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CE" w:rsidRDefault="004B53BB">
      <w:bookmarkStart w:id="0" w:name="_GoBack"/>
      <w:bookmarkEnd w:id="0"/>
      <w:r>
        <w:rPr>
          <w:b/>
          <w:sz w:val="28"/>
        </w:rPr>
        <w:t xml:space="preserve">[MS-DNSP]: </w:t>
      </w:r>
    </w:p>
    <w:p w:rsidR="007C22CE" w:rsidRDefault="004B53BB">
      <w:r>
        <w:rPr>
          <w:b/>
          <w:sz w:val="28"/>
        </w:rPr>
        <w:t>Domain Name Service (DNS) Server Management Protocol</w:t>
      </w:r>
    </w:p>
    <w:p w:rsidR="007C22CE" w:rsidRDefault="007C22CE">
      <w:pPr>
        <w:pStyle w:val="CoverHR"/>
      </w:pPr>
    </w:p>
    <w:p w:rsidR="00205B85" w:rsidRPr="00893F99" w:rsidRDefault="004B53BB" w:rsidP="00205B85">
      <w:pPr>
        <w:pStyle w:val="MSDNH2"/>
        <w:spacing w:line="288" w:lineRule="auto"/>
        <w:textAlignment w:val="top"/>
      </w:pPr>
      <w:r>
        <w:t>Intellectual Property Rights Notice for Open Specifications Documentation</w:t>
      </w:r>
    </w:p>
    <w:p w:rsidR="00205B85" w:rsidRDefault="004B53BB" w:rsidP="00205B85">
      <w:pPr>
        <w:pStyle w:val="ListParagraph"/>
        <w:numPr>
          <w:ilvl w:val="0"/>
          <w:numId w:val="11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B53BB" w:rsidP="00205B85">
      <w:pPr>
        <w:pStyle w:val="ListParagraph"/>
        <w:numPr>
          <w:ilvl w:val="0"/>
          <w:numId w:val="11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B53BB" w:rsidP="00205B85">
      <w:pPr>
        <w:pStyle w:val="ListParagraph"/>
        <w:numPr>
          <w:ilvl w:val="0"/>
          <w:numId w:val="116"/>
        </w:numPr>
        <w:spacing w:before="0" w:after="120"/>
        <w:contextualSpacing/>
        <w:textAlignment w:val="top"/>
      </w:pPr>
      <w:r>
        <w:rPr>
          <w:b/>
        </w:rPr>
        <w:t>No Trade Secrets</w:t>
      </w:r>
      <w:r>
        <w:t>. Microsoft</w:t>
      </w:r>
      <w:r>
        <w:t xml:space="preserve"> does not claim any trade secret rights in this documentation. </w:t>
      </w:r>
    </w:p>
    <w:p w:rsidR="00205B85" w:rsidRDefault="004B53BB" w:rsidP="00205B85">
      <w:pPr>
        <w:pStyle w:val="ListParagraph"/>
        <w:numPr>
          <w:ilvl w:val="0"/>
          <w:numId w:val="11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4B53BB" w:rsidP="00205B85">
      <w:pPr>
        <w:pStyle w:val="ListParagraph"/>
        <w:numPr>
          <w:ilvl w:val="0"/>
          <w:numId w:val="11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4B53BB" w:rsidP="00205B85">
      <w:pPr>
        <w:pStyle w:val="ListParagraph"/>
        <w:numPr>
          <w:ilvl w:val="0"/>
          <w:numId w:val="116"/>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B53BB" w:rsidP="00205B85">
      <w:pPr>
        <w:pStyle w:val="ListParagraph"/>
        <w:numPr>
          <w:ilvl w:val="0"/>
          <w:numId w:val="116"/>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4B53B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B53BB"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7C22CE" w:rsidRDefault="004B53BB"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7C22CE" w:rsidRDefault="004B53B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Date</w:t>
            </w:r>
          </w:p>
        </w:tc>
        <w:tc>
          <w:tcPr>
            <w:tcW w:w="0" w:type="auto"/>
          </w:tcPr>
          <w:p w:rsidR="007C22CE" w:rsidRDefault="004B53BB">
            <w:pPr>
              <w:pStyle w:val="TableHeaderText"/>
            </w:pPr>
            <w:r>
              <w:t>Revision History</w:t>
            </w:r>
          </w:p>
        </w:tc>
        <w:tc>
          <w:tcPr>
            <w:tcW w:w="0" w:type="auto"/>
          </w:tcPr>
          <w:p w:rsidR="007C22CE" w:rsidRDefault="004B53BB">
            <w:pPr>
              <w:pStyle w:val="TableHeaderText"/>
            </w:pPr>
            <w:r>
              <w:t>Revision Class</w:t>
            </w:r>
          </w:p>
        </w:tc>
        <w:tc>
          <w:tcPr>
            <w:tcW w:w="0" w:type="auto"/>
          </w:tcPr>
          <w:p w:rsidR="007C22CE" w:rsidRDefault="004B53BB">
            <w:pPr>
              <w:pStyle w:val="TableHeaderText"/>
            </w:pPr>
            <w:r>
              <w:t>Comments</w:t>
            </w:r>
          </w:p>
        </w:tc>
      </w:tr>
      <w:tr w:rsidR="007C22CE" w:rsidTr="007C22CE">
        <w:tc>
          <w:tcPr>
            <w:tcW w:w="0" w:type="auto"/>
            <w:vAlign w:val="center"/>
          </w:tcPr>
          <w:p w:rsidR="007C22CE" w:rsidRDefault="004B53BB">
            <w:pPr>
              <w:pStyle w:val="TableBodyText"/>
            </w:pPr>
            <w:r>
              <w:t>1/25/2008</w:t>
            </w:r>
          </w:p>
        </w:tc>
        <w:tc>
          <w:tcPr>
            <w:tcW w:w="0" w:type="auto"/>
            <w:vAlign w:val="center"/>
          </w:tcPr>
          <w:p w:rsidR="007C22CE" w:rsidRDefault="004B53BB">
            <w:pPr>
              <w:pStyle w:val="TableBodyText"/>
            </w:pPr>
            <w:r>
              <w:t>0.1</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MCPP Initial Availability.</w:t>
            </w:r>
          </w:p>
        </w:tc>
      </w:tr>
      <w:tr w:rsidR="007C22CE" w:rsidTr="007C22CE">
        <w:tc>
          <w:tcPr>
            <w:tcW w:w="0" w:type="auto"/>
            <w:vAlign w:val="center"/>
          </w:tcPr>
          <w:p w:rsidR="007C22CE" w:rsidRDefault="004B53BB">
            <w:pPr>
              <w:pStyle w:val="TableBodyText"/>
            </w:pPr>
            <w:r>
              <w:t>3/14/2008</w:t>
            </w:r>
          </w:p>
        </w:tc>
        <w:tc>
          <w:tcPr>
            <w:tcW w:w="0" w:type="auto"/>
            <w:vAlign w:val="center"/>
          </w:tcPr>
          <w:p w:rsidR="007C22CE" w:rsidRDefault="004B53BB">
            <w:pPr>
              <w:pStyle w:val="TableBodyText"/>
            </w:pPr>
            <w:r>
              <w:t>0.1.1</w:t>
            </w:r>
          </w:p>
        </w:tc>
        <w:tc>
          <w:tcPr>
            <w:tcW w:w="0" w:type="auto"/>
            <w:vAlign w:val="center"/>
          </w:tcPr>
          <w:p w:rsidR="007C22CE" w:rsidRDefault="004B53BB">
            <w:pPr>
              <w:pStyle w:val="TableBodyText"/>
            </w:pPr>
            <w:r>
              <w:t>Editorial</w:t>
            </w:r>
          </w:p>
        </w:tc>
        <w:tc>
          <w:tcPr>
            <w:tcW w:w="0" w:type="auto"/>
            <w:vAlign w:val="center"/>
          </w:tcPr>
          <w:p w:rsidR="007C22CE" w:rsidRDefault="004B53BB">
            <w:pPr>
              <w:pStyle w:val="TableBodyText"/>
            </w:pPr>
            <w:r>
              <w:t>Changed language and formatting in the technical content.</w:t>
            </w:r>
          </w:p>
        </w:tc>
      </w:tr>
      <w:tr w:rsidR="007C22CE" w:rsidTr="007C22CE">
        <w:tc>
          <w:tcPr>
            <w:tcW w:w="0" w:type="auto"/>
            <w:vAlign w:val="center"/>
          </w:tcPr>
          <w:p w:rsidR="007C22CE" w:rsidRDefault="004B53BB">
            <w:pPr>
              <w:pStyle w:val="TableBodyText"/>
            </w:pPr>
            <w:r>
              <w:t>5/16/2008</w:t>
            </w:r>
          </w:p>
        </w:tc>
        <w:tc>
          <w:tcPr>
            <w:tcW w:w="0" w:type="auto"/>
            <w:vAlign w:val="center"/>
          </w:tcPr>
          <w:p w:rsidR="007C22CE" w:rsidRDefault="004B53BB">
            <w:pPr>
              <w:pStyle w:val="TableBodyText"/>
            </w:pPr>
            <w:r>
              <w:t>0.1.2</w:t>
            </w:r>
          </w:p>
        </w:tc>
        <w:tc>
          <w:tcPr>
            <w:tcW w:w="0" w:type="auto"/>
            <w:vAlign w:val="center"/>
          </w:tcPr>
          <w:p w:rsidR="007C22CE" w:rsidRDefault="004B53BB">
            <w:pPr>
              <w:pStyle w:val="TableBodyText"/>
            </w:pPr>
            <w:r>
              <w:t>Editorial</w:t>
            </w:r>
          </w:p>
        </w:tc>
        <w:tc>
          <w:tcPr>
            <w:tcW w:w="0" w:type="auto"/>
            <w:vAlign w:val="center"/>
          </w:tcPr>
          <w:p w:rsidR="007C22CE" w:rsidRDefault="004B53BB">
            <w:pPr>
              <w:pStyle w:val="TableBodyText"/>
            </w:pPr>
            <w:r>
              <w:t>Changed language and formatting in the technical content.</w:t>
            </w:r>
          </w:p>
        </w:tc>
      </w:tr>
      <w:tr w:rsidR="007C22CE" w:rsidTr="007C22CE">
        <w:tc>
          <w:tcPr>
            <w:tcW w:w="0" w:type="auto"/>
            <w:vAlign w:val="center"/>
          </w:tcPr>
          <w:p w:rsidR="007C22CE" w:rsidRDefault="004B53BB">
            <w:pPr>
              <w:pStyle w:val="TableBodyText"/>
            </w:pPr>
            <w:r>
              <w:t>6/20/2008</w:t>
            </w:r>
          </w:p>
        </w:tc>
        <w:tc>
          <w:tcPr>
            <w:tcW w:w="0" w:type="auto"/>
            <w:vAlign w:val="center"/>
          </w:tcPr>
          <w:p w:rsidR="007C22CE" w:rsidRDefault="004B53BB">
            <w:pPr>
              <w:pStyle w:val="TableBodyText"/>
            </w:pPr>
            <w:r>
              <w:t>1.0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7/25/2008</w:t>
            </w:r>
          </w:p>
        </w:tc>
        <w:tc>
          <w:tcPr>
            <w:tcW w:w="0" w:type="auto"/>
            <w:vAlign w:val="center"/>
          </w:tcPr>
          <w:p w:rsidR="007C22CE" w:rsidRDefault="004B53BB">
            <w:pPr>
              <w:pStyle w:val="TableBodyText"/>
            </w:pPr>
            <w:r>
              <w:t>1.0.1</w:t>
            </w:r>
          </w:p>
        </w:tc>
        <w:tc>
          <w:tcPr>
            <w:tcW w:w="0" w:type="auto"/>
            <w:vAlign w:val="center"/>
          </w:tcPr>
          <w:p w:rsidR="007C22CE" w:rsidRDefault="004B53BB">
            <w:pPr>
              <w:pStyle w:val="TableBodyText"/>
            </w:pPr>
            <w:r>
              <w:t>Editorial</w:t>
            </w:r>
          </w:p>
        </w:tc>
        <w:tc>
          <w:tcPr>
            <w:tcW w:w="0" w:type="auto"/>
            <w:vAlign w:val="center"/>
          </w:tcPr>
          <w:p w:rsidR="007C22CE" w:rsidRDefault="004B53BB">
            <w:pPr>
              <w:pStyle w:val="TableBodyText"/>
            </w:pPr>
            <w:r>
              <w:t>Changed language and formatting in the technical content.</w:t>
            </w:r>
          </w:p>
        </w:tc>
      </w:tr>
      <w:tr w:rsidR="007C22CE" w:rsidTr="007C22CE">
        <w:tc>
          <w:tcPr>
            <w:tcW w:w="0" w:type="auto"/>
            <w:vAlign w:val="center"/>
          </w:tcPr>
          <w:p w:rsidR="007C22CE" w:rsidRDefault="004B53BB">
            <w:pPr>
              <w:pStyle w:val="TableBodyText"/>
            </w:pPr>
            <w:r>
              <w:t>8/29/2008</w:t>
            </w:r>
          </w:p>
        </w:tc>
        <w:tc>
          <w:tcPr>
            <w:tcW w:w="0" w:type="auto"/>
            <w:vAlign w:val="center"/>
          </w:tcPr>
          <w:p w:rsidR="007C22CE" w:rsidRDefault="004B53BB">
            <w:pPr>
              <w:pStyle w:val="TableBodyText"/>
            </w:pPr>
            <w:r>
              <w:t>1.0.2</w:t>
            </w:r>
          </w:p>
        </w:tc>
        <w:tc>
          <w:tcPr>
            <w:tcW w:w="0" w:type="auto"/>
            <w:vAlign w:val="center"/>
          </w:tcPr>
          <w:p w:rsidR="007C22CE" w:rsidRDefault="004B53BB">
            <w:pPr>
              <w:pStyle w:val="TableBodyText"/>
            </w:pPr>
            <w:r>
              <w:t>Editorial</w:t>
            </w:r>
          </w:p>
        </w:tc>
        <w:tc>
          <w:tcPr>
            <w:tcW w:w="0" w:type="auto"/>
            <w:vAlign w:val="center"/>
          </w:tcPr>
          <w:p w:rsidR="007C22CE" w:rsidRDefault="004B53BB">
            <w:pPr>
              <w:pStyle w:val="TableBodyText"/>
            </w:pPr>
            <w:r>
              <w:t>Changed language and formatting in the technical content.</w:t>
            </w:r>
          </w:p>
        </w:tc>
      </w:tr>
      <w:tr w:rsidR="007C22CE" w:rsidTr="007C22CE">
        <w:tc>
          <w:tcPr>
            <w:tcW w:w="0" w:type="auto"/>
            <w:vAlign w:val="center"/>
          </w:tcPr>
          <w:p w:rsidR="007C22CE" w:rsidRDefault="004B53BB">
            <w:pPr>
              <w:pStyle w:val="TableBodyText"/>
            </w:pPr>
            <w:r>
              <w:t>10/24/2008</w:t>
            </w:r>
          </w:p>
        </w:tc>
        <w:tc>
          <w:tcPr>
            <w:tcW w:w="0" w:type="auto"/>
            <w:vAlign w:val="center"/>
          </w:tcPr>
          <w:p w:rsidR="007C22CE" w:rsidRDefault="004B53BB">
            <w:pPr>
              <w:pStyle w:val="TableBodyText"/>
            </w:pPr>
            <w:r>
              <w:t>2.0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12/5/2008</w:t>
            </w:r>
          </w:p>
        </w:tc>
        <w:tc>
          <w:tcPr>
            <w:tcW w:w="0" w:type="auto"/>
            <w:vAlign w:val="center"/>
          </w:tcPr>
          <w:p w:rsidR="007C22CE" w:rsidRDefault="004B53BB">
            <w:pPr>
              <w:pStyle w:val="TableBodyText"/>
            </w:pPr>
            <w:r>
              <w:t>3.0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1/16/2009</w:t>
            </w:r>
          </w:p>
        </w:tc>
        <w:tc>
          <w:tcPr>
            <w:tcW w:w="0" w:type="auto"/>
            <w:vAlign w:val="center"/>
          </w:tcPr>
          <w:p w:rsidR="007C22CE" w:rsidRDefault="004B53BB">
            <w:pPr>
              <w:pStyle w:val="TableBodyText"/>
            </w:pPr>
            <w:r>
              <w:t>4.0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2/27/2009</w:t>
            </w:r>
          </w:p>
        </w:tc>
        <w:tc>
          <w:tcPr>
            <w:tcW w:w="0" w:type="auto"/>
            <w:vAlign w:val="center"/>
          </w:tcPr>
          <w:p w:rsidR="007C22CE" w:rsidRDefault="004B53BB">
            <w:pPr>
              <w:pStyle w:val="TableBodyText"/>
            </w:pPr>
            <w:r>
              <w:t>5.0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4/10/2009</w:t>
            </w:r>
          </w:p>
        </w:tc>
        <w:tc>
          <w:tcPr>
            <w:tcW w:w="0" w:type="auto"/>
            <w:vAlign w:val="center"/>
          </w:tcPr>
          <w:p w:rsidR="007C22CE" w:rsidRDefault="004B53BB">
            <w:pPr>
              <w:pStyle w:val="TableBodyText"/>
            </w:pPr>
            <w:r>
              <w:t>6.0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5/22/2009</w:t>
            </w:r>
          </w:p>
        </w:tc>
        <w:tc>
          <w:tcPr>
            <w:tcW w:w="0" w:type="auto"/>
            <w:vAlign w:val="center"/>
          </w:tcPr>
          <w:p w:rsidR="007C22CE" w:rsidRDefault="004B53BB">
            <w:pPr>
              <w:pStyle w:val="TableBodyText"/>
            </w:pPr>
            <w:r>
              <w:t>7.0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7/2/2009</w:t>
            </w:r>
          </w:p>
        </w:tc>
        <w:tc>
          <w:tcPr>
            <w:tcW w:w="0" w:type="auto"/>
            <w:vAlign w:val="center"/>
          </w:tcPr>
          <w:p w:rsidR="007C22CE" w:rsidRDefault="004B53BB">
            <w:pPr>
              <w:pStyle w:val="TableBodyText"/>
            </w:pPr>
            <w:r>
              <w:t>8.0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8/14/2009</w:t>
            </w:r>
          </w:p>
        </w:tc>
        <w:tc>
          <w:tcPr>
            <w:tcW w:w="0" w:type="auto"/>
            <w:vAlign w:val="center"/>
          </w:tcPr>
          <w:p w:rsidR="007C22CE" w:rsidRDefault="004B53BB">
            <w:pPr>
              <w:pStyle w:val="TableBodyText"/>
            </w:pPr>
            <w:r>
              <w:t>9.0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9/25/2009</w:t>
            </w:r>
          </w:p>
        </w:tc>
        <w:tc>
          <w:tcPr>
            <w:tcW w:w="0" w:type="auto"/>
            <w:vAlign w:val="center"/>
          </w:tcPr>
          <w:p w:rsidR="007C22CE" w:rsidRDefault="004B53BB">
            <w:pPr>
              <w:pStyle w:val="TableBodyText"/>
            </w:pPr>
            <w:r>
              <w:t>10.0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11/6/2009</w:t>
            </w:r>
          </w:p>
        </w:tc>
        <w:tc>
          <w:tcPr>
            <w:tcW w:w="0" w:type="auto"/>
            <w:vAlign w:val="center"/>
          </w:tcPr>
          <w:p w:rsidR="007C22CE" w:rsidRDefault="004B53BB">
            <w:pPr>
              <w:pStyle w:val="TableBodyText"/>
            </w:pPr>
            <w:r>
              <w:t>11.0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12/18/2009</w:t>
            </w:r>
          </w:p>
        </w:tc>
        <w:tc>
          <w:tcPr>
            <w:tcW w:w="0" w:type="auto"/>
            <w:vAlign w:val="center"/>
          </w:tcPr>
          <w:p w:rsidR="007C22CE" w:rsidRDefault="004B53BB">
            <w:pPr>
              <w:pStyle w:val="TableBodyText"/>
            </w:pPr>
            <w:r>
              <w:t>12.0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1/29/2010</w:t>
            </w:r>
          </w:p>
        </w:tc>
        <w:tc>
          <w:tcPr>
            <w:tcW w:w="0" w:type="auto"/>
            <w:vAlign w:val="center"/>
          </w:tcPr>
          <w:p w:rsidR="007C22CE" w:rsidRDefault="004B53BB">
            <w:pPr>
              <w:pStyle w:val="TableBodyText"/>
            </w:pPr>
            <w:r>
              <w:t>13.0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3/12/2010</w:t>
            </w:r>
          </w:p>
        </w:tc>
        <w:tc>
          <w:tcPr>
            <w:tcW w:w="0" w:type="auto"/>
            <w:vAlign w:val="center"/>
          </w:tcPr>
          <w:p w:rsidR="007C22CE" w:rsidRDefault="004B53BB">
            <w:pPr>
              <w:pStyle w:val="TableBodyText"/>
            </w:pPr>
            <w:r>
              <w:t>14.0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4/23/2010</w:t>
            </w:r>
          </w:p>
        </w:tc>
        <w:tc>
          <w:tcPr>
            <w:tcW w:w="0" w:type="auto"/>
            <w:vAlign w:val="center"/>
          </w:tcPr>
          <w:p w:rsidR="007C22CE" w:rsidRDefault="004B53BB">
            <w:pPr>
              <w:pStyle w:val="TableBodyText"/>
            </w:pPr>
            <w:r>
              <w:t>15.0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6/4/2010</w:t>
            </w:r>
          </w:p>
        </w:tc>
        <w:tc>
          <w:tcPr>
            <w:tcW w:w="0" w:type="auto"/>
            <w:vAlign w:val="center"/>
          </w:tcPr>
          <w:p w:rsidR="007C22CE" w:rsidRDefault="004B53BB">
            <w:pPr>
              <w:pStyle w:val="TableBodyText"/>
            </w:pPr>
            <w:r>
              <w:t>16.0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7/16/2010</w:t>
            </w:r>
          </w:p>
        </w:tc>
        <w:tc>
          <w:tcPr>
            <w:tcW w:w="0" w:type="auto"/>
            <w:vAlign w:val="center"/>
          </w:tcPr>
          <w:p w:rsidR="007C22CE" w:rsidRDefault="004B53BB">
            <w:pPr>
              <w:pStyle w:val="TableBodyText"/>
            </w:pPr>
            <w:r>
              <w:t>17.0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8/27/2010</w:t>
            </w:r>
          </w:p>
        </w:tc>
        <w:tc>
          <w:tcPr>
            <w:tcW w:w="0" w:type="auto"/>
            <w:vAlign w:val="center"/>
          </w:tcPr>
          <w:p w:rsidR="007C22CE" w:rsidRDefault="004B53BB">
            <w:pPr>
              <w:pStyle w:val="TableBodyText"/>
            </w:pPr>
            <w:r>
              <w:t>18.0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10/8/2010</w:t>
            </w:r>
          </w:p>
        </w:tc>
        <w:tc>
          <w:tcPr>
            <w:tcW w:w="0" w:type="auto"/>
            <w:vAlign w:val="center"/>
          </w:tcPr>
          <w:p w:rsidR="007C22CE" w:rsidRDefault="004B53BB">
            <w:pPr>
              <w:pStyle w:val="TableBodyText"/>
            </w:pPr>
            <w:r>
              <w:t>19.0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11/19/2010</w:t>
            </w:r>
          </w:p>
        </w:tc>
        <w:tc>
          <w:tcPr>
            <w:tcW w:w="0" w:type="auto"/>
            <w:vAlign w:val="center"/>
          </w:tcPr>
          <w:p w:rsidR="007C22CE" w:rsidRDefault="004B53BB">
            <w:pPr>
              <w:pStyle w:val="TableBodyText"/>
            </w:pPr>
            <w:r>
              <w:t>20.0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1/7/2011</w:t>
            </w:r>
          </w:p>
        </w:tc>
        <w:tc>
          <w:tcPr>
            <w:tcW w:w="0" w:type="auto"/>
            <w:vAlign w:val="center"/>
          </w:tcPr>
          <w:p w:rsidR="007C22CE" w:rsidRDefault="004B53BB">
            <w:pPr>
              <w:pStyle w:val="TableBodyText"/>
            </w:pPr>
            <w:r>
              <w:t>21.0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2/11/2011</w:t>
            </w:r>
          </w:p>
        </w:tc>
        <w:tc>
          <w:tcPr>
            <w:tcW w:w="0" w:type="auto"/>
            <w:vAlign w:val="center"/>
          </w:tcPr>
          <w:p w:rsidR="007C22CE" w:rsidRDefault="004B53BB">
            <w:pPr>
              <w:pStyle w:val="TableBodyText"/>
            </w:pPr>
            <w:r>
              <w:t>22.0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3/25/2011</w:t>
            </w:r>
          </w:p>
        </w:tc>
        <w:tc>
          <w:tcPr>
            <w:tcW w:w="0" w:type="auto"/>
            <w:vAlign w:val="center"/>
          </w:tcPr>
          <w:p w:rsidR="007C22CE" w:rsidRDefault="004B53BB">
            <w:pPr>
              <w:pStyle w:val="TableBodyText"/>
            </w:pPr>
            <w:r>
              <w:t>22.0</w:t>
            </w:r>
          </w:p>
        </w:tc>
        <w:tc>
          <w:tcPr>
            <w:tcW w:w="0" w:type="auto"/>
            <w:vAlign w:val="center"/>
          </w:tcPr>
          <w:p w:rsidR="007C22CE" w:rsidRDefault="004B53BB">
            <w:pPr>
              <w:pStyle w:val="TableBodyText"/>
            </w:pPr>
            <w:r>
              <w:t>None</w:t>
            </w:r>
          </w:p>
        </w:tc>
        <w:tc>
          <w:tcPr>
            <w:tcW w:w="0" w:type="auto"/>
            <w:vAlign w:val="center"/>
          </w:tcPr>
          <w:p w:rsidR="007C22CE" w:rsidRDefault="004B53BB">
            <w:pPr>
              <w:pStyle w:val="TableBodyText"/>
            </w:pPr>
            <w:r>
              <w:t>No changes to the meaning, language, or formatting of the technical content.</w:t>
            </w:r>
          </w:p>
        </w:tc>
      </w:tr>
      <w:tr w:rsidR="007C22CE" w:rsidTr="007C22CE">
        <w:tc>
          <w:tcPr>
            <w:tcW w:w="0" w:type="auto"/>
            <w:vAlign w:val="center"/>
          </w:tcPr>
          <w:p w:rsidR="007C22CE" w:rsidRDefault="004B53BB">
            <w:pPr>
              <w:pStyle w:val="TableBodyText"/>
            </w:pPr>
            <w:r>
              <w:t>5/6/2011</w:t>
            </w:r>
          </w:p>
        </w:tc>
        <w:tc>
          <w:tcPr>
            <w:tcW w:w="0" w:type="auto"/>
            <w:vAlign w:val="center"/>
          </w:tcPr>
          <w:p w:rsidR="007C22CE" w:rsidRDefault="004B53BB">
            <w:pPr>
              <w:pStyle w:val="TableBodyText"/>
            </w:pPr>
            <w:r>
              <w:t>22.0</w:t>
            </w:r>
          </w:p>
        </w:tc>
        <w:tc>
          <w:tcPr>
            <w:tcW w:w="0" w:type="auto"/>
            <w:vAlign w:val="center"/>
          </w:tcPr>
          <w:p w:rsidR="007C22CE" w:rsidRDefault="004B53BB">
            <w:pPr>
              <w:pStyle w:val="TableBodyText"/>
            </w:pPr>
            <w:r>
              <w:t>None</w:t>
            </w:r>
          </w:p>
        </w:tc>
        <w:tc>
          <w:tcPr>
            <w:tcW w:w="0" w:type="auto"/>
            <w:vAlign w:val="center"/>
          </w:tcPr>
          <w:p w:rsidR="007C22CE" w:rsidRDefault="004B53BB">
            <w:pPr>
              <w:pStyle w:val="TableBodyText"/>
            </w:pPr>
            <w:r>
              <w:t>No changes to the meaning, language, or formatting of the technical content.</w:t>
            </w:r>
          </w:p>
        </w:tc>
      </w:tr>
      <w:tr w:rsidR="007C22CE" w:rsidTr="007C22CE">
        <w:tc>
          <w:tcPr>
            <w:tcW w:w="0" w:type="auto"/>
            <w:vAlign w:val="center"/>
          </w:tcPr>
          <w:p w:rsidR="007C22CE" w:rsidRDefault="004B53BB">
            <w:pPr>
              <w:pStyle w:val="TableBodyText"/>
            </w:pPr>
            <w:r>
              <w:lastRenderedPageBreak/>
              <w:t>6/17/2011</w:t>
            </w:r>
          </w:p>
        </w:tc>
        <w:tc>
          <w:tcPr>
            <w:tcW w:w="0" w:type="auto"/>
            <w:vAlign w:val="center"/>
          </w:tcPr>
          <w:p w:rsidR="007C22CE" w:rsidRDefault="004B53BB">
            <w:pPr>
              <w:pStyle w:val="TableBodyText"/>
            </w:pPr>
            <w:r>
              <w:t>22.1</w:t>
            </w:r>
          </w:p>
        </w:tc>
        <w:tc>
          <w:tcPr>
            <w:tcW w:w="0" w:type="auto"/>
            <w:vAlign w:val="center"/>
          </w:tcPr>
          <w:p w:rsidR="007C22CE" w:rsidRDefault="004B53BB">
            <w:pPr>
              <w:pStyle w:val="TableBodyText"/>
            </w:pPr>
            <w:r>
              <w:t>Minor</w:t>
            </w:r>
          </w:p>
        </w:tc>
        <w:tc>
          <w:tcPr>
            <w:tcW w:w="0" w:type="auto"/>
            <w:vAlign w:val="center"/>
          </w:tcPr>
          <w:p w:rsidR="007C22CE" w:rsidRDefault="004B53BB">
            <w:pPr>
              <w:pStyle w:val="TableBodyText"/>
            </w:pPr>
            <w:r>
              <w:t>Clarified the meaning of the technical c</w:t>
            </w:r>
            <w:r>
              <w:t>ontent.</w:t>
            </w:r>
          </w:p>
        </w:tc>
      </w:tr>
      <w:tr w:rsidR="007C22CE" w:rsidTr="007C22CE">
        <w:tc>
          <w:tcPr>
            <w:tcW w:w="0" w:type="auto"/>
            <w:vAlign w:val="center"/>
          </w:tcPr>
          <w:p w:rsidR="007C22CE" w:rsidRDefault="004B53BB">
            <w:pPr>
              <w:pStyle w:val="TableBodyText"/>
            </w:pPr>
            <w:r>
              <w:t>9/23/2011</w:t>
            </w:r>
          </w:p>
        </w:tc>
        <w:tc>
          <w:tcPr>
            <w:tcW w:w="0" w:type="auto"/>
            <w:vAlign w:val="center"/>
          </w:tcPr>
          <w:p w:rsidR="007C22CE" w:rsidRDefault="004B53BB">
            <w:pPr>
              <w:pStyle w:val="TableBodyText"/>
            </w:pPr>
            <w:r>
              <w:t>23.0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12/16/2011</w:t>
            </w:r>
          </w:p>
        </w:tc>
        <w:tc>
          <w:tcPr>
            <w:tcW w:w="0" w:type="auto"/>
            <w:vAlign w:val="center"/>
          </w:tcPr>
          <w:p w:rsidR="007C22CE" w:rsidRDefault="004B53BB">
            <w:pPr>
              <w:pStyle w:val="TableBodyText"/>
            </w:pPr>
            <w:r>
              <w:t>24.0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3/30/2012</w:t>
            </w:r>
          </w:p>
        </w:tc>
        <w:tc>
          <w:tcPr>
            <w:tcW w:w="0" w:type="auto"/>
            <w:vAlign w:val="center"/>
          </w:tcPr>
          <w:p w:rsidR="007C22CE" w:rsidRDefault="004B53BB">
            <w:pPr>
              <w:pStyle w:val="TableBodyText"/>
            </w:pPr>
            <w:r>
              <w:t>24.0</w:t>
            </w:r>
          </w:p>
        </w:tc>
        <w:tc>
          <w:tcPr>
            <w:tcW w:w="0" w:type="auto"/>
            <w:vAlign w:val="center"/>
          </w:tcPr>
          <w:p w:rsidR="007C22CE" w:rsidRDefault="004B53BB">
            <w:pPr>
              <w:pStyle w:val="TableBodyText"/>
            </w:pPr>
            <w:r>
              <w:t>None</w:t>
            </w:r>
          </w:p>
        </w:tc>
        <w:tc>
          <w:tcPr>
            <w:tcW w:w="0" w:type="auto"/>
            <w:vAlign w:val="center"/>
          </w:tcPr>
          <w:p w:rsidR="007C22CE" w:rsidRDefault="004B53BB">
            <w:pPr>
              <w:pStyle w:val="TableBodyText"/>
            </w:pPr>
            <w:r>
              <w:t>No changes to the meaning, language, or formatting of the technical content.</w:t>
            </w:r>
          </w:p>
        </w:tc>
      </w:tr>
      <w:tr w:rsidR="007C22CE" w:rsidTr="007C22CE">
        <w:tc>
          <w:tcPr>
            <w:tcW w:w="0" w:type="auto"/>
            <w:vAlign w:val="center"/>
          </w:tcPr>
          <w:p w:rsidR="007C22CE" w:rsidRDefault="004B53BB">
            <w:pPr>
              <w:pStyle w:val="TableBodyText"/>
            </w:pPr>
            <w:r>
              <w:t>7/12/2012</w:t>
            </w:r>
          </w:p>
        </w:tc>
        <w:tc>
          <w:tcPr>
            <w:tcW w:w="0" w:type="auto"/>
            <w:vAlign w:val="center"/>
          </w:tcPr>
          <w:p w:rsidR="007C22CE" w:rsidRDefault="004B53BB">
            <w:pPr>
              <w:pStyle w:val="TableBodyText"/>
            </w:pPr>
            <w:r>
              <w:t>24.1</w:t>
            </w:r>
          </w:p>
        </w:tc>
        <w:tc>
          <w:tcPr>
            <w:tcW w:w="0" w:type="auto"/>
            <w:vAlign w:val="center"/>
          </w:tcPr>
          <w:p w:rsidR="007C22CE" w:rsidRDefault="004B53BB">
            <w:pPr>
              <w:pStyle w:val="TableBodyText"/>
            </w:pPr>
            <w:r>
              <w:t>Minor</w:t>
            </w:r>
          </w:p>
        </w:tc>
        <w:tc>
          <w:tcPr>
            <w:tcW w:w="0" w:type="auto"/>
            <w:vAlign w:val="center"/>
          </w:tcPr>
          <w:p w:rsidR="007C22CE" w:rsidRDefault="004B53BB">
            <w:pPr>
              <w:pStyle w:val="TableBodyText"/>
            </w:pPr>
            <w:r>
              <w:t>Clarified the meaning of the technical content.</w:t>
            </w:r>
          </w:p>
        </w:tc>
      </w:tr>
      <w:tr w:rsidR="007C22CE" w:rsidTr="007C22CE">
        <w:tc>
          <w:tcPr>
            <w:tcW w:w="0" w:type="auto"/>
            <w:vAlign w:val="center"/>
          </w:tcPr>
          <w:p w:rsidR="007C22CE" w:rsidRDefault="004B53BB">
            <w:pPr>
              <w:pStyle w:val="TableBodyText"/>
            </w:pPr>
            <w:r>
              <w:t>10/25/2012</w:t>
            </w:r>
          </w:p>
        </w:tc>
        <w:tc>
          <w:tcPr>
            <w:tcW w:w="0" w:type="auto"/>
            <w:vAlign w:val="center"/>
          </w:tcPr>
          <w:p w:rsidR="007C22CE" w:rsidRDefault="004B53BB">
            <w:pPr>
              <w:pStyle w:val="TableBodyText"/>
            </w:pPr>
            <w:r>
              <w:t>25.0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1/31/2013</w:t>
            </w:r>
          </w:p>
        </w:tc>
        <w:tc>
          <w:tcPr>
            <w:tcW w:w="0" w:type="auto"/>
            <w:vAlign w:val="center"/>
          </w:tcPr>
          <w:p w:rsidR="007C22CE" w:rsidRDefault="004B53BB">
            <w:pPr>
              <w:pStyle w:val="TableBodyText"/>
            </w:pPr>
            <w:r>
              <w:t>25.0</w:t>
            </w:r>
          </w:p>
        </w:tc>
        <w:tc>
          <w:tcPr>
            <w:tcW w:w="0" w:type="auto"/>
            <w:vAlign w:val="center"/>
          </w:tcPr>
          <w:p w:rsidR="007C22CE" w:rsidRDefault="004B53BB">
            <w:pPr>
              <w:pStyle w:val="TableBodyText"/>
            </w:pPr>
            <w:r>
              <w:t>None</w:t>
            </w:r>
          </w:p>
        </w:tc>
        <w:tc>
          <w:tcPr>
            <w:tcW w:w="0" w:type="auto"/>
            <w:vAlign w:val="center"/>
          </w:tcPr>
          <w:p w:rsidR="007C22CE" w:rsidRDefault="004B53BB">
            <w:pPr>
              <w:pStyle w:val="TableBodyText"/>
            </w:pPr>
            <w:r>
              <w:t>No changes to the meaning, language, or formatting of the technical content.</w:t>
            </w:r>
          </w:p>
        </w:tc>
      </w:tr>
      <w:tr w:rsidR="007C22CE" w:rsidTr="007C22CE">
        <w:tc>
          <w:tcPr>
            <w:tcW w:w="0" w:type="auto"/>
            <w:vAlign w:val="center"/>
          </w:tcPr>
          <w:p w:rsidR="007C22CE" w:rsidRDefault="004B53BB">
            <w:pPr>
              <w:pStyle w:val="TableBodyText"/>
            </w:pPr>
            <w:r>
              <w:t>8/8/2013</w:t>
            </w:r>
          </w:p>
        </w:tc>
        <w:tc>
          <w:tcPr>
            <w:tcW w:w="0" w:type="auto"/>
            <w:vAlign w:val="center"/>
          </w:tcPr>
          <w:p w:rsidR="007C22CE" w:rsidRDefault="004B53BB">
            <w:pPr>
              <w:pStyle w:val="TableBodyText"/>
            </w:pPr>
            <w:r>
              <w:t>26.0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11/14/2013</w:t>
            </w:r>
          </w:p>
        </w:tc>
        <w:tc>
          <w:tcPr>
            <w:tcW w:w="0" w:type="auto"/>
            <w:vAlign w:val="center"/>
          </w:tcPr>
          <w:p w:rsidR="007C22CE" w:rsidRDefault="004B53BB">
            <w:pPr>
              <w:pStyle w:val="TableBodyText"/>
            </w:pPr>
            <w:r>
              <w:t>27.0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technical content.</w:t>
            </w:r>
          </w:p>
        </w:tc>
      </w:tr>
      <w:tr w:rsidR="007C22CE" w:rsidTr="007C22CE">
        <w:tc>
          <w:tcPr>
            <w:tcW w:w="0" w:type="auto"/>
            <w:vAlign w:val="center"/>
          </w:tcPr>
          <w:p w:rsidR="007C22CE" w:rsidRDefault="004B53BB">
            <w:pPr>
              <w:pStyle w:val="TableBodyText"/>
            </w:pPr>
            <w:r>
              <w:t>2/13/2014</w:t>
            </w:r>
          </w:p>
        </w:tc>
        <w:tc>
          <w:tcPr>
            <w:tcW w:w="0" w:type="auto"/>
            <w:vAlign w:val="center"/>
          </w:tcPr>
          <w:p w:rsidR="007C22CE" w:rsidRDefault="004B53BB">
            <w:pPr>
              <w:pStyle w:val="TableBodyText"/>
            </w:pPr>
            <w:r>
              <w:t>27.0</w:t>
            </w:r>
          </w:p>
        </w:tc>
        <w:tc>
          <w:tcPr>
            <w:tcW w:w="0" w:type="auto"/>
            <w:vAlign w:val="center"/>
          </w:tcPr>
          <w:p w:rsidR="007C22CE" w:rsidRDefault="004B53BB">
            <w:pPr>
              <w:pStyle w:val="TableBodyText"/>
            </w:pPr>
            <w:r>
              <w:t>None</w:t>
            </w:r>
          </w:p>
        </w:tc>
        <w:tc>
          <w:tcPr>
            <w:tcW w:w="0" w:type="auto"/>
            <w:vAlign w:val="center"/>
          </w:tcPr>
          <w:p w:rsidR="007C22CE" w:rsidRDefault="004B53BB">
            <w:pPr>
              <w:pStyle w:val="TableBodyText"/>
            </w:pPr>
            <w:r>
              <w:t>No changes to the meaning, language, or formatting of the technical content.</w:t>
            </w:r>
          </w:p>
        </w:tc>
      </w:tr>
      <w:tr w:rsidR="007C22CE" w:rsidTr="007C22CE">
        <w:tc>
          <w:tcPr>
            <w:tcW w:w="0" w:type="auto"/>
            <w:vAlign w:val="center"/>
          </w:tcPr>
          <w:p w:rsidR="007C22CE" w:rsidRDefault="004B53BB">
            <w:pPr>
              <w:pStyle w:val="TableBodyText"/>
            </w:pPr>
            <w:r>
              <w:t>5/15/2014</w:t>
            </w:r>
          </w:p>
        </w:tc>
        <w:tc>
          <w:tcPr>
            <w:tcW w:w="0" w:type="auto"/>
            <w:vAlign w:val="center"/>
          </w:tcPr>
          <w:p w:rsidR="007C22CE" w:rsidRDefault="004B53BB">
            <w:pPr>
              <w:pStyle w:val="TableBodyText"/>
            </w:pPr>
            <w:r>
              <w:t>28.0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Updated and revised the tec</w:t>
            </w:r>
            <w:r>
              <w:t>hnical content.</w:t>
            </w:r>
          </w:p>
        </w:tc>
      </w:tr>
      <w:tr w:rsidR="007C22CE" w:rsidTr="007C22CE">
        <w:tc>
          <w:tcPr>
            <w:tcW w:w="0" w:type="auto"/>
            <w:vAlign w:val="center"/>
          </w:tcPr>
          <w:p w:rsidR="007C22CE" w:rsidRDefault="004B53BB">
            <w:pPr>
              <w:pStyle w:val="TableBodyText"/>
            </w:pPr>
            <w:r>
              <w:t>6/30/2015</w:t>
            </w:r>
          </w:p>
        </w:tc>
        <w:tc>
          <w:tcPr>
            <w:tcW w:w="0" w:type="auto"/>
            <w:vAlign w:val="center"/>
          </w:tcPr>
          <w:p w:rsidR="007C22CE" w:rsidRDefault="004B53BB">
            <w:pPr>
              <w:pStyle w:val="TableBodyText"/>
            </w:pPr>
            <w:r>
              <w:t>29.0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Significantly changed the technical content.</w:t>
            </w:r>
          </w:p>
        </w:tc>
      </w:tr>
      <w:tr w:rsidR="007C22CE" w:rsidTr="007C22CE">
        <w:tc>
          <w:tcPr>
            <w:tcW w:w="0" w:type="auto"/>
            <w:vAlign w:val="center"/>
          </w:tcPr>
          <w:p w:rsidR="007C22CE" w:rsidRDefault="004B53BB">
            <w:pPr>
              <w:pStyle w:val="TableBodyText"/>
            </w:pPr>
            <w:r>
              <w:t>10/16/2015</w:t>
            </w:r>
          </w:p>
        </w:tc>
        <w:tc>
          <w:tcPr>
            <w:tcW w:w="0" w:type="auto"/>
            <w:vAlign w:val="center"/>
          </w:tcPr>
          <w:p w:rsidR="007C22CE" w:rsidRDefault="004B53BB">
            <w:pPr>
              <w:pStyle w:val="TableBodyText"/>
            </w:pPr>
            <w:r>
              <w:t>30.0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Significantly changed the technical content.</w:t>
            </w:r>
          </w:p>
        </w:tc>
      </w:tr>
      <w:tr w:rsidR="007C22CE" w:rsidTr="007C22CE">
        <w:tc>
          <w:tcPr>
            <w:tcW w:w="0" w:type="auto"/>
            <w:vAlign w:val="center"/>
          </w:tcPr>
          <w:p w:rsidR="007C22CE" w:rsidRDefault="004B53BB">
            <w:pPr>
              <w:pStyle w:val="TableBodyText"/>
            </w:pPr>
            <w:r>
              <w:t>7/14/2016</w:t>
            </w:r>
          </w:p>
        </w:tc>
        <w:tc>
          <w:tcPr>
            <w:tcW w:w="0" w:type="auto"/>
            <w:vAlign w:val="center"/>
          </w:tcPr>
          <w:p w:rsidR="007C22CE" w:rsidRDefault="004B53BB">
            <w:pPr>
              <w:pStyle w:val="TableBodyText"/>
            </w:pPr>
            <w:r>
              <w:t>31.0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Significantly changed the technical content.</w:t>
            </w:r>
          </w:p>
        </w:tc>
      </w:tr>
      <w:tr w:rsidR="007C22CE" w:rsidTr="007C22CE">
        <w:tc>
          <w:tcPr>
            <w:tcW w:w="0" w:type="auto"/>
            <w:vAlign w:val="center"/>
          </w:tcPr>
          <w:p w:rsidR="007C22CE" w:rsidRDefault="004B53BB">
            <w:pPr>
              <w:pStyle w:val="TableBodyText"/>
            </w:pPr>
            <w:r>
              <w:t>6/1/2017</w:t>
            </w:r>
          </w:p>
        </w:tc>
        <w:tc>
          <w:tcPr>
            <w:tcW w:w="0" w:type="auto"/>
            <w:vAlign w:val="center"/>
          </w:tcPr>
          <w:p w:rsidR="007C22CE" w:rsidRDefault="004B53BB">
            <w:pPr>
              <w:pStyle w:val="TableBodyText"/>
            </w:pPr>
            <w:r>
              <w:t>32.0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Significantly changed the technical content.</w:t>
            </w:r>
          </w:p>
        </w:tc>
      </w:tr>
      <w:tr w:rsidR="007C22CE" w:rsidTr="007C22CE">
        <w:tc>
          <w:tcPr>
            <w:tcW w:w="0" w:type="auto"/>
            <w:vAlign w:val="center"/>
          </w:tcPr>
          <w:p w:rsidR="007C22CE" w:rsidRDefault="004B53BB">
            <w:pPr>
              <w:pStyle w:val="TableBodyText"/>
            </w:pPr>
            <w:r>
              <w:t>9/15/2017</w:t>
            </w:r>
          </w:p>
        </w:tc>
        <w:tc>
          <w:tcPr>
            <w:tcW w:w="0" w:type="auto"/>
            <w:vAlign w:val="center"/>
          </w:tcPr>
          <w:p w:rsidR="007C22CE" w:rsidRDefault="004B53BB">
            <w:pPr>
              <w:pStyle w:val="TableBodyText"/>
            </w:pPr>
            <w:r>
              <w:t>33.0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Significantly changed the technical content.</w:t>
            </w:r>
          </w:p>
        </w:tc>
      </w:tr>
      <w:tr w:rsidR="007C22CE" w:rsidTr="007C22CE">
        <w:tc>
          <w:tcPr>
            <w:tcW w:w="0" w:type="auto"/>
            <w:vAlign w:val="center"/>
          </w:tcPr>
          <w:p w:rsidR="007C22CE" w:rsidRDefault="004B53BB">
            <w:pPr>
              <w:pStyle w:val="TableBodyText"/>
            </w:pPr>
            <w:r>
              <w:t>12/1/2017</w:t>
            </w:r>
          </w:p>
        </w:tc>
        <w:tc>
          <w:tcPr>
            <w:tcW w:w="0" w:type="auto"/>
            <w:vAlign w:val="center"/>
          </w:tcPr>
          <w:p w:rsidR="007C22CE" w:rsidRDefault="004B53BB">
            <w:pPr>
              <w:pStyle w:val="TableBodyText"/>
            </w:pPr>
            <w:r>
              <w:t>33.0</w:t>
            </w:r>
          </w:p>
        </w:tc>
        <w:tc>
          <w:tcPr>
            <w:tcW w:w="0" w:type="auto"/>
            <w:vAlign w:val="center"/>
          </w:tcPr>
          <w:p w:rsidR="007C22CE" w:rsidRDefault="004B53BB">
            <w:pPr>
              <w:pStyle w:val="TableBodyText"/>
            </w:pPr>
            <w:r>
              <w:t>None</w:t>
            </w:r>
          </w:p>
        </w:tc>
        <w:tc>
          <w:tcPr>
            <w:tcW w:w="0" w:type="auto"/>
            <w:vAlign w:val="center"/>
          </w:tcPr>
          <w:p w:rsidR="007C22CE" w:rsidRDefault="004B53BB">
            <w:pPr>
              <w:pStyle w:val="TableBodyText"/>
            </w:pPr>
            <w:r>
              <w:t>No changes to the meaning, language, or formatting of the technical content.</w:t>
            </w:r>
          </w:p>
        </w:tc>
      </w:tr>
      <w:tr w:rsidR="007C22CE" w:rsidTr="007C22CE">
        <w:tc>
          <w:tcPr>
            <w:tcW w:w="0" w:type="auto"/>
            <w:vAlign w:val="center"/>
          </w:tcPr>
          <w:p w:rsidR="007C22CE" w:rsidRDefault="004B53BB">
            <w:pPr>
              <w:pStyle w:val="TableBodyText"/>
            </w:pPr>
            <w:r>
              <w:t>9/12/2018</w:t>
            </w:r>
          </w:p>
        </w:tc>
        <w:tc>
          <w:tcPr>
            <w:tcW w:w="0" w:type="auto"/>
            <w:vAlign w:val="center"/>
          </w:tcPr>
          <w:p w:rsidR="007C22CE" w:rsidRDefault="004B53BB">
            <w:pPr>
              <w:pStyle w:val="TableBodyText"/>
            </w:pPr>
            <w:r>
              <w:t>34.0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Significantly changed the technical content.</w:t>
            </w:r>
          </w:p>
        </w:tc>
      </w:tr>
      <w:tr w:rsidR="007C22CE" w:rsidTr="007C22CE">
        <w:tc>
          <w:tcPr>
            <w:tcW w:w="0" w:type="auto"/>
            <w:vAlign w:val="center"/>
          </w:tcPr>
          <w:p w:rsidR="007C22CE" w:rsidRDefault="004B53BB">
            <w:pPr>
              <w:pStyle w:val="TableBodyText"/>
            </w:pPr>
            <w:r>
              <w:t>3/13/2019</w:t>
            </w:r>
          </w:p>
        </w:tc>
        <w:tc>
          <w:tcPr>
            <w:tcW w:w="0" w:type="auto"/>
            <w:vAlign w:val="center"/>
          </w:tcPr>
          <w:p w:rsidR="007C22CE" w:rsidRDefault="004B53BB">
            <w:pPr>
              <w:pStyle w:val="TableBodyText"/>
            </w:pPr>
            <w:r>
              <w:t>35.0</w:t>
            </w:r>
          </w:p>
        </w:tc>
        <w:tc>
          <w:tcPr>
            <w:tcW w:w="0" w:type="auto"/>
            <w:vAlign w:val="center"/>
          </w:tcPr>
          <w:p w:rsidR="007C22CE" w:rsidRDefault="004B53BB">
            <w:pPr>
              <w:pStyle w:val="TableBodyText"/>
            </w:pPr>
            <w:r>
              <w:t>Major</w:t>
            </w:r>
          </w:p>
        </w:tc>
        <w:tc>
          <w:tcPr>
            <w:tcW w:w="0" w:type="auto"/>
            <w:vAlign w:val="center"/>
          </w:tcPr>
          <w:p w:rsidR="007C22CE" w:rsidRDefault="004B53BB">
            <w:pPr>
              <w:pStyle w:val="TableBodyText"/>
            </w:pPr>
            <w:r>
              <w:t>Significantly changed the technical content.</w:t>
            </w:r>
          </w:p>
        </w:tc>
      </w:tr>
    </w:tbl>
    <w:p w:rsidR="007C22CE" w:rsidRDefault="004B53BB">
      <w:pPr>
        <w:pStyle w:val="TOCHeading"/>
      </w:pPr>
      <w:r>
        <w:lastRenderedPageBreak/>
        <w:t>Table of Contents</w:t>
      </w:r>
    </w:p>
    <w:p w:rsidR="004B53BB" w:rsidRDefault="004B53B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2766732" w:history="1">
        <w:r w:rsidRPr="00F938B5">
          <w:rPr>
            <w:rStyle w:val="Hyperlink"/>
            <w:noProof/>
          </w:rPr>
          <w:t>1</w:t>
        </w:r>
        <w:r>
          <w:rPr>
            <w:rFonts w:asciiTheme="minorHAnsi" w:eastAsiaTheme="minorEastAsia" w:hAnsiTheme="minorHAnsi" w:cstheme="minorBidi"/>
            <w:b w:val="0"/>
            <w:bCs w:val="0"/>
            <w:noProof/>
            <w:sz w:val="22"/>
            <w:szCs w:val="22"/>
          </w:rPr>
          <w:tab/>
        </w:r>
        <w:r w:rsidRPr="00F938B5">
          <w:rPr>
            <w:rStyle w:val="Hyperlink"/>
            <w:noProof/>
          </w:rPr>
          <w:t>Introduction</w:t>
        </w:r>
        <w:r>
          <w:rPr>
            <w:noProof/>
            <w:webHidden/>
          </w:rPr>
          <w:tab/>
        </w:r>
        <w:r>
          <w:rPr>
            <w:noProof/>
            <w:webHidden/>
          </w:rPr>
          <w:fldChar w:fldCharType="begin"/>
        </w:r>
        <w:r>
          <w:rPr>
            <w:noProof/>
            <w:webHidden/>
          </w:rPr>
          <w:instrText xml:space="preserve"> PAGEREF _Toc2766732 \h </w:instrText>
        </w:r>
        <w:r>
          <w:rPr>
            <w:noProof/>
            <w:webHidden/>
          </w:rPr>
        </w:r>
        <w:r>
          <w:rPr>
            <w:noProof/>
            <w:webHidden/>
          </w:rPr>
          <w:fldChar w:fldCharType="separate"/>
        </w:r>
        <w:r>
          <w:rPr>
            <w:noProof/>
            <w:webHidden/>
          </w:rPr>
          <w:t>11</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6733" w:history="1">
        <w:r w:rsidRPr="00F938B5">
          <w:rPr>
            <w:rStyle w:val="Hyperlink"/>
            <w:noProof/>
          </w:rPr>
          <w:t>1.1</w:t>
        </w:r>
        <w:r>
          <w:rPr>
            <w:rFonts w:asciiTheme="minorHAnsi" w:eastAsiaTheme="minorEastAsia" w:hAnsiTheme="minorHAnsi" w:cstheme="minorBidi"/>
            <w:noProof/>
            <w:sz w:val="22"/>
            <w:szCs w:val="22"/>
          </w:rPr>
          <w:tab/>
        </w:r>
        <w:r w:rsidRPr="00F938B5">
          <w:rPr>
            <w:rStyle w:val="Hyperlink"/>
            <w:noProof/>
          </w:rPr>
          <w:t>Glossary</w:t>
        </w:r>
        <w:r>
          <w:rPr>
            <w:noProof/>
            <w:webHidden/>
          </w:rPr>
          <w:tab/>
        </w:r>
        <w:r>
          <w:rPr>
            <w:noProof/>
            <w:webHidden/>
          </w:rPr>
          <w:fldChar w:fldCharType="begin"/>
        </w:r>
        <w:r>
          <w:rPr>
            <w:noProof/>
            <w:webHidden/>
          </w:rPr>
          <w:instrText xml:space="preserve"> PAGEREF _Toc2766733 \h </w:instrText>
        </w:r>
        <w:r>
          <w:rPr>
            <w:noProof/>
            <w:webHidden/>
          </w:rPr>
        </w:r>
        <w:r>
          <w:rPr>
            <w:noProof/>
            <w:webHidden/>
          </w:rPr>
          <w:fldChar w:fldCharType="separate"/>
        </w:r>
        <w:r>
          <w:rPr>
            <w:noProof/>
            <w:webHidden/>
          </w:rPr>
          <w:t>11</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6734" w:history="1">
        <w:r w:rsidRPr="00F938B5">
          <w:rPr>
            <w:rStyle w:val="Hyperlink"/>
            <w:noProof/>
          </w:rPr>
          <w:t>1.2</w:t>
        </w:r>
        <w:r>
          <w:rPr>
            <w:rFonts w:asciiTheme="minorHAnsi" w:eastAsiaTheme="minorEastAsia" w:hAnsiTheme="minorHAnsi" w:cstheme="minorBidi"/>
            <w:noProof/>
            <w:sz w:val="22"/>
            <w:szCs w:val="22"/>
          </w:rPr>
          <w:tab/>
        </w:r>
        <w:r w:rsidRPr="00F938B5">
          <w:rPr>
            <w:rStyle w:val="Hyperlink"/>
            <w:noProof/>
          </w:rPr>
          <w:t>References</w:t>
        </w:r>
        <w:r>
          <w:rPr>
            <w:noProof/>
            <w:webHidden/>
          </w:rPr>
          <w:tab/>
        </w:r>
        <w:r>
          <w:rPr>
            <w:noProof/>
            <w:webHidden/>
          </w:rPr>
          <w:fldChar w:fldCharType="begin"/>
        </w:r>
        <w:r>
          <w:rPr>
            <w:noProof/>
            <w:webHidden/>
          </w:rPr>
          <w:instrText xml:space="preserve"> PAGEREF _Toc2766734 \h </w:instrText>
        </w:r>
        <w:r>
          <w:rPr>
            <w:noProof/>
            <w:webHidden/>
          </w:rPr>
        </w:r>
        <w:r>
          <w:rPr>
            <w:noProof/>
            <w:webHidden/>
          </w:rPr>
          <w:fldChar w:fldCharType="separate"/>
        </w:r>
        <w:r>
          <w:rPr>
            <w:noProof/>
            <w:webHidden/>
          </w:rPr>
          <w:t>18</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6735" w:history="1">
        <w:r w:rsidRPr="00F938B5">
          <w:rPr>
            <w:rStyle w:val="Hyperlink"/>
            <w:noProof/>
          </w:rPr>
          <w:t>1.2.1</w:t>
        </w:r>
        <w:r>
          <w:rPr>
            <w:rFonts w:asciiTheme="minorHAnsi" w:eastAsiaTheme="minorEastAsia" w:hAnsiTheme="minorHAnsi" w:cstheme="minorBidi"/>
            <w:noProof/>
            <w:sz w:val="22"/>
            <w:szCs w:val="22"/>
          </w:rPr>
          <w:tab/>
        </w:r>
        <w:r w:rsidRPr="00F938B5">
          <w:rPr>
            <w:rStyle w:val="Hyperlink"/>
            <w:noProof/>
          </w:rPr>
          <w:t>Normative References</w:t>
        </w:r>
        <w:r>
          <w:rPr>
            <w:noProof/>
            <w:webHidden/>
          </w:rPr>
          <w:tab/>
        </w:r>
        <w:r>
          <w:rPr>
            <w:noProof/>
            <w:webHidden/>
          </w:rPr>
          <w:fldChar w:fldCharType="begin"/>
        </w:r>
        <w:r>
          <w:rPr>
            <w:noProof/>
            <w:webHidden/>
          </w:rPr>
          <w:instrText xml:space="preserve"> PAGEREF _Toc2766735 \h </w:instrText>
        </w:r>
        <w:r>
          <w:rPr>
            <w:noProof/>
            <w:webHidden/>
          </w:rPr>
        </w:r>
        <w:r>
          <w:rPr>
            <w:noProof/>
            <w:webHidden/>
          </w:rPr>
          <w:fldChar w:fldCharType="separate"/>
        </w:r>
        <w:r>
          <w:rPr>
            <w:noProof/>
            <w:webHidden/>
          </w:rPr>
          <w:t>18</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6736" w:history="1">
        <w:r w:rsidRPr="00F938B5">
          <w:rPr>
            <w:rStyle w:val="Hyperlink"/>
            <w:noProof/>
          </w:rPr>
          <w:t>1.2.2</w:t>
        </w:r>
        <w:r>
          <w:rPr>
            <w:rFonts w:asciiTheme="minorHAnsi" w:eastAsiaTheme="minorEastAsia" w:hAnsiTheme="minorHAnsi" w:cstheme="minorBidi"/>
            <w:noProof/>
            <w:sz w:val="22"/>
            <w:szCs w:val="22"/>
          </w:rPr>
          <w:tab/>
        </w:r>
        <w:r w:rsidRPr="00F938B5">
          <w:rPr>
            <w:rStyle w:val="Hyperlink"/>
            <w:noProof/>
          </w:rPr>
          <w:t>Informative References</w:t>
        </w:r>
        <w:r>
          <w:rPr>
            <w:noProof/>
            <w:webHidden/>
          </w:rPr>
          <w:tab/>
        </w:r>
        <w:r>
          <w:rPr>
            <w:noProof/>
            <w:webHidden/>
          </w:rPr>
          <w:fldChar w:fldCharType="begin"/>
        </w:r>
        <w:r>
          <w:rPr>
            <w:noProof/>
            <w:webHidden/>
          </w:rPr>
          <w:instrText xml:space="preserve"> PAGEREF _Toc2766736 \h </w:instrText>
        </w:r>
        <w:r>
          <w:rPr>
            <w:noProof/>
            <w:webHidden/>
          </w:rPr>
        </w:r>
        <w:r>
          <w:rPr>
            <w:noProof/>
            <w:webHidden/>
          </w:rPr>
          <w:fldChar w:fldCharType="separate"/>
        </w:r>
        <w:r>
          <w:rPr>
            <w:noProof/>
            <w:webHidden/>
          </w:rPr>
          <w:t>22</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6737" w:history="1">
        <w:r w:rsidRPr="00F938B5">
          <w:rPr>
            <w:rStyle w:val="Hyperlink"/>
            <w:noProof/>
          </w:rPr>
          <w:t>1.3</w:t>
        </w:r>
        <w:r>
          <w:rPr>
            <w:rFonts w:asciiTheme="minorHAnsi" w:eastAsiaTheme="minorEastAsia" w:hAnsiTheme="minorHAnsi" w:cstheme="minorBidi"/>
            <w:noProof/>
            <w:sz w:val="22"/>
            <w:szCs w:val="22"/>
          </w:rPr>
          <w:tab/>
        </w:r>
        <w:r w:rsidRPr="00F938B5">
          <w:rPr>
            <w:rStyle w:val="Hyperlink"/>
            <w:noProof/>
          </w:rPr>
          <w:t>Overview</w:t>
        </w:r>
        <w:r>
          <w:rPr>
            <w:noProof/>
            <w:webHidden/>
          </w:rPr>
          <w:tab/>
        </w:r>
        <w:r>
          <w:rPr>
            <w:noProof/>
            <w:webHidden/>
          </w:rPr>
          <w:fldChar w:fldCharType="begin"/>
        </w:r>
        <w:r>
          <w:rPr>
            <w:noProof/>
            <w:webHidden/>
          </w:rPr>
          <w:instrText xml:space="preserve"> PAGEREF _Toc2766737 \h </w:instrText>
        </w:r>
        <w:r>
          <w:rPr>
            <w:noProof/>
            <w:webHidden/>
          </w:rPr>
        </w:r>
        <w:r>
          <w:rPr>
            <w:noProof/>
            <w:webHidden/>
          </w:rPr>
          <w:fldChar w:fldCharType="separate"/>
        </w:r>
        <w:r>
          <w:rPr>
            <w:noProof/>
            <w:webHidden/>
          </w:rPr>
          <w:t>22</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6738" w:history="1">
        <w:r w:rsidRPr="00F938B5">
          <w:rPr>
            <w:rStyle w:val="Hyperlink"/>
            <w:noProof/>
          </w:rPr>
          <w:t>1.4</w:t>
        </w:r>
        <w:r>
          <w:rPr>
            <w:rFonts w:asciiTheme="minorHAnsi" w:eastAsiaTheme="minorEastAsia" w:hAnsiTheme="minorHAnsi" w:cstheme="minorBidi"/>
            <w:noProof/>
            <w:sz w:val="22"/>
            <w:szCs w:val="22"/>
          </w:rPr>
          <w:tab/>
        </w:r>
        <w:r w:rsidRPr="00F938B5">
          <w:rPr>
            <w:rStyle w:val="Hyperlink"/>
            <w:noProof/>
          </w:rPr>
          <w:t>Relationship to Other Protocols</w:t>
        </w:r>
        <w:r>
          <w:rPr>
            <w:noProof/>
            <w:webHidden/>
          </w:rPr>
          <w:tab/>
        </w:r>
        <w:r>
          <w:rPr>
            <w:noProof/>
            <w:webHidden/>
          </w:rPr>
          <w:fldChar w:fldCharType="begin"/>
        </w:r>
        <w:r>
          <w:rPr>
            <w:noProof/>
            <w:webHidden/>
          </w:rPr>
          <w:instrText xml:space="preserve"> PAGEREF _Toc2766738 \h </w:instrText>
        </w:r>
        <w:r>
          <w:rPr>
            <w:noProof/>
            <w:webHidden/>
          </w:rPr>
        </w:r>
        <w:r>
          <w:rPr>
            <w:noProof/>
            <w:webHidden/>
          </w:rPr>
          <w:fldChar w:fldCharType="separate"/>
        </w:r>
        <w:r>
          <w:rPr>
            <w:noProof/>
            <w:webHidden/>
          </w:rPr>
          <w:t>23</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6739" w:history="1">
        <w:r w:rsidRPr="00F938B5">
          <w:rPr>
            <w:rStyle w:val="Hyperlink"/>
            <w:noProof/>
          </w:rPr>
          <w:t>1.5</w:t>
        </w:r>
        <w:r>
          <w:rPr>
            <w:rFonts w:asciiTheme="minorHAnsi" w:eastAsiaTheme="minorEastAsia" w:hAnsiTheme="minorHAnsi" w:cstheme="minorBidi"/>
            <w:noProof/>
            <w:sz w:val="22"/>
            <w:szCs w:val="22"/>
          </w:rPr>
          <w:tab/>
        </w:r>
        <w:r w:rsidRPr="00F938B5">
          <w:rPr>
            <w:rStyle w:val="Hyperlink"/>
            <w:noProof/>
          </w:rPr>
          <w:t>Prerequisites/Preconditions</w:t>
        </w:r>
        <w:r>
          <w:rPr>
            <w:noProof/>
            <w:webHidden/>
          </w:rPr>
          <w:tab/>
        </w:r>
        <w:r>
          <w:rPr>
            <w:noProof/>
            <w:webHidden/>
          </w:rPr>
          <w:fldChar w:fldCharType="begin"/>
        </w:r>
        <w:r>
          <w:rPr>
            <w:noProof/>
            <w:webHidden/>
          </w:rPr>
          <w:instrText xml:space="preserve"> PAGEREF _Toc2766739 \h </w:instrText>
        </w:r>
        <w:r>
          <w:rPr>
            <w:noProof/>
            <w:webHidden/>
          </w:rPr>
        </w:r>
        <w:r>
          <w:rPr>
            <w:noProof/>
            <w:webHidden/>
          </w:rPr>
          <w:fldChar w:fldCharType="separate"/>
        </w:r>
        <w:r>
          <w:rPr>
            <w:noProof/>
            <w:webHidden/>
          </w:rPr>
          <w:t>25</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6740" w:history="1">
        <w:r w:rsidRPr="00F938B5">
          <w:rPr>
            <w:rStyle w:val="Hyperlink"/>
            <w:noProof/>
          </w:rPr>
          <w:t>1.6</w:t>
        </w:r>
        <w:r>
          <w:rPr>
            <w:rFonts w:asciiTheme="minorHAnsi" w:eastAsiaTheme="minorEastAsia" w:hAnsiTheme="minorHAnsi" w:cstheme="minorBidi"/>
            <w:noProof/>
            <w:sz w:val="22"/>
            <w:szCs w:val="22"/>
          </w:rPr>
          <w:tab/>
        </w:r>
        <w:r w:rsidRPr="00F938B5">
          <w:rPr>
            <w:rStyle w:val="Hyperlink"/>
            <w:noProof/>
          </w:rPr>
          <w:t>Applicability Statement</w:t>
        </w:r>
        <w:r>
          <w:rPr>
            <w:noProof/>
            <w:webHidden/>
          </w:rPr>
          <w:tab/>
        </w:r>
        <w:r>
          <w:rPr>
            <w:noProof/>
            <w:webHidden/>
          </w:rPr>
          <w:fldChar w:fldCharType="begin"/>
        </w:r>
        <w:r>
          <w:rPr>
            <w:noProof/>
            <w:webHidden/>
          </w:rPr>
          <w:instrText xml:space="preserve"> PAGEREF _Toc2766740 \h </w:instrText>
        </w:r>
        <w:r>
          <w:rPr>
            <w:noProof/>
            <w:webHidden/>
          </w:rPr>
        </w:r>
        <w:r>
          <w:rPr>
            <w:noProof/>
            <w:webHidden/>
          </w:rPr>
          <w:fldChar w:fldCharType="separate"/>
        </w:r>
        <w:r>
          <w:rPr>
            <w:noProof/>
            <w:webHidden/>
          </w:rPr>
          <w:t>26</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6741" w:history="1">
        <w:r w:rsidRPr="00F938B5">
          <w:rPr>
            <w:rStyle w:val="Hyperlink"/>
            <w:noProof/>
          </w:rPr>
          <w:t>1.7</w:t>
        </w:r>
        <w:r>
          <w:rPr>
            <w:rFonts w:asciiTheme="minorHAnsi" w:eastAsiaTheme="minorEastAsia" w:hAnsiTheme="minorHAnsi" w:cstheme="minorBidi"/>
            <w:noProof/>
            <w:sz w:val="22"/>
            <w:szCs w:val="22"/>
          </w:rPr>
          <w:tab/>
        </w:r>
        <w:r w:rsidRPr="00F938B5">
          <w:rPr>
            <w:rStyle w:val="Hyperlink"/>
            <w:noProof/>
          </w:rPr>
          <w:t>Versioning and Capability Negotiation</w:t>
        </w:r>
        <w:r>
          <w:rPr>
            <w:noProof/>
            <w:webHidden/>
          </w:rPr>
          <w:tab/>
        </w:r>
        <w:r>
          <w:rPr>
            <w:noProof/>
            <w:webHidden/>
          </w:rPr>
          <w:fldChar w:fldCharType="begin"/>
        </w:r>
        <w:r>
          <w:rPr>
            <w:noProof/>
            <w:webHidden/>
          </w:rPr>
          <w:instrText xml:space="preserve"> PAGEREF _Toc2766741 \h </w:instrText>
        </w:r>
        <w:r>
          <w:rPr>
            <w:noProof/>
            <w:webHidden/>
          </w:rPr>
        </w:r>
        <w:r>
          <w:rPr>
            <w:noProof/>
            <w:webHidden/>
          </w:rPr>
          <w:fldChar w:fldCharType="separate"/>
        </w:r>
        <w:r>
          <w:rPr>
            <w:noProof/>
            <w:webHidden/>
          </w:rPr>
          <w:t>26</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6742" w:history="1">
        <w:r w:rsidRPr="00F938B5">
          <w:rPr>
            <w:rStyle w:val="Hyperlink"/>
            <w:noProof/>
          </w:rPr>
          <w:t>1.8</w:t>
        </w:r>
        <w:r>
          <w:rPr>
            <w:rFonts w:asciiTheme="minorHAnsi" w:eastAsiaTheme="minorEastAsia" w:hAnsiTheme="minorHAnsi" w:cstheme="minorBidi"/>
            <w:noProof/>
            <w:sz w:val="22"/>
            <w:szCs w:val="22"/>
          </w:rPr>
          <w:tab/>
        </w:r>
        <w:r w:rsidRPr="00F938B5">
          <w:rPr>
            <w:rStyle w:val="Hyperlink"/>
            <w:noProof/>
          </w:rPr>
          <w:t>Vendor-Extensible Fields</w:t>
        </w:r>
        <w:r>
          <w:rPr>
            <w:noProof/>
            <w:webHidden/>
          </w:rPr>
          <w:tab/>
        </w:r>
        <w:r>
          <w:rPr>
            <w:noProof/>
            <w:webHidden/>
          </w:rPr>
          <w:fldChar w:fldCharType="begin"/>
        </w:r>
        <w:r>
          <w:rPr>
            <w:noProof/>
            <w:webHidden/>
          </w:rPr>
          <w:instrText xml:space="preserve"> PAGEREF _Toc2766742 \h </w:instrText>
        </w:r>
        <w:r>
          <w:rPr>
            <w:noProof/>
            <w:webHidden/>
          </w:rPr>
        </w:r>
        <w:r>
          <w:rPr>
            <w:noProof/>
            <w:webHidden/>
          </w:rPr>
          <w:fldChar w:fldCharType="separate"/>
        </w:r>
        <w:r>
          <w:rPr>
            <w:noProof/>
            <w:webHidden/>
          </w:rPr>
          <w:t>26</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6743" w:history="1">
        <w:r w:rsidRPr="00F938B5">
          <w:rPr>
            <w:rStyle w:val="Hyperlink"/>
            <w:noProof/>
          </w:rPr>
          <w:t>1.9</w:t>
        </w:r>
        <w:r>
          <w:rPr>
            <w:rFonts w:asciiTheme="minorHAnsi" w:eastAsiaTheme="minorEastAsia" w:hAnsiTheme="minorHAnsi" w:cstheme="minorBidi"/>
            <w:noProof/>
            <w:sz w:val="22"/>
            <w:szCs w:val="22"/>
          </w:rPr>
          <w:tab/>
        </w:r>
        <w:r w:rsidRPr="00F938B5">
          <w:rPr>
            <w:rStyle w:val="Hyperlink"/>
            <w:noProof/>
          </w:rPr>
          <w:t>Standards Assignments</w:t>
        </w:r>
        <w:r>
          <w:rPr>
            <w:noProof/>
            <w:webHidden/>
          </w:rPr>
          <w:tab/>
        </w:r>
        <w:r>
          <w:rPr>
            <w:noProof/>
            <w:webHidden/>
          </w:rPr>
          <w:fldChar w:fldCharType="begin"/>
        </w:r>
        <w:r>
          <w:rPr>
            <w:noProof/>
            <w:webHidden/>
          </w:rPr>
          <w:instrText xml:space="preserve"> PAGEREF _Toc2766743 \h </w:instrText>
        </w:r>
        <w:r>
          <w:rPr>
            <w:noProof/>
            <w:webHidden/>
          </w:rPr>
        </w:r>
        <w:r>
          <w:rPr>
            <w:noProof/>
            <w:webHidden/>
          </w:rPr>
          <w:fldChar w:fldCharType="separate"/>
        </w:r>
        <w:r>
          <w:rPr>
            <w:noProof/>
            <w:webHidden/>
          </w:rPr>
          <w:t>27</w:t>
        </w:r>
        <w:r>
          <w:rPr>
            <w:noProof/>
            <w:webHidden/>
          </w:rPr>
          <w:fldChar w:fldCharType="end"/>
        </w:r>
      </w:hyperlink>
    </w:p>
    <w:p w:rsidR="004B53BB" w:rsidRDefault="004B53BB">
      <w:pPr>
        <w:pStyle w:val="TOC1"/>
        <w:rPr>
          <w:rFonts w:asciiTheme="minorHAnsi" w:eastAsiaTheme="minorEastAsia" w:hAnsiTheme="minorHAnsi" w:cstheme="minorBidi"/>
          <w:b w:val="0"/>
          <w:bCs w:val="0"/>
          <w:noProof/>
          <w:sz w:val="22"/>
          <w:szCs w:val="22"/>
        </w:rPr>
      </w:pPr>
      <w:hyperlink w:anchor="_Toc2766744" w:history="1">
        <w:r w:rsidRPr="00F938B5">
          <w:rPr>
            <w:rStyle w:val="Hyperlink"/>
            <w:noProof/>
          </w:rPr>
          <w:t>2</w:t>
        </w:r>
        <w:r>
          <w:rPr>
            <w:rFonts w:asciiTheme="minorHAnsi" w:eastAsiaTheme="minorEastAsia" w:hAnsiTheme="minorHAnsi" w:cstheme="minorBidi"/>
            <w:b w:val="0"/>
            <w:bCs w:val="0"/>
            <w:noProof/>
            <w:sz w:val="22"/>
            <w:szCs w:val="22"/>
          </w:rPr>
          <w:tab/>
        </w:r>
        <w:r w:rsidRPr="00F938B5">
          <w:rPr>
            <w:rStyle w:val="Hyperlink"/>
            <w:noProof/>
          </w:rPr>
          <w:t>Messages</w:t>
        </w:r>
        <w:r>
          <w:rPr>
            <w:noProof/>
            <w:webHidden/>
          </w:rPr>
          <w:tab/>
        </w:r>
        <w:r>
          <w:rPr>
            <w:noProof/>
            <w:webHidden/>
          </w:rPr>
          <w:fldChar w:fldCharType="begin"/>
        </w:r>
        <w:r>
          <w:rPr>
            <w:noProof/>
            <w:webHidden/>
          </w:rPr>
          <w:instrText xml:space="preserve"> PAGEREF _Toc2766744 \h </w:instrText>
        </w:r>
        <w:r>
          <w:rPr>
            <w:noProof/>
            <w:webHidden/>
          </w:rPr>
        </w:r>
        <w:r>
          <w:rPr>
            <w:noProof/>
            <w:webHidden/>
          </w:rPr>
          <w:fldChar w:fldCharType="separate"/>
        </w:r>
        <w:r>
          <w:rPr>
            <w:noProof/>
            <w:webHidden/>
          </w:rPr>
          <w:t>28</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6745" w:history="1">
        <w:r w:rsidRPr="00F938B5">
          <w:rPr>
            <w:rStyle w:val="Hyperlink"/>
            <w:noProof/>
          </w:rPr>
          <w:t>2.1</w:t>
        </w:r>
        <w:r>
          <w:rPr>
            <w:rFonts w:asciiTheme="minorHAnsi" w:eastAsiaTheme="minorEastAsia" w:hAnsiTheme="minorHAnsi" w:cstheme="minorBidi"/>
            <w:noProof/>
            <w:sz w:val="22"/>
            <w:szCs w:val="22"/>
          </w:rPr>
          <w:tab/>
        </w:r>
        <w:r w:rsidRPr="00F938B5">
          <w:rPr>
            <w:rStyle w:val="Hyperlink"/>
            <w:noProof/>
          </w:rPr>
          <w:t>Transport</w:t>
        </w:r>
        <w:r>
          <w:rPr>
            <w:noProof/>
            <w:webHidden/>
          </w:rPr>
          <w:tab/>
        </w:r>
        <w:r>
          <w:rPr>
            <w:noProof/>
            <w:webHidden/>
          </w:rPr>
          <w:fldChar w:fldCharType="begin"/>
        </w:r>
        <w:r>
          <w:rPr>
            <w:noProof/>
            <w:webHidden/>
          </w:rPr>
          <w:instrText xml:space="preserve"> PAGEREF _Toc2766745 \h </w:instrText>
        </w:r>
        <w:r>
          <w:rPr>
            <w:noProof/>
            <w:webHidden/>
          </w:rPr>
        </w:r>
        <w:r>
          <w:rPr>
            <w:noProof/>
            <w:webHidden/>
          </w:rPr>
          <w:fldChar w:fldCharType="separate"/>
        </w:r>
        <w:r>
          <w:rPr>
            <w:noProof/>
            <w:webHidden/>
          </w:rPr>
          <w:t>28</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6746" w:history="1">
        <w:r w:rsidRPr="00F938B5">
          <w:rPr>
            <w:rStyle w:val="Hyperlink"/>
            <w:noProof/>
          </w:rPr>
          <w:t>2.1.1</w:t>
        </w:r>
        <w:r>
          <w:rPr>
            <w:rFonts w:asciiTheme="minorHAnsi" w:eastAsiaTheme="minorEastAsia" w:hAnsiTheme="minorHAnsi" w:cstheme="minorBidi"/>
            <w:noProof/>
            <w:sz w:val="22"/>
            <w:szCs w:val="22"/>
          </w:rPr>
          <w:tab/>
        </w:r>
        <w:r w:rsidRPr="00F938B5">
          <w:rPr>
            <w:rStyle w:val="Hyperlink"/>
            <w:noProof/>
          </w:rPr>
          <w:t>Server Security Settings</w:t>
        </w:r>
        <w:r>
          <w:rPr>
            <w:noProof/>
            <w:webHidden/>
          </w:rPr>
          <w:tab/>
        </w:r>
        <w:r>
          <w:rPr>
            <w:noProof/>
            <w:webHidden/>
          </w:rPr>
          <w:fldChar w:fldCharType="begin"/>
        </w:r>
        <w:r>
          <w:rPr>
            <w:noProof/>
            <w:webHidden/>
          </w:rPr>
          <w:instrText xml:space="preserve"> PAGEREF _Toc2766746 \h </w:instrText>
        </w:r>
        <w:r>
          <w:rPr>
            <w:noProof/>
            <w:webHidden/>
          </w:rPr>
        </w:r>
        <w:r>
          <w:rPr>
            <w:noProof/>
            <w:webHidden/>
          </w:rPr>
          <w:fldChar w:fldCharType="separate"/>
        </w:r>
        <w:r>
          <w:rPr>
            <w:noProof/>
            <w:webHidden/>
          </w:rPr>
          <w:t>28</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6747" w:history="1">
        <w:r w:rsidRPr="00F938B5">
          <w:rPr>
            <w:rStyle w:val="Hyperlink"/>
            <w:noProof/>
          </w:rPr>
          <w:t>2.1.2</w:t>
        </w:r>
        <w:r>
          <w:rPr>
            <w:rFonts w:asciiTheme="minorHAnsi" w:eastAsiaTheme="minorEastAsia" w:hAnsiTheme="minorHAnsi" w:cstheme="minorBidi"/>
            <w:noProof/>
            <w:sz w:val="22"/>
            <w:szCs w:val="22"/>
          </w:rPr>
          <w:tab/>
        </w:r>
        <w:r w:rsidRPr="00F938B5">
          <w:rPr>
            <w:rStyle w:val="Hyperlink"/>
            <w:noProof/>
          </w:rPr>
          <w:t>Client Security Settings</w:t>
        </w:r>
        <w:r>
          <w:rPr>
            <w:noProof/>
            <w:webHidden/>
          </w:rPr>
          <w:tab/>
        </w:r>
        <w:r>
          <w:rPr>
            <w:noProof/>
            <w:webHidden/>
          </w:rPr>
          <w:fldChar w:fldCharType="begin"/>
        </w:r>
        <w:r>
          <w:rPr>
            <w:noProof/>
            <w:webHidden/>
          </w:rPr>
          <w:instrText xml:space="preserve"> PAGEREF _Toc2766747 \h </w:instrText>
        </w:r>
        <w:r>
          <w:rPr>
            <w:noProof/>
            <w:webHidden/>
          </w:rPr>
        </w:r>
        <w:r>
          <w:rPr>
            <w:noProof/>
            <w:webHidden/>
          </w:rPr>
          <w:fldChar w:fldCharType="separate"/>
        </w:r>
        <w:r>
          <w:rPr>
            <w:noProof/>
            <w:webHidden/>
          </w:rPr>
          <w:t>28</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6748" w:history="1">
        <w:r w:rsidRPr="00F938B5">
          <w:rPr>
            <w:rStyle w:val="Hyperlink"/>
            <w:noProof/>
          </w:rPr>
          <w:t>2.2</w:t>
        </w:r>
        <w:r>
          <w:rPr>
            <w:rFonts w:asciiTheme="minorHAnsi" w:eastAsiaTheme="minorEastAsia" w:hAnsiTheme="minorHAnsi" w:cstheme="minorBidi"/>
            <w:noProof/>
            <w:sz w:val="22"/>
            <w:szCs w:val="22"/>
          </w:rPr>
          <w:tab/>
        </w:r>
        <w:r w:rsidRPr="00F938B5">
          <w:rPr>
            <w:rStyle w:val="Hyperlink"/>
            <w:noProof/>
          </w:rPr>
          <w:t>Common Data Types</w:t>
        </w:r>
        <w:r>
          <w:rPr>
            <w:noProof/>
            <w:webHidden/>
          </w:rPr>
          <w:tab/>
        </w:r>
        <w:r>
          <w:rPr>
            <w:noProof/>
            <w:webHidden/>
          </w:rPr>
          <w:fldChar w:fldCharType="begin"/>
        </w:r>
        <w:r>
          <w:rPr>
            <w:noProof/>
            <w:webHidden/>
          </w:rPr>
          <w:instrText xml:space="preserve"> PAGEREF _Toc2766748 \h </w:instrText>
        </w:r>
        <w:r>
          <w:rPr>
            <w:noProof/>
            <w:webHidden/>
          </w:rPr>
        </w:r>
        <w:r>
          <w:rPr>
            <w:noProof/>
            <w:webHidden/>
          </w:rPr>
          <w:fldChar w:fldCharType="separate"/>
        </w:r>
        <w:r>
          <w:rPr>
            <w:noProof/>
            <w:webHidden/>
          </w:rPr>
          <w:t>29</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6749" w:history="1">
        <w:r w:rsidRPr="00F938B5">
          <w:rPr>
            <w:rStyle w:val="Hyperlink"/>
            <w:noProof/>
          </w:rPr>
          <w:t>2.2.1</w:t>
        </w:r>
        <w:r>
          <w:rPr>
            <w:rFonts w:asciiTheme="minorHAnsi" w:eastAsiaTheme="minorEastAsia" w:hAnsiTheme="minorHAnsi" w:cstheme="minorBidi"/>
            <w:noProof/>
            <w:sz w:val="22"/>
            <w:szCs w:val="22"/>
          </w:rPr>
          <w:tab/>
        </w:r>
        <w:r w:rsidRPr="00F938B5">
          <w:rPr>
            <w:rStyle w:val="Hyperlink"/>
            <w:noProof/>
          </w:rPr>
          <w:t>DNS RPC Common Messages</w:t>
        </w:r>
        <w:r>
          <w:rPr>
            <w:noProof/>
            <w:webHidden/>
          </w:rPr>
          <w:tab/>
        </w:r>
        <w:r>
          <w:rPr>
            <w:noProof/>
            <w:webHidden/>
          </w:rPr>
          <w:fldChar w:fldCharType="begin"/>
        </w:r>
        <w:r>
          <w:rPr>
            <w:noProof/>
            <w:webHidden/>
          </w:rPr>
          <w:instrText xml:space="preserve"> PAGEREF _Toc2766749 \h </w:instrText>
        </w:r>
        <w:r>
          <w:rPr>
            <w:noProof/>
            <w:webHidden/>
          </w:rPr>
        </w:r>
        <w:r>
          <w:rPr>
            <w:noProof/>
            <w:webHidden/>
          </w:rPr>
          <w:fldChar w:fldCharType="separate"/>
        </w:r>
        <w:r>
          <w:rPr>
            <w:noProof/>
            <w:webHidden/>
          </w:rPr>
          <w:t>29</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750" w:history="1">
        <w:r w:rsidRPr="00F938B5">
          <w:rPr>
            <w:rStyle w:val="Hyperlink"/>
            <w:noProof/>
          </w:rPr>
          <w:t>2.2.1.1</w:t>
        </w:r>
        <w:r>
          <w:rPr>
            <w:rFonts w:asciiTheme="minorHAnsi" w:eastAsiaTheme="minorEastAsia" w:hAnsiTheme="minorHAnsi" w:cstheme="minorBidi"/>
            <w:noProof/>
            <w:sz w:val="22"/>
            <w:szCs w:val="22"/>
          </w:rPr>
          <w:tab/>
        </w:r>
        <w:r w:rsidRPr="00F938B5">
          <w:rPr>
            <w:rStyle w:val="Hyperlink"/>
            <w:noProof/>
          </w:rPr>
          <w:t>Enumerations and Constants</w:t>
        </w:r>
        <w:r>
          <w:rPr>
            <w:noProof/>
            <w:webHidden/>
          </w:rPr>
          <w:tab/>
        </w:r>
        <w:r>
          <w:rPr>
            <w:noProof/>
            <w:webHidden/>
          </w:rPr>
          <w:fldChar w:fldCharType="begin"/>
        </w:r>
        <w:r>
          <w:rPr>
            <w:noProof/>
            <w:webHidden/>
          </w:rPr>
          <w:instrText xml:space="preserve"> PAGEREF _Toc2766750 \h </w:instrText>
        </w:r>
        <w:r>
          <w:rPr>
            <w:noProof/>
            <w:webHidden/>
          </w:rPr>
        </w:r>
        <w:r>
          <w:rPr>
            <w:noProof/>
            <w:webHidden/>
          </w:rPr>
          <w:fldChar w:fldCharType="separate"/>
        </w:r>
        <w:r>
          <w:rPr>
            <w:noProof/>
            <w:webHidden/>
          </w:rPr>
          <w:t>29</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751" w:history="1">
        <w:r w:rsidRPr="00F938B5">
          <w:rPr>
            <w:rStyle w:val="Hyperlink"/>
            <w:noProof/>
          </w:rPr>
          <w:t>2.2.1.1.1</w:t>
        </w:r>
        <w:r>
          <w:rPr>
            <w:rFonts w:asciiTheme="minorHAnsi" w:eastAsiaTheme="minorEastAsia" w:hAnsiTheme="minorHAnsi" w:cstheme="minorBidi"/>
            <w:noProof/>
            <w:sz w:val="22"/>
            <w:szCs w:val="22"/>
          </w:rPr>
          <w:tab/>
        </w:r>
        <w:r w:rsidRPr="00F938B5">
          <w:rPr>
            <w:rStyle w:val="Hyperlink"/>
            <w:noProof/>
          </w:rPr>
          <w:t>DNS_RPC_TYPEID</w:t>
        </w:r>
        <w:r>
          <w:rPr>
            <w:noProof/>
            <w:webHidden/>
          </w:rPr>
          <w:tab/>
        </w:r>
        <w:r>
          <w:rPr>
            <w:noProof/>
            <w:webHidden/>
          </w:rPr>
          <w:fldChar w:fldCharType="begin"/>
        </w:r>
        <w:r>
          <w:rPr>
            <w:noProof/>
            <w:webHidden/>
          </w:rPr>
          <w:instrText xml:space="preserve"> PAGEREF _Toc2766751 \h </w:instrText>
        </w:r>
        <w:r>
          <w:rPr>
            <w:noProof/>
            <w:webHidden/>
          </w:rPr>
        </w:r>
        <w:r>
          <w:rPr>
            <w:noProof/>
            <w:webHidden/>
          </w:rPr>
          <w:fldChar w:fldCharType="separate"/>
        </w:r>
        <w:r>
          <w:rPr>
            <w:noProof/>
            <w:webHidden/>
          </w:rPr>
          <w:t>29</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752" w:history="1">
        <w:r w:rsidRPr="00F938B5">
          <w:rPr>
            <w:rStyle w:val="Hyperlink"/>
            <w:noProof/>
          </w:rPr>
          <w:t>2.2.1.1.2</w:t>
        </w:r>
        <w:r>
          <w:rPr>
            <w:rFonts w:asciiTheme="minorHAnsi" w:eastAsiaTheme="minorEastAsia" w:hAnsiTheme="minorHAnsi" w:cstheme="minorBidi"/>
            <w:noProof/>
            <w:sz w:val="22"/>
            <w:szCs w:val="22"/>
          </w:rPr>
          <w:tab/>
        </w:r>
        <w:r w:rsidRPr="00F938B5">
          <w:rPr>
            <w:rStyle w:val="Hyperlink"/>
            <w:noProof/>
          </w:rPr>
          <w:t>DNS_RPC_PROTOCOLS</w:t>
        </w:r>
        <w:r>
          <w:rPr>
            <w:noProof/>
            <w:webHidden/>
          </w:rPr>
          <w:tab/>
        </w:r>
        <w:r>
          <w:rPr>
            <w:noProof/>
            <w:webHidden/>
          </w:rPr>
          <w:fldChar w:fldCharType="begin"/>
        </w:r>
        <w:r>
          <w:rPr>
            <w:noProof/>
            <w:webHidden/>
          </w:rPr>
          <w:instrText xml:space="preserve"> PAGEREF _Toc2766752 \h </w:instrText>
        </w:r>
        <w:r>
          <w:rPr>
            <w:noProof/>
            <w:webHidden/>
          </w:rPr>
        </w:r>
        <w:r>
          <w:rPr>
            <w:noProof/>
            <w:webHidden/>
          </w:rPr>
          <w:fldChar w:fldCharType="separate"/>
        </w:r>
        <w:r>
          <w:rPr>
            <w:noProof/>
            <w:webHidden/>
          </w:rPr>
          <w:t>34</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753" w:history="1">
        <w:r w:rsidRPr="00F938B5">
          <w:rPr>
            <w:rStyle w:val="Hyperlink"/>
            <w:noProof/>
          </w:rPr>
          <w:t>2.2.1.1.3</w:t>
        </w:r>
        <w:r>
          <w:rPr>
            <w:rFonts w:asciiTheme="minorHAnsi" w:eastAsiaTheme="minorEastAsia" w:hAnsiTheme="minorHAnsi" w:cstheme="minorBidi"/>
            <w:noProof/>
            <w:sz w:val="22"/>
            <w:szCs w:val="22"/>
          </w:rPr>
          <w:tab/>
        </w:r>
        <w:r w:rsidRPr="00F938B5">
          <w:rPr>
            <w:rStyle w:val="Hyperlink"/>
            <w:noProof/>
          </w:rPr>
          <w:t>TRUSTPOINT_STATE</w:t>
        </w:r>
        <w:r>
          <w:rPr>
            <w:noProof/>
            <w:webHidden/>
          </w:rPr>
          <w:tab/>
        </w:r>
        <w:r>
          <w:rPr>
            <w:noProof/>
            <w:webHidden/>
          </w:rPr>
          <w:fldChar w:fldCharType="begin"/>
        </w:r>
        <w:r>
          <w:rPr>
            <w:noProof/>
            <w:webHidden/>
          </w:rPr>
          <w:instrText xml:space="preserve"> PAGEREF _Toc2766753 \h </w:instrText>
        </w:r>
        <w:r>
          <w:rPr>
            <w:noProof/>
            <w:webHidden/>
          </w:rPr>
        </w:r>
        <w:r>
          <w:rPr>
            <w:noProof/>
            <w:webHidden/>
          </w:rPr>
          <w:fldChar w:fldCharType="separate"/>
        </w:r>
        <w:r>
          <w:rPr>
            <w:noProof/>
            <w:webHidden/>
          </w:rPr>
          <w:t>34</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754" w:history="1">
        <w:r w:rsidRPr="00F938B5">
          <w:rPr>
            <w:rStyle w:val="Hyperlink"/>
            <w:noProof/>
          </w:rPr>
          <w:t>2.2.1.1.4</w:t>
        </w:r>
        <w:r>
          <w:rPr>
            <w:rFonts w:asciiTheme="minorHAnsi" w:eastAsiaTheme="minorEastAsia" w:hAnsiTheme="minorHAnsi" w:cstheme="minorBidi"/>
            <w:noProof/>
            <w:sz w:val="22"/>
            <w:szCs w:val="22"/>
          </w:rPr>
          <w:tab/>
        </w:r>
        <w:r w:rsidRPr="00F938B5">
          <w:rPr>
            <w:rStyle w:val="Hyperlink"/>
            <w:noProof/>
          </w:rPr>
          <w:t>TRUSTANCHOR_STATE</w:t>
        </w:r>
        <w:r>
          <w:rPr>
            <w:noProof/>
            <w:webHidden/>
          </w:rPr>
          <w:tab/>
        </w:r>
        <w:r>
          <w:rPr>
            <w:noProof/>
            <w:webHidden/>
          </w:rPr>
          <w:fldChar w:fldCharType="begin"/>
        </w:r>
        <w:r>
          <w:rPr>
            <w:noProof/>
            <w:webHidden/>
          </w:rPr>
          <w:instrText xml:space="preserve"> PAGEREF _Toc2766754 \h </w:instrText>
        </w:r>
        <w:r>
          <w:rPr>
            <w:noProof/>
            <w:webHidden/>
          </w:rPr>
        </w:r>
        <w:r>
          <w:rPr>
            <w:noProof/>
            <w:webHidden/>
          </w:rPr>
          <w:fldChar w:fldCharType="separate"/>
        </w:r>
        <w:r>
          <w:rPr>
            <w:noProof/>
            <w:webHidden/>
          </w:rPr>
          <w:t>35</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755" w:history="1">
        <w:r w:rsidRPr="00F938B5">
          <w:rPr>
            <w:rStyle w:val="Hyperlink"/>
            <w:noProof/>
          </w:rPr>
          <w:t>2.2.1.2</w:t>
        </w:r>
        <w:r>
          <w:rPr>
            <w:rFonts w:asciiTheme="minorHAnsi" w:eastAsiaTheme="minorEastAsia" w:hAnsiTheme="minorHAnsi" w:cstheme="minorBidi"/>
            <w:noProof/>
            <w:sz w:val="22"/>
            <w:szCs w:val="22"/>
          </w:rPr>
          <w:tab/>
        </w:r>
        <w:r w:rsidRPr="00F938B5">
          <w:rPr>
            <w:rStyle w:val="Hyperlink"/>
            <w:noProof/>
          </w:rPr>
          <w:t>Structures</w:t>
        </w:r>
        <w:r>
          <w:rPr>
            <w:noProof/>
            <w:webHidden/>
          </w:rPr>
          <w:tab/>
        </w:r>
        <w:r>
          <w:rPr>
            <w:noProof/>
            <w:webHidden/>
          </w:rPr>
          <w:fldChar w:fldCharType="begin"/>
        </w:r>
        <w:r>
          <w:rPr>
            <w:noProof/>
            <w:webHidden/>
          </w:rPr>
          <w:instrText xml:space="preserve"> PAGEREF _Toc2766755 \h </w:instrText>
        </w:r>
        <w:r>
          <w:rPr>
            <w:noProof/>
            <w:webHidden/>
          </w:rPr>
        </w:r>
        <w:r>
          <w:rPr>
            <w:noProof/>
            <w:webHidden/>
          </w:rPr>
          <w:fldChar w:fldCharType="separate"/>
        </w:r>
        <w:r>
          <w:rPr>
            <w:noProof/>
            <w:webHidden/>
          </w:rPr>
          <w:t>36</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756" w:history="1">
        <w:r w:rsidRPr="00F938B5">
          <w:rPr>
            <w:rStyle w:val="Hyperlink"/>
            <w:noProof/>
          </w:rPr>
          <w:t>2.2.1.2.1</w:t>
        </w:r>
        <w:r>
          <w:rPr>
            <w:rFonts w:asciiTheme="minorHAnsi" w:eastAsiaTheme="minorEastAsia" w:hAnsiTheme="minorHAnsi" w:cstheme="minorBidi"/>
            <w:noProof/>
            <w:sz w:val="22"/>
            <w:szCs w:val="22"/>
          </w:rPr>
          <w:tab/>
        </w:r>
        <w:r w:rsidRPr="00F938B5">
          <w:rPr>
            <w:rStyle w:val="Hyperlink"/>
            <w:noProof/>
          </w:rPr>
          <w:t>DNS_RPC_CURRENT_CLIENT_VER</w:t>
        </w:r>
        <w:r>
          <w:rPr>
            <w:noProof/>
            <w:webHidden/>
          </w:rPr>
          <w:tab/>
        </w:r>
        <w:r>
          <w:rPr>
            <w:noProof/>
            <w:webHidden/>
          </w:rPr>
          <w:fldChar w:fldCharType="begin"/>
        </w:r>
        <w:r>
          <w:rPr>
            <w:noProof/>
            <w:webHidden/>
          </w:rPr>
          <w:instrText xml:space="preserve"> PAGEREF _Toc2766756 \h </w:instrText>
        </w:r>
        <w:r>
          <w:rPr>
            <w:noProof/>
            <w:webHidden/>
          </w:rPr>
        </w:r>
        <w:r>
          <w:rPr>
            <w:noProof/>
            <w:webHidden/>
          </w:rPr>
          <w:fldChar w:fldCharType="separate"/>
        </w:r>
        <w:r>
          <w:rPr>
            <w:noProof/>
            <w:webHidden/>
          </w:rPr>
          <w:t>36</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757" w:history="1">
        <w:r w:rsidRPr="00F938B5">
          <w:rPr>
            <w:rStyle w:val="Hyperlink"/>
            <w:noProof/>
          </w:rPr>
          <w:t>2.2.1.2.2</w:t>
        </w:r>
        <w:r>
          <w:rPr>
            <w:rFonts w:asciiTheme="minorHAnsi" w:eastAsiaTheme="minorEastAsia" w:hAnsiTheme="minorHAnsi" w:cstheme="minorBidi"/>
            <w:noProof/>
            <w:sz w:val="22"/>
            <w:szCs w:val="22"/>
          </w:rPr>
          <w:tab/>
        </w:r>
        <w:r w:rsidRPr="00F938B5">
          <w:rPr>
            <w:rStyle w:val="Hyperlink"/>
            <w:noProof/>
          </w:rPr>
          <w:t>DNS_RPC_BUFFER</w:t>
        </w:r>
        <w:r>
          <w:rPr>
            <w:noProof/>
            <w:webHidden/>
          </w:rPr>
          <w:tab/>
        </w:r>
        <w:r>
          <w:rPr>
            <w:noProof/>
            <w:webHidden/>
          </w:rPr>
          <w:fldChar w:fldCharType="begin"/>
        </w:r>
        <w:r>
          <w:rPr>
            <w:noProof/>
            <w:webHidden/>
          </w:rPr>
          <w:instrText xml:space="preserve"> PAGEREF _Toc2766757 \h </w:instrText>
        </w:r>
        <w:r>
          <w:rPr>
            <w:noProof/>
            <w:webHidden/>
          </w:rPr>
        </w:r>
        <w:r>
          <w:rPr>
            <w:noProof/>
            <w:webHidden/>
          </w:rPr>
          <w:fldChar w:fldCharType="separate"/>
        </w:r>
        <w:r>
          <w:rPr>
            <w:noProof/>
            <w:webHidden/>
          </w:rPr>
          <w:t>36</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758" w:history="1">
        <w:r w:rsidRPr="00F938B5">
          <w:rPr>
            <w:rStyle w:val="Hyperlink"/>
            <w:noProof/>
          </w:rPr>
          <w:t>2.2.1.2.3</w:t>
        </w:r>
        <w:r>
          <w:rPr>
            <w:rFonts w:asciiTheme="minorHAnsi" w:eastAsiaTheme="minorEastAsia" w:hAnsiTheme="minorHAnsi" w:cstheme="minorBidi"/>
            <w:noProof/>
            <w:sz w:val="22"/>
            <w:szCs w:val="22"/>
          </w:rPr>
          <w:tab/>
        </w:r>
        <w:r w:rsidRPr="00F938B5">
          <w:rPr>
            <w:rStyle w:val="Hyperlink"/>
            <w:noProof/>
          </w:rPr>
          <w:t>DNS_RPC_UTF8_STRING_LIST</w:t>
        </w:r>
        <w:r>
          <w:rPr>
            <w:noProof/>
            <w:webHidden/>
          </w:rPr>
          <w:tab/>
        </w:r>
        <w:r>
          <w:rPr>
            <w:noProof/>
            <w:webHidden/>
          </w:rPr>
          <w:fldChar w:fldCharType="begin"/>
        </w:r>
        <w:r>
          <w:rPr>
            <w:noProof/>
            <w:webHidden/>
          </w:rPr>
          <w:instrText xml:space="preserve"> PAGEREF _Toc2766758 \h </w:instrText>
        </w:r>
        <w:r>
          <w:rPr>
            <w:noProof/>
            <w:webHidden/>
          </w:rPr>
        </w:r>
        <w:r>
          <w:rPr>
            <w:noProof/>
            <w:webHidden/>
          </w:rPr>
          <w:fldChar w:fldCharType="separate"/>
        </w:r>
        <w:r>
          <w:rPr>
            <w:noProof/>
            <w:webHidden/>
          </w:rPr>
          <w:t>36</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759" w:history="1">
        <w:r w:rsidRPr="00F938B5">
          <w:rPr>
            <w:rStyle w:val="Hyperlink"/>
            <w:noProof/>
          </w:rPr>
          <w:t>2.2.1.2.4</w:t>
        </w:r>
        <w:r>
          <w:rPr>
            <w:rFonts w:asciiTheme="minorHAnsi" w:eastAsiaTheme="minorEastAsia" w:hAnsiTheme="minorHAnsi" w:cstheme="minorBidi"/>
            <w:noProof/>
            <w:sz w:val="22"/>
            <w:szCs w:val="22"/>
          </w:rPr>
          <w:tab/>
        </w:r>
        <w:r w:rsidRPr="00F938B5">
          <w:rPr>
            <w:rStyle w:val="Hyperlink"/>
            <w:noProof/>
          </w:rPr>
          <w:t>DNS_RPC_UNICODE_STRING_LIST</w:t>
        </w:r>
        <w:r>
          <w:rPr>
            <w:noProof/>
            <w:webHidden/>
          </w:rPr>
          <w:tab/>
        </w:r>
        <w:r>
          <w:rPr>
            <w:noProof/>
            <w:webHidden/>
          </w:rPr>
          <w:fldChar w:fldCharType="begin"/>
        </w:r>
        <w:r>
          <w:rPr>
            <w:noProof/>
            <w:webHidden/>
          </w:rPr>
          <w:instrText xml:space="preserve"> PAGEREF _Toc2766759 \h </w:instrText>
        </w:r>
        <w:r>
          <w:rPr>
            <w:noProof/>
            <w:webHidden/>
          </w:rPr>
        </w:r>
        <w:r>
          <w:rPr>
            <w:noProof/>
            <w:webHidden/>
          </w:rPr>
          <w:fldChar w:fldCharType="separate"/>
        </w:r>
        <w:r>
          <w:rPr>
            <w:noProof/>
            <w:webHidden/>
          </w:rPr>
          <w:t>37</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760" w:history="1">
        <w:r w:rsidRPr="00F938B5">
          <w:rPr>
            <w:rStyle w:val="Hyperlink"/>
            <w:noProof/>
          </w:rPr>
          <w:t>2.2.1.2.5</w:t>
        </w:r>
        <w:r>
          <w:rPr>
            <w:rFonts w:asciiTheme="minorHAnsi" w:eastAsiaTheme="minorEastAsia" w:hAnsiTheme="minorHAnsi" w:cstheme="minorBidi"/>
            <w:noProof/>
            <w:sz w:val="22"/>
            <w:szCs w:val="22"/>
          </w:rPr>
          <w:tab/>
        </w:r>
        <w:r w:rsidRPr="00F938B5">
          <w:rPr>
            <w:rStyle w:val="Hyperlink"/>
            <w:noProof/>
          </w:rPr>
          <w:t>DNS_RPC_NAME_AND_PARAM</w:t>
        </w:r>
        <w:r>
          <w:rPr>
            <w:noProof/>
            <w:webHidden/>
          </w:rPr>
          <w:tab/>
        </w:r>
        <w:r>
          <w:rPr>
            <w:noProof/>
            <w:webHidden/>
          </w:rPr>
          <w:fldChar w:fldCharType="begin"/>
        </w:r>
        <w:r>
          <w:rPr>
            <w:noProof/>
            <w:webHidden/>
          </w:rPr>
          <w:instrText xml:space="preserve"> PAGEREF _Toc2766760 \h </w:instrText>
        </w:r>
        <w:r>
          <w:rPr>
            <w:noProof/>
            <w:webHidden/>
          </w:rPr>
        </w:r>
        <w:r>
          <w:rPr>
            <w:noProof/>
            <w:webHidden/>
          </w:rPr>
          <w:fldChar w:fldCharType="separate"/>
        </w:r>
        <w:r>
          <w:rPr>
            <w:noProof/>
            <w:webHidden/>
          </w:rPr>
          <w:t>37</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761" w:history="1">
        <w:r w:rsidRPr="00F938B5">
          <w:rPr>
            <w:rStyle w:val="Hyperlink"/>
            <w:noProof/>
          </w:rPr>
          <w:t>2.2.1.2.6</w:t>
        </w:r>
        <w:r>
          <w:rPr>
            <w:rFonts w:asciiTheme="minorHAnsi" w:eastAsiaTheme="minorEastAsia" w:hAnsiTheme="minorHAnsi" w:cstheme="minorBidi"/>
            <w:noProof/>
            <w:sz w:val="22"/>
            <w:szCs w:val="22"/>
          </w:rPr>
          <w:tab/>
        </w:r>
        <w:r w:rsidRPr="00F938B5">
          <w:rPr>
            <w:rStyle w:val="Hyperlink"/>
            <w:noProof/>
          </w:rPr>
          <w:t>DNSSRV_RPC_UNION</w:t>
        </w:r>
        <w:r>
          <w:rPr>
            <w:noProof/>
            <w:webHidden/>
          </w:rPr>
          <w:tab/>
        </w:r>
        <w:r>
          <w:rPr>
            <w:noProof/>
            <w:webHidden/>
          </w:rPr>
          <w:fldChar w:fldCharType="begin"/>
        </w:r>
        <w:r>
          <w:rPr>
            <w:noProof/>
            <w:webHidden/>
          </w:rPr>
          <w:instrText xml:space="preserve"> PAGEREF _Toc2766761 \h </w:instrText>
        </w:r>
        <w:r>
          <w:rPr>
            <w:noProof/>
            <w:webHidden/>
          </w:rPr>
        </w:r>
        <w:r>
          <w:rPr>
            <w:noProof/>
            <w:webHidden/>
          </w:rPr>
          <w:fldChar w:fldCharType="separate"/>
        </w:r>
        <w:r>
          <w:rPr>
            <w:noProof/>
            <w:webHidden/>
          </w:rPr>
          <w:t>37</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6762" w:history="1">
        <w:r w:rsidRPr="00F938B5">
          <w:rPr>
            <w:rStyle w:val="Hyperlink"/>
            <w:noProof/>
          </w:rPr>
          <w:t>2.2.2</w:t>
        </w:r>
        <w:r>
          <w:rPr>
            <w:rFonts w:asciiTheme="minorHAnsi" w:eastAsiaTheme="minorEastAsia" w:hAnsiTheme="minorHAnsi" w:cstheme="minorBidi"/>
            <w:noProof/>
            <w:sz w:val="22"/>
            <w:szCs w:val="22"/>
          </w:rPr>
          <w:tab/>
        </w:r>
        <w:r w:rsidRPr="00F938B5">
          <w:rPr>
            <w:rStyle w:val="Hyperlink"/>
            <w:noProof/>
          </w:rPr>
          <w:t>Resource Record Messages</w:t>
        </w:r>
        <w:r>
          <w:rPr>
            <w:noProof/>
            <w:webHidden/>
          </w:rPr>
          <w:tab/>
        </w:r>
        <w:r>
          <w:rPr>
            <w:noProof/>
            <w:webHidden/>
          </w:rPr>
          <w:fldChar w:fldCharType="begin"/>
        </w:r>
        <w:r>
          <w:rPr>
            <w:noProof/>
            <w:webHidden/>
          </w:rPr>
          <w:instrText xml:space="preserve"> PAGEREF _Toc2766762 \h </w:instrText>
        </w:r>
        <w:r>
          <w:rPr>
            <w:noProof/>
            <w:webHidden/>
          </w:rPr>
        </w:r>
        <w:r>
          <w:rPr>
            <w:noProof/>
            <w:webHidden/>
          </w:rPr>
          <w:fldChar w:fldCharType="separate"/>
        </w:r>
        <w:r>
          <w:rPr>
            <w:noProof/>
            <w:webHidden/>
          </w:rPr>
          <w:t>43</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763" w:history="1">
        <w:r w:rsidRPr="00F938B5">
          <w:rPr>
            <w:rStyle w:val="Hyperlink"/>
            <w:noProof/>
          </w:rPr>
          <w:t>2.2.2.1</w:t>
        </w:r>
        <w:r>
          <w:rPr>
            <w:rFonts w:asciiTheme="minorHAnsi" w:eastAsiaTheme="minorEastAsia" w:hAnsiTheme="minorHAnsi" w:cstheme="minorBidi"/>
            <w:noProof/>
            <w:sz w:val="22"/>
            <w:szCs w:val="22"/>
          </w:rPr>
          <w:tab/>
        </w:r>
        <w:r w:rsidRPr="00F938B5">
          <w:rPr>
            <w:rStyle w:val="Hyperlink"/>
            <w:noProof/>
          </w:rPr>
          <w:t>Enumerations and Constants</w:t>
        </w:r>
        <w:r>
          <w:rPr>
            <w:noProof/>
            <w:webHidden/>
          </w:rPr>
          <w:tab/>
        </w:r>
        <w:r>
          <w:rPr>
            <w:noProof/>
            <w:webHidden/>
          </w:rPr>
          <w:fldChar w:fldCharType="begin"/>
        </w:r>
        <w:r>
          <w:rPr>
            <w:noProof/>
            <w:webHidden/>
          </w:rPr>
          <w:instrText xml:space="preserve"> PAGEREF _Toc2766763 \h </w:instrText>
        </w:r>
        <w:r>
          <w:rPr>
            <w:noProof/>
            <w:webHidden/>
          </w:rPr>
        </w:r>
        <w:r>
          <w:rPr>
            <w:noProof/>
            <w:webHidden/>
          </w:rPr>
          <w:fldChar w:fldCharType="separate"/>
        </w:r>
        <w:r>
          <w:rPr>
            <w:noProof/>
            <w:webHidden/>
          </w:rPr>
          <w:t>43</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764" w:history="1">
        <w:r w:rsidRPr="00F938B5">
          <w:rPr>
            <w:rStyle w:val="Hyperlink"/>
            <w:noProof/>
          </w:rPr>
          <w:t>2.2.2.1.1</w:t>
        </w:r>
        <w:r>
          <w:rPr>
            <w:rFonts w:asciiTheme="minorHAnsi" w:eastAsiaTheme="minorEastAsia" w:hAnsiTheme="minorHAnsi" w:cstheme="minorBidi"/>
            <w:noProof/>
            <w:sz w:val="22"/>
            <w:szCs w:val="22"/>
          </w:rPr>
          <w:tab/>
        </w:r>
        <w:r w:rsidRPr="00F938B5">
          <w:rPr>
            <w:rStyle w:val="Hyperlink"/>
            <w:noProof/>
          </w:rPr>
          <w:t>DNS_RECORD_TYPE</w:t>
        </w:r>
        <w:r>
          <w:rPr>
            <w:noProof/>
            <w:webHidden/>
          </w:rPr>
          <w:tab/>
        </w:r>
        <w:r>
          <w:rPr>
            <w:noProof/>
            <w:webHidden/>
          </w:rPr>
          <w:fldChar w:fldCharType="begin"/>
        </w:r>
        <w:r>
          <w:rPr>
            <w:noProof/>
            <w:webHidden/>
          </w:rPr>
          <w:instrText xml:space="preserve"> PAGEREF _Toc2766764 \h </w:instrText>
        </w:r>
        <w:r>
          <w:rPr>
            <w:noProof/>
            <w:webHidden/>
          </w:rPr>
        </w:r>
        <w:r>
          <w:rPr>
            <w:noProof/>
            <w:webHidden/>
          </w:rPr>
          <w:fldChar w:fldCharType="separate"/>
        </w:r>
        <w:r>
          <w:rPr>
            <w:noProof/>
            <w:webHidden/>
          </w:rPr>
          <w:t>43</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765" w:history="1">
        <w:r w:rsidRPr="00F938B5">
          <w:rPr>
            <w:rStyle w:val="Hyperlink"/>
            <w:noProof/>
          </w:rPr>
          <w:t>2.2.2.1.2</w:t>
        </w:r>
        <w:r>
          <w:rPr>
            <w:rFonts w:asciiTheme="minorHAnsi" w:eastAsiaTheme="minorEastAsia" w:hAnsiTheme="minorHAnsi" w:cstheme="minorBidi"/>
            <w:noProof/>
            <w:sz w:val="22"/>
            <w:szCs w:val="22"/>
          </w:rPr>
          <w:tab/>
        </w:r>
        <w:r w:rsidRPr="00F938B5">
          <w:rPr>
            <w:rStyle w:val="Hyperlink"/>
            <w:noProof/>
          </w:rPr>
          <w:t>DNS_RPC_NODE_FLAGS</w:t>
        </w:r>
        <w:r>
          <w:rPr>
            <w:noProof/>
            <w:webHidden/>
          </w:rPr>
          <w:tab/>
        </w:r>
        <w:r>
          <w:rPr>
            <w:noProof/>
            <w:webHidden/>
          </w:rPr>
          <w:fldChar w:fldCharType="begin"/>
        </w:r>
        <w:r>
          <w:rPr>
            <w:noProof/>
            <w:webHidden/>
          </w:rPr>
          <w:instrText xml:space="preserve"> PAGEREF _Toc2766765 \h </w:instrText>
        </w:r>
        <w:r>
          <w:rPr>
            <w:noProof/>
            <w:webHidden/>
          </w:rPr>
        </w:r>
        <w:r>
          <w:rPr>
            <w:noProof/>
            <w:webHidden/>
          </w:rPr>
          <w:fldChar w:fldCharType="separate"/>
        </w:r>
        <w:r>
          <w:rPr>
            <w:noProof/>
            <w:webHidden/>
          </w:rPr>
          <w:t>45</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766" w:history="1">
        <w:r w:rsidRPr="00F938B5">
          <w:rPr>
            <w:rStyle w:val="Hyperlink"/>
            <w:noProof/>
          </w:rPr>
          <w:t>2.2.2.2</w:t>
        </w:r>
        <w:r>
          <w:rPr>
            <w:rFonts w:asciiTheme="minorHAnsi" w:eastAsiaTheme="minorEastAsia" w:hAnsiTheme="minorHAnsi" w:cstheme="minorBidi"/>
            <w:noProof/>
            <w:sz w:val="22"/>
            <w:szCs w:val="22"/>
          </w:rPr>
          <w:tab/>
        </w:r>
        <w:r w:rsidRPr="00F938B5">
          <w:rPr>
            <w:rStyle w:val="Hyperlink"/>
            <w:noProof/>
          </w:rPr>
          <w:t>Structures</w:t>
        </w:r>
        <w:r>
          <w:rPr>
            <w:noProof/>
            <w:webHidden/>
          </w:rPr>
          <w:tab/>
        </w:r>
        <w:r>
          <w:rPr>
            <w:noProof/>
            <w:webHidden/>
          </w:rPr>
          <w:fldChar w:fldCharType="begin"/>
        </w:r>
        <w:r>
          <w:rPr>
            <w:noProof/>
            <w:webHidden/>
          </w:rPr>
          <w:instrText xml:space="preserve"> PAGEREF _Toc2766766 \h </w:instrText>
        </w:r>
        <w:r>
          <w:rPr>
            <w:noProof/>
            <w:webHidden/>
          </w:rPr>
        </w:r>
        <w:r>
          <w:rPr>
            <w:noProof/>
            <w:webHidden/>
          </w:rPr>
          <w:fldChar w:fldCharType="separate"/>
        </w:r>
        <w:r>
          <w:rPr>
            <w:noProof/>
            <w:webHidden/>
          </w:rPr>
          <w:t>46</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767" w:history="1">
        <w:r w:rsidRPr="00F938B5">
          <w:rPr>
            <w:rStyle w:val="Hyperlink"/>
            <w:noProof/>
          </w:rPr>
          <w:t>2.2.2.2.1</w:t>
        </w:r>
        <w:r>
          <w:rPr>
            <w:rFonts w:asciiTheme="minorHAnsi" w:eastAsiaTheme="minorEastAsia" w:hAnsiTheme="minorHAnsi" w:cstheme="minorBidi"/>
            <w:noProof/>
            <w:sz w:val="22"/>
            <w:szCs w:val="22"/>
          </w:rPr>
          <w:tab/>
        </w:r>
        <w:r w:rsidRPr="00F938B5">
          <w:rPr>
            <w:rStyle w:val="Hyperlink"/>
            <w:noProof/>
          </w:rPr>
          <w:t>DNS_RPC_NAME</w:t>
        </w:r>
        <w:r>
          <w:rPr>
            <w:noProof/>
            <w:webHidden/>
          </w:rPr>
          <w:tab/>
        </w:r>
        <w:r>
          <w:rPr>
            <w:noProof/>
            <w:webHidden/>
          </w:rPr>
          <w:fldChar w:fldCharType="begin"/>
        </w:r>
        <w:r>
          <w:rPr>
            <w:noProof/>
            <w:webHidden/>
          </w:rPr>
          <w:instrText xml:space="preserve"> PAGEREF _Toc2766767 \h </w:instrText>
        </w:r>
        <w:r>
          <w:rPr>
            <w:noProof/>
            <w:webHidden/>
          </w:rPr>
        </w:r>
        <w:r>
          <w:rPr>
            <w:noProof/>
            <w:webHidden/>
          </w:rPr>
          <w:fldChar w:fldCharType="separate"/>
        </w:r>
        <w:r>
          <w:rPr>
            <w:noProof/>
            <w:webHidden/>
          </w:rPr>
          <w:t>46</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768" w:history="1">
        <w:r w:rsidRPr="00F938B5">
          <w:rPr>
            <w:rStyle w:val="Hyperlink"/>
            <w:noProof/>
          </w:rPr>
          <w:t>2.2.2.2.2</w:t>
        </w:r>
        <w:r>
          <w:rPr>
            <w:rFonts w:asciiTheme="minorHAnsi" w:eastAsiaTheme="minorEastAsia" w:hAnsiTheme="minorHAnsi" w:cstheme="minorBidi"/>
            <w:noProof/>
            <w:sz w:val="22"/>
            <w:szCs w:val="22"/>
          </w:rPr>
          <w:tab/>
        </w:r>
        <w:r w:rsidRPr="00F938B5">
          <w:rPr>
            <w:rStyle w:val="Hyperlink"/>
            <w:noProof/>
          </w:rPr>
          <w:t>DNS_COUNT_NAME</w:t>
        </w:r>
        <w:r>
          <w:rPr>
            <w:noProof/>
            <w:webHidden/>
          </w:rPr>
          <w:tab/>
        </w:r>
        <w:r>
          <w:rPr>
            <w:noProof/>
            <w:webHidden/>
          </w:rPr>
          <w:fldChar w:fldCharType="begin"/>
        </w:r>
        <w:r>
          <w:rPr>
            <w:noProof/>
            <w:webHidden/>
          </w:rPr>
          <w:instrText xml:space="preserve"> PAGEREF _Toc2766768 \h </w:instrText>
        </w:r>
        <w:r>
          <w:rPr>
            <w:noProof/>
            <w:webHidden/>
          </w:rPr>
        </w:r>
        <w:r>
          <w:rPr>
            <w:noProof/>
            <w:webHidden/>
          </w:rPr>
          <w:fldChar w:fldCharType="separate"/>
        </w:r>
        <w:r>
          <w:rPr>
            <w:noProof/>
            <w:webHidden/>
          </w:rPr>
          <w:t>47</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769" w:history="1">
        <w:r w:rsidRPr="00F938B5">
          <w:rPr>
            <w:rStyle w:val="Hyperlink"/>
            <w:noProof/>
          </w:rPr>
          <w:t>2.2.2.2.3</w:t>
        </w:r>
        <w:r>
          <w:rPr>
            <w:rFonts w:asciiTheme="minorHAnsi" w:eastAsiaTheme="minorEastAsia" w:hAnsiTheme="minorHAnsi" w:cstheme="minorBidi"/>
            <w:noProof/>
            <w:sz w:val="22"/>
            <w:szCs w:val="22"/>
          </w:rPr>
          <w:tab/>
        </w:r>
        <w:r w:rsidRPr="00F938B5">
          <w:rPr>
            <w:rStyle w:val="Hyperlink"/>
            <w:noProof/>
          </w:rPr>
          <w:t>DNS_RPC_NODE</w:t>
        </w:r>
        <w:r>
          <w:rPr>
            <w:noProof/>
            <w:webHidden/>
          </w:rPr>
          <w:tab/>
        </w:r>
        <w:r>
          <w:rPr>
            <w:noProof/>
            <w:webHidden/>
          </w:rPr>
          <w:fldChar w:fldCharType="begin"/>
        </w:r>
        <w:r>
          <w:rPr>
            <w:noProof/>
            <w:webHidden/>
          </w:rPr>
          <w:instrText xml:space="preserve"> PAGEREF _Toc2766769 \h </w:instrText>
        </w:r>
        <w:r>
          <w:rPr>
            <w:noProof/>
            <w:webHidden/>
          </w:rPr>
        </w:r>
        <w:r>
          <w:rPr>
            <w:noProof/>
            <w:webHidden/>
          </w:rPr>
          <w:fldChar w:fldCharType="separate"/>
        </w:r>
        <w:r>
          <w:rPr>
            <w:noProof/>
            <w:webHidden/>
          </w:rPr>
          <w:t>47</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770" w:history="1">
        <w:r w:rsidRPr="00F938B5">
          <w:rPr>
            <w:rStyle w:val="Hyperlink"/>
            <w:noProof/>
          </w:rPr>
          <w:t>2.2.2.2.4</w:t>
        </w:r>
        <w:r>
          <w:rPr>
            <w:rFonts w:asciiTheme="minorHAnsi" w:eastAsiaTheme="minorEastAsia" w:hAnsiTheme="minorHAnsi" w:cstheme="minorBidi"/>
            <w:noProof/>
            <w:sz w:val="22"/>
            <w:szCs w:val="22"/>
          </w:rPr>
          <w:tab/>
        </w:r>
        <w:r w:rsidRPr="00F938B5">
          <w:rPr>
            <w:rStyle w:val="Hyperlink"/>
            <w:noProof/>
          </w:rPr>
          <w:t>DNS_RPC_RECORD_DATA</w:t>
        </w:r>
        <w:r>
          <w:rPr>
            <w:noProof/>
            <w:webHidden/>
          </w:rPr>
          <w:tab/>
        </w:r>
        <w:r>
          <w:rPr>
            <w:noProof/>
            <w:webHidden/>
          </w:rPr>
          <w:fldChar w:fldCharType="begin"/>
        </w:r>
        <w:r>
          <w:rPr>
            <w:noProof/>
            <w:webHidden/>
          </w:rPr>
          <w:instrText xml:space="preserve"> PAGEREF _Toc2766770 \h </w:instrText>
        </w:r>
        <w:r>
          <w:rPr>
            <w:noProof/>
            <w:webHidden/>
          </w:rPr>
        </w:r>
        <w:r>
          <w:rPr>
            <w:noProof/>
            <w:webHidden/>
          </w:rPr>
          <w:fldChar w:fldCharType="separate"/>
        </w:r>
        <w:r>
          <w:rPr>
            <w:noProof/>
            <w:webHidden/>
          </w:rPr>
          <w:t>48</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71" w:history="1">
        <w:r w:rsidRPr="00F938B5">
          <w:rPr>
            <w:rStyle w:val="Hyperlink"/>
            <w:noProof/>
          </w:rPr>
          <w:t>2.2.2.2.4.1</w:t>
        </w:r>
        <w:r>
          <w:rPr>
            <w:rFonts w:asciiTheme="minorHAnsi" w:eastAsiaTheme="minorEastAsia" w:hAnsiTheme="minorHAnsi" w:cstheme="minorBidi"/>
            <w:noProof/>
            <w:sz w:val="22"/>
            <w:szCs w:val="22"/>
          </w:rPr>
          <w:tab/>
        </w:r>
        <w:r w:rsidRPr="00F938B5">
          <w:rPr>
            <w:rStyle w:val="Hyperlink"/>
            <w:noProof/>
          </w:rPr>
          <w:t>DNS_RPC_RECORD_A</w:t>
        </w:r>
        <w:r>
          <w:rPr>
            <w:noProof/>
            <w:webHidden/>
          </w:rPr>
          <w:tab/>
        </w:r>
        <w:r>
          <w:rPr>
            <w:noProof/>
            <w:webHidden/>
          </w:rPr>
          <w:fldChar w:fldCharType="begin"/>
        </w:r>
        <w:r>
          <w:rPr>
            <w:noProof/>
            <w:webHidden/>
          </w:rPr>
          <w:instrText xml:space="preserve"> PAGEREF _Toc2766771 \h </w:instrText>
        </w:r>
        <w:r>
          <w:rPr>
            <w:noProof/>
            <w:webHidden/>
          </w:rPr>
        </w:r>
        <w:r>
          <w:rPr>
            <w:noProof/>
            <w:webHidden/>
          </w:rPr>
          <w:fldChar w:fldCharType="separate"/>
        </w:r>
        <w:r>
          <w:rPr>
            <w:noProof/>
            <w:webHidden/>
          </w:rPr>
          <w:t>48</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72" w:history="1">
        <w:r w:rsidRPr="00F938B5">
          <w:rPr>
            <w:rStyle w:val="Hyperlink"/>
            <w:noProof/>
          </w:rPr>
          <w:t>2.2.2.2.4.2</w:t>
        </w:r>
        <w:r>
          <w:rPr>
            <w:rFonts w:asciiTheme="minorHAnsi" w:eastAsiaTheme="minorEastAsia" w:hAnsiTheme="minorHAnsi" w:cstheme="minorBidi"/>
            <w:noProof/>
            <w:sz w:val="22"/>
            <w:szCs w:val="22"/>
          </w:rPr>
          <w:tab/>
        </w:r>
        <w:r w:rsidRPr="00F938B5">
          <w:rPr>
            <w:rStyle w:val="Hyperlink"/>
            <w:noProof/>
          </w:rPr>
          <w:t>DNS_RPC_RECORD_NODE_NAME</w:t>
        </w:r>
        <w:r>
          <w:rPr>
            <w:noProof/>
            <w:webHidden/>
          </w:rPr>
          <w:tab/>
        </w:r>
        <w:r>
          <w:rPr>
            <w:noProof/>
            <w:webHidden/>
          </w:rPr>
          <w:fldChar w:fldCharType="begin"/>
        </w:r>
        <w:r>
          <w:rPr>
            <w:noProof/>
            <w:webHidden/>
          </w:rPr>
          <w:instrText xml:space="preserve"> PAGEREF _Toc2766772 \h </w:instrText>
        </w:r>
        <w:r>
          <w:rPr>
            <w:noProof/>
            <w:webHidden/>
          </w:rPr>
        </w:r>
        <w:r>
          <w:rPr>
            <w:noProof/>
            <w:webHidden/>
          </w:rPr>
          <w:fldChar w:fldCharType="separate"/>
        </w:r>
        <w:r>
          <w:rPr>
            <w:noProof/>
            <w:webHidden/>
          </w:rPr>
          <w:t>48</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73" w:history="1">
        <w:r w:rsidRPr="00F938B5">
          <w:rPr>
            <w:rStyle w:val="Hyperlink"/>
            <w:noProof/>
          </w:rPr>
          <w:t>2.2.2.2.4.3</w:t>
        </w:r>
        <w:r>
          <w:rPr>
            <w:rFonts w:asciiTheme="minorHAnsi" w:eastAsiaTheme="minorEastAsia" w:hAnsiTheme="minorHAnsi" w:cstheme="minorBidi"/>
            <w:noProof/>
            <w:sz w:val="22"/>
            <w:szCs w:val="22"/>
          </w:rPr>
          <w:tab/>
        </w:r>
        <w:r w:rsidRPr="00F938B5">
          <w:rPr>
            <w:rStyle w:val="Hyperlink"/>
            <w:noProof/>
          </w:rPr>
          <w:t>DNS_RPC_RECORD_SOA</w:t>
        </w:r>
        <w:r>
          <w:rPr>
            <w:noProof/>
            <w:webHidden/>
          </w:rPr>
          <w:tab/>
        </w:r>
        <w:r>
          <w:rPr>
            <w:noProof/>
            <w:webHidden/>
          </w:rPr>
          <w:fldChar w:fldCharType="begin"/>
        </w:r>
        <w:r>
          <w:rPr>
            <w:noProof/>
            <w:webHidden/>
          </w:rPr>
          <w:instrText xml:space="preserve"> PAGEREF _Toc2766773 \h </w:instrText>
        </w:r>
        <w:r>
          <w:rPr>
            <w:noProof/>
            <w:webHidden/>
          </w:rPr>
        </w:r>
        <w:r>
          <w:rPr>
            <w:noProof/>
            <w:webHidden/>
          </w:rPr>
          <w:fldChar w:fldCharType="separate"/>
        </w:r>
        <w:r>
          <w:rPr>
            <w:noProof/>
            <w:webHidden/>
          </w:rPr>
          <w:t>49</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74" w:history="1">
        <w:r w:rsidRPr="00F938B5">
          <w:rPr>
            <w:rStyle w:val="Hyperlink"/>
            <w:noProof/>
          </w:rPr>
          <w:t>2.2.2.2.4.4</w:t>
        </w:r>
        <w:r>
          <w:rPr>
            <w:rFonts w:asciiTheme="minorHAnsi" w:eastAsiaTheme="minorEastAsia" w:hAnsiTheme="minorHAnsi" w:cstheme="minorBidi"/>
            <w:noProof/>
            <w:sz w:val="22"/>
            <w:szCs w:val="22"/>
          </w:rPr>
          <w:tab/>
        </w:r>
        <w:r w:rsidRPr="00F938B5">
          <w:rPr>
            <w:rStyle w:val="Hyperlink"/>
            <w:noProof/>
          </w:rPr>
          <w:t>DNS_RPC_RECORD_NULL</w:t>
        </w:r>
        <w:r>
          <w:rPr>
            <w:noProof/>
            <w:webHidden/>
          </w:rPr>
          <w:tab/>
        </w:r>
        <w:r>
          <w:rPr>
            <w:noProof/>
            <w:webHidden/>
          </w:rPr>
          <w:fldChar w:fldCharType="begin"/>
        </w:r>
        <w:r>
          <w:rPr>
            <w:noProof/>
            <w:webHidden/>
          </w:rPr>
          <w:instrText xml:space="preserve"> PAGEREF _Toc2766774 \h </w:instrText>
        </w:r>
        <w:r>
          <w:rPr>
            <w:noProof/>
            <w:webHidden/>
          </w:rPr>
        </w:r>
        <w:r>
          <w:rPr>
            <w:noProof/>
            <w:webHidden/>
          </w:rPr>
          <w:fldChar w:fldCharType="separate"/>
        </w:r>
        <w:r>
          <w:rPr>
            <w:noProof/>
            <w:webHidden/>
          </w:rPr>
          <w:t>50</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75" w:history="1">
        <w:r w:rsidRPr="00F938B5">
          <w:rPr>
            <w:rStyle w:val="Hyperlink"/>
            <w:noProof/>
          </w:rPr>
          <w:t>2.2.2.2.4.5</w:t>
        </w:r>
        <w:r>
          <w:rPr>
            <w:rFonts w:asciiTheme="minorHAnsi" w:eastAsiaTheme="minorEastAsia" w:hAnsiTheme="minorHAnsi" w:cstheme="minorBidi"/>
            <w:noProof/>
            <w:sz w:val="22"/>
            <w:szCs w:val="22"/>
          </w:rPr>
          <w:tab/>
        </w:r>
        <w:r w:rsidRPr="00F938B5">
          <w:rPr>
            <w:rStyle w:val="Hyperlink"/>
            <w:noProof/>
          </w:rPr>
          <w:t>DNS_RPC_RECORD_WKS</w:t>
        </w:r>
        <w:r>
          <w:rPr>
            <w:noProof/>
            <w:webHidden/>
          </w:rPr>
          <w:tab/>
        </w:r>
        <w:r>
          <w:rPr>
            <w:noProof/>
            <w:webHidden/>
          </w:rPr>
          <w:fldChar w:fldCharType="begin"/>
        </w:r>
        <w:r>
          <w:rPr>
            <w:noProof/>
            <w:webHidden/>
          </w:rPr>
          <w:instrText xml:space="preserve"> PAGEREF _Toc2766775 \h </w:instrText>
        </w:r>
        <w:r>
          <w:rPr>
            <w:noProof/>
            <w:webHidden/>
          </w:rPr>
        </w:r>
        <w:r>
          <w:rPr>
            <w:noProof/>
            <w:webHidden/>
          </w:rPr>
          <w:fldChar w:fldCharType="separate"/>
        </w:r>
        <w:r>
          <w:rPr>
            <w:noProof/>
            <w:webHidden/>
          </w:rPr>
          <w:t>50</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76" w:history="1">
        <w:r w:rsidRPr="00F938B5">
          <w:rPr>
            <w:rStyle w:val="Hyperlink"/>
            <w:noProof/>
          </w:rPr>
          <w:t>2.2.2.2.4.6</w:t>
        </w:r>
        <w:r>
          <w:rPr>
            <w:rFonts w:asciiTheme="minorHAnsi" w:eastAsiaTheme="minorEastAsia" w:hAnsiTheme="minorHAnsi" w:cstheme="minorBidi"/>
            <w:noProof/>
            <w:sz w:val="22"/>
            <w:szCs w:val="22"/>
          </w:rPr>
          <w:tab/>
        </w:r>
        <w:r w:rsidRPr="00F938B5">
          <w:rPr>
            <w:rStyle w:val="Hyperlink"/>
            <w:noProof/>
          </w:rPr>
          <w:t>DNS_RPC_RECORD_STRING</w:t>
        </w:r>
        <w:r>
          <w:rPr>
            <w:noProof/>
            <w:webHidden/>
          </w:rPr>
          <w:tab/>
        </w:r>
        <w:r>
          <w:rPr>
            <w:noProof/>
            <w:webHidden/>
          </w:rPr>
          <w:fldChar w:fldCharType="begin"/>
        </w:r>
        <w:r>
          <w:rPr>
            <w:noProof/>
            <w:webHidden/>
          </w:rPr>
          <w:instrText xml:space="preserve"> PAGEREF _Toc2766776 \h </w:instrText>
        </w:r>
        <w:r>
          <w:rPr>
            <w:noProof/>
            <w:webHidden/>
          </w:rPr>
        </w:r>
        <w:r>
          <w:rPr>
            <w:noProof/>
            <w:webHidden/>
          </w:rPr>
          <w:fldChar w:fldCharType="separate"/>
        </w:r>
        <w:r>
          <w:rPr>
            <w:noProof/>
            <w:webHidden/>
          </w:rPr>
          <w:t>50</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77" w:history="1">
        <w:r w:rsidRPr="00F938B5">
          <w:rPr>
            <w:rStyle w:val="Hyperlink"/>
            <w:noProof/>
          </w:rPr>
          <w:t>2.2.2.2.4.7</w:t>
        </w:r>
        <w:r>
          <w:rPr>
            <w:rFonts w:asciiTheme="minorHAnsi" w:eastAsiaTheme="minorEastAsia" w:hAnsiTheme="minorHAnsi" w:cstheme="minorBidi"/>
            <w:noProof/>
            <w:sz w:val="22"/>
            <w:szCs w:val="22"/>
          </w:rPr>
          <w:tab/>
        </w:r>
        <w:r w:rsidRPr="00F938B5">
          <w:rPr>
            <w:rStyle w:val="Hyperlink"/>
            <w:noProof/>
          </w:rPr>
          <w:t>DNS_RPC_RECORD_MAIL_ERROR</w:t>
        </w:r>
        <w:r>
          <w:rPr>
            <w:noProof/>
            <w:webHidden/>
          </w:rPr>
          <w:tab/>
        </w:r>
        <w:r>
          <w:rPr>
            <w:noProof/>
            <w:webHidden/>
          </w:rPr>
          <w:fldChar w:fldCharType="begin"/>
        </w:r>
        <w:r>
          <w:rPr>
            <w:noProof/>
            <w:webHidden/>
          </w:rPr>
          <w:instrText xml:space="preserve"> PAGEREF _Toc2766777 \h </w:instrText>
        </w:r>
        <w:r>
          <w:rPr>
            <w:noProof/>
            <w:webHidden/>
          </w:rPr>
        </w:r>
        <w:r>
          <w:rPr>
            <w:noProof/>
            <w:webHidden/>
          </w:rPr>
          <w:fldChar w:fldCharType="separate"/>
        </w:r>
        <w:r>
          <w:rPr>
            <w:noProof/>
            <w:webHidden/>
          </w:rPr>
          <w:t>51</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78" w:history="1">
        <w:r w:rsidRPr="00F938B5">
          <w:rPr>
            <w:rStyle w:val="Hyperlink"/>
            <w:noProof/>
          </w:rPr>
          <w:t>2.2.2.2.4.8</w:t>
        </w:r>
        <w:r>
          <w:rPr>
            <w:rFonts w:asciiTheme="minorHAnsi" w:eastAsiaTheme="minorEastAsia" w:hAnsiTheme="minorHAnsi" w:cstheme="minorBidi"/>
            <w:noProof/>
            <w:sz w:val="22"/>
            <w:szCs w:val="22"/>
          </w:rPr>
          <w:tab/>
        </w:r>
        <w:r w:rsidRPr="00F938B5">
          <w:rPr>
            <w:rStyle w:val="Hyperlink"/>
            <w:noProof/>
          </w:rPr>
          <w:t>DNS_RPC_RECORD_NAME_PREFERENCE</w:t>
        </w:r>
        <w:r>
          <w:rPr>
            <w:noProof/>
            <w:webHidden/>
          </w:rPr>
          <w:tab/>
        </w:r>
        <w:r>
          <w:rPr>
            <w:noProof/>
            <w:webHidden/>
          </w:rPr>
          <w:fldChar w:fldCharType="begin"/>
        </w:r>
        <w:r>
          <w:rPr>
            <w:noProof/>
            <w:webHidden/>
          </w:rPr>
          <w:instrText xml:space="preserve"> PAGEREF _Toc2766778 \h </w:instrText>
        </w:r>
        <w:r>
          <w:rPr>
            <w:noProof/>
            <w:webHidden/>
          </w:rPr>
        </w:r>
        <w:r>
          <w:rPr>
            <w:noProof/>
            <w:webHidden/>
          </w:rPr>
          <w:fldChar w:fldCharType="separate"/>
        </w:r>
        <w:r>
          <w:rPr>
            <w:noProof/>
            <w:webHidden/>
          </w:rPr>
          <w:t>51</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79" w:history="1">
        <w:r w:rsidRPr="00F938B5">
          <w:rPr>
            <w:rStyle w:val="Hyperlink"/>
            <w:noProof/>
          </w:rPr>
          <w:t>2.2.2.2.4.9</w:t>
        </w:r>
        <w:r>
          <w:rPr>
            <w:rFonts w:asciiTheme="minorHAnsi" w:eastAsiaTheme="minorEastAsia" w:hAnsiTheme="minorHAnsi" w:cstheme="minorBidi"/>
            <w:noProof/>
            <w:sz w:val="22"/>
            <w:szCs w:val="22"/>
          </w:rPr>
          <w:tab/>
        </w:r>
        <w:r w:rsidRPr="00F938B5">
          <w:rPr>
            <w:rStyle w:val="Hyperlink"/>
            <w:noProof/>
          </w:rPr>
          <w:t>DNS_RPC_RECORD_SIG</w:t>
        </w:r>
        <w:r>
          <w:rPr>
            <w:noProof/>
            <w:webHidden/>
          </w:rPr>
          <w:tab/>
        </w:r>
        <w:r>
          <w:rPr>
            <w:noProof/>
            <w:webHidden/>
          </w:rPr>
          <w:fldChar w:fldCharType="begin"/>
        </w:r>
        <w:r>
          <w:rPr>
            <w:noProof/>
            <w:webHidden/>
          </w:rPr>
          <w:instrText xml:space="preserve"> PAGEREF _Toc2766779 \h </w:instrText>
        </w:r>
        <w:r>
          <w:rPr>
            <w:noProof/>
            <w:webHidden/>
          </w:rPr>
        </w:r>
        <w:r>
          <w:rPr>
            <w:noProof/>
            <w:webHidden/>
          </w:rPr>
          <w:fldChar w:fldCharType="separate"/>
        </w:r>
        <w:r>
          <w:rPr>
            <w:noProof/>
            <w:webHidden/>
          </w:rPr>
          <w:t>52</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80" w:history="1">
        <w:r w:rsidRPr="00F938B5">
          <w:rPr>
            <w:rStyle w:val="Hyperlink"/>
            <w:noProof/>
          </w:rPr>
          <w:t>2.2.2.2.4.10</w:t>
        </w:r>
        <w:r>
          <w:rPr>
            <w:rFonts w:asciiTheme="minorHAnsi" w:eastAsiaTheme="minorEastAsia" w:hAnsiTheme="minorHAnsi" w:cstheme="minorBidi"/>
            <w:noProof/>
            <w:sz w:val="22"/>
            <w:szCs w:val="22"/>
          </w:rPr>
          <w:tab/>
        </w:r>
        <w:r w:rsidRPr="00F938B5">
          <w:rPr>
            <w:rStyle w:val="Hyperlink"/>
            <w:noProof/>
          </w:rPr>
          <w:t>DNS_RPC_RECORD_RRSIG</w:t>
        </w:r>
        <w:r>
          <w:rPr>
            <w:noProof/>
            <w:webHidden/>
          </w:rPr>
          <w:tab/>
        </w:r>
        <w:r>
          <w:rPr>
            <w:noProof/>
            <w:webHidden/>
          </w:rPr>
          <w:fldChar w:fldCharType="begin"/>
        </w:r>
        <w:r>
          <w:rPr>
            <w:noProof/>
            <w:webHidden/>
          </w:rPr>
          <w:instrText xml:space="preserve"> PAGEREF _Toc2766780 \h </w:instrText>
        </w:r>
        <w:r>
          <w:rPr>
            <w:noProof/>
            <w:webHidden/>
          </w:rPr>
        </w:r>
        <w:r>
          <w:rPr>
            <w:noProof/>
            <w:webHidden/>
          </w:rPr>
          <w:fldChar w:fldCharType="separate"/>
        </w:r>
        <w:r>
          <w:rPr>
            <w:noProof/>
            <w:webHidden/>
          </w:rPr>
          <w:t>53</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81" w:history="1">
        <w:r w:rsidRPr="00F938B5">
          <w:rPr>
            <w:rStyle w:val="Hyperlink"/>
            <w:noProof/>
          </w:rPr>
          <w:t>2.2.2.2.4.11</w:t>
        </w:r>
        <w:r>
          <w:rPr>
            <w:rFonts w:asciiTheme="minorHAnsi" w:eastAsiaTheme="minorEastAsia" w:hAnsiTheme="minorHAnsi" w:cstheme="minorBidi"/>
            <w:noProof/>
            <w:sz w:val="22"/>
            <w:szCs w:val="22"/>
          </w:rPr>
          <w:tab/>
        </w:r>
        <w:r w:rsidRPr="00F938B5">
          <w:rPr>
            <w:rStyle w:val="Hyperlink"/>
            <w:noProof/>
          </w:rPr>
          <w:t>DNS_RPC_RECORD_NSEC</w:t>
        </w:r>
        <w:r>
          <w:rPr>
            <w:noProof/>
            <w:webHidden/>
          </w:rPr>
          <w:tab/>
        </w:r>
        <w:r>
          <w:rPr>
            <w:noProof/>
            <w:webHidden/>
          </w:rPr>
          <w:fldChar w:fldCharType="begin"/>
        </w:r>
        <w:r>
          <w:rPr>
            <w:noProof/>
            <w:webHidden/>
          </w:rPr>
          <w:instrText xml:space="preserve"> PAGEREF _Toc2766781 \h </w:instrText>
        </w:r>
        <w:r>
          <w:rPr>
            <w:noProof/>
            <w:webHidden/>
          </w:rPr>
        </w:r>
        <w:r>
          <w:rPr>
            <w:noProof/>
            <w:webHidden/>
          </w:rPr>
          <w:fldChar w:fldCharType="separate"/>
        </w:r>
        <w:r>
          <w:rPr>
            <w:noProof/>
            <w:webHidden/>
          </w:rPr>
          <w:t>53</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82" w:history="1">
        <w:r w:rsidRPr="00F938B5">
          <w:rPr>
            <w:rStyle w:val="Hyperlink"/>
            <w:noProof/>
          </w:rPr>
          <w:t>2.2.2.2.4.12</w:t>
        </w:r>
        <w:r>
          <w:rPr>
            <w:rFonts w:asciiTheme="minorHAnsi" w:eastAsiaTheme="minorEastAsia" w:hAnsiTheme="minorHAnsi" w:cstheme="minorBidi"/>
            <w:noProof/>
            <w:sz w:val="22"/>
            <w:szCs w:val="22"/>
          </w:rPr>
          <w:tab/>
        </w:r>
        <w:r w:rsidRPr="00F938B5">
          <w:rPr>
            <w:rStyle w:val="Hyperlink"/>
            <w:noProof/>
          </w:rPr>
          <w:t>DNS_RPC_RECORD_DS</w:t>
        </w:r>
        <w:r>
          <w:rPr>
            <w:noProof/>
            <w:webHidden/>
          </w:rPr>
          <w:tab/>
        </w:r>
        <w:r>
          <w:rPr>
            <w:noProof/>
            <w:webHidden/>
          </w:rPr>
          <w:fldChar w:fldCharType="begin"/>
        </w:r>
        <w:r>
          <w:rPr>
            <w:noProof/>
            <w:webHidden/>
          </w:rPr>
          <w:instrText xml:space="preserve"> PAGEREF _Toc2766782 \h </w:instrText>
        </w:r>
        <w:r>
          <w:rPr>
            <w:noProof/>
            <w:webHidden/>
          </w:rPr>
        </w:r>
        <w:r>
          <w:rPr>
            <w:noProof/>
            <w:webHidden/>
          </w:rPr>
          <w:fldChar w:fldCharType="separate"/>
        </w:r>
        <w:r>
          <w:rPr>
            <w:noProof/>
            <w:webHidden/>
          </w:rPr>
          <w:t>54</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83" w:history="1">
        <w:r w:rsidRPr="00F938B5">
          <w:rPr>
            <w:rStyle w:val="Hyperlink"/>
            <w:noProof/>
          </w:rPr>
          <w:t>2.2.2.2.4.13</w:t>
        </w:r>
        <w:r>
          <w:rPr>
            <w:rFonts w:asciiTheme="minorHAnsi" w:eastAsiaTheme="minorEastAsia" w:hAnsiTheme="minorHAnsi" w:cstheme="minorBidi"/>
            <w:noProof/>
            <w:sz w:val="22"/>
            <w:szCs w:val="22"/>
          </w:rPr>
          <w:tab/>
        </w:r>
        <w:r w:rsidRPr="00F938B5">
          <w:rPr>
            <w:rStyle w:val="Hyperlink"/>
            <w:noProof/>
          </w:rPr>
          <w:t>DNS_RPC_RECORD_KEY</w:t>
        </w:r>
        <w:r>
          <w:rPr>
            <w:noProof/>
            <w:webHidden/>
          </w:rPr>
          <w:tab/>
        </w:r>
        <w:r>
          <w:rPr>
            <w:noProof/>
            <w:webHidden/>
          </w:rPr>
          <w:fldChar w:fldCharType="begin"/>
        </w:r>
        <w:r>
          <w:rPr>
            <w:noProof/>
            <w:webHidden/>
          </w:rPr>
          <w:instrText xml:space="preserve"> PAGEREF _Toc2766783 \h </w:instrText>
        </w:r>
        <w:r>
          <w:rPr>
            <w:noProof/>
            <w:webHidden/>
          </w:rPr>
        </w:r>
        <w:r>
          <w:rPr>
            <w:noProof/>
            <w:webHidden/>
          </w:rPr>
          <w:fldChar w:fldCharType="separate"/>
        </w:r>
        <w:r>
          <w:rPr>
            <w:noProof/>
            <w:webHidden/>
          </w:rPr>
          <w:t>54</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84" w:history="1">
        <w:r w:rsidRPr="00F938B5">
          <w:rPr>
            <w:rStyle w:val="Hyperlink"/>
            <w:noProof/>
          </w:rPr>
          <w:t>2.2.2.2.4.14</w:t>
        </w:r>
        <w:r>
          <w:rPr>
            <w:rFonts w:asciiTheme="minorHAnsi" w:eastAsiaTheme="minorEastAsia" w:hAnsiTheme="minorHAnsi" w:cstheme="minorBidi"/>
            <w:noProof/>
            <w:sz w:val="22"/>
            <w:szCs w:val="22"/>
          </w:rPr>
          <w:tab/>
        </w:r>
        <w:r w:rsidRPr="00F938B5">
          <w:rPr>
            <w:rStyle w:val="Hyperlink"/>
            <w:noProof/>
          </w:rPr>
          <w:t>DNS_RPC_RECORD_DHCID</w:t>
        </w:r>
        <w:r>
          <w:rPr>
            <w:noProof/>
            <w:webHidden/>
          </w:rPr>
          <w:tab/>
        </w:r>
        <w:r>
          <w:rPr>
            <w:noProof/>
            <w:webHidden/>
          </w:rPr>
          <w:fldChar w:fldCharType="begin"/>
        </w:r>
        <w:r>
          <w:rPr>
            <w:noProof/>
            <w:webHidden/>
          </w:rPr>
          <w:instrText xml:space="preserve"> PAGEREF _Toc2766784 \h </w:instrText>
        </w:r>
        <w:r>
          <w:rPr>
            <w:noProof/>
            <w:webHidden/>
          </w:rPr>
        </w:r>
        <w:r>
          <w:rPr>
            <w:noProof/>
            <w:webHidden/>
          </w:rPr>
          <w:fldChar w:fldCharType="separate"/>
        </w:r>
        <w:r>
          <w:rPr>
            <w:noProof/>
            <w:webHidden/>
          </w:rPr>
          <w:t>55</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85" w:history="1">
        <w:r w:rsidRPr="00F938B5">
          <w:rPr>
            <w:rStyle w:val="Hyperlink"/>
            <w:noProof/>
          </w:rPr>
          <w:t>2.2.2.2.4.15</w:t>
        </w:r>
        <w:r>
          <w:rPr>
            <w:rFonts w:asciiTheme="minorHAnsi" w:eastAsiaTheme="minorEastAsia" w:hAnsiTheme="minorHAnsi" w:cstheme="minorBidi"/>
            <w:noProof/>
            <w:sz w:val="22"/>
            <w:szCs w:val="22"/>
          </w:rPr>
          <w:tab/>
        </w:r>
        <w:r w:rsidRPr="00F938B5">
          <w:rPr>
            <w:rStyle w:val="Hyperlink"/>
            <w:noProof/>
          </w:rPr>
          <w:t>DNS_RPC_RECORD_DNSKEY</w:t>
        </w:r>
        <w:r>
          <w:rPr>
            <w:noProof/>
            <w:webHidden/>
          </w:rPr>
          <w:tab/>
        </w:r>
        <w:r>
          <w:rPr>
            <w:noProof/>
            <w:webHidden/>
          </w:rPr>
          <w:fldChar w:fldCharType="begin"/>
        </w:r>
        <w:r>
          <w:rPr>
            <w:noProof/>
            <w:webHidden/>
          </w:rPr>
          <w:instrText xml:space="preserve"> PAGEREF _Toc2766785 \h </w:instrText>
        </w:r>
        <w:r>
          <w:rPr>
            <w:noProof/>
            <w:webHidden/>
          </w:rPr>
        </w:r>
        <w:r>
          <w:rPr>
            <w:noProof/>
            <w:webHidden/>
          </w:rPr>
          <w:fldChar w:fldCharType="separate"/>
        </w:r>
        <w:r>
          <w:rPr>
            <w:noProof/>
            <w:webHidden/>
          </w:rPr>
          <w:t>55</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86" w:history="1">
        <w:r w:rsidRPr="00F938B5">
          <w:rPr>
            <w:rStyle w:val="Hyperlink"/>
            <w:noProof/>
          </w:rPr>
          <w:t>2.2.2.2.4.16</w:t>
        </w:r>
        <w:r>
          <w:rPr>
            <w:rFonts w:asciiTheme="minorHAnsi" w:eastAsiaTheme="minorEastAsia" w:hAnsiTheme="minorHAnsi" w:cstheme="minorBidi"/>
            <w:noProof/>
            <w:sz w:val="22"/>
            <w:szCs w:val="22"/>
          </w:rPr>
          <w:tab/>
        </w:r>
        <w:r w:rsidRPr="00F938B5">
          <w:rPr>
            <w:rStyle w:val="Hyperlink"/>
            <w:noProof/>
          </w:rPr>
          <w:t>DNS_RPC_RECORD_AAAA</w:t>
        </w:r>
        <w:r>
          <w:rPr>
            <w:noProof/>
            <w:webHidden/>
          </w:rPr>
          <w:tab/>
        </w:r>
        <w:r>
          <w:rPr>
            <w:noProof/>
            <w:webHidden/>
          </w:rPr>
          <w:fldChar w:fldCharType="begin"/>
        </w:r>
        <w:r>
          <w:rPr>
            <w:noProof/>
            <w:webHidden/>
          </w:rPr>
          <w:instrText xml:space="preserve"> PAGEREF _Toc2766786 \h </w:instrText>
        </w:r>
        <w:r>
          <w:rPr>
            <w:noProof/>
            <w:webHidden/>
          </w:rPr>
        </w:r>
        <w:r>
          <w:rPr>
            <w:noProof/>
            <w:webHidden/>
          </w:rPr>
          <w:fldChar w:fldCharType="separate"/>
        </w:r>
        <w:r>
          <w:rPr>
            <w:noProof/>
            <w:webHidden/>
          </w:rPr>
          <w:t>55</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87" w:history="1">
        <w:r w:rsidRPr="00F938B5">
          <w:rPr>
            <w:rStyle w:val="Hyperlink"/>
            <w:noProof/>
          </w:rPr>
          <w:t>2.2.2.2.4.17</w:t>
        </w:r>
        <w:r>
          <w:rPr>
            <w:rFonts w:asciiTheme="minorHAnsi" w:eastAsiaTheme="minorEastAsia" w:hAnsiTheme="minorHAnsi" w:cstheme="minorBidi"/>
            <w:noProof/>
            <w:sz w:val="22"/>
            <w:szCs w:val="22"/>
          </w:rPr>
          <w:tab/>
        </w:r>
        <w:r w:rsidRPr="00F938B5">
          <w:rPr>
            <w:rStyle w:val="Hyperlink"/>
            <w:noProof/>
          </w:rPr>
          <w:t>DNS_RPC_RECORD_NXT</w:t>
        </w:r>
        <w:r>
          <w:rPr>
            <w:noProof/>
            <w:webHidden/>
          </w:rPr>
          <w:tab/>
        </w:r>
        <w:r>
          <w:rPr>
            <w:noProof/>
            <w:webHidden/>
          </w:rPr>
          <w:fldChar w:fldCharType="begin"/>
        </w:r>
        <w:r>
          <w:rPr>
            <w:noProof/>
            <w:webHidden/>
          </w:rPr>
          <w:instrText xml:space="preserve"> PAGEREF _Toc2766787 \h </w:instrText>
        </w:r>
        <w:r>
          <w:rPr>
            <w:noProof/>
            <w:webHidden/>
          </w:rPr>
        </w:r>
        <w:r>
          <w:rPr>
            <w:noProof/>
            <w:webHidden/>
          </w:rPr>
          <w:fldChar w:fldCharType="separate"/>
        </w:r>
        <w:r>
          <w:rPr>
            <w:noProof/>
            <w:webHidden/>
          </w:rPr>
          <w:t>56</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88" w:history="1">
        <w:r w:rsidRPr="00F938B5">
          <w:rPr>
            <w:rStyle w:val="Hyperlink"/>
            <w:noProof/>
          </w:rPr>
          <w:t>2.2.2.2.4.18</w:t>
        </w:r>
        <w:r>
          <w:rPr>
            <w:rFonts w:asciiTheme="minorHAnsi" w:eastAsiaTheme="minorEastAsia" w:hAnsiTheme="minorHAnsi" w:cstheme="minorBidi"/>
            <w:noProof/>
            <w:sz w:val="22"/>
            <w:szCs w:val="22"/>
          </w:rPr>
          <w:tab/>
        </w:r>
        <w:r w:rsidRPr="00F938B5">
          <w:rPr>
            <w:rStyle w:val="Hyperlink"/>
            <w:noProof/>
          </w:rPr>
          <w:t>DNS_RPC_RECORD_SRV</w:t>
        </w:r>
        <w:r>
          <w:rPr>
            <w:noProof/>
            <w:webHidden/>
          </w:rPr>
          <w:tab/>
        </w:r>
        <w:r>
          <w:rPr>
            <w:noProof/>
            <w:webHidden/>
          </w:rPr>
          <w:fldChar w:fldCharType="begin"/>
        </w:r>
        <w:r>
          <w:rPr>
            <w:noProof/>
            <w:webHidden/>
          </w:rPr>
          <w:instrText xml:space="preserve"> PAGEREF _Toc2766788 \h </w:instrText>
        </w:r>
        <w:r>
          <w:rPr>
            <w:noProof/>
            <w:webHidden/>
          </w:rPr>
        </w:r>
        <w:r>
          <w:rPr>
            <w:noProof/>
            <w:webHidden/>
          </w:rPr>
          <w:fldChar w:fldCharType="separate"/>
        </w:r>
        <w:r>
          <w:rPr>
            <w:noProof/>
            <w:webHidden/>
          </w:rPr>
          <w:t>56</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89" w:history="1">
        <w:r w:rsidRPr="00F938B5">
          <w:rPr>
            <w:rStyle w:val="Hyperlink"/>
            <w:noProof/>
          </w:rPr>
          <w:t>2.2.2.2.4.19</w:t>
        </w:r>
        <w:r>
          <w:rPr>
            <w:rFonts w:asciiTheme="minorHAnsi" w:eastAsiaTheme="minorEastAsia" w:hAnsiTheme="minorHAnsi" w:cstheme="minorBidi"/>
            <w:noProof/>
            <w:sz w:val="22"/>
            <w:szCs w:val="22"/>
          </w:rPr>
          <w:tab/>
        </w:r>
        <w:r w:rsidRPr="00F938B5">
          <w:rPr>
            <w:rStyle w:val="Hyperlink"/>
            <w:noProof/>
          </w:rPr>
          <w:t>DNS_RPC_RECORD_ATMA</w:t>
        </w:r>
        <w:r>
          <w:rPr>
            <w:noProof/>
            <w:webHidden/>
          </w:rPr>
          <w:tab/>
        </w:r>
        <w:r>
          <w:rPr>
            <w:noProof/>
            <w:webHidden/>
          </w:rPr>
          <w:fldChar w:fldCharType="begin"/>
        </w:r>
        <w:r>
          <w:rPr>
            <w:noProof/>
            <w:webHidden/>
          </w:rPr>
          <w:instrText xml:space="preserve"> PAGEREF _Toc2766789 \h </w:instrText>
        </w:r>
        <w:r>
          <w:rPr>
            <w:noProof/>
            <w:webHidden/>
          </w:rPr>
        </w:r>
        <w:r>
          <w:rPr>
            <w:noProof/>
            <w:webHidden/>
          </w:rPr>
          <w:fldChar w:fldCharType="separate"/>
        </w:r>
        <w:r>
          <w:rPr>
            <w:noProof/>
            <w:webHidden/>
          </w:rPr>
          <w:t>57</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90" w:history="1">
        <w:r w:rsidRPr="00F938B5">
          <w:rPr>
            <w:rStyle w:val="Hyperlink"/>
            <w:noProof/>
          </w:rPr>
          <w:t>2.2.2.2.4.20</w:t>
        </w:r>
        <w:r>
          <w:rPr>
            <w:rFonts w:asciiTheme="minorHAnsi" w:eastAsiaTheme="minorEastAsia" w:hAnsiTheme="minorHAnsi" w:cstheme="minorBidi"/>
            <w:noProof/>
            <w:sz w:val="22"/>
            <w:szCs w:val="22"/>
          </w:rPr>
          <w:tab/>
        </w:r>
        <w:r w:rsidRPr="00F938B5">
          <w:rPr>
            <w:rStyle w:val="Hyperlink"/>
            <w:noProof/>
          </w:rPr>
          <w:t>DNS_RPC_RECORD_NAPTR</w:t>
        </w:r>
        <w:r>
          <w:rPr>
            <w:noProof/>
            <w:webHidden/>
          </w:rPr>
          <w:tab/>
        </w:r>
        <w:r>
          <w:rPr>
            <w:noProof/>
            <w:webHidden/>
          </w:rPr>
          <w:fldChar w:fldCharType="begin"/>
        </w:r>
        <w:r>
          <w:rPr>
            <w:noProof/>
            <w:webHidden/>
          </w:rPr>
          <w:instrText xml:space="preserve"> PAGEREF _Toc2766790 \h </w:instrText>
        </w:r>
        <w:r>
          <w:rPr>
            <w:noProof/>
            <w:webHidden/>
          </w:rPr>
        </w:r>
        <w:r>
          <w:rPr>
            <w:noProof/>
            <w:webHidden/>
          </w:rPr>
          <w:fldChar w:fldCharType="separate"/>
        </w:r>
        <w:r>
          <w:rPr>
            <w:noProof/>
            <w:webHidden/>
          </w:rPr>
          <w:t>57</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91" w:history="1">
        <w:r w:rsidRPr="00F938B5">
          <w:rPr>
            <w:rStyle w:val="Hyperlink"/>
            <w:noProof/>
          </w:rPr>
          <w:t>2.2.2.2.4.21</w:t>
        </w:r>
        <w:r>
          <w:rPr>
            <w:rFonts w:asciiTheme="minorHAnsi" w:eastAsiaTheme="minorEastAsia" w:hAnsiTheme="minorHAnsi" w:cstheme="minorBidi"/>
            <w:noProof/>
            <w:sz w:val="22"/>
            <w:szCs w:val="22"/>
          </w:rPr>
          <w:tab/>
        </w:r>
        <w:r w:rsidRPr="00F938B5">
          <w:rPr>
            <w:rStyle w:val="Hyperlink"/>
            <w:noProof/>
          </w:rPr>
          <w:t>DNS_RPC_RECORD_WINS</w:t>
        </w:r>
        <w:r>
          <w:rPr>
            <w:noProof/>
            <w:webHidden/>
          </w:rPr>
          <w:tab/>
        </w:r>
        <w:r>
          <w:rPr>
            <w:noProof/>
            <w:webHidden/>
          </w:rPr>
          <w:fldChar w:fldCharType="begin"/>
        </w:r>
        <w:r>
          <w:rPr>
            <w:noProof/>
            <w:webHidden/>
          </w:rPr>
          <w:instrText xml:space="preserve"> PAGEREF _Toc2766791 \h </w:instrText>
        </w:r>
        <w:r>
          <w:rPr>
            <w:noProof/>
            <w:webHidden/>
          </w:rPr>
        </w:r>
        <w:r>
          <w:rPr>
            <w:noProof/>
            <w:webHidden/>
          </w:rPr>
          <w:fldChar w:fldCharType="separate"/>
        </w:r>
        <w:r>
          <w:rPr>
            <w:noProof/>
            <w:webHidden/>
          </w:rPr>
          <w:t>58</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92" w:history="1">
        <w:r w:rsidRPr="00F938B5">
          <w:rPr>
            <w:rStyle w:val="Hyperlink"/>
            <w:noProof/>
          </w:rPr>
          <w:t>2.2.2.2.4.22</w:t>
        </w:r>
        <w:r>
          <w:rPr>
            <w:rFonts w:asciiTheme="minorHAnsi" w:eastAsiaTheme="minorEastAsia" w:hAnsiTheme="minorHAnsi" w:cstheme="minorBidi"/>
            <w:noProof/>
            <w:sz w:val="22"/>
            <w:szCs w:val="22"/>
          </w:rPr>
          <w:tab/>
        </w:r>
        <w:r w:rsidRPr="00F938B5">
          <w:rPr>
            <w:rStyle w:val="Hyperlink"/>
            <w:noProof/>
          </w:rPr>
          <w:t>DNS_RPC_RECORD_WINSR</w:t>
        </w:r>
        <w:r>
          <w:rPr>
            <w:noProof/>
            <w:webHidden/>
          </w:rPr>
          <w:tab/>
        </w:r>
        <w:r>
          <w:rPr>
            <w:noProof/>
            <w:webHidden/>
          </w:rPr>
          <w:fldChar w:fldCharType="begin"/>
        </w:r>
        <w:r>
          <w:rPr>
            <w:noProof/>
            <w:webHidden/>
          </w:rPr>
          <w:instrText xml:space="preserve"> PAGEREF _Toc2766792 \h </w:instrText>
        </w:r>
        <w:r>
          <w:rPr>
            <w:noProof/>
            <w:webHidden/>
          </w:rPr>
        </w:r>
        <w:r>
          <w:rPr>
            <w:noProof/>
            <w:webHidden/>
          </w:rPr>
          <w:fldChar w:fldCharType="separate"/>
        </w:r>
        <w:r>
          <w:rPr>
            <w:noProof/>
            <w:webHidden/>
          </w:rPr>
          <w:t>58</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93" w:history="1">
        <w:r w:rsidRPr="00F938B5">
          <w:rPr>
            <w:rStyle w:val="Hyperlink"/>
            <w:noProof/>
          </w:rPr>
          <w:t>2.2.2.2.4.23</w:t>
        </w:r>
        <w:r>
          <w:rPr>
            <w:rFonts w:asciiTheme="minorHAnsi" w:eastAsiaTheme="minorEastAsia" w:hAnsiTheme="minorHAnsi" w:cstheme="minorBidi"/>
            <w:noProof/>
            <w:sz w:val="22"/>
            <w:szCs w:val="22"/>
          </w:rPr>
          <w:tab/>
        </w:r>
        <w:r w:rsidRPr="00F938B5">
          <w:rPr>
            <w:rStyle w:val="Hyperlink"/>
            <w:noProof/>
          </w:rPr>
          <w:t>DNS_RPC_RECORD_TS</w:t>
        </w:r>
        <w:r>
          <w:rPr>
            <w:noProof/>
            <w:webHidden/>
          </w:rPr>
          <w:tab/>
        </w:r>
        <w:r>
          <w:rPr>
            <w:noProof/>
            <w:webHidden/>
          </w:rPr>
          <w:fldChar w:fldCharType="begin"/>
        </w:r>
        <w:r>
          <w:rPr>
            <w:noProof/>
            <w:webHidden/>
          </w:rPr>
          <w:instrText xml:space="preserve"> PAGEREF _Toc2766793 \h </w:instrText>
        </w:r>
        <w:r>
          <w:rPr>
            <w:noProof/>
            <w:webHidden/>
          </w:rPr>
        </w:r>
        <w:r>
          <w:rPr>
            <w:noProof/>
            <w:webHidden/>
          </w:rPr>
          <w:fldChar w:fldCharType="separate"/>
        </w:r>
        <w:r>
          <w:rPr>
            <w:noProof/>
            <w:webHidden/>
          </w:rPr>
          <w:t>59</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94" w:history="1">
        <w:r w:rsidRPr="00F938B5">
          <w:rPr>
            <w:rStyle w:val="Hyperlink"/>
            <w:noProof/>
          </w:rPr>
          <w:t>2.2.2.2.4.24</w:t>
        </w:r>
        <w:r>
          <w:rPr>
            <w:rFonts w:asciiTheme="minorHAnsi" w:eastAsiaTheme="minorEastAsia" w:hAnsiTheme="minorHAnsi" w:cstheme="minorBidi"/>
            <w:noProof/>
            <w:sz w:val="22"/>
            <w:szCs w:val="22"/>
          </w:rPr>
          <w:tab/>
        </w:r>
        <w:r w:rsidRPr="00F938B5">
          <w:rPr>
            <w:rStyle w:val="Hyperlink"/>
            <w:noProof/>
          </w:rPr>
          <w:t>DNS_RPC_RECORD_NSEC3</w:t>
        </w:r>
        <w:r>
          <w:rPr>
            <w:noProof/>
            <w:webHidden/>
          </w:rPr>
          <w:tab/>
        </w:r>
        <w:r>
          <w:rPr>
            <w:noProof/>
            <w:webHidden/>
          </w:rPr>
          <w:fldChar w:fldCharType="begin"/>
        </w:r>
        <w:r>
          <w:rPr>
            <w:noProof/>
            <w:webHidden/>
          </w:rPr>
          <w:instrText xml:space="preserve"> PAGEREF _Toc2766794 \h </w:instrText>
        </w:r>
        <w:r>
          <w:rPr>
            <w:noProof/>
            <w:webHidden/>
          </w:rPr>
        </w:r>
        <w:r>
          <w:rPr>
            <w:noProof/>
            <w:webHidden/>
          </w:rPr>
          <w:fldChar w:fldCharType="separate"/>
        </w:r>
        <w:r>
          <w:rPr>
            <w:noProof/>
            <w:webHidden/>
          </w:rPr>
          <w:t>59</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95" w:history="1">
        <w:r w:rsidRPr="00F938B5">
          <w:rPr>
            <w:rStyle w:val="Hyperlink"/>
            <w:noProof/>
          </w:rPr>
          <w:t>2.2.2.2.4.25</w:t>
        </w:r>
        <w:r>
          <w:rPr>
            <w:rFonts w:asciiTheme="minorHAnsi" w:eastAsiaTheme="minorEastAsia" w:hAnsiTheme="minorHAnsi" w:cstheme="minorBidi"/>
            <w:noProof/>
            <w:sz w:val="22"/>
            <w:szCs w:val="22"/>
          </w:rPr>
          <w:tab/>
        </w:r>
        <w:r w:rsidRPr="00F938B5">
          <w:rPr>
            <w:rStyle w:val="Hyperlink"/>
            <w:noProof/>
          </w:rPr>
          <w:t>DNS_RPC_RECORD_NSEC3PARAM</w:t>
        </w:r>
        <w:r>
          <w:rPr>
            <w:noProof/>
            <w:webHidden/>
          </w:rPr>
          <w:tab/>
        </w:r>
        <w:r>
          <w:rPr>
            <w:noProof/>
            <w:webHidden/>
          </w:rPr>
          <w:fldChar w:fldCharType="begin"/>
        </w:r>
        <w:r>
          <w:rPr>
            <w:noProof/>
            <w:webHidden/>
          </w:rPr>
          <w:instrText xml:space="preserve"> PAGEREF _Toc2766795 \h </w:instrText>
        </w:r>
        <w:r>
          <w:rPr>
            <w:noProof/>
            <w:webHidden/>
          </w:rPr>
        </w:r>
        <w:r>
          <w:rPr>
            <w:noProof/>
            <w:webHidden/>
          </w:rPr>
          <w:fldChar w:fldCharType="separate"/>
        </w:r>
        <w:r>
          <w:rPr>
            <w:noProof/>
            <w:webHidden/>
          </w:rPr>
          <w:t>60</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96" w:history="1">
        <w:r w:rsidRPr="00F938B5">
          <w:rPr>
            <w:rStyle w:val="Hyperlink"/>
            <w:noProof/>
          </w:rPr>
          <w:t>2.2.2.2.4.26</w:t>
        </w:r>
        <w:r>
          <w:rPr>
            <w:rFonts w:asciiTheme="minorHAnsi" w:eastAsiaTheme="minorEastAsia" w:hAnsiTheme="minorHAnsi" w:cstheme="minorBidi"/>
            <w:noProof/>
            <w:sz w:val="22"/>
            <w:szCs w:val="22"/>
          </w:rPr>
          <w:tab/>
        </w:r>
        <w:r w:rsidRPr="00F938B5">
          <w:rPr>
            <w:rStyle w:val="Hyperlink"/>
            <w:noProof/>
          </w:rPr>
          <w:t>DNS_RPC_RECORD_TLSA</w:t>
        </w:r>
        <w:r>
          <w:rPr>
            <w:noProof/>
            <w:webHidden/>
          </w:rPr>
          <w:tab/>
        </w:r>
        <w:r>
          <w:rPr>
            <w:noProof/>
            <w:webHidden/>
          </w:rPr>
          <w:fldChar w:fldCharType="begin"/>
        </w:r>
        <w:r>
          <w:rPr>
            <w:noProof/>
            <w:webHidden/>
          </w:rPr>
          <w:instrText xml:space="preserve"> PAGEREF _Toc2766796 \h </w:instrText>
        </w:r>
        <w:r>
          <w:rPr>
            <w:noProof/>
            <w:webHidden/>
          </w:rPr>
        </w:r>
        <w:r>
          <w:rPr>
            <w:noProof/>
            <w:webHidden/>
          </w:rPr>
          <w:fldChar w:fldCharType="separate"/>
        </w:r>
        <w:r>
          <w:rPr>
            <w:noProof/>
            <w:webHidden/>
          </w:rPr>
          <w:t>61</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797" w:history="1">
        <w:r w:rsidRPr="00F938B5">
          <w:rPr>
            <w:rStyle w:val="Hyperlink"/>
            <w:noProof/>
          </w:rPr>
          <w:t>2.2.2.2.4.27</w:t>
        </w:r>
        <w:r>
          <w:rPr>
            <w:rFonts w:asciiTheme="minorHAnsi" w:eastAsiaTheme="minorEastAsia" w:hAnsiTheme="minorHAnsi" w:cstheme="minorBidi"/>
            <w:noProof/>
            <w:sz w:val="22"/>
            <w:szCs w:val="22"/>
          </w:rPr>
          <w:tab/>
        </w:r>
        <w:r w:rsidRPr="00F938B5">
          <w:rPr>
            <w:rStyle w:val="Hyperlink"/>
            <w:noProof/>
          </w:rPr>
          <w:t>DNS_RPC_RECORD_UNKNOWN</w:t>
        </w:r>
        <w:r>
          <w:rPr>
            <w:noProof/>
            <w:webHidden/>
          </w:rPr>
          <w:tab/>
        </w:r>
        <w:r>
          <w:rPr>
            <w:noProof/>
            <w:webHidden/>
          </w:rPr>
          <w:fldChar w:fldCharType="begin"/>
        </w:r>
        <w:r>
          <w:rPr>
            <w:noProof/>
            <w:webHidden/>
          </w:rPr>
          <w:instrText xml:space="preserve"> PAGEREF _Toc2766797 \h </w:instrText>
        </w:r>
        <w:r>
          <w:rPr>
            <w:noProof/>
            <w:webHidden/>
          </w:rPr>
        </w:r>
        <w:r>
          <w:rPr>
            <w:noProof/>
            <w:webHidden/>
          </w:rPr>
          <w:fldChar w:fldCharType="separate"/>
        </w:r>
        <w:r>
          <w:rPr>
            <w:noProof/>
            <w:webHidden/>
          </w:rPr>
          <w:t>61</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798" w:history="1">
        <w:r w:rsidRPr="00F938B5">
          <w:rPr>
            <w:rStyle w:val="Hyperlink"/>
            <w:noProof/>
          </w:rPr>
          <w:t>2.2.2.2.5</w:t>
        </w:r>
        <w:r>
          <w:rPr>
            <w:rFonts w:asciiTheme="minorHAnsi" w:eastAsiaTheme="minorEastAsia" w:hAnsiTheme="minorHAnsi" w:cstheme="minorBidi"/>
            <w:noProof/>
            <w:sz w:val="22"/>
            <w:szCs w:val="22"/>
          </w:rPr>
          <w:tab/>
        </w:r>
        <w:r w:rsidRPr="00F938B5">
          <w:rPr>
            <w:rStyle w:val="Hyperlink"/>
            <w:noProof/>
          </w:rPr>
          <w:t>DNS_RPC_RECORD</w:t>
        </w:r>
        <w:r>
          <w:rPr>
            <w:noProof/>
            <w:webHidden/>
          </w:rPr>
          <w:tab/>
        </w:r>
        <w:r>
          <w:rPr>
            <w:noProof/>
            <w:webHidden/>
          </w:rPr>
          <w:fldChar w:fldCharType="begin"/>
        </w:r>
        <w:r>
          <w:rPr>
            <w:noProof/>
            <w:webHidden/>
          </w:rPr>
          <w:instrText xml:space="preserve"> PAGEREF _Toc2766798 \h </w:instrText>
        </w:r>
        <w:r>
          <w:rPr>
            <w:noProof/>
            <w:webHidden/>
          </w:rPr>
        </w:r>
        <w:r>
          <w:rPr>
            <w:noProof/>
            <w:webHidden/>
          </w:rPr>
          <w:fldChar w:fldCharType="separate"/>
        </w:r>
        <w:r>
          <w:rPr>
            <w:noProof/>
            <w:webHidden/>
          </w:rPr>
          <w:t>61</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6799" w:history="1">
        <w:r w:rsidRPr="00F938B5">
          <w:rPr>
            <w:rStyle w:val="Hyperlink"/>
            <w:noProof/>
          </w:rPr>
          <w:t>2.2.3</w:t>
        </w:r>
        <w:r>
          <w:rPr>
            <w:rFonts w:asciiTheme="minorHAnsi" w:eastAsiaTheme="minorEastAsia" w:hAnsiTheme="minorHAnsi" w:cstheme="minorBidi"/>
            <w:noProof/>
            <w:sz w:val="22"/>
            <w:szCs w:val="22"/>
          </w:rPr>
          <w:tab/>
        </w:r>
        <w:r w:rsidRPr="00F938B5">
          <w:rPr>
            <w:rStyle w:val="Hyperlink"/>
            <w:noProof/>
          </w:rPr>
          <w:t>Address Information Messages</w:t>
        </w:r>
        <w:r>
          <w:rPr>
            <w:noProof/>
            <w:webHidden/>
          </w:rPr>
          <w:tab/>
        </w:r>
        <w:r>
          <w:rPr>
            <w:noProof/>
            <w:webHidden/>
          </w:rPr>
          <w:fldChar w:fldCharType="begin"/>
        </w:r>
        <w:r>
          <w:rPr>
            <w:noProof/>
            <w:webHidden/>
          </w:rPr>
          <w:instrText xml:space="preserve"> PAGEREF _Toc2766799 \h </w:instrText>
        </w:r>
        <w:r>
          <w:rPr>
            <w:noProof/>
            <w:webHidden/>
          </w:rPr>
        </w:r>
        <w:r>
          <w:rPr>
            <w:noProof/>
            <w:webHidden/>
          </w:rPr>
          <w:fldChar w:fldCharType="separate"/>
        </w:r>
        <w:r>
          <w:rPr>
            <w:noProof/>
            <w:webHidden/>
          </w:rPr>
          <w:t>65</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800" w:history="1">
        <w:r w:rsidRPr="00F938B5">
          <w:rPr>
            <w:rStyle w:val="Hyperlink"/>
            <w:noProof/>
          </w:rPr>
          <w:t>2.2.3.1</w:t>
        </w:r>
        <w:r>
          <w:rPr>
            <w:rFonts w:asciiTheme="minorHAnsi" w:eastAsiaTheme="minorEastAsia" w:hAnsiTheme="minorHAnsi" w:cstheme="minorBidi"/>
            <w:noProof/>
            <w:sz w:val="22"/>
            <w:szCs w:val="22"/>
          </w:rPr>
          <w:tab/>
        </w:r>
        <w:r w:rsidRPr="00F938B5">
          <w:rPr>
            <w:rStyle w:val="Hyperlink"/>
            <w:noProof/>
          </w:rPr>
          <w:t>Enumerations and Constants</w:t>
        </w:r>
        <w:r>
          <w:rPr>
            <w:noProof/>
            <w:webHidden/>
          </w:rPr>
          <w:tab/>
        </w:r>
        <w:r>
          <w:rPr>
            <w:noProof/>
            <w:webHidden/>
          </w:rPr>
          <w:fldChar w:fldCharType="begin"/>
        </w:r>
        <w:r>
          <w:rPr>
            <w:noProof/>
            <w:webHidden/>
          </w:rPr>
          <w:instrText xml:space="preserve"> PAGEREF _Toc2766800 \h </w:instrText>
        </w:r>
        <w:r>
          <w:rPr>
            <w:noProof/>
            <w:webHidden/>
          </w:rPr>
        </w:r>
        <w:r>
          <w:rPr>
            <w:noProof/>
            <w:webHidden/>
          </w:rPr>
          <w:fldChar w:fldCharType="separate"/>
        </w:r>
        <w:r>
          <w:rPr>
            <w:noProof/>
            <w:webHidden/>
          </w:rPr>
          <w:t>65</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01" w:history="1">
        <w:r w:rsidRPr="00F938B5">
          <w:rPr>
            <w:rStyle w:val="Hyperlink"/>
            <w:noProof/>
          </w:rPr>
          <w:t>2.2.3.1.1</w:t>
        </w:r>
        <w:r>
          <w:rPr>
            <w:rFonts w:asciiTheme="minorHAnsi" w:eastAsiaTheme="minorEastAsia" w:hAnsiTheme="minorHAnsi" w:cstheme="minorBidi"/>
            <w:noProof/>
            <w:sz w:val="22"/>
            <w:szCs w:val="22"/>
          </w:rPr>
          <w:tab/>
        </w:r>
        <w:r w:rsidRPr="00F938B5">
          <w:rPr>
            <w:rStyle w:val="Hyperlink"/>
            <w:noProof/>
          </w:rPr>
          <w:t>DNS_IPVAL_CONTEXT</w:t>
        </w:r>
        <w:r>
          <w:rPr>
            <w:noProof/>
            <w:webHidden/>
          </w:rPr>
          <w:tab/>
        </w:r>
        <w:r>
          <w:rPr>
            <w:noProof/>
            <w:webHidden/>
          </w:rPr>
          <w:fldChar w:fldCharType="begin"/>
        </w:r>
        <w:r>
          <w:rPr>
            <w:noProof/>
            <w:webHidden/>
          </w:rPr>
          <w:instrText xml:space="preserve"> PAGEREF _Toc2766801 \h </w:instrText>
        </w:r>
        <w:r>
          <w:rPr>
            <w:noProof/>
            <w:webHidden/>
          </w:rPr>
        </w:r>
        <w:r>
          <w:rPr>
            <w:noProof/>
            <w:webHidden/>
          </w:rPr>
          <w:fldChar w:fldCharType="separate"/>
        </w:r>
        <w:r>
          <w:rPr>
            <w:noProof/>
            <w:webHidden/>
          </w:rPr>
          <w:t>65</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02" w:history="1">
        <w:r w:rsidRPr="00F938B5">
          <w:rPr>
            <w:rStyle w:val="Hyperlink"/>
            <w:noProof/>
          </w:rPr>
          <w:t>2.2.3.1.2</w:t>
        </w:r>
        <w:r>
          <w:rPr>
            <w:rFonts w:asciiTheme="minorHAnsi" w:eastAsiaTheme="minorEastAsia" w:hAnsiTheme="minorHAnsi" w:cstheme="minorBidi"/>
            <w:noProof/>
            <w:sz w:val="22"/>
            <w:szCs w:val="22"/>
          </w:rPr>
          <w:tab/>
        </w:r>
        <w:r w:rsidRPr="00F938B5">
          <w:rPr>
            <w:rStyle w:val="Hyperlink"/>
            <w:noProof/>
          </w:rPr>
          <w:t>DNS_IP_VALIDATE_RETURN_FLAGS</w:t>
        </w:r>
        <w:r>
          <w:rPr>
            <w:noProof/>
            <w:webHidden/>
          </w:rPr>
          <w:tab/>
        </w:r>
        <w:r>
          <w:rPr>
            <w:noProof/>
            <w:webHidden/>
          </w:rPr>
          <w:fldChar w:fldCharType="begin"/>
        </w:r>
        <w:r>
          <w:rPr>
            <w:noProof/>
            <w:webHidden/>
          </w:rPr>
          <w:instrText xml:space="preserve"> PAGEREF _Toc2766802 \h </w:instrText>
        </w:r>
        <w:r>
          <w:rPr>
            <w:noProof/>
            <w:webHidden/>
          </w:rPr>
        </w:r>
        <w:r>
          <w:rPr>
            <w:noProof/>
            <w:webHidden/>
          </w:rPr>
          <w:fldChar w:fldCharType="separate"/>
        </w:r>
        <w:r>
          <w:rPr>
            <w:noProof/>
            <w:webHidden/>
          </w:rPr>
          <w:t>66</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803" w:history="1">
        <w:r w:rsidRPr="00F938B5">
          <w:rPr>
            <w:rStyle w:val="Hyperlink"/>
            <w:noProof/>
          </w:rPr>
          <w:t>2.2.3.2</w:t>
        </w:r>
        <w:r>
          <w:rPr>
            <w:rFonts w:asciiTheme="minorHAnsi" w:eastAsiaTheme="minorEastAsia" w:hAnsiTheme="minorHAnsi" w:cstheme="minorBidi"/>
            <w:noProof/>
            <w:sz w:val="22"/>
            <w:szCs w:val="22"/>
          </w:rPr>
          <w:tab/>
        </w:r>
        <w:r w:rsidRPr="00F938B5">
          <w:rPr>
            <w:rStyle w:val="Hyperlink"/>
            <w:noProof/>
          </w:rPr>
          <w:t>Structures</w:t>
        </w:r>
        <w:r>
          <w:rPr>
            <w:noProof/>
            <w:webHidden/>
          </w:rPr>
          <w:tab/>
        </w:r>
        <w:r>
          <w:rPr>
            <w:noProof/>
            <w:webHidden/>
          </w:rPr>
          <w:fldChar w:fldCharType="begin"/>
        </w:r>
        <w:r>
          <w:rPr>
            <w:noProof/>
            <w:webHidden/>
          </w:rPr>
          <w:instrText xml:space="preserve"> PAGEREF _Toc2766803 \h </w:instrText>
        </w:r>
        <w:r>
          <w:rPr>
            <w:noProof/>
            <w:webHidden/>
          </w:rPr>
        </w:r>
        <w:r>
          <w:rPr>
            <w:noProof/>
            <w:webHidden/>
          </w:rPr>
          <w:fldChar w:fldCharType="separate"/>
        </w:r>
        <w:r>
          <w:rPr>
            <w:noProof/>
            <w:webHidden/>
          </w:rPr>
          <w:t>66</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04" w:history="1">
        <w:r w:rsidRPr="00F938B5">
          <w:rPr>
            <w:rStyle w:val="Hyperlink"/>
            <w:noProof/>
          </w:rPr>
          <w:t>2.2.3.2.1</w:t>
        </w:r>
        <w:r>
          <w:rPr>
            <w:rFonts w:asciiTheme="minorHAnsi" w:eastAsiaTheme="minorEastAsia" w:hAnsiTheme="minorHAnsi" w:cstheme="minorBidi"/>
            <w:noProof/>
            <w:sz w:val="22"/>
            <w:szCs w:val="22"/>
          </w:rPr>
          <w:tab/>
        </w:r>
        <w:r w:rsidRPr="00F938B5">
          <w:rPr>
            <w:rStyle w:val="Hyperlink"/>
            <w:noProof/>
          </w:rPr>
          <w:t>IP4_ARRAY</w:t>
        </w:r>
        <w:r>
          <w:rPr>
            <w:noProof/>
            <w:webHidden/>
          </w:rPr>
          <w:tab/>
        </w:r>
        <w:r>
          <w:rPr>
            <w:noProof/>
            <w:webHidden/>
          </w:rPr>
          <w:fldChar w:fldCharType="begin"/>
        </w:r>
        <w:r>
          <w:rPr>
            <w:noProof/>
            <w:webHidden/>
          </w:rPr>
          <w:instrText xml:space="preserve"> PAGEREF _Toc2766804 \h </w:instrText>
        </w:r>
        <w:r>
          <w:rPr>
            <w:noProof/>
            <w:webHidden/>
          </w:rPr>
        </w:r>
        <w:r>
          <w:rPr>
            <w:noProof/>
            <w:webHidden/>
          </w:rPr>
          <w:fldChar w:fldCharType="separate"/>
        </w:r>
        <w:r>
          <w:rPr>
            <w:noProof/>
            <w:webHidden/>
          </w:rPr>
          <w:t>66</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05" w:history="1">
        <w:r w:rsidRPr="00F938B5">
          <w:rPr>
            <w:rStyle w:val="Hyperlink"/>
            <w:noProof/>
          </w:rPr>
          <w:t>2.2.3.2.2</w:t>
        </w:r>
        <w:r>
          <w:rPr>
            <w:rFonts w:asciiTheme="minorHAnsi" w:eastAsiaTheme="minorEastAsia" w:hAnsiTheme="minorHAnsi" w:cstheme="minorBidi"/>
            <w:noProof/>
            <w:sz w:val="22"/>
            <w:szCs w:val="22"/>
          </w:rPr>
          <w:tab/>
        </w:r>
        <w:r w:rsidRPr="00F938B5">
          <w:rPr>
            <w:rStyle w:val="Hyperlink"/>
            <w:noProof/>
          </w:rPr>
          <w:t>DNS_ADDR</w:t>
        </w:r>
        <w:r>
          <w:rPr>
            <w:noProof/>
            <w:webHidden/>
          </w:rPr>
          <w:tab/>
        </w:r>
        <w:r>
          <w:rPr>
            <w:noProof/>
            <w:webHidden/>
          </w:rPr>
          <w:fldChar w:fldCharType="begin"/>
        </w:r>
        <w:r>
          <w:rPr>
            <w:noProof/>
            <w:webHidden/>
          </w:rPr>
          <w:instrText xml:space="preserve"> PAGEREF _Toc2766805 \h </w:instrText>
        </w:r>
        <w:r>
          <w:rPr>
            <w:noProof/>
            <w:webHidden/>
          </w:rPr>
        </w:r>
        <w:r>
          <w:rPr>
            <w:noProof/>
            <w:webHidden/>
          </w:rPr>
          <w:fldChar w:fldCharType="separate"/>
        </w:r>
        <w:r>
          <w:rPr>
            <w:noProof/>
            <w:webHidden/>
          </w:rPr>
          <w:t>67</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806" w:history="1">
        <w:r w:rsidRPr="00F938B5">
          <w:rPr>
            <w:rStyle w:val="Hyperlink"/>
            <w:noProof/>
          </w:rPr>
          <w:t>2.2.3.2.2.1</w:t>
        </w:r>
        <w:r>
          <w:rPr>
            <w:rFonts w:asciiTheme="minorHAnsi" w:eastAsiaTheme="minorEastAsia" w:hAnsiTheme="minorHAnsi" w:cstheme="minorBidi"/>
            <w:noProof/>
            <w:sz w:val="22"/>
            <w:szCs w:val="22"/>
          </w:rPr>
          <w:tab/>
        </w:r>
        <w:r w:rsidRPr="00F938B5">
          <w:rPr>
            <w:rStyle w:val="Hyperlink"/>
            <w:noProof/>
          </w:rPr>
          <w:t>DNS ADDR</w:t>
        </w:r>
        <w:r>
          <w:rPr>
            <w:noProof/>
            <w:webHidden/>
          </w:rPr>
          <w:tab/>
        </w:r>
        <w:r>
          <w:rPr>
            <w:noProof/>
            <w:webHidden/>
          </w:rPr>
          <w:fldChar w:fldCharType="begin"/>
        </w:r>
        <w:r>
          <w:rPr>
            <w:noProof/>
            <w:webHidden/>
          </w:rPr>
          <w:instrText xml:space="preserve"> PAGEREF _Toc2766806 \h </w:instrText>
        </w:r>
        <w:r>
          <w:rPr>
            <w:noProof/>
            <w:webHidden/>
          </w:rPr>
        </w:r>
        <w:r>
          <w:rPr>
            <w:noProof/>
            <w:webHidden/>
          </w:rPr>
          <w:fldChar w:fldCharType="separate"/>
        </w:r>
        <w:r>
          <w:rPr>
            <w:noProof/>
            <w:webHidden/>
          </w:rPr>
          <w:t>67</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807" w:history="1">
        <w:r w:rsidRPr="00F938B5">
          <w:rPr>
            <w:rStyle w:val="Hyperlink"/>
            <w:noProof/>
          </w:rPr>
          <w:t>2.2.3.2.2.2</w:t>
        </w:r>
        <w:r>
          <w:rPr>
            <w:rFonts w:asciiTheme="minorHAnsi" w:eastAsiaTheme="minorEastAsia" w:hAnsiTheme="minorHAnsi" w:cstheme="minorBidi"/>
            <w:noProof/>
            <w:sz w:val="22"/>
            <w:szCs w:val="22"/>
          </w:rPr>
          <w:tab/>
        </w:r>
        <w:r w:rsidRPr="00F938B5">
          <w:rPr>
            <w:rStyle w:val="Hyperlink"/>
            <w:noProof/>
          </w:rPr>
          <w:t>DNS ADD USER</w:t>
        </w:r>
        <w:r>
          <w:rPr>
            <w:noProof/>
            <w:webHidden/>
          </w:rPr>
          <w:tab/>
        </w:r>
        <w:r>
          <w:rPr>
            <w:noProof/>
            <w:webHidden/>
          </w:rPr>
          <w:fldChar w:fldCharType="begin"/>
        </w:r>
        <w:r>
          <w:rPr>
            <w:noProof/>
            <w:webHidden/>
          </w:rPr>
          <w:instrText xml:space="preserve"> PAGEREF _Toc2766807 \h </w:instrText>
        </w:r>
        <w:r>
          <w:rPr>
            <w:noProof/>
            <w:webHidden/>
          </w:rPr>
        </w:r>
        <w:r>
          <w:rPr>
            <w:noProof/>
            <w:webHidden/>
          </w:rPr>
          <w:fldChar w:fldCharType="separate"/>
        </w:r>
        <w:r>
          <w:rPr>
            <w:noProof/>
            <w:webHidden/>
          </w:rPr>
          <w:t>68</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08" w:history="1">
        <w:r w:rsidRPr="00F938B5">
          <w:rPr>
            <w:rStyle w:val="Hyperlink"/>
            <w:noProof/>
          </w:rPr>
          <w:t>2.2.3.2.3</w:t>
        </w:r>
        <w:r>
          <w:rPr>
            <w:rFonts w:asciiTheme="minorHAnsi" w:eastAsiaTheme="minorEastAsia" w:hAnsiTheme="minorHAnsi" w:cstheme="minorBidi"/>
            <w:noProof/>
            <w:sz w:val="22"/>
            <w:szCs w:val="22"/>
          </w:rPr>
          <w:tab/>
        </w:r>
        <w:r w:rsidRPr="00F938B5">
          <w:rPr>
            <w:rStyle w:val="Hyperlink"/>
            <w:noProof/>
          </w:rPr>
          <w:t>DNS_ADDR_ARRAY</w:t>
        </w:r>
        <w:r>
          <w:rPr>
            <w:noProof/>
            <w:webHidden/>
          </w:rPr>
          <w:tab/>
        </w:r>
        <w:r>
          <w:rPr>
            <w:noProof/>
            <w:webHidden/>
          </w:rPr>
          <w:fldChar w:fldCharType="begin"/>
        </w:r>
        <w:r>
          <w:rPr>
            <w:noProof/>
            <w:webHidden/>
          </w:rPr>
          <w:instrText xml:space="preserve"> PAGEREF _Toc2766808 \h </w:instrText>
        </w:r>
        <w:r>
          <w:rPr>
            <w:noProof/>
            <w:webHidden/>
          </w:rPr>
        </w:r>
        <w:r>
          <w:rPr>
            <w:noProof/>
            <w:webHidden/>
          </w:rPr>
          <w:fldChar w:fldCharType="separate"/>
        </w:r>
        <w:r>
          <w:rPr>
            <w:noProof/>
            <w:webHidden/>
          </w:rPr>
          <w:t>69</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09" w:history="1">
        <w:r w:rsidRPr="00F938B5">
          <w:rPr>
            <w:rStyle w:val="Hyperlink"/>
            <w:noProof/>
          </w:rPr>
          <w:t>2.2.3.2.4</w:t>
        </w:r>
        <w:r>
          <w:rPr>
            <w:rFonts w:asciiTheme="minorHAnsi" w:eastAsiaTheme="minorEastAsia" w:hAnsiTheme="minorHAnsi" w:cstheme="minorBidi"/>
            <w:noProof/>
            <w:sz w:val="22"/>
            <w:szCs w:val="22"/>
          </w:rPr>
          <w:tab/>
        </w:r>
        <w:r w:rsidRPr="00F938B5">
          <w:rPr>
            <w:rStyle w:val="Hyperlink"/>
            <w:noProof/>
          </w:rPr>
          <w:t>DNS_RPC_IP_VALIDATE</w:t>
        </w:r>
        <w:r>
          <w:rPr>
            <w:noProof/>
            <w:webHidden/>
          </w:rPr>
          <w:tab/>
        </w:r>
        <w:r>
          <w:rPr>
            <w:noProof/>
            <w:webHidden/>
          </w:rPr>
          <w:fldChar w:fldCharType="begin"/>
        </w:r>
        <w:r>
          <w:rPr>
            <w:noProof/>
            <w:webHidden/>
          </w:rPr>
          <w:instrText xml:space="preserve"> PAGEREF _Toc2766809 \h </w:instrText>
        </w:r>
        <w:r>
          <w:rPr>
            <w:noProof/>
            <w:webHidden/>
          </w:rPr>
        </w:r>
        <w:r>
          <w:rPr>
            <w:noProof/>
            <w:webHidden/>
          </w:rPr>
          <w:fldChar w:fldCharType="separate"/>
        </w:r>
        <w:r>
          <w:rPr>
            <w:noProof/>
            <w:webHidden/>
          </w:rPr>
          <w:t>69</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6810" w:history="1">
        <w:r w:rsidRPr="00F938B5">
          <w:rPr>
            <w:rStyle w:val="Hyperlink"/>
            <w:noProof/>
          </w:rPr>
          <w:t>2.2.4</w:t>
        </w:r>
        <w:r>
          <w:rPr>
            <w:rFonts w:asciiTheme="minorHAnsi" w:eastAsiaTheme="minorEastAsia" w:hAnsiTheme="minorHAnsi" w:cstheme="minorBidi"/>
            <w:noProof/>
            <w:sz w:val="22"/>
            <w:szCs w:val="22"/>
          </w:rPr>
          <w:tab/>
        </w:r>
        <w:r w:rsidRPr="00F938B5">
          <w:rPr>
            <w:rStyle w:val="Hyperlink"/>
            <w:noProof/>
          </w:rPr>
          <w:t>Server Messages</w:t>
        </w:r>
        <w:r>
          <w:rPr>
            <w:noProof/>
            <w:webHidden/>
          </w:rPr>
          <w:tab/>
        </w:r>
        <w:r>
          <w:rPr>
            <w:noProof/>
            <w:webHidden/>
          </w:rPr>
          <w:fldChar w:fldCharType="begin"/>
        </w:r>
        <w:r>
          <w:rPr>
            <w:noProof/>
            <w:webHidden/>
          </w:rPr>
          <w:instrText xml:space="preserve"> PAGEREF _Toc2766810 \h </w:instrText>
        </w:r>
        <w:r>
          <w:rPr>
            <w:noProof/>
            <w:webHidden/>
          </w:rPr>
        </w:r>
        <w:r>
          <w:rPr>
            <w:noProof/>
            <w:webHidden/>
          </w:rPr>
          <w:fldChar w:fldCharType="separate"/>
        </w:r>
        <w:r>
          <w:rPr>
            <w:noProof/>
            <w:webHidden/>
          </w:rPr>
          <w:t>70</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811" w:history="1">
        <w:r w:rsidRPr="00F938B5">
          <w:rPr>
            <w:rStyle w:val="Hyperlink"/>
            <w:noProof/>
          </w:rPr>
          <w:t>2.2.4.1</w:t>
        </w:r>
        <w:r>
          <w:rPr>
            <w:rFonts w:asciiTheme="minorHAnsi" w:eastAsiaTheme="minorEastAsia" w:hAnsiTheme="minorHAnsi" w:cstheme="minorBidi"/>
            <w:noProof/>
            <w:sz w:val="22"/>
            <w:szCs w:val="22"/>
          </w:rPr>
          <w:tab/>
        </w:r>
        <w:r w:rsidRPr="00F938B5">
          <w:rPr>
            <w:rStyle w:val="Hyperlink"/>
            <w:noProof/>
          </w:rPr>
          <w:t>Enumerations and Constants</w:t>
        </w:r>
        <w:r>
          <w:rPr>
            <w:noProof/>
            <w:webHidden/>
          </w:rPr>
          <w:tab/>
        </w:r>
        <w:r>
          <w:rPr>
            <w:noProof/>
            <w:webHidden/>
          </w:rPr>
          <w:fldChar w:fldCharType="begin"/>
        </w:r>
        <w:r>
          <w:rPr>
            <w:noProof/>
            <w:webHidden/>
          </w:rPr>
          <w:instrText xml:space="preserve"> PAGEREF _Toc2766811 \h </w:instrText>
        </w:r>
        <w:r>
          <w:rPr>
            <w:noProof/>
            <w:webHidden/>
          </w:rPr>
        </w:r>
        <w:r>
          <w:rPr>
            <w:noProof/>
            <w:webHidden/>
          </w:rPr>
          <w:fldChar w:fldCharType="separate"/>
        </w:r>
        <w:r>
          <w:rPr>
            <w:noProof/>
            <w:webHidden/>
          </w:rPr>
          <w:t>70</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12" w:history="1">
        <w:r w:rsidRPr="00F938B5">
          <w:rPr>
            <w:rStyle w:val="Hyperlink"/>
            <w:noProof/>
          </w:rPr>
          <w:t>2.2.4.1.1</w:t>
        </w:r>
        <w:r>
          <w:rPr>
            <w:rFonts w:asciiTheme="minorHAnsi" w:eastAsiaTheme="minorEastAsia" w:hAnsiTheme="minorHAnsi" w:cstheme="minorBidi"/>
            <w:noProof/>
            <w:sz w:val="22"/>
            <w:szCs w:val="22"/>
          </w:rPr>
          <w:tab/>
        </w:r>
        <w:r w:rsidRPr="00F938B5">
          <w:rPr>
            <w:rStyle w:val="Hyperlink"/>
            <w:noProof/>
          </w:rPr>
          <w:t>DNS_BOOT_METHODS</w:t>
        </w:r>
        <w:r>
          <w:rPr>
            <w:noProof/>
            <w:webHidden/>
          </w:rPr>
          <w:tab/>
        </w:r>
        <w:r>
          <w:rPr>
            <w:noProof/>
            <w:webHidden/>
          </w:rPr>
          <w:fldChar w:fldCharType="begin"/>
        </w:r>
        <w:r>
          <w:rPr>
            <w:noProof/>
            <w:webHidden/>
          </w:rPr>
          <w:instrText xml:space="preserve"> PAGEREF _Toc2766812 \h </w:instrText>
        </w:r>
        <w:r>
          <w:rPr>
            <w:noProof/>
            <w:webHidden/>
          </w:rPr>
        </w:r>
        <w:r>
          <w:rPr>
            <w:noProof/>
            <w:webHidden/>
          </w:rPr>
          <w:fldChar w:fldCharType="separate"/>
        </w:r>
        <w:r>
          <w:rPr>
            <w:noProof/>
            <w:webHidden/>
          </w:rPr>
          <w:t>70</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13" w:history="1">
        <w:r w:rsidRPr="00F938B5">
          <w:rPr>
            <w:rStyle w:val="Hyperlink"/>
            <w:noProof/>
          </w:rPr>
          <w:t>2.2.4.1.2</w:t>
        </w:r>
        <w:r>
          <w:rPr>
            <w:rFonts w:asciiTheme="minorHAnsi" w:eastAsiaTheme="minorEastAsia" w:hAnsiTheme="minorHAnsi" w:cstheme="minorBidi"/>
            <w:noProof/>
            <w:sz w:val="22"/>
            <w:szCs w:val="22"/>
          </w:rPr>
          <w:tab/>
        </w:r>
        <w:r w:rsidRPr="00F938B5">
          <w:rPr>
            <w:rStyle w:val="Hyperlink"/>
            <w:noProof/>
          </w:rPr>
          <w:t>DNS_NAME_CHECK_FLAGS</w:t>
        </w:r>
        <w:r>
          <w:rPr>
            <w:noProof/>
            <w:webHidden/>
          </w:rPr>
          <w:tab/>
        </w:r>
        <w:r>
          <w:rPr>
            <w:noProof/>
            <w:webHidden/>
          </w:rPr>
          <w:fldChar w:fldCharType="begin"/>
        </w:r>
        <w:r>
          <w:rPr>
            <w:noProof/>
            <w:webHidden/>
          </w:rPr>
          <w:instrText xml:space="preserve"> PAGEREF _Toc2766813 \h </w:instrText>
        </w:r>
        <w:r>
          <w:rPr>
            <w:noProof/>
            <w:webHidden/>
          </w:rPr>
        </w:r>
        <w:r>
          <w:rPr>
            <w:noProof/>
            <w:webHidden/>
          </w:rPr>
          <w:fldChar w:fldCharType="separate"/>
        </w:r>
        <w:r>
          <w:rPr>
            <w:noProof/>
            <w:webHidden/>
          </w:rPr>
          <w:t>71</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814" w:history="1">
        <w:r w:rsidRPr="00F938B5">
          <w:rPr>
            <w:rStyle w:val="Hyperlink"/>
            <w:noProof/>
          </w:rPr>
          <w:t>2.2.4.2</w:t>
        </w:r>
        <w:r>
          <w:rPr>
            <w:rFonts w:asciiTheme="minorHAnsi" w:eastAsiaTheme="minorEastAsia" w:hAnsiTheme="minorHAnsi" w:cstheme="minorBidi"/>
            <w:noProof/>
            <w:sz w:val="22"/>
            <w:szCs w:val="22"/>
          </w:rPr>
          <w:tab/>
        </w:r>
        <w:r w:rsidRPr="00F938B5">
          <w:rPr>
            <w:rStyle w:val="Hyperlink"/>
            <w:noProof/>
          </w:rPr>
          <w:t>Structures</w:t>
        </w:r>
        <w:r>
          <w:rPr>
            <w:noProof/>
            <w:webHidden/>
          </w:rPr>
          <w:tab/>
        </w:r>
        <w:r>
          <w:rPr>
            <w:noProof/>
            <w:webHidden/>
          </w:rPr>
          <w:fldChar w:fldCharType="begin"/>
        </w:r>
        <w:r>
          <w:rPr>
            <w:noProof/>
            <w:webHidden/>
          </w:rPr>
          <w:instrText xml:space="preserve"> PAGEREF _Toc2766814 \h </w:instrText>
        </w:r>
        <w:r>
          <w:rPr>
            <w:noProof/>
            <w:webHidden/>
          </w:rPr>
        </w:r>
        <w:r>
          <w:rPr>
            <w:noProof/>
            <w:webHidden/>
          </w:rPr>
          <w:fldChar w:fldCharType="separate"/>
        </w:r>
        <w:r>
          <w:rPr>
            <w:noProof/>
            <w:webHidden/>
          </w:rPr>
          <w:t>71</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15" w:history="1">
        <w:r w:rsidRPr="00F938B5">
          <w:rPr>
            <w:rStyle w:val="Hyperlink"/>
            <w:noProof/>
          </w:rPr>
          <w:t>2.2.4.2.1</w:t>
        </w:r>
        <w:r>
          <w:rPr>
            <w:rFonts w:asciiTheme="minorHAnsi" w:eastAsiaTheme="minorEastAsia" w:hAnsiTheme="minorHAnsi" w:cstheme="minorBidi"/>
            <w:noProof/>
            <w:sz w:val="22"/>
            <w:szCs w:val="22"/>
          </w:rPr>
          <w:tab/>
        </w:r>
        <w:r w:rsidRPr="00F938B5">
          <w:rPr>
            <w:rStyle w:val="Hyperlink"/>
            <w:noProof/>
          </w:rPr>
          <w:t>DNSSRV_VERSION</w:t>
        </w:r>
        <w:r>
          <w:rPr>
            <w:noProof/>
            <w:webHidden/>
          </w:rPr>
          <w:tab/>
        </w:r>
        <w:r>
          <w:rPr>
            <w:noProof/>
            <w:webHidden/>
          </w:rPr>
          <w:fldChar w:fldCharType="begin"/>
        </w:r>
        <w:r>
          <w:rPr>
            <w:noProof/>
            <w:webHidden/>
          </w:rPr>
          <w:instrText xml:space="preserve"> PAGEREF _Toc2766815 \h </w:instrText>
        </w:r>
        <w:r>
          <w:rPr>
            <w:noProof/>
            <w:webHidden/>
          </w:rPr>
        </w:r>
        <w:r>
          <w:rPr>
            <w:noProof/>
            <w:webHidden/>
          </w:rPr>
          <w:fldChar w:fldCharType="separate"/>
        </w:r>
        <w:r>
          <w:rPr>
            <w:noProof/>
            <w:webHidden/>
          </w:rPr>
          <w:t>71</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16" w:history="1">
        <w:r w:rsidRPr="00F938B5">
          <w:rPr>
            <w:rStyle w:val="Hyperlink"/>
            <w:noProof/>
          </w:rPr>
          <w:t>2.2.4.2.2</w:t>
        </w:r>
        <w:r>
          <w:rPr>
            <w:rFonts w:asciiTheme="minorHAnsi" w:eastAsiaTheme="minorEastAsia" w:hAnsiTheme="minorHAnsi" w:cstheme="minorBidi"/>
            <w:noProof/>
            <w:sz w:val="22"/>
            <w:szCs w:val="22"/>
          </w:rPr>
          <w:tab/>
        </w:r>
        <w:r w:rsidRPr="00F938B5">
          <w:rPr>
            <w:rStyle w:val="Hyperlink"/>
            <w:noProof/>
          </w:rPr>
          <w:t>DNS_RPC_SERVER_INFO</w:t>
        </w:r>
        <w:r>
          <w:rPr>
            <w:noProof/>
            <w:webHidden/>
          </w:rPr>
          <w:tab/>
        </w:r>
        <w:r>
          <w:rPr>
            <w:noProof/>
            <w:webHidden/>
          </w:rPr>
          <w:fldChar w:fldCharType="begin"/>
        </w:r>
        <w:r>
          <w:rPr>
            <w:noProof/>
            <w:webHidden/>
          </w:rPr>
          <w:instrText xml:space="preserve"> PAGEREF _Toc2766816 \h </w:instrText>
        </w:r>
        <w:r>
          <w:rPr>
            <w:noProof/>
            <w:webHidden/>
          </w:rPr>
        </w:r>
        <w:r>
          <w:rPr>
            <w:noProof/>
            <w:webHidden/>
          </w:rPr>
          <w:fldChar w:fldCharType="separate"/>
        </w:r>
        <w:r>
          <w:rPr>
            <w:noProof/>
            <w:webHidden/>
          </w:rPr>
          <w:t>72</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817" w:history="1">
        <w:r w:rsidRPr="00F938B5">
          <w:rPr>
            <w:rStyle w:val="Hyperlink"/>
            <w:noProof/>
          </w:rPr>
          <w:t>2.2.4.2.2.1</w:t>
        </w:r>
        <w:r>
          <w:rPr>
            <w:rFonts w:asciiTheme="minorHAnsi" w:eastAsiaTheme="minorEastAsia" w:hAnsiTheme="minorHAnsi" w:cstheme="minorBidi"/>
            <w:noProof/>
            <w:sz w:val="22"/>
            <w:szCs w:val="22"/>
          </w:rPr>
          <w:tab/>
        </w:r>
        <w:r w:rsidRPr="00F938B5">
          <w:rPr>
            <w:rStyle w:val="Hyperlink"/>
            <w:noProof/>
          </w:rPr>
          <w:t>DNS_RPC_SERVER_INFO_W2K</w:t>
        </w:r>
        <w:r>
          <w:rPr>
            <w:noProof/>
            <w:webHidden/>
          </w:rPr>
          <w:tab/>
        </w:r>
        <w:r>
          <w:rPr>
            <w:noProof/>
            <w:webHidden/>
          </w:rPr>
          <w:fldChar w:fldCharType="begin"/>
        </w:r>
        <w:r>
          <w:rPr>
            <w:noProof/>
            <w:webHidden/>
          </w:rPr>
          <w:instrText xml:space="preserve"> PAGEREF _Toc2766817 \h </w:instrText>
        </w:r>
        <w:r>
          <w:rPr>
            <w:noProof/>
            <w:webHidden/>
          </w:rPr>
        </w:r>
        <w:r>
          <w:rPr>
            <w:noProof/>
            <w:webHidden/>
          </w:rPr>
          <w:fldChar w:fldCharType="separate"/>
        </w:r>
        <w:r>
          <w:rPr>
            <w:noProof/>
            <w:webHidden/>
          </w:rPr>
          <w:t>72</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818" w:history="1">
        <w:r w:rsidRPr="00F938B5">
          <w:rPr>
            <w:rStyle w:val="Hyperlink"/>
            <w:noProof/>
          </w:rPr>
          <w:t>2.2.4.2.2.2</w:t>
        </w:r>
        <w:r>
          <w:rPr>
            <w:rFonts w:asciiTheme="minorHAnsi" w:eastAsiaTheme="minorEastAsia" w:hAnsiTheme="minorHAnsi" w:cstheme="minorBidi"/>
            <w:noProof/>
            <w:sz w:val="22"/>
            <w:szCs w:val="22"/>
          </w:rPr>
          <w:tab/>
        </w:r>
        <w:r w:rsidRPr="00F938B5">
          <w:rPr>
            <w:rStyle w:val="Hyperlink"/>
            <w:noProof/>
          </w:rPr>
          <w:t>DNS_RPC_SERVER_INFO_DOTNET</w:t>
        </w:r>
        <w:r>
          <w:rPr>
            <w:noProof/>
            <w:webHidden/>
          </w:rPr>
          <w:tab/>
        </w:r>
        <w:r>
          <w:rPr>
            <w:noProof/>
            <w:webHidden/>
          </w:rPr>
          <w:fldChar w:fldCharType="begin"/>
        </w:r>
        <w:r>
          <w:rPr>
            <w:noProof/>
            <w:webHidden/>
          </w:rPr>
          <w:instrText xml:space="preserve"> PAGEREF _Toc2766818 \h </w:instrText>
        </w:r>
        <w:r>
          <w:rPr>
            <w:noProof/>
            <w:webHidden/>
          </w:rPr>
        </w:r>
        <w:r>
          <w:rPr>
            <w:noProof/>
            <w:webHidden/>
          </w:rPr>
          <w:fldChar w:fldCharType="separate"/>
        </w:r>
        <w:r>
          <w:rPr>
            <w:noProof/>
            <w:webHidden/>
          </w:rPr>
          <w:t>76</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819" w:history="1">
        <w:r w:rsidRPr="00F938B5">
          <w:rPr>
            <w:rStyle w:val="Hyperlink"/>
            <w:noProof/>
          </w:rPr>
          <w:t>2.2.4.2.2.3</w:t>
        </w:r>
        <w:r>
          <w:rPr>
            <w:rFonts w:asciiTheme="minorHAnsi" w:eastAsiaTheme="minorEastAsia" w:hAnsiTheme="minorHAnsi" w:cstheme="minorBidi"/>
            <w:noProof/>
            <w:sz w:val="22"/>
            <w:szCs w:val="22"/>
          </w:rPr>
          <w:tab/>
        </w:r>
        <w:r w:rsidRPr="00F938B5">
          <w:rPr>
            <w:rStyle w:val="Hyperlink"/>
            <w:noProof/>
          </w:rPr>
          <w:t>DNS_RPC_SERVER_INFO_LONGHORN</w:t>
        </w:r>
        <w:r>
          <w:rPr>
            <w:noProof/>
            <w:webHidden/>
          </w:rPr>
          <w:tab/>
        </w:r>
        <w:r>
          <w:rPr>
            <w:noProof/>
            <w:webHidden/>
          </w:rPr>
          <w:fldChar w:fldCharType="begin"/>
        </w:r>
        <w:r>
          <w:rPr>
            <w:noProof/>
            <w:webHidden/>
          </w:rPr>
          <w:instrText xml:space="preserve"> PAGEREF _Toc2766819 \h </w:instrText>
        </w:r>
        <w:r>
          <w:rPr>
            <w:noProof/>
            <w:webHidden/>
          </w:rPr>
        </w:r>
        <w:r>
          <w:rPr>
            <w:noProof/>
            <w:webHidden/>
          </w:rPr>
          <w:fldChar w:fldCharType="separate"/>
        </w:r>
        <w:r>
          <w:rPr>
            <w:noProof/>
            <w:webHidden/>
          </w:rPr>
          <w:t>78</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6820" w:history="1">
        <w:r w:rsidRPr="00F938B5">
          <w:rPr>
            <w:rStyle w:val="Hyperlink"/>
            <w:noProof/>
          </w:rPr>
          <w:t>2.2.5</w:t>
        </w:r>
        <w:r>
          <w:rPr>
            <w:rFonts w:asciiTheme="minorHAnsi" w:eastAsiaTheme="minorEastAsia" w:hAnsiTheme="minorHAnsi" w:cstheme="minorBidi"/>
            <w:noProof/>
            <w:sz w:val="22"/>
            <w:szCs w:val="22"/>
          </w:rPr>
          <w:tab/>
        </w:r>
        <w:r w:rsidRPr="00F938B5">
          <w:rPr>
            <w:rStyle w:val="Hyperlink"/>
            <w:noProof/>
          </w:rPr>
          <w:t>Zone Messages</w:t>
        </w:r>
        <w:r>
          <w:rPr>
            <w:noProof/>
            <w:webHidden/>
          </w:rPr>
          <w:tab/>
        </w:r>
        <w:r>
          <w:rPr>
            <w:noProof/>
            <w:webHidden/>
          </w:rPr>
          <w:fldChar w:fldCharType="begin"/>
        </w:r>
        <w:r>
          <w:rPr>
            <w:noProof/>
            <w:webHidden/>
          </w:rPr>
          <w:instrText xml:space="preserve"> PAGEREF _Toc2766820 \h </w:instrText>
        </w:r>
        <w:r>
          <w:rPr>
            <w:noProof/>
            <w:webHidden/>
          </w:rPr>
        </w:r>
        <w:r>
          <w:rPr>
            <w:noProof/>
            <w:webHidden/>
          </w:rPr>
          <w:fldChar w:fldCharType="separate"/>
        </w:r>
        <w:r>
          <w:rPr>
            <w:noProof/>
            <w:webHidden/>
          </w:rPr>
          <w:t>79</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821" w:history="1">
        <w:r w:rsidRPr="00F938B5">
          <w:rPr>
            <w:rStyle w:val="Hyperlink"/>
            <w:noProof/>
          </w:rPr>
          <w:t>2.2.5.1</w:t>
        </w:r>
        <w:r>
          <w:rPr>
            <w:rFonts w:asciiTheme="minorHAnsi" w:eastAsiaTheme="minorEastAsia" w:hAnsiTheme="minorHAnsi" w:cstheme="minorBidi"/>
            <w:noProof/>
            <w:sz w:val="22"/>
            <w:szCs w:val="22"/>
          </w:rPr>
          <w:tab/>
        </w:r>
        <w:r w:rsidRPr="00F938B5">
          <w:rPr>
            <w:rStyle w:val="Hyperlink"/>
            <w:noProof/>
          </w:rPr>
          <w:t>Enumerations and Constants</w:t>
        </w:r>
        <w:r>
          <w:rPr>
            <w:noProof/>
            <w:webHidden/>
          </w:rPr>
          <w:tab/>
        </w:r>
        <w:r>
          <w:rPr>
            <w:noProof/>
            <w:webHidden/>
          </w:rPr>
          <w:fldChar w:fldCharType="begin"/>
        </w:r>
        <w:r>
          <w:rPr>
            <w:noProof/>
            <w:webHidden/>
          </w:rPr>
          <w:instrText xml:space="preserve"> PAGEREF _Toc2766821 \h </w:instrText>
        </w:r>
        <w:r>
          <w:rPr>
            <w:noProof/>
            <w:webHidden/>
          </w:rPr>
        </w:r>
        <w:r>
          <w:rPr>
            <w:noProof/>
            <w:webHidden/>
          </w:rPr>
          <w:fldChar w:fldCharType="separate"/>
        </w:r>
        <w:r>
          <w:rPr>
            <w:noProof/>
            <w:webHidden/>
          </w:rPr>
          <w:t>79</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22" w:history="1">
        <w:r w:rsidRPr="00F938B5">
          <w:rPr>
            <w:rStyle w:val="Hyperlink"/>
            <w:noProof/>
          </w:rPr>
          <w:t>2.2.5.1.1</w:t>
        </w:r>
        <w:r>
          <w:rPr>
            <w:rFonts w:asciiTheme="minorHAnsi" w:eastAsiaTheme="minorEastAsia" w:hAnsiTheme="minorHAnsi" w:cstheme="minorBidi"/>
            <w:noProof/>
            <w:sz w:val="22"/>
            <w:szCs w:val="22"/>
          </w:rPr>
          <w:tab/>
        </w:r>
        <w:r w:rsidRPr="00F938B5">
          <w:rPr>
            <w:rStyle w:val="Hyperlink"/>
            <w:noProof/>
          </w:rPr>
          <w:t>DNS_ZONE_TYPE</w:t>
        </w:r>
        <w:r>
          <w:rPr>
            <w:noProof/>
            <w:webHidden/>
          </w:rPr>
          <w:tab/>
        </w:r>
        <w:r>
          <w:rPr>
            <w:noProof/>
            <w:webHidden/>
          </w:rPr>
          <w:fldChar w:fldCharType="begin"/>
        </w:r>
        <w:r>
          <w:rPr>
            <w:noProof/>
            <w:webHidden/>
          </w:rPr>
          <w:instrText xml:space="preserve"> PAGEREF _Toc2766822 \h </w:instrText>
        </w:r>
        <w:r>
          <w:rPr>
            <w:noProof/>
            <w:webHidden/>
          </w:rPr>
        </w:r>
        <w:r>
          <w:rPr>
            <w:noProof/>
            <w:webHidden/>
          </w:rPr>
          <w:fldChar w:fldCharType="separate"/>
        </w:r>
        <w:r>
          <w:rPr>
            <w:noProof/>
            <w:webHidden/>
          </w:rPr>
          <w:t>79</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23" w:history="1">
        <w:r w:rsidRPr="00F938B5">
          <w:rPr>
            <w:rStyle w:val="Hyperlink"/>
            <w:noProof/>
          </w:rPr>
          <w:t>2.2.5.1.2</w:t>
        </w:r>
        <w:r>
          <w:rPr>
            <w:rFonts w:asciiTheme="minorHAnsi" w:eastAsiaTheme="minorEastAsia" w:hAnsiTheme="minorHAnsi" w:cstheme="minorBidi"/>
            <w:noProof/>
            <w:sz w:val="22"/>
            <w:szCs w:val="22"/>
          </w:rPr>
          <w:tab/>
        </w:r>
        <w:r w:rsidRPr="00F938B5">
          <w:rPr>
            <w:rStyle w:val="Hyperlink"/>
            <w:noProof/>
          </w:rPr>
          <w:t>DNS_ZONE_SECONDARY_SECURITY</w:t>
        </w:r>
        <w:r>
          <w:rPr>
            <w:noProof/>
            <w:webHidden/>
          </w:rPr>
          <w:tab/>
        </w:r>
        <w:r>
          <w:rPr>
            <w:noProof/>
            <w:webHidden/>
          </w:rPr>
          <w:fldChar w:fldCharType="begin"/>
        </w:r>
        <w:r>
          <w:rPr>
            <w:noProof/>
            <w:webHidden/>
          </w:rPr>
          <w:instrText xml:space="preserve"> PAGEREF _Toc2766823 \h </w:instrText>
        </w:r>
        <w:r>
          <w:rPr>
            <w:noProof/>
            <w:webHidden/>
          </w:rPr>
        </w:r>
        <w:r>
          <w:rPr>
            <w:noProof/>
            <w:webHidden/>
          </w:rPr>
          <w:fldChar w:fldCharType="separate"/>
        </w:r>
        <w:r>
          <w:rPr>
            <w:noProof/>
            <w:webHidden/>
          </w:rPr>
          <w:t>79</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24" w:history="1">
        <w:r w:rsidRPr="00F938B5">
          <w:rPr>
            <w:rStyle w:val="Hyperlink"/>
            <w:noProof/>
          </w:rPr>
          <w:t>2.2.5.1.3</w:t>
        </w:r>
        <w:r>
          <w:rPr>
            <w:rFonts w:asciiTheme="minorHAnsi" w:eastAsiaTheme="minorEastAsia" w:hAnsiTheme="minorHAnsi" w:cstheme="minorBidi"/>
            <w:noProof/>
            <w:sz w:val="22"/>
            <w:szCs w:val="22"/>
          </w:rPr>
          <w:tab/>
        </w:r>
        <w:r w:rsidRPr="00F938B5">
          <w:rPr>
            <w:rStyle w:val="Hyperlink"/>
            <w:noProof/>
          </w:rPr>
          <w:t>DNS_ZONE_NOTIFY_LEVEL</w:t>
        </w:r>
        <w:r>
          <w:rPr>
            <w:noProof/>
            <w:webHidden/>
          </w:rPr>
          <w:tab/>
        </w:r>
        <w:r>
          <w:rPr>
            <w:noProof/>
            <w:webHidden/>
          </w:rPr>
          <w:fldChar w:fldCharType="begin"/>
        </w:r>
        <w:r>
          <w:rPr>
            <w:noProof/>
            <w:webHidden/>
          </w:rPr>
          <w:instrText xml:space="preserve"> PAGEREF _Toc2766824 \h </w:instrText>
        </w:r>
        <w:r>
          <w:rPr>
            <w:noProof/>
            <w:webHidden/>
          </w:rPr>
        </w:r>
        <w:r>
          <w:rPr>
            <w:noProof/>
            <w:webHidden/>
          </w:rPr>
          <w:fldChar w:fldCharType="separate"/>
        </w:r>
        <w:r>
          <w:rPr>
            <w:noProof/>
            <w:webHidden/>
          </w:rPr>
          <w:t>80</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25" w:history="1">
        <w:r w:rsidRPr="00F938B5">
          <w:rPr>
            <w:rStyle w:val="Hyperlink"/>
            <w:noProof/>
          </w:rPr>
          <w:t>2.2.5.1.4</w:t>
        </w:r>
        <w:r>
          <w:rPr>
            <w:rFonts w:asciiTheme="minorHAnsi" w:eastAsiaTheme="minorEastAsia" w:hAnsiTheme="minorHAnsi" w:cstheme="minorBidi"/>
            <w:noProof/>
            <w:sz w:val="22"/>
            <w:szCs w:val="22"/>
          </w:rPr>
          <w:tab/>
        </w:r>
        <w:r w:rsidRPr="00F938B5">
          <w:rPr>
            <w:rStyle w:val="Hyperlink"/>
            <w:noProof/>
          </w:rPr>
          <w:t>ZONE_REQUEST_FILTERS</w:t>
        </w:r>
        <w:r>
          <w:rPr>
            <w:noProof/>
            <w:webHidden/>
          </w:rPr>
          <w:tab/>
        </w:r>
        <w:r>
          <w:rPr>
            <w:noProof/>
            <w:webHidden/>
          </w:rPr>
          <w:fldChar w:fldCharType="begin"/>
        </w:r>
        <w:r>
          <w:rPr>
            <w:noProof/>
            <w:webHidden/>
          </w:rPr>
          <w:instrText xml:space="preserve"> PAGEREF _Toc2766825 \h </w:instrText>
        </w:r>
        <w:r>
          <w:rPr>
            <w:noProof/>
            <w:webHidden/>
          </w:rPr>
        </w:r>
        <w:r>
          <w:rPr>
            <w:noProof/>
            <w:webHidden/>
          </w:rPr>
          <w:fldChar w:fldCharType="separate"/>
        </w:r>
        <w:r>
          <w:rPr>
            <w:noProof/>
            <w:webHidden/>
          </w:rPr>
          <w:t>80</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26" w:history="1">
        <w:r w:rsidRPr="00F938B5">
          <w:rPr>
            <w:rStyle w:val="Hyperlink"/>
            <w:noProof/>
          </w:rPr>
          <w:t>2.2.5.1.5</w:t>
        </w:r>
        <w:r>
          <w:rPr>
            <w:rFonts w:asciiTheme="minorHAnsi" w:eastAsiaTheme="minorEastAsia" w:hAnsiTheme="minorHAnsi" w:cstheme="minorBidi"/>
            <w:noProof/>
            <w:sz w:val="22"/>
            <w:szCs w:val="22"/>
          </w:rPr>
          <w:tab/>
        </w:r>
        <w:r w:rsidRPr="00F938B5">
          <w:rPr>
            <w:rStyle w:val="Hyperlink"/>
            <w:noProof/>
          </w:rPr>
          <w:t>ZONE_SKD_ROLLOVER_TYPE</w:t>
        </w:r>
        <w:r>
          <w:rPr>
            <w:noProof/>
            <w:webHidden/>
          </w:rPr>
          <w:tab/>
        </w:r>
        <w:r>
          <w:rPr>
            <w:noProof/>
            <w:webHidden/>
          </w:rPr>
          <w:fldChar w:fldCharType="begin"/>
        </w:r>
        <w:r>
          <w:rPr>
            <w:noProof/>
            <w:webHidden/>
          </w:rPr>
          <w:instrText xml:space="preserve"> PAGEREF _Toc2766826 \h </w:instrText>
        </w:r>
        <w:r>
          <w:rPr>
            <w:noProof/>
            <w:webHidden/>
          </w:rPr>
        </w:r>
        <w:r>
          <w:rPr>
            <w:noProof/>
            <w:webHidden/>
          </w:rPr>
          <w:fldChar w:fldCharType="separate"/>
        </w:r>
        <w:r>
          <w:rPr>
            <w:noProof/>
            <w:webHidden/>
          </w:rPr>
          <w:t>81</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27" w:history="1">
        <w:r w:rsidRPr="00F938B5">
          <w:rPr>
            <w:rStyle w:val="Hyperlink"/>
            <w:noProof/>
          </w:rPr>
          <w:t>2.2.5.1.6</w:t>
        </w:r>
        <w:r>
          <w:rPr>
            <w:rFonts w:asciiTheme="minorHAnsi" w:eastAsiaTheme="minorEastAsia" w:hAnsiTheme="minorHAnsi" w:cstheme="minorBidi"/>
            <w:noProof/>
            <w:sz w:val="22"/>
            <w:szCs w:val="22"/>
          </w:rPr>
          <w:tab/>
        </w:r>
        <w:r w:rsidRPr="00F938B5">
          <w:rPr>
            <w:rStyle w:val="Hyperlink"/>
            <w:noProof/>
          </w:rPr>
          <w:t>ZONE_SKD_ROLLOVER_ACTION</w:t>
        </w:r>
        <w:r>
          <w:rPr>
            <w:noProof/>
            <w:webHidden/>
          </w:rPr>
          <w:tab/>
        </w:r>
        <w:r>
          <w:rPr>
            <w:noProof/>
            <w:webHidden/>
          </w:rPr>
          <w:fldChar w:fldCharType="begin"/>
        </w:r>
        <w:r>
          <w:rPr>
            <w:noProof/>
            <w:webHidden/>
          </w:rPr>
          <w:instrText xml:space="preserve"> PAGEREF _Toc2766827 \h </w:instrText>
        </w:r>
        <w:r>
          <w:rPr>
            <w:noProof/>
            <w:webHidden/>
          </w:rPr>
        </w:r>
        <w:r>
          <w:rPr>
            <w:noProof/>
            <w:webHidden/>
          </w:rPr>
          <w:fldChar w:fldCharType="separate"/>
        </w:r>
        <w:r>
          <w:rPr>
            <w:noProof/>
            <w:webHidden/>
          </w:rPr>
          <w:t>81</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828" w:history="1">
        <w:r w:rsidRPr="00F938B5">
          <w:rPr>
            <w:rStyle w:val="Hyperlink"/>
            <w:noProof/>
          </w:rPr>
          <w:t>2.2.5.2</w:t>
        </w:r>
        <w:r>
          <w:rPr>
            <w:rFonts w:asciiTheme="minorHAnsi" w:eastAsiaTheme="minorEastAsia" w:hAnsiTheme="minorHAnsi" w:cstheme="minorBidi"/>
            <w:noProof/>
            <w:sz w:val="22"/>
            <w:szCs w:val="22"/>
          </w:rPr>
          <w:tab/>
        </w:r>
        <w:r w:rsidRPr="00F938B5">
          <w:rPr>
            <w:rStyle w:val="Hyperlink"/>
            <w:noProof/>
          </w:rPr>
          <w:t>Structures</w:t>
        </w:r>
        <w:r>
          <w:rPr>
            <w:noProof/>
            <w:webHidden/>
          </w:rPr>
          <w:tab/>
        </w:r>
        <w:r>
          <w:rPr>
            <w:noProof/>
            <w:webHidden/>
          </w:rPr>
          <w:fldChar w:fldCharType="begin"/>
        </w:r>
        <w:r>
          <w:rPr>
            <w:noProof/>
            <w:webHidden/>
          </w:rPr>
          <w:instrText xml:space="preserve"> PAGEREF _Toc2766828 \h </w:instrText>
        </w:r>
        <w:r>
          <w:rPr>
            <w:noProof/>
            <w:webHidden/>
          </w:rPr>
        </w:r>
        <w:r>
          <w:rPr>
            <w:noProof/>
            <w:webHidden/>
          </w:rPr>
          <w:fldChar w:fldCharType="separate"/>
        </w:r>
        <w:r>
          <w:rPr>
            <w:noProof/>
            <w:webHidden/>
          </w:rPr>
          <w:t>82</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29" w:history="1">
        <w:r w:rsidRPr="00F938B5">
          <w:rPr>
            <w:rStyle w:val="Hyperlink"/>
            <w:noProof/>
          </w:rPr>
          <w:t>2.2.5.2.1</w:t>
        </w:r>
        <w:r>
          <w:rPr>
            <w:rFonts w:asciiTheme="minorHAnsi" w:eastAsiaTheme="minorEastAsia" w:hAnsiTheme="minorHAnsi" w:cstheme="minorBidi"/>
            <w:noProof/>
            <w:sz w:val="22"/>
            <w:szCs w:val="22"/>
          </w:rPr>
          <w:tab/>
        </w:r>
        <w:r w:rsidRPr="00F938B5">
          <w:rPr>
            <w:rStyle w:val="Hyperlink"/>
            <w:noProof/>
          </w:rPr>
          <w:t>DNS_RPC_ZONE</w:t>
        </w:r>
        <w:r>
          <w:rPr>
            <w:noProof/>
            <w:webHidden/>
          </w:rPr>
          <w:tab/>
        </w:r>
        <w:r>
          <w:rPr>
            <w:noProof/>
            <w:webHidden/>
          </w:rPr>
          <w:fldChar w:fldCharType="begin"/>
        </w:r>
        <w:r>
          <w:rPr>
            <w:noProof/>
            <w:webHidden/>
          </w:rPr>
          <w:instrText xml:space="preserve"> PAGEREF _Toc2766829 \h </w:instrText>
        </w:r>
        <w:r>
          <w:rPr>
            <w:noProof/>
            <w:webHidden/>
          </w:rPr>
        </w:r>
        <w:r>
          <w:rPr>
            <w:noProof/>
            <w:webHidden/>
          </w:rPr>
          <w:fldChar w:fldCharType="separate"/>
        </w:r>
        <w:r>
          <w:rPr>
            <w:noProof/>
            <w:webHidden/>
          </w:rPr>
          <w:t>82</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830" w:history="1">
        <w:r w:rsidRPr="00F938B5">
          <w:rPr>
            <w:rStyle w:val="Hyperlink"/>
            <w:noProof/>
          </w:rPr>
          <w:t>2.2.5.2.1.1</w:t>
        </w:r>
        <w:r>
          <w:rPr>
            <w:rFonts w:asciiTheme="minorHAnsi" w:eastAsiaTheme="minorEastAsia" w:hAnsiTheme="minorHAnsi" w:cstheme="minorBidi"/>
            <w:noProof/>
            <w:sz w:val="22"/>
            <w:szCs w:val="22"/>
          </w:rPr>
          <w:tab/>
        </w:r>
        <w:r w:rsidRPr="00F938B5">
          <w:rPr>
            <w:rStyle w:val="Hyperlink"/>
            <w:noProof/>
          </w:rPr>
          <w:t>DNS_RPC_ZONE_W2K</w:t>
        </w:r>
        <w:r>
          <w:rPr>
            <w:noProof/>
            <w:webHidden/>
          </w:rPr>
          <w:tab/>
        </w:r>
        <w:r>
          <w:rPr>
            <w:noProof/>
            <w:webHidden/>
          </w:rPr>
          <w:fldChar w:fldCharType="begin"/>
        </w:r>
        <w:r>
          <w:rPr>
            <w:noProof/>
            <w:webHidden/>
          </w:rPr>
          <w:instrText xml:space="preserve"> PAGEREF _Toc2766830 \h </w:instrText>
        </w:r>
        <w:r>
          <w:rPr>
            <w:noProof/>
            <w:webHidden/>
          </w:rPr>
        </w:r>
        <w:r>
          <w:rPr>
            <w:noProof/>
            <w:webHidden/>
          </w:rPr>
          <w:fldChar w:fldCharType="separate"/>
        </w:r>
        <w:r>
          <w:rPr>
            <w:noProof/>
            <w:webHidden/>
          </w:rPr>
          <w:t>82</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831" w:history="1">
        <w:r w:rsidRPr="00F938B5">
          <w:rPr>
            <w:rStyle w:val="Hyperlink"/>
            <w:noProof/>
          </w:rPr>
          <w:t>2.2.5.2.1.2</w:t>
        </w:r>
        <w:r>
          <w:rPr>
            <w:rFonts w:asciiTheme="minorHAnsi" w:eastAsiaTheme="minorEastAsia" w:hAnsiTheme="minorHAnsi" w:cstheme="minorBidi"/>
            <w:noProof/>
            <w:sz w:val="22"/>
            <w:szCs w:val="22"/>
          </w:rPr>
          <w:tab/>
        </w:r>
        <w:r w:rsidRPr="00F938B5">
          <w:rPr>
            <w:rStyle w:val="Hyperlink"/>
            <w:noProof/>
          </w:rPr>
          <w:t>DNS_RPC_ZONE_DOTNET</w:t>
        </w:r>
        <w:r>
          <w:rPr>
            <w:noProof/>
            <w:webHidden/>
          </w:rPr>
          <w:tab/>
        </w:r>
        <w:r>
          <w:rPr>
            <w:noProof/>
            <w:webHidden/>
          </w:rPr>
          <w:fldChar w:fldCharType="begin"/>
        </w:r>
        <w:r>
          <w:rPr>
            <w:noProof/>
            <w:webHidden/>
          </w:rPr>
          <w:instrText xml:space="preserve"> PAGEREF _Toc2766831 \h </w:instrText>
        </w:r>
        <w:r>
          <w:rPr>
            <w:noProof/>
            <w:webHidden/>
          </w:rPr>
        </w:r>
        <w:r>
          <w:rPr>
            <w:noProof/>
            <w:webHidden/>
          </w:rPr>
          <w:fldChar w:fldCharType="separate"/>
        </w:r>
        <w:r>
          <w:rPr>
            <w:noProof/>
            <w:webHidden/>
          </w:rPr>
          <w:t>83</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32" w:history="1">
        <w:r w:rsidRPr="00F938B5">
          <w:rPr>
            <w:rStyle w:val="Hyperlink"/>
            <w:noProof/>
          </w:rPr>
          <w:t>2.2.5.2.2</w:t>
        </w:r>
        <w:r>
          <w:rPr>
            <w:rFonts w:asciiTheme="minorHAnsi" w:eastAsiaTheme="minorEastAsia" w:hAnsiTheme="minorHAnsi" w:cstheme="minorBidi"/>
            <w:noProof/>
            <w:sz w:val="22"/>
            <w:szCs w:val="22"/>
          </w:rPr>
          <w:tab/>
        </w:r>
        <w:r w:rsidRPr="00F938B5">
          <w:rPr>
            <w:rStyle w:val="Hyperlink"/>
            <w:noProof/>
          </w:rPr>
          <w:t>DNS_RPC_ZONE_FLAGS</w:t>
        </w:r>
        <w:r>
          <w:rPr>
            <w:noProof/>
            <w:webHidden/>
          </w:rPr>
          <w:tab/>
        </w:r>
        <w:r>
          <w:rPr>
            <w:noProof/>
            <w:webHidden/>
          </w:rPr>
          <w:fldChar w:fldCharType="begin"/>
        </w:r>
        <w:r>
          <w:rPr>
            <w:noProof/>
            <w:webHidden/>
          </w:rPr>
          <w:instrText xml:space="preserve"> PAGEREF _Toc2766832 \h </w:instrText>
        </w:r>
        <w:r>
          <w:rPr>
            <w:noProof/>
            <w:webHidden/>
          </w:rPr>
        </w:r>
        <w:r>
          <w:rPr>
            <w:noProof/>
            <w:webHidden/>
          </w:rPr>
          <w:fldChar w:fldCharType="separate"/>
        </w:r>
        <w:r>
          <w:rPr>
            <w:noProof/>
            <w:webHidden/>
          </w:rPr>
          <w:t>83</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33" w:history="1">
        <w:r w:rsidRPr="00F938B5">
          <w:rPr>
            <w:rStyle w:val="Hyperlink"/>
            <w:noProof/>
          </w:rPr>
          <w:t>2.2.5.2.3</w:t>
        </w:r>
        <w:r>
          <w:rPr>
            <w:rFonts w:asciiTheme="minorHAnsi" w:eastAsiaTheme="minorEastAsia" w:hAnsiTheme="minorHAnsi" w:cstheme="minorBidi"/>
            <w:noProof/>
            <w:sz w:val="22"/>
            <w:szCs w:val="22"/>
          </w:rPr>
          <w:tab/>
        </w:r>
        <w:r w:rsidRPr="00F938B5">
          <w:rPr>
            <w:rStyle w:val="Hyperlink"/>
            <w:noProof/>
          </w:rPr>
          <w:t>DNS_RPC_ZONE_LIST</w:t>
        </w:r>
        <w:r>
          <w:rPr>
            <w:noProof/>
            <w:webHidden/>
          </w:rPr>
          <w:tab/>
        </w:r>
        <w:r>
          <w:rPr>
            <w:noProof/>
            <w:webHidden/>
          </w:rPr>
          <w:fldChar w:fldCharType="begin"/>
        </w:r>
        <w:r>
          <w:rPr>
            <w:noProof/>
            <w:webHidden/>
          </w:rPr>
          <w:instrText xml:space="preserve"> PAGEREF _Toc2766833 \h </w:instrText>
        </w:r>
        <w:r>
          <w:rPr>
            <w:noProof/>
            <w:webHidden/>
          </w:rPr>
        </w:r>
        <w:r>
          <w:rPr>
            <w:noProof/>
            <w:webHidden/>
          </w:rPr>
          <w:fldChar w:fldCharType="separate"/>
        </w:r>
        <w:r>
          <w:rPr>
            <w:noProof/>
            <w:webHidden/>
          </w:rPr>
          <w:t>84</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834" w:history="1">
        <w:r w:rsidRPr="00F938B5">
          <w:rPr>
            <w:rStyle w:val="Hyperlink"/>
            <w:noProof/>
          </w:rPr>
          <w:t>2.2.5.2.3.1</w:t>
        </w:r>
        <w:r>
          <w:rPr>
            <w:rFonts w:asciiTheme="minorHAnsi" w:eastAsiaTheme="minorEastAsia" w:hAnsiTheme="minorHAnsi" w:cstheme="minorBidi"/>
            <w:noProof/>
            <w:sz w:val="22"/>
            <w:szCs w:val="22"/>
          </w:rPr>
          <w:tab/>
        </w:r>
        <w:r w:rsidRPr="00F938B5">
          <w:rPr>
            <w:rStyle w:val="Hyperlink"/>
            <w:noProof/>
          </w:rPr>
          <w:t>DNS_RPC_ZONE_LIST_W2K</w:t>
        </w:r>
        <w:r>
          <w:rPr>
            <w:noProof/>
            <w:webHidden/>
          </w:rPr>
          <w:tab/>
        </w:r>
        <w:r>
          <w:rPr>
            <w:noProof/>
            <w:webHidden/>
          </w:rPr>
          <w:fldChar w:fldCharType="begin"/>
        </w:r>
        <w:r>
          <w:rPr>
            <w:noProof/>
            <w:webHidden/>
          </w:rPr>
          <w:instrText xml:space="preserve"> PAGEREF _Toc2766834 \h </w:instrText>
        </w:r>
        <w:r>
          <w:rPr>
            <w:noProof/>
            <w:webHidden/>
          </w:rPr>
        </w:r>
        <w:r>
          <w:rPr>
            <w:noProof/>
            <w:webHidden/>
          </w:rPr>
          <w:fldChar w:fldCharType="separate"/>
        </w:r>
        <w:r>
          <w:rPr>
            <w:noProof/>
            <w:webHidden/>
          </w:rPr>
          <w:t>85</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835" w:history="1">
        <w:r w:rsidRPr="00F938B5">
          <w:rPr>
            <w:rStyle w:val="Hyperlink"/>
            <w:noProof/>
          </w:rPr>
          <w:t>2.2.5.2.3.2</w:t>
        </w:r>
        <w:r>
          <w:rPr>
            <w:rFonts w:asciiTheme="minorHAnsi" w:eastAsiaTheme="minorEastAsia" w:hAnsiTheme="minorHAnsi" w:cstheme="minorBidi"/>
            <w:noProof/>
            <w:sz w:val="22"/>
            <w:szCs w:val="22"/>
          </w:rPr>
          <w:tab/>
        </w:r>
        <w:r w:rsidRPr="00F938B5">
          <w:rPr>
            <w:rStyle w:val="Hyperlink"/>
            <w:noProof/>
          </w:rPr>
          <w:t>DNS_RPC_ZONE_LIST_DOTNET</w:t>
        </w:r>
        <w:r>
          <w:rPr>
            <w:noProof/>
            <w:webHidden/>
          </w:rPr>
          <w:tab/>
        </w:r>
        <w:r>
          <w:rPr>
            <w:noProof/>
            <w:webHidden/>
          </w:rPr>
          <w:fldChar w:fldCharType="begin"/>
        </w:r>
        <w:r>
          <w:rPr>
            <w:noProof/>
            <w:webHidden/>
          </w:rPr>
          <w:instrText xml:space="preserve"> PAGEREF _Toc2766835 \h </w:instrText>
        </w:r>
        <w:r>
          <w:rPr>
            <w:noProof/>
            <w:webHidden/>
          </w:rPr>
        </w:r>
        <w:r>
          <w:rPr>
            <w:noProof/>
            <w:webHidden/>
          </w:rPr>
          <w:fldChar w:fldCharType="separate"/>
        </w:r>
        <w:r>
          <w:rPr>
            <w:noProof/>
            <w:webHidden/>
          </w:rPr>
          <w:t>85</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36" w:history="1">
        <w:r w:rsidRPr="00F938B5">
          <w:rPr>
            <w:rStyle w:val="Hyperlink"/>
            <w:noProof/>
          </w:rPr>
          <w:t>2.2.5.2.4</w:t>
        </w:r>
        <w:r>
          <w:rPr>
            <w:rFonts w:asciiTheme="minorHAnsi" w:eastAsiaTheme="minorEastAsia" w:hAnsiTheme="minorHAnsi" w:cstheme="minorBidi"/>
            <w:noProof/>
            <w:sz w:val="22"/>
            <w:szCs w:val="22"/>
          </w:rPr>
          <w:tab/>
        </w:r>
        <w:r w:rsidRPr="00F938B5">
          <w:rPr>
            <w:rStyle w:val="Hyperlink"/>
            <w:noProof/>
          </w:rPr>
          <w:t>DNS_RPC_ZONE_INFO</w:t>
        </w:r>
        <w:r>
          <w:rPr>
            <w:noProof/>
            <w:webHidden/>
          </w:rPr>
          <w:tab/>
        </w:r>
        <w:r>
          <w:rPr>
            <w:noProof/>
            <w:webHidden/>
          </w:rPr>
          <w:fldChar w:fldCharType="begin"/>
        </w:r>
        <w:r>
          <w:rPr>
            <w:noProof/>
            <w:webHidden/>
          </w:rPr>
          <w:instrText xml:space="preserve"> PAGEREF _Toc2766836 \h </w:instrText>
        </w:r>
        <w:r>
          <w:rPr>
            <w:noProof/>
            <w:webHidden/>
          </w:rPr>
        </w:r>
        <w:r>
          <w:rPr>
            <w:noProof/>
            <w:webHidden/>
          </w:rPr>
          <w:fldChar w:fldCharType="separate"/>
        </w:r>
        <w:r>
          <w:rPr>
            <w:noProof/>
            <w:webHidden/>
          </w:rPr>
          <w:t>86</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837" w:history="1">
        <w:r w:rsidRPr="00F938B5">
          <w:rPr>
            <w:rStyle w:val="Hyperlink"/>
            <w:noProof/>
          </w:rPr>
          <w:t>2.2.5.2.4.1</w:t>
        </w:r>
        <w:r>
          <w:rPr>
            <w:rFonts w:asciiTheme="minorHAnsi" w:eastAsiaTheme="minorEastAsia" w:hAnsiTheme="minorHAnsi" w:cstheme="minorBidi"/>
            <w:noProof/>
            <w:sz w:val="22"/>
            <w:szCs w:val="22"/>
          </w:rPr>
          <w:tab/>
        </w:r>
        <w:r w:rsidRPr="00F938B5">
          <w:rPr>
            <w:rStyle w:val="Hyperlink"/>
            <w:noProof/>
          </w:rPr>
          <w:t>DNS_RPC_ZONE_INFO_W2K</w:t>
        </w:r>
        <w:r>
          <w:rPr>
            <w:noProof/>
            <w:webHidden/>
          </w:rPr>
          <w:tab/>
        </w:r>
        <w:r>
          <w:rPr>
            <w:noProof/>
            <w:webHidden/>
          </w:rPr>
          <w:fldChar w:fldCharType="begin"/>
        </w:r>
        <w:r>
          <w:rPr>
            <w:noProof/>
            <w:webHidden/>
          </w:rPr>
          <w:instrText xml:space="preserve"> PAGEREF _Toc2766837 \h </w:instrText>
        </w:r>
        <w:r>
          <w:rPr>
            <w:noProof/>
            <w:webHidden/>
          </w:rPr>
        </w:r>
        <w:r>
          <w:rPr>
            <w:noProof/>
            <w:webHidden/>
          </w:rPr>
          <w:fldChar w:fldCharType="separate"/>
        </w:r>
        <w:r>
          <w:rPr>
            <w:noProof/>
            <w:webHidden/>
          </w:rPr>
          <w:t>86</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838" w:history="1">
        <w:r w:rsidRPr="00F938B5">
          <w:rPr>
            <w:rStyle w:val="Hyperlink"/>
            <w:noProof/>
          </w:rPr>
          <w:t>2.2.5.2.4.2</w:t>
        </w:r>
        <w:r>
          <w:rPr>
            <w:rFonts w:asciiTheme="minorHAnsi" w:eastAsiaTheme="minorEastAsia" w:hAnsiTheme="minorHAnsi" w:cstheme="minorBidi"/>
            <w:noProof/>
            <w:sz w:val="22"/>
            <w:szCs w:val="22"/>
          </w:rPr>
          <w:tab/>
        </w:r>
        <w:r w:rsidRPr="00F938B5">
          <w:rPr>
            <w:rStyle w:val="Hyperlink"/>
            <w:noProof/>
          </w:rPr>
          <w:t>DNS_RPC_ZONE_INFO_DOTNET</w:t>
        </w:r>
        <w:r>
          <w:rPr>
            <w:noProof/>
            <w:webHidden/>
          </w:rPr>
          <w:tab/>
        </w:r>
        <w:r>
          <w:rPr>
            <w:noProof/>
            <w:webHidden/>
          </w:rPr>
          <w:fldChar w:fldCharType="begin"/>
        </w:r>
        <w:r>
          <w:rPr>
            <w:noProof/>
            <w:webHidden/>
          </w:rPr>
          <w:instrText xml:space="preserve"> PAGEREF _Toc2766838 \h </w:instrText>
        </w:r>
        <w:r>
          <w:rPr>
            <w:noProof/>
            <w:webHidden/>
          </w:rPr>
        </w:r>
        <w:r>
          <w:rPr>
            <w:noProof/>
            <w:webHidden/>
          </w:rPr>
          <w:fldChar w:fldCharType="separate"/>
        </w:r>
        <w:r>
          <w:rPr>
            <w:noProof/>
            <w:webHidden/>
          </w:rPr>
          <w:t>88</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839" w:history="1">
        <w:r w:rsidRPr="00F938B5">
          <w:rPr>
            <w:rStyle w:val="Hyperlink"/>
            <w:noProof/>
          </w:rPr>
          <w:t>2.2.5.2.4.3</w:t>
        </w:r>
        <w:r>
          <w:rPr>
            <w:rFonts w:asciiTheme="minorHAnsi" w:eastAsiaTheme="minorEastAsia" w:hAnsiTheme="minorHAnsi" w:cstheme="minorBidi"/>
            <w:noProof/>
            <w:sz w:val="22"/>
            <w:szCs w:val="22"/>
          </w:rPr>
          <w:tab/>
        </w:r>
        <w:r w:rsidRPr="00F938B5">
          <w:rPr>
            <w:rStyle w:val="Hyperlink"/>
            <w:noProof/>
          </w:rPr>
          <w:t>DNS_RPC_ZONE_INFO_LONGHORN</w:t>
        </w:r>
        <w:r>
          <w:rPr>
            <w:noProof/>
            <w:webHidden/>
          </w:rPr>
          <w:tab/>
        </w:r>
        <w:r>
          <w:rPr>
            <w:noProof/>
            <w:webHidden/>
          </w:rPr>
          <w:fldChar w:fldCharType="begin"/>
        </w:r>
        <w:r>
          <w:rPr>
            <w:noProof/>
            <w:webHidden/>
          </w:rPr>
          <w:instrText xml:space="preserve"> PAGEREF _Toc2766839 \h </w:instrText>
        </w:r>
        <w:r>
          <w:rPr>
            <w:noProof/>
            <w:webHidden/>
          </w:rPr>
        </w:r>
        <w:r>
          <w:rPr>
            <w:noProof/>
            <w:webHidden/>
          </w:rPr>
          <w:fldChar w:fldCharType="separate"/>
        </w:r>
        <w:r>
          <w:rPr>
            <w:noProof/>
            <w:webHidden/>
          </w:rPr>
          <w:t>90</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40" w:history="1">
        <w:r w:rsidRPr="00F938B5">
          <w:rPr>
            <w:rStyle w:val="Hyperlink"/>
            <w:noProof/>
          </w:rPr>
          <w:t>2.2.5.2.5</w:t>
        </w:r>
        <w:r>
          <w:rPr>
            <w:rFonts w:asciiTheme="minorHAnsi" w:eastAsiaTheme="minorEastAsia" w:hAnsiTheme="minorHAnsi" w:cstheme="minorBidi"/>
            <w:noProof/>
            <w:sz w:val="22"/>
            <w:szCs w:val="22"/>
          </w:rPr>
          <w:tab/>
        </w:r>
        <w:r w:rsidRPr="00F938B5">
          <w:rPr>
            <w:rStyle w:val="Hyperlink"/>
            <w:noProof/>
          </w:rPr>
          <w:t>DNS_RPC_ZONE_SECONDARIES</w:t>
        </w:r>
        <w:r>
          <w:rPr>
            <w:noProof/>
            <w:webHidden/>
          </w:rPr>
          <w:tab/>
        </w:r>
        <w:r>
          <w:rPr>
            <w:noProof/>
            <w:webHidden/>
          </w:rPr>
          <w:fldChar w:fldCharType="begin"/>
        </w:r>
        <w:r>
          <w:rPr>
            <w:noProof/>
            <w:webHidden/>
          </w:rPr>
          <w:instrText xml:space="preserve"> PAGEREF _Toc2766840 \h </w:instrText>
        </w:r>
        <w:r>
          <w:rPr>
            <w:noProof/>
            <w:webHidden/>
          </w:rPr>
        </w:r>
        <w:r>
          <w:rPr>
            <w:noProof/>
            <w:webHidden/>
          </w:rPr>
          <w:fldChar w:fldCharType="separate"/>
        </w:r>
        <w:r>
          <w:rPr>
            <w:noProof/>
            <w:webHidden/>
          </w:rPr>
          <w:t>92</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841" w:history="1">
        <w:r w:rsidRPr="00F938B5">
          <w:rPr>
            <w:rStyle w:val="Hyperlink"/>
            <w:noProof/>
          </w:rPr>
          <w:t>2.2.5.2.5.1</w:t>
        </w:r>
        <w:r>
          <w:rPr>
            <w:rFonts w:asciiTheme="minorHAnsi" w:eastAsiaTheme="minorEastAsia" w:hAnsiTheme="minorHAnsi" w:cstheme="minorBidi"/>
            <w:noProof/>
            <w:sz w:val="22"/>
            <w:szCs w:val="22"/>
          </w:rPr>
          <w:tab/>
        </w:r>
        <w:r w:rsidRPr="00F938B5">
          <w:rPr>
            <w:rStyle w:val="Hyperlink"/>
            <w:noProof/>
          </w:rPr>
          <w:t>DNS_RPC_ZONE_SECONDARIES_W2K</w:t>
        </w:r>
        <w:r>
          <w:rPr>
            <w:noProof/>
            <w:webHidden/>
          </w:rPr>
          <w:tab/>
        </w:r>
        <w:r>
          <w:rPr>
            <w:noProof/>
            <w:webHidden/>
          </w:rPr>
          <w:fldChar w:fldCharType="begin"/>
        </w:r>
        <w:r>
          <w:rPr>
            <w:noProof/>
            <w:webHidden/>
          </w:rPr>
          <w:instrText xml:space="preserve"> PAGEREF _Toc2766841 \h </w:instrText>
        </w:r>
        <w:r>
          <w:rPr>
            <w:noProof/>
            <w:webHidden/>
          </w:rPr>
        </w:r>
        <w:r>
          <w:rPr>
            <w:noProof/>
            <w:webHidden/>
          </w:rPr>
          <w:fldChar w:fldCharType="separate"/>
        </w:r>
        <w:r>
          <w:rPr>
            <w:noProof/>
            <w:webHidden/>
          </w:rPr>
          <w:t>92</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842" w:history="1">
        <w:r w:rsidRPr="00F938B5">
          <w:rPr>
            <w:rStyle w:val="Hyperlink"/>
            <w:noProof/>
          </w:rPr>
          <w:t>2.2.5.2.5.2</w:t>
        </w:r>
        <w:r>
          <w:rPr>
            <w:rFonts w:asciiTheme="minorHAnsi" w:eastAsiaTheme="minorEastAsia" w:hAnsiTheme="minorHAnsi" w:cstheme="minorBidi"/>
            <w:noProof/>
            <w:sz w:val="22"/>
            <w:szCs w:val="22"/>
          </w:rPr>
          <w:tab/>
        </w:r>
        <w:r w:rsidRPr="00F938B5">
          <w:rPr>
            <w:rStyle w:val="Hyperlink"/>
            <w:noProof/>
          </w:rPr>
          <w:t>DNS_RPC_ZONE_SECONDARIES_DOTNET</w:t>
        </w:r>
        <w:r>
          <w:rPr>
            <w:noProof/>
            <w:webHidden/>
          </w:rPr>
          <w:tab/>
        </w:r>
        <w:r>
          <w:rPr>
            <w:noProof/>
            <w:webHidden/>
          </w:rPr>
          <w:fldChar w:fldCharType="begin"/>
        </w:r>
        <w:r>
          <w:rPr>
            <w:noProof/>
            <w:webHidden/>
          </w:rPr>
          <w:instrText xml:space="preserve"> PAGEREF _Toc2766842 \h </w:instrText>
        </w:r>
        <w:r>
          <w:rPr>
            <w:noProof/>
            <w:webHidden/>
          </w:rPr>
        </w:r>
        <w:r>
          <w:rPr>
            <w:noProof/>
            <w:webHidden/>
          </w:rPr>
          <w:fldChar w:fldCharType="separate"/>
        </w:r>
        <w:r>
          <w:rPr>
            <w:noProof/>
            <w:webHidden/>
          </w:rPr>
          <w:t>92</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843" w:history="1">
        <w:r w:rsidRPr="00F938B5">
          <w:rPr>
            <w:rStyle w:val="Hyperlink"/>
            <w:noProof/>
          </w:rPr>
          <w:t>2.2.5.2.5.3</w:t>
        </w:r>
        <w:r>
          <w:rPr>
            <w:rFonts w:asciiTheme="minorHAnsi" w:eastAsiaTheme="minorEastAsia" w:hAnsiTheme="minorHAnsi" w:cstheme="minorBidi"/>
            <w:noProof/>
            <w:sz w:val="22"/>
            <w:szCs w:val="22"/>
          </w:rPr>
          <w:tab/>
        </w:r>
        <w:r w:rsidRPr="00F938B5">
          <w:rPr>
            <w:rStyle w:val="Hyperlink"/>
            <w:noProof/>
          </w:rPr>
          <w:t>DNS_RPC_ZONE_SECONDARIES_LONGHORN</w:t>
        </w:r>
        <w:r>
          <w:rPr>
            <w:noProof/>
            <w:webHidden/>
          </w:rPr>
          <w:tab/>
        </w:r>
        <w:r>
          <w:rPr>
            <w:noProof/>
            <w:webHidden/>
          </w:rPr>
          <w:fldChar w:fldCharType="begin"/>
        </w:r>
        <w:r>
          <w:rPr>
            <w:noProof/>
            <w:webHidden/>
          </w:rPr>
          <w:instrText xml:space="preserve"> PAGEREF _Toc2766843 \h </w:instrText>
        </w:r>
        <w:r>
          <w:rPr>
            <w:noProof/>
            <w:webHidden/>
          </w:rPr>
        </w:r>
        <w:r>
          <w:rPr>
            <w:noProof/>
            <w:webHidden/>
          </w:rPr>
          <w:fldChar w:fldCharType="separate"/>
        </w:r>
        <w:r>
          <w:rPr>
            <w:noProof/>
            <w:webHidden/>
          </w:rPr>
          <w:t>93</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44" w:history="1">
        <w:r w:rsidRPr="00F938B5">
          <w:rPr>
            <w:rStyle w:val="Hyperlink"/>
            <w:noProof/>
          </w:rPr>
          <w:t>2.2.5.2.6</w:t>
        </w:r>
        <w:r>
          <w:rPr>
            <w:rFonts w:asciiTheme="minorHAnsi" w:eastAsiaTheme="minorEastAsia" w:hAnsiTheme="minorHAnsi" w:cstheme="minorBidi"/>
            <w:noProof/>
            <w:sz w:val="22"/>
            <w:szCs w:val="22"/>
          </w:rPr>
          <w:tab/>
        </w:r>
        <w:r w:rsidRPr="00F938B5">
          <w:rPr>
            <w:rStyle w:val="Hyperlink"/>
            <w:noProof/>
          </w:rPr>
          <w:t>DNS_RPC_ZONE_DATABASE</w:t>
        </w:r>
        <w:r>
          <w:rPr>
            <w:noProof/>
            <w:webHidden/>
          </w:rPr>
          <w:tab/>
        </w:r>
        <w:r>
          <w:rPr>
            <w:noProof/>
            <w:webHidden/>
          </w:rPr>
          <w:fldChar w:fldCharType="begin"/>
        </w:r>
        <w:r>
          <w:rPr>
            <w:noProof/>
            <w:webHidden/>
          </w:rPr>
          <w:instrText xml:space="preserve"> PAGEREF _Toc2766844 \h </w:instrText>
        </w:r>
        <w:r>
          <w:rPr>
            <w:noProof/>
            <w:webHidden/>
          </w:rPr>
        </w:r>
        <w:r>
          <w:rPr>
            <w:noProof/>
            <w:webHidden/>
          </w:rPr>
          <w:fldChar w:fldCharType="separate"/>
        </w:r>
        <w:r>
          <w:rPr>
            <w:noProof/>
            <w:webHidden/>
          </w:rPr>
          <w:t>93</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845" w:history="1">
        <w:r w:rsidRPr="00F938B5">
          <w:rPr>
            <w:rStyle w:val="Hyperlink"/>
            <w:noProof/>
          </w:rPr>
          <w:t>2.2.5.2.6.1</w:t>
        </w:r>
        <w:r>
          <w:rPr>
            <w:rFonts w:asciiTheme="minorHAnsi" w:eastAsiaTheme="minorEastAsia" w:hAnsiTheme="minorHAnsi" w:cstheme="minorBidi"/>
            <w:noProof/>
            <w:sz w:val="22"/>
            <w:szCs w:val="22"/>
          </w:rPr>
          <w:tab/>
        </w:r>
        <w:r w:rsidRPr="00F938B5">
          <w:rPr>
            <w:rStyle w:val="Hyperlink"/>
            <w:noProof/>
          </w:rPr>
          <w:t>DNS_RPC_ZONE_DATABASE_W2K</w:t>
        </w:r>
        <w:r>
          <w:rPr>
            <w:noProof/>
            <w:webHidden/>
          </w:rPr>
          <w:tab/>
        </w:r>
        <w:r>
          <w:rPr>
            <w:noProof/>
            <w:webHidden/>
          </w:rPr>
          <w:fldChar w:fldCharType="begin"/>
        </w:r>
        <w:r>
          <w:rPr>
            <w:noProof/>
            <w:webHidden/>
          </w:rPr>
          <w:instrText xml:space="preserve"> PAGEREF _Toc2766845 \h </w:instrText>
        </w:r>
        <w:r>
          <w:rPr>
            <w:noProof/>
            <w:webHidden/>
          </w:rPr>
        </w:r>
        <w:r>
          <w:rPr>
            <w:noProof/>
            <w:webHidden/>
          </w:rPr>
          <w:fldChar w:fldCharType="separate"/>
        </w:r>
        <w:r>
          <w:rPr>
            <w:noProof/>
            <w:webHidden/>
          </w:rPr>
          <w:t>94</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846" w:history="1">
        <w:r w:rsidRPr="00F938B5">
          <w:rPr>
            <w:rStyle w:val="Hyperlink"/>
            <w:noProof/>
          </w:rPr>
          <w:t>2.2.5.2.6.2</w:t>
        </w:r>
        <w:r>
          <w:rPr>
            <w:rFonts w:asciiTheme="minorHAnsi" w:eastAsiaTheme="minorEastAsia" w:hAnsiTheme="minorHAnsi" w:cstheme="minorBidi"/>
            <w:noProof/>
            <w:sz w:val="22"/>
            <w:szCs w:val="22"/>
          </w:rPr>
          <w:tab/>
        </w:r>
        <w:r w:rsidRPr="00F938B5">
          <w:rPr>
            <w:rStyle w:val="Hyperlink"/>
            <w:noProof/>
          </w:rPr>
          <w:t>DNS_RPC_ZONE_DATABASE_DOTNET</w:t>
        </w:r>
        <w:r>
          <w:rPr>
            <w:noProof/>
            <w:webHidden/>
          </w:rPr>
          <w:tab/>
        </w:r>
        <w:r>
          <w:rPr>
            <w:noProof/>
            <w:webHidden/>
          </w:rPr>
          <w:fldChar w:fldCharType="begin"/>
        </w:r>
        <w:r>
          <w:rPr>
            <w:noProof/>
            <w:webHidden/>
          </w:rPr>
          <w:instrText xml:space="preserve"> PAGEREF _Toc2766846 \h </w:instrText>
        </w:r>
        <w:r>
          <w:rPr>
            <w:noProof/>
            <w:webHidden/>
          </w:rPr>
        </w:r>
        <w:r>
          <w:rPr>
            <w:noProof/>
            <w:webHidden/>
          </w:rPr>
          <w:fldChar w:fldCharType="separate"/>
        </w:r>
        <w:r>
          <w:rPr>
            <w:noProof/>
            <w:webHidden/>
          </w:rPr>
          <w:t>94</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47" w:history="1">
        <w:r w:rsidRPr="00F938B5">
          <w:rPr>
            <w:rStyle w:val="Hyperlink"/>
            <w:noProof/>
          </w:rPr>
          <w:t>2.2.5.2.7</w:t>
        </w:r>
        <w:r>
          <w:rPr>
            <w:rFonts w:asciiTheme="minorHAnsi" w:eastAsiaTheme="minorEastAsia" w:hAnsiTheme="minorHAnsi" w:cstheme="minorBidi"/>
            <w:noProof/>
            <w:sz w:val="22"/>
            <w:szCs w:val="22"/>
          </w:rPr>
          <w:tab/>
        </w:r>
        <w:r w:rsidRPr="00F938B5">
          <w:rPr>
            <w:rStyle w:val="Hyperlink"/>
            <w:noProof/>
          </w:rPr>
          <w:t>DNS_RPC_ZONE_CREATE_INFO</w:t>
        </w:r>
        <w:r>
          <w:rPr>
            <w:noProof/>
            <w:webHidden/>
          </w:rPr>
          <w:tab/>
        </w:r>
        <w:r>
          <w:rPr>
            <w:noProof/>
            <w:webHidden/>
          </w:rPr>
          <w:fldChar w:fldCharType="begin"/>
        </w:r>
        <w:r>
          <w:rPr>
            <w:noProof/>
            <w:webHidden/>
          </w:rPr>
          <w:instrText xml:space="preserve"> PAGEREF _Toc2766847 \h </w:instrText>
        </w:r>
        <w:r>
          <w:rPr>
            <w:noProof/>
            <w:webHidden/>
          </w:rPr>
        </w:r>
        <w:r>
          <w:rPr>
            <w:noProof/>
            <w:webHidden/>
          </w:rPr>
          <w:fldChar w:fldCharType="separate"/>
        </w:r>
        <w:r>
          <w:rPr>
            <w:noProof/>
            <w:webHidden/>
          </w:rPr>
          <w:t>94</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848" w:history="1">
        <w:r w:rsidRPr="00F938B5">
          <w:rPr>
            <w:rStyle w:val="Hyperlink"/>
            <w:noProof/>
          </w:rPr>
          <w:t>2.2.5.2.7.1</w:t>
        </w:r>
        <w:r>
          <w:rPr>
            <w:rFonts w:asciiTheme="minorHAnsi" w:eastAsiaTheme="minorEastAsia" w:hAnsiTheme="minorHAnsi" w:cstheme="minorBidi"/>
            <w:noProof/>
            <w:sz w:val="22"/>
            <w:szCs w:val="22"/>
          </w:rPr>
          <w:tab/>
        </w:r>
        <w:r w:rsidRPr="00F938B5">
          <w:rPr>
            <w:rStyle w:val="Hyperlink"/>
            <w:noProof/>
          </w:rPr>
          <w:t>DNS_RPC_ZONE_CREATE_INFO_W2K</w:t>
        </w:r>
        <w:r>
          <w:rPr>
            <w:noProof/>
            <w:webHidden/>
          </w:rPr>
          <w:tab/>
        </w:r>
        <w:r>
          <w:rPr>
            <w:noProof/>
            <w:webHidden/>
          </w:rPr>
          <w:fldChar w:fldCharType="begin"/>
        </w:r>
        <w:r>
          <w:rPr>
            <w:noProof/>
            <w:webHidden/>
          </w:rPr>
          <w:instrText xml:space="preserve"> PAGEREF _Toc2766848 \h </w:instrText>
        </w:r>
        <w:r>
          <w:rPr>
            <w:noProof/>
            <w:webHidden/>
          </w:rPr>
        </w:r>
        <w:r>
          <w:rPr>
            <w:noProof/>
            <w:webHidden/>
          </w:rPr>
          <w:fldChar w:fldCharType="separate"/>
        </w:r>
        <w:r>
          <w:rPr>
            <w:noProof/>
            <w:webHidden/>
          </w:rPr>
          <w:t>95</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849" w:history="1">
        <w:r w:rsidRPr="00F938B5">
          <w:rPr>
            <w:rStyle w:val="Hyperlink"/>
            <w:noProof/>
          </w:rPr>
          <w:t>2.2.5.2.7.2</w:t>
        </w:r>
        <w:r>
          <w:rPr>
            <w:rFonts w:asciiTheme="minorHAnsi" w:eastAsiaTheme="minorEastAsia" w:hAnsiTheme="minorHAnsi" w:cstheme="minorBidi"/>
            <w:noProof/>
            <w:sz w:val="22"/>
            <w:szCs w:val="22"/>
          </w:rPr>
          <w:tab/>
        </w:r>
        <w:r w:rsidRPr="00F938B5">
          <w:rPr>
            <w:rStyle w:val="Hyperlink"/>
            <w:noProof/>
          </w:rPr>
          <w:t>DNS_RPC_ZONE_CREATE_INFO_DOTNET</w:t>
        </w:r>
        <w:r>
          <w:rPr>
            <w:noProof/>
            <w:webHidden/>
          </w:rPr>
          <w:tab/>
        </w:r>
        <w:r>
          <w:rPr>
            <w:noProof/>
            <w:webHidden/>
          </w:rPr>
          <w:fldChar w:fldCharType="begin"/>
        </w:r>
        <w:r>
          <w:rPr>
            <w:noProof/>
            <w:webHidden/>
          </w:rPr>
          <w:instrText xml:space="preserve"> PAGEREF _Toc2766849 \h </w:instrText>
        </w:r>
        <w:r>
          <w:rPr>
            <w:noProof/>
            <w:webHidden/>
          </w:rPr>
        </w:r>
        <w:r>
          <w:rPr>
            <w:noProof/>
            <w:webHidden/>
          </w:rPr>
          <w:fldChar w:fldCharType="separate"/>
        </w:r>
        <w:r>
          <w:rPr>
            <w:noProof/>
            <w:webHidden/>
          </w:rPr>
          <w:t>97</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850" w:history="1">
        <w:r w:rsidRPr="00F938B5">
          <w:rPr>
            <w:rStyle w:val="Hyperlink"/>
            <w:noProof/>
          </w:rPr>
          <w:t>2.2.5.2.7.3</w:t>
        </w:r>
        <w:r>
          <w:rPr>
            <w:rFonts w:asciiTheme="minorHAnsi" w:eastAsiaTheme="minorEastAsia" w:hAnsiTheme="minorHAnsi" w:cstheme="minorBidi"/>
            <w:noProof/>
            <w:sz w:val="22"/>
            <w:szCs w:val="22"/>
          </w:rPr>
          <w:tab/>
        </w:r>
        <w:r w:rsidRPr="00F938B5">
          <w:rPr>
            <w:rStyle w:val="Hyperlink"/>
            <w:noProof/>
          </w:rPr>
          <w:t>DNS_RPC_ZONE_CREATE_INFO_LONGHORN</w:t>
        </w:r>
        <w:r>
          <w:rPr>
            <w:noProof/>
            <w:webHidden/>
          </w:rPr>
          <w:tab/>
        </w:r>
        <w:r>
          <w:rPr>
            <w:noProof/>
            <w:webHidden/>
          </w:rPr>
          <w:fldChar w:fldCharType="begin"/>
        </w:r>
        <w:r>
          <w:rPr>
            <w:noProof/>
            <w:webHidden/>
          </w:rPr>
          <w:instrText xml:space="preserve"> PAGEREF _Toc2766850 \h </w:instrText>
        </w:r>
        <w:r>
          <w:rPr>
            <w:noProof/>
            <w:webHidden/>
          </w:rPr>
        </w:r>
        <w:r>
          <w:rPr>
            <w:noProof/>
            <w:webHidden/>
          </w:rPr>
          <w:fldChar w:fldCharType="separate"/>
        </w:r>
        <w:r>
          <w:rPr>
            <w:noProof/>
            <w:webHidden/>
          </w:rPr>
          <w:t>98</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51" w:history="1">
        <w:r w:rsidRPr="00F938B5">
          <w:rPr>
            <w:rStyle w:val="Hyperlink"/>
            <w:noProof/>
          </w:rPr>
          <w:t>2.2.5.2.8</w:t>
        </w:r>
        <w:r>
          <w:rPr>
            <w:rFonts w:asciiTheme="minorHAnsi" w:eastAsiaTheme="minorEastAsia" w:hAnsiTheme="minorHAnsi" w:cstheme="minorBidi"/>
            <w:noProof/>
            <w:sz w:val="22"/>
            <w:szCs w:val="22"/>
          </w:rPr>
          <w:tab/>
        </w:r>
        <w:r w:rsidRPr="00F938B5">
          <w:rPr>
            <w:rStyle w:val="Hyperlink"/>
            <w:noProof/>
          </w:rPr>
          <w:t>DNS_RPC_ZONE_EXPORT_INFO</w:t>
        </w:r>
        <w:r>
          <w:rPr>
            <w:noProof/>
            <w:webHidden/>
          </w:rPr>
          <w:tab/>
        </w:r>
        <w:r>
          <w:rPr>
            <w:noProof/>
            <w:webHidden/>
          </w:rPr>
          <w:fldChar w:fldCharType="begin"/>
        </w:r>
        <w:r>
          <w:rPr>
            <w:noProof/>
            <w:webHidden/>
          </w:rPr>
          <w:instrText xml:space="preserve"> PAGEREF _Toc2766851 \h </w:instrText>
        </w:r>
        <w:r>
          <w:rPr>
            <w:noProof/>
            <w:webHidden/>
          </w:rPr>
        </w:r>
        <w:r>
          <w:rPr>
            <w:noProof/>
            <w:webHidden/>
          </w:rPr>
          <w:fldChar w:fldCharType="separate"/>
        </w:r>
        <w:r>
          <w:rPr>
            <w:noProof/>
            <w:webHidden/>
          </w:rPr>
          <w:t>99</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52" w:history="1">
        <w:r w:rsidRPr="00F938B5">
          <w:rPr>
            <w:rStyle w:val="Hyperlink"/>
            <w:noProof/>
          </w:rPr>
          <w:t>2.2.5.2.9</w:t>
        </w:r>
        <w:r>
          <w:rPr>
            <w:rFonts w:asciiTheme="minorHAnsi" w:eastAsiaTheme="minorEastAsia" w:hAnsiTheme="minorHAnsi" w:cstheme="minorBidi"/>
            <w:noProof/>
            <w:sz w:val="22"/>
            <w:szCs w:val="22"/>
          </w:rPr>
          <w:tab/>
        </w:r>
        <w:r w:rsidRPr="00F938B5">
          <w:rPr>
            <w:rStyle w:val="Hyperlink"/>
            <w:noProof/>
          </w:rPr>
          <w:t>DNS_RPC_ENUM_ZONES_FILTER</w:t>
        </w:r>
        <w:r>
          <w:rPr>
            <w:noProof/>
            <w:webHidden/>
          </w:rPr>
          <w:tab/>
        </w:r>
        <w:r>
          <w:rPr>
            <w:noProof/>
            <w:webHidden/>
          </w:rPr>
          <w:fldChar w:fldCharType="begin"/>
        </w:r>
        <w:r>
          <w:rPr>
            <w:noProof/>
            <w:webHidden/>
          </w:rPr>
          <w:instrText xml:space="preserve"> PAGEREF _Toc2766852 \h </w:instrText>
        </w:r>
        <w:r>
          <w:rPr>
            <w:noProof/>
            <w:webHidden/>
          </w:rPr>
        </w:r>
        <w:r>
          <w:rPr>
            <w:noProof/>
            <w:webHidden/>
          </w:rPr>
          <w:fldChar w:fldCharType="separate"/>
        </w:r>
        <w:r>
          <w:rPr>
            <w:noProof/>
            <w:webHidden/>
          </w:rPr>
          <w:t>99</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53" w:history="1">
        <w:r w:rsidRPr="00F938B5">
          <w:rPr>
            <w:rStyle w:val="Hyperlink"/>
            <w:noProof/>
          </w:rPr>
          <w:t>2.2.5.2.10</w:t>
        </w:r>
        <w:r>
          <w:rPr>
            <w:rFonts w:asciiTheme="minorHAnsi" w:eastAsiaTheme="minorEastAsia" w:hAnsiTheme="minorHAnsi" w:cstheme="minorBidi"/>
            <w:noProof/>
            <w:sz w:val="22"/>
            <w:szCs w:val="22"/>
          </w:rPr>
          <w:tab/>
        </w:r>
        <w:r w:rsidRPr="00F938B5">
          <w:rPr>
            <w:rStyle w:val="Hyperlink"/>
            <w:noProof/>
          </w:rPr>
          <w:t>DNS_RPC_FORWARDERS</w:t>
        </w:r>
        <w:r>
          <w:rPr>
            <w:noProof/>
            <w:webHidden/>
          </w:rPr>
          <w:tab/>
        </w:r>
        <w:r>
          <w:rPr>
            <w:noProof/>
            <w:webHidden/>
          </w:rPr>
          <w:fldChar w:fldCharType="begin"/>
        </w:r>
        <w:r>
          <w:rPr>
            <w:noProof/>
            <w:webHidden/>
          </w:rPr>
          <w:instrText xml:space="preserve"> PAGEREF _Toc2766853 \h </w:instrText>
        </w:r>
        <w:r>
          <w:rPr>
            <w:noProof/>
            <w:webHidden/>
          </w:rPr>
        </w:r>
        <w:r>
          <w:rPr>
            <w:noProof/>
            <w:webHidden/>
          </w:rPr>
          <w:fldChar w:fldCharType="separate"/>
        </w:r>
        <w:r>
          <w:rPr>
            <w:noProof/>
            <w:webHidden/>
          </w:rPr>
          <w:t>100</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854" w:history="1">
        <w:r w:rsidRPr="00F938B5">
          <w:rPr>
            <w:rStyle w:val="Hyperlink"/>
            <w:noProof/>
          </w:rPr>
          <w:t>2.2.5.2.10.1</w:t>
        </w:r>
        <w:r>
          <w:rPr>
            <w:rFonts w:asciiTheme="minorHAnsi" w:eastAsiaTheme="minorEastAsia" w:hAnsiTheme="minorHAnsi" w:cstheme="minorBidi"/>
            <w:noProof/>
            <w:sz w:val="22"/>
            <w:szCs w:val="22"/>
          </w:rPr>
          <w:tab/>
        </w:r>
        <w:r w:rsidRPr="00F938B5">
          <w:rPr>
            <w:rStyle w:val="Hyperlink"/>
            <w:noProof/>
          </w:rPr>
          <w:t>DNS_RPC_FORWARDERS_W2K</w:t>
        </w:r>
        <w:r>
          <w:rPr>
            <w:noProof/>
            <w:webHidden/>
          </w:rPr>
          <w:tab/>
        </w:r>
        <w:r>
          <w:rPr>
            <w:noProof/>
            <w:webHidden/>
          </w:rPr>
          <w:fldChar w:fldCharType="begin"/>
        </w:r>
        <w:r>
          <w:rPr>
            <w:noProof/>
            <w:webHidden/>
          </w:rPr>
          <w:instrText xml:space="preserve"> PAGEREF _Toc2766854 \h </w:instrText>
        </w:r>
        <w:r>
          <w:rPr>
            <w:noProof/>
            <w:webHidden/>
          </w:rPr>
        </w:r>
        <w:r>
          <w:rPr>
            <w:noProof/>
            <w:webHidden/>
          </w:rPr>
          <w:fldChar w:fldCharType="separate"/>
        </w:r>
        <w:r>
          <w:rPr>
            <w:noProof/>
            <w:webHidden/>
          </w:rPr>
          <w:t>100</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855" w:history="1">
        <w:r w:rsidRPr="00F938B5">
          <w:rPr>
            <w:rStyle w:val="Hyperlink"/>
            <w:noProof/>
          </w:rPr>
          <w:t>2.2.5.2.10.2</w:t>
        </w:r>
        <w:r>
          <w:rPr>
            <w:rFonts w:asciiTheme="minorHAnsi" w:eastAsiaTheme="minorEastAsia" w:hAnsiTheme="minorHAnsi" w:cstheme="minorBidi"/>
            <w:noProof/>
            <w:sz w:val="22"/>
            <w:szCs w:val="22"/>
          </w:rPr>
          <w:tab/>
        </w:r>
        <w:r w:rsidRPr="00F938B5">
          <w:rPr>
            <w:rStyle w:val="Hyperlink"/>
            <w:noProof/>
          </w:rPr>
          <w:t>DNS_RPC_FORWARDERS_DOTNET</w:t>
        </w:r>
        <w:r>
          <w:rPr>
            <w:noProof/>
            <w:webHidden/>
          </w:rPr>
          <w:tab/>
        </w:r>
        <w:r>
          <w:rPr>
            <w:noProof/>
            <w:webHidden/>
          </w:rPr>
          <w:fldChar w:fldCharType="begin"/>
        </w:r>
        <w:r>
          <w:rPr>
            <w:noProof/>
            <w:webHidden/>
          </w:rPr>
          <w:instrText xml:space="preserve"> PAGEREF _Toc2766855 \h </w:instrText>
        </w:r>
        <w:r>
          <w:rPr>
            <w:noProof/>
            <w:webHidden/>
          </w:rPr>
        </w:r>
        <w:r>
          <w:rPr>
            <w:noProof/>
            <w:webHidden/>
          </w:rPr>
          <w:fldChar w:fldCharType="separate"/>
        </w:r>
        <w:r>
          <w:rPr>
            <w:noProof/>
            <w:webHidden/>
          </w:rPr>
          <w:t>101</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856" w:history="1">
        <w:r w:rsidRPr="00F938B5">
          <w:rPr>
            <w:rStyle w:val="Hyperlink"/>
            <w:noProof/>
          </w:rPr>
          <w:t>2.2.5.2.10.3</w:t>
        </w:r>
        <w:r>
          <w:rPr>
            <w:rFonts w:asciiTheme="minorHAnsi" w:eastAsiaTheme="minorEastAsia" w:hAnsiTheme="minorHAnsi" w:cstheme="minorBidi"/>
            <w:noProof/>
            <w:sz w:val="22"/>
            <w:szCs w:val="22"/>
          </w:rPr>
          <w:tab/>
        </w:r>
        <w:r w:rsidRPr="00F938B5">
          <w:rPr>
            <w:rStyle w:val="Hyperlink"/>
            <w:noProof/>
          </w:rPr>
          <w:t>DNS_RPC_FORWARDERS_LONGHORN</w:t>
        </w:r>
        <w:r>
          <w:rPr>
            <w:noProof/>
            <w:webHidden/>
          </w:rPr>
          <w:tab/>
        </w:r>
        <w:r>
          <w:rPr>
            <w:noProof/>
            <w:webHidden/>
          </w:rPr>
          <w:fldChar w:fldCharType="begin"/>
        </w:r>
        <w:r>
          <w:rPr>
            <w:noProof/>
            <w:webHidden/>
          </w:rPr>
          <w:instrText xml:space="preserve"> PAGEREF _Toc2766856 \h </w:instrText>
        </w:r>
        <w:r>
          <w:rPr>
            <w:noProof/>
            <w:webHidden/>
          </w:rPr>
        </w:r>
        <w:r>
          <w:rPr>
            <w:noProof/>
            <w:webHidden/>
          </w:rPr>
          <w:fldChar w:fldCharType="separate"/>
        </w:r>
        <w:r>
          <w:rPr>
            <w:noProof/>
            <w:webHidden/>
          </w:rPr>
          <w:t>101</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6857" w:history="1">
        <w:r w:rsidRPr="00F938B5">
          <w:rPr>
            <w:rStyle w:val="Hyperlink"/>
            <w:noProof/>
          </w:rPr>
          <w:t>2.2.6</w:t>
        </w:r>
        <w:r>
          <w:rPr>
            <w:rFonts w:asciiTheme="minorHAnsi" w:eastAsiaTheme="minorEastAsia" w:hAnsiTheme="minorHAnsi" w:cstheme="minorBidi"/>
            <w:noProof/>
            <w:sz w:val="22"/>
            <w:szCs w:val="22"/>
          </w:rPr>
          <w:tab/>
        </w:r>
        <w:r w:rsidRPr="00F938B5">
          <w:rPr>
            <w:rStyle w:val="Hyperlink"/>
            <w:noProof/>
          </w:rPr>
          <w:t>Zone Update Messages</w:t>
        </w:r>
        <w:r>
          <w:rPr>
            <w:noProof/>
            <w:webHidden/>
          </w:rPr>
          <w:tab/>
        </w:r>
        <w:r>
          <w:rPr>
            <w:noProof/>
            <w:webHidden/>
          </w:rPr>
          <w:fldChar w:fldCharType="begin"/>
        </w:r>
        <w:r>
          <w:rPr>
            <w:noProof/>
            <w:webHidden/>
          </w:rPr>
          <w:instrText xml:space="preserve"> PAGEREF _Toc2766857 \h </w:instrText>
        </w:r>
        <w:r>
          <w:rPr>
            <w:noProof/>
            <w:webHidden/>
          </w:rPr>
        </w:r>
        <w:r>
          <w:rPr>
            <w:noProof/>
            <w:webHidden/>
          </w:rPr>
          <w:fldChar w:fldCharType="separate"/>
        </w:r>
        <w:r>
          <w:rPr>
            <w:noProof/>
            <w:webHidden/>
          </w:rPr>
          <w:t>101</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858" w:history="1">
        <w:r w:rsidRPr="00F938B5">
          <w:rPr>
            <w:rStyle w:val="Hyperlink"/>
            <w:noProof/>
          </w:rPr>
          <w:t>2.2.6.1</w:t>
        </w:r>
        <w:r>
          <w:rPr>
            <w:rFonts w:asciiTheme="minorHAnsi" w:eastAsiaTheme="minorEastAsia" w:hAnsiTheme="minorHAnsi" w:cstheme="minorBidi"/>
            <w:noProof/>
            <w:sz w:val="22"/>
            <w:szCs w:val="22"/>
          </w:rPr>
          <w:tab/>
        </w:r>
        <w:r w:rsidRPr="00F938B5">
          <w:rPr>
            <w:rStyle w:val="Hyperlink"/>
            <w:noProof/>
          </w:rPr>
          <w:t>Enumerations and Constants</w:t>
        </w:r>
        <w:r>
          <w:rPr>
            <w:noProof/>
            <w:webHidden/>
          </w:rPr>
          <w:tab/>
        </w:r>
        <w:r>
          <w:rPr>
            <w:noProof/>
            <w:webHidden/>
          </w:rPr>
          <w:fldChar w:fldCharType="begin"/>
        </w:r>
        <w:r>
          <w:rPr>
            <w:noProof/>
            <w:webHidden/>
          </w:rPr>
          <w:instrText xml:space="preserve"> PAGEREF _Toc2766858 \h </w:instrText>
        </w:r>
        <w:r>
          <w:rPr>
            <w:noProof/>
            <w:webHidden/>
          </w:rPr>
        </w:r>
        <w:r>
          <w:rPr>
            <w:noProof/>
            <w:webHidden/>
          </w:rPr>
          <w:fldChar w:fldCharType="separate"/>
        </w:r>
        <w:r>
          <w:rPr>
            <w:noProof/>
            <w:webHidden/>
          </w:rPr>
          <w:t>101</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59" w:history="1">
        <w:r w:rsidRPr="00F938B5">
          <w:rPr>
            <w:rStyle w:val="Hyperlink"/>
            <w:noProof/>
          </w:rPr>
          <w:t>2.2.6.1.1</w:t>
        </w:r>
        <w:r>
          <w:rPr>
            <w:rFonts w:asciiTheme="minorHAnsi" w:eastAsiaTheme="minorEastAsia" w:hAnsiTheme="minorHAnsi" w:cstheme="minorBidi"/>
            <w:noProof/>
            <w:sz w:val="22"/>
            <w:szCs w:val="22"/>
          </w:rPr>
          <w:tab/>
        </w:r>
        <w:r w:rsidRPr="00F938B5">
          <w:rPr>
            <w:rStyle w:val="Hyperlink"/>
            <w:noProof/>
          </w:rPr>
          <w:t>DNS_ZONE_UPDATE</w:t>
        </w:r>
        <w:r>
          <w:rPr>
            <w:noProof/>
            <w:webHidden/>
          </w:rPr>
          <w:tab/>
        </w:r>
        <w:r>
          <w:rPr>
            <w:noProof/>
            <w:webHidden/>
          </w:rPr>
          <w:fldChar w:fldCharType="begin"/>
        </w:r>
        <w:r>
          <w:rPr>
            <w:noProof/>
            <w:webHidden/>
          </w:rPr>
          <w:instrText xml:space="preserve"> PAGEREF _Toc2766859 \h </w:instrText>
        </w:r>
        <w:r>
          <w:rPr>
            <w:noProof/>
            <w:webHidden/>
          </w:rPr>
        </w:r>
        <w:r>
          <w:rPr>
            <w:noProof/>
            <w:webHidden/>
          </w:rPr>
          <w:fldChar w:fldCharType="separate"/>
        </w:r>
        <w:r>
          <w:rPr>
            <w:noProof/>
            <w:webHidden/>
          </w:rPr>
          <w:t>101</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60" w:history="1">
        <w:r w:rsidRPr="00F938B5">
          <w:rPr>
            <w:rStyle w:val="Hyperlink"/>
            <w:noProof/>
          </w:rPr>
          <w:t>2.2.6.1.2</w:t>
        </w:r>
        <w:r>
          <w:rPr>
            <w:rFonts w:asciiTheme="minorHAnsi" w:eastAsiaTheme="minorEastAsia" w:hAnsiTheme="minorHAnsi" w:cstheme="minorBidi"/>
            <w:noProof/>
            <w:sz w:val="22"/>
            <w:szCs w:val="22"/>
          </w:rPr>
          <w:tab/>
        </w:r>
        <w:r w:rsidRPr="00F938B5">
          <w:rPr>
            <w:rStyle w:val="Hyperlink"/>
            <w:noProof/>
          </w:rPr>
          <w:t>KeySignScope</w:t>
        </w:r>
        <w:r>
          <w:rPr>
            <w:noProof/>
            <w:webHidden/>
          </w:rPr>
          <w:tab/>
        </w:r>
        <w:r>
          <w:rPr>
            <w:noProof/>
            <w:webHidden/>
          </w:rPr>
          <w:fldChar w:fldCharType="begin"/>
        </w:r>
        <w:r>
          <w:rPr>
            <w:noProof/>
            <w:webHidden/>
          </w:rPr>
          <w:instrText xml:space="preserve"> PAGEREF _Toc2766860 \h </w:instrText>
        </w:r>
        <w:r>
          <w:rPr>
            <w:noProof/>
            <w:webHidden/>
          </w:rPr>
        </w:r>
        <w:r>
          <w:rPr>
            <w:noProof/>
            <w:webHidden/>
          </w:rPr>
          <w:fldChar w:fldCharType="separate"/>
        </w:r>
        <w:r>
          <w:rPr>
            <w:noProof/>
            <w:webHidden/>
          </w:rPr>
          <w:t>102</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61" w:history="1">
        <w:r w:rsidRPr="00F938B5">
          <w:rPr>
            <w:rStyle w:val="Hyperlink"/>
            <w:noProof/>
          </w:rPr>
          <w:t>2.2.6.1.3</w:t>
        </w:r>
        <w:r>
          <w:rPr>
            <w:rFonts w:asciiTheme="minorHAnsi" w:eastAsiaTheme="minorEastAsia" w:hAnsiTheme="minorHAnsi" w:cstheme="minorBidi"/>
            <w:noProof/>
            <w:sz w:val="22"/>
            <w:szCs w:val="22"/>
          </w:rPr>
          <w:tab/>
        </w:r>
        <w:r w:rsidRPr="00F938B5">
          <w:rPr>
            <w:rStyle w:val="Hyperlink"/>
            <w:noProof/>
          </w:rPr>
          <w:t>ImportOpResult</w:t>
        </w:r>
        <w:r>
          <w:rPr>
            <w:noProof/>
            <w:webHidden/>
          </w:rPr>
          <w:tab/>
        </w:r>
        <w:r>
          <w:rPr>
            <w:noProof/>
            <w:webHidden/>
          </w:rPr>
          <w:fldChar w:fldCharType="begin"/>
        </w:r>
        <w:r>
          <w:rPr>
            <w:noProof/>
            <w:webHidden/>
          </w:rPr>
          <w:instrText xml:space="preserve"> PAGEREF _Toc2766861 \h </w:instrText>
        </w:r>
        <w:r>
          <w:rPr>
            <w:noProof/>
            <w:webHidden/>
          </w:rPr>
        </w:r>
        <w:r>
          <w:rPr>
            <w:noProof/>
            <w:webHidden/>
          </w:rPr>
          <w:fldChar w:fldCharType="separate"/>
        </w:r>
        <w:r>
          <w:rPr>
            <w:noProof/>
            <w:webHidden/>
          </w:rPr>
          <w:t>102</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862" w:history="1">
        <w:r w:rsidRPr="00F938B5">
          <w:rPr>
            <w:rStyle w:val="Hyperlink"/>
            <w:noProof/>
          </w:rPr>
          <w:t>2.2.6.2</w:t>
        </w:r>
        <w:r>
          <w:rPr>
            <w:rFonts w:asciiTheme="minorHAnsi" w:eastAsiaTheme="minorEastAsia" w:hAnsiTheme="minorHAnsi" w:cstheme="minorBidi"/>
            <w:noProof/>
            <w:sz w:val="22"/>
            <w:szCs w:val="22"/>
          </w:rPr>
          <w:tab/>
        </w:r>
        <w:r w:rsidRPr="00F938B5">
          <w:rPr>
            <w:rStyle w:val="Hyperlink"/>
            <w:noProof/>
          </w:rPr>
          <w:t>Structures</w:t>
        </w:r>
        <w:r>
          <w:rPr>
            <w:noProof/>
            <w:webHidden/>
          </w:rPr>
          <w:tab/>
        </w:r>
        <w:r>
          <w:rPr>
            <w:noProof/>
            <w:webHidden/>
          </w:rPr>
          <w:fldChar w:fldCharType="begin"/>
        </w:r>
        <w:r>
          <w:rPr>
            <w:noProof/>
            <w:webHidden/>
          </w:rPr>
          <w:instrText xml:space="preserve"> PAGEREF _Toc2766862 \h </w:instrText>
        </w:r>
        <w:r>
          <w:rPr>
            <w:noProof/>
            <w:webHidden/>
          </w:rPr>
        </w:r>
        <w:r>
          <w:rPr>
            <w:noProof/>
            <w:webHidden/>
          </w:rPr>
          <w:fldChar w:fldCharType="separate"/>
        </w:r>
        <w:r>
          <w:rPr>
            <w:noProof/>
            <w:webHidden/>
          </w:rPr>
          <w:t>103</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63" w:history="1">
        <w:r w:rsidRPr="00F938B5">
          <w:rPr>
            <w:rStyle w:val="Hyperlink"/>
            <w:noProof/>
          </w:rPr>
          <w:t>2.2.6.2.1</w:t>
        </w:r>
        <w:r>
          <w:rPr>
            <w:rFonts w:asciiTheme="minorHAnsi" w:eastAsiaTheme="minorEastAsia" w:hAnsiTheme="minorHAnsi" w:cstheme="minorBidi"/>
            <w:noProof/>
            <w:sz w:val="22"/>
            <w:szCs w:val="22"/>
          </w:rPr>
          <w:tab/>
        </w:r>
        <w:r w:rsidRPr="00F938B5">
          <w:rPr>
            <w:rStyle w:val="Hyperlink"/>
            <w:noProof/>
          </w:rPr>
          <w:t>DNS_RPC_SKD</w:t>
        </w:r>
        <w:r>
          <w:rPr>
            <w:noProof/>
            <w:webHidden/>
          </w:rPr>
          <w:tab/>
        </w:r>
        <w:r>
          <w:rPr>
            <w:noProof/>
            <w:webHidden/>
          </w:rPr>
          <w:fldChar w:fldCharType="begin"/>
        </w:r>
        <w:r>
          <w:rPr>
            <w:noProof/>
            <w:webHidden/>
          </w:rPr>
          <w:instrText xml:space="preserve"> PAGEREF _Toc2766863 \h </w:instrText>
        </w:r>
        <w:r>
          <w:rPr>
            <w:noProof/>
            <w:webHidden/>
          </w:rPr>
        </w:r>
        <w:r>
          <w:rPr>
            <w:noProof/>
            <w:webHidden/>
          </w:rPr>
          <w:fldChar w:fldCharType="separate"/>
        </w:r>
        <w:r>
          <w:rPr>
            <w:noProof/>
            <w:webHidden/>
          </w:rPr>
          <w:t>103</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64" w:history="1">
        <w:r w:rsidRPr="00F938B5">
          <w:rPr>
            <w:rStyle w:val="Hyperlink"/>
            <w:noProof/>
          </w:rPr>
          <w:t>2.2.6.2.2</w:t>
        </w:r>
        <w:r>
          <w:rPr>
            <w:rFonts w:asciiTheme="minorHAnsi" w:eastAsiaTheme="minorEastAsia" w:hAnsiTheme="minorHAnsi" w:cstheme="minorBidi"/>
            <w:noProof/>
            <w:sz w:val="22"/>
            <w:szCs w:val="22"/>
          </w:rPr>
          <w:tab/>
        </w:r>
        <w:r w:rsidRPr="00F938B5">
          <w:rPr>
            <w:rStyle w:val="Hyperlink"/>
            <w:noProof/>
          </w:rPr>
          <w:t>DNS_RPC_SKD_LIST</w:t>
        </w:r>
        <w:r>
          <w:rPr>
            <w:noProof/>
            <w:webHidden/>
          </w:rPr>
          <w:tab/>
        </w:r>
        <w:r>
          <w:rPr>
            <w:noProof/>
            <w:webHidden/>
          </w:rPr>
          <w:fldChar w:fldCharType="begin"/>
        </w:r>
        <w:r>
          <w:rPr>
            <w:noProof/>
            <w:webHidden/>
          </w:rPr>
          <w:instrText xml:space="preserve"> PAGEREF _Toc2766864 \h </w:instrText>
        </w:r>
        <w:r>
          <w:rPr>
            <w:noProof/>
            <w:webHidden/>
          </w:rPr>
        </w:r>
        <w:r>
          <w:rPr>
            <w:noProof/>
            <w:webHidden/>
          </w:rPr>
          <w:fldChar w:fldCharType="separate"/>
        </w:r>
        <w:r>
          <w:rPr>
            <w:noProof/>
            <w:webHidden/>
          </w:rPr>
          <w:t>104</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65" w:history="1">
        <w:r w:rsidRPr="00F938B5">
          <w:rPr>
            <w:rStyle w:val="Hyperlink"/>
            <w:noProof/>
          </w:rPr>
          <w:t>2.2.6.2.3</w:t>
        </w:r>
        <w:r>
          <w:rPr>
            <w:rFonts w:asciiTheme="minorHAnsi" w:eastAsiaTheme="minorEastAsia" w:hAnsiTheme="minorHAnsi" w:cstheme="minorBidi"/>
            <w:noProof/>
            <w:sz w:val="22"/>
            <w:szCs w:val="22"/>
          </w:rPr>
          <w:tab/>
        </w:r>
        <w:r w:rsidRPr="00F938B5">
          <w:rPr>
            <w:rStyle w:val="Hyperlink"/>
            <w:noProof/>
          </w:rPr>
          <w:t>DNS_RPC_SKD_STATE</w:t>
        </w:r>
        <w:r>
          <w:rPr>
            <w:noProof/>
            <w:webHidden/>
          </w:rPr>
          <w:tab/>
        </w:r>
        <w:r>
          <w:rPr>
            <w:noProof/>
            <w:webHidden/>
          </w:rPr>
          <w:fldChar w:fldCharType="begin"/>
        </w:r>
        <w:r>
          <w:rPr>
            <w:noProof/>
            <w:webHidden/>
          </w:rPr>
          <w:instrText xml:space="preserve"> PAGEREF _Toc2766865 \h </w:instrText>
        </w:r>
        <w:r>
          <w:rPr>
            <w:noProof/>
            <w:webHidden/>
          </w:rPr>
        </w:r>
        <w:r>
          <w:rPr>
            <w:noProof/>
            <w:webHidden/>
          </w:rPr>
          <w:fldChar w:fldCharType="separate"/>
        </w:r>
        <w:r>
          <w:rPr>
            <w:noProof/>
            <w:webHidden/>
          </w:rPr>
          <w:t>104</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66" w:history="1">
        <w:r w:rsidRPr="00F938B5">
          <w:rPr>
            <w:rStyle w:val="Hyperlink"/>
            <w:noProof/>
          </w:rPr>
          <w:t>2.2.6.2.4</w:t>
        </w:r>
        <w:r>
          <w:rPr>
            <w:rFonts w:asciiTheme="minorHAnsi" w:eastAsiaTheme="minorEastAsia" w:hAnsiTheme="minorHAnsi" w:cstheme="minorBidi"/>
            <w:noProof/>
            <w:sz w:val="22"/>
            <w:szCs w:val="22"/>
          </w:rPr>
          <w:tab/>
        </w:r>
        <w:r w:rsidRPr="00F938B5">
          <w:rPr>
            <w:rStyle w:val="Hyperlink"/>
            <w:noProof/>
          </w:rPr>
          <w:t>DNS_RPC_TRUST_POINT</w:t>
        </w:r>
        <w:r>
          <w:rPr>
            <w:noProof/>
            <w:webHidden/>
          </w:rPr>
          <w:tab/>
        </w:r>
        <w:r>
          <w:rPr>
            <w:noProof/>
            <w:webHidden/>
          </w:rPr>
          <w:fldChar w:fldCharType="begin"/>
        </w:r>
        <w:r>
          <w:rPr>
            <w:noProof/>
            <w:webHidden/>
          </w:rPr>
          <w:instrText xml:space="preserve"> PAGEREF _Toc2766866 \h </w:instrText>
        </w:r>
        <w:r>
          <w:rPr>
            <w:noProof/>
            <w:webHidden/>
          </w:rPr>
        </w:r>
        <w:r>
          <w:rPr>
            <w:noProof/>
            <w:webHidden/>
          </w:rPr>
          <w:fldChar w:fldCharType="separate"/>
        </w:r>
        <w:r>
          <w:rPr>
            <w:noProof/>
            <w:webHidden/>
          </w:rPr>
          <w:t>108</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67" w:history="1">
        <w:r w:rsidRPr="00F938B5">
          <w:rPr>
            <w:rStyle w:val="Hyperlink"/>
            <w:noProof/>
          </w:rPr>
          <w:t>2.2.6.2.5</w:t>
        </w:r>
        <w:r>
          <w:rPr>
            <w:rFonts w:asciiTheme="minorHAnsi" w:eastAsiaTheme="minorEastAsia" w:hAnsiTheme="minorHAnsi" w:cstheme="minorBidi"/>
            <w:noProof/>
            <w:sz w:val="22"/>
            <w:szCs w:val="22"/>
          </w:rPr>
          <w:tab/>
        </w:r>
        <w:r w:rsidRPr="00F938B5">
          <w:rPr>
            <w:rStyle w:val="Hyperlink"/>
            <w:noProof/>
          </w:rPr>
          <w:t>DNS_RPC_TRUST_POINT_LIST</w:t>
        </w:r>
        <w:r>
          <w:rPr>
            <w:noProof/>
            <w:webHidden/>
          </w:rPr>
          <w:tab/>
        </w:r>
        <w:r>
          <w:rPr>
            <w:noProof/>
            <w:webHidden/>
          </w:rPr>
          <w:fldChar w:fldCharType="begin"/>
        </w:r>
        <w:r>
          <w:rPr>
            <w:noProof/>
            <w:webHidden/>
          </w:rPr>
          <w:instrText xml:space="preserve"> PAGEREF _Toc2766867 \h </w:instrText>
        </w:r>
        <w:r>
          <w:rPr>
            <w:noProof/>
            <w:webHidden/>
          </w:rPr>
        </w:r>
        <w:r>
          <w:rPr>
            <w:noProof/>
            <w:webHidden/>
          </w:rPr>
          <w:fldChar w:fldCharType="separate"/>
        </w:r>
        <w:r>
          <w:rPr>
            <w:noProof/>
            <w:webHidden/>
          </w:rPr>
          <w:t>109</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68" w:history="1">
        <w:r w:rsidRPr="00F938B5">
          <w:rPr>
            <w:rStyle w:val="Hyperlink"/>
            <w:noProof/>
          </w:rPr>
          <w:t>2.2.6.2.6</w:t>
        </w:r>
        <w:r>
          <w:rPr>
            <w:rFonts w:asciiTheme="minorHAnsi" w:eastAsiaTheme="minorEastAsia" w:hAnsiTheme="minorHAnsi" w:cstheme="minorBidi"/>
            <w:noProof/>
            <w:sz w:val="22"/>
            <w:szCs w:val="22"/>
          </w:rPr>
          <w:tab/>
        </w:r>
        <w:r w:rsidRPr="00F938B5">
          <w:rPr>
            <w:rStyle w:val="Hyperlink"/>
            <w:noProof/>
          </w:rPr>
          <w:t>DNS_RPC_TRUST_ANCHOR</w:t>
        </w:r>
        <w:r>
          <w:rPr>
            <w:noProof/>
            <w:webHidden/>
          </w:rPr>
          <w:tab/>
        </w:r>
        <w:r>
          <w:rPr>
            <w:noProof/>
            <w:webHidden/>
          </w:rPr>
          <w:fldChar w:fldCharType="begin"/>
        </w:r>
        <w:r>
          <w:rPr>
            <w:noProof/>
            <w:webHidden/>
          </w:rPr>
          <w:instrText xml:space="preserve"> PAGEREF _Toc2766868 \h </w:instrText>
        </w:r>
        <w:r>
          <w:rPr>
            <w:noProof/>
            <w:webHidden/>
          </w:rPr>
        </w:r>
        <w:r>
          <w:rPr>
            <w:noProof/>
            <w:webHidden/>
          </w:rPr>
          <w:fldChar w:fldCharType="separate"/>
        </w:r>
        <w:r>
          <w:rPr>
            <w:noProof/>
            <w:webHidden/>
          </w:rPr>
          <w:t>109</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69" w:history="1">
        <w:r w:rsidRPr="00F938B5">
          <w:rPr>
            <w:rStyle w:val="Hyperlink"/>
            <w:noProof/>
          </w:rPr>
          <w:t>2.2.6.2.7</w:t>
        </w:r>
        <w:r>
          <w:rPr>
            <w:rFonts w:asciiTheme="minorHAnsi" w:eastAsiaTheme="minorEastAsia" w:hAnsiTheme="minorHAnsi" w:cstheme="minorBidi"/>
            <w:noProof/>
            <w:sz w:val="22"/>
            <w:szCs w:val="22"/>
          </w:rPr>
          <w:tab/>
        </w:r>
        <w:r w:rsidRPr="00F938B5">
          <w:rPr>
            <w:rStyle w:val="Hyperlink"/>
            <w:noProof/>
          </w:rPr>
          <w:t>DNS_RPC_TRUST_ANCHOR_LIST</w:t>
        </w:r>
        <w:r>
          <w:rPr>
            <w:noProof/>
            <w:webHidden/>
          </w:rPr>
          <w:tab/>
        </w:r>
        <w:r>
          <w:rPr>
            <w:noProof/>
            <w:webHidden/>
          </w:rPr>
          <w:fldChar w:fldCharType="begin"/>
        </w:r>
        <w:r>
          <w:rPr>
            <w:noProof/>
            <w:webHidden/>
          </w:rPr>
          <w:instrText xml:space="preserve"> PAGEREF _Toc2766869 \h </w:instrText>
        </w:r>
        <w:r>
          <w:rPr>
            <w:noProof/>
            <w:webHidden/>
          </w:rPr>
        </w:r>
        <w:r>
          <w:rPr>
            <w:noProof/>
            <w:webHidden/>
          </w:rPr>
          <w:fldChar w:fldCharType="separate"/>
        </w:r>
        <w:r>
          <w:rPr>
            <w:noProof/>
            <w:webHidden/>
          </w:rPr>
          <w:t>111</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70" w:history="1">
        <w:r w:rsidRPr="00F938B5">
          <w:rPr>
            <w:rStyle w:val="Hyperlink"/>
            <w:noProof/>
          </w:rPr>
          <w:t>2.2.6.2.8</w:t>
        </w:r>
        <w:r>
          <w:rPr>
            <w:rFonts w:asciiTheme="minorHAnsi" w:eastAsiaTheme="minorEastAsia" w:hAnsiTheme="minorHAnsi" w:cstheme="minorBidi"/>
            <w:noProof/>
            <w:sz w:val="22"/>
            <w:szCs w:val="22"/>
          </w:rPr>
          <w:tab/>
        </w:r>
        <w:r w:rsidRPr="00F938B5">
          <w:rPr>
            <w:rStyle w:val="Hyperlink"/>
            <w:noProof/>
          </w:rPr>
          <w:t>DNS_RPC_SIGNING_VALIDATION_ERROR</w:t>
        </w:r>
        <w:r>
          <w:rPr>
            <w:noProof/>
            <w:webHidden/>
          </w:rPr>
          <w:tab/>
        </w:r>
        <w:r>
          <w:rPr>
            <w:noProof/>
            <w:webHidden/>
          </w:rPr>
          <w:fldChar w:fldCharType="begin"/>
        </w:r>
        <w:r>
          <w:rPr>
            <w:noProof/>
            <w:webHidden/>
          </w:rPr>
          <w:instrText xml:space="preserve"> PAGEREF _Toc2766870 \h </w:instrText>
        </w:r>
        <w:r>
          <w:rPr>
            <w:noProof/>
            <w:webHidden/>
          </w:rPr>
        </w:r>
        <w:r>
          <w:rPr>
            <w:noProof/>
            <w:webHidden/>
          </w:rPr>
          <w:fldChar w:fldCharType="separate"/>
        </w:r>
        <w:r>
          <w:rPr>
            <w:noProof/>
            <w:webHidden/>
          </w:rPr>
          <w:t>111</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71" w:history="1">
        <w:r w:rsidRPr="00F938B5">
          <w:rPr>
            <w:rStyle w:val="Hyperlink"/>
            <w:noProof/>
          </w:rPr>
          <w:t>2.2.6.2.9</w:t>
        </w:r>
        <w:r>
          <w:rPr>
            <w:rFonts w:asciiTheme="minorHAnsi" w:eastAsiaTheme="minorEastAsia" w:hAnsiTheme="minorHAnsi" w:cstheme="minorBidi"/>
            <w:noProof/>
            <w:sz w:val="22"/>
            <w:szCs w:val="22"/>
          </w:rPr>
          <w:tab/>
        </w:r>
        <w:r w:rsidRPr="00F938B5">
          <w:rPr>
            <w:rStyle w:val="Hyperlink"/>
            <w:noProof/>
          </w:rPr>
          <w:t>DNS_RPC_ZONE_DNSSEC_SETTINGS</w:t>
        </w:r>
        <w:r>
          <w:rPr>
            <w:noProof/>
            <w:webHidden/>
          </w:rPr>
          <w:tab/>
        </w:r>
        <w:r>
          <w:rPr>
            <w:noProof/>
            <w:webHidden/>
          </w:rPr>
          <w:fldChar w:fldCharType="begin"/>
        </w:r>
        <w:r>
          <w:rPr>
            <w:noProof/>
            <w:webHidden/>
          </w:rPr>
          <w:instrText xml:space="preserve"> PAGEREF _Toc2766871 \h </w:instrText>
        </w:r>
        <w:r>
          <w:rPr>
            <w:noProof/>
            <w:webHidden/>
          </w:rPr>
        </w:r>
        <w:r>
          <w:rPr>
            <w:noProof/>
            <w:webHidden/>
          </w:rPr>
          <w:fldChar w:fldCharType="separate"/>
        </w:r>
        <w:r>
          <w:rPr>
            <w:noProof/>
            <w:webHidden/>
          </w:rPr>
          <w:t>112</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72" w:history="1">
        <w:r w:rsidRPr="00F938B5">
          <w:rPr>
            <w:rStyle w:val="Hyperlink"/>
            <w:noProof/>
          </w:rPr>
          <w:t>2.2.6.2.10</w:t>
        </w:r>
        <w:r>
          <w:rPr>
            <w:rFonts w:asciiTheme="minorHAnsi" w:eastAsiaTheme="minorEastAsia" w:hAnsiTheme="minorHAnsi" w:cstheme="minorBidi"/>
            <w:noProof/>
            <w:sz w:val="22"/>
            <w:szCs w:val="22"/>
          </w:rPr>
          <w:tab/>
        </w:r>
        <w:r w:rsidRPr="00F938B5">
          <w:rPr>
            <w:rStyle w:val="Hyperlink"/>
            <w:noProof/>
          </w:rPr>
          <w:t>DNS_RPC_ZONE_SKD</w:t>
        </w:r>
        <w:r>
          <w:rPr>
            <w:noProof/>
            <w:webHidden/>
          </w:rPr>
          <w:tab/>
        </w:r>
        <w:r>
          <w:rPr>
            <w:noProof/>
            <w:webHidden/>
          </w:rPr>
          <w:fldChar w:fldCharType="begin"/>
        </w:r>
        <w:r>
          <w:rPr>
            <w:noProof/>
            <w:webHidden/>
          </w:rPr>
          <w:instrText xml:space="preserve"> PAGEREF _Toc2766872 \h </w:instrText>
        </w:r>
        <w:r>
          <w:rPr>
            <w:noProof/>
            <w:webHidden/>
          </w:rPr>
        </w:r>
        <w:r>
          <w:rPr>
            <w:noProof/>
            <w:webHidden/>
          </w:rPr>
          <w:fldChar w:fldCharType="separate"/>
        </w:r>
        <w:r>
          <w:rPr>
            <w:noProof/>
            <w:webHidden/>
          </w:rPr>
          <w:t>113</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73" w:history="1">
        <w:r w:rsidRPr="00F938B5">
          <w:rPr>
            <w:rStyle w:val="Hyperlink"/>
            <w:noProof/>
          </w:rPr>
          <w:t>2.2.6.2.11</w:t>
        </w:r>
        <w:r>
          <w:rPr>
            <w:rFonts w:asciiTheme="minorHAnsi" w:eastAsiaTheme="minorEastAsia" w:hAnsiTheme="minorHAnsi" w:cstheme="minorBidi"/>
            <w:noProof/>
            <w:sz w:val="22"/>
            <w:szCs w:val="22"/>
          </w:rPr>
          <w:tab/>
        </w:r>
        <w:r w:rsidRPr="00F938B5">
          <w:rPr>
            <w:rStyle w:val="Hyperlink"/>
            <w:noProof/>
          </w:rPr>
          <w:t>DNS_RPC_SKD_STATE_EX</w:t>
        </w:r>
        <w:r>
          <w:rPr>
            <w:noProof/>
            <w:webHidden/>
          </w:rPr>
          <w:tab/>
        </w:r>
        <w:r>
          <w:rPr>
            <w:noProof/>
            <w:webHidden/>
          </w:rPr>
          <w:fldChar w:fldCharType="begin"/>
        </w:r>
        <w:r>
          <w:rPr>
            <w:noProof/>
            <w:webHidden/>
          </w:rPr>
          <w:instrText xml:space="preserve"> PAGEREF _Toc2766873 \h </w:instrText>
        </w:r>
        <w:r>
          <w:rPr>
            <w:noProof/>
            <w:webHidden/>
          </w:rPr>
        </w:r>
        <w:r>
          <w:rPr>
            <w:noProof/>
            <w:webHidden/>
          </w:rPr>
          <w:fldChar w:fldCharType="separate"/>
        </w:r>
        <w:r>
          <w:rPr>
            <w:noProof/>
            <w:webHidden/>
          </w:rPr>
          <w:t>114</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6874" w:history="1">
        <w:r w:rsidRPr="00F938B5">
          <w:rPr>
            <w:rStyle w:val="Hyperlink"/>
            <w:noProof/>
          </w:rPr>
          <w:t>2.2.7</w:t>
        </w:r>
        <w:r>
          <w:rPr>
            <w:rFonts w:asciiTheme="minorHAnsi" w:eastAsiaTheme="minorEastAsia" w:hAnsiTheme="minorHAnsi" w:cstheme="minorBidi"/>
            <w:noProof/>
            <w:sz w:val="22"/>
            <w:szCs w:val="22"/>
          </w:rPr>
          <w:tab/>
        </w:r>
        <w:r w:rsidRPr="00F938B5">
          <w:rPr>
            <w:rStyle w:val="Hyperlink"/>
            <w:noProof/>
          </w:rPr>
          <w:t>Application Directory Partition Messages</w:t>
        </w:r>
        <w:r>
          <w:rPr>
            <w:noProof/>
            <w:webHidden/>
          </w:rPr>
          <w:tab/>
        </w:r>
        <w:r>
          <w:rPr>
            <w:noProof/>
            <w:webHidden/>
          </w:rPr>
          <w:fldChar w:fldCharType="begin"/>
        </w:r>
        <w:r>
          <w:rPr>
            <w:noProof/>
            <w:webHidden/>
          </w:rPr>
          <w:instrText xml:space="preserve"> PAGEREF _Toc2766874 \h </w:instrText>
        </w:r>
        <w:r>
          <w:rPr>
            <w:noProof/>
            <w:webHidden/>
          </w:rPr>
        </w:r>
        <w:r>
          <w:rPr>
            <w:noProof/>
            <w:webHidden/>
          </w:rPr>
          <w:fldChar w:fldCharType="separate"/>
        </w:r>
        <w:r>
          <w:rPr>
            <w:noProof/>
            <w:webHidden/>
          </w:rPr>
          <w:t>115</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875" w:history="1">
        <w:r w:rsidRPr="00F938B5">
          <w:rPr>
            <w:rStyle w:val="Hyperlink"/>
            <w:noProof/>
          </w:rPr>
          <w:t>2.2.7.1</w:t>
        </w:r>
        <w:r>
          <w:rPr>
            <w:rFonts w:asciiTheme="minorHAnsi" w:eastAsiaTheme="minorEastAsia" w:hAnsiTheme="minorHAnsi" w:cstheme="minorBidi"/>
            <w:noProof/>
            <w:sz w:val="22"/>
            <w:szCs w:val="22"/>
          </w:rPr>
          <w:tab/>
        </w:r>
        <w:r w:rsidRPr="00F938B5">
          <w:rPr>
            <w:rStyle w:val="Hyperlink"/>
            <w:noProof/>
          </w:rPr>
          <w:t>Enumerations and Constants</w:t>
        </w:r>
        <w:r>
          <w:rPr>
            <w:noProof/>
            <w:webHidden/>
          </w:rPr>
          <w:tab/>
        </w:r>
        <w:r>
          <w:rPr>
            <w:noProof/>
            <w:webHidden/>
          </w:rPr>
          <w:fldChar w:fldCharType="begin"/>
        </w:r>
        <w:r>
          <w:rPr>
            <w:noProof/>
            <w:webHidden/>
          </w:rPr>
          <w:instrText xml:space="preserve"> PAGEREF _Toc2766875 \h </w:instrText>
        </w:r>
        <w:r>
          <w:rPr>
            <w:noProof/>
            <w:webHidden/>
          </w:rPr>
        </w:r>
        <w:r>
          <w:rPr>
            <w:noProof/>
            <w:webHidden/>
          </w:rPr>
          <w:fldChar w:fldCharType="separate"/>
        </w:r>
        <w:r>
          <w:rPr>
            <w:noProof/>
            <w:webHidden/>
          </w:rPr>
          <w:t>115</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76" w:history="1">
        <w:r w:rsidRPr="00F938B5">
          <w:rPr>
            <w:rStyle w:val="Hyperlink"/>
            <w:noProof/>
          </w:rPr>
          <w:t>2.2.7.1.1</w:t>
        </w:r>
        <w:r>
          <w:rPr>
            <w:rFonts w:asciiTheme="minorHAnsi" w:eastAsiaTheme="minorEastAsia" w:hAnsiTheme="minorHAnsi" w:cstheme="minorBidi"/>
            <w:noProof/>
            <w:sz w:val="22"/>
            <w:szCs w:val="22"/>
          </w:rPr>
          <w:tab/>
        </w:r>
        <w:r w:rsidRPr="00F938B5">
          <w:rPr>
            <w:rStyle w:val="Hyperlink"/>
            <w:noProof/>
          </w:rPr>
          <w:t>DNS_RPC_DP_FLAGS</w:t>
        </w:r>
        <w:r>
          <w:rPr>
            <w:noProof/>
            <w:webHidden/>
          </w:rPr>
          <w:tab/>
        </w:r>
        <w:r>
          <w:rPr>
            <w:noProof/>
            <w:webHidden/>
          </w:rPr>
          <w:fldChar w:fldCharType="begin"/>
        </w:r>
        <w:r>
          <w:rPr>
            <w:noProof/>
            <w:webHidden/>
          </w:rPr>
          <w:instrText xml:space="preserve"> PAGEREF _Toc2766876 \h </w:instrText>
        </w:r>
        <w:r>
          <w:rPr>
            <w:noProof/>
            <w:webHidden/>
          </w:rPr>
        </w:r>
        <w:r>
          <w:rPr>
            <w:noProof/>
            <w:webHidden/>
          </w:rPr>
          <w:fldChar w:fldCharType="separate"/>
        </w:r>
        <w:r>
          <w:rPr>
            <w:noProof/>
            <w:webHidden/>
          </w:rPr>
          <w:t>115</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877" w:history="1">
        <w:r w:rsidRPr="00F938B5">
          <w:rPr>
            <w:rStyle w:val="Hyperlink"/>
            <w:noProof/>
          </w:rPr>
          <w:t>2.2.7.2</w:t>
        </w:r>
        <w:r>
          <w:rPr>
            <w:rFonts w:asciiTheme="minorHAnsi" w:eastAsiaTheme="minorEastAsia" w:hAnsiTheme="minorHAnsi" w:cstheme="minorBidi"/>
            <w:noProof/>
            <w:sz w:val="22"/>
            <w:szCs w:val="22"/>
          </w:rPr>
          <w:tab/>
        </w:r>
        <w:r w:rsidRPr="00F938B5">
          <w:rPr>
            <w:rStyle w:val="Hyperlink"/>
            <w:noProof/>
          </w:rPr>
          <w:t>Structures</w:t>
        </w:r>
        <w:r>
          <w:rPr>
            <w:noProof/>
            <w:webHidden/>
          </w:rPr>
          <w:tab/>
        </w:r>
        <w:r>
          <w:rPr>
            <w:noProof/>
            <w:webHidden/>
          </w:rPr>
          <w:fldChar w:fldCharType="begin"/>
        </w:r>
        <w:r>
          <w:rPr>
            <w:noProof/>
            <w:webHidden/>
          </w:rPr>
          <w:instrText xml:space="preserve"> PAGEREF _Toc2766877 \h </w:instrText>
        </w:r>
        <w:r>
          <w:rPr>
            <w:noProof/>
            <w:webHidden/>
          </w:rPr>
        </w:r>
        <w:r>
          <w:rPr>
            <w:noProof/>
            <w:webHidden/>
          </w:rPr>
          <w:fldChar w:fldCharType="separate"/>
        </w:r>
        <w:r>
          <w:rPr>
            <w:noProof/>
            <w:webHidden/>
          </w:rPr>
          <w:t>116</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78" w:history="1">
        <w:r w:rsidRPr="00F938B5">
          <w:rPr>
            <w:rStyle w:val="Hyperlink"/>
            <w:noProof/>
          </w:rPr>
          <w:t>2.2.7.2.1</w:t>
        </w:r>
        <w:r>
          <w:rPr>
            <w:rFonts w:asciiTheme="minorHAnsi" w:eastAsiaTheme="minorEastAsia" w:hAnsiTheme="minorHAnsi" w:cstheme="minorBidi"/>
            <w:noProof/>
            <w:sz w:val="22"/>
            <w:szCs w:val="22"/>
          </w:rPr>
          <w:tab/>
        </w:r>
        <w:r w:rsidRPr="00F938B5">
          <w:rPr>
            <w:rStyle w:val="Hyperlink"/>
            <w:noProof/>
          </w:rPr>
          <w:t>DNS_RPC_DP_INFO</w:t>
        </w:r>
        <w:r>
          <w:rPr>
            <w:noProof/>
            <w:webHidden/>
          </w:rPr>
          <w:tab/>
        </w:r>
        <w:r>
          <w:rPr>
            <w:noProof/>
            <w:webHidden/>
          </w:rPr>
          <w:fldChar w:fldCharType="begin"/>
        </w:r>
        <w:r>
          <w:rPr>
            <w:noProof/>
            <w:webHidden/>
          </w:rPr>
          <w:instrText xml:space="preserve"> PAGEREF _Toc2766878 \h </w:instrText>
        </w:r>
        <w:r>
          <w:rPr>
            <w:noProof/>
            <w:webHidden/>
          </w:rPr>
        </w:r>
        <w:r>
          <w:rPr>
            <w:noProof/>
            <w:webHidden/>
          </w:rPr>
          <w:fldChar w:fldCharType="separate"/>
        </w:r>
        <w:r>
          <w:rPr>
            <w:noProof/>
            <w:webHidden/>
          </w:rPr>
          <w:t>116</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79" w:history="1">
        <w:r w:rsidRPr="00F938B5">
          <w:rPr>
            <w:rStyle w:val="Hyperlink"/>
            <w:noProof/>
          </w:rPr>
          <w:t>2.2.7.2.2</w:t>
        </w:r>
        <w:r>
          <w:rPr>
            <w:rFonts w:asciiTheme="minorHAnsi" w:eastAsiaTheme="minorEastAsia" w:hAnsiTheme="minorHAnsi" w:cstheme="minorBidi"/>
            <w:noProof/>
            <w:sz w:val="22"/>
            <w:szCs w:val="22"/>
          </w:rPr>
          <w:tab/>
        </w:r>
        <w:r w:rsidRPr="00F938B5">
          <w:rPr>
            <w:rStyle w:val="Hyperlink"/>
            <w:noProof/>
          </w:rPr>
          <w:t>DNS_RPC_DP_REPLICA</w:t>
        </w:r>
        <w:r>
          <w:rPr>
            <w:noProof/>
            <w:webHidden/>
          </w:rPr>
          <w:tab/>
        </w:r>
        <w:r>
          <w:rPr>
            <w:noProof/>
            <w:webHidden/>
          </w:rPr>
          <w:fldChar w:fldCharType="begin"/>
        </w:r>
        <w:r>
          <w:rPr>
            <w:noProof/>
            <w:webHidden/>
          </w:rPr>
          <w:instrText xml:space="preserve"> PAGEREF _Toc2766879 \h </w:instrText>
        </w:r>
        <w:r>
          <w:rPr>
            <w:noProof/>
            <w:webHidden/>
          </w:rPr>
        </w:r>
        <w:r>
          <w:rPr>
            <w:noProof/>
            <w:webHidden/>
          </w:rPr>
          <w:fldChar w:fldCharType="separate"/>
        </w:r>
        <w:r>
          <w:rPr>
            <w:noProof/>
            <w:webHidden/>
          </w:rPr>
          <w:t>118</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80" w:history="1">
        <w:r w:rsidRPr="00F938B5">
          <w:rPr>
            <w:rStyle w:val="Hyperlink"/>
            <w:noProof/>
          </w:rPr>
          <w:t>2.2.7.2.3</w:t>
        </w:r>
        <w:r>
          <w:rPr>
            <w:rFonts w:asciiTheme="minorHAnsi" w:eastAsiaTheme="minorEastAsia" w:hAnsiTheme="minorHAnsi" w:cstheme="minorBidi"/>
            <w:noProof/>
            <w:sz w:val="22"/>
            <w:szCs w:val="22"/>
          </w:rPr>
          <w:tab/>
        </w:r>
        <w:r w:rsidRPr="00F938B5">
          <w:rPr>
            <w:rStyle w:val="Hyperlink"/>
            <w:noProof/>
          </w:rPr>
          <w:t>DNS_RPC_DP_ENUM</w:t>
        </w:r>
        <w:r>
          <w:rPr>
            <w:noProof/>
            <w:webHidden/>
          </w:rPr>
          <w:tab/>
        </w:r>
        <w:r>
          <w:rPr>
            <w:noProof/>
            <w:webHidden/>
          </w:rPr>
          <w:fldChar w:fldCharType="begin"/>
        </w:r>
        <w:r>
          <w:rPr>
            <w:noProof/>
            <w:webHidden/>
          </w:rPr>
          <w:instrText xml:space="preserve"> PAGEREF _Toc2766880 \h </w:instrText>
        </w:r>
        <w:r>
          <w:rPr>
            <w:noProof/>
            <w:webHidden/>
          </w:rPr>
        </w:r>
        <w:r>
          <w:rPr>
            <w:noProof/>
            <w:webHidden/>
          </w:rPr>
          <w:fldChar w:fldCharType="separate"/>
        </w:r>
        <w:r>
          <w:rPr>
            <w:noProof/>
            <w:webHidden/>
          </w:rPr>
          <w:t>118</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81" w:history="1">
        <w:r w:rsidRPr="00F938B5">
          <w:rPr>
            <w:rStyle w:val="Hyperlink"/>
            <w:noProof/>
          </w:rPr>
          <w:t>2.2.7.2.4</w:t>
        </w:r>
        <w:r>
          <w:rPr>
            <w:rFonts w:asciiTheme="minorHAnsi" w:eastAsiaTheme="minorEastAsia" w:hAnsiTheme="minorHAnsi" w:cstheme="minorBidi"/>
            <w:noProof/>
            <w:sz w:val="22"/>
            <w:szCs w:val="22"/>
          </w:rPr>
          <w:tab/>
        </w:r>
        <w:r w:rsidRPr="00F938B5">
          <w:rPr>
            <w:rStyle w:val="Hyperlink"/>
            <w:noProof/>
          </w:rPr>
          <w:t>DNS_RPC_DP_LIST</w:t>
        </w:r>
        <w:r>
          <w:rPr>
            <w:noProof/>
            <w:webHidden/>
          </w:rPr>
          <w:tab/>
        </w:r>
        <w:r>
          <w:rPr>
            <w:noProof/>
            <w:webHidden/>
          </w:rPr>
          <w:fldChar w:fldCharType="begin"/>
        </w:r>
        <w:r>
          <w:rPr>
            <w:noProof/>
            <w:webHidden/>
          </w:rPr>
          <w:instrText xml:space="preserve"> PAGEREF _Toc2766881 \h </w:instrText>
        </w:r>
        <w:r>
          <w:rPr>
            <w:noProof/>
            <w:webHidden/>
          </w:rPr>
        </w:r>
        <w:r>
          <w:rPr>
            <w:noProof/>
            <w:webHidden/>
          </w:rPr>
          <w:fldChar w:fldCharType="separate"/>
        </w:r>
        <w:r>
          <w:rPr>
            <w:noProof/>
            <w:webHidden/>
          </w:rPr>
          <w:t>118</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82" w:history="1">
        <w:r w:rsidRPr="00F938B5">
          <w:rPr>
            <w:rStyle w:val="Hyperlink"/>
            <w:noProof/>
          </w:rPr>
          <w:t>2.2.7.2.5</w:t>
        </w:r>
        <w:r>
          <w:rPr>
            <w:rFonts w:asciiTheme="minorHAnsi" w:eastAsiaTheme="minorEastAsia" w:hAnsiTheme="minorHAnsi" w:cstheme="minorBidi"/>
            <w:noProof/>
            <w:sz w:val="22"/>
            <w:szCs w:val="22"/>
          </w:rPr>
          <w:tab/>
        </w:r>
        <w:r w:rsidRPr="00F938B5">
          <w:rPr>
            <w:rStyle w:val="Hyperlink"/>
            <w:noProof/>
          </w:rPr>
          <w:t>DNS_RPC_ENLIST_DP</w:t>
        </w:r>
        <w:r>
          <w:rPr>
            <w:noProof/>
            <w:webHidden/>
          </w:rPr>
          <w:tab/>
        </w:r>
        <w:r>
          <w:rPr>
            <w:noProof/>
            <w:webHidden/>
          </w:rPr>
          <w:fldChar w:fldCharType="begin"/>
        </w:r>
        <w:r>
          <w:rPr>
            <w:noProof/>
            <w:webHidden/>
          </w:rPr>
          <w:instrText xml:space="preserve"> PAGEREF _Toc2766882 \h </w:instrText>
        </w:r>
        <w:r>
          <w:rPr>
            <w:noProof/>
            <w:webHidden/>
          </w:rPr>
        </w:r>
        <w:r>
          <w:rPr>
            <w:noProof/>
            <w:webHidden/>
          </w:rPr>
          <w:fldChar w:fldCharType="separate"/>
        </w:r>
        <w:r>
          <w:rPr>
            <w:noProof/>
            <w:webHidden/>
          </w:rPr>
          <w:t>119</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83" w:history="1">
        <w:r w:rsidRPr="00F938B5">
          <w:rPr>
            <w:rStyle w:val="Hyperlink"/>
            <w:noProof/>
          </w:rPr>
          <w:t>2.2.7.2.6</w:t>
        </w:r>
        <w:r>
          <w:rPr>
            <w:rFonts w:asciiTheme="minorHAnsi" w:eastAsiaTheme="minorEastAsia" w:hAnsiTheme="minorHAnsi" w:cstheme="minorBidi"/>
            <w:noProof/>
            <w:sz w:val="22"/>
            <w:szCs w:val="22"/>
          </w:rPr>
          <w:tab/>
        </w:r>
        <w:r w:rsidRPr="00F938B5">
          <w:rPr>
            <w:rStyle w:val="Hyperlink"/>
            <w:noProof/>
          </w:rPr>
          <w:t>DNS_RPC_ZONE_CHANGE_DP</w:t>
        </w:r>
        <w:r>
          <w:rPr>
            <w:noProof/>
            <w:webHidden/>
          </w:rPr>
          <w:tab/>
        </w:r>
        <w:r>
          <w:rPr>
            <w:noProof/>
            <w:webHidden/>
          </w:rPr>
          <w:fldChar w:fldCharType="begin"/>
        </w:r>
        <w:r>
          <w:rPr>
            <w:noProof/>
            <w:webHidden/>
          </w:rPr>
          <w:instrText xml:space="preserve"> PAGEREF _Toc2766883 \h </w:instrText>
        </w:r>
        <w:r>
          <w:rPr>
            <w:noProof/>
            <w:webHidden/>
          </w:rPr>
        </w:r>
        <w:r>
          <w:rPr>
            <w:noProof/>
            <w:webHidden/>
          </w:rPr>
          <w:fldChar w:fldCharType="separate"/>
        </w:r>
        <w:r>
          <w:rPr>
            <w:noProof/>
            <w:webHidden/>
          </w:rPr>
          <w:t>120</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6884" w:history="1">
        <w:r w:rsidRPr="00F938B5">
          <w:rPr>
            <w:rStyle w:val="Hyperlink"/>
            <w:noProof/>
          </w:rPr>
          <w:t>2.2.8</w:t>
        </w:r>
        <w:r>
          <w:rPr>
            <w:rFonts w:asciiTheme="minorHAnsi" w:eastAsiaTheme="minorEastAsia" w:hAnsiTheme="minorHAnsi" w:cstheme="minorBidi"/>
            <w:noProof/>
            <w:sz w:val="22"/>
            <w:szCs w:val="22"/>
          </w:rPr>
          <w:tab/>
        </w:r>
        <w:r w:rsidRPr="00F938B5">
          <w:rPr>
            <w:rStyle w:val="Hyperlink"/>
            <w:noProof/>
          </w:rPr>
          <w:t>AutoConfig Messages</w:t>
        </w:r>
        <w:r>
          <w:rPr>
            <w:noProof/>
            <w:webHidden/>
          </w:rPr>
          <w:tab/>
        </w:r>
        <w:r>
          <w:rPr>
            <w:noProof/>
            <w:webHidden/>
          </w:rPr>
          <w:fldChar w:fldCharType="begin"/>
        </w:r>
        <w:r>
          <w:rPr>
            <w:noProof/>
            <w:webHidden/>
          </w:rPr>
          <w:instrText xml:space="preserve"> PAGEREF _Toc2766884 \h </w:instrText>
        </w:r>
        <w:r>
          <w:rPr>
            <w:noProof/>
            <w:webHidden/>
          </w:rPr>
        </w:r>
        <w:r>
          <w:rPr>
            <w:noProof/>
            <w:webHidden/>
          </w:rPr>
          <w:fldChar w:fldCharType="separate"/>
        </w:r>
        <w:r>
          <w:rPr>
            <w:noProof/>
            <w:webHidden/>
          </w:rPr>
          <w:t>120</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885" w:history="1">
        <w:r w:rsidRPr="00F938B5">
          <w:rPr>
            <w:rStyle w:val="Hyperlink"/>
            <w:noProof/>
          </w:rPr>
          <w:t>2.2.8.1</w:t>
        </w:r>
        <w:r>
          <w:rPr>
            <w:rFonts w:asciiTheme="minorHAnsi" w:eastAsiaTheme="minorEastAsia" w:hAnsiTheme="minorHAnsi" w:cstheme="minorBidi"/>
            <w:noProof/>
            <w:sz w:val="22"/>
            <w:szCs w:val="22"/>
          </w:rPr>
          <w:tab/>
        </w:r>
        <w:r w:rsidRPr="00F938B5">
          <w:rPr>
            <w:rStyle w:val="Hyperlink"/>
            <w:noProof/>
          </w:rPr>
          <w:t>Enumerations and Constants</w:t>
        </w:r>
        <w:r>
          <w:rPr>
            <w:noProof/>
            <w:webHidden/>
          </w:rPr>
          <w:tab/>
        </w:r>
        <w:r>
          <w:rPr>
            <w:noProof/>
            <w:webHidden/>
          </w:rPr>
          <w:fldChar w:fldCharType="begin"/>
        </w:r>
        <w:r>
          <w:rPr>
            <w:noProof/>
            <w:webHidden/>
          </w:rPr>
          <w:instrText xml:space="preserve"> PAGEREF _Toc2766885 \h </w:instrText>
        </w:r>
        <w:r>
          <w:rPr>
            <w:noProof/>
            <w:webHidden/>
          </w:rPr>
        </w:r>
        <w:r>
          <w:rPr>
            <w:noProof/>
            <w:webHidden/>
          </w:rPr>
          <w:fldChar w:fldCharType="separate"/>
        </w:r>
        <w:r>
          <w:rPr>
            <w:noProof/>
            <w:webHidden/>
          </w:rPr>
          <w:t>120</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86" w:history="1">
        <w:r w:rsidRPr="00F938B5">
          <w:rPr>
            <w:rStyle w:val="Hyperlink"/>
            <w:noProof/>
          </w:rPr>
          <w:t>2.2.8.1.1</w:t>
        </w:r>
        <w:r>
          <w:rPr>
            <w:rFonts w:asciiTheme="minorHAnsi" w:eastAsiaTheme="minorEastAsia" w:hAnsiTheme="minorHAnsi" w:cstheme="minorBidi"/>
            <w:noProof/>
            <w:sz w:val="22"/>
            <w:szCs w:val="22"/>
          </w:rPr>
          <w:tab/>
        </w:r>
        <w:r w:rsidRPr="00F938B5">
          <w:rPr>
            <w:rStyle w:val="Hyperlink"/>
            <w:noProof/>
          </w:rPr>
          <w:t>DNS_RPC_AUTOCONFIG</w:t>
        </w:r>
        <w:r>
          <w:rPr>
            <w:noProof/>
            <w:webHidden/>
          </w:rPr>
          <w:tab/>
        </w:r>
        <w:r>
          <w:rPr>
            <w:noProof/>
            <w:webHidden/>
          </w:rPr>
          <w:fldChar w:fldCharType="begin"/>
        </w:r>
        <w:r>
          <w:rPr>
            <w:noProof/>
            <w:webHidden/>
          </w:rPr>
          <w:instrText xml:space="preserve"> PAGEREF _Toc2766886 \h </w:instrText>
        </w:r>
        <w:r>
          <w:rPr>
            <w:noProof/>
            <w:webHidden/>
          </w:rPr>
        </w:r>
        <w:r>
          <w:rPr>
            <w:noProof/>
            <w:webHidden/>
          </w:rPr>
          <w:fldChar w:fldCharType="separate"/>
        </w:r>
        <w:r>
          <w:rPr>
            <w:noProof/>
            <w:webHidden/>
          </w:rPr>
          <w:t>120</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887" w:history="1">
        <w:r w:rsidRPr="00F938B5">
          <w:rPr>
            <w:rStyle w:val="Hyperlink"/>
            <w:noProof/>
          </w:rPr>
          <w:t>2.2.8.2</w:t>
        </w:r>
        <w:r>
          <w:rPr>
            <w:rFonts w:asciiTheme="minorHAnsi" w:eastAsiaTheme="minorEastAsia" w:hAnsiTheme="minorHAnsi" w:cstheme="minorBidi"/>
            <w:noProof/>
            <w:sz w:val="22"/>
            <w:szCs w:val="22"/>
          </w:rPr>
          <w:tab/>
        </w:r>
        <w:r w:rsidRPr="00F938B5">
          <w:rPr>
            <w:rStyle w:val="Hyperlink"/>
            <w:noProof/>
          </w:rPr>
          <w:t>Structures</w:t>
        </w:r>
        <w:r>
          <w:rPr>
            <w:noProof/>
            <w:webHidden/>
          </w:rPr>
          <w:tab/>
        </w:r>
        <w:r>
          <w:rPr>
            <w:noProof/>
            <w:webHidden/>
          </w:rPr>
          <w:fldChar w:fldCharType="begin"/>
        </w:r>
        <w:r>
          <w:rPr>
            <w:noProof/>
            <w:webHidden/>
          </w:rPr>
          <w:instrText xml:space="preserve"> PAGEREF _Toc2766887 \h </w:instrText>
        </w:r>
        <w:r>
          <w:rPr>
            <w:noProof/>
            <w:webHidden/>
          </w:rPr>
        </w:r>
        <w:r>
          <w:rPr>
            <w:noProof/>
            <w:webHidden/>
          </w:rPr>
          <w:fldChar w:fldCharType="separate"/>
        </w:r>
        <w:r>
          <w:rPr>
            <w:noProof/>
            <w:webHidden/>
          </w:rPr>
          <w:t>122</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88" w:history="1">
        <w:r w:rsidRPr="00F938B5">
          <w:rPr>
            <w:rStyle w:val="Hyperlink"/>
            <w:noProof/>
          </w:rPr>
          <w:t>2.2.8.2.1</w:t>
        </w:r>
        <w:r>
          <w:rPr>
            <w:rFonts w:asciiTheme="minorHAnsi" w:eastAsiaTheme="minorEastAsia" w:hAnsiTheme="minorHAnsi" w:cstheme="minorBidi"/>
            <w:noProof/>
            <w:sz w:val="22"/>
            <w:szCs w:val="22"/>
          </w:rPr>
          <w:tab/>
        </w:r>
        <w:r w:rsidRPr="00F938B5">
          <w:rPr>
            <w:rStyle w:val="Hyperlink"/>
            <w:noProof/>
          </w:rPr>
          <w:t>DNS_RPC_AUTOCONFIGURE</w:t>
        </w:r>
        <w:r>
          <w:rPr>
            <w:noProof/>
            <w:webHidden/>
          </w:rPr>
          <w:tab/>
        </w:r>
        <w:r>
          <w:rPr>
            <w:noProof/>
            <w:webHidden/>
          </w:rPr>
          <w:fldChar w:fldCharType="begin"/>
        </w:r>
        <w:r>
          <w:rPr>
            <w:noProof/>
            <w:webHidden/>
          </w:rPr>
          <w:instrText xml:space="preserve"> PAGEREF _Toc2766888 \h </w:instrText>
        </w:r>
        <w:r>
          <w:rPr>
            <w:noProof/>
            <w:webHidden/>
          </w:rPr>
        </w:r>
        <w:r>
          <w:rPr>
            <w:noProof/>
            <w:webHidden/>
          </w:rPr>
          <w:fldChar w:fldCharType="separate"/>
        </w:r>
        <w:r>
          <w:rPr>
            <w:noProof/>
            <w:webHidden/>
          </w:rPr>
          <w:t>122</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6889" w:history="1">
        <w:r w:rsidRPr="00F938B5">
          <w:rPr>
            <w:rStyle w:val="Hyperlink"/>
            <w:noProof/>
          </w:rPr>
          <w:t>2.2.9</w:t>
        </w:r>
        <w:r>
          <w:rPr>
            <w:rFonts w:asciiTheme="minorHAnsi" w:eastAsiaTheme="minorEastAsia" w:hAnsiTheme="minorHAnsi" w:cstheme="minorBidi"/>
            <w:noProof/>
            <w:sz w:val="22"/>
            <w:szCs w:val="22"/>
          </w:rPr>
          <w:tab/>
        </w:r>
        <w:r w:rsidRPr="00F938B5">
          <w:rPr>
            <w:rStyle w:val="Hyperlink"/>
            <w:noProof/>
          </w:rPr>
          <w:t>Logging Messages</w:t>
        </w:r>
        <w:r>
          <w:rPr>
            <w:noProof/>
            <w:webHidden/>
          </w:rPr>
          <w:tab/>
        </w:r>
        <w:r>
          <w:rPr>
            <w:noProof/>
            <w:webHidden/>
          </w:rPr>
          <w:fldChar w:fldCharType="begin"/>
        </w:r>
        <w:r>
          <w:rPr>
            <w:noProof/>
            <w:webHidden/>
          </w:rPr>
          <w:instrText xml:space="preserve"> PAGEREF _Toc2766889 \h </w:instrText>
        </w:r>
        <w:r>
          <w:rPr>
            <w:noProof/>
            <w:webHidden/>
          </w:rPr>
        </w:r>
        <w:r>
          <w:rPr>
            <w:noProof/>
            <w:webHidden/>
          </w:rPr>
          <w:fldChar w:fldCharType="separate"/>
        </w:r>
        <w:r>
          <w:rPr>
            <w:noProof/>
            <w:webHidden/>
          </w:rPr>
          <w:t>122</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890" w:history="1">
        <w:r w:rsidRPr="00F938B5">
          <w:rPr>
            <w:rStyle w:val="Hyperlink"/>
            <w:noProof/>
          </w:rPr>
          <w:t>2.2.9.1</w:t>
        </w:r>
        <w:r>
          <w:rPr>
            <w:rFonts w:asciiTheme="minorHAnsi" w:eastAsiaTheme="minorEastAsia" w:hAnsiTheme="minorHAnsi" w:cstheme="minorBidi"/>
            <w:noProof/>
            <w:sz w:val="22"/>
            <w:szCs w:val="22"/>
          </w:rPr>
          <w:tab/>
        </w:r>
        <w:r w:rsidRPr="00F938B5">
          <w:rPr>
            <w:rStyle w:val="Hyperlink"/>
            <w:noProof/>
          </w:rPr>
          <w:t>Enumerations and Constants</w:t>
        </w:r>
        <w:r>
          <w:rPr>
            <w:noProof/>
            <w:webHidden/>
          </w:rPr>
          <w:tab/>
        </w:r>
        <w:r>
          <w:rPr>
            <w:noProof/>
            <w:webHidden/>
          </w:rPr>
          <w:fldChar w:fldCharType="begin"/>
        </w:r>
        <w:r>
          <w:rPr>
            <w:noProof/>
            <w:webHidden/>
          </w:rPr>
          <w:instrText xml:space="preserve"> PAGEREF _Toc2766890 \h </w:instrText>
        </w:r>
        <w:r>
          <w:rPr>
            <w:noProof/>
            <w:webHidden/>
          </w:rPr>
        </w:r>
        <w:r>
          <w:rPr>
            <w:noProof/>
            <w:webHidden/>
          </w:rPr>
          <w:fldChar w:fldCharType="separate"/>
        </w:r>
        <w:r>
          <w:rPr>
            <w:noProof/>
            <w:webHidden/>
          </w:rPr>
          <w:t>122</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91" w:history="1">
        <w:r w:rsidRPr="00F938B5">
          <w:rPr>
            <w:rStyle w:val="Hyperlink"/>
            <w:noProof/>
          </w:rPr>
          <w:t>2.2.9.1.1</w:t>
        </w:r>
        <w:r>
          <w:rPr>
            <w:rFonts w:asciiTheme="minorHAnsi" w:eastAsiaTheme="minorEastAsia" w:hAnsiTheme="minorHAnsi" w:cstheme="minorBidi"/>
            <w:noProof/>
            <w:sz w:val="22"/>
            <w:szCs w:val="22"/>
          </w:rPr>
          <w:tab/>
        </w:r>
        <w:r w:rsidRPr="00F938B5">
          <w:rPr>
            <w:rStyle w:val="Hyperlink"/>
            <w:noProof/>
          </w:rPr>
          <w:t>DNS_LOG_LEVELS</w:t>
        </w:r>
        <w:r>
          <w:rPr>
            <w:noProof/>
            <w:webHidden/>
          </w:rPr>
          <w:tab/>
        </w:r>
        <w:r>
          <w:rPr>
            <w:noProof/>
            <w:webHidden/>
          </w:rPr>
          <w:fldChar w:fldCharType="begin"/>
        </w:r>
        <w:r>
          <w:rPr>
            <w:noProof/>
            <w:webHidden/>
          </w:rPr>
          <w:instrText xml:space="preserve"> PAGEREF _Toc2766891 \h </w:instrText>
        </w:r>
        <w:r>
          <w:rPr>
            <w:noProof/>
            <w:webHidden/>
          </w:rPr>
        </w:r>
        <w:r>
          <w:rPr>
            <w:noProof/>
            <w:webHidden/>
          </w:rPr>
          <w:fldChar w:fldCharType="separate"/>
        </w:r>
        <w:r>
          <w:rPr>
            <w:noProof/>
            <w:webHidden/>
          </w:rPr>
          <w:t>122</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92" w:history="1">
        <w:r w:rsidRPr="00F938B5">
          <w:rPr>
            <w:rStyle w:val="Hyperlink"/>
            <w:noProof/>
          </w:rPr>
          <w:t>2.2.9.1.2</w:t>
        </w:r>
        <w:r>
          <w:rPr>
            <w:rFonts w:asciiTheme="minorHAnsi" w:eastAsiaTheme="minorEastAsia" w:hAnsiTheme="minorHAnsi" w:cstheme="minorBidi"/>
            <w:noProof/>
            <w:sz w:val="22"/>
            <w:szCs w:val="22"/>
          </w:rPr>
          <w:tab/>
        </w:r>
        <w:r w:rsidRPr="00F938B5">
          <w:rPr>
            <w:rStyle w:val="Hyperlink"/>
            <w:noProof/>
          </w:rPr>
          <w:t>DNS_EVENTLOG_TYPES</w:t>
        </w:r>
        <w:r>
          <w:rPr>
            <w:noProof/>
            <w:webHidden/>
          </w:rPr>
          <w:tab/>
        </w:r>
        <w:r>
          <w:rPr>
            <w:noProof/>
            <w:webHidden/>
          </w:rPr>
          <w:fldChar w:fldCharType="begin"/>
        </w:r>
        <w:r>
          <w:rPr>
            <w:noProof/>
            <w:webHidden/>
          </w:rPr>
          <w:instrText xml:space="preserve"> PAGEREF _Toc2766892 \h </w:instrText>
        </w:r>
        <w:r>
          <w:rPr>
            <w:noProof/>
            <w:webHidden/>
          </w:rPr>
        </w:r>
        <w:r>
          <w:rPr>
            <w:noProof/>
            <w:webHidden/>
          </w:rPr>
          <w:fldChar w:fldCharType="separate"/>
        </w:r>
        <w:r>
          <w:rPr>
            <w:noProof/>
            <w:webHidden/>
          </w:rPr>
          <w:t>124</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6893" w:history="1">
        <w:r w:rsidRPr="00F938B5">
          <w:rPr>
            <w:rStyle w:val="Hyperlink"/>
            <w:noProof/>
          </w:rPr>
          <w:t>2.2.10</w:t>
        </w:r>
        <w:r>
          <w:rPr>
            <w:rFonts w:asciiTheme="minorHAnsi" w:eastAsiaTheme="minorEastAsia" w:hAnsiTheme="minorHAnsi" w:cstheme="minorBidi"/>
            <w:noProof/>
            <w:sz w:val="22"/>
            <w:szCs w:val="22"/>
          </w:rPr>
          <w:tab/>
        </w:r>
        <w:r w:rsidRPr="00F938B5">
          <w:rPr>
            <w:rStyle w:val="Hyperlink"/>
            <w:noProof/>
          </w:rPr>
          <w:t>Server Statistics Messages</w:t>
        </w:r>
        <w:r>
          <w:rPr>
            <w:noProof/>
            <w:webHidden/>
          </w:rPr>
          <w:tab/>
        </w:r>
        <w:r>
          <w:rPr>
            <w:noProof/>
            <w:webHidden/>
          </w:rPr>
          <w:fldChar w:fldCharType="begin"/>
        </w:r>
        <w:r>
          <w:rPr>
            <w:noProof/>
            <w:webHidden/>
          </w:rPr>
          <w:instrText xml:space="preserve"> PAGEREF _Toc2766893 \h </w:instrText>
        </w:r>
        <w:r>
          <w:rPr>
            <w:noProof/>
            <w:webHidden/>
          </w:rPr>
        </w:r>
        <w:r>
          <w:rPr>
            <w:noProof/>
            <w:webHidden/>
          </w:rPr>
          <w:fldChar w:fldCharType="separate"/>
        </w:r>
        <w:r>
          <w:rPr>
            <w:noProof/>
            <w:webHidden/>
          </w:rPr>
          <w:t>124</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894" w:history="1">
        <w:r w:rsidRPr="00F938B5">
          <w:rPr>
            <w:rStyle w:val="Hyperlink"/>
            <w:noProof/>
          </w:rPr>
          <w:t>2.2.10.1</w:t>
        </w:r>
        <w:r>
          <w:rPr>
            <w:rFonts w:asciiTheme="minorHAnsi" w:eastAsiaTheme="minorEastAsia" w:hAnsiTheme="minorHAnsi" w:cstheme="minorBidi"/>
            <w:noProof/>
            <w:sz w:val="22"/>
            <w:szCs w:val="22"/>
          </w:rPr>
          <w:tab/>
        </w:r>
        <w:r w:rsidRPr="00F938B5">
          <w:rPr>
            <w:rStyle w:val="Hyperlink"/>
            <w:noProof/>
          </w:rPr>
          <w:t>Enumerations and Constants</w:t>
        </w:r>
        <w:r>
          <w:rPr>
            <w:noProof/>
            <w:webHidden/>
          </w:rPr>
          <w:tab/>
        </w:r>
        <w:r>
          <w:rPr>
            <w:noProof/>
            <w:webHidden/>
          </w:rPr>
          <w:fldChar w:fldCharType="begin"/>
        </w:r>
        <w:r>
          <w:rPr>
            <w:noProof/>
            <w:webHidden/>
          </w:rPr>
          <w:instrText xml:space="preserve"> PAGEREF _Toc2766894 \h </w:instrText>
        </w:r>
        <w:r>
          <w:rPr>
            <w:noProof/>
            <w:webHidden/>
          </w:rPr>
        </w:r>
        <w:r>
          <w:rPr>
            <w:noProof/>
            <w:webHidden/>
          </w:rPr>
          <w:fldChar w:fldCharType="separate"/>
        </w:r>
        <w:r>
          <w:rPr>
            <w:noProof/>
            <w:webHidden/>
          </w:rPr>
          <w:t>124</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95" w:history="1">
        <w:r w:rsidRPr="00F938B5">
          <w:rPr>
            <w:rStyle w:val="Hyperlink"/>
            <w:noProof/>
          </w:rPr>
          <w:t>2.2.10.1.1</w:t>
        </w:r>
        <w:r>
          <w:rPr>
            <w:rFonts w:asciiTheme="minorHAnsi" w:eastAsiaTheme="minorEastAsia" w:hAnsiTheme="minorHAnsi" w:cstheme="minorBidi"/>
            <w:noProof/>
            <w:sz w:val="22"/>
            <w:szCs w:val="22"/>
          </w:rPr>
          <w:tab/>
        </w:r>
        <w:r w:rsidRPr="00F938B5">
          <w:rPr>
            <w:rStyle w:val="Hyperlink"/>
            <w:noProof/>
          </w:rPr>
          <w:t>DNSSRV_STATID_TYPES</w:t>
        </w:r>
        <w:r>
          <w:rPr>
            <w:noProof/>
            <w:webHidden/>
          </w:rPr>
          <w:tab/>
        </w:r>
        <w:r>
          <w:rPr>
            <w:noProof/>
            <w:webHidden/>
          </w:rPr>
          <w:fldChar w:fldCharType="begin"/>
        </w:r>
        <w:r>
          <w:rPr>
            <w:noProof/>
            <w:webHidden/>
          </w:rPr>
          <w:instrText xml:space="preserve"> PAGEREF _Toc2766895 \h </w:instrText>
        </w:r>
        <w:r>
          <w:rPr>
            <w:noProof/>
            <w:webHidden/>
          </w:rPr>
        </w:r>
        <w:r>
          <w:rPr>
            <w:noProof/>
            <w:webHidden/>
          </w:rPr>
          <w:fldChar w:fldCharType="separate"/>
        </w:r>
        <w:r>
          <w:rPr>
            <w:noProof/>
            <w:webHidden/>
          </w:rPr>
          <w:t>124</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896" w:history="1">
        <w:r w:rsidRPr="00F938B5">
          <w:rPr>
            <w:rStyle w:val="Hyperlink"/>
            <w:noProof/>
          </w:rPr>
          <w:t>2.2.10.2</w:t>
        </w:r>
        <w:r>
          <w:rPr>
            <w:rFonts w:asciiTheme="minorHAnsi" w:eastAsiaTheme="minorEastAsia" w:hAnsiTheme="minorHAnsi" w:cstheme="minorBidi"/>
            <w:noProof/>
            <w:sz w:val="22"/>
            <w:szCs w:val="22"/>
          </w:rPr>
          <w:tab/>
        </w:r>
        <w:r w:rsidRPr="00F938B5">
          <w:rPr>
            <w:rStyle w:val="Hyperlink"/>
            <w:noProof/>
          </w:rPr>
          <w:t>Structures</w:t>
        </w:r>
        <w:r>
          <w:rPr>
            <w:noProof/>
            <w:webHidden/>
          </w:rPr>
          <w:tab/>
        </w:r>
        <w:r>
          <w:rPr>
            <w:noProof/>
            <w:webHidden/>
          </w:rPr>
          <w:fldChar w:fldCharType="begin"/>
        </w:r>
        <w:r>
          <w:rPr>
            <w:noProof/>
            <w:webHidden/>
          </w:rPr>
          <w:instrText xml:space="preserve"> PAGEREF _Toc2766896 \h </w:instrText>
        </w:r>
        <w:r>
          <w:rPr>
            <w:noProof/>
            <w:webHidden/>
          </w:rPr>
        </w:r>
        <w:r>
          <w:rPr>
            <w:noProof/>
            <w:webHidden/>
          </w:rPr>
          <w:fldChar w:fldCharType="separate"/>
        </w:r>
        <w:r>
          <w:rPr>
            <w:noProof/>
            <w:webHidden/>
          </w:rPr>
          <w:t>126</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97" w:history="1">
        <w:r w:rsidRPr="00F938B5">
          <w:rPr>
            <w:rStyle w:val="Hyperlink"/>
            <w:noProof/>
          </w:rPr>
          <w:t>2.2.10.2.1</w:t>
        </w:r>
        <w:r>
          <w:rPr>
            <w:rFonts w:asciiTheme="minorHAnsi" w:eastAsiaTheme="minorEastAsia" w:hAnsiTheme="minorHAnsi" w:cstheme="minorBidi"/>
            <w:noProof/>
            <w:sz w:val="22"/>
            <w:szCs w:val="22"/>
          </w:rPr>
          <w:tab/>
        </w:r>
        <w:r w:rsidRPr="00F938B5">
          <w:rPr>
            <w:rStyle w:val="Hyperlink"/>
            <w:noProof/>
          </w:rPr>
          <w:t>DNSSRV_STAT_HEADER</w:t>
        </w:r>
        <w:r>
          <w:rPr>
            <w:noProof/>
            <w:webHidden/>
          </w:rPr>
          <w:tab/>
        </w:r>
        <w:r>
          <w:rPr>
            <w:noProof/>
            <w:webHidden/>
          </w:rPr>
          <w:fldChar w:fldCharType="begin"/>
        </w:r>
        <w:r>
          <w:rPr>
            <w:noProof/>
            <w:webHidden/>
          </w:rPr>
          <w:instrText xml:space="preserve"> PAGEREF _Toc2766897 \h </w:instrText>
        </w:r>
        <w:r>
          <w:rPr>
            <w:noProof/>
            <w:webHidden/>
          </w:rPr>
        </w:r>
        <w:r>
          <w:rPr>
            <w:noProof/>
            <w:webHidden/>
          </w:rPr>
          <w:fldChar w:fldCharType="separate"/>
        </w:r>
        <w:r>
          <w:rPr>
            <w:noProof/>
            <w:webHidden/>
          </w:rPr>
          <w:t>126</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98" w:history="1">
        <w:r w:rsidRPr="00F938B5">
          <w:rPr>
            <w:rStyle w:val="Hyperlink"/>
            <w:noProof/>
          </w:rPr>
          <w:t>2.2.10.2.2</w:t>
        </w:r>
        <w:r>
          <w:rPr>
            <w:rFonts w:asciiTheme="minorHAnsi" w:eastAsiaTheme="minorEastAsia" w:hAnsiTheme="minorHAnsi" w:cstheme="minorBidi"/>
            <w:noProof/>
            <w:sz w:val="22"/>
            <w:szCs w:val="22"/>
          </w:rPr>
          <w:tab/>
        </w:r>
        <w:r w:rsidRPr="00F938B5">
          <w:rPr>
            <w:rStyle w:val="Hyperlink"/>
            <w:noProof/>
          </w:rPr>
          <w:t>DNSSRV_STATS</w:t>
        </w:r>
        <w:r>
          <w:rPr>
            <w:noProof/>
            <w:webHidden/>
          </w:rPr>
          <w:tab/>
        </w:r>
        <w:r>
          <w:rPr>
            <w:noProof/>
            <w:webHidden/>
          </w:rPr>
          <w:fldChar w:fldCharType="begin"/>
        </w:r>
        <w:r>
          <w:rPr>
            <w:noProof/>
            <w:webHidden/>
          </w:rPr>
          <w:instrText xml:space="preserve"> PAGEREF _Toc2766898 \h </w:instrText>
        </w:r>
        <w:r>
          <w:rPr>
            <w:noProof/>
            <w:webHidden/>
          </w:rPr>
        </w:r>
        <w:r>
          <w:rPr>
            <w:noProof/>
            <w:webHidden/>
          </w:rPr>
          <w:fldChar w:fldCharType="separate"/>
        </w:r>
        <w:r>
          <w:rPr>
            <w:noProof/>
            <w:webHidden/>
          </w:rPr>
          <w:t>126</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899" w:history="1">
        <w:r w:rsidRPr="00F938B5">
          <w:rPr>
            <w:rStyle w:val="Hyperlink"/>
            <w:noProof/>
          </w:rPr>
          <w:t>2.2.10.2.3</w:t>
        </w:r>
        <w:r>
          <w:rPr>
            <w:rFonts w:asciiTheme="minorHAnsi" w:eastAsiaTheme="minorEastAsia" w:hAnsiTheme="minorHAnsi" w:cstheme="minorBidi"/>
            <w:noProof/>
            <w:sz w:val="22"/>
            <w:szCs w:val="22"/>
          </w:rPr>
          <w:tab/>
        </w:r>
        <w:r w:rsidRPr="00F938B5">
          <w:rPr>
            <w:rStyle w:val="Hyperlink"/>
            <w:noProof/>
          </w:rPr>
          <w:t>DNS_SYSTEMTIME</w:t>
        </w:r>
        <w:r>
          <w:rPr>
            <w:noProof/>
            <w:webHidden/>
          </w:rPr>
          <w:tab/>
        </w:r>
        <w:r>
          <w:rPr>
            <w:noProof/>
            <w:webHidden/>
          </w:rPr>
          <w:fldChar w:fldCharType="begin"/>
        </w:r>
        <w:r>
          <w:rPr>
            <w:noProof/>
            <w:webHidden/>
          </w:rPr>
          <w:instrText xml:space="preserve"> PAGEREF _Toc2766899 \h </w:instrText>
        </w:r>
        <w:r>
          <w:rPr>
            <w:noProof/>
            <w:webHidden/>
          </w:rPr>
        </w:r>
        <w:r>
          <w:rPr>
            <w:noProof/>
            <w:webHidden/>
          </w:rPr>
          <w:fldChar w:fldCharType="separate"/>
        </w:r>
        <w:r>
          <w:rPr>
            <w:noProof/>
            <w:webHidden/>
          </w:rPr>
          <w:t>126</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00" w:history="1">
        <w:r w:rsidRPr="00F938B5">
          <w:rPr>
            <w:rStyle w:val="Hyperlink"/>
            <w:noProof/>
          </w:rPr>
          <w:t>2.2.10.2.4</w:t>
        </w:r>
        <w:r>
          <w:rPr>
            <w:rFonts w:asciiTheme="minorHAnsi" w:eastAsiaTheme="minorEastAsia" w:hAnsiTheme="minorHAnsi" w:cstheme="minorBidi"/>
            <w:noProof/>
            <w:sz w:val="22"/>
            <w:szCs w:val="22"/>
          </w:rPr>
          <w:tab/>
        </w:r>
        <w:r w:rsidRPr="00F938B5">
          <w:rPr>
            <w:rStyle w:val="Hyperlink"/>
            <w:noProof/>
          </w:rPr>
          <w:t>DNSSRV_TIME_STATS</w:t>
        </w:r>
        <w:r>
          <w:rPr>
            <w:noProof/>
            <w:webHidden/>
          </w:rPr>
          <w:tab/>
        </w:r>
        <w:r>
          <w:rPr>
            <w:noProof/>
            <w:webHidden/>
          </w:rPr>
          <w:fldChar w:fldCharType="begin"/>
        </w:r>
        <w:r>
          <w:rPr>
            <w:noProof/>
            <w:webHidden/>
          </w:rPr>
          <w:instrText xml:space="preserve"> PAGEREF _Toc2766900 \h </w:instrText>
        </w:r>
        <w:r>
          <w:rPr>
            <w:noProof/>
            <w:webHidden/>
          </w:rPr>
        </w:r>
        <w:r>
          <w:rPr>
            <w:noProof/>
            <w:webHidden/>
          </w:rPr>
          <w:fldChar w:fldCharType="separate"/>
        </w:r>
        <w:r>
          <w:rPr>
            <w:noProof/>
            <w:webHidden/>
          </w:rPr>
          <w:t>127</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01" w:history="1">
        <w:r w:rsidRPr="00F938B5">
          <w:rPr>
            <w:rStyle w:val="Hyperlink"/>
            <w:noProof/>
          </w:rPr>
          <w:t>2.2.10.2.5</w:t>
        </w:r>
        <w:r>
          <w:rPr>
            <w:rFonts w:asciiTheme="minorHAnsi" w:eastAsiaTheme="minorEastAsia" w:hAnsiTheme="minorHAnsi" w:cstheme="minorBidi"/>
            <w:noProof/>
            <w:sz w:val="22"/>
            <w:szCs w:val="22"/>
          </w:rPr>
          <w:tab/>
        </w:r>
        <w:r w:rsidRPr="00F938B5">
          <w:rPr>
            <w:rStyle w:val="Hyperlink"/>
            <w:noProof/>
          </w:rPr>
          <w:t>DNSSRV_QUERY_STATS</w:t>
        </w:r>
        <w:r>
          <w:rPr>
            <w:noProof/>
            <w:webHidden/>
          </w:rPr>
          <w:tab/>
        </w:r>
        <w:r>
          <w:rPr>
            <w:noProof/>
            <w:webHidden/>
          </w:rPr>
          <w:fldChar w:fldCharType="begin"/>
        </w:r>
        <w:r>
          <w:rPr>
            <w:noProof/>
            <w:webHidden/>
          </w:rPr>
          <w:instrText xml:space="preserve"> PAGEREF _Toc2766901 \h </w:instrText>
        </w:r>
        <w:r>
          <w:rPr>
            <w:noProof/>
            <w:webHidden/>
          </w:rPr>
        </w:r>
        <w:r>
          <w:rPr>
            <w:noProof/>
            <w:webHidden/>
          </w:rPr>
          <w:fldChar w:fldCharType="separate"/>
        </w:r>
        <w:r>
          <w:rPr>
            <w:noProof/>
            <w:webHidden/>
          </w:rPr>
          <w:t>128</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02" w:history="1">
        <w:r w:rsidRPr="00F938B5">
          <w:rPr>
            <w:rStyle w:val="Hyperlink"/>
            <w:noProof/>
          </w:rPr>
          <w:t>2.2.10.2.6</w:t>
        </w:r>
        <w:r>
          <w:rPr>
            <w:rFonts w:asciiTheme="minorHAnsi" w:eastAsiaTheme="minorEastAsia" w:hAnsiTheme="minorHAnsi" w:cstheme="minorBidi"/>
            <w:noProof/>
            <w:sz w:val="22"/>
            <w:szCs w:val="22"/>
          </w:rPr>
          <w:tab/>
        </w:r>
        <w:r w:rsidRPr="00F938B5">
          <w:rPr>
            <w:rStyle w:val="Hyperlink"/>
            <w:noProof/>
          </w:rPr>
          <w:t>DNSSRV_QUERY2_STATS</w:t>
        </w:r>
        <w:r>
          <w:rPr>
            <w:noProof/>
            <w:webHidden/>
          </w:rPr>
          <w:tab/>
        </w:r>
        <w:r>
          <w:rPr>
            <w:noProof/>
            <w:webHidden/>
          </w:rPr>
          <w:fldChar w:fldCharType="begin"/>
        </w:r>
        <w:r>
          <w:rPr>
            <w:noProof/>
            <w:webHidden/>
          </w:rPr>
          <w:instrText xml:space="preserve"> PAGEREF _Toc2766902 \h </w:instrText>
        </w:r>
        <w:r>
          <w:rPr>
            <w:noProof/>
            <w:webHidden/>
          </w:rPr>
        </w:r>
        <w:r>
          <w:rPr>
            <w:noProof/>
            <w:webHidden/>
          </w:rPr>
          <w:fldChar w:fldCharType="separate"/>
        </w:r>
        <w:r>
          <w:rPr>
            <w:noProof/>
            <w:webHidden/>
          </w:rPr>
          <w:t>129</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03" w:history="1">
        <w:r w:rsidRPr="00F938B5">
          <w:rPr>
            <w:rStyle w:val="Hyperlink"/>
            <w:noProof/>
          </w:rPr>
          <w:t>2.2.10.2.7</w:t>
        </w:r>
        <w:r>
          <w:rPr>
            <w:rFonts w:asciiTheme="minorHAnsi" w:eastAsiaTheme="minorEastAsia" w:hAnsiTheme="minorHAnsi" w:cstheme="minorBidi"/>
            <w:noProof/>
            <w:sz w:val="22"/>
            <w:szCs w:val="22"/>
          </w:rPr>
          <w:tab/>
        </w:r>
        <w:r w:rsidRPr="00F938B5">
          <w:rPr>
            <w:rStyle w:val="Hyperlink"/>
            <w:noProof/>
          </w:rPr>
          <w:t>DNSSRV_RECURSE_STATS</w:t>
        </w:r>
        <w:r>
          <w:rPr>
            <w:noProof/>
            <w:webHidden/>
          </w:rPr>
          <w:tab/>
        </w:r>
        <w:r>
          <w:rPr>
            <w:noProof/>
            <w:webHidden/>
          </w:rPr>
          <w:fldChar w:fldCharType="begin"/>
        </w:r>
        <w:r>
          <w:rPr>
            <w:noProof/>
            <w:webHidden/>
          </w:rPr>
          <w:instrText xml:space="preserve"> PAGEREF _Toc2766903 \h </w:instrText>
        </w:r>
        <w:r>
          <w:rPr>
            <w:noProof/>
            <w:webHidden/>
          </w:rPr>
        </w:r>
        <w:r>
          <w:rPr>
            <w:noProof/>
            <w:webHidden/>
          </w:rPr>
          <w:fldChar w:fldCharType="separate"/>
        </w:r>
        <w:r>
          <w:rPr>
            <w:noProof/>
            <w:webHidden/>
          </w:rPr>
          <w:t>131</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04" w:history="1">
        <w:r w:rsidRPr="00F938B5">
          <w:rPr>
            <w:rStyle w:val="Hyperlink"/>
            <w:noProof/>
          </w:rPr>
          <w:t>2.2.10.2.8</w:t>
        </w:r>
        <w:r>
          <w:rPr>
            <w:rFonts w:asciiTheme="minorHAnsi" w:eastAsiaTheme="minorEastAsia" w:hAnsiTheme="minorHAnsi" w:cstheme="minorBidi"/>
            <w:noProof/>
            <w:sz w:val="22"/>
            <w:szCs w:val="22"/>
          </w:rPr>
          <w:tab/>
        </w:r>
        <w:r w:rsidRPr="00F938B5">
          <w:rPr>
            <w:rStyle w:val="Hyperlink"/>
            <w:noProof/>
          </w:rPr>
          <w:t>DNSSRV_DNSSEC_STATS</w:t>
        </w:r>
        <w:r>
          <w:rPr>
            <w:noProof/>
            <w:webHidden/>
          </w:rPr>
          <w:tab/>
        </w:r>
        <w:r>
          <w:rPr>
            <w:noProof/>
            <w:webHidden/>
          </w:rPr>
          <w:fldChar w:fldCharType="begin"/>
        </w:r>
        <w:r>
          <w:rPr>
            <w:noProof/>
            <w:webHidden/>
          </w:rPr>
          <w:instrText xml:space="preserve"> PAGEREF _Toc2766904 \h </w:instrText>
        </w:r>
        <w:r>
          <w:rPr>
            <w:noProof/>
            <w:webHidden/>
          </w:rPr>
        </w:r>
        <w:r>
          <w:rPr>
            <w:noProof/>
            <w:webHidden/>
          </w:rPr>
          <w:fldChar w:fldCharType="separate"/>
        </w:r>
        <w:r>
          <w:rPr>
            <w:noProof/>
            <w:webHidden/>
          </w:rPr>
          <w:t>138</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05" w:history="1">
        <w:r w:rsidRPr="00F938B5">
          <w:rPr>
            <w:rStyle w:val="Hyperlink"/>
            <w:noProof/>
          </w:rPr>
          <w:t>2.2.10.2.9</w:t>
        </w:r>
        <w:r>
          <w:rPr>
            <w:rFonts w:asciiTheme="minorHAnsi" w:eastAsiaTheme="minorEastAsia" w:hAnsiTheme="minorHAnsi" w:cstheme="minorBidi"/>
            <w:noProof/>
            <w:sz w:val="22"/>
            <w:szCs w:val="22"/>
          </w:rPr>
          <w:tab/>
        </w:r>
        <w:r w:rsidRPr="00F938B5">
          <w:rPr>
            <w:rStyle w:val="Hyperlink"/>
            <w:noProof/>
          </w:rPr>
          <w:t>DNSSRV_MASTER_STATS</w:t>
        </w:r>
        <w:r>
          <w:rPr>
            <w:noProof/>
            <w:webHidden/>
          </w:rPr>
          <w:tab/>
        </w:r>
        <w:r>
          <w:rPr>
            <w:noProof/>
            <w:webHidden/>
          </w:rPr>
          <w:fldChar w:fldCharType="begin"/>
        </w:r>
        <w:r>
          <w:rPr>
            <w:noProof/>
            <w:webHidden/>
          </w:rPr>
          <w:instrText xml:space="preserve"> PAGEREF _Toc2766905 \h </w:instrText>
        </w:r>
        <w:r>
          <w:rPr>
            <w:noProof/>
            <w:webHidden/>
          </w:rPr>
        </w:r>
        <w:r>
          <w:rPr>
            <w:noProof/>
            <w:webHidden/>
          </w:rPr>
          <w:fldChar w:fldCharType="separate"/>
        </w:r>
        <w:r>
          <w:rPr>
            <w:noProof/>
            <w:webHidden/>
          </w:rPr>
          <w:t>139</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06" w:history="1">
        <w:r w:rsidRPr="00F938B5">
          <w:rPr>
            <w:rStyle w:val="Hyperlink"/>
            <w:noProof/>
          </w:rPr>
          <w:t>2.2.10.2.10</w:t>
        </w:r>
        <w:r>
          <w:rPr>
            <w:rFonts w:asciiTheme="minorHAnsi" w:eastAsiaTheme="minorEastAsia" w:hAnsiTheme="minorHAnsi" w:cstheme="minorBidi"/>
            <w:noProof/>
            <w:sz w:val="22"/>
            <w:szCs w:val="22"/>
          </w:rPr>
          <w:tab/>
        </w:r>
        <w:r w:rsidRPr="00F938B5">
          <w:rPr>
            <w:rStyle w:val="Hyperlink"/>
            <w:noProof/>
          </w:rPr>
          <w:t>DNSSRV_SECONDARY_STATS</w:t>
        </w:r>
        <w:r>
          <w:rPr>
            <w:noProof/>
            <w:webHidden/>
          </w:rPr>
          <w:tab/>
        </w:r>
        <w:r>
          <w:rPr>
            <w:noProof/>
            <w:webHidden/>
          </w:rPr>
          <w:fldChar w:fldCharType="begin"/>
        </w:r>
        <w:r>
          <w:rPr>
            <w:noProof/>
            <w:webHidden/>
          </w:rPr>
          <w:instrText xml:space="preserve"> PAGEREF _Toc2766906 \h </w:instrText>
        </w:r>
        <w:r>
          <w:rPr>
            <w:noProof/>
            <w:webHidden/>
          </w:rPr>
        </w:r>
        <w:r>
          <w:rPr>
            <w:noProof/>
            <w:webHidden/>
          </w:rPr>
          <w:fldChar w:fldCharType="separate"/>
        </w:r>
        <w:r>
          <w:rPr>
            <w:noProof/>
            <w:webHidden/>
          </w:rPr>
          <w:t>142</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07" w:history="1">
        <w:r w:rsidRPr="00F938B5">
          <w:rPr>
            <w:rStyle w:val="Hyperlink"/>
            <w:noProof/>
          </w:rPr>
          <w:t>2.2.10.2.11</w:t>
        </w:r>
        <w:r>
          <w:rPr>
            <w:rFonts w:asciiTheme="minorHAnsi" w:eastAsiaTheme="minorEastAsia" w:hAnsiTheme="minorHAnsi" w:cstheme="minorBidi"/>
            <w:noProof/>
            <w:sz w:val="22"/>
            <w:szCs w:val="22"/>
          </w:rPr>
          <w:tab/>
        </w:r>
        <w:r w:rsidRPr="00F938B5">
          <w:rPr>
            <w:rStyle w:val="Hyperlink"/>
            <w:noProof/>
          </w:rPr>
          <w:t>DNSSRV_WINS_STATS</w:t>
        </w:r>
        <w:r>
          <w:rPr>
            <w:noProof/>
            <w:webHidden/>
          </w:rPr>
          <w:tab/>
        </w:r>
        <w:r>
          <w:rPr>
            <w:noProof/>
            <w:webHidden/>
          </w:rPr>
          <w:fldChar w:fldCharType="begin"/>
        </w:r>
        <w:r>
          <w:rPr>
            <w:noProof/>
            <w:webHidden/>
          </w:rPr>
          <w:instrText xml:space="preserve"> PAGEREF _Toc2766907 \h </w:instrText>
        </w:r>
        <w:r>
          <w:rPr>
            <w:noProof/>
            <w:webHidden/>
          </w:rPr>
        </w:r>
        <w:r>
          <w:rPr>
            <w:noProof/>
            <w:webHidden/>
          </w:rPr>
          <w:fldChar w:fldCharType="separate"/>
        </w:r>
        <w:r>
          <w:rPr>
            <w:noProof/>
            <w:webHidden/>
          </w:rPr>
          <w:t>145</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08" w:history="1">
        <w:r w:rsidRPr="00F938B5">
          <w:rPr>
            <w:rStyle w:val="Hyperlink"/>
            <w:noProof/>
          </w:rPr>
          <w:t>2.2.10.2.12</w:t>
        </w:r>
        <w:r>
          <w:rPr>
            <w:rFonts w:asciiTheme="minorHAnsi" w:eastAsiaTheme="minorEastAsia" w:hAnsiTheme="minorHAnsi" w:cstheme="minorBidi"/>
            <w:noProof/>
            <w:sz w:val="22"/>
            <w:szCs w:val="22"/>
          </w:rPr>
          <w:tab/>
        </w:r>
        <w:r w:rsidRPr="00F938B5">
          <w:rPr>
            <w:rStyle w:val="Hyperlink"/>
            <w:noProof/>
          </w:rPr>
          <w:t>DNSSRV_UPDATE_STATS</w:t>
        </w:r>
        <w:r>
          <w:rPr>
            <w:noProof/>
            <w:webHidden/>
          </w:rPr>
          <w:tab/>
        </w:r>
        <w:r>
          <w:rPr>
            <w:noProof/>
            <w:webHidden/>
          </w:rPr>
          <w:fldChar w:fldCharType="begin"/>
        </w:r>
        <w:r>
          <w:rPr>
            <w:noProof/>
            <w:webHidden/>
          </w:rPr>
          <w:instrText xml:space="preserve"> PAGEREF _Toc2766908 \h </w:instrText>
        </w:r>
        <w:r>
          <w:rPr>
            <w:noProof/>
            <w:webHidden/>
          </w:rPr>
        </w:r>
        <w:r>
          <w:rPr>
            <w:noProof/>
            <w:webHidden/>
          </w:rPr>
          <w:fldChar w:fldCharType="separate"/>
        </w:r>
        <w:r>
          <w:rPr>
            <w:noProof/>
            <w:webHidden/>
          </w:rPr>
          <w:t>146</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09" w:history="1">
        <w:r w:rsidRPr="00F938B5">
          <w:rPr>
            <w:rStyle w:val="Hyperlink"/>
            <w:noProof/>
          </w:rPr>
          <w:t>2.2.10.2.13</w:t>
        </w:r>
        <w:r>
          <w:rPr>
            <w:rFonts w:asciiTheme="minorHAnsi" w:eastAsiaTheme="minorEastAsia" w:hAnsiTheme="minorHAnsi" w:cstheme="minorBidi"/>
            <w:noProof/>
            <w:sz w:val="22"/>
            <w:szCs w:val="22"/>
          </w:rPr>
          <w:tab/>
        </w:r>
        <w:r w:rsidRPr="00F938B5">
          <w:rPr>
            <w:rStyle w:val="Hyperlink"/>
            <w:noProof/>
          </w:rPr>
          <w:t>DNSSRV_SKWANSEC_STATS</w:t>
        </w:r>
        <w:r>
          <w:rPr>
            <w:noProof/>
            <w:webHidden/>
          </w:rPr>
          <w:tab/>
        </w:r>
        <w:r>
          <w:rPr>
            <w:noProof/>
            <w:webHidden/>
          </w:rPr>
          <w:fldChar w:fldCharType="begin"/>
        </w:r>
        <w:r>
          <w:rPr>
            <w:noProof/>
            <w:webHidden/>
          </w:rPr>
          <w:instrText xml:space="preserve"> PAGEREF _Toc2766909 \h </w:instrText>
        </w:r>
        <w:r>
          <w:rPr>
            <w:noProof/>
            <w:webHidden/>
          </w:rPr>
        </w:r>
        <w:r>
          <w:rPr>
            <w:noProof/>
            <w:webHidden/>
          </w:rPr>
          <w:fldChar w:fldCharType="separate"/>
        </w:r>
        <w:r>
          <w:rPr>
            <w:noProof/>
            <w:webHidden/>
          </w:rPr>
          <w:t>150</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10" w:history="1">
        <w:r w:rsidRPr="00F938B5">
          <w:rPr>
            <w:rStyle w:val="Hyperlink"/>
            <w:noProof/>
          </w:rPr>
          <w:t>2.2.10.2.14</w:t>
        </w:r>
        <w:r>
          <w:rPr>
            <w:rFonts w:asciiTheme="minorHAnsi" w:eastAsiaTheme="minorEastAsia" w:hAnsiTheme="minorHAnsi" w:cstheme="minorBidi"/>
            <w:noProof/>
            <w:sz w:val="22"/>
            <w:szCs w:val="22"/>
          </w:rPr>
          <w:tab/>
        </w:r>
        <w:r w:rsidRPr="00F938B5">
          <w:rPr>
            <w:rStyle w:val="Hyperlink"/>
            <w:noProof/>
          </w:rPr>
          <w:t>DNSSRV_DS_STATS</w:t>
        </w:r>
        <w:r>
          <w:rPr>
            <w:noProof/>
            <w:webHidden/>
          </w:rPr>
          <w:tab/>
        </w:r>
        <w:r>
          <w:rPr>
            <w:noProof/>
            <w:webHidden/>
          </w:rPr>
          <w:fldChar w:fldCharType="begin"/>
        </w:r>
        <w:r>
          <w:rPr>
            <w:noProof/>
            <w:webHidden/>
          </w:rPr>
          <w:instrText xml:space="preserve"> PAGEREF _Toc2766910 \h </w:instrText>
        </w:r>
        <w:r>
          <w:rPr>
            <w:noProof/>
            <w:webHidden/>
          </w:rPr>
        </w:r>
        <w:r>
          <w:rPr>
            <w:noProof/>
            <w:webHidden/>
          </w:rPr>
          <w:fldChar w:fldCharType="separate"/>
        </w:r>
        <w:r>
          <w:rPr>
            <w:noProof/>
            <w:webHidden/>
          </w:rPr>
          <w:t>151</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11" w:history="1">
        <w:r w:rsidRPr="00F938B5">
          <w:rPr>
            <w:rStyle w:val="Hyperlink"/>
            <w:noProof/>
          </w:rPr>
          <w:t>2.2.10.2.15</w:t>
        </w:r>
        <w:r>
          <w:rPr>
            <w:rFonts w:asciiTheme="minorHAnsi" w:eastAsiaTheme="minorEastAsia" w:hAnsiTheme="minorHAnsi" w:cstheme="minorBidi"/>
            <w:noProof/>
            <w:sz w:val="22"/>
            <w:szCs w:val="22"/>
          </w:rPr>
          <w:tab/>
        </w:r>
        <w:r w:rsidRPr="00F938B5">
          <w:rPr>
            <w:rStyle w:val="Hyperlink"/>
            <w:noProof/>
          </w:rPr>
          <w:t>DNSSRV_MEMTAG_STATS</w:t>
        </w:r>
        <w:r>
          <w:rPr>
            <w:noProof/>
            <w:webHidden/>
          </w:rPr>
          <w:tab/>
        </w:r>
        <w:r>
          <w:rPr>
            <w:noProof/>
            <w:webHidden/>
          </w:rPr>
          <w:fldChar w:fldCharType="begin"/>
        </w:r>
        <w:r>
          <w:rPr>
            <w:noProof/>
            <w:webHidden/>
          </w:rPr>
          <w:instrText xml:space="preserve"> PAGEREF _Toc2766911 \h </w:instrText>
        </w:r>
        <w:r>
          <w:rPr>
            <w:noProof/>
            <w:webHidden/>
          </w:rPr>
        </w:r>
        <w:r>
          <w:rPr>
            <w:noProof/>
            <w:webHidden/>
          </w:rPr>
          <w:fldChar w:fldCharType="separate"/>
        </w:r>
        <w:r>
          <w:rPr>
            <w:noProof/>
            <w:webHidden/>
          </w:rPr>
          <w:t>156</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12" w:history="1">
        <w:r w:rsidRPr="00F938B5">
          <w:rPr>
            <w:rStyle w:val="Hyperlink"/>
            <w:noProof/>
          </w:rPr>
          <w:t>2.2.10.2.16</w:t>
        </w:r>
        <w:r>
          <w:rPr>
            <w:rFonts w:asciiTheme="minorHAnsi" w:eastAsiaTheme="minorEastAsia" w:hAnsiTheme="minorHAnsi" w:cstheme="minorBidi"/>
            <w:noProof/>
            <w:sz w:val="22"/>
            <w:szCs w:val="22"/>
          </w:rPr>
          <w:tab/>
        </w:r>
        <w:r w:rsidRPr="00F938B5">
          <w:rPr>
            <w:rStyle w:val="Hyperlink"/>
            <w:noProof/>
          </w:rPr>
          <w:t>DNSSRV_MEMORY_STATS</w:t>
        </w:r>
        <w:r>
          <w:rPr>
            <w:noProof/>
            <w:webHidden/>
          </w:rPr>
          <w:tab/>
        </w:r>
        <w:r>
          <w:rPr>
            <w:noProof/>
            <w:webHidden/>
          </w:rPr>
          <w:fldChar w:fldCharType="begin"/>
        </w:r>
        <w:r>
          <w:rPr>
            <w:noProof/>
            <w:webHidden/>
          </w:rPr>
          <w:instrText xml:space="preserve"> PAGEREF _Toc2766912 \h </w:instrText>
        </w:r>
        <w:r>
          <w:rPr>
            <w:noProof/>
            <w:webHidden/>
          </w:rPr>
        </w:r>
        <w:r>
          <w:rPr>
            <w:noProof/>
            <w:webHidden/>
          </w:rPr>
          <w:fldChar w:fldCharType="separate"/>
        </w:r>
        <w:r>
          <w:rPr>
            <w:noProof/>
            <w:webHidden/>
          </w:rPr>
          <w:t>156</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13" w:history="1">
        <w:r w:rsidRPr="00F938B5">
          <w:rPr>
            <w:rStyle w:val="Hyperlink"/>
            <w:noProof/>
          </w:rPr>
          <w:t>2.2.10.2.17</w:t>
        </w:r>
        <w:r>
          <w:rPr>
            <w:rFonts w:asciiTheme="minorHAnsi" w:eastAsiaTheme="minorEastAsia" w:hAnsiTheme="minorHAnsi" w:cstheme="minorBidi"/>
            <w:noProof/>
            <w:sz w:val="22"/>
            <w:szCs w:val="22"/>
          </w:rPr>
          <w:tab/>
        </w:r>
        <w:r w:rsidRPr="00F938B5">
          <w:rPr>
            <w:rStyle w:val="Hyperlink"/>
            <w:noProof/>
          </w:rPr>
          <w:t>DNSSRV_TIMEOUT_STATS</w:t>
        </w:r>
        <w:r>
          <w:rPr>
            <w:noProof/>
            <w:webHidden/>
          </w:rPr>
          <w:tab/>
        </w:r>
        <w:r>
          <w:rPr>
            <w:noProof/>
            <w:webHidden/>
          </w:rPr>
          <w:fldChar w:fldCharType="begin"/>
        </w:r>
        <w:r>
          <w:rPr>
            <w:noProof/>
            <w:webHidden/>
          </w:rPr>
          <w:instrText xml:space="preserve"> PAGEREF _Toc2766913 \h </w:instrText>
        </w:r>
        <w:r>
          <w:rPr>
            <w:noProof/>
            <w:webHidden/>
          </w:rPr>
        </w:r>
        <w:r>
          <w:rPr>
            <w:noProof/>
            <w:webHidden/>
          </w:rPr>
          <w:fldChar w:fldCharType="separate"/>
        </w:r>
        <w:r>
          <w:rPr>
            <w:noProof/>
            <w:webHidden/>
          </w:rPr>
          <w:t>161</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14" w:history="1">
        <w:r w:rsidRPr="00F938B5">
          <w:rPr>
            <w:rStyle w:val="Hyperlink"/>
            <w:noProof/>
          </w:rPr>
          <w:t>2.2.10.2.18</w:t>
        </w:r>
        <w:r>
          <w:rPr>
            <w:rFonts w:asciiTheme="minorHAnsi" w:eastAsiaTheme="minorEastAsia" w:hAnsiTheme="minorHAnsi" w:cstheme="minorBidi"/>
            <w:noProof/>
            <w:sz w:val="22"/>
            <w:szCs w:val="22"/>
          </w:rPr>
          <w:tab/>
        </w:r>
        <w:r w:rsidRPr="00F938B5">
          <w:rPr>
            <w:rStyle w:val="Hyperlink"/>
            <w:noProof/>
          </w:rPr>
          <w:t>DNSSRV_DBASE_STATS</w:t>
        </w:r>
        <w:r>
          <w:rPr>
            <w:noProof/>
            <w:webHidden/>
          </w:rPr>
          <w:tab/>
        </w:r>
        <w:r>
          <w:rPr>
            <w:noProof/>
            <w:webHidden/>
          </w:rPr>
          <w:fldChar w:fldCharType="begin"/>
        </w:r>
        <w:r>
          <w:rPr>
            <w:noProof/>
            <w:webHidden/>
          </w:rPr>
          <w:instrText xml:space="preserve"> PAGEREF _Toc2766914 \h </w:instrText>
        </w:r>
        <w:r>
          <w:rPr>
            <w:noProof/>
            <w:webHidden/>
          </w:rPr>
        </w:r>
        <w:r>
          <w:rPr>
            <w:noProof/>
            <w:webHidden/>
          </w:rPr>
          <w:fldChar w:fldCharType="separate"/>
        </w:r>
        <w:r>
          <w:rPr>
            <w:noProof/>
            <w:webHidden/>
          </w:rPr>
          <w:t>163</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15" w:history="1">
        <w:r w:rsidRPr="00F938B5">
          <w:rPr>
            <w:rStyle w:val="Hyperlink"/>
            <w:noProof/>
          </w:rPr>
          <w:t>2.2.10.2.19</w:t>
        </w:r>
        <w:r>
          <w:rPr>
            <w:rFonts w:asciiTheme="minorHAnsi" w:eastAsiaTheme="minorEastAsia" w:hAnsiTheme="minorHAnsi" w:cstheme="minorBidi"/>
            <w:noProof/>
            <w:sz w:val="22"/>
            <w:szCs w:val="22"/>
          </w:rPr>
          <w:tab/>
        </w:r>
        <w:r w:rsidRPr="00F938B5">
          <w:rPr>
            <w:rStyle w:val="Hyperlink"/>
            <w:noProof/>
          </w:rPr>
          <w:t>DNSSRV_RECORD_STATS</w:t>
        </w:r>
        <w:r>
          <w:rPr>
            <w:noProof/>
            <w:webHidden/>
          </w:rPr>
          <w:tab/>
        </w:r>
        <w:r>
          <w:rPr>
            <w:noProof/>
            <w:webHidden/>
          </w:rPr>
          <w:fldChar w:fldCharType="begin"/>
        </w:r>
        <w:r>
          <w:rPr>
            <w:noProof/>
            <w:webHidden/>
          </w:rPr>
          <w:instrText xml:space="preserve"> PAGEREF _Toc2766915 \h </w:instrText>
        </w:r>
        <w:r>
          <w:rPr>
            <w:noProof/>
            <w:webHidden/>
          </w:rPr>
        </w:r>
        <w:r>
          <w:rPr>
            <w:noProof/>
            <w:webHidden/>
          </w:rPr>
          <w:fldChar w:fldCharType="separate"/>
        </w:r>
        <w:r>
          <w:rPr>
            <w:noProof/>
            <w:webHidden/>
          </w:rPr>
          <w:t>163</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16" w:history="1">
        <w:r w:rsidRPr="00F938B5">
          <w:rPr>
            <w:rStyle w:val="Hyperlink"/>
            <w:noProof/>
          </w:rPr>
          <w:t>2.2.10.2.20</w:t>
        </w:r>
        <w:r>
          <w:rPr>
            <w:rFonts w:asciiTheme="minorHAnsi" w:eastAsiaTheme="minorEastAsia" w:hAnsiTheme="minorHAnsi" w:cstheme="minorBidi"/>
            <w:noProof/>
            <w:sz w:val="22"/>
            <w:szCs w:val="22"/>
          </w:rPr>
          <w:tab/>
        </w:r>
        <w:r w:rsidRPr="00F938B5">
          <w:rPr>
            <w:rStyle w:val="Hyperlink"/>
            <w:noProof/>
          </w:rPr>
          <w:t>DNSSRV_PACKET_STATS</w:t>
        </w:r>
        <w:r>
          <w:rPr>
            <w:noProof/>
            <w:webHidden/>
          </w:rPr>
          <w:tab/>
        </w:r>
        <w:r>
          <w:rPr>
            <w:noProof/>
            <w:webHidden/>
          </w:rPr>
          <w:fldChar w:fldCharType="begin"/>
        </w:r>
        <w:r>
          <w:rPr>
            <w:noProof/>
            <w:webHidden/>
          </w:rPr>
          <w:instrText xml:space="preserve"> PAGEREF _Toc2766916 \h </w:instrText>
        </w:r>
        <w:r>
          <w:rPr>
            <w:noProof/>
            <w:webHidden/>
          </w:rPr>
        </w:r>
        <w:r>
          <w:rPr>
            <w:noProof/>
            <w:webHidden/>
          </w:rPr>
          <w:fldChar w:fldCharType="separate"/>
        </w:r>
        <w:r>
          <w:rPr>
            <w:noProof/>
            <w:webHidden/>
          </w:rPr>
          <w:t>164</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17" w:history="1">
        <w:r w:rsidRPr="00F938B5">
          <w:rPr>
            <w:rStyle w:val="Hyperlink"/>
            <w:noProof/>
          </w:rPr>
          <w:t>2.2.10.2.21</w:t>
        </w:r>
        <w:r>
          <w:rPr>
            <w:rFonts w:asciiTheme="minorHAnsi" w:eastAsiaTheme="minorEastAsia" w:hAnsiTheme="minorHAnsi" w:cstheme="minorBidi"/>
            <w:noProof/>
            <w:sz w:val="22"/>
            <w:szCs w:val="22"/>
          </w:rPr>
          <w:tab/>
        </w:r>
        <w:r w:rsidRPr="00F938B5">
          <w:rPr>
            <w:rStyle w:val="Hyperlink"/>
            <w:noProof/>
          </w:rPr>
          <w:t>DNSSRV_NBSTAT_STATS</w:t>
        </w:r>
        <w:r>
          <w:rPr>
            <w:noProof/>
            <w:webHidden/>
          </w:rPr>
          <w:tab/>
        </w:r>
        <w:r>
          <w:rPr>
            <w:noProof/>
            <w:webHidden/>
          </w:rPr>
          <w:fldChar w:fldCharType="begin"/>
        </w:r>
        <w:r>
          <w:rPr>
            <w:noProof/>
            <w:webHidden/>
          </w:rPr>
          <w:instrText xml:space="preserve"> PAGEREF _Toc2766917 \h </w:instrText>
        </w:r>
        <w:r>
          <w:rPr>
            <w:noProof/>
            <w:webHidden/>
          </w:rPr>
        </w:r>
        <w:r>
          <w:rPr>
            <w:noProof/>
            <w:webHidden/>
          </w:rPr>
          <w:fldChar w:fldCharType="separate"/>
        </w:r>
        <w:r>
          <w:rPr>
            <w:noProof/>
            <w:webHidden/>
          </w:rPr>
          <w:t>166</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18" w:history="1">
        <w:r w:rsidRPr="00F938B5">
          <w:rPr>
            <w:rStyle w:val="Hyperlink"/>
            <w:noProof/>
          </w:rPr>
          <w:t>2.2.10.2.22</w:t>
        </w:r>
        <w:r>
          <w:rPr>
            <w:rFonts w:asciiTheme="minorHAnsi" w:eastAsiaTheme="minorEastAsia" w:hAnsiTheme="minorHAnsi" w:cstheme="minorBidi"/>
            <w:noProof/>
            <w:sz w:val="22"/>
            <w:szCs w:val="22"/>
          </w:rPr>
          <w:tab/>
        </w:r>
        <w:r w:rsidRPr="00F938B5">
          <w:rPr>
            <w:rStyle w:val="Hyperlink"/>
            <w:noProof/>
          </w:rPr>
          <w:t>DNSSRV_PRIVATE_STATS</w:t>
        </w:r>
        <w:r>
          <w:rPr>
            <w:noProof/>
            <w:webHidden/>
          </w:rPr>
          <w:tab/>
        </w:r>
        <w:r>
          <w:rPr>
            <w:noProof/>
            <w:webHidden/>
          </w:rPr>
          <w:fldChar w:fldCharType="begin"/>
        </w:r>
        <w:r>
          <w:rPr>
            <w:noProof/>
            <w:webHidden/>
          </w:rPr>
          <w:instrText xml:space="preserve"> PAGEREF _Toc2766918 \h </w:instrText>
        </w:r>
        <w:r>
          <w:rPr>
            <w:noProof/>
            <w:webHidden/>
          </w:rPr>
        </w:r>
        <w:r>
          <w:rPr>
            <w:noProof/>
            <w:webHidden/>
          </w:rPr>
          <w:fldChar w:fldCharType="separate"/>
        </w:r>
        <w:r>
          <w:rPr>
            <w:noProof/>
            <w:webHidden/>
          </w:rPr>
          <w:t>167</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19" w:history="1">
        <w:r w:rsidRPr="00F938B5">
          <w:rPr>
            <w:rStyle w:val="Hyperlink"/>
            <w:noProof/>
          </w:rPr>
          <w:t>2.2.10.2.23</w:t>
        </w:r>
        <w:r>
          <w:rPr>
            <w:rFonts w:asciiTheme="minorHAnsi" w:eastAsiaTheme="minorEastAsia" w:hAnsiTheme="minorHAnsi" w:cstheme="minorBidi"/>
            <w:noProof/>
            <w:sz w:val="22"/>
            <w:szCs w:val="22"/>
          </w:rPr>
          <w:tab/>
        </w:r>
        <w:r w:rsidRPr="00F938B5">
          <w:rPr>
            <w:rStyle w:val="Hyperlink"/>
            <w:noProof/>
          </w:rPr>
          <w:t>DNSSRV_ERROR_STATS</w:t>
        </w:r>
        <w:r>
          <w:rPr>
            <w:noProof/>
            <w:webHidden/>
          </w:rPr>
          <w:tab/>
        </w:r>
        <w:r>
          <w:rPr>
            <w:noProof/>
            <w:webHidden/>
          </w:rPr>
          <w:fldChar w:fldCharType="begin"/>
        </w:r>
        <w:r>
          <w:rPr>
            <w:noProof/>
            <w:webHidden/>
          </w:rPr>
          <w:instrText xml:space="preserve"> PAGEREF _Toc2766919 \h </w:instrText>
        </w:r>
        <w:r>
          <w:rPr>
            <w:noProof/>
            <w:webHidden/>
          </w:rPr>
        </w:r>
        <w:r>
          <w:rPr>
            <w:noProof/>
            <w:webHidden/>
          </w:rPr>
          <w:fldChar w:fldCharType="separate"/>
        </w:r>
        <w:r>
          <w:rPr>
            <w:noProof/>
            <w:webHidden/>
          </w:rPr>
          <w:t>171</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20" w:history="1">
        <w:r w:rsidRPr="00F938B5">
          <w:rPr>
            <w:rStyle w:val="Hyperlink"/>
            <w:noProof/>
          </w:rPr>
          <w:t>2.2.10.2.24</w:t>
        </w:r>
        <w:r>
          <w:rPr>
            <w:rFonts w:asciiTheme="minorHAnsi" w:eastAsiaTheme="minorEastAsia" w:hAnsiTheme="minorHAnsi" w:cstheme="minorBidi"/>
            <w:noProof/>
            <w:sz w:val="22"/>
            <w:szCs w:val="22"/>
          </w:rPr>
          <w:tab/>
        </w:r>
        <w:r w:rsidRPr="00F938B5">
          <w:rPr>
            <w:rStyle w:val="Hyperlink"/>
            <w:noProof/>
          </w:rPr>
          <w:t>DNSSRV_CACHE_STATS</w:t>
        </w:r>
        <w:r>
          <w:rPr>
            <w:noProof/>
            <w:webHidden/>
          </w:rPr>
          <w:tab/>
        </w:r>
        <w:r>
          <w:rPr>
            <w:noProof/>
            <w:webHidden/>
          </w:rPr>
          <w:fldChar w:fldCharType="begin"/>
        </w:r>
        <w:r>
          <w:rPr>
            <w:noProof/>
            <w:webHidden/>
          </w:rPr>
          <w:instrText xml:space="preserve"> PAGEREF _Toc2766920 \h </w:instrText>
        </w:r>
        <w:r>
          <w:rPr>
            <w:noProof/>
            <w:webHidden/>
          </w:rPr>
        </w:r>
        <w:r>
          <w:rPr>
            <w:noProof/>
            <w:webHidden/>
          </w:rPr>
          <w:fldChar w:fldCharType="separate"/>
        </w:r>
        <w:r>
          <w:rPr>
            <w:noProof/>
            <w:webHidden/>
          </w:rPr>
          <w:t>172</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21" w:history="1">
        <w:r w:rsidRPr="00F938B5">
          <w:rPr>
            <w:rStyle w:val="Hyperlink"/>
            <w:noProof/>
          </w:rPr>
          <w:t>2.2.10.2.25</w:t>
        </w:r>
        <w:r>
          <w:rPr>
            <w:rFonts w:asciiTheme="minorHAnsi" w:eastAsiaTheme="minorEastAsia" w:hAnsiTheme="minorHAnsi" w:cstheme="minorBidi"/>
            <w:noProof/>
            <w:sz w:val="22"/>
            <w:szCs w:val="22"/>
          </w:rPr>
          <w:tab/>
        </w:r>
        <w:r w:rsidRPr="00F938B5">
          <w:rPr>
            <w:rStyle w:val="Hyperlink"/>
            <w:noProof/>
          </w:rPr>
          <w:t>DNSSRV_RRL_STATS</w:t>
        </w:r>
        <w:r>
          <w:rPr>
            <w:noProof/>
            <w:webHidden/>
          </w:rPr>
          <w:tab/>
        </w:r>
        <w:r>
          <w:rPr>
            <w:noProof/>
            <w:webHidden/>
          </w:rPr>
          <w:fldChar w:fldCharType="begin"/>
        </w:r>
        <w:r>
          <w:rPr>
            <w:noProof/>
            <w:webHidden/>
          </w:rPr>
          <w:instrText xml:space="preserve"> PAGEREF _Toc2766921 \h </w:instrText>
        </w:r>
        <w:r>
          <w:rPr>
            <w:noProof/>
            <w:webHidden/>
          </w:rPr>
        </w:r>
        <w:r>
          <w:rPr>
            <w:noProof/>
            <w:webHidden/>
          </w:rPr>
          <w:fldChar w:fldCharType="separate"/>
        </w:r>
        <w:r>
          <w:rPr>
            <w:noProof/>
            <w:webHidden/>
          </w:rPr>
          <w:t>173</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6922" w:history="1">
        <w:r w:rsidRPr="00F938B5">
          <w:rPr>
            <w:rStyle w:val="Hyperlink"/>
            <w:noProof/>
          </w:rPr>
          <w:t>2.2.11</w:t>
        </w:r>
        <w:r>
          <w:rPr>
            <w:rFonts w:asciiTheme="minorHAnsi" w:eastAsiaTheme="minorEastAsia" w:hAnsiTheme="minorHAnsi" w:cstheme="minorBidi"/>
            <w:noProof/>
            <w:sz w:val="22"/>
            <w:szCs w:val="22"/>
          </w:rPr>
          <w:tab/>
        </w:r>
        <w:r w:rsidRPr="00F938B5">
          <w:rPr>
            <w:rStyle w:val="Hyperlink"/>
            <w:noProof/>
          </w:rPr>
          <w:t>Key Structures</w:t>
        </w:r>
        <w:r>
          <w:rPr>
            <w:noProof/>
            <w:webHidden/>
          </w:rPr>
          <w:tab/>
        </w:r>
        <w:r>
          <w:rPr>
            <w:noProof/>
            <w:webHidden/>
          </w:rPr>
          <w:fldChar w:fldCharType="begin"/>
        </w:r>
        <w:r>
          <w:rPr>
            <w:noProof/>
            <w:webHidden/>
          </w:rPr>
          <w:instrText xml:space="preserve"> PAGEREF _Toc2766922 \h </w:instrText>
        </w:r>
        <w:r>
          <w:rPr>
            <w:noProof/>
            <w:webHidden/>
          </w:rPr>
        </w:r>
        <w:r>
          <w:rPr>
            <w:noProof/>
            <w:webHidden/>
          </w:rPr>
          <w:fldChar w:fldCharType="separate"/>
        </w:r>
        <w:r>
          <w:rPr>
            <w:noProof/>
            <w:webHidden/>
          </w:rPr>
          <w:t>174</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23" w:history="1">
        <w:r w:rsidRPr="00F938B5">
          <w:rPr>
            <w:rStyle w:val="Hyperlink"/>
            <w:noProof/>
          </w:rPr>
          <w:t>2.2.11.1</w:t>
        </w:r>
        <w:r>
          <w:rPr>
            <w:rFonts w:asciiTheme="minorHAnsi" w:eastAsiaTheme="minorEastAsia" w:hAnsiTheme="minorHAnsi" w:cstheme="minorBidi"/>
            <w:noProof/>
            <w:sz w:val="22"/>
            <w:szCs w:val="22"/>
          </w:rPr>
          <w:tab/>
        </w:r>
        <w:r w:rsidRPr="00F938B5">
          <w:rPr>
            <w:rStyle w:val="Hyperlink"/>
            <w:noProof/>
          </w:rPr>
          <w:t>Enumerations and Constants</w:t>
        </w:r>
        <w:r>
          <w:rPr>
            <w:noProof/>
            <w:webHidden/>
          </w:rPr>
          <w:tab/>
        </w:r>
        <w:r>
          <w:rPr>
            <w:noProof/>
            <w:webHidden/>
          </w:rPr>
          <w:fldChar w:fldCharType="begin"/>
        </w:r>
        <w:r>
          <w:rPr>
            <w:noProof/>
            <w:webHidden/>
          </w:rPr>
          <w:instrText xml:space="preserve"> PAGEREF _Toc2766923 \h </w:instrText>
        </w:r>
        <w:r>
          <w:rPr>
            <w:noProof/>
            <w:webHidden/>
          </w:rPr>
        </w:r>
        <w:r>
          <w:rPr>
            <w:noProof/>
            <w:webHidden/>
          </w:rPr>
          <w:fldChar w:fldCharType="separate"/>
        </w:r>
        <w:r>
          <w:rPr>
            <w:noProof/>
            <w:webHidden/>
          </w:rPr>
          <w:t>174</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24" w:history="1">
        <w:r w:rsidRPr="00F938B5">
          <w:rPr>
            <w:rStyle w:val="Hyperlink"/>
            <w:noProof/>
          </w:rPr>
          <w:t>2.2.11.1.1</w:t>
        </w:r>
        <w:r>
          <w:rPr>
            <w:rFonts w:asciiTheme="minorHAnsi" w:eastAsiaTheme="minorEastAsia" w:hAnsiTheme="minorHAnsi" w:cstheme="minorBidi"/>
            <w:noProof/>
            <w:sz w:val="22"/>
            <w:szCs w:val="22"/>
          </w:rPr>
          <w:tab/>
        </w:r>
        <w:r w:rsidRPr="00F938B5">
          <w:rPr>
            <w:rStyle w:val="Hyperlink"/>
            <w:noProof/>
          </w:rPr>
          <w:t>Cryptographic Algorithm Name</w:t>
        </w:r>
        <w:r>
          <w:rPr>
            <w:noProof/>
            <w:webHidden/>
          </w:rPr>
          <w:tab/>
        </w:r>
        <w:r>
          <w:rPr>
            <w:noProof/>
            <w:webHidden/>
          </w:rPr>
          <w:fldChar w:fldCharType="begin"/>
        </w:r>
        <w:r>
          <w:rPr>
            <w:noProof/>
            <w:webHidden/>
          </w:rPr>
          <w:instrText xml:space="preserve"> PAGEREF _Toc2766924 \h </w:instrText>
        </w:r>
        <w:r>
          <w:rPr>
            <w:noProof/>
            <w:webHidden/>
          </w:rPr>
        </w:r>
        <w:r>
          <w:rPr>
            <w:noProof/>
            <w:webHidden/>
          </w:rPr>
          <w:fldChar w:fldCharType="separate"/>
        </w:r>
        <w:r>
          <w:rPr>
            <w:noProof/>
            <w:webHidden/>
          </w:rPr>
          <w:t>174</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25" w:history="1">
        <w:r w:rsidRPr="00F938B5">
          <w:rPr>
            <w:rStyle w:val="Hyperlink"/>
            <w:noProof/>
          </w:rPr>
          <w:t>2.2.11.2</w:t>
        </w:r>
        <w:r>
          <w:rPr>
            <w:rFonts w:asciiTheme="minorHAnsi" w:eastAsiaTheme="minorEastAsia" w:hAnsiTheme="minorHAnsi" w:cstheme="minorBidi"/>
            <w:noProof/>
            <w:sz w:val="22"/>
            <w:szCs w:val="22"/>
          </w:rPr>
          <w:tab/>
        </w:r>
        <w:r w:rsidRPr="00F938B5">
          <w:rPr>
            <w:rStyle w:val="Hyperlink"/>
            <w:noProof/>
          </w:rPr>
          <w:t>Structures</w:t>
        </w:r>
        <w:r>
          <w:rPr>
            <w:noProof/>
            <w:webHidden/>
          </w:rPr>
          <w:tab/>
        </w:r>
        <w:r>
          <w:rPr>
            <w:noProof/>
            <w:webHidden/>
          </w:rPr>
          <w:fldChar w:fldCharType="begin"/>
        </w:r>
        <w:r>
          <w:rPr>
            <w:noProof/>
            <w:webHidden/>
          </w:rPr>
          <w:instrText xml:space="preserve"> PAGEREF _Toc2766925 \h </w:instrText>
        </w:r>
        <w:r>
          <w:rPr>
            <w:noProof/>
            <w:webHidden/>
          </w:rPr>
        </w:r>
        <w:r>
          <w:rPr>
            <w:noProof/>
            <w:webHidden/>
          </w:rPr>
          <w:fldChar w:fldCharType="separate"/>
        </w:r>
        <w:r>
          <w:rPr>
            <w:noProof/>
            <w:webHidden/>
          </w:rPr>
          <w:t>175</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26" w:history="1">
        <w:r w:rsidRPr="00F938B5">
          <w:rPr>
            <w:rStyle w:val="Hyperlink"/>
            <w:noProof/>
          </w:rPr>
          <w:t>2.2.11.2.1</w:t>
        </w:r>
        <w:r>
          <w:rPr>
            <w:rFonts w:asciiTheme="minorHAnsi" w:eastAsiaTheme="minorEastAsia" w:hAnsiTheme="minorHAnsi" w:cstheme="minorBidi"/>
            <w:noProof/>
            <w:sz w:val="22"/>
            <w:szCs w:val="22"/>
          </w:rPr>
          <w:tab/>
        </w:r>
        <w:r w:rsidRPr="00F938B5">
          <w:rPr>
            <w:rStyle w:val="Hyperlink"/>
            <w:noProof/>
          </w:rPr>
          <w:t>RSA Key Pair</w:t>
        </w:r>
        <w:r>
          <w:rPr>
            <w:noProof/>
            <w:webHidden/>
          </w:rPr>
          <w:tab/>
        </w:r>
        <w:r>
          <w:rPr>
            <w:noProof/>
            <w:webHidden/>
          </w:rPr>
          <w:fldChar w:fldCharType="begin"/>
        </w:r>
        <w:r>
          <w:rPr>
            <w:noProof/>
            <w:webHidden/>
          </w:rPr>
          <w:instrText xml:space="preserve"> PAGEREF _Toc2766926 \h </w:instrText>
        </w:r>
        <w:r>
          <w:rPr>
            <w:noProof/>
            <w:webHidden/>
          </w:rPr>
        </w:r>
        <w:r>
          <w:rPr>
            <w:noProof/>
            <w:webHidden/>
          </w:rPr>
          <w:fldChar w:fldCharType="separate"/>
        </w:r>
        <w:r>
          <w:rPr>
            <w:noProof/>
            <w:webHidden/>
          </w:rPr>
          <w:t>175</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27" w:history="1">
        <w:r w:rsidRPr="00F938B5">
          <w:rPr>
            <w:rStyle w:val="Hyperlink"/>
            <w:noProof/>
          </w:rPr>
          <w:t>2.2.11.2.2</w:t>
        </w:r>
        <w:r>
          <w:rPr>
            <w:rFonts w:asciiTheme="minorHAnsi" w:eastAsiaTheme="minorEastAsia" w:hAnsiTheme="minorHAnsi" w:cstheme="minorBidi"/>
            <w:noProof/>
            <w:sz w:val="22"/>
            <w:szCs w:val="22"/>
          </w:rPr>
          <w:tab/>
        </w:r>
        <w:r w:rsidRPr="00F938B5">
          <w:rPr>
            <w:rStyle w:val="Hyperlink"/>
            <w:noProof/>
          </w:rPr>
          <w:t>ECDSA_P256 Key Pair</w:t>
        </w:r>
        <w:r>
          <w:rPr>
            <w:noProof/>
            <w:webHidden/>
          </w:rPr>
          <w:tab/>
        </w:r>
        <w:r>
          <w:rPr>
            <w:noProof/>
            <w:webHidden/>
          </w:rPr>
          <w:fldChar w:fldCharType="begin"/>
        </w:r>
        <w:r>
          <w:rPr>
            <w:noProof/>
            <w:webHidden/>
          </w:rPr>
          <w:instrText xml:space="preserve"> PAGEREF _Toc2766927 \h </w:instrText>
        </w:r>
        <w:r>
          <w:rPr>
            <w:noProof/>
            <w:webHidden/>
          </w:rPr>
        </w:r>
        <w:r>
          <w:rPr>
            <w:noProof/>
            <w:webHidden/>
          </w:rPr>
          <w:fldChar w:fldCharType="separate"/>
        </w:r>
        <w:r>
          <w:rPr>
            <w:noProof/>
            <w:webHidden/>
          </w:rPr>
          <w:t>176</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28" w:history="1">
        <w:r w:rsidRPr="00F938B5">
          <w:rPr>
            <w:rStyle w:val="Hyperlink"/>
            <w:noProof/>
          </w:rPr>
          <w:t>2.2.11.2.3</w:t>
        </w:r>
        <w:r>
          <w:rPr>
            <w:rFonts w:asciiTheme="minorHAnsi" w:eastAsiaTheme="minorEastAsia" w:hAnsiTheme="minorHAnsi" w:cstheme="minorBidi"/>
            <w:noProof/>
            <w:sz w:val="22"/>
            <w:szCs w:val="22"/>
          </w:rPr>
          <w:tab/>
        </w:r>
        <w:r w:rsidRPr="00F938B5">
          <w:rPr>
            <w:rStyle w:val="Hyperlink"/>
            <w:noProof/>
          </w:rPr>
          <w:t>ECDSA_P384 Key Pair</w:t>
        </w:r>
        <w:r>
          <w:rPr>
            <w:noProof/>
            <w:webHidden/>
          </w:rPr>
          <w:tab/>
        </w:r>
        <w:r>
          <w:rPr>
            <w:noProof/>
            <w:webHidden/>
          </w:rPr>
          <w:fldChar w:fldCharType="begin"/>
        </w:r>
        <w:r>
          <w:rPr>
            <w:noProof/>
            <w:webHidden/>
          </w:rPr>
          <w:instrText xml:space="preserve"> PAGEREF _Toc2766928 \h </w:instrText>
        </w:r>
        <w:r>
          <w:rPr>
            <w:noProof/>
            <w:webHidden/>
          </w:rPr>
        </w:r>
        <w:r>
          <w:rPr>
            <w:noProof/>
            <w:webHidden/>
          </w:rPr>
          <w:fldChar w:fldCharType="separate"/>
        </w:r>
        <w:r>
          <w:rPr>
            <w:noProof/>
            <w:webHidden/>
          </w:rPr>
          <w:t>177</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29" w:history="1">
        <w:r w:rsidRPr="00F938B5">
          <w:rPr>
            <w:rStyle w:val="Hyperlink"/>
            <w:noProof/>
          </w:rPr>
          <w:t>2.2.11.2.4</w:t>
        </w:r>
        <w:r>
          <w:rPr>
            <w:rFonts w:asciiTheme="minorHAnsi" w:eastAsiaTheme="minorEastAsia" w:hAnsiTheme="minorHAnsi" w:cstheme="minorBidi"/>
            <w:noProof/>
            <w:sz w:val="22"/>
            <w:szCs w:val="22"/>
          </w:rPr>
          <w:tab/>
        </w:r>
        <w:r w:rsidRPr="00F938B5">
          <w:rPr>
            <w:rStyle w:val="Hyperlink"/>
            <w:noProof/>
          </w:rPr>
          <w:t>Protection Key Identifier</w:t>
        </w:r>
        <w:r>
          <w:rPr>
            <w:noProof/>
            <w:webHidden/>
          </w:rPr>
          <w:tab/>
        </w:r>
        <w:r>
          <w:rPr>
            <w:noProof/>
            <w:webHidden/>
          </w:rPr>
          <w:fldChar w:fldCharType="begin"/>
        </w:r>
        <w:r>
          <w:rPr>
            <w:noProof/>
            <w:webHidden/>
          </w:rPr>
          <w:instrText xml:space="preserve"> PAGEREF _Toc2766929 \h </w:instrText>
        </w:r>
        <w:r>
          <w:rPr>
            <w:noProof/>
            <w:webHidden/>
          </w:rPr>
        </w:r>
        <w:r>
          <w:rPr>
            <w:noProof/>
            <w:webHidden/>
          </w:rPr>
          <w:fldChar w:fldCharType="separate"/>
        </w:r>
        <w:r>
          <w:rPr>
            <w:noProof/>
            <w:webHidden/>
          </w:rPr>
          <w:t>177</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30" w:history="1">
        <w:r w:rsidRPr="00F938B5">
          <w:rPr>
            <w:rStyle w:val="Hyperlink"/>
            <w:noProof/>
          </w:rPr>
          <w:t>2.2.11.2.5</w:t>
        </w:r>
        <w:r>
          <w:rPr>
            <w:rFonts w:asciiTheme="minorHAnsi" w:eastAsiaTheme="minorEastAsia" w:hAnsiTheme="minorHAnsi" w:cstheme="minorBidi"/>
            <w:noProof/>
            <w:sz w:val="22"/>
            <w:szCs w:val="22"/>
          </w:rPr>
          <w:tab/>
        </w:r>
        <w:r w:rsidRPr="00F938B5">
          <w:rPr>
            <w:rStyle w:val="Hyperlink"/>
            <w:noProof/>
          </w:rPr>
          <w:t>Protection Key Attributes</w:t>
        </w:r>
        <w:r>
          <w:rPr>
            <w:noProof/>
            <w:webHidden/>
          </w:rPr>
          <w:tab/>
        </w:r>
        <w:r>
          <w:rPr>
            <w:noProof/>
            <w:webHidden/>
          </w:rPr>
          <w:fldChar w:fldCharType="begin"/>
        </w:r>
        <w:r>
          <w:rPr>
            <w:noProof/>
            <w:webHidden/>
          </w:rPr>
          <w:instrText xml:space="preserve"> PAGEREF _Toc2766930 \h </w:instrText>
        </w:r>
        <w:r>
          <w:rPr>
            <w:noProof/>
            <w:webHidden/>
          </w:rPr>
        </w:r>
        <w:r>
          <w:rPr>
            <w:noProof/>
            <w:webHidden/>
          </w:rPr>
          <w:fldChar w:fldCharType="separate"/>
        </w:r>
        <w:r>
          <w:rPr>
            <w:noProof/>
            <w:webHidden/>
          </w:rPr>
          <w:t>179</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31" w:history="1">
        <w:r w:rsidRPr="00F938B5">
          <w:rPr>
            <w:rStyle w:val="Hyperlink"/>
            <w:noProof/>
          </w:rPr>
          <w:t>2.2.11.2.6</w:t>
        </w:r>
        <w:r>
          <w:rPr>
            <w:rFonts w:asciiTheme="minorHAnsi" w:eastAsiaTheme="minorEastAsia" w:hAnsiTheme="minorHAnsi" w:cstheme="minorBidi"/>
            <w:noProof/>
            <w:sz w:val="22"/>
            <w:szCs w:val="22"/>
          </w:rPr>
          <w:tab/>
        </w:r>
        <w:r w:rsidRPr="00F938B5">
          <w:rPr>
            <w:rStyle w:val="Hyperlink"/>
            <w:noProof/>
          </w:rPr>
          <w:t>Exported Key Pair</w:t>
        </w:r>
        <w:r>
          <w:rPr>
            <w:noProof/>
            <w:webHidden/>
          </w:rPr>
          <w:tab/>
        </w:r>
        <w:r>
          <w:rPr>
            <w:noProof/>
            <w:webHidden/>
          </w:rPr>
          <w:fldChar w:fldCharType="begin"/>
        </w:r>
        <w:r>
          <w:rPr>
            <w:noProof/>
            <w:webHidden/>
          </w:rPr>
          <w:instrText xml:space="preserve"> PAGEREF _Toc2766931 \h </w:instrText>
        </w:r>
        <w:r>
          <w:rPr>
            <w:noProof/>
            <w:webHidden/>
          </w:rPr>
        </w:r>
        <w:r>
          <w:rPr>
            <w:noProof/>
            <w:webHidden/>
          </w:rPr>
          <w:fldChar w:fldCharType="separate"/>
        </w:r>
        <w:r>
          <w:rPr>
            <w:noProof/>
            <w:webHidden/>
          </w:rPr>
          <w:t>179</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6932" w:history="1">
        <w:r w:rsidRPr="00F938B5">
          <w:rPr>
            <w:rStyle w:val="Hyperlink"/>
            <w:noProof/>
          </w:rPr>
          <w:t>2.2.12</w:t>
        </w:r>
        <w:r>
          <w:rPr>
            <w:rFonts w:asciiTheme="minorHAnsi" w:eastAsiaTheme="minorEastAsia" w:hAnsiTheme="minorHAnsi" w:cstheme="minorBidi"/>
            <w:noProof/>
            <w:sz w:val="22"/>
            <w:szCs w:val="22"/>
          </w:rPr>
          <w:tab/>
        </w:r>
        <w:r w:rsidRPr="00F938B5">
          <w:rPr>
            <w:rStyle w:val="Hyperlink"/>
            <w:noProof/>
          </w:rPr>
          <w:t>Zone Statistics Messages</w:t>
        </w:r>
        <w:r>
          <w:rPr>
            <w:noProof/>
            <w:webHidden/>
          </w:rPr>
          <w:tab/>
        </w:r>
        <w:r>
          <w:rPr>
            <w:noProof/>
            <w:webHidden/>
          </w:rPr>
          <w:fldChar w:fldCharType="begin"/>
        </w:r>
        <w:r>
          <w:rPr>
            <w:noProof/>
            <w:webHidden/>
          </w:rPr>
          <w:instrText xml:space="preserve"> PAGEREF _Toc2766932 \h </w:instrText>
        </w:r>
        <w:r>
          <w:rPr>
            <w:noProof/>
            <w:webHidden/>
          </w:rPr>
        </w:r>
        <w:r>
          <w:rPr>
            <w:noProof/>
            <w:webHidden/>
          </w:rPr>
          <w:fldChar w:fldCharType="separate"/>
        </w:r>
        <w:r>
          <w:rPr>
            <w:noProof/>
            <w:webHidden/>
          </w:rPr>
          <w:t>180</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33" w:history="1">
        <w:r w:rsidRPr="00F938B5">
          <w:rPr>
            <w:rStyle w:val="Hyperlink"/>
            <w:noProof/>
          </w:rPr>
          <w:t>2.2.12.1</w:t>
        </w:r>
        <w:r>
          <w:rPr>
            <w:rFonts w:asciiTheme="minorHAnsi" w:eastAsiaTheme="minorEastAsia" w:hAnsiTheme="minorHAnsi" w:cstheme="minorBidi"/>
            <w:noProof/>
            <w:sz w:val="22"/>
            <w:szCs w:val="22"/>
          </w:rPr>
          <w:tab/>
        </w:r>
        <w:r w:rsidRPr="00F938B5">
          <w:rPr>
            <w:rStyle w:val="Hyperlink"/>
            <w:noProof/>
          </w:rPr>
          <w:t>Enumerations and Constants</w:t>
        </w:r>
        <w:r>
          <w:rPr>
            <w:noProof/>
            <w:webHidden/>
          </w:rPr>
          <w:tab/>
        </w:r>
        <w:r>
          <w:rPr>
            <w:noProof/>
            <w:webHidden/>
          </w:rPr>
          <w:fldChar w:fldCharType="begin"/>
        </w:r>
        <w:r>
          <w:rPr>
            <w:noProof/>
            <w:webHidden/>
          </w:rPr>
          <w:instrText xml:space="preserve"> PAGEREF _Toc2766933 \h </w:instrText>
        </w:r>
        <w:r>
          <w:rPr>
            <w:noProof/>
            <w:webHidden/>
          </w:rPr>
        </w:r>
        <w:r>
          <w:rPr>
            <w:noProof/>
            <w:webHidden/>
          </w:rPr>
          <w:fldChar w:fldCharType="separate"/>
        </w:r>
        <w:r>
          <w:rPr>
            <w:noProof/>
            <w:webHidden/>
          </w:rPr>
          <w:t>180</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34" w:history="1">
        <w:r w:rsidRPr="00F938B5">
          <w:rPr>
            <w:rStyle w:val="Hyperlink"/>
            <w:noProof/>
          </w:rPr>
          <w:t>2.2.12.1.1</w:t>
        </w:r>
        <w:r>
          <w:rPr>
            <w:rFonts w:asciiTheme="minorHAnsi" w:eastAsiaTheme="minorEastAsia" w:hAnsiTheme="minorHAnsi" w:cstheme="minorBidi"/>
            <w:noProof/>
            <w:sz w:val="22"/>
            <w:szCs w:val="22"/>
          </w:rPr>
          <w:tab/>
        </w:r>
        <w:r w:rsidRPr="00F938B5">
          <w:rPr>
            <w:rStyle w:val="Hyperlink"/>
            <w:noProof/>
          </w:rPr>
          <w:t>DNS_ZONE_STATS_TYPE</w:t>
        </w:r>
        <w:r>
          <w:rPr>
            <w:noProof/>
            <w:webHidden/>
          </w:rPr>
          <w:tab/>
        </w:r>
        <w:r>
          <w:rPr>
            <w:noProof/>
            <w:webHidden/>
          </w:rPr>
          <w:fldChar w:fldCharType="begin"/>
        </w:r>
        <w:r>
          <w:rPr>
            <w:noProof/>
            <w:webHidden/>
          </w:rPr>
          <w:instrText xml:space="preserve"> PAGEREF _Toc2766934 \h </w:instrText>
        </w:r>
        <w:r>
          <w:rPr>
            <w:noProof/>
            <w:webHidden/>
          </w:rPr>
        </w:r>
        <w:r>
          <w:rPr>
            <w:noProof/>
            <w:webHidden/>
          </w:rPr>
          <w:fldChar w:fldCharType="separate"/>
        </w:r>
        <w:r>
          <w:rPr>
            <w:noProof/>
            <w:webHidden/>
          </w:rPr>
          <w:t>180</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35" w:history="1">
        <w:r w:rsidRPr="00F938B5">
          <w:rPr>
            <w:rStyle w:val="Hyperlink"/>
            <w:noProof/>
          </w:rPr>
          <w:t>2.2.12.2</w:t>
        </w:r>
        <w:r>
          <w:rPr>
            <w:rFonts w:asciiTheme="minorHAnsi" w:eastAsiaTheme="minorEastAsia" w:hAnsiTheme="minorHAnsi" w:cstheme="minorBidi"/>
            <w:noProof/>
            <w:sz w:val="22"/>
            <w:szCs w:val="22"/>
          </w:rPr>
          <w:tab/>
        </w:r>
        <w:r w:rsidRPr="00F938B5">
          <w:rPr>
            <w:rStyle w:val="Hyperlink"/>
            <w:noProof/>
          </w:rPr>
          <w:t>Structures</w:t>
        </w:r>
        <w:r>
          <w:rPr>
            <w:noProof/>
            <w:webHidden/>
          </w:rPr>
          <w:tab/>
        </w:r>
        <w:r>
          <w:rPr>
            <w:noProof/>
            <w:webHidden/>
          </w:rPr>
          <w:fldChar w:fldCharType="begin"/>
        </w:r>
        <w:r>
          <w:rPr>
            <w:noProof/>
            <w:webHidden/>
          </w:rPr>
          <w:instrText xml:space="preserve"> PAGEREF _Toc2766935 \h </w:instrText>
        </w:r>
        <w:r>
          <w:rPr>
            <w:noProof/>
            <w:webHidden/>
          </w:rPr>
        </w:r>
        <w:r>
          <w:rPr>
            <w:noProof/>
            <w:webHidden/>
          </w:rPr>
          <w:fldChar w:fldCharType="separate"/>
        </w:r>
        <w:r>
          <w:rPr>
            <w:noProof/>
            <w:webHidden/>
          </w:rPr>
          <w:t>182</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36" w:history="1">
        <w:r w:rsidRPr="00F938B5">
          <w:rPr>
            <w:rStyle w:val="Hyperlink"/>
            <w:noProof/>
          </w:rPr>
          <w:t>2.2.12.2.1</w:t>
        </w:r>
        <w:r>
          <w:rPr>
            <w:rFonts w:asciiTheme="minorHAnsi" w:eastAsiaTheme="minorEastAsia" w:hAnsiTheme="minorHAnsi" w:cstheme="minorBidi"/>
            <w:noProof/>
            <w:sz w:val="22"/>
            <w:szCs w:val="22"/>
          </w:rPr>
          <w:tab/>
        </w:r>
        <w:r w:rsidRPr="00F938B5">
          <w:rPr>
            <w:rStyle w:val="Hyperlink"/>
            <w:noProof/>
          </w:rPr>
          <w:t>DNSSRV_ZONE_TIME_STATS</w:t>
        </w:r>
        <w:r>
          <w:rPr>
            <w:noProof/>
            <w:webHidden/>
          </w:rPr>
          <w:tab/>
        </w:r>
        <w:r>
          <w:rPr>
            <w:noProof/>
            <w:webHidden/>
          </w:rPr>
          <w:fldChar w:fldCharType="begin"/>
        </w:r>
        <w:r>
          <w:rPr>
            <w:noProof/>
            <w:webHidden/>
          </w:rPr>
          <w:instrText xml:space="preserve"> PAGEREF _Toc2766936 \h </w:instrText>
        </w:r>
        <w:r>
          <w:rPr>
            <w:noProof/>
            <w:webHidden/>
          </w:rPr>
        </w:r>
        <w:r>
          <w:rPr>
            <w:noProof/>
            <w:webHidden/>
          </w:rPr>
          <w:fldChar w:fldCharType="separate"/>
        </w:r>
        <w:r>
          <w:rPr>
            <w:noProof/>
            <w:webHidden/>
          </w:rPr>
          <w:t>182</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37" w:history="1">
        <w:r w:rsidRPr="00F938B5">
          <w:rPr>
            <w:rStyle w:val="Hyperlink"/>
            <w:noProof/>
          </w:rPr>
          <w:t>2.2.12.2.2</w:t>
        </w:r>
        <w:r>
          <w:rPr>
            <w:rFonts w:asciiTheme="minorHAnsi" w:eastAsiaTheme="minorEastAsia" w:hAnsiTheme="minorHAnsi" w:cstheme="minorBidi"/>
            <w:noProof/>
            <w:sz w:val="22"/>
            <w:szCs w:val="22"/>
          </w:rPr>
          <w:tab/>
        </w:r>
        <w:r w:rsidRPr="00F938B5">
          <w:rPr>
            <w:rStyle w:val="Hyperlink"/>
            <w:noProof/>
          </w:rPr>
          <w:t>DNSSRV_ZONE_QUERY_STATS</w:t>
        </w:r>
        <w:r>
          <w:rPr>
            <w:noProof/>
            <w:webHidden/>
          </w:rPr>
          <w:tab/>
        </w:r>
        <w:r>
          <w:rPr>
            <w:noProof/>
            <w:webHidden/>
          </w:rPr>
          <w:fldChar w:fldCharType="begin"/>
        </w:r>
        <w:r>
          <w:rPr>
            <w:noProof/>
            <w:webHidden/>
          </w:rPr>
          <w:instrText xml:space="preserve"> PAGEREF _Toc2766937 \h </w:instrText>
        </w:r>
        <w:r>
          <w:rPr>
            <w:noProof/>
            <w:webHidden/>
          </w:rPr>
        </w:r>
        <w:r>
          <w:rPr>
            <w:noProof/>
            <w:webHidden/>
          </w:rPr>
          <w:fldChar w:fldCharType="separate"/>
        </w:r>
        <w:r>
          <w:rPr>
            <w:noProof/>
            <w:webHidden/>
          </w:rPr>
          <w:t>183</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38" w:history="1">
        <w:r w:rsidRPr="00F938B5">
          <w:rPr>
            <w:rStyle w:val="Hyperlink"/>
            <w:noProof/>
          </w:rPr>
          <w:t>2.2.12.2.3</w:t>
        </w:r>
        <w:r>
          <w:rPr>
            <w:rFonts w:asciiTheme="minorHAnsi" w:eastAsiaTheme="minorEastAsia" w:hAnsiTheme="minorHAnsi" w:cstheme="minorBidi"/>
            <w:noProof/>
            <w:sz w:val="22"/>
            <w:szCs w:val="22"/>
          </w:rPr>
          <w:tab/>
        </w:r>
        <w:r w:rsidRPr="00F938B5">
          <w:rPr>
            <w:rStyle w:val="Hyperlink"/>
            <w:noProof/>
          </w:rPr>
          <w:t>DNSSRV_ZONE_TRANSFER_STATS</w:t>
        </w:r>
        <w:r>
          <w:rPr>
            <w:noProof/>
            <w:webHidden/>
          </w:rPr>
          <w:tab/>
        </w:r>
        <w:r>
          <w:rPr>
            <w:noProof/>
            <w:webHidden/>
          </w:rPr>
          <w:fldChar w:fldCharType="begin"/>
        </w:r>
        <w:r>
          <w:rPr>
            <w:noProof/>
            <w:webHidden/>
          </w:rPr>
          <w:instrText xml:space="preserve"> PAGEREF _Toc2766938 \h </w:instrText>
        </w:r>
        <w:r>
          <w:rPr>
            <w:noProof/>
            <w:webHidden/>
          </w:rPr>
        </w:r>
        <w:r>
          <w:rPr>
            <w:noProof/>
            <w:webHidden/>
          </w:rPr>
          <w:fldChar w:fldCharType="separate"/>
        </w:r>
        <w:r>
          <w:rPr>
            <w:noProof/>
            <w:webHidden/>
          </w:rPr>
          <w:t>183</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39" w:history="1">
        <w:r w:rsidRPr="00F938B5">
          <w:rPr>
            <w:rStyle w:val="Hyperlink"/>
            <w:noProof/>
          </w:rPr>
          <w:t>2.2.12.2.4</w:t>
        </w:r>
        <w:r>
          <w:rPr>
            <w:rFonts w:asciiTheme="minorHAnsi" w:eastAsiaTheme="minorEastAsia" w:hAnsiTheme="minorHAnsi" w:cstheme="minorBidi"/>
            <w:noProof/>
            <w:sz w:val="22"/>
            <w:szCs w:val="22"/>
          </w:rPr>
          <w:tab/>
        </w:r>
        <w:r w:rsidRPr="00F938B5">
          <w:rPr>
            <w:rStyle w:val="Hyperlink"/>
            <w:noProof/>
          </w:rPr>
          <w:t>DNSSRV_ZONE_UPDATE_STATS</w:t>
        </w:r>
        <w:r>
          <w:rPr>
            <w:noProof/>
            <w:webHidden/>
          </w:rPr>
          <w:tab/>
        </w:r>
        <w:r>
          <w:rPr>
            <w:noProof/>
            <w:webHidden/>
          </w:rPr>
          <w:fldChar w:fldCharType="begin"/>
        </w:r>
        <w:r>
          <w:rPr>
            <w:noProof/>
            <w:webHidden/>
          </w:rPr>
          <w:instrText xml:space="preserve"> PAGEREF _Toc2766939 \h </w:instrText>
        </w:r>
        <w:r>
          <w:rPr>
            <w:noProof/>
            <w:webHidden/>
          </w:rPr>
        </w:r>
        <w:r>
          <w:rPr>
            <w:noProof/>
            <w:webHidden/>
          </w:rPr>
          <w:fldChar w:fldCharType="separate"/>
        </w:r>
        <w:r>
          <w:rPr>
            <w:noProof/>
            <w:webHidden/>
          </w:rPr>
          <w:t>184</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40" w:history="1">
        <w:r w:rsidRPr="00F938B5">
          <w:rPr>
            <w:rStyle w:val="Hyperlink"/>
            <w:noProof/>
          </w:rPr>
          <w:t>2.2.12.2.5</w:t>
        </w:r>
        <w:r>
          <w:rPr>
            <w:rFonts w:asciiTheme="minorHAnsi" w:eastAsiaTheme="minorEastAsia" w:hAnsiTheme="minorHAnsi" w:cstheme="minorBidi"/>
            <w:noProof/>
            <w:sz w:val="22"/>
            <w:szCs w:val="22"/>
          </w:rPr>
          <w:tab/>
        </w:r>
        <w:r w:rsidRPr="00F938B5">
          <w:rPr>
            <w:rStyle w:val="Hyperlink"/>
            <w:noProof/>
          </w:rPr>
          <w:t>DNS_RPC_ZONE_STATS_V1</w:t>
        </w:r>
        <w:r>
          <w:rPr>
            <w:noProof/>
            <w:webHidden/>
          </w:rPr>
          <w:tab/>
        </w:r>
        <w:r>
          <w:rPr>
            <w:noProof/>
            <w:webHidden/>
          </w:rPr>
          <w:fldChar w:fldCharType="begin"/>
        </w:r>
        <w:r>
          <w:rPr>
            <w:noProof/>
            <w:webHidden/>
          </w:rPr>
          <w:instrText xml:space="preserve"> PAGEREF _Toc2766940 \h </w:instrText>
        </w:r>
        <w:r>
          <w:rPr>
            <w:noProof/>
            <w:webHidden/>
          </w:rPr>
        </w:r>
        <w:r>
          <w:rPr>
            <w:noProof/>
            <w:webHidden/>
          </w:rPr>
          <w:fldChar w:fldCharType="separate"/>
        </w:r>
        <w:r>
          <w:rPr>
            <w:noProof/>
            <w:webHidden/>
          </w:rPr>
          <w:t>184</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41" w:history="1">
        <w:r w:rsidRPr="00F938B5">
          <w:rPr>
            <w:rStyle w:val="Hyperlink"/>
            <w:noProof/>
          </w:rPr>
          <w:t>2.2.12.2.6</w:t>
        </w:r>
        <w:r>
          <w:rPr>
            <w:rFonts w:asciiTheme="minorHAnsi" w:eastAsiaTheme="minorEastAsia" w:hAnsiTheme="minorHAnsi" w:cstheme="minorBidi"/>
            <w:noProof/>
            <w:sz w:val="22"/>
            <w:szCs w:val="22"/>
          </w:rPr>
          <w:tab/>
        </w:r>
        <w:r w:rsidRPr="00F938B5">
          <w:rPr>
            <w:rStyle w:val="Hyperlink"/>
            <w:noProof/>
          </w:rPr>
          <w:t>DNSSRV_ZONE_RRL_STATS</w:t>
        </w:r>
        <w:r>
          <w:rPr>
            <w:noProof/>
            <w:webHidden/>
          </w:rPr>
          <w:tab/>
        </w:r>
        <w:r>
          <w:rPr>
            <w:noProof/>
            <w:webHidden/>
          </w:rPr>
          <w:fldChar w:fldCharType="begin"/>
        </w:r>
        <w:r>
          <w:rPr>
            <w:noProof/>
            <w:webHidden/>
          </w:rPr>
          <w:instrText xml:space="preserve"> PAGEREF _Toc2766941 \h </w:instrText>
        </w:r>
        <w:r>
          <w:rPr>
            <w:noProof/>
            <w:webHidden/>
          </w:rPr>
        </w:r>
        <w:r>
          <w:rPr>
            <w:noProof/>
            <w:webHidden/>
          </w:rPr>
          <w:fldChar w:fldCharType="separate"/>
        </w:r>
        <w:r>
          <w:rPr>
            <w:noProof/>
            <w:webHidden/>
          </w:rPr>
          <w:t>184</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6942" w:history="1">
        <w:r w:rsidRPr="00F938B5">
          <w:rPr>
            <w:rStyle w:val="Hyperlink"/>
            <w:noProof/>
          </w:rPr>
          <w:t>2.2.13</w:t>
        </w:r>
        <w:r>
          <w:rPr>
            <w:rFonts w:asciiTheme="minorHAnsi" w:eastAsiaTheme="minorEastAsia" w:hAnsiTheme="minorHAnsi" w:cstheme="minorBidi"/>
            <w:noProof/>
            <w:sz w:val="22"/>
            <w:szCs w:val="22"/>
          </w:rPr>
          <w:tab/>
        </w:r>
        <w:r w:rsidRPr="00F938B5">
          <w:rPr>
            <w:rStyle w:val="Hyperlink"/>
            <w:noProof/>
          </w:rPr>
          <w:t>Zone Scope or Cache Scope Messages</w:t>
        </w:r>
        <w:r>
          <w:rPr>
            <w:noProof/>
            <w:webHidden/>
          </w:rPr>
          <w:tab/>
        </w:r>
        <w:r>
          <w:rPr>
            <w:noProof/>
            <w:webHidden/>
          </w:rPr>
          <w:fldChar w:fldCharType="begin"/>
        </w:r>
        <w:r>
          <w:rPr>
            <w:noProof/>
            <w:webHidden/>
          </w:rPr>
          <w:instrText xml:space="preserve"> PAGEREF _Toc2766942 \h </w:instrText>
        </w:r>
        <w:r>
          <w:rPr>
            <w:noProof/>
            <w:webHidden/>
          </w:rPr>
        </w:r>
        <w:r>
          <w:rPr>
            <w:noProof/>
            <w:webHidden/>
          </w:rPr>
          <w:fldChar w:fldCharType="separate"/>
        </w:r>
        <w:r>
          <w:rPr>
            <w:noProof/>
            <w:webHidden/>
          </w:rPr>
          <w:t>185</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43" w:history="1">
        <w:r w:rsidRPr="00F938B5">
          <w:rPr>
            <w:rStyle w:val="Hyperlink"/>
            <w:noProof/>
          </w:rPr>
          <w:t>2.2.13.1</w:t>
        </w:r>
        <w:r>
          <w:rPr>
            <w:rFonts w:asciiTheme="minorHAnsi" w:eastAsiaTheme="minorEastAsia" w:hAnsiTheme="minorHAnsi" w:cstheme="minorBidi"/>
            <w:noProof/>
            <w:sz w:val="22"/>
            <w:szCs w:val="22"/>
          </w:rPr>
          <w:tab/>
        </w:r>
        <w:r w:rsidRPr="00F938B5">
          <w:rPr>
            <w:rStyle w:val="Hyperlink"/>
            <w:noProof/>
          </w:rPr>
          <w:t>Structures</w:t>
        </w:r>
        <w:r>
          <w:rPr>
            <w:noProof/>
            <w:webHidden/>
          </w:rPr>
          <w:tab/>
        </w:r>
        <w:r>
          <w:rPr>
            <w:noProof/>
            <w:webHidden/>
          </w:rPr>
          <w:fldChar w:fldCharType="begin"/>
        </w:r>
        <w:r>
          <w:rPr>
            <w:noProof/>
            <w:webHidden/>
          </w:rPr>
          <w:instrText xml:space="preserve"> PAGEREF _Toc2766943 \h </w:instrText>
        </w:r>
        <w:r>
          <w:rPr>
            <w:noProof/>
            <w:webHidden/>
          </w:rPr>
        </w:r>
        <w:r>
          <w:rPr>
            <w:noProof/>
            <w:webHidden/>
          </w:rPr>
          <w:fldChar w:fldCharType="separate"/>
        </w:r>
        <w:r>
          <w:rPr>
            <w:noProof/>
            <w:webHidden/>
          </w:rPr>
          <w:t>185</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44" w:history="1">
        <w:r w:rsidRPr="00F938B5">
          <w:rPr>
            <w:rStyle w:val="Hyperlink"/>
            <w:noProof/>
          </w:rPr>
          <w:t>2.2.13.1.1</w:t>
        </w:r>
        <w:r>
          <w:rPr>
            <w:rFonts w:asciiTheme="minorHAnsi" w:eastAsiaTheme="minorEastAsia" w:hAnsiTheme="minorHAnsi" w:cstheme="minorBidi"/>
            <w:noProof/>
            <w:sz w:val="22"/>
            <w:szCs w:val="22"/>
          </w:rPr>
          <w:tab/>
        </w:r>
        <w:r w:rsidRPr="00F938B5">
          <w:rPr>
            <w:rStyle w:val="Hyperlink"/>
            <w:noProof/>
          </w:rPr>
          <w:t>DNS_RPC_ENUM_ZONE_SCOPE_LIST</w:t>
        </w:r>
        <w:r>
          <w:rPr>
            <w:noProof/>
            <w:webHidden/>
          </w:rPr>
          <w:tab/>
        </w:r>
        <w:r>
          <w:rPr>
            <w:noProof/>
            <w:webHidden/>
          </w:rPr>
          <w:fldChar w:fldCharType="begin"/>
        </w:r>
        <w:r>
          <w:rPr>
            <w:noProof/>
            <w:webHidden/>
          </w:rPr>
          <w:instrText xml:space="preserve"> PAGEREF _Toc2766944 \h </w:instrText>
        </w:r>
        <w:r>
          <w:rPr>
            <w:noProof/>
            <w:webHidden/>
          </w:rPr>
        </w:r>
        <w:r>
          <w:rPr>
            <w:noProof/>
            <w:webHidden/>
          </w:rPr>
          <w:fldChar w:fldCharType="separate"/>
        </w:r>
        <w:r>
          <w:rPr>
            <w:noProof/>
            <w:webHidden/>
          </w:rPr>
          <w:t>185</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45" w:history="1">
        <w:r w:rsidRPr="00F938B5">
          <w:rPr>
            <w:rStyle w:val="Hyperlink"/>
            <w:noProof/>
          </w:rPr>
          <w:t>2.2.13.1.2</w:t>
        </w:r>
        <w:r>
          <w:rPr>
            <w:rFonts w:asciiTheme="minorHAnsi" w:eastAsiaTheme="minorEastAsia" w:hAnsiTheme="minorHAnsi" w:cstheme="minorBidi"/>
            <w:noProof/>
            <w:sz w:val="22"/>
            <w:szCs w:val="22"/>
          </w:rPr>
          <w:tab/>
        </w:r>
        <w:r w:rsidRPr="00F938B5">
          <w:rPr>
            <w:rStyle w:val="Hyperlink"/>
            <w:noProof/>
          </w:rPr>
          <w:t>DNS_RPC_ZONE_SCOPE_CREATE_INFO</w:t>
        </w:r>
        <w:r>
          <w:rPr>
            <w:noProof/>
            <w:webHidden/>
          </w:rPr>
          <w:tab/>
        </w:r>
        <w:r>
          <w:rPr>
            <w:noProof/>
            <w:webHidden/>
          </w:rPr>
          <w:fldChar w:fldCharType="begin"/>
        </w:r>
        <w:r>
          <w:rPr>
            <w:noProof/>
            <w:webHidden/>
          </w:rPr>
          <w:instrText xml:space="preserve"> PAGEREF _Toc2766945 \h </w:instrText>
        </w:r>
        <w:r>
          <w:rPr>
            <w:noProof/>
            <w:webHidden/>
          </w:rPr>
        </w:r>
        <w:r>
          <w:rPr>
            <w:noProof/>
            <w:webHidden/>
          </w:rPr>
          <w:fldChar w:fldCharType="separate"/>
        </w:r>
        <w:r>
          <w:rPr>
            <w:noProof/>
            <w:webHidden/>
          </w:rPr>
          <w:t>185</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946" w:history="1">
        <w:r w:rsidRPr="00F938B5">
          <w:rPr>
            <w:rStyle w:val="Hyperlink"/>
            <w:noProof/>
          </w:rPr>
          <w:t>2.2.13.1.2.1</w:t>
        </w:r>
        <w:r>
          <w:rPr>
            <w:rFonts w:asciiTheme="minorHAnsi" w:eastAsiaTheme="minorEastAsia" w:hAnsiTheme="minorHAnsi" w:cstheme="minorBidi"/>
            <w:noProof/>
            <w:sz w:val="22"/>
            <w:szCs w:val="22"/>
          </w:rPr>
          <w:tab/>
        </w:r>
        <w:r w:rsidRPr="00F938B5">
          <w:rPr>
            <w:rStyle w:val="Hyperlink"/>
            <w:noProof/>
          </w:rPr>
          <w:t>DNS_RPC_ZONE_SCOPE_CREATE_INFO_V1</w:t>
        </w:r>
        <w:r>
          <w:rPr>
            <w:noProof/>
            <w:webHidden/>
          </w:rPr>
          <w:tab/>
        </w:r>
        <w:r>
          <w:rPr>
            <w:noProof/>
            <w:webHidden/>
          </w:rPr>
          <w:fldChar w:fldCharType="begin"/>
        </w:r>
        <w:r>
          <w:rPr>
            <w:noProof/>
            <w:webHidden/>
          </w:rPr>
          <w:instrText xml:space="preserve"> PAGEREF _Toc2766946 \h </w:instrText>
        </w:r>
        <w:r>
          <w:rPr>
            <w:noProof/>
            <w:webHidden/>
          </w:rPr>
        </w:r>
        <w:r>
          <w:rPr>
            <w:noProof/>
            <w:webHidden/>
          </w:rPr>
          <w:fldChar w:fldCharType="separate"/>
        </w:r>
        <w:r>
          <w:rPr>
            <w:noProof/>
            <w:webHidden/>
          </w:rPr>
          <w:t>185</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47" w:history="1">
        <w:r w:rsidRPr="00F938B5">
          <w:rPr>
            <w:rStyle w:val="Hyperlink"/>
            <w:noProof/>
          </w:rPr>
          <w:t>2.2.13.1.3</w:t>
        </w:r>
        <w:r>
          <w:rPr>
            <w:rFonts w:asciiTheme="minorHAnsi" w:eastAsiaTheme="minorEastAsia" w:hAnsiTheme="minorHAnsi" w:cstheme="minorBidi"/>
            <w:noProof/>
            <w:sz w:val="22"/>
            <w:szCs w:val="22"/>
          </w:rPr>
          <w:tab/>
        </w:r>
        <w:r w:rsidRPr="00F938B5">
          <w:rPr>
            <w:rStyle w:val="Hyperlink"/>
            <w:noProof/>
          </w:rPr>
          <w:t>DNS_RPC_ZONE_SCOPE_INFO</w:t>
        </w:r>
        <w:r>
          <w:rPr>
            <w:noProof/>
            <w:webHidden/>
          </w:rPr>
          <w:tab/>
        </w:r>
        <w:r>
          <w:rPr>
            <w:noProof/>
            <w:webHidden/>
          </w:rPr>
          <w:fldChar w:fldCharType="begin"/>
        </w:r>
        <w:r>
          <w:rPr>
            <w:noProof/>
            <w:webHidden/>
          </w:rPr>
          <w:instrText xml:space="preserve"> PAGEREF _Toc2766947 \h </w:instrText>
        </w:r>
        <w:r>
          <w:rPr>
            <w:noProof/>
            <w:webHidden/>
          </w:rPr>
        </w:r>
        <w:r>
          <w:rPr>
            <w:noProof/>
            <w:webHidden/>
          </w:rPr>
          <w:fldChar w:fldCharType="separate"/>
        </w:r>
        <w:r>
          <w:rPr>
            <w:noProof/>
            <w:webHidden/>
          </w:rPr>
          <w:t>186</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948" w:history="1">
        <w:r w:rsidRPr="00F938B5">
          <w:rPr>
            <w:rStyle w:val="Hyperlink"/>
            <w:noProof/>
          </w:rPr>
          <w:t>2.2.13.1.3.1</w:t>
        </w:r>
        <w:r>
          <w:rPr>
            <w:rFonts w:asciiTheme="minorHAnsi" w:eastAsiaTheme="minorEastAsia" w:hAnsiTheme="minorHAnsi" w:cstheme="minorBidi"/>
            <w:noProof/>
            <w:sz w:val="22"/>
            <w:szCs w:val="22"/>
          </w:rPr>
          <w:tab/>
        </w:r>
        <w:r w:rsidRPr="00F938B5">
          <w:rPr>
            <w:rStyle w:val="Hyperlink"/>
            <w:noProof/>
          </w:rPr>
          <w:t>DNS_RPC_ZONE_SCOPE_INFO_V1</w:t>
        </w:r>
        <w:r>
          <w:rPr>
            <w:noProof/>
            <w:webHidden/>
          </w:rPr>
          <w:tab/>
        </w:r>
        <w:r>
          <w:rPr>
            <w:noProof/>
            <w:webHidden/>
          </w:rPr>
          <w:fldChar w:fldCharType="begin"/>
        </w:r>
        <w:r>
          <w:rPr>
            <w:noProof/>
            <w:webHidden/>
          </w:rPr>
          <w:instrText xml:space="preserve"> PAGEREF _Toc2766948 \h </w:instrText>
        </w:r>
        <w:r>
          <w:rPr>
            <w:noProof/>
            <w:webHidden/>
          </w:rPr>
        </w:r>
        <w:r>
          <w:rPr>
            <w:noProof/>
            <w:webHidden/>
          </w:rPr>
          <w:fldChar w:fldCharType="separate"/>
        </w:r>
        <w:r>
          <w:rPr>
            <w:noProof/>
            <w:webHidden/>
          </w:rPr>
          <w:t>186</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6949" w:history="1">
        <w:r w:rsidRPr="00F938B5">
          <w:rPr>
            <w:rStyle w:val="Hyperlink"/>
            <w:noProof/>
          </w:rPr>
          <w:t>2.2.14</w:t>
        </w:r>
        <w:r>
          <w:rPr>
            <w:rFonts w:asciiTheme="minorHAnsi" w:eastAsiaTheme="minorEastAsia" w:hAnsiTheme="minorHAnsi" w:cstheme="minorBidi"/>
            <w:noProof/>
            <w:sz w:val="22"/>
            <w:szCs w:val="22"/>
          </w:rPr>
          <w:tab/>
        </w:r>
        <w:r w:rsidRPr="00F938B5">
          <w:rPr>
            <w:rStyle w:val="Hyperlink"/>
            <w:noProof/>
          </w:rPr>
          <w:t>Server Scope Messages</w:t>
        </w:r>
        <w:r>
          <w:rPr>
            <w:noProof/>
            <w:webHidden/>
          </w:rPr>
          <w:tab/>
        </w:r>
        <w:r>
          <w:rPr>
            <w:noProof/>
            <w:webHidden/>
          </w:rPr>
          <w:fldChar w:fldCharType="begin"/>
        </w:r>
        <w:r>
          <w:rPr>
            <w:noProof/>
            <w:webHidden/>
          </w:rPr>
          <w:instrText xml:space="preserve"> PAGEREF _Toc2766949 \h </w:instrText>
        </w:r>
        <w:r>
          <w:rPr>
            <w:noProof/>
            <w:webHidden/>
          </w:rPr>
        </w:r>
        <w:r>
          <w:rPr>
            <w:noProof/>
            <w:webHidden/>
          </w:rPr>
          <w:fldChar w:fldCharType="separate"/>
        </w:r>
        <w:r>
          <w:rPr>
            <w:noProof/>
            <w:webHidden/>
          </w:rPr>
          <w:t>186</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50" w:history="1">
        <w:r w:rsidRPr="00F938B5">
          <w:rPr>
            <w:rStyle w:val="Hyperlink"/>
            <w:noProof/>
          </w:rPr>
          <w:t>2.2.14.1</w:t>
        </w:r>
        <w:r>
          <w:rPr>
            <w:rFonts w:asciiTheme="minorHAnsi" w:eastAsiaTheme="minorEastAsia" w:hAnsiTheme="minorHAnsi" w:cstheme="minorBidi"/>
            <w:noProof/>
            <w:sz w:val="22"/>
            <w:szCs w:val="22"/>
          </w:rPr>
          <w:tab/>
        </w:r>
        <w:r w:rsidRPr="00F938B5">
          <w:rPr>
            <w:rStyle w:val="Hyperlink"/>
            <w:noProof/>
          </w:rPr>
          <w:t>Structures</w:t>
        </w:r>
        <w:r>
          <w:rPr>
            <w:noProof/>
            <w:webHidden/>
          </w:rPr>
          <w:tab/>
        </w:r>
        <w:r>
          <w:rPr>
            <w:noProof/>
            <w:webHidden/>
          </w:rPr>
          <w:fldChar w:fldCharType="begin"/>
        </w:r>
        <w:r>
          <w:rPr>
            <w:noProof/>
            <w:webHidden/>
          </w:rPr>
          <w:instrText xml:space="preserve"> PAGEREF _Toc2766950 \h </w:instrText>
        </w:r>
        <w:r>
          <w:rPr>
            <w:noProof/>
            <w:webHidden/>
          </w:rPr>
        </w:r>
        <w:r>
          <w:rPr>
            <w:noProof/>
            <w:webHidden/>
          </w:rPr>
          <w:fldChar w:fldCharType="separate"/>
        </w:r>
        <w:r>
          <w:rPr>
            <w:noProof/>
            <w:webHidden/>
          </w:rPr>
          <w:t>186</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51" w:history="1">
        <w:r w:rsidRPr="00F938B5">
          <w:rPr>
            <w:rStyle w:val="Hyperlink"/>
            <w:noProof/>
          </w:rPr>
          <w:t>2.2.14.1.1</w:t>
        </w:r>
        <w:r>
          <w:rPr>
            <w:rFonts w:asciiTheme="minorHAnsi" w:eastAsiaTheme="minorEastAsia" w:hAnsiTheme="minorHAnsi" w:cstheme="minorBidi"/>
            <w:noProof/>
            <w:sz w:val="22"/>
            <w:szCs w:val="22"/>
          </w:rPr>
          <w:tab/>
        </w:r>
        <w:r w:rsidRPr="00F938B5">
          <w:rPr>
            <w:rStyle w:val="Hyperlink"/>
            <w:noProof/>
          </w:rPr>
          <w:t>DNS_RPC_ENUM_SCOPE_LIST</w:t>
        </w:r>
        <w:r>
          <w:rPr>
            <w:noProof/>
            <w:webHidden/>
          </w:rPr>
          <w:tab/>
        </w:r>
        <w:r>
          <w:rPr>
            <w:noProof/>
            <w:webHidden/>
          </w:rPr>
          <w:fldChar w:fldCharType="begin"/>
        </w:r>
        <w:r>
          <w:rPr>
            <w:noProof/>
            <w:webHidden/>
          </w:rPr>
          <w:instrText xml:space="preserve"> PAGEREF _Toc2766951 \h </w:instrText>
        </w:r>
        <w:r>
          <w:rPr>
            <w:noProof/>
            <w:webHidden/>
          </w:rPr>
        </w:r>
        <w:r>
          <w:rPr>
            <w:noProof/>
            <w:webHidden/>
          </w:rPr>
          <w:fldChar w:fldCharType="separate"/>
        </w:r>
        <w:r>
          <w:rPr>
            <w:noProof/>
            <w:webHidden/>
          </w:rPr>
          <w:t>186</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6952" w:history="1">
        <w:r w:rsidRPr="00F938B5">
          <w:rPr>
            <w:rStyle w:val="Hyperlink"/>
            <w:noProof/>
          </w:rPr>
          <w:t>2.2.15</w:t>
        </w:r>
        <w:r>
          <w:rPr>
            <w:rFonts w:asciiTheme="minorHAnsi" w:eastAsiaTheme="minorEastAsia" w:hAnsiTheme="minorHAnsi" w:cstheme="minorBidi"/>
            <w:noProof/>
            <w:sz w:val="22"/>
            <w:szCs w:val="22"/>
          </w:rPr>
          <w:tab/>
        </w:r>
        <w:r w:rsidRPr="00F938B5">
          <w:rPr>
            <w:rStyle w:val="Hyperlink"/>
            <w:noProof/>
          </w:rPr>
          <w:t>Policies</w:t>
        </w:r>
        <w:r>
          <w:rPr>
            <w:noProof/>
            <w:webHidden/>
          </w:rPr>
          <w:tab/>
        </w:r>
        <w:r>
          <w:rPr>
            <w:noProof/>
            <w:webHidden/>
          </w:rPr>
          <w:fldChar w:fldCharType="begin"/>
        </w:r>
        <w:r>
          <w:rPr>
            <w:noProof/>
            <w:webHidden/>
          </w:rPr>
          <w:instrText xml:space="preserve"> PAGEREF _Toc2766952 \h </w:instrText>
        </w:r>
        <w:r>
          <w:rPr>
            <w:noProof/>
            <w:webHidden/>
          </w:rPr>
        </w:r>
        <w:r>
          <w:rPr>
            <w:noProof/>
            <w:webHidden/>
          </w:rPr>
          <w:fldChar w:fldCharType="separate"/>
        </w:r>
        <w:r>
          <w:rPr>
            <w:noProof/>
            <w:webHidden/>
          </w:rPr>
          <w:t>187</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53" w:history="1">
        <w:r w:rsidRPr="00F938B5">
          <w:rPr>
            <w:rStyle w:val="Hyperlink"/>
            <w:noProof/>
          </w:rPr>
          <w:t>2.2.15.1</w:t>
        </w:r>
        <w:r>
          <w:rPr>
            <w:rFonts w:asciiTheme="minorHAnsi" w:eastAsiaTheme="minorEastAsia" w:hAnsiTheme="minorHAnsi" w:cstheme="minorBidi"/>
            <w:noProof/>
            <w:sz w:val="22"/>
            <w:szCs w:val="22"/>
          </w:rPr>
          <w:tab/>
        </w:r>
        <w:r w:rsidRPr="00F938B5">
          <w:rPr>
            <w:rStyle w:val="Hyperlink"/>
            <w:noProof/>
          </w:rPr>
          <w:t>Enumerations and Constants</w:t>
        </w:r>
        <w:r>
          <w:rPr>
            <w:noProof/>
            <w:webHidden/>
          </w:rPr>
          <w:tab/>
        </w:r>
        <w:r>
          <w:rPr>
            <w:noProof/>
            <w:webHidden/>
          </w:rPr>
          <w:fldChar w:fldCharType="begin"/>
        </w:r>
        <w:r>
          <w:rPr>
            <w:noProof/>
            <w:webHidden/>
          </w:rPr>
          <w:instrText xml:space="preserve"> PAGEREF _Toc2766953 \h </w:instrText>
        </w:r>
        <w:r>
          <w:rPr>
            <w:noProof/>
            <w:webHidden/>
          </w:rPr>
        </w:r>
        <w:r>
          <w:rPr>
            <w:noProof/>
            <w:webHidden/>
          </w:rPr>
          <w:fldChar w:fldCharType="separate"/>
        </w:r>
        <w:r>
          <w:rPr>
            <w:noProof/>
            <w:webHidden/>
          </w:rPr>
          <w:t>187</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54" w:history="1">
        <w:r w:rsidRPr="00F938B5">
          <w:rPr>
            <w:rStyle w:val="Hyperlink"/>
            <w:noProof/>
          </w:rPr>
          <w:t>2.2.15.1.1</w:t>
        </w:r>
        <w:r>
          <w:rPr>
            <w:rFonts w:asciiTheme="minorHAnsi" w:eastAsiaTheme="minorEastAsia" w:hAnsiTheme="minorHAnsi" w:cstheme="minorBidi"/>
            <w:noProof/>
            <w:sz w:val="22"/>
            <w:szCs w:val="22"/>
          </w:rPr>
          <w:tab/>
        </w:r>
        <w:r w:rsidRPr="00F938B5">
          <w:rPr>
            <w:rStyle w:val="Hyperlink"/>
            <w:noProof/>
          </w:rPr>
          <w:t>Constants</w:t>
        </w:r>
        <w:r>
          <w:rPr>
            <w:noProof/>
            <w:webHidden/>
          </w:rPr>
          <w:tab/>
        </w:r>
        <w:r>
          <w:rPr>
            <w:noProof/>
            <w:webHidden/>
          </w:rPr>
          <w:fldChar w:fldCharType="begin"/>
        </w:r>
        <w:r>
          <w:rPr>
            <w:noProof/>
            <w:webHidden/>
          </w:rPr>
          <w:instrText xml:space="preserve"> PAGEREF _Toc2766954 \h </w:instrText>
        </w:r>
        <w:r>
          <w:rPr>
            <w:noProof/>
            <w:webHidden/>
          </w:rPr>
        </w:r>
        <w:r>
          <w:rPr>
            <w:noProof/>
            <w:webHidden/>
          </w:rPr>
          <w:fldChar w:fldCharType="separate"/>
        </w:r>
        <w:r>
          <w:rPr>
            <w:noProof/>
            <w:webHidden/>
          </w:rPr>
          <w:t>187</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955" w:history="1">
        <w:r w:rsidRPr="00F938B5">
          <w:rPr>
            <w:rStyle w:val="Hyperlink"/>
            <w:noProof/>
          </w:rPr>
          <w:t>2.2.15.1.1.1</w:t>
        </w:r>
        <w:r>
          <w:rPr>
            <w:rFonts w:asciiTheme="minorHAnsi" w:eastAsiaTheme="minorEastAsia" w:hAnsiTheme="minorHAnsi" w:cstheme="minorBidi"/>
            <w:noProof/>
            <w:sz w:val="22"/>
            <w:szCs w:val="22"/>
          </w:rPr>
          <w:tab/>
        </w:r>
        <w:r w:rsidRPr="00F938B5">
          <w:rPr>
            <w:rStyle w:val="Hyperlink"/>
            <w:noProof/>
          </w:rPr>
          <w:t>DNS_RPC_CRITERIA_COMPARATOR</w:t>
        </w:r>
        <w:r>
          <w:rPr>
            <w:noProof/>
            <w:webHidden/>
          </w:rPr>
          <w:tab/>
        </w:r>
        <w:r>
          <w:rPr>
            <w:noProof/>
            <w:webHidden/>
          </w:rPr>
          <w:fldChar w:fldCharType="begin"/>
        </w:r>
        <w:r>
          <w:rPr>
            <w:noProof/>
            <w:webHidden/>
          </w:rPr>
          <w:instrText xml:space="preserve"> PAGEREF _Toc2766955 \h </w:instrText>
        </w:r>
        <w:r>
          <w:rPr>
            <w:noProof/>
            <w:webHidden/>
          </w:rPr>
        </w:r>
        <w:r>
          <w:rPr>
            <w:noProof/>
            <w:webHidden/>
          </w:rPr>
          <w:fldChar w:fldCharType="separate"/>
        </w:r>
        <w:r>
          <w:rPr>
            <w:noProof/>
            <w:webHidden/>
          </w:rPr>
          <w:t>188</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956" w:history="1">
        <w:r w:rsidRPr="00F938B5">
          <w:rPr>
            <w:rStyle w:val="Hyperlink"/>
            <w:noProof/>
          </w:rPr>
          <w:t>2.2.15.1.1.2</w:t>
        </w:r>
        <w:r>
          <w:rPr>
            <w:rFonts w:asciiTheme="minorHAnsi" w:eastAsiaTheme="minorEastAsia" w:hAnsiTheme="minorHAnsi" w:cstheme="minorBidi"/>
            <w:noProof/>
            <w:sz w:val="22"/>
            <w:szCs w:val="22"/>
          </w:rPr>
          <w:tab/>
        </w:r>
        <w:r w:rsidRPr="00F938B5">
          <w:rPr>
            <w:rStyle w:val="Hyperlink"/>
            <w:noProof/>
          </w:rPr>
          <w:t>DNS_RPC_POLICY_CONDITION</w:t>
        </w:r>
        <w:r>
          <w:rPr>
            <w:noProof/>
            <w:webHidden/>
          </w:rPr>
          <w:tab/>
        </w:r>
        <w:r>
          <w:rPr>
            <w:noProof/>
            <w:webHidden/>
          </w:rPr>
          <w:fldChar w:fldCharType="begin"/>
        </w:r>
        <w:r>
          <w:rPr>
            <w:noProof/>
            <w:webHidden/>
          </w:rPr>
          <w:instrText xml:space="preserve"> PAGEREF _Toc2766956 \h </w:instrText>
        </w:r>
        <w:r>
          <w:rPr>
            <w:noProof/>
            <w:webHidden/>
          </w:rPr>
        </w:r>
        <w:r>
          <w:rPr>
            <w:noProof/>
            <w:webHidden/>
          </w:rPr>
          <w:fldChar w:fldCharType="separate"/>
        </w:r>
        <w:r>
          <w:rPr>
            <w:noProof/>
            <w:webHidden/>
          </w:rPr>
          <w:t>188</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957" w:history="1">
        <w:r w:rsidRPr="00F938B5">
          <w:rPr>
            <w:rStyle w:val="Hyperlink"/>
            <w:noProof/>
          </w:rPr>
          <w:t>2.2.15.1.1.3</w:t>
        </w:r>
        <w:r>
          <w:rPr>
            <w:rFonts w:asciiTheme="minorHAnsi" w:eastAsiaTheme="minorEastAsia" w:hAnsiTheme="minorHAnsi" w:cstheme="minorBidi"/>
            <w:noProof/>
            <w:sz w:val="22"/>
            <w:szCs w:val="22"/>
          </w:rPr>
          <w:tab/>
        </w:r>
        <w:r w:rsidRPr="00F938B5">
          <w:rPr>
            <w:rStyle w:val="Hyperlink"/>
            <w:noProof/>
          </w:rPr>
          <w:t>DNS_RPC_POLICY_LEVEL</w:t>
        </w:r>
        <w:r>
          <w:rPr>
            <w:noProof/>
            <w:webHidden/>
          </w:rPr>
          <w:tab/>
        </w:r>
        <w:r>
          <w:rPr>
            <w:noProof/>
            <w:webHidden/>
          </w:rPr>
          <w:fldChar w:fldCharType="begin"/>
        </w:r>
        <w:r>
          <w:rPr>
            <w:noProof/>
            <w:webHidden/>
          </w:rPr>
          <w:instrText xml:space="preserve"> PAGEREF _Toc2766957 \h </w:instrText>
        </w:r>
        <w:r>
          <w:rPr>
            <w:noProof/>
            <w:webHidden/>
          </w:rPr>
        </w:r>
        <w:r>
          <w:rPr>
            <w:noProof/>
            <w:webHidden/>
          </w:rPr>
          <w:fldChar w:fldCharType="separate"/>
        </w:r>
        <w:r>
          <w:rPr>
            <w:noProof/>
            <w:webHidden/>
          </w:rPr>
          <w:t>189</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958" w:history="1">
        <w:r w:rsidRPr="00F938B5">
          <w:rPr>
            <w:rStyle w:val="Hyperlink"/>
            <w:noProof/>
          </w:rPr>
          <w:t>2.2.15.1.1.4</w:t>
        </w:r>
        <w:r>
          <w:rPr>
            <w:rFonts w:asciiTheme="minorHAnsi" w:eastAsiaTheme="minorEastAsia" w:hAnsiTheme="minorHAnsi" w:cstheme="minorBidi"/>
            <w:noProof/>
            <w:sz w:val="22"/>
            <w:szCs w:val="22"/>
          </w:rPr>
          <w:tab/>
        </w:r>
        <w:r w:rsidRPr="00F938B5">
          <w:rPr>
            <w:rStyle w:val="Hyperlink"/>
            <w:noProof/>
          </w:rPr>
          <w:t>DNS_RPC_POLICY_ACTION_TYPE</w:t>
        </w:r>
        <w:r>
          <w:rPr>
            <w:noProof/>
            <w:webHidden/>
          </w:rPr>
          <w:tab/>
        </w:r>
        <w:r>
          <w:rPr>
            <w:noProof/>
            <w:webHidden/>
          </w:rPr>
          <w:fldChar w:fldCharType="begin"/>
        </w:r>
        <w:r>
          <w:rPr>
            <w:noProof/>
            <w:webHidden/>
          </w:rPr>
          <w:instrText xml:space="preserve"> PAGEREF _Toc2766958 \h </w:instrText>
        </w:r>
        <w:r>
          <w:rPr>
            <w:noProof/>
            <w:webHidden/>
          </w:rPr>
        </w:r>
        <w:r>
          <w:rPr>
            <w:noProof/>
            <w:webHidden/>
          </w:rPr>
          <w:fldChar w:fldCharType="separate"/>
        </w:r>
        <w:r>
          <w:rPr>
            <w:noProof/>
            <w:webHidden/>
          </w:rPr>
          <w:t>189</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959" w:history="1">
        <w:r w:rsidRPr="00F938B5">
          <w:rPr>
            <w:rStyle w:val="Hyperlink"/>
            <w:noProof/>
          </w:rPr>
          <w:t>2.2.15.1.1.5</w:t>
        </w:r>
        <w:r>
          <w:rPr>
            <w:rFonts w:asciiTheme="minorHAnsi" w:eastAsiaTheme="minorEastAsia" w:hAnsiTheme="minorHAnsi" w:cstheme="minorBidi"/>
            <w:noProof/>
            <w:sz w:val="22"/>
            <w:szCs w:val="22"/>
          </w:rPr>
          <w:tab/>
        </w:r>
        <w:r w:rsidRPr="00F938B5">
          <w:rPr>
            <w:rStyle w:val="Hyperlink"/>
            <w:noProof/>
          </w:rPr>
          <w:t>DNS_RPC_POLICY_TYPE</w:t>
        </w:r>
        <w:r>
          <w:rPr>
            <w:noProof/>
            <w:webHidden/>
          </w:rPr>
          <w:tab/>
        </w:r>
        <w:r>
          <w:rPr>
            <w:noProof/>
            <w:webHidden/>
          </w:rPr>
          <w:fldChar w:fldCharType="begin"/>
        </w:r>
        <w:r>
          <w:rPr>
            <w:noProof/>
            <w:webHidden/>
          </w:rPr>
          <w:instrText xml:space="preserve"> PAGEREF _Toc2766959 \h </w:instrText>
        </w:r>
        <w:r>
          <w:rPr>
            <w:noProof/>
            <w:webHidden/>
          </w:rPr>
        </w:r>
        <w:r>
          <w:rPr>
            <w:noProof/>
            <w:webHidden/>
          </w:rPr>
          <w:fldChar w:fldCharType="separate"/>
        </w:r>
        <w:r>
          <w:rPr>
            <w:noProof/>
            <w:webHidden/>
          </w:rPr>
          <w:t>189</w:t>
        </w:r>
        <w:r>
          <w:rPr>
            <w:noProof/>
            <w:webHidden/>
          </w:rPr>
          <w:fldChar w:fldCharType="end"/>
        </w:r>
      </w:hyperlink>
    </w:p>
    <w:p w:rsidR="004B53BB" w:rsidRDefault="004B53BB">
      <w:pPr>
        <w:pStyle w:val="TOC6"/>
        <w:rPr>
          <w:rFonts w:asciiTheme="minorHAnsi" w:eastAsiaTheme="minorEastAsia" w:hAnsiTheme="minorHAnsi" w:cstheme="minorBidi"/>
          <w:noProof/>
          <w:sz w:val="22"/>
          <w:szCs w:val="22"/>
        </w:rPr>
      </w:pPr>
      <w:hyperlink w:anchor="_Toc2766960" w:history="1">
        <w:r w:rsidRPr="00F938B5">
          <w:rPr>
            <w:rStyle w:val="Hyperlink"/>
            <w:noProof/>
          </w:rPr>
          <w:t>2.2.15.1.1.6</w:t>
        </w:r>
        <w:r>
          <w:rPr>
            <w:rFonts w:asciiTheme="minorHAnsi" w:eastAsiaTheme="minorEastAsia" w:hAnsiTheme="minorHAnsi" w:cstheme="minorBidi"/>
            <w:noProof/>
            <w:sz w:val="22"/>
            <w:szCs w:val="22"/>
          </w:rPr>
          <w:tab/>
        </w:r>
        <w:r w:rsidRPr="00F938B5">
          <w:rPr>
            <w:rStyle w:val="Hyperlink"/>
            <w:noProof/>
          </w:rPr>
          <w:t>DNS_RPC_CRITERIA_ENUM</w:t>
        </w:r>
        <w:r>
          <w:rPr>
            <w:noProof/>
            <w:webHidden/>
          </w:rPr>
          <w:tab/>
        </w:r>
        <w:r>
          <w:rPr>
            <w:noProof/>
            <w:webHidden/>
          </w:rPr>
          <w:fldChar w:fldCharType="begin"/>
        </w:r>
        <w:r>
          <w:rPr>
            <w:noProof/>
            <w:webHidden/>
          </w:rPr>
          <w:instrText xml:space="preserve"> PAGEREF _Toc2766960 \h </w:instrText>
        </w:r>
        <w:r>
          <w:rPr>
            <w:noProof/>
            <w:webHidden/>
          </w:rPr>
        </w:r>
        <w:r>
          <w:rPr>
            <w:noProof/>
            <w:webHidden/>
          </w:rPr>
          <w:fldChar w:fldCharType="separate"/>
        </w:r>
        <w:r>
          <w:rPr>
            <w:noProof/>
            <w:webHidden/>
          </w:rPr>
          <w:t>190</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61" w:history="1">
        <w:r w:rsidRPr="00F938B5">
          <w:rPr>
            <w:rStyle w:val="Hyperlink"/>
            <w:noProof/>
          </w:rPr>
          <w:t>2.2.15.2</w:t>
        </w:r>
        <w:r>
          <w:rPr>
            <w:rFonts w:asciiTheme="minorHAnsi" w:eastAsiaTheme="minorEastAsia" w:hAnsiTheme="minorHAnsi" w:cstheme="minorBidi"/>
            <w:noProof/>
            <w:sz w:val="22"/>
            <w:szCs w:val="22"/>
          </w:rPr>
          <w:tab/>
        </w:r>
        <w:r w:rsidRPr="00F938B5">
          <w:rPr>
            <w:rStyle w:val="Hyperlink"/>
            <w:noProof/>
          </w:rPr>
          <w:t>Structures</w:t>
        </w:r>
        <w:r>
          <w:rPr>
            <w:noProof/>
            <w:webHidden/>
          </w:rPr>
          <w:tab/>
        </w:r>
        <w:r>
          <w:rPr>
            <w:noProof/>
            <w:webHidden/>
          </w:rPr>
          <w:fldChar w:fldCharType="begin"/>
        </w:r>
        <w:r>
          <w:rPr>
            <w:noProof/>
            <w:webHidden/>
          </w:rPr>
          <w:instrText xml:space="preserve"> PAGEREF _Toc2766961 \h </w:instrText>
        </w:r>
        <w:r>
          <w:rPr>
            <w:noProof/>
            <w:webHidden/>
          </w:rPr>
        </w:r>
        <w:r>
          <w:rPr>
            <w:noProof/>
            <w:webHidden/>
          </w:rPr>
          <w:fldChar w:fldCharType="separate"/>
        </w:r>
        <w:r>
          <w:rPr>
            <w:noProof/>
            <w:webHidden/>
          </w:rPr>
          <w:t>191</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62" w:history="1">
        <w:r w:rsidRPr="00F938B5">
          <w:rPr>
            <w:rStyle w:val="Hyperlink"/>
            <w:noProof/>
          </w:rPr>
          <w:t>2.2.15.2.1</w:t>
        </w:r>
        <w:r>
          <w:rPr>
            <w:rFonts w:asciiTheme="minorHAnsi" w:eastAsiaTheme="minorEastAsia" w:hAnsiTheme="minorHAnsi" w:cstheme="minorBidi"/>
            <w:noProof/>
            <w:sz w:val="22"/>
            <w:szCs w:val="22"/>
          </w:rPr>
          <w:tab/>
        </w:r>
        <w:r w:rsidRPr="00F938B5">
          <w:rPr>
            <w:rStyle w:val="Hyperlink"/>
            <w:noProof/>
          </w:rPr>
          <w:t>DNS_RPC_CLIENT_SUBNET_RECORD</w:t>
        </w:r>
        <w:r>
          <w:rPr>
            <w:noProof/>
            <w:webHidden/>
          </w:rPr>
          <w:tab/>
        </w:r>
        <w:r>
          <w:rPr>
            <w:noProof/>
            <w:webHidden/>
          </w:rPr>
          <w:fldChar w:fldCharType="begin"/>
        </w:r>
        <w:r>
          <w:rPr>
            <w:noProof/>
            <w:webHidden/>
          </w:rPr>
          <w:instrText xml:space="preserve"> PAGEREF _Toc2766962 \h </w:instrText>
        </w:r>
        <w:r>
          <w:rPr>
            <w:noProof/>
            <w:webHidden/>
          </w:rPr>
        </w:r>
        <w:r>
          <w:rPr>
            <w:noProof/>
            <w:webHidden/>
          </w:rPr>
          <w:fldChar w:fldCharType="separate"/>
        </w:r>
        <w:r>
          <w:rPr>
            <w:noProof/>
            <w:webHidden/>
          </w:rPr>
          <w:t>191</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63" w:history="1">
        <w:r w:rsidRPr="00F938B5">
          <w:rPr>
            <w:rStyle w:val="Hyperlink"/>
            <w:noProof/>
          </w:rPr>
          <w:t>2.2.15.2.2</w:t>
        </w:r>
        <w:r>
          <w:rPr>
            <w:rFonts w:asciiTheme="minorHAnsi" w:eastAsiaTheme="minorEastAsia" w:hAnsiTheme="minorHAnsi" w:cstheme="minorBidi"/>
            <w:noProof/>
            <w:sz w:val="22"/>
            <w:szCs w:val="22"/>
          </w:rPr>
          <w:tab/>
        </w:r>
        <w:r w:rsidRPr="00F938B5">
          <w:rPr>
            <w:rStyle w:val="Hyperlink"/>
            <w:noProof/>
          </w:rPr>
          <w:t>DNS_RPC_POLICY_CONTENT</w:t>
        </w:r>
        <w:r>
          <w:rPr>
            <w:noProof/>
            <w:webHidden/>
          </w:rPr>
          <w:tab/>
        </w:r>
        <w:r>
          <w:rPr>
            <w:noProof/>
            <w:webHidden/>
          </w:rPr>
          <w:fldChar w:fldCharType="begin"/>
        </w:r>
        <w:r>
          <w:rPr>
            <w:noProof/>
            <w:webHidden/>
          </w:rPr>
          <w:instrText xml:space="preserve"> PAGEREF _Toc2766963 \h </w:instrText>
        </w:r>
        <w:r>
          <w:rPr>
            <w:noProof/>
            <w:webHidden/>
          </w:rPr>
        </w:r>
        <w:r>
          <w:rPr>
            <w:noProof/>
            <w:webHidden/>
          </w:rPr>
          <w:fldChar w:fldCharType="separate"/>
        </w:r>
        <w:r>
          <w:rPr>
            <w:noProof/>
            <w:webHidden/>
          </w:rPr>
          <w:t>191</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64" w:history="1">
        <w:r w:rsidRPr="00F938B5">
          <w:rPr>
            <w:rStyle w:val="Hyperlink"/>
            <w:noProof/>
          </w:rPr>
          <w:t>2.2.15.2.3</w:t>
        </w:r>
        <w:r>
          <w:rPr>
            <w:rFonts w:asciiTheme="minorHAnsi" w:eastAsiaTheme="minorEastAsia" w:hAnsiTheme="minorHAnsi" w:cstheme="minorBidi"/>
            <w:noProof/>
            <w:sz w:val="22"/>
            <w:szCs w:val="22"/>
          </w:rPr>
          <w:tab/>
        </w:r>
        <w:r w:rsidRPr="00F938B5">
          <w:rPr>
            <w:rStyle w:val="Hyperlink"/>
            <w:noProof/>
          </w:rPr>
          <w:t>DNS_RPC_POLICY_CONTENT_LIST</w:t>
        </w:r>
        <w:r>
          <w:rPr>
            <w:noProof/>
            <w:webHidden/>
          </w:rPr>
          <w:tab/>
        </w:r>
        <w:r>
          <w:rPr>
            <w:noProof/>
            <w:webHidden/>
          </w:rPr>
          <w:fldChar w:fldCharType="begin"/>
        </w:r>
        <w:r>
          <w:rPr>
            <w:noProof/>
            <w:webHidden/>
          </w:rPr>
          <w:instrText xml:space="preserve"> PAGEREF _Toc2766964 \h </w:instrText>
        </w:r>
        <w:r>
          <w:rPr>
            <w:noProof/>
            <w:webHidden/>
          </w:rPr>
        </w:r>
        <w:r>
          <w:rPr>
            <w:noProof/>
            <w:webHidden/>
          </w:rPr>
          <w:fldChar w:fldCharType="separate"/>
        </w:r>
        <w:r>
          <w:rPr>
            <w:noProof/>
            <w:webHidden/>
          </w:rPr>
          <w:t>192</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65" w:history="1">
        <w:r w:rsidRPr="00F938B5">
          <w:rPr>
            <w:rStyle w:val="Hyperlink"/>
            <w:noProof/>
          </w:rPr>
          <w:t>2.2.15.2.4</w:t>
        </w:r>
        <w:r>
          <w:rPr>
            <w:rFonts w:asciiTheme="minorHAnsi" w:eastAsiaTheme="minorEastAsia" w:hAnsiTheme="minorHAnsi" w:cstheme="minorBidi"/>
            <w:noProof/>
            <w:sz w:val="22"/>
            <w:szCs w:val="22"/>
          </w:rPr>
          <w:tab/>
        </w:r>
        <w:r w:rsidRPr="00F938B5">
          <w:rPr>
            <w:rStyle w:val="Hyperlink"/>
            <w:noProof/>
          </w:rPr>
          <w:t>DNS_RPC_CRITERIA</w:t>
        </w:r>
        <w:r>
          <w:rPr>
            <w:noProof/>
            <w:webHidden/>
          </w:rPr>
          <w:tab/>
        </w:r>
        <w:r>
          <w:rPr>
            <w:noProof/>
            <w:webHidden/>
          </w:rPr>
          <w:fldChar w:fldCharType="begin"/>
        </w:r>
        <w:r>
          <w:rPr>
            <w:noProof/>
            <w:webHidden/>
          </w:rPr>
          <w:instrText xml:space="preserve"> PAGEREF _Toc2766965 \h </w:instrText>
        </w:r>
        <w:r>
          <w:rPr>
            <w:noProof/>
            <w:webHidden/>
          </w:rPr>
        </w:r>
        <w:r>
          <w:rPr>
            <w:noProof/>
            <w:webHidden/>
          </w:rPr>
          <w:fldChar w:fldCharType="separate"/>
        </w:r>
        <w:r>
          <w:rPr>
            <w:noProof/>
            <w:webHidden/>
          </w:rPr>
          <w:t>192</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66" w:history="1">
        <w:r w:rsidRPr="00F938B5">
          <w:rPr>
            <w:rStyle w:val="Hyperlink"/>
            <w:noProof/>
          </w:rPr>
          <w:t>2.2.15.2.5</w:t>
        </w:r>
        <w:r>
          <w:rPr>
            <w:rFonts w:asciiTheme="minorHAnsi" w:eastAsiaTheme="minorEastAsia" w:hAnsiTheme="minorHAnsi" w:cstheme="minorBidi"/>
            <w:noProof/>
            <w:sz w:val="22"/>
            <w:szCs w:val="22"/>
          </w:rPr>
          <w:tab/>
        </w:r>
        <w:r w:rsidRPr="00F938B5">
          <w:rPr>
            <w:rStyle w:val="Hyperlink"/>
            <w:noProof/>
          </w:rPr>
          <w:t>DNS_RPC_POLICY</w:t>
        </w:r>
        <w:r>
          <w:rPr>
            <w:noProof/>
            <w:webHidden/>
          </w:rPr>
          <w:tab/>
        </w:r>
        <w:r>
          <w:rPr>
            <w:noProof/>
            <w:webHidden/>
          </w:rPr>
          <w:fldChar w:fldCharType="begin"/>
        </w:r>
        <w:r>
          <w:rPr>
            <w:noProof/>
            <w:webHidden/>
          </w:rPr>
          <w:instrText xml:space="preserve"> PAGEREF _Toc2766966 \h </w:instrText>
        </w:r>
        <w:r>
          <w:rPr>
            <w:noProof/>
            <w:webHidden/>
          </w:rPr>
        </w:r>
        <w:r>
          <w:rPr>
            <w:noProof/>
            <w:webHidden/>
          </w:rPr>
          <w:fldChar w:fldCharType="separate"/>
        </w:r>
        <w:r>
          <w:rPr>
            <w:noProof/>
            <w:webHidden/>
          </w:rPr>
          <w:t>192</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67" w:history="1">
        <w:r w:rsidRPr="00F938B5">
          <w:rPr>
            <w:rStyle w:val="Hyperlink"/>
            <w:noProof/>
          </w:rPr>
          <w:t>2.2.15.2.6</w:t>
        </w:r>
        <w:r>
          <w:rPr>
            <w:rFonts w:asciiTheme="minorHAnsi" w:eastAsiaTheme="minorEastAsia" w:hAnsiTheme="minorHAnsi" w:cstheme="minorBidi"/>
            <w:noProof/>
            <w:sz w:val="22"/>
            <w:szCs w:val="22"/>
          </w:rPr>
          <w:tab/>
        </w:r>
        <w:r w:rsidRPr="00F938B5">
          <w:rPr>
            <w:rStyle w:val="Hyperlink"/>
            <w:noProof/>
          </w:rPr>
          <w:t>DNS_RPC_POLICY_NAME</w:t>
        </w:r>
        <w:r>
          <w:rPr>
            <w:noProof/>
            <w:webHidden/>
          </w:rPr>
          <w:tab/>
        </w:r>
        <w:r>
          <w:rPr>
            <w:noProof/>
            <w:webHidden/>
          </w:rPr>
          <w:fldChar w:fldCharType="begin"/>
        </w:r>
        <w:r>
          <w:rPr>
            <w:noProof/>
            <w:webHidden/>
          </w:rPr>
          <w:instrText xml:space="preserve"> PAGEREF _Toc2766967 \h </w:instrText>
        </w:r>
        <w:r>
          <w:rPr>
            <w:noProof/>
            <w:webHidden/>
          </w:rPr>
        </w:r>
        <w:r>
          <w:rPr>
            <w:noProof/>
            <w:webHidden/>
          </w:rPr>
          <w:fldChar w:fldCharType="separate"/>
        </w:r>
        <w:r>
          <w:rPr>
            <w:noProof/>
            <w:webHidden/>
          </w:rPr>
          <w:t>193</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68" w:history="1">
        <w:r w:rsidRPr="00F938B5">
          <w:rPr>
            <w:rStyle w:val="Hyperlink"/>
            <w:noProof/>
          </w:rPr>
          <w:t>2.2.15.2.7</w:t>
        </w:r>
        <w:r>
          <w:rPr>
            <w:rFonts w:asciiTheme="minorHAnsi" w:eastAsiaTheme="minorEastAsia" w:hAnsiTheme="minorHAnsi" w:cstheme="minorBidi"/>
            <w:noProof/>
            <w:sz w:val="22"/>
            <w:szCs w:val="22"/>
          </w:rPr>
          <w:tab/>
        </w:r>
        <w:r w:rsidRPr="00F938B5">
          <w:rPr>
            <w:rStyle w:val="Hyperlink"/>
            <w:noProof/>
          </w:rPr>
          <w:t>DNS_RPC_ENUMERATE_POLICY_LIST</w:t>
        </w:r>
        <w:r>
          <w:rPr>
            <w:noProof/>
            <w:webHidden/>
          </w:rPr>
          <w:tab/>
        </w:r>
        <w:r>
          <w:rPr>
            <w:noProof/>
            <w:webHidden/>
          </w:rPr>
          <w:fldChar w:fldCharType="begin"/>
        </w:r>
        <w:r>
          <w:rPr>
            <w:noProof/>
            <w:webHidden/>
          </w:rPr>
          <w:instrText xml:space="preserve"> PAGEREF _Toc2766968 \h </w:instrText>
        </w:r>
        <w:r>
          <w:rPr>
            <w:noProof/>
            <w:webHidden/>
          </w:rPr>
        </w:r>
        <w:r>
          <w:rPr>
            <w:noProof/>
            <w:webHidden/>
          </w:rPr>
          <w:fldChar w:fldCharType="separate"/>
        </w:r>
        <w:r>
          <w:rPr>
            <w:noProof/>
            <w:webHidden/>
          </w:rPr>
          <w:t>194</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6969" w:history="1">
        <w:r w:rsidRPr="00F938B5">
          <w:rPr>
            <w:rStyle w:val="Hyperlink"/>
            <w:noProof/>
          </w:rPr>
          <w:t>2.2.16</w:t>
        </w:r>
        <w:r>
          <w:rPr>
            <w:rFonts w:asciiTheme="minorHAnsi" w:eastAsiaTheme="minorEastAsia" w:hAnsiTheme="minorHAnsi" w:cstheme="minorBidi"/>
            <w:noProof/>
            <w:sz w:val="22"/>
            <w:szCs w:val="22"/>
          </w:rPr>
          <w:tab/>
        </w:r>
        <w:r w:rsidRPr="00F938B5">
          <w:rPr>
            <w:rStyle w:val="Hyperlink"/>
            <w:noProof/>
          </w:rPr>
          <w:t>Response Rate Limiting Messages</w:t>
        </w:r>
        <w:r>
          <w:rPr>
            <w:noProof/>
            <w:webHidden/>
          </w:rPr>
          <w:tab/>
        </w:r>
        <w:r>
          <w:rPr>
            <w:noProof/>
            <w:webHidden/>
          </w:rPr>
          <w:fldChar w:fldCharType="begin"/>
        </w:r>
        <w:r>
          <w:rPr>
            <w:noProof/>
            <w:webHidden/>
          </w:rPr>
          <w:instrText xml:space="preserve"> PAGEREF _Toc2766969 \h </w:instrText>
        </w:r>
        <w:r>
          <w:rPr>
            <w:noProof/>
            <w:webHidden/>
          </w:rPr>
        </w:r>
        <w:r>
          <w:rPr>
            <w:noProof/>
            <w:webHidden/>
          </w:rPr>
          <w:fldChar w:fldCharType="separate"/>
        </w:r>
        <w:r>
          <w:rPr>
            <w:noProof/>
            <w:webHidden/>
          </w:rPr>
          <w:t>194</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70" w:history="1">
        <w:r w:rsidRPr="00F938B5">
          <w:rPr>
            <w:rStyle w:val="Hyperlink"/>
            <w:noProof/>
          </w:rPr>
          <w:t>2.2.16.1</w:t>
        </w:r>
        <w:r>
          <w:rPr>
            <w:rFonts w:asciiTheme="minorHAnsi" w:eastAsiaTheme="minorEastAsia" w:hAnsiTheme="minorHAnsi" w:cstheme="minorBidi"/>
            <w:noProof/>
            <w:sz w:val="22"/>
            <w:szCs w:val="22"/>
          </w:rPr>
          <w:tab/>
        </w:r>
        <w:r w:rsidRPr="00F938B5">
          <w:rPr>
            <w:rStyle w:val="Hyperlink"/>
            <w:noProof/>
          </w:rPr>
          <w:t>Constants</w:t>
        </w:r>
        <w:r>
          <w:rPr>
            <w:noProof/>
            <w:webHidden/>
          </w:rPr>
          <w:tab/>
        </w:r>
        <w:r>
          <w:rPr>
            <w:noProof/>
            <w:webHidden/>
          </w:rPr>
          <w:fldChar w:fldCharType="begin"/>
        </w:r>
        <w:r>
          <w:rPr>
            <w:noProof/>
            <w:webHidden/>
          </w:rPr>
          <w:instrText xml:space="preserve"> PAGEREF _Toc2766970 \h </w:instrText>
        </w:r>
        <w:r>
          <w:rPr>
            <w:noProof/>
            <w:webHidden/>
          </w:rPr>
        </w:r>
        <w:r>
          <w:rPr>
            <w:noProof/>
            <w:webHidden/>
          </w:rPr>
          <w:fldChar w:fldCharType="separate"/>
        </w:r>
        <w:r>
          <w:rPr>
            <w:noProof/>
            <w:webHidden/>
          </w:rPr>
          <w:t>194</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71" w:history="1">
        <w:r w:rsidRPr="00F938B5">
          <w:rPr>
            <w:rStyle w:val="Hyperlink"/>
            <w:noProof/>
          </w:rPr>
          <w:t>2.2.16.1.1</w:t>
        </w:r>
        <w:r>
          <w:rPr>
            <w:rFonts w:asciiTheme="minorHAnsi" w:eastAsiaTheme="minorEastAsia" w:hAnsiTheme="minorHAnsi" w:cstheme="minorBidi"/>
            <w:noProof/>
            <w:sz w:val="22"/>
            <w:szCs w:val="22"/>
          </w:rPr>
          <w:tab/>
        </w:r>
        <w:r w:rsidRPr="00F938B5">
          <w:rPr>
            <w:rStyle w:val="Hyperlink"/>
            <w:noProof/>
          </w:rPr>
          <w:t>DNS_RRL_MODE_ENUM</w:t>
        </w:r>
        <w:r>
          <w:rPr>
            <w:noProof/>
            <w:webHidden/>
          </w:rPr>
          <w:tab/>
        </w:r>
        <w:r>
          <w:rPr>
            <w:noProof/>
            <w:webHidden/>
          </w:rPr>
          <w:fldChar w:fldCharType="begin"/>
        </w:r>
        <w:r>
          <w:rPr>
            <w:noProof/>
            <w:webHidden/>
          </w:rPr>
          <w:instrText xml:space="preserve"> PAGEREF _Toc2766971 \h </w:instrText>
        </w:r>
        <w:r>
          <w:rPr>
            <w:noProof/>
            <w:webHidden/>
          </w:rPr>
        </w:r>
        <w:r>
          <w:rPr>
            <w:noProof/>
            <w:webHidden/>
          </w:rPr>
          <w:fldChar w:fldCharType="separate"/>
        </w:r>
        <w:r>
          <w:rPr>
            <w:noProof/>
            <w:webHidden/>
          </w:rPr>
          <w:t>195</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72" w:history="1">
        <w:r w:rsidRPr="00F938B5">
          <w:rPr>
            <w:rStyle w:val="Hyperlink"/>
            <w:noProof/>
          </w:rPr>
          <w:t>2.2.16.2</w:t>
        </w:r>
        <w:r>
          <w:rPr>
            <w:rFonts w:asciiTheme="minorHAnsi" w:eastAsiaTheme="minorEastAsia" w:hAnsiTheme="minorHAnsi" w:cstheme="minorBidi"/>
            <w:noProof/>
            <w:sz w:val="22"/>
            <w:szCs w:val="22"/>
          </w:rPr>
          <w:tab/>
        </w:r>
        <w:r w:rsidRPr="00F938B5">
          <w:rPr>
            <w:rStyle w:val="Hyperlink"/>
            <w:noProof/>
          </w:rPr>
          <w:t>Structures</w:t>
        </w:r>
        <w:r>
          <w:rPr>
            <w:noProof/>
            <w:webHidden/>
          </w:rPr>
          <w:tab/>
        </w:r>
        <w:r>
          <w:rPr>
            <w:noProof/>
            <w:webHidden/>
          </w:rPr>
          <w:fldChar w:fldCharType="begin"/>
        </w:r>
        <w:r>
          <w:rPr>
            <w:noProof/>
            <w:webHidden/>
          </w:rPr>
          <w:instrText xml:space="preserve"> PAGEREF _Toc2766972 \h </w:instrText>
        </w:r>
        <w:r>
          <w:rPr>
            <w:noProof/>
            <w:webHidden/>
          </w:rPr>
        </w:r>
        <w:r>
          <w:rPr>
            <w:noProof/>
            <w:webHidden/>
          </w:rPr>
          <w:fldChar w:fldCharType="separate"/>
        </w:r>
        <w:r>
          <w:rPr>
            <w:noProof/>
            <w:webHidden/>
          </w:rPr>
          <w:t>195</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73" w:history="1">
        <w:r w:rsidRPr="00F938B5">
          <w:rPr>
            <w:rStyle w:val="Hyperlink"/>
            <w:noProof/>
          </w:rPr>
          <w:t>2.2.16.2.1</w:t>
        </w:r>
        <w:r>
          <w:rPr>
            <w:rFonts w:asciiTheme="minorHAnsi" w:eastAsiaTheme="minorEastAsia" w:hAnsiTheme="minorHAnsi" w:cstheme="minorBidi"/>
            <w:noProof/>
            <w:sz w:val="22"/>
            <w:szCs w:val="22"/>
          </w:rPr>
          <w:tab/>
        </w:r>
        <w:r w:rsidRPr="00F938B5">
          <w:rPr>
            <w:rStyle w:val="Hyperlink"/>
            <w:noProof/>
          </w:rPr>
          <w:t>DNS_RPC_RRL_PARAMS</w:t>
        </w:r>
        <w:r>
          <w:rPr>
            <w:noProof/>
            <w:webHidden/>
          </w:rPr>
          <w:tab/>
        </w:r>
        <w:r>
          <w:rPr>
            <w:noProof/>
            <w:webHidden/>
          </w:rPr>
          <w:fldChar w:fldCharType="begin"/>
        </w:r>
        <w:r>
          <w:rPr>
            <w:noProof/>
            <w:webHidden/>
          </w:rPr>
          <w:instrText xml:space="preserve"> PAGEREF _Toc2766973 \h </w:instrText>
        </w:r>
        <w:r>
          <w:rPr>
            <w:noProof/>
            <w:webHidden/>
          </w:rPr>
        </w:r>
        <w:r>
          <w:rPr>
            <w:noProof/>
            <w:webHidden/>
          </w:rPr>
          <w:fldChar w:fldCharType="separate"/>
        </w:r>
        <w:r>
          <w:rPr>
            <w:noProof/>
            <w:webHidden/>
          </w:rPr>
          <w:t>195</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6974" w:history="1">
        <w:r w:rsidRPr="00F938B5">
          <w:rPr>
            <w:rStyle w:val="Hyperlink"/>
            <w:noProof/>
          </w:rPr>
          <w:t>2.2.17</w:t>
        </w:r>
        <w:r>
          <w:rPr>
            <w:rFonts w:asciiTheme="minorHAnsi" w:eastAsiaTheme="minorEastAsia" w:hAnsiTheme="minorHAnsi" w:cstheme="minorBidi"/>
            <w:noProof/>
            <w:sz w:val="22"/>
            <w:szCs w:val="22"/>
          </w:rPr>
          <w:tab/>
        </w:r>
        <w:r w:rsidRPr="00F938B5">
          <w:rPr>
            <w:rStyle w:val="Hyperlink"/>
            <w:noProof/>
          </w:rPr>
          <w:t>Virtualization Instances</w:t>
        </w:r>
        <w:r>
          <w:rPr>
            <w:noProof/>
            <w:webHidden/>
          </w:rPr>
          <w:tab/>
        </w:r>
        <w:r>
          <w:rPr>
            <w:noProof/>
            <w:webHidden/>
          </w:rPr>
          <w:fldChar w:fldCharType="begin"/>
        </w:r>
        <w:r>
          <w:rPr>
            <w:noProof/>
            <w:webHidden/>
          </w:rPr>
          <w:instrText xml:space="preserve"> PAGEREF _Toc2766974 \h </w:instrText>
        </w:r>
        <w:r>
          <w:rPr>
            <w:noProof/>
            <w:webHidden/>
          </w:rPr>
        </w:r>
        <w:r>
          <w:rPr>
            <w:noProof/>
            <w:webHidden/>
          </w:rPr>
          <w:fldChar w:fldCharType="separate"/>
        </w:r>
        <w:r>
          <w:rPr>
            <w:noProof/>
            <w:webHidden/>
          </w:rPr>
          <w:t>197</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75" w:history="1">
        <w:r w:rsidRPr="00F938B5">
          <w:rPr>
            <w:rStyle w:val="Hyperlink"/>
            <w:noProof/>
          </w:rPr>
          <w:t>2.2.17.1</w:t>
        </w:r>
        <w:r>
          <w:rPr>
            <w:rFonts w:asciiTheme="minorHAnsi" w:eastAsiaTheme="minorEastAsia" w:hAnsiTheme="minorHAnsi" w:cstheme="minorBidi"/>
            <w:noProof/>
            <w:sz w:val="22"/>
            <w:szCs w:val="22"/>
          </w:rPr>
          <w:tab/>
        </w:r>
        <w:r w:rsidRPr="00F938B5">
          <w:rPr>
            <w:rStyle w:val="Hyperlink"/>
            <w:noProof/>
          </w:rPr>
          <w:t>Structures</w:t>
        </w:r>
        <w:r>
          <w:rPr>
            <w:noProof/>
            <w:webHidden/>
          </w:rPr>
          <w:tab/>
        </w:r>
        <w:r>
          <w:rPr>
            <w:noProof/>
            <w:webHidden/>
          </w:rPr>
          <w:fldChar w:fldCharType="begin"/>
        </w:r>
        <w:r>
          <w:rPr>
            <w:noProof/>
            <w:webHidden/>
          </w:rPr>
          <w:instrText xml:space="preserve"> PAGEREF _Toc2766975 \h </w:instrText>
        </w:r>
        <w:r>
          <w:rPr>
            <w:noProof/>
            <w:webHidden/>
          </w:rPr>
        </w:r>
        <w:r>
          <w:rPr>
            <w:noProof/>
            <w:webHidden/>
          </w:rPr>
          <w:fldChar w:fldCharType="separate"/>
        </w:r>
        <w:r>
          <w:rPr>
            <w:noProof/>
            <w:webHidden/>
          </w:rPr>
          <w:t>197</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76" w:history="1">
        <w:r w:rsidRPr="00F938B5">
          <w:rPr>
            <w:rStyle w:val="Hyperlink"/>
            <w:noProof/>
          </w:rPr>
          <w:t>2.2.17.1.1</w:t>
        </w:r>
        <w:r>
          <w:rPr>
            <w:rFonts w:asciiTheme="minorHAnsi" w:eastAsiaTheme="minorEastAsia" w:hAnsiTheme="minorHAnsi" w:cstheme="minorBidi"/>
            <w:noProof/>
            <w:sz w:val="22"/>
            <w:szCs w:val="22"/>
          </w:rPr>
          <w:tab/>
        </w:r>
        <w:r w:rsidRPr="00F938B5">
          <w:rPr>
            <w:rStyle w:val="Hyperlink"/>
            <w:noProof/>
          </w:rPr>
          <w:t>DNS_RPC_VIRTUALIZATION_INSTANCE</w:t>
        </w:r>
        <w:r>
          <w:rPr>
            <w:noProof/>
            <w:webHidden/>
          </w:rPr>
          <w:tab/>
        </w:r>
        <w:r>
          <w:rPr>
            <w:noProof/>
            <w:webHidden/>
          </w:rPr>
          <w:fldChar w:fldCharType="begin"/>
        </w:r>
        <w:r>
          <w:rPr>
            <w:noProof/>
            <w:webHidden/>
          </w:rPr>
          <w:instrText xml:space="preserve"> PAGEREF _Toc2766976 \h </w:instrText>
        </w:r>
        <w:r>
          <w:rPr>
            <w:noProof/>
            <w:webHidden/>
          </w:rPr>
        </w:r>
        <w:r>
          <w:rPr>
            <w:noProof/>
            <w:webHidden/>
          </w:rPr>
          <w:fldChar w:fldCharType="separate"/>
        </w:r>
        <w:r>
          <w:rPr>
            <w:noProof/>
            <w:webHidden/>
          </w:rPr>
          <w:t>197</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77" w:history="1">
        <w:r w:rsidRPr="00F938B5">
          <w:rPr>
            <w:rStyle w:val="Hyperlink"/>
            <w:noProof/>
          </w:rPr>
          <w:t>2.2.17.1.2</w:t>
        </w:r>
        <w:r>
          <w:rPr>
            <w:rFonts w:asciiTheme="minorHAnsi" w:eastAsiaTheme="minorEastAsia" w:hAnsiTheme="minorHAnsi" w:cstheme="minorBidi"/>
            <w:noProof/>
            <w:sz w:val="22"/>
            <w:szCs w:val="22"/>
          </w:rPr>
          <w:tab/>
        </w:r>
        <w:r w:rsidRPr="00F938B5">
          <w:rPr>
            <w:rStyle w:val="Hyperlink"/>
            <w:noProof/>
          </w:rPr>
          <w:t>DNS_RPC_VIRTUALIZATION_INSTANCE_INFO</w:t>
        </w:r>
        <w:r>
          <w:rPr>
            <w:noProof/>
            <w:webHidden/>
          </w:rPr>
          <w:tab/>
        </w:r>
        <w:r>
          <w:rPr>
            <w:noProof/>
            <w:webHidden/>
          </w:rPr>
          <w:fldChar w:fldCharType="begin"/>
        </w:r>
        <w:r>
          <w:rPr>
            <w:noProof/>
            <w:webHidden/>
          </w:rPr>
          <w:instrText xml:space="preserve"> PAGEREF _Toc2766977 \h </w:instrText>
        </w:r>
        <w:r>
          <w:rPr>
            <w:noProof/>
            <w:webHidden/>
          </w:rPr>
        </w:r>
        <w:r>
          <w:rPr>
            <w:noProof/>
            <w:webHidden/>
          </w:rPr>
          <w:fldChar w:fldCharType="separate"/>
        </w:r>
        <w:r>
          <w:rPr>
            <w:noProof/>
            <w:webHidden/>
          </w:rPr>
          <w:t>198</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78" w:history="1">
        <w:r w:rsidRPr="00F938B5">
          <w:rPr>
            <w:rStyle w:val="Hyperlink"/>
            <w:noProof/>
          </w:rPr>
          <w:t>2.2.17.1.3</w:t>
        </w:r>
        <w:r>
          <w:rPr>
            <w:rFonts w:asciiTheme="minorHAnsi" w:eastAsiaTheme="minorEastAsia" w:hAnsiTheme="minorHAnsi" w:cstheme="minorBidi"/>
            <w:noProof/>
            <w:sz w:val="22"/>
            <w:szCs w:val="22"/>
          </w:rPr>
          <w:tab/>
        </w:r>
        <w:r w:rsidRPr="00F938B5">
          <w:rPr>
            <w:rStyle w:val="Hyperlink"/>
            <w:noProof/>
          </w:rPr>
          <w:t>DNS_RPC_ENUM_VIRTUALIZATION_INSTANCE_LIST</w:t>
        </w:r>
        <w:r>
          <w:rPr>
            <w:noProof/>
            <w:webHidden/>
          </w:rPr>
          <w:tab/>
        </w:r>
        <w:r>
          <w:rPr>
            <w:noProof/>
            <w:webHidden/>
          </w:rPr>
          <w:fldChar w:fldCharType="begin"/>
        </w:r>
        <w:r>
          <w:rPr>
            <w:noProof/>
            <w:webHidden/>
          </w:rPr>
          <w:instrText xml:space="preserve"> PAGEREF _Toc2766978 \h </w:instrText>
        </w:r>
        <w:r>
          <w:rPr>
            <w:noProof/>
            <w:webHidden/>
          </w:rPr>
        </w:r>
        <w:r>
          <w:rPr>
            <w:noProof/>
            <w:webHidden/>
          </w:rPr>
          <w:fldChar w:fldCharType="separate"/>
        </w:r>
        <w:r>
          <w:rPr>
            <w:noProof/>
            <w:webHidden/>
          </w:rPr>
          <w:t>198</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6979" w:history="1">
        <w:r w:rsidRPr="00F938B5">
          <w:rPr>
            <w:rStyle w:val="Hyperlink"/>
            <w:noProof/>
          </w:rPr>
          <w:t>2.3</w:t>
        </w:r>
        <w:r>
          <w:rPr>
            <w:rFonts w:asciiTheme="minorHAnsi" w:eastAsiaTheme="minorEastAsia" w:hAnsiTheme="minorHAnsi" w:cstheme="minorBidi"/>
            <w:noProof/>
            <w:sz w:val="22"/>
            <w:szCs w:val="22"/>
          </w:rPr>
          <w:tab/>
        </w:r>
        <w:r w:rsidRPr="00F938B5">
          <w:rPr>
            <w:rStyle w:val="Hyperlink"/>
            <w:noProof/>
          </w:rPr>
          <w:t>Directory Service Schema Elements</w:t>
        </w:r>
        <w:r>
          <w:rPr>
            <w:noProof/>
            <w:webHidden/>
          </w:rPr>
          <w:tab/>
        </w:r>
        <w:r>
          <w:rPr>
            <w:noProof/>
            <w:webHidden/>
          </w:rPr>
          <w:fldChar w:fldCharType="begin"/>
        </w:r>
        <w:r>
          <w:rPr>
            <w:noProof/>
            <w:webHidden/>
          </w:rPr>
          <w:instrText xml:space="preserve"> PAGEREF _Toc2766979 \h </w:instrText>
        </w:r>
        <w:r>
          <w:rPr>
            <w:noProof/>
            <w:webHidden/>
          </w:rPr>
        </w:r>
        <w:r>
          <w:rPr>
            <w:noProof/>
            <w:webHidden/>
          </w:rPr>
          <w:fldChar w:fldCharType="separate"/>
        </w:r>
        <w:r>
          <w:rPr>
            <w:noProof/>
            <w:webHidden/>
          </w:rPr>
          <w:t>198</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6980" w:history="1">
        <w:r w:rsidRPr="00F938B5">
          <w:rPr>
            <w:rStyle w:val="Hyperlink"/>
            <w:noProof/>
          </w:rPr>
          <w:t>2.3.1</w:t>
        </w:r>
        <w:r>
          <w:rPr>
            <w:rFonts w:asciiTheme="minorHAnsi" w:eastAsiaTheme="minorEastAsia" w:hAnsiTheme="minorHAnsi" w:cstheme="minorBidi"/>
            <w:noProof/>
            <w:sz w:val="22"/>
            <w:szCs w:val="22"/>
          </w:rPr>
          <w:tab/>
        </w:r>
        <w:r w:rsidRPr="00F938B5">
          <w:rPr>
            <w:rStyle w:val="Hyperlink"/>
            <w:noProof/>
          </w:rPr>
          <w:t>Object Classes</w:t>
        </w:r>
        <w:r>
          <w:rPr>
            <w:noProof/>
            <w:webHidden/>
          </w:rPr>
          <w:tab/>
        </w:r>
        <w:r>
          <w:rPr>
            <w:noProof/>
            <w:webHidden/>
          </w:rPr>
          <w:fldChar w:fldCharType="begin"/>
        </w:r>
        <w:r>
          <w:rPr>
            <w:noProof/>
            <w:webHidden/>
          </w:rPr>
          <w:instrText xml:space="preserve"> PAGEREF _Toc2766980 \h </w:instrText>
        </w:r>
        <w:r>
          <w:rPr>
            <w:noProof/>
            <w:webHidden/>
          </w:rPr>
        </w:r>
        <w:r>
          <w:rPr>
            <w:noProof/>
            <w:webHidden/>
          </w:rPr>
          <w:fldChar w:fldCharType="separate"/>
        </w:r>
        <w:r>
          <w:rPr>
            <w:noProof/>
            <w:webHidden/>
          </w:rPr>
          <w:t>200</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81" w:history="1">
        <w:r w:rsidRPr="00F938B5">
          <w:rPr>
            <w:rStyle w:val="Hyperlink"/>
            <w:noProof/>
          </w:rPr>
          <w:t>2.3.1.1</w:t>
        </w:r>
        <w:r>
          <w:rPr>
            <w:rFonts w:asciiTheme="minorHAnsi" w:eastAsiaTheme="minorEastAsia" w:hAnsiTheme="minorHAnsi" w:cstheme="minorBidi"/>
            <w:noProof/>
            <w:sz w:val="22"/>
            <w:szCs w:val="22"/>
          </w:rPr>
          <w:tab/>
        </w:r>
        <w:r w:rsidRPr="00F938B5">
          <w:rPr>
            <w:rStyle w:val="Hyperlink"/>
            <w:noProof/>
          </w:rPr>
          <w:t>msDNS-ServerSettings</w:t>
        </w:r>
        <w:r>
          <w:rPr>
            <w:noProof/>
            <w:webHidden/>
          </w:rPr>
          <w:tab/>
        </w:r>
        <w:r>
          <w:rPr>
            <w:noProof/>
            <w:webHidden/>
          </w:rPr>
          <w:fldChar w:fldCharType="begin"/>
        </w:r>
        <w:r>
          <w:rPr>
            <w:noProof/>
            <w:webHidden/>
          </w:rPr>
          <w:instrText xml:space="preserve"> PAGEREF _Toc2766981 \h </w:instrText>
        </w:r>
        <w:r>
          <w:rPr>
            <w:noProof/>
            <w:webHidden/>
          </w:rPr>
        </w:r>
        <w:r>
          <w:rPr>
            <w:noProof/>
            <w:webHidden/>
          </w:rPr>
          <w:fldChar w:fldCharType="separate"/>
        </w:r>
        <w:r>
          <w:rPr>
            <w:noProof/>
            <w:webHidden/>
          </w:rPr>
          <w:t>200</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6982" w:history="1">
        <w:r w:rsidRPr="00F938B5">
          <w:rPr>
            <w:rStyle w:val="Hyperlink"/>
            <w:noProof/>
          </w:rPr>
          <w:t>2.3.2</w:t>
        </w:r>
        <w:r>
          <w:rPr>
            <w:rFonts w:asciiTheme="minorHAnsi" w:eastAsiaTheme="minorEastAsia" w:hAnsiTheme="minorHAnsi" w:cstheme="minorBidi"/>
            <w:noProof/>
            <w:sz w:val="22"/>
            <w:szCs w:val="22"/>
          </w:rPr>
          <w:tab/>
        </w:r>
        <w:r w:rsidRPr="00F938B5">
          <w:rPr>
            <w:rStyle w:val="Hyperlink"/>
            <w:noProof/>
          </w:rPr>
          <w:t>Attributes</w:t>
        </w:r>
        <w:r>
          <w:rPr>
            <w:noProof/>
            <w:webHidden/>
          </w:rPr>
          <w:tab/>
        </w:r>
        <w:r>
          <w:rPr>
            <w:noProof/>
            <w:webHidden/>
          </w:rPr>
          <w:fldChar w:fldCharType="begin"/>
        </w:r>
        <w:r>
          <w:rPr>
            <w:noProof/>
            <w:webHidden/>
          </w:rPr>
          <w:instrText xml:space="preserve"> PAGEREF _Toc2766982 \h </w:instrText>
        </w:r>
        <w:r>
          <w:rPr>
            <w:noProof/>
            <w:webHidden/>
          </w:rPr>
        </w:r>
        <w:r>
          <w:rPr>
            <w:noProof/>
            <w:webHidden/>
          </w:rPr>
          <w:fldChar w:fldCharType="separate"/>
        </w:r>
        <w:r>
          <w:rPr>
            <w:noProof/>
            <w:webHidden/>
          </w:rPr>
          <w:t>200</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83" w:history="1">
        <w:r w:rsidRPr="00F938B5">
          <w:rPr>
            <w:rStyle w:val="Hyperlink"/>
            <w:noProof/>
          </w:rPr>
          <w:t>2.3.2.1</w:t>
        </w:r>
        <w:r>
          <w:rPr>
            <w:rFonts w:asciiTheme="minorHAnsi" w:eastAsiaTheme="minorEastAsia" w:hAnsiTheme="minorHAnsi" w:cstheme="minorBidi"/>
            <w:noProof/>
            <w:sz w:val="22"/>
            <w:szCs w:val="22"/>
          </w:rPr>
          <w:tab/>
        </w:r>
        <w:r w:rsidRPr="00F938B5">
          <w:rPr>
            <w:rStyle w:val="Hyperlink"/>
            <w:noProof/>
          </w:rPr>
          <w:t>dnsProperty</w:t>
        </w:r>
        <w:r>
          <w:rPr>
            <w:noProof/>
            <w:webHidden/>
          </w:rPr>
          <w:tab/>
        </w:r>
        <w:r>
          <w:rPr>
            <w:noProof/>
            <w:webHidden/>
          </w:rPr>
          <w:fldChar w:fldCharType="begin"/>
        </w:r>
        <w:r>
          <w:rPr>
            <w:noProof/>
            <w:webHidden/>
          </w:rPr>
          <w:instrText xml:space="preserve"> PAGEREF _Toc2766983 \h </w:instrText>
        </w:r>
        <w:r>
          <w:rPr>
            <w:noProof/>
            <w:webHidden/>
          </w:rPr>
        </w:r>
        <w:r>
          <w:rPr>
            <w:noProof/>
            <w:webHidden/>
          </w:rPr>
          <w:fldChar w:fldCharType="separate"/>
        </w:r>
        <w:r>
          <w:rPr>
            <w:noProof/>
            <w:webHidden/>
          </w:rPr>
          <w:t>200</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84" w:history="1">
        <w:r w:rsidRPr="00F938B5">
          <w:rPr>
            <w:rStyle w:val="Hyperlink"/>
            <w:noProof/>
          </w:rPr>
          <w:t>2.3.2.1.1</w:t>
        </w:r>
        <w:r>
          <w:rPr>
            <w:rFonts w:asciiTheme="minorHAnsi" w:eastAsiaTheme="minorEastAsia" w:hAnsiTheme="minorHAnsi" w:cstheme="minorBidi"/>
            <w:noProof/>
            <w:sz w:val="22"/>
            <w:szCs w:val="22"/>
          </w:rPr>
          <w:tab/>
        </w:r>
        <w:r w:rsidRPr="00F938B5">
          <w:rPr>
            <w:rStyle w:val="Hyperlink"/>
            <w:noProof/>
          </w:rPr>
          <w:t>Property Id</w:t>
        </w:r>
        <w:r>
          <w:rPr>
            <w:noProof/>
            <w:webHidden/>
          </w:rPr>
          <w:tab/>
        </w:r>
        <w:r>
          <w:rPr>
            <w:noProof/>
            <w:webHidden/>
          </w:rPr>
          <w:fldChar w:fldCharType="begin"/>
        </w:r>
        <w:r>
          <w:rPr>
            <w:noProof/>
            <w:webHidden/>
          </w:rPr>
          <w:instrText xml:space="preserve"> PAGEREF _Toc2766984 \h </w:instrText>
        </w:r>
        <w:r>
          <w:rPr>
            <w:noProof/>
            <w:webHidden/>
          </w:rPr>
        </w:r>
        <w:r>
          <w:rPr>
            <w:noProof/>
            <w:webHidden/>
          </w:rPr>
          <w:fldChar w:fldCharType="separate"/>
        </w:r>
        <w:r>
          <w:rPr>
            <w:noProof/>
            <w:webHidden/>
          </w:rPr>
          <w:t>201</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6985" w:history="1">
        <w:r w:rsidRPr="00F938B5">
          <w:rPr>
            <w:rStyle w:val="Hyperlink"/>
            <w:noProof/>
          </w:rPr>
          <w:t>2.3.2.1.2</w:t>
        </w:r>
        <w:r>
          <w:rPr>
            <w:rFonts w:asciiTheme="minorHAnsi" w:eastAsiaTheme="minorEastAsia" w:hAnsiTheme="minorHAnsi" w:cstheme="minorBidi"/>
            <w:noProof/>
            <w:sz w:val="22"/>
            <w:szCs w:val="22"/>
          </w:rPr>
          <w:tab/>
        </w:r>
        <w:r w:rsidRPr="00F938B5">
          <w:rPr>
            <w:rStyle w:val="Hyperlink"/>
            <w:noProof/>
          </w:rPr>
          <w:t>DcPromo Flag</w:t>
        </w:r>
        <w:r>
          <w:rPr>
            <w:noProof/>
            <w:webHidden/>
          </w:rPr>
          <w:tab/>
        </w:r>
        <w:r>
          <w:rPr>
            <w:noProof/>
            <w:webHidden/>
          </w:rPr>
          <w:fldChar w:fldCharType="begin"/>
        </w:r>
        <w:r>
          <w:rPr>
            <w:noProof/>
            <w:webHidden/>
          </w:rPr>
          <w:instrText xml:space="preserve"> PAGEREF _Toc2766985 \h </w:instrText>
        </w:r>
        <w:r>
          <w:rPr>
            <w:noProof/>
            <w:webHidden/>
          </w:rPr>
        </w:r>
        <w:r>
          <w:rPr>
            <w:noProof/>
            <w:webHidden/>
          </w:rPr>
          <w:fldChar w:fldCharType="separate"/>
        </w:r>
        <w:r>
          <w:rPr>
            <w:noProof/>
            <w:webHidden/>
          </w:rPr>
          <w:t>202</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86" w:history="1">
        <w:r w:rsidRPr="00F938B5">
          <w:rPr>
            <w:rStyle w:val="Hyperlink"/>
            <w:noProof/>
          </w:rPr>
          <w:t>2.3.2.2</w:t>
        </w:r>
        <w:r>
          <w:rPr>
            <w:rFonts w:asciiTheme="minorHAnsi" w:eastAsiaTheme="minorEastAsia" w:hAnsiTheme="minorHAnsi" w:cstheme="minorBidi"/>
            <w:noProof/>
            <w:sz w:val="22"/>
            <w:szCs w:val="22"/>
          </w:rPr>
          <w:tab/>
        </w:r>
        <w:r w:rsidRPr="00F938B5">
          <w:rPr>
            <w:rStyle w:val="Hyperlink"/>
            <w:noProof/>
          </w:rPr>
          <w:t>dnsRecord</w:t>
        </w:r>
        <w:r>
          <w:rPr>
            <w:noProof/>
            <w:webHidden/>
          </w:rPr>
          <w:tab/>
        </w:r>
        <w:r>
          <w:rPr>
            <w:noProof/>
            <w:webHidden/>
          </w:rPr>
          <w:fldChar w:fldCharType="begin"/>
        </w:r>
        <w:r>
          <w:rPr>
            <w:noProof/>
            <w:webHidden/>
          </w:rPr>
          <w:instrText xml:space="preserve"> PAGEREF _Toc2766986 \h </w:instrText>
        </w:r>
        <w:r>
          <w:rPr>
            <w:noProof/>
            <w:webHidden/>
          </w:rPr>
        </w:r>
        <w:r>
          <w:rPr>
            <w:noProof/>
            <w:webHidden/>
          </w:rPr>
          <w:fldChar w:fldCharType="separate"/>
        </w:r>
        <w:r>
          <w:rPr>
            <w:noProof/>
            <w:webHidden/>
          </w:rPr>
          <w:t>203</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87" w:history="1">
        <w:r w:rsidRPr="00F938B5">
          <w:rPr>
            <w:rStyle w:val="Hyperlink"/>
            <w:noProof/>
          </w:rPr>
          <w:t>2.3.2.3</w:t>
        </w:r>
        <w:r>
          <w:rPr>
            <w:rFonts w:asciiTheme="minorHAnsi" w:eastAsiaTheme="minorEastAsia" w:hAnsiTheme="minorHAnsi" w:cstheme="minorBidi"/>
            <w:noProof/>
            <w:sz w:val="22"/>
            <w:szCs w:val="22"/>
          </w:rPr>
          <w:tab/>
        </w:r>
        <w:r w:rsidRPr="00F938B5">
          <w:rPr>
            <w:rStyle w:val="Hyperlink"/>
            <w:noProof/>
          </w:rPr>
          <w:t>msDNS-IsSigned</w:t>
        </w:r>
        <w:r>
          <w:rPr>
            <w:noProof/>
            <w:webHidden/>
          </w:rPr>
          <w:tab/>
        </w:r>
        <w:r>
          <w:rPr>
            <w:noProof/>
            <w:webHidden/>
          </w:rPr>
          <w:fldChar w:fldCharType="begin"/>
        </w:r>
        <w:r>
          <w:rPr>
            <w:noProof/>
            <w:webHidden/>
          </w:rPr>
          <w:instrText xml:space="preserve"> PAGEREF _Toc2766987 \h </w:instrText>
        </w:r>
        <w:r>
          <w:rPr>
            <w:noProof/>
            <w:webHidden/>
          </w:rPr>
        </w:r>
        <w:r>
          <w:rPr>
            <w:noProof/>
            <w:webHidden/>
          </w:rPr>
          <w:fldChar w:fldCharType="separate"/>
        </w:r>
        <w:r>
          <w:rPr>
            <w:noProof/>
            <w:webHidden/>
          </w:rPr>
          <w:t>204</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88" w:history="1">
        <w:r w:rsidRPr="00F938B5">
          <w:rPr>
            <w:rStyle w:val="Hyperlink"/>
            <w:noProof/>
          </w:rPr>
          <w:t>2.3.2.4</w:t>
        </w:r>
        <w:r>
          <w:rPr>
            <w:rFonts w:asciiTheme="minorHAnsi" w:eastAsiaTheme="minorEastAsia" w:hAnsiTheme="minorHAnsi" w:cstheme="minorBidi"/>
            <w:noProof/>
            <w:sz w:val="22"/>
            <w:szCs w:val="22"/>
          </w:rPr>
          <w:tab/>
        </w:r>
        <w:r w:rsidRPr="00F938B5">
          <w:rPr>
            <w:rStyle w:val="Hyperlink"/>
            <w:noProof/>
          </w:rPr>
          <w:t>msDNS-NSEC3OptOut</w:t>
        </w:r>
        <w:r>
          <w:rPr>
            <w:noProof/>
            <w:webHidden/>
          </w:rPr>
          <w:tab/>
        </w:r>
        <w:r>
          <w:rPr>
            <w:noProof/>
            <w:webHidden/>
          </w:rPr>
          <w:fldChar w:fldCharType="begin"/>
        </w:r>
        <w:r>
          <w:rPr>
            <w:noProof/>
            <w:webHidden/>
          </w:rPr>
          <w:instrText xml:space="preserve"> PAGEREF _Toc2766988 \h </w:instrText>
        </w:r>
        <w:r>
          <w:rPr>
            <w:noProof/>
            <w:webHidden/>
          </w:rPr>
        </w:r>
        <w:r>
          <w:rPr>
            <w:noProof/>
            <w:webHidden/>
          </w:rPr>
          <w:fldChar w:fldCharType="separate"/>
        </w:r>
        <w:r>
          <w:rPr>
            <w:noProof/>
            <w:webHidden/>
          </w:rPr>
          <w:t>204</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89" w:history="1">
        <w:r w:rsidRPr="00F938B5">
          <w:rPr>
            <w:rStyle w:val="Hyperlink"/>
            <w:noProof/>
          </w:rPr>
          <w:t>2.3.2.5</w:t>
        </w:r>
        <w:r>
          <w:rPr>
            <w:rFonts w:asciiTheme="minorHAnsi" w:eastAsiaTheme="minorEastAsia" w:hAnsiTheme="minorHAnsi" w:cstheme="minorBidi"/>
            <w:noProof/>
            <w:sz w:val="22"/>
            <w:szCs w:val="22"/>
          </w:rPr>
          <w:tab/>
        </w:r>
        <w:r w:rsidRPr="00F938B5">
          <w:rPr>
            <w:rStyle w:val="Hyperlink"/>
            <w:noProof/>
          </w:rPr>
          <w:t>msDNS-SigningKeys</w:t>
        </w:r>
        <w:r>
          <w:rPr>
            <w:noProof/>
            <w:webHidden/>
          </w:rPr>
          <w:tab/>
        </w:r>
        <w:r>
          <w:rPr>
            <w:noProof/>
            <w:webHidden/>
          </w:rPr>
          <w:fldChar w:fldCharType="begin"/>
        </w:r>
        <w:r>
          <w:rPr>
            <w:noProof/>
            <w:webHidden/>
          </w:rPr>
          <w:instrText xml:space="preserve"> PAGEREF _Toc2766989 \h </w:instrText>
        </w:r>
        <w:r>
          <w:rPr>
            <w:noProof/>
            <w:webHidden/>
          </w:rPr>
        </w:r>
        <w:r>
          <w:rPr>
            <w:noProof/>
            <w:webHidden/>
          </w:rPr>
          <w:fldChar w:fldCharType="separate"/>
        </w:r>
        <w:r>
          <w:rPr>
            <w:noProof/>
            <w:webHidden/>
          </w:rPr>
          <w:t>204</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90" w:history="1">
        <w:r w:rsidRPr="00F938B5">
          <w:rPr>
            <w:rStyle w:val="Hyperlink"/>
            <w:noProof/>
          </w:rPr>
          <w:t>2.3.2.6</w:t>
        </w:r>
        <w:r>
          <w:rPr>
            <w:rFonts w:asciiTheme="minorHAnsi" w:eastAsiaTheme="minorEastAsia" w:hAnsiTheme="minorHAnsi" w:cstheme="minorBidi"/>
            <w:noProof/>
            <w:sz w:val="22"/>
            <w:szCs w:val="22"/>
          </w:rPr>
          <w:tab/>
        </w:r>
        <w:r w:rsidRPr="00F938B5">
          <w:rPr>
            <w:rStyle w:val="Hyperlink"/>
            <w:noProof/>
          </w:rPr>
          <w:t>msDNS-SignWithNSEC3</w:t>
        </w:r>
        <w:r>
          <w:rPr>
            <w:noProof/>
            <w:webHidden/>
          </w:rPr>
          <w:tab/>
        </w:r>
        <w:r>
          <w:rPr>
            <w:noProof/>
            <w:webHidden/>
          </w:rPr>
          <w:fldChar w:fldCharType="begin"/>
        </w:r>
        <w:r>
          <w:rPr>
            <w:noProof/>
            <w:webHidden/>
          </w:rPr>
          <w:instrText xml:space="preserve"> PAGEREF _Toc2766990 \h </w:instrText>
        </w:r>
        <w:r>
          <w:rPr>
            <w:noProof/>
            <w:webHidden/>
          </w:rPr>
        </w:r>
        <w:r>
          <w:rPr>
            <w:noProof/>
            <w:webHidden/>
          </w:rPr>
          <w:fldChar w:fldCharType="separate"/>
        </w:r>
        <w:r>
          <w:rPr>
            <w:noProof/>
            <w:webHidden/>
          </w:rPr>
          <w:t>204</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91" w:history="1">
        <w:r w:rsidRPr="00F938B5">
          <w:rPr>
            <w:rStyle w:val="Hyperlink"/>
            <w:noProof/>
          </w:rPr>
          <w:t>2.3.2.7</w:t>
        </w:r>
        <w:r>
          <w:rPr>
            <w:rFonts w:asciiTheme="minorHAnsi" w:eastAsiaTheme="minorEastAsia" w:hAnsiTheme="minorHAnsi" w:cstheme="minorBidi"/>
            <w:noProof/>
            <w:sz w:val="22"/>
            <w:szCs w:val="22"/>
          </w:rPr>
          <w:tab/>
        </w:r>
        <w:r w:rsidRPr="00F938B5">
          <w:rPr>
            <w:rStyle w:val="Hyperlink"/>
            <w:noProof/>
          </w:rPr>
          <w:t>msDNS-NSEC3UserSalt</w:t>
        </w:r>
        <w:r>
          <w:rPr>
            <w:noProof/>
            <w:webHidden/>
          </w:rPr>
          <w:tab/>
        </w:r>
        <w:r>
          <w:rPr>
            <w:noProof/>
            <w:webHidden/>
          </w:rPr>
          <w:fldChar w:fldCharType="begin"/>
        </w:r>
        <w:r>
          <w:rPr>
            <w:noProof/>
            <w:webHidden/>
          </w:rPr>
          <w:instrText xml:space="preserve"> PAGEREF _Toc2766991 \h </w:instrText>
        </w:r>
        <w:r>
          <w:rPr>
            <w:noProof/>
            <w:webHidden/>
          </w:rPr>
        </w:r>
        <w:r>
          <w:rPr>
            <w:noProof/>
            <w:webHidden/>
          </w:rPr>
          <w:fldChar w:fldCharType="separate"/>
        </w:r>
        <w:r>
          <w:rPr>
            <w:noProof/>
            <w:webHidden/>
          </w:rPr>
          <w:t>204</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92" w:history="1">
        <w:r w:rsidRPr="00F938B5">
          <w:rPr>
            <w:rStyle w:val="Hyperlink"/>
            <w:noProof/>
          </w:rPr>
          <w:t>2.3.2.8</w:t>
        </w:r>
        <w:r>
          <w:rPr>
            <w:rFonts w:asciiTheme="minorHAnsi" w:eastAsiaTheme="minorEastAsia" w:hAnsiTheme="minorHAnsi" w:cstheme="minorBidi"/>
            <w:noProof/>
            <w:sz w:val="22"/>
            <w:szCs w:val="22"/>
          </w:rPr>
          <w:tab/>
        </w:r>
        <w:r w:rsidRPr="00F938B5">
          <w:rPr>
            <w:rStyle w:val="Hyperlink"/>
            <w:noProof/>
          </w:rPr>
          <w:t>msDNS-DNSKEYRecords</w:t>
        </w:r>
        <w:r>
          <w:rPr>
            <w:noProof/>
            <w:webHidden/>
          </w:rPr>
          <w:tab/>
        </w:r>
        <w:r>
          <w:rPr>
            <w:noProof/>
            <w:webHidden/>
          </w:rPr>
          <w:fldChar w:fldCharType="begin"/>
        </w:r>
        <w:r>
          <w:rPr>
            <w:noProof/>
            <w:webHidden/>
          </w:rPr>
          <w:instrText xml:space="preserve"> PAGEREF _Toc2766992 \h </w:instrText>
        </w:r>
        <w:r>
          <w:rPr>
            <w:noProof/>
            <w:webHidden/>
          </w:rPr>
        </w:r>
        <w:r>
          <w:rPr>
            <w:noProof/>
            <w:webHidden/>
          </w:rPr>
          <w:fldChar w:fldCharType="separate"/>
        </w:r>
        <w:r>
          <w:rPr>
            <w:noProof/>
            <w:webHidden/>
          </w:rPr>
          <w:t>205</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93" w:history="1">
        <w:r w:rsidRPr="00F938B5">
          <w:rPr>
            <w:rStyle w:val="Hyperlink"/>
            <w:noProof/>
          </w:rPr>
          <w:t>2.3.2.9</w:t>
        </w:r>
        <w:r>
          <w:rPr>
            <w:rFonts w:asciiTheme="minorHAnsi" w:eastAsiaTheme="minorEastAsia" w:hAnsiTheme="minorHAnsi" w:cstheme="minorBidi"/>
            <w:noProof/>
            <w:sz w:val="22"/>
            <w:szCs w:val="22"/>
          </w:rPr>
          <w:tab/>
        </w:r>
        <w:r w:rsidRPr="00F938B5">
          <w:rPr>
            <w:rStyle w:val="Hyperlink"/>
            <w:noProof/>
          </w:rPr>
          <w:t>msDNS-DSRecordSetTTL</w:t>
        </w:r>
        <w:r>
          <w:rPr>
            <w:noProof/>
            <w:webHidden/>
          </w:rPr>
          <w:tab/>
        </w:r>
        <w:r>
          <w:rPr>
            <w:noProof/>
            <w:webHidden/>
          </w:rPr>
          <w:fldChar w:fldCharType="begin"/>
        </w:r>
        <w:r>
          <w:rPr>
            <w:noProof/>
            <w:webHidden/>
          </w:rPr>
          <w:instrText xml:space="preserve"> PAGEREF _Toc2766993 \h </w:instrText>
        </w:r>
        <w:r>
          <w:rPr>
            <w:noProof/>
            <w:webHidden/>
          </w:rPr>
        </w:r>
        <w:r>
          <w:rPr>
            <w:noProof/>
            <w:webHidden/>
          </w:rPr>
          <w:fldChar w:fldCharType="separate"/>
        </w:r>
        <w:r>
          <w:rPr>
            <w:noProof/>
            <w:webHidden/>
          </w:rPr>
          <w:t>205</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94" w:history="1">
        <w:r w:rsidRPr="00F938B5">
          <w:rPr>
            <w:rStyle w:val="Hyperlink"/>
            <w:noProof/>
          </w:rPr>
          <w:t>2.3.2.10</w:t>
        </w:r>
        <w:r>
          <w:rPr>
            <w:rFonts w:asciiTheme="minorHAnsi" w:eastAsiaTheme="minorEastAsia" w:hAnsiTheme="minorHAnsi" w:cstheme="minorBidi"/>
            <w:noProof/>
            <w:sz w:val="22"/>
            <w:szCs w:val="22"/>
          </w:rPr>
          <w:tab/>
        </w:r>
        <w:r w:rsidRPr="00F938B5">
          <w:rPr>
            <w:rStyle w:val="Hyperlink"/>
            <w:noProof/>
          </w:rPr>
          <w:t>msDNS-NSEC3Iterations</w:t>
        </w:r>
        <w:r>
          <w:rPr>
            <w:noProof/>
            <w:webHidden/>
          </w:rPr>
          <w:tab/>
        </w:r>
        <w:r>
          <w:rPr>
            <w:noProof/>
            <w:webHidden/>
          </w:rPr>
          <w:fldChar w:fldCharType="begin"/>
        </w:r>
        <w:r>
          <w:rPr>
            <w:noProof/>
            <w:webHidden/>
          </w:rPr>
          <w:instrText xml:space="preserve"> PAGEREF _Toc2766994 \h </w:instrText>
        </w:r>
        <w:r>
          <w:rPr>
            <w:noProof/>
            <w:webHidden/>
          </w:rPr>
        </w:r>
        <w:r>
          <w:rPr>
            <w:noProof/>
            <w:webHidden/>
          </w:rPr>
          <w:fldChar w:fldCharType="separate"/>
        </w:r>
        <w:r>
          <w:rPr>
            <w:noProof/>
            <w:webHidden/>
          </w:rPr>
          <w:t>205</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95" w:history="1">
        <w:r w:rsidRPr="00F938B5">
          <w:rPr>
            <w:rStyle w:val="Hyperlink"/>
            <w:noProof/>
          </w:rPr>
          <w:t>2.3.2.11</w:t>
        </w:r>
        <w:r>
          <w:rPr>
            <w:rFonts w:asciiTheme="minorHAnsi" w:eastAsiaTheme="minorEastAsia" w:hAnsiTheme="minorHAnsi" w:cstheme="minorBidi"/>
            <w:noProof/>
            <w:sz w:val="22"/>
            <w:szCs w:val="22"/>
          </w:rPr>
          <w:tab/>
        </w:r>
        <w:r w:rsidRPr="00F938B5">
          <w:rPr>
            <w:rStyle w:val="Hyperlink"/>
            <w:noProof/>
          </w:rPr>
          <w:t>msDNS-PropagationTime</w:t>
        </w:r>
        <w:r>
          <w:rPr>
            <w:noProof/>
            <w:webHidden/>
          </w:rPr>
          <w:tab/>
        </w:r>
        <w:r>
          <w:rPr>
            <w:noProof/>
            <w:webHidden/>
          </w:rPr>
          <w:fldChar w:fldCharType="begin"/>
        </w:r>
        <w:r>
          <w:rPr>
            <w:noProof/>
            <w:webHidden/>
          </w:rPr>
          <w:instrText xml:space="preserve"> PAGEREF _Toc2766995 \h </w:instrText>
        </w:r>
        <w:r>
          <w:rPr>
            <w:noProof/>
            <w:webHidden/>
          </w:rPr>
        </w:r>
        <w:r>
          <w:rPr>
            <w:noProof/>
            <w:webHidden/>
          </w:rPr>
          <w:fldChar w:fldCharType="separate"/>
        </w:r>
        <w:r>
          <w:rPr>
            <w:noProof/>
            <w:webHidden/>
          </w:rPr>
          <w:t>205</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96" w:history="1">
        <w:r w:rsidRPr="00F938B5">
          <w:rPr>
            <w:rStyle w:val="Hyperlink"/>
            <w:noProof/>
          </w:rPr>
          <w:t>2.3.2.12</w:t>
        </w:r>
        <w:r>
          <w:rPr>
            <w:rFonts w:asciiTheme="minorHAnsi" w:eastAsiaTheme="minorEastAsia" w:hAnsiTheme="minorHAnsi" w:cstheme="minorBidi"/>
            <w:noProof/>
            <w:sz w:val="22"/>
            <w:szCs w:val="22"/>
          </w:rPr>
          <w:tab/>
        </w:r>
        <w:r w:rsidRPr="00F938B5">
          <w:rPr>
            <w:rStyle w:val="Hyperlink"/>
            <w:noProof/>
          </w:rPr>
          <w:t>msDNS-NSEC3CurrentSalt</w:t>
        </w:r>
        <w:r>
          <w:rPr>
            <w:noProof/>
            <w:webHidden/>
          </w:rPr>
          <w:tab/>
        </w:r>
        <w:r>
          <w:rPr>
            <w:noProof/>
            <w:webHidden/>
          </w:rPr>
          <w:fldChar w:fldCharType="begin"/>
        </w:r>
        <w:r>
          <w:rPr>
            <w:noProof/>
            <w:webHidden/>
          </w:rPr>
          <w:instrText xml:space="preserve"> PAGEREF _Toc2766996 \h </w:instrText>
        </w:r>
        <w:r>
          <w:rPr>
            <w:noProof/>
            <w:webHidden/>
          </w:rPr>
        </w:r>
        <w:r>
          <w:rPr>
            <w:noProof/>
            <w:webHidden/>
          </w:rPr>
          <w:fldChar w:fldCharType="separate"/>
        </w:r>
        <w:r>
          <w:rPr>
            <w:noProof/>
            <w:webHidden/>
          </w:rPr>
          <w:t>205</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97" w:history="1">
        <w:r w:rsidRPr="00F938B5">
          <w:rPr>
            <w:rStyle w:val="Hyperlink"/>
            <w:noProof/>
          </w:rPr>
          <w:t>2.3.2.13</w:t>
        </w:r>
        <w:r>
          <w:rPr>
            <w:rFonts w:asciiTheme="minorHAnsi" w:eastAsiaTheme="minorEastAsia" w:hAnsiTheme="minorHAnsi" w:cstheme="minorBidi"/>
            <w:noProof/>
            <w:sz w:val="22"/>
            <w:szCs w:val="22"/>
          </w:rPr>
          <w:tab/>
        </w:r>
        <w:r w:rsidRPr="00F938B5">
          <w:rPr>
            <w:rStyle w:val="Hyperlink"/>
            <w:noProof/>
          </w:rPr>
          <w:t>msDNS-RFC5011KeyRollovers</w:t>
        </w:r>
        <w:r>
          <w:rPr>
            <w:noProof/>
            <w:webHidden/>
          </w:rPr>
          <w:tab/>
        </w:r>
        <w:r>
          <w:rPr>
            <w:noProof/>
            <w:webHidden/>
          </w:rPr>
          <w:fldChar w:fldCharType="begin"/>
        </w:r>
        <w:r>
          <w:rPr>
            <w:noProof/>
            <w:webHidden/>
          </w:rPr>
          <w:instrText xml:space="preserve"> PAGEREF _Toc2766997 \h </w:instrText>
        </w:r>
        <w:r>
          <w:rPr>
            <w:noProof/>
            <w:webHidden/>
          </w:rPr>
        </w:r>
        <w:r>
          <w:rPr>
            <w:noProof/>
            <w:webHidden/>
          </w:rPr>
          <w:fldChar w:fldCharType="separate"/>
        </w:r>
        <w:r>
          <w:rPr>
            <w:noProof/>
            <w:webHidden/>
          </w:rPr>
          <w:t>205</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98" w:history="1">
        <w:r w:rsidRPr="00F938B5">
          <w:rPr>
            <w:rStyle w:val="Hyperlink"/>
            <w:noProof/>
          </w:rPr>
          <w:t>2.3.2.14</w:t>
        </w:r>
        <w:r>
          <w:rPr>
            <w:rFonts w:asciiTheme="minorHAnsi" w:eastAsiaTheme="minorEastAsia" w:hAnsiTheme="minorHAnsi" w:cstheme="minorBidi"/>
            <w:noProof/>
            <w:sz w:val="22"/>
            <w:szCs w:val="22"/>
          </w:rPr>
          <w:tab/>
        </w:r>
        <w:r w:rsidRPr="00F938B5">
          <w:rPr>
            <w:rStyle w:val="Hyperlink"/>
            <w:noProof/>
          </w:rPr>
          <w:t>msDNS-NSEC3HashAlgorithm</w:t>
        </w:r>
        <w:r>
          <w:rPr>
            <w:noProof/>
            <w:webHidden/>
          </w:rPr>
          <w:tab/>
        </w:r>
        <w:r>
          <w:rPr>
            <w:noProof/>
            <w:webHidden/>
          </w:rPr>
          <w:fldChar w:fldCharType="begin"/>
        </w:r>
        <w:r>
          <w:rPr>
            <w:noProof/>
            <w:webHidden/>
          </w:rPr>
          <w:instrText xml:space="preserve"> PAGEREF _Toc2766998 \h </w:instrText>
        </w:r>
        <w:r>
          <w:rPr>
            <w:noProof/>
            <w:webHidden/>
          </w:rPr>
        </w:r>
        <w:r>
          <w:rPr>
            <w:noProof/>
            <w:webHidden/>
          </w:rPr>
          <w:fldChar w:fldCharType="separate"/>
        </w:r>
        <w:r>
          <w:rPr>
            <w:noProof/>
            <w:webHidden/>
          </w:rPr>
          <w:t>205</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6999" w:history="1">
        <w:r w:rsidRPr="00F938B5">
          <w:rPr>
            <w:rStyle w:val="Hyperlink"/>
            <w:noProof/>
          </w:rPr>
          <w:t>2.3.2.15</w:t>
        </w:r>
        <w:r>
          <w:rPr>
            <w:rFonts w:asciiTheme="minorHAnsi" w:eastAsiaTheme="minorEastAsia" w:hAnsiTheme="minorHAnsi" w:cstheme="minorBidi"/>
            <w:noProof/>
            <w:sz w:val="22"/>
            <w:szCs w:val="22"/>
          </w:rPr>
          <w:tab/>
        </w:r>
        <w:r w:rsidRPr="00F938B5">
          <w:rPr>
            <w:rStyle w:val="Hyperlink"/>
            <w:noProof/>
          </w:rPr>
          <w:t>msDNS-DSRecordAlgorithms</w:t>
        </w:r>
        <w:r>
          <w:rPr>
            <w:noProof/>
            <w:webHidden/>
          </w:rPr>
          <w:tab/>
        </w:r>
        <w:r>
          <w:rPr>
            <w:noProof/>
            <w:webHidden/>
          </w:rPr>
          <w:fldChar w:fldCharType="begin"/>
        </w:r>
        <w:r>
          <w:rPr>
            <w:noProof/>
            <w:webHidden/>
          </w:rPr>
          <w:instrText xml:space="preserve"> PAGEREF _Toc2766999 \h </w:instrText>
        </w:r>
        <w:r>
          <w:rPr>
            <w:noProof/>
            <w:webHidden/>
          </w:rPr>
        </w:r>
        <w:r>
          <w:rPr>
            <w:noProof/>
            <w:webHidden/>
          </w:rPr>
          <w:fldChar w:fldCharType="separate"/>
        </w:r>
        <w:r>
          <w:rPr>
            <w:noProof/>
            <w:webHidden/>
          </w:rPr>
          <w:t>205</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00" w:history="1">
        <w:r w:rsidRPr="00F938B5">
          <w:rPr>
            <w:rStyle w:val="Hyperlink"/>
            <w:noProof/>
          </w:rPr>
          <w:t>2.3.2.16</w:t>
        </w:r>
        <w:r>
          <w:rPr>
            <w:rFonts w:asciiTheme="minorHAnsi" w:eastAsiaTheme="minorEastAsia" w:hAnsiTheme="minorHAnsi" w:cstheme="minorBidi"/>
            <w:noProof/>
            <w:sz w:val="22"/>
            <w:szCs w:val="22"/>
          </w:rPr>
          <w:tab/>
        </w:r>
        <w:r w:rsidRPr="00F938B5">
          <w:rPr>
            <w:rStyle w:val="Hyperlink"/>
            <w:noProof/>
          </w:rPr>
          <w:t>msDNS-DNSKEYRecordSetTTL</w:t>
        </w:r>
        <w:r>
          <w:rPr>
            <w:noProof/>
            <w:webHidden/>
          </w:rPr>
          <w:tab/>
        </w:r>
        <w:r>
          <w:rPr>
            <w:noProof/>
            <w:webHidden/>
          </w:rPr>
          <w:fldChar w:fldCharType="begin"/>
        </w:r>
        <w:r>
          <w:rPr>
            <w:noProof/>
            <w:webHidden/>
          </w:rPr>
          <w:instrText xml:space="preserve"> PAGEREF _Toc2767000 \h </w:instrText>
        </w:r>
        <w:r>
          <w:rPr>
            <w:noProof/>
            <w:webHidden/>
          </w:rPr>
        </w:r>
        <w:r>
          <w:rPr>
            <w:noProof/>
            <w:webHidden/>
          </w:rPr>
          <w:fldChar w:fldCharType="separate"/>
        </w:r>
        <w:r>
          <w:rPr>
            <w:noProof/>
            <w:webHidden/>
          </w:rPr>
          <w:t>205</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01" w:history="1">
        <w:r w:rsidRPr="00F938B5">
          <w:rPr>
            <w:rStyle w:val="Hyperlink"/>
            <w:noProof/>
          </w:rPr>
          <w:t>2.3.2.17</w:t>
        </w:r>
        <w:r>
          <w:rPr>
            <w:rFonts w:asciiTheme="minorHAnsi" w:eastAsiaTheme="minorEastAsia" w:hAnsiTheme="minorHAnsi" w:cstheme="minorBidi"/>
            <w:noProof/>
            <w:sz w:val="22"/>
            <w:szCs w:val="22"/>
          </w:rPr>
          <w:tab/>
        </w:r>
        <w:r w:rsidRPr="00F938B5">
          <w:rPr>
            <w:rStyle w:val="Hyperlink"/>
            <w:noProof/>
          </w:rPr>
          <w:t>msDNS-MaintainTrustAnchor</w:t>
        </w:r>
        <w:r>
          <w:rPr>
            <w:noProof/>
            <w:webHidden/>
          </w:rPr>
          <w:tab/>
        </w:r>
        <w:r>
          <w:rPr>
            <w:noProof/>
            <w:webHidden/>
          </w:rPr>
          <w:fldChar w:fldCharType="begin"/>
        </w:r>
        <w:r>
          <w:rPr>
            <w:noProof/>
            <w:webHidden/>
          </w:rPr>
          <w:instrText xml:space="preserve"> PAGEREF _Toc2767001 \h </w:instrText>
        </w:r>
        <w:r>
          <w:rPr>
            <w:noProof/>
            <w:webHidden/>
          </w:rPr>
        </w:r>
        <w:r>
          <w:rPr>
            <w:noProof/>
            <w:webHidden/>
          </w:rPr>
          <w:fldChar w:fldCharType="separate"/>
        </w:r>
        <w:r>
          <w:rPr>
            <w:noProof/>
            <w:webHidden/>
          </w:rPr>
          <w:t>205</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02" w:history="1">
        <w:r w:rsidRPr="00F938B5">
          <w:rPr>
            <w:rStyle w:val="Hyperlink"/>
            <w:noProof/>
          </w:rPr>
          <w:t>2.3.2.18</w:t>
        </w:r>
        <w:r>
          <w:rPr>
            <w:rFonts w:asciiTheme="minorHAnsi" w:eastAsiaTheme="minorEastAsia" w:hAnsiTheme="minorHAnsi" w:cstheme="minorBidi"/>
            <w:noProof/>
            <w:sz w:val="22"/>
            <w:szCs w:val="22"/>
          </w:rPr>
          <w:tab/>
        </w:r>
        <w:r w:rsidRPr="00F938B5">
          <w:rPr>
            <w:rStyle w:val="Hyperlink"/>
            <w:noProof/>
          </w:rPr>
          <w:t>msDNS-NSEC3RandomSaltLength</w:t>
        </w:r>
        <w:r>
          <w:rPr>
            <w:noProof/>
            <w:webHidden/>
          </w:rPr>
          <w:tab/>
        </w:r>
        <w:r>
          <w:rPr>
            <w:noProof/>
            <w:webHidden/>
          </w:rPr>
          <w:fldChar w:fldCharType="begin"/>
        </w:r>
        <w:r>
          <w:rPr>
            <w:noProof/>
            <w:webHidden/>
          </w:rPr>
          <w:instrText xml:space="preserve"> PAGEREF _Toc2767002 \h </w:instrText>
        </w:r>
        <w:r>
          <w:rPr>
            <w:noProof/>
            <w:webHidden/>
          </w:rPr>
        </w:r>
        <w:r>
          <w:rPr>
            <w:noProof/>
            <w:webHidden/>
          </w:rPr>
          <w:fldChar w:fldCharType="separate"/>
        </w:r>
        <w:r>
          <w:rPr>
            <w:noProof/>
            <w:webHidden/>
          </w:rPr>
          <w:t>205</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03" w:history="1">
        <w:r w:rsidRPr="00F938B5">
          <w:rPr>
            <w:rStyle w:val="Hyperlink"/>
            <w:noProof/>
          </w:rPr>
          <w:t>2.3.2.19</w:t>
        </w:r>
        <w:r>
          <w:rPr>
            <w:rFonts w:asciiTheme="minorHAnsi" w:eastAsiaTheme="minorEastAsia" w:hAnsiTheme="minorHAnsi" w:cstheme="minorBidi"/>
            <w:noProof/>
            <w:sz w:val="22"/>
            <w:szCs w:val="22"/>
          </w:rPr>
          <w:tab/>
        </w:r>
        <w:r w:rsidRPr="00F938B5">
          <w:rPr>
            <w:rStyle w:val="Hyperlink"/>
            <w:noProof/>
          </w:rPr>
          <w:t>msDNS-SigningKeyDescriptors</w:t>
        </w:r>
        <w:r>
          <w:rPr>
            <w:noProof/>
            <w:webHidden/>
          </w:rPr>
          <w:tab/>
        </w:r>
        <w:r>
          <w:rPr>
            <w:noProof/>
            <w:webHidden/>
          </w:rPr>
          <w:fldChar w:fldCharType="begin"/>
        </w:r>
        <w:r>
          <w:rPr>
            <w:noProof/>
            <w:webHidden/>
          </w:rPr>
          <w:instrText xml:space="preserve"> PAGEREF _Toc2767003 \h </w:instrText>
        </w:r>
        <w:r>
          <w:rPr>
            <w:noProof/>
            <w:webHidden/>
          </w:rPr>
        </w:r>
        <w:r>
          <w:rPr>
            <w:noProof/>
            <w:webHidden/>
          </w:rPr>
          <w:fldChar w:fldCharType="separate"/>
        </w:r>
        <w:r>
          <w:rPr>
            <w:noProof/>
            <w:webHidden/>
          </w:rPr>
          <w:t>206</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04" w:history="1">
        <w:r w:rsidRPr="00F938B5">
          <w:rPr>
            <w:rStyle w:val="Hyperlink"/>
            <w:noProof/>
          </w:rPr>
          <w:t>2.3.2.20</w:t>
        </w:r>
        <w:r>
          <w:rPr>
            <w:rFonts w:asciiTheme="minorHAnsi" w:eastAsiaTheme="minorEastAsia" w:hAnsiTheme="minorHAnsi" w:cstheme="minorBidi"/>
            <w:noProof/>
            <w:sz w:val="22"/>
            <w:szCs w:val="22"/>
          </w:rPr>
          <w:tab/>
        </w:r>
        <w:r w:rsidRPr="00F938B5">
          <w:rPr>
            <w:rStyle w:val="Hyperlink"/>
            <w:noProof/>
          </w:rPr>
          <w:t>msDNS-SignatureInceptionOffset</w:t>
        </w:r>
        <w:r>
          <w:rPr>
            <w:noProof/>
            <w:webHidden/>
          </w:rPr>
          <w:tab/>
        </w:r>
        <w:r>
          <w:rPr>
            <w:noProof/>
            <w:webHidden/>
          </w:rPr>
          <w:fldChar w:fldCharType="begin"/>
        </w:r>
        <w:r>
          <w:rPr>
            <w:noProof/>
            <w:webHidden/>
          </w:rPr>
          <w:instrText xml:space="preserve"> PAGEREF _Toc2767004 \h </w:instrText>
        </w:r>
        <w:r>
          <w:rPr>
            <w:noProof/>
            <w:webHidden/>
          </w:rPr>
        </w:r>
        <w:r>
          <w:rPr>
            <w:noProof/>
            <w:webHidden/>
          </w:rPr>
          <w:fldChar w:fldCharType="separate"/>
        </w:r>
        <w:r>
          <w:rPr>
            <w:noProof/>
            <w:webHidden/>
          </w:rPr>
          <w:t>210</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05" w:history="1">
        <w:r w:rsidRPr="00F938B5">
          <w:rPr>
            <w:rStyle w:val="Hyperlink"/>
            <w:noProof/>
          </w:rPr>
          <w:t>2.3.2.21</w:t>
        </w:r>
        <w:r>
          <w:rPr>
            <w:rFonts w:asciiTheme="minorHAnsi" w:eastAsiaTheme="minorEastAsia" w:hAnsiTheme="minorHAnsi" w:cstheme="minorBidi"/>
            <w:noProof/>
            <w:sz w:val="22"/>
            <w:szCs w:val="22"/>
          </w:rPr>
          <w:tab/>
        </w:r>
        <w:r w:rsidRPr="00F938B5">
          <w:rPr>
            <w:rStyle w:val="Hyperlink"/>
            <w:noProof/>
          </w:rPr>
          <w:t>msDNS-ParentHasSecureDelegation</w:t>
        </w:r>
        <w:r>
          <w:rPr>
            <w:noProof/>
            <w:webHidden/>
          </w:rPr>
          <w:tab/>
        </w:r>
        <w:r>
          <w:rPr>
            <w:noProof/>
            <w:webHidden/>
          </w:rPr>
          <w:fldChar w:fldCharType="begin"/>
        </w:r>
        <w:r>
          <w:rPr>
            <w:noProof/>
            <w:webHidden/>
          </w:rPr>
          <w:instrText xml:space="preserve"> PAGEREF _Toc2767005 \h </w:instrText>
        </w:r>
        <w:r>
          <w:rPr>
            <w:noProof/>
            <w:webHidden/>
          </w:rPr>
        </w:r>
        <w:r>
          <w:rPr>
            <w:noProof/>
            <w:webHidden/>
          </w:rPr>
          <w:fldChar w:fldCharType="separate"/>
        </w:r>
        <w:r>
          <w:rPr>
            <w:noProof/>
            <w:webHidden/>
          </w:rPr>
          <w:t>210</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06" w:history="1">
        <w:r w:rsidRPr="00F938B5">
          <w:rPr>
            <w:rStyle w:val="Hyperlink"/>
            <w:noProof/>
          </w:rPr>
          <w:t>2.3.2.22</w:t>
        </w:r>
        <w:r>
          <w:rPr>
            <w:rFonts w:asciiTheme="minorHAnsi" w:eastAsiaTheme="minorEastAsia" w:hAnsiTheme="minorHAnsi" w:cstheme="minorBidi"/>
            <w:noProof/>
            <w:sz w:val="22"/>
            <w:szCs w:val="22"/>
          </w:rPr>
          <w:tab/>
        </w:r>
        <w:r w:rsidRPr="00F938B5">
          <w:rPr>
            <w:rStyle w:val="Hyperlink"/>
            <w:noProof/>
          </w:rPr>
          <w:t>msDNS-SecureDelegationPollingPeriod</w:t>
        </w:r>
        <w:r>
          <w:rPr>
            <w:noProof/>
            <w:webHidden/>
          </w:rPr>
          <w:tab/>
        </w:r>
        <w:r>
          <w:rPr>
            <w:noProof/>
            <w:webHidden/>
          </w:rPr>
          <w:fldChar w:fldCharType="begin"/>
        </w:r>
        <w:r>
          <w:rPr>
            <w:noProof/>
            <w:webHidden/>
          </w:rPr>
          <w:instrText xml:space="preserve"> PAGEREF _Toc2767006 \h </w:instrText>
        </w:r>
        <w:r>
          <w:rPr>
            <w:noProof/>
            <w:webHidden/>
          </w:rPr>
        </w:r>
        <w:r>
          <w:rPr>
            <w:noProof/>
            <w:webHidden/>
          </w:rPr>
          <w:fldChar w:fldCharType="separate"/>
        </w:r>
        <w:r>
          <w:rPr>
            <w:noProof/>
            <w:webHidden/>
          </w:rPr>
          <w:t>210</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07" w:history="1">
        <w:r w:rsidRPr="00F938B5">
          <w:rPr>
            <w:rStyle w:val="Hyperlink"/>
            <w:noProof/>
          </w:rPr>
          <w:t>2.3.2.23</w:t>
        </w:r>
        <w:r>
          <w:rPr>
            <w:rFonts w:asciiTheme="minorHAnsi" w:eastAsiaTheme="minorEastAsia" w:hAnsiTheme="minorHAnsi" w:cstheme="minorBidi"/>
            <w:noProof/>
            <w:sz w:val="22"/>
            <w:szCs w:val="22"/>
          </w:rPr>
          <w:tab/>
        </w:r>
        <w:r w:rsidRPr="00F938B5">
          <w:rPr>
            <w:rStyle w:val="Hyperlink"/>
            <w:noProof/>
          </w:rPr>
          <w:t>msDNS-KeymasterZones</w:t>
        </w:r>
        <w:r>
          <w:rPr>
            <w:noProof/>
            <w:webHidden/>
          </w:rPr>
          <w:tab/>
        </w:r>
        <w:r>
          <w:rPr>
            <w:noProof/>
            <w:webHidden/>
          </w:rPr>
          <w:fldChar w:fldCharType="begin"/>
        </w:r>
        <w:r>
          <w:rPr>
            <w:noProof/>
            <w:webHidden/>
          </w:rPr>
          <w:instrText xml:space="preserve"> PAGEREF _Toc2767007 \h </w:instrText>
        </w:r>
        <w:r>
          <w:rPr>
            <w:noProof/>
            <w:webHidden/>
          </w:rPr>
        </w:r>
        <w:r>
          <w:rPr>
            <w:noProof/>
            <w:webHidden/>
          </w:rPr>
          <w:fldChar w:fldCharType="separate"/>
        </w:r>
        <w:r>
          <w:rPr>
            <w:noProof/>
            <w:webHidden/>
          </w:rPr>
          <w:t>210</w:t>
        </w:r>
        <w:r>
          <w:rPr>
            <w:noProof/>
            <w:webHidden/>
          </w:rPr>
          <w:fldChar w:fldCharType="end"/>
        </w:r>
      </w:hyperlink>
    </w:p>
    <w:p w:rsidR="004B53BB" w:rsidRDefault="004B53BB">
      <w:pPr>
        <w:pStyle w:val="TOC1"/>
        <w:rPr>
          <w:rFonts w:asciiTheme="minorHAnsi" w:eastAsiaTheme="minorEastAsia" w:hAnsiTheme="minorHAnsi" w:cstheme="minorBidi"/>
          <w:b w:val="0"/>
          <w:bCs w:val="0"/>
          <w:noProof/>
          <w:sz w:val="22"/>
          <w:szCs w:val="22"/>
        </w:rPr>
      </w:pPr>
      <w:hyperlink w:anchor="_Toc2767008" w:history="1">
        <w:r w:rsidRPr="00F938B5">
          <w:rPr>
            <w:rStyle w:val="Hyperlink"/>
            <w:noProof/>
          </w:rPr>
          <w:t>3</w:t>
        </w:r>
        <w:r>
          <w:rPr>
            <w:rFonts w:asciiTheme="minorHAnsi" w:eastAsiaTheme="minorEastAsia" w:hAnsiTheme="minorHAnsi" w:cstheme="minorBidi"/>
            <w:b w:val="0"/>
            <w:bCs w:val="0"/>
            <w:noProof/>
            <w:sz w:val="22"/>
            <w:szCs w:val="22"/>
          </w:rPr>
          <w:tab/>
        </w:r>
        <w:r w:rsidRPr="00F938B5">
          <w:rPr>
            <w:rStyle w:val="Hyperlink"/>
            <w:noProof/>
          </w:rPr>
          <w:t>Protocol Details</w:t>
        </w:r>
        <w:r>
          <w:rPr>
            <w:noProof/>
            <w:webHidden/>
          </w:rPr>
          <w:tab/>
        </w:r>
        <w:r>
          <w:rPr>
            <w:noProof/>
            <w:webHidden/>
          </w:rPr>
          <w:fldChar w:fldCharType="begin"/>
        </w:r>
        <w:r>
          <w:rPr>
            <w:noProof/>
            <w:webHidden/>
          </w:rPr>
          <w:instrText xml:space="preserve"> PAGEREF _Toc2767008 \h </w:instrText>
        </w:r>
        <w:r>
          <w:rPr>
            <w:noProof/>
            <w:webHidden/>
          </w:rPr>
        </w:r>
        <w:r>
          <w:rPr>
            <w:noProof/>
            <w:webHidden/>
          </w:rPr>
          <w:fldChar w:fldCharType="separate"/>
        </w:r>
        <w:r>
          <w:rPr>
            <w:noProof/>
            <w:webHidden/>
          </w:rPr>
          <w:t>211</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09" w:history="1">
        <w:r w:rsidRPr="00F938B5">
          <w:rPr>
            <w:rStyle w:val="Hyperlink"/>
            <w:noProof/>
          </w:rPr>
          <w:t>3.1</w:t>
        </w:r>
        <w:r>
          <w:rPr>
            <w:rFonts w:asciiTheme="minorHAnsi" w:eastAsiaTheme="minorEastAsia" w:hAnsiTheme="minorHAnsi" w:cstheme="minorBidi"/>
            <w:noProof/>
            <w:sz w:val="22"/>
            <w:szCs w:val="22"/>
          </w:rPr>
          <w:tab/>
        </w:r>
        <w:r w:rsidRPr="00F938B5">
          <w:rPr>
            <w:rStyle w:val="Hyperlink"/>
            <w:noProof/>
          </w:rPr>
          <w:t>DnsServer Server Details</w:t>
        </w:r>
        <w:r>
          <w:rPr>
            <w:noProof/>
            <w:webHidden/>
          </w:rPr>
          <w:tab/>
        </w:r>
        <w:r>
          <w:rPr>
            <w:noProof/>
            <w:webHidden/>
          </w:rPr>
          <w:fldChar w:fldCharType="begin"/>
        </w:r>
        <w:r>
          <w:rPr>
            <w:noProof/>
            <w:webHidden/>
          </w:rPr>
          <w:instrText xml:space="preserve"> PAGEREF _Toc2767009 \h </w:instrText>
        </w:r>
        <w:r>
          <w:rPr>
            <w:noProof/>
            <w:webHidden/>
          </w:rPr>
        </w:r>
        <w:r>
          <w:rPr>
            <w:noProof/>
            <w:webHidden/>
          </w:rPr>
          <w:fldChar w:fldCharType="separate"/>
        </w:r>
        <w:r>
          <w:rPr>
            <w:noProof/>
            <w:webHidden/>
          </w:rPr>
          <w:t>211</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7010" w:history="1">
        <w:r w:rsidRPr="00F938B5">
          <w:rPr>
            <w:rStyle w:val="Hyperlink"/>
            <w:noProof/>
          </w:rPr>
          <w:t>3.1.1</w:t>
        </w:r>
        <w:r>
          <w:rPr>
            <w:rFonts w:asciiTheme="minorHAnsi" w:eastAsiaTheme="minorEastAsia" w:hAnsiTheme="minorHAnsi" w:cstheme="minorBidi"/>
            <w:noProof/>
            <w:sz w:val="22"/>
            <w:szCs w:val="22"/>
          </w:rPr>
          <w:tab/>
        </w:r>
        <w:r w:rsidRPr="00F938B5">
          <w:rPr>
            <w:rStyle w:val="Hyperlink"/>
            <w:noProof/>
          </w:rPr>
          <w:t>Abstract Data Model</w:t>
        </w:r>
        <w:r>
          <w:rPr>
            <w:noProof/>
            <w:webHidden/>
          </w:rPr>
          <w:tab/>
        </w:r>
        <w:r>
          <w:rPr>
            <w:noProof/>
            <w:webHidden/>
          </w:rPr>
          <w:fldChar w:fldCharType="begin"/>
        </w:r>
        <w:r>
          <w:rPr>
            <w:noProof/>
            <w:webHidden/>
          </w:rPr>
          <w:instrText xml:space="preserve"> PAGEREF _Toc2767010 \h </w:instrText>
        </w:r>
        <w:r>
          <w:rPr>
            <w:noProof/>
            <w:webHidden/>
          </w:rPr>
        </w:r>
        <w:r>
          <w:rPr>
            <w:noProof/>
            <w:webHidden/>
          </w:rPr>
          <w:fldChar w:fldCharType="separate"/>
        </w:r>
        <w:r>
          <w:rPr>
            <w:noProof/>
            <w:webHidden/>
          </w:rPr>
          <w:t>211</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11" w:history="1">
        <w:r w:rsidRPr="00F938B5">
          <w:rPr>
            <w:rStyle w:val="Hyperlink"/>
            <w:noProof/>
          </w:rPr>
          <w:t>3.1.1.1</w:t>
        </w:r>
        <w:r>
          <w:rPr>
            <w:rFonts w:asciiTheme="minorHAnsi" w:eastAsiaTheme="minorEastAsia" w:hAnsiTheme="minorHAnsi" w:cstheme="minorBidi"/>
            <w:noProof/>
            <w:sz w:val="22"/>
            <w:szCs w:val="22"/>
          </w:rPr>
          <w:tab/>
        </w:r>
        <w:r w:rsidRPr="00F938B5">
          <w:rPr>
            <w:rStyle w:val="Hyperlink"/>
            <w:noProof/>
          </w:rPr>
          <w:t>DNS Server Configuration Information</w:t>
        </w:r>
        <w:r>
          <w:rPr>
            <w:noProof/>
            <w:webHidden/>
          </w:rPr>
          <w:tab/>
        </w:r>
        <w:r>
          <w:rPr>
            <w:noProof/>
            <w:webHidden/>
          </w:rPr>
          <w:fldChar w:fldCharType="begin"/>
        </w:r>
        <w:r>
          <w:rPr>
            <w:noProof/>
            <w:webHidden/>
          </w:rPr>
          <w:instrText xml:space="preserve"> PAGEREF _Toc2767011 \h </w:instrText>
        </w:r>
        <w:r>
          <w:rPr>
            <w:noProof/>
            <w:webHidden/>
          </w:rPr>
        </w:r>
        <w:r>
          <w:rPr>
            <w:noProof/>
            <w:webHidden/>
          </w:rPr>
          <w:fldChar w:fldCharType="separate"/>
        </w:r>
        <w:r>
          <w:rPr>
            <w:noProof/>
            <w:webHidden/>
          </w:rPr>
          <w:t>215</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7012" w:history="1">
        <w:r w:rsidRPr="00F938B5">
          <w:rPr>
            <w:rStyle w:val="Hyperlink"/>
            <w:noProof/>
          </w:rPr>
          <w:t>3.1.1.1.1</w:t>
        </w:r>
        <w:r>
          <w:rPr>
            <w:rFonts w:asciiTheme="minorHAnsi" w:eastAsiaTheme="minorEastAsia" w:hAnsiTheme="minorHAnsi" w:cstheme="minorBidi"/>
            <w:noProof/>
            <w:sz w:val="22"/>
            <w:szCs w:val="22"/>
          </w:rPr>
          <w:tab/>
        </w:r>
        <w:r w:rsidRPr="00F938B5">
          <w:rPr>
            <w:rStyle w:val="Hyperlink"/>
            <w:noProof/>
          </w:rPr>
          <w:t>DNS Server Integer Properties</w:t>
        </w:r>
        <w:r>
          <w:rPr>
            <w:noProof/>
            <w:webHidden/>
          </w:rPr>
          <w:tab/>
        </w:r>
        <w:r>
          <w:rPr>
            <w:noProof/>
            <w:webHidden/>
          </w:rPr>
          <w:fldChar w:fldCharType="begin"/>
        </w:r>
        <w:r>
          <w:rPr>
            <w:noProof/>
            <w:webHidden/>
          </w:rPr>
          <w:instrText xml:space="preserve"> PAGEREF _Toc2767012 \h </w:instrText>
        </w:r>
        <w:r>
          <w:rPr>
            <w:noProof/>
            <w:webHidden/>
          </w:rPr>
        </w:r>
        <w:r>
          <w:rPr>
            <w:noProof/>
            <w:webHidden/>
          </w:rPr>
          <w:fldChar w:fldCharType="separate"/>
        </w:r>
        <w:r>
          <w:rPr>
            <w:noProof/>
            <w:webHidden/>
          </w:rPr>
          <w:t>215</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7013" w:history="1">
        <w:r w:rsidRPr="00F938B5">
          <w:rPr>
            <w:rStyle w:val="Hyperlink"/>
            <w:noProof/>
          </w:rPr>
          <w:t>3.1.1.1.2</w:t>
        </w:r>
        <w:r>
          <w:rPr>
            <w:rFonts w:asciiTheme="minorHAnsi" w:eastAsiaTheme="minorEastAsia" w:hAnsiTheme="minorHAnsi" w:cstheme="minorBidi"/>
            <w:noProof/>
            <w:sz w:val="22"/>
            <w:szCs w:val="22"/>
          </w:rPr>
          <w:tab/>
        </w:r>
        <w:r w:rsidRPr="00F938B5">
          <w:rPr>
            <w:rStyle w:val="Hyperlink"/>
            <w:noProof/>
          </w:rPr>
          <w:t>DNS Server Address Array Properties</w:t>
        </w:r>
        <w:r>
          <w:rPr>
            <w:noProof/>
            <w:webHidden/>
          </w:rPr>
          <w:tab/>
        </w:r>
        <w:r>
          <w:rPr>
            <w:noProof/>
            <w:webHidden/>
          </w:rPr>
          <w:fldChar w:fldCharType="begin"/>
        </w:r>
        <w:r>
          <w:rPr>
            <w:noProof/>
            <w:webHidden/>
          </w:rPr>
          <w:instrText xml:space="preserve"> PAGEREF _Toc2767013 \h </w:instrText>
        </w:r>
        <w:r>
          <w:rPr>
            <w:noProof/>
            <w:webHidden/>
          </w:rPr>
        </w:r>
        <w:r>
          <w:rPr>
            <w:noProof/>
            <w:webHidden/>
          </w:rPr>
          <w:fldChar w:fldCharType="separate"/>
        </w:r>
        <w:r>
          <w:rPr>
            <w:noProof/>
            <w:webHidden/>
          </w:rPr>
          <w:t>231</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7014" w:history="1">
        <w:r w:rsidRPr="00F938B5">
          <w:rPr>
            <w:rStyle w:val="Hyperlink"/>
            <w:noProof/>
          </w:rPr>
          <w:t>3.1.1.1.3</w:t>
        </w:r>
        <w:r>
          <w:rPr>
            <w:rFonts w:asciiTheme="minorHAnsi" w:eastAsiaTheme="minorEastAsia" w:hAnsiTheme="minorHAnsi" w:cstheme="minorBidi"/>
            <w:noProof/>
            <w:sz w:val="22"/>
            <w:szCs w:val="22"/>
          </w:rPr>
          <w:tab/>
        </w:r>
        <w:r w:rsidRPr="00F938B5">
          <w:rPr>
            <w:rStyle w:val="Hyperlink"/>
            <w:noProof/>
          </w:rPr>
          <w:t>DNS Server String Properties</w:t>
        </w:r>
        <w:r>
          <w:rPr>
            <w:noProof/>
            <w:webHidden/>
          </w:rPr>
          <w:tab/>
        </w:r>
        <w:r>
          <w:rPr>
            <w:noProof/>
            <w:webHidden/>
          </w:rPr>
          <w:fldChar w:fldCharType="begin"/>
        </w:r>
        <w:r>
          <w:rPr>
            <w:noProof/>
            <w:webHidden/>
          </w:rPr>
          <w:instrText xml:space="preserve"> PAGEREF _Toc2767014 \h </w:instrText>
        </w:r>
        <w:r>
          <w:rPr>
            <w:noProof/>
            <w:webHidden/>
          </w:rPr>
        </w:r>
        <w:r>
          <w:rPr>
            <w:noProof/>
            <w:webHidden/>
          </w:rPr>
          <w:fldChar w:fldCharType="separate"/>
        </w:r>
        <w:r>
          <w:rPr>
            <w:noProof/>
            <w:webHidden/>
          </w:rPr>
          <w:t>231</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7015" w:history="1">
        <w:r w:rsidRPr="00F938B5">
          <w:rPr>
            <w:rStyle w:val="Hyperlink"/>
            <w:noProof/>
          </w:rPr>
          <w:t>3.1.1.1.4</w:t>
        </w:r>
        <w:r>
          <w:rPr>
            <w:rFonts w:asciiTheme="minorHAnsi" w:eastAsiaTheme="minorEastAsia" w:hAnsiTheme="minorHAnsi" w:cstheme="minorBidi"/>
            <w:noProof/>
            <w:sz w:val="22"/>
            <w:szCs w:val="22"/>
          </w:rPr>
          <w:tab/>
        </w:r>
        <w:r w:rsidRPr="00F938B5">
          <w:rPr>
            <w:rStyle w:val="Hyperlink"/>
            <w:noProof/>
          </w:rPr>
          <w:t>DNS Server String List Properties</w:t>
        </w:r>
        <w:r>
          <w:rPr>
            <w:noProof/>
            <w:webHidden/>
          </w:rPr>
          <w:tab/>
        </w:r>
        <w:r>
          <w:rPr>
            <w:noProof/>
            <w:webHidden/>
          </w:rPr>
          <w:fldChar w:fldCharType="begin"/>
        </w:r>
        <w:r>
          <w:rPr>
            <w:noProof/>
            <w:webHidden/>
          </w:rPr>
          <w:instrText xml:space="preserve"> PAGEREF _Toc2767015 \h </w:instrText>
        </w:r>
        <w:r>
          <w:rPr>
            <w:noProof/>
            <w:webHidden/>
          </w:rPr>
        </w:r>
        <w:r>
          <w:rPr>
            <w:noProof/>
            <w:webHidden/>
          </w:rPr>
          <w:fldChar w:fldCharType="separate"/>
        </w:r>
        <w:r>
          <w:rPr>
            <w:noProof/>
            <w:webHidden/>
          </w:rPr>
          <w:t>232</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16" w:history="1">
        <w:r w:rsidRPr="00F938B5">
          <w:rPr>
            <w:rStyle w:val="Hyperlink"/>
            <w:noProof/>
          </w:rPr>
          <w:t>3.1.1.2</w:t>
        </w:r>
        <w:r>
          <w:rPr>
            <w:rFonts w:asciiTheme="minorHAnsi" w:eastAsiaTheme="minorEastAsia" w:hAnsiTheme="minorHAnsi" w:cstheme="minorBidi"/>
            <w:noProof/>
            <w:sz w:val="22"/>
            <w:szCs w:val="22"/>
          </w:rPr>
          <w:tab/>
        </w:r>
        <w:r w:rsidRPr="00F938B5">
          <w:rPr>
            <w:rStyle w:val="Hyperlink"/>
            <w:noProof/>
          </w:rPr>
          <w:t>DNS Zone Configuration Information</w:t>
        </w:r>
        <w:r>
          <w:rPr>
            <w:noProof/>
            <w:webHidden/>
          </w:rPr>
          <w:tab/>
        </w:r>
        <w:r>
          <w:rPr>
            <w:noProof/>
            <w:webHidden/>
          </w:rPr>
          <w:fldChar w:fldCharType="begin"/>
        </w:r>
        <w:r>
          <w:rPr>
            <w:noProof/>
            <w:webHidden/>
          </w:rPr>
          <w:instrText xml:space="preserve"> PAGEREF _Toc2767016 \h </w:instrText>
        </w:r>
        <w:r>
          <w:rPr>
            <w:noProof/>
            <w:webHidden/>
          </w:rPr>
        </w:r>
        <w:r>
          <w:rPr>
            <w:noProof/>
            <w:webHidden/>
          </w:rPr>
          <w:fldChar w:fldCharType="separate"/>
        </w:r>
        <w:r>
          <w:rPr>
            <w:noProof/>
            <w:webHidden/>
          </w:rPr>
          <w:t>233</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7017" w:history="1">
        <w:r w:rsidRPr="00F938B5">
          <w:rPr>
            <w:rStyle w:val="Hyperlink"/>
            <w:noProof/>
          </w:rPr>
          <w:t>3.1.1.2.1</w:t>
        </w:r>
        <w:r>
          <w:rPr>
            <w:rFonts w:asciiTheme="minorHAnsi" w:eastAsiaTheme="minorEastAsia" w:hAnsiTheme="minorHAnsi" w:cstheme="minorBidi"/>
            <w:noProof/>
            <w:sz w:val="22"/>
            <w:szCs w:val="22"/>
          </w:rPr>
          <w:tab/>
        </w:r>
        <w:r w:rsidRPr="00F938B5">
          <w:rPr>
            <w:rStyle w:val="Hyperlink"/>
            <w:noProof/>
          </w:rPr>
          <w:t>DNS Zone Integer Properties</w:t>
        </w:r>
        <w:r>
          <w:rPr>
            <w:noProof/>
            <w:webHidden/>
          </w:rPr>
          <w:tab/>
        </w:r>
        <w:r>
          <w:rPr>
            <w:noProof/>
            <w:webHidden/>
          </w:rPr>
          <w:fldChar w:fldCharType="begin"/>
        </w:r>
        <w:r>
          <w:rPr>
            <w:noProof/>
            <w:webHidden/>
          </w:rPr>
          <w:instrText xml:space="preserve"> PAGEREF _Toc2767017 \h </w:instrText>
        </w:r>
        <w:r>
          <w:rPr>
            <w:noProof/>
            <w:webHidden/>
          </w:rPr>
        </w:r>
        <w:r>
          <w:rPr>
            <w:noProof/>
            <w:webHidden/>
          </w:rPr>
          <w:fldChar w:fldCharType="separate"/>
        </w:r>
        <w:r>
          <w:rPr>
            <w:noProof/>
            <w:webHidden/>
          </w:rPr>
          <w:t>233</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7018" w:history="1">
        <w:r w:rsidRPr="00F938B5">
          <w:rPr>
            <w:rStyle w:val="Hyperlink"/>
            <w:noProof/>
          </w:rPr>
          <w:t>3.1.1.2.2</w:t>
        </w:r>
        <w:r>
          <w:rPr>
            <w:rFonts w:asciiTheme="minorHAnsi" w:eastAsiaTheme="minorEastAsia" w:hAnsiTheme="minorHAnsi" w:cstheme="minorBidi"/>
            <w:noProof/>
            <w:sz w:val="22"/>
            <w:szCs w:val="22"/>
          </w:rPr>
          <w:tab/>
        </w:r>
        <w:r w:rsidRPr="00F938B5">
          <w:rPr>
            <w:rStyle w:val="Hyperlink"/>
            <w:noProof/>
          </w:rPr>
          <w:t>DNS Zone Address Array Properties</w:t>
        </w:r>
        <w:r>
          <w:rPr>
            <w:noProof/>
            <w:webHidden/>
          </w:rPr>
          <w:tab/>
        </w:r>
        <w:r>
          <w:rPr>
            <w:noProof/>
            <w:webHidden/>
          </w:rPr>
          <w:fldChar w:fldCharType="begin"/>
        </w:r>
        <w:r>
          <w:rPr>
            <w:noProof/>
            <w:webHidden/>
          </w:rPr>
          <w:instrText xml:space="preserve"> PAGEREF _Toc2767018 \h </w:instrText>
        </w:r>
        <w:r>
          <w:rPr>
            <w:noProof/>
            <w:webHidden/>
          </w:rPr>
        </w:r>
        <w:r>
          <w:rPr>
            <w:noProof/>
            <w:webHidden/>
          </w:rPr>
          <w:fldChar w:fldCharType="separate"/>
        </w:r>
        <w:r>
          <w:rPr>
            <w:noProof/>
            <w:webHidden/>
          </w:rPr>
          <w:t>235</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7019" w:history="1">
        <w:r w:rsidRPr="00F938B5">
          <w:rPr>
            <w:rStyle w:val="Hyperlink"/>
            <w:noProof/>
          </w:rPr>
          <w:t>3.1.1.2.3</w:t>
        </w:r>
        <w:r>
          <w:rPr>
            <w:rFonts w:asciiTheme="minorHAnsi" w:eastAsiaTheme="minorEastAsia" w:hAnsiTheme="minorHAnsi" w:cstheme="minorBidi"/>
            <w:noProof/>
            <w:sz w:val="22"/>
            <w:szCs w:val="22"/>
          </w:rPr>
          <w:tab/>
        </w:r>
        <w:r w:rsidRPr="00F938B5">
          <w:rPr>
            <w:rStyle w:val="Hyperlink"/>
            <w:noProof/>
          </w:rPr>
          <w:t>DNS Zone String Properties</w:t>
        </w:r>
        <w:r>
          <w:rPr>
            <w:noProof/>
            <w:webHidden/>
          </w:rPr>
          <w:tab/>
        </w:r>
        <w:r>
          <w:rPr>
            <w:noProof/>
            <w:webHidden/>
          </w:rPr>
          <w:fldChar w:fldCharType="begin"/>
        </w:r>
        <w:r>
          <w:rPr>
            <w:noProof/>
            <w:webHidden/>
          </w:rPr>
          <w:instrText xml:space="preserve"> PAGEREF _Toc2767019 \h </w:instrText>
        </w:r>
        <w:r>
          <w:rPr>
            <w:noProof/>
            <w:webHidden/>
          </w:rPr>
        </w:r>
        <w:r>
          <w:rPr>
            <w:noProof/>
            <w:webHidden/>
          </w:rPr>
          <w:fldChar w:fldCharType="separate"/>
        </w:r>
        <w:r>
          <w:rPr>
            <w:noProof/>
            <w:webHidden/>
          </w:rPr>
          <w:t>236</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7020" w:history="1">
        <w:r w:rsidRPr="00F938B5">
          <w:rPr>
            <w:rStyle w:val="Hyperlink"/>
            <w:noProof/>
          </w:rPr>
          <w:t>3.1.1.2.4</w:t>
        </w:r>
        <w:r>
          <w:rPr>
            <w:rFonts w:asciiTheme="minorHAnsi" w:eastAsiaTheme="minorEastAsia" w:hAnsiTheme="minorHAnsi" w:cstheme="minorBidi"/>
            <w:noProof/>
            <w:sz w:val="22"/>
            <w:szCs w:val="22"/>
          </w:rPr>
          <w:tab/>
        </w:r>
        <w:r w:rsidRPr="00F938B5">
          <w:rPr>
            <w:rStyle w:val="Hyperlink"/>
            <w:noProof/>
          </w:rPr>
          <w:t>DNS Record Configuration Information</w:t>
        </w:r>
        <w:r>
          <w:rPr>
            <w:noProof/>
            <w:webHidden/>
          </w:rPr>
          <w:tab/>
        </w:r>
        <w:r>
          <w:rPr>
            <w:noProof/>
            <w:webHidden/>
          </w:rPr>
          <w:fldChar w:fldCharType="begin"/>
        </w:r>
        <w:r>
          <w:rPr>
            <w:noProof/>
            <w:webHidden/>
          </w:rPr>
          <w:instrText xml:space="preserve"> PAGEREF _Toc2767020 \h </w:instrText>
        </w:r>
        <w:r>
          <w:rPr>
            <w:noProof/>
            <w:webHidden/>
          </w:rPr>
        </w:r>
        <w:r>
          <w:rPr>
            <w:noProof/>
            <w:webHidden/>
          </w:rPr>
          <w:fldChar w:fldCharType="separate"/>
        </w:r>
        <w:r>
          <w:rPr>
            <w:noProof/>
            <w:webHidden/>
          </w:rPr>
          <w:t>236</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7021" w:history="1">
        <w:r w:rsidRPr="00F938B5">
          <w:rPr>
            <w:rStyle w:val="Hyperlink"/>
            <w:noProof/>
          </w:rPr>
          <w:t>3.1.1.2.5</w:t>
        </w:r>
        <w:r>
          <w:rPr>
            <w:rFonts w:asciiTheme="minorHAnsi" w:eastAsiaTheme="minorEastAsia" w:hAnsiTheme="minorHAnsi" w:cstheme="minorBidi"/>
            <w:noProof/>
            <w:sz w:val="22"/>
            <w:szCs w:val="22"/>
          </w:rPr>
          <w:tab/>
        </w:r>
        <w:r w:rsidRPr="00F938B5">
          <w:rPr>
            <w:rStyle w:val="Hyperlink"/>
            <w:noProof/>
          </w:rPr>
          <w:t>DNS Zone Scope or Cache Scope Configuration Information</w:t>
        </w:r>
        <w:r>
          <w:rPr>
            <w:noProof/>
            <w:webHidden/>
          </w:rPr>
          <w:tab/>
        </w:r>
        <w:r>
          <w:rPr>
            <w:noProof/>
            <w:webHidden/>
          </w:rPr>
          <w:fldChar w:fldCharType="begin"/>
        </w:r>
        <w:r>
          <w:rPr>
            <w:noProof/>
            <w:webHidden/>
          </w:rPr>
          <w:instrText xml:space="preserve"> PAGEREF _Toc2767021 \h </w:instrText>
        </w:r>
        <w:r>
          <w:rPr>
            <w:noProof/>
            <w:webHidden/>
          </w:rPr>
        </w:r>
        <w:r>
          <w:rPr>
            <w:noProof/>
            <w:webHidden/>
          </w:rPr>
          <w:fldChar w:fldCharType="separate"/>
        </w:r>
        <w:r>
          <w:rPr>
            <w:noProof/>
            <w:webHidden/>
          </w:rPr>
          <w:t>236</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22" w:history="1">
        <w:r w:rsidRPr="00F938B5">
          <w:rPr>
            <w:rStyle w:val="Hyperlink"/>
            <w:noProof/>
          </w:rPr>
          <w:t>3.1.1.3</w:t>
        </w:r>
        <w:r>
          <w:rPr>
            <w:rFonts w:asciiTheme="minorHAnsi" w:eastAsiaTheme="minorEastAsia" w:hAnsiTheme="minorHAnsi" w:cstheme="minorBidi"/>
            <w:noProof/>
            <w:sz w:val="22"/>
            <w:szCs w:val="22"/>
          </w:rPr>
          <w:tab/>
        </w:r>
        <w:r w:rsidRPr="00F938B5">
          <w:rPr>
            <w:rStyle w:val="Hyperlink"/>
            <w:noProof/>
          </w:rPr>
          <w:t>DNS Server Server Scope Configuration Information</w:t>
        </w:r>
        <w:r>
          <w:rPr>
            <w:noProof/>
            <w:webHidden/>
          </w:rPr>
          <w:tab/>
        </w:r>
        <w:r>
          <w:rPr>
            <w:noProof/>
            <w:webHidden/>
          </w:rPr>
          <w:fldChar w:fldCharType="begin"/>
        </w:r>
        <w:r>
          <w:rPr>
            <w:noProof/>
            <w:webHidden/>
          </w:rPr>
          <w:instrText xml:space="preserve"> PAGEREF _Toc2767022 \h </w:instrText>
        </w:r>
        <w:r>
          <w:rPr>
            <w:noProof/>
            <w:webHidden/>
          </w:rPr>
        </w:r>
        <w:r>
          <w:rPr>
            <w:noProof/>
            <w:webHidden/>
          </w:rPr>
          <w:fldChar w:fldCharType="separate"/>
        </w:r>
        <w:r>
          <w:rPr>
            <w:noProof/>
            <w:webHidden/>
          </w:rPr>
          <w:t>237</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7023" w:history="1">
        <w:r w:rsidRPr="00F938B5">
          <w:rPr>
            <w:rStyle w:val="Hyperlink"/>
            <w:noProof/>
          </w:rPr>
          <w:t>3.1.1.3.1</w:t>
        </w:r>
        <w:r>
          <w:rPr>
            <w:rFonts w:asciiTheme="minorHAnsi" w:eastAsiaTheme="minorEastAsia" w:hAnsiTheme="minorHAnsi" w:cstheme="minorBidi"/>
            <w:noProof/>
            <w:sz w:val="22"/>
            <w:szCs w:val="22"/>
          </w:rPr>
          <w:tab/>
        </w:r>
        <w:r w:rsidRPr="00F938B5">
          <w:rPr>
            <w:rStyle w:val="Hyperlink"/>
            <w:noProof/>
          </w:rPr>
          <w:t>DNS Server Server Scope Integer Properties</w:t>
        </w:r>
        <w:r>
          <w:rPr>
            <w:noProof/>
            <w:webHidden/>
          </w:rPr>
          <w:tab/>
        </w:r>
        <w:r>
          <w:rPr>
            <w:noProof/>
            <w:webHidden/>
          </w:rPr>
          <w:fldChar w:fldCharType="begin"/>
        </w:r>
        <w:r>
          <w:rPr>
            <w:noProof/>
            <w:webHidden/>
          </w:rPr>
          <w:instrText xml:space="preserve"> PAGEREF _Toc2767023 \h </w:instrText>
        </w:r>
        <w:r>
          <w:rPr>
            <w:noProof/>
            <w:webHidden/>
          </w:rPr>
        </w:r>
        <w:r>
          <w:rPr>
            <w:noProof/>
            <w:webHidden/>
          </w:rPr>
          <w:fldChar w:fldCharType="separate"/>
        </w:r>
        <w:r>
          <w:rPr>
            <w:noProof/>
            <w:webHidden/>
          </w:rPr>
          <w:t>237</w:t>
        </w:r>
        <w:r>
          <w:rPr>
            <w:noProof/>
            <w:webHidden/>
          </w:rPr>
          <w:fldChar w:fldCharType="end"/>
        </w:r>
      </w:hyperlink>
    </w:p>
    <w:p w:rsidR="004B53BB" w:rsidRDefault="004B53BB">
      <w:pPr>
        <w:pStyle w:val="TOC5"/>
        <w:rPr>
          <w:rFonts w:asciiTheme="minorHAnsi" w:eastAsiaTheme="minorEastAsia" w:hAnsiTheme="minorHAnsi" w:cstheme="minorBidi"/>
          <w:noProof/>
          <w:sz w:val="22"/>
          <w:szCs w:val="22"/>
        </w:rPr>
      </w:pPr>
      <w:hyperlink w:anchor="_Toc2767024" w:history="1">
        <w:r w:rsidRPr="00F938B5">
          <w:rPr>
            <w:rStyle w:val="Hyperlink"/>
            <w:noProof/>
          </w:rPr>
          <w:t>3.1.1.3.2</w:t>
        </w:r>
        <w:r>
          <w:rPr>
            <w:rFonts w:asciiTheme="minorHAnsi" w:eastAsiaTheme="minorEastAsia" w:hAnsiTheme="minorHAnsi" w:cstheme="minorBidi"/>
            <w:noProof/>
            <w:sz w:val="22"/>
            <w:szCs w:val="22"/>
          </w:rPr>
          <w:tab/>
        </w:r>
        <w:r w:rsidRPr="00F938B5">
          <w:rPr>
            <w:rStyle w:val="Hyperlink"/>
            <w:noProof/>
          </w:rPr>
          <w:t>DNS Server Server Scope Address Array Properties</w:t>
        </w:r>
        <w:r>
          <w:rPr>
            <w:noProof/>
            <w:webHidden/>
          </w:rPr>
          <w:tab/>
        </w:r>
        <w:r>
          <w:rPr>
            <w:noProof/>
            <w:webHidden/>
          </w:rPr>
          <w:fldChar w:fldCharType="begin"/>
        </w:r>
        <w:r>
          <w:rPr>
            <w:noProof/>
            <w:webHidden/>
          </w:rPr>
          <w:instrText xml:space="preserve"> PAGEREF _Toc2767024 \h </w:instrText>
        </w:r>
        <w:r>
          <w:rPr>
            <w:noProof/>
            <w:webHidden/>
          </w:rPr>
        </w:r>
        <w:r>
          <w:rPr>
            <w:noProof/>
            <w:webHidden/>
          </w:rPr>
          <w:fldChar w:fldCharType="separate"/>
        </w:r>
        <w:r>
          <w:rPr>
            <w:noProof/>
            <w:webHidden/>
          </w:rPr>
          <w:t>237</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7025" w:history="1">
        <w:r w:rsidRPr="00F938B5">
          <w:rPr>
            <w:rStyle w:val="Hyperlink"/>
            <w:noProof/>
          </w:rPr>
          <w:t>3.1.2</w:t>
        </w:r>
        <w:r>
          <w:rPr>
            <w:rFonts w:asciiTheme="minorHAnsi" w:eastAsiaTheme="minorEastAsia" w:hAnsiTheme="minorHAnsi" w:cstheme="minorBidi"/>
            <w:noProof/>
            <w:sz w:val="22"/>
            <w:szCs w:val="22"/>
          </w:rPr>
          <w:tab/>
        </w:r>
        <w:r w:rsidRPr="00F938B5">
          <w:rPr>
            <w:rStyle w:val="Hyperlink"/>
            <w:noProof/>
          </w:rPr>
          <w:t>Timers</w:t>
        </w:r>
        <w:r>
          <w:rPr>
            <w:noProof/>
            <w:webHidden/>
          </w:rPr>
          <w:tab/>
        </w:r>
        <w:r>
          <w:rPr>
            <w:noProof/>
            <w:webHidden/>
          </w:rPr>
          <w:fldChar w:fldCharType="begin"/>
        </w:r>
        <w:r>
          <w:rPr>
            <w:noProof/>
            <w:webHidden/>
          </w:rPr>
          <w:instrText xml:space="preserve"> PAGEREF _Toc2767025 \h </w:instrText>
        </w:r>
        <w:r>
          <w:rPr>
            <w:noProof/>
            <w:webHidden/>
          </w:rPr>
        </w:r>
        <w:r>
          <w:rPr>
            <w:noProof/>
            <w:webHidden/>
          </w:rPr>
          <w:fldChar w:fldCharType="separate"/>
        </w:r>
        <w:r>
          <w:rPr>
            <w:noProof/>
            <w:webHidden/>
          </w:rPr>
          <w:t>237</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7026" w:history="1">
        <w:r w:rsidRPr="00F938B5">
          <w:rPr>
            <w:rStyle w:val="Hyperlink"/>
            <w:noProof/>
          </w:rPr>
          <w:t>3.1.3</w:t>
        </w:r>
        <w:r>
          <w:rPr>
            <w:rFonts w:asciiTheme="minorHAnsi" w:eastAsiaTheme="minorEastAsia" w:hAnsiTheme="minorHAnsi" w:cstheme="minorBidi"/>
            <w:noProof/>
            <w:sz w:val="22"/>
            <w:szCs w:val="22"/>
          </w:rPr>
          <w:tab/>
        </w:r>
        <w:r w:rsidRPr="00F938B5">
          <w:rPr>
            <w:rStyle w:val="Hyperlink"/>
            <w:noProof/>
          </w:rPr>
          <w:t>Initialization</w:t>
        </w:r>
        <w:r>
          <w:rPr>
            <w:noProof/>
            <w:webHidden/>
          </w:rPr>
          <w:tab/>
        </w:r>
        <w:r>
          <w:rPr>
            <w:noProof/>
            <w:webHidden/>
          </w:rPr>
          <w:fldChar w:fldCharType="begin"/>
        </w:r>
        <w:r>
          <w:rPr>
            <w:noProof/>
            <w:webHidden/>
          </w:rPr>
          <w:instrText xml:space="preserve"> PAGEREF _Toc2767026 \h </w:instrText>
        </w:r>
        <w:r>
          <w:rPr>
            <w:noProof/>
            <w:webHidden/>
          </w:rPr>
        </w:r>
        <w:r>
          <w:rPr>
            <w:noProof/>
            <w:webHidden/>
          </w:rPr>
          <w:fldChar w:fldCharType="separate"/>
        </w:r>
        <w:r>
          <w:rPr>
            <w:noProof/>
            <w:webHidden/>
          </w:rPr>
          <w:t>237</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7027" w:history="1">
        <w:r w:rsidRPr="00F938B5">
          <w:rPr>
            <w:rStyle w:val="Hyperlink"/>
            <w:noProof/>
          </w:rPr>
          <w:t>3.1.4</w:t>
        </w:r>
        <w:r>
          <w:rPr>
            <w:rFonts w:asciiTheme="minorHAnsi" w:eastAsiaTheme="minorEastAsia" w:hAnsiTheme="minorHAnsi" w:cstheme="minorBidi"/>
            <w:noProof/>
            <w:sz w:val="22"/>
            <w:szCs w:val="22"/>
          </w:rPr>
          <w:tab/>
        </w:r>
        <w:r w:rsidRPr="00F938B5">
          <w:rPr>
            <w:rStyle w:val="Hyperlink"/>
            <w:noProof/>
          </w:rPr>
          <w:t>Message Processing Events and Sequencing Rules</w:t>
        </w:r>
        <w:r>
          <w:rPr>
            <w:noProof/>
            <w:webHidden/>
          </w:rPr>
          <w:tab/>
        </w:r>
        <w:r>
          <w:rPr>
            <w:noProof/>
            <w:webHidden/>
          </w:rPr>
          <w:fldChar w:fldCharType="begin"/>
        </w:r>
        <w:r>
          <w:rPr>
            <w:noProof/>
            <w:webHidden/>
          </w:rPr>
          <w:instrText xml:space="preserve"> PAGEREF _Toc2767027 \h </w:instrText>
        </w:r>
        <w:r>
          <w:rPr>
            <w:noProof/>
            <w:webHidden/>
          </w:rPr>
        </w:r>
        <w:r>
          <w:rPr>
            <w:noProof/>
            <w:webHidden/>
          </w:rPr>
          <w:fldChar w:fldCharType="separate"/>
        </w:r>
        <w:r>
          <w:rPr>
            <w:noProof/>
            <w:webHidden/>
          </w:rPr>
          <w:t>241</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28" w:history="1">
        <w:r w:rsidRPr="00F938B5">
          <w:rPr>
            <w:rStyle w:val="Hyperlink"/>
            <w:noProof/>
          </w:rPr>
          <w:t>3.1.4.1</w:t>
        </w:r>
        <w:r>
          <w:rPr>
            <w:rFonts w:asciiTheme="minorHAnsi" w:eastAsiaTheme="minorEastAsia" w:hAnsiTheme="minorHAnsi" w:cstheme="minorBidi"/>
            <w:noProof/>
            <w:sz w:val="22"/>
            <w:szCs w:val="22"/>
          </w:rPr>
          <w:tab/>
        </w:r>
        <w:r w:rsidRPr="00F938B5">
          <w:rPr>
            <w:rStyle w:val="Hyperlink"/>
            <w:noProof/>
          </w:rPr>
          <w:t>R_DnssrvOperation (Opnum 0)</w:t>
        </w:r>
        <w:r>
          <w:rPr>
            <w:noProof/>
            <w:webHidden/>
          </w:rPr>
          <w:tab/>
        </w:r>
        <w:r>
          <w:rPr>
            <w:noProof/>
            <w:webHidden/>
          </w:rPr>
          <w:fldChar w:fldCharType="begin"/>
        </w:r>
        <w:r>
          <w:rPr>
            <w:noProof/>
            <w:webHidden/>
          </w:rPr>
          <w:instrText xml:space="preserve"> PAGEREF _Toc2767028 \h </w:instrText>
        </w:r>
        <w:r>
          <w:rPr>
            <w:noProof/>
            <w:webHidden/>
          </w:rPr>
        </w:r>
        <w:r>
          <w:rPr>
            <w:noProof/>
            <w:webHidden/>
          </w:rPr>
          <w:fldChar w:fldCharType="separate"/>
        </w:r>
        <w:r>
          <w:rPr>
            <w:noProof/>
            <w:webHidden/>
          </w:rPr>
          <w:t>243</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29" w:history="1">
        <w:r w:rsidRPr="00F938B5">
          <w:rPr>
            <w:rStyle w:val="Hyperlink"/>
            <w:noProof/>
          </w:rPr>
          <w:t>3.1.4.2</w:t>
        </w:r>
        <w:r>
          <w:rPr>
            <w:rFonts w:asciiTheme="minorHAnsi" w:eastAsiaTheme="minorEastAsia" w:hAnsiTheme="minorHAnsi" w:cstheme="minorBidi"/>
            <w:noProof/>
            <w:sz w:val="22"/>
            <w:szCs w:val="22"/>
          </w:rPr>
          <w:tab/>
        </w:r>
        <w:r w:rsidRPr="00F938B5">
          <w:rPr>
            <w:rStyle w:val="Hyperlink"/>
            <w:noProof/>
          </w:rPr>
          <w:t>R_DnssrvQuery (Opnum 1)</w:t>
        </w:r>
        <w:r>
          <w:rPr>
            <w:noProof/>
            <w:webHidden/>
          </w:rPr>
          <w:tab/>
        </w:r>
        <w:r>
          <w:rPr>
            <w:noProof/>
            <w:webHidden/>
          </w:rPr>
          <w:fldChar w:fldCharType="begin"/>
        </w:r>
        <w:r>
          <w:rPr>
            <w:noProof/>
            <w:webHidden/>
          </w:rPr>
          <w:instrText xml:space="preserve"> PAGEREF _Toc2767029 \h </w:instrText>
        </w:r>
        <w:r>
          <w:rPr>
            <w:noProof/>
            <w:webHidden/>
          </w:rPr>
        </w:r>
        <w:r>
          <w:rPr>
            <w:noProof/>
            <w:webHidden/>
          </w:rPr>
          <w:fldChar w:fldCharType="separate"/>
        </w:r>
        <w:r>
          <w:rPr>
            <w:noProof/>
            <w:webHidden/>
          </w:rPr>
          <w:t>275</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30" w:history="1">
        <w:r w:rsidRPr="00F938B5">
          <w:rPr>
            <w:rStyle w:val="Hyperlink"/>
            <w:noProof/>
          </w:rPr>
          <w:t>3.1.4.3</w:t>
        </w:r>
        <w:r>
          <w:rPr>
            <w:rFonts w:asciiTheme="minorHAnsi" w:eastAsiaTheme="minorEastAsia" w:hAnsiTheme="minorHAnsi" w:cstheme="minorBidi"/>
            <w:noProof/>
            <w:sz w:val="22"/>
            <w:szCs w:val="22"/>
          </w:rPr>
          <w:tab/>
        </w:r>
        <w:r w:rsidRPr="00F938B5">
          <w:rPr>
            <w:rStyle w:val="Hyperlink"/>
            <w:noProof/>
          </w:rPr>
          <w:t>R_DnssrvComplexOperation (Opnum 2)</w:t>
        </w:r>
        <w:r>
          <w:rPr>
            <w:noProof/>
            <w:webHidden/>
          </w:rPr>
          <w:tab/>
        </w:r>
        <w:r>
          <w:rPr>
            <w:noProof/>
            <w:webHidden/>
          </w:rPr>
          <w:fldChar w:fldCharType="begin"/>
        </w:r>
        <w:r>
          <w:rPr>
            <w:noProof/>
            <w:webHidden/>
          </w:rPr>
          <w:instrText xml:space="preserve"> PAGEREF _Toc2767030 \h </w:instrText>
        </w:r>
        <w:r>
          <w:rPr>
            <w:noProof/>
            <w:webHidden/>
          </w:rPr>
        </w:r>
        <w:r>
          <w:rPr>
            <w:noProof/>
            <w:webHidden/>
          </w:rPr>
          <w:fldChar w:fldCharType="separate"/>
        </w:r>
        <w:r>
          <w:rPr>
            <w:noProof/>
            <w:webHidden/>
          </w:rPr>
          <w:t>277</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31" w:history="1">
        <w:r w:rsidRPr="00F938B5">
          <w:rPr>
            <w:rStyle w:val="Hyperlink"/>
            <w:noProof/>
          </w:rPr>
          <w:t>3.1.4.4</w:t>
        </w:r>
        <w:r>
          <w:rPr>
            <w:rFonts w:asciiTheme="minorHAnsi" w:eastAsiaTheme="minorEastAsia" w:hAnsiTheme="minorHAnsi" w:cstheme="minorBidi"/>
            <w:noProof/>
            <w:sz w:val="22"/>
            <w:szCs w:val="22"/>
          </w:rPr>
          <w:tab/>
        </w:r>
        <w:r w:rsidRPr="00F938B5">
          <w:rPr>
            <w:rStyle w:val="Hyperlink"/>
            <w:noProof/>
          </w:rPr>
          <w:t>R_DnssrvEnumRecords (Opnum 3)</w:t>
        </w:r>
        <w:r>
          <w:rPr>
            <w:noProof/>
            <w:webHidden/>
          </w:rPr>
          <w:tab/>
        </w:r>
        <w:r>
          <w:rPr>
            <w:noProof/>
            <w:webHidden/>
          </w:rPr>
          <w:fldChar w:fldCharType="begin"/>
        </w:r>
        <w:r>
          <w:rPr>
            <w:noProof/>
            <w:webHidden/>
          </w:rPr>
          <w:instrText xml:space="preserve"> PAGEREF _Toc2767031 \h </w:instrText>
        </w:r>
        <w:r>
          <w:rPr>
            <w:noProof/>
            <w:webHidden/>
          </w:rPr>
        </w:r>
        <w:r>
          <w:rPr>
            <w:noProof/>
            <w:webHidden/>
          </w:rPr>
          <w:fldChar w:fldCharType="separate"/>
        </w:r>
        <w:r>
          <w:rPr>
            <w:noProof/>
            <w:webHidden/>
          </w:rPr>
          <w:t>286</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32" w:history="1">
        <w:r w:rsidRPr="00F938B5">
          <w:rPr>
            <w:rStyle w:val="Hyperlink"/>
            <w:noProof/>
          </w:rPr>
          <w:t>3.1.4.5</w:t>
        </w:r>
        <w:r>
          <w:rPr>
            <w:rFonts w:asciiTheme="minorHAnsi" w:eastAsiaTheme="minorEastAsia" w:hAnsiTheme="minorHAnsi" w:cstheme="minorBidi"/>
            <w:noProof/>
            <w:sz w:val="22"/>
            <w:szCs w:val="22"/>
          </w:rPr>
          <w:tab/>
        </w:r>
        <w:r w:rsidRPr="00F938B5">
          <w:rPr>
            <w:rStyle w:val="Hyperlink"/>
            <w:noProof/>
          </w:rPr>
          <w:t>R_DnssrvUpdateRecord (Opnum 4)</w:t>
        </w:r>
        <w:r>
          <w:rPr>
            <w:noProof/>
            <w:webHidden/>
          </w:rPr>
          <w:tab/>
        </w:r>
        <w:r>
          <w:rPr>
            <w:noProof/>
            <w:webHidden/>
          </w:rPr>
          <w:fldChar w:fldCharType="begin"/>
        </w:r>
        <w:r>
          <w:rPr>
            <w:noProof/>
            <w:webHidden/>
          </w:rPr>
          <w:instrText xml:space="preserve"> PAGEREF _Toc2767032 \h </w:instrText>
        </w:r>
        <w:r>
          <w:rPr>
            <w:noProof/>
            <w:webHidden/>
          </w:rPr>
        </w:r>
        <w:r>
          <w:rPr>
            <w:noProof/>
            <w:webHidden/>
          </w:rPr>
          <w:fldChar w:fldCharType="separate"/>
        </w:r>
        <w:r>
          <w:rPr>
            <w:noProof/>
            <w:webHidden/>
          </w:rPr>
          <w:t>289</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33" w:history="1">
        <w:r w:rsidRPr="00F938B5">
          <w:rPr>
            <w:rStyle w:val="Hyperlink"/>
            <w:noProof/>
          </w:rPr>
          <w:t>3.1.4.6</w:t>
        </w:r>
        <w:r>
          <w:rPr>
            <w:rFonts w:asciiTheme="minorHAnsi" w:eastAsiaTheme="minorEastAsia" w:hAnsiTheme="minorHAnsi" w:cstheme="minorBidi"/>
            <w:noProof/>
            <w:sz w:val="22"/>
            <w:szCs w:val="22"/>
          </w:rPr>
          <w:tab/>
        </w:r>
        <w:r w:rsidRPr="00F938B5">
          <w:rPr>
            <w:rStyle w:val="Hyperlink"/>
            <w:noProof/>
          </w:rPr>
          <w:t>R_DnssrvOperation2 (Opnum 5)</w:t>
        </w:r>
        <w:r>
          <w:rPr>
            <w:noProof/>
            <w:webHidden/>
          </w:rPr>
          <w:tab/>
        </w:r>
        <w:r>
          <w:rPr>
            <w:noProof/>
            <w:webHidden/>
          </w:rPr>
          <w:fldChar w:fldCharType="begin"/>
        </w:r>
        <w:r>
          <w:rPr>
            <w:noProof/>
            <w:webHidden/>
          </w:rPr>
          <w:instrText xml:space="preserve"> PAGEREF _Toc2767033 \h </w:instrText>
        </w:r>
        <w:r>
          <w:rPr>
            <w:noProof/>
            <w:webHidden/>
          </w:rPr>
        </w:r>
        <w:r>
          <w:rPr>
            <w:noProof/>
            <w:webHidden/>
          </w:rPr>
          <w:fldChar w:fldCharType="separate"/>
        </w:r>
        <w:r>
          <w:rPr>
            <w:noProof/>
            <w:webHidden/>
          </w:rPr>
          <w:t>291</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34" w:history="1">
        <w:r w:rsidRPr="00F938B5">
          <w:rPr>
            <w:rStyle w:val="Hyperlink"/>
            <w:noProof/>
          </w:rPr>
          <w:t>3.1.4.7</w:t>
        </w:r>
        <w:r>
          <w:rPr>
            <w:rFonts w:asciiTheme="minorHAnsi" w:eastAsiaTheme="minorEastAsia" w:hAnsiTheme="minorHAnsi" w:cstheme="minorBidi"/>
            <w:noProof/>
            <w:sz w:val="22"/>
            <w:szCs w:val="22"/>
          </w:rPr>
          <w:tab/>
        </w:r>
        <w:r w:rsidRPr="00F938B5">
          <w:rPr>
            <w:rStyle w:val="Hyperlink"/>
            <w:noProof/>
          </w:rPr>
          <w:t>R_DnssrvQuery2 (Opnum 6)</w:t>
        </w:r>
        <w:r>
          <w:rPr>
            <w:noProof/>
            <w:webHidden/>
          </w:rPr>
          <w:tab/>
        </w:r>
        <w:r>
          <w:rPr>
            <w:noProof/>
            <w:webHidden/>
          </w:rPr>
          <w:fldChar w:fldCharType="begin"/>
        </w:r>
        <w:r>
          <w:rPr>
            <w:noProof/>
            <w:webHidden/>
          </w:rPr>
          <w:instrText xml:space="preserve"> PAGEREF _Toc2767034 \h </w:instrText>
        </w:r>
        <w:r>
          <w:rPr>
            <w:noProof/>
            <w:webHidden/>
          </w:rPr>
        </w:r>
        <w:r>
          <w:rPr>
            <w:noProof/>
            <w:webHidden/>
          </w:rPr>
          <w:fldChar w:fldCharType="separate"/>
        </w:r>
        <w:r>
          <w:rPr>
            <w:noProof/>
            <w:webHidden/>
          </w:rPr>
          <w:t>291</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35" w:history="1">
        <w:r w:rsidRPr="00F938B5">
          <w:rPr>
            <w:rStyle w:val="Hyperlink"/>
            <w:noProof/>
          </w:rPr>
          <w:t>3.1.4.8</w:t>
        </w:r>
        <w:r>
          <w:rPr>
            <w:rFonts w:asciiTheme="minorHAnsi" w:eastAsiaTheme="minorEastAsia" w:hAnsiTheme="minorHAnsi" w:cstheme="minorBidi"/>
            <w:noProof/>
            <w:sz w:val="22"/>
            <w:szCs w:val="22"/>
          </w:rPr>
          <w:tab/>
        </w:r>
        <w:r w:rsidRPr="00F938B5">
          <w:rPr>
            <w:rStyle w:val="Hyperlink"/>
            <w:noProof/>
          </w:rPr>
          <w:t>R_DnssrvComplexOperation2 (Opnum 7)</w:t>
        </w:r>
        <w:r>
          <w:rPr>
            <w:noProof/>
            <w:webHidden/>
          </w:rPr>
          <w:tab/>
        </w:r>
        <w:r>
          <w:rPr>
            <w:noProof/>
            <w:webHidden/>
          </w:rPr>
          <w:fldChar w:fldCharType="begin"/>
        </w:r>
        <w:r>
          <w:rPr>
            <w:noProof/>
            <w:webHidden/>
          </w:rPr>
          <w:instrText xml:space="preserve"> PAGEREF _Toc2767035 \h </w:instrText>
        </w:r>
        <w:r>
          <w:rPr>
            <w:noProof/>
            <w:webHidden/>
          </w:rPr>
        </w:r>
        <w:r>
          <w:rPr>
            <w:noProof/>
            <w:webHidden/>
          </w:rPr>
          <w:fldChar w:fldCharType="separate"/>
        </w:r>
        <w:r>
          <w:rPr>
            <w:noProof/>
            <w:webHidden/>
          </w:rPr>
          <w:t>292</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36" w:history="1">
        <w:r w:rsidRPr="00F938B5">
          <w:rPr>
            <w:rStyle w:val="Hyperlink"/>
            <w:noProof/>
          </w:rPr>
          <w:t>3.1.4.9</w:t>
        </w:r>
        <w:r>
          <w:rPr>
            <w:rFonts w:asciiTheme="minorHAnsi" w:eastAsiaTheme="minorEastAsia" w:hAnsiTheme="minorHAnsi" w:cstheme="minorBidi"/>
            <w:noProof/>
            <w:sz w:val="22"/>
            <w:szCs w:val="22"/>
          </w:rPr>
          <w:tab/>
        </w:r>
        <w:r w:rsidRPr="00F938B5">
          <w:rPr>
            <w:rStyle w:val="Hyperlink"/>
            <w:noProof/>
          </w:rPr>
          <w:t>R_DnssrvEnumRecords2 (Opnum 8)</w:t>
        </w:r>
        <w:r>
          <w:rPr>
            <w:noProof/>
            <w:webHidden/>
          </w:rPr>
          <w:tab/>
        </w:r>
        <w:r>
          <w:rPr>
            <w:noProof/>
            <w:webHidden/>
          </w:rPr>
          <w:fldChar w:fldCharType="begin"/>
        </w:r>
        <w:r>
          <w:rPr>
            <w:noProof/>
            <w:webHidden/>
          </w:rPr>
          <w:instrText xml:space="preserve"> PAGEREF _Toc2767036 \h </w:instrText>
        </w:r>
        <w:r>
          <w:rPr>
            <w:noProof/>
            <w:webHidden/>
          </w:rPr>
        </w:r>
        <w:r>
          <w:rPr>
            <w:noProof/>
            <w:webHidden/>
          </w:rPr>
          <w:fldChar w:fldCharType="separate"/>
        </w:r>
        <w:r>
          <w:rPr>
            <w:noProof/>
            <w:webHidden/>
          </w:rPr>
          <w:t>292</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37" w:history="1">
        <w:r w:rsidRPr="00F938B5">
          <w:rPr>
            <w:rStyle w:val="Hyperlink"/>
            <w:noProof/>
          </w:rPr>
          <w:t>3.1.4.10</w:t>
        </w:r>
        <w:r>
          <w:rPr>
            <w:rFonts w:asciiTheme="minorHAnsi" w:eastAsiaTheme="minorEastAsia" w:hAnsiTheme="minorHAnsi" w:cstheme="minorBidi"/>
            <w:noProof/>
            <w:sz w:val="22"/>
            <w:szCs w:val="22"/>
          </w:rPr>
          <w:tab/>
        </w:r>
        <w:r w:rsidRPr="00F938B5">
          <w:rPr>
            <w:rStyle w:val="Hyperlink"/>
            <w:noProof/>
          </w:rPr>
          <w:t>R_DnssrvUpdateRecord2 (Opnum 9)</w:t>
        </w:r>
        <w:r>
          <w:rPr>
            <w:noProof/>
            <w:webHidden/>
          </w:rPr>
          <w:tab/>
        </w:r>
        <w:r>
          <w:rPr>
            <w:noProof/>
            <w:webHidden/>
          </w:rPr>
          <w:fldChar w:fldCharType="begin"/>
        </w:r>
        <w:r>
          <w:rPr>
            <w:noProof/>
            <w:webHidden/>
          </w:rPr>
          <w:instrText xml:space="preserve"> PAGEREF _Toc2767037 \h </w:instrText>
        </w:r>
        <w:r>
          <w:rPr>
            <w:noProof/>
            <w:webHidden/>
          </w:rPr>
        </w:r>
        <w:r>
          <w:rPr>
            <w:noProof/>
            <w:webHidden/>
          </w:rPr>
          <w:fldChar w:fldCharType="separate"/>
        </w:r>
        <w:r>
          <w:rPr>
            <w:noProof/>
            <w:webHidden/>
          </w:rPr>
          <w:t>293</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38" w:history="1">
        <w:r w:rsidRPr="00F938B5">
          <w:rPr>
            <w:rStyle w:val="Hyperlink"/>
            <w:noProof/>
          </w:rPr>
          <w:t>3.1.4.11</w:t>
        </w:r>
        <w:r>
          <w:rPr>
            <w:rFonts w:asciiTheme="minorHAnsi" w:eastAsiaTheme="minorEastAsia" w:hAnsiTheme="minorHAnsi" w:cstheme="minorBidi"/>
            <w:noProof/>
            <w:sz w:val="22"/>
            <w:szCs w:val="22"/>
          </w:rPr>
          <w:tab/>
        </w:r>
        <w:r w:rsidRPr="00F938B5">
          <w:rPr>
            <w:rStyle w:val="Hyperlink"/>
            <w:noProof/>
          </w:rPr>
          <w:t>R_DnssrvUpdateRecord3 (Opnum 10)</w:t>
        </w:r>
        <w:r>
          <w:rPr>
            <w:noProof/>
            <w:webHidden/>
          </w:rPr>
          <w:tab/>
        </w:r>
        <w:r>
          <w:rPr>
            <w:noProof/>
            <w:webHidden/>
          </w:rPr>
          <w:fldChar w:fldCharType="begin"/>
        </w:r>
        <w:r>
          <w:rPr>
            <w:noProof/>
            <w:webHidden/>
          </w:rPr>
          <w:instrText xml:space="preserve"> PAGEREF _Toc2767038 \h </w:instrText>
        </w:r>
        <w:r>
          <w:rPr>
            <w:noProof/>
            <w:webHidden/>
          </w:rPr>
        </w:r>
        <w:r>
          <w:rPr>
            <w:noProof/>
            <w:webHidden/>
          </w:rPr>
          <w:fldChar w:fldCharType="separate"/>
        </w:r>
        <w:r>
          <w:rPr>
            <w:noProof/>
            <w:webHidden/>
          </w:rPr>
          <w:t>293</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39" w:history="1">
        <w:r w:rsidRPr="00F938B5">
          <w:rPr>
            <w:rStyle w:val="Hyperlink"/>
            <w:noProof/>
          </w:rPr>
          <w:t>3.1.4.12</w:t>
        </w:r>
        <w:r>
          <w:rPr>
            <w:rFonts w:asciiTheme="minorHAnsi" w:eastAsiaTheme="minorEastAsia" w:hAnsiTheme="minorHAnsi" w:cstheme="minorBidi"/>
            <w:noProof/>
            <w:sz w:val="22"/>
            <w:szCs w:val="22"/>
          </w:rPr>
          <w:tab/>
        </w:r>
        <w:r w:rsidRPr="00F938B5">
          <w:rPr>
            <w:rStyle w:val="Hyperlink"/>
            <w:noProof/>
          </w:rPr>
          <w:t>R_DnssrvEnumRecords3 (Opnum 11)</w:t>
        </w:r>
        <w:r>
          <w:rPr>
            <w:noProof/>
            <w:webHidden/>
          </w:rPr>
          <w:tab/>
        </w:r>
        <w:r>
          <w:rPr>
            <w:noProof/>
            <w:webHidden/>
          </w:rPr>
          <w:fldChar w:fldCharType="begin"/>
        </w:r>
        <w:r>
          <w:rPr>
            <w:noProof/>
            <w:webHidden/>
          </w:rPr>
          <w:instrText xml:space="preserve"> PAGEREF _Toc2767039 \h </w:instrText>
        </w:r>
        <w:r>
          <w:rPr>
            <w:noProof/>
            <w:webHidden/>
          </w:rPr>
        </w:r>
        <w:r>
          <w:rPr>
            <w:noProof/>
            <w:webHidden/>
          </w:rPr>
          <w:fldChar w:fldCharType="separate"/>
        </w:r>
        <w:r>
          <w:rPr>
            <w:noProof/>
            <w:webHidden/>
          </w:rPr>
          <w:t>294</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40" w:history="1">
        <w:r w:rsidRPr="00F938B5">
          <w:rPr>
            <w:rStyle w:val="Hyperlink"/>
            <w:noProof/>
          </w:rPr>
          <w:t>3.1.4.13</w:t>
        </w:r>
        <w:r>
          <w:rPr>
            <w:rFonts w:asciiTheme="minorHAnsi" w:eastAsiaTheme="minorEastAsia" w:hAnsiTheme="minorHAnsi" w:cstheme="minorBidi"/>
            <w:noProof/>
            <w:sz w:val="22"/>
            <w:szCs w:val="22"/>
          </w:rPr>
          <w:tab/>
        </w:r>
        <w:r w:rsidRPr="00F938B5">
          <w:rPr>
            <w:rStyle w:val="Hyperlink"/>
            <w:noProof/>
          </w:rPr>
          <w:t>R_DnssrvOperation3 (Opnum 12)</w:t>
        </w:r>
        <w:r>
          <w:rPr>
            <w:noProof/>
            <w:webHidden/>
          </w:rPr>
          <w:tab/>
        </w:r>
        <w:r>
          <w:rPr>
            <w:noProof/>
            <w:webHidden/>
          </w:rPr>
          <w:fldChar w:fldCharType="begin"/>
        </w:r>
        <w:r>
          <w:rPr>
            <w:noProof/>
            <w:webHidden/>
          </w:rPr>
          <w:instrText xml:space="preserve"> PAGEREF _Toc2767040 \h </w:instrText>
        </w:r>
        <w:r>
          <w:rPr>
            <w:noProof/>
            <w:webHidden/>
          </w:rPr>
        </w:r>
        <w:r>
          <w:rPr>
            <w:noProof/>
            <w:webHidden/>
          </w:rPr>
          <w:fldChar w:fldCharType="separate"/>
        </w:r>
        <w:r>
          <w:rPr>
            <w:noProof/>
            <w:webHidden/>
          </w:rPr>
          <w:t>295</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41" w:history="1">
        <w:r w:rsidRPr="00F938B5">
          <w:rPr>
            <w:rStyle w:val="Hyperlink"/>
            <w:noProof/>
          </w:rPr>
          <w:t>3.1.4.14</w:t>
        </w:r>
        <w:r>
          <w:rPr>
            <w:rFonts w:asciiTheme="minorHAnsi" w:eastAsiaTheme="minorEastAsia" w:hAnsiTheme="minorHAnsi" w:cstheme="minorBidi"/>
            <w:noProof/>
            <w:sz w:val="22"/>
            <w:szCs w:val="22"/>
          </w:rPr>
          <w:tab/>
        </w:r>
        <w:r w:rsidRPr="00F938B5">
          <w:rPr>
            <w:rStyle w:val="Hyperlink"/>
            <w:noProof/>
          </w:rPr>
          <w:t>R_DnssrvQuery3 (Opnum 13)</w:t>
        </w:r>
        <w:r>
          <w:rPr>
            <w:noProof/>
            <w:webHidden/>
          </w:rPr>
          <w:tab/>
        </w:r>
        <w:r>
          <w:rPr>
            <w:noProof/>
            <w:webHidden/>
          </w:rPr>
          <w:fldChar w:fldCharType="begin"/>
        </w:r>
        <w:r>
          <w:rPr>
            <w:noProof/>
            <w:webHidden/>
          </w:rPr>
          <w:instrText xml:space="preserve"> PAGEREF _Toc2767041 \h </w:instrText>
        </w:r>
        <w:r>
          <w:rPr>
            <w:noProof/>
            <w:webHidden/>
          </w:rPr>
        </w:r>
        <w:r>
          <w:rPr>
            <w:noProof/>
            <w:webHidden/>
          </w:rPr>
          <w:fldChar w:fldCharType="separate"/>
        </w:r>
        <w:r>
          <w:rPr>
            <w:noProof/>
            <w:webHidden/>
          </w:rPr>
          <w:t>296</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42" w:history="1">
        <w:r w:rsidRPr="00F938B5">
          <w:rPr>
            <w:rStyle w:val="Hyperlink"/>
            <w:noProof/>
          </w:rPr>
          <w:t>3.1.4.15</w:t>
        </w:r>
        <w:r>
          <w:rPr>
            <w:rFonts w:asciiTheme="minorHAnsi" w:eastAsiaTheme="minorEastAsia" w:hAnsiTheme="minorHAnsi" w:cstheme="minorBidi"/>
            <w:noProof/>
            <w:sz w:val="22"/>
            <w:szCs w:val="22"/>
          </w:rPr>
          <w:tab/>
        </w:r>
        <w:r w:rsidRPr="00F938B5">
          <w:rPr>
            <w:rStyle w:val="Hyperlink"/>
            <w:noProof/>
          </w:rPr>
          <w:t>R_DnssrvComplexOperation3 (Opnum 14)</w:t>
        </w:r>
        <w:r>
          <w:rPr>
            <w:noProof/>
            <w:webHidden/>
          </w:rPr>
          <w:tab/>
        </w:r>
        <w:r>
          <w:rPr>
            <w:noProof/>
            <w:webHidden/>
          </w:rPr>
          <w:fldChar w:fldCharType="begin"/>
        </w:r>
        <w:r>
          <w:rPr>
            <w:noProof/>
            <w:webHidden/>
          </w:rPr>
          <w:instrText xml:space="preserve"> PAGEREF _Toc2767042 \h </w:instrText>
        </w:r>
        <w:r>
          <w:rPr>
            <w:noProof/>
            <w:webHidden/>
          </w:rPr>
        </w:r>
        <w:r>
          <w:rPr>
            <w:noProof/>
            <w:webHidden/>
          </w:rPr>
          <w:fldChar w:fldCharType="separate"/>
        </w:r>
        <w:r>
          <w:rPr>
            <w:noProof/>
            <w:webHidden/>
          </w:rPr>
          <w:t>297</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43" w:history="1">
        <w:r w:rsidRPr="00F938B5">
          <w:rPr>
            <w:rStyle w:val="Hyperlink"/>
            <w:noProof/>
          </w:rPr>
          <w:t>3.1.4.16</w:t>
        </w:r>
        <w:r>
          <w:rPr>
            <w:rFonts w:asciiTheme="minorHAnsi" w:eastAsiaTheme="minorEastAsia" w:hAnsiTheme="minorHAnsi" w:cstheme="minorBidi"/>
            <w:noProof/>
            <w:sz w:val="22"/>
            <w:szCs w:val="22"/>
          </w:rPr>
          <w:tab/>
        </w:r>
        <w:r w:rsidRPr="00F938B5">
          <w:rPr>
            <w:rStyle w:val="Hyperlink"/>
            <w:noProof/>
          </w:rPr>
          <w:t>R_DnssrvOperation4 (Opnum: 15)</w:t>
        </w:r>
        <w:r>
          <w:rPr>
            <w:noProof/>
            <w:webHidden/>
          </w:rPr>
          <w:tab/>
        </w:r>
        <w:r>
          <w:rPr>
            <w:noProof/>
            <w:webHidden/>
          </w:rPr>
          <w:fldChar w:fldCharType="begin"/>
        </w:r>
        <w:r>
          <w:rPr>
            <w:noProof/>
            <w:webHidden/>
          </w:rPr>
          <w:instrText xml:space="preserve"> PAGEREF _Toc2767043 \h </w:instrText>
        </w:r>
        <w:r>
          <w:rPr>
            <w:noProof/>
            <w:webHidden/>
          </w:rPr>
        </w:r>
        <w:r>
          <w:rPr>
            <w:noProof/>
            <w:webHidden/>
          </w:rPr>
          <w:fldChar w:fldCharType="separate"/>
        </w:r>
        <w:r>
          <w:rPr>
            <w:noProof/>
            <w:webHidden/>
          </w:rPr>
          <w:t>298</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44" w:history="1">
        <w:r w:rsidRPr="00F938B5">
          <w:rPr>
            <w:rStyle w:val="Hyperlink"/>
            <w:noProof/>
          </w:rPr>
          <w:t>3.1.4.17</w:t>
        </w:r>
        <w:r>
          <w:rPr>
            <w:rFonts w:asciiTheme="minorHAnsi" w:eastAsiaTheme="minorEastAsia" w:hAnsiTheme="minorHAnsi" w:cstheme="minorBidi"/>
            <w:noProof/>
            <w:sz w:val="22"/>
            <w:szCs w:val="22"/>
          </w:rPr>
          <w:tab/>
        </w:r>
        <w:r w:rsidRPr="00F938B5">
          <w:rPr>
            <w:rStyle w:val="Hyperlink"/>
            <w:noProof/>
          </w:rPr>
          <w:t>R_DnssrvQuery4 (Opnum 16)</w:t>
        </w:r>
        <w:r>
          <w:rPr>
            <w:noProof/>
            <w:webHidden/>
          </w:rPr>
          <w:tab/>
        </w:r>
        <w:r>
          <w:rPr>
            <w:noProof/>
            <w:webHidden/>
          </w:rPr>
          <w:fldChar w:fldCharType="begin"/>
        </w:r>
        <w:r>
          <w:rPr>
            <w:noProof/>
            <w:webHidden/>
          </w:rPr>
          <w:instrText xml:space="preserve"> PAGEREF _Toc2767044 \h </w:instrText>
        </w:r>
        <w:r>
          <w:rPr>
            <w:noProof/>
            <w:webHidden/>
          </w:rPr>
        </w:r>
        <w:r>
          <w:rPr>
            <w:noProof/>
            <w:webHidden/>
          </w:rPr>
          <w:fldChar w:fldCharType="separate"/>
        </w:r>
        <w:r>
          <w:rPr>
            <w:noProof/>
            <w:webHidden/>
          </w:rPr>
          <w:t>299</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45" w:history="1">
        <w:r w:rsidRPr="00F938B5">
          <w:rPr>
            <w:rStyle w:val="Hyperlink"/>
            <w:noProof/>
          </w:rPr>
          <w:t>3.1.4.18</w:t>
        </w:r>
        <w:r>
          <w:rPr>
            <w:rFonts w:asciiTheme="minorHAnsi" w:eastAsiaTheme="minorEastAsia" w:hAnsiTheme="minorHAnsi" w:cstheme="minorBidi"/>
            <w:noProof/>
            <w:sz w:val="22"/>
            <w:szCs w:val="22"/>
          </w:rPr>
          <w:tab/>
        </w:r>
        <w:r w:rsidRPr="00F938B5">
          <w:rPr>
            <w:rStyle w:val="Hyperlink"/>
            <w:noProof/>
          </w:rPr>
          <w:t>R_DnssrvUpdateRecord4 (Opnum 17)</w:t>
        </w:r>
        <w:r>
          <w:rPr>
            <w:noProof/>
            <w:webHidden/>
          </w:rPr>
          <w:tab/>
        </w:r>
        <w:r>
          <w:rPr>
            <w:noProof/>
            <w:webHidden/>
          </w:rPr>
          <w:fldChar w:fldCharType="begin"/>
        </w:r>
        <w:r>
          <w:rPr>
            <w:noProof/>
            <w:webHidden/>
          </w:rPr>
          <w:instrText xml:space="preserve"> PAGEREF _Toc2767045 \h </w:instrText>
        </w:r>
        <w:r>
          <w:rPr>
            <w:noProof/>
            <w:webHidden/>
          </w:rPr>
        </w:r>
        <w:r>
          <w:rPr>
            <w:noProof/>
            <w:webHidden/>
          </w:rPr>
          <w:fldChar w:fldCharType="separate"/>
        </w:r>
        <w:r>
          <w:rPr>
            <w:noProof/>
            <w:webHidden/>
          </w:rPr>
          <w:t>299</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46" w:history="1">
        <w:r w:rsidRPr="00F938B5">
          <w:rPr>
            <w:rStyle w:val="Hyperlink"/>
            <w:noProof/>
          </w:rPr>
          <w:t>3.1.4.19</w:t>
        </w:r>
        <w:r>
          <w:rPr>
            <w:rFonts w:asciiTheme="minorHAnsi" w:eastAsiaTheme="minorEastAsia" w:hAnsiTheme="minorHAnsi" w:cstheme="minorBidi"/>
            <w:noProof/>
            <w:sz w:val="22"/>
            <w:szCs w:val="22"/>
          </w:rPr>
          <w:tab/>
        </w:r>
        <w:r w:rsidRPr="00F938B5">
          <w:rPr>
            <w:rStyle w:val="Hyperlink"/>
            <w:noProof/>
          </w:rPr>
          <w:t>R_DnssrvEnumRecords4 (Opnum 18)</w:t>
        </w:r>
        <w:r>
          <w:rPr>
            <w:noProof/>
            <w:webHidden/>
          </w:rPr>
          <w:tab/>
        </w:r>
        <w:r>
          <w:rPr>
            <w:noProof/>
            <w:webHidden/>
          </w:rPr>
          <w:fldChar w:fldCharType="begin"/>
        </w:r>
        <w:r>
          <w:rPr>
            <w:noProof/>
            <w:webHidden/>
          </w:rPr>
          <w:instrText xml:space="preserve"> PAGEREF _Toc2767046 \h </w:instrText>
        </w:r>
        <w:r>
          <w:rPr>
            <w:noProof/>
            <w:webHidden/>
          </w:rPr>
        </w:r>
        <w:r>
          <w:rPr>
            <w:noProof/>
            <w:webHidden/>
          </w:rPr>
          <w:fldChar w:fldCharType="separate"/>
        </w:r>
        <w:r>
          <w:rPr>
            <w:noProof/>
            <w:webHidden/>
          </w:rPr>
          <w:t>300</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7047" w:history="1">
        <w:r w:rsidRPr="00F938B5">
          <w:rPr>
            <w:rStyle w:val="Hyperlink"/>
            <w:noProof/>
          </w:rPr>
          <w:t>3.1.5</w:t>
        </w:r>
        <w:r>
          <w:rPr>
            <w:rFonts w:asciiTheme="minorHAnsi" w:eastAsiaTheme="minorEastAsia" w:hAnsiTheme="minorHAnsi" w:cstheme="minorBidi"/>
            <w:noProof/>
            <w:sz w:val="22"/>
            <w:szCs w:val="22"/>
          </w:rPr>
          <w:tab/>
        </w:r>
        <w:r w:rsidRPr="00F938B5">
          <w:rPr>
            <w:rStyle w:val="Hyperlink"/>
            <w:noProof/>
          </w:rPr>
          <w:t>Timer Events</w:t>
        </w:r>
        <w:r>
          <w:rPr>
            <w:noProof/>
            <w:webHidden/>
          </w:rPr>
          <w:tab/>
        </w:r>
        <w:r>
          <w:rPr>
            <w:noProof/>
            <w:webHidden/>
          </w:rPr>
          <w:fldChar w:fldCharType="begin"/>
        </w:r>
        <w:r>
          <w:rPr>
            <w:noProof/>
            <w:webHidden/>
          </w:rPr>
          <w:instrText xml:space="preserve"> PAGEREF _Toc2767047 \h </w:instrText>
        </w:r>
        <w:r>
          <w:rPr>
            <w:noProof/>
            <w:webHidden/>
          </w:rPr>
        </w:r>
        <w:r>
          <w:rPr>
            <w:noProof/>
            <w:webHidden/>
          </w:rPr>
          <w:fldChar w:fldCharType="separate"/>
        </w:r>
        <w:r>
          <w:rPr>
            <w:noProof/>
            <w:webHidden/>
          </w:rPr>
          <w:t>300</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7048" w:history="1">
        <w:r w:rsidRPr="00F938B5">
          <w:rPr>
            <w:rStyle w:val="Hyperlink"/>
            <w:noProof/>
          </w:rPr>
          <w:t>3.1.6</w:t>
        </w:r>
        <w:r>
          <w:rPr>
            <w:rFonts w:asciiTheme="minorHAnsi" w:eastAsiaTheme="minorEastAsia" w:hAnsiTheme="minorHAnsi" w:cstheme="minorBidi"/>
            <w:noProof/>
            <w:sz w:val="22"/>
            <w:szCs w:val="22"/>
          </w:rPr>
          <w:tab/>
        </w:r>
        <w:r w:rsidRPr="00F938B5">
          <w:rPr>
            <w:rStyle w:val="Hyperlink"/>
            <w:noProof/>
          </w:rPr>
          <w:t>Other Local Events</w:t>
        </w:r>
        <w:r>
          <w:rPr>
            <w:noProof/>
            <w:webHidden/>
          </w:rPr>
          <w:tab/>
        </w:r>
        <w:r>
          <w:rPr>
            <w:noProof/>
            <w:webHidden/>
          </w:rPr>
          <w:fldChar w:fldCharType="begin"/>
        </w:r>
        <w:r>
          <w:rPr>
            <w:noProof/>
            <w:webHidden/>
          </w:rPr>
          <w:instrText xml:space="preserve"> PAGEREF _Toc2767048 \h </w:instrText>
        </w:r>
        <w:r>
          <w:rPr>
            <w:noProof/>
            <w:webHidden/>
          </w:rPr>
        </w:r>
        <w:r>
          <w:rPr>
            <w:noProof/>
            <w:webHidden/>
          </w:rPr>
          <w:fldChar w:fldCharType="separate"/>
        </w:r>
        <w:r>
          <w:rPr>
            <w:noProof/>
            <w:webHidden/>
          </w:rPr>
          <w:t>300</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49" w:history="1">
        <w:r w:rsidRPr="00F938B5">
          <w:rPr>
            <w:rStyle w:val="Hyperlink"/>
            <w:noProof/>
          </w:rPr>
          <w:t>3.1.6.1</w:t>
        </w:r>
        <w:r>
          <w:rPr>
            <w:rFonts w:asciiTheme="minorHAnsi" w:eastAsiaTheme="minorEastAsia" w:hAnsiTheme="minorHAnsi" w:cstheme="minorBidi"/>
            <w:noProof/>
            <w:sz w:val="22"/>
            <w:szCs w:val="22"/>
          </w:rPr>
          <w:tab/>
        </w:r>
        <w:r w:rsidRPr="00F938B5">
          <w:rPr>
            <w:rStyle w:val="Hyperlink"/>
            <w:noProof/>
          </w:rPr>
          <w:t>Three-phase authorization test</w:t>
        </w:r>
        <w:r>
          <w:rPr>
            <w:noProof/>
            <w:webHidden/>
          </w:rPr>
          <w:tab/>
        </w:r>
        <w:r>
          <w:rPr>
            <w:noProof/>
            <w:webHidden/>
          </w:rPr>
          <w:fldChar w:fldCharType="begin"/>
        </w:r>
        <w:r>
          <w:rPr>
            <w:noProof/>
            <w:webHidden/>
          </w:rPr>
          <w:instrText xml:space="preserve"> PAGEREF _Toc2767049 \h </w:instrText>
        </w:r>
        <w:r>
          <w:rPr>
            <w:noProof/>
            <w:webHidden/>
          </w:rPr>
        </w:r>
        <w:r>
          <w:rPr>
            <w:noProof/>
            <w:webHidden/>
          </w:rPr>
          <w:fldChar w:fldCharType="separate"/>
        </w:r>
        <w:r>
          <w:rPr>
            <w:noProof/>
            <w:webHidden/>
          </w:rPr>
          <w:t>300</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50" w:history="1">
        <w:r w:rsidRPr="00F938B5">
          <w:rPr>
            <w:rStyle w:val="Hyperlink"/>
            <w:noProof/>
          </w:rPr>
          <w:t>3.1.6.2</w:t>
        </w:r>
        <w:r>
          <w:rPr>
            <w:rFonts w:asciiTheme="minorHAnsi" w:eastAsiaTheme="minorEastAsia" w:hAnsiTheme="minorHAnsi" w:cstheme="minorBidi"/>
            <w:noProof/>
            <w:sz w:val="22"/>
            <w:szCs w:val="22"/>
          </w:rPr>
          <w:tab/>
        </w:r>
        <w:r w:rsidRPr="00F938B5">
          <w:rPr>
            <w:rStyle w:val="Hyperlink"/>
            <w:noProof/>
          </w:rPr>
          <w:t>Directory server security descriptors reading and caching</w:t>
        </w:r>
        <w:r>
          <w:rPr>
            <w:noProof/>
            <w:webHidden/>
          </w:rPr>
          <w:tab/>
        </w:r>
        <w:r>
          <w:rPr>
            <w:noProof/>
            <w:webHidden/>
          </w:rPr>
          <w:fldChar w:fldCharType="begin"/>
        </w:r>
        <w:r>
          <w:rPr>
            <w:noProof/>
            <w:webHidden/>
          </w:rPr>
          <w:instrText xml:space="preserve"> PAGEREF _Toc2767050 \h </w:instrText>
        </w:r>
        <w:r>
          <w:rPr>
            <w:noProof/>
            <w:webHidden/>
          </w:rPr>
        </w:r>
        <w:r>
          <w:rPr>
            <w:noProof/>
            <w:webHidden/>
          </w:rPr>
          <w:fldChar w:fldCharType="separate"/>
        </w:r>
        <w:r>
          <w:rPr>
            <w:noProof/>
            <w:webHidden/>
          </w:rPr>
          <w:t>301</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51" w:history="1">
        <w:r w:rsidRPr="00F938B5">
          <w:rPr>
            <w:rStyle w:val="Hyperlink"/>
            <w:noProof/>
          </w:rPr>
          <w:t>3.1.6.3</w:t>
        </w:r>
        <w:r>
          <w:rPr>
            <w:rFonts w:asciiTheme="minorHAnsi" w:eastAsiaTheme="minorEastAsia" w:hAnsiTheme="minorHAnsi" w:cstheme="minorBidi"/>
            <w:noProof/>
            <w:sz w:val="22"/>
            <w:szCs w:val="22"/>
          </w:rPr>
          <w:tab/>
        </w:r>
        <w:r w:rsidRPr="00F938B5">
          <w:rPr>
            <w:rStyle w:val="Hyperlink"/>
            <w:noProof/>
          </w:rPr>
          <w:t>dnsRecord in the Directory Server</w:t>
        </w:r>
        <w:r>
          <w:rPr>
            <w:noProof/>
            <w:webHidden/>
          </w:rPr>
          <w:tab/>
        </w:r>
        <w:r>
          <w:rPr>
            <w:noProof/>
            <w:webHidden/>
          </w:rPr>
          <w:fldChar w:fldCharType="begin"/>
        </w:r>
        <w:r>
          <w:rPr>
            <w:noProof/>
            <w:webHidden/>
          </w:rPr>
          <w:instrText xml:space="preserve"> PAGEREF _Toc2767051 \h </w:instrText>
        </w:r>
        <w:r>
          <w:rPr>
            <w:noProof/>
            <w:webHidden/>
          </w:rPr>
        </w:r>
        <w:r>
          <w:rPr>
            <w:noProof/>
            <w:webHidden/>
          </w:rPr>
          <w:fldChar w:fldCharType="separate"/>
        </w:r>
        <w:r>
          <w:rPr>
            <w:noProof/>
            <w:webHidden/>
          </w:rPr>
          <w:t>301</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52" w:history="1">
        <w:r w:rsidRPr="00F938B5">
          <w:rPr>
            <w:rStyle w:val="Hyperlink"/>
            <w:noProof/>
          </w:rPr>
          <w:t>3.1.6.4</w:t>
        </w:r>
        <w:r>
          <w:rPr>
            <w:rFonts w:asciiTheme="minorHAnsi" w:eastAsiaTheme="minorEastAsia" w:hAnsiTheme="minorHAnsi" w:cstheme="minorBidi"/>
            <w:noProof/>
            <w:sz w:val="22"/>
            <w:szCs w:val="22"/>
          </w:rPr>
          <w:tab/>
        </w:r>
        <w:r w:rsidRPr="00F938B5">
          <w:rPr>
            <w:rStyle w:val="Hyperlink"/>
            <w:noProof/>
          </w:rPr>
          <w:t>Modifying Directory Server Security Descriptors</w:t>
        </w:r>
        <w:r>
          <w:rPr>
            <w:noProof/>
            <w:webHidden/>
          </w:rPr>
          <w:tab/>
        </w:r>
        <w:r>
          <w:rPr>
            <w:noProof/>
            <w:webHidden/>
          </w:rPr>
          <w:fldChar w:fldCharType="begin"/>
        </w:r>
        <w:r>
          <w:rPr>
            <w:noProof/>
            <w:webHidden/>
          </w:rPr>
          <w:instrText xml:space="preserve"> PAGEREF _Toc2767052 \h </w:instrText>
        </w:r>
        <w:r>
          <w:rPr>
            <w:noProof/>
            <w:webHidden/>
          </w:rPr>
        </w:r>
        <w:r>
          <w:rPr>
            <w:noProof/>
            <w:webHidden/>
          </w:rPr>
          <w:fldChar w:fldCharType="separate"/>
        </w:r>
        <w:r>
          <w:rPr>
            <w:noProof/>
            <w:webHidden/>
          </w:rPr>
          <w:t>302</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7053" w:history="1">
        <w:r w:rsidRPr="00F938B5">
          <w:rPr>
            <w:rStyle w:val="Hyperlink"/>
            <w:noProof/>
          </w:rPr>
          <w:t>3.1.7</w:t>
        </w:r>
        <w:r>
          <w:rPr>
            <w:rFonts w:asciiTheme="minorHAnsi" w:eastAsiaTheme="minorEastAsia" w:hAnsiTheme="minorHAnsi" w:cstheme="minorBidi"/>
            <w:noProof/>
            <w:sz w:val="22"/>
            <w:szCs w:val="22"/>
          </w:rPr>
          <w:tab/>
        </w:r>
        <w:r w:rsidRPr="00F938B5">
          <w:rPr>
            <w:rStyle w:val="Hyperlink"/>
            <w:noProof/>
          </w:rPr>
          <w:t>Key Processing Rules</w:t>
        </w:r>
        <w:r>
          <w:rPr>
            <w:noProof/>
            <w:webHidden/>
          </w:rPr>
          <w:tab/>
        </w:r>
        <w:r>
          <w:rPr>
            <w:noProof/>
            <w:webHidden/>
          </w:rPr>
          <w:fldChar w:fldCharType="begin"/>
        </w:r>
        <w:r>
          <w:rPr>
            <w:noProof/>
            <w:webHidden/>
          </w:rPr>
          <w:instrText xml:space="preserve"> PAGEREF _Toc2767053 \h </w:instrText>
        </w:r>
        <w:r>
          <w:rPr>
            <w:noProof/>
            <w:webHidden/>
          </w:rPr>
        </w:r>
        <w:r>
          <w:rPr>
            <w:noProof/>
            <w:webHidden/>
          </w:rPr>
          <w:fldChar w:fldCharType="separate"/>
        </w:r>
        <w:r>
          <w:rPr>
            <w:noProof/>
            <w:webHidden/>
          </w:rPr>
          <w:t>303</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54" w:history="1">
        <w:r w:rsidRPr="00F938B5">
          <w:rPr>
            <w:rStyle w:val="Hyperlink"/>
            <w:noProof/>
          </w:rPr>
          <w:t>3.1.7.1</w:t>
        </w:r>
        <w:r>
          <w:rPr>
            <w:rFonts w:asciiTheme="minorHAnsi" w:eastAsiaTheme="minorEastAsia" w:hAnsiTheme="minorHAnsi" w:cstheme="minorBidi"/>
            <w:noProof/>
            <w:sz w:val="22"/>
            <w:szCs w:val="22"/>
          </w:rPr>
          <w:tab/>
        </w:r>
        <w:r w:rsidRPr="00F938B5">
          <w:rPr>
            <w:rStyle w:val="Hyperlink"/>
            <w:noProof/>
          </w:rPr>
          <w:t>Constructing an Exported Key</w:t>
        </w:r>
        <w:r>
          <w:rPr>
            <w:noProof/>
            <w:webHidden/>
          </w:rPr>
          <w:tab/>
        </w:r>
        <w:r>
          <w:rPr>
            <w:noProof/>
            <w:webHidden/>
          </w:rPr>
          <w:fldChar w:fldCharType="begin"/>
        </w:r>
        <w:r>
          <w:rPr>
            <w:noProof/>
            <w:webHidden/>
          </w:rPr>
          <w:instrText xml:space="preserve"> PAGEREF _Toc2767054 \h </w:instrText>
        </w:r>
        <w:r>
          <w:rPr>
            <w:noProof/>
            <w:webHidden/>
          </w:rPr>
        </w:r>
        <w:r>
          <w:rPr>
            <w:noProof/>
            <w:webHidden/>
          </w:rPr>
          <w:fldChar w:fldCharType="separate"/>
        </w:r>
        <w:r>
          <w:rPr>
            <w:noProof/>
            <w:webHidden/>
          </w:rPr>
          <w:t>303</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55" w:history="1">
        <w:r w:rsidRPr="00F938B5">
          <w:rPr>
            <w:rStyle w:val="Hyperlink"/>
            <w:noProof/>
          </w:rPr>
          <w:t>3.1.7.2</w:t>
        </w:r>
        <w:r>
          <w:rPr>
            <w:rFonts w:asciiTheme="minorHAnsi" w:eastAsiaTheme="minorEastAsia" w:hAnsiTheme="minorHAnsi" w:cstheme="minorBidi"/>
            <w:noProof/>
            <w:sz w:val="22"/>
            <w:szCs w:val="22"/>
          </w:rPr>
          <w:tab/>
        </w:r>
        <w:r w:rsidRPr="00F938B5">
          <w:rPr>
            <w:rStyle w:val="Hyperlink"/>
            <w:noProof/>
          </w:rPr>
          <w:t>Importing an Exported Key</w:t>
        </w:r>
        <w:r>
          <w:rPr>
            <w:noProof/>
            <w:webHidden/>
          </w:rPr>
          <w:tab/>
        </w:r>
        <w:r>
          <w:rPr>
            <w:noProof/>
            <w:webHidden/>
          </w:rPr>
          <w:fldChar w:fldCharType="begin"/>
        </w:r>
        <w:r>
          <w:rPr>
            <w:noProof/>
            <w:webHidden/>
          </w:rPr>
          <w:instrText xml:space="preserve"> PAGEREF _Toc2767055 \h </w:instrText>
        </w:r>
        <w:r>
          <w:rPr>
            <w:noProof/>
            <w:webHidden/>
          </w:rPr>
        </w:r>
        <w:r>
          <w:rPr>
            <w:noProof/>
            <w:webHidden/>
          </w:rPr>
          <w:fldChar w:fldCharType="separate"/>
        </w:r>
        <w:r>
          <w:rPr>
            <w:noProof/>
            <w:webHidden/>
          </w:rPr>
          <w:t>304</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7056" w:history="1">
        <w:r w:rsidRPr="00F938B5">
          <w:rPr>
            <w:rStyle w:val="Hyperlink"/>
            <w:noProof/>
          </w:rPr>
          <w:t>3.1.8</w:t>
        </w:r>
        <w:r>
          <w:rPr>
            <w:rFonts w:asciiTheme="minorHAnsi" w:eastAsiaTheme="minorEastAsia" w:hAnsiTheme="minorHAnsi" w:cstheme="minorBidi"/>
            <w:noProof/>
            <w:sz w:val="22"/>
            <w:szCs w:val="22"/>
          </w:rPr>
          <w:tab/>
        </w:r>
        <w:r w:rsidRPr="00F938B5">
          <w:rPr>
            <w:rStyle w:val="Hyperlink"/>
            <w:noProof/>
          </w:rPr>
          <w:t>DNS Policy</w:t>
        </w:r>
        <w:r>
          <w:rPr>
            <w:noProof/>
            <w:webHidden/>
          </w:rPr>
          <w:tab/>
        </w:r>
        <w:r>
          <w:rPr>
            <w:noProof/>
            <w:webHidden/>
          </w:rPr>
          <w:fldChar w:fldCharType="begin"/>
        </w:r>
        <w:r>
          <w:rPr>
            <w:noProof/>
            <w:webHidden/>
          </w:rPr>
          <w:instrText xml:space="preserve"> PAGEREF _Toc2767056 \h </w:instrText>
        </w:r>
        <w:r>
          <w:rPr>
            <w:noProof/>
            <w:webHidden/>
          </w:rPr>
        </w:r>
        <w:r>
          <w:rPr>
            <w:noProof/>
            <w:webHidden/>
          </w:rPr>
          <w:fldChar w:fldCharType="separate"/>
        </w:r>
        <w:r>
          <w:rPr>
            <w:noProof/>
            <w:webHidden/>
          </w:rPr>
          <w:t>305</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57" w:history="1">
        <w:r w:rsidRPr="00F938B5">
          <w:rPr>
            <w:rStyle w:val="Hyperlink"/>
            <w:noProof/>
          </w:rPr>
          <w:t>3.1.8.1</w:t>
        </w:r>
        <w:r>
          <w:rPr>
            <w:rFonts w:asciiTheme="minorHAnsi" w:eastAsiaTheme="minorEastAsia" w:hAnsiTheme="minorHAnsi" w:cstheme="minorBidi"/>
            <w:noProof/>
            <w:sz w:val="22"/>
            <w:szCs w:val="22"/>
          </w:rPr>
          <w:tab/>
        </w:r>
        <w:r w:rsidRPr="00F938B5">
          <w:rPr>
            <w:rStyle w:val="Hyperlink"/>
            <w:noProof/>
          </w:rPr>
          <w:t>Client Subnet Record</w:t>
        </w:r>
        <w:r>
          <w:rPr>
            <w:noProof/>
            <w:webHidden/>
          </w:rPr>
          <w:tab/>
        </w:r>
        <w:r>
          <w:rPr>
            <w:noProof/>
            <w:webHidden/>
          </w:rPr>
          <w:fldChar w:fldCharType="begin"/>
        </w:r>
        <w:r>
          <w:rPr>
            <w:noProof/>
            <w:webHidden/>
          </w:rPr>
          <w:instrText xml:space="preserve"> PAGEREF _Toc2767057 \h </w:instrText>
        </w:r>
        <w:r>
          <w:rPr>
            <w:noProof/>
            <w:webHidden/>
          </w:rPr>
        </w:r>
        <w:r>
          <w:rPr>
            <w:noProof/>
            <w:webHidden/>
          </w:rPr>
          <w:fldChar w:fldCharType="separate"/>
        </w:r>
        <w:r>
          <w:rPr>
            <w:noProof/>
            <w:webHidden/>
          </w:rPr>
          <w:t>305</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58" w:history="1">
        <w:r w:rsidRPr="00F938B5">
          <w:rPr>
            <w:rStyle w:val="Hyperlink"/>
            <w:noProof/>
          </w:rPr>
          <w:t>3.1.8.2</w:t>
        </w:r>
        <w:r>
          <w:rPr>
            <w:rFonts w:asciiTheme="minorHAnsi" w:eastAsiaTheme="minorEastAsia" w:hAnsiTheme="minorHAnsi" w:cstheme="minorBidi"/>
            <w:noProof/>
            <w:sz w:val="22"/>
            <w:szCs w:val="22"/>
          </w:rPr>
          <w:tab/>
        </w:r>
        <w:r w:rsidRPr="00F938B5">
          <w:rPr>
            <w:rStyle w:val="Hyperlink"/>
            <w:noProof/>
          </w:rPr>
          <w:t>DNS Policy Criteria</w:t>
        </w:r>
        <w:r>
          <w:rPr>
            <w:noProof/>
            <w:webHidden/>
          </w:rPr>
          <w:tab/>
        </w:r>
        <w:r>
          <w:rPr>
            <w:noProof/>
            <w:webHidden/>
          </w:rPr>
          <w:fldChar w:fldCharType="begin"/>
        </w:r>
        <w:r>
          <w:rPr>
            <w:noProof/>
            <w:webHidden/>
          </w:rPr>
          <w:instrText xml:space="preserve"> PAGEREF _Toc2767058 \h </w:instrText>
        </w:r>
        <w:r>
          <w:rPr>
            <w:noProof/>
            <w:webHidden/>
          </w:rPr>
        </w:r>
        <w:r>
          <w:rPr>
            <w:noProof/>
            <w:webHidden/>
          </w:rPr>
          <w:fldChar w:fldCharType="separate"/>
        </w:r>
        <w:r>
          <w:rPr>
            <w:noProof/>
            <w:webHidden/>
          </w:rPr>
          <w:t>305</w:t>
        </w:r>
        <w:r>
          <w:rPr>
            <w:noProof/>
            <w:webHidden/>
          </w:rPr>
          <w:fldChar w:fldCharType="end"/>
        </w:r>
      </w:hyperlink>
    </w:p>
    <w:p w:rsidR="004B53BB" w:rsidRDefault="004B53BB">
      <w:pPr>
        <w:pStyle w:val="TOC4"/>
        <w:rPr>
          <w:rFonts w:asciiTheme="minorHAnsi" w:eastAsiaTheme="minorEastAsia" w:hAnsiTheme="minorHAnsi" w:cstheme="minorBidi"/>
          <w:noProof/>
          <w:sz w:val="22"/>
          <w:szCs w:val="22"/>
        </w:rPr>
      </w:pPr>
      <w:hyperlink w:anchor="_Toc2767059" w:history="1">
        <w:r w:rsidRPr="00F938B5">
          <w:rPr>
            <w:rStyle w:val="Hyperlink"/>
            <w:noProof/>
          </w:rPr>
          <w:t>3.1.8.3</w:t>
        </w:r>
        <w:r>
          <w:rPr>
            <w:rFonts w:asciiTheme="minorHAnsi" w:eastAsiaTheme="minorEastAsia" w:hAnsiTheme="minorHAnsi" w:cstheme="minorBidi"/>
            <w:noProof/>
            <w:sz w:val="22"/>
            <w:szCs w:val="22"/>
          </w:rPr>
          <w:tab/>
        </w:r>
        <w:r w:rsidRPr="00F938B5">
          <w:rPr>
            <w:rStyle w:val="Hyperlink"/>
            <w:noProof/>
          </w:rPr>
          <w:t>DNS Policy Validation</w:t>
        </w:r>
        <w:r>
          <w:rPr>
            <w:noProof/>
            <w:webHidden/>
          </w:rPr>
          <w:tab/>
        </w:r>
        <w:r>
          <w:rPr>
            <w:noProof/>
            <w:webHidden/>
          </w:rPr>
          <w:fldChar w:fldCharType="begin"/>
        </w:r>
        <w:r>
          <w:rPr>
            <w:noProof/>
            <w:webHidden/>
          </w:rPr>
          <w:instrText xml:space="preserve"> PAGEREF _Toc2767059 \h </w:instrText>
        </w:r>
        <w:r>
          <w:rPr>
            <w:noProof/>
            <w:webHidden/>
          </w:rPr>
        </w:r>
        <w:r>
          <w:rPr>
            <w:noProof/>
            <w:webHidden/>
          </w:rPr>
          <w:fldChar w:fldCharType="separate"/>
        </w:r>
        <w:r>
          <w:rPr>
            <w:noProof/>
            <w:webHidden/>
          </w:rPr>
          <w:t>306</w:t>
        </w:r>
        <w:r>
          <w:rPr>
            <w:noProof/>
            <w:webHidden/>
          </w:rPr>
          <w:fldChar w:fldCharType="end"/>
        </w:r>
      </w:hyperlink>
    </w:p>
    <w:p w:rsidR="004B53BB" w:rsidRDefault="004B53BB">
      <w:pPr>
        <w:pStyle w:val="TOC1"/>
        <w:rPr>
          <w:rFonts w:asciiTheme="minorHAnsi" w:eastAsiaTheme="minorEastAsia" w:hAnsiTheme="minorHAnsi" w:cstheme="minorBidi"/>
          <w:b w:val="0"/>
          <w:bCs w:val="0"/>
          <w:noProof/>
          <w:sz w:val="22"/>
          <w:szCs w:val="22"/>
        </w:rPr>
      </w:pPr>
      <w:hyperlink w:anchor="_Toc2767060" w:history="1">
        <w:r w:rsidRPr="00F938B5">
          <w:rPr>
            <w:rStyle w:val="Hyperlink"/>
            <w:noProof/>
          </w:rPr>
          <w:t>4</w:t>
        </w:r>
        <w:r>
          <w:rPr>
            <w:rFonts w:asciiTheme="minorHAnsi" w:eastAsiaTheme="minorEastAsia" w:hAnsiTheme="minorHAnsi" w:cstheme="minorBidi"/>
            <w:b w:val="0"/>
            <w:bCs w:val="0"/>
            <w:noProof/>
            <w:sz w:val="22"/>
            <w:szCs w:val="22"/>
          </w:rPr>
          <w:tab/>
        </w:r>
        <w:r w:rsidRPr="00F938B5">
          <w:rPr>
            <w:rStyle w:val="Hyperlink"/>
            <w:noProof/>
          </w:rPr>
          <w:t>Protocol Examples</w:t>
        </w:r>
        <w:r>
          <w:rPr>
            <w:noProof/>
            <w:webHidden/>
          </w:rPr>
          <w:tab/>
        </w:r>
        <w:r>
          <w:rPr>
            <w:noProof/>
            <w:webHidden/>
          </w:rPr>
          <w:fldChar w:fldCharType="begin"/>
        </w:r>
        <w:r>
          <w:rPr>
            <w:noProof/>
            <w:webHidden/>
          </w:rPr>
          <w:instrText xml:space="preserve"> PAGEREF _Toc2767060 \h </w:instrText>
        </w:r>
        <w:r>
          <w:rPr>
            <w:noProof/>
            <w:webHidden/>
          </w:rPr>
        </w:r>
        <w:r>
          <w:rPr>
            <w:noProof/>
            <w:webHidden/>
          </w:rPr>
          <w:fldChar w:fldCharType="separate"/>
        </w:r>
        <w:r>
          <w:rPr>
            <w:noProof/>
            <w:webHidden/>
          </w:rPr>
          <w:t>308</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61" w:history="1">
        <w:r w:rsidRPr="00F938B5">
          <w:rPr>
            <w:rStyle w:val="Hyperlink"/>
            <w:noProof/>
          </w:rPr>
          <w:t>4.1</w:t>
        </w:r>
        <w:r>
          <w:rPr>
            <w:rFonts w:asciiTheme="minorHAnsi" w:eastAsiaTheme="minorEastAsia" w:hAnsiTheme="minorHAnsi" w:cstheme="minorBidi"/>
            <w:noProof/>
            <w:sz w:val="22"/>
            <w:szCs w:val="22"/>
          </w:rPr>
          <w:tab/>
        </w:r>
        <w:r w:rsidRPr="00F938B5">
          <w:rPr>
            <w:rStyle w:val="Hyperlink"/>
            <w:noProof/>
          </w:rPr>
          <w:t>Querying a DNS server DWORD property</w:t>
        </w:r>
        <w:r>
          <w:rPr>
            <w:noProof/>
            <w:webHidden/>
          </w:rPr>
          <w:tab/>
        </w:r>
        <w:r>
          <w:rPr>
            <w:noProof/>
            <w:webHidden/>
          </w:rPr>
          <w:fldChar w:fldCharType="begin"/>
        </w:r>
        <w:r>
          <w:rPr>
            <w:noProof/>
            <w:webHidden/>
          </w:rPr>
          <w:instrText xml:space="preserve"> PAGEREF _Toc2767061 \h </w:instrText>
        </w:r>
        <w:r>
          <w:rPr>
            <w:noProof/>
            <w:webHidden/>
          </w:rPr>
        </w:r>
        <w:r>
          <w:rPr>
            <w:noProof/>
            <w:webHidden/>
          </w:rPr>
          <w:fldChar w:fldCharType="separate"/>
        </w:r>
        <w:r>
          <w:rPr>
            <w:noProof/>
            <w:webHidden/>
          </w:rPr>
          <w:t>308</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62" w:history="1">
        <w:r w:rsidRPr="00F938B5">
          <w:rPr>
            <w:rStyle w:val="Hyperlink"/>
            <w:noProof/>
          </w:rPr>
          <w:t>4.2</w:t>
        </w:r>
        <w:r>
          <w:rPr>
            <w:rFonts w:asciiTheme="minorHAnsi" w:eastAsiaTheme="minorEastAsia" w:hAnsiTheme="minorHAnsi" w:cstheme="minorBidi"/>
            <w:noProof/>
            <w:sz w:val="22"/>
            <w:szCs w:val="22"/>
          </w:rPr>
          <w:tab/>
        </w:r>
        <w:r w:rsidRPr="00F938B5">
          <w:rPr>
            <w:rStyle w:val="Hyperlink"/>
            <w:noProof/>
          </w:rPr>
          <w:t>Modifying a DNS server DWORD property</w:t>
        </w:r>
        <w:r>
          <w:rPr>
            <w:noProof/>
            <w:webHidden/>
          </w:rPr>
          <w:tab/>
        </w:r>
        <w:r>
          <w:rPr>
            <w:noProof/>
            <w:webHidden/>
          </w:rPr>
          <w:fldChar w:fldCharType="begin"/>
        </w:r>
        <w:r>
          <w:rPr>
            <w:noProof/>
            <w:webHidden/>
          </w:rPr>
          <w:instrText xml:space="preserve"> PAGEREF _Toc2767062 \h </w:instrText>
        </w:r>
        <w:r>
          <w:rPr>
            <w:noProof/>
            <w:webHidden/>
          </w:rPr>
        </w:r>
        <w:r>
          <w:rPr>
            <w:noProof/>
            <w:webHidden/>
          </w:rPr>
          <w:fldChar w:fldCharType="separate"/>
        </w:r>
        <w:r>
          <w:rPr>
            <w:noProof/>
            <w:webHidden/>
          </w:rPr>
          <w:t>308</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63" w:history="1">
        <w:r w:rsidRPr="00F938B5">
          <w:rPr>
            <w:rStyle w:val="Hyperlink"/>
            <w:noProof/>
          </w:rPr>
          <w:t>4.3</w:t>
        </w:r>
        <w:r>
          <w:rPr>
            <w:rFonts w:asciiTheme="minorHAnsi" w:eastAsiaTheme="minorEastAsia" w:hAnsiTheme="minorHAnsi" w:cstheme="minorBidi"/>
            <w:noProof/>
            <w:sz w:val="22"/>
            <w:szCs w:val="22"/>
          </w:rPr>
          <w:tab/>
        </w:r>
        <w:r w:rsidRPr="00F938B5">
          <w:rPr>
            <w:rStyle w:val="Hyperlink"/>
            <w:noProof/>
          </w:rPr>
          <w:t>Creating a New Zone</w:t>
        </w:r>
        <w:r>
          <w:rPr>
            <w:noProof/>
            <w:webHidden/>
          </w:rPr>
          <w:tab/>
        </w:r>
        <w:r>
          <w:rPr>
            <w:noProof/>
            <w:webHidden/>
          </w:rPr>
          <w:fldChar w:fldCharType="begin"/>
        </w:r>
        <w:r>
          <w:rPr>
            <w:noProof/>
            <w:webHidden/>
          </w:rPr>
          <w:instrText xml:space="preserve"> PAGEREF _Toc2767063 \h </w:instrText>
        </w:r>
        <w:r>
          <w:rPr>
            <w:noProof/>
            <w:webHidden/>
          </w:rPr>
        </w:r>
        <w:r>
          <w:rPr>
            <w:noProof/>
            <w:webHidden/>
          </w:rPr>
          <w:fldChar w:fldCharType="separate"/>
        </w:r>
        <w:r>
          <w:rPr>
            <w:noProof/>
            <w:webHidden/>
          </w:rPr>
          <w:t>309</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64" w:history="1">
        <w:r w:rsidRPr="00F938B5">
          <w:rPr>
            <w:rStyle w:val="Hyperlink"/>
            <w:noProof/>
          </w:rPr>
          <w:t>4.4</w:t>
        </w:r>
        <w:r>
          <w:rPr>
            <w:rFonts w:asciiTheme="minorHAnsi" w:eastAsiaTheme="minorEastAsia" w:hAnsiTheme="minorHAnsi" w:cstheme="minorBidi"/>
            <w:noProof/>
            <w:sz w:val="22"/>
            <w:szCs w:val="22"/>
          </w:rPr>
          <w:tab/>
        </w:r>
        <w:r w:rsidRPr="00F938B5">
          <w:rPr>
            <w:rStyle w:val="Hyperlink"/>
            <w:noProof/>
          </w:rPr>
          <w:t>Enumerating Zones</w:t>
        </w:r>
        <w:r>
          <w:rPr>
            <w:noProof/>
            <w:webHidden/>
          </w:rPr>
          <w:tab/>
        </w:r>
        <w:r>
          <w:rPr>
            <w:noProof/>
            <w:webHidden/>
          </w:rPr>
          <w:fldChar w:fldCharType="begin"/>
        </w:r>
        <w:r>
          <w:rPr>
            <w:noProof/>
            <w:webHidden/>
          </w:rPr>
          <w:instrText xml:space="preserve"> PAGEREF _Toc2767064 \h </w:instrText>
        </w:r>
        <w:r>
          <w:rPr>
            <w:noProof/>
            <w:webHidden/>
          </w:rPr>
        </w:r>
        <w:r>
          <w:rPr>
            <w:noProof/>
            <w:webHidden/>
          </w:rPr>
          <w:fldChar w:fldCharType="separate"/>
        </w:r>
        <w:r>
          <w:rPr>
            <w:noProof/>
            <w:webHidden/>
          </w:rPr>
          <w:t>309</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65" w:history="1">
        <w:r w:rsidRPr="00F938B5">
          <w:rPr>
            <w:rStyle w:val="Hyperlink"/>
            <w:noProof/>
          </w:rPr>
          <w:t>4.5</w:t>
        </w:r>
        <w:r>
          <w:rPr>
            <w:rFonts w:asciiTheme="minorHAnsi" w:eastAsiaTheme="minorEastAsia" w:hAnsiTheme="minorHAnsi" w:cstheme="minorBidi"/>
            <w:noProof/>
            <w:sz w:val="22"/>
            <w:szCs w:val="22"/>
          </w:rPr>
          <w:tab/>
        </w:r>
        <w:r w:rsidRPr="00F938B5">
          <w:rPr>
            <w:rStyle w:val="Hyperlink"/>
            <w:noProof/>
          </w:rPr>
          <w:t>Creating and Deleting a DNS Record</w:t>
        </w:r>
        <w:r>
          <w:rPr>
            <w:noProof/>
            <w:webHidden/>
          </w:rPr>
          <w:tab/>
        </w:r>
        <w:r>
          <w:rPr>
            <w:noProof/>
            <w:webHidden/>
          </w:rPr>
          <w:fldChar w:fldCharType="begin"/>
        </w:r>
        <w:r>
          <w:rPr>
            <w:noProof/>
            <w:webHidden/>
          </w:rPr>
          <w:instrText xml:space="preserve"> PAGEREF _Toc2767065 \h </w:instrText>
        </w:r>
        <w:r>
          <w:rPr>
            <w:noProof/>
            <w:webHidden/>
          </w:rPr>
        </w:r>
        <w:r>
          <w:rPr>
            <w:noProof/>
            <w:webHidden/>
          </w:rPr>
          <w:fldChar w:fldCharType="separate"/>
        </w:r>
        <w:r>
          <w:rPr>
            <w:noProof/>
            <w:webHidden/>
          </w:rPr>
          <w:t>310</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66" w:history="1">
        <w:r w:rsidRPr="00F938B5">
          <w:rPr>
            <w:rStyle w:val="Hyperlink"/>
            <w:noProof/>
          </w:rPr>
          <w:t>4.6</w:t>
        </w:r>
        <w:r>
          <w:rPr>
            <w:rFonts w:asciiTheme="minorHAnsi" w:eastAsiaTheme="minorEastAsia" w:hAnsiTheme="minorHAnsi" w:cstheme="minorBidi"/>
            <w:noProof/>
            <w:sz w:val="22"/>
            <w:szCs w:val="22"/>
          </w:rPr>
          <w:tab/>
        </w:r>
        <w:r w:rsidRPr="00F938B5">
          <w:rPr>
            <w:rStyle w:val="Hyperlink"/>
            <w:noProof/>
          </w:rPr>
          <w:t>Creating a Zone Scope</w:t>
        </w:r>
        <w:r>
          <w:rPr>
            <w:noProof/>
            <w:webHidden/>
          </w:rPr>
          <w:tab/>
        </w:r>
        <w:r>
          <w:rPr>
            <w:noProof/>
            <w:webHidden/>
          </w:rPr>
          <w:fldChar w:fldCharType="begin"/>
        </w:r>
        <w:r>
          <w:rPr>
            <w:noProof/>
            <w:webHidden/>
          </w:rPr>
          <w:instrText xml:space="preserve"> PAGEREF _Toc2767066 \h </w:instrText>
        </w:r>
        <w:r>
          <w:rPr>
            <w:noProof/>
            <w:webHidden/>
          </w:rPr>
        </w:r>
        <w:r>
          <w:rPr>
            <w:noProof/>
            <w:webHidden/>
          </w:rPr>
          <w:fldChar w:fldCharType="separate"/>
        </w:r>
        <w:r>
          <w:rPr>
            <w:noProof/>
            <w:webHidden/>
          </w:rPr>
          <w:t>311</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67" w:history="1">
        <w:r w:rsidRPr="00F938B5">
          <w:rPr>
            <w:rStyle w:val="Hyperlink"/>
            <w:noProof/>
          </w:rPr>
          <w:t>4.7</w:t>
        </w:r>
        <w:r>
          <w:rPr>
            <w:rFonts w:asciiTheme="minorHAnsi" w:eastAsiaTheme="minorEastAsia" w:hAnsiTheme="minorHAnsi" w:cstheme="minorBidi"/>
            <w:noProof/>
            <w:sz w:val="22"/>
            <w:szCs w:val="22"/>
          </w:rPr>
          <w:tab/>
        </w:r>
        <w:r w:rsidRPr="00F938B5">
          <w:rPr>
            <w:rStyle w:val="Hyperlink"/>
            <w:noProof/>
          </w:rPr>
          <w:t>Deleting a Zone Scope</w:t>
        </w:r>
        <w:r>
          <w:rPr>
            <w:noProof/>
            <w:webHidden/>
          </w:rPr>
          <w:tab/>
        </w:r>
        <w:r>
          <w:rPr>
            <w:noProof/>
            <w:webHidden/>
          </w:rPr>
          <w:fldChar w:fldCharType="begin"/>
        </w:r>
        <w:r>
          <w:rPr>
            <w:noProof/>
            <w:webHidden/>
          </w:rPr>
          <w:instrText xml:space="preserve"> PAGEREF _Toc2767067 \h </w:instrText>
        </w:r>
        <w:r>
          <w:rPr>
            <w:noProof/>
            <w:webHidden/>
          </w:rPr>
        </w:r>
        <w:r>
          <w:rPr>
            <w:noProof/>
            <w:webHidden/>
          </w:rPr>
          <w:fldChar w:fldCharType="separate"/>
        </w:r>
        <w:r>
          <w:rPr>
            <w:noProof/>
            <w:webHidden/>
          </w:rPr>
          <w:t>311</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68" w:history="1">
        <w:r w:rsidRPr="00F938B5">
          <w:rPr>
            <w:rStyle w:val="Hyperlink"/>
            <w:noProof/>
          </w:rPr>
          <w:t>4.8</w:t>
        </w:r>
        <w:r>
          <w:rPr>
            <w:rFonts w:asciiTheme="minorHAnsi" w:eastAsiaTheme="minorEastAsia" w:hAnsiTheme="minorHAnsi" w:cstheme="minorBidi"/>
            <w:noProof/>
            <w:sz w:val="22"/>
            <w:szCs w:val="22"/>
          </w:rPr>
          <w:tab/>
        </w:r>
        <w:r w:rsidRPr="00F938B5">
          <w:rPr>
            <w:rStyle w:val="Hyperlink"/>
            <w:noProof/>
          </w:rPr>
          <w:t>Enumerating Zone Scopes</w:t>
        </w:r>
        <w:r>
          <w:rPr>
            <w:noProof/>
            <w:webHidden/>
          </w:rPr>
          <w:tab/>
        </w:r>
        <w:r>
          <w:rPr>
            <w:noProof/>
            <w:webHidden/>
          </w:rPr>
          <w:fldChar w:fldCharType="begin"/>
        </w:r>
        <w:r>
          <w:rPr>
            <w:noProof/>
            <w:webHidden/>
          </w:rPr>
          <w:instrText xml:space="preserve"> PAGEREF _Toc2767068 \h </w:instrText>
        </w:r>
        <w:r>
          <w:rPr>
            <w:noProof/>
            <w:webHidden/>
          </w:rPr>
        </w:r>
        <w:r>
          <w:rPr>
            <w:noProof/>
            <w:webHidden/>
          </w:rPr>
          <w:fldChar w:fldCharType="separate"/>
        </w:r>
        <w:r>
          <w:rPr>
            <w:noProof/>
            <w:webHidden/>
          </w:rPr>
          <w:t>312</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69" w:history="1">
        <w:r w:rsidRPr="00F938B5">
          <w:rPr>
            <w:rStyle w:val="Hyperlink"/>
            <w:noProof/>
          </w:rPr>
          <w:t>4.9</w:t>
        </w:r>
        <w:r>
          <w:rPr>
            <w:rFonts w:asciiTheme="minorHAnsi" w:eastAsiaTheme="minorEastAsia" w:hAnsiTheme="minorHAnsi" w:cstheme="minorBidi"/>
            <w:noProof/>
            <w:sz w:val="22"/>
            <w:szCs w:val="22"/>
          </w:rPr>
          <w:tab/>
        </w:r>
        <w:r w:rsidRPr="00F938B5">
          <w:rPr>
            <w:rStyle w:val="Hyperlink"/>
            <w:noProof/>
          </w:rPr>
          <w:t>Creating and Deleting a DNS Record in a Zone Scope</w:t>
        </w:r>
        <w:r>
          <w:rPr>
            <w:noProof/>
            <w:webHidden/>
          </w:rPr>
          <w:tab/>
        </w:r>
        <w:r>
          <w:rPr>
            <w:noProof/>
            <w:webHidden/>
          </w:rPr>
          <w:fldChar w:fldCharType="begin"/>
        </w:r>
        <w:r>
          <w:rPr>
            <w:noProof/>
            <w:webHidden/>
          </w:rPr>
          <w:instrText xml:space="preserve"> PAGEREF _Toc2767069 \h </w:instrText>
        </w:r>
        <w:r>
          <w:rPr>
            <w:noProof/>
            <w:webHidden/>
          </w:rPr>
        </w:r>
        <w:r>
          <w:rPr>
            <w:noProof/>
            <w:webHidden/>
          </w:rPr>
          <w:fldChar w:fldCharType="separate"/>
        </w:r>
        <w:r>
          <w:rPr>
            <w:noProof/>
            <w:webHidden/>
          </w:rPr>
          <w:t>312</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70" w:history="1">
        <w:r w:rsidRPr="00F938B5">
          <w:rPr>
            <w:rStyle w:val="Hyperlink"/>
            <w:noProof/>
          </w:rPr>
          <w:t>4.10</w:t>
        </w:r>
        <w:r>
          <w:rPr>
            <w:rFonts w:asciiTheme="minorHAnsi" w:eastAsiaTheme="minorEastAsia" w:hAnsiTheme="minorHAnsi" w:cstheme="minorBidi"/>
            <w:noProof/>
            <w:sz w:val="22"/>
            <w:szCs w:val="22"/>
          </w:rPr>
          <w:tab/>
        </w:r>
        <w:r w:rsidRPr="00F938B5">
          <w:rPr>
            <w:rStyle w:val="Hyperlink"/>
            <w:noProof/>
          </w:rPr>
          <w:t>Creating a Policy</w:t>
        </w:r>
        <w:r>
          <w:rPr>
            <w:noProof/>
            <w:webHidden/>
          </w:rPr>
          <w:tab/>
        </w:r>
        <w:r>
          <w:rPr>
            <w:noProof/>
            <w:webHidden/>
          </w:rPr>
          <w:fldChar w:fldCharType="begin"/>
        </w:r>
        <w:r>
          <w:rPr>
            <w:noProof/>
            <w:webHidden/>
          </w:rPr>
          <w:instrText xml:space="preserve"> PAGEREF _Toc2767070 \h </w:instrText>
        </w:r>
        <w:r>
          <w:rPr>
            <w:noProof/>
            <w:webHidden/>
          </w:rPr>
        </w:r>
        <w:r>
          <w:rPr>
            <w:noProof/>
            <w:webHidden/>
          </w:rPr>
          <w:fldChar w:fldCharType="separate"/>
        </w:r>
        <w:r>
          <w:rPr>
            <w:noProof/>
            <w:webHidden/>
          </w:rPr>
          <w:t>313</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71" w:history="1">
        <w:r w:rsidRPr="00F938B5">
          <w:rPr>
            <w:rStyle w:val="Hyperlink"/>
            <w:noProof/>
          </w:rPr>
          <w:t>4.11</w:t>
        </w:r>
        <w:r>
          <w:rPr>
            <w:rFonts w:asciiTheme="minorHAnsi" w:eastAsiaTheme="minorEastAsia" w:hAnsiTheme="minorHAnsi" w:cstheme="minorBidi"/>
            <w:noProof/>
            <w:sz w:val="22"/>
            <w:szCs w:val="22"/>
          </w:rPr>
          <w:tab/>
        </w:r>
        <w:r w:rsidRPr="00F938B5">
          <w:rPr>
            <w:rStyle w:val="Hyperlink"/>
            <w:noProof/>
          </w:rPr>
          <w:t>Updating a Policy</w:t>
        </w:r>
        <w:r>
          <w:rPr>
            <w:noProof/>
            <w:webHidden/>
          </w:rPr>
          <w:tab/>
        </w:r>
        <w:r>
          <w:rPr>
            <w:noProof/>
            <w:webHidden/>
          </w:rPr>
          <w:fldChar w:fldCharType="begin"/>
        </w:r>
        <w:r>
          <w:rPr>
            <w:noProof/>
            <w:webHidden/>
          </w:rPr>
          <w:instrText xml:space="preserve"> PAGEREF _Toc2767071 \h </w:instrText>
        </w:r>
        <w:r>
          <w:rPr>
            <w:noProof/>
            <w:webHidden/>
          </w:rPr>
        </w:r>
        <w:r>
          <w:rPr>
            <w:noProof/>
            <w:webHidden/>
          </w:rPr>
          <w:fldChar w:fldCharType="separate"/>
        </w:r>
        <w:r>
          <w:rPr>
            <w:noProof/>
            <w:webHidden/>
          </w:rPr>
          <w:t>314</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72" w:history="1">
        <w:r w:rsidRPr="00F938B5">
          <w:rPr>
            <w:rStyle w:val="Hyperlink"/>
            <w:noProof/>
          </w:rPr>
          <w:t>4.12</w:t>
        </w:r>
        <w:r>
          <w:rPr>
            <w:rFonts w:asciiTheme="minorHAnsi" w:eastAsiaTheme="minorEastAsia" w:hAnsiTheme="minorHAnsi" w:cstheme="minorBidi"/>
            <w:noProof/>
            <w:sz w:val="22"/>
            <w:szCs w:val="22"/>
          </w:rPr>
          <w:tab/>
        </w:r>
        <w:r w:rsidRPr="00F938B5">
          <w:rPr>
            <w:rStyle w:val="Hyperlink"/>
            <w:noProof/>
          </w:rPr>
          <w:t>Deleting a Policy</w:t>
        </w:r>
        <w:r>
          <w:rPr>
            <w:noProof/>
            <w:webHidden/>
          </w:rPr>
          <w:tab/>
        </w:r>
        <w:r>
          <w:rPr>
            <w:noProof/>
            <w:webHidden/>
          </w:rPr>
          <w:fldChar w:fldCharType="begin"/>
        </w:r>
        <w:r>
          <w:rPr>
            <w:noProof/>
            <w:webHidden/>
          </w:rPr>
          <w:instrText xml:space="preserve"> PAGEREF _Toc2767072 \h </w:instrText>
        </w:r>
        <w:r>
          <w:rPr>
            <w:noProof/>
            <w:webHidden/>
          </w:rPr>
        </w:r>
        <w:r>
          <w:rPr>
            <w:noProof/>
            <w:webHidden/>
          </w:rPr>
          <w:fldChar w:fldCharType="separate"/>
        </w:r>
        <w:r>
          <w:rPr>
            <w:noProof/>
            <w:webHidden/>
          </w:rPr>
          <w:t>314</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73" w:history="1">
        <w:r w:rsidRPr="00F938B5">
          <w:rPr>
            <w:rStyle w:val="Hyperlink"/>
            <w:noProof/>
          </w:rPr>
          <w:t>4.13</w:t>
        </w:r>
        <w:r>
          <w:rPr>
            <w:rFonts w:asciiTheme="minorHAnsi" w:eastAsiaTheme="minorEastAsia" w:hAnsiTheme="minorHAnsi" w:cstheme="minorBidi"/>
            <w:noProof/>
            <w:sz w:val="22"/>
            <w:szCs w:val="22"/>
          </w:rPr>
          <w:tab/>
        </w:r>
        <w:r w:rsidRPr="00F938B5">
          <w:rPr>
            <w:rStyle w:val="Hyperlink"/>
            <w:noProof/>
          </w:rPr>
          <w:t>Enumerating Policies</w:t>
        </w:r>
        <w:r>
          <w:rPr>
            <w:noProof/>
            <w:webHidden/>
          </w:rPr>
          <w:tab/>
        </w:r>
        <w:r>
          <w:rPr>
            <w:noProof/>
            <w:webHidden/>
          </w:rPr>
          <w:fldChar w:fldCharType="begin"/>
        </w:r>
        <w:r>
          <w:rPr>
            <w:noProof/>
            <w:webHidden/>
          </w:rPr>
          <w:instrText xml:space="preserve"> PAGEREF _Toc2767073 \h </w:instrText>
        </w:r>
        <w:r>
          <w:rPr>
            <w:noProof/>
            <w:webHidden/>
          </w:rPr>
        </w:r>
        <w:r>
          <w:rPr>
            <w:noProof/>
            <w:webHidden/>
          </w:rPr>
          <w:fldChar w:fldCharType="separate"/>
        </w:r>
        <w:r>
          <w:rPr>
            <w:noProof/>
            <w:webHidden/>
          </w:rPr>
          <w:t>315</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74" w:history="1">
        <w:r w:rsidRPr="00F938B5">
          <w:rPr>
            <w:rStyle w:val="Hyperlink"/>
            <w:noProof/>
          </w:rPr>
          <w:t>4.14</w:t>
        </w:r>
        <w:r>
          <w:rPr>
            <w:rFonts w:asciiTheme="minorHAnsi" w:eastAsiaTheme="minorEastAsia" w:hAnsiTheme="minorHAnsi" w:cstheme="minorBidi"/>
            <w:noProof/>
            <w:sz w:val="22"/>
            <w:szCs w:val="22"/>
          </w:rPr>
          <w:tab/>
        </w:r>
        <w:r w:rsidRPr="00F938B5">
          <w:rPr>
            <w:rStyle w:val="Hyperlink"/>
            <w:noProof/>
          </w:rPr>
          <w:t>Creating a Client Subnet Record</w:t>
        </w:r>
        <w:r>
          <w:rPr>
            <w:noProof/>
            <w:webHidden/>
          </w:rPr>
          <w:tab/>
        </w:r>
        <w:r>
          <w:rPr>
            <w:noProof/>
            <w:webHidden/>
          </w:rPr>
          <w:fldChar w:fldCharType="begin"/>
        </w:r>
        <w:r>
          <w:rPr>
            <w:noProof/>
            <w:webHidden/>
          </w:rPr>
          <w:instrText xml:space="preserve"> PAGEREF _Toc2767074 \h </w:instrText>
        </w:r>
        <w:r>
          <w:rPr>
            <w:noProof/>
            <w:webHidden/>
          </w:rPr>
        </w:r>
        <w:r>
          <w:rPr>
            <w:noProof/>
            <w:webHidden/>
          </w:rPr>
          <w:fldChar w:fldCharType="separate"/>
        </w:r>
        <w:r>
          <w:rPr>
            <w:noProof/>
            <w:webHidden/>
          </w:rPr>
          <w:t>315</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75" w:history="1">
        <w:r w:rsidRPr="00F938B5">
          <w:rPr>
            <w:rStyle w:val="Hyperlink"/>
            <w:noProof/>
          </w:rPr>
          <w:t>4.15</w:t>
        </w:r>
        <w:r>
          <w:rPr>
            <w:rFonts w:asciiTheme="minorHAnsi" w:eastAsiaTheme="minorEastAsia" w:hAnsiTheme="minorHAnsi" w:cstheme="minorBidi"/>
            <w:noProof/>
            <w:sz w:val="22"/>
            <w:szCs w:val="22"/>
          </w:rPr>
          <w:tab/>
        </w:r>
        <w:r w:rsidRPr="00F938B5">
          <w:rPr>
            <w:rStyle w:val="Hyperlink"/>
            <w:noProof/>
          </w:rPr>
          <w:t>Deleting a Client Subnet Record</w:t>
        </w:r>
        <w:r>
          <w:rPr>
            <w:noProof/>
            <w:webHidden/>
          </w:rPr>
          <w:tab/>
        </w:r>
        <w:r>
          <w:rPr>
            <w:noProof/>
            <w:webHidden/>
          </w:rPr>
          <w:fldChar w:fldCharType="begin"/>
        </w:r>
        <w:r>
          <w:rPr>
            <w:noProof/>
            <w:webHidden/>
          </w:rPr>
          <w:instrText xml:space="preserve"> PAGEREF _Toc2767075 \h </w:instrText>
        </w:r>
        <w:r>
          <w:rPr>
            <w:noProof/>
            <w:webHidden/>
          </w:rPr>
        </w:r>
        <w:r>
          <w:rPr>
            <w:noProof/>
            <w:webHidden/>
          </w:rPr>
          <w:fldChar w:fldCharType="separate"/>
        </w:r>
        <w:r>
          <w:rPr>
            <w:noProof/>
            <w:webHidden/>
          </w:rPr>
          <w:t>315</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76" w:history="1">
        <w:r w:rsidRPr="00F938B5">
          <w:rPr>
            <w:rStyle w:val="Hyperlink"/>
            <w:noProof/>
          </w:rPr>
          <w:t>4.16</w:t>
        </w:r>
        <w:r>
          <w:rPr>
            <w:rFonts w:asciiTheme="minorHAnsi" w:eastAsiaTheme="minorEastAsia" w:hAnsiTheme="minorHAnsi" w:cstheme="minorBidi"/>
            <w:noProof/>
            <w:sz w:val="22"/>
            <w:szCs w:val="22"/>
          </w:rPr>
          <w:tab/>
        </w:r>
        <w:r w:rsidRPr="00F938B5">
          <w:rPr>
            <w:rStyle w:val="Hyperlink"/>
            <w:noProof/>
          </w:rPr>
          <w:t>Enumerating Client Subnet Records</w:t>
        </w:r>
        <w:r>
          <w:rPr>
            <w:noProof/>
            <w:webHidden/>
          </w:rPr>
          <w:tab/>
        </w:r>
        <w:r>
          <w:rPr>
            <w:noProof/>
            <w:webHidden/>
          </w:rPr>
          <w:fldChar w:fldCharType="begin"/>
        </w:r>
        <w:r>
          <w:rPr>
            <w:noProof/>
            <w:webHidden/>
          </w:rPr>
          <w:instrText xml:space="preserve"> PAGEREF _Toc2767076 \h </w:instrText>
        </w:r>
        <w:r>
          <w:rPr>
            <w:noProof/>
            <w:webHidden/>
          </w:rPr>
        </w:r>
        <w:r>
          <w:rPr>
            <w:noProof/>
            <w:webHidden/>
          </w:rPr>
          <w:fldChar w:fldCharType="separate"/>
        </w:r>
        <w:r>
          <w:rPr>
            <w:noProof/>
            <w:webHidden/>
          </w:rPr>
          <w:t>316</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77" w:history="1">
        <w:r w:rsidRPr="00F938B5">
          <w:rPr>
            <w:rStyle w:val="Hyperlink"/>
            <w:noProof/>
          </w:rPr>
          <w:t>4.17</w:t>
        </w:r>
        <w:r>
          <w:rPr>
            <w:rFonts w:asciiTheme="minorHAnsi" w:eastAsiaTheme="minorEastAsia" w:hAnsiTheme="minorHAnsi" w:cstheme="minorBidi"/>
            <w:noProof/>
            <w:sz w:val="22"/>
            <w:szCs w:val="22"/>
          </w:rPr>
          <w:tab/>
        </w:r>
        <w:r w:rsidRPr="00F938B5">
          <w:rPr>
            <w:rStyle w:val="Hyperlink"/>
            <w:noProof/>
          </w:rPr>
          <w:t>Setting Response Rate Limiting with Enabled Mode</w:t>
        </w:r>
        <w:r>
          <w:rPr>
            <w:noProof/>
            <w:webHidden/>
          </w:rPr>
          <w:tab/>
        </w:r>
        <w:r>
          <w:rPr>
            <w:noProof/>
            <w:webHidden/>
          </w:rPr>
          <w:fldChar w:fldCharType="begin"/>
        </w:r>
        <w:r>
          <w:rPr>
            <w:noProof/>
            <w:webHidden/>
          </w:rPr>
          <w:instrText xml:space="preserve"> PAGEREF _Toc2767077 \h </w:instrText>
        </w:r>
        <w:r>
          <w:rPr>
            <w:noProof/>
            <w:webHidden/>
          </w:rPr>
        </w:r>
        <w:r>
          <w:rPr>
            <w:noProof/>
            <w:webHidden/>
          </w:rPr>
          <w:fldChar w:fldCharType="separate"/>
        </w:r>
        <w:r>
          <w:rPr>
            <w:noProof/>
            <w:webHidden/>
          </w:rPr>
          <w:t>316</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78" w:history="1">
        <w:r w:rsidRPr="00F938B5">
          <w:rPr>
            <w:rStyle w:val="Hyperlink"/>
            <w:noProof/>
          </w:rPr>
          <w:t>4.18</w:t>
        </w:r>
        <w:r>
          <w:rPr>
            <w:rFonts w:asciiTheme="minorHAnsi" w:eastAsiaTheme="minorEastAsia" w:hAnsiTheme="minorHAnsi" w:cstheme="minorBidi"/>
            <w:noProof/>
            <w:sz w:val="22"/>
            <w:szCs w:val="22"/>
          </w:rPr>
          <w:tab/>
        </w:r>
        <w:r w:rsidRPr="00F938B5">
          <w:rPr>
            <w:rStyle w:val="Hyperlink"/>
            <w:noProof/>
          </w:rPr>
          <w:t>Getting Response Rate Limiting Settings</w:t>
        </w:r>
        <w:r>
          <w:rPr>
            <w:noProof/>
            <w:webHidden/>
          </w:rPr>
          <w:tab/>
        </w:r>
        <w:r>
          <w:rPr>
            <w:noProof/>
            <w:webHidden/>
          </w:rPr>
          <w:fldChar w:fldCharType="begin"/>
        </w:r>
        <w:r>
          <w:rPr>
            <w:noProof/>
            <w:webHidden/>
          </w:rPr>
          <w:instrText xml:space="preserve"> PAGEREF _Toc2767078 \h </w:instrText>
        </w:r>
        <w:r>
          <w:rPr>
            <w:noProof/>
            <w:webHidden/>
          </w:rPr>
        </w:r>
        <w:r>
          <w:rPr>
            <w:noProof/>
            <w:webHidden/>
          </w:rPr>
          <w:fldChar w:fldCharType="separate"/>
        </w:r>
        <w:r>
          <w:rPr>
            <w:noProof/>
            <w:webHidden/>
          </w:rPr>
          <w:t>317</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79" w:history="1">
        <w:r w:rsidRPr="00F938B5">
          <w:rPr>
            <w:rStyle w:val="Hyperlink"/>
            <w:noProof/>
          </w:rPr>
          <w:t>4.19</w:t>
        </w:r>
        <w:r>
          <w:rPr>
            <w:rFonts w:asciiTheme="minorHAnsi" w:eastAsiaTheme="minorEastAsia" w:hAnsiTheme="minorHAnsi" w:cstheme="minorBidi"/>
            <w:noProof/>
            <w:sz w:val="22"/>
            <w:szCs w:val="22"/>
          </w:rPr>
          <w:tab/>
        </w:r>
        <w:r w:rsidRPr="00F938B5">
          <w:rPr>
            <w:rStyle w:val="Hyperlink"/>
            <w:noProof/>
          </w:rPr>
          <w:t>Creating a Virtualization Instance</w:t>
        </w:r>
        <w:r>
          <w:rPr>
            <w:noProof/>
            <w:webHidden/>
          </w:rPr>
          <w:tab/>
        </w:r>
        <w:r>
          <w:rPr>
            <w:noProof/>
            <w:webHidden/>
          </w:rPr>
          <w:fldChar w:fldCharType="begin"/>
        </w:r>
        <w:r>
          <w:rPr>
            <w:noProof/>
            <w:webHidden/>
          </w:rPr>
          <w:instrText xml:space="preserve"> PAGEREF _Toc2767079 \h </w:instrText>
        </w:r>
        <w:r>
          <w:rPr>
            <w:noProof/>
            <w:webHidden/>
          </w:rPr>
        </w:r>
        <w:r>
          <w:rPr>
            <w:noProof/>
            <w:webHidden/>
          </w:rPr>
          <w:fldChar w:fldCharType="separate"/>
        </w:r>
        <w:r>
          <w:rPr>
            <w:noProof/>
            <w:webHidden/>
          </w:rPr>
          <w:t>317</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80" w:history="1">
        <w:r w:rsidRPr="00F938B5">
          <w:rPr>
            <w:rStyle w:val="Hyperlink"/>
            <w:noProof/>
          </w:rPr>
          <w:t>4.20</w:t>
        </w:r>
        <w:r>
          <w:rPr>
            <w:rFonts w:asciiTheme="minorHAnsi" w:eastAsiaTheme="minorEastAsia" w:hAnsiTheme="minorHAnsi" w:cstheme="minorBidi"/>
            <w:noProof/>
            <w:sz w:val="22"/>
            <w:szCs w:val="22"/>
          </w:rPr>
          <w:tab/>
        </w:r>
        <w:r w:rsidRPr="00F938B5">
          <w:rPr>
            <w:rStyle w:val="Hyperlink"/>
            <w:noProof/>
          </w:rPr>
          <w:t>Deleting a Virtualization Instance</w:t>
        </w:r>
        <w:r>
          <w:rPr>
            <w:noProof/>
            <w:webHidden/>
          </w:rPr>
          <w:tab/>
        </w:r>
        <w:r>
          <w:rPr>
            <w:noProof/>
            <w:webHidden/>
          </w:rPr>
          <w:fldChar w:fldCharType="begin"/>
        </w:r>
        <w:r>
          <w:rPr>
            <w:noProof/>
            <w:webHidden/>
          </w:rPr>
          <w:instrText xml:space="preserve"> PAGEREF _Toc2767080 \h </w:instrText>
        </w:r>
        <w:r>
          <w:rPr>
            <w:noProof/>
            <w:webHidden/>
          </w:rPr>
        </w:r>
        <w:r>
          <w:rPr>
            <w:noProof/>
            <w:webHidden/>
          </w:rPr>
          <w:fldChar w:fldCharType="separate"/>
        </w:r>
        <w:r>
          <w:rPr>
            <w:noProof/>
            <w:webHidden/>
          </w:rPr>
          <w:t>317</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81" w:history="1">
        <w:r w:rsidRPr="00F938B5">
          <w:rPr>
            <w:rStyle w:val="Hyperlink"/>
            <w:noProof/>
          </w:rPr>
          <w:t>4.21</w:t>
        </w:r>
        <w:r>
          <w:rPr>
            <w:rFonts w:asciiTheme="minorHAnsi" w:eastAsiaTheme="minorEastAsia" w:hAnsiTheme="minorHAnsi" w:cstheme="minorBidi"/>
            <w:noProof/>
            <w:sz w:val="22"/>
            <w:szCs w:val="22"/>
          </w:rPr>
          <w:tab/>
        </w:r>
        <w:r w:rsidRPr="00F938B5">
          <w:rPr>
            <w:rStyle w:val="Hyperlink"/>
            <w:noProof/>
          </w:rPr>
          <w:t>Creating a Zone in a Virtualization Instance</w:t>
        </w:r>
        <w:r>
          <w:rPr>
            <w:noProof/>
            <w:webHidden/>
          </w:rPr>
          <w:tab/>
        </w:r>
        <w:r>
          <w:rPr>
            <w:noProof/>
            <w:webHidden/>
          </w:rPr>
          <w:fldChar w:fldCharType="begin"/>
        </w:r>
        <w:r>
          <w:rPr>
            <w:noProof/>
            <w:webHidden/>
          </w:rPr>
          <w:instrText xml:space="preserve"> PAGEREF _Toc2767081 \h </w:instrText>
        </w:r>
        <w:r>
          <w:rPr>
            <w:noProof/>
            <w:webHidden/>
          </w:rPr>
        </w:r>
        <w:r>
          <w:rPr>
            <w:noProof/>
            <w:webHidden/>
          </w:rPr>
          <w:fldChar w:fldCharType="separate"/>
        </w:r>
        <w:r>
          <w:rPr>
            <w:noProof/>
            <w:webHidden/>
          </w:rPr>
          <w:t>318</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82" w:history="1">
        <w:r w:rsidRPr="00F938B5">
          <w:rPr>
            <w:rStyle w:val="Hyperlink"/>
            <w:noProof/>
          </w:rPr>
          <w:t>4.22</w:t>
        </w:r>
        <w:r>
          <w:rPr>
            <w:rFonts w:asciiTheme="minorHAnsi" w:eastAsiaTheme="minorEastAsia" w:hAnsiTheme="minorHAnsi" w:cstheme="minorBidi"/>
            <w:noProof/>
            <w:sz w:val="22"/>
            <w:szCs w:val="22"/>
          </w:rPr>
          <w:tab/>
        </w:r>
        <w:r w:rsidRPr="00F938B5">
          <w:rPr>
            <w:rStyle w:val="Hyperlink"/>
            <w:noProof/>
          </w:rPr>
          <w:t>Enumerating Zone Scopes in the Virtualization Instance Zone</w:t>
        </w:r>
        <w:r>
          <w:rPr>
            <w:noProof/>
            <w:webHidden/>
          </w:rPr>
          <w:tab/>
        </w:r>
        <w:r>
          <w:rPr>
            <w:noProof/>
            <w:webHidden/>
          </w:rPr>
          <w:fldChar w:fldCharType="begin"/>
        </w:r>
        <w:r>
          <w:rPr>
            <w:noProof/>
            <w:webHidden/>
          </w:rPr>
          <w:instrText xml:space="preserve"> PAGEREF _Toc2767082 \h </w:instrText>
        </w:r>
        <w:r>
          <w:rPr>
            <w:noProof/>
            <w:webHidden/>
          </w:rPr>
        </w:r>
        <w:r>
          <w:rPr>
            <w:noProof/>
            <w:webHidden/>
          </w:rPr>
          <w:fldChar w:fldCharType="separate"/>
        </w:r>
        <w:r>
          <w:rPr>
            <w:noProof/>
            <w:webHidden/>
          </w:rPr>
          <w:t>318</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83" w:history="1">
        <w:r w:rsidRPr="00F938B5">
          <w:rPr>
            <w:rStyle w:val="Hyperlink"/>
            <w:noProof/>
          </w:rPr>
          <w:t>4.23</w:t>
        </w:r>
        <w:r>
          <w:rPr>
            <w:rFonts w:asciiTheme="minorHAnsi" w:eastAsiaTheme="minorEastAsia" w:hAnsiTheme="minorHAnsi" w:cstheme="minorBidi"/>
            <w:noProof/>
            <w:sz w:val="22"/>
            <w:szCs w:val="22"/>
          </w:rPr>
          <w:tab/>
        </w:r>
        <w:r w:rsidRPr="00F938B5">
          <w:rPr>
            <w:rStyle w:val="Hyperlink"/>
            <w:noProof/>
          </w:rPr>
          <w:t>Adding and Deleting a Record in the Virtualization Instance Zone</w:t>
        </w:r>
        <w:r>
          <w:rPr>
            <w:noProof/>
            <w:webHidden/>
          </w:rPr>
          <w:tab/>
        </w:r>
        <w:r>
          <w:rPr>
            <w:noProof/>
            <w:webHidden/>
          </w:rPr>
          <w:fldChar w:fldCharType="begin"/>
        </w:r>
        <w:r>
          <w:rPr>
            <w:noProof/>
            <w:webHidden/>
          </w:rPr>
          <w:instrText xml:space="preserve"> PAGEREF _Toc2767083 \h </w:instrText>
        </w:r>
        <w:r>
          <w:rPr>
            <w:noProof/>
            <w:webHidden/>
          </w:rPr>
        </w:r>
        <w:r>
          <w:rPr>
            <w:noProof/>
            <w:webHidden/>
          </w:rPr>
          <w:fldChar w:fldCharType="separate"/>
        </w:r>
        <w:r>
          <w:rPr>
            <w:noProof/>
            <w:webHidden/>
          </w:rPr>
          <w:t>319</w:t>
        </w:r>
        <w:r>
          <w:rPr>
            <w:noProof/>
            <w:webHidden/>
          </w:rPr>
          <w:fldChar w:fldCharType="end"/>
        </w:r>
      </w:hyperlink>
    </w:p>
    <w:p w:rsidR="004B53BB" w:rsidRDefault="004B53BB">
      <w:pPr>
        <w:pStyle w:val="TOC1"/>
        <w:rPr>
          <w:rFonts w:asciiTheme="minorHAnsi" w:eastAsiaTheme="minorEastAsia" w:hAnsiTheme="minorHAnsi" w:cstheme="minorBidi"/>
          <w:b w:val="0"/>
          <w:bCs w:val="0"/>
          <w:noProof/>
          <w:sz w:val="22"/>
          <w:szCs w:val="22"/>
        </w:rPr>
      </w:pPr>
      <w:hyperlink w:anchor="_Toc2767084" w:history="1">
        <w:r w:rsidRPr="00F938B5">
          <w:rPr>
            <w:rStyle w:val="Hyperlink"/>
            <w:noProof/>
          </w:rPr>
          <w:t>5</w:t>
        </w:r>
        <w:r>
          <w:rPr>
            <w:rFonts w:asciiTheme="minorHAnsi" w:eastAsiaTheme="minorEastAsia" w:hAnsiTheme="minorHAnsi" w:cstheme="minorBidi"/>
            <w:b w:val="0"/>
            <w:bCs w:val="0"/>
            <w:noProof/>
            <w:sz w:val="22"/>
            <w:szCs w:val="22"/>
          </w:rPr>
          <w:tab/>
        </w:r>
        <w:r w:rsidRPr="00F938B5">
          <w:rPr>
            <w:rStyle w:val="Hyperlink"/>
            <w:noProof/>
          </w:rPr>
          <w:t>Security</w:t>
        </w:r>
        <w:r>
          <w:rPr>
            <w:noProof/>
            <w:webHidden/>
          </w:rPr>
          <w:tab/>
        </w:r>
        <w:r>
          <w:rPr>
            <w:noProof/>
            <w:webHidden/>
          </w:rPr>
          <w:fldChar w:fldCharType="begin"/>
        </w:r>
        <w:r>
          <w:rPr>
            <w:noProof/>
            <w:webHidden/>
          </w:rPr>
          <w:instrText xml:space="preserve"> PAGEREF _Toc2767084 \h </w:instrText>
        </w:r>
        <w:r>
          <w:rPr>
            <w:noProof/>
            <w:webHidden/>
          </w:rPr>
        </w:r>
        <w:r>
          <w:rPr>
            <w:noProof/>
            <w:webHidden/>
          </w:rPr>
          <w:fldChar w:fldCharType="separate"/>
        </w:r>
        <w:r>
          <w:rPr>
            <w:noProof/>
            <w:webHidden/>
          </w:rPr>
          <w:t>321</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85" w:history="1">
        <w:r w:rsidRPr="00F938B5">
          <w:rPr>
            <w:rStyle w:val="Hyperlink"/>
            <w:noProof/>
          </w:rPr>
          <w:t>5.1</w:t>
        </w:r>
        <w:r>
          <w:rPr>
            <w:rFonts w:asciiTheme="minorHAnsi" w:eastAsiaTheme="minorEastAsia" w:hAnsiTheme="minorHAnsi" w:cstheme="minorBidi"/>
            <w:noProof/>
            <w:sz w:val="22"/>
            <w:szCs w:val="22"/>
          </w:rPr>
          <w:tab/>
        </w:r>
        <w:r w:rsidRPr="00F938B5">
          <w:rPr>
            <w:rStyle w:val="Hyperlink"/>
            <w:noProof/>
          </w:rPr>
          <w:t>Security Considerations for Implementers</w:t>
        </w:r>
        <w:r>
          <w:rPr>
            <w:noProof/>
            <w:webHidden/>
          </w:rPr>
          <w:tab/>
        </w:r>
        <w:r>
          <w:rPr>
            <w:noProof/>
            <w:webHidden/>
          </w:rPr>
          <w:fldChar w:fldCharType="begin"/>
        </w:r>
        <w:r>
          <w:rPr>
            <w:noProof/>
            <w:webHidden/>
          </w:rPr>
          <w:instrText xml:space="preserve"> PAGEREF _Toc2767085 \h </w:instrText>
        </w:r>
        <w:r>
          <w:rPr>
            <w:noProof/>
            <w:webHidden/>
          </w:rPr>
        </w:r>
        <w:r>
          <w:rPr>
            <w:noProof/>
            <w:webHidden/>
          </w:rPr>
          <w:fldChar w:fldCharType="separate"/>
        </w:r>
        <w:r>
          <w:rPr>
            <w:noProof/>
            <w:webHidden/>
          </w:rPr>
          <w:t>321</w:t>
        </w:r>
        <w:r>
          <w:rPr>
            <w:noProof/>
            <w:webHidden/>
          </w:rPr>
          <w:fldChar w:fldCharType="end"/>
        </w:r>
      </w:hyperlink>
    </w:p>
    <w:p w:rsidR="004B53BB" w:rsidRDefault="004B53BB">
      <w:pPr>
        <w:pStyle w:val="TOC3"/>
        <w:rPr>
          <w:rFonts w:asciiTheme="minorHAnsi" w:eastAsiaTheme="minorEastAsia" w:hAnsiTheme="minorHAnsi" w:cstheme="minorBidi"/>
          <w:noProof/>
          <w:sz w:val="22"/>
          <w:szCs w:val="22"/>
        </w:rPr>
      </w:pPr>
      <w:hyperlink w:anchor="_Toc2767086" w:history="1">
        <w:r w:rsidRPr="00F938B5">
          <w:rPr>
            <w:rStyle w:val="Hyperlink"/>
            <w:noProof/>
          </w:rPr>
          <w:t>5.1.1</w:t>
        </w:r>
        <w:r>
          <w:rPr>
            <w:rFonts w:asciiTheme="minorHAnsi" w:eastAsiaTheme="minorEastAsia" w:hAnsiTheme="minorHAnsi" w:cstheme="minorBidi"/>
            <w:noProof/>
            <w:sz w:val="22"/>
            <w:szCs w:val="22"/>
          </w:rPr>
          <w:tab/>
        </w:r>
        <w:r w:rsidRPr="00F938B5">
          <w:rPr>
            <w:rStyle w:val="Hyperlink"/>
            <w:noProof/>
          </w:rPr>
          <w:t>Security Considerations Specific to the DNS Server Management Protocol</w:t>
        </w:r>
        <w:r>
          <w:rPr>
            <w:noProof/>
            <w:webHidden/>
          </w:rPr>
          <w:tab/>
        </w:r>
        <w:r>
          <w:rPr>
            <w:noProof/>
            <w:webHidden/>
          </w:rPr>
          <w:fldChar w:fldCharType="begin"/>
        </w:r>
        <w:r>
          <w:rPr>
            <w:noProof/>
            <w:webHidden/>
          </w:rPr>
          <w:instrText xml:space="preserve"> PAGEREF _Toc2767086 \h </w:instrText>
        </w:r>
        <w:r>
          <w:rPr>
            <w:noProof/>
            <w:webHidden/>
          </w:rPr>
        </w:r>
        <w:r>
          <w:rPr>
            <w:noProof/>
            <w:webHidden/>
          </w:rPr>
          <w:fldChar w:fldCharType="separate"/>
        </w:r>
        <w:r>
          <w:rPr>
            <w:noProof/>
            <w:webHidden/>
          </w:rPr>
          <w:t>321</w:t>
        </w:r>
        <w:r>
          <w:rPr>
            <w:noProof/>
            <w:webHidden/>
          </w:rPr>
          <w:fldChar w:fldCharType="end"/>
        </w:r>
      </w:hyperlink>
    </w:p>
    <w:p w:rsidR="004B53BB" w:rsidRDefault="004B53BB">
      <w:pPr>
        <w:pStyle w:val="TOC2"/>
        <w:rPr>
          <w:rFonts w:asciiTheme="minorHAnsi" w:eastAsiaTheme="minorEastAsia" w:hAnsiTheme="minorHAnsi" w:cstheme="minorBidi"/>
          <w:noProof/>
          <w:sz w:val="22"/>
          <w:szCs w:val="22"/>
        </w:rPr>
      </w:pPr>
      <w:hyperlink w:anchor="_Toc2767087" w:history="1">
        <w:r w:rsidRPr="00F938B5">
          <w:rPr>
            <w:rStyle w:val="Hyperlink"/>
            <w:noProof/>
          </w:rPr>
          <w:t>5.2</w:t>
        </w:r>
        <w:r>
          <w:rPr>
            <w:rFonts w:asciiTheme="minorHAnsi" w:eastAsiaTheme="minorEastAsia" w:hAnsiTheme="minorHAnsi" w:cstheme="minorBidi"/>
            <w:noProof/>
            <w:sz w:val="22"/>
            <w:szCs w:val="22"/>
          </w:rPr>
          <w:tab/>
        </w:r>
        <w:r w:rsidRPr="00F938B5">
          <w:rPr>
            <w:rStyle w:val="Hyperlink"/>
            <w:noProof/>
          </w:rPr>
          <w:t>Index of Security Parameters</w:t>
        </w:r>
        <w:r>
          <w:rPr>
            <w:noProof/>
            <w:webHidden/>
          </w:rPr>
          <w:tab/>
        </w:r>
        <w:r>
          <w:rPr>
            <w:noProof/>
            <w:webHidden/>
          </w:rPr>
          <w:fldChar w:fldCharType="begin"/>
        </w:r>
        <w:r>
          <w:rPr>
            <w:noProof/>
            <w:webHidden/>
          </w:rPr>
          <w:instrText xml:space="preserve"> PAGEREF _Toc2767087 \h </w:instrText>
        </w:r>
        <w:r>
          <w:rPr>
            <w:noProof/>
            <w:webHidden/>
          </w:rPr>
        </w:r>
        <w:r>
          <w:rPr>
            <w:noProof/>
            <w:webHidden/>
          </w:rPr>
          <w:fldChar w:fldCharType="separate"/>
        </w:r>
        <w:r>
          <w:rPr>
            <w:noProof/>
            <w:webHidden/>
          </w:rPr>
          <w:t>321</w:t>
        </w:r>
        <w:r>
          <w:rPr>
            <w:noProof/>
            <w:webHidden/>
          </w:rPr>
          <w:fldChar w:fldCharType="end"/>
        </w:r>
      </w:hyperlink>
    </w:p>
    <w:p w:rsidR="004B53BB" w:rsidRDefault="004B53BB">
      <w:pPr>
        <w:pStyle w:val="TOC1"/>
        <w:rPr>
          <w:rFonts w:asciiTheme="minorHAnsi" w:eastAsiaTheme="minorEastAsia" w:hAnsiTheme="minorHAnsi" w:cstheme="minorBidi"/>
          <w:b w:val="0"/>
          <w:bCs w:val="0"/>
          <w:noProof/>
          <w:sz w:val="22"/>
          <w:szCs w:val="22"/>
        </w:rPr>
      </w:pPr>
      <w:hyperlink w:anchor="_Toc2767088" w:history="1">
        <w:r w:rsidRPr="00F938B5">
          <w:rPr>
            <w:rStyle w:val="Hyperlink"/>
            <w:noProof/>
          </w:rPr>
          <w:t>6</w:t>
        </w:r>
        <w:r>
          <w:rPr>
            <w:rFonts w:asciiTheme="minorHAnsi" w:eastAsiaTheme="minorEastAsia" w:hAnsiTheme="minorHAnsi" w:cstheme="minorBidi"/>
            <w:b w:val="0"/>
            <w:bCs w:val="0"/>
            <w:noProof/>
            <w:sz w:val="22"/>
            <w:szCs w:val="22"/>
          </w:rPr>
          <w:tab/>
        </w:r>
        <w:r w:rsidRPr="00F938B5">
          <w:rPr>
            <w:rStyle w:val="Hyperlink"/>
            <w:noProof/>
          </w:rPr>
          <w:t>Appendix A: Full IDL</w:t>
        </w:r>
        <w:r>
          <w:rPr>
            <w:noProof/>
            <w:webHidden/>
          </w:rPr>
          <w:tab/>
        </w:r>
        <w:r>
          <w:rPr>
            <w:noProof/>
            <w:webHidden/>
          </w:rPr>
          <w:fldChar w:fldCharType="begin"/>
        </w:r>
        <w:r>
          <w:rPr>
            <w:noProof/>
            <w:webHidden/>
          </w:rPr>
          <w:instrText xml:space="preserve"> PAGEREF _Toc2767088 \h </w:instrText>
        </w:r>
        <w:r>
          <w:rPr>
            <w:noProof/>
            <w:webHidden/>
          </w:rPr>
        </w:r>
        <w:r>
          <w:rPr>
            <w:noProof/>
            <w:webHidden/>
          </w:rPr>
          <w:fldChar w:fldCharType="separate"/>
        </w:r>
        <w:r>
          <w:rPr>
            <w:noProof/>
            <w:webHidden/>
          </w:rPr>
          <w:t>322</w:t>
        </w:r>
        <w:r>
          <w:rPr>
            <w:noProof/>
            <w:webHidden/>
          </w:rPr>
          <w:fldChar w:fldCharType="end"/>
        </w:r>
      </w:hyperlink>
    </w:p>
    <w:p w:rsidR="004B53BB" w:rsidRDefault="004B53BB">
      <w:pPr>
        <w:pStyle w:val="TOC1"/>
        <w:rPr>
          <w:rFonts w:asciiTheme="minorHAnsi" w:eastAsiaTheme="minorEastAsia" w:hAnsiTheme="minorHAnsi" w:cstheme="minorBidi"/>
          <w:b w:val="0"/>
          <w:bCs w:val="0"/>
          <w:noProof/>
          <w:sz w:val="22"/>
          <w:szCs w:val="22"/>
        </w:rPr>
      </w:pPr>
      <w:hyperlink w:anchor="_Toc2767089" w:history="1">
        <w:r w:rsidRPr="00F938B5">
          <w:rPr>
            <w:rStyle w:val="Hyperlink"/>
            <w:noProof/>
          </w:rPr>
          <w:t>7</w:t>
        </w:r>
        <w:r>
          <w:rPr>
            <w:rFonts w:asciiTheme="minorHAnsi" w:eastAsiaTheme="minorEastAsia" w:hAnsiTheme="minorHAnsi" w:cstheme="minorBidi"/>
            <w:b w:val="0"/>
            <w:bCs w:val="0"/>
            <w:noProof/>
            <w:sz w:val="22"/>
            <w:szCs w:val="22"/>
          </w:rPr>
          <w:tab/>
        </w:r>
        <w:r w:rsidRPr="00F938B5">
          <w:rPr>
            <w:rStyle w:val="Hyperlink"/>
            <w:noProof/>
          </w:rPr>
          <w:t>Appendix B: Product Behavior</w:t>
        </w:r>
        <w:r>
          <w:rPr>
            <w:noProof/>
            <w:webHidden/>
          </w:rPr>
          <w:tab/>
        </w:r>
        <w:r>
          <w:rPr>
            <w:noProof/>
            <w:webHidden/>
          </w:rPr>
          <w:fldChar w:fldCharType="begin"/>
        </w:r>
        <w:r>
          <w:rPr>
            <w:noProof/>
            <w:webHidden/>
          </w:rPr>
          <w:instrText xml:space="preserve"> PAGEREF _Toc2767089 \h </w:instrText>
        </w:r>
        <w:r>
          <w:rPr>
            <w:noProof/>
            <w:webHidden/>
          </w:rPr>
        </w:r>
        <w:r>
          <w:rPr>
            <w:noProof/>
            <w:webHidden/>
          </w:rPr>
          <w:fldChar w:fldCharType="separate"/>
        </w:r>
        <w:r>
          <w:rPr>
            <w:noProof/>
            <w:webHidden/>
          </w:rPr>
          <w:t>357</w:t>
        </w:r>
        <w:r>
          <w:rPr>
            <w:noProof/>
            <w:webHidden/>
          </w:rPr>
          <w:fldChar w:fldCharType="end"/>
        </w:r>
      </w:hyperlink>
    </w:p>
    <w:p w:rsidR="004B53BB" w:rsidRDefault="004B53BB">
      <w:pPr>
        <w:pStyle w:val="TOC1"/>
        <w:rPr>
          <w:rFonts w:asciiTheme="minorHAnsi" w:eastAsiaTheme="minorEastAsia" w:hAnsiTheme="minorHAnsi" w:cstheme="minorBidi"/>
          <w:b w:val="0"/>
          <w:bCs w:val="0"/>
          <w:noProof/>
          <w:sz w:val="22"/>
          <w:szCs w:val="22"/>
        </w:rPr>
      </w:pPr>
      <w:hyperlink w:anchor="_Toc2767090" w:history="1">
        <w:r w:rsidRPr="00F938B5">
          <w:rPr>
            <w:rStyle w:val="Hyperlink"/>
            <w:noProof/>
          </w:rPr>
          <w:t>8</w:t>
        </w:r>
        <w:r>
          <w:rPr>
            <w:rFonts w:asciiTheme="minorHAnsi" w:eastAsiaTheme="minorEastAsia" w:hAnsiTheme="minorHAnsi" w:cstheme="minorBidi"/>
            <w:b w:val="0"/>
            <w:bCs w:val="0"/>
            <w:noProof/>
            <w:sz w:val="22"/>
            <w:szCs w:val="22"/>
          </w:rPr>
          <w:tab/>
        </w:r>
        <w:r w:rsidRPr="00F938B5">
          <w:rPr>
            <w:rStyle w:val="Hyperlink"/>
            <w:noProof/>
          </w:rPr>
          <w:t>Change Tracking</w:t>
        </w:r>
        <w:r>
          <w:rPr>
            <w:noProof/>
            <w:webHidden/>
          </w:rPr>
          <w:tab/>
        </w:r>
        <w:r>
          <w:rPr>
            <w:noProof/>
            <w:webHidden/>
          </w:rPr>
          <w:fldChar w:fldCharType="begin"/>
        </w:r>
        <w:r>
          <w:rPr>
            <w:noProof/>
            <w:webHidden/>
          </w:rPr>
          <w:instrText xml:space="preserve"> PAGEREF _Toc2767090 \h </w:instrText>
        </w:r>
        <w:r>
          <w:rPr>
            <w:noProof/>
            <w:webHidden/>
          </w:rPr>
        </w:r>
        <w:r>
          <w:rPr>
            <w:noProof/>
            <w:webHidden/>
          </w:rPr>
          <w:fldChar w:fldCharType="separate"/>
        </w:r>
        <w:r>
          <w:rPr>
            <w:noProof/>
            <w:webHidden/>
          </w:rPr>
          <w:t>388</w:t>
        </w:r>
        <w:r>
          <w:rPr>
            <w:noProof/>
            <w:webHidden/>
          </w:rPr>
          <w:fldChar w:fldCharType="end"/>
        </w:r>
      </w:hyperlink>
    </w:p>
    <w:p w:rsidR="004B53BB" w:rsidRDefault="004B53BB">
      <w:pPr>
        <w:pStyle w:val="TOC1"/>
        <w:rPr>
          <w:rFonts w:asciiTheme="minorHAnsi" w:eastAsiaTheme="minorEastAsia" w:hAnsiTheme="minorHAnsi" w:cstheme="minorBidi"/>
          <w:b w:val="0"/>
          <w:bCs w:val="0"/>
          <w:noProof/>
          <w:sz w:val="22"/>
          <w:szCs w:val="22"/>
        </w:rPr>
      </w:pPr>
      <w:hyperlink w:anchor="_Toc2767091" w:history="1">
        <w:r w:rsidRPr="00F938B5">
          <w:rPr>
            <w:rStyle w:val="Hyperlink"/>
            <w:noProof/>
          </w:rPr>
          <w:t>9</w:t>
        </w:r>
        <w:r>
          <w:rPr>
            <w:rFonts w:asciiTheme="minorHAnsi" w:eastAsiaTheme="minorEastAsia" w:hAnsiTheme="minorHAnsi" w:cstheme="minorBidi"/>
            <w:b w:val="0"/>
            <w:bCs w:val="0"/>
            <w:noProof/>
            <w:sz w:val="22"/>
            <w:szCs w:val="22"/>
          </w:rPr>
          <w:tab/>
        </w:r>
        <w:r w:rsidRPr="00F938B5">
          <w:rPr>
            <w:rStyle w:val="Hyperlink"/>
            <w:noProof/>
          </w:rPr>
          <w:t>Index</w:t>
        </w:r>
        <w:r>
          <w:rPr>
            <w:noProof/>
            <w:webHidden/>
          </w:rPr>
          <w:tab/>
        </w:r>
        <w:r>
          <w:rPr>
            <w:noProof/>
            <w:webHidden/>
          </w:rPr>
          <w:fldChar w:fldCharType="begin"/>
        </w:r>
        <w:r>
          <w:rPr>
            <w:noProof/>
            <w:webHidden/>
          </w:rPr>
          <w:instrText xml:space="preserve"> PAGEREF _Toc2767091 \h </w:instrText>
        </w:r>
        <w:r>
          <w:rPr>
            <w:noProof/>
            <w:webHidden/>
          </w:rPr>
        </w:r>
        <w:r>
          <w:rPr>
            <w:noProof/>
            <w:webHidden/>
          </w:rPr>
          <w:fldChar w:fldCharType="separate"/>
        </w:r>
        <w:r>
          <w:rPr>
            <w:noProof/>
            <w:webHidden/>
          </w:rPr>
          <w:t>389</w:t>
        </w:r>
        <w:r>
          <w:rPr>
            <w:noProof/>
            <w:webHidden/>
          </w:rPr>
          <w:fldChar w:fldCharType="end"/>
        </w:r>
      </w:hyperlink>
    </w:p>
    <w:p w:rsidR="007C22CE" w:rsidRDefault="004B53BB">
      <w:r>
        <w:fldChar w:fldCharType="end"/>
      </w:r>
    </w:p>
    <w:p w:rsidR="007C22CE" w:rsidRDefault="004B53BB">
      <w:pPr>
        <w:pStyle w:val="Heading1"/>
      </w:pPr>
      <w:bookmarkStart w:id="1" w:name="section_a340b0e1172b4e54b338488291550e95"/>
      <w:bookmarkStart w:id="2" w:name="_Toc2766732"/>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7C22CE" w:rsidRDefault="004B53BB">
      <w:r>
        <w:t xml:space="preserve">The Domain Name Service (DNS) Server Management Protocol defines </w:t>
      </w:r>
      <w:hyperlink w:anchor="gt_8a7f6700-8311-45bc-af10-82e10accd331">
        <w:r>
          <w:rPr>
            <w:rStyle w:val="HyperlinkGreen"/>
            <w:b/>
          </w:rPr>
          <w:t>RPC</w:t>
        </w:r>
      </w:hyperlink>
      <w:r>
        <w:t xml:space="preserve"> interfaces that provide methods for remotely accessing and administering a </w:t>
      </w:r>
      <w:hyperlink w:anchor="gt_604dcfcd-72f5-46e5-85c1-f3ce69956700">
        <w:r>
          <w:rPr>
            <w:rStyle w:val="HyperlinkGreen"/>
            <w:b/>
          </w:rPr>
          <w:t>DNS</w:t>
        </w:r>
      </w:hyperlink>
      <w:r>
        <w:t xml:space="preserve"> server. It is a client/server protocol based on RPC that is used in the configuration, management, and monitoring of a DNS server.</w:t>
      </w:r>
    </w:p>
    <w:p w:rsidR="007C22CE" w:rsidRDefault="004B53BB">
      <w:r>
        <w:t>Sections 1.5, 1.8, 1.9, 2, and 3 of this specification are normative. All other sections and examples in this</w:t>
      </w:r>
      <w:r>
        <w:t xml:space="preserve"> specification are informative.</w:t>
      </w:r>
    </w:p>
    <w:p w:rsidR="007C22CE" w:rsidRDefault="004B53BB">
      <w:pPr>
        <w:pStyle w:val="Heading2"/>
      </w:pPr>
      <w:bookmarkStart w:id="3" w:name="section_a95b05daf1fd4db394b4817fdaa1f642"/>
      <w:bookmarkStart w:id="4" w:name="_Toc2766733"/>
      <w:r>
        <w:t>Glossary</w:t>
      </w:r>
      <w:bookmarkEnd w:id="3"/>
      <w:bookmarkEnd w:id="4"/>
      <w:r>
        <w:fldChar w:fldCharType="begin"/>
      </w:r>
      <w:r>
        <w:instrText xml:space="preserve"> XE "Glossary" </w:instrText>
      </w:r>
      <w:r>
        <w:fldChar w:fldCharType="end"/>
      </w:r>
    </w:p>
    <w:p w:rsidR="007C22CE" w:rsidRDefault="004B53BB">
      <w:r>
        <w:t>This document uses the following terms:</w:t>
      </w:r>
    </w:p>
    <w:p w:rsidR="007C22CE" w:rsidRDefault="004B53BB">
      <w:pPr>
        <w:ind w:left="548" w:hanging="274"/>
      </w:pPr>
      <w:bookmarkStart w:id="5" w:name="gt_9f92aa05-dd0a-45f2-88d6-89f1fb654395"/>
      <w:r>
        <w:rPr>
          <w:b/>
        </w:rPr>
        <w:t>access control list (ACL)</w:t>
      </w:r>
      <w:r>
        <w:t xml:space="preserve">: A list of access control entries (ACEs) that collectively describe the security rules for authorizing access to some resource; for </w:t>
      </w:r>
      <w:r>
        <w:t>example, an object or set of objects.</w:t>
      </w:r>
      <w:bookmarkEnd w:id="5"/>
    </w:p>
    <w:p w:rsidR="007C22CE" w:rsidRDefault="004B53BB">
      <w:pPr>
        <w:ind w:left="548" w:hanging="274"/>
      </w:pPr>
      <w:bookmarkStart w:id="6" w:name="gt_e467d927-17bf-49c9-98d1-96ddf61ddd90"/>
      <w:r>
        <w:rPr>
          <w:b/>
        </w:rPr>
        <w:t>Active Directory</w:t>
      </w:r>
      <w:r>
        <w:t xml:space="preserve">: The Windows implementation of a general-purpose </w:t>
      </w:r>
      <w:hyperlink w:anchor="gt_c36db657-3138-4d9a-9289-ded5cbb8b40e">
        <w:r>
          <w:rPr>
            <w:rStyle w:val="HyperlinkGreen"/>
            <w:b/>
          </w:rPr>
          <w:t>directory service</w:t>
        </w:r>
      </w:hyperlink>
      <w:r>
        <w:t xml:space="preserve">, which uses </w:t>
      </w:r>
      <w:hyperlink w:anchor="gt_45643bfb-b4c4-432c-a10f-b98790063f8d">
        <w:r>
          <w:rPr>
            <w:rStyle w:val="HyperlinkGreen"/>
            <w:b/>
          </w:rPr>
          <w:t>LDAP</w:t>
        </w:r>
      </w:hyperlink>
      <w:r>
        <w:t xml:space="preserve">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w:t>
      </w:r>
      <w:r>
        <w:t xml:space="preserve">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w:t>
      </w:r>
      <w:r>
        <w:t xml:space="preserve"> DS) 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6"/>
    </w:p>
    <w:p w:rsidR="007C22CE" w:rsidRDefault="004B53BB">
      <w:pPr>
        <w:ind w:left="548" w:hanging="274"/>
      </w:pPr>
      <w:bookmarkStart w:id="7" w:name="gt_fcaec097-23d5-4b8f-b3e7-5739cc9c1d78"/>
      <w:r>
        <w:rPr>
          <w:b/>
        </w:rPr>
        <w:t>Active Directory domain</w:t>
      </w:r>
      <w:r>
        <w:t>: A domain h</w:t>
      </w:r>
      <w:r>
        <w:t xml:space="preserve">osted on </w:t>
      </w:r>
      <w:hyperlink w:anchor="gt_e467d927-17bf-49c9-98d1-96ddf61ddd90">
        <w:r>
          <w:rPr>
            <w:rStyle w:val="HyperlinkGreen"/>
            <w:b/>
          </w:rPr>
          <w:t>Active Directory</w:t>
        </w:r>
      </w:hyperlink>
      <w:r>
        <w:t xml:space="preserve">. For more information, see </w:t>
      </w:r>
      <w:hyperlink r:id="rId17" w:anchor="Section_d243592709994c628c6d13ba31a52e1a">
        <w:r>
          <w:rPr>
            <w:rStyle w:val="Hyperlink"/>
          </w:rPr>
          <w:t>[MS-ADTS]</w:t>
        </w:r>
      </w:hyperlink>
      <w:r>
        <w:t>.</w:t>
      </w:r>
      <w:bookmarkEnd w:id="7"/>
    </w:p>
    <w:p w:rsidR="007C22CE" w:rsidRDefault="004B53BB">
      <w:pPr>
        <w:ind w:left="548" w:hanging="274"/>
      </w:pPr>
      <w:bookmarkStart w:id="8" w:name="gt_25515bcc-3293-4709-b3c4-cfd1a0b4e70f"/>
      <w:r>
        <w:rPr>
          <w:b/>
        </w:rPr>
        <w:t>Active Directory domain controller promotion (DCPROMO)</w:t>
      </w:r>
      <w:r>
        <w:t>: The act of causing a server to become a domain controller (DC).</w:t>
      </w:r>
      <w:bookmarkEnd w:id="8"/>
    </w:p>
    <w:p w:rsidR="007C22CE" w:rsidRDefault="004B53BB">
      <w:pPr>
        <w:ind w:left="548" w:hanging="274"/>
      </w:pPr>
      <w:bookmarkStart w:id="9" w:name="gt_9bf0a16f-e546-41f1-9e45-50655e20beb5"/>
      <w:r>
        <w:rPr>
          <w:b/>
        </w:rPr>
        <w:t>Active Directory forest</w:t>
      </w:r>
      <w:r>
        <w:t xml:space="preserve">: See </w:t>
      </w:r>
      <w:hyperlink w:anchor="gt_fd104241-4fb3-457c-b2c4-e0c18bb20b62">
        <w:r>
          <w:rPr>
            <w:rStyle w:val="HyperlinkGreen"/>
            <w:b/>
          </w:rPr>
          <w:t>forest</w:t>
        </w:r>
      </w:hyperlink>
      <w:r>
        <w:t>.</w:t>
      </w:r>
      <w:bookmarkEnd w:id="9"/>
    </w:p>
    <w:p w:rsidR="007C22CE" w:rsidRDefault="004B53BB">
      <w:pPr>
        <w:ind w:left="548" w:hanging="274"/>
      </w:pPr>
      <w:bookmarkStart w:id="10" w:name="gt_79ac1b1f-1063-4f6f-8d2f-ec034c123ec6"/>
      <w:r>
        <w:rPr>
          <w:b/>
        </w:rPr>
        <w:t>active refresh</w:t>
      </w:r>
      <w:r>
        <w:t xml:space="preserve">: </w:t>
      </w:r>
      <w:r>
        <w:t xml:space="preserve">A self-generated DNS query for the DNSKEY records at a </w:t>
      </w:r>
      <w:hyperlink w:anchor="gt_34a102c7-7324-497c-b8d7-699067c619c0">
        <w:r>
          <w:rPr>
            <w:rStyle w:val="HyperlinkGreen"/>
            <w:b/>
          </w:rPr>
          <w:t>trust point</w:t>
        </w:r>
      </w:hyperlink>
      <w:r>
        <w:t xml:space="preserve">, for the purpose of automatically retrieving new </w:t>
      </w:r>
      <w:hyperlink w:anchor="gt_bfdbc40a-da75-45a3-a8bc-50cd4f2f9797">
        <w:r>
          <w:rPr>
            <w:rStyle w:val="HyperlinkGreen"/>
            <w:b/>
          </w:rPr>
          <w:t>trust anchors</w:t>
        </w:r>
      </w:hyperlink>
      <w:r>
        <w:t xml:space="preserve"> an</w:t>
      </w:r>
      <w:r>
        <w:t xml:space="preserve">d removing revoked </w:t>
      </w:r>
      <w:hyperlink w:anchor="gt_bfdbc40a-da75-45a3-a8bc-50cd4f2f9797">
        <w:r>
          <w:rPr>
            <w:rStyle w:val="HyperlinkGreen"/>
            <w:b/>
          </w:rPr>
          <w:t>trust anchors</w:t>
        </w:r>
      </w:hyperlink>
      <w:r>
        <w:t>.</w:t>
      </w:r>
      <w:bookmarkEnd w:id="10"/>
    </w:p>
    <w:p w:rsidR="007C22CE" w:rsidRDefault="004B53BB">
      <w:pPr>
        <w:ind w:left="548" w:hanging="274"/>
      </w:pPr>
      <w:bookmarkStart w:id="11" w:name="gt_0288f9f1-b244-4551-8638-a2280001b531"/>
      <w:r>
        <w:rPr>
          <w:b/>
        </w:rPr>
        <w:t>aging</w:t>
      </w:r>
      <w:r>
        <w:t xml:space="preserve">: A concept in which a DNS server keeps track of time stamps for the last update of individual resource records. Duration from last </w:t>
      </w:r>
      <w:hyperlink w:anchor="gt_391ec606-c265-48f2-aeeb-3245b5503121">
        <w:r>
          <w:rPr>
            <w:rStyle w:val="HyperlinkGreen"/>
            <w:b/>
          </w:rPr>
          <w:t>time stamp</w:t>
        </w:r>
      </w:hyperlink>
      <w:r>
        <w:t xml:space="preserve"> to current time is considered as the age of the resource-record and this value is used for scavenging, a process for cleaning out not-recently used records.</w:t>
      </w:r>
      <w:bookmarkEnd w:id="11"/>
    </w:p>
    <w:p w:rsidR="007C22CE" w:rsidRDefault="004B53BB">
      <w:pPr>
        <w:ind w:left="548" w:hanging="274"/>
      </w:pPr>
      <w:bookmarkStart w:id="12" w:name="gt_68dc613a-d602-41ae-9acc-76ffe97877c4"/>
      <w:r>
        <w:rPr>
          <w:b/>
        </w:rPr>
        <w:t>application directory partition</w:t>
      </w:r>
      <w:r>
        <w:t>: An application N</w:t>
      </w:r>
      <w:r>
        <w:t>C.</w:t>
      </w:r>
      <w:bookmarkEnd w:id="12"/>
    </w:p>
    <w:p w:rsidR="007C22CE" w:rsidRDefault="004B53BB">
      <w:pPr>
        <w:ind w:left="548" w:hanging="274"/>
      </w:pPr>
      <w:bookmarkStart w:id="13"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devices that work with text. ASCII re</w:t>
      </w:r>
      <w:r>
        <w:t>fers to a single 8-bit ASCII character or an array of 8-bit ASCII characters with the high bit of each character set to zero.</w:t>
      </w:r>
      <w:bookmarkEnd w:id="13"/>
    </w:p>
    <w:p w:rsidR="007C22CE" w:rsidRDefault="004B53BB">
      <w:pPr>
        <w:ind w:left="548" w:hanging="274"/>
      </w:pPr>
      <w:bookmarkStart w:id="14" w:name="gt_bfb9708e-9d05-4f79-8969-ef63f73aa434"/>
      <w:r>
        <w:rPr>
          <w:b/>
        </w:rPr>
        <w:t>authentication 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message exchange. For more information, see </w:t>
      </w:r>
      <w:hyperlink r:id="rId18">
        <w:r>
          <w:rPr>
            <w:rStyle w:val="Hyperlink"/>
          </w:rPr>
          <w:t>[C706]</w:t>
        </w:r>
      </w:hyperlink>
      <w:r>
        <w:t xml:space="preserve"> section 13.1.2.1 and </w:t>
      </w:r>
      <w:hyperlink r:id="rId19" w:anchor="Section_290c38b192fe422991e64fc376610c15">
        <w:r>
          <w:rPr>
            <w:rStyle w:val="Hyperlink"/>
          </w:rPr>
          <w:t>[MS-RPCE]</w:t>
        </w:r>
      </w:hyperlink>
      <w:r>
        <w:t>.</w:t>
      </w:r>
      <w:bookmarkEnd w:id="14"/>
    </w:p>
    <w:p w:rsidR="007C22CE" w:rsidRDefault="004B53BB">
      <w:pPr>
        <w:ind w:left="548" w:hanging="274"/>
      </w:pPr>
      <w:bookmarkStart w:id="15" w:name="gt_ed54858d-02e4-4de3-b65b-e0b81c4185c7"/>
      <w:r>
        <w:rPr>
          <w:b/>
        </w:rPr>
        <w:t>authoritative</w:t>
      </w:r>
      <w:r>
        <w:t xml:space="preserve">: A DNS server is </w:t>
      </w:r>
      <w:hyperlink w:anchor="gt_ed54858d-02e4-4de3-b65b-e0b81c4185c7">
        <w:r>
          <w:rPr>
            <w:rStyle w:val="HyperlinkGreen"/>
            <w:b/>
          </w:rPr>
          <w:t>authoritative</w:t>
        </w:r>
      </w:hyperlink>
      <w:r>
        <w:t xml:space="preserve"> for a portion of the DNS namespace if it hosts a primary or secondary </w:t>
      </w:r>
      <w:hyperlink w:anchor="gt_e6a86700-c17d-4513-8f4f-5aacaff014df">
        <w:r>
          <w:rPr>
            <w:rStyle w:val="HyperlinkGreen"/>
            <w:b/>
          </w:rPr>
          <w:t>zone</w:t>
        </w:r>
      </w:hyperlink>
      <w:r>
        <w:t xml:space="preserve"> for that portion of the DNS namespace.</w:t>
      </w:r>
      <w:bookmarkEnd w:id="15"/>
    </w:p>
    <w:p w:rsidR="007C22CE" w:rsidRDefault="004B53BB">
      <w:pPr>
        <w:ind w:left="548" w:hanging="274"/>
      </w:pPr>
      <w:bookmarkStart w:id="16" w:name="gt_439a7fee-e146-458f-9869-ce2f8983bd0b"/>
      <w:r>
        <w:rPr>
          <w:b/>
        </w:rPr>
        <w:t>autocreated zone</w:t>
      </w:r>
      <w:r>
        <w:t xml:space="preserve">: A </w:t>
      </w:r>
      <w:hyperlink w:anchor="gt_e6a86700-c17d-4513-8f4f-5aacaff014df">
        <w:r>
          <w:rPr>
            <w:rStyle w:val="HyperlinkGreen"/>
            <w:b/>
          </w:rPr>
          <w:t>zone</w:t>
        </w:r>
      </w:hyperlink>
      <w:r>
        <w:t xml:space="preserve"> that is created automatically by a DNS server, such as 0.in-addr.arpa, 127.in-addr</w:t>
      </w:r>
      <w:r>
        <w:t>.arpa or 255.in-addr.arpa.</w:t>
      </w:r>
      <w:bookmarkEnd w:id="16"/>
    </w:p>
    <w:p w:rsidR="007C22CE" w:rsidRDefault="004B53BB">
      <w:pPr>
        <w:ind w:left="548" w:hanging="274"/>
      </w:pPr>
      <w:bookmarkStart w:id="17" w:name="gt_2f48e305-acf2-470e-b481-a0b7cc5fae4f"/>
      <w:r>
        <w:rPr>
          <w:b/>
        </w:rPr>
        <w:t>cache</w:t>
      </w:r>
      <w:r>
        <w:t xml:space="preserve">: When a DNS server receives information from other servers, it stores the information for a certain amount of time in its own in-memory zones, also referred to as a DNS cache. This </w:t>
      </w:r>
      <w:r>
        <w:lastRenderedPageBreak/>
        <w:t>improves performance of domain name resolu</w:t>
      </w:r>
      <w:r>
        <w:t xml:space="preserve">tion and reduces DNS-related query traffic. The cache contains only nodes that have unexpired records and </w:t>
      </w:r>
      <w:hyperlink w:anchor="gt_c0105e97-de24-448b-8514-78fd557e9164">
        <w:r>
          <w:rPr>
            <w:rStyle w:val="HyperlinkGreen"/>
            <w:b/>
          </w:rPr>
          <w:t>expired DNS records</w:t>
        </w:r>
      </w:hyperlink>
      <w:r>
        <w:t xml:space="preserve"> that are not-yet-freed.</w:t>
      </w:r>
      <w:bookmarkEnd w:id="17"/>
    </w:p>
    <w:p w:rsidR="007C22CE" w:rsidRDefault="004B53BB">
      <w:pPr>
        <w:ind w:left="548" w:hanging="274"/>
      </w:pPr>
      <w:bookmarkStart w:id="18" w:name="gt_0ceb8c41-16c7-4dd0-8307-d977c30cbbc4"/>
      <w:r>
        <w:rPr>
          <w:b/>
        </w:rPr>
        <w:t>cache scope</w:t>
      </w:r>
      <w:r>
        <w:t xml:space="preserve">: A unique version of a cache </w:t>
      </w:r>
      <w:hyperlink w:anchor="gt_e6a86700-c17d-4513-8f4f-5aacaff014df">
        <w:r>
          <w:rPr>
            <w:rStyle w:val="HyperlinkGreen"/>
            <w:b/>
          </w:rPr>
          <w:t>zone</w:t>
        </w:r>
      </w:hyperlink>
      <w:r>
        <w:t xml:space="preserve"> that can be created inside a DNS server cache. Resource records can then be added (and subsequently managed) in the cache scope. The cache scope behavior is the same as a DNS server cache.</w:t>
      </w:r>
      <w:bookmarkEnd w:id="18"/>
    </w:p>
    <w:p w:rsidR="007C22CE" w:rsidRDefault="004B53BB">
      <w:pPr>
        <w:ind w:left="548" w:hanging="274"/>
      </w:pPr>
      <w:bookmarkStart w:id="19" w:name="gt_454a772d-d8fb-44b8-9b6d-39d624a813df"/>
      <w:r>
        <w:rPr>
          <w:b/>
        </w:rPr>
        <w:t>cli</w:t>
      </w:r>
      <w:r>
        <w:rPr>
          <w:b/>
        </w:rPr>
        <w:t>ent subnet record</w:t>
      </w:r>
      <w:r>
        <w:t xml:space="preserve">: A collection of </w:t>
      </w:r>
      <w:hyperlink w:anchor="gt_0f25c9b5-dc73-4c3e-9433-f09d1f62ea8e">
        <w:r>
          <w:rPr>
            <w:rStyle w:val="HyperlinkGreen"/>
            <w:b/>
          </w:rPr>
          <w:t>IPv4</w:t>
        </w:r>
      </w:hyperlink>
      <w:r>
        <w:t xml:space="preserve"> and </w:t>
      </w:r>
      <w:hyperlink w:anchor="gt_64c29bb6-c8b2-4281-9f3a-c1eb5d2288aa">
        <w:r>
          <w:rPr>
            <w:rStyle w:val="HyperlinkGreen"/>
            <w:b/>
          </w:rPr>
          <w:t>IPv6</w:t>
        </w:r>
      </w:hyperlink>
      <w:r>
        <w:t xml:space="preserve"> subnets grouped together. Each </w:t>
      </w:r>
      <w:hyperlink w:anchor="gt_454a772d-d8fb-44b8-9b6d-39d624a813df">
        <w:r>
          <w:rPr>
            <w:rStyle w:val="HyperlinkGreen"/>
            <w:b/>
          </w:rPr>
          <w:t>Client Subnet Record</w:t>
        </w:r>
      </w:hyperlink>
      <w:r>
        <w:t xml:space="preserve"> has a unique name.</w:t>
      </w:r>
      <w:bookmarkEnd w:id="19"/>
    </w:p>
    <w:p w:rsidR="007C22CE" w:rsidRDefault="004B53BB">
      <w:pPr>
        <w:ind w:left="548" w:hanging="274"/>
      </w:pPr>
      <w:bookmarkStart w:id="20" w:name="gt_f2369991-a884-4843-a8fa-1505b6d5ece7"/>
      <w:r>
        <w:rPr>
          <w:b/>
        </w:rPr>
        <w:t>Coordinated Universal Time (UTC)</w:t>
      </w:r>
      <w:r>
        <w:t>: A high-precision atomic time standard that approximately tracks Universal Time (UT). It is the basis for legal, civil time</w:t>
      </w:r>
      <w:r>
        <w:t xml:space="preserve"> all over the Earth. Time zones around the world are expressed as positive and negative offsets from UTC. In this role, it is also referred to as Zulu time (Z) and Greenwich Mean Time (GMT). In these specifications, all references to UTC refer to the time </w:t>
      </w:r>
      <w:r>
        <w:t>at UTC-0 (or GMT).</w:t>
      </w:r>
      <w:bookmarkEnd w:id="20"/>
    </w:p>
    <w:p w:rsidR="007C22CE" w:rsidRDefault="004B53BB">
      <w:pPr>
        <w:ind w:left="548" w:hanging="274"/>
      </w:pPr>
      <w:bookmarkStart w:id="21" w:name="gt_353fac65-0774-4ba8-8081-eb4c963f94e7"/>
      <w:r>
        <w:rPr>
          <w:b/>
        </w:rPr>
        <w:t>crossRef object</w:t>
      </w:r>
      <w:r>
        <w:t>: An object residing in the partitions container of the config NC that describes the properties of a naming context (NC), such as its domain naming service name, operational settings, and so on.</w:t>
      </w:r>
      <w:bookmarkEnd w:id="21"/>
    </w:p>
    <w:p w:rsidR="007C22CE" w:rsidRDefault="004B53BB">
      <w:pPr>
        <w:ind w:left="548" w:hanging="274"/>
      </w:pPr>
      <w:bookmarkStart w:id="22" w:name="gt_32174781-13ee-48b0-8fc0-ef6bbe207573"/>
      <w:r>
        <w:rPr>
          <w:b/>
        </w:rPr>
        <w:t>delegation</w:t>
      </w:r>
      <w:r>
        <w:t>: A name server r</w:t>
      </w:r>
      <w:r>
        <w:t xml:space="preserve">ecord set in a parent </w:t>
      </w:r>
      <w:hyperlink w:anchor="gt_e6a86700-c17d-4513-8f4f-5aacaff014df">
        <w:r>
          <w:rPr>
            <w:rStyle w:val="HyperlinkGreen"/>
            <w:b/>
          </w:rPr>
          <w:t>zone</w:t>
        </w:r>
      </w:hyperlink>
      <w:r>
        <w:t xml:space="preserve"> that lists the </w:t>
      </w:r>
      <w:hyperlink w:anchor="gt_ed54858d-02e4-4de3-b65b-e0b81c4185c7">
        <w:r>
          <w:rPr>
            <w:rStyle w:val="HyperlinkGreen"/>
            <w:b/>
          </w:rPr>
          <w:t>authoritative</w:t>
        </w:r>
      </w:hyperlink>
      <w:r>
        <w:t xml:space="preserve"> name servers for a delegated subzone.</w:t>
      </w:r>
      <w:bookmarkEnd w:id="22"/>
    </w:p>
    <w:p w:rsidR="007C22CE" w:rsidRDefault="004B53BB">
      <w:pPr>
        <w:ind w:left="548" w:hanging="274"/>
      </w:pPr>
      <w:bookmarkStart w:id="23" w:name="gt_04fd0982-6bb6-44f1-817e-795715049c50"/>
      <w:r>
        <w:rPr>
          <w:b/>
        </w:rPr>
        <w:t>directory server</w:t>
      </w:r>
      <w:r>
        <w:t>: A persistent storage</w:t>
      </w:r>
      <w:r>
        <w:t xml:space="preserve"> for DNS </w:t>
      </w:r>
      <w:hyperlink w:anchor="gt_e6a86700-c17d-4513-8f4f-5aacaff014df">
        <w:r>
          <w:rPr>
            <w:rStyle w:val="HyperlinkGreen"/>
            <w:b/>
          </w:rPr>
          <w:t>zones</w:t>
        </w:r>
      </w:hyperlink>
      <w:r>
        <w:t xml:space="preserve"> and records. A DNS server can access DNS data stored in a </w:t>
      </w:r>
      <w:hyperlink w:anchor="gt_04fd0982-6bb6-44f1-817e-795715049c50">
        <w:r>
          <w:rPr>
            <w:rStyle w:val="HyperlinkGreen"/>
            <w:b/>
          </w:rPr>
          <w:t>directory server</w:t>
        </w:r>
      </w:hyperlink>
      <w:r>
        <w:t xml:space="preserve"> using the </w:t>
      </w:r>
      <w:hyperlink w:anchor="gt_45643bfb-b4c4-432c-a10f-b98790063f8d">
        <w:r>
          <w:rPr>
            <w:rStyle w:val="HyperlinkGreen"/>
            <w:b/>
          </w:rPr>
          <w:t>LDAP</w:t>
        </w:r>
      </w:hyperlink>
      <w:r>
        <w:t xml:space="preserve"> protocol or a similar directory access mechanism.</w:t>
      </w:r>
      <w:bookmarkEnd w:id="23"/>
    </w:p>
    <w:p w:rsidR="007C22CE" w:rsidRDefault="004B53BB">
      <w:pPr>
        <w:ind w:left="548" w:hanging="274"/>
      </w:pPr>
      <w:bookmarkStart w:id="24" w:name="gt_a1e2e723-b87f-499c-a03e-ebd98eed4620"/>
      <w:r>
        <w:rPr>
          <w:b/>
        </w:rPr>
        <w:t>directory server security descriptors</w:t>
      </w:r>
      <w:r>
        <w:t xml:space="preserve">: The set of </w:t>
      </w:r>
      <w:hyperlink w:anchor="gt_e5213722-75a9-44e7-b026-8e4833f0d350">
        <w:r>
          <w:rPr>
            <w:rStyle w:val="HyperlinkGreen"/>
            <w:b/>
          </w:rPr>
          <w:t>security descriptors</w:t>
        </w:r>
      </w:hyperlink>
      <w:r>
        <w:t xml:space="preserve"> read from the </w:t>
      </w:r>
      <w:hyperlink w:anchor="gt_04fd0982-6bb6-44f1-817e-795715049c50">
        <w:r>
          <w:rPr>
            <w:rStyle w:val="HyperlinkGreen"/>
            <w:b/>
          </w:rPr>
          <w:t>directory server</w:t>
        </w:r>
      </w:hyperlink>
      <w:r>
        <w:t>, encompassing the DNS Server Configuration Access Control List, Zone Access Control List, and the Application Directory Partition Access Control List.</w:t>
      </w:r>
      <w:bookmarkEnd w:id="24"/>
    </w:p>
    <w:p w:rsidR="007C22CE" w:rsidRDefault="004B53BB">
      <w:pPr>
        <w:ind w:left="548" w:hanging="274"/>
      </w:pPr>
      <w:bookmarkStart w:id="25" w:name="gt_c36db657-3138-4d9a-9289-ded5cbb8b40e"/>
      <w:r>
        <w:rPr>
          <w:b/>
        </w:rPr>
        <w:t>directory service (DS)</w:t>
      </w:r>
      <w:r>
        <w:t xml:space="preserve">: A service that stores and </w:t>
      </w:r>
      <w:r>
        <w:t xml:space="preserve">organizes information about a computer network's users and network shares, and that allows network administrators to manage users' access to the shares. See also </w:t>
      </w:r>
      <w:hyperlink w:anchor="gt_e467d927-17bf-49c9-98d1-96ddf61ddd90">
        <w:r>
          <w:rPr>
            <w:rStyle w:val="HyperlinkGreen"/>
            <w:b/>
          </w:rPr>
          <w:t>Active Directory</w:t>
        </w:r>
      </w:hyperlink>
      <w:r>
        <w:t>.</w:t>
      </w:r>
      <w:bookmarkEnd w:id="25"/>
    </w:p>
    <w:p w:rsidR="007C22CE" w:rsidRDefault="004B53BB">
      <w:pPr>
        <w:ind w:left="548" w:hanging="274"/>
      </w:pPr>
      <w:bookmarkStart w:id="26" w:name="gt_0f196310-8f7b-462b-af06-6d955831d6f9"/>
      <w:r>
        <w:rPr>
          <w:b/>
        </w:rPr>
        <w:t>directory-serv</w:t>
      </w:r>
      <w:r>
        <w:rPr>
          <w:b/>
        </w:rPr>
        <w:t>er-integrated</w:t>
      </w:r>
      <w:r>
        <w:t xml:space="preserve">: A DNS server is </w:t>
      </w:r>
      <w:hyperlink w:anchor="gt_0f196310-8f7b-462b-af06-6d955831d6f9">
        <w:r>
          <w:rPr>
            <w:rStyle w:val="HyperlinkGreen"/>
            <w:b/>
          </w:rPr>
          <w:t>directory-server-integrated</w:t>
        </w:r>
      </w:hyperlink>
      <w:r>
        <w:t xml:space="preserve"> if a </w:t>
      </w:r>
      <w:hyperlink w:anchor="gt_7d2b136f-4948-4166-9a7b-dc39ff5d10f3">
        <w:r>
          <w:rPr>
            <w:rStyle w:val="HyperlinkGreen"/>
            <w:b/>
          </w:rPr>
          <w:t>local directory server</w:t>
        </w:r>
      </w:hyperlink>
      <w:r>
        <w:t xml:space="preserve"> such as </w:t>
      </w:r>
      <w:hyperlink w:anchor="gt_e467d927-17bf-49c9-98d1-96ddf61ddd90">
        <w:r>
          <w:rPr>
            <w:rStyle w:val="HyperlinkGreen"/>
            <w:b/>
          </w:rPr>
          <w:t>Active Directory</w:t>
        </w:r>
      </w:hyperlink>
      <w:r>
        <w:t xml:space="preserve"> resides in the same machine as the DNS Server.</w:t>
      </w:r>
      <w:bookmarkEnd w:id="26"/>
    </w:p>
    <w:p w:rsidR="007C22CE" w:rsidRDefault="004B53BB">
      <w:pPr>
        <w:ind w:left="548" w:hanging="274"/>
      </w:pPr>
      <w:bookmarkStart w:id="27" w:name="gt_1175dd11-9368-41d5-98ed-d585f268ad4b"/>
      <w:r>
        <w:rPr>
          <w:b/>
        </w:rPr>
        <w:t>distinguished name (DN)</w:t>
      </w:r>
      <w:r>
        <w:t xml:space="preserve">: A name that uniquely identifies an object by using the </w:t>
      </w:r>
      <w:hyperlink w:anchor="gt_22198321-b40b-4c24-b8a2-29e44d9d92b9">
        <w:r>
          <w:rPr>
            <w:rStyle w:val="HyperlinkGreen"/>
            <w:b/>
          </w:rPr>
          <w:t>relative distinguished na</w:t>
        </w:r>
        <w:r>
          <w:rPr>
            <w:rStyle w:val="HyperlinkGreen"/>
            <w:b/>
          </w:rPr>
          <w:t>me (RDN)</w:t>
        </w:r>
      </w:hyperlink>
      <w:r>
        <w:t xml:space="preserve"> for the object, and the names of container objects and domains that contain the object. The distinguished name (DN) identifies the object and its location in a tree.</w:t>
      </w:r>
      <w:bookmarkEnd w:id="27"/>
    </w:p>
    <w:p w:rsidR="007C22CE" w:rsidRDefault="004B53BB">
      <w:pPr>
        <w:ind w:left="548" w:hanging="274"/>
      </w:pPr>
      <w:bookmarkStart w:id="28" w:name="gt_24873c07-a6aa-4d4b-8064-fa64dff80204"/>
      <w:r>
        <w:rPr>
          <w:b/>
        </w:rPr>
        <w:t>DNS domain partition</w:t>
      </w:r>
      <w:r>
        <w:t xml:space="preserve">: An </w:t>
      </w:r>
      <w:hyperlink w:anchor="gt_68dc613a-d602-41ae-9acc-76ffe97877c4">
        <w:r>
          <w:rPr>
            <w:rStyle w:val="HyperlinkGreen"/>
            <w:b/>
          </w:rPr>
          <w:t>application directory partition</w:t>
        </w:r>
      </w:hyperlink>
      <w:r>
        <w:t xml:space="preserve"> stored in the </w:t>
      </w:r>
      <w:hyperlink w:anchor="gt_04fd0982-6bb6-44f1-817e-795715049c50">
        <w:r>
          <w:rPr>
            <w:rStyle w:val="HyperlinkGreen"/>
            <w:b/>
          </w:rPr>
          <w:t>directory server</w:t>
        </w:r>
      </w:hyperlink>
      <w:r>
        <w:t xml:space="preserve"> that is replicated to all DNS servers in the domain.</w:t>
      </w:r>
      <w:bookmarkEnd w:id="28"/>
    </w:p>
    <w:p w:rsidR="007C22CE" w:rsidRDefault="004B53BB">
      <w:pPr>
        <w:ind w:left="548" w:hanging="274"/>
      </w:pPr>
      <w:bookmarkStart w:id="29" w:name="gt_6e0d87be-b750-4025-9241-0d1ba904f1f8"/>
      <w:r>
        <w:rPr>
          <w:b/>
        </w:rPr>
        <w:t>DNS forest partiti</w:t>
      </w:r>
      <w:r>
        <w:rPr>
          <w:b/>
        </w:rPr>
        <w:t>on</w:t>
      </w:r>
      <w:r>
        <w:t xml:space="preserve">: An </w:t>
      </w:r>
      <w:hyperlink w:anchor="gt_68dc613a-d602-41ae-9acc-76ffe97877c4">
        <w:r>
          <w:rPr>
            <w:rStyle w:val="HyperlinkGreen"/>
            <w:b/>
          </w:rPr>
          <w:t>application directory partition</w:t>
        </w:r>
      </w:hyperlink>
      <w:r>
        <w:t xml:space="preserve"> stored in the </w:t>
      </w:r>
      <w:hyperlink w:anchor="gt_04fd0982-6bb6-44f1-817e-795715049c50">
        <w:r>
          <w:rPr>
            <w:rStyle w:val="HyperlinkGreen"/>
            <w:b/>
          </w:rPr>
          <w:t>directory server</w:t>
        </w:r>
      </w:hyperlink>
      <w:r>
        <w:t xml:space="preserve"> that is replicated to all DNS servers in the forest.</w:t>
      </w:r>
      <w:bookmarkEnd w:id="29"/>
    </w:p>
    <w:p w:rsidR="007C22CE" w:rsidRDefault="004B53BB">
      <w:pPr>
        <w:ind w:left="548" w:hanging="274"/>
      </w:pPr>
      <w:bookmarkStart w:id="30" w:name="gt_8536bec5-df4d-4463-82bc-4434a7ea493f"/>
      <w:r>
        <w:rPr>
          <w:b/>
        </w:rPr>
        <w:t>DNS Opera</w:t>
      </w:r>
      <w:r>
        <w:rPr>
          <w:b/>
        </w:rPr>
        <w:t>tions</w:t>
      </w:r>
      <w:r>
        <w:t xml:space="preserve">: DNS Query Processing, DNS Zone Transfer, DNS Recursive Query, and DNS Update are collectively called </w:t>
      </w:r>
      <w:hyperlink w:anchor="gt_8536bec5-df4d-4463-82bc-4434a7ea493f">
        <w:r>
          <w:rPr>
            <w:rStyle w:val="HyperlinkGreen"/>
            <w:b/>
          </w:rPr>
          <w:t>DNS Operations</w:t>
        </w:r>
      </w:hyperlink>
      <w:r>
        <w:t>.</w:t>
      </w:r>
      <w:bookmarkEnd w:id="30"/>
    </w:p>
    <w:p w:rsidR="007C22CE" w:rsidRDefault="004B53BB">
      <w:pPr>
        <w:ind w:left="548" w:hanging="274"/>
      </w:pPr>
      <w:bookmarkStart w:id="31" w:name="gt_5076749f-34a6-48a6-b051-8968a55f4d7b"/>
      <w:r>
        <w:rPr>
          <w:b/>
        </w:rPr>
        <w:t>DNS policy</w:t>
      </w:r>
      <w:r>
        <w:t xml:space="preserve">: A group of processing rules, based on which a </w:t>
      </w:r>
      <w:hyperlink w:anchor="gt_8536bec5-df4d-4463-82bc-4434a7ea493f">
        <w:r>
          <w:rPr>
            <w:rStyle w:val="HyperlinkGreen"/>
            <w:b/>
          </w:rPr>
          <w:t>DNS Operation</w:t>
        </w:r>
      </w:hyperlink>
      <w:r>
        <w:t xml:space="preserve"> is controlled and allowed or denied access. A </w:t>
      </w:r>
      <w:hyperlink w:anchor="gt_5076749f-34a6-48a6-b051-8968a55f4d7b">
        <w:r>
          <w:rPr>
            <w:rStyle w:val="HyperlinkGreen"/>
            <w:b/>
          </w:rPr>
          <w:t>DNS Policy</w:t>
        </w:r>
      </w:hyperlink>
      <w:r>
        <w:t xml:space="preserve"> can be at a server level or at a specific </w:t>
      </w:r>
      <w:hyperlink w:anchor="gt_e6a86700-c17d-4513-8f4f-5aacaff014df">
        <w:r>
          <w:rPr>
            <w:rStyle w:val="HyperlinkGreen"/>
            <w:b/>
          </w:rPr>
          <w:t>zone</w:t>
        </w:r>
      </w:hyperlink>
      <w:r>
        <w:t xml:space="preserve">. A DNS Policy is specific to a </w:t>
      </w:r>
      <w:hyperlink w:anchor="gt_8536bec5-df4d-4463-82bc-4434a7ea493f">
        <w:r>
          <w:rPr>
            <w:rStyle w:val="HyperlinkGreen"/>
            <w:b/>
          </w:rPr>
          <w:t>DNS Operation</w:t>
        </w:r>
      </w:hyperlink>
      <w:r>
        <w:t>.</w:t>
      </w:r>
      <w:bookmarkEnd w:id="31"/>
    </w:p>
    <w:p w:rsidR="007C22CE" w:rsidRDefault="004B53BB">
      <w:pPr>
        <w:ind w:left="548" w:hanging="274"/>
      </w:pPr>
      <w:bookmarkStart w:id="32" w:name="gt_71aebfeb-8787-432e-a8c8-5aa8eacd3e0a"/>
      <w:r>
        <w:rPr>
          <w:b/>
        </w:rPr>
        <w:t>DNS policy criteria</w:t>
      </w:r>
      <w:r>
        <w:t xml:space="preserve">: A NULL-terminated </w:t>
      </w:r>
      <w:hyperlink w:anchor="gt_b069acb4-e364-453e-ac83-42d469bb339e">
        <w:r>
          <w:rPr>
            <w:rStyle w:val="HyperlinkGreen"/>
            <w:b/>
          </w:rPr>
          <w:t>Unicode str</w:t>
        </w:r>
        <w:r>
          <w:rPr>
            <w:rStyle w:val="HyperlinkGreen"/>
            <w:b/>
          </w:rPr>
          <w:t>ing</w:t>
        </w:r>
      </w:hyperlink>
      <w:r>
        <w:t xml:space="preserve"> that states one of the processing rules of a </w:t>
      </w:r>
      <w:hyperlink w:anchor="gt_5076749f-34a6-48a6-b051-8968a55f4d7b">
        <w:r>
          <w:rPr>
            <w:rStyle w:val="HyperlinkGreen"/>
            <w:b/>
          </w:rPr>
          <w:t>DNS Policy</w:t>
        </w:r>
      </w:hyperlink>
      <w:r>
        <w:t>.</w:t>
      </w:r>
      <w:bookmarkEnd w:id="32"/>
    </w:p>
    <w:p w:rsidR="007C22CE" w:rsidRDefault="004B53BB">
      <w:pPr>
        <w:ind w:left="548" w:hanging="274"/>
      </w:pPr>
      <w:bookmarkStart w:id="33" w:name="gt_604dcfcd-72f5-46e5-85c1-f3ce69956700"/>
      <w:r>
        <w:rPr>
          <w:b/>
        </w:rPr>
        <w:lastRenderedPageBreak/>
        <w:t>Domain Name System (DNS)</w:t>
      </w:r>
      <w:r>
        <w:t xml:space="preserve">: A hierarchical, distributed database that contains mappings of domain names to various types of data, such </w:t>
      </w:r>
      <w:r>
        <w:t>as IP addresses. DNS enables the location of computers and services by user-friendly names, and it also enables the discovery of other information stored in the database.</w:t>
      </w:r>
      <w:bookmarkEnd w:id="33"/>
    </w:p>
    <w:p w:rsidR="007C22CE" w:rsidRDefault="004B53BB">
      <w:pPr>
        <w:ind w:left="548" w:hanging="274"/>
      </w:pPr>
      <w:bookmarkStart w:id="34" w:name="gt_46da887f-3f66-4941-a854-e51c52cf4c56"/>
      <w:r>
        <w:rPr>
          <w:b/>
        </w:rPr>
        <w:t>dynamic endpoint</w:t>
      </w:r>
      <w:r>
        <w:t>: A network-specific server address that is requested and assigned at</w:t>
      </w:r>
      <w:r>
        <w:t xml:space="preserve"> run time. For more information, see [C706].</w:t>
      </w:r>
      <w:bookmarkEnd w:id="34"/>
    </w:p>
    <w:p w:rsidR="007C22CE" w:rsidRDefault="004B53BB">
      <w:pPr>
        <w:ind w:left="548" w:hanging="274"/>
      </w:pPr>
      <w:bookmarkStart w:id="35" w:name="gt_dbff570c-a709-479a-980a-5b74ac7ab2e7"/>
      <w:r>
        <w:rPr>
          <w:b/>
        </w:rPr>
        <w:t>dynamic update</w:t>
      </w:r>
      <w:r>
        <w:t xml:space="preserve">: A mechanism by which updates for DNS records can be sent to the authoritative DNS server for a </w:t>
      </w:r>
      <w:hyperlink w:anchor="gt_e6a86700-c17d-4513-8f4f-5aacaff014df">
        <w:r>
          <w:rPr>
            <w:rStyle w:val="HyperlinkGreen"/>
            <w:b/>
          </w:rPr>
          <w:t>zone</w:t>
        </w:r>
      </w:hyperlink>
      <w:r>
        <w:t xml:space="preserve"> through the DNS protocol.</w:t>
      </w:r>
      <w:bookmarkEnd w:id="35"/>
    </w:p>
    <w:p w:rsidR="007C22CE" w:rsidRDefault="004B53BB">
      <w:pPr>
        <w:ind w:left="548" w:hanging="274"/>
      </w:pPr>
      <w:bookmarkStart w:id="36" w:name="gt_c0105e97-de24-448b-8514-78fd557e9164"/>
      <w:r>
        <w:rPr>
          <w:b/>
        </w:rPr>
        <w:t>expired DNS record</w:t>
      </w:r>
      <w:r>
        <w:t xml:space="preserve">: A DNS record stored in the </w:t>
      </w:r>
      <w:hyperlink w:anchor="gt_2f48e305-acf2-470e-b481-a0b7cc5fae4f">
        <w:r>
          <w:rPr>
            <w:rStyle w:val="HyperlinkGreen"/>
            <w:b/>
          </w:rPr>
          <w:t>cache</w:t>
        </w:r>
      </w:hyperlink>
      <w:r>
        <w:t xml:space="preserve"> whose age is greater than the value of its </w:t>
      </w:r>
      <w:hyperlink w:anchor="gt_185c4181-772d-4458-bb90-ab0e11370a1c">
        <w:r>
          <w:rPr>
            <w:rStyle w:val="HyperlinkGreen"/>
            <w:b/>
          </w:rPr>
          <w:t>TTL</w:t>
        </w:r>
      </w:hyperlink>
      <w:r>
        <w:t>.</w:t>
      </w:r>
      <w:bookmarkEnd w:id="36"/>
    </w:p>
    <w:p w:rsidR="007C22CE" w:rsidRDefault="004B53BB">
      <w:pPr>
        <w:ind w:left="548" w:hanging="274"/>
      </w:pPr>
      <w:bookmarkStart w:id="37" w:name="gt_fd104241-4fb3-457c-b2c4-e0c18bb20b62"/>
      <w:r>
        <w:rPr>
          <w:b/>
        </w:rPr>
        <w:t>forest</w:t>
      </w:r>
      <w:r>
        <w:t xml:space="preserve">: In the </w:t>
      </w:r>
      <w:hyperlink w:anchor="gt_e467d927-17bf-49c9-98d1-96ddf61ddd90">
        <w:r>
          <w:rPr>
            <w:rStyle w:val="HyperlinkGreen"/>
            <w:b/>
          </w:rPr>
          <w:t>Active Directory</w:t>
        </w:r>
      </w:hyperlink>
      <w:r>
        <w:t xml:space="preserve"> directory service, a </w:t>
      </w:r>
      <w:hyperlink w:anchor="gt_fd104241-4fb3-457c-b2c4-e0c18bb20b62">
        <w:r>
          <w:rPr>
            <w:rStyle w:val="HyperlinkGreen"/>
            <w:b/>
          </w:rPr>
          <w:t>forest</w:t>
        </w:r>
      </w:hyperlink>
      <w:r>
        <w:t xml:space="preserve"> is a set of naming contexts (NCs) consisting of one schema NC, one config NC, and one or </w:t>
      </w:r>
      <w:r>
        <w:t xml:space="preserve">more domain NCs. Because a set of NCs can be arranged into a tree structure, a </w:t>
      </w:r>
      <w:hyperlink w:anchor="gt_fd104241-4fb3-457c-b2c4-e0c18bb20b62">
        <w:r>
          <w:rPr>
            <w:rStyle w:val="HyperlinkGreen"/>
            <w:b/>
          </w:rPr>
          <w:t>forest</w:t>
        </w:r>
      </w:hyperlink>
      <w:r>
        <w:t xml:space="preserve"> is also a set of one or several trees of NCs.</w:t>
      </w:r>
      <w:bookmarkEnd w:id="37"/>
    </w:p>
    <w:p w:rsidR="007C22CE" w:rsidRDefault="004B53BB">
      <w:pPr>
        <w:ind w:left="548" w:hanging="274"/>
      </w:pPr>
      <w:bookmarkStart w:id="38" w:name="gt_001ff1c1-e24f-4766-a5b1-a5802871054f"/>
      <w:r>
        <w:rPr>
          <w:b/>
        </w:rPr>
        <w:t>forwarder</w:t>
      </w:r>
      <w:r>
        <w:t xml:space="preserve">: The </w:t>
      </w:r>
      <w:hyperlink w:anchor="gt_001ff1c1-e24f-4766-a5b1-a5802871054f">
        <w:r>
          <w:rPr>
            <w:rStyle w:val="HyperlinkGreen"/>
            <w:b/>
          </w:rPr>
          <w:t>forwarder</w:t>
        </w:r>
      </w:hyperlink>
      <w:r>
        <w:t xml:space="preserve"> is the kernel-mode component of the router that is responsible for forwarding data from one router interface to the others. The </w:t>
      </w:r>
      <w:hyperlink w:anchor="gt_001ff1c1-e24f-4766-a5b1-a5802871054f">
        <w:r>
          <w:rPr>
            <w:rStyle w:val="HyperlinkGreen"/>
            <w:b/>
          </w:rPr>
          <w:t>forwarder</w:t>
        </w:r>
      </w:hyperlink>
      <w:r>
        <w:t xml:space="preserve"> also decides whether a packet i</w:t>
      </w:r>
      <w:r>
        <w:t xml:space="preserve">s destined for local delivery, whether it is destined to be forwarded out of another interface, or both. There are two kernel-mode </w:t>
      </w:r>
      <w:hyperlink w:anchor="gt_025cfacf-ebc5-4659-971a-ee2ab5903575">
        <w:r>
          <w:rPr>
            <w:rStyle w:val="HyperlinkGreen"/>
            <w:b/>
          </w:rPr>
          <w:t>forwarders</w:t>
        </w:r>
      </w:hyperlink>
      <w:r>
        <w:t>: unicast and multicast.</w:t>
      </w:r>
      <w:bookmarkEnd w:id="38"/>
    </w:p>
    <w:p w:rsidR="007C22CE" w:rsidRDefault="004B53BB">
      <w:pPr>
        <w:ind w:left="548" w:hanging="274"/>
      </w:pPr>
      <w:bookmarkStart w:id="39" w:name="gt_025cfacf-ebc5-4659-971a-ee2ab5903575"/>
      <w:r>
        <w:rPr>
          <w:b/>
        </w:rPr>
        <w:t>forwarders</w:t>
      </w:r>
      <w:r>
        <w:t>: A DNS server tha</w:t>
      </w:r>
      <w:r>
        <w:t>t is designated to facilitate forwarding of queries for other DNS servers.</w:t>
      </w:r>
      <w:bookmarkEnd w:id="39"/>
    </w:p>
    <w:p w:rsidR="007C22CE" w:rsidRDefault="004B53BB">
      <w:pPr>
        <w:ind w:left="548" w:hanging="274"/>
      </w:pPr>
      <w:bookmarkStart w:id="40" w:name="gt_73841222-e9d8-4dc1-83a1-206c75f4f90f"/>
      <w:r>
        <w:rPr>
          <w:b/>
        </w:rPr>
        <w:t>FSMO role</w:t>
      </w:r>
      <w:r>
        <w:t>: A set of objects that can be updated in only one naming context (NC) replica (the FSMO role owner's replica) at any given time. For more information, see [MS-ADTS] sectio</w:t>
      </w:r>
      <w:r>
        <w:t xml:space="preserve">n 3.1.1.1.11. See also </w:t>
      </w:r>
      <w:hyperlink w:anchor="gt_de81e9fd-25f5-4e90-aadb-1d35c5e8a06b">
        <w:r>
          <w:rPr>
            <w:rStyle w:val="HyperlinkGreen"/>
            <w:b/>
          </w:rPr>
          <w:t>FSMO role owner</w:t>
        </w:r>
      </w:hyperlink>
      <w:r>
        <w:t>.</w:t>
      </w:r>
      <w:bookmarkEnd w:id="40"/>
    </w:p>
    <w:p w:rsidR="007C22CE" w:rsidRDefault="004B53BB">
      <w:pPr>
        <w:ind w:left="548" w:hanging="274"/>
      </w:pPr>
      <w:bookmarkStart w:id="41" w:name="gt_de81e9fd-25f5-4e90-aadb-1d35c5e8a06b"/>
      <w:r>
        <w:rPr>
          <w:b/>
        </w:rPr>
        <w:t>FSMO role owner</w:t>
      </w:r>
      <w:r>
        <w:t xml:space="preserve">: The domain controller (DC) holding the naming context (NC) replica in which the objects of a </w:t>
      </w:r>
      <w:hyperlink w:anchor="gt_73841222-e9d8-4dc1-83a1-206c75f4f90f">
        <w:r>
          <w:rPr>
            <w:rStyle w:val="HyperlinkGreen"/>
            <w:b/>
          </w:rPr>
          <w:t>FSMO role</w:t>
        </w:r>
      </w:hyperlink>
      <w:r>
        <w:t xml:space="preserve"> can be updated.</w:t>
      </w:r>
      <w:bookmarkEnd w:id="41"/>
    </w:p>
    <w:p w:rsidR="007C22CE" w:rsidRDefault="004B53BB">
      <w:pPr>
        <w:ind w:left="548" w:hanging="274"/>
      </w:pPr>
      <w:bookmarkStart w:id="42" w:name="gt_2d944edd-a550-4b8a-98d8-af495aaa2f8f"/>
      <w:r>
        <w:rPr>
          <w:b/>
        </w:rPr>
        <w:t>full zone transfer (AXFR)</w:t>
      </w:r>
      <w:r>
        <w:t xml:space="preserve">: A DNS protocol mechanism </w:t>
      </w:r>
      <w:hyperlink r:id="rId20">
        <w:r>
          <w:rPr>
            <w:rStyle w:val="Hyperlink"/>
          </w:rPr>
          <w:t>[RFC1035]</w:t>
        </w:r>
      </w:hyperlink>
      <w:r>
        <w:t xml:space="preserve"> through which an entire copy of a DNS </w:t>
      </w:r>
      <w:hyperlink w:anchor="gt_e6a86700-c17d-4513-8f4f-5aacaff014df">
        <w:r>
          <w:rPr>
            <w:rStyle w:val="HyperlinkGreen"/>
            <w:b/>
          </w:rPr>
          <w:t>zone</w:t>
        </w:r>
      </w:hyperlink>
      <w:r>
        <w:t xml:space="preserve"> can be transmitted to a remote DNS server.</w:t>
      </w:r>
      <w:bookmarkEnd w:id="42"/>
    </w:p>
    <w:p w:rsidR="007C22CE" w:rsidRDefault="004B53BB">
      <w:pPr>
        <w:ind w:left="548" w:hanging="274"/>
      </w:pPr>
      <w:bookmarkStart w:id="43" w:name="gt_1769aec9-237e-44ed-9014-1abb3ec6de6e"/>
      <w:r>
        <w:rPr>
          <w:b/>
        </w:rPr>
        <w:t>fully qualified domain name (FQDN)</w:t>
      </w:r>
      <w:r>
        <w:t xml:space="preserve">: An unambiguous domain name that gives an absolute location in the </w:t>
      </w:r>
      <w:hyperlink w:anchor="gt_604dcfcd-72f5-46e5-85c1-f3ce69956700">
        <w:r>
          <w:rPr>
            <w:rStyle w:val="HyperlinkGreen"/>
            <w:b/>
          </w:rPr>
          <w:t>Domain Name System's (DNS)</w:t>
        </w:r>
      </w:hyperlink>
      <w:r>
        <w:t xml:space="preserve"> hi</w:t>
      </w:r>
      <w:r>
        <w:t xml:space="preserve">erarchy tree, as defined in [RFC1035] section 3.1 and </w:t>
      </w:r>
      <w:hyperlink r:id="rId21">
        <w:r>
          <w:rPr>
            <w:rStyle w:val="Hyperlink"/>
          </w:rPr>
          <w:t>[RFC2181]</w:t>
        </w:r>
      </w:hyperlink>
      <w:r>
        <w:t xml:space="preserve"> section 11.</w:t>
      </w:r>
      <w:bookmarkEnd w:id="43"/>
    </w:p>
    <w:p w:rsidR="007C22CE" w:rsidRDefault="004B53BB">
      <w:pPr>
        <w:ind w:left="548" w:hanging="274"/>
      </w:pPr>
      <w:bookmarkStart w:id="44" w:name="gt_4b2ec78c-50a1-4093-8005-d59ecb829f49"/>
      <w:r>
        <w:rPr>
          <w:b/>
        </w:rPr>
        <w:t>global name zone (GNZ)</w:t>
      </w:r>
      <w:r>
        <w:t>: A zone that provides single-label name resolution for large enterprise networks that do no</w:t>
      </w:r>
      <w:r>
        <w:t xml:space="preserve">t deploy </w:t>
      </w:r>
      <w:hyperlink w:anchor="gt_bafb050b-b593-4517-8093-f721bd2378ac">
        <w:r>
          <w:rPr>
            <w:rStyle w:val="HyperlinkGreen"/>
            <w:b/>
          </w:rPr>
          <w:t>WINS</w:t>
        </w:r>
      </w:hyperlink>
      <w:r>
        <w:t xml:space="preserve"> and where using domain name suffixes to provide single-label name resolution is not practical.</w:t>
      </w:r>
      <w:bookmarkEnd w:id="44"/>
    </w:p>
    <w:p w:rsidR="007C22CE" w:rsidRDefault="004B53BB">
      <w:pPr>
        <w:ind w:left="548" w:hanging="274"/>
      </w:pPr>
      <w:bookmarkStart w:id="45"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w:t>
      </w:r>
      <w:r>
        <w:t xml:space="preserve"> the value. Specifically, the use of this term does not imply or require that the algorithms described in </w:t>
      </w:r>
      <w:hyperlink r:id="rId22">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45"/>
    </w:p>
    <w:p w:rsidR="007C22CE" w:rsidRDefault="004B53BB">
      <w:pPr>
        <w:ind w:left="548" w:hanging="274"/>
      </w:pPr>
      <w:bookmarkStart w:id="46" w:name="gt_5aa9e7c0-e2fd-45f3-9edd-076147deba0a"/>
      <w:r>
        <w:rPr>
          <w:b/>
        </w:rPr>
        <w:t>glue record</w:t>
      </w:r>
      <w:r>
        <w:t>: A record of type A or AAAA included in a zone to specify the IP address of a DNS server used in a d</w:t>
      </w:r>
      <w:r>
        <w:t>elegation. The fully qualified domain name of each glue record will match the fully qualified domain name of an authoritative DNS server found in one of the NS records in the delegation.</w:t>
      </w:r>
      <w:bookmarkEnd w:id="46"/>
    </w:p>
    <w:p w:rsidR="007C22CE" w:rsidRDefault="004B53BB">
      <w:pPr>
        <w:ind w:left="548" w:hanging="274"/>
      </w:pPr>
      <w:bookmarkStart w:id="47" w:name="gt_831053cd-38aa-4fcc-81bf-d0cbb6cb573b"/>
      <w:r>
        <w:rPr>
          <w:b/>
        </w:rPr>
        <w:t>incremental zone transfer (IXFR)</w:t>
      </w:r>
      <w:r>
        <w:t xml:space="preserve">: A DNS protocol mechanism </w:t>
      </w:r>
      <w:hyperlink r:id="rId23">
        <w:r>
          <w:rPr>
            <w:rStyle w:val="Hyperlink"/>
          </w:rPr>
          <w:t>[RFC1995]</w:t>
        </w:r>
      </w:hyperlink>
      <w:r>
        <w:t xml:space="preserve"> through which a partial copy of a DNS </w:t>
      </w:r>
      <w:hyperlink w:anchor="gt_e6a86700-c17d-4513-8f4f-5aacaff014df">
        <w:r>
          <w:rPr>
            <w:rStyle w:val="HyperlinkGreen"/>
            <w:b/>
          </w:rPr>
          <w:t>zone</w:t>
        </w:r>
      </w:hyperlink>
      <w:r>
        <w:t xml:space="preserve"> can be transmitted to a remote DNS server. An incremental zone transfer, or IXFR, is </w:t>
      </w:r>
      <w:r>
        <w:t xml:space="preserve">represented as a sequence of DNS record changes that can be applied to one image of a </w:t>
      </w:r>
      <w:hyperlink w:anchor="gt_e6a86700-c17d-4513-8f4f-5aacaff014df">
        <w:r>
          <w:rPr>
            <w:rStyle w:val="HyperlinkGreen"/>
            <w:b/>
          </w:rPr>
          <w:t>zone</w:t>
        </w:r>
      </w:hyperlink>
      <w:r>
        <w:t xml:space="preserve"> to synchronize it with another image of a </w:t>
      </w:r>
      <w:hyperlink w:anchor="gt_e6a86700-c17d-4513-8f4f-5aacaff014df">
        <w:r>
          <w:rPr>
            <w:rStyle w:val="HyperlinkGreen"/>
            <w:b/>
          </w:rPr>
          <w:t>zone</w:t>
        </w:r>
      </w:hyperlink>
      <w:r>
        <w:t>.</w:t>
      </w:r>
      <w:bookmarkEnd w:id="47"/>
    </w:p>
    <w:p w:rsidR="007C22CE" w:rsidRDefault="004B53BB">
      <w:pPr>
        <w:ind w:left="548" w:hanging="274"/>
      </w:pPr>
      <w:bookmarkStart w:id="48" w:name="gt_73177eec-4092-420f-92c5-60b2478df824"/>
      <w:r>
        <w:rPr>
          <w:b/>
        </w:rPr>
        <w:lastRenderedPageBreak/>
        <w:t>Interface Definition Language (IDL)</w:t>
      </w:r>
      <w:r>
        <w:t>: The International Standards Organization (ISO) standard language for specifying the interface for remote procedure calls. For more information, see [C706] section 4.</w:t>
      </w:r>
      <w:bookmarkEnd w:id="48"/>
    </w:p>
    <w:p w:rsidR="007C22CE" w:rsidRDefault="004B53BB">
      <w:pPr>
        <w:ind w:left="548" w:hanging="274"/>
      </w:pPr>
      <w:bookmarkStart w:id="49" w:name="gt_0f25c9b5-dc73-4c3e-9433-f09d1f62ea8e"/>
      <w:r>
        <w:rPr>
          <w:b/>
        </w:rPr>
        <w:t>Internet Protocol version 4 (IPv4)</w:t>
      </w:r>
      <w:r>
        <w:t>: An Interne</w:t>
      </w:r>
      <w:r>
        <w:t>t protocol that has 32-bit source and destination addresses. IPv4 is the predecessor of IPv6.</w:t>
      </w:r>
      <w:bookmarkEnd w:id="49"/>
    </w:p>
    <w:p w:rsidR="007C22CE" w:rsidRDefault="004B53BB">
      <w:pPr>
        <w:ind w:left="548" w:hanging="274"/>
      </w:pPr>
      <w:bookmarkStart w:id="50" w:name="gt_64c29bb6-c8b2-4281-9f3a-c1eb5d2288aa"/>
      <w:r>
        <w:rPr>
          <w:b/>
        </w:rPr>
        <w:t>Internet Protocol version 6 (IPv6)</w:t>
      </w:r>
      <w:r>
        <w:t xml:space="preserve">: A revised version of the Internet Protocol (IP) designed to address growth on the Internet. Improvements include a 128-bit IP </w:t>
      </w:r>
      <w:r>
        <w:t>address size, expanded routing capabilities, and support for authentication and privacy.</w:t>
      </w:r>
      <w:bookmarkEnd w:id="50"/>
    </w:p>
    <w:p w:rsidR="007C22CE" w:rsidRDefault="004B53BB">
      <w:pPr>
        <w:ind w:left="548" w:hanging="274"/>
      </w:pPr>
      <w:bookmarkStart w:id="51" w:name="gt_0e6ec17a-5cf0-43f5-8454-e4c229c632a3"/>
      <w:r>
        <w:rPr>
          <w:b/>
        </w:rPr>
        <w:t>key master</w:t>
      </w:r>
      <w:r>
        <w:t xml:space="preserve">: A DNS server that is responsible for generating and maintaining DNSSEC signing keys for one particular </w:t>
      </w:r>
      <w:hyperlink w:anchor="gt_e6a86700-c17d-4513-8f4f-5aacaff014df">
        <w:r>
          <w:rPr>
            <w:rStyle w:val="HyperlinkGreen"/>
            <w:b/>
          </w:rPr>
          <w:t>zone</w:t>
        </w:r>
      </w:hyperlink>
      <w:r>
        <w:t>.</w:t>
      </w:r>
      <w:bookmarkEnd w:id="51"/>
    </w:p>
    <w:p w:rsidR="007C22CE" w:rsidRDefault="004B53BB">
      <w:pPr>
        <w:ind w:left="548" w:hanging="274"/>
      </w:pPr>
      <w:bookmarkStart w:id="52" w:name="gt_bba25ad2-df77-44a6-80ce-527528948f8e"/>
      <w:r>
        <w:rPr>
          <w:b/>
        </w:rPr>
        <w:t>key rollover</w:t>
      </w:r>
      <w:r>
        <w:t>: The process through which DNSSEC signing keys are updated.</w:t>
      </w:r>
      <w:bookmarkEnd w:id="52"/>
    </w:p>
    <w:p w:rsidR="007C22CE" w:rsidRDefault="004B53BB">
      <w:pPr>
        <w:ind w:left="548" w:hanging="274"/>
      </w:pPr>
      <w:bookmarkStart w:id="53" w:name="gt_33a6e1a7-8ac7-4d38-b25a-75b2ccae8311"/>
      <w:r>
        <w:rPr>
          <w:b/>
        </w:rPr>
        <w:t>key signing key (KSK)</w:t>
      </w:r>
      <w:r>
        <w:t xml:space="preserve">: A DNSKEY used to sign only the DNSKEY record set at the root of the </w:t>
      </w:r>
      <w:hyperlink w:anchor="gt_e6a86700-c17d-4513-8f4f-5aacaff014df">
        <w:r>
          <w:rPr>
            <w:rStyle w:val="HyperlinkGreen"/>
            <w:b/>
          </w:rPr>
          <w:t>zone</w:t>
        </w:r>
      </w:hyperlink>
      <w:r>
        <w:t>, as defin</w:t>
      </w:r>
      <w:r>
        <w:t xml:space="preserve">ed in </w:t>
      </w:r>
      <w:hyperlink r:id="rId24">
        <w:r>
          <w:rPr>
            <w:rStyle w:val="Hyperlink"/>
          </w:rPr>
          <w:t>[RFC4641]</w:t>
        </w:r>
      </w:hyperlink>
      <w:r>
        <w:t>.</w:t>
      </w:r>
      <w:bookmarkEnd w:id="53"/>
    </w:p>
    <w:p w:rsidR="007C22CE" w:rsidRDefault="004B53BB">
      <w:pPr>
        <w:ind w:left="548" w:hanging="274"/>
      </w:pPr>
      <w:bookmarkStart w:id="54" w:name="gt_18f6daaf-1345-455e-8a27-c478c048643b"/>
      <w:r>
        <w:rPr>
          <w:b/>
        </w:rPr>
        <w:t>lame delegation</w:t>
      </w:r>
      <w:r>
        <w:t xml:space="preserve">: A </w:t>
      </w:r>
      <w:hyperlink w:anchor="gt_32174781-13ee-48b0-8fc0-ef6bbe207573">
        <w:r>
          <w:rPr>
            <w:rStyle w:val="HyperlinkGreen"/>
            <w:b/>
          </w:rPr>
          <w:t>delegation</w:t>
        </w:r>
      </w:hyperlink>
      <w:r>
        <w:t xml:space="preserve"> in which none of the name servers listed in the </w:t>
      </w:r>
      <w:hyperlink w:anchor="gt_32174781-13ee-48b0-8fc0-ef6bbe207573">
        <w:r>
          <w:rPr>
            <w:rStyle w:val="HyperlinkGreen"/>
            <w:b/>
          </w:rPr>
          <w:t>delegation</w:t>
        </w:r>
      </w:hyperlink>
      <w:r>
        <w:t xml:space="preserve"> host the delegated subzone or respond to DNS queries.</w:t>
      </w:r>
      <w:bookmarkEnd w:id="54"/>
    </w:p>
    <w:p w:rsidR="007C22CE" w:rsidRDefault="004B53BB">
      <w:pPr>
        <w:ind w:left="548" w:hanging="274"/>
      </w:pPr>
      <w:bookmarkStart w:id="55"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xml:space="preserve">. Lightweight Directory Access Protocol (LDAP) is an industry-standard protocol, established by the Internet Engineering Task Force (IETF), which allows users to query and update information in a </w:t>
      </w:r>
      <w:hyperlink w:anchor="gt_c36db657-3138-4d9a-9289-ded5cbb8b40e">
        <w:r>
          <w:rPr>
            <w:rStyle w:val="HyperlinkGreen"/>
            <w:b/>
          </w:rPr>
          <w:t>directory service (DS)</w:t>
        </w:r>
      </w:hyperlink>
      <w:r>
        <w:t xml:space="preserve">, as described in [MS-ADTS]. The Lightweight Directory Access Protocol can be either version 2 </w:t>
      </w:r>
      <w:hyperlink r:id="rId25">
        <w:r>
          <w:rPr>
            <w:rStyle w:val="Hyperlink"/>
          </w:rPr>
          <w:t>[RFC1777]</w:t>
        </w:r>
      </w:hyperlink>
      <w:r>
        <w:t xml:space="preserve"> or version 3 </w:t>
      </w:r>
      <w:hyperlink r:id="rId26">
        <w:r>
          <w:rPr>
            <w:rStyle w:val="Hyperlink"/>
          </w:rPr>
          <w:t>[RFC3377]</w:t>
        </w:r>
      </w:hyperlink>
      <w:r>
        <w:t>.</w:t>
      </w:r>
      <w:bookmarkEnd w:id="55"/>
    </w:p>
    <w:p w:rsidR="007C22CE" w:rsidRDefault="004B53BB">
      <w:pPr>
        <w:ind w:left="548" w:hanging="274"/>
      </w:pPr>
      <w:bookmarkStart w:id="56" w:name="gt_7d2b136f-4948-4166-9a7b-dc39ff5d10f3"/>
      <w:r>
        <w:rPr>
          <w:b/>
        </w:rPr>
        <w:t>local directory server</w:t>
      </w:r>
      <w:r>
        <w:t xml:space="preserve">: A </w:t>
      </w:r>
      <w:hyperlink w:anchor="gt_04fd0982-6bb6-44f1-817e-795715049c50">
        <w:r>
          <w:rPr>
            <w:rStyle w:val="HyperlinkGreen"/>
            <w:b/>
          </w:rPr>
          <w:t>directory server</w:t>
        </w:r>
      </w:hyperlink>
      <w:r>
        <w:t xml:space="preserve"> instance on the same host as the DNS server.</w:t>
      </w:r>
      <w:bookmarkEnd w:id="56"/>
    </w:p>
    <w:p w:rsidR="007C22CE" w:rsidRDefault="004B53BB">
      <w:pPr>
        <w:ind w:left="548" w:hanging="274"/>
      </w:pPr>
      <w:bookmarkStart w:id="57" w:name="gt_9370bb2e-b104-4d3d-b606-d111b021a943"/>
      <w:r>
        <w:rPr>
          <w:b/>
        </w:rPr>
        <w:t>multizone operation</w:t>
      </w:r>
      <w:r>
        <w:t xml:space="preserve">: An operation requested to be performed on a set of </w:t>
      </w:r>
      <w:hyperlink w:anchor="gt_e6a86700-c17d-4513-8f4f-5aacaff014df">
        <w:r>
          <w:rPr>
            <w:rStyle w:val="HyperlinkGreen"/>
            <w:b/>
          </w:rPr>
          <w:t>zones</w:t>
        </w:r>
      </w:hyperlink>
      <w:r>
        <w:t xml:space="preserve"> with one or more particular properties, rather than on a single zone.</w:t>
      </w:r>
      <w:bookmarkEnd w:id="57"/>
    </w:p>
    <w:p w:rsidR="007C22CE" w:rsidRDefault="004B53BB">
      <w:pPr>
        <w:ind w:left="548" w:hanging="274"/>
      </w:pPr>
      <w:bookmarkStart w:id="58" w:name="gt_c283d511-037e-4df1-a55e-3a26b379d8bf"/>
      <w:r>
        <w:rPr>
          <w:b/>
        </w:rPr>
        <w:t>multizone operation string</w:t>
      </w:r>
      <w:r>
        <w:t xml:space="preserve">: A string indicating a property defining a set of </w:t>
      </w:r>
      <w:hyperlink w:anchor="gt_e6a86700-c17d-4513-8f4f-5aacaff014df">
        <w:r>
          <w:rPr>
            <w:rStyle w:val="HyperlinkGreen"/>
            <w:b/>
          </w:rPr>
          <w:t>zones</w:t>
        </w:r>
      </w:hyperlink>
      <w:r>
        <w:t xml:space="preserve"> on which an operation is to be performed.</w:t>
      </w:r>
      <w:bookmarkEnd w:id="58"/>
    </w:p>
    <w:p w:rsidR="007C22CE" w:rsidRDefault="004B53BB">
      <w:pPr>
        <w:ind w:left="548" w:hanging="274"/>
      </w:pPr>
      <w:bookmarkStart w:id="59" w:name="gt_d6dac363-88bc-4250-914d-b62364e36ad8"/>
      <w:r>
        <w:rPr>
          <w:b/>
        </w:rPr>
        <w:t>naming context root (NC Root)</w:t>
      </w:r>
      <w:r>
        <w:t>: The specific directory object referenced by the naming context dsname.</w:t>
      </w:r>
      <w:bookmarkEnd w:id="59"/>
    </w:p>
    <w:p w:rsidR="007C22CE" w:rsidRDefault="004B53BB">
      <w:pPr>
        <w:ind w:left="548" w:hanging="274"/>
      </w:pPr>
      <w:bookmarkStart w:id="60"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facilit</w:t>
      </w:r>
      <w:r>
        <w:t xml:space="preserve">ies (for example, data provided to </w:t>
      </w:r>
      <w:hyperlink w:anchor="gt_9ebf9540-2c31-43bc-bc56-4a932faabf2d">
        <w:r>
          <w:rPr>
            <w:rStyle w:val="HyperlinkGreen"/>
            <w:b/>
          </w:rPr>
          <w:t>NDR</w:t>
        </w:r>
      </w:hyperlink>
      <w:r>
        <w:t>). For more information, see [MS-RPCE] and [C706] section 14.</w:t>
      </w:r>
      <w:bookmarkEnd w:id="60"/>
    </w:p>
    <w:p w:rsidR="007C22CE" w:rsidRDefault="004B53BB">
      <w:pPr>
        <w:ind w:left="548" w:hanging="274"/>
      </w:pPr>
      <w:bookmarkStart w:id="61" w:name="gt_44652747-fc40-48ea-a0d6-7650b6e4a3aa"/>
      <w:r>
        <w:rPr>
          <w:b/>
        </w:rPr>
        <w:t>network mask</w:t>
      </w:r>
      <w:r>
        <w:t>: A bit vector that, when logically AND-ed with an IP address, indicates the subne</w:t>
      </w:r>
      <w:r>
        <w:t>t to which an IP address belongs. Also known as net mask.</w:t>
      </w:r>
      <w:bookmarkEnd w:id="61"/>
    </w:p>
    <w:p w:rsidR="007C22CE" w:rsidRDefault="004B53BB">
      <w:pPr>
        <w:ind w:left="548" w:hanging="274"/>
      </w:pPr>
      <w:bookmarkStart w:id="62" w:name="gt_762051d8-4fdc-437e-af9d-3f4da77c3c7d"/>
      <w:r>
        <w:rPr>
          <w:b/>
        </w:rPr>
        <w:t>node</w:t>
      </w:r>
      <w:r>
        <w:t xml:space="preserve">: An entry identified by name in a DNS </w:t>
      </w:r>
      <w:hyperlink w:anchor="gt_e6a86700-c17d-4513-8f4f-5aacaff014df">
        <w:r>
          <w:rPr>
            <w:rStyle w:val="HyperlinkGreen"/>
            <w:b/>
          </w:rPr>
          <w:t>zone</w:t>
        </w:r>
      </w:hyperlink>
      <w:r>
        <w:t xml:space="preserve">. A </w:t>
      </w:r>
      <w:hyperlink w:anchor="gt_762051d8-4fdc-437e-af9d-3f4da77c3c7d">
        <w:r>
          <w:rPr>
            <w:rStyle w:val="HyperlinkGreen"/>
            <w:b/>
          </w:rPr>
          <w:t>node</w:t>
        </w:r>
      </w:hyperlink>
      <w:r>
        <w:t xml:space="preserve"> contains all of th</w:t>
      </w:r>
      <w:r>
        <w:t>e DNS records sets associated with the name.</w:t>
      </w:r>
      <w:bookmarkEnd w:id="62"/>
    </w:p>
    <w:p w:rsidR="007C22CE" w:rsidRDefault="004B53BB">
      <w:pPr>
        <w:ind w:left="548" w:hanging="274"/>
      </w:pPr>
      <w:bookmarkStart w:id="63" w:name="gt_0ab40b6b-2ca7-4782-8484-0361cff40833"/>
      <w:r>
        <w:rPr>
          <w:b/>
        </w:rPr>
        <w:t>nonkey master primary server</w:t>
      </w:r>
      <w:r>
        <w:t xml:space="preserve">: In a file-backed signed zone, a nonkey master primary is a server that holds the primary copy of the signed zone. A nonkey master primary server can also do signature refreshes and </w:t>
      </w:r>
      <w:r>
        <w:t>Zone Signing using Zone Signing Keys but cannot generate or manage keys on its own.</w:t>
      </w:r>
      <w:bookmarkEnd w:id="63"/>
    </w:p>
    <w:p w:rsidR="007C22CE" w:rsidRDefault="004B53BB">
      <w:pPr>
        <w:ind w:left="548" w:hanging="274"/>
      </w:pPr>
      <w:bookmarkStart w:id="64" w:name="gt_d826a56a-099e-41a2-8055-df5e0d2c51c6"/>
      <w:r>
        <w:rPr>
          <w:b/>
        </w:rPr>
        <w:t>NoRefresh interval</w:t>
      </w:r>
      <w:r>
        <w:t xml:space="preserve">: If an update which does not change the DNS data for a record set is received within the </w:t>
      </w:r>
      <w:hyperlink w:anchor="gt_d826a56a-099e-41a2-8055-df5e0d2c51c6">
        <w:r>
          <w:rPr>
            <w:rStyle w:val="HyperlinkGreen"/>
            <w:b/>
          </w:rPr>
          <w:t>NoRefresh interval</w:t>
        </w:r>
      </w:hyperlink>
      <w:r>
        <w:t xml:space="preserve"> then the DNS server will not update the timestamp on the record. This allows the DNS server to avoid unnecessary updates to the data store.</w:t>
      </w:r>
      <w:bookmarkEnd w:id="64"/>
    </w:p>
    <w:p w:rsidR="007C22CE" w:rsidRDefault="004B53BB">
      <w:pPr>
        <w:ind w:left="548" w:hanging="274"/>
      </w:pPr>
      <w:bookmarkStart w:id="65" w:name="gt_d4d668bc-02db-4c88-a2e8-255f067104b4"/>
      <w:r>
        <w:rPr>
          <w:b/>
        </w:rPr>
        <w:t>online signing</w:t>
      </w:r>
      <w:r>
        <w:t>: The process of signing and maintaining DNSSEC characteristics of a zone.</w:t>
      </w:r>
      <w:bookmarkEnd w:id="65"/>
    </w:p>
    <w:p w:rsidR="007C22CE" w:rsidRDefault="004B53BB">
      <w:pPr>
        <w:ind w:left="548" w:hanging="274"/>
      </w:pPr>
      <w:bookmarkStart w:id="66" w:name="gt_e127848e-c66d-427d-b3aa-9f904fa4ada7"/>
      <w:r>
        <w:rPr>
          <w:b/>
        </w:rPr>
        <w:lastRenderedPageBreak/>
        <w:t>opnum</w:t>
      </w:r>
      <w:r>
        <w:t xml:space="preserve">: </w:t>
      </w:r>
      <w:r>
        <w:t xml:space="preserve">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w:t>
      </w:r>
      <w:r>
        <w:t>r [MS-RPCE].</w:t>
      </w:r>
      <w:bookmarkEnd w:id="66"/>
    </w:p>
    <w:p w:rsidR="007C22CE" w:rsidRDefault="004B53BB">
      <w:pPr>
        <w:ind w:left="548" w:hanging="274"/>
      </w:pPr>
      <w:bookmarkStart w:id="67" w:name="gt_c5f78ae9-df7c-47ee-92f5-5e4f92198cd0"/>
      <w:r>
        <w:rPr>
          <w:b/>
        </w:rPr>
        <w:t>primary DNS server</w:t>
      </w:r>
      <w:r>
        <w:t>: A DNS server that holds a master authoritative copy of a particular zone's data in local persistent storage.</w:t>
      </w:r>
      <w:bookmarkEnd w:id="67"/>
    </w:p>
    <w:p w:rsidR="007C22CE" w:rsidRDefault="004B53BB">
      <w:pPr>
        <w:ind w:left="548" w:hanging="274"/>
      </w:pPr>
      <w:bookmarkStart w:id="68" w:name="gt_bb76b8f0-0929-47c8-a06a-d3f9a8761d93"/>
      <w:r>
        <w:rPr>
          <w:b/>
        </w:rPr>
        <w:t>primary server</w:t>
      </w:r>
      <w:r>
        <w:t xml:space="preserve">: In a DHCPv4 server failover configuration, the </w:t>
      </w:r>
      <w:hyperlink w:anchor="gt_bb76b8f0-0929-47c8-a06a-d3f9a8761d93">
        <w:r>
          <w:rPr>
            <w:rStyle w:val="HyperlinkGreen"/>
            <w:b/>
          </w:rPr>
          <w:t>primary server</w:t>
        </w:r>
      </w:hyperlink>
      <w:r>
        <w:t xml:space="preserve"> in the failover relationship is the first server that is used when an attempt is made by a DHCP client to obtain an IP address and options. A server is primary in the context of a subnet. However, a </w:t>
      </w:r>
      <w:hyperlink w:anchor="gt_bb76b8f0-0929-47c8-a06a-d3f9a8761d93">
        <w:r>
          <w:rPr>
            <w:rStyle w:val="HyperlinkGreen"/>
            <w:b/>
          </w:rPr>
          <w:t>primary server</w:t>
        </w:r>
      </w:hyperlink>
      <w:r>
        <w:t xml:space="preserve"> for a given subnet can also be a secondary server for another subnet.</w:t>
      </w:r>
      <w:bookmarkEnd w:id="68"/>
    </w:p>
    <w:p w:rsidR="007C22CE" w:rsidRDefault="004B53BB">
      <w:pPr>
        <w:ind w:left="548" w:hanging="274"/>
      </w:pPr>
      <w:bookmarkStart w:id="69" w:name="gt_7205eedf-f027-4da5-8f65-18966a86a17a"/>
      <w:r>
        <w:rPr>
          <w:b/>
        </w:rPr>
        <w:t>primary zone</w:t>
      </w:r>
      <w:r>
        <w:t xml:space="preserve">: A zone for which a master authoritative copy of data is held in persistent local storage or in a locally accessible </w:t>
      </w:r>
      <w:hyperlink w:anchor="gt_04fd0982-6bb6-44f1-817e-795715049c50">
        <w:r>
          <w:rPr>
            <w:rStyle w:val="HyperlinkGreen"/>
            <w:b/>
          </w:rPr>
          <w:t>directory server</w:t>
        </w:r>
      </w:hyperlink>
      <w:r>
        <w:t xml:space="preserve">. A zone stored in a </w:t>
      </w:r>
      <w:hyperlink w:anchor="gt_04fd0982-6bb6-44f1-817e-795715049c50">
        <w:r>
          <w:rPr>
            <w:rStyle w:val="HyperlinkGreen"/>
            <w:b/>
          </w:rPr>
          <w:t>directory server</w:t>
        </w:r>
      </w:hyperlink>
      <w:r>
        <w:t xml:space="preserve"> is a </w:t>
      </w:r>
      <w:hyperlink w:anchor="gt_7205eedf-f027-4da5-8f65-18966a86a17a">
        <w:r>
          <w:rPr>
            <w:rStyle w:val="HyperlinkGreen"/>
            <w:b/>
          </w:rPr>
          <w:t>primary zone</w:t>
        </w:r>
      </w:hyperlink>
      <w:r>
        <w:t xml:space="preserve"> for any </w:t>
      </w:r>
      <w:r>
        <w:t xml:space="preserve">DNS server that can retrieve a copy of it from its </w:t>
      </w:r>
      <w:hyperlink w:anchor="gt_7d2b136f-4948-4166-9a7b-dc39ff5d10f3">
        <w:r>
          <w:rPr>
            <w:rStyle w:val="HyperlinkGreen"/>
            <w:b/>
          </w:rPr>
          <w:t>local directory server</w:t>
        </w:r>
      </w:hyperlink>
      <w:r>
        <w:t>.</w:t>
      </w:r>
      <w:bookmarkEnd w:id="69"/>
    </w:p>
    <w:p w:rsidR="007C22CE" w:rsidRDefault="004B53BB">
      <w:pPr>
        <w:ind w:left="548" w:hanging="274"/>
      </w:pPr>
      <w:bookmarkStart w:id="70" w:name="gt_8b0a073b-3099-4efe-8b81-c2886b66a870"/>
      <w:r>
        <w:rPr>
          <w:b/>
        </w:rPr>
        <w:t>read-only domain controller (RODC)</w:t>
      </w:r>
      <w:r>
        <w:t>: A domain controller (DC) that does not accept originating updates. Additionally, an</w:t>
      </w:r>
      <w:r>
        <w:t xml:space="preserve"> </w:t>
      </w:r>
      <w:hyperlink w:anchor="gt_8b0a073b-3099-4efe-8b81-c2886b66a870">
        <w:r>
          <w:rPr>
            <w:rStyle w:val="HyperlinkGreen"/>
            <w:b/>
          </w:rPr>
          <w:t>RODC</w:t>
        </w:r>
      </w:hyperlink>
      <w:r>
        <w:t xml:space="preserve"> does not perform outbound replication. An RODC cannot be the primary domain controller (PDC) for its domain.</w:t>
      </w:r>
      <w:bookmarkEnd w:id="70"/>
    </w:p>
    <w:p w:rsidR="007C22CE" w:rsidRDefault="004B53BB">
      <w:pPr>
        <w:ind w:left="548" w:hanging="274"/>
      </w:pPr>
      <w:bookmarkStart w:id="71" w:name="gt_ca2f2a4a-91f1-4547-809e-00bd8e41211c"/>
      <w:r>
        <w:rPr>
          <w:b/>
        </w:rPr>
        <w:t>refresh interval</w:t>
      </w:r>
      <w:r>
        <w:t xml:space="preserve">: If the </w:t>
      </w:r>
      <w:hyperlink w:anchor="gt_d826a56a-099e-41a2-8055-df5e0d2c51c6">
        <w:r>
          <w:rPr>
            <w:rStyle w:val="HyperlinkGreen"/>
            <w:b/>
          </w:rPr>
          <w:t>NoRefresh interval</w:t>
        </w:r>
      </w:hyperlink>
      <w:r>
        <w:t xml:space="preserve"> for a record has expired and the DNS server receives a DNS update that does not change the record data then the DNS server will commit a new timestamp to the data store. The combination of NoRefresh and </w:t>
      </w:r>
      <w:hyperlink w:anchor="gt_ca2f2a4a-91f1-4547-809e-00bd8e41211c">
        <w:r>
          <w:rPr>
            <w:rStyle w:val="HyperlinkGreen"/>
            <w:b/>
          </w:rPr>
          <w:t>refresh intervals</w:t>
        </w:r>
      </w:hyperlink>
      <w:r>
        <w:t xml:space="preserve"> allows a DNS server to maintain a relatively accurate record timestamp without unnecessary updates to the data store.</w:t>
      </w:r>
      <w:bookmarkEnd w:id="71"/>
    </w:p>
    <w:p w:rsidR="007C22CE" w:rsidRDefault="004B53BB">
      <w:pPr>
        <w:ind w:left="548" w:hanging="274"/>
      </w:pPr>
      <w:bookmarkStart w:id="72" w:name="gt_22198321-b40b-4c24-b8a2-29e44d9d92b9"/>
      <w:r>
        <w:rPr>
          <w:b/>
        </w:rPr>
        <w:t>relative distinguished name (RDN)</w:t>
      </w:r>
      <w:r>
        <w:t>: The name of an object relative to its parent. Thi</w:t>
      </w:r>
      <w:r>
        <w:t xml:space="preserve">s is the leftmost attribute-value pair in the </w:t>
      </w:r>
      <w:hyperlink w:anchor="gt_1175dd11-9368-41d5-98ed-d585f268ad4b">
        <w:r>
          <w:rPr>
            <w:rStyle w:val="HyperlinkGreen"/>
            <w:b/>
          </w:rPr>
          <w:t>distinguished name (DN)</w:t>
        </w:r>
      </w:hyperlink>
      <w:r>
        <w:t xml:space="preserve"> of an object. For example, in the </w:t>
      </w:r>
      <w:hyperlink w:anchor="gt_1175dd11-9368-41d5-98ed-d585f268ad4b">
        <w:r>
          <w:rPr>
            <w:rStyle w:val="HyperlinkGreen"/>
            <w:b/>
          </w:rPr>
          <w:t>DN</w:t>
        </w:r>
      </w:hyperlink>
      <w:r>
        <w:t xml:space="preserve"> "cn=Peter Houston, ou=NTD</w:t>
      </w:r>
      <w:r>
        <w:t xml:space="preserve">EV, dc=microsoft, dc=com", the </w:t>
      </w:r>
      <w:hyperlink w:anchor="gt_22198321-b40b-4c24-b8a2-29e44d9d92b9">
        <w:r>
          <w:rPr>
            <w:rStyle w:val="HyperlinkGreen"/>
            <w:b/>
          </w:rPr>
          <w:t>RDN</w:t>
        </w:r>
      </w:hyperlink>
      <w:r>
        <w:t xml:space="preserve"> is "cn=Peter Houston". For more information, see </w:t>
      </w:r>
      <w:hyperlink r:id="rId27">
        <w:r>
          <w:rPr>
            <w:rStyle w:val="Hyperlink"/>
          </w:rPr>
          <w:t>[RFC2251]</w:t>
        </w:r>
      </w:hyperlink>
      <w:r>
        <w:t>.</w:t>
      </w:r>
      <w:bookmarkEnd w:id="72"/>
    </w:p>
    <w:p w:rsidR="007C22CE" w:rsidRDefault="004B53BB">
      <w:pPr>
        <w:ind w:left="548" w:hanging="274"/>
      </w:pPr>
      <w:bookmarkStart w:id="73" w:name="gt_8a7f6700-8311-45bc-af10-82e10accd331"/>
      <w:r>
        <w:rPr>
          <w:b/>
        </w:rPr>
        <w:t>remote procedure call (RPC)</w:t>
      </w:r>
      <w:r>
        <w:t xml:space="preserve">: </w:t>
      </w:r>
      <w:r>
        <w:t>A communication protocol used primarily between client and server. The term has three definitions that are often used interchangeably: a runtime environment providing for communication facilities between computers (the RPC runtime); a set of request-and-re</w:t>
      </w:r>
      <w:r>
        <w:t>sponse message exchanges between computers (the RPC exchange); and the single message from an RPC exchange (the RPC message).  For more information, see [C706].</w:t>
      </w:r>
      <w:bookmarkEnd w:id="73"/>
    </w:p>
    <w:p w:rsidR="007C22CE" w:rsidRDefault="004B53BB">
      <w:pPr>
        <w:ind w:left="548" w:hanging="274"/>
      </w:pPr>
      <w:bookmarkStart w:id="74" w:name="gt_49c03845-ca86-48f5-9cbf-ab86c624aa29"/>
      <w:r>
        <w:rPr>
          <w:b/>
        </w:rPr>
        <w:t>resource record (RR)</w:t>
      </w:r>
      <w:r>
        <w:t xml:space="preserve">: A single piece of DNS data. Each </w:t>
      </w:r>
      <w:hyperlink w:anchor="gt_49c03845-ca86-48f5-9cbf-ab86c624aa29">
        <w:r>
          <w:rPr>
            <w:rStyle w:val="HyperlinkGreen"/>
            <w:b/>
          </w:rPr>
          <w:t>resource record</w:t>
        </w:r>
      </w:hyperlink>
      <w:r>
        <w:t xml:space="preserve"> consists of a DNS type, a DNS class, a time to live (TTL), and record data (RDATA) appropriate for the </w:t>
      </w:r>
      <w:hyperlink w:anchor="gt_49c03845-ca86-48f5-9cbf-ab86c624aa29">
        <w:r>
          <w:rPr>
            <w:rStyle w:val="HyperlinkGreen"/>
            <w:b/>
          </w:rPr>
          <w:t>resource record's</w:t>
        </w:r>
      </w:hyperlink>
      <w:r>
        <w:t xml:space="preserve"> DNS type.</w:t>
      </w:r>
      <w:bookmarkEnd w:id="74"/>
    </w:p>
    <w:p w:rsidR="007C22CE" w:rsidRDefault="004B53BB">
      <w:pPr>
        <w:ind w:left="548" w:hanging="274"/>
      </w:pPr>
      <w:bookmarkStart w:id="75" w:name="gt_000e9310-7f5d-4937-bc98-d6845a4d3f06"/>
      <w:r>
        <w:rPr>
          <w:b/>
        </w:rPr>
        <w:t>Response Rate Limiting (R</w:t>
      </w:r>
      <w:r>
        <w:rPr>
          <w:b/>
        </w:rPr>
        <w:t>RL)</w:t>
      </w:r>
      <w:r>
        <w:t xml:space="preserve">: A collection of </w:t>
      </w:r>
      <w:hyperlink w:anchor="gt_604dcfcd-72f5-46e5-85c1-f3ce69956700">
        <w:r>
          <w:rPr>
            <w:rStyle w:val="HyperlinkGreen"/>
            <w:b/>
          </w:rPr>
          <w:t>Domain Name System (DNS)</w:t>
        </w:r>
      </w:hyperlink>
      <w:r>
        <w:t xml:space="preserve"> server settings that can help mitigate DNS amplification attacks. See </w:t>
      </w:r>
      <w:hyperlink r:id="rId28">
        <w:r>
          <w:rPr>
            <w:rStyle w:val="Hyperlink"/>
          </w:rPr>
          <w:t>[RRL]</w:t>
        </w:r>
      </w:hyperlink>
      <w:r>
        <w:t>.</w:t>
      </w:r>
      <w:bookmarkEnd w:id="75"/>
    </w:p>
    <w:p w:rsidR="007C22CE" w:rsidRDefault="004B53BB">
      <w:pPr>
        <w:ind w:left="548" w:hanging="274"/>
      </w:pPr>
      <w:bookmarkStart w:id="76" w:name="gt_29942b69-e0ed-4fe7-bbbf-1a6a3f9eeeb6"/>
      <w:r>
        <w:rPr>
          <w:b/>
        </w:rPr>
        <w:t xml:space="preserve">root </w:t>
      </w:r>
      <w:r>
        <w:rPr>
          <w:b/>
        </w:rPr>
        <w:t>directory system agent-specific entry (rootDSE)</w:t>
      </w:r>
      <w:r>
        <w:t xml:space="preserve">: The logical root of a directory server, whose </w:t>
      </w:r>
      <w:hyperlink w:anchor="gt_1175dd11-9368-41d5-98ed-d585f268ad4b">
        <w:r>
          <w:rPr>
            <w:rStyle w:val="HyperlinkGreen"/>
            <w:b/>
          </w:rPr>
          <w:t>distinguished name (DN)</w:t>
        </w:r>
      </w:hyperlink>
      <w:r>
        <w:t xml:space="preserve"> is the empty string. In the </w:t>
      </w:r>
      <w:hyperlink w:anchor="gt_45643bfb-b4c4-432c-a10f-b98790063f8d">
        <w:r>
          <w:rPr>
            <w:rStyle w:val="HyperlinkGreen"/>
            <w:b/>
          </w:rPr>
          <w:t>Lightweight Directory Access Protocol (LDAP)</w:t>
        </w:r>
      </w:hyperlink>
      <w:r>
        <w:t xml:space="preserve">, the </w:t>
      </w:r>
      <w:hyperlink w:anchor="gt_29942b69-e0ed-4fe7-bbbf-1a6a3f9eeeb6">
        <w:r>
          <w:rPr>
            <w:rStyle w:val="HyperlinkGreen"/>
            <w:b/>
          </w:rPr>
          <w:t>rootDSE</w:t>
        </w:r>
      </w:hyperlink>
      <w:r>
        <w:t xml:space="preserve"> is a nameless entry (a </w:t>
      </w:r>
      <w:hyperlink w:anchor="gt_1175dd11-9368-41d5-98ed-d585f268ad4b">
        <w:r>
          <w:rPr>
            <w:rStyle w:val="HyperlinkGreen"/>
            <w:b/>
          </w:rPr>
          <w:t>DN</w:t>
        </w:r>
      </w:hyperlink>
      <w:r>
        <w:t xml:space="preserve"> with an empty string) containing </w:t>
      </w:r>
      <w:r>
        <w:t xml:space="preserve">the configuration status of the server. Access to this entry is typically available to unauthenticated clients. The </w:t>
      </w:r>
      <w:hyperlink w:anchor="gt_29942b69-e0ed-4fe7-bbbf-1a6a3f9eeeb6">
        <w:r>
          <w:rPr>
            <w:rStyle w:val="HyperlinkGreen"/>
            <w:b/>
          </w:rPr>
          <w:t>rootDSE</w:t>
        </w:r>
      </w:hyperlink>
      <w:r>
        <w:t xml:space="preserve"> contains attributes that represent the features, capabilities, and ext</w:t>
      </w:r>
      <w:r>
        <w:t>ensions provided by the particular server.</w:t>
      </w:r>
      <w:bookmarkEnd w:id="76"/>
    </w:p>
    <w:p w:rsidR="007C22CE" w:rsidRDefault="004B53BB">
      <w:pPr>
        <w:ind w:left="548" w:hanging="274"/>
      </w:pPr>
      <w:bookmarkStart w:id="77" w:name="gt_87238b98-87ff-4d10-bc86-06cd6b3bad5c"/>
      <w:r>
        <w:rPr>
          <w:b/>
        </w:rPr>
        <w:t>root hints</w:t>
      </w:r>
      <w:r>
        <w:t xml:space="preserve">: DNS </w:t>
      </w:r>
      <w:hyperlink w:anchor="gt_87238b98-87ff-4d10-bc86-06cd6b3bad5c">
        <w:r>
          <w:rPr>
            <w:rStyle w:val="HyperlinkGreen"/>
            <w:b/>
          </w:rPr>
          <w:t>root hints</w:t>
        </w:r>
      </w:hyperlink>
      <w:r>
        <w:t xml:space="preserve"> contain host information that is needed to resolve names outside of the </w:t>
      </w:r>
      <w:hyperlink w:anchor="gt_ed54858d-02e4-4de3-b65b-e0b81c4185c7">
        <w:r>
          <w:rPr>
            <w:rStyle w:val="HyperlinkGreen"/>
            <w:b/>
          </w:rPr>
          <w:t>authoritative</w:t>
        </w:r>
      </w:hyperlink>
      <w:r>
        <w:t xml:space="preserve"> DNS domains. It contains names and addresses of the root DNS servers.</w:t>
      </w:r>
      <w:bookmarkEnd w:id="77"/>
    </w:p>
    <w:p w:rsidR="007C22CE" w:rsidRDefault="004B53BB">
      <w:pPr>
        <w:ind w:left="548" w:hanging="274"/>
      </w:pPr>
      <w:bookmarkStart w:id="78" w:name="gt_c2eeb200-3cd0-4916-966e-d7d6bff1737a"/>
      <w:r>
        <w:rPr>
          <w:b/>
        </w:rPr>
        <w:t>RPC transport</w:t>
      </w:r>
      <w:r>
        <w:t>: The underlying network services used by the remote procedure call (RPC) runtime for communications between network nodes. For more information, see</w:t>
      </w:r>
      <w:r>
        <w:t xml:space="preserve"> [C706] section 2.</w:t>
      </w:r>
      <w:bookmarkEnd w:id="78"/>
    </w:p>
    <w:p w:rsidR="007C22CE" w:rsidRDefault="004B53BB">
      <w:pPr>
        <w:ind w:left="548" w:hanging="274"/>
      </w:pPr>
      <w:bookmarkStart w:id="79" w:name="gt_345c3de7-adfa-4386-9ba5-f5f572af489c"/>
      <w:r>
        <w:rPr>
          <w:b/>
        </w:rPr>
        <w:lastRenderedPageBreak/>
        <w:t>scavenging</w:t>
      </w:r>
      <w:r>
        <w:t>: A regularly scheduled process in which the state of database records are changed if they have not been updated within a certain time interval, measured by the process that checks whether current time exceeds the record's time</w:t>
      </w:r>
      <w:r>
        <w:t xml:space="preserve"> stamp value.</w:t>
      </w:r>
      <w:bookmarkEnd w:id="79"/>
    </w:p>
    <w:p w:rsidR="007C22CE" w:rsidRDefault="004B53BB">
      <w:pPr>
        <w:ind w:left="548" w:hanging="274"/>
      </w:pPr>
      <w:bookmarkStart w:id="80" w:name="gt_85ec490e-c7d1-4b6d-80b3-23320e7e1c9d"/>
      <w:r>
        <w:rPr>
          <w:b/>
        </w:rPr>
        <w:t>secondary DNS server</w:t>
      </w:r>
      <w:r>
        <w:t>: A DNS server that holds an authoritative read-only copy of a particular zone's data. The copy is periodically copied from another authoritative DNS server. Each zone can have any number of secondary DNS servers.</w:t>
      </w:r>
      <w:bookmarkEnd w:id="80"/>
    </w:p>
    <w:p w:rsidR="007C22CE" w:rsidRDefault="004B53BB">
      <w:pPr>
        <w:ind w:left="548" w:hanging="274"/>
      </w:pPr>
      <w:bookmarkStart w:id="81" w:name="gt_718c47c0-e274-4946-a0e7-f31aa03a1bc1"/>
      <w:r>
        <w:rPr>
          <w:b/>
        </w:rPr>
        <w:t>secondar</w:t>
      </w:r>
      <w:r>
        <w:rPr>
          <w:b/>
        </w:rPr>
        <w:t>y zone</w:t>
      </w:r>
      <w:r>
        <w:t>: A zone for which an authoritative read-only copy of data is hosted by a particular DNS server. The data for a secondary zone is periodically copied from another DNS server that is authoritative for the zone.</w:t>
      </w:r>
      <w:bookmarkEnd w:id="81"/>
    </w:p>
    <w:p w:rsidR="007C22CE" w:rsidRDefault="004B53BB">
      <w:pPr>
        <w:ind w:left="548" w:hanging="274"/>
      </w:pPr>
      <w:bookmarkStart w:id="82" w:name="gt_b6d1e111-4a70-48b1-b302-06372bafec14"/>
      <w:r>
        <w:rPr>
          <w:b/>
        </w:rPr>
        <w:t>secret key transaction authentication (T</w:t>
      </w:r>
      <w:r>
        <w:rPr>
          <w:b/>
        </w:rPr>
        <w:t>SIG)</w:t>
      </w:r>
      <w:r>
        <w:t xml:space="preserve">: An authentication mechanism specified in </w:t>
      </w:r>
      <w:hyperlink r:id="rId29">
        <w:r>
          <w:rPr>
            <w:rStyle w:val="Hyperlink"/>
          </w:rPr>
          <w:t>[RFC2845]</w:t>
        </w:r>
      </w:hyperlink>
      <w:r>
        <w:t xml:space="preserve"> for DNS </w:t>
      </w:r>
      <w:hyperlink w:anchor="gt_dbff570c-a709-479a-980a-5b74ac7ab2e7">
        <w:r>
          <w:rPr>
            <w:rStyle w:val="HyperlinkGreen"/>
            <w:b/>
          </w:rPr>
          <w:t>dynamic updates</w:t>
        </w:r>
      </w:hyperlink>
      <w:r>
        <w:t xml:space="preserve"> that uses a one-way hashing function to provide a cryptographically secure means of identifying each endpoint.</w:t>
      </w:r>
      <w:bookmarkEnd w:id="82"/>
    </w:p>
    <w:p w:rsidR="007C22CE" w:rsidRDefault="004B53BB">
      <w:pPr>
        <w:ind w:left="548" w:hanging="274"/>
      </w:pPr>
      <w:bookmarkStart w:id="83" w:name="gt_26f7fedd-71a6-47c1-977d-4ef92e768246"/>
      <w:r>
        <w:rPr>
          <w:b/>
        </w:rPr>
        <w:t>secure delegation</w:t>
      </w:r>
      <w:r>
        <w:t>: A delegation in a parent zone (name server record set), along with a signed delegation signer (DS) record set, signifying a d</w:t>
      </w:r>
      <w:r>
        <w:t>elegation to a signed subzone.</w:t>
      </w:r>
      <w:bookmarkEnd w:id="83"/>
    </w:p>
    <w:p w:rsidR="007C22CE" w:rsidRDefault="004B53BB">
      <w:pPr>
        <w:ind w:left="548" w:hanging="274"/>
      </w:pPr>
      <w:bookmarkStart w:id="84" w:name="gt_20cbcdff-fbb7-4c77-9ccc-4787afd75eb7"/>
      <w:r>
        <w:rPr>
          <w:b/>
        </w:rPr>
        <w:t>secure dynamic update</w:t>
      </w:r>
      <w:r>
        <w:t xml:space="preserve">: A modification of the </w:t>
      </w:r>
      <w:hyperlink w:anchor="gt_dbff570c-a709-479a-980a-5b74ac7ab2e7">
        <w:r>
          <w:rPr>
            <w:rStyle w:val="HyperlinkGreen"/>
            <w:b/>
          </w:rPr>
          <w:t>dynamic update</w:t>
        </w:r>
      </w:hyperlink>
      <w:r>
        <w:t xml:space="preserve"> mechanism by which updates for DNS records can be sent securely to the authoritative DNS server for a </w:t>
      </w:r>
      <w:hyperlink w:anchor="gt_e6a86700-c17d-4513-8f4f-5aacaff014df">
        <w:r>
          <w:rPr>
            <w:rStyle w:val="HyperlinkGreen"/>
            <w:b/>
          </w:rPr>
          <w:t>zone</w:t>
        </w:r>
      </w:hyperlink>
      <w:r>
        <w:t xml:space="preserve"> through the DNS protocol.</w:t>
      </w:r>
      <w:bookmarkEnd w:id="84"/>
    </w:p>
    <w:p w:rsidR="007C22CE" w:rsidRDefault="004B53BB">
      <w:pPr>
        <w:ind w:left="548" w:hanging="274"/>
      </w:pPr>
      <w:bookmarkStart w:id="85" w:name="gt_88d49f20-6c95-4b64-a52c-c3eca2fe5709"/>
      <w:r>
        <w:rPr>
          <w:b/>
        </w:rPr>
        <w:t>security context</w:t>
      </w:r>
      <w:r>
        <w:t>: An abstract data structure that contains authorization information for a particular security principal in the form of a Token/Authorization Contex</w:t>
      </w:r>
      <w:r>
        <w:t xml:space="preserve">t (see </w:t>
      </w:r>
      <w:hyperlink r:id="rId30" w:anchor="Section_cca2742956894a16b2b49325d93e4ba2">
        <w:r>
          <w:rPr>
            <w:rStyle w:val="Hyperlink"/>
          </w:rPr>
          <w:t>[MS-DTYP]</w:t>
        </w:r>
      </w:hyperlink>
      <w:r>
        <w:t xml:space="preserve"> section 2.5.2). A server uses the authorization information in a </w:t>
      </w:r>
      <w:hyperlink w:anchor="gt_88d49f20-6c95-4b64-a52c-c3eca2fe5709">
        <w:r>
          <w:rPr>
            <w:rStyle w:val="HyperlinkGreen"/>
            <w:b/>
          </w:rPr>
          <w:t>security context</w:t>
        </w:r>
      </w:hyperlink>
      <w:r>
        <w:t xml:space="preserve"> to check access </w:t>
      </w:r>
      <w:r>
        <w:t xml:space="preserve">to requested resources. A </w:t>
      </w:r>
      <w:hyperlink w:anchor="gt_88d49f20-6c95-4b64-a52c-c3eca2fe5709">
        <w:r>
          <w:rPr>
            <w:rStyle w:val="HyperlinkGreen"/>
            <w:b/>
          </w:rPr>
          <w:t>security context</w:t>
        </w:r>
      </w:hyperlink>
      <w:r>
        <w:t xml:space="preserve"> also contains a key identifier that associates mutually established cryptographic keys, along with other information needed to perform secure communica</w:t>
      </w:r>
      <w:r>
        <w:t>tion with another security principal.</w:t>
      </w:r>
      <w:bookmarkEnd w:id="85"/>
    </w:p>
    <w:p w:rsidR="007C22CE" w:rsidRDefault="004B53BB">
      <w:pPr>
        <w:ind w:left="548" w:hanging="274"/>
      </w:pPr>
      <w:bookmarkStart w:id="86"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t>
      </w:r>
      <w:r>
        <w:t xml:space="preserve">wner by its security identifier (SID). If access control is configured for the object, its </w:t>
      </w:r>
      <w:hyperlink w:anchor="gt_e5213722-75a9-44e7-b026-8e4833f0d350">
        <w:r>
          <w:rPr>
            <w:rStyle w:val="HyperlinkGreen"/>
            <w:b/>
          </w:rPr>
          <w:t>security descriptor</w:t>
        </w:r>
      </w:hyperlink>
      <w:r>
        <w:t xml:space="preserve"> contains a discretionary access control list (DACL) with SIDs for the security prin</w:t>
      </w:r>
      <w:r>
        <w:t xml:space="preserve">cipals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w:t>
      </w:r>
      <w:r>
        <w:t xml:space="preserve">control which type of auditing takes place when the object is accessed. The </w:t>
      </w:r>
      <w:hyperlink w:anchor="gt_e5213722-75a9-44e7-b026-8e4833f0d350">
        <w:r>
          <w:rPr>
            <w:rStyle w:val="HyperlinkGreen"/>
            <w:b/>
          </w:rPr>
          <w:t>security descriptor</w:t>
        </w:r>
      </w:hyperlink>
      <w:r>
        <w:t xml:space="preserve"> format is specified in [MS-DTYP] section 2.4.6; a string representation of </w:t>
      </w:r>
      <w:hyperlink w:anchor="gt_e5213722-75a9-44e7-b026-8e4833f0d350">
        <w:r>
          <w:rPr>
            <w:rStyle w:val="HyperlinkGreen"/>
            <w:b/>
          </w:rPr>
          <w:t>security descriptors</w:t>
        </w:r>
      </w:hyperlink>
      <w:r>
        <w:t>, called SDDL, is specified in [MS-DTYP] section 2.5.1.</w:t>
      </w:r>
      <w:bookmarkEnd w:id="86"/>
    </w:p>
    <w:p w:rsidR="007C22CE" w:rsidRDefault="004B53BB">
      <w:pPr>
        <w:ind w:left="548" w:hanging="274"/>
      </w:pPr>
      <w:bookmarkStart w:id="87" w:name="gt_05fd3925-0672-4f24-9dd9-2b9d441eb333"/>
      <w:r>
        <w:rPr>
          <w:b/>
        </w:rPr>
        <w:t>security provider</w:t>
      </w:r>
      <w:r>
        <w:t xml:space="preserve">: A pluggable security module that is specified by the protocol layer above the </w:t>
      </w:r>
      <w:hyperlink w:anchor="gt_8a7f6700-8311-45bc-af10-82e10accd331">
        <w:r>
          <w:rPr>
            <w:rStyle w:val="HyperlinkGreen"/>
            <w:b/>
          </w:rPr>
          <w:t>remote procedure call (RPC)</w:t>
        </w:r>
      </w:hyperlink>
      <w:r>
        <w:t xml:space="preserve"> layer, and will cause the </w:t>
      </w:r>
      <w:hyperlink w:anchor="gt_8a7f6700-8311-45bc-af10-82e10accd331">
        <w:r>
          <w:rPr>
            <w:rStyle w:val="HyperlinkGreen"/>
            <w:b/>
          </w:rPr>
          <w:t>RPC</w:t>
        </w:r>
      </w:hyperlink>
      <w:r>
        <w:t xml:space="preserve"> layer to use this module to secure messages in a communication session with the server. The security provider is somet</w:t>
      </w:r>
      <w:r>
        <w:t>imes referred to as an authentication service. For more information, see [C706] and [MS-RPCE].</w:t>
      </w:r>
      <w:bookmarkEnd w:id="87"/>
    </w:p>
    <w:p w:rsidR="007C22CE" w:rsidRDefault="004B53BB">
      <w:pPr>
        <w:ind w:left="548" w:hanging="274"/>
      </w:pPr>
      <w:bookmarkStart w:id="88" w:name="gt_e0edad22-1b0e-42f3-8e51-50f8aa30b29a"/>
      <w:r>
        <w:rPr>
          <w:b/>
        </w:rPr>
        <w:t>security support provider (SSP)</w:t>
      </w:r>
      <w:r>
        <w:t xml:space="preserve">: A dynamic-link library (DLL) that implements the </w:t>
      </w:r>
      <w:hyperlink w:anchor="gt_fb216516-748b-4873-8bdd-64c5f4da9920">
        <w:r>
          <w:rPr>
            <w:rStyle w:val="HyperlinkGreen"/>
            <w:b/>
          </w:rPr>
          <w:t xml:space="preserve">Security Support </w:t>
        </w:r>
        <w:r>
          <w:rPr>
            <w:rStyle w:val="HyperlinkGreen"/>
            <w:b/>
          </w:rPr>
          <w:t>Provider Interface (SSPI)</w:t>
        </w:r>
      </w:hyperlink>
      <w:r>
        <w:t xml:space="preserve"> by making one or more security packages available to applications. Each security package provides mappings between an application's </w:t>
      </w:r>
      <w:hyperlink w:anchor="gt_fb216516-748b-4873-8bdd-64c5f4da9920">
        <w:r>
          <w:rPr>
            <w:rStyle w:val="HyperlinkGreen"/>
            <w:b/>
          </w:rPr>
          <w:t>SSPI</w:t>
        </w:r>
      </w:hyperlink>
      <w:r>
        <w:t xml:space="preserve"> function calls and an actual se</w:t>
      </w:r>
      <w:r>
        <w:t>curity model's functions. Security packages support security protocols such as Kerberos authentication and NTLM.</w:t>
      </w:r>
      <w:bookmarkEnd w:id="88"/>
    </w:p>
    <w:p w:rsidR="007C22CE" w:rsidRDefault="004B53BB">
      <w:pPr>
        <w:ind w:left="548" w:hanging="274"/>
      </w:pPr>
      <w:bookmarkStart w:id="89" w:name="gt_fb216516-748b-4873-8bdd-64c5f4da9920"/>
      <w:r>
        <w:rPr>
          <w:b/>
        </w:rPr>
        <w:t>Security Support Provider Interface (SSPI)</w:t>
      </w:r>
      <w:r>
        <w:t>: An API that allows connected applications to call one of several security providers to establish au</w:t>
      </w:r>
      <w:r>
        <w:t>thenticated connections and to exchange data securely over those connections. It is equivalent to Generic Security Services (GSS)-API, and the two are on-the-wire compatible.</w:t>
      </w:r>
      <w:bookmarkEnd w:id="89"/>
    </w:p>
    <w:p w:rsidR="007C22CE" w:rsidRDefault="004B53BB">
      <w:pPr>
        <w:ind w:left="548" w:hanging="274"/>
      </w:pPr>
      <w:bookmarkStart w:id="90" w:name="gt_9902897a-67ab-4c95-a910-a96bea8ad76e"/>
      <w:r>
        <w:rPr>
          <w:b/>
        </w:rPr>
        <w:t>serial number</w:t>
      </w:r>
      <w:r>
        <w:t xml:space="preserve">: A field in the </w:t>
      </w:r>
      <w:hyperlink w:anchor="gt_0365bdcc-f1f5-4494-b57c-02c897b7ea8a">
        <w:r>
          <w:rPr>
            <w:rStyle w:val="HyperlinkGreen"/>
            <w:b/>
          </w:rPr>
          <w:t>SOA</w:t>
        </w:r>
      </w:hyperlink>
      <w:r>
        <w:t xml:space="preserve"> record for a </w:t>
      </w:r>
      <w:hyperlink w:anchor="gt_e6a86700-c17d-4513-8f4f-5aacaff014df">
        <w:r>
          <w:rPr>
            <w:rStyle w:val="HyperlinkGreen"/>
            <w:b/>
          </w:rPr>
          <w:t>zone</w:t>
        </w:r>
      </w:hyperlink>
      <w:r>
        <w:t xml:space="preserve">. This value is used to compare different versions of </w:t>
      </w:r>
      <w:hyperlink w:anchor="gt_e6a86700-c17d-4513-8f4f-5aacaff014df">
        <w:r>
          <w:rPr>
            <w:rStyle w:val="HyperlinkGreen"/>
            <w:b/>
          </w:rPr>
          <w:t>zone</w:t>
        </w:r>
      </w:hyperlink>
      <w:r>
        <w:t>.</w:t>
      </w:r>
      <w:bookmarkEnd w:id="90"/>
    </w:p>
    <w:p w:rsidR="007C22CE" w:rsidRDefault="004B53BB">
      <w:pPr>
        <w:ind w:left="548" w:hanging="274"/>
      </w:pPr>
      <w:bookmarkStart w:id="91" w:name="gt_e4c4b49e-bca4-4854-9e27-67ef0035f06e"/>
      <w:r>
        <w:rPr>
          <w:b/>
        </w:rPr>
        <w:lastRenderedPageBreak/>
        <w:t>server level policy</w:t>
      </w:r>
      <w:r>
        <w:t>: A policy can be specified at each scope (subnet) or it can be specified global to the DHCP server. A policy which is global to the DHCP server is referred as a server-level policy and applies to all the scopes configured on th</w:t>
      </w:r>
      <w:r>
        <w:t>e DHCP server.</w:t>
      </w:r>
      <w:bookmarkEnd w:id="91"/>
    </w:p>
    <w:p w:rsidR="007C22CE" w:rsidRDefault="004B53BB">
      <w:pPr>
        <w:ind w:left="548" w:hanging="274"/>
      </w:pPr>
      <w:bookmarkStart w:id="92" w:name="gt_b20e1dd4-e2fb-44d4-8508-9d9c8ac7ebd7"/>
      <w:r>
        <w:rPr>
          <w:b/>
        </w:rPr>
        <w:t>server scope</w:t>
      </w:r>
      <w:r>
        <w:t>: A collection of DNS server settings with a unique name. The DNS server behavior is determined by the applied server scope.</w:t>
      </w:r>
      <w:bookmarkEnd w:id="92"/>
    </w:p>
    <w:p w:rsidR="007C22CE" w:rsidRDefault="004B53BB">
      <w:pPr>
        <w:ind w:left="548" w:hanging="274"/>
      </w:pPr>
      <w:bookmarkStart w:id="93" w:name="gt_621e5d7b-d764-4196-b838-b52bf82b9380"/>
      <w:r>
        <w:rPr>
          <w:b/>
        </w:rPr>
        <w:t>signing key descriptor (SKD)</w:t>
      </w:r>
      <w:r>
        <w:t xml:space="preserve">: </w:t>
      </w:r>
      <w:r>
        <w:t>A collection of DNSSEC signing key characteristics such as algorithm, key length, and signature validity period that describe how DNSSEC signing keys and corresponding signatures should be generated and maintained by the DNS server.</w:t>
      </w:r>
      <w:bookmarkEnd w:id="93"/>
    </w:p>
    <w:p w:rsidR="007C22CE" w:rsidRDefault="004B53BB">
      <w:pPr>
        <w:ind w:left="548" w:hanging="274"/>
      </w:pPr>
      <w:bookmarkStart w:id="94" w:name="gt_711c326a-c3c3-4f78-9e92-b10b5581c59c"/>
      <w:r>
        <w:rPr>
          <w:b/>
        </w:rPr>
        <w:t>single-label name</w:t>
      </w:r>
      <w:r>
        <w:t>: A do</w:t>
      </w:r>
      <w:r>
        <w:t xml:space="preserve">main name consisting of exactly one label [for example contoso. (an absolute name) or contoso (a relative name)]. When written in dotted-notation, a </w:t>
      </w:r>
      <w:hyperlink w:anchor="gt_711c326a-c3c3-4f78-9e92-b10b5581c59c">
        <w:r>
          <w:rPr>
            <w:rStyle w:val="HyperlinkGreen"/>
            <w:b/>
          </w:rPr>
          <w:t>single-label name</w:t>
        </w:r>
      </w:hyperlink>
      <w:r>
        <w:t xml:space="preserve"> will contain at most one pe</w:t>
      </w:r>
      <w:r>
        <w:t>riod (.).</w:t>
      </w:r>
      <w:bookmarkEnd w:id="94"/>
    </w:p>
    <w:p w:rsidR="007C22CE" w:rsidRDefault="004B53BB">
      <w:pPr>
        <w:ind w:left="548" w:hanging="274"/>
      </w:pPr>
      <w:bookmarkStart w:id="95" w:name="gt_0365bdcc-f1f5-4494-b57c-02c897b7ea8a"/>
      <w:r>
        <w:rPr>
          <w:b/>
        </w:rPr>
        <w:t>start of authority (SOA)</w:t>
      </w:r>
      <w:r>
        <w:t xml:space="preserve">: Every </w:t>
      </w:r>
      <w:hyperlink w:anchor="gt_e6a86700-c17d-4513-8f4f-5aacaff014df">
        <w:r>
          <w:rPr>
            <w:rStyle w:val="HyperlinkGreen"/>
            <w:b/>
          </w:rPr>
          <w:t>zone</w:t>
        </w:r>
      </w:hyperlink>
      <w:r>
        <w:t xml:space="preserve"> contains a </w:t>
      </w:r>
      <w:hyperlink w:anchor="gt_0365bdcc-f1f5-4494-b57c-02c897b7ea8a">
        <w:r>
          <w:rPr>
            <w:rStyle w:val="HyperlinkGreen"/>
            <w:b/>
          </w:rPr>
          <w:t>SOA</w:t>
        </w:r>
      </w:hyperlink>
      <w:r>
        <w:t xml:space="preserve"> record as defined in [RFC1035] section 3.3.13 and clarified in [RFC218</w:t>
      </w:r>
      <w:r>
        <w:t xml:space="preserve">1] section 7 at the beginning of the </w:t>
      </w:r>
      <w:hyperlink w:anchor="gt_e6a86700-c17d-4513-8f4f-5aacaff014df">
        <w:r>
          <w:rPr>
            <w:rStyle w:val="HyperlinkGreen"/>
            <w:b/>
          </w:rPr>
          <w:t>zone</w:t>
        </w:r>
      </w:hyperlink>
      <w:r>
        <w:t xml:space="preserve"> that provides information relevant for a </w:t>
      </w:r>
      <w:hyperlink w:anchor="gt_e6a86700-c17d-4513-8f4f-5aacaff014df">
        <w:r>
          <w:rPr>
            <w:rStyle w:val="HyperlinkGreen"/>
            <w:b/>
          </w:rPr>
          <w:t>zone</w:t>
        </w:r>
      </w:hyperlink>
      <w:r>
        <w:t>.</w:t>
      </w:r>
      <w:bookmarkEnd w:id="95"/>
    </w:p>
    <w:p w:rsidR="007C22CE" w:rsidRDefault="004B53BB">
      <w:pPr>
        <w:ind w:left="548" w:hanging="274"/>
      </w:pPr>
      <w:bookmarkStart w:id="96" w:name="gt_4cef864e-5108-43a7-a631-68ffc7967546"/>
      <w:r>
        <w:rPr>
          <w:b/>
        </w:rPr>
        <w:t>stub</w:t>
      </w:r>
      <w:r>
        <w:t>: Used as specified in [C706] section 2</w:t>
      </w:r>
      <w:r>
        <w:t xml:space="preserve">.1.2.2. A </w:t>
      </w:r>
      <w:hyperlink w:anchor="gt_4cef864e-5108-43a7-a631-68ffc7967546">
        <w:r>
          <w:rPr>
            <w:rStyle w:val="HyperlinkGreen"/>
            <w:b/>
          </w:rPr>
          <w:t>stub</w:t>
        </w:r>
      </w:hyperlink>
      <w:r>
        <w:t xml:space="preserve"> that is used on the client is called a "client </w:t>
      </w:r>
      <w:hyperlink w:anchor="gt_4cef864e-5108-43a7-a631-68ffc7967546">
        <w:r>
          <w:rPr>
            <w:rStyle w:val="HyperlinkGreen"/>
            <w:b/>
          </w:rPr>
          <w:t>stub</w:t>
        </w:r>
      </w:hyperlink>
      <w:r>
        <w:t xml:space="preserve">", and a </w:t>
      </w:r>
      <w:hyperlink w:anchor="gt_4cef864e-5108-43a7-a631-68ffc7967546">
        <w:r>
          <w:rPr>
            <w:rStyle w:val="HyperlinkGreen"/>
            <w:b/>
          </w:rPr>
          <w:t>stub</w:t>
        </w:r>
      </w:hyperlink>
      <w:r>
        <w:t xml:space="preserve"> that is used on the server is called a "server </w:t>
      </w:r>
      <w:hyperlink w:anchor="gt_4cef864e-5108-43a7-a631-68ffc7967546">
        <w:r>
          <w:rPr>
            <w:rStyle w:val="HyperlinkGreen"/>
            <w:b/>
          </w:rPr>
          <w:t>stub</w:t>
        </w:r>
      </w:hyperlink>
      <w:r>
        <w:t>".</w:t>
      </w:r>
      <w:bookmarkEnd w:id="96"/>
    </w:p>
    <w:p w:rsidR="007C22CE" w:rsidRDefault="004B53BB">
      <w:pPr>
        <w:ind w:left="548" w:hanging="274"/>
      </w:pPr>
      <w:bookmarkStart w:id="97" w:name="gt_55a705e5-1ca3-4001-8d6d-c5ae08fdcdeb"/>
      <w:r>
        <w:rPr>
          <w:b/>
        </w:rPr>
        <w:t>stub zone</w:t>
      </w:r>
      <w:r>
        <w:t xml:space="preserve">: A specialized version of a secondary </w:t>
      </w:r>
      <w:hyperlink w:anchor="gt_e6a86700-c17d-4513-8f4f-5aacaff014df">
        <w:r>
          <w:rPr>
            <w:rStyle w:val="HyperlinkGreen"/>
            <w:b/>
          </w:rPr>
          <w:t>zone</w:t>
        </w:r>
      </w:hyperlink>
      <w:r>
        <w:t xml:space="preserve">. A stub </w:t>
      </w:r>
      <w:hyperlink w:anchor="gt_e6a86700-c17d-4513-8f4f-5aacaff014df">
        <w:r>
          <w:rPr>
            <w:rStyle w:val="HyperlinkGreen"/>
            <w:b/>
          </w:rPr>
          <w:t>zone</w:t>
        </w:r>
      </w:hyperlink>
      <w:r>
        <w:t xml:space="preserve"> contains only those resource records that are necessary to identify the </w:t>
      </w:r>
      <w:hyperlink w:anchor="gt_ed54858d-02e4-4de3-b65b-e0b81c4185c7">
        <w:r>
          <w:rPr>
            <w:rStyle w:val="HyperlinkGreen"/>
            <w:b/>
          </w:rPr>
          <w:t>authoritative</w:t>
        </w:r>
      </w:hyperlink>
      <w:r>
        <w:t xml:space="preserve"> DNS server for that </w:t>
      </w:r>
      <w:hyperlink w:anchor="gt_e6a86700-c17d-4513-8f4f-5aacaff014df">
        <w:r>
          <w:rPr>
            <w:rStyle w:val="HyperlinkGreen"/>
            <w:b/>
          </w:rPr>
          <w:t>zone</w:t>
        </w:r>
      </w:hyperlink>
      <w:r>
        <w:t xml:space="preserve">. A stub </w:t>
      </w:r>
      <w:hyperlink w:anchor="gt_e6a86700-c17d-4513-8f4f-5aacaff014df">
        <w:r>
          <w:rPr>
            <w:rStyle w:val="HyperlinkGreen"/>
            <w:b/>
          </w:rPr>
          <w:t>zone</w:t>
        </w:r>
      </w:hyperlink>
      <w:r>
        <w:t xml:space="preserve"> consists of the </w:t>
      </w:r>
      <w:hyperlink w:anchor="gt_e6a86700-c17d-4513-8f4f-5aacaff014df">
        <w:r>
          <w:rPr>
            <w:rStyle w:val="HyperlinkGreen"/>
            <w:b/>
          </w:rPr>
          <w:t>zone</w:t>
        </w:r>
      </w:hyperlink>
      <w:r>
        <w:t xml:space="preserve"> root </w:t>
      </w:r>
      <w:hyperlink w:anchor="gt_0365bdcc-f1f5-4494-b57c-02c897b7ea8a">
        <w:r>
          <w:rPr>
            <w:rStyle w:val="HyperlinkGreen"/>
            <w:b/>
          </w:rPr>
          <w:t>SOA</w:t>
        </w:r>
      </w:hyperlink>
      <w:r>
        <w:t xml:space="preserve"> </w:t>
      </w:r>
      <w:hyperlink w:anchor="gt_49c03845-ca86-48f5-9cbf-ab86c624aa29">
        <w:r>
          <w:rPr>
            <w:rStyle w:val="HyperlinkGreen"/>
            <w:b/>
          </w:rPr>
          <w:t>resource record</w:t>
        </w:r>
      </w:hyperlink>
      <w:r>
        <w:t xml:space="preserve">, </w:t>
      </w:r>
      <w:hyperlink w:anchor="gt_e6a86700-c17d-4513-8f4f-5aacaff014df">
        <w:r>
          <w:rPr>
            <w:rStyle w:val="HyperlinkGreen"/>
            <w:b/>
          </w:rPr>
          <w:t>zone</w:t>
        </w:r>
      </w:hyperlink>
      <w:r>
        <w:t xml:space="preserve"> root NS resource records, and glue </w:t>
      </w:r>
      <w:hyperlink w:anchor="gt_49c03845-ca86-48f5-9cbf-ab86c624aa29">
        <w:r>
          <w:rPr>
            <w:rStyle w:val="HyperlinkGreen"/>
            <w:b/>
          </w:rPr>
          <w:t>resource records</w:t>
        </w:r>
      </w:hyperlink>
      <w:r>
        <w:t xml:space="preserve"> for the </w:t>
      </w:r>
      <w:hyperlink w:anchor="gt_e6a86700-c17d-4513-8f4f-5aacaff014df">
        <w:r>
          <w:rPr>
            <w:rStyle w:val="HyperlinkGreen"/>
            <w:b/>
          </w:rPr>
          <w:t>zone</w:t>
        </w:r>
      </w:hyperlink>
      <w:r>
        <w:t xml:space="preserve"> root </w:t>
      </w:r>
      <w:hyperlink w:anchor="gt_0365bdcc-f1f5-4494-b57c-02c897b7ea8a">
        <w:r>
          <w:rPr>
            <w:rStyle w:val="HyperlinkGreen"/>
            <w:b/>
          </w:rPr>
          <w:t>SOA</w:t>
        </w:r>
      </w:hyperlink>
      <w:r>
        <w:t xml:space="preserve"> and NS records.</w:t>
      </w:r>
      <w:bookmarkEnd w:id="97"/>
    </w:p>
    <w:p w:rsidR="007C22CE" w:rsidRDefault="004B53BB">
      <w:pPr>
        <w:ind w:left="548" w:hanging="274"/>
      </w:pPr>
      <w:bookmarkStart w:id="98" w:name="gt_391ec606-c265-48f2-aeeb-3245b5503121"/>
      <w:r>
        <w:rPr>
          <w:b/>
        </w:rPr>
        <w:t>time stamp</w:t>
      </w:r>
      <w:r>
        <w:t>: An integer value representing the number</w:t>
      </w:r>
      <w:r>
        <w:t xml:space="preserve"> of hours that have elapsed since midnight (00:00:00), January 1, 1601 UTC.</w:t>
      </w:r>
      <w:bookmarkEnd w:id="98"/>
    </w:p>
    <w:p w:rsidR="007C22CE" w:rsidRDefault="004B53BB">
      <w:pPr>
        <w:ind w:left="548" w:hanging="274"/>
      </w:pPr>
      <w:bookmarkStart w:id="99" w:name="gt_185c4181-772d-4458-bb90-ab0e11370a1c"/>
      <w:r>
        <w:rPr>
          <w:b/>
        </w:rPr>
        <w:t>Time-To-Live (TTL)</w:t>
      </w:r>
      <w:r>
        <w:t>: The time duration for which a Server Object is available.</w:t>
      </w:r>
      <w:bookmarkEnd w:id="99"/>
    </w:p>
    <w:p w:rsidR="007C22CE" w:rsidRDefault="004B53BB">
      <w:pPr>
        <w:ind w:left="548" w:hanging="274"/>
      </w:pPr>
      <w:bookmarkStart w:id="100" w:name="gt_9d8e0963-13fa-4e19-a97f-7ce6bc90d20f"/>
      <w:r>
        <w:rPr>
          <w:b/>
        </w:rPr>
        <w:t>tombstone</w:t>
      </w:r>
      <w:r>
        <w:t xml:space="preserve">: An inactive DNS node which is not considered to be part of a DNS </w:t>
      </w:r>
      <w:hyperlink w:anchor="gt_e6a86700-c17d-4513-8f4f-5aacaff014df">
        <w:r>
          <w:rPr>
            <w:rStyle w:val="HyperlinkGreen"/>
            <w:b/>
          </w:rPr>
          <w:t>zone</w:t>
        </w:r>
      </w:hyperlink>
      <w:r>
        <w:t xml:space="preserve"> but has not yet been deleted from the </w:t>
      </w:r>
      <w:hyperlink w:anchor="gt_e6a86700-c17d-4513-8f4f-5aacaff014df">
        <w:r>
          <w:rPr>
            <w:rStyle w:val="HyperlinkGreen"/>
            <w:b/>
          </w:rPr>
          <w:t>zone</w:t>
        </w:r>
      </w:hyperlink>
      <w:r>
        <w:t xml:space="preserve"> database in the </w:t>
      </w:r>
      <w:hyperlink w:anchor="gt_04fd0982-6bb6-44f1-817e-795715049c50">
        <w:r>
          <w:rPr>
            <w:rStyle w:val="HyperlinkGreen"/>
            <w:b/>
          </w:rPr>
          <w:t>directory server</w:t>
        </w:r>
      </w:hyperlink>
      <w:r>
        <w:t xml:space="preserve">. </w:t>
      </w:r>
      <w:hyperlink w:anchor="gt_9d8e0963-13fa-4e19-a97f-7ce6bc90d20f">
        <w:r>
          <w:rPr>
            <w:rStyle w:val="HyperlinkGreen"/>
            <w:b/>
          </w:rPr>
          <w:t>Tombstones</w:t>
        </w:r>
      </w:hyperlink>
      <w:r>
        <w:t xml:space="preserve"> may be permanently deleted from the </w:t>
      </w:r>
      <w:hyperlink w:anchor="gt_e6a86700-c17d-4513-8f4f-5aacaff014df">
        <w:r>
          <w:rPr>
            <w:rStyle w:val="HyperlinkGreen"/>
            <w:b/>
          </w:rPr>
          <w:t>zone</w:t>
        </w:r>
      </w:hyperlink>
      <w:r>
        <w:t xml:space="preserve"> once they reach a certain age. </w:t>
      </w:r>
      <w:hyperlink w:anchor="gt_9d8e0963-13fa-4e19-a97f-7ce6bc90d20f">
        <w:r>
          <w:rPr>
            <w:rStyle w:val="HyperlinkGreen"/>
            <w:b/>
          </w:rPr>
          <w:t>T</w:t>
        </w:r>
        <w:r>
          <w:rPr>
            <w:rStyle w:val="HyperlinkGreen"/>
            <w:b/>
          </w:rPr>
          <w:t>ombstones</w:t>
        </w:r>
      </w:hyperlink>
      <w:r>
        <w:t xml:space="preserve"> are not used for DNS </w:t>
      </w:r>
      <w:hyperlink w:anchor="gt_e6a86700-c17d-4513-8f4f-5aacaff014df">
        <w:r>
          <w:rPr>
            <w:rStyle w:val="HyperlinkGreen"/>
            <w:b/>
          </w:rPr>
          <w:t>zones</w:t>
        </w:r>
      </w:hyperlink>
      <w:r>
        <w:t xml:space="preserve"> that are not stored in the </w:t>
      </w:r>
      <w:hyperlink w:anchor="gt_04fd0982-6bb6-44f1-817e-795715049c50">
        <w:r>
          <w:rPr>
            <w:rStyle w:val="HyperlinkGreen"/>
            <w:b/>
          </w:rPr>
          <w:t>directory server</w:t>
        </w:r>
      </w:hyperlink>
      <w:r>
        <w:t>. A node is a tombstone if its dnsTombstoned attribute has been set to "TRUE".</w:t>
      </w:r>
      <w:bookmarkEnd w:id="100"/>
    </w:p>
    <w:p w:rsidR="007C22CE" w:rsidRDefault="004B53BB">
      <w:pPr>
        <w:ind w:left="548" w:hanging="274"/>
      </w:pPr>
      <w:bookmarkStart w:id="101" w:name="gt_bfdbc40a-da75-45a3-a8bc-50cd4f2f9797"/>
      <w:r>
        <w:rPr>
          <w:b/>
        </w:rPr>
        <w:t>trust anchor</w:t>
      </w:r>
      <w:r>
        <w:t xml:space="preserve">: A DNSKEY (public key) or DS (public key hash) record that is presumed to be authentic (that is trusted); a DNSKEY or DS record that is in the "TrustAnchors" zone. </w:t>
      </w:r>
      <w:r>
        <w:t xml:space="preserve">A DS </w:t>
      </w:r>
      <w:hyperlink w:anchor="gt_bfdbc40a-da75-45a3-a8bc-50cd4f2f9797">
        <w:r>
          <w:rPr>
            <w:rStyle w:val="HyperlinkGreen"/>
            <w:b/>
          </w:rPr>
          <w:t>trust anchor</w:t>
        </w:r>
      </w:hyperlink>
      <w:r>
        <w:t xml:space="preserve"> cannot be used in a DNSSEC proof, but it can serve as an authentication of a retrieved DNSKEY record, allowing it to become a DNSKEY </w:t>
      </w:r>
      <w:hyperlink w:anchor="gt_bfdbc40a-da75-45a3-a8bc-50cd4f2f9797">
        <w:r>
          <w:rPr>
            <w:rStyle w:val="HyperlinkGreen"/>
            <w:b/>
          </w:rPr>
          <w:t>trust anchor</w:t>
        </w:r>
      </w:hyperlink>
      <w:r>
        <w:t>.</w:t>
      </w:r>
      <w:bookmarkEnd w:id="101"/>
    </w:p>
    <w:p w:rsidR="007C22CE" w:rsidRDefault="004B53BB">
      <w:pPr>
        <w:ind w:left="548" w:hanging="274"/>
      </w:pPr>
      <w:bookmarkStart w:id="102" w:name="gt_34a102c7-7324-497c-b8d7-699067c619c0"/>
      <w:r>
        <w:rPr>
          <w:b/>
        </w:rPr>
        <w:t>trust point</w:t>
      </w:r>
      <w:r>
        <w:t xml:space="preserve">: An </w:t>
      </w:r>
      <w:hyperlink w:anchor="gt_1769aec9-237e-44ed-9014-1abb3ec6de6e">
        <w:r>
          <w:rPr>
            <w:rStyle w:val="HyperlinkGreen"/>
            <w:b/>
          </w:rPr>
          <w:t>FQDN</w:t>
        </w:r>
      </w:hyperlink>
      <w:r>
        <w:t xml:space="preserve"> that has one or more </w:t>
      </w:r>
      <w:hyperlink w:anchor="gt_bfdbc40a-da75-45a3-a8bc-50cd4f2f9797">
        <w:r>
          <w:rPr>
            <w:rStyle w:val="HyperlinkGreen"/>
            <w:b/>
          </w:rPr>
          <w:t>trust anchors</w:t>
        </w:r>
      </w:hyperlink>
      <w:r>
        <w:t xml:space="preserve">; a point in the DNS namespace from which a </w:t>
      </w:r>
      <w:r>
        <w:t>DNSSEC proof can begin, via the presumption of trust anchor authenticity; a node in the "TrustAnchors" zone that contains a DS or DNSKEY record.</w:t>
      </w:r>
      <w:bookmarkEnd w:id="102"/>
    </w:p>
    <w:p w:rsidR="007C22CE" w:rsidRDefault="004B53BB">
      <w:pPr>
        <w:ind w:left="548" w:hanging="274"/>
      </w:pPr>
      <w:bookmarkStart w:id="103" w:name="gt_b069acb4-e364-453e-ac83-42d469bb339e"/>
      <w:r>
        <w:rPr>
          <w:b/>
        </w:rPr>
        <w:t>Unicode string</w:t>
      </w:r>
      <w:r>
        <w:t>: A Unicode 8-bit string is an ordered sequence of 8-bit units, a Unicode 16-bit string is an ord</w:t>
      </w:r>
      <w:r>
        <w:t xml:space="preserve">ered sequence of 16-bit code units, and a Unicode 32-bit string is an ordered sequence of 32-bit code units. In some cases, it could be acceptable not to terminate with a terminating null character. Unless otherwise specified, all </w:t>
      </w:r>
      <w:hyperlink w:anchor="gt_b069acb4-e364-453e-ac83-42d469bb339e">
        <w:r>
          <w:rPr>
            <w:rStyle w:val="HyperlinkGreen"/>
            <w:b/>
          </w:rPr>
          <w:t>Unicode strings</w:t>
        </w:r>
      </w:hyperlink>
      <w:r>
        <w:t xml:space="preserve"> follow the </w:t>
      </w:r>
      <w:hyperlink w:anchor="gt_69864bcc-33be-41c9-9486-e18618ee3dd0">
        <w:r>
          <w:rPr>
            <w:rStyle w:val="HyperlinkGreen"/>
            <w:b/>
          </w:rPr>
          <w:t>UTF-16LE</w:t>
        </w:r>
      </w:hyperlink>
      <w:r>
        <w:t xml:space="preserve"> encoding scheme with no Byte Order Mark (BOM).</w:t>
      </w:r>
      <w:bookmarkEnd w:id="103"/>
    </w:p>
    <w:p w:rsidR="007C22CE" w:rsidRDefault="004B53BB">
      <w:pPr>
        <w:ind w:left="548" w:hanging="274"/>
      </w:pPr>
      <w:bookmarkStart w:id="104" w:name="gt_c4813fc3-b2e5-4aa3-bde7-421d950d68d3"/>
      <w:r>
        <w:rPr>
          <w:b/>
        </w:rPr>
        <w:t>universally unique identifier (UUID)</w:t>
      </w:r>
      <w:r>
        <w:t>: A 128-bit value. UUIDs can be used f</w:t>
      </w:r>
      <w:r>
        <w:t xml:space="preserve">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w:t>
      </w:r>
      <w:r>
        <w:t xml:space="preserve">crosoft protocol technical documents (TDs). Interchanging the usage of these terms does not imply or require a specific algorithm or mechanism to generate the UUID. Specifically, the </w:t>
      </w:r>
      <w:r>
        <w:lastRenderedPageBreak/>
        <w:t xml:space="preserve">use of this term does not imply or require that the algorithms described </w:t>
      </w:r>
      <w:r>
        <w:t>in [RFC4122] or [C706] must be used for generating the UUID.</w:t>
      </w:r>
      <w:bookmarkEnd w:id="104"/>
    </w:p>
    <w:p w:rsidR="007C22CE" w:rsidRDefault="004B53BB">
      <w:pPr>
        <w:ind w:left="548" w:hanging="274"/>
      </w:pPr>
      <w:bookmarkStart w:id="105" w:name="gt_a70f5e84-6960-42f0-a160-ba0281eb548d"/>
      <w:r>
        <w:rPr>
          <w:b/>
        </w:rPr>
        <w:t>User Datagram Protocol (UDP)</w:t>
      </w:r>
      <w:r>
        <w:t>: The connectionless protocol within TCP/IP that corresponds to the transport layer in the ISO/OSI reference model.</w:t>
      </w:r>
      <w:bookmarkEnd w:id="105"/>
    </w:p>
    <w:p w:rsidR="007C22CE" w:rsidRDefault="004B53BB">
      <w:pPr>
        <w:ind w:left="548" w:hanging="274"/>
      </w:pPr>
      <w:bookmarkStart w:id="106" w:name="gt_69864bcc-33be-41c9-9486-e18618ee3dd0"/>
      <w:r>
        <w:rPr>
          <w:b/>
        </w:rPr>
        <w:t>UTF-16LE</w:t>
      </w:r>
      <w:r>
        <w:t>: The Unicode Transformation Format - 16-bi</w:t>
      </w:r>
      <w:r>
        <w:t xml:space="preserve">t, Little Endian encoding scheme. It is used to encode Unicode characters as a sequence of 16-bit codes, each encoded as two 8-bit bytes with the least-significant byte first. </w:t>
      </w:r>
      <w:bookmarkEnd w:id="106"/>
    </w:p>
    <w:p w:rsidR="007C22CE" w:rsidRDefault="004B53BB">
      <w:pPr>
        <w:ind w:left="548" w:hanging="274"/>
      </w:pPr>
      <w:bookmarkStart w:id="107" w:name="gt_409411c4-b4ed-4ab6-b0ee-6d7815f85a35"/>
      <w:r>
        <w:rPr>
          <w:b/>
        </w:rPr>
        <w:t>UTF-8</w:t>
      </w:r>
      <w:r>
        <w:t>: A byte-oriented standard for encoding Unicode characters, defined in the</w:t>
      </w:r>
      <w:r>
        <w:t xml:space="preserve"> Unicode standard. Unless specified otherwise, this term refers to the UTF-8 encoding form specified in </w:t>
      </w:r>
      <w:hyperlink r:id="rId31">
        <w:r>
          <w:rPr>
            <w:rStyle w:val="Hyperlink"/>
          </w:rPr>
          <w:t>[UNICODE5.0.0/2007]</w:t>
        </w:r>
      </w:hyperlink>
      <w:r>
        <w:t xml:space="preserve"> section 3.9.</w:t>
      </w:r>
      <w:bookmarkEnd w:id="107"/>
    </w:p>
    <w:p w:rsidR="007C22CE" w:rsidRDefault="004B53BB">
      <w:pPr>
        <w:ind w:left="548" w:hanging="274"/>
      </w:pPr>
      <w:bookmarkStart w:id="108" w:name="gt_1b9d3eb9-dad0-4d1d-acb7-4597e5db641c"/>
      <w:r>
        <w:rPr>
          <w:b/>
        </w:rPr>
        <w:t>virtualization instance</w:t>
      </w:r>
      <w:r>
        <w:t>: A logical partition in a DNS</w:t>
      </w:r>
      <w:r>
        <w:t xml:space="preserve"> server, which is capable of independently hosting zones and zone scopes. Same-name zones and zone scopes can be hosted in different virtualization instances.</w:t>
      </w:r>
      <w:bookmarkEnd w:id="108"/>
    </w:p>
    <w:p w:rsidR="007C22CE" w:rsidRDefault="004B53BB">
      <w:pPr>
        <w:ind w:left="548" w:hanging="274"/>
      </w:pPr>
      <w:bookmarkStart w:id="109" w:name="gt_bafb050b-b593-4517-8093-f721bd2378ac"/>
      <w:r>
        <w:rPr>
          <w:b/>
        </w:rPr>
        <w:t>Windows Internet Name Service (WINS)</w:t>
      </w:r>
      <w:r>
        <w:t>: A name service for the NetBIOS protocol, particularly desig</w:t>
      </w:r>
      <w:r>
        <w:t>ned to ease transition to a TCP/IP based network. An implementation of an NBNS server.</w:t>
      </w:r>
      <w:bookmarkEnd w:id="109"/>
    </w:p>
    <w:p w:rsidR="007C22CE" w:rsidRDefault="004B53BB">
      <w:pPr>
        <w:ind w:left="548" w:hanging="274"/>
      </w:pPr>
      <w:bookmarkStart w:id="110" w:name="gt_5b990252-86cc-4c08-b06b-49d703ea4d18"/>
      <w:r>
        <w:rPr>
          <w:b/>
        </w:rPr>
        <w:t>Windows Internet Name Service Reverse Lookup (WINS-R)</w:t>
      </w:r>
      <w:r>
        <w:t>: A form of reverse lookup performed by the DNS server using NBSTAT lookups to map IPv4 addresses to single-label na</w:t>
      </w:r>
      <w:r>
        <w:t>mes.</w:t>
      </w:r>
      <w:bookmarkEnd w:id="110"/>
    </w:p>
    <w:p w:rsidR="007C22CE" w:rsidRDefault="004B53BB">
      <w:pPr>
        <w:ind w:left="548" w:hanging="274"/>
      </w:pPr>
      <w:bookmarkStart w:id="111" w:name="gt_e6a86700-c17d-4513-8f4f-5aacaff014df"/>
      <w:r>
        <w:rPr>
          <w:b/>
        </w:rPr>
        <w:t>zone</w:t>
      </w:r>
      <w:r>
        <w:t xml:space="preserve">: A domain namespace is divided up into several sections called zones </w:t>
      </w:r>
      <w:hyperlink r:id="rId32">
        <w:r>
          <w:rPr>
            <w:rStyle w:val="Hyperlink"/>
          </w:rPr>
          <w:t>[RFC1034]</w:t>
        </w:r>
      </w:hyperlink>
      <w:r>
        <w:t xml:space="preserve"> and [RFC2181]. A </w:t>
      </w:r>
      <w:hyperlink w:anchor="gt_e6a86700-c17d-4513-8f4f-5aacaff014df">
        <w:r>
          <w:rPr>
            <w:rStyle w:val="HyperlinkGreen"/>
            <w:b/>
          </w:rPr>
          <w:t>zone</w:t>
        </w:r>
      </w:hyperlink>
      <w:r>
        <w:t xml:space="preserve"> represents authori</w:t>
      </w:r>
      <w:r>
        <w:t xml:space="preserve">ty over a portion of the DNS namespace, excluding any subzones that are below </w:t>
      </w:r>
      <w:hyperlink w:anchor="gt_32174781-13ee-48b0-8fc0-ef6bbe207573">
        <w:r>
          <w:rPr>
            <w:rStyle w:val="HyperlinkGreen"/>
            <w:b/>
          </w:rPr>
          <w:t>delegations</w:t>
        </w:r>
      </w:hyperlink>
      <w:r>
        <w:t>.</w:t>
      </w:r>
      <w:bookmarkEnd w:id="111"/>
    </w:p>
    <w:p w:rsidR="007C22CE" w:rsidRDefault="004B53BB">
      <w:pPr>
        <w:ind w:left="548" w:hanging="274"/>
      </w:pPr>
      <w:bookmarkStart w:id="112" w:name="gt_bbe7722c-420e-48e7-b4bb-9838ff07b9e6"/>
      <w:r>
        <w:rPr>
          <w:b/>
        </w:rPr>
        <w:t>zone scope</w:t>
      </w:r>
      <w:r>
        <w:t xml:space="preserve">: A unique version of a </w:t>
      </w:r>
      <w:hyperlink w:anchor="gt_e6a86700-c17d-4513-8f4f-5aacaff014df">
        <w:r>
          <w:rPr>
            <w:rStyle w:val="HyperlinkGreen"/>
            <w:b/>
          </w:rPr>
          <w:t>zone</w:t>
        </w:r>
      </w:hyperlink>
      <w:r>
        <w:t xml:space="preserve"> that can be created inside an existing zone. Resource records can then be added (and subsequently managed) to the zone scope.</w:t>
      </w:r>
      <w:bookmarkEnd w:id="112"/>
    </w:p>
    <w:p w:rsidR="007C22CE" w:rsidRDefault="004B53BB">
      <w:pPr>
        <w:ind w:left="548" w:hanging="274"/>
      </w:pPr>
      <w:bookmarkStart w:id="113" w:name="gt_14f37d22-0ca6-4a19-b423-9b40463092b6"/>
      <w:r>
        <w:rPr>
          <w:b/>
        </w:rPr>
        <w:t>zone signing key (ZSK)</w:t>
      </w:r>
      <w:r>
        <w:t>: A DNSKEY used to sign all of the records in a zone, as defined in [RFC4641].</w:t>
      </w:r>
      <w:bookmarkEnd w:id="113"/>
    </w:p>
    <w:p w:rsidR="007C22CE" w:rsidRDefault="004B53BB">
      <w:pPr>
        <w:ind w:left="548" w:hanging="274"/>
      </w:pPr>
      <w:bookmarkStart w:id="114" w:name="gt_67ea3c5b-6b1e-40a3-ac20-3f7eaf056504"/>
      <w:r>
        <w:rPr>
          <w:b/>
        </w:rPr>
        <w:t>zone transfer</w:t>
      </w:r>
      <w:r>
        <w:t>: A DNS protoco</w:t>
      </w:r>
      <w:r>
        <w:t xml:space="preserve">l mechanism by which a full or partial copy of a DNS </w:t>
      </w:r>
      <w:hyperlink w:anchor="gt_e6a86700-c17d-4513-8f4f-5aacaff014df">
        <w:r>
          <w:rPr>
            <w:rStyle w:val="HyperlinkGreen"/>
            <w:b/>
          </w:rPr>
          <w:t>zone</w:t>
        </w:r>
      </w:hyperlink>
      <w:r>
        <w:t xml:space="preserve"> can be transmitted from one DNS server to another.</w:t>
      </w:r>
      <w:bookmarkEnd w:id="114"/>
    </w:p>
    <w:p w:rsidR="007C22CE" w:rsidRDefault="004B53BB">
      <w:pPr>
        <w:ind w:left="548" w:hanging="274"/>
      </w:pPr>
      <w:r>
        <w:rPr>
          <w:b/>
        </w:rPr>
        <w:t>MAY, SHOULD, MUST, SHOULD NOT, MUST NOT:</w:t>
      </w:r>
      <w:r>
        <w:t xml:space="preserve"> These terms (in all caps) are used as define</w:t>
      </w:r>
      <w:r>
        <w:t xml:space="preserve">d in </w:t>
      </w:r>
      <w:hyperlink r:id="rId33">
        <w:r>
          <w:rPr>
            <w:rStyle w:val="Hyperlink"/>
          </w:rPr>
          <w:t>[RFC2119]</w:t>
        </w:r>
      </w:hyperlink>
      <w:r>
        <w:t>. All statements of optional behavior use either MAY, SHOULD, or SHOULD NOT.</w:t>
      </w:r>
    </w:p>
    <w:p w:rsidR="007C22CE" w:rsidRDefault="004B53BB">
      <w:pPr>
        <w:pStyle w:val="Heading2"/>
      </w:pPr>
      <w:bookmarkStart w:id="115" w:name="section_fa683319801741858c77120ff9512d97"/>
      <w:bookmarkStart w:id="116" w:name="_Toc2766734"/>
      <w:r>
        <w:t>References</w:t>
      </w:r>
      <w:bookmarkEnd w:id="115"/>
      <w:bookmarkEnd w:id="116"/>
      <w:r>
        <w:fldChar w:fldCharType="begin"/>
      </w:r>
      <w:r>
        <w:instrText xml:space="preserve"> XE "References" </w:instrText>
      </w:r>
      <w:r>
        <w:fldChar w:fldCharType="end"/>
      </w:r>
    </w:p>
    <w:p w:rsidR="007C22CE" w:rsidRDefault="004B53BB">
      <w:r w:rsidRPr="00301053">
        <w:t>Links to a document in the Microsoft Open Specifications library point</w:t>
      </w:r>
      <w:r w:rsidRPr="00301053">
        <w:t xml:space="preserve"> to the correct section in the most recently published version of the referenced document. However, because individual documents in the library are not updated at the same time, the section numbers in the documents may not match. You can confirm the correc</w:t>
      </w:r>
      <w:r w:rsidRPr="00301053">
        <w:t xml:space="preserve">t section numbering by checking the </w:t>
      </w:r>
      <w:hyperlink r:id="rId34" w:history="1">
        <w:r w:rsidRPr="00874DB6">
          <w:rPr>
            <w:rStyle w:val="Hyperlink"/>
          </w:rPr>
          <w:t>Errata</w:t>
        </w:r>
      </w:hyperlink>
      <w:r w:rsidRPr="00301053">
        <w:t xml:space="preserve">.  </w:t>
      </w:r>
    </w:p>
    <w:p w:rsidR="007C22CE" w:rsidRDefault="004B53BB">
      <w:pPr>
        <w:pStyle w:val="Heading3"/>
      </w:pPr>
      <w:bookmarkStart w:id="117" w:name="section_2483e88025824594bdfb7fcfb1b4ae62"/>
      <w:bookmarkStart w:id="118" w:name="_Toc2766735"/>
      <w:r>
        <w:t>Normative References</w:t>
      </w:r>
      <w:bookmarkEnd w:id="117"/>
      <w:bookmarkEnd w:id="1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C22CE" w:rsidRDefault="004B53BB">
      <w:r>
        <w:t xml:space="preserve">We conduct frequent surveys of the normative references to assure their continued availability. If you have any issue with finding a normative reference, please contact </w:t>
      </w:r>
      <w:hyperlink r:id="rId35" w:history="1">
        <w:r>
          <w:rPr>
            <w:rStyle w:val="Hyperlink"/>
          </w:rPr>
          <w:t>dochelp@microsoft.com</w:t>
        </w:r>
      </w:hyperlink>
      <w:r>
        <w:t xml:space="preserve">. We will assist you </w:t>
      </w:r>
      <w:r>
        <w:t xml:space="preserve">in finding the relevant information. </w:t>
      </w:r>
    </w:p>
    <w:p w:rsidR="007C22CE" w:rsidRDefault="004B53BB">
      <w:pPr>
        <w:spacing w:after="200"/>
      </w:pPr>
      <w:r>
        <w:t xml:space="preserve">[ATMA] Technical Committee, ATM Forum, "ATM Name System Specification Version 1.0", November 1996, </w:t>
      </w:r>
      <w:hyperlink r:id="rId36">
        <w:r>
          <w:rPr>
            <w:rStyle w:val="Hyperlink"/>
          </w:rPr>
          <w:t>https://www.worldwidedns.net/faq_help/rfc/af-saa-0069</w:t>
        </w:r>
        <w:r>
          <w:rPr>
            <w:rStyle w:val="Hyperlink"/>
          </w:rPr>
          <w:t>.000.rtf</w:t>
        </w:r>
      </w:hyperlink>
    </w:p>
    <w:p w:rsidR="007C22CE" w:rsidRDefault="004B53BB">
      <w:pPr>
        <w:spacing w:after="200"/>
      </w:pPr>
      <w:r>
        <w:lastRenderedPageBreak/>
        <w:t xml:space="preserve">[C706] The Open Group, "DCE 1.1: Remote Procedure Call", C706, August 1997, </w:t>
      </w:r>
      <w:hyperlink r:id="rId37">
        <w:r>
          <w:rPr>
            <w:rStyle w:val="Hyperlink"/>
          </w:rPr>
          <w:t>https://www2.opengroup.org/ogsys/catalog/c706</w:t>
        </w:r>
      </w:hyperlink>
    </w:p>
    <w:p w:rsidR="007C22CE" w:rsidRDefault="004B53BB">
      <w:pPr>
        <w:spacing w:after="200"/>
      </w:pPr>
      <w:r>
        <w:t>[DRAFT-DNSSEC-ECDSA] Hoffman, P., and Wijngaards, W., "Ellip</w:t>
      </w:r>
      <w:r>
        <w:t xml:space="preserve">tic Curve DSA for DNSSEC", draft-hoffman-dnssec-ecdsa-04, December 2010, </w:t>
      </w:r>
      <w:hyperlink r:id="rId38">
        <w:r>
          <w:rPr>
            <w:rStyle w:val="Hyperlink"/>
          </w:rPr>
          <w:t>http://tools.ietf.org/html/draft-hoffman-dnssec-ecdsa-04.txt</w:t>
        </w:r>
      </w:hyperlink>
    </w:p>
    <w:p w:rsidR="007C22CE" w:rsidRDefault="004B53BB">
      <w:pPr>
        <w:spacing w:after="200"/>
      </w:pPr>
      <w:r>
        <w:t>[FIPS186] FIPS PUBS, "Digital Signature Standard (DSS)",</w:t>
      </w:r>
      <w:r>
        <w:t xml:space="preserve"> FIPS PUB 186-3, June 2009, </w:t>
      </w:r>
      <w:hyperlink r:id="rId39">
        <w:r>
          <w:rPr>
            <w:rStyle w:val="Hyperlink"/>
          </w:rPr>
          <w:t>http://csrc.nist.gov/publications/fips/fips186-3/fips_186-3.pdf</w:t>
        </w:r>
      </w:hyperlink>
    </w:p>
    <w:p w:rsidR="007C22CE" w:rsidRDefault="004B53BB">
      <w:pPr>
        <w:spacing w:after="200"/>
      </w:pPr>
      <w:r>
        <w:t xml:space="preserve">[FIPS197] FIPS PUBS, "Advanced Encryption Standard (AES)", FIPS PUB 197, November 2001, </w:t>
      </w:r>
      <w:hyperlink r:id="rId40">
        <w:r>
          <w:rPr>
            <w:rStyle w:val="Hyperlink"/>
          </w:rPr>
          <w:t>https://nvlpubs.nist.gov/nistpubs/FIPS/NIST.FIPS.197.pdf</w:t>
        </w:r>
      </w:hyperlink>
    </w:p>
    <w:p w:rsidR="007C22CE" w:rsidRDefault="004B53BB">
      <w:pPr>
        <w:spacing w:after="200"/>
      </w:pPr>
      <w:r>
        <w:t xml:space="preserve">[IANA-DNSSECAN] IANA, "Domain Name System Security (DNSSEC) Algorithm Numbers", </w:t>
      </w:r>
      <w:hyperlink r:id="rId41">
        <w:r>
          <w:rPr>
            <w:rStyle w:val="Hyperlink"/>
          </w:rPr>
          <w:t>http://www.iana.org/assignments/dns-sec-alg-numbers</w:t>
        </w:r>
      </w:hyperlink>
    </w:p>
    <w:p w:rsidR="007C22CE" w:rsidRDefault="004B53BB">
      <w:pPr>
        <w:spacing w:after="200"/>
      </w:pPr>
      <w:r>
        <w:t xml:space="preserve">[IANA-DNS] IANA, "Domain Name System (DNS) Parameters", April 2009, </w:t>
      </w:r>
      <w:hyperlink r:id="rId42">
        <w:r>
          <w:rPr>
            <w:rStyle w:val="Hyperlink"/>
          </w:rPr>
          <w:t>http://www.iana.org/assignments/dns-parameters</w:t>
        </w:r>
      </w:hyperlink>
    </w:p>
    <w:p w:rsidR="007C22CE" w:rsidRDefault="004B53BB">
      <w:pPr>
        <w:spacing w:after="200"/>
      </w:pPr>
      <w:r>
        <w:t xml:space="preserve">[IANA-PROTO-NUM] IANA, "Protocol Numbers", February 2007, </w:t>
      </w:r>
      <w:hyperlink r:id="rId43">
        <w:r>
          <w:rPr>
            <w:rStyle w:val="Hyperlink"/>
          </w:rPr>
          <w:t>http://www.iana.org/assignments/protocol-numbers</w:t>
        </w:r>
      </w:hyperlink>
    </w:p>
    <w:p w:rsidR="007C22CE" w:rsidRDefault="004B53BB">
      <w:pPr>
        <w:spacing w:after="200"/>
      </w:pPr>
      <w:r>
        <w:t xml:space="preserve">[IANAPORT] IANA, "Service Name and Transport Protocol Port Number Registry", </w:t>
      </w:r>
      <w:hyperlink r:id="rId44">
        <w:r>
          <w:rPr>
            <w:rStyle w:val="Hyperlink"/>
          </w:rPr>
          <w:t>http://www.iana.org/assignments/service-names-port-numbers/service-names-port-numbers.xhtml</w:t>
        </w:r>
      </w:hyperlink>
    </w:p>
    <w:p w:rsidR="007C22CE" w:rsidRDefault="004B53BB">
      <w:pPr>
        <w:spacing w:after="200"/>
      </w:pPr>
      <w:r>
        <w:t>[MS-ADA1] Microsoft Corporation, "</w:t>
      </w:r>
      <w:hyperlink r:id="rId45" w:anchor="Section_19528560f41e4623a406dabcfff0660f">
        <w:r>
          <w:rPr>
            <w:rStyle w:val="Hyperlink"/>
          </w:rPr>
          <w:t>Active Directory Schema Attributes A-L</w:t>
        </w:r>
      </w:hyperlink>
      <w:r>
        <w:t>".</w:t>
      </w:r>
    </w:p>
    <w:p w:rsidR="007C22CE" w:rsidRDefault="004B53BB">
      <w:pPr>
        <w:spacing w:after="200"/>
      </w:pPr>
      <w:r>
        <w:t>[MS-ADA2] Microsoft Corporation, "</w:t>
      </w:r>
      <w:hyperlink r:id="rId46" w:anchor="Section_e20ebc4e528540bab3bdffcb81c2783e">
        <w:r>
          <w:rPr>
            <w:rStyle w:val="Hyperlink"/>
          </w:rPr>
          <w:t>Active Directory Schema Attributes M</w:t>
        </w:r>
      </w:hyperlink>
      <w:r>
        <w:t>".</w:t>
      </w:r>
    </w:p>
    <w:p w:rsidR="007C22CE" w:rsidRDefault="004B53BB">
      <w:pPr>
        <w:spacing w:after="200"/>
      </w:pPr>
      <w:r>
        <w:t>[MS-ADA3] Microsoft Corporation, "</w:t>
      </w:r>
      <w:hyperlink r:id="rId47" w:anchor="Section_4517e8353ee644d4bb95a94b6966bfb0">
        <w:r>
          <w:rPr>
            <w:rStyle w:val="Hyperlink"/>
          </w:rPr>
          <w:t>Active Directory Schema Attributes N-Z</w:t>
        </w:r>
      </w:hyperlink>
      <w:r>
        <w:t>".</w:t>
      </w:r>
    </w:p>
    <w:p w:rsidR="007C22CE" w:rsidRDefault="004B53BB">
      <w:pPr>
        <w:spacing w:after="200"/>
      </w:pPr>
      <w:r>
        <w:t>[MS-ADSC] Microsoft Corporation, "</w:t>
      </w:r>
      <w:hyperlink r:id="rId48" w:anchor="Section_9abb5e97123d4da99557b353ab79b830">
        <w:r>
          <w:rPr>
            <w:rStyle w:val="Hyperlink"/>
          </w:rPr>
          <w:t>Active Directory Schema Classes</w:t>
        </w:r>
      </w:hyperlink>
      <w:r>
        <w:t>".</w:t>
      </w:r>
    </w:p>
    <w:p w:rsidR="007C22CE" w:rsidRDefault="004B53BB">
      <w:pPr>
        <w:spacing w:after="200"/>
      </w:pPr>
      <w:r>
        <w:t>[MS-ADTS] M</w:t>
      </w:r>
      <w:r>
        <w:t>icrosoft Corporation, "</w:t>
      </w:r>
      <w:hyperlink r:id="rId49" w:anchor="Section_d243592709994c628c6d13ba31a52e1a">
        <w:r>
          <w:rPr>
            <w:rStyle w:val="Hyperlink"/>
          </w:rPr>
          <w:t>Active Directory Technical Specification</w:t>
        </w:r>
      </w:hyperlink>
      <w:r>
        <w:t>".</w:t>
      </w:r>
    </w:p>
    <w:p w:rsidR="007C22CE" w:rsidRDefault="004B53BB">
      <w:pPr>
        <w:spacing w:after="200"/>
      </w:pPr>
      <w:r>
        <w:t>[MS-DTYP] Microsoft Corporation, "</w:t>
      </w:r>
      <w:hyperlink r:id="rId50" w:anchor="Section_cca2742956894a16b2b49325d93e4ba2">
        <w:r>
          <w:rPr>
            <w:rStyle w:val="Hyperlink"/>
          </w:rPr>
          <w:t>Windows Data Types</w:t>
        </w:r>
      </w:hyperlink>
      <w:r>
        <w:t>".</w:t>
      </w:r>
    </w:p>
    <w:p w:rsidR="007C22CE" w:rsidRDefault="004B53BB">
      <w:pPr>
        <w:spacing w:after="200"/>
      </w:pPr>
      <w:r>
        <w:t>[MS-ERREF] Microsoft Corporation, "</w:t>
      </w:r>
      <w:hyperlink r:id="rId51" w:anchor="Section_1bc92ddfb79e413cbbaa99a5281a6c90">
        <w:r>
          <w:rPr>
            <w:rStyle w:val="Hyperlink"/>
          </w:rPr>
          <w:t>Windows Error Codes</w:t>
        </w:r>
      </w:hyperlink>
      <w:r>
        <w:t>".</w:t>
      </w:r>
    </w:p>
    <w:p w:rsidR="007C22CE" w:rsidRDefault="004B53BB">
      <w:pPr>
        <w:spacing w:after="200"/>
      </w:pPr>
      <w:r>
        <w:t>[MS-GKDI] Microsoft Corporation, "</w:t>
      </w:r>
      <w:hyperlink r:id="rId52" w:anchor="Section_943dd4f66b804a66859480df6d2aad0a">
        <w:r>
          <w:rPr>
            <w:rStyle w:val="Hyperlink"/>
          </w:rPr>
          <w:t>Group Key Distribution Protocol</w:t>
        </w:r>
      </w:hyperlink>
      <w:r>
        <w:t>".</w:t>
      </w:r>
    </w:p>
    <w:p w:rsidR="007C22CE" w:rsidRDefault="004B53BB">
      <w:pPr>
        <w:spacing w:after="200"/>
      </w:pPr>
      <w:r>
        <w:t>[MS-NRPC] Microsoft Corporation, "</w:t>
      </w:r>
      <w:hyperlink r:id="rId53" w:anchor="Section_ff8f970f3e3740f7bd4baf7336e4792f">
        <w:r>
          <w:rPr>
            <w:rStyle w:val="Hyperlink"/>
          </w:rPr>
          <w:t>Netlogon Remote Protocol</w:t>
        </w:r>
      </w:hyperlink>
      <w:r>
        <w:t>".</w:t>
      </w:r>
    </w:p>
    <w:p w:rsidR="007C22CE" w:rsidRDefault="004B53BB">
      <w:pPr>
        <w:spacing w:after="200"/>
      </w:pPr>
      <w:r>
        <w:t>[MS-RPCE] Microsoft Corporation, "</w:t>
      </w:r>
      <w:hyperlink r:id="rId54" w:anchor="Section_290c38b192fe422991e64fc376610c15">
        <w:r>
          <w:rPr>
            <w:rStyle w:val="Hyperlink"/>
          </w:rPr>
          <w:t>Remote Procedure Call Protocol Extensions</w:t>
        </w:r>
      </w:hyperlink>
      <w:r>
        <w:t>".</w:t>
      </w:r>
    </w:p>
    <w:p w:rsidR="007C22CE" w:rsidRDefault="004B53BB">
      <w:pPr>
        <w:spacing w:after="200"/>
      </w:pPr>
      <w:r>
        <w:t>[MS-WINSRA] Microsoft Corporation, "</w:t>
      </w:r>
      <w:hyperlink r:id="rId55" w:anchor="Section_991f1bcf79a744cf850cbf34a0e75451">
        <w:r>
          <w:rPr>
            <w:rStyle w:val="Hyperlink"/>
          </w:rPr>
          <w:t>Windows Internet Naming Service (WINS) Replicat</w:t>
        </w:r>
        <w:r>
          <w:rPr>
            <w:rStyle w:val="Hyperlink"/>
          </w:rPr>
          <w:t>ion and Autodiscovery Protocol</w:t>
        </w:r>
      </w:hyperlink>
      <w:r>
        <w:t>".</w:t>
      </w:r>
    </w:p>
    <w:p w:rsidR="007C22CE" w:rsidRDefault="004B53BB">
      <w:pPr>
        <w:spacing w:after="200"/>
      </w:pPr>
      <w:r>
        <w:t xml:space="preserve">[RFC1034] Mockapetris, P., "Domain Names - Concepts and Facilities", STD 13, RFC 1034, November 1987, </w:t>
      </w:r>
      <w:hyperlink r:id="rId56">
        <w:r>
          <w:rPr>
            <w:rStyle w:val="Hyperlink"/>
          </w:rPr>
          <w:t>http://www.ietf.org/rfc/rfc1034.txt</w:t>
        </w:r>
      </w:hyperlink>
    </w:p>
    <w:p w:rsidR="007C22CE" w:rsidRDefault="004B53BB">
      <w:pPr>
        <w:spacing w:after="200"/>
      </w:pPr>
      <w:r>
        <w:t xml:space="preserve">[RFC1035] Mockapetris, P., "Domain Names - Implementation and Specification", STD 13, RFC 1035, November 1987, </w:t>
      </w:r>
      <w:hyperlink r:id="rId57">
        <w:r>
          <w:rPr>
            <w:rStyle w:val="Hyperlink"/>
          </w:rPr>
          <w:t>http://www.ietf.org/rfc/rfc1035.txt</w:t>
        </w:r>
      </w:hyperlink>
    </w:p>
    <w:p w:rsidR="007C22CE" w:rsidRDefault="004B53BB">
      <w:pPr>
        <w:spacing w:after="200"/>
      </w:pPr>
      <w:r>
        <w:t>[RFC1183] Everhart, C., Mamakos, L., Ullman,</w:t>
      </w:r>
      <w:r>
        <w:t xml:space="preserve"> R. and Mockapetris, P., "New DNS RR Definitions", RFC 1183, October 1990, </w:t>
      </w:r>
      <w:hyperlink r:id="rId58">
        <w:r>
          <w:rPr>
            <w:rStyle w:val="Hyperlink"/>
          </w:rPr>
          <w:t>http://www.ietf.org/rfc/rfc1183.txt</w:t>
        </w:r>
      </w:hyperlink>
    </w:p>
    <w:p w:rsidR="007C22CE" w:rsidRDefault="004B53BB">
      <w:pPr>
        <w:spacing w:after="200"/>
      </w:pPr>
      <w:r>
        <w:t>[RFC1738] Berners-Lee, T., Masinter, L., and McCahill, M., Eds., "Uniform Resou</w:t>
      </w:r>
      <w:r>
        <w:t xml:space="preserve">rce Locators (URL)", RFC 1738, December 1994, </w:t>
      </w:r>
      <w:hyperlink r:id="rId59">
        <w:r>
          <w:rPr>
            <w:rStyle w:val="Hyperlink"/>
          </w:rPr>
          <w:t>http://www.rfc-editor.org/rfc/rfc1738.txt</w:t>
        </w:r>
      </w:hyperlink>
    </w:p>
    <w:p w:rsidR="007C22CE" w:rsidRDefault="004B53BB">
      <w:pPr>
        <w:spacing w:after="200"/>
      </w:pPr>
      <w:r>
        <w:lastRenderedPageBreak/>
        <w:t>[RFC1876] Davis, C., Vixie, P., Goodwin, T., et al., "A Means for Expression Location Information in th</w:t>
      </w:r>
      <w:r>
        <w:t xml:space="preserve">e Domain Name System", RFC 1876, January 1996, </w:t>
      </w:r>
      <w:hyperlink r:id="rId60">
        <w:r>
          <w:rPr>
            <w:rStyle w:val="Hyperlink"/>
          </w:rPr>
          <w:t>http://www.ietf.org/rfc/rfc1876.txt</w:t>
        </w:r>
      </w:hyperlink>
    </w:p>
    <w:p w:rsidR="007C22CE" w:rsidRDefault="004B53BB">
      <w:pPr>
        <w:spacing w:after="200"/>
      </w:pPr>
      <w:r>
        <w:t xml:space="preserve">[RFC1982] Elz, R., and Bush, R., "Serial Number Arithmetic", RFC 1982, August 1996, </w:t>
      </w:r>
      <w:hyperlink r:id="rId61">
        <w:r>
          <w:rPr>
            <w:rStyle w:val="Hyperlink"/>
          </w:rPr>
          <w:t>http://www.ietf.org/rfc/rfc1982.txt</w:t>
        </w:r>
      </w:hyperlink>
    </w:p>
    <w:p w:rsidR="007C22CE" w:rsidRDefault="004B53BB">
      <w:pPr>
        <w:spacing w:after="200"/>
      </w:pPr>
      <w:r>
        <w:t xml:space="preserve">[RFC1995] Ohta, M., "Incremental Zone Transfer in DNS", RFC 1995, August 1996, </w:t>
      </w:r>
      <w:hyperlink r:id="rId62">
        <w:r>
          <w:rPr>
            <w:rStyle w:val="Hyperlink"/>
          </w:rPr>
          <w:t>http://www.ietf.org/rfc/rfc1995.</w:t>
        </w:r>
        <w:r>
          <w:rPr>
            <w:rStyle w:val="Hyperlink"/>
          </w:rPr>
          <w:t>txt</w:t>
        </w:r>
      </w:hyperlink>
    </w:p>
    <w:p w:rsidR="007C22CE" w:rsidRDefault="004B53BB">
      <w:pPr>
        <w:spacing w:after="200"/>
      </w:pPr>
      <w:r>
        <w:t xml:space="preserve">[RFC1996] Vixie, P., "A Mechanism for Prompt Notification of Zone Changes (DNS NOTIFY)", RFC 1996, August 1996, </w:t>
      </w:r>
      <w:hyperlink r:id="rId63">
        <w:r>
          <w:rPr>
            <w:rStyle w:val="Hyperlink"/>
          </w:rPr>
          <w:t>http://www.ietf.org/rfc/rfc1996.txt</w:t>
        </w:r>
      </w:hyperlink>
    </w:p>
    <w:p w:rsidR="007C22CE" w:rsidRDefault="004B53BB">
      <w:pPr>
        <w:spacing w:after="200"/>
      </w:pPr>
      <w:r>
        <w:t xml:space="preserve">[RFC2065] Eastlake, D., and Kaufman, C., "Domain Name System Security Extensions", RFC 2065, January 1997, </w:t>
      </w:r>
      <w:hyperlink r:id="rId64">
        <w:r>
          <w:rPr>
            <w:rStyle w:val="Hyperlink"/>
          </w:rPr>
          <w:t>http://www.ietf.org/rfc/rfc2065.txt</w:t>
        </w:r>
      </w:hyperlink>
    </w:p>
    <w:p w:rsidR="007C22CE" w:rsidRDefault="004B53BB">
      <w:pPr>
        <w:spacing w:after="200"/>
      </w:pPr>
      <w:r>
        <w:t>[RFC2119] Bradner, S., "Key words for use in RF</w:t>
      </w:r>
      <w:r>
        <w:t xml:space="preserve">Cs to Indicate Requirement Levels", BCP 14, RFC 2119, March 1997, </w:t>
      </w:r>
      <w:hyperlink r:id="rId65">
        <w:r>
          <w:rPr>
            <w:rStyle w:val="Hyperlink"/>
          </w:rPr>
          <w:t>http://www.rfc-editor.org/rfc/rfc2119.txt</w:t>
        </w:r>
      </w:hyperlink>
    </w:p>
    <w:p w:rsidR="007C22CE" w:rsidRDefault="004B53BB">
      <w:pPr>
        <w:spacing w:after="200"/>
      </w:pPr>
      <w:r>
        <w:t>[RFC2136] Thomson, S., Rekhter Y. and Bound, J., "Dynamic Updates in the Domain Nam</w:t>
      </w:r>
      <w:r>
        <w:t xml:space="preserve">e System (DNS UPDATE)", RFC 2136, April 1997, </w:t>
      </w:r>
      <w:hyperlink r:id="rId66">
        <w:r>
          <w:rPr>
            <w:rStyle w:val="Hyperlink"/>
          </w:rPr>
          <w:t>http://www.ietf.org/rfc/rfc2136.txt</w:t>
        </w:r>
      </w:hyperlink>
    </w:p>
    <w:p w:rsidR="007C22CE" w:rsidRDefault="004B53BB">
      <w:pPr>
        <w:spacing w:after="200"/>
      </w:pPr>
      <w:r>
        <w:t xml:space="preserve">[RFC2181] Elz, R., and Bush, R., "Clarifications to the DNS Specification", RFC 2181, July 1997, </w:t>
      </w:r>
      <w:hyperlink r:id="rId67">
        <w:r>
          <w:rPr>
            <w:rStyle w:val="Hyperlink"/>
          </w:rPr>
          <w:t>http://www.ietf.org/rfc/rfc2181.txt</w:t>
        </w:r>
      </w:hyperlink>
    </w:p>
    <w:p w:rsidR="007C22CE" w:rsidRDefault="004B53BB">
      <w:pPr>
        <w:spacing w:after="200"/>
      </w:pPr>
      <w:r>
        <w:t xml:space="preserve">[RFC2308] Andrews, M., "Negative Caching of DNS Queries (DNS NCACHE)", RFC 2308, March 1998, </w:t>
      </w:r>
      <w:hyperlink r:id="rId68">
        <w:r>
          <w:rPr>
            <w:rStyle w:val="Hyperlink"/>
          </w:rPr>
          <w:t>http:/</w:t>
        </w:r>
        <w:r>
          <w:rPr>
            <w:rStyle w:val="Hyperlink"/>
          </w:rPr>
          <w:t>/www.ietf.org/rfc/rfc2308.txt</w:t>
        </w:r>
      </w:hyperlink>
    </w:p>
    <w:p w:rsidR="007C22CE" w:rsidRDefault="004B53BB">
      <w:pPr>
        <w:spacing w:after="200"/>
      </w:pPr>
      <w:r>
        <w:t xml:space="preserve">[RFC2535] Eastlake, D., "Domain Name System Security Extensions", RFC 2535, March 1999, </w:t>
      </w:r>
      <w:hyperlink r:id="rId69">
        <w:r>
          <w:rPr>
            <w:rStyle w:val="Hyperlink"/>
          </w:rPr>
          <w:t>http://tools.ietf.org/html/rfc2535.txt</w:t>
        </w:r>
      </w:hyperlink>
    </w:p>
    <w:p w:rsidR="007C22CE" w:rsidRDefault="004B53BB">
      <w:pPr>
        <w:spacing w:after="200"/>
      </w:pPr>
      <w:r>
        <w:t>[RFC2671] Vixie, P., "Extension m</w:t>
      </w:r>
      <w:r>
        <w:t xml:space="preserve">echanism for DNS", RFC 2671, August 1999, </w:t>
      </w:r>
      <w:hyperlink r:id="rId70">
        <w:r>
          <w:rPr>
            <w:rStyle w:val="Hyperlink"/>
          </w:rPr>
          <w:t>http://www.ietf.org/rfc/rfc2671.txt</w:t>
        </w:r>
      </w:hyperlink>
    </w:p>
    <w:p w:rsidR="007C22CE" w:rsidRDefault="004B53BB">
      <w:pPr>
        <w:spacing w:after="200"/>
      </w:pPr>
      <w:r>
        <w:t xml:space="preserve">[RFC2672] Crawford, M., and Fermilab, "Non-Terminal DNS Name Redirection", RFC 2672, August 1999, </w:t>
      </w:r>
      <w:hyperlink r:id="rId71">
        <w:r>
          <w:rPr>
            <w:rStyle w:val="Hyperlink"/>
          </w:rPr>
          <w:t>http://www.ietf.org/rfc/rfc2672.txt</w:t>
        </w:r>
      </w:hyperlink>
    </w:p>
    <w:p w:rsidR="007C22CE" w:rsidRDefault="004B53BB">
      <w:pPr>
        <w:spacing w:after="200"/>
      </w:pPr>
      <w:r>
        <w:t xml:space="preserve">[RFC2782] Gulbrandsen, A., Vixie, P., and Esibov, L., "A DNS RR for specifying the location of services (DNS SRV)", RFC 2782, February 2000, </w:t>
      </w:r>
      <w:hyperlink r:id="rId72">
        <w:r>
          <w:rPr>
            <w:rStyle w:val="Hyperlink"/>
          </w:rPr>
          <w:t>http://www.ietf.org/rfc/rfc2782.txt</w:t>
        </w:r>
      </w:hyperlink>
    </w:p>
    <w:p w:rsidR="007C22CE" w:rsidRDefault="004B53BB">
      <w:pPr>
        <w:spacing w:after="200"/>
      </w:pPr>
      <w:r>
        <w:t xml:space="preserve">[RFC2845] Vixie, P., Gudmundsson, O., Eastlake III, D., and Wellington, B., "Secret Key Transaction Authentication for DNS (TSIG)", RFC 2845, May 2000, </w:t>
      </w:r>
      <w:hyperlink r:id="rId73">
        <w:r>
          <w:rPr>
            <w:rStyle w:val="Hyperlink"/>
          </w:rPr>
          <w:t>http://www.ietf.org/rfc/rfc2845.txt</w:t>
        </w:r>
      </w:hyperlink>
    </w:p>
    <w:p w:rsidR="007C22CE" w:rsidRDefault="004B53BB">
      <w:pPr>
        <w:spacing w:after="200"/>
      </w:pPr>
      <w:r>
        <w:t xml:space="preserve">[RFC2915] Mealling, M., and Daniel, R., "The Naming Authority Pointer (NAPTR) DNS Resource Record", RFC 2915, September 2000, </w:t>
      </w:r>
      <w:hyperlink r:id="rId74">
        <w:r>
          <w:rPr>
            <w:rStyle w:val="Hyperlink"/>
          </w:rPr>
          <w:t>http://www.ietf.org/rfc/rfc2915.txt</w:t>
        </w:r>
      </w:hyperlink>
    </w:p>
    <w:p w:rsidR="007C22CE" w:rsidRDefault="004B53BB">
      <w:pPr>
        <w:spacing w:after="200"/>
      </w:pPr>
      <w:r>
        <w:t xml:space="preserve">[RFC2930] Eastlake III, D., "Secret Key Establishment for DNS (TKEY RR)", RFC 2930, September 2000, </w:t>
      </w:r>
      <w:hyperlink r:id="rId75">
        <w:r>
          <w:rPr>
            <w:rStyle w:val="Hyperlink"/>
          </w:rPr>
          <w:t>http://www.ietf.org/rfc</w:t>
        </w:r>
        <w:r>
          <w:rPr>
            <w:rStyle w:val="Hyperlink"/>
          </w:rPr>
          <w:t>/rfc2930.txt</w:t>
        </w:r>
      </w:hyperlink>
    </w:p>
    <w:p w:rsidR="007C22CE" w:rsidRDefault="004B53BB">
      <w:pPr>
        <w:spacing w:after="200"/>
      </w:pPr>
      <w:r>
        <w:t xml:space="preserve">[RFC2931] Eastlake, D., "DNS Request and Transaction Signature (SIG (0) s)", RFC 2931, September 2000, </w:t>
      </w:r>
      <w:hyperlink r:id="rId76">
        <w:r>
          <w:rPr>
            <w:rStyle w:val="Hyperlink"/>
          </w:rPr>
          <w:t>http://www.ietf.org/rfc/rfc2931.txt</w:t>
        </w:r>
      </w:hyperlink>
    </w:p>
    <w:p w:rsidR="007C22CE" w:rsidRDefault="004B53BB">
      <w:pPr>
        <w:spacing w:after="200"/>
      </w:pPr>
      <w:r>
        <w:t>[RFC3403] Mealling, M., "Dynamic Deleg</w:t>
      </w:r>
      <w:r>
        <w:t xml:space="preserve">ation Discovery System (DDDS) Part Three: The Domain Name System (DNS) Database", RFC 3403, October 2002, </w:t>
      </w:r>
      <w:hyperlink r:id="rId77">
        <w:r>
          <w:rPr>
            <w:rStyle w:val="Hyperlink"/>
          </w:rPr>
          <w:t>http://www.ietf.org/rfc/rfc3403.txt</w:t>
        </w:r>
      </w:hyperlink>
    </w:p>
    <w:p w:rsidR="007C22CE" w:rsidRDefault="004B53BB">
      <w:pPr>
        <w:spacing w:after="200"/>
      </w:pPr>
      <w:r>
        <w:t>[RFC3447] Jonsson, J. and Kaliski, B., "Public-K</w:t>
      </w:r>
      <w:r>
        <w:t xml:space="preserve">ey Cryptography Standards (PKCS) #1: RSA Cryptography Specifications Version 2.1", RFC 3447, February 2003, </w:t>
      </w:r>
      <w:hyperlink r:id="rId78">
        <w:r>
          <w:rPr>
            <w:rStyle w:val="Hyperlink"/>
          </w:rPr>
          <w:t>http://www.ietf.org/rfc/rfc3447.txt</w:t>
        </w:r>
      </w:hyperlink>
    </w:p>
    <w:p w:rsidR="007C22CE" w:rsidRDefault="004B53BB">
      <w:pPr>
        <w:spacing w:after="200"/>
      </w:pPr>
      <w:r>
        <w:lastRenderedPageBreak/>
        <w:t>[RFC3565] Schaad, J., "Use of the Advanced Encr</w:t>
      </w:r>
      <w:r>
        <w:t xml:space="preserve">yption Standard (AES) Encryption Algorithm in Cryptographic Message Syntax (CMS)", RFC 3565, July 2003, </w:t>
      </w:r>
      <w:hyperlink r:id="rId79">
        <w:r>
          <w:rPr>
            <w:rStyle w:val="Hyperlink"/>
          </w:rPr>
          <w:t>http://www.ietf.org/rfc/rfc3565.txt</w:t>
        </w:r>
      </w:hyperlink>
    </w:p>
    <w:p w:rsidR="007C22CE" w:rsidRDefault="004B53BB">
      <w:pPr>
        <w:spacing w:after="200"/>
      </w:pPr>
      <w:r>
        <w:t>[RFC3596] Thomson, S., Huitema, C., Ksinant, V., a</w:t>
      </w:r>
      <w:r>
        <w:t xml:space="preserve">nd Souissi, M., "DNS Extensions to Support IP version 6", RFC 3596, October 2003, </w:t>
      </w:r>
      <w:hyperlink r:id="rId80">
        <w:r>
          <w:rPr>
            <w:rStyle w:val="Hyperlink"/>
          </w:rPr>
          <w:t>http://www.ietf.org/rfc/rfc3596.txt</w:t>
        </w:r>
      </w:hyperlink>
    </w:p>
    <w:p w:rsidR="007C22CE" w:rsidRDefault="004B53BB">
      <w:pPr>
        <w:spacing w:after="200"/>
      </w:pPr>
      <w:r>
        <w:t xml:space="preserve">[RFC3597] Gustafsson, A., "Handling of Unknown DNS Resource Record (RR) </w:t>
      </w:r>
      <w:r>
        <w:t xml:space="preserve">Types", RFC3597, September 2003, </w:t>
      </w:r>
      <w:hyperlink r:id="rId81">
        <w:r>
          <w:rPr>
            <w:rStyle w:val="Hyperlink"/>
          </w:rPr>
          <w:t>http://www.ietf.org/rfc/rfc3597.txt</w:t>
        </w:r>
      </w:hyperlink>
    </w:p>
    <w:p w:rsidR="007C22CE" w:rsidRDefault="004B53BB">
      <w:pPr>
        <w:spacing w:after="200"/>
      </w:pPr>
      <w:r>
        <w:t xml:space="preserve">[RFC3629] Yergeau, F., "UTF-8, A Transformation Format of ISO 10646", STD 63, RFC 3629, November 2003, </w:t>
      </w:r>
      <w:hyperlink r:id="rId82">
        <w:r>
          <w:rPr>
            <w:rStyle w:val="Hyperlink"/>
          </w:rPr>
          <w:t>http://www.ietf.org/rfc/rfc3629.txt</w:t>
        </w:r>
      </w:hyperlink>
    </w:p>
    <w:p w:rsidR="007C22CE" w:rsidRDefault="004B53BB">
      <w:pPr>
        <w:spacing w:after="200"/>
      </w:pPr>
      <w:r>
        <w:t>[RFC3645] Kwan, S., Garg, P., Gilroy, J., Esibov, L., Westhead, J., and Hall, R., "Generic Security Service Algorithm for Secret Key Transaction Authentication for DNS (GSS-</w:t>
      </w:r>
      <w:r>
        <w:t xml:space="preserve">TSIG)", RFC 3645, October 2003, </w:t>
      </w:r>
      <w:hyperlink r:id="rId83">
        <w:r>
          <w:rPr>
            <w:rStyle w:val="Hyperlink"/>
          </w:rPr>
          <w:t>http://www.ietf.org/rfc/rfc3645.txt</w:t>
        </w:r>
      </w:hyperlink>
    </w:p>
    <w:p w:rsidR="007C22CE" w:rsidRDefault="004B53BB">
      <w:pPr>
        <w:spacing w:after="200"/>
      </w:pPr>
      <w:r>
        <w:t xml:space="preserve">[RFC3852] Housley, R., "Cryptographic Message Syntax (CMS)", RFC 3852, July 2004, </w:t>
      </w:r>
      <w:hyperlink r:id="rId84">
        <w:r>
          <w:rPr>
            <w:rStyle w:val="Hyperlink"/>
          </w:rPr>
          <w:t>http://www.ietf.org/rfc/rfc3852.txt</w:t>
        </w:r>
      </w:hyperlink>
    </w:p>
    <w:p w:rsidR="007C22CE" w:rsidRDefault="004B53BB">
      <w:pPr>
        <w:spacing w:after="200"/>
      </w:pPr>
      <w:r>
        <w:t xml:space="preserve">[RFC4033] Arends, R., Austein, R., Lason, M., et al., "DNS Security Introduction and Requirements", RFC 4033, March 2005, </w:t>
      </w:r>
      <w:hyperlink r:id="rId85">
        <w:r>
          <w:rPr>
            <w:rStyle w:val="Hyperlink"/>
          </w:rPr>
          <w:t>http://w</w:t>
        </w:r>
        <w:r>
          <w:rPr>
            <w:rStyle w:val="Hyperlink"/>
          </w:rPr>
          <w:t>ww.ietf.org/rfc/rfc4033.txt</w:t>
        </w:r>
      </w:hyperlink>
    </w:p>
    <w:p w:rsidR="007C22CE" w:rsidRDefault="004B53BB">
      <w:pPr>
        <w:spacing w:after="200"/>
      </w:pPr>
      <w:r>
        <w:t xml:space="preserve">[RFC4034] Arends, R., Austein, R., Lason, M., et al., "Resource Records for the DNS Security Extensions", RFC 4034, March 2005, </w:t>
      </w:r>
      <w:hyperlink r:id="rId86">
        <w:r>
          <w:rPr>
            <w:rStyle w:val="Hyperlink"/>
          </w:rPr>
          <w:t>http://www.ietf.org/rfc/rfc4034.tx</w:t>
        </w:r>
        <w:r>
          <w:rPr>
            <w:rStyle w:val="Hyperlink"/>
          </w:rPr>
          <w:t>t</w:t>
        </w:r>
      </w:hyperlink>
    </w:p>
    <w:p w:rsidR="007C22CE" w:rsidRDefault="004B53BB">
      <w:pPr>
        <w:spacing w:after="200"/>
      </w:pPr>
      <w:r>
        <w:t xml:space="preserve">[RFC4035] Arends, R., Austein, R., Lason, M., et al., "Protocol Modifications for the DNS Security Extensions", RFC 4035, March 2005, </w:t>
      </w:r>
      <w:hyperlink r:id="rId87">
        <w:r>
          <w:rPr>
            <w:rStyle w:val="Hyperlink"/>
          </w:rPr>
          <w:t>http://www.ietf.org/rfc/rfc4035.txt</w:t>
        </w:r>
      </w:hyperlink>
    </w:p>
    <w:p w:rsidR="007C22CE" w:rsidRDefault="004B53BB">
      <w:pPr>
        <w:spacing w:after="200"/>
      </w:pPr>
      <w:r>
        <w:t xml:space="preserve">[RFC4511] Sermersheim, J., "Lightweight Directory Access Protocol (LDAP): The Protocol", RFC 4511, June 2006, </w:t>
      </w:r>
      <w:hyperlink r:id="rId88">
        <w:r>
          <w:rPr>
            <w:rStyle w:val="Hyperlink"/>
          </w:rPr>
          <w:t>http://www.rfc-editor.org/rfc/rfc4511.txt</w:t>
        </w:r>
      </w:hyperlink>
    </w:p>
    <w:p w:rsidR="007C22CE" w:rsidRDefault="004B53BB">
      <w:pPr>
        <w:spacing w:after="200"/>
      </w:pPr>
      <w:r>
        <w:t>[RFC4641] Kolkman, O., and Gieben, R.,</w:t>
      </w:r>
      <w:r>
        <w:t xml:space="preserve"> "DNSSEC Operational Practices", RFC 4641, September 2006, </w:t>
      </w:r>
      <w:hyperlink r:id="rId89">
        <w:r>
          <w:rPr>
            <w:rStyle w:val="Hyperlink"/>
          </w:rPr>
          <w:t>http://www.ietf.org/rfc/rfc4641.txt</w:t>
        </w:r>
      </w:hyperlink>
    </w:p>
    <w:p w:rsidR="007C22CE" w:rsidRDefault="004B53BB">
      <w:pPr>
        <w:spacing w:after="200"/>
      </w:pPr>
      <w:r>
        <w:t>[RFC4701] Stapp, M., Lemon, T., and Gustafsson, A., "A DNS Resource Record (RR) for Encoding Dy</w:t>
      </w:r>
      <w:r>
        <w:t xml:space="preserve">namic Host Configuration Protocol (DHCP) Information (DHCID RR)", RFC 4701, October 2006, </w:t>
      </w:r>
      <w:hyperlink r:id="rId90">
        <w:r>
          <w:rPr>
            <w:rStyle w:val="Hyperlink"/>
          </w:rPr>
          <w:t>http://www.ietf.org/rfc/rfc4701.txt</w:t>
        </w:r>
      </w:hyperlink>
    </w:p>
    <w:p w:rsidR="007C22CE" w:rsidRDefault="004B53BB">
      <w:pPr>
        <w:spacing w:after="200"/>
      </w:pPr>
      <w:r>
        <w:t>[RFC5011] StJohns, M., "Automated Updates of DNS Security (DNSSE</w:t>
      </w:r>
      <w:r>
        <w:t xml:space="preserve">C) Trust Anchors", RFC 5011, September 2007, </w:t>
      </w:r>
      <w:hyperlink r:id="rId91">
        <w:r>
          <w:rPr>
            <w:rStyle w:val="Hyperlink"/>
          </w:rPr>
          <w:t>http://www.ietf.org/rfc/rfc5011.txt</w:t>
        </w:r>
      </w:hyperlink>
    </w:p>
    <w:p w:rsidR="007C22CE" w:rsidRDefault="004B53BB">
      <w:pPr>
        <w:spacing w:after="200"/>
      </w:pPr>
      <w:r>
        <w:t>[RFC5084] Housley, R., "Using AES-CCM and AES-GCM Authenticated Encryption in the Cryptographic Message Synta</w:t>
      </w:r>
      <w:r>
        <w:t xml:space="preserve">x (CMS)", RFC 5084, November 2007, </w:t>
      </w:r>
      <w:hyperlink r:id="rId92">
        <w:r>
          <w:rPr>
            <w:rStyle w:val="Hyperlink"/>
          </w:rPr>
          <w:t>http://www.ietf.org/rfc/rfc5084.txt</w:t>
        </w:r>
      </w:hyperlink>
    </w:p>
    <w:p w:rsidR="007C22CE" w:rsidRDefault="004B53BB">
      <w:pPr>
        <w:spacing w:after="200"/>
      </w:pPr>
      <w:r>
        <w:t xml:space="preserve">[RFC5155] Laurie, B., Sisson, G., Arends, R., and Blacka, D., "DNS Security (DNSSEC) Hashed Authenticated Denial of Existence", RFC 5155, March 2008, </w:t>
      </w:r>
      <w:hyperlink r:id="rId93">
        <w:r>
          <w:rPr>
            <w:rStyle w:val="Hyperlink"/>
          </w:rPr>
          <w:t>http://www.ietf.org/rfc/rfc5155.txt</w:t>
        </w:r>
      </w:hyperlink>
    </w:p>
    <w:p w:rsidR="007C22CE" w:rsidRDefault="004B53BB">
      <w:pPr>
        <w:spacing w:after="200"/>
      </w:pPr>
      <w:r>
        <w:t>[RFC</w:t>
      </w:r>
      <w:r>
        <w:t xml:space="preserve">6698] Hoffman, P. and Schlyter, J, "The DNS-Based Authentication of Named Entities (DANE) Transport Layer Security (TLS) Protocol: TLSA", RFC6698, August 2012, </w:t>
      </w:r>
      <w:hyperlink r:id="rId94">
        <w:r>
          <w:rPr>
            <w:rStyle w:val="Hyperlink"/>
          </w:rPr>
          <w:t>http://www.ietf.org/rfc/rfc669</w:t>
        </w:r>
        <w:r>
          <w:rPr>
            <w:rStyle w:val="Hyperlink"/>
          </w:rPr>
          <w:t>8.txt</w:t>
        </w:r>
      </w:hyperlink>
    </w:p>
    <w:p w:rsidR="007C22CE" w:rsidRDefault="004B53BB">
      <w:pPr>
        <w:spacing w:after="200"/>
      </w:pPr>
      <w:r>
        <w:t xml:space="preserve">[SP800-38D] National Institute of Standards and Technology., "Special Publication 800-38D, Recommendation for Block Cipher Modes of Operation: Galois/Counter Mode (GCM) and GMAC", November 2007, </w:t>
      </w:r>
      <w:hyperlink r:id="rId95">
        <w:r>
          <w:rPr>
            <w:rStyle w:val="Hyperlink"/>
          </w:rPr>
          <w:t>http://csrc.nist.gov/publications/nistpubs/800-38D/SP-800-38D.pdf</w:t>
        </w:r>
      </w:hyperlink>
    </w:p>
    <w:p w:rsidR="007C22CE" w:rsidRDefault="004B53BB">
      <w:pPr>
        <w:spacing w:after="200"/>
      </w:pPr>
      <w:r>
        <w:t xml:space="preserve">[UNICODE5.0.0/2007] The Unicode Consortium, "Unicode 5.0.0", 2007, </w:t>
      </w:r>
      <w:hyperlink r:id="rId96">
        <w:r>
          <w:rPr>
            <w:rStyle w:val="Hyperlink"/>
          </w:rPr>
          <w:t>http://www.unicode.org/versions/Unicode5.0.0/</w:t>
        </w:r>
      </w:hyperlink>
    </w:p>
    <w:p w:rsidR="007C22CE" w:rsidRDefault="004B53BB">
      <w:pPr>
        <w:spacing w:after="200"/>
      </w:pPr>
      <w:r>
        <w:lastRenderedPageBreak/>
        <w:t xml:space="preserve">[X690] ITU-T, "Information Technology - ASN.1 Encoding Rules: Specification of Basic Encoding Rules (BER), Canonical Encoding Rules (CER) and Distinguished Encoding Rules (DER)", Recommendation X.690, July 2002, </w:t>
      </w:r>
      <w:hyperlink r:id="rId97">
        <w:r>
          <w:rPr>
            <w:rStyle w:val="Hyperlink"/>
          </w:rPr>
          <w:t>http://www.itu.int/rec/T-REC-X.690/en</w:t>
        </w:r>
      </w:hyperlink>
    </w:p>
    <w:p w:rsidR="007C22CE" w:rsidRDefault="004B53BB">
      <w:pPr>
        <w:pStyle w:val="Heading3"/>
      </w:pPr>
      <w:bookmarkStart w:id="119" w:name="section_881efeaa605a4c538ca70540caed9fb7"/>
      <w:bookmarkStart w:id="120" w:name="_Toc2766736"/>
      <w:r>
        <w:t>Informative References</w:t>
      </w:r>
      <w:bookmarkEnd w:id="119"/>
      <w:bookmarkEnd w:id="1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C22CE" w:rsidRDefault="004B53BB">
      <w:pPr>
        <w:spacing w:after="200"/>
      </w:pPr>
      <w:r>
        <w:t xml:space="preserve">[MSDN-RPC] Microsoft Corporation, "Remote Procedure Call", </w:t>
      </w:r>
      <w:hyperlink r:id="rId98">
        <w:r>
          <w:rPr>
            <w:rStyle w:val="Hyperlink"/>
          </w:rPr>
          <w:t>http://msdn.microsoft.com/en-us/library/aa378651.aspx</w:t>
        </w:r>
      </w:hyperlink>
    </w:p>
    <w:p w:rsidR="007C22CE" w:rsidRDefault="004B53BB">
      <w:pPr>
        <w:spacing w:after="200"/>
      </w:pPr>
      <w:r>
        <w:t xml:space="preserve">[MSKB-2919355] Microsoft Corporation, "Windows RT 8.1, Windows 8.1, and Windows Server 2012 R2 Update: April 2014", </w:t>
      </w:r>
      <w:hyperlink r:id="rId99">
        <w:r>
          <w:rPr>
            <w:rStyle w:val="Hyperlink"/>
          </w:rPr>
          <w:t>http://s</w:t>
        </w:r>
        <w:r>
          <w:rPr>
            <w:rStyle w:val="Hyperlink"/>
          </w:rPr>
          <w:t>upport.microsoft.com/kb/2919355</w:t>
        </w:r>
      </w:hyperlink>
    </w:p>
    <w:p w:rsidR="007C22CE" w:rsidRDefault="004B53BB">
      <w:pPr>
        <w:spacing w:after="200"/>
      </w:pPr>
      <w:r>
        <w:t xml:space="preserve">[RFC1002] Network Working Group, "Protocol Standard for a NetBIOS Service on a TCP/UDP Transport: Detailed Specifications", STD 19, RFC 1002, March 1987, </w:t>
      </w:r>
      <w:hyperlink r:id="rId100">
        <w:r>
          <w:rPr>
            <w:rStyle w:val="Hyperlink"/>
          </w:rPr>
          <w:t>http:</w:t>
        </w:r>
        <w:r>
          <w:rPr>
            <w:rStyle w:val="Hyperlink"/>
          </w:rPr>
          <w:t>//www.rfc-editor.org/rfc/rfc1002.txt</w:t>
        </w:r>
      </w:hyperlink>
    </w:p>
    <w:p w:rsidR="007C22CE" w:rsidRDefault="004B53BB">
      <w:pPr>
        <w:spacing w:after="200"/>
      </w:pPr>
      <w:r>
        <w:t xml:space="preserve">[RRL] Vixie, P. and Schryver, V., "DNS Response Rate Limiting (DNS RRL)", ISC-TN-2012-1-Draft 1, April 2012, </w:t>
      </w:r>
      <w:hyperlink r:id="rId101">
        <w:r>
          <w:rPr>
            <w:rStyle w:val="Hyperlink"/>
          </w:rPr>
          <w:t>http://ss.vix.su/~vixie/isc-tn-2012-1.txt</w:t>
        </w:r>
      </w:hyperlink>
    </w:p>
    <w:p w:rsidR="007C22CE" w:rsidRDefault="004B53BB">
      <w:pPr>
        <w:pStyle w:val="Heading2"/>
      </w:pPr>
      <w:bookmarkStart w:id="121" w:name="section_4181e2e1dd6245ba8ed2e7129585302c"/>
      <w:bookmarkStart w:id="122" w:name="_Toc2766737"/>
      <w:r>
        <w:t>Ov</w:t>
      </w:r>
      <w:r>
        <w:t>erview</w:t>
      </w:r>
      <w:bookmarkEnd w:id="121"/>
      <w:bookmarkEnd w:id="122"/>
      <w:r>
        <w:fldChar w:fldCharType="begin"/>
      </w:r>
      <w:r>
        <w:instrText xml:space="preserve"> XE "Overview (synopsis)" </w:instrText>
      </w:r>
      <w:r>
        <w:fldChar w:fldCharType="end"/>
      </w:r>
      <w:r>
        <w:fldChar w:fldCharType="begin"/>
      </w:r>
      <w:r>
        <w:instrText xml:space="preserve"> XE "Overview (synopsis)"</w:instrText>
      </w:r>
      <w:r>
        <w:fldChar w:fldCharType="end"/>
      </w:r>
    </w:p>
    <w:p w:rsidR="007C22CE" w:rsidRDefault="004B53BB">
      <w:r>
        <w:t xml:space="preserve">The </w:t>
      </w:r>
      <w:hyperlink w:anchor="gt_604dcfcd-72f5-46e5-85c1-f3ce69956700">
        <w:r>
          <w:rPr>
            <w:rStyle w:val="HyperlinkGreen"/>
            <w:b/>
          </w:rPr>
          <w:t>DNS</w:t>
        </w:r>
      </w:hyperlink>
      <w:r>
        <w:t xml:space="preserve"> Server Management Protocol is a client/server protocol that is used to remotely query, monitor and configure DNS server settings, its </w:t>
      </w:r>
      <w:hyperlink w:anchor="gt_e6a86700-c17d-4513-8f4f-5aacaff014df">
        <w:r>
          <w:rPr>
            <w:rStyle w:val="HyperlinkGreen"/>
            <w:b/>
          </w:rPr>
          <w:t>zones</w:t>
        </w:r>
      </w:hyperlink>
      <w:r>
        <w:t xml:space="preserve">, and </w:t>
      </w:r>
      <w:hyperlink w:anchor="gt_49c03845-ca86-48f5-9cbf-ab86c624aa29">
        <w:r>
          <w:rPr>
            <w:rStyle w:val="HyperlinkGreen"/>
            <w:b/>
          </w:rPr>
          <w:t>resource records</w:t>
        </w:r>
      </w:hyperlink>
      <w:r>
        <w:t>. The protocol allows a client to access DNS server settings and properties and also to enumerate all DNS data stored on the server (DNS zones and DNS records).</w:t>
      </w:r>
    </w:p>
    <w:p w:rsidR="007C22CE" w:rsidRDefault="004B53BB">
      <w:r>
        <w:t>The DNS Server Management Protocol is a simple protocol with no s</w:t>
      </w:r>
      <w:r>
        <w:t xml:space="preserve">tate shared across </w:t>
      </w:r>
      <w:hyperlink w:anchor="gt_8a7f6700-8311-45bc-af10-82e10accd331">
        <w:r>
          <w:rPr>
            <w:rStyle w:val="HyperlinkGreen"/>
            <w:b/>
          </w:rPr>
          <w:t>RPC</w:t>
        </w:r>
      </w:hyperlink>
      <w:r>
        <w:t xml:space="preserve"> method calls. Each RPC method call contains one complete request. Output from one method call can be used as input to another call but the DNS Server Management Protocol d</w:t>
      </w:r>
      <w:r>
        <w:t>oes not provide for locking of DNS data across method calls. For example, a client can enumerate DNS zones with one call and retrieve the properties of one or more of the enumerated DNS zones with another call. However, no guarantee is made that the zone h</w:t>
      </w:r>
      <w:r>
        <w:t>as not been deleted by another DNS Server Management Protocol client between these two method calls.</w:t>
      </w:r>
    </w:p>
    <w:p w:rsidR="007C22CE" w:rsidRDefault="004B53BB">
      <w:r>
        <w:t xml:space="preserve">When the DNS server is </w:t>
      </w:r>
      <w:hyperlink w:anchor="gt_0f196310-8f7b-462b-af06-6d955831d6f9">
        <w:r>
          <w:rPr>
            <w:rStyle w:val="HyperlinkGreen"/>
            <w:b/>
          </w:rPr>
          <w:t>directory server-integrated</w:t>
        </w:r>
      </w:hyperlink>
      <w:r>
        <w:t>, some client requests can require or trigg</w:t>
      </w:r>
      <w:r>
        <w:t xml:space="preserve">er </w:t>
      </w:r>
      <w:hyperlink w:anchor="gt_45643bfb-b4c4-432c-a10f-b98790063f8d">
        <w:r>
          <w:rPr>
            <w:rStyle w:val="HyperlinkGreen"/>
            <w:b/>
          </w:rPr>
          <w:t>Lightweight Directory Access Protocol (LDAP)</w:t>
        </w:r>
      </w:hyperlink>
      <w:r>
        <w:t xml:space="preserve"> requests from the DNS server to the </w:t>
      </w:r>
      <w:hyperlink w:anchor="gt_7d2b136f-4948-4166-9a7b-dc39ff5d10f3">
        <w:r>
          <w:rPr>
            <w:rStyle w:val="HyperlinkGreen"/>
            <w:b/>
          </w:rPr>
          <w:t>local directory server</w:t>
        </w:r>
      </w:hyperlink>
      <w:r>
        <w:t xml:space="preserve"> or another directory serv</w:t>
      </w:r>
      <w:r>
        <w:t>er.</w:t>
      </w:r>
    </w:p>
    <w:p w:rsidR="007C22CE" w:rsidRDefault="004B53BB">
      <w:r>
        <w:t xml:space="preserve">In particular, the DNS server can use the defaultNamingContext of the directory server's </w:t>
      </w:r>
      <w:hyperlink w:anchor="gt_29942b69-e0ed-4fe7-bbbf-1a6a3f9eeeb6">
        <w:r>
          <w:rPr>
            <w:rStyle w:val="HyperlinkGreen"/>
            <w:b/>
          </w:rPr>
          <w:t>rootDSE</w:t>
        </w:r>
      </w:hyperlink>
      <w:r>
        <w:t xml:space="preserve">, a </w:t>
      </w:r>
      <w:hyperlink w:anchor="gt_24873c07-a6aa-4d4b-8064-fa64dff80204">
        <w:r>
          <w:rPr>
            <w:rStyle w:val="HyperlinkGreen"/>
            <w:b/>
          </w:rPr>
          <w:t>DNS domain partition</w:t>
        </w:r>
      </w:hyperlink>
      <w:r>
        <w:t xml:space="preserve"> named D</w:t>
      </w:r>
      <w:r>
        <w:t xml:space="preserve">nsDomainZones, or a </w:t>
      </w:r>
      <w:hyperlink w:anchor="gt_6e0d87be-b750-4025-9241-0d1ba904f1f8">
        <w:r>
          <w:rPr>
            <w:rStyle w:val="HyperlinkGreen"/>
            <w:b/>
          </w:rPr>
          <w:t>DNS forest partition</w:t>
        </w:r>
      </w:hyperlink>
      <w:r>
        <w:t xml:space="preserve"> named DnsForestZones to store zone information and zone records. (See section </w:t>
      </w:r>
      <w:hyperlink w:anchor="Section_74db40e109174ecb863d9bce5165ebf3" w:history="1">
        <w:r>
          <w:rPr>
            <w:rStyle w:val="Hyperlink"/>
          </w:rPr>
          <w:t>2.3</w:t>
        </w:r>
      </w:hyperlink>
      <w:r>
        <w:t xml:space="preserve"> for a discu</w:t>
      </w:r>
      <w:r>
        <w:t xml:space="preserve">ssion of the schemas used to store this information.) A DNS Server integrated with a </w:t>
      </w:r>
      <w:hyperlink w:anchor="gt_04fd0982-6bb6-44f1-817e-795715049c50">
        <w:r>
          <w:rPr>
            <w:rStyle w:val="HyperlinkGreen"/>
            <w:b/>
          </w:rPr>
          <w:t>directory server</w:t>
        </w:r>
      </w:hyperlink>
      <w:r>
        <w:t xml:space="preserve"> creates and automatically enlists itself in these default </w:t>
      </w:r>
      <w:hyperlink w:anchor="gt_68dc613a-d602-41ae-9acc-76ffe97877c4">
        <w:r>
          <w:rPr>
            <w:rStyle w:val="HyperlinkGreen"/>
            <w:b/>
          </w:rPr>
          <w:t>application directory partitions</w:t>
        </w:r>
      </w:hyperlink>
      <w:r>
        <w:t xml:space="preserve">. Alternatively, zone information and zone records can be stored in additional application directory partitions, which can be created (and removed) by the DNS Server Management Protocol client in </w:t>
      </w:r>
      <w:r>
        <w:t>order to control the granularity of zone replication. Zones created in these additional application directory partitions will only be visible to directory servers enlisted in those partitions, thus allowing for granular control over replication.</w:t>
      </w:r>
    </w:p>
    <w:p w:rsidR="007C22CE" w:rsidRDefault="004B53BB">
      <w:r>
        <w:t xml:space="preserve">A typical </w:t>
      </w:r>
      <w:r>
        <w:t xml:space="preserve">remote management involves the client querying or setting the configuration parameters of the DNS server. The client can also enumerate DNS zones and the DNS records stored in one or more zones. The client can modify the configuration of the DNS server as </w:t>
      </w:r>
      <w:r>
        <w:t>required. The client can also add, delete, or modify DNS zones or the DNS records held in zones as required. For example, a remote management client can:</w:t>
      </w:r>
    </w:p>
    <w:p w:rsidR="007C22CE" w:rsidRDefault="004B53BB">
      <w:pPr>
        <w:pStyle w:val="ListParagraph"/>
        <w:numPr>
          <w:ilvl w:val="0"/>
          <w:numId w:val="47"/>
        </w:numPr>
      </w:pPr>
      <w:r>
        <w:t xml:space="preserve">Set or retrieve the server's </w:t>
      </w:r>
      <w:hyperlink w:anchor="gt_025cfacf-ebc5-4659-971a-ee2ab5903575">
        <w:r>
          <w:rPr>
            <w:rStyle w:val="HyperlinkGreen"/>
            <w:b/>
          </w:rPr>
          <w:t>forwarders</w:t>
        </w:r>
      </w:hyperlink>
      <w:r>
        <w:t>.</w:t>
      </w:r>
    </w:p>
    <w:p w:rsidR="007C22CE" w:rsidRDefault="004B53BB">
      <w:pPr>
        <w:pStyle w:val="ListParagraph"/>
        <w:numPr>
          <w:ilvl w:val="0"/>
          <w:numId w:val="47"/>
        </w:numPr>
      </w:pPr>
      <w:r>
        <w:t>Set or retrieve various DNS server settings.</w:t>
      </w:r>
    </w:p>
    <w:p w:rsidR="007C22CE" w:rsidRDefault="004B53BB">
      <w:pPr>
        <w:pStyle w:val="ListParagraph"/>
        <w:numPr>
          <w:ilvl w:val="0"/>
          <w:numId w:val="47"/>
        </w:numPr>
      </w:pPr>
      <w:r>
        <w:lastRenderedPageBreak/>
        <w:t>Create or modify zones.</w:t>
      </w:r>
    </w:p>
    <w:p w:rsidR="007C22CE" w:rsidRDefault="004B53BB">
      <w:pPr>
        <w:pStyle w:val="ListParagraph"/>
        <w:numPr>
          <w:ilvl w:val="0"/>
          <w:numId w:val="47"/>
        </w:numPr>
      </w:pPr>
      <w:r>
        <w:t>Create or modify zone records.</w:t>
      </w:r>
    </w:p>
    <w:p w:rsidR="007C22CE" w:rsidRDefault="004B53BB">
      <w:r>
        <w:t>This usually involves sending a request to the DNS server specifying the type of operation (get, set and execute are examples of types of operations) to pe</w:t>
      </w:r>
      <w:r>
        <w:t>rform and any specific parameters that are associated with that operation. The DNS server responds to the client with the result of the operation.</w:t>
      </w:r>
    </w:p>
    <w:p w:rsidR="007C22CE" w:rsidRDefault="004B53BB">
      <w:r>
        <w:t>The following diagram shows an example of a remote client creating a zone on the DNS server using the DNS ser</w:t>
      </w:r>
      <w:r>
        <w:t>ver Management Protocol. The client sends a request to the server with the operation type and parameters. The server responds with a success or an error.</w:t>
      </w:r>
    </w:p>
    <w:p w:rsidR="007C22CE" w:rsidRDefault="004B53BB">
      <w:r>
        <w:rPr>
          <w:noProof/>
        </w:rPr>
        <w:drawing>
          <wp:inline distT="0" distB="0" distL="0" distR="0">
            <wp:extent cx="4781550" cy="962025"/>
            <wp:effectExtent l="19050" t="0" r="9525" b="0"/>
            <wp:docPr id="5555" name="MS-DNSP_pict86641eb5-5753-2fa5-e872-ab62617cdc1a.png" descr="DNS Server Management Protocol" title="DNS Server Management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NSP_pict86641eb5-5753-2fa5-e872-ab62617cdc1a.png" descr="DNS Server Management Protocol" title="DNS Server Management Protocol"/>
                    <pic:cNvPicPr>
                      <a:picLocks noChangeAspect="1" noChangeArrowheads="1"/>
                    </pic:cNvPicPr>
                  </pic:nvPicPr>
                  <pic:blipFill>
                    <a:blip r:embed="rId102" cstate="print"/>
                    <a:srcRect/>
                    <a:stretch>
                      <a:fillRect/>
                    </a:stretch>
                  </pic:blipFill>
                  <pic:spPr bwMode="auto">
                    <a:xfrm>
                      <a:off x="0" y="0"/>
                      <a:ext cx="4781550" cy="962025"/>
                    </a:xfrm>
                    <a:prstGeom prst="rect">
                      <a:avLst/>
                    </a:prstGeom>
                    <a:noFill/>
                    <a:ln w="9525">
                      <a:noFill/>
                      <a:miter lim="800000"/>
                      <a:headEnd/>
                      <a:tailEnd/>
                    </a:ln>
                  </pic:spPr>
                </pic:pic>
              </a:graphicData>
            </a:graphic>
          </wp:inline>
        </w:drawing>
      </w:r>
    </w:p>
    <w:p w:rsidR="007C22CE" w:rsidRDefault="004B53BB">
      <w:pPr>
        <w:pStyle w:val="Caption"/>
      </w:pPr>
      <w:r>
        <w:t xml:space="preserve">Figure </w:t>
      </w:r>
      <w:r>
        <w:fldChar w:fldCharType="begin"/>
      </w:r>
      <w:r>
        <w:instrText xml:space="preserve"> SEQ Figure \* ARABIC </w:instrText>
      </w:r>
      <w:r>
        <w:fldChar w:fldCharType="separate"/>
      </w:r>
      <w:r>
        <w:rPr>
          <w:noProof/>
        </w:rPr>
        <w:t>1</w:t>
      </w:r>
      <w:r>
        <w:fldChar w:fldCharType="end"/>
      </w:r>
      <w:r>
        <w:t>: DNS Server Management Protocol</w:t>
      </w:r>
    </w:p>
    <w:p w:rsidR="007C22CE" w:rsidRDefault="004B53BB">
      <w:pPr>
        <w:pStyle w:val="Heading2"/>
      </w:pPr>
      <w:bookmarkStart w:id="123" w:name="section_ac2f389a2ba4454b8667e42e0b9740f4"/>
      <w:bookmarkStart w:id="124" w:name="_Toc2766738"/>
      <w:r>
        <w:t>Relationship to Other Protocols</w:t>
      </w:r>
      <w:bookmarkEnd w:id="123"/>
      <w:bookmarkEnd w:id="124"/>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7C22CE" w:rsidRDefault="004B53BB">
      <w:r>
        <w:t xml:space="preserve">The DNS Server Management Protocol relies on </w:t>
      </w:r>
      <w:hyperlink w:anchor="gt_8a7f6700-8311-45bc-af10-82e10accd331">
        <w:r>
          <w:rPr>
            <w:rStyle w:val="HyperlinkGreen"/>
            <w:b/>
          </w:rPr>
          <w:t>RPC</w:t>
        </w:r>
      </w:hyperlink>
      <w:r>
        <w:t xml:space="preserve"> </w:t>
      </w:r>
      <w:hyperlink r:id="rId103" w:anchor="Section_290c38b192fe422991e64fc376610c15">
        <w:r>
          <w:rPr>
            <w:rStyle w:val="Hyperlink"/>
          </w:rPr>
          <w:t>[MS-RPCE]</w:t>
        </w:r>
      </w:hyperlink>
      <w:r>
        <w:t xml:space="preserve"> as a transport. It is used to manage servers that implement DNS </w:t>
      </w:r>
      <w:hyperlink r:id="rId104">
        <w:r>
          <w:rPr>
            <w:rStyle w:val="Hyperlink"/>
          </w:rPr>
          <w:t>[RFC1035]</w:t>
        </w:r>
      </w:hyperlink>
      <w:r>
        <w:t xml:space="preserve">, </w:t>
      </w:r>
      <w:hyperlink r:id="rId105">
        <w:r>
          <w:rPr>
            <w:rStyle w:val="Hyperlink"/>
          </w:rPr>
          <w:t>[RFC1183]</w:t>
        </w:r>
      </w:hyperlink>
      <w:r>
        <w:t xml:space="preserve">, </w:t>
      </w:r>
      <w:hyperlink r:id="rId106">
        <w:r>
          <w:rPr>
            <w:rStyle w:val="Hyperlink"/>
          </w:rPr>
          <w:t>[RFC1876]</w:t>
        </w:r>
      </w:hyperlink>
      <w:r>
        <w:t xml:space="preserve">, </w:t>
      </w:r>
      <w:hyperlink r:id="rId107">
        <w:r>
          <w:rPr>
            <w:rStyle w:val="Hyperlink"/>
          </w:rPr>
          <w:t>[RFC1995]</w:t>
        </w:r>
      </w:hyperlink>
      <w:r>
        <w:t xml:space="preserve">, </w:t>
      </w:r>
      <w:hyperlink r:id="rId108">
        <w:r>
          <w:rPr>
            <w:rStyle w:val="Hyperlink"/>
          </w:rPr>
          <w:t>[RFC1996]</w:t>
        </w:r>
      </w:hyperlink>
      <w:r>
        <w:t xml:space="preserve">, </w:t>
      </w:r>
      <w:hyperlink r:id="rId109">
        <w:r>
          <w:rPr>
            <w:rStyle w:val="Hyperlink"/>
          </w:rPr>
          <w:t>[RFC2065]</w:t>
        </w:r>
      </w:hyperlink>
      <w:r>
        <w:t xml:space="preserve">, </w:t>
      </w:r>
      <w:hyperlink r:id="rId110">
        <w:r>
          <w:rPr>
            <w:rStyle w:val="Hyperlink"/>
          </w:rPr>
          <w:t>[RFC2136]</w:t>
        </w:r>
      </w:hyperlink>
      <w:r>
        <w:t xml:space="preserve">, </w:t>
      </w:r>
      <w:hyperlink r:id="rId111">
        <w:r>
          <w:rPr>
            <w:rStyle w:val="Hyperlink"/>
          </w:rPr>
          <w:t>[RFC2535]</w:t>
        </w:r>
      </w:hyperlink>
      <w:r>
        <w:t xml:space="preserve">, </w:t>
      </w:r>
      <w:hyperlink r:id="rId112">
        <w:r>
          <w:rPr>
            <w:rStyle w:val="Hyperlink"/>
          </w:rPr>
          <w:t>[RFC2671]</w:t>
        </w:r>
      </w:hyperlink>
      <w:r>
        <w:t xml:space="preserve">, </w:t>
      </w:r>
      <w:hyperlink r:id="rId113">
        <w:r>
          <w:rPr>
            <w:rStyle w:val="Hyperlink"/>
          </w:rPr>
          <w:t>[RFC2672]</w:t>
        </w:r>
      </w:hyperlink>
      <w:r>
        <w:t xml:space="preserve">, </w:t>
      </w:r>
      <w:hyperlink r:id="rId114">
        <w:r>
          <w:rPr>
            <w:rStyle w:val="Hyperlink"/>
          </w:rPr>
          <w:t>[RFC2782]</w:t>
        </w:r>
      </w:hyperlink>
      <w:r>
        <w:t xml:space="preserve">, </w:t>
      </w:r>
      <w:hyperlink r:id="rId115">
        <w:r>
          <w:rPr>
            <w:rStyle w:val="Hyperlink"/>
          </w:rPr>
          <w:t>[RFC2845]</w:t>
        </w:r>
      </w:hyperlink>
      <w:r>
        <w:t xml:space="preserve">, </w:t>
      </w:r>
      <w:hyperlink r:id="rId116">
        <w:r>
          <w:rPr>
            <w:rStyle w:val="Hyperlink"/>
          </w:rPr>
          <w:t>[RFC2915]</w:t>
        </w:r>
      </w:hyperlink>
      <w:r>
        <w:t xml:space="preserve">, </w:t>
      </w:r>
      <w:hyperlink r:id="rId117">
        <w:r>
          <w:rPr>
            <w:rStyle w:val="Hyperlink"/>
          </w:rPr>
          <w:t>[RFC2931]</w:t>
        </w:r>
      </w:hyperlink>
      <w:r>
        <w:t xml:space="preserve">, </w:t>
      </w:r>
      <w:hyperlink r:id="rId118">
        <w:r>
          <w:rPr>
            <w:rStyle w:val="Hyperlink"/>
          </w:rPr>
          <w:t>[RFC3596]</w:t>
        </w:r>
      </w:hyperlink>
      <w:r>
        <w:t xml:space="preserve">, </w:t>
      </w:r>
      <w:hyperlink r:id="rId119">
        <w:r>
          <w:rPr>
            <w:rStyle w:val="Hyperlink"/>
          </w:rPr>
          <w:t>[RFC4034]</w:t>
        </w:r>
      </w:hyperlink>
      <w:r>
        <w:t xml:space="preserve">, and </w:t>
      </w:r>
      <w:hyperlink r:id="rId120">
        <w:r>
          <w:rPr>
            <w:rStyle w:val="Hyperlink"/>
          </w:rPr>
          <w:t>[RFC4701]</w:t>
        </w:r>
      </w:hyperlink>
      <w:r>
        <w:t xml:space="preserve">. It also interacts with the Netlogon protocol </w:t>
      </w:r>
      <w:hyperlink r:id="rId121" w:anchor="Section_ff8f970f3e3740f7bd4baf7336e4792f">
        <w:r>
          <w:rPr>
            <w:rStyle w:val="Hyperlink"/>
          </w:rPr>
          <w:t>[MS-NRPC]</w:t>
        </w:r>
      </w:hyperlink>
      <w:r>
        <w:t>.</w:t>
      </w:r>
    </w:p>
    <w:p w:rsidR="007C22CE" w:rsidRDefault="004B53BB">
      <w:r>
        <w:t>The following diagram illustrates the relationship of the DNS Server Management Protocol and how it relates to RPC [MS-RPCE].</w:t>
      </w:r>
    </w:p>
    <w:p w:rsidR="007C22CE" w:rsidRDefault="004B53BB">
      <w:r>
        <w:rPr>
          <w:noProof/>
        </w:rPr>
        <w:drawing>
          <wp:inline distT="0" distB="0" distL="0" distR="0">
            <wp:extent cx="4514850" cy="2057400"/>
            <wp:effectExtent l="19050" t="0" r="9525" b="0"/>
            <wp:docPr id="5557" name="MS-DNSP_pict2b4a5f85-5e67-7860-4ac8-efe53b9f4449.png" descr="How the DNS Server Management Protocol uses RPC" title="How the DNS Server Management Protocol uses 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NSP_pict2b4a5f85-5e67-7860-4ac8-efe53b9f4449.png" descr="How the DNS Server Management Protocol uses RPC" title="How the DNS Server Management Protocol uses RPC"/>
                    <pic:cNvPicPr>
                      <a:picLocks noChangeAspect="1" noChangeArrowheads="1"/>
                    </pic:cNvPicPr>
                  </pic:nvPicPr>
                  <pic:blipFill>
                    <a:blip r:embed="rId122" cstate="print"/>
                    <a:srcRect/>
                    <a:stretch>
                      <a:fillRect/>
                    </a:stretch>
                  </pic:blipFill>
                  <pic:spPr bwMode="auto">
                    <a:xfrm>
                      <a:off x="0" y="0"/>
                      <a:ext cx="4514850" cy="2057400"/>
                    </a:xfrm>
                    <a:prstGeom prst="rect">
                      <a:avLst/>
                    </a:prstGeom>
                    <a:noFill/>
                    <a:ln w="9525">
                      <a:noFill/>
                      <a:miter lim="800000"/>
                      <a:headEnd/>
                      <a:tailEnd/>
                    </a:ln>
                  </pic:spPr>
                </pic:pic>
              </a:graphicData>
            </a:graphic>
          </wp:inline>
        </w:drawing>
      </w:r>
    </w:p>
    <w:p w:rsidR="007C22CE" w:rsidRDefault="004B53BB">
      <w:pPr>
        <w:pStyle w:val="Caption"/>
      </w:pPr>
      <w:r>
        <w:t xml:space="preserve">Figure </w:t>
      </w:r>
      <w:r>
        <w:fldChar w:fldCharType="begin"/>
      </w:r>
      <w:r>
        <w:instrText xml:space="preserve"> SEQ Figure \* ARABIC </w:instrText>
      </w:r>
      <w:r>
        <w:fldChar w:fldCharType="separate"/>
      </w:r>
      <w:r>
        <w:rPr>
          <w:noProof/>
        </w:rPr>
        <w:t>2</w:t>
      </w:r>
      <w:r>
        <w:fldChar w:fldCharType="end"/>
      </w:r>
      <w:r>
        <w:t>: How the DNS Server Management Protocol uses RPC</w:t>
      </w:r>
    </w:p>
    <w:p w:rsidR="007C22CE" w:rsidRDefault="004B53BB">
      <w:r>
        <w:t xml:space="preserve">The DNS server relies on the </w:t>
      </w:r>
      <w:hyperlink w:anchor="gt_45643bfb-b4c4-432c-a10f-b98790063f8d">
        <w:r>
          <w:rPr>
            <w:rStyle w:val="HyperlinkGreen"/>
            <w:b/>
          </w:rPr>
          <w:t>LDAP</w:t>
        </w:r>
      </w:hyperlink>
      <w:r>
        <w:t xml:space="preserve"> protocol </w:t>
      </w:r>
      <w:hyperlink r:id="rId123">
        <w:r>
          <w:rPr>
            <w:rStyle w:val="Hyperlink"/>
          </w:rPr>
          <w:t>[RFC4511]</w:t>
        </w:r>
      </w:hyperlink>
      <w:r>
        <w:t xml:space="preserve"> to retrieve and modify DNS information when it is stored in a </w:t>
      </w:r>
      <w:hyperlink w:anchor="gt_04fd0982-6bb6-44f1-817e-795715049c50">
        <w:r>
          <w:rPr>
            <w:rStyle w:val="HyperlinkGreen"/>
            <w:b/>
          </w:rPr>
          <w:t>directory server</w:t>
        </w:r>
      </w:hyperlink>
      <w:r>
        <w:t>. In this case, the DNS server is the client of the LDAP protocol, acting on behalf of and impersonating (using RPC impersonation), the client of the DNS Server Management Protocol. LDAP's re</w:t>
      </w:r>
      <w:r>
        <w:t>lationship with other protocols is covered in [RFC4511] section 5. Note that although an LDAP provider can support transports other than TCP, the DNS server is required to open LDAP connections specifying the TCP transport using port 389.</w:t>
      </w:r>
    </w:p>
    <w:p w:rsidR="007C22CE" w:rsidRDefault="004B53BB">
      <w:r>
        <w:t>The following dia</w:t>
      </w:r>
      <w:r>
        <w:t>gram shows the relationship of the DNS Server Management Protocol to LDAP and TCP:</w:t>
      </w:r>
    </w:p>
    <w:p w:rsidR="007C22CE" w:rsidRDefault="004B53BB">
      <w:r>
        <w:rPr>
          <w:noProof/>
        </w:rPr>
        <w:lastRenderedPageBreak/>
        <w:drawing>
          <wp:inline distT="0" distB="0" distL="0" distR="0">
            <wp:extent cx="4086225" cy="1933575"/>
            <wp:effectExtent l="19050" t="0" r="9525" b="0"/>
            <wp:docPr id="5559" name="MS-DNSP_pict7e939fe4-da01-61e5-9261-4692d82f3ee9.png" descr="How the DNS Server Management Protocol uses LDAP" title="How the DNS Server Management Protocol uses LD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NSP_pict7e939fe4-da01-61e5-9261-4692d82f3ee9.png" descr="How the DNS Server Management Protocol uses LDAP" title="How the DNS Server Management Protocol uses LDAP"/>
                    <pic:cNvPicPr>
                      <a:picLocks noChangeAspect="1" noChangeArrowheads="1"/>
                    </pic:cNvPicPr>
                  </pic:nvPicPr>
                  <pic:blipFill>
                    <a:blip r:embed="rId124" cstate="print"/>
                    <a:srcRect/>
                    <a:stretch>
                      <a:fillRect/>
                    </a:stretch>
                  </pic:blipFill>
                  <pic:spPr bwMode="auto">
                    <a:xfrm>
                      <a:off x="0" y="0"/>
                      <a:ext cx="4086225" cy="1933575"/>
                    </a:xfrm>
                    <a:prstGeom prst="rect">
                      <a:avLst/>
                    </a:prstGeom>
                    <a:noFill/>
                    <a:ln w="9525">
                      <a:noFill/>
                      <a:miter lim="800000"/>
                      <a:headEnd/>
                      <a:tailEnd/>
                    </a:ln>
                  </pic:spPr>
                </pic:pic>
              </a:graphicData>
            </a:graphic>
          </wp:inline>
        </w:drawing>
      </w:r>
    </w:p>
    <w:p w:rsidR="007C22CE" w:rsidRDefault="004B53BB">
      <w:pPr>
        <w:pStyle w:val="Caption"/>
      </w:pPr>
      <w:r>
        <w:t xml:space="preserve">Figure </w:t>
      </w:r>
      <w:r>
        <w:fldChar w:fldCharType="begin"/>
      </w:r>
      <w:r>
        <w:instrText xml:space="preserve"> SEQ Figure \* ARABIC </w:instrText>
      </w:r>
      <w:r>
        <w:fldChar w:fldCharType="separate"/>
      </w:r>
      <w:r>
        <w:rPr>
          <w:noProof/>
        </w:rPr>
        <w:t>3</w:t>
      </w:r>
      <w:r>
        <w:fldChar w:fldCharType="end"/>
      </w:r>
      <w:r>
        <w:t>: How the DNS Server Management Protocol uses LDAP</w:t>
      </w:r>
    </w:p>
    <w:p w:rsidR="007C22CE" w:rsidRDefault="004B53BB">
      <w:r>
        <w:t>The following diagram illustrates the interaction between DNS Server Management Protoco</w:t>
      </w:r>
      <w:r>
        <w:t>l Clients, DNS Servers, and directory servers.</w:t>
      </w:r>
    </w:p>
    <w:p w:rsidR="007C22CE" w:rsidRDefault="004B53BB">
      <w:r>
        <w:rPr>
          <w:noProof/>
        </w:rPr>
        <w:lastRenderedPageBreak/>
        <w:drawing>
          <wp:inline distT="0" distB="0" distL="0" distR="0">
            <wp:extent cx="4791075" cy="6772275"/>
            <wp:effectExtent l="19050" t="0" r="9525" b="0"/>
            <wp:docPr id="5561" name="MS-DNSP_pict59985f76-f125-f812-46ca-8b4673a2dfb7.png" descr="Relationship between DNS Server Management Protocol Clients, DNS Servers, and Directory Servers" title="Relationship between DNS Server Management Protocol Clients, DNS Servers, and Directory Ser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DNSP_pict59985f76-f125-f812-46ca-8b4673a2dfb7.png" descr="Relationship between DNS Server Management Protocol Clients, DNS Servers, and Directory Servers" title="Relationship between DNS Server Management Protocol Clients, DNS Servers, and Directory Servers"/>
                    <pic:cNvPicPr>
                      <a:picLocks noChangeAspect="1" noChangeArrowheads="1"/>
                    </pic:cNvPicPr>
                  </pic:nvPicPr>
                  <pic:blipFill>
                    <a:blip r:embed="rId125" cstate="print"/>
                    <a:srcRect/>
                    <a:stretch>
                      <a:fillRect/>
                    </a:stretch>
                  </pic:blipFill>
                  <pic:spPr bwMode="auto">
                    <a:xfrm>
                      <a:off x="0" y="0"/>
                      <a:ext cx="4791075" cy="6772275"/>
                    </a:xfrm>
                    <a:prstGeom prst="rect">
                      <a:avLst/>
                    </a:prstGeom>
                    <a:noFill/>
                    <a:ln w="9525">
                      <a:noFill/>
                      <a:miter lim="800000"/>
                      <a:headEnd/>
                      <a:tailEnd/>
                    </a:ln>
                  </pic:spPr>
                </pic:pic>
              </a:graphicData>
            </a:graphic>
          </wp:inline>
        </w:drawing>
      </w:r>
    </w:p>
    <w:p w:rsidR="007C22CE" w:rsidRDefault="004B53BB">
      <w:pPr>
        <w:pStyle w:val="Caption"/>
      </w:pPr>
      <w:r>
        <w:t xml:space="preserve">Figure </w:t>
      </w:r>
      <w:r>
        <w:fldChar w:fldCharType="begin"/>
      </w:r>
      <w:r>
        <w:instrText xml:space="preserve"> SEQ Figure \* ARABIC </w:instrText>
      </w:r>
      <w:r>
        <w:fldChar w:fldCharType="separate"/>
      </w:r>
      <w:r>
        <w:rPr>
          <w:noProof/>
        </w:rPr>
        <w:t>4</w:t>
      </w:r>
      <w:r>
        <w:fldChar w:fldCharType="end"/>
      </w:r>
      <w:r>
        <w:t>: Relationship between DNS Server Management Protocol Clients, DNS Servers, and Directory Servers</w:t>
      </w:r>
    </w:p>
    <w:p w:rsidR="007C22CE" w:rsidRDefault="004B53BB">
      <w:pPr>
        <w:pStyle w:val="Heading2"/>
      </w:pPr>
      <w:bookmarkStart w:id="125" w:name="section_3bf8092ae6d54433ae0288a6c31b0df2"/>
      <w:bookmarkStart w:id="126" w:name="_Toc2766739"/>
      <w:r>
        <w:t>Prerequisites/Preconditions</w:t>
      </w:r>
      <w:bookmarkEnd w:id="125"/>
      <w:bookmarkEnd w:id="126"/>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w:instrText>
      </w:r>
      <w:r>
        <w:instrText>Preconditions"</w:instrText>
      </w:r>
      <w:r>
        <w:fldChar w:fldCharType="end"/>
      </w:r>
      <w:r>
        <w:fldChar w:fldCharType="begin"/>
      </w:r>
      <w:r>
        <w:instrText xml:space="preserve"> XE "Prerequisites"</w:instrText>
      </w:r>
      <w:r>
        <w:fldChar w:fldCharType="end"/>
      </w:r>
    </w:p>
    <w:p w:rsidR="007C22CE" w:rsidRDefault="004B53BB">
      <w:r>
        <w:t xml:space="preserve">This protocol is implemented on top of </w:t>
      </w:r>
      <w:hyperlink w:anchor="gt_8a7f6700-8311-45bc-af10-82e10accd331">
        <w:r>
          <w:rPr>
            <w:rStyle w:val="HyperlinkGreen"/>
            <w:b/>
          </w:rPr>
          <w:t>RPC</w:t>
        </w:r>
      </w:hyperlink>
      <w:r>
        <w:t xml:space="preserve"> and, as a result, has the prerequisites identified in </w:t>
      </w:r>
      <w:hyperlink r:id="rId126" w:anchor="Section_290c38b192fe422991e64fc376610c15">
        <w:r>
          <w:rPr>
            <w:rStyle w:val="Hyperlink"/>
          </w:rPr>
          <w:t>[MS-RPCE]</w:t>
        </w:r>
      </w:hyperlink>
      <w:r>
        <w:t>.</w:t>
      </w:r>
    </w:p>
    <w:p w:rsidR="007C22CE" w:rsidRDefault="004B53BB">
      <w:r>
        <w:lastRenderedPageBreak/>
        <w:t xml:space="preserve">The DNS Server Management Protocol assumes that a client has obtained the name of a server that supports this protocol before the protocol is invoked. It also assumes that if a </w:t>
      </w:r>
      <w:hyperlink w:anchor="gt_7d2b136f-4948-4166-9a7b-dc39ff5d10f3">
        <w:r>
          <w:rPr>
            <w:rStyle w:val="HyperlinkGreen"/>
            <w:b/>
          </w:rPr>
          <w:t>local directory server</w:t>
        </w:r>
      </w:hyperlink>
      <w:r>
        <w:t xml:space="preserve"> is available, the DNS server will establish an </w:t>
      </w:r>
      <w:hyperlink w:anchor="gt_45643bfb-b4c4-432c-a10f-b98790063f8d">
        <w:r>
          <w:rPr>
            <w:rStyle w:val="HyperlinkGreen"/>
            <w:b/>
          </w:rPr>
          <w:t>LDAP</w:t>
        </w:r>
      </w:hyperlink>
      <w:r>
        <w:t xml:space="preserve"> session to it and has appropriate credentials for requests. If no local directory server is available, or if a connection cannot be established, the DNS server operates only with </w:t>
      </w:r>
      <w:hyperlink w:anchor="gt_e6a86700-c17d-4513-8f4f-5aacaff014df">
        <w:r>
          <w:rPr>
            <w:rStyle w:val="HyperlinkGreen"/>
            <w:b/>
          </w:rPr>
          <w:t>zones</w:t>
        </w:r>
      </w:hyperlink>
      <w:r>
        <w:t xml:space="preserve"> loaded f</w:t>
      </w:r>
      <w:r>
        <w:t xml:space="preserve">rom files in the local file system rather than with zones replicated in the directory service, and operations requiring a directory service will fail. </w:t>
      </w:r>
    </w:p>
    <w:p w:rsidR="007C22CE" w:rsidRDefault="004B53BB">
      <w:r>
        <w:t>All LDAP operations described in this protocol are performed with the local directory server unless othe</w:t>
      </w:r>
      <w:r>
        <w:t>rwise stated. Consistency of DNS data stored in the local directory server is not guaranteed, since complete or partial updates to the LDAP directory can be replicated to the local directory server at any time. The protocol assumes that the DNS server poll</w:t>
      </w:r>
      <w:r>
        <w:t>s the local directory server for changes that need to be synchronized with the in-memory zones.</w:t>
      </w:r>
    </w:p>
    <w:p w:rsidR="007C22CE" w:rsidRDefault="004B53BB">
      <w:pPr>
        <w:pStyle w:val="Heading2"/>
      </w:pPr>
      <w:bookmarkStart w:id="127" w:name="section_d2cb6a5fc29c48b2a1cd8e51e749138f"/>
      <w:bookmarkStart w:id="128" w:name="_Toc2766740"/>
      <w:r>
        <w:t>Applicability Statement</w:t>
      </w:r>
      <w:bookmarkEnd w:id="127"/>
      <w:bookmarkEnd w:id="128"/>
      <w:r>
        <w:fldChar w:fldCharType="begin"/>
      </w:r>
      <w:r>
        <w:instrText xml:space="preserve"> XE "Applicability" </w:instrText>
      </w:r>
      <w:r>
        <w:fldChar w:fldCharType="end"/>
      </w:r>
      <w:r>
        <w:fldChar w:fldCharType="begin"/>
      </w:r>
      <w:r>
        <w:instrText xml:space="preserve"> XE "Applicability"</w:instrText>
      </w:r>
      <w:r>
        <w:fldChar w:fldCharType="end"/>
      </w:r>
    </w:p>
    <w:p w:rsidR="007C22CE" w:rsidRDefault="004B53BB">
      <w:r>
        <w:t xml:space="preserve">This protocol is applicable when an application needs to remotely configure a DNS server. It </w:t>
      </w:r>
      <w:r>
        <w:t>is not applicable to scenarios with multiple clients simultaneously managing a DNS server, if the ability to prevent interference is required.</w:t>
      </w:r>
    </w:p>
    <w:p w:rsidR="007C22CE" w:rsidRDefault="004B53BB">
      <w:pPr>
        <w:pStyle w:val="Heading2"/>
      </w:pPr>
      <w:bookmarkStart w:id="129" w:name="section_a9d5443512b8491d92c98c2c6c3aa667"/>
      <w:bookmarkStart w:id="130" w:name="_Toc2766741"/>
      <w:r>
        <w:t>Versioning and Capability Negotiation</w:t>
      </w:r>
      <w:bookmarkEnd w:id="129"/>
      <w:bookmarkEnd w:id="130"/>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w:instrText>
      </w:r>
      <w:r>
        <w:instrText>n"</w:instrText>
      </w:r>
      <w:r>
        <w:fldChar w:fldCharType="end"/>
      </w:r>
      <w:r>
        <w:fldChar w:fldCharType="begin"/>
      </w:r>
      <w:r>
        <w:instrText xml:space="preserve"> XE "Versioning"</w:instrText>
      </w:r>
      <w:r>
        <w:fldChar w:fldCharType="end"/>
      </w:r>
    </w:p>
    <w:p w:rsidR="007C22CE" w:rsidRDefault="004B53BB">
      <w:r>
        <w:t>This document covers versioning issues in the following areas:</w:t>
      </w:r>
    </w:p>
    <w:p w:rsidR="007C22CE" w:rsidRDefault="004B53BB">
      <w:pPr>
        <w:pStyle w:val="ListParagraph"/>
        <w:numPr>
          <w:ilvl w:val="0"/>
          <w:numId w:val="48"/>
        </w:numPr>
      </w:pPr>
      <w:r>
        <w:t xml:space="preserve">Supported Transports: The DNS Server Management Protocol uses the RPC protocol as a transport and multiple </w:t>
      </w:r>
      <w:hyperlink w:anchor="gt_c2eeb200-3cd0-4916-966e-d7d6bff1737a">
        <w:r>
          <w:rPr>
            <w:rStyle w:val="HyperlinkGreen"/>
            <w:b/>
          </w:rPr>
          <w:t>R</w:t>
        </w:r>
        <w:r>
          <w:rPr>
            <w:rStyle w:val="HyperlinkGreen"/>
            <w:b/>
          </w:rPr>
          <w:t>PC transports</w:t>
        </w:r>
      </w:hyperlink>
      <w:r>
        <w:t>.</w:t>
      </w:r>
    </w:p>
    <w:p w:rsidR="007C22CE" w:rsidRDefault="004B53BB">
      <w:pPr>
        <w:pStyle w:val="ListParagraph"/>
        <w:numPr>
          <w:ilvl w:val="0"/>
          <w:numId w:val="48"/>
        </w:numPr>
      </w:pPr>
      <w:r>
        <w:t>Protocol Versions: This protocol has a version number of 5.0.</w:t>
      </w:r>
    </w:p>
    <w:p w:rsidR="007C22CE" w:rsidRDefault="004B53BB">
      <w:pPr>
        <w:pStyle w:val="ListParagraph"/>
        <w:numPr>
          <w:ilvl w:val="0"/>
          <w:numId w:val="48"/>
        </w:numPr>
      </w:pPr>
      <w:r>
        <w:t xml:space="preserve">Security and Authentication Methods: Authentication and security are provided as specified in </w:t>
      </w:r>
      <w:hyperlink r:id="rId127" w:anchor="Section_290c38b192fe422991e64fc376610c15">
        <w:r>
          <w:rPr>
            <w:rStyle w:val="Hyperlink"/>
          </w:rPr>
          <w:t>[MS-RP</w:t>
        </w:r>
        <w:r>
          <w:rPr>
            <w:rStyle w:val="Hyperlink"/>
          </w:rPr>
          <w:t>CE]</w:t>
        </w:r>
      </w:hyperlink>
      <w:r>
        <w:t>.</w:t>
      </w:r>
    </w:p>
    <w:p w:rsidR="007C22CE" w:rsidRDefault="004B53BB">
      <w:pPr>
        <w:pStyle w:val="ListParagraph"/>
        <w:ind w:left="360"/>
      </w:pPr>
      <w:r>
        <w:t xml:space="preserve">The DNS server requests the principal name for the </w:t>
      </w:r>
      <w:hyperlink w:anchor="gt_05fd3925-0672-4f24-9dd9-2b9d441eb333">
        <w:r>
          <w:rPr>
            <w:rStyle w:val="HyperlinkGreen"/>
            <w:b/>
          </w:rPr>
          <w:t>security provider</w:t>
        </w:r>
      </w:hyperlink>
      <w:r>
        <w:t xml:space="preserve"> available on the system. Then Providers, for whom a principal name was obtained, are registered as supported authenticat</w:t>
      </w:r>
      <w:r>
        <w:t xml:space="preserve">ing mechanism for </w:t>
      </w:r>
      <w:hyperlink w:anchor="gt_8a7f6700-8311-45bc-af10-82e10accd331">
        <w:r>
          <w:rPr>
            <w:rStyle w:val="HyperlinkGreen"/>
            <w:b/>
          </w:rPr>
          <w:t>RPC</w:t>
        </w:r>
      </w:hyperlink>
      <w:r>
        <w:t xml:space="preserve"> calls. An RPC client using TCP, immediately after creating a binding attempts to negotiate authentication using RPC_C_AUTHN_GSS_NEGOTIATE and </w:t>
      </w:r>
      <w:hyperlink w:anchor="gt_bfb9708e-9d05-4f79-8969-ef63f73aa434">
        <w:r>
          <w:rPr>
            <w:rStyle w:val="HyperlinkGreen"/>
            <w:b/>
          </w:rPr>
          <w:t>authentication level</w:t>
        </w:r>
      </w:hyperlink>
      <w:r>
        <w:t xml:space="preserve"> as RPC_C_AUTHN_LEVEL_PKT_INTEGRITY as specified in sections </w:t>
      </w:r>
      <w:hyperlink w:anchor="Section_cafd4f91def54329ac8566eab1b67eec" w:history="1">
        <w:r>
          <w:rPr>
            <w:rStyle w:val="Hyperlink"/>
          </w:rPr>
          <w:t>2.1.1</w:t>
        </w:r>
      </w:hyperlink>
      <w:r>
        <w:t xml:space="preserve"> and </w:t>
      </w:r>
      <w:hyperlink w:anchor="Section_6ba440f3eae24d8e85a1e62b6030bc8f" w:history="1">
        <w:r>
          <w:rPr>
            <w:rStyle w:val="Hyperlink"/>
          </w:rPr>
          <w:t>2.1.2</w:t>
        </w:r>
      </w:hyperlink>
      <w:r>
        <w:t>.</w:t>
      </w:r>
    </w:p>
    <w:p w:rsidR="007C22CE" w:rsidRDefault="004B53BB">
      <w:pPr>
        <w:pStyle w:val="ListParagraph"/>
        <w:numPr>
          <w:ilvl w:val="0"/>
          <w:numId w:val="48"/>
        </w:numPr>
      </w:pPr>
      <w:r>
        <w:t>Locali</w:t>
      </w:r>
      <w:r>
        <w:t>zation: This protocol passes text strings in various methods. Localization considerations for such strings are specified where relevant.</w:t>
      </w:r>
    </w:p>
    <w:p w:rsidR="007C22CE" w:rsidRDefault="004B53BB">
      <w:pPr>
        <w:pStyle w:val="ListParagraph"/>
        <w:numPr>
          <w:ilvl w:val="0"/>
          <w:numId w:val="48"/>
        </w:numPr>
      </w:pPr>
      <w:r>
        <w:t>Capability Negotiation: The DNS Server Management Protocol does not support negotiation of the protocol version to use.</w:t>
      </w:r>
      <w:r>
        <w:t xml:space="preserve"> Instead, this protocol uses only the protocol version number specified in the </w:t>
      </w:r>
      <w:hyperlink w:anchor="gt_73177eec-4092-420f-92c5-60b2478df824">
        <w:r>
          <w:rPr>
            <w:rStyle w:val="HyperlinkGreen"/>
            <w:b/>
          </w:rPr>
          <w:t>IDL</w:t>
        </w:r>
      </w:hyperlink>
      <w:r>
        <w:t xml:space="preserve"> for versioning and capability negotiation. Note that the present version of the IDL includes a client version i</w:t>
      </w:r>
      <w:r>
        <w:t>nput parameter (</w:t>
      </w:r>
      <w:r>
        <w:rPr>
          <w:i/>
        </w:rPr>
        <w:t>dwClientVersion</w:t>
      </w:r>
      <w:r>
        <w:t xml:space="preserve">) for some of the method calls (section </w:t>
      </w:r>
      <w:hyperlink w:anchor="Section_a237781bb048495d844b10ffb38df2a8" w:history="1">
        <w:r>
          <w:rPr>
            <w:rStyle w:val="Hyperlink"/>
          </w:rPr>
          <w:t>2.2.1.2.1</w:t>
        </w:r>
      </w:hyperlink>
      <w:r>
        <w:t>). This parameter allows the server to provide responses conforming to earlier versions of certain data structures a</w:t>
      </w:r>
      <w:r>
        <w:t>ssociated with those method calls, while allowing extensibility of the present version of the protocol.</w:t>
      </w:r>
    </w:p>
    <w:p w:rsidR="007C22CE" w:rsidRDefault="004B53BB">
      <w:pPr>
        <w:pStyle w:val="Heading2"/>
      </w:pPr>
      <w:bookmarkStart w:id="131" w:name="section_293edac2617740d7b860ecf654e6bf3a"/>
      <w:bookmarkStart w:id="132" w:name="_Toc2766742"/>
      <w:r>
        <w:t>Vendor-Extensible Fields</w:t>
      </w:r>
      <w:bookmarkEnd w:id="131"/>
      <w:bookmarkEnd w:id="132"/>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7C22CE" w:rsidRDefault="004B53BB">
      <w:r>
        <w:t xml:space="preserve">This protocol uses Win32 error codes as defined in </w:t>
      </w:r>
      <w:hyperlink r:id="rId128" w:anchor="Section_1bc92ddfb79e413cbbaa99a5281a6c90">
        <w:r>
          <w:rPr>
            <w:rStyle w:val="Hyperlink"/>
          </w:rPr>
          <w:t>[MS-ERREF]</w:t>
        </w:r>
      </w:hyperlink>
      <w:r>
        <w:t xml:space="preserve"> section 2.2. Vendors are advised to reuse those values with their indicated meani</w:t>
      </w:r>
      <w:r>
        <w:t>ng.  Choosing any other value runs the risk of a collision in the future.</w:t>
      </w:r>
    </w:p>
    <w:p w:rsidR="007C22CE" w:rsidRDefault="004B53BB">
      <w:pPr>
        <w:pStyle w:val="Heading2"/>
      </w:pPr>
      <w:bookmarkStart w:id="133" w:name="section_5093503c687e4376912750504908fb91"/>
      <w:bookmarkStart w:id="134" w:name="_Toc2766743"/>
      <w:r>
        <w:lastRenderedPageBreak/>
        <w:t>Standards Assignments</w:t>
      </w:r>
      <w:bookmarkEnd w:id="133"/>
      <w:bookmarkEnd w:id="134"/>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7C22CE" w:rsidRDefault="004B53BB">
      <w:r>
        <w:t>The following parameters are private Microsoft assignments.</w:t>
      </w:r>
    </w:p>
    <w:tbl>
      <w:tblPr>
        <w:tblStyle w:val="Table-ShadedHeader"/>
        <w:tblW w:w="0" w:type="auto"/>
        <w:tblLook w:val="04A0" w:firstRow="1" w:lastRow="0" w:firstColumn="1" w:lastColumn="0" w:noHBand="0" w:noVBand="1"/>
      </w:tblPr>
      <w:tblGrid>
        <w:gridCol w:w="2594"/>
        <w:gridCol w:w="3877"/>
        <w:gridCol w:w="1902"/>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 xml:space="preserve">Parameter </w:t>
            </w:r>
          </w:p>
        </w:tc>
        <w:tc>
          <w:tcPr>
            <w:tcW w:w="0" w:type="auto"/>
          </w:tcPr>
          <w:p w:rsidR="007C22CE" w:rsidRDefault="004B53BB">
            <w:pPr>
              <w:pStyle w:val="TableHeaderText"/>
            </w:pPr>
            <w:r>
              <w:t xml:space="preserve">Value </w:t>
            </w:r>
          </w:p>
        </w:tc>
        <w:tc>
          <w:tcPr>
            <w:tcW w:w="0" w:type="auto"/>
          </w:tcPr>
          <w:p w:rsidR="007C22CE" w:rsidRDefault="004B53BB">
            <w:pPr>
              <w:pStyle w:val="TableHeaderText"/>
            </w:pPr>
            <w:r>
              <w:t xml:space="preserve">Reference </w:t>
            </w:r>
          </w:p>
        </w:tc>
      </w:tr>
      <w:tr w:rsidR="007C22CE" w:rsidTr="007C22CE">
        <w:tc>
          <w:tcPr>
            <w:tcW w:w="0" w:type="auto"/>
          </w:tcPr>
          <w:p w:rsidR="007C22CE" w:rsidRDefault="004B53BB">
            <w:pPr>
              <w:pStyle w:val="TableBodyText"/>
            </w:pPr>
            <w:hyperlink w:anchor="gt_8a7f6700-8311-45bc-af10-82e10accd331">
              <w:r>
                <w:rPr>
                  <w:rStyle w:val="HyperlinkGreen"/>
                  <w:b/>
                </w:rPr>
                <w:t>RPC</w:t>
              </w:r>
            </w:hyperlink>
            <w:r>
              <w:t xml:space="preserve"> Interface </w:t>
            </w:r>
            <w:hyperlink w:anchor="gt_c4813fc3-b2e5-4aa3-bde7-421d950d68d3">
              <w:r>
                <w:rPr>
                  <w:rStyle w:val="HyperlinkGreen"/>
                  <w:b/>
                </w:rPr>
                <w:t>UUID</w:t>
              </w:r>
            </w:hyperlink>
            <w:r>
              <w:t xml:space="preserve"> for DNS </w:t>
            </w:r>
          </w:p>
        </w:tc>
        <w:tc>
          <w:tcPr>
            <w:tcW w:w="0" w:type="auto"/>
          </w:tcPr>
          <w:p w:rsidR="007C22CE" w:rsidRDefault="004B53BB">
            <w:pPr>
              <w:pStyle w:val="TableBodyText"/>
            </w:pPr>
            <w:r>
              <w:t>50ABC2A4-574D-40B3-9D66-EE4FD5FBA076</w:t>
            </w:r>
          </w:p>
        </w:tc>
        <w:tc>
          <w:tcPr>
            <w:tcW w:w="0" w:type="auto"/>
          </w:tcPr>
          <w:p w:rsidR="007C22CE" w:rsidRDefault="004B53BB">
            <w:pPr>
              <w:pStyle w:val="TableBodyText"/>
            </w:pPr>
            <w:hyperlink r:id="rId129">
              <w:r>
                <w:rPr>
                  <w:rStyle w:val="Hyperlink"/>
                </w:rPr>
                <w:t>[C70</w:t>
              </w:r>
              <w:r>
                <w:rPr>
                  <w:rStyle w:val="Hyperlink"/>
                </w:rPr>
                <w:t>6]</w:t>
              </w:r>
            </w:hyperlink>
            <w:r>
              <w:t xml:space="preserve"> section A.2.5</w:t>
            </w:r>
          </w:p>
        </w:tc>
      </w:tr>
      <w:tr w:rsidR="007C22CE" w:rsidTr="007C22CE">
        <w:tc>
          <w:tcPr>
            <w:tcW w:w="0" w:type="auto"/>
          </w:tcPr>
          <w:p w:rsidR="007C22CE" w:rsidRDefault="004B53BB">
            <w:pPr>
              <w:pStyle w:val="TableBodyText"/>
            </w:pPr>
            <w:r>
              <w:t>Named Pipe name</w:t>
            </w:r>
          </w:p>
        </w:tc>
        <w:tc>
          <w:tcPr>
            <w:tcW w:w="0" w:type="auto"/>
          </w:tcPr>
          <w:p w:rsidR="007C22CE" w:rsidRDefault="004B53BB">
            <w:pPr>
              <w:pStyle w:val="TableBodyText"/>
            </w:pPr>
            <w:r>
              <w:t>\PIPE\DNSSERVER</w:t>
            </w:r>
          </w:p>
        </w:tc>
        <w:tc>
          <w:tcPr>
            <w:tcW w:w="0" w:type="auto"/>
          </w:tcPr>
          <w:p w:rsidR="007C22CE" w:rsidRDefault="007C22CE">
            <w:pPr>
              <w:pStyle w:val="TableBodyText"/>
            </w:pPr>
          </w:p>
        </w:tc>
      </w:tr>
    </w:tbl>
    <w:p w:rsidR="007C22CE" w:rsidRDefault="007C22CE"/>
    <w:p w:rsidR="007C22CE" w:rsidRDefault="004B53BB">
      <w:pPr>
        <w:pStyle w:val="Heading1"/>
      </w:pPr>
      <w:bookmarkStart w:id="135" w:name="section_feb3d21d74a24ef8b5ca447d145b9732"/>
      <w:bookmarkStart w:id="136" w:name="_Toc2766744"/>
      <w:r>
        <w:lastRenderedPageBreak/>
        <w:t>Messages</w:t>
      </w:r>
      <w:bookmarkEnd w:id="135"/>
      <w:bookmarkEnd w:id="136"/>
    </w:p>
    <w:p w:rsidR="007C22CE" w:rsidRDefault="004B53BB">
      <w:r>
        <w:t>The following sections specify how the DNS Server Management Protocol messages are transported and what common data types are used.</w:t>
      </w:r>
    </w:p>
    <w:p w:rsidR="007C22CE" w:rsidRDefault="004B53BB">
      <w:pPr>
        <w:pStyle w:val="Heading2"/>
      </w:pPr>
      <w:bookmarkStart w:id="137" w:name="section_09591e5ada87438cb70e2ec62dd82314"/>
      <w:bookmarkStart w:id="138" w:name="_Toc2766745"/>
      <w:r>
        <w:t>Transport</w:t>
      </w:r>
      <w:bookmarkEnd w:id="137"/>
      <w:bookmarkEnd w:id="138"/>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w:instrText>
      </w:r>
      <w:r>
        <w:instrText>nsport"</w:instrText>
      </w:r>
      <w:r>
        <w:fldChar w:fldCharType="end"/>
      </w:r>
      <w:r>
        <w:fldChar w:fldCharType="begin"/>
      </w:r>
      <w:r>
        <w:instrText xml:space="preserve"> XE "Messages:transport"</w:instrText>
      </w:r>
      <w:r>
        <w:fldChar w:fldCharType="end"/>
      </w:r>
    </w:p>
    <w:p w:rsidR="007C22CE" w:rsidRDefault="004B53BB">
      <w:r>
        <w:t xml:space="preserve">All implementations MUST support the </w:t>
      </w:r>
      <w:hyperlink w:anchor="gt_8a7f6700-8311-45bc-af10-82e10accd331">
        <w:r>
          <w:rPr>
            <w:rStyle w:val="HyperlinkGreen"/>
            <w:b/>
          </w:rPr>
          <w:t>RPC</w:t>
        </w:r>
      </w:hyperlink>
      <w:r>
        <w:t xml:space="preserve"> over TCP protocol sequence (ncacn_ip_tcp), as specified in </w:t>
      </w:r>
      <w:hyperlink r:id="rId130" w:anchor="Section_290c38b192fe422991e64fc376610c15">
        <w:r>
          <w:rPr>
            <w:rStyle w:val="Hyperlink"/>
          </w:rPr>
          <w:t>[MS-RPCE]</w:t>
        </w:r>
      </w:hyperlink>
      <w:r>
        <w:t xml:space="preserve">, with </w:t>
      </w:r>
      <w:hyperlink w:anchor="gt_46da887f-3f66-4941-a854-e51c52cf4c56">
        <w:r>
          <w:rPr>
            <w:rStyle w:val="HyperlinkGreen"/>
            <w:b/>
          </w:rPr>
          <w:t>dynamic endpoints</w:t>
        </w:r>
      </w:hyperlink>
      <w:r>
        <w:t>. Implementations MAY</w:t>
      </w:r>
      <w:bookmarkStart w:id="13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39"/>
      <w:r>
        <w:t xml:space="preserve"> also support the RPC over named pipes protocol sequ</w:t>
      </w:r>
      <w:r>
        <w:t>ence (ncacn_np), as specified in [MS-RPCE], with named pipe name \PIPE\DNSSERVER. The choice of transport for any given communication is up to the client application or higher-layer protocol.</w:t>
      </w:r>
    </w:p>
    <w:p w:rsidR="007C22CE" w:rsidRDefault="004B53BB">
      <w:r>
        <w:t xml:space="preserve">The protocol MUST use the following </w:t>
      </w:r>
      <w:hyperlink w:anchor="gt_c4813fc3-b2e5-4aa3-bde7-421d950d68d3">
        <w:r>
          <w:rPr>
            <w:rStyle w:val="HyperlinkGreen"/>
            <w:b/>
          </w:rPr>
          <w:t>UUID</w:t>
        </w:r>
      </w:hyperlink>
      <w:r>
        <w:t xml:space="preserve">: </w:t>
      </w:r>
    </w:p>
    <w:p w:rsidR="007C22CE" w:rsidRDefault="004B53BB">
      <w:r>
        <w:t xml:space="preserve"> DnsServer: 50ABC2A4-574D-40B3-9D66-EE4FD5FBA076</w:t>
      </w:r>
    </w:p>
    <w:p w:rsidR="007C22CE" w:rsidRDefault="004B53BB">
      <w:r>
        <w:t xml:space="preserve">The protocol MUST use an </w:t>
      </w:r>
      <w:hyperlink w:anchor="gt_73177eec-4092-420f-92c5-60b2478df824">
        <w:r>
          <w:rPr>
            <w:rStyle w:val="HyperlinkGreen"/>
            <w:b/>
          </w:rPr>
          <w:t>IDL</w:t>
        </w:r>
      </w:hyperlink>
      <w:r>
        <w:t xml:space="preserve"> version of 5.0. </w:t>
      </w:r>
    </w:p>
    <w:p w:rsidR="007C22CE" w:rsidRDefault="004B53BB">
      <w:pPr>
        <w:pStyle w:val="Heading3"/>
      </w:pPr>
      <w:bookmarkStart w:id="140" w:name="section_cafd4f91def54329ac8566eab1b67eec"/>
      <w:bookmarkStart w:id="141" w:name="_Toc2766746"/>
      <w:r>
        <w:t>Server Security Settings</w:t>
      </w:r>
      <w:bookmarkEnd w:id="140"/>
      <w:bookmarkEnd w:id="141"/>
    </w:p>
    <w:p w:rsidR="007C22CE" w:rsidRDefault="004B53BB">
      <w:r>
        <w:t xml:space="preserve">The </w:t>
      </w:r>
      <w:hyperlink w:anchor="gt_604dcfcd-72f5-46e5-85c1-f3ce69956700">
        <w:r>
          <w:rPr>
            <w:rStyle w:val="HyperlinkGreen"/>
            <w:b/>
          </w:rPr>
          <w:t>DNS</w:t>
        </w:r>
      </w:hyperlink>
      <w:r>
        <w:t xml:space="preserve"> Server Management Protocol uses </w:t>
      </w:r>
      <w:hyperlink w:anchor="gt_fb216516-748b-4873-8bdd-64c5f4da9920">
        <w:r>
          <w:rPr>
            <w:rStyle w:val="HyperlinkGreen"/>
            <w:b/>
          </w:rPr>
          <w:t>Security Support Provider Interface (SSPI)</w:t>
        </w:r>
      </w:hyperlink>
      <w:r>
        <w:t xml:space="preserve"> security provided by </w:t>
      </w:r>
      <w:hyperlink w:anchor="gt_8a7f6700-8311-45bc-af10-82e10accd331">
        <w:r>
          <w:rPr>
            <w:rStyle w:val="HyperlinkGreen"/>
            <w:b/>
          </w:rPr>
          <w:t>RPC</w:t>
        </w:r>
      </w:hyperlink>
      <w:r>
        <w:t xml:space="preserve">, as specified in </w:t>
      </w:r>
      <w:hyperlink r:id="rId131" w:anchor="Section_290c38b192fe422991e64fc376610c15">
        <w:r>
          <w:rPr>
            <w:rStyle w:val="Hyperlink"/>
          </w:rPr>
          <w:t>[MS-RPCE]</w:t>
        </w:r>
      </w:hyperlink>
      <w:r>
        <w:t xml:space="preserve"> section 3.3.1.5.2 for sessions using TCP as the transport protocol. The server SHOULD register the following as </w:t>
      </w:r>
      <w:hyperlink w:anchor="gt_05fd3925-0672-4f24-9dd9-2b9d441eb333">
        <w:r>
          <w:rPr>
            <w:rStyle w:val="HyperlinkGreen"/>
            <w:b/>
          </w:rPr>
          <w:t>security providers</w:t>
        </w:r>
      </w:hyperlink>
      <w:r>
        <w:t>:</w:t>
      </w:r>
    </w:p>
    <w:p w:rsidR="007C22CE" w:rsidRDefault="004B53BB">
      <w:pPr>
        <w:pStyle w:val="ListParagraph"/>
        <w:numPr>
          <w:ilvl w:val="0"/>
          <w:numId w:val="49"/>
        </w:numPr>
      </w:pPr>
      <w:r>
        <w:t>RPC_C_AUTHN_GSS_NEGOTIATE</w:t>
      </w:r>
    </w:p>
    <w:p w:rsidR="007C22CE" w:rsidRDefault="004B53BB">
      <w:pPr>
        <w:pStyle w:val="ListParagraph"/>
        <w:numPr>
          <w:ilvl w:val="0"/>
          <w:numId w:val="49"/>
        </w:numPr>
      </w:pPr>
      <w:r>
        <w:t>RPC_C_AUTHN_GSS_KERBEROS</w:t>
      </w:r>
    </w:p>
    <w:p w:rsidR="007C22CE" w:rsidRDefault="004B53BB">
      <w:pPr>
        <w:pStyle w:val="ListParagraph"/>
        <w:numPr>
          <w:ilvl w:val="0"/>
          <w:numId w:val="49"/>
        </w:numPr>
      </w:pPr>
      <w:r>
        <w:t>RPC_C_AUTHN_WINNT</w:t>
      </w:r>
    </w:p>
    <w:p w:rsidR="007C22CE" w:rsidRDefault="004B53BB">
      <w:r>
        <w:t>The DNS server MUST allow only authenticated access to RPC clients. The DNS server MUST NOT allow anonymous RPC</w:t>
      </w:r>
      <w:r>
        <w:t xml:space="preserve"> clients. The DNS RPC server MUST perform a three-phase authorization test to ensure that the client is authorized to perform the specific RPC operation. The three-phase authorization test is specified in section </w:t>
      </w:r>
      <w:hyperlink w:anchor="Section_7ba0801d74f1499e81a300231ef31952" w:history="1">
        <w:r>
          <w:rPr>
            <w:rStyle w:val="Hyperlink"/>
          </w:rPr>
          <w:t>3.1.6.1</w:t>
        </w:r>
      </w:hyperlink>
      <w:r>
        <w:t xml:space="preserve">. If the server is </w:t>
      </w:r>
      <w:hyperlink w:anchor="gt_04fd0982-6bb6-44f1-817e-795715049c50">
        <w:r>
          <w:rPr>
            <w:rStyle w:val="HyperlinkGreen"/>
            <w:b/>
          </w:rPr>
          <w:t>directory server</w:t>
        </w:r>
      </w:hyperlink>
      <w:r>
        <w:t xml:space="preserve"> integrated, the server MUST </w:t>
      </w:r>
      <w:hyperlink w:anchor="gt_2f48e305-acf2-470e-b481-a0b7cc5fae4f">
        <w:r>
          <w:rPr>
            <w:rStyle w:val="HyperlinkGreen"/>
            <w:b/>
          </w:rPr>
          <w:t>cache</w:t>
        </w:r>
      </w:hyperlink>
      <w:r>
        <w:t xml:space="preserve"> </w:t>
      </w:r>
      <w:hyperlink w:anchor="gt_a1e2e723-b87f-499c-a03e-ebd98eed4620">
        <w:r>
          <w:rPr>
            <w:rStyle w:val="HyperlinkGreen"/>
            <w:b/>
          </w:rPr>
          <w:t>directory server security descriptors</w:t>
        </w:r>
      </w:hyperlink>
      <w:r>
        <w:t xml:space="preserve"> until the next </w:t>
      </w:r>
      <w:hyperlink w:anchor="gt_45643bfb-b4c4-432c-a10f-b98790063f8d">
        <w:r>
          <w:rPr>
            <w:rStyle w:val="HyperlinkGreen"/>
            <w:b/>
          </w:rPr>
          <w:t>LDAP</w:t>
        </w:r>
      </w:hyperlink>
      <w:r>
        <w:t xml:space="preserve"> read operation that reads them and perform LDAP read operations for </w:t>
      </w:r>
      <w:hyperlink w:anchor="gt_e5213722-75a9-44e7-b026-8e4833f0d350">
        <w:r>
          <w:rPr>
            <w:rStyle w:val="HyperlinkGreen"/>
            <w:b/>
          </w:rPr>
          <w:t>security descriptors</w:t>
        </w:r>
      </w:hyperlink>
      <w:r>
        <w:t xml:space="preserve"> as specified in section </w:t>
      </w:r>
      <w:hyperlink w:anchor="Section_22c0c227816b4cc88a60644a7985a8ce" w:history="1">
        <w:r>
          <w:rPr>
            <w:rStyle w:val="Hyperlink"/>
          </w:rPr>
          <w:t>3.1.6.2</w:t>
        </w:r>
      </w:hyperlink>
      <w:r>
        <w:t>.</w:t>
      </w:r>
    </w:p>
    <w:p w:rsidR="007C22CE" w:rsidRDefault="004B53BB">
      <w:r>
        <w:t>The DNS server can support up to 1,234 concurrent RPC calls.</w:t>
      </w:r>
    </w:p>
    <w:p w:rsidR="007C22CE" w:rsidRDefault="004B53BB">
      <w:r>
        <w:t>The DNS server MUST limit access to only clients that negotiate</w:t>
      </w:r>
      <w:r>
        <w:t xml:space="preserve"> an </w:t>
      </w:r>
      <w:hyperlink w:anchor="gt_bfb9708e-9d05-4f79-8969-ef63f73aa434">
        <w:r>
          <w:rPr>
            <w:rStyle w:val="HyperlinkGreen"/>
            <w:b/>
          </w:rPr>
          <w:t>authentication level</w:t>
        </w:r>
      </w:hyperlink>
      <w:r>
        <w:t xml:space="preserve"> higher than that of RPC_C_AUTHN_LEVEL_NONE (see [MS-RPCE] section 2.2.1.1.8).</w:t>
      </w:r>
    </w:p>
    <w:p w:rsidR="007C22CE" w:rsidRDefault="004B53BB">
      <w:pPr>
        <w:pStyle w:val="Heading3"/>
      </w:pPr>
      <w:bookmarkStart w:id="142" w:name="section_6ba440f3eae24d8e85a1e62b6030bc8f"/>
      <w:bookmarkStart w:id="143" w:name="_Toc2766747"/>
      <w:r>
        <w:t>Client Security Settings</w:t>
      </w:r>
      <w:bookmarkEnd w:id="142"/>
      <w:bookmarkEnd w:id="143"/>
    </w:p>
    <w:p w:rsidR="007C22CE" w:rsidRDefault="004B53BB">
      <w:r>
        <w:t xml:space="preserve">The DNS RPC client SHOULD use a </w:t>
      </w:r>
      <w:hyperlink w:anchor="gt_e0edad22-1b0e-42f3-8e51-50f8aa30b29a">
        <w:r>
          <w:rPr>
            <w:rStyle w:val="HyperlinkGreen"/>
            <w:b/>
          </w:rPr>
          <w:t>security support provider (SSP)</w:t>
        </w:r>
      </w:hyperlink>
      <w:r>
        <w:t xml:space="preserve"> over RPC as specified in </w:t>
      </w:r>
      <w:hyperlink r:id="rId132" w:anchor="Section_290c38b192fe422991e64fc376610c15">
        <w:r>
          <w:rPr>
            <w:rStyle w:val="Hyperlink"/>
          </w:rPr>
          <w:t>[MS-RPCE]</w:t>
        </w:r>
      </w:hyperlink>
      <w:r>
        <w:t xml:space="preserve">, for sessions using TCP as </w:t>
      </w:r>
      <w:hyperlink w:anchor="gt_c2eeb200-3cd0-4916-966e-d7d6bff1737a">
        <w:r>
          <w:rPr>
            <w:rStyle w:val="HyperlinkGreen"/>
            <w:b/>
          </w:rPr>
          <w:t>RPC transport</w:t>
        </w:r>
      </w:hyperlink>
      <w:r>
        <w:t xml:space="preserve"> protocol. A client SHOULD authenticate using:</w:t>
      </w:r>
    </w:p>
    <w:p w:rsidR="007C22CE" w:rsidRDefault="004B53BB">
      <w:pPr>
        <w:pStyle w:val="ListParagraph"/>
        <w:numPr>
          <w:ilvl w:val="0"/>
          <w:numId w:val="50"/>
        </w:numPr>
      </w:pPr>
      <w:r>
        <w:t>RPC_C_AUTHN_GSS_NEGOTIATE</w:t>
      </w:r>
    </w:p>
    <w:p w:rsidR="007C22CE" w:rsidRDefault="004B53BB">
      <w:r>
        <w:t>A client using TCP as the RPC transport requests RPC_C_AUTHN_LEVEL_PKT_INTEGRITY authentication with the DNS s</w:t>
      </w:r>
      <w:r>
        <w:t xml:space="preserve">erver. </w:t>
      </w:r>
    </w:p>
    <w:p w:rsidR="007C22CE" w:rsidRDefault="004B53BB">
      <w:r>
        <w:t>For negotiating RPC security, the DNS RPC client uses the following parameters:</w:t>
      </w:r>
    </w:p>
    <w:p w:rsidR="007C22CE" w:rsidRDefault="004B53BB">
      <w:pPr>
        <w:pStyle w:val="ListParagraph"/>
        <w:numPr>
          <w:ilvl w:val="0"/>
          <w:numId w:val="50"/>
        </w:numPr>
      </w:pPr>
      <w:r>
        <w:t>The client SHOULD</w:t>
      </w:r>
      <w:bookmarkStart w:id="14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4"/>
      <w:r>
        <w:t xml:space="preserve"> request mutual authentication by requesting the RPC_C_QOS_CAPABILITIES_MUTUAL_AUTH </w:t>
      </w:r>
      <w:r>
        <w:t>capability. The client MAY additionally request the RPC_C_QOS_CAPABILITIES_IGNORE_DELEGATE_FAILURE capability.</w:t>
      </w:r>
    </w:p>
    <w:p w:rsidR="007C22CE" w:rsidRDefault="004B53BB">
      <w:pPr>
        <w:pStyle w:val="ListParagraph"/>
        <w:numPr>
          <w:ilvl w:val="0"/>
          <w:numId w:val="50"/>
        </w:numPr>
      </w:pPr>
      <w:r>
        <w:lastRenderedPageBreak/>
        <w:t>The identity tracking type is set to RPC_C_QOS_IDENTITY_STATIC.</w:t>
      </w:r>
    </w:p>
    <w:p w:rsidR="007C22CE" w:rsidRDefault="004B53BB">
      <w:pPr>
        <w:pStyle w:val="ListParagraph"/>
        <w:numPr>
          <w:ilvl w:val="0"/>
          <w:numId w:val="50"/>
        </w:numPr>
      </w:pPr>
      <w:r>
        <w:t>The impersonation type is set to RPC_C_IMP_LEVEL_IMPERSONATE, indicating that the</w:t>
      </w:r>
      <w:r>
        <w:t xml:space="preserve"> server can impersonate the client; the client MAY instead specify RPC_C_IMP_LEVEL_DELEGATE.</w:t>
      </w:r>
      <w:bookmarkStart w:id="14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5"/>
    </w:p>
    <w:p w:rsidR="007C22CE" w:rsidRDefault="004B53BB">
      <w:pPr>
        <w:pStyle w:val="Heading2"/>
      </w:pPr>
      <w:bookmarkStart w:id="146" w:name="section_1d88a0dea17a46f0b002b0cb7b50c793"/>
      <w:bookmarkStart w:id="147" w:name="_Toc2766748"/>
      <w:r>
        <w:t>Common Data Types</w:t>
      </w:r>
      <w:bookmarkEnd w:id="146"/>
      <w:bookmarkEnd w:id="147"/>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w:instrText>
      </w:r>
      <w:r>
        <w:instrText xml:space="preserve">mmon - overview" </w:instrText>
      </w:r>
      <w:r>
        <w:fldChar w:fldCharType="end"/>
      </w:r>
    </w:p>
    <w:p w:rsidR="007C22CE" w:rsidRDefault="004B53BB">
      <w:r>
        <w:t xml:space="preserve">In addition to </w:t>
      </w:r>
      <w:hyperlink w:anchor="gt_8a7f6700-8311-45bc-af10-82e10accd331">
        <w:r>
          <w:rPr>
            <w:rStyle w:val="HyperlinkGreen"/>
            <w:b/>
          </w:rPr>
          <w:t>RPC</w:t>
        </w:r>
      </w:hyperlink>
      <w:r>
        <w:t xml:space="preserve"> base types and definitions specified in </w:t>
      </w:r>
      <w:hyperlink r:id="rId133">
        <w:r>
          <w:rPr>
            <w:rStyle w:val="Hyperlink"/>
          </w:rPr>
          <w:t>[C706]</w:t>
        </w:r>
      </w:hyperlink>
      <w:r>
        <w:t xml:space="preserve"> and </w:t>
      </w:r>
      <w:hyperlink r:id="rId134" w:anchor="Section_290c38b192fe422991e64fc376610c15">
        <w:r>
          <w:rPr>
            <w:rStyle w:val="Hyperlink"/>
          </w:rPr>
          <w:t>[MS-RPCE]</w:t>
        </w:r>
      </w:hyperlink>
      <w:r>
        <w:t xml:space="preserve">, additional data types are defined below. This protocol also uses the types WORD and DWORD defined in </w:t>
      </w:r>
      <w:hyperlink r:id="rId135" w:anchor="Section_cca2742956894a16b2b49325d93e4ba2">
        <w:r>
          <w:rPr>
            <w:rStyle w:val="Hyperlink"/>
          </w:rPr>
          <w:t>[MS-DTYP]</w:t>
        </w:r>
      </w:hyperlink>
      <w:r>
        <w:t>.</w:t>
      </w:r>
    </w:p>
    <w:p w:rsidR="007C22CE" w:rsidRDefault="004B53BB">
      <w:r>
        <w:t>All multi-byte</w:t>
      </w:r>
      <w:r>
        <w:t xml:space="preserve"> integer values in the messages declared in this section use little-endian byte order unless otherwise noted.</w:t>
      </w:r>
    </w:p>
    <w:p w:rsidR="007C22CE" w:rsidRDefault="004B53BB">
      <w:r>
        <w:t xml:space="preserve">All fields designated as Unicode strings MUST be implemented using </w:t>
      </w:r>
      <w:hyperlink w:anchor="gt_69864bcc-33be-41c9-9486-e18618ee3dd0">
        <w:r>
          <w:rPr>
            <w:rStyle w:val="HyperlinkGreen"/>
            <w:b/>
          </w:rPr>
          <w:t>UTF-16LE</w:t>
        </w:r>
      </w:hyperlink>
      <w:r>
        <w:t xml:space="preserve"> strings </w:t>
      </w:r>
      <w:r>
        <w:t xml:space="preserve">as defined in </w:t>
      </w:r>
      <w:hyperlink r:id="rId136">
        <w:r>
          <w:rPr>
            <w:rStyle w:val="Hyperlink"/>
          </w:rPr>
          <w:t>[UNICODE5.0.0/2007]</w:t>
        </w:r>
      </w:hyperlink>
      <w:r>
        <w:t xml:space="preserve"> section 2.6.</w:t>
      </w:r>
    </w:p>
    <w:p w:rsidR="007C22CE" w:rsidRDefault="004B53BB">
      <w:pPr>
        <w:pStyle w:val="Heading3"/>
      </w:pPr>
      <w:bookmarkStart w:id="148" w:name="section_4957298c27754abeb357bb03bc346ead"/>
      <w:bookmarkStart w:id="149" w:name="_Toc2766749"/>
      <w:r>
        <w:t>DNS RPC Common Messages</w:t>
      </w:r>
      <w:bookmarkEnd w:id="148"/>
      <w:bookmarkEnd w:id="149"/>
    </w:p>
    <w:p w:rsidR="007C22CE" w:rsidRDefault="004B53BB">
      <w:pPr>
        <w:pStyle w:val="Heading4"/>
      </w:pPr>
      <w:bookmarkStart w:id="150" w:name="section_1df85c6eb04543239dd3e0f70ab9c3ca"/>
      <w:bookmarkStart w:id="151" w:name="_Toc2766750"/>
      <w:r>
        <w:t>Enumerations and Constants</w:t>
      </w:r>
      <w:bookmarkEnd w:id="150"/>
      <w:bookmarkEnd w:id="151"/>
    </w:p>
    <w:p w:rsidR="007C22CE" w:rsidRDefault="004B53BB">
      <w:pPr>
        <w:pStyle w:val="Heading5"/>
      </w:pPr>
      <w:bookmarkStart w:id="152" w:name="section_c49b8142a36441c8914a7675a573b5e4"/>
      <w:bookmarkStart w:id="153" w:name="_Toc2766751"/>
      <w:r>
        <w:t>DNS_RPC_TYPEID</w:t>
      </w:r>
      <w:bookmarkEnd w:id="152"/>
      <w:bookmarkEnd w:id="153"/>
    </w:p>
    <w:p w:rsidR="007C22CE" w:rsidRDefault="004B53BB">
      <w:r>
        <w:t>The DNS Server Management Protocol RPC methods use a generic and extensible d</w:t>
      </w:r>
      <w:r>
        <w:t xml:space="preserve">ata structure of type </w:t>
      </w:r>
      <w:hyperlink w:anchor="Section_b61a872746b14981a6b3a1d4b92b67c4" w:history="1">
        <w:r>
          <w:rPr>
            <w:rStyle w:val="Hyperlink"/>
          </w:rPr>
          <w:t>DNSSRV_RPC_UNION (section 2.2.1.2.6)</w:t>
        </w:r>
      </w:hyperlink>
      <w:r>
        <w:t>, which is a union of pointers to different data types. A DNS_RPC_TYPEID value is used to specify what data is being stored in an instance</w:t>
      </w:r>
      <w:r>
        <w:t xml:space="preserve"> of the DNSSRV_RPC_UNION structure. When combined with a DNSSRV_RPC_UNION structure, the DNS_RPC_TYPEID enumeration allows the DNS RPC interface to communicate many different types of DNS server configuration and data in a single structure. </w:t>
      </w:r>
    </w:p>
    <w:p w:rsidR="007C22CE" w:rsidRDefault="004B53BB">
      <w:pPr>
        <w:pStyle w:val="Code"/>
      </w:pPr>
      <w:r>
        <w:t xml:space="preserve">typedef enum </w:t>
      </w:r>
      <w:r>
        <w:t>_DnssrvRpcTypeId</w:t>
      </w:r>
    </w:p>
    <w:p w:rsidR="007C22CE" w:rsidRDefault="004B53BB">
      <w:pPr>
        <w:pStyle w:val="Code"/>
      </w:pPr>
      <w:r>
        <w:t>{</w:t>
      </w:r>
    </w:p>
    <w:p w:rsidR="007C22CE" w:rsidRDefault="004B53BB">
      <w:pPr>
        <w:pStyle w:val="Code"/>
      </w:pPr>
      <w:r>
        <w:t xml:space="preserve">    DNSSRV_TYPEID_ANY = (-1),</w:t>
      </w:r>
    </w:p>
    <w:p w:rsidR="007C22CE" w:rsidRDefault="004B53BB">
      <w:pPr>
        <w:pStyle w:val="Code"/>
      </w:pPr>
      <w:r>
        <w:t xml:space="preserve">    DNSSRV_TYPEID_NULL = 0,</w:t>
      </w:r>
    </w:p>
    <w:p w:rsidR="007C22CE" w:rsidRDefault="004B53BB">
      <w:pPr>
        <w:pStyle w:val="Code"/>
      </w:pPr>
      <w:r>
        <w:t xml:space="preserve">    DNSSRV_TYPEID_DWORD,</w:t>
      </w:r>
    </w:p>
    <w:p w:rsidR="007C22CE" w:rsidRDefault="004B53BB">
      <w:pPr>
        <w:pStyle w:val="Code"/>
      </w:pPr>
      <w:r>
        <w:t xml:space="preserve">    DNSSRV_TYPEID_LPSTR,</w:t>
      </w:r>
    </w:p>
    <w:p w:rsidR="007C22CE" w:rsidRDefault="004B53BB">
      <w:pPr>
        <w:pStyle w:val="Code"/>
      </w:pPr>
      <w:r>
        <w:t xml:space="preserve">    DNSSRV_TYPEID_LPWSTR,</w:t>
      </w:r>
    </w:p>
    <w:p w:rsidR="007C22CE" w:rsidRDefault="004B53BB">
      <w:pPr>
        <w:pStyle w:val="Code"/>
      </w:pPr>
      <w:r>
        <w:t xml:space="preserve">    DNSSRV_TYPEID_IPARRAY,</w:t>
      </w:r>
    </w:p>
    <w:p w:rsidR="007C22CE" w:rsidRDefault="004B53BB">
      <w:pPr>
        <w:pStyle w:val="Code"/>
      </w:pPr>
      <w:r>
        <w:t xml:space="preserve">    DNSSRV_TYPEID_BUFFER,                       //  5</w:t>
      </w:r>
    </w:p>
    <w:p w:rsidR="007C22CE" w:rsidRDefault="004B53BB">
      <w:pPr>
        <w:pStyle w:val="Code"/>
      </w:pPr>
      <w:r>
        <w:t xml:space="preserve">    DNSSRV_TYPEID_SERVER_INFO_W2K,</w:t>
      </w:r>
    </w:p>
    <w:p w:rsidR="007C22CE" w:rsidRDefault="004B53BB">
      <w:pPr>
        <w:pStyle w:val="Code"/>
      </w:pPr>
      <w:r>
        <w:t xml:space="preserve">    DNSSRV_TYPEID_STATS,</w:t>
      </w:r>
    </w:p>
    <w:p w:rsidR="007C22CE" w:rsidRDefault="004B53BB">
      <w:pPr>
        <w:pStyle w:val="Code"/>
      </w:pPr>
      <w:r>
        <w:t xml:space="preserve">    DNSSRV_TYPEID_FORWARDERS_W2K,</w:t>
      </w:r>
    </w:p>
    <w:p w:rsidR="007C22CE" w:rsidRDefault="004B53BB">
      <w:pPr>
        <w:pStyle w:val="Code"/>
      </w:pPr>
      <w:r>
        <w:t xml:space="preserve">    DNSSRV_TYPEID_ZONE_W2K,</w:t>
      </w:r>
    </w:p>
    <w:p w:rsidR="007C22CE" w:rsidRDefault="004B53BB">
      <w:pPr>
        <w:pStyle w:val="Code"/>
      </w:pPr>
      <w:r>
        <w:t xml:space="preserve">    DNSSRV_TYPEID_ZONE_INFO_W2K,                //  10</w:t>
      </w:r>
    </w:p>
    <w:p w:rsidR="007C22CE" w:rsidRDefault="004B53BB">
      <w:pPr>
        <w:pStyle w:val="Code"/>
      </w:pPr>
      <w:r>
        <w:t xml:space="preserve">    DNSSRV_TYPEID_ZONE_SECONDARIES_W2K,</w:t>
      </w:r>
    </w:p>
    <w:p w:rsidR="007C22CE" w:rsidRDefault="004B53BB">
      <w:pPr>
        <w:pStyle w:val="Code"/>
      </w:pPr>
      <w:r>
        <w:t xml:space="preserve">    DNSSRV_TYPEID_ZONE_DATABASE_W2K,</w:t>
      </w:r>
    </w:p>
    <w:p w:rsidR="007C22CE" w:rsidRDefault="004B53BB">
      <w:pPr>
        <w:pStyle w:val="Code"/>
      </w:pPr>
      <w:r>
        <w:t xml:space="preserve">  </w:t>
      </w:r>
      <w:r>
        <w:t xml:space="preserve">  DNSSRV_TYPEID_ZONE_TYPE_RESET_W2K,</w:t>
      </w:r>
    </w:p>
    <w:p w:rsidR="007C22CE" w:rsidRDefault="004B53BB">
      <w:pPr>
        <w:pStyle w:val="Code"/>
      </w:pPr>
      <w:r>
        <w:t xml:space="preserve">    DNSSRV_TYPEID_ZONE_CREATE_W2K,</w:t>
      </w:r>
    </w:p>
    <w:p w:rsidR="007C22CE" w:rsidRDefault="004B53BB">
      <w:pPr>
        <w:pStyle w:val="Code"/>
      </w:pPr>
      <w:r>
        <w:t xml:space="preserve">    DNSSRV_TYPEID_NAME_AND_PARAM,               //  15</w:t>
      </w:r>
    </w:p>
    <w:p w:rsidR="007C22CE" w:rsidRDefault="004B53BB">
      <w:pPr>
        <w:pStyle w:val="Code"/>
      </w:pPr>
      <w:r>
        <w:t xml:space="preserve">    DNSSRV_TYPEID_ZONE_LIST_W2K,</w:t>
      </w:r>
    </w:p>
    <w:p w:rsidR="007C22CE" w:rsidRDefault="004B53BB">
      <w:pPr>
        <w:pStyle w:val="Code"/>
      </w:pPr>
      <w:r>
        <w:t xml:space="preserve">    DNSSRV_TYPEID_ZONE_RENAME,</w:t>
      </w:r>
    </w:p>
    <w:p w:rsidR="007C22CE" w:rsidRDefault="004B53BB">
      <w:pPr>
        <w:pStyle w:val="Code"/>
      </w:pPr>
      <w:r>
        <w:t xml:space="preserve">    DNSSRV_TYPEID_ZONE_EXPORT,</w:t>
      </w:r>
    </w:p>
    <w:p w:rsidR="007C22CE" w:rsidRDefault="004B53BB">
      <w:pPr>
        <w:pStyle w:val="Code"/>
      </w:pPr>
      <w:r>
        <w:t xml:space="preserve">    DNSSRV_TYPEID_SERVER_INFO_DOTN</w:t>
      </w:r>
      <w:r>
        <w:t>ET,</w:t>
      </w:r>
    </w:p>
    <w:p w:rsidR="007C22CE" w:rsidRDefault="004B53BB">
      <w:pPr>
        <w:pStyle w:val="Code"/>
      </w:pPr>
      <w:r>
        <w:t xml:space="preserve">    DNSSRV_TYPEID_FORWARDERS_DOTNET,            //  20</w:t>
      </w:r>
    </w:p>
    <w:p w:rsidR="007C22CE" w:rsidRDefault="004B53BB">
      <w:pPr>
        <w:pStyle w:val="Code"/>
      </w:pPr>
      <w:r>
        <w:t xml:space="preserve">    DNSSRV_TYPEID_ZONE,</w:t>
      </w:r>
    </w:p>
    <w:p w:rsidR="007C22CE" w:rsidRDefault="004B53BB">
      <w:pPr>
        <w:pStyle w:val="Code"/>
      </w:pPr>
      <w:r>
        <w:t xml:space="preserve">    DNSSRV_TYPEID_ZONE_INFO_DOTNET,</w:t>
      </w:r>
    </w:p>
    <w:p w:rsidR="007C22CE" w:rsidRDefault="004B53BB">
      <w:pPr>
        <w:pStyle w:val="Code"/>
      </w:pPr>
      <w:r>
        <w:t xml:space="preserve">    DNSSRV_TYPEID_ZONE_SECONDARIES_DOTNET,</w:t>
      </w:r>
    </w:p>
    <w:p w:rsidR="007C22CE" w:rsidRDefault="004B53BB">
      <w:pPr>
        <w:pStyle w:val="Code"/>
      </w:pPr>
      <w:r>
        <w:t xml:space="preserve">    DNSSRV_TYPEID_ZONE_DATABASE,</w:t>
      </w:r>
    </w:p>
    <w:p w:rsidR="007C22CE" w:rsidRDefault="004B53BB">
      <w:pPr>
        <w:pStyle w:val="Code"/>
      </w:pPr>
      <w:r>
        <w:t xml:space="preserve">    DNSSRV_TYPEID_ZONE_TYPE_RESET_DOTNET,       //  25</w:t>
      </w:r>
    </w:p>
    <w:p w:rsidR="007C22CE" w:rsidRDefault="004B53BB">
      <w:pPr>
        <w:pStyle w:val="Code"/>
      </w:pPr>
      <w:r>
        <w:t xml:space="preserve">    DNSSRV_TYPEID_ZONE_CREATE_DOTNET,</w:t>
      </w:r>
    </w:p>
    <w:p w:rsidR="007C22CE" w:rsidRDefault="004B53BB">
      <w:pPr>
        <w:pStyle w:val="Code"/>
      </w:pPr>
      <w:r>
        <w:t xml:space="preserve">    DNSSRV_TYPEID_ZONE_LIST,</w:t>
      </w:r>
    </w:p>
    <w:p w:rsidR="007C22CE" w:rsidRDefault="004B53BB">
      <w:pPr>
        <w:pStyle w:val="Code"/>
      </w:pPr>
      <w:r>
        <w:t xml:space="preserve">    DNSSRV_TYPEID_DP_ENUM,</w:t>
      </w:r>
    </w:p>
    <w:p w:rsidR="007C22CE" w:rsidRDefault="004B53BB">
      <w:pPr>
        <w:pStyle w:val="Code"/>
      </w:pPr>
      <w:r>
        <w:t xml:space="preserve">    DNSSRV_TYPEID_DP_INFO,</w:t>
      </w:r>
    </w:p>
    <w:p w:rsidR="007C22CE" w:rsidRDefault="004B53BB">
      <w:pPr>
        <w:pStyle w:val="Code"/>
      </w:pPr>
      <w:r>
        <w:lastRenderedPageBreak/>
        <w:t xml:space="preserve">    DNSSRV_TYPEID_DP_LIST,                      //  30</w:t>
      </w:r>
    </w:p>
    <w:p w:rsidR="007C22CE" w:rsidRDefault="004B53BB">
      <w:pPr>
        <w:pStyle w:val="Code"/>
      </w:pPr>
      <w:r>
        <w:t xml:space="preserve">    DNSSRV_TYPEID_ENLIST_DP,</w:t>
      </w:r>
    </w:p>
    <w:p w:rsidR="007C22CE" w:rsidRDefault="004B53BB">
      <w:pPr>
        <w:pStyle w:val="Code"/>
      </w:pPr>
      <w:r>
        <w:t xml:space="preserve">    DNSSRV_TYPEID_ZONE_CHANGE_DP,</w:t>
      </w:r>
    </w:p>
    <w:p w:rsidR="007C22CE" w:rsidRDefault="004B53BB">
      <w:pPr>
        <w:pStyle w:val="Code"/>
      </w:pPr>
      <w:r>
        <w:t xml:space="preserve">    DNSSRV_TYPEID</w:t>
      </w:r>
      <w:r>
        <w:t>_ENUM_ZONES_FILTER,</w:t>
      </w:r>
    </w:p>
    <w:p w:rsidR="007C22CE" w:rsidRDefault="004B53BB">
      <w:pPr>
        <w:pStyle w:val="Code"/>
      </w:pPr>
      <w:r>
        <w:t xml:space="preserve">    DNSSRV_TYPEID_ADDRARRAY,</w:t>
      </w:r>
    </w:p>
    <w:p w:rsidR="007C22CE" w:rsidRDefault="004B53BB">
      <w:pPr>
        <w:pStyle w:val="Code"/>
      </w:pPr>
      <w:r>
        <w:t xml:space="preserve">    DNSSRV_TYPEID_SERVER_INFO,                  //  35</w:t>
      </w:r>
    </w:p>
    <w:p w:rsidR="007C22CE" w:rsidRDefault="004B53BB">
      <w:pPr>
        <w:pStyle w:val="Code"/>
      </w:pPr>
      <w:r>
        <w:t xml:space="preserve">    DNSSRV_TYPEID_ZONE_INFO,</w:t>
      </w:r>
    </w:p>
    <w:p w:rsidR="007C22CE" w:rsidRDefault="004B53BB">
      <w:pPr>
        <w:pStyle w:val="Code"/>
      </w:pPr>
      <w:r>
        <w:t xml:space="preserve">    DNSSRV_TYPEID_FORWARDERS,</w:t>
      </w:r>
    </w:p>
    <w:p w:rsidR="007C22CE" w:rsidRDefault="004B53BB">
      <w:pPr>
        <w:pStyle w:val="Code"/>
      </w:pPr>
      <w:r>
        <w:t xml:space="preserve">    DNSSRV_TYPEID_ZONE_SECONDARIES,</w:t>
      </w:r>
    </w:p>
    <w:p w:rsidR="007C22CE" w:rsidRDefault="004B53BB">
      <w:pPr>
        <w:pStyle w:val="Code"/>
      </w:pPr>
      <w:r>
        <w:t xml:space="preserve">    DNSSRV_TYPEID_ZONE_TYPE_RESET,</w:t>
      </w:r>
    </w:p>
    <w:p w:rsidR="007C22CE" w:rsidRDefault="004B53BB">
      <w:pPr>
        <w:pStyle w:val="Code"/>
      </w:pPr>
      <w:r>
        <w:t xml:space="preserve">    DNSSRV_TYPEID_ZONE</w:t>
      </w:r>
      <w:r>
        <w:t>_CREATE,                  //  40</w:t>
      </w:r>
    </w:p>
    <w:p w:rsidR="007C22CE" w:rsidRDefault="004B53BB">
      <w:pPr>
        <w:pStyle w:val="Code"/>
      </w:pPr>
      <w:r>
        <w:t xml:space="preserve">    DNSSRV_TYPEID_IP_VALIDATE,</w:t>
      </w:r>
    </w:p>
    <w:p w:rsidR="007C22CE" w:rsidRDefault="004B53BB">
      <w:pPr>
        <w:pStyle w:val="Code"/>
      </w:pPr>
      <w:r>
        <w:t xml:space="preserve">    DNSSRV_TYPEID_AUTOCONFIGURE,</w:t>
      </w:r>
    </w:p>
    <w:p w:rsidR="007C22CE" w:rsidRDefault="004B53BB">
      <w:pPr>
        <w:pStyle w:val="Code"/>
      </w:pPr>
      <w:r>
        <w:t xml:space="preserve">    DNSSRV_TYPEID_UTF8_STRING_LIST,</w:t>
      </w:r>
    </w:p>
    <w:p w:rsidR="007C22CE" w:rsidRDefault="004B53BB">
      <w:pPr>
        <w:pStyle w:val="Code"/>
      </w:pPr>
      <w:r>
        <w:t xml:space="preserve">    DNSSRV_TYPEID_UNICODE_STRING_LIST,</w:t>
      </w:r>
    </w:p>
    <w:p w:rsidR="007C22CE" w:rsidRDefault="004B53BB">
      <w:pPr>
        <w:pStyle w:val="Code"/>
      </w:pPr>
      <w:r>
        <w:t xml:space="preserve">    DNSSRV_TYPEID_SKD,                          //  45</w:t>
      </w:r>
    </w:p>
    <w:p w:rsidR="007C22CE" w:rsidRDefault="004B53BB">
      <w:pPr>
        <w:pStyle w:val="Code"/>
      </w:pPr>
      <w:r>
        <w:t xml:space="preserve">    DNSSRV_TYPEID_SKD_LIST,</w:t>
      </w:r>
    </w:p>
    <w:p w:rsidR="007C22CE" w:rsidRDefault="004B53BB">
      <w:pPr>
        <w:pStyle w:val="Code"/>
      </w:pPr>
      <w:r>
        <w:t xml:space="preserve"> </w:t>
      </w:r>
      <w:r>
        <w:t xml:space="preserve">   DNSSRV_TYPEID_SKD_STATE,</w:t>
      </w:r>
    </w:p>
    <w:p w:rsidR="007C22CE" w:rsidRDefault="004B53BB">
      <w:pPr>
        <w:pStyle w:val="Code"/>
      </w:pPr>
      <w:r>
        <w:t xml:space="preserve">    DNSSRV_TYPEID_SIGNING_VALIDATION_ERROR,</w:t>
      </w:r>
    </w:p>
    <w:p w:rsidR="007C22CE" w:rsidRDefault="004B53BB">
      <w:pPr>
        <w:pStyle w:val="Code"/>
      </w:pPr>
      <w:r>
        <w:t xml:space="preserve">    DNSSRV_TYPEID_TRUST_POINT_LIST,</w:t>
      </w:r>
    </w:p>
    <w:p w:rsidR="007C22CE" w:rsidRDefault="004B53BB">
      <w:pPr>
        <w:pStyle w:val="Code"/>
      </w:pPr>
      <w:r>
        <w:t xml:space="preserve">    DNSSRV_TYPEID_TRUST_ANCHOR_LIST,            //  50</w:t>
      </w:r>
    </w:p>
    <w:p w:rsidR="007C22CE" w:rsidRDefault="004B53BB">
      <w:pPr>
        <w:pStyle w:val="Code"/>
      </w:pPr>
      <w:r>
        <w:t xml:space="preserve">    DNSSRV_TYPEID_ZONE_SIGNING_SETTINGS,        </w:t>
      </w:r>
    </w:p>
    <w:p w:rsidR="007C22CE" w:rsidRDefault="004B53BB">
      <w:pPr>
        <w:pStyle w:val="Code"/>
      </w:pPr>
      <w:r>
        <w:t xml:space="preserve">    DNSSRV_TYPEID_ZONE_SCOPE_ENUM,</w:t>
      </w:r>
    </w:p>
    <w:p w:rsidR="007C22CE" w:rsidRDefault="004B53BB">
      <w:pPr>
        <w:pStyle w:val="Code"/>
      </w:pPr>
      <w:r>
        <w:t xml:space="preserve">    DNSSRV_TYPEID_ZONE_STATS,</w:t>
      </w:r>
    </w:p>
    <w:p w:rsidR="007C22CE" w:rsidRDefault="004B53BB">
      <w:pPr>
        <w:pStyle w:val="Code"/>
      </w:pPr>
      <w:r>
        <w:t xml:space="preserve">    DNSSRV_TYPEID_ZONE_SCOPE_CREATE,</w:t>
      </w:r>
    </w:p>
    <w:p w:rsidR="007C22CE" w:rsidRDefault="004B53BB">
      <w:pPr>
        <w:pStyle w:val="Code"/>
      </w:pPr>
      <w:r>
        <w:t xml:space="preserve">    DNSSRV_TYPEID_ZONE_SCOPE_INFO,               //  55</w:t>
      </w:r>
    </w:p>
    <w:p w:rsidR="007C22CE" w:rsidRDefault="004B53BB">
      <w:pPr>
        <w:pStyle w:val="Code"/>
      </w:pPr>
      <w:r>
        <w:t xml:space="preserve">    DNSSRV_TYPEID_SCOPE_ENUM, </w:t>
      </w:r>
    </w:p>
    <w:p w:rsidR="007C22CE" w:rsidRDefault="004B53BB">
      <w:pPr>
        <w:pStyle w:val="Code"/>
      </w:pPr>
      <w:r>
        <w:t xml:space="preserve">    DNSSRV_TYPEID_CLIENT_SUBNET_RECORD,</w:t>
      </w:r>
    </w:p>
    <w:p w:rsidR="007C22CE" w:rsidRDefault="004B53BB">
      <w:pPr>
        <w:pStyle w:val="Code"/>
      </w:pPr>
      <w:r>
        <w:t xml:space="preserve">    DNSSRV_TYPEID_POLICY,</w:t>
      </w:r>
    </w:p>
    <w:p w:rsidR="007C22CE" w:rsidRDefault="004B53BB">
      <w:pPr>
        <w:pStyle w:val="Code"/>
      </w:pPr>
      <w:r>
        <w:t xml:space="preserve">    DNSSRV_TYPEID_POLICY_NAME,</w:t>
      </w:r>
    </w:p>
    <w:p w:rsidR="007C22CE" w:rsidRDefault="004B53BB">
      <w:pPr>
        <w:pStyle w:val="Code"/>
      </w:pPr>
      <w:r>
        <w:t xml:space="preserve">    DNSSRV_TYPEID_POLICY_ENUM,                   //  60</w:t>
      </w:r>
    </w:p>
    <w:p w:rsidR="007C22CE" w:rsidRDefault="004B53BB">
      <w:pPr>
        <w:pStyle w:val="Code"/>
      </w:pPr>
      <w:r>
        <w:t xml:space="preserve">    DNSSRV_TYPEID_RRL,</w:t>
      </w:r>
    </w:p>
    <w:p w:rsidR="007C22CE" w:rsidRDefault="004B53BB">
      <w:pPr>
        <w:pStyle w:val="Code"/>
      </w:pPr>
      <w:r>
        <w:t xml:space="preserve">    DNSSRV_TYPEID_VIRTUALIZATION_INSTANCE,</w:t>
      </w:r>
    </w:p>
    <w:p w:rsidR="007C22CE" w:rsidRDefault="004B53BB">
      <w:pPr>
        <w:pStyle w:val="Code"/>
      </w:pPr>
      <w:r>
        <w:t xml:space="preserve">    DNSSRV_TYPEID_VIRTUALIZATION_INSTANCE_ENUM</w:t>
      </w:r>
    </w:p>
    <w:p w:rsidR="007C22CE" w:rsidRDefault="004B53BB">
      <w:pPr>
        <w:pStyle w:val="Code"/>
      </w:pPr>
      <w:r>
        <w:t>}</w:t>
      </w:r>
    </w:p>
    <w:p w:rsidR="007C22CE" w:rsidRDefault="004B53BB">
      <w:pPr>
        <w:pStyle w:val="Code"/>
      </w:pPr>
      <w:r>
        <w:t>DNS_RPC_TYPEID, *PDNS_RPC_TYPEID;</w:t>
      </w:r>
    </w:p>
    <w:p w:rsidR="007C22CE" w:rsidRDefault="004B53BB">
      <w:pPr>
        <w:pStyle w:val="Definition-Field"/>
      </w:pPr>
      <w:r>
        <w:rPr>
          <w:b/>
        </w:rPr>
        <w:t>DNSSRV_TYPEID_ANY:</w:t>
      </w:r>
      <w:r>
        <w:t xml:space="preserve">  Type is invalid.</w:t>
      </w:r>
    </w:p>
    <w:p w:rsidR="007C22CE" w:rsidRDefault="004B53BB">
      <w:pPr>
        <w:pStyle w:val="Definition-Field"/>
      </w:pPr>
      <w:r>
        <w:rPr>
          <w:b/>
        </w:rPr>
        <w:t>DNSSRV_TYPEID_</w:t>
      </w:r>
      <w:r>
        <w:rPr>
          <w:b/>
        </w:rPr>
        <w:t>NULL:</w:t>
      </w:r>
      <w:r>
        <w:t xml:space="preserve">  No data is provided.</w:t>
      </w:r>
    </w:p>
    <w:p w:rsidR="007C22CE" w:rsidRDefault="004B53BB">
      <w:pPr>
        <w:pStyle w:val="Definition-Field"/>
      </w:pPr>
      <w:r>
        <w:rPr>
          <w:b/>
        </w:rPr>
        <w:t>DNSSRV_TYPEID_DWORD:</w:t>
      </w:r>
      <w:r>
        <w:t xml:space="preserve">  A DWORD value.</w:t>
      </w:r>
    </w:p>
    <w:p w:rsidR="007C22CE" w:rsidRDefault="004B53BB">
      <w:pPr>
        <w:pStyle w:val="Definition-Field"/>
      </w:pPr>
      <w:r>
        <w:rPr>
          <w:b/>
        </w:rPr>
        <w:t>DNSSRV_TYPEID_LPSTR:</w:t>
      </w:r>
      <w:r>
        <w:t xml:space="preserve">  A pointer to a null-terminated </w:t>
      </w:r>
      <w:hyperlink w:anchor="gt_409411c4-b4ed-4ab6-b0ee-6d7815f85a35">
        <w:r>
          <w:rPr>
            <w:rStyle w:val="HyperlinkGreen"/>
            <w:b/>
          </w:rPr>
          <w:t>UTF-8</w:t>
        </w:r>
      </w:hyperlink>
      <w:r>
        <w:t xml:space="preserve"> </w:t>
      </w:r>
      <w:hyperlink r:id="rId137">
        <w:r>
          <w:rPr>
            <w:rStyle w:val="Hyperlink"/>
          </w:rPr>
          <w:t>[RFC3</w:t>
        </w:r>
        <w:r>
          <w:rPr>
            <w:rStyle w:val="Hyperlink"/>
          </w:rPr>
          <w:t>629]</w:t>
        </w:r>
      </w:hyperlink>
      <w:r>
        <w:t xml:space="preserve"> string.</w:t>
      </w:r>
    </w:p>
    <w:p w:rsidR="007C22CE" w:rsidRDefault="004B53BB">
      <w:pPr>
        <w:pStyle w:val="Definition-Field"/>
      </w:pPr>
      <w:r>
        <w:rPr>
          <w:b/>
        </w:rPr>
        <w:t>DNSSRV_TYPEID_LPWSTR:</w:t>
      </w:r>
      <w:r>
        <w:t xml:space="preserve">  A pointer to a null-terminated </w:t>
      </w:r>
      <w:hyperlink w:anchor="gt_b069acb4-e364-453e-ac83-42d469bb339e">
        <w:r>
          <w:rPr>
            <w:rStyle w:val="HyperlinkGreen"/>
            <w:b/>
          </w:rPr>
          <w:t>Unicode string</w:t>
        </w:r>
      </w:hyperlink>
      <w:r>
        <w:t>.</w:t>
      </w:r>
    </w:p>
    <w:p w:rsidR="007C22CE" w:rsidRDefault="004B53BB">
      <w:pPr>
        <w:pStyle w:val="Definition-Field"/>
      </w:pPr>
      <w:r>
        <w:rPr>
          <w:b/>
        </w:rPr>
        <w:t>DNSSRV_TYPEID_IPARRAY:</w:t>
      </w:r>
      <w:r>
        <w:t xml:space="preserve">  A pointer to an </w:t>
      </w:r>
      <w:hyperlink w:anchor="Section_588ae29671bf402f999686ecee39dc29" w:history="1">
        <w:r>
          <w:rPr>
            <w:rStyle w:val="Hyperlink"/>
          </w:rPr>
          <w:t>IP4_ARRAY</w:t>
        </w:r>
      </w:hyperlink>
      <w:r>
        <w:t xml:space="preserve">. </w:t>
      </w:r>
      <w:r>
        <w:t xml:space="preserve">This structure is used to specify a list of </w:t>
      </w:r>
      <w:hyperlink w:anchor="gt_0f25c9b5-dc73-4c3e-9433-f09d1f62ea8e">
        <w:r>
          <w:rPr>
            <w:rStyle w:val="HyperlinkGreen"/>
            <w:b/>
          </w:rPr>
          <w:t>IPv4</w:t>
        </w:r>
      </w:hyperlink>
      <w:r>
        <w:t xml:space="preserve"> addresses.</w:t>
      </w:r>
    </w:p>
    <w:p w:rsidR="007C22CE" w:rsidRDefault="004B53BB">
      <w:pPr>
        <w:pStyle w:val="Definition-Field"/>
      </w:pPr>
      <w:r>
        <w:rPr>
          <w:b/>
        </w:rPr>
        <w:t>DNSSRV_TYPEID_BUFFER:</w:t>
      </w:r>
      <w:r>
        <w:t xml:space="preserve">  A pointer to a </w:t>
      </w:r>
      <w:hyperlink w:anchor="Section_cd4d047c3e894bc2b1651dc60ba538d5" w:history="1">
        <w:r>
          <w:rPr>
            <w:rStyle w:val="Hyperlink"/>
          </w:rPr>
          <w:t>DNS_RPC_BUFFER (section 2.2.1.2.2)</w:t>
        </w:r>
      </w:hyperlink>
      <w:r>
        <w:t xml:space="preserve">. </w:t>
      </w:r>
      <w:r>
        <w:t>This structure is used to hold a generic buffer of the DNS server information. Interpretation of the buffer depends upon the request.</w:t>
      </w:r>
    </w:p>
    <w:p w:rsidR="007C22CE" w:rsidRDefault="004B53BB">
      <w:pPr>
        <w:pStyle w:val="Definition-Field"/>
      </w:pPr>
      <w:r>
        <w:rPr>
          <w:b/>
        </w:rPr>
        <w:t>DNSSRV_TYPEID_SERVER_INFO_W2K:</w:t>
      </w:r>
      <w:r>
        <w:t xml:space="preserve">  A pointer to a structure of type </w:t>
      </w:r>
      <w:hyperlink w:anchor="Section_130bd2ca07644ea6996553ca15dd6ed2" w:history="1">
        <w:r>
          <w:rPr>
            <w:rStyle w:val="Hyperlink"/>
          </w:rPr>
          <w:t>DNS_RPC_SERVER_INFO_W2K (section 2.2.4.2.2.1)</w:t>
        </w:r>
      </w:hyperlink>
      <w:r>
        <w:t>. This structure is used to specify general DNS server state and configuration.</w:t>
      </w:r>
    </w:p>
    <w:p w:rsidR="007C22CE" w:rsidRDefault="004B53BB">
      <w:pPr>
        <w:pStyle w:val="Definition-Field"/>
      </w:pPr>
      <w:r>
        <w:rPr>
          <w:b/>
        </w:rPr>
        <w:t>DNSSRV_TYPEID_STATS:</w:t>
      </w:r>
      <w:r>
        <w:t xml:space="preserve">  A pointer to a structure of type </w:t>
      </w:r>
      <w:hyperlink w:anchor="Section_c4dd5c55f4344b968bb59d69e28ec7c2" w:history="1">
        <w:r>
          <w:rPr>
            <w:rStyle w:val="Hyperlink"/>
          </w:rPr>
          <w:t>DNSSRV_STATS (section 2.2.10.2.2)</w:t>
        </w:r>
      </w:hyperlink>
      <w:r>
        <w:t>. The structure exposes internal statistics and counters.</w:t>
      </w:r>
    </w:p>
    <w:p w:rsidR="007C22CE" w:rsidRDefault="004B53BB">
      <w:pPr>
        <w:pStyle w:val="Definition-Field"/>
      </w:pPr>
      <w:r>
        <w:rPr>
          <w:b/>
        </w:rPr>
        <w:t>DNSSRV_TYPEID_FORWARDERS_W2K:</w:t>
      </w:r>
      <w:r>
        <w:t xml:space="preserve">  A pointer to a structure of type </w:t>
      </w:r>
      <w:hyperlink w:anchor="Section_7c71bbd3a46d4f8ebca79bc9e153454f" w:history="1">
        <w:r>
          <w:rPr>
            <w:rStyle w:val="Hyperlink"/>
          </w:rPr>
          <w:t>DNS_RPC_FORWARDERS_W2K (section 2.2.5.2.1</w:t>
        </w:r>
        <w:r>
          <w:rPr>
            <w:rStyle w:val="Hyperlink"/>
          </w:rPr>
          <w:t>0.1)</w:t>
        </w:r>
      </w:hyperlink>
      <w:r>
        <w:t>. This structure specifies the set of DNS servers this DNS server will forward unresolved queries to.</w:t>
      </w:r>
    </w:p>
    <w:p w:rsidR="007C22CE" w:rsidRDefault="004B53BB">
      <w:pPr>
        <w:pStyle w:val="Definition-Field"/>
      </w:pPr>
      <w:r>
        <w:rPr>
          <w:b/>
        </w:rPr>
        <w:lastRenderedPageBreak/>
        <w:t>DNSSRV_TYPEID_ZONE_W2K:</w:t>
      </w:r>
      <w:r>
        <w:t xml:space="preserve">  A pointer to a structure of type </w:t>
      </w:r>
      <w:hyperlink w:anchor="Section_6b6e834ae08e432ca9a78ced1422a688" w:history="1">
        <w:r>
          <w:rPr>
            <w:rStyle w:val="Hyperlink"/>
          </w:rPr>
          <w:t>DNS_RPC_ZONE_W2K (section 2.2.5.</w:t>
        </w:r>
        <w:r>
          <w:rPr>
            <w:rStyle w:val="Hyperlink"/>
          </w:rPr>
          <w:t>2.1.1)</w:t>
        </w:r>
      </w:hyperlink>
      <w:r>
        <w:t>. This structure is used to specify basic information about a DNS zone.</w:t>
      </w:r>
    </w:p>
    <w:p w:rsidR="007C22CE" w:rsidRDefault="004B53BB">
      <w:pPr>
        <w:pStyle w:val="Definition-Field"/>
      </w:pPr>
      <w:r>
        <w:rPr>
          <w:b/>
        </w:rPr>
        <w:t>DNSSRV_TYPEID_ZONE_INFO_W2K:</w:t>
      </w:r>
      <w:r>
        <w:t xml:space="preserve">  A pointer to a structure of type </w:t>
      </w:r>
      <w:hyperlink w:anchor="Section_e86515440fbb40388232375ff2d8a55e" w:history="1">
        <w:r>
          <w:rPr>
            <w:rStyle w:val="Hyperlink"/>
          </w:rPr>
          <w:t>DNS_RPC_ZONE_INFO_W2K (section 2.2.5.2.4.1)</w:t>
        </w:r>
      </w:hyperlink>
      <w:r>
        <w:t>. This struc</w:t>
      </w:r>
      <w:r>
        <w:t>ture is used to specify detailed DNS zone information.</w:t>
      </w:r>
    </w:p>
    <w:p w:rsidR="007C22CE" w:rsidRDefault="004B53BB">
      <w:pPr>
        <w:pStyle w:val="Definition-Field"/>
      </w:pPr>
      <w:r>
        <w:rPr>
          <w:b/>
        </w:rPr>
        <w:t>DNSSRV_TYPEID_ZONE_SECONDARIES_W2K:</w:t>
      </w:r>
      <w:r>
        <w:t xml:space="preserve">  A pointer to a structure of type </w:t>
      </w:r>
      <w:hyperlink w:anchor="Section_0961e81f542f48c78043bd420d104101" w:history="1">
        <w:r>
          <w:rPr>
            <w:rStyle w:val="Hyperlink"/>
          </w:rPr>
          <w:t>DNS_RPC_ZONE_SECONDARIES_W2K (section 2.2.5.2.5.1)</w:t>
        </w:r>
      </w:hyperlink>
      <w:r>
        <w:t>. This structure is u</w:t>
      </w:r>
      <w:r>
        <w:t>sed to specify information about the secondary servers for a primary DNS zone.</w:t>
      </w:r>
    </w:p>
    <w:p w:rsidR="007C22CE" w:rsidRDefault="004B53BB">
      <w:pPr>
        <w:pStyle w:val="Definition-Field"/>
      </w:pPr>
      <w:r>
        <w:rPr>
          <w:b/>
        </w:rPr>
        <w:t>DNSSRV_TYPEID_ZONE_DATABASE_W2K:</w:t>
      </w:r>
      <w:r>
        <w:t xml:space="preserve">  A pointer to a structure of type </w:t>
      </w:r>
      <w:hyperlink w:anchor="Section_660c4d3d6049422b912a7bf9129e7ed6" w:history="1">
        <w:r>
          <w:rPr>
            <w:rStyle w:val="Hyperlink"/>
          </w:rPr>
          <w:t>DNS_RPC_ZONE_DATABASE_W2K (section 2.2.5.2.6.1)</w:t>
        </w:r>
      </w:hyperlink>
      <w:r>
        <w:t>. T</w:t>
      </w:r>
      <w:r>
        <w:t>his structure specifies how a DNS zone is stored in persistent storage.</w:t>
      </w:r>
    </w:p>
    <w:p w:rsidR="007C22CE" w:rsidRDefault="004B53BB">
      <w:pPr>
        <w:pStyle w:val="Definition-Field"/>
      </w:pPr>
      <w:r>
        <w:rPr>
          <w:b/>
        </w:rPr>
        <w:t>DNSSRV_TYPEID_ZONE_TYPE_RESET_W2K:</w:t>
      </w:r>
      <w:r>
        <w:t xml:space="preserve">  This value is not used.</w:t>
      </w:r>
    </w:p>
    <w:p w:rsidR="007C22CE" w:rsidRDefault="004B53BB">
      <w:pPr>
        <w:pStyle w:val="Definition-Field"/>
      </w:pPr>
      <w:r>
        <w:rPr>
          <w:b/>
        </w:rPr>
        <w:t>DNSSRV_TYPEID_ZONE_CREATE_W2K:</w:t>
      </w:r>
      <w:r>
        <w:t xml:space="preserve">  A pointer to a structure of type </w:t>
      </w:r>
      <w:hyperlink w:anchor="Section_780eba2615ea43d3a2b377ed9ab00690" w:history="1">
        <w:r>
          <w:rPr>
            <w:rStyle w:val="Hyperlink"/>
          </w:rPr>
          <w:t>DNS_RPC_ZONE_CREATE_INFO_W2K (section 2.2.5.2.7.1)</w:t>
        </w:r>
      </w:hyperlink>
      <w:r>
        <w:t>. This structure is used to specify parameters required when creating a new DNS zone.</w:t>
      </w:r>
    </w:p>
    <w:p w:rsidR="007C22CE" w:rsidRDefault="004B53BB">
      <w:pPr>
        <w:pStyle w:val="Definition-Field"/>
      </w:pPr>
      <w:r>
        <w:rPr>
          <w:b/>
        </w:rPr>
        <w:t>DNSSRV_TYPEID_NAME_AND_PARAM:</w:t>
      </w:r>
      <w:r>
        <w:t xml:space="preserve">  A pointer to a structure of type </w:t>
      </w:r>
      <w:hyperlink w:anchor="Section_408e91b91e534631a0515e097394f8d8" w:history="1">
        <w:r>
          <w:rPr>
            <w:rStyle w:val="Hyperlink"/>
          </w:rPr>
          <w:t>DNS_RPC_NAME_AND_PARAM (section 2.2.1.2.5)</w:t>
        </w:r>
      </w:hyperlink>
      <w:r>
        <w:t>. This is a general purpose structure used to associate a parameter name with a DWORD value.</w:t>
      </w:r>
    </w:p>
    <w:p w:rsidR="007C22CE" w:rsidRDefault="004B53BB">
      <w:pPr>
        <w:pStyle w:val="Definition-Field"/>
      </w:pPr>
      <w:r>
        <w:rPr>
          <w:b/>
        </w:rPr>
        <w:t>DNSSRV_TYPEID_ZONE_LIST_W2K:</w:t>
      </w:r>
      <w:r>
        <w:t xml:space="preserve">  A pointer to a structure of type </w:t>
      </w:r>
      <w:hyperlink w:anchor="Section_f457cf9e14e04195a8fd2c93bc7f1f6d" w:history="1">
        <w:r>
          <w:rPr>
            <w:rStyle w:val="Hyperlink"/>
          </w:rPr>
          <w:t>DNS_RPC_ZONE_LIST_W2K (section 2.2.5.2.3.1)</w:t>
        </w:r>
      </w:hyperlink>
      <w:r>
        <w:t>. This structure is used to enumerate zones.</w:t>
      </w:r>
    </w:p>
    <w:p w:rsidR="007C22CE" w:rsidRDefault="004B53BB">
      <w:pPr>
        <w:pStyle w:val="Definition-Field"/>
      </w:pPr>
      <w:r>
        <w:rPr>
          <w:b/>
        </w:rPr>
        <w:t>DNSSRV_TYPEID_ZONE_RENAME:</w:t>
      </w:r>
      <w:r>
        <w:t xml:space="preserve">  This value is not used.</w:t>
      </w:r>
    </w:p>
    <w:p w:rsidR="007C22CE" w:rsidRDefault="004B53BB">
      <w:pPr>
        <w:pStyle w:val="Definition-Field"/>
      </w:pPr>
      <w:r>
        <w:rPr>
          <w:b/>
        </w:rPr>
        <w:t>DNSSRV_TYPEID_ZONE_EXPORT:</w:t>
      </w:r>
      <w:r>
        <w:t xml:space="preserve">  A pointer to a structure of type </w:t>
      </w:r>
      <w:hyperlink w:anchor="Section_563518e385464d3c88c8f9b001beaa6e" w:history="1">
        <w:r>
          <w:rPr>
            <w:rStyle w:val="Hyperlink"/>
          </w:rPr>
          <w:t>DNS_RPC_ZONE_EXPORT_INFO (section 2.2.5.2.8)</w:t>
        </w:r>
      </w:hyperlink>
      <w:r>
        <w:t>. This structure is used to specify how to export a zone to a file.</w:t>
      </w:r>
    </w:p>
    <w:p w:rsidR="007C22CE" w:rsidRDefault="004B53BB">
      <w:pPr>
        <w:pStyle w:val="Definition-Field"/>
      </w:pPr>
      <w:r>
        <w:rPr>
          <w:b/>
        </w:rPr>
        <w:t>DNSSRV_TYPEID_SERVER_INFO_DOTNET:</w:t>
      </w:r>
      <w:r>
        <w:t xml:space="preserve">  A pointer to a structure of type </w:t>
      </w:r>
      <w:hyperlink w:anchor="Section_84f3331d499d49fe9f61ab4c5dde6377" w:history="1">
        <w:r>
          <w:rPr>
            <w:rStyle w:val="Hyperlink"/>
          </w:rPr>
          <w:t>DNS_RPC_SERVER_INFO_DOTNET (section 2.2.4.2.2.2)</w:t>
        </w:r>
      </w:hyperlink>
      <w:r>
        <w:t>. This structure is used to specify general DNS server state and configuration.</w:t>
      </w:r>
    </w:p>
    <w:p w:rsidR="007C22CE" w:rsidRDefault="004B53BB">
      <w:pPr>
        <w:pStyle w:val="Definition-Field"/>
      </w:pPr>
      <w:r>
        <w:rPr>
          <w:b/>
        </w:rPr>
        <w:t>DNSSRV_TYPEID_FORWARDERS_DOTNET:</w:t>
      </w:r>
      <w:r>
        <w:t xml:space="preserve">  A pointer to a structure of type </w:t>
      </w:r>
      <w:hyperlink w:anchor="Section_4356fa2462664bb2ac5e519b6afe9237" w:history="1">
        <w:r>
          <w:rPr>
            <w:rStyle w:val="Hyperlink"/>
          </w:rPr>
          <w:t>DNS_RPC_FORWARDERS_DOTNET (section 2.2.5.2.10.2)</w:t>
        </w:r>
      </w:hyperlink>
      <w:r>
        <w:t>. This structure specifies the set of DNS servers this DNS server will forward unresolved queries to.</w:t>
      </w:r>
    </w:p>
    <w:p w:rsidR="007C22CE" w:rsidRDefault="004B53BB">
      <w:pPr>
        <w:pStyle w:val="Definition-Field"/>
      </w:pPr>
      <w:r>
        <w:rPr>
          <w:b/>
        </w:rPr>
        <w:t>DNSSRV_TYPEID_ZONE:</w:t>
      </w:r>
      <w:r>
        <w:t xml:space="preserve">  A pointer to a structure of</w:t>
      </w:r>
      <w:r>
        <w:t xml:space="preserve"> type </w:t>
      </w:r>
      <w:hyperlink w:anchor="Section_f22773cabfbf46a58042fbda1f3c4ad2" w:history="1">
        <w:r>
          <w:rPr>
            <w:rStyle w:val="Hyperlink"/>
          </w:rPr>
          <w:t>DNS_RPC_ZONE (section 2.2.5.2.1)</w:t>
        </w:r>
      </w:hyperlink>
      <w:r>
        <w:t>. This structure is used to specify basic information and a DNS zone.</w:t>
      </w:r>
    </w:p>
    <w:p w:rsidR="007C22CE" w:rsidRDefault="004B53BB">
      <w:pPr>
        <w:pStyle w:val="Definition-Field"/>
      </w:pPr>
      <w:r>
        <w:rPr>
          <w:b/>
        </w:rPr>
        <w:t>DNSSRV_TYPEID_ZONE_INFO_DOTNET:</w:t>
      </w:r>
      <w:r>
        <w:t xml:space="preserve">  A pointer to a structure of type </w:t>
      </w:r>
      <w:hyperlink w:anchor="Section_45b100df57c24c8486de00b69d742372" w:history="1">
        <w:r>
          <w:rPr>
            <w:rStyle w:val="Hyperlink"/>
          </w:rPr>
          <w:t>DNS_RPC_ZONE_INFO_DOTNET (section 2.2.5.2.4.2)</w:t>
        </w:r>
      </w:hyperlink>
      <w:r>
        <w:t>. This structure is used to specify detailed information about a DNS zone.</w:t>
      </w:r>
    </w:p>
    <w:p w:rsidR="007C22CE" w:rsidRDefault="004B53BB">
      <w:pPr>
        <w:pStyle w:val="Definition-Field"/>
      </w:pPr>
      <w:r>
        <w:rPr>
          <w:b/>
        </w:rPr>
        <w:t>DNSSRV_TYPEID_ZONE_SECONDARIES_DOTNET:</w:t>
      </w:r>
      <w:r>
        <w:t xml:space="preserve">  A pointer to a structure of type </w:t>
      </w:r>
      <w:hyperlink w:anchor="Section_f3f440eb6ff5419ca9ff7ed6aafc937a" w:history="1">
        <w:r>
          <w:rPr>
            <w:rStyle w:val="Hyperlink"/>
          </w:rPr>
          <w:t>DNS_RPC_ZONE_SECONDARIES_DOTNET (section 2.2.5.2.5.2)</w:t>
        </w:r>
      </w:hyperlink>
      <w:r>
        <w:t>. This structure is used to specify information about the secondary servers for a primary DNS zone.</w:t>
      </w:r>
    </w:p>
    <w:p w:rsidR="007C22CE" w:rsidRDefault="004B53BB">
      <w:pPr>
        <w:pStyle w:val="Definition-Field"/>
      </w:pPr>
      <w:r>
        <w:rPr>
          <w:b/>
        </w:rPr>
        <w:t>DNSSRV_TYPEID_ZONE_DATABASE:</w:t>
      </w:r>
      <w:r>
        <w:t xml:space="preserve">  A pointer to a structure of type </w:t>
      </w:r>
      <w:hyperlink w:anchor="Section_fc8b181af8b84953992e8102008d23cd" w:history="1">
        <w:r>
          <w:rPr>
            <w:rStyle w:val="Hyperlink"/>
          </w:rPr>
          <w:t>DNS_RPC_ZONE_DATABASE (section 2.2.5.2.6)</w:t>
        </w:r>
      </w:hyperlink>
      <w:r>
        <w:t>. This structure specifies how a DNS zone is stored in persistent storage.</w:t>
      </w:r>
    </w:p>
    <w:p w:rsidR="007C22CE" w:rsidRDefault="004B53BB">
      <w:pPr>
        <w:pStyle w:val="Definition-Field"/>
      </w:pPr>
      <w:r>
        <w:rPr>
          <w:b/>
        </w:rPr>
        <w:t>DNSSRV_TYPEID_ZONE_TYPE_RESET_DOTNET:</w:t>
      </w:r>
      <w:r>
        <w:t xml:space="preserve">  This value is not used.</w:t>
      </w:r>
    </w:p>
    <w:p w:rsidR="007C22CE" w:rsidRDefault="004B53BB">
      <w:pPr>
        <w:pStyle w:val="Definition-Field"/>
      </w:pPr>
      <w:r>
        <w:rPr>
          <w:b/>
        </w:rPr>
        <w:lastRenderedPageBreak/>
        <w:t>DNSSRV_TYPEID_ZONE_CR</w:t>
      </w:r>
      <w:r>
        <w:rPr>
          <w:b/>
        </w:rPr>
        <w:t>EATE_DOTNET:</w:t>
      </w:r>
      <w:r>
        <w:t xml:space="preserve">  A pointer to a structure of type </w:t>
      </w:r>
      <w:hyperlink w:anchor="Section_f0a445761d3f43ccbece07ae958f5b36" w:history="1">
        <w:r>
          <w:rPr>
            <w:rStyle w:val="Hyperlink"/>
          </w:rPr>
          <w:t>DNS_RPC_ZONE_CREATE_INFO_DOTNET</w:t>
        </w:r>
      </w:hyperlink>
      <w:r>
        <w:t>. This structure is used to specify parameters required when creating a new DNS zone.</w:t>
      </w:r>
    </w:p>
    <w:p w:rsidR="007C22CE" w:rsidRDefault="004B53BB">
      <w:pPr>
        <w:pStyle w:val="Definition-Field"/>
      </w:pPr>
      <w:r>
        <w:rPr>
          <w:b/>
        </w:rPr>
        <w:t>DNSSRV_TYPEID_ZONE_LIST:</w:t>
      </w:r>
      <w:r>
        <w:t xml:space="preserve">  A poin</w:t>
      </w:r>
      <w:r>
        <w:t xml:space="preserve">ter to a structure of type </w:t>
      </w:r>
      <w:hyperlink w:anchor="Section_e43b2e88e3d54e909c0708d2f2dc57ed" w:history="1">
        <w:r>
          <w:rPr>
            <w:rStyle w:val="Hyperlink"/>
          </w:rPr>
          <w:t>DNS_RPC_ZONE_LIST (section 2.2.5.2.3)</w:t>
        </w:r>
      </w:hyperlink>
      <w:r>
        <w:t>. This structure is used to enumerate zones.</w:t>
      </w:r>
    </w:p>
    <w:p w:rsidR="007C22CE" w:rsidRDefault="004B53BB">
      <w:pPr>
        <w:pStyle w:val="Definition-Field"/>
      </w:pPr>
      <w:r>
        <w:rPr>
          <w:b/>
        </w:rPr>
        <w:t>DNSSRV_TYPEID_DP_ENUM:</w:t>
      </w:r>
      <w:r>
        <w:t xml:space="preserve">  A pointer to a structure of type </w:t>
      </w:r>
      <w:hyperlink w:anchor="Section_324a939828c6463f93f68505904dc738" w:history="1">
        <w:r>
          <w:rPr>
            <w:rStyle w:val="Hyperlink"/>
          </w:rPr>
          <w:t>DNS_RPC_DP_ENUM (section 2.2.7.2.3)</w:t>
        </w:r>
      </w:hyperlink>
      <w:r>
        <w:t xml:space="preserve">. This structure is used to specify basic information about an </w:t>
      </w:r>
      <w:hyperlink w:anchor="gt_68dc613a-d602-41ae-9acc-76ffe97877c4">
        <w:r>
          <w:rPr>
            <w:rStyle w:val="HyperlinkGreen"/>
            <w:b/>
          </w:rPr>
          <w:t>application directory partition</w:t>
        </w:r>
      </w:hyperlink>
      <w:r>
        <w:t>.</w:t>
      </w:r>
    </w:p>
    <w:p w:rsidR="007C22CE" w:rsidRDefault="004B53BB">
      <w:pPr>
        <w:pStyle w:val="Definition-Field"/>
      </w:pPr>
      <w:r>
        <w:rPr>
          <w:b/>
        </w:rPr>
        <w:t>DNSSRV_TYPEID_DP_INFO:</w:t>
      </w:r>
      <w:r>
        <w:t xml:space="preserve">  A pointer</w:t>
      </w:r>
      <w:r>
        <w:t xml:space="preserve"> to a structure of type </w:t>
      </w:r>
      <w:hyperlink w:anchor="Section_bd2a817d6a6940d3befc0c198a9c6e80" w:history="1">
        <w:r>
          <w:rPr>
            <w:rStyle w:val="Hyperlink"/>
          </w:rPr>
          <w:t>DNS_RPC_DP_INFO (section 2.2.7.2.1)</w:t>
        </w:r>
      </w:hyperlink>
      <w:r>
        <w:t>. This structure specifies detailed information about a single application directory partition.</w:t>
      </w:r>
    </w:p>
    <w:p w:rsidR="007C22CE" w:rsidRDefault="004B53BB">
      <w:pPr>
        <w:pStyle w:val="Definition-Field"/>
      </w:pPr>
      <w:r>
        <w:rPr>
          <w:b/>
        </w:rPr>
        <w:t>DNSSRV_TYPEID_DP_LIST:</w:t>
      </w:r>
      <w:r>
        <w:t xml:space="preserve">  A pointer to a st</w:t>
      </w:r>
      <w:r>
        <w:t xml:space="preserve">ructure of type </w:t>
      </w:r>
      <w:hyperlink w:anchor="Section_56b1d38f78964632b7dc0913ff3ef9b1" w:history="1">
        <w:r>
          <w:rPr>
            <w:rStyle w:val="Hyperlink"/>
          </w:rPr>
          <w:t>DNS_RPC_DP_LIST (section 2.2.7.2.4)</w:t>
        </w:r>
      </w:hyperlink>
      <w:r>
        <w:t>. This structure is used to enumerate application directory partitions.</w:t>
      </w:r>
    </w:p>
    <w:p w:rsidR="007C22CE" w:rsidRDefault="004B53BB">
      <w:pPr>
        <w:pStyle w:val="Definition-Field"/>
      </w:pPr>
      <w:r>
        <w:rPr>
          <w:b/>
        </w:rPr>
        <w:t xml:space="preserve">DNSSRV_TYPEID_ENLIST_DP: </w:t>
      </w:r>
      <w:r>
        <w:t xml:space="preserve"> A pointer to a structure of type </w:t>
      </w:r>
      <w:hyperlink w:anchor="Section_7f445256e1694f1ea244d4223fbdf604" w:history="1">
        <w:r>
          <w:rPr>
            <w:rStyle w:val="Hyperlink"/>
          </w:rPr>
          <w:t>DNS_RPC_ENLIST_DP (section 2.2.7.2.5)</w:t>
        </w:r>
      </w:hyperlink>
      <w:r>
        <w:t>. This structure is used to request enlistment changes for an application directory partition.</w:t>
      </w:r>
    </w:p>
    <w:p w:rsidR="007C22CE" w:rsidRDefault="004B53BB">
      <w:pPr>
        <w:pStyle w:val="Definition-Field"/>
      </w:pPr>
      <w:r>
        <w:rPr>
          <w:b/>
        </w:rPr>
        <w:t>DNSSRV_TYPEID_ZONE_CHANGE_DP:</w:t>
      </w:r>
      <w:r>
        <w:t xml:space="preserve">  A pointer to a structure of type </w:t>
      </w:r>
      <w:hyperlink w:anchor="Section_6dc9428b7a6f4112a3dc7d250d2b06b4" w:history="1">
        <w:r>
          <w:rPr>
            <w:rStyle w:val="Hyperlink"/>
          </w:rPr>
          <w:t>DNS_RPC_ZONE_CHANGE_DP (section 2.2.7.2.6)</w:t>
        </w:r>
      </w:hyperlink>
      <w:r>
        <w:t xml:space="preserve">. This structure is used to request that a DNS </w:t>
      </w:r>
      <w:hyperlink w:anchor="gt_e6a86700-c17d-4513-8f4f-5aacaff014df">
        <w:r>
          <w:rPr>
            <w:rStyle w:val="HyperlinkGreen"/>
            <w:b/>
          </w:rPr>
          <w:t>zone</w:t>
        </w:r>
      </w:hyperlink>
      <w:r>
        <w:t xml:space="preserve"> be moved from one application directory pa</w:t>
      </w:r>
      <w:r>
        <w:t>rtition to another.</w:t>
      </w:r>
    </w:p>
    <w:p w:rsidR="007C22CE" w:rsidRDefault="004B53BB">
      <w:pPr>
        <w:pStyle w:val="Definition-Field"/>
      </w:pPr>
      <w:r>
        <w:rPr>
          <w:b/>
        </w:rPr>
        <w:t>DNSSRV_TYPEID_ENUM_ZONES_FILTER:</w:t>
      </w:r>
      <w:r>
        <w:t xml:space="preserve">  A pointer to a structure of type </w:t>
      </w:r>
      <w:hyperlink w:anchor="Section_b2c763771c5042f483c6b514a1a7e65e" w:history="1">
        <w:r>
          <w:rPr>
            <w:rStyle w:val="Hyperlink"/>
          </w:rPr>
          <w:t>DNS_RPC_ENUM_ZONES_FILTER (section 2.2.5.2.9)</w:t>
        </w:r>
      </w:hyperlink>
      <w:r>
        <w:t>. This structure is used to filter DNS zones during enumeration.</w:t>
      </w:r>
    </w:p>
    <w:p w:rsidR="007C22CE" w:rsidRDefault="004B53BB">
      <w:pPr>
        <w:pStyle w:val="Definition-Field"/>
      </w:pPr>
      <w:r>
        <w:rPr>
          <w:b/>
        </w:rPr>
        <w:t>DNSSRV_TYPEID_ADDRARRAY:</w:t>
      </w:r>
      <w:r>
        <w:t xml:space="preserve">  A pointer to a structure of type </w:t>
      </w:r>
      <w:hyperlink w:anchor="Section_56ba5fabf304486699a44f1c1f9247a3" w:history="1">
        <w:r>
          <w:rPr>
            <w:rStyle w:val="Hyperlink"/>
          </w:rPr>
          <w:t>DNS_ADDR_ARRAY (section 2.2.3.2.3)</w:t>
        </w:r>
      </w:hyperlink>
      <w:r>
        <w:t xml:space="preserve">. This structure is used to specify a list of IPv4 or </w:t>
      </w:r>
      <w:hyperlink w:anchor="gt_64c29bb6-c8b2-4281-9f3a-c1eb5d2288aa">
        <w:r>
          <w:rPr>
            <w:rStyle w:val="HyperlinkGreen"/>
            <w:b/>
          </w:rPr>
          <w:t>IPv6</w:t>
        </w:r>
      </w:hyperlink>
      <w:r>
        <w:t xml:space="preserve"> addresses.</w:t>
      </w:r>
    </w:p>
    <w:p w:rsidR="007C22CE" w:rsidRDefault="004B53BB">
      <w:pPr>
        <w:pStyle w:val="Definition-Field"/>
      </w:pPr>
      <w:r>
        <w:rPr>
          <w:b/>
        </w:rPr>
        <w:t>DNSSRV_TYPEID_SERVER_INFO:</w:t>
      </w:r>
      <w:r>
        <w:t xml:space="preserve">  A pointer to a structure of type </w:t>
      </w:r>
      <w:hyperlink w:anchor="Section_ac444baf4bf94f36912e3041d4c46361" w:history="1">
        <w:r>
          <w:rPr>
            <w:rStyle w:val="Hyperlink"/>
          </w:rPr>
          <w:t>DNS_RPC_SERVER_INFO (section 2.2.4.2.2)</w:t>
        </w:r>
      </w:hyperlink>
      <w:r>
        <w:t>. This structure is used to specify general DNS server state and c</w:t>
      </w:r>
      <w:r>
        <w:t>onfiguration.</w:t>
      </w:r>
    </w:p>
    <w:p w:rsidR="007C22CE" w:rsidRDefault="004B53BB">
      <w:pPr>
        <w:pStyle w:val="Definition-Field"/>
      </w:pPr>
      <w:r>
        <w:rPr>
          <w:b/>
        </w:rPr>
        <w:t>DNSSRV_TYPEID_ZONE_INFO:</w:t>
      </w:r>
      <w:r>
        <w:t xml:space="preserve">  A pointer to a structure of type </w:t>
      </w:r>
      <w:hyperlink w:anchor="Section_5e6b44a913c44c3aa7a2b5576016c3cf" w:history="1">
        <w:r>
          <w:rPr>
            <w:rStyle w:val="Hyperlink"/>
          </w:rPr>
          <w:t>DNS_RPC_ZONE_INFO (section 2.2.5.2.4)</w:t>
        </w:r>
      </w:hyperlink>
      <w:r>
        <w:t>. This structure is used to specify detailed information about a DNS zone.</w:t>
      </w:r>
    </w:p>
    <w:p w:rsidR="007C22CE" w:rsidRDefault="004B53BB">
      <w:pPr>
        <w:pStyle w:val="Definition-Field"/>
      </w:pPr>
      <w:r>
        <w:rPr>
          <w:b/>
        </w:rPr>
        <w:t>DNSSRV_TYPE</w:t>
      </w:r>
      <w:r>
        <w:rPr>
          <w:b/>
        </w:rPr>
        <w:t>ID_FORWARDERS:</w:t>
      </w:r>
      <w:r>
        <w:t xml:space="preserve">  A pointer to a structure of type </w:t>
      </w:r>
      <w:hyperlink w:anchor="Section_83f4bfffc5fb4029aad305b3d7f4ef40" w:history="1">
        <w:r>
          <w:rPr>
            <w:rStyle w:val="Hyperlink"/>
          </w:rPr>
          <w:t>DNS_RPC_FORWARDERS (section 2.2.5.2.10)</w:t>
        </w:r>
      </w:hyperlink>
      <w:r>
        <w:t>. This structure specifies the set of DNS servers this DNS server will forward unresolved queries to.</w:t>
      </w:r>
    </w:p>
    <w:p w:rsidR="007C22CE" w:rsidRDefault="004B53BB">
      <w:pPr>
        <w:pStyle w:val="Definition-Field"/>
      </w:pPr>
      <w:r>
        <w:rPr>
          <w:b/>
        </w:rPr>
        <w:t>DNSSRV</w:t>
      </w:r>
      <w:r>
        <w:rPr>
          <w:b/>
        </w:rPr>
        <w:t>_TYPEID_ZONE_SECONDARIES:</w:t>
      </w:r>
      <w:r>
        <w:t xml:space="preserve">  A pointer to a structure of type </w:t>
      </w:r>
      <w:hyperlink w:anchor="Section_2e5897350d8943c4a463212857482882" w:history="1">
        <w:r>
          <w:rPr>
            <w:rStyle w:val="Hyperlink"/>
          </w:rPr>
          <w:t>DNS_RPC_ZONE_SECONDARIES (section 2.2.5.2.5)</w:t>
        </w:r>
      </w:hyperlink>
      <w:r>
        <w:t>. This structure is used to specify information about the secondary servers for a primary DN</w:t>
      </w:r>
      <w:r>
        <w:t>S zone.</w:t>
      </w:r>
    </w:p>
    <w:p w:rsidR="007C22CE" w:rsidRDefault="004B53BB">
      <w:pPr>
        <w:pStyle w:val="Definition-Field"/>
      </w:pPr>
      <w:r>
        <w:rPr>
          <w:b/>
        </w:rPr>
        <w:t xml:space="preserve">DNSSRV_TYPEID_ZONE_TYPE_RESET: </w:t>
      </w:r>
      <w:r>
        <w:t xml:space="preserve"> This value is not used.</w:t>
      </w:r>
    </w:p>
    <w:p w:rsidR="007C22CE" w:rsidRDefault="004B53BB">
      <w:pPr>
        <w:pStyle w:val="Definition-Field"/>
      </w:pPr>
      <w:r>
        <w:rPr>
          <w:b/>
        </w:rPr>
        <w:t>DNSSRV_TYPEID_ZONE_CREATE:</w:t>
      </w:r>
      <w:r>
        <w:t xml:space="preserve">  A pointer to a structure of type </w:t>
      </w:r>
      <w:hyperlink w:anchor="Section_f79e7455e26643d3ab2bf8e75aacfefa" w:history="1">
        <w:r>
          <w:rPr>
            <w:rStyle w:val="Hyperlink"/>
          </w:rPr>
          <w:t>DNS_RPC_ZONE_CREATE_INFO (section 2.2.5.2.7)</w:t>
        </w:r>
      </w:hyperlink>
      <w:r>
        <w:t>. This structure is used to</w:t>
      </w:r>
      <w:r>
        <w:t xml:space="preserve"> specify parameters required when creating a new DNS zone.</w:t>
      </w:r>
    </w:p>
    <w:p w:rsidR="007C22CE" w:rsidRDefault="004B53BB">
      <w:pPr>
        <w:pStyle w:val="Definition-Field"/>
      </w:pPr>
      <w:r>
        <w:rPr>
          <w:b/>
        </w:rPr>
        <w:t>DNSSRV_TYPEID_IP_VALIDATE:</w:t>
      </w:r>
      <w:r>
        <w:t xml:space="preserve">  A pointer to a structure of type </w:t>
      </w:r>
      <w:hyperlink w:anchor="Section_2a367e0b5a8245d6aa77fbf407ed8d61" w:history="1">
        <w:r>
          <w:rPr>
            <w:rStyle w:val="Hyperlink"/>
          </w:rPr>
          <w:t>DNS_RPC_IP_VALIDATE (section 2.2.3.2.4)</w:t>
        </w:r>
      </w:hyperlink>
      <w:r>
        <w:t>. This structure is used to request I</w:t>
      </w:r>
      <w:r>
        <w:t>P validation and to return the results of IP validation.</w:t>
      </w:r>
    </w:p>
    <w:p w:rsidR="007C22CE" w:rsidRDefault="004B53BB">
      <w:pPr>
        <w:pStyle w:val="Definition-Field"/>
      </w:pPr>
      <w:r>
        <w:rPr>
          <w:b/>
        </w:rPr>
        <w:lastRenderedPageBreak/>
        <w:t>DNSSRV_TYPEID_AUTOCONFIGURE:</w:t>
      </w:r>
      <w:r>
        <w:t xml:space="preserve">  A pointer to a structure of type </w:t>
      </w:r>
      <w:hyperlink w:anchor="Section_414cf6fba8884c5591a46f77dff66cbe" w:history="1">
        <w:r>
          <w:rPr>
            <w:rStyle w:val="Hyperlink"/>
          </w:rPr>
          <w:t>DNS_RPC_AUTOCONFIGURE (section 2.2.8.2.1)</w:t>
        </w:r>
      </w:hyperlink>
      <w:r>
        <w:t>. This structure is used to request</w:t>
      </w:r>
      <w:r>
        <w:t xml:space="preserve"> DNS server autoconfiguration.</w:t>
      </w:r>
    </w:p>
    <w:p w:rsidR="007C22CE" w:rsidRDefault="004B53BB">
      <w:pPr>
        <w:pStyle w:val="Definition-Field"/>
      </w:pPr>
      <w:r>
        <w:rPr>
          <w:b/>
        </w:rPr>
        <w:t>DNSSRV_TYPEID_UTF8_STRING_LIST:</w:t>
      </w:r>
      <w:r>
        <w:t xml:space="preserve">  A pointer to a structure of type </w:t>
      </w:r>
      <w:hyperlink w:anchor="Section_8c593fe61a074140992c71f97f929ba3" w:history="1">
        <w:r>
          <w:rPr>
            <w:rStyle w:val="Hyperlink"/>
          </w:rPr>
          <w:t>DNS_RPC_UTF8_STRING_LIST (section 2.2.1.2.3)</w:t>
        </w:r>
      </w:hyperlink>
      <w:r>
        <w:t xml:space="preserve">. This structure is used to represent a list of UTF-8 </w:t>
      </w:r>
      <w:r>
        <w:t>[RFC3629] strings.</w:t>
      </w:r>
    </w:p>
    <w:p w:rsidR="007C22CE" w:rsidRDefault="004B53BB">
      <w:pPr>
        <w:pStyle w:val="Definition-Field"/>
      </w:pPr>
      <w:r>
        <w:rPr>
          <w:b/>
        </w:rPr>
        <w:t xml:space="preserve">DNSSRV_TYPEID_UNICODE_STRING_LIST: </w:t>
      </w:r>
      <w:r>
        <w:t xml:space="preserve"> A pointer to a structure of type </w:t>
      </w:r>
      <w:hyperlink w:anchor="Section_ad7d4230cccf41589287328eb753e716" w:history="1">
        <w:r>
          <w:rPr>
            <w:rStyle w:val="Hyperlink"/>
          </w:rPr>
          <w:t>DNS_RPC_UNICODE_STRING_LIST (section 2.2.1.2.4)</w:t>
        </w:r>
      </w:hyperlink>
      <w:r>
        <w:t>. This structure is used to represent a list of Unicode strin</w:t>
      </w:r>
      <w:r>
        <w:t>gs.</w:t>
      </w:r>
    </w:p>
    <w:p w:rsidR="007C22CE" w:rsidRDefault="004B53BB">
      <w:pPr>
        <w:pStyle w:val="Definition-Field"/>
      </w:pPr>
      <w:r>
        <w:rPr>
          <w:b/>
        </w:rPr>
        <w:t>DNSSRV_TYPEID_SKD:</w:t>
      </w:r>
      <w:r>
        <w:t xml:space="preserve">  A pointer to a structure of type </w:t>
      </w:r>
      <w:hyperlink w:anchor="Section_f7b0ad424cae40fd87c882af83824639" w:history="1">
        <w:r>
          <w:rPr>
            <w:rStyle w:val="Hyperlink"/>
          </w:rPr>
          <w:t>DNS_RPC_SKD (section 2.2.6.2.1)</w:t>
        </w:r>
      </w:hyperlink>
      <w:r>
        <w:t xml:space="preserve">. This structure is used to specify detailed </w:t>
      </w:r>
      <w:hyperlink w:anchor="gt_621e5d7b-d764-4196-b838-b52bf82b9380">
        <w:r>
          <w:rPr>
            <w:rStyle w:val="HyperlinkGreen"/>
            <w:b/>
          </w:rPr>
          <w:t>s</w:t>
        </w:r>
        <w:r>
          <w:rPr>
            <w:rStyle w:val="HyperlinkGreen"/>
            <w:b/>
          </w:rPr>
          <w:t>igning key descriptor (SKD)</w:t>
        </w:r>
      </w:hyperlink>
      <w:r>
        <w:t xml:space="preserve"> information.</w:t>
      </w:r>
    </w:p>
    <w:p w:rsidR="007C22CE" w:rsidRDefault="004B53BB">
      <w:pPr>
        <w:pStyle w:val="Definition-Field"/>
      </w:pPr>
      <w:r>
        <w:rPr>
          <w:b/>
        </w:rPr>
        <w:t>DNSSRV_TYPEID_SKD_LIST:</w:t>
      </w:r>
      <w:r>
        <w:t xml:space="preserve">  A pointer to a structure of type </w:t>
      </w:r>
      <w:hyperlink w:anchor="Section_6a715b5cf8c24b26923bca23cca2bd57" w:history="1">
        <w:r>
          <w:rPr>
            <w:rStyle w:val="Hyperlink"/>
          </w:rPr>
          <w:t>DNS_RPC_SKD_LIST (section 2.2.6.2.2)</w:t>
        </w:r>
      </w:hyperlink>
      <w:r>
        <w:t xml:space="preserve">. This structure is used to enumerate signing key </w:t>
      </w:r>
      <w:r>
        <w:t>descriptors.</w:t>
      </w:r>
    </w:p>
    <w:p w:rsidR="007C22CE" w:rsidRDefault="004B53BB">
      <w:pPr>
        <w:pStyle w:val="Definition-Field"/>
      </w:pPr>
      <w:r>
        <w:rPr>
          <w:b/>
        </w:rPr>
        <w:t>DNSSRV_TYPEID_SKD_STATE:</w:t>
      </w:r>
      <w:r>
        <w:t xml:space="preserve">  A pointer to a structure of type </w:t>
      </w:r>
      <w:hyperlink w:anchor="Section_b211f98844044c14b293bafd114b0eb6" w:history="1">
        <w:r>
          <w:rPr>
            <w:rStyle w:val="Hyperlink"/>
          </w:rPr>
          <w:t>DNS_RPC_SKD_STATE (section 2.2.6.2.3)</w:t>
        </w:r>
      </w:hyperlink>
      <w:r>
        <w:t>. This structure is used to specify detailed signing key descriptor state information.</w:t>
      </w:r>
    </w:p>
    <w:p w:rsidR="007C22CE" w:rsidRDefault="004B53BB">
      <w:pPr>
        <w:pStyle w:val="Definition-Field"/>
      </w:pPr>
      <w:r>
        <w:rPr>
          <w:b/>
        </w:rPr>
        <w:t xml:space="preserve">DNSSRV_TYPEID_SIGNING_VALIDATION_ERROR: </w:t>
      </w:r>
      <w:r>
        <w:t xml:space="preserve"> A pointer to a structure of type </w:t>
      </w:r>
      <w:hyperlink w:anchor="Section_b9b7d8ba458b4c589ae5c9616a52aa4a" w:history="1">
        <w:r>
          <w:rPr>
            <w:rStyle w:val="Hyperlink"/>
          </w:rPr>
          <w:t>DNS_RPC_SIGNING_VALIDATION_ERROR (section 2.2.6.2.8)</w:t>
        </w:r>
      </w:hyperlink>
      <w:r>
        <w:t xml:space="preserve">. This structure is used to specify signing key descriptor validation </w:t>
      </w:r>
      <w:r>
        <w:t>error information.</w:t>
      </w:r>
    </w:p>
    <w:p w:rsidR="007C22CE" w:rsidRDefault="004B53BB">
      <w:pPr>
        <w:pStyle w:val="Definition-Field"/>
      </w:pPr>
      <w:r>
        <w:rPr>
          <w:b/>
        </w:rPr>
        <w:t>DNSSRV_TYPEID_TRUST_POINT_LIST:</w:t>
      </w:r>
      <w:r>
        <w:t xml:space="preserve">  A pointer to a structure of type </w:t>
      </w:r>
      <w:hyperlink w:anchor="Section_4a950c7f5f734b0eb0d2c467dde70976" w:history="1">
        <w:r>
          <w:rPr>
            <w:rStyle w:val="Hyperlink"/>
          </w:rPr>
          <w:t>DNS_RPC_TRUST_POINT_LIST (section 2.2.6.2.5)</w:t>
        </w:r>
      </w:hyperlink>
      <w:r>
        <w:t xml:space="preserve">. This structure is used to enumerate </w:t>
      </w:r>
      <w:hyperlink w:anchor="gt_34a102c7-7324-497c-b8d7-699067c619c0">
        <w:r>
          <w:rPr>
            <w:rStyle w:val="HyperlinkGreen"/>
            <w:b/>
          </w:rPr>
          <w:t>trust points</w:t>
        </w:r>
      </w:hyperlink>
      <w:r>
        <w:t>.</w:t>
      </w:r>
    </w:p>
    <w:p w:rsidR="007C22CE" w:rsidRDefault="004B53BB">
      <w:pPr>
        <w:pStyle w:val="Definition-Field"/>
      </w:pPr>
      <w:r>
        <w:rPr>
          <w:b/>
        </w:rPr>
        <w:t>DNSSRV_TYPEID_TRUST_ANCHOR_LIST:</w:t>
      </w:r>
      <w:r>
        <w:t xml:space="preserve">  A pointer to a structure of type </w:t>
      </w:r>
      <w:hyperlink w:anchor="Section_b70ad9a4fb654fea80f3eef09cbc54b9" w:history="1">
        <w:r>
          <w:rPr>
            <w:rStyle w:val="Hyperlink"/>
          </w:rPr>
          <w:t>DNS_RPC_TRUST_ANCHOR_LIST (section 2.2.6.2.7)</w:t>
        </w:r>
      </w:hyperlink>
      <w:r>
        <w:t>. This structure is used to enumerate</w:t>
      </w:r>
      <w:r>
        <w:t xml:space="preserve"> </w:t>
      </w:r>
      <w:hyperlink w:anchor="gt_bfdbc40a-da75-45a3-a8bc-50cd4f2f9797">
        <w:r>
          <w:rPr>
            <w:rStyle w:val="HyperlinkGreen"/>
            <w:b/>
          </w:rPr>
          <w:t>trust anchors</w:t>
        </w:r>
      </w:hyperlink>
      <w:r>
        <w:t>.</w:t>
      </w:r>
    </w:p>
    <w:p w:rsidR="007C22CE" w:rsidRDefault="004B53BB">
      <w:pPr>
        <w:pStyle w:val="Definition-Field"/>
      </w:pPr>
      <w:r>
        <w:rPr>
          <w:b/>
        </w:rPr>
        <w:t>DNSSRV_TYPEID_ZONE_SIGNING_SETTINGS:</w:t>
      </w:r>
      <w:r>
        <w:t xml:space="preserve">  A pointer to a structure of type </w:t>
      </w:r>
      <w:hyperlink w:anchor="Section_a6027a0db9364702b72c51bc0634ed19" w:history="1">
        <w:r>
          <w:rPr>
            <w:rStyle w:val="Hyperlink"/>
          </w:rPr>
          <w:t>DNS_RPC_ZONE_DNSSEC_SETTINGS (section 2.2.6.2.9</w:t>
        </w:r>
        <w:r>
          <w:rPr>
            <w:rStyle w:val="Hyperlink"/>
          </w:rPr>
          <w:t>)</w:t>
        </w:r>
      </w:hyperlink>
      <w:r>
        <w:t>. This structure is used to specify the DNSSEC settings for file-backed zones.</w:t>
      </w:r>
    </w:p>
    <w:p w:rsidR="007C22CE" w:rsidRDefault="004B53BB">
      <w:pPr>
        <w:pStyle w:val="Definition-Field"/>
      </w:pPr>
      <w:r>
        <w:rPr>
          <w:b/>
        </w:rPr>
        <w:t>DNSSRV_TYPEID_ZONE_SCOPE_ENUM:</w:t>
      </w:r>
      <w:r>
        <w:t xml:space="preserve">  A pointer to a structure of type </w:t>
      </w:r>
      <w:hyperlink w:anchor="Section_fe6fb7243db047ba9b00852703f430c4" w:history="1">
        <w:r>
          <w:rPr>
            <w:rStyle w:val="Hyperlink"/>
          </w:rPr>
          <w:t>DNS_RPC_ENUM_ZONE_SCOPE_LIST (section 2.2.13.1.1)</w:t>
        </w:r>
      </w:hyperlink>
      <w:r>
        <w:t xml:space="preserve">. </w:t>
      </w:r>
      <w:r>
        <w:t xml:space="preserve">This structure is used to enumerate </w:t>
      </w:r>
      <w:hyperlink w:anchor="gt_bbe7722c-420e-48e7-b4bb-9838ff07b9e6">
        <w:r>
          <w:rPr>
            <w:rStyle w:val="HyperlinkGreen"/>
            <w:b/>
          </w:rPr>
          <w:t>zone scopes</w:t>
        </w:r>
      </w:hyperlink>
      <w:r>
        <w:t xml:space="preserve"> or </w:t>
      </w:r>
      <w:hyperlink w:anchor="gt_0ceb8c41-16c7-4dd0-8307-d977c30cbbc4">
        <w:r>
          <w:rPr>
            <w:rStyle w:val="HyperlinkGreen"/>
            <w:b/>
          </w:rPr>
          <w:t>cache scopes</w:t>
        </w:r>
      </w:hyperlink>
      <w:r>
        <w:t>.</w:t>
      </w:r>
    </w:p>
    <w:p w:rsidR="007C22CE" w:rsidRDefault="004B53BB">
      <w:pPr>
        <w:pStyle w:val="Definition-Field"/>
      </w:pPr>
      <w:r>
        <w:rPr>
          <w:b/>
        </w:rPr>
        <w:t>DNSSRV_TYPEID_ZONE_STATS:</w:t>
      </w:r>
      <w:r>
        <w:t xml:space="preserve">  A pointer to a structure of type </w:t>
      </w:r>
      <w:hyperlink w:anchor="Section_d0ac5580a8464e5aa526c5e17c00e15d" w:history="1">
        <w:r>
          <w:rPr>
            <w:rStyle w:val="Hyperlink"/>
          </w:rPr>
          <w:t>DNS_RPC_ZONE_STATS_V1 (section 2.2.12.2.5)</w:t>
        </w:r>
      </w:hyperlink>
      <w:r>
        <w:t>. This structure is used to enumerate the zone statistics.</w:t>
      </w:r>
    </w:p>
    <w:p w:rsidR="007C22CE" w:rsidRDefault="004B53BB">
      <w:pPr>
        <w:pStyle w:val="Definition-Field"/>
      </w:pPr>
      <w:r>
        <w:rPr>
          <w:b/>
        </w:rPr>
        <w:t>DNSSRV_TYPEID_ZONE_SCOPE_CREATE:</w:t>
      </w:r>
      <w:r>
        <w:t xml:space="preserve">  A pointer to a structure of type </w:t>
      </w:r>
      <w:hyperlink w:anchor="Section_cbe779f029b94a6199fba1d9115d590f" w:history="1">
        <w:r>
          <w:rPr>
            <w:rStyle w:val="Hyperlink"/>
          </w:rPr>
          <w:t>DNS_RPC_ZONE_SCOPE_CREATE_INFO_V1 (section 2.2.13.1.2.1)</w:t>
        </w:r>
      </w:hyperlink>
      <w:r>
        <w:t>. This structure is used to create the zone scope or cache scope.</w:t>
      </w:r>
    </w:p>
    <w:p w:rsidR="007C22CE" w:rsidRDefault="004B53BB">
      <w:pPr>
        <w:pStyle w:val="Definition-Field"/>
      </w:pPr>
      <w:r>
        <w:rPr>
          <w:b/>
        </w:rPr>
        <w:t>DNSSRV_TYPEID_ZONE_SCOPE_INFO:</w:t>
      </w:r>
      <w:r>
        <w:t xml:space="preserve">  A pointer to a structure of type </w:t>
      </w:r>
      <w:hyperlink w:anchor="Section_7dc5c61adb9b4704a287a9713f24b0c6" w:history="1">
        <w:r>
          <w:rPr>
            <w:rStyle w:val="Hyperlink"/>
          </w:rPr>
          <w:t>DNS_RPC_ZONE_SCOPE_INFO_V1 (section 2.2.13.1.3.1)</w:t>
        </w:r>
      </w:hyperlink>
      <w:r>
        <w:t>. This structure is used to get the zone scope or cache scope information.</w:t>
      </w:r>
    </w:p>
    <w:p w:rsidR="007C22CE" w:rsidRDefault="004B53BB">
      <w:pPr>
        <w:pStyle w:val="Definition-Field"/>
      </w:pPr>
      <w:r>
        <w:rPr>
          <w:b/>
        </w:rPr>
        <w:t>DNSSRV_TYPEID_SCOPE_ENUM:</w:t>
      </w:r>
      <w:r>
        <w:t xml:space="preserve">  A pointer to a structure of type DNS_RPC_ENUM_SCOPE_LIST (section </w:t>
      </w:r>
      <w:hyperlink w:anchor="Section_eb2f8d9cf68e44389fddd7e9ec1a52bd" w:history="1">
        <w:r>
          <w:rPr>
            <w:rStyle w:val="Hyperlink"/>
          </w:rPr>
          <w:t>2.2.14.1.1</w:t>
        </w:r>
      </w:hyperlink>
      <w:r>
        <w:t>). The structure is used to enumerate the server scopes configured on the DNS server.</w:t>
      </w:r>
    </w:p>
    <w:p w:rsidR="007C22CE" w:rsidRDefault="004B53BB">
      <w:pPr>
        <w:pStyle w:val="Definition-Field"/>
      </w:pPr>
      <w:r>
        <w:rPr>
          <w:b/>
        </w:rPr>
        <w:lastRenderedPageBreak/>
        <w:t>DNSSRV_TYPEID_CLIENT_SUBNET_RECORD:</w:t>
      </w:r>
      <w:r>
        <w:t xml:space="preserve">  A pointer to a structure of type DNS_RPC_CLIENT_SUBNET_RECORD (section </w:t>
      </w:r>
      <w:hyperlink w:anchor="Section_c8b7e015035f424d90bef1c5f0b60eab" w:history="1">
        <w:r>
          <w:rPr>
            <w:rStyle w:val="Hyperlink"/>
          </w:rPr>
          <w:t>2.2.15.2.1</w:t>
        </w:r>
      </w:hyperlink>
      <w:r>
        <w:t>). The structure is used to enumerate the client subnet records configured on the DNS server.</w:t>
      </w:r>
    </w:p>
    <w:p w:rsidR="007C22CE" w:rsidRDefault="004B53BB">
      <w:pPr>
        <w:pStyle w:val="Definition-Field"/>
      </w:pPr>
      <w:r>
        <w:rPr>
          <w:b/>
        </w:rPr>
        <w:t>DNSSRV_TYPEID_POLICY:</w:t>
      </w:r>
      <w:r>
        <w:t xml:space="preserve">  A pointer to a structure of type DNS_RPC_POLICY (section </w:t>
      </w:r>
      <w:hyperlink w:anchor="Section_89be092dec014ab384e45a56622f9de8" w:history="1">
        <w:r>
          <w:rPr>
            <w:rStyle w:val="Hyperlink"/>
          </w:rPr>
          <w:t>2.2.15.2.5</w:t>
        </w:r>
      </w:hyperlink>
      <w:r>
        <w:t>).</w:t>
      </w:r>
    </w:p>
    <w:p w:rsidR="007C22CE" w:rsidRDefault="004B53BB">
      <w:pPr>
        <w:pStyle w:val="Definition-Field"/>
      </w:pPr>
      <w:r>
        <w:rPr>
          <w:b/>
        </w:rPr>
        <w:t>DNSSRV_TYPEID_POLICY_NAME:</w:t>
      </w:r>
      <w:r>
        <w:t xml:space="preserve">  A pointer to a structure of type DNS_RPC_POLICY_NAME (section </w:t>
      </w:r>
      <w:hyperlink w:anchor="Section_c97d6de9ddf44579bdece242bccb349d" w:history="1">
        <w:r>
          <w:rPr>
            <w:rStyle w:val="Hyperlink"/>
          </w:rPr>
          <w:t>2.2.15.2.6</w:t>
        </w:r>
      </w:hyperlink>
      <w:r>
        <w:t>).</w:t>
      </w:r>
    </w:p>
    <w:p w:rsidR="007C22CE" w:rsidRDefault="004B53BB">
      <w:pPr>
        <w:pStyle w:val="Definition-Field"/>
      </w:pPr>
      <w:r>
        <w:rPr>
          <w:b/>
        </w:rPr>
        <w:t xml:space="preserve">DNSSRV_TYPEID_POLICY_ENUM: </w:t>
      </w:r>
      <w:r>
        <w:t xml:space="preserve"> A pointer to a</w:t>
      </w:r>
      <w:r>
        <w:t xml:space="preserve"> structure of type DNS_RPC_ENUMERATE_POLICY_LIST (section </w:t>
      </w:r>
      <w:hyperlink w:anchor="Section_e1c7065259a844eb844a1cda0b1453b8" w:history="1">
        <w:r>
          <w:rPr>
            <w:rStyle w:val="Hyperlink"/>
          </w:rPr>
          <w:t>2.2.15.2.7</w:t>
        </w:r>
      </w:hyperlink>
      <w:r>
        <w:t xml:space="preserve">). The structure is used to enumerate the </w:t>
      </w:r>
      <w:hyperlink w:anchor="gt_5076749f-34a6-48a6-b051-8968a55f4d7b">
        <w:r>
          <w:rPr>
            <w:rStyle w:val="HyperlinkGreen"/>
            <w:b/>
          </w:rPr>
          <w:t>DNS policy</w:t>
        </w:r>
      </w:hyperlink>
      <w:r>
        <w:t xml:space="preserve"> configured on</w:t>
      </w:r>
      <w:r>
        <w:t xml:space="preserve"> the DNS server.</w:t>
      </w:r>
    </w:p>
    <w:p w:rsidR="007C22CE" w:rsidRDefault="004B53BB">
      <w:pPr>
        <w:pStyle w:val="Definition-Field"/>
      </w:pPr>
      <w:r>
        <w:rPr>
          <w:b/>
        </w:rPr>
        <w:t>DNSSRV_TYPEID_RRL:</w:t>
      </w:r>
      <w:r>
        <w:t xml:space="preserve">  A pointer to a structure of type DNS_RPC_RRL_PARAMS (section </w:t>
      </w:r>
      <w:hyperlink w:anchor="Section_c0166ded6a5247b2b9146dd2ae4d61f0" w:history="1">
        <w:r>
          <w:rPr>
            <w:rStyle w:val="Hyperlink"/>
          </w:rPr>
          <w:t>2.2.16.2.1</w:t>
        </w:r>
      </w:hyperlink>
      <w:r>
        <w:t xml:space="preserve">). This structure is used to configure parameters for </w:t>
      </w:r>
      <w:hyperlink w:anchor="gt_000e9310-7f5d-4937-bc98-d6845a4d3f06">
        <w:r>
          <w:rPr>
            <w:rStyle w:val="HyperlinkGreen"/>
            <w:b/>
          </w:rPr>
          <w:t>Response Rate Limiting (RRL)</w:t>
        </w:r>
      </w:hyperlink>
      <w:r>
        <w:t>.</w:t>
      </w:r>
    </w:p>
    <w:p w:rsidR="007C22CE" w:rsidRDefault="004B53BB">
      <w:pPr>
        <w:pStyle w:val="Definition-Field"/>
      </w:pPr>
      <w:r>
        <w:rPr>
          <w:b/>
        </w:rPr>
        <w:t>DNSSRV_TYPEID_VIRTUALIZATION_INSTANCE</w:t>
      </w:r>
      <w:r>
        <w:t xml:space="preserve">: A pointer to a structure of type </w:t>
      </w:r>
      <w:hyperlink w:anchor="Section_44d991d5392a48e7827fa1ccbe22ddef" w:history="1">
        <w:r>
          <w:rPr>
            <w:rStyle w:val="Hyperlink"/>
          </w:rPr>
          <w:t>DNS_RPC_VIRTUALIZATION_INSTANCE (section 2.2.17.1.1)</w:t>
        </w:r>
      </w:hyperlink>
      <w:r>
        <w:t>.</w:t>
      </w:r>
    </w:p>
    <w:p w:rsidR="007C22CE" w:rsidRDefault="004B53BB">
      <w:pPr>
        <w:pStyle w:val="Definition-Field"/>
      </w:pPr>
      <w:r>
        <w:rPr>
          <w:b/>
        </w:rPr>
        <w:t>DNSSRV_TYPEID_VIRTUALIZATION_INSTANCE_ENUM</w:t>
      </w:r>
      <w:r>
        <w:t xml:space="preserve">: A pointer to a structure of type </w:t>
      </w:r>
      <w:hyperlink w:anchor="Section_0e837b6afee9487db76ffff7ce8637f5" w:history="1">
        <w:r>
          <w:rPr>
            <w:rStyle w:val="Hyperlink"/>
          </w:rPr>
          <w:t>DNS_RPC_ENUM_VIRTUALIZATION_INSTANCE_LIST (section 2.2.17.1.3)</w:t>
        </w:r>
      </w:hyperlink>
      <w:r>
        <w:t xml:space="preserve">. This structure is used to enumerate the </w:t>
      </w:r>
      <w:hyperlink w:anchor="gt_1b9d3eb9-dad0-4d1d-acb7-4597e5db641c">
        <w:r>
          <w:rPr>
            <w:rStyle w:val="HyperlinkGreen"/>
            <w:b/>
          </w:rPr>
          <w:t>virtualization instances</w:t>
        </w:r>
      </w:hyperlink>
      <w:r>
        <w:t xml:space="preserve"> in the DNS Server.</w:t>
      </w:r>
    </w:p>
    <w:p w:rsidR="007C22CE" w:rsidRDefault="004B53BB">
      <w:r>
        <w:t>Clients and servers of the DNS Server Management Protocol SHOULD</w:t>
      </w:r>
      <w:bookmarkStart w:id="15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4"/>
      <w:r>
        <w:t xml:space="preserve"> support all values above.</w:t>
      </w:r>
    </w:p>
    <w:p w:rsidR="007C22CE" w:rsidRDefault="004B53BB">
      <w:pPr>
        <w:pStyle w:val="Heading5"/>
      </w:pPr>
      <w:bookmarkStart w:id="155" w:name="section_cbae04989a604455977845476f7331f5"/>
      <w:bookmarkStart w:id="156" w:name="_Toc2766752"/>
      <w:r>
        <w:t>DNS_RPC</w:t>
      </w:r>
      <w:r>
        <w:t>_PROTOCOLS</w:t>
      </w:r>
      <w:bookmarkEnd w:id="155"/>
      <w:bookmarkEnd w:id="156"/>
      <w:r>
        <w:fldChar w:fldCharType="begin"/>
      </w:r>
      <w:r>
        <w:instrText xml:space="preserve"> XE "DNS_RPC_USE_ALL_PROTOCOLS"</w:instrText>
      </w:r>
      <w:r>
        <w:fldChar w:fldCharType="end"/>
      </w:r>
      <w:r>
        <w:fldChar w:fldCharType="begin"/>
      </w:r>
      <w:r>
        <w:instrText xml:space="preserve"> XE "DNS_RPC_USE_NAMED_PIPE"</w:instrText>
      </w:r>
      <w:r>
        <w:fldChar w:fldCharType="end"/>
      </w:r>
      <w:r>
        <w:fldChar w:fldCharType="begin"/>
      </w:r>
      <w:r>
        <w:instrText xml:space="preserve"> XE "DNS_RPC_USE_TCPIP"</w:instrText>
      </w:r>
      <w:r>
        <w:fldChar w:fldCharType="end"/>
      </w:r>
      <w:r>
        <w:fldChar w:fldCharType="begin"/>
      </w:r>
      <w:r>
        <w:instrText xml:space="preserve"> XE "DNS_RPC_USE_LPC"</w:instrText>
      </w:r>
      <w:r>
        <w:fldChar w:fldCharType="end"/>
      </w:r>
    </w:p>
    <w:p w:rsidR="007C22CE" w:rsidRDefault="004B53BB">
      <w:r>
        <w:t xml:space="preserve">DNS_RPC_PROTOCOLS is a DWORD value that specifies types of </w:t>
      </w:r>
      <w:hyperlink w:anchor="gt_8a7f6700-8311-45bc-af10-82e10accd331">
        <w:r>
          <w:rPr>
            <w:rStyle w:val="HyperlinkGreen"/>
            <w:b/>
          </w:rPr>
          <w:t>RPC</w:t>
        </w:r>
      </w:hyperlink>
      <w:r>
        <w:t xml:space="preserve"> protocols</w:t>
      </w:r>
      <w:r>
        <w:t xml:space="preserve"> supported by the DNS server. For more details about this type, see section 2.1 in </w:t>
      </w:r>
      <w:hyperlink r:id="rId138" w:anchor="Section_290c38b192fe422991e64fc376610c15">
        <w:r>
          <w:rPr>
            <w:rStyle w:val="Hyperlink"/>
          </w:rPr>
          <w:t>[MS-RPCE]</w:t>
        </w:r>
      </w:hyperlink>
      <w:r>
        <w:t>.</w:t>
      </w:r>
    </w:p>
    <w:tbl>
      <w:tblPr>
        <w:tblStyle w:val="Table-ShadedHeader"/>
        <w:tblW w:w="0" w:type="auto"/>
        <w:tblLook w:val="04A0" w:firstRow="1" w:lastRow="0" w:firstColumn="1" w:lastColumn="0" w:noHBand="0" w:noVBand="1"/>
      </w:tblPr>
      <w:tblGrid>
        <w:gridCol w:w="2919"/>
        <w:gridCol w:w="6556"/>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Constant/value</w:t>
            </w:r>
          </w:p>
        </w:tc>
        <w:tc>
          <w:tcPr>
            <w:tcW w:w="0" w:type="auto"/>
          </w:tcPr>
          <w:p w:rsidR="007C22CE" w:rsidRDefault="004B53BB">
            <w:pPr>
              <w:pStyle w:val="TableHeaderText"/>
            </w:pPr>
            <w:r>
              <w:t>Description</w:t>
            </w:r>
          </w:p>
        </w:tc>
      </w:tr>
      <w:tr w:rsidR="007C22CE" w:rsidTr="007C22CE">
        <w:tc>
          <w:tcPr>
            <w:tcW w:w="0" w:type="auto"/>
          </w:tcPr>
          <w:p w:rsidR="007C22CE" w:rsidRDefault="004B53BB">
            <w:pPr>
              <w:pStyle w:val="TableBodyText"/>
            </w:pPr>
            <w:r>
              <w:t>DNS_RPC_USE_TCPIP</w:t>
            </w:r>
          </w:p>
          <w:p w:rsidR="007C22CE" w:rsidRDefault="004B53BB">
            <w:pPr>
              <w:pStyle w:val="TableBodyText"/>
            </w:pPr>
            <w:r>
              <w:t>0x00000001</w:t>
            </w:r>
          </w:p>
        </w:tc>
        <w:tc>
          <w:tcPr>
            <w:tcW w:w="0" w:type="auto"/>
          </w:tcPr>
          <w:p w:rsidR="007C22CE" w:rsidRDefault="004B53BB">
            <w:pPr>
              <w:pStyle w:val="TableBodyText"/>
            </w:pPr>
            <w:r>
              <w:t xml:space="preserve">The server allows clients </w:t>
            </w:r>
            <w:r>
              <w:t>to connect using RPC over TCP/IP.</w:t>
            </w:r>
          </w:p>
        </w:tc>
      </w:tr>
      <w:tr w:rsidR="007C22CE" w:rsidTr="007C22CE">
        <w:tc>
          <w:tcPr>
            <w:tcW w:w="0" w:type="auto"/>
          </w:tcPr>
          <w:p w:rsidR="007C22CE" w:rsidRDefault="004B53BB">
            <w:pPr>
              <w:pStyle w:val="TableBodyText"/>
            </w:pPr>
            <w:r>
              <w:t>DNS_RPC_USE_NAMED_PIPE</w:t>
            </w:r>
          </w:p>
          <w:p w:rsidR="007C22CE" w:rsidRDefault="004B53BB">
            <w:pPr>
              <w:pStyle w:val="TableBodyText"/>
            </w:pPr>
            <w:r>
              <w:t>0x00000002</w:t>
            </w:r>
          </w:p>
        </w:tc>
        <w:tc>
          <w:tcPr>
            <w:tcW w:w="0" w:type="auto"/>
          </w:tcPr>
          <w:p w:rsidR="007C22CE" w:rsidRDefault="004B53BB">
            <w:pPr>
              <w:pStyle w:val="TableBodyText"/>
            </w:pPr>
            <w:r>
              <w:t>The server allows clients to connect using RPC over named pipes.</w:t>
            </w:r>
          </w:p>
        </w:tc>
      </w:tr>
      <w:tr w:rsidR="007C22CE" w:rsidTr="007C22CE">
        <w:tc>
          <w:tcPr>
            <w:tcW w:w="0" w:type="auto"/>
          </w:tcPr>
          <w:p w:rsidR="007C22CE" w:rsidRDefault="004B53BB">
            <w:pPr>
              <w:pStyle w:val="TableBodyText"/>
            </w:pPr>
            <w:r>
              <w:t>DNS_RPC_USE_LPC</w:t>
            </w:r>
          </w:p>
          <w:p w:rsidR="007C22CE" w:rsidRDefault="004B53BB">
            <w:pPr>
              <w:pStyle w:val="TableBodyText"/>
            </w:pPr>
            <w:r>
              <w:t>0x00000004</w:t>
            </w:r>
          </w:p>
        </w:tc>
        <w:tc>
          <w:tcPr>
            <w:tcW w:w="0" w:type="auto"/>
          </w:tcPr>
          <w:p w:rsidR="007C22CE" w:rsidRDefault="004B53BB">
            <w:pPr>
              <w:pStyle w:val="TableBodyText"/>
            </w:pPr>
            <w:r>
              <w:t xml:space="preserve">An implementation-specific mode of communicating with a client on the same machine. </w:t>
            </w:r>
            <w:bookmarkStart w:id="157" w:name="Appendix_A_Target_5"/>
            <w:r>
              <w:rPr>
                <w:rStyle w:val="Hyperlink"/>
              </w:rPr>
              <w:fldChar w:fldCharType="begin"/>
            </w:r>
            <w:r>
              <w:rPr>
                <w:rStyle w:val="Hyperlink"/>
                <w:szCs w:val="24"/>
              </w:rPr>
              <w:instrText xml:space="preserve"> HYPERLI</w:instrText>
            </w:r>
            <w:r>
              <w:rPr>
                <w:rStyle w:val="Hyperlink"/>
                <w:szCs w:val="24"/>
              </w:rPr>
              <w:instrText xml:space="preserve">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57"/>
          </w:p>
        </w:tc>
      </w:tr>
      <w:tr w:rsidR="007C22CE" w:rsidTr="007C22CE">
        <w:tc>
          <w:tcPr>
            <w:tcW w:w="0" w:type="auto"/>
          </w:tcPr>
          <w:p w:rsidR="007C22CE" w:rsidRDefault="004B53BB">
            <w:pPr>
              <w:pStyle w:val="TableBodyText"/>
            </w:pPr>
            <w:r>
              <w:t>DNS_RPC_USE_ALL_PROTOCOLS</w:t>
            </w:r>
          </w:p>
          <w:p w:rsidR="007C22CE" w:rsidRDefault="004B53BB">
            <w:pPr>
              <w:pStyle w:val="TableBodyText"/>
            </w:pPr>
            <w:r>
              <w:t>0xFFFFFFFF</w:t>
            </w:r>
          </w:p>
        </w:tc>
        <w:tc>
          <w:tcPr>
            <w:tcW w:w="0" w:type="auto"/>
          </w:tcPr>
          <w:p w:rsidR="007C22CE" w:rsidRDefault="004B53BB">
            <w:pPr>
              <w:pStyle w:val="TableBodyText"/>
            </w:pPr>
            <w:r>
              <w:t>The server allows clients to connect using any of the above RPC mechanisms.</w:t>
            </w:r>
          </w:p>
        </w:tc>
      </w:tr>
    </w:tbl>
    <w:p w:rsidR="007C22CE" w:rsidRDefault="007C22CE"/>
    <w:p w:rsidR="007C22CE" w:rsidRDefault="004B53BB">
      <w:pPr>
        <w:pStyle w:val="Heading5"/>
      </w:pPr>
      <w:bookmarkStart w:id="158" w:name="section_0b73d83ca99d48a7a65dbe40f3e749e3"/>
      <w:bookmarkStart w:id="159" w:name="_Toc2766753"/>
      <w:r>
        <w:t>TRUSTPOINT_STATE</w:t>
      </w:r>
      <w:bookmarkEnd w:id="158"/>
      <w:bookmarkEnd w:id="159"/>
      <w:r>
        <w:fldChar w:fldCharType="begin"/>
      </w:r>
      <w:r>
        <w:instrText xml:space="preserve"> XE "TRUSTPOINT_STATE_DSPENDING"</w:instrText>
      </w:r>
      <w:r>
        <w:fldChar w:fldCharType="end"/>
      </w:r>
      <w:r>
        <w:fldChar w:fldCharType="begin"/>
      </w:r>
      <w:r>
        <w:instrText xml:space="preserve"> XE "TRUSTPOINT_STATE_INITIALIZE</w:instrText>
      </w:r>
      <w:r>
        <w:instrText>D"</w:instrText>
      </w:r>
      <w:r>
        <w:fldChar w:fldCharType="end"/>
      </w:r>
      <w:r>
        <w:fldChar w:fldCharType="begin"/>
      </w:r>
      <w:r>
        <w:instrText xml:space="preserve"> XE "TRUSTPOINT_STATE_ACTIVE"</w:instrText>
      </w:r>
      <w:r>
        <w:fldChar w:fldCharType="end"/>
      </w:r>
      <w:r>
        <w:fldChar w:fldCharType="begin"/>
      </w:r>
      <w:r>
        <w:instrText xml:space="preserve"> XE "TRUSTPOINT_STATE_DELETE_PENDING"</w:instrText>
      </w:r>
      <w:r>
        <w:fldChar w:fldCharType="end"/>
      </w:r>
    </w:p>
    <w:p w:rsidR="007C22CE" w:rsidRDefault="004B53BB">
      <w:r>
        <w:t xml:space="preserve">The TRUSTPOINT_STATE enumeration identifies the current state of the life cycle of a DNSSEC trust point. The state of the trust point is determined by the states of its trust anchors and is given for informational purposes only; it does not affect the DNS </w:t>
      </w:r>
      <w:r>
        <w:t xml:space="preserve">or </w:t>
      </w:r>
      <w:hyperlink w:anchor="gt_45643bfb-b4c4-432c-a10f-b98790063f8d">
        <w:r>
          <w:rPr>
            <w:rStyle w:val="HyperlinkGreen"/>
            <w:b/>
          </w:rPr>
          <w:t>LDAP</w:t>
        </w:r>
      </w:hyperlink>
      <w:r>
        <w:t xml:space="preserve"> protocol.</w:t>
      </w:r>
    </w:p>
    <w:p w:rsidR="007C22CE" w:rsidRDefault="004B53BB">
      <w:pPr>
        <w:pStyle w:val="Code"/>
      </w:pPr>
      <w:r>
        <w:t>typedef enum</w:t>
      </w:r>
    </w:p>
    <w:p w:rsidR="007C22CE" w:rsidRDefault="004B53BB">
      <w:pPr>
        <w:pStyle w:val="Code"/>
      </w:pPr>
      <w:r>
        <w:t>{</w:t>
      </w:r>
    </w:p>
    <w:p w:rsidR="007C22CE" w:rsidRDefault="004B53BB">
      <w:pPr>
        <w:pStyle w:val="Code"/>
      </w:pPr>
      <w:r>
        <w:t xml:space="preserve">    TRUSTPOINT_STATE_INITIALIZED,</w:t>
      </w:r>
    </w:p>
    <w:p w:rsidR="007C22CE" w:rsidRDefault="004B53BB">
      <w:pPr>
        <w:pStyle w:val="Code"/>
      </w:pPr>
      <w:r>
        <w:t xml:space="preserve">    TRUSTPOINT_STATE_DSPENDING,</w:t>
      </w:r>
    </w:p>
    <w:p w:rsidR="007C22CE" w:rsidRDefault="004B53BB">
      <w:pPr>
        <w:pStyle w:val="Code"/>
      </w:pPr>
      <w:r>
        <w:t xml:space="preserve">    TRUSTPOINT_STATE_ACTIVE,</w:t>
      </w:r>
    </w:p>
    <w:p w:rsidR="007C22CE" w:rsidRDefault="004B53BB">
      <w:pPr>
        <w:pStyle w:val="Code"/>
      </w:pPr>
      <w:r>
        <w:t xml:space="preserve">    TRUSTPOINT_STATE_DELETE_PENDING,</w:t>
      </w:r>
    </w:p>
    <w:p w:rsidR="007C22CE" w:rsidRDefault="004B53BB">
      <w:pPr>
        <w:pStyle w:val="Code"/>
      </w:pPr>
      <w:r>
        <w:t xml:space="preserve">    TRUSTPOINT_STATE_DELETED</w:t>
      </w:r>
    </w:p>
    <w:p w:rsidR="007C22CE" w:rsidRDefault="004B53BB">
      <w:pPr>
        <w:pStyle w:val="Code"/>
      </w:pPr>
      <w:r>
        <w:t>}</w:t>
      </w:r>
    </w:p>
    <w:p w:rsidR="007C22CE" w:rsidRDefault="004B53BB">
      <w:pPr>
        <w:pStyle w:val="Code"/>
      </w:pPr>
      <w:r>
        <w:lastRenderedPageBreak/>
        <w:t>TRUSTPOINT_STATE, *PTRUSTPOINT_STATE;</w:t>
      </w:r>
    </w:p>
    <w:p w:rsidR="007C22CE" w:rsidRDefault="004B53BB">
      <w:pPr>
        <w:pStyle w:val="TableBodyText"/>
      </w:pPr>
      <w:r>
        <w:rPr>
          <w:b/>
        </w:rPr>
        <w:t>TRUSTPOINT_STATE_INITIALIZED</w:t>
      </w:r>
      <w:r>
        <w:t xml:space="preserve">: Indicates a trust point that has no trust anchors but has child </w:t>
      </w:r>
      <w:hyperlink r:id="rId139" w:anchor="gt_762051d8-4fdc-437e-af9d-3f4da77c3c7d" w:history="1">
        <w:r>
          <w:t>nodes</w:t>
        </w:r>
      </w:hyperlink>
      <w:r>
        <w:t xml:space="preserve"> that do have trust anchors.</w:t>
      </w:r>
    </w:p>
    <w:p w:rsidR="007C22CE" w:rsidRDefault="004B53BB">
      <w:pPr>
        <w:pStyle w:val="TableBodyText"/>
      </w:pPr>
      <w:r>
        <w:rPr>
          <w:b/>
        </w:rPr>
        <w:t>TRUSTPOINT_STATE_DSPENDING</w:t>
      </w:r>
      <w:r>
        <w:t>: Indicates a trust point that has only DS trust anchors and is therefore ineffective for DNSSEC operations.</w:t>
      </w:r>
    </w:p>
    <w:p w:rsidR="007C22CE" w:rsidRDefault="004B53BB">
      <w:pPr>
        <w:pStyle w:val="TableBodyText"/>
      </w:pPr>
      <w:r>
        <w:rPr>
          <w:b/>
        </w:rPr>
        <w:t>TRUSTPOINT_STATE_ACTIVE</w:t>
      </w:r>
      <w:r>
        <w:t>: Indicates a trust point that has one or more DNSKEY tru</w:t>
      </w:r>
      <w:r>
        <w:t>st anchors. Queries covered by this trust point will be validated using the DNSKEY trust anchors.</w:t>
      </w:r>
    </w:p>
    <w:p w:rsidR="007C22CE" w:rsidRDefault="004B53BB">
      <w:pPr>
        <w:pStyle w:val="TableBodyText"/>
      </w:pPr>
      <w:r>
        <w:rPr>
          <w:b/>
        </w:rPr>
        <w:t>TRUSTPOINT_STATE_DELETE_PENDING</w:t>
      </w:r>
      <w:r>
        <w:t xml:space="preserve">: Indicates a trust point containing only revoked DNSKEY trust anchors. When the </w:t>
      </w:r>
      <w:hyperlink r:id="rId140">
        <w:r>
          <w:rPr>
            <w:rStyle w:val="Hyperlink"/>
          </w:rPr>
          <w:t>[RFC5011]</w:t>
        </w:r>
      </w:hyperlink>
      <w:r>
        <w:t xml:space="preserve"> remove-hold-down time is exceeded for all revoked trust anchors, this trust point will be deleted.</w:t>
      </w:r>
    </w:p>
    <w:p w:rsidR="007C22CE" w:rsidRDefault="004B53BB">
      <w:pPr>
        <w:pStyle w:val="TableBodyText"/>
      </w:pPr>
      <w:r>
        <w:rPr>
          <w:b/>
        </w:rPr>
        <w:t>TRUSTPOINT_STATE_DELETED</w:t>
      </w:r>
      <w:r>
        <w:t>: Reserved. MUST NOT be sent by the server, MUST be ignored by the receiver.</w:t>
      </w:r>
    </w:p>
    <w:p w:rsidR="007C22CE" w:rsidRDefault="004B53BB">
      <w:pPr>
        <w:pStyle w:val="Definition-Field"/>
        <w:ind w:left="0" w:firstLine="0"/>
        <w:rPr>
          <w:b/>
        </w:rPr>
      </w:pPr>
      <w:r>
        <w:rPr>
          <w:b/>
        </w:rPr>
        <w:t xml:space="preserve">  </w:t>
      </w:r>
    </w:p>
    <w:p w:rsidR="007C22CE" w:rsidRDefault="004B53BB">
      <w:pPr>
        <w:pStyle w:val="Heading5"/>
      </w:pPr>
      <w:bookmarkStart w:id="160" w:name="section_d84d1ece610a49118cfc8f93bc9a870e"/>
      <w:bookmarkStart w:id="161" w:name="_Toc2766754"/>
      <w:r>
        <w:t>TRUSTANCHOR_STATE</w:t>
      </w:r>
      <w:bookmarkEnd w:id="160"/>
      <w:bookmarkEnd w:id="161"/>
      <w:r>
        <w:fldChar w:fldCharType="begin"/>
      </w:r>
      <w:r>
        <w:instrText xml:space="preserve"> XE "T</w:instrText>
      </w:r>
      <w:r>
        <w:instrText>RUSTANCHOR_STATE_MISSING"</w:instrText>
      </w:r>
      <w:r>
        <w:fldChar w:fldCharType="end"/>
      </w:r>
      <w:r>
        <w:fldChar w:fldCharType="begin"/>
      </w:r>
      <w:r>
        <w:instrText xml:space="preserve"> XE "TRUSTANCHOR_STATE_REVOKED"</w:instrText>
      </w:r>
      <w:r>
        <w:fldChar w:fldCharType="end"/>
      </w:r>
      <w:r>
        <w:fldChar w:fldCharType="begin"/>
      </w:r>
      <w:r>
        <w:instrText xml:space="preserve"> XE "TRUSTANCHOR_STATE_DSINVALID"</w:instrText>
      </w:r>
      <w:r>
        <w:fldChar w:fldCharType="end"/>
      </w:r>
      <w:r>
        <w:fldChar w:fldCharType="begin"/>
      </w:r>
      <w:r>
        <w:instrText xml:space="preserve"> XE "TRUSTANCHOR_STATE_DSPENDING"</w:instrText>
      </w:r>
      <w:r>
        <w:fldChar w:fldCharType="end"/>
      </w:r>
      <w:r>
        <w:fldChar w:fldCharType="begin"/>
      </w:r>
      <w:r>
        <w:instrText xml:space="preserve"> XE "TRUSTANCHOR_STATE_ADDPEND"</w:instrText>
      </w:r>
      <w:r>
        <w:fldChar w:fldCharType="end"/>
      </w:r>
      <w:r>
        <w:fldChar w:fldCharType="begin"/>
      </w:r>
      <w:r>
        <w:instrText xml:space="preserve"> XE "TRUSTANCHOR_STATE_VALID"</w:instrText>
      </w:r>
      <w:r>
        <w:fldChar w:fldCharType="end"/>
      </w:r>
    </w:p>
    <w:p w:rsidR="007C22CE" w:rsidRDefault="004B53BB">
      <w:r>
        <w:t>The TRUSTANCHOR_STATE enumeration identifies the current stat</w:t>
      </w:r>
      <w:r>
        <w:t xml:space="preserve">e of the life cycle of a DNSSEC trust anchor. All states other than TRUSTANCHOR_STATE_DSPENDING and TRUSTANCHOR_STATE_DSINVALID correspond to the states given in </w:t>
      </w:r>
      <w:hyperlink r:id="rId141">
        <w:r>
          <w:rPr>
            <w:rStyle w:val="Hyperlink"/>
          </w:rPr>
          <w:t>[RFC5011]</w:t>
        </w:r>
      </w:hyperlink>
      <w:r>
        <w:t xml:space="preserve"> section 4.2. Only </w:t>
      </w:r>
      <w:r>
        <w:t xml:space="preserve">the TRUSTANCHOR_STATE_VALID and TRUSTANCHOR_STATE_MISSING trust anchors affect the DNS protocol (by acting as a DNSSEC trust anchor). None of the states affect the LDAP protocol </w:t>
      </w:r>
      <w:hyperlink r:id="rId142">
        <w:r>
          <w:rPr>
            <w:rStyle w:val="Hyperlink"/>
          </w:rPr>
          <w:t>[RFC4511]</w:t>
        </w:r>
      </w:hyperlink>
      <w:r>
        <w:t>.</w:t>
      </w:r>
    </w:p>
    <w:p w:rsidR="007C22CE" w:rsidRDefault="004B53BB">
      <w:pPr>
        <w:pStyle w:val="Code"/>
      </w:pPr>
      <w:r>
        <w:t>t</w:t>
      </w:r>
      <w:r>
        <w:t>ypedef enum</w:t>
      </w:r>
    </w:p>
    <w:p w:rsidR="007C22CE" w:rsidRDefault="004B53BB">
      <w:pPr>
        <w:pStyle w:val="Code"/>
      </w:pPr>
      <w:r>
        <w:t>{</w:t>
      </w:r>
    </w:p>
    <w:p w:rsidR="007C22CE" w:rsidRDefault="004B53BB">
      <w:pPr>
        <w:pStyle w:val="Code"/>
      </w:pPr>
      <w:r>
        <w:t xml:space="preserve">    TRUSTANCHOR_STATE_INITIALIZED,</w:t>
      </w:r>
    </w:p>
    <w:p w:rsidR="007C22CE" w:rsidRDefault="004B53BB">
      <w:pPr>
        <w:pStyle w:val="Code"/>
      </w:pPr>
      <w:r>
        <w:t xml:space="preserve">    TRUSTANCHOR_STATE_DSPENDING,</w:t>
      </w:r>
    </w:p>
    <w:p w:rsidR="007C22CE" w:rsidRDefault="004B53BB">
      <w:pPr>
        <w:pStyle w:val="Code"/>
      </w:pPr>
      <w:r>
        <w:t xml:space="preserve">    TRUSTANCHOR_STATE_DSINVALID,</w:t>
      </w:r>
    </w:p>
    <w:p w:rsidR="007C22CE" w:rsidRDefault="004B53BB">
      <w:pPr>
        <w:pStyle w:val="Code"/>
      </w:pPr>
      <w:r>
        <w:t xml:space="preserve">    TRUSTANCHOR_STATE_ADDPEND,</w:t>
      </w:r>
    </w:p>
    <w:p w:rsidR="007C22CE" w:rsidRDefault="004B53BB">
      <w:pPr>
        <w:pStyle w:val="Code"/>
      </w:pPr>
      <w:r>
        <w:t xml:space="preserve">    TRUSTANCHOR_STATE_VALID,</w:t>
      </w:r>
    </w:p>
    <w:p w:rsidR="007C22CE" w:rsidRDefault="004B53BB">
      <w:pPr>
        <w:pStyle w:val="Code"/>
      </w:pPr>
      <w:r>
        <w:t xml:space="preserve">    TRUSTANCHOR_STATE_MISSING,</w:t>
      </w:r>
    </w:p>
    <w:p w:rsidR="007C22CE" w:rsidRDefault="004B53BB">
      <w:pPr>
        <w:pStyle w:val="Code"/>
      </w:pPr>
      <w:r>
        <w:t xml:space="preserve">    TRUSTANCHOR_STATE_REVOKED,</w:t>
      </w:r>
    </w:p>
    <w:p w:rsidR="007C22CE" w:rsidRDefault="004B53BB">
      <w:pPr>
        <w:pStyle w:val="Code"/>
      </w:pPr>
      <w:r>
        <w:t xml:space="preserve">    TRUSTANCHOR_STATE_DELETED</w:t>
      </w:r>
    </w:p>
    <w:p w:rsidR="007C22CE" w:rsidRDefault="004B53BB">
      <w:pPr>
        <w:pStyle w:val="Code"/>
      </w:pPr>
      <w:r>
        <w:t>}</w:t>
      </w:r>
    </w:p>
    <w:p w:rsidR="007C22CE" w:rsidRDefault="004B53BB">
      <w:pPr>
        <w:pStyle w:val="Code"/>
      </w:pPr>
      <w:r>
        <w:t>TRUSTANCHOR_STATE, *PTRUSTANCHOR_STATE;</w:t>
      </w:r>
    </w:p>
    <w:p w:rsidR="007C22CE" w:rsidRDefault="004B53BB">
      <w:pPr>
        <w:pStyle w:val="TableBodyText"/>
      </w:pPr>
      <w:r>
        <w:rPr>
          <w:b/>
        </w:rPr>
        <w:t>TRUSTANCHOR_STATE_INITIALIZED</w:t>
      </w:r>
      <w:r>
        <w:t>: Reserved. MUST NOT be sent by the server, MUST be ignored by the receiver.</w:t>
      </w:r>
    </w:p>
    <w:p w:rsidR="007C22CE" w:rsidRDefault="004B53BB">
      <w:pPr>
        <w:pStyle w:val="TableBodyText"/>
      </w:pPr>
      <w:r>
        <w:rPr>
          <w:b/>
        </w:rPr>
        <w:t>TRUSTANCHOR_STATE_DSPENDING</w:t>
      </w:r>
      <w:r>
        <w:t xml:space="preserve">: Indicates a DS trust anchor that can be replaced by the DNSKEY trust anchor that matches the hash of the DS trust anchor after the next [RFC5011] </w:t>
      </w:r>
      <w:hyperlink w:anchor="gt_79ac1b1f-1063-4f6f-8d2f-ec034c123ec6">
        <w:r>
          <w:rPr>
            <w:rStyle w:val="HyperlinkGreen"/>
            <w:b/>
          </w:rPr>
          <w:t>active refresh</w:t>
        </w:r>
      </w:hyperlink>
      <w:r>
        <w:t>.</w:t>
      </w:r>
    </w:p>
    <w:p w:rsidR="007C22CE" w:rsidRDefault="004B53BB">
      <w:pPr>
        <w:pStyle w:val="TableBodyText"/>
      </w:pPr>
      <w:r>
        <w:rPr>
          <w:b/>
        </w:rPr>
        <w:t>TRUSTANCHOR_STATE_DSINVALID</w:t>
      </w:r>
      <w:r>
        <w:t>: I</w:t>
      </w:r>
      <w:r>
        <w:t>ndicates a DS trust anchor that matches a DNSKEY record that is not valid as a trust anchor because the SEP flag is not set or because the algorithm is unsupported.</w:t>
      </w:r>
    </w:p>
    <w:p w:rsidR="007C22CE" w:rsidRDefault="004B53BB">
      <w:pPr>
        <w:pStyle w:val="TableBodyText"/>
      </w:pPr>
      <w:r>
        <w:rPr>
          <w:b/>
        </w:rPr>
        <w:t>TRUSTANCHOR_STATE_ADDPEND</w:t>
      </w:r>
      <w:r>
        <w:t>: Indicates a DNSKEY trust anchor that has not exceeded the [RFC50</w:t>
      </w:r>
      <w:r>
        <w:t>11] add-hold-down time. This trust anchor can become a valid trust anchor after the hold-down time has been exceeded.</w:t>
      </w:r>
    </w:p>
    <w:p w:rsidR="007C22CE" w:rsidRDefault="004B53BB">
      <w:pPr>
        <w:pStyle w:val="TableBodyText"/>
      </w:pPr>
      <w:r>
        <w:rPr>
          <w:b/>
        </w:rPr>
        <w:t>TRUSTANCHOR_STATE_VALID</w:t>
      </w:r>
      <w:r>
        <w:t xml:space="preserve">: Indicates a DNSKEY trust anchor that has exceeded the [RFC5011] add-hold-down time, has been matched to (and has </w:t>
      </w:r>
      <w:r>
        <w:t>replaced) a DS trust anchor, or has been added by the administrator. This trust anchor is trusted for DNSSEC operations, and a copy exists in the TrustAnchors zone.</w:t>
      </w:r>
    </w:p>
    <w:p w:rsidR="007C22CE" w:rsidRDefault="004B53BB">
      <w:pPr>
        <w:pStyle w:val="TableBodyText"/>
      </w:pPr>
      <w:r>
        <w:rPr>
          <w:b/>
        </w:rPr>
        <w:t>TRUSTANCHOR_STATE_MISSING</w:t>
      </w:r>
      <w:r>
        <w:t>: Indicates a DNSKEY trust anchor that is valid but was not seen i</w:t>
      </w:r>
      <w:r>
        <w:t>n the last [RFC5011] active refresh. This trust anchor is trusted for DNSSEC operations, and a copy exists in the TrustAnchors zone.</w:t>
      </w:r>
    </w:p>
    <w:p w:rsidR="007C22CE" w:rsidRDefault="004B53BB">
      <w:pPr>
        <w:pStyle w:val="TableBodyText"/>
      </w:pPr>
      <w:r>
        <w:rPr>
          <w:b/>
        </w:rPr>
        <w:t>TRUSTANCHOR_STATE_REVOKED</w:t>
      </w:r>
      <w:r>
        <w:t xml:space="preserve">: Indicates a DNSKEY trust anchor that has been revoked by the </w:t>
      </w:r>
      <w:hyperlink w:anchor="gt_ed54858d-02e4-4de3-b65b-e0b81c4185c7">
        <w:r>
          <w:rPr>
            <w:rStyle w:val="HyperlinkGreen"/>
            <w:b/>
          </w:rPr>
          <w:t>authoritative</w:t>
        </w:r>
      </w:hyperlink>
      <w:r>
        <w:t xml:space="preserve"> zone administrator according to [RFC5011]. This trust anchor will be deleted when the [RFC5011] remove-hold-down time is exceeded.</w:t>
      </w:r>
    </w:p>
    <w:p w:rsidR="007C22CE" w:rsidRDefault="004B53BB">
      <w:pPr>
        <w:pStyle w:val="TableBodyText"/>
      </w:pPr>
      <w:r>
        <w:rPr>
          <w:b/>
        </w:rPr>
        <w:t>TRUSTANCHOR_STATE_DELETED</w:t>
      </w:r>
      <w:r>
        <w:t>: Reserved. MUST NOT be sent by the server, MUST be ignored</w:t>
      </w:r>
      <w:r>
        <w:t xml:space="preserve"> by the receiver.</w:t>
      </w:r>
    </w:p>
    <w:p w:rsidR="007C22CE" w:rsidRDefault="004B53BB">
      <w:pPr>
        <w:pStyle w:val="Definition-Field"/>
        <w:rPr>
          <w:b/>
        </w:rPr>
      </w:pPr>
      <w:r>
        <w:rPr>
          <w:b/>
        </w:rPr>
        <w:t xml:space="preserve">  </w:t>
      </w:r>
    </w:p>
    <w:p w:rsidR="007C22CE" w:rsidRDefault="004B53BB">
      <w:pPr>
        <w:pStyle w:val="Heading4"/>
      </w:pPr>
      <w:bookmarkStart w:id="162" w:name="section_ce21082239414dff9c4fbd50d635203e"/>
      <w:bookmarkStart w:id="163" w:name="_Toc2766755"/>
      <w:r>
        <w:lastRenderedPageBreak/>
        <w:t>Structures</w:t>
      </w:r>
      <w:bookmarkEnd w:id="162"/>
      <w:bookmarkEnd w:id="163"/>
    </w:p>
    <w:p w:rsidR="007C22CE" w:rsidRDefault="004B53BB">
      <w:pPr>
        <w:pStyle w:val="Heading5"/>
      </w:pPr>
      <w:bookmarkStart w:id="164" w:name="section_a237781bb048495d844b10ffb38df2a8"/>
      <w:bookmarkStart w:id="165" w:name="_Toc2766756"/>
      <w:r>
        <w:t>DNS_RPC_CURRENT_CLIENT_VER</w:t>
      </w:r>
      <w:bookmarkEnd w:id="164"/>
      <w:bookmarkEnd w:id="165"/>
      <w:r>
        <w:fldChar w:fldCharType="begin"/>
      </w:r>
      <w:r>
        <w:instrText xml:space="preserve"> XE "DNS_RPC_CURRENT_CLIENT_VER packet"</w:instrText>
      </w:r>
      <w:r>
        <w:fldChar w:fldCharType="end"/>
      </w:r>
    </w:p>
    <w:p w:rsidR="007C22CE" w:rsidRDefault="004B53BB">
      <w:r>
        <w:t>This structure specifies version number information of the DNS RPC client. This version number is used by RPC clients to identify the requested RPC structur</w:t>
      </w:r>
      <w:r>
        <w:t>es' version to the server so that the server can treat the request appropriately. This structure is defined as (in host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1</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2</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3</w:t>
            </w:r>
          </w:p>
          <w:p w:rsidR="007C22CE" w:rsidRDefault="004B53BB">
            <w:pPr>
              <w:pStyle w:val="PacketDiagramHeaderText"/>
            </w:pPr>
            <w:r>
              <w:t>0</w:t>
            </w:r>
          </w:p>
        </w:tc>
        <w:tc>
          <w:tcPr>
            <w:tcW w:w="270" w:type="dxa"/>
          </w:tcPr>
          <w:p w:rsidR="007C22CE" w:rsidRDefault="004B53BB">
            <w:pPr>
              <w:pStyle w:val="PacketDiagramHeaderText"/>
            </w:pPr>
            <w:r>
              <w:t>1</w:t>
            </w:r>
          </w:p>
        </w:tc>
      </w:tr>
      <w:tr w:rsidR="007C22CE" w:rsidTr="007C22CE">
        <w:trPr>
          <w:trHeight w:hRule="exact" w:val="490"/>
        </w:trPr>
        <w:tc>
          <w:tcPr>
            <w:tcW w:w="4320" w:type="dxa"/>
            <w:gridSpan w:val="16"/>
          </w:tcPr>
          <w:p w:rsidR="007C22CE" w:rsidRDefault="004B53BB">
            <w:pPr>
              <w:pStyle w:val="Packetdiagramtext"/>
            </w:pPr>
            <w:r>
              <w:t>DNS RPC Client Major Version</w:t>
            </w:r>
          </w:p>
        </w:tc>
        <w:tc>
          <w:tcPr>
            <w:tcW w:w="4320" w:type="dxa"/>
            <w:gridSpan w:val="16"/>
          </w:tcPr>
          <w:p w:rsidR="007C22CE" w:rsidRDefault="004B53BB">
            <w:pPr>
              <w:pStyle w:val="Packetdiagramtext"/>
            </w:pPr>
            <w:r>
              <w:t xml:space="preserve">DNS RPC Client Minor </w:t>
            </w:r>
            <w:r>
              <w:t>Version</w:t>
            </w:r>
          </w:p>
        </w:tc>
      </w:tr>
    </w:tbl>
    <w:p w:rsidR="007C22CE" w:rsidRDefault="004B53BB">
      <w:pPr>
        <w:pStyle w:val="Definition-Field"/>
      </w:pPr>
      <w:r>
        <w:rPr>
          <w:b/>
        </w:rPr>
        <w:t xml:space="preserve">DNS RPC Client Major Version (2 bytes): </w:t>
      </w:r>
      <w:r>
        <w:t>The major version number for the DNS RPC client. This MUST have a value from the following set:</w:t>
      </w:r>
    </w:p>
    <w:tbl>
      <w:tblPr>
        <w:tblStyle w:val="Table-ShadedHeader"/>
        <w:tblW w:w="0" w:type="auto"/>
        <w:tblInd w:w="475" w:type="dxa"/>
        <w:tblLook w:val="04A0" w:firstRow="1" w:lastRow="0" w:firstColumn="1" w:lastColumn="0" w:noHBand="0" w:noVBand="1"/>
      </w:tblPr>
      <w:tblGrid>
        <w:gridCol w:w="834"/>
        <w:gridCol w:w="6361"/>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0" w:type="auto"/>
          </w:tcPr>
          <w:p w:rsidR="007C22CE" w:rsidRDefault="004B53BB">
            <w:pPr>
              <w:pStyle w:val="TableHeaderText"/>
            </w:pPr>
            <w:r>
              <w:t>Meaning</w:t>
            </w:r>
          </w:p>
        </w:tc>
      </w:tr>
      <w:tr w:rsidR="007C22CE" w:rsidTr="007C22CE">
        <w:tc>
          <w:tcPr>
            <w:tcW w:w="0" w:type="auto"/>
          </w:tcPr>
          <w:p w:rsidR="007C22CE" w:rsidRDefault="004B53BB">
            <w:pPr>
              <w:pStyle w:val="TableBodyText"/>
            </w:pPr>
            <w:r>
              <w:t>0x0000</w:t>
            </w:r>
          </w:p>
        </w:tc>
        <w:tc>
          <w:tcPr>
            <w:tcW w:w="0" w:type="auto"/>
          </w:tcPr>
          <w:p w:rsidR="007C22CE" w:rsidRDefault="004B53BB">
            <w:pPr>
              <w:pStyle w:val="TableBodyText"/>
            </w:pPr>
            <w:r>
              <w:t>Client requests RPC structures that do not require specific version numbers.</w:t>
            </w:r>
          </w:p>
        </w:tc>
      </w:tr>
      <w:tr w:rsidR="007C22CE" w:rsidTr="007C22CE">
        <w:tc>
          <w:tcPr>
            <w:tcW w:w="0" w:type="auto"/>
          </w:tcPr>
          <w:p w:rsidR="007C22CE" w:rsidRDefault="004B53BB">
            <w:pPr>
              <w:pStyle w:val="TableBodyText"/>
            </w:pPr>
            <w:r>
              <w:t>0x0006</w:t>
            </w:r>
          </w:p>
        </w:tc>
        <w:tc>
          <w:tcPr>
            <w:tcW w:w="0" w:type="auto"/>
          </w:tcPr>
          <w:p w:rsidR="007C22CE" w:rsidRDefault="004B53BB">
            <w:pPr>
              <w:pStyle w:val="TableBodyText"/>
            </w:pPr>
            <w:r>
              <w:t>Clie</w:t>
            </w:r>
            <w:r>
              <w:t>nt requests RPC structures associated with version 6.</w:t>
            </w:r>
          </w:p>
        </w:tc>
      </w:tr>
      <w:tr w:rsidR="007C22CE" w:rsidTr="007C22CE">
        <w:tc>
          <w:tcPr>
            <w:tcW w:w="0" w:type="auto"/>
          </w:tcPr>
          <w:p w:rsidR="007C22CE" w:rsidRDefault="004B53BB">
            <w:pPr>
              <w:pStyle w:val="TableBodyText"/>
            </w:pPr>
            <w:r>
              <w:t>0x0007</w:t>
            </w:r>
          </w:p>
        </w:tc>
        <w:tc>
          <w:tcPr>
            <w:tcW w:w="0" w:type="auto"/>
          </w:tcPr>
          <w:p w:rsidR="007C22CE" w:rsidRDefault="004B53BB">
            <w:pPr>
              <w:pStyle w:val="TableBodyText"/>
            </w:pPr>
            <w:r>
              <w:t>Client requests RPC structures associated with version 7.</w:t>
            </w:r>
          </w:p>
        </w:tc>
      </w:tr>
    </w:tbl>
    <w:p w:rsidR="007C22CE" w:rsidRDefault="004B53BB">
      <w:pPr>
        <w:pStyle w:val="Definition-Field"/>
      </w:pPr>
      <w:r>
        <w:rPr>
          <w:b/>
        </w:rPr>
        <w:t xml:space="preserve">DNS RPC Client Minor Version (2 bytes): </w:t>
      </w:r>
      <w:r>
        <w:t xml:space="preserve">The minor version number for the DNS RPC client. Senders MUST set this to zero and receivers </w:t>
      </w:r>
      <w:r>
        <w:t>MUST ignore it.</w:t>
      </w:r>
    </w:p>
    <w:p w:rsidR="007C22CE" w:rsidRDefault="004B53BB">
      <w:pPr>
        <w:pStyle w:val="Heading5"/>
      </w:pPr>
      <w:bookmarkStart w:id="166" w:name="section_cd4d047c3e894bc2b1651dc60ba538d5"/>
      <w:bookmarkStart w:id="167" w:name="_Toc2766757"/>
      <w:r>
        <w:t>DNS_RPC_BUFFER</w:t>
      </w:r>
      <w:bookmarkEnd w:id="166"/>
      <w:bookmarkEnd w:id="167"/>
      <w:r>
        <w:fldChar w:fldCharType="begin"/>
      </w:r>
      <w:r>
        <w:instrText xml:space="preserve"> XE "DNS_RPC_BUFFER structure"</w:instrText>
      </w:r>
      <w:r>
        <w:fldChar w:fldCharType="end"/>
      </w:r>
      <w:r>
        <w:fldChar w:fldCharType="begin"/>
      </w:r>
      <w:r>
        <w:instrText xml:space="preserve"> XE "PDNS_RPC_BUFFER"</w:instrText>
      </w:r>
      <w:r>
        <w:fldChar w:fldCharType="end"/>
      </w:r>
    </w:p>
    <w:p w:rsidR="007C22CE" w:rsidRDefault="004B53BB">
      <w:r>
        <w:t>DNS_RPC_BUFFER defines a structure that contains a set of a specific type of structures. The DNS Server Management Protocol uses this structure to return information from</w:t>
      </w:r>
      <w:r>
        <w:t xml:space="preserve"> the server, while processing R_DnssrvComplexOperation2 (section </w:t>
      </w:r>
      <w:hyperlink w:anchor="Section_d28e3ba85742417dad6d2e0139ab2ad9" w:history="1">
        <w:r>
          <w:rPr>
            <w:rStyle w:val="Hyperlink"/>
          </w:rPr>
          <w:t>3.1.4.8</w:t>
        </w:r>
      </w:hyperlink>
      <w:r>
        <w:t>) method calls with operation type "Statistics".</w:t>
      </w:r>
    </w:p>
    <w:p w:rsidR="007C22CE" w:rsidRDefault="004B53BB">
      <w:pPr>
        <w:pStyle w:val="Code"/>
      </w:pPr>
      <w:r>
        <w:t>typedef struct _DnssrvRpcBuffer {</w:t>
      </w:r>
    </w:p>
    <w:p w:rsidR="007C22CE" w:rsidRDefault="004B53BB">
      <w:pPr>
        <w:pStyle w:val="Code"/>
      </w:pPr>
      <w:r>
        <w:t xml:space="preserve">  DWORD dwLength;</w:t>
      </w:r>
    </w:p>
    <w:p w:rsidR="007C22CE" w:rsidRDefault="004B53BB">
      <w:pPr>
        <w:pStyle w:val="Code"/>
      </w:pPr>
      <w:r>
        <w:t xml:space="preserve">  [size_is(dwLength)] B</w:t>
      </w:r>
      <w:r>
        <w:t>YTE Buffer[];</w:t>
      </w:r>
    </w:p>
    <w:p w:rsidR="007C22CE" w:rsidRDefault="004B53BB">
      <w:pPr>
        <w:pStyle w:val="Code"/>
      </w:pPr>
      <w:r>
        <w:t>} DNS_RPC_BUFFER,</w:t>
      </w:r>
    </w:p>
    <w:p w:rsidR="007C22CE" w:rsidRDefault="004B53BB">
      <w:pPr>
        <w:pStyle w:val="Code"/>
      </w:pPr>
      <w:r>
        <w:t> *PDNS_RPC_BUFFER;</w:t>
      </w:r>
    </w:p>
    <w:p w:rsidR="007C22CE" w:rsidRDefault="004B53BB">
      <w:pPr>
        <w:pStyle w:val="Definition-Field"/>
      </w:pPr>
      <w:r>
        <w:rPr>
          <w:b/>
        </w:rPr>
        <w:t>dwLength:</w:t>
      </w:r>
      <w:r>
        <w:t>  The length, in bytes, of the data stored in Buffer.</w:t>
      </w:r>
    </w:p>
    <w:p w:rsidR="007C22CE" w:rsidRDefault="004B53BB">
      <w:pPr>
        <w:pStyle w:val="Definition-Field"/>
      </w:pPr>
      <w:r>
        <w:rPr>
          <w:b/>
        </w:rPr>
        <w:t>Buffer:</w:t>
      </w:r>
      <w:r>
        <w:t xml:space="preserve">  A variable length array of bytes of length specified by </w:t>
      </w:r>
      <w:r>
        <w:rPr>
          <w:i/>
        </w:rPr>
        <w:t>dwLength</w:t>
      </w:r>
      <w:r>
        <w:t>. The buffer can contain one or more DNS_RPC_NODE structures (section</w:t>
      </w:r>
      <w:r>
        <w:t xml:space="preserve"> </w:t>
      </w:r>
      <w:hyperlink w:anchor="Section_cb5539fa67fd40e09ea5468ecc56bd66" w:history="1">
        <w:r>
          <w:rPr>
            <w:rStyle w:val="Hyperlink"/>
          </w:rPr>
          <w:t>2.2.2.2.3</w:t>
        </w:r>
      </w:hyperlink>
      <w:r>
        <w:t xml:space="preserve">). Each DNS_RPC_NODE contains the length of that </w:t>
      </w:r>
      <w:hyperlink w:anchor="gt_762051d8-4fdc-437e-af9d-3f4da77c3c7d">
        <w:r>
          <w:rPr>
            <w:rStyle w:val="HyperlinkGreen"/>
            <w:b/>
          </w:rPr>
          <w:t>node</w:t>
        </w:r>
      </w:hyperlink>
      <w:r>
        <w:t>, so the DNS_RPC_BUFFER dwLength can be larger to indicate multiple DNS</w:t>
      </w:r>
      <w:r>
        <w:t>_RPC_NODE structures.</w:t>
      </w:r>
    </w:p>
    <w:p w:rsidR="007C22CE" w:rsidRDefault="004B53BB">
      <w:pPr>
        <w:pStyle w:val="Heading5"/>
      </w:pPr>
      <w:bookmarkStart w:id="168" w:name="section_8c593fe61a074140992c71f97f929ba3"/>
      <w:bookmarkStart w:id="169" w:name="_Toc2766758"/>
      <w:r>
        <w:t>DNS_RPC_UTF8_STRING_LIST</w:t>
      </w:r>
      <w:bookmarkEnd w:id="168"/>
      <w:bookmarkEnd w:id="169"/>
      <w:r>
        <w:fldChar w:fldCharType="begin"/>
      </w:r>
      <w:r>
        <w:instrText xml:space="preserve"> XE "DNS_RPC_UTF8_STRING_LIST structure"</w:instrText>
      </w:r>
      <w:r>
        <w:fldChar w:fldCharType="end"/>
      </w:r>
      <w:r>
        <w:fldChar w:fldCharType="begin"/>
      </w:r>
      <w:r>
        <w:instrText xml:space="preserve"> XE "PDNS_RPC_UTF8_STRING_LIST"</w:instrText>
      </w:r>
      <w:r>
        <w:fldChar w:fldCharType="end"/>
      </w:r>
    </w:p>
    <w:p w:rsidR="007C22CE" w:rsidRDefault="004B53BB">
      <w:r>
        <w:t xml:space="preserve">DNS_RPC_UTF8_STRING_LIST defines a structure that contains a list of null-terminated </w:t>
      </w:r>
      <w:hyperlink w:anchor="gt_409411c4-b4ed-4ab6-b0ee-6d7815f85a35">
        <w:r>
          <w:rPr>
            <w:rStyle w:val="HyperlinkGreen"/>
            <w:b/>
          </w:rPr>
          <w:t>UTF-8</w:t>
        </w:r>
      </w:hyperlink>
      <w:r>
        <w:t xml:space="preserve"> strings. This structure is used by the DNS Server Management Protocol while processing R_DnssrvOperations2 (section </w:t>
      </w:r>
      <w:hyperlink w:anchor="Section_8c0522b197fb4fa7b4e22c55c0afb0e7" w:history="1">
        <w:r>
          <w:rPr>
            <w:rStyle w:val="Hyperlink"/>
          </w:rPr>
          <w:t>3.1.4.6</w:t>
        </w:r>
      </w:hyperlink>
      <w:r>
        <w:t>) and R</w:t>
      </w:r>
      <w:r>
        <w:t xml:space="preserve">_DnssrvQuery2 (section </w:t>
      </w:r>
      <w:hyperlink w:anchor="Section_a90a44f0f64e44b09e35a7fc49f6adea" w:history="1">
        <w:r>
          <w:rPr>
            <w:rStyle w:val="Hyperlink"/>
          </w:rPr>
          <w:t>3.1.4.7</w:t>
        </w:r>
      </w:hyperlink>
      <w:r>
        <w:t>) method calls, with operations type "GlobalQueryBlockList".</w:t>
      </w:r>
    </w:p>
    <w:p w:rsidR="007C22CE" w:rsidRDefault="004B53BB">
      <w:pPr>
        <w:pStyle w:val="Code"/>
      </w:pPr>
      <w:r>
        <w:t>typedef struct _DnsRpcUtf8StringList {</w:t>
      </w:r>
    </w:p>
    <w:p w:rsidR="007C22CE" w:rsidRDefault="004B53BB">
      <w:pPr>
        <w:pStyle w:val="Code"/>
      </w:pPr>
      <w:r>
        <w:t xml:space="preserve">  [range(0,10000)] DWORD dwCount;</w:t>
      </w:r>
    </w:p>
    <w:p w:rsidR="007C22CE" w:rsidRDefault="004B53BB">
      <w:pPr>
        <w:pStyle w:val="Code"/>
      </w:pPr>
      <w:r>
        <w:t xml:space="preserve">  [size_is(dwCount), string] cha</w:t>
      </w:r>
      <w:r>
        <w:t>r* pszStrings[];</w:t>
      </w:r>
    </w:p>
    <w:p w:rsidR="007C22CE" w:rsidRDefault="004B53BB">
      <w:pPr>
        <w:pStyle w:val="Code"/>
      </w:pPr>
      <w:r>
        <w:lastRenderedPageBreak/>
        <w:t>} DNS_RPC_UTF8_STRING_LIST,</w:t>
      </w:r>
    </w:p>
    <w:p w:rsidR="007C22CE" w:rsidRDefault="004B53BB">
      <w:pPr>
        <w:pStyle w:val="Code"/>
      </w:pPr>
      <w:r>
        <w:t> *PDNS_RPC_UTF8_STRING_LIST;</w:t>
      </w:r>
    </w:p>
    <w:p w:rsidR="007C22CE" w:rsidRDefault="004B53BB">
      <w:pPr>
        <w:pStyle w:val="Definition-Field"/>
      </w:pPr>
      <w:r>
        <w:rPr>
          <w:b/>
        </w:rPr>
        <w:t>dwCount:</w:t>
      </w:r>
      <w:r>
        <w:t>  The number of strings present in the pszStrings array.</w:t>
      </w:r>
    </w:p>
    <w:p w:rsidR="007C22CE" w:rsidRDefault="004B53BB">
      <w:pPr>
        <w:pStyle w:val="Definition-Field"/>
      </w:pPr>
      <w:r>
        <w:rPr>
          <w:b/>
        </w:rPr>
        <w:t>pszStrings:</w:t>
      </w:r>
      <w:r>
        <w:t>  A variable length array of pointers to null-terminated UTF-8 strings.</w:t>
      </w:r>
    </w:p>
    <w:p w:rsidR="007C22CE" w:rsidRDefault="004B53BB">
      <w:pPr>
        <w:pStyle w:val="Heading5"/>
      </w:pPr>
      <w:bookmarkStart w:id="170" w:name="section_ad7d4230cccf41589287328eb753e716"/>
      <w:bookmarkStart w:id="171" w:name="_Toc2766759"/>
      <w:r>
        <w:t>DNS_RPC_UNICODE_STRING_LIST</w:t>
      </w:r>
      <w:bookmarkEnd w:id="170"/>
      <w:bookmarkEnd w:id="171"/>
      <w:r>
        <w:fldChar w:fldCharType="begin"/>
      </w:r>
      <w:r>
        <w:instrText xml:space="preserve"> XE "DNS_RPC_UNICODE_STRING_LIST structure"</w:instrText>
      </w:r>
      <w:r>
        <w:fldChar w:fldCharType="end"/>
      </w:r>
      <w:r>
        <w:fldChar w:fldCharType="begin"/>
      </w:r>
      <w:r>
        <w:instrText xml:space="preserve"> XE "PDNS_RPC_UNICODE_STRING_LIST"</w:instrText>
      </w:r>
      <w:r>
        <w:fldChar w:fldCharType="end"/>
      </w:r>
    </w:p>
    <w:p w:rsidR="007C22CE" w:rsidRDefault="004B53BB">
      <w:r>
        <w:t xml:space="preserve">DNS_RPC_UNICODE_STRING_LIST defines a structure that contains a list of null-terminated </w:t>
      </w:r>
      <w:hyperlink w:anchor="gt_b069acb4-e364-453e-ac83-42d469bb339e">
        <w:r>
          <w:rPr>
            <w:rStyle w:val="HyperlinkGreen"/>
            <w:b/>
          </w:rPr>
          <w:t>Unicode strings</w:t>
        </w:r>
      </w:hyperlink>
      <w:r>
        <w:t>. This st</w:t>
      </w:r>
      <w:r>
        <w:t xml:space="preserve">ructure is used by the DNS Server Management Protocol while processing the </w:t>
      </w:r>
      <w:hyperlink w:anchor="Section_d28e3ba85742417dad6d2e0139ab2ad9" w:history="1">
        <w:r>
          <w:rPr>
            <w:rStyle w:val="Hyperlink"/>
          </w:rPr>
          <w:t>R_DnssrvComplexOperation2 (section 3.1.4.8)</w:t>
        </w:r>
      </w:hyperlink>
      <w:r>
        <w:t xml:space="preserve"> method call, with operations of type "EnumerateKeyStorageProviders".</w:t>
      </w:r>
    </w:p>
    <w:p w:rsidR="007C22CE" w:rsidRDefault="004B53BB">
      <w:pPr>
        <w:pStyle w:val="Code"/>
      </w:pPr>
      <w:r>
        <w:t xml:space="preserve">typedef </w:t>
      </w:r>
      <w:r>
        <w:t>struct _DnsRpcUnicodeStringList {</w:t>
      </w:r>
    </w:p>
    <w:p w:rsidR="007C22CE" w:rsidRDefault="004B53BB">
      <w:pPr>
        <w:pStyle w:val="Code"/>
      </w:pPr>
      <w:r>
        <w:t xml:space="preserve">  [range(0,10000)] DWORD dwCount;</w:t>
      </w:r>
    </w:p>
    <w:p w:rsidR="007C22CE" w:rsidRDefault="004B53BB">
      <w:pPr>
        <w:pStyle w:val="Code"/>
      </w:pPr>
      <w:r>
        <w:t xml:space="preserve">  [size_is(dwCount), string] wchar_t * pwszStrings[];</w:t>
      </w:r>
    </w:p>
    <w:p w:rsidR="007C22CE" w:rsidRDefault="004B53BB">
      <w:pPr>
        <w:pStyle w:val="Code"/>
      </w:pPr>
      <w:r>
        <w:t>} DNS_RPC_UNICODE_STRING_LIST,</w:t>
      </w:r>
    </w:p>
    <w:p w:rsidR="007C22CE" w:rsidRDefault="004B53BB">
      <w:pPr>
        <w:pStyle w:val="Code"/>
      </w:pPr>
      <w:r>
        <w:t> *PDNS_RPC_UNICODE_STRING_LIST;</w:t>
      </w:r>
    </w:p>
    <w:p w:rsidR="007C22CE" w:rsidRDefault="004B53BB">
      <w:pPr>
        <w:pStyle w:val="Definition-Field"/>
      </w:pPr>
      <w:r>
        <w:rPr>
          <w:b/>
        </w:rPr>
        <w:t>dwCount:</w:t>
      </w:r>
      <w:r>
        <w:t>  The number of strings present in the pwszStrings array.</w:t>
      </w:r>
    </w:p>
    <w:p w:rsidR="007C22CE" w:rsidRDefault="004B53BB">
      <w:pPr>
        <w:pStyle w:val="Definition-Field"/>
      </w:pPr>
      <w:r>
        <w:rPr>
          <w:b/>
        </w:rPr>
        <w:t>pwszS</w:t>
      </w:r>
      <w:r>
        <w:rPr>
          <w:b/>
        </w:rPr>
        <w:t>trings:</w:t>
      </w:r>
      <w:r>
        <w:t>  A variable-length array of pointers to null-terminated Unicode strings.</w:t>
      </w:r>
    </w:p>
    <w:p w:rsidR="007C22CE" w:rsidRDefault="004B53BB">
      <w:pPr>
        <w:pStyle w:val="Heading5"/>
      </w:pPr>
      <w:bookmarkStart w:id="172" w:name="section_408e91b91e534631a0515e097394f8d8"/>
      <w:bookmarkStart w:id="173" w:name="_Toc2766760"/>
      <w:r>
        <w:t>DNS_RPC_NAME_AND_PARAM</w:t>
      </w:r>
      <w:bookmarkEnd w:id="172"/>
      <w:bookmarkEnd w:id="173"/>
      <w:r>
        <w:fldChar w:fldCharType="begin"/>
      </w:r>
      <w:r>
        <w:instrText xml:space="preserve"> XE "PDNS_RPC_NAME_AND_PARAM"</w:instrText>
      </w:r>
      <w:r>
        <w:fldChar w:fldCharType="end"/>
      </w:r>
      <w:r>
        <w:fldChar w:fldCharType="begin"/>
      </w:r>
      <w:r>
        <w:instrText xml:space="preserve"> XE "DNS_RPC_NAME_AND_PARAM structure"</w:instrText>
      </w:r>
      <w:r>
        <w:fldChar w:fldCharType="end"/>
      </w:r>
    </w:p>
    <w:p w:rsidR="007C22CE" w:rsidRDefault="004B53BB">
      <w:r>
        <w:t>DNS_RPC_NAME_AND_PARAM defines the structure that contains information about a si</w:t>
      </w:r>
      <w:r>
        <w:t xml:space="preserve">mple server property that takes a DWORD value. The DNS Server Management Protocol uses this structure to exchange information about various properties that take an integer value, while processing the R_DnssrvOperation2 (section </w:t>
      </w:r>
      <w:hyperlink w:anchor="Section_8c0522b197fb4fa7b4e22c55c0afb0e7" w:history="1">
        <w:r>
          <w:rPr>
            <w:rStyle w:val="Hyperlink"/>
          </w:rPr>
          <w:t>3.1.4.6</w:t>
        </w:r>
      </w:hyperlink>
      <w:r>
        <w:t>) method call with operation types "ResetDwordProperty", "DeleteNode", and "DeleteRecordSet".</w:t>
      </w:r>
    </w:p>
    <w:p w:rsidR="007C22CE" w:rsidRDefault="004B53BB">
      <w:pPr>
        <w:pStyle w:val="Code"/>
      </w:pPr>
      <w:r>
        <w:t>typedef struct _DnssrvRpcNameAndParam {</w:t>
      </w:r>
    </w:p>
    <w:p w:rsidR="007C22CE" w:rsidRDefault="004B53BB">
      <w:pPr>
        <w:pStyle w:val="Code"/>
      </w:pPr>
      <w:r>
        <w:t xml:space="preserve">  DWORD dwParam;</w:t>
      </w:r>
    </w:p>
    <w:p w:rsidR="007C22CE" w:rsidRDefault="004B53BB">
      <w:pPr>
        <w:pStyle w:val="Code"/>
      </w:pPr>
      <w:r>
        <w:t xml:space="preserve">  [string] char* pszNodeName;</w:t>
      </w:r>
    </w:p>
    <w:p w:rsidR="007C22CE" w:rsidRDefault="004B53BB">
      <w:pPr>
        <w:pStyle w:val="Code"/>
      </w:pPr>
      <w:r>
        <w:t>} DNS_RPC_NAME_AND_PARAM,</w:t>
      </w:r>
    </w:p>
    <w:p w:rsidR="007C22CE" w:rsidRDefault="004B53BB">
      <w:pPr>
        <w:pStyle w:val="Code"/>
      </w:pPr>
      <w:r>
        <w:t> *PDNS_RPC</w:t>
      </w:r>
      <w:r>
        <w:t>_NAME_AND_PARAM;</w:t>
      </w:r>
    </w:p>
    <w:p w:rsidR="007C22CE" w:rsidRDefault="004B53BB">
      <w:pPr>
        <w:pStyle w:val="Definition-Field"/>
      </w:pPr>
      <w:r>
        <w:rPr>
          <w:b/>
        </w:rPr>
        <w:t>dwParam:</w:t>
      </w:r>
      <w:r>
        <w:t>  The requested new value for the server property specified by pszNodeName.</w:t>
      </w:r>
    </w:p>
    <w:p w:rsidR="007C22CE" w:rsidRDefault="004B53BB">
      <w:pPr>
        <w:pStyle w:val="Definition-Field"/>
      </w:pPr>
      <w:r>
        <w:rPr>
          <w:b/>
        </w:rPr>
        <w:t>pszNodeName:</w:t>
      </w:r>
      <w:r>
        <w:t>  Pointer to a null-terminated UTF-8 string that specifies the name of the server property.</w:t>
      </w:r>
    </w:p>
    <w:p w:rsidR="007C22CE" w:rsidRDefault="004B53BB">
      <w:pPr>
        <w:pStyle w:val="Heading5"/>
      </w:pPr>
      <w:bookmarkStart w:id="174" w:name="section_b61a872746b14981a6b3a1d4b92b67c4"/>
      <w:bookmarkStart w:id="175" w:name="_Toc2766761"/>
      <w:r>
        <w:t>DNSSRV_RPC_UNION</w:t>
      </w:r>
      <w:bookmarkEnd w:id="174"/>
      <w:bookmarkEnd w:id="175"/>
    </w:p>
    <w:p w:rsidR="007C22CE" w:rsidRDefault="004B53BB">
      <w:r>
        <w:t xml:space="preserve">DNSSRV_RPC_UNION specifies a collection of all possible messages structures that can be exchanged between a client and server communicating using the DNS Server Management Protocol. This is used by the R_DnssrvOperation2 (section </w:t>
      </w:r>
      <w:hyperlink w:anchor="Section_8c0522b197fb4fa7b4e22c55c0afb0e7" w:history="1">
        <w:r>
          <w:rPr>
            <w:rStyle w:val="Hyperlink"/>
          </w:rPr>
          <w:t>3.1.4.6</w:t>
        </w:r>
      </w:hyperlink>
      <w:r>
        <w:t xml:space="preserve">), R_DnssrvQuery2 (section </w:t>
      </w:r>
      <w:hyperlink w:anchor="Section_a90a44f0f64e44b09e35a7fc49f6adea" w:history="1">
        <w:r>
          <w:rPr>
            <w:rStyle w:val="Hyperlink"/>
          </w:rPr>
          <w:t>3.1.4.7</w:t>
        </w:r>
      </w:hyperlink>
      <w:r>
        <w:t xml:space="preserve">) and R_DnssrvComplexOperation2 (section </w:t>
      </w:r>
      <w:hyperlink w:anchor="Section_d28e3ba85742417dad6d2e0139ab2ad9" w:history="1">
        <w:r>
          <w:rPr>
            <w:rStyle w:val="Hyperlink"/>
          </w:rPr>
          <w:t>3.1.4.8</w:t>
        </w:r>
      </w:hyperlink>
      <w:r>
        <w:t>) method call</w:t>
      </w:r>
      <w:r>
        <w:t xml:space="preserve">s. The exact message format inside DNSSRV_RPC_UNION is identified by an accompanying DNS_RPC_TYPEID (section </w:t>
      </w:r>
      <w:hyperlink w:anchor="Section_c49b8142a36441c8914a7675a573b5e4" w:history="1">
        <w:r>
          <w:rPr>
            <w:rStyle w:val="Hyperlink"/>
          </w:rPr>
          <w:t>2.2.1.1.1</w:t>
        </w:r>
      </w:hyperlink>
      <w:r>
        <w:t>) value. Clients and servers of the DNS Server Management Protocol SHOULD</w:t>
      </w:r>
      <w:bookmarkStart w:id="176" w:name="Appendix_A_Target_6"/>
      <w:r>
        <w:rPr>
          <w:rStyle w:val="Hyperlink"/>
        </w:rPr>
        <w:fldChar w:fldCharType="begin"/>
      </w:r>
      <w:r>
        <w:rPr>
          <w:rStyle w:val="Hyperlink"/>
        </w:rPr>
        <w:instrText xml:space="preserve"> HY</w:instrText>
      </w:r>
      <w:r>
        <w:rPr>
          <w:rStyle w:val="Hyperlink"/>
        </w:rPr>
        <w:instrText xml:space="preserve">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76"/>
      <w:r>
        <w:t xml:space="preserve"> support all members of DNSSRV_RPC_UNION.</w:t>
      </w:r>
    </w:p>
    <w:p w:rsidR="007C22CE" w:rsidRDefault="004B53BB">
      <w:pPr>
        <w:pStyle w:val="Code"/>
      </w:pPr>
      <w:r>
        <w:t xml:space="preserve">typedef </w:t>
      </w:r>
    </w:p>
    <w:p w:rsidR="007C22CE" w:rsidRDefault="004B53BB">
      <w:pPr>
        <w:pStyle w:val="Code"/>
      </w:pPr>
      <w:r>
        <w:t xml:space="preserve">[switch_type(DWORD)] </w:t>
      </w:r>
    </w:p>
    <w:p w:rsidR="007C22CE" w:rsidRDefault="004B53BB">
      <w:pPr>
        <w:pStyle w:val="Code"/>
      </w:pPr>
      <w:r>
        <w:t>union _DnssrvSrvRpcUnion {</w:t>
      </w:r>
    </w:p>
    <w:p w:rsidR="007C22CE" w:rsidRDefault="004B53BB">
      <w:pPr>
        <w:pStyle w:val="Code"/>
      </w:pPr>
      <w:r>
        <w:lastRenderedPageBreak/>
        <w:t xml:space="preserve">  [case(DNSSRV_TYPEID_NULL)] </w:t>
      </w:r>
    </w:p>
    <w:p w:rsidR="007C22CE" w:rsidRDefault="004B53BB">
      <w:pPr>
        <w:pStyle w:val="Code"/>
      </w:pPr>
      <w:r>
        <w:t>    PBYTE Null;</w:t>
      </w:r>
    </w:p>
    <w:p w:rsidR="007C22CE" w:rsidRDefault="004B53BB">
      <w:pPr>
        <w:pStyle w:val="Code"/>
      </w:pPr>
      <w:r>
        <w:t xml:space="preserve">  [case(DNSSRV_TYPEID_DWORD)] </w:t>
      </w:r>
    </w:p>
    <w:p w:rsidR="007C22CE" w:rsidRDefault="004B53BB">
      <w:pPr>
        <w:pStyle w:val="Code"/>
      </w:pPr>
      <w:r>
        <w:t>    DWORD Dword;</w:t>
      </w:r>
    </w:p>
    <w:p w:rsidR="007C22CE" w:rsidRDefault="004B53BB">
      <w:pPr>
        <w:pStyle w:val="Code"/>
      </w:pPr>
      <w:r>
        <w:t xml:space="preserve">  [case(DNSSRV_TYPEID_LPSTR)] </w:t>
      </w:r>
    </w:p>
    <w:p w:rsidR="007C22CE" w:rsidRDefault="004B53BB">
      <w:pPr>
        <w:pStyle w:val="Code"/>
      </w:pPr>
      <w:r>
        <w:t>    [string] char* String;</w:t>
      </w:r>
    </w:p>
    <w:p w:rsidR="007C22CE" w:rsidRDefault="004B53BB">
      <w:pPr>
        <w:pStyle w:val="Code"/>
      </w:pPr>
      <w:r>
        <w:t xml:space="preserve">  [case(DNSSRV_TYPEID_LPWSTR)] </w:t>
      </w:r>
    </w:p>
    <w:p w:rsidR="007C22CE" w:rsidRDefault="004B53BB">
      <w:pPr>
        <w:pStyle w:val="Code"/>
      </w:pPr>
      <w:r>
        <w:t>    [string] wchar_t* WideString;</w:t>
      </w:r>
    </w:p>
    <w:p w:rsidR="007C22CE" w:rsidRDefault="004B53BB">
      <w:pPr>
        <w:pStyle w:val="Code"/>
      </w:pPr>
      <w:r>
        <w:t xml:space="preserve">  [case(DNSSRV_TYPEID_IPARRAY)] </w:t>
      </w:r>
    </w:p>
    <w:p w:rsidR="007C22CE" w:rsidRDefault="004B53BB">
      <w:pPr>
        <w:pStyle w:val="Code"/>
      </w:pPr>
      <w:r>
        <w:t>    PIP4_ARRAY IpArray;</w:t>
      </w:r>
    </w:p>
    <w:p w:rsidR="007C22CE" w:rsidRDefault="004B53BB">
      <w:pPr>
        <w:pStyle w:val="Code"/>
      </w:pPr>
      <w:r>
        <w:t xml:space="preserve">  [case(DNSSRV_TYPEID_BUFFER)] </w:t>
      </w:r>
    </w:p>
    <w:p w:rsidR="007C22CE" w:rsidRDefault="004B53BB">
      <w:pPr>
        <w:pStyle w:val="Code"/>
      </w:pPr>
      <w:r>
        <w:t>    PDNS_RPC_BUFFER Buffer;</w:t>
      </w:r>
    </w:p>
    <w:p w:rsidR="007C22CE" w:rsidRDefault="004B53BB">
      <w:pPr>
        <w:pStyle w:val="Code"/>
      </w:pPr>
      <w:r>
        <w:t xml:space="preserve">  [case(DNSSRV_TYPEID_SERVER_INFO_W2K)] </w:t>
      </w:r>
    </w:p>
    <w:p w:rsidR="007C22CE" w:rsidRDefault="004B53BB">
      <w:pPr>
        <w:pStyle w:val="Code"/>
      </w:pPr>
      <w:r>
        <w:t>    PDNS_RPC_SERVER_INFO_W2K ServerInfoW2K;</w:t>
      </w:r>
    </w:p>
    <w:p w:rsidR="007C22CE" w:rsidRDefault="004B53BB">
      <w:pPr>
        <w:pStyle w:val="Code"/>
      </w:pPr>
      <w:r>
        <w:t xml:space="preserve">  [case(DNSSRV_TYPEID_STATS)] </w:t>
      </w:r>
    </w:p>
    <w:p w:rsidR="007C22CE" w:rsidRDefault="004B53BB">
      <w:pPr>
        <w:pStyle w:val="Code"/>
      </w:pPr>
      <w:r>
        <w:t>    PDNSSRV_STATS Stats;</w:t>
      </w:r>
    </w:p>
    <w:p w:rsidR="007C22CE" w:rsidRDefault="004B53BB">
      <w:pPr>
        <w:pStyle w:val="Code"/>
      </w:pPr>
      <w:r>
        <w:t xml:space="preserve">  [case(DNSSRV_TYPEID_FORWARDERS_W2K)] </w:t>
      </w:r>
    </w:p>
    <w:p w:rsidR="007C22CE" w:rsidRDefault="004B53BB">
      <w:pPr>
        <w:pStyle w:val="Code"/>
      </w:pPr>
      <w:r>
        <w:t>    PDNS_RPC_FORWARDERS_W2K ForwardersW2K;</w:t>
      </w:r>
    </w:p>
    <w:p w:rsidR="007C22CE" w:rsidRDefault="004B53BB">
      <w:pPr>
        <w:pStyle w:val="Code"/>
      </w:pPr>
      <w:r>
        <w:t xml:space="preserve">  [case(DNSSRV_TYPEID_ZONE_W2K)]</w:t>
      </w:r>
      <w:r>
        <w:t> </w:t>
      </w:r>
    </w:p>
    <w:p w:rsidR="007C22CE" w:rsidRDefault="004B53BB">
      <w:pPr>
        <w:pStyle w:val="Code"/>
      </w:pPr>
      <w:r>
        <w:t>    PDNS_RPC_ZONE_W2K ZoneW2K;</w:t>
      </w:r>
    </w:p>
    <w:p w:rsidR="007C22CE" w:rsidRDefault="004B53BB">
      <w:pPr>
        <w:pStyle w:val="Code"/>
      </w:pPr>
      <w:r>
        <w:t xml:space="preserve">  [case(DNSSRV_TYPEID_ZONE_INFO_W2K)] </w:t>
      </w:r>
    </w:p>
    <w:p w:rsidR="007C22CE" w:rsidRDefault="004B53BB">
      <w:pPr>
        <w:pStyle w:val="Code"/>
      </w:pPr>
      <w:r>
        <w:t>    PDNS_RPC_ZONE_INFO_W2K ZoneInfoW2K;</w:t>
      </w:r>
    </w:p>
    <w:p w:rsidR="007C22CE" w:rsidRDefault="004B53BB">
      <w:pPr>
        <w:pStyle w:val="Code"/>
      </w:pPr>
      <w:r>
        <w:t xml:space="preserve">  [case(DNSSRV_TYPEID_ZONE_SECONDARIES_W2K)] </w:t>
      </w:r>
    </w:p>
    <w:p w:rsidR="007C22CE" w:rsidRDefault="004B53BB">
      <w:pPr>
        <w:pStyle w:val="Code"/>
      </w:pPr>
      <w:r>
        <w:t>    PDNS_RPC_ZONE_SECONDARIES_W2K SecondariesW2K;</w:t>
      </w:r>
    </w:p>
    <w:p w:rsidR="007C22CE" w:rsidRDefault="004B53BB">
      <w:pPr>
        <w:pStyle w:val="Code"/>
      </w:pPr>
      <w:r>
        <w:t xml:space="preserve">  [case(DNSSRV_TYPEID_ZONE_DATABASE_W2K)] </w:t>
      </w:r>
    </w:p>
    <w:p w:rsidR="007C22CE" w:rsidRDefault="004B53BB">
      <w:pPr>
        <w:pStyle w:val="Code"/>
      </w:pPr>
      <w:r>
        <w:t>    P</w:t>
      </w:r>
      <w:r>
        <w:t>DNS_RPC_ZONE_DATABASE_W2K DatabaseW2K;</w:t>
      </w:r>
    </w:p>
    <w:p w:rsidR="007C22CE" w:rsidRDefault="004B53BB">
      <w:pPr>
        <w:pStyle w:val="Code"/>
      </w:pPr>
      <w:r>
        <w:t xml:space="preserve">  [case(DNSSRV_TYPEID_ZONE_CREATE_W2K)] </w:t>
      </w:r>
    </w:p>
    <w:p w:rsidR="007C22CE" w:rsidRDefault="004B53BB">
      <w:pPr>
        <w:pStyle w:val="Code"/>
      </w:pPr>
      <w:r>
        <w:t>    PDNS_RPC_ZONE_CREATE_INFO_W2K ZoneCreateW2K;</w:t>
      </w:r>
    </w:p>
    <w:p w:rsidR="007C22CE" w:rsidRDefault="004B53BB">
      <w:pPr>
        <w:pStyle w:val="Code"/>
      </w:pPr>
      <w:r>
        <w:t xml:space="preserve">  [case(DNSSRV_TYPEID_NAME_AND_PARAM)] </w:t>
      </w:r>
    </w:p>
    <w:p w:rsidR="007C22CE" w:rsidRDefault="004B53BB">
      <w:pPr>
        <w:pStyle w:val="Code"/>
      </w:pPr>
      <w:r>
        <w:t>    PDNS_RPC_NAME_AND_PARAM NameAndParam;</w:t>
      </w:r>
    </w:p>
    <w:p w:rsidR="007C22CE" w:rsidRDefault="004B53BB">
      <w:pPr>
        <w:pStyle w:val="Code"/>
      </w:pPr>
      <w:r>
        <w:t xml:space="preserve">  [case(DNSSRV_TYPEID_ZONE_LIST_W2K)] </w:t>
      </w:r>
    </w:p>
    <w:p w:rsidR="007C22CE" w:rsidRDefault="004B53BB">
      <w:pPr>
        <w:pStyle w:val="Code"/>
      </w:pPr>
      <w:r>
        <w:t xml:space="preserve">    </w:t>
      </w:r>
      <w:r>
        <w:t>PDNS_RPC_ZONE_LIST_W2K ZoneListW2K;</w:t>
      </w:r>
    </w:p>
    <w:p w:rsidR="007C22CE" w:rsidRDefault="004B53BB">
      <w:pPr>
        <w:pStyle w:val="Code"/>
      </w:pPr>
      <w:r>
        <w:t xml:space="preserve">  [case(DNSSRV_TYPEID_SERVER_INFO_DOTNET)] </w:t>
      </w:r>
    </w:p>
    <w:p w:rsidR="007C22CE" w:rsidRDefault="004B53BB">
      <w:pPr>
        <w:pStyle w:val="Code"/>
      </w:pPr>
      <w:r>
        <w:t>    PDNS_RPC_SERVER_INFO_DOTNET ServerInfoDotNet;</w:t>
      </w:r>
    </w:p>
    <w:p w:rsidR="007C22CE" w:rsidRDefault="004B53BB">
      <w:pPr>
        <w:pStyle w:val="Code"/>
      </w:pPr>
      <w:r>
        <w:t xml:space="preserve">  [case(DNSSRV_TYPEID_FORWARDERS_DOTNET)] </w:t>
      </w:r>
    </w:p>
    <w:p w:rsidR="007C22CE" w:rsidRDefault="004B53BB">
      <w:pPr>
        <w:pStyle w:val="Code"/>
      </w:pPr>
      <w:r>
        <w:t>    PDNS_RPC_FORWARDERS_DOTNET ForwardersDotNet;</w:t>
      </w:r>
    </w:p>
    <w:p w:rsidR="007C22CE" w:rsidRDefault="004B53BB">
      <w:pPr>
        <w:pStyle w:val="Code"/>
      </w:pPr>
      <w:r>
        <w:t xml:space="preserve">  [case(DNSSRV_TYPEID_ZONE)] </w:t>
      </w:r>
    </w:p>
    <w:p w:rsidR="007C22CE" w:rsidRDefault="004B53BB">
      <w:pPr>
        <w:pStyle w:val="Code"/>
      </w:pPr>
      <w:r>
        <w:t xml:space="preserve">    </w:t>
      </w:r>
      <w:r>
        <w:t>PDNS_RPC_ZONE Zone;</w:t>
      </w:r>
    </w:p>
    <w:p w:rsidR="007C22CE" w:rsidRDefault="004B53BB">
      <w:pPr>
        <w:pStyle w:val="Code"/>
      </w:pPr>
      <w:r>
        <w:t xml:space="preserve">  [case(DNSSRV_TYPEID_ZONE_INFO_DOTNET)] </w:t>
      </w:r>
    </w:p>
    <w:p w:rsidR="007C22CE" w:rsidRDefault="004B53BB">
      <w:pPr>
        <w:pStyle w:val="Code"/>
      </w:pPr>
      <w:r>
        <w:t>    PDNS_RPC_ZONE_INFO_DOTNET ZoneInfoDotNet;</w:t>
      </w:r>
    </w:p>
    <w:p w:rsidR="007C22CE" w:rsidRDefault="004B53BB">
      <w:pPr>
        <w:pStyle w:val="Code"/>
      </w:pPr>
      <w:r>
        <w:t xml:space="preserve">  [case(DNSSRV_TYPEID_ZONE_SECONDARIES_DOTNET)] </w:t>
      </w:r>
    </w:p>
    <w:p w:rsidR="007C22CE" w:rsidRDefault="004B53BB">
      <w:pPr>
        <w:pStyle w:val="Code"/>
      </w:pPr>
      <w:r>
        <w:t>    PDNS_RPC_ZONE_SECONDARIES_DOTNET SecondariesDotNet;</w:t>
      </w:r>
    </w:p>
    <w:p w:rsidR="007C22CE" w:rsidRDefault="004B53BB">
      <w:pPr>
        <w:pStyle w:val="Code"/>
      </w:pPr>
      <w:r>
        <w:t xml:space="preserve">  [case(DNSSRV_TYPEID_ZONE_DATABASE)] </w:t>
      </w:r>
    </w:p>
    <w:p w:rsidR="007C22CE" w:rsidRDefault="004B53BB">
      <w:pPr>
        <w:pStyle w:val="Code"/>
      </w:pPr>
      <w:r>
        <w:t xml:space="preserve">    </w:t>
      </w:r>
      <w:r>
        <w:t>PDNS_RPC_ZONE_DATABASE Database;</w:t>
      </w:r>
    </w:p>
    <w:p w:rsidR="007C22CE" w:rsidRDefault="004B53BB">
      <w:pPr>
        <w:pStyle w:val="Code"/>
      </w:pPr>
      <w:r>
        <w:t xml:space="preserve">  [case(DNSSRV_TYPEID_ZONE_CREATE_DOTNET)] </w:t>
      </w:r>
    </w:p>
    <w:p w:rsidR="007C22CE" w:rsidRDefault="004B53BB">
      <w:pPr>
        <w:pStyle w:val="Code"/>
      </w:pPr>
      <w:r>
        <w:t>    PDNS_RPC_ZONE_CREATE_INFO_DOTNET ZoneCreateDotNet;</w:t>
      </w:r>
    </w:p>
    <w:p w:rsidR="007C22CE" w:rsidRDefault="004B53BB">
      <w:pPr>
        <w:pStyle w:val="Code"/>
      </w:pPr>
      <w:r>
        <w:t xml:space="preserve">  [case(DNSSRV_TYPEID_ZONE_LIST)] </w:t>
      </w:r>
    </w:p>
    <w:p w:rsidR="007C22CE" w:rsidRDefault="004B53BB">
      <w:pPr>
        <w:pStyle w:val="Code"/>
      </w:pPr>
      <w:r>
        <w:t>    PDNS_RPC_ZONE_LIST ZoneList;</w:t>
      </w:r>
    </w:p>
    <w:p w:rsidR="007C22CE" w:rsidRDefault="004B53BB">
      <w:pPr>
        <w:pStyle w:val="Code"/>
      </w:pPr>
      <w:r>
        <w:t xml:space="preserve">  [case(DNSSRV_TYPEID_ZONE_EXPORT)] </w:t>
      </w:r>
    </w:p>
    <w:p w:rsidR="007C22CE" w:rsidRDefault="004B53BB">
      <w:pPr>
        <w:pStyle w:val="Code"/>
      </w:pPr>
      <w:r>
        <w:t>    PDNS_RPC_ZONE_E</w:t>
      </w:r>
      <w:r>
        <w:t>XPORT_INFO ZoneExport;</w:t>
      </w:r>
    </w:p>
    <w:p w:rsidR="007C22CE" w:rsidRDefault="004B53BB">
      <w:pPr>
        <w:pStyle w:val="Code"/>
      </w:pPr>
      <w:r>
        <w:t xml:space="preserve">  [case(DNSSRV_TYPEID_DP_INFO)] </w:t>
      </w:r>
    </w:p>
    <w:p w:rsidR="007C22CE" w:rsidRDefault="004B53BB">
      <w:pPr>
        <w:pStyle w:val="Code"/>
      </w:pPr>
      <w:r>
        <w:t>    PDNS_RPC_DP_INFO DirectoryPartition;</w:t>
      </w:r>
    </w:p>
    <w:p w:rsidR="007C22CE" w:rsidRDefault="004B53BB">
      <w:pPr>
        <w:pStyle w:val="Code"/>
      </w:pPr>
      <w:r>
        <w:t xml:space="preserve">  [case(DNSSRV_TYPEID_DP_ENUM)] </w:t>
      </w:r>
    </w:p>
    <w:p w:rsidR="007C22CE" w:rsidRDefault="004B53BB">
      <w:pPr>
        <w:pStyle w:val="Code"/>
      </w:pPr>
      <w:r>
        <w:t>    PDNS_RPC_DP_ENUM DirectoryPartitionEnum;</w:t>
      </w:r>
    </w:p>
    <w:p w:rsidR="007C22CE" w:rsidRDefault="004B53BB">
      <w:pPr>
        <w:pStyle w:val="Code"/>
      </w:pPr>
      <w:r>
        <w:t xml:space="preserve">  [case(DNSSRV_TYPEID_DP_LIST)] </w:t>
      </w:r>
    </w:p>
    <w:p w:rsidR="007C22CE" w:rsidRDefault="004B53BB">
      <w:pPr>
        <w:pStyle w:val="Code"/>
      </w:pPr>
      <w:r>
        <w:t>    PDNS_RPC_DP_LIST DirectoryPartitionList;</w:t>
      </w:r>
    </w:p>
    <w:p w:rsidR="007C22CE" w:rsidRDefault="004B53BB">
      <w:pPr>
        <w:pStyle w:val="Code"/>
      </w:pPr>
      <w:r>
        <w:t xml:space="preserve">  [</w:t>
      </w:r>
      <w:r>
        <w:t>case(DNSSRV_TYPEID_ENLIST_DP)] </w:t>
      </w:r>
    </w:p>
    <w:p w:rsidR="007C22CE" w:rsidRDefault="004B53BB">
      <w:pPr>
        <w:pStyle w:val="Code"/>
      </w:pPr>
      <w:r>
        <w:t>    PDNS_RPC_ENLIST_DP EnlistDirectoryPartition;</w:t>
      </w:r>
    </w:p>
    <w:p w:rsidR="007C22CE" w:rsidRDefault="004B53BB">
      <w:pPr>
        <w:pStyle w:val="Code"/>
      </w:pPr>
      <w:r>
        <w:t xml:space="preserve">  [case(DNSSRV_TYPEID_ZONE_CHANGE_DP)] </w:t>
      </w:r>
    </w:p>
    <w:p w:rsidR="007C22CE" w:rsidRDefault="004B53BB">
      <w:pPr>
        <w:pStyle w:val="Code"/>
      </w:pPr>
      <w:r>
        <w:t>    PDNS_RPC_ZONE_CHANGE_DP ZoneChangeDirectoryPartition;</w:t>
      </w:r>
    </w:p>
    <w:p w:rsidR="007C22CE" w:rsidRDefault="004B53BB">
      <w:pPr>
        <w:pStyle w:val="Code"/>
      </w:pPr>
      <w:r>
        <w:t xml:space="preserve">  [case(DNSSRV_TYPEID_ENUM_ZONES_FILTER)] </w:t>
      </w:r>
    </w:p>
    <w:p w:rsidR="007C22CE" w:rsidRDefault="004B53BB">
      <w:pPr>
        <w:pStyle w:val="Code"/>
      </w:pPr>
      <w:r>
        <w:t>    PDNS_RPC_ENUM_ZONES_FILTER Enu</w:t>
      </w:r>
      <w:r>
        <w:t>mZonesFilter;</w:t>
      </w:r>
    </w:p>
    <w:p w:rsidR="007C22CE" w:rsidRDefault="004B53BB">
      <w:pPr>
        <w:pStyle w:val="Code"/>
      </w:pPr>
      <w:r>
        <w:t xml:space="preserve">  [case(DNSSRV_TYPEID_ADDRARRAY)] </w:t>
      </w:r>
    </w:p>
    <w:p w:rsidR="007C22CE" w:rsidRDefault="004B53BB">
      <w:pPr>
        <w:pStyle w:val="Code"/>
      </w:pPr>
      <w:r>
        <w:t>    PDNS_ADDR_ARRAY AddrArray;</w:t>
      </w:r>
    </w:p>
    <w:p w:rsidR="007C22CE" w:rsidRDefault="004B53BB">
      <w:pPr>
        <w:pStyle w:val="Code"/>
      </w:pPr>
      <w:r>
        <w:t xml:space="preserve">  [case(DNSSRV_TYPEID_SERVER_INFO)] </w:t>
      </w:r>
    </w:p>
    <w:p w:rsidR="007C22CE" w:rsidRDefault="004B53BB">
      <w:pPr>
        <w:pStyle w:val="Code"/>
      </w:pPr>
      <w:r>
        <w:t>    PDNS_RPC_SERVER_INFO ServerInfo;</w:t>
      </w:r>
    </w:p>
    <w:p w:rsidR="007C22CE" w:rsidRDefault="004B53BB">
      <w:pPr>
        <w:pStyle w:val="Code"/>
      </w:pPr>
      <w:r>
        <w:t xml:space="preserve">  [case(DNSSRV_TYPEID_ZONE_CREATE)] </w:t>
      </w:r>
    </w:p>
    <w:p w:rsidR="007C22CE" w:rsidRDefault="004B53BB">
      <w:pPr>
        <w:pStyle w:val="Code"/>
      </w:pPr>
      <w:r>
        <w:t>    PDNS_RPC_ZONE_CREATE_INFO ZoneCreate;</w:t>
      </w:r>
    </w:p>
    <w:p w:rsidR="007C22CE" w:rsidRDefault="004B53BB">
      <w:pPr>
        <w:pStyle w:val="Code"/>
      </w:pPr>
      <w:r>
        <w:t xml:space="preserve">  [case(DNSSRV_TYPEID_FORWARDERS)] </w:t>
      </w:r>
    </w:p>
    <w:p w:rsidR="007C22CE" w:rsidRDefault="004B53BB">
      <w:pPr>
        <w:pStyle w:val="Code"/>
      </w:pPr>
      <w:r>
        <w:lastRenderedPageBreak/>
        <w:t>    PDNS_RPC_FORWARDERS Forwarders;</w:t>
      </w:r>
    </w:p>
    <w:p w:rsidR="007C22CE" w:rsidRDefault="004B53BB">
      <w:pPr>
        <w:pStyle w:val="Code"/>
      </w:pPr>
      <w:r>
        <w:t xml:space="preserve">  [case(DNSSRV_TYPEID_ZONE_SECONDARIES)] </w:t>
      </w:r>
    </w:p>
    <w:p w:rsidR="007C22CE" w:rsidRDefault="004B53BB">
      <w:pPr>
        <w:pStyle w:val="Code"/>
      </w:pPr>
      <w:r>
        <w:t>    PDNS_RPC_ZONE_SECONDARIES Secondaries;</w:t>
      </w:r>
    </w:p>
    <w:p w:rsidR="007C22CE" w:rsidRDefault="004B53BB">
      <w:pPr>
        <w:pStyle w:val="Code"/>
      </w:pPr>
      <w:r>
        <w:t xml:space="preserve">  [case(DNSSRV_TYPEID_IP_VALIDATE)] </w:t>
      </w:r>
    </w:p>
    <w:p w:rsidR="007C22CE" w:rsidRDefault="004B53BB">
      <w:pPr>
        <w:pStyle w:val="Code"/>
      </w:pPr>
      <w:r>
        <w:t>    PDNS_RPC_IP_VALIDATE IpValidate;</w:t>
      </w:r>
    </w:p>
    <w:p w:rsidR="007C22CE" w:rsidRDefault="004B53BB">
      <w:pPr>
        <w:pStyle w:val="Code"/>
      </w:pPr>
      <w:r>
        <w:t xml:space="preserve">  [case(DNSSRV_TYPEID_ZON</w:t>
      </w:r>
      <w:r>
        <w:t>E_INFO)] </w:t>
      </w:r>
    </w:p>
    <w:p w:rsidR="007C22CE" w:rsidRDefault="004B53BB">
      <w:pPr>
        <w:pStyle w:val="Code"/>
      </w:pPr>
      <w:r>
        <w:t>    PDNS_RPC_ZONE_INFO ZoneInfo;</w:t>
      </w:r>
    </w:p>
    <w:p w:rsidR="007C22CE" w:rsidRDefault="004B53BB">
      <w:pPr>
        <w:pStyle w:val="Code"/>
      </w:pPr>
      <w:r>
        <w:t xml:space="preserve">  [case(DNSSRV_TYPEID_AUTOCONFIGURE)] </w:t>
      </w:r>
    </w:p>
    <w:p w:rsidR="007C22CE" w:rsidRDefault="004B53BB">
      <w:pPr>
        <w:pStyle w:val="Code"/>
      </w:pPr>
      <w:r>
        <w:t>    PDNS_RPC_AUTOCONFIGURE AutoConfigure;</w:t>
      </w:r>
    </w:p>
    <w:p w:rsidR="007C22CE" w:rsidRDefault="004B53BB">
      <w:pPr>
        <w:pStyle w:val="Code"/>
      </w:pPr>
      <w:r>
        <w:t xml:space="preserve">  [case(DNSSRV_TYPEID_UTF8_STRING_LIST)] </w:t>
      </w:r>
    </w:p>
    <w:p w:rsidR="007C22CE" w:rsidRDefault="004B53BB">
      <w:pPr>
        <w:pStyle w:val="Code"/>
      </w:pPr>
      <w:r>
        <w:t>    PDNS_RPC_UTF8_STRING_LIST Utf8StringList;</w:t>
      </w:r>
    </w:p>
    <w:p w:rsidR="007C22CE" w:rsidRDefault="004B53BB">
      <w:pPr>
        <w:pStyle w:val="Code"/>
      </w:pPr>
      <w:r>
        <w:t xml:space="preserve">  [case(DNSSRV_TYPEID_UNICODE_STRING_LIST)] </w:t>
      </w:r>
    </w:p>
    <w:p w:rsidR="007C22CE" w:rsidRDefault="004B53BB">
      <w:pPr>
        <w:pStyle w:val="Code"/>
      </w:pPr>
      <w:r>
        <w:t>    PDNS_RPC_UNICODE_STRING_LIST UnicodeStringList;</w:t>
      </w:r>
    </w:p>
    <w:p w:rsidR="007C22CE" w:rsidRDefault="004B53BB">
      <w:pPr>
        <w:pStyle w:val="Code"/>
      </w:pPr>
      <w:r>
        <w:t xml:space="preserve">  [case(DNSSRV_TYPEID_SKD)] </w:t>
      </w:r>
    </w:p>
    <w:p w:rsidR="007C22CE" w:rsidRDefault="004B53BB">
      <w:pPr>
        <w:pStyle w:val="Code"/>
      </w:pPr>
      <w:r>
        <w:t>    PDNS_RPC_SKD Skd;</w:t>
      </w:r>
    </w:p>
    <w:p w:rsidR="007C22CE" w:rsidRDefault="004B53BB">
      <w:pPr>
        <w:pStyle w:val="Code"/>
      </w:pPr>
      <w:r>
        <w:t xml:space="preserve">  [case(DNSSRV_TYPEID_SKD_LIST)] </w:t>
      </w:r>
    </w:p>
    <w:p w:rsidR="007C22CE" w:rsidRDefault="004B53BB">
      <w:pPr>
        <w:pStyle w:val="Code"/>
      </w:pPr>
      <w:r>
        <w:t>    PDNS_RPC_SKD_LIST SkdList;</w:t>
      </w:r>
    </w:p>
    <w:p w:rsidR="007C22CE" w:rsidRDefault="004B53BB">
      <w:pPr>
        <w:pStyle w:val="Code"/>
      </w:pPr>
      <w:r>
        <w:t xml:space="preserve">  [case(DNSSRV_TYPEID_SKD_STATE)] </w:t>
      </w:r>
    </w:p>
    <w:p w:rsidR="007C22CE" w:rsidRDefault="004B53BB">
      <w:pPr>
        <w:pStyle w:val="Code"/>
      </w:pPr>
      <w:r>
        <w:t>    PDNS_RPC_SKD_STATE SkdState;</w:t>
      </w:r>
    </w:p>
    <w:p w:rsidR="007C22CE" w:rsidRDefault="004B53BB">
      <w:pPr>
        <w:pStyle w:val="Code"/>
      </w:pPr>
      <w:r>
        <w:t xml:space="preserve">  [case(DNSSRV_TYPE</w:t>
      </w:r>
      <w:r>
        <w:t>ID_SIGNING_VALIDATION_ERROR)] </w:t>
      </w:r>
    </w:p>
    <w:p w:rsidR="007C22CE" w:rsidRDefault="004B53BB">
      <w:pPr>
        <w:pStyle w:val="Code"/>
      </w:pPr>
      <w:r>
        <w:t>    PDNS_RPC_SIGNING_VALIDATION_ERROR SigningValidationError;</w:t>
      </w:r>
    </w:p>
    <w:p w:rsidR="007C22CE" w:rsidRDefault="004B53BB">
      <w:pPr>
        <w:pStyle w:val="Code"/>
      </w:pPr>
      <w:r>
        <w:t xml:space="preserve">  [case(DNSSRV_TYPEID_TRUST_POINT_LIST)] </w:t>
      </w:r>
    </w:p>
    <w:p w:rsidR="007C22CE" w:rsidRDefault="004B53BB">
      <w:pPr>
        <w:pStyle w:val="Code"/>
      </w:pPr>
      <w:r>
        <w:t>    PDNS_RPC_TRUST_POINT_LIST TrustPointList;</w:t>
      </w:r>
    </w:p>
    <w:p w:rsidR="007C22CE" w:rsidRDefault="004B53BB">
      <w:pPr>
        <w:pStyle w:val="Code"/>
      </w:pPr>
      <w:r>
        <w:t xml:space="preserve">  [case(DNSSRV_TYPEID_TRUST_ANCHOR_LIST)] </w:t>
      </w:r>
    </w:p>
    <w:p w:rsidR="007C22CE" w:rsidRDefault="004B53BB">
      <w:pPr>
        <w:pStyle w:val="Code"/>
      </w:pPr>
      <w:r>
        <w:t xml:space="preserve">    </w:t>
      </w:r>
      <w:r>
        <w:t>PDNS_RPC_TRUST_ANCHOR_LIST TrustAnchorList;</w:t>
      </w:r>
    </w:p>
    <w:p w:rsidR="007C22CE" w:rsidRDefault="004B53BB">
      <w:pPr>
        <w:pStyle w:val="Code"/>
      </w:pPr>
      <w:r>
        <w:t xml:space="preserve">  [case(DNSSRV_TYPEID_ZONE_SIGNING_SETTINGS)] </w:t>
      </w:r>
    </w:p>
    <w:p w:rsidR="007C22CE" w:rsidRDefault="004B53BB">
      <w:pPr>
        <w:pStyle w:val="Code"/>
      </w:pPr>
      <w:r>
        <w:t>    PDNS_RPC_ZONE_DNSSEC_SETTINGS ZoneDnsSecSettings;</w:t>
      </w:r>
    </w:p>
    <w:p w:rsidR="007C22CE" w:rsidRDefault="004B53BB">
      <w:pPr>
        <w:pStyle w:val="Code"/>
      </w:pPr>
      <w:r>
        <w:t xml:space="preserve">  [case(DNSSRV_TYPEID_ZONE_SCOPE_ENUM)] </w:t>
      </w:r>
    </w:p>
    <w:p w:rsidR="007C22CE" w:rsidRDefault="004B53BB">
      <w:pPr>
        <w:pStyle w:val="Code"/>
      </w:pPr>
      <w:r>
        <w:t>    PDNS_RPC_ENUM_ZONE_SCOPE_LIST ZoneScopeList;</w:t>
      </w:r>
    </w:p>
    <w:p w:rsidR="007C22CE" w:rsidRDefault="004B53BB">
      <w:pPr>
        <w:pStyle w:val="Code"/>
      </w:pPr>
      <w:r>
        <w:t xml:space="preserve">  [case(DNSSRV_TYPEID</w:t>
      </w:r>
      <w:r>
        <w:t>_ZONE_STATS)] </w:t>
      </w:r>
    </w:p>
    <w:p w:rsidR="007C22CE" w:rsidRDefault="004B53BB">
      <w:pPr>
        <w:pStyle w:val="Code"/>
      </w:pPr>
      <w:r>
        <w:t>    PDNS_RPC_ZONE_STATS ZoneStats;</w:t>
      </w:r>
    </w:p>
    <w:p w:rsidR="007C22CE" w:rsidRDefault="004B53BB">
      <w:pPr>
        <w:pStyle w:val="Code"/>
      </w:pPr>
      <w:r>
        <w:t xml:space="preserve">  [case(DNSSRV_TYPEID_ZONE_SCOPE_CREATE)] </w:t>
      </w:r>
    </w:p>
    <w:p w:rsidR="007C22CE" w:rsidRDefault="004B53BB">
      <w:pPr>
        <w:pStyle w:val="Code"/>
      </w:pPr>
      <w:r>
        <w:t>    PDNS_RPC_ZONE_SCOPE_CREATE_INFO ScopeCreate;</w:t>
      </w:r>
    </w:p>
    <w:p w:rsidR="007C22CE" w:rsidRDefault="004B53BB">
      <w:pPr>
        <w:pStyle w:val="Code"/>
      </w:pPr>
      <w:r>
        <w:t xml:space="preserve">  [case(DNSSRV_TYPEID_ZONE_SCOPE_INFO)] </w:t>
      </w:r>
    </w:p>
    <w:p w:rsidR="007C22CE" w:rsidRDefault="004B53BB">
      <w:pPr>
        <w:pStyle w:val="Code"/>
      </w:pPr>
      <w:r>
        <w:t>    PDNS_RPC_ZONE_SCOPE_INFO ScopeInfo;</w:t>
      </w:r>
    </w:p>
    <w:p w:rsidR="007C22CE" w:rsidRDefault="004B53BB">
      <w:pPr>
        <w:pStyle w:val="Code"/>
      </w:pPr>
      <w:r>
        <w:t xml:space="preserve">  [case(DNSSRV_TYPEID_SCOPE_ENUM)</w:t>
      </w:r>
      <w:r>
        <w:t>] </w:t>
      </w:r>
    </w:p>
    <w:p w:rsidR="007C22CE" w:rsidRDefault="004B53BB">
      <w:pPr>
        <w:pStyle w:val="Code"/>
      </w:pPr>
      <w:r>
        <w:t>    PDNS_RPC_ENUM_SCOPE_LIST ScopeList;</w:t>
      </w:r>
    </w:p>
    <w:p w:rsidR="007C22CE" w:rsidRDefault="004B53BB">
      <w:pPr>
        <w:pStyle w:val="Code"/>
      </w:pPr>
      <w:r>
        <w:t xml:space="preserve">  [case(DNSSRV_TYPEID_CLIENT_SUBNET_RECORD)] </w:t>
      </w:r>
    </w:p>
    <w:p w:rsidR="007C22CE" w:rsidRDefault="004B53BB">
      <w:pPr>
        <w:pStyle w:val="Code"/>
      </w:pPr>
      <w:r>
        <w:t>    PDNS_RPC_CLIENT_SUBNET_RECORD SubnetList;</w:t>
      </w:r>
    </w:p>
    <w:p w:rsidR="007C22CE" w:rsidRDefault="004B53BB">
      <w:pPr>
        <w:pStyle w:val="Code"/>
      </w:pPr>
      <w:r>
        <w:t xml:space="preserve">  [case(DNSSRV_TYPEID_POLICY)] </w:t>
      </w:r>
    </w:p>
    <w:p w:rsidR="007C22CE" w:rsidRDefault="004B53BB">
      <w:pPr>
        <w:pStyle w:val="Code"/>
      </w:pPr>
      <w:r>
        <w:t>    PDNS_RPC_POLICY pPolicy;</w:t>
      </w:r>
    </w:p>
    <w:p w:rsidR="007C22CE" w:rsidRDefault="004B53BB">
      <w:pPr>
        <w:pStyle w:val="Code"/>
      </w:pPr>
      <w:r>
        <w:t xml:space="preserve">  [case(DNSSRV_TYPEID_POLICY_NAME)] </w:t>
      </w:r>
    </w:p>
    <w:p w:rsidR="007C22CE" w:rsidRDefault="004B53BB">
      <w:pPr>
        <w:pStyle w:val="Code"/>
      </w:pPr>
      <w:r>
        <w:t>    PDNS_RPC_POLICY_NAM</w:t>
      </w:r>
      <w:r>
        <w:t>E pPolicyName;</w:t>
      </w:r>
    </w:p>
    <w:p w:rsidR="007C22CE" w:rsidRDefault="004B53BB">
      <w:pPr>
        <w:pStyle w:val="Code"/>
      </w:pPr>
      <w:r>
        <w:t xml:space="preserve">  [case(DNSSRV_TYPEID_POLICY_ENUM)] </w:t>
      </w:r>
    </w:p>
    <w:p w:rsidR="007C22CE" w:rsidRDefault="004B53BB">
      <w:pPr>
        <w:pStyle w:val="Code"/>
      </w:pPr>
      <w:r>
        <w:t>    PDNS_RPC_ENUMERATE_POLICY_LIST pPolicyList;</w:t>
      </w:r>
    </w:p>
    <w:p w:rsidR="007C22CE" w:rsidRDefault="004B53BB">
      <w:pPr>
        <w:pStyle w:val="Code"/>
      </w:pPr>
      <w:r>
        <w:t xml:space="preserve">  [case(DNSSRV_TYPEID_RRL)] </w:t>
      </w:r>
    </w:p>
    <w:p w:rsidR="007C22CE" w:rsidRDefault="004B53BB">
      <w:pPr>
        <w:pStyle w:val="Code"/>
      </w:pPr>
      <w:r>
        <w:t>    PDNS_RPC_RRL_PARAMS pRRLParams;</w:t>
      </w:r>
    </w:p>
    <w:p w:rsidR="007C22CE" w:rsidRDefault="004B53BB">
      <w:pPr>
        <w:pStyle w:val="Code"/>
      </w:pPr>
      <w:r>
        <w:t xml:space="preserve">  [case(DNSSRV_TYPEID_VIRTUALIZATION_INSTANCE)]</w:t>
      </w:r>
    </w:p>
    <w:p w:rsidR="007C22CE" w:rsidRDefault="004B53BB">
      <w:pPr>
        <w:pStyle w:val="Code"/>
      </w:pPr>
      <w:r>
        <w:t xml:space="preserve">    PDNS_RPC_VIRTUALIZATION_INSTANCE      V</w:t>
      </w:r>
      <w:r>
        <w:t>irtualizationInstance;</w:t>
      </w:r>
    </w:p>
    <w:p w:rsidR="007C22CE" w:rsidRDefault="004B53BB">
      <w:pPr>
        <w:pStyle w:val="Code"/>
      </w:pPr>
      <w:r>
        <w:t xml:space="preserve">  [case(DNSSRV_TYPEID_VIRTUALIZATION_INSTANCE_ENUM)]</w:t>
      </w:r>
    </w:p>
    <w:p w:rsidR="007C22CE" w:rsidRDefault="004B53BB">
      <w:pPr>
        <w:pStyle w:val="Code"/>
      </w:pPr>
      <w:r>
        <w:t xml:space="preserve">    PDNS_RPC_ENUM_VIRTUALIZATION_INSTANCE_LIST VirtualizationInstanceList;</w:t>
      </w:r>
    </w:p>
    <w:p w:rsidR="007C22CE" w:rsidRDefault="007C22CE">
      <w:pPr>
        <w:pStyle w:val="Code"/>
      </w:pPr>
    </w:p>
    <w:p w:rsidR="007C22CE" w:rsidRDefault="004B53BB">
      <w:pPr>
        <w:pStyle w:val="Code"/>
      </w:pPr>
      <w:r>
        <w:t>} DNSSRV_RPC_UNION;</w:t>
      </w:r>
    </w:p>
    <w:p w:rsidR="007C22CE" w:rsidRDefault="004B53BB">
      <w:pPr>
        <w:pStyle w:val="Definition-Field"/>
      </w:pPr>
      <w:r>
        <w:rPr>
          <w:b/>
        </w:rPr>
        <w:t>Null:</w:t>
      </w:r>
      <w:r>
        <w:t>  No data is provided.</w:t>
      </w:r>
    </w:p>
    <w:p w:rsidR="007C22CE" w:rsidRDefault="004B53BB">
      <w:pPr>
        <w:pStyle w:val="Definition-Field"/>
      </w:pPr>
      <w:r>
        <w:rPr>
          <w:b/>
        </w:rPr>
        <w:t>Dword:</w:t>
      </w:r>
      <w:r>
        <w:t>  Data is a DWORD value.</w:t>
      </w:r>
    </w:p>
    <w:p w:rsidR="007C22CE" w:rsidRDefault="004B53BB">
      <w:pPr>
        <w:pStyle w:val="Definition-Field"/>
      </w:pPr>
      <w:r>
        <w:rPr>
          <w:b/>
        </w:rPr>
        <w:t>String:</w:t>
      </w:r>
      <w:r>
        <w:t xml:space="preserve">  A pointer to a </w:t>
      </w:r>
      <w:r>
        <w:t>null-terminated UTF-8 string or a NULL pointer.</w:t>
      </w:r>
    </w:p>
    <w:p w:rsidR="007C22CE" w:rsidRDefault="004B53BB">
      <w:pPr>
        <w:pStyle w:val="Definition-Field"/>
      </w:pPr>
      <w:r>
        <w:rPr>
          <w:b/>
        </w:rPr>
        <w:t>WideString:</w:t>
      </w:r>
      <w:r>
        <w:t xml:space="preserve">  A pointer to a null-terminated </w:t>
      </w:r>
      <w:hyperlink w:anchor="gt_b069acb4-e364-453e-ac83-42d469bb339e">
        <w:r>
          <w:rPr>
            <w:rStyle w:val="HyperlinkGreen"/>
            <w:b/>
          </w:rPr>
          <w:t>Unicode string</w:t>
        </w:r>
      </w:hyperlink>
      <w:r>
        <w:t xml:space="preserve"> or a NULL pointer.</w:t>
      </w:r>
    </w:p>
    <w:p w:rsidR="007C22CE" w:rsidRDefault="004B53BB">
      <w:pPr>
        <w:pStyle w:val="Definition-Field"/>
      </w:pPr>
      <w:r>
        <w:rPr>
          <w:b/>
        </w:rPr>
        <w:t>IpArray:</w:t>
      </w:r>
      <w:r>
        <w:t xml:space="preserve">  An array of IPv4 addresses in IP4_ARRAY (section </w:t>
      </w:r>
      <w:hyperlink w:anchor="Section_588ae29671bf402f999686ecee39dc29" w:history="1">
        <w:r>
          <w:rPr>
            <w:rStyle w:val="Hyperlink"/>
          </w:rPr>
          <w:t>2.2.3.2.1</w:t>
        </w:r>
      </w:hyperlink>
      <w:r>
        <w:t>) format.</w:t>
      </w:r>
    </w:p>
    <w:p w:rsidR="007C22CE" w:rsidRDefault="004B53BB">
      <w:pPr>
        <w:pStyle w:val="Definition-Field"/>
      </w:pPr>
      <w:r>
        <w:rPr>
          <w:b/>
        </w:rPr>
        <w:t>Buffer:</w:t>
      </w:r>
      <w:r>
        <w:t xml:space="preserve">  A pointer to a DNS_RPC_BUFFER (section </w:t>
      </w:r>
      <w:hyperlink w:anchor="Section_cd4d047c3e894bc2b1651dc60ba538d5" w:history="1">
        <w:r>
          <w:rPr>
            <w:rStyle w:val="Hyperlink"/>
          </w:rPr>
          <w:t>2.2.1.2.2</w:t>
        </w:r>
      </w:hyperlink>
      <w:r>
        <w:t>).</w:t>
      </w:r>
    </w:p>
    <w:p w:rsidR="007C22CE" w:rsidRDefault="004B53BB">
      <w:pPr>
        <w:pStyle w:val="Definition-Field"/>
      </w:pPr>
      <w:r>
        <w:rPr>
          <w:b/>
        </w:rPr>
        <w:lastRenderedPageBreak/>
        <w:t>ServerInfoW2K:</w:t>
      </w:r>
      <w:r>
        <w:t>  A pointer to a structure of type DNS_RPC_SE</w:t>
      </w:r>
      <w:r>
        <w:t xml:space="preserve">RVER_INFO_W2K (section </w:t>
      </w:r>
      <w:hyperlink w:anchor="Section_130bd2ca07644ea6996553ca15dd6ed2" w:history="1">
        <w:r>
          <w:rPr>
            <w:rStyle w:val="Hyperlink"/>
          </w:rPr>
          <w:t>2.2.4.2.2.1</w:t>
        </w:r>
      </w:hyperlink>
      <w:r>
        <w:t>). This structure is used to specify the general DNS server state and configuration.</w:t>
      </w:r>
    </w:p>
    <w:p w:rsidR="007C22CE" w:rsidRDefault="004B53BB">
      <w:pPr>
        <w:pStyle w:val="Definition-Field"/>
      </w:pPr>
      <w:r>
        <w:rPr>
          <w:b/>
        </w:rPr>
        <w:t>Stats:</w:t>
      </w:r>
      <w:r>
        <w:t xml:space="preserve">  A pointer to a structure of type DNSSRV_STATS (section </w:t>
      </w:r>
      <w:hyperlink w:anchor="Section_c4dd5c55f4344b968bb59d69e28ec7c2" w:history="1">
        <w:r>
          <w:rPr>
            <w:rStyle w:val="Hyperlink"/>
          </w:rPr>
          <w:t>2.2.10.2.2</w:t>
        </w:r>
      </w:hyperlink>
      <w:r>
        <w:t>). The structure exposes internal statistics and counters.</w:t>
      </w:r>
    </w:p>
    <w:p w:rsidR="007C22CE" w:rsidRDefault="004B53BB">
      <w:pPr>
        <w:pStyle w:val="Definition-Field"/>
      </w:pPr>
      <w:r>
        <w:rPr>
          <w:b/>
        </w:rPr>
        <w:t>ForwardersW2K:</w:t>
      </w:r>
      <w:r>
        <w:t xml:space="preserve">  A pointer to a structure of type DNS_RPC_FORWARDERS_W2K (section </w:t>
      </w:r>
      <w:hyperlink w:anchor="Section_7c71bbd3a46d4f8ebca79bc9e153454f" w:history="1">
        <w:r>
          <w:rPr>
            <w:rStyle w:val="Hyperlink"/>
          </w:rPr>
          <w:t>2.2.5.2.10.1</w:t>
        </w:r>
      </w:hyperlink>
      <w:r>
        <w:t>). This structure specifies the set of DNS servers this DNS server will forward unresolved queries to.</w:t>
      </w:r>
    </w:p>
    <w:p w:rsidR="007C22CE" w:rsidRDefault="004B53BB">
      <w:pPr>
        <w:pStyle w:val="Definition-Field"/>
      </w:pPr>
      <w:r>
        <w:rPr>
          <w:b/>
        </w:rPr>
        <w:t>ZoneW2K:</w:t>
      </w:r>
      <w:r>
        <w:t xml:space="preserve">  A pointer to a structure of type DNS_RPC_ZONE_W2K (section </w:t>
      </w:r>
      <w:hyperlink w:anchor="Section_6b6e834ae08e432ca9a78ced1422a688" w:history="1">
        <w:r>
          <w:rPr>
            <w:rStyle w:val="Hyperlink"/>
          </w:rPr>
          <w:t>2.2.5.2.1.1</w:t>
        </w:r>
      </w:hyperlink>
      <w:r>
        <w:t>)</w:t>
      </w:r>
      <w:r>
        <w:t>. This structure is used to specify basic information about a DNS zone.</w:t>
      </w:r>
    </w:p>
    <w:p w:rsidR="007C22CE" w:rsidRDefault="004B53BB">
      <w:pPr>
        <w:pStyle w:val="Definition-Field"/>
      </w:pPr>
      <w:r>
        <w:rPr>
          <w:b/>
        </w:rPr>
        <w:t>ZoneInfoW2K:</w:t>
      </w:r>
      <w:r>
        <w:t xml:space="preserve">  A pointer to a structure of type DNS_RPC_ZONE_INFO_W2K (section </w:t>
      </w:r>
      <w:hyperlink w:anchor="Section_e86515440fbb40388232375ff2d8a55e" w:history="1">
        <w:r>
          <w:rPr>
            <w:rStyle w:val="Hyperlink"/>
          </w:rPr>
          <w:t>2.2.5.2.4.1</w:t>
        </w:r>
      </w:hyperlink>
      <w:r>
        <w:t>). This structure is used to specif</w:t>
      </w:r>
      <w:r>
        <w:t>y detailed DNS zone information.</w:t>
      </w:r>
    </w:p>
    <w:p w:rsidR="007C22CE" w:rsidRDefault="004B53BB">
      <w:pPr>
        <w:pStyle w:val="Definition-Field"/>
      </w:pPr>
      <w:r>
        <w:rPr>
          <w:b/>
        </w:rPr>
        <w:t>SecondariesW2K:</w:t>
      </w:r>
      <w:r>
        <w:t xml:space="preserve">  A pointer to a structure of type DNS_RPC_ZONE_SECONDARIES_W2K (section </w:t>
      </w:r>
      <w:hyperlink w:anchor="Section_0961e81f542f48c78043bd420d104101" w:history="1">
        <w:r>
          <w:rPr>
            <w:rStyle w:val="Hyperlink"/>
          </w:rPr>
          <w:t>2.2.5.2.5.1</w:t>
        </w:r>
      </w:hyperlink>
      <w:r>
        <w:t>). This structure is used to specify information about the secon</w:t>
      </w:r>
      <w:r>
        <w:t>dary servers for a primary DNS zone.</w:t>
      </w:r>
    </w:p>
    <w:p w:rsidR="007C22CE" w:rsidRDefault="004B53BB">
      <w:pPr>
        <w:pStyle w:val="Definition-Field"/>
      </w:pPr>
      <w:r>
        <w:rPr>
          <w:b/>
        </w:rPr>
        <w:t>DatabaseW2K:</w:t>
      </w:r>
      <w:r>
        <w:t xml:space="preserve">  A pointer to a structure of type DNS_RPC_ZONE_DATABASE_W2K (section </w:t>
      </w:r>
      <w:hyperlink w:anchor="Section_660c4d3d6049422b912a7bf9129e7ed6" w:history="1">
        <w:r>
          <w:rPr>
            <w:rStyle w:val="Hyperlink"/>
          </w:rPr>
          <w:t>2.2.5.2.6.1</w:t>
        </w:r>
      </w:hyperlink>
      <w:r>
        <w:t>). This structure specifies how a DNS zone is stored in persistent</w:t>
      </w:r>
      <w:r>
        <w:t xml:space="preserve"> storage.</w:t>
      </w:r>
    </w:p>
    <w:p w:rsidR="007C22CE" w:rsidRDefault="004B53BB">
      <w:pPr>
        <w:pStyle w:val="Definition-Field"/>
      </w:pPr>
      <w:r>
        <w:rPr>
          <w:b/>
        </w:rPr>
        <w:t>ZoneCreateW2K:</w:t>
      </w:r>
      <w:r>
        <w:t xml:space="preserve">  A pointer to a structure of type DNS_RPC_ZONE_CREATE_INFO_W2K (section </w:t>
      </w:r>
      <w:hyperlink w:anchor="Section_780eba2615ea43d3a2b377ed9ab00690" w:history="1">
        <w:r>
          <w:rPr>
            <w:rStyle w:val="Hyperlink"/>
          </w:rPr>
          <w:t>2.2.5.2.7.1</w:t>
        </w:r>
      </w:hyperlink>
      <w:r>
        <w:t>). This structure is used to specify the parameters required when creating a new DNS zon</w:t>
      </w:r>
      <w:r>
        <w:t>e.</w:t>
      </w:r>
    </w:p>
    <w:p w:rsidR="007C22CE" w:rsidRDefault="004B53BB">
      <w:pPr>
        <w:pStyle w:val="Definition-Field"/>
      </w:pPr>
      <w:r>
        <w:rPr>
          <w:b/>
        </w:rPr>
        <w:t>NameAndParam:</w:t>
      </w:r>
      <w:r>
        <w:t xml:space="preserve">  A pointer to a structure of type DNS_RPC_NAME_AND_PARAM (section </w:t>
      </w:r>
      <w:hyperlink w:anchor="Section_408e91b91e534631a0515e097394f8d8" w:history="1">
        <w:r>
          <w:rPr>
            <w:rStyle w:val="Hyperlink"/>
          </w:rPr>
          <w:t>2.2.1.2.5</w:t>
        </w:r>
      </w:hyperlink>
      <w:r>
        <w:t>). This is a general purpose structure used to associate a parameter name with a DWORD value.</w:t>
      </w:r>
    </w:p>
    <w:p w:rsidR="007C22CE" w:rsidRDefault="004B53BB">
      <w:pPr>
        <w:pStyle w:val="Definition-Field"/>
      </w:pPr>
      <w:r>
        <w:rPr>
          <w:b/>
        </w:rPr>
        <w:t>ZoneListW2</w:t>
      </w:r>
      <w:r>
        <w:rPr>
          <w:b/>
        </w:rPr>
        <w:t>K:</w:t>
      </w:r>
      <w:r>
        <w:t xml:space="preserve">  A pointer to a structure of type DNS_RPC_ZONE_LIST_W2K (section </w:t>
      </w:r>
      <w:hyperlink w:anchor="Section_f457cf9e14e04195a8fd2c93bc7f1f6d" w:history="1">
        <w:r>
          <w:rPr>
            <w:rStyle w:val="Hyperlink"/>
          </w:rPr>
          <w:t>2.2.5.2.3.1</w:t>
        </w:r>
      </w:hyperlink>
      <w:r>
        <w:t>). This structure is used to enumerate zones.</w:t>
      </w:r>
    </w:p>
    <w:p w:rsidR="007C22CE" w:rsidRDefault="004B53BB">
      <w:pPr>
        <w:pStyle w:val="Definition-Field"/>
      </w:pPr>
      <w:r>
        <w:rPr>
          <w:b/>
        </w:rPr>
        <w:t>ServerInfoDotNet:</w:t>
      </w:r>
      <w:r>
        <w:t xml:space="preserve">  A pointer to a structure of type DNS_RPC_SERVER_INFO_DOTNET (section </w:t>
      </w:r>
      <w:hyperlink w:anchor="Section_84f3331d499d49fe9f61ab4c5dde6377" w:history="1">
        <w:r>
          <w:rPr>
            <w:rStyle w:val="Hyperlink"/>
          </w:rPr>
          <w:t>2.2.4.2.2.2</w:t>
        </w:r>
      </w:hyperlink>
      <w:r>
        <w:t>). This structure is used to specify the general DNS server state and configuration.</w:t>
      </w:r>
    </w:p>
    <w:p w:rsidR="007C22CE" w:rsidRDefault="004B53BB">
      <w:pPr>
        <w:pStyle w:val="Definition-Field"/>
      </w:pPr>
      <w:r>
        <w:rPr>
          <w:b/>
        </w:rPr>
        <w:t>ForwardersDotNet:</w:t>
      </w:r>
      <w:r>
        <w:t xml:space="preserve">  A pointer </w:t>
      </w:r>
      <w:r>
        <w:t xml:space="preserve">to a structure of type DNS_RPC_FORWARDERS_DOTNET (section </w:t>
      </w:r>
      <w:hyperlink w:anchor="Section_4356fa2462664bb2ac5e519b6afe9237" w:history="1">
        <w:r>
          <w:rPr>
            <w:rStyle w:val="Hyperlink"/>
          </w:rPr>
          <w:t>2.2.5.2.10.2</w:t>
        </w:r>
      </w:hyperlink>
      <w:r>
        <w:t>). This structure specifies the set of DNS servers this DNS server will forward unresolved queries to.</w:t>
      </w:r>
    </w:p>
    <w:p w:rsidR="007C22CE" w:rsidRDefault="004B53BB">
      <w:pPr>
        <w:pStyle w:val="Definition-Field"/>
      </w:pPr>
      <w:r>
        <w:rPr>
          <w:b/>
        </w:rPr>
        <w:t>Zone:</w:t>
      </w:r>
      <w:r>
        <w:t>  A pointer to a s</w:t>
      </w:r>
      <w:r>
        <w:t xml:space="preserve">tructure of type DNS_RPC_ZONE (section </w:t>
      </w:r>
      <w:hyperlink w:anchor="Section_f22773cabfbf46a58042fbda1f3c4ad2" w:history="1">
        <w:r>
          <w:rPr>
            <w:rStyle w:val="Hyperlink"/>
          </w:rPr>
          <w:t>2.2.5.2.1</w:t>
        </w:r>
      </w:hyperlink>
      <w:r>
        <w:t>). This structure is used to specify basic information about a DNS zone.</w:t>
      </w:r>
    </w:p>
    <w:p w:rsidR="007C22CE" w:rsidRDefault="004B53BB">
      <w:pPr>
        <w:pStyle w:val="Definition-Field"/>
      </w:pPr>
      <w:r>
        <w:rPr>
          <w:b/>
        </w:rPr>
        <w:t>ZoneInfoDotNet:</w:t>
      </w:r>
      <w:r>
        <w:t xml:space="preserve">  A pointer to a structure of type DNS_RPC_ZONE_INFO_DOTNET </w:t>
      </w:r>
      <w:r>
        <w:t xml:space="preserve">(section </w:t>
      </w:r>
      <w:hyperlink w:anchor="Section_45b100df57c24c8486de00b69d742372" w:history="1">
        <w:r>
          <w:rPr>
            <w:rStyle w:val="Hyperlink"/>
          </w:rPr>
          <w:t>2.2.5.2.4.2</w:t>
        </w:r>
      </w:hyperlink>
      <w:r>
        <w:t>). This structure is used to specify detailed DNS zone information.</w:t>
      </w:r>
    </w:p>
    <w:p w:rsidR="007C22CE" w:rsidRDefault="004B53BB">
      <w:pPr>
        <w:pStyle w:val="Definition-Field"/>
      </w:pPr>
      <w:r>
        <w:rPr>
          <w:b/>
        </w:rPr>
        <w:t>SecondariesDotNet:</w:t>
      </w:r>
      <w:r>
        <w:t xml:space="preserve">  A pointer to a structure of type DNS_RPC_ZONE_SECONDARIES_DOTNET (section </w:t>
      </w:r>
      <w:hyperlink w:anchor="Section_f3f440eb6ff5419ca9ff7ed6aafc937a" w:history="1">
        <w:r>
          <w:rPr>
            <w:rStyle w:val="Hyperlink"/>
          </w:rPr>
          <w:t>2.2.5.2.5.2</w:t>
        </w:r>
      </w:hyperlink>
      <w:r>
        <w:t>). This structure is used to specify information about the secondary servers for a primary DNS zone.</w:t>
      </w:r>
    </w:p>
    <w:p w:rsidR="007C22CE" w:rsidRDefault="004B53BB">
      <w:pPr>
        <w:pStyle w:val="Definition-Field"/>
      </w:pPr>
      <w:r>
        <w:rPr>
          <w:b/>
        </w:rPr>
        <w:t>Database:</w:t>
      </w:r>
      <w:r>
        <w:t xml:space="preserve">  A pointer to a structure of type DNS_RPC_ZONE_DATABASE (section </w:t>
      </w:r>
      <w:hyperlink w:anchor="Section_fc8b181af8b84953992e8102008d23cd" w:history="1">
        <w:r>
          <w:rPr>
            <w:rStyle w:val="Hyperlink"/>
          </w:rPr>
          <w:t>2.2.5.2.6</w:t>
        </w:r>
      </w:hyperlink>
      <w:r>
        <w:t>). This structure specifies how a DNS zone is stored in persistent storage.</w:t>
      </w:r>
    </w:p>
    <w:p w:rsidR="007C22CE" w:rsidRDefault="004B53BB">
      <w:pPr>
        <w:pStyle w:val="Definition-Field"/>
      </w:pPr>
      <w:r>
        <w:rPr>
          <w:b/>
        </w:rPr>
        <w:t>ZoneCreateDotNet:</w:t>
      </w:r>
      <w:r>
        <w:t xml:space="preserve">  A pointer to a structure of type DNS_RPC_ZONE_CREATE_INFO_DOTNET (section </w:t>
      </w:r>
      <w:hyperlink w:anchor="Section_f0a445761d3f43ccbece07ae958f5b36" w:history="1">
        <w:r>
          <w:rPr>
            <w:rStyle w:val="Hyperlink"/>
          </w:rPr>
          <w:t>2.2.5.2.7.2</w:t>
        </w:r>
      </w:hyperlink>
      <w:r>
        <w:t>). This structure is used to specify the parameters required when creating a new DNS zone.</w:t>
      </w:r>
    </w:p>
    <w:p w:rsidR="007C22CE" w:rsidRDefault="004B53BB">
      <w:pPr>
        <w:pStyle w:val="Definition-Field"/>
      </w:pPr>
      <w:r>
        <w:rPr>
          <w:b/>
        </w:rPr>
        <w:t>ZoneList:</w:t>
      </w:r>
      <w:r>
        <w:t xml:space="preserve">  A pointer to a structure of type DNS_RPC_ZONE_LIST (section </w:t>
      </w:r>
      <w:hyperlink w:anchor="Section_e43b2e88e3d54e909c0708d2f2dc57ed" w:history="1">
        <w:r>
          <w:rPr>
            <w:rStyle w:val="Hyperlink"/>
          </w:rPr>
          <w:t>2.2.</w:t>
        </w:r>
        <w:r>
          <w:rPr>
            <w:rStyle w:val="Hyperlink"/>
          </w:rPr>
          <w:t>5.2.3</w:t>
        </w:r>
      </w:hyperlink>
      <w:r>
        <w:t>). This structure is used to enumerate zones.</w:t>
      </w:r>
    </w:p>
    <w:p w:rsidR="007C22CE" w:rsidRDefault="004B53BB">
      <w:pPr>
        <w:pStyle w:val="Definition-Field"/>
      </w:pPr>
      <w:r>
        <w:rPr>
          <w:b/>
        </w:rPr>
        <w:lastRenderedPageBreak/>
        <w:t>ZoneExport:</w:t>
      </w:r>
      <w:r>
        <w:t xml:space="preserve">  A pointer to a structure of type DNS_RPC_ZONE_EXPORT_INFO (section </w:t>
      </w:r>
      <w:hyperlink w:anchor="Section_563518e385464d3c88c8f9b001beaa6e" w:history="1">
        <w:r>
          <w:rPr>
            <w:rStyle w:val="Hyperlink"/>
          </w:rPr>
          <w:t>2.2.5.2.8</w:t>
        </w:r>
      </w:hyperlink>
      <w:r>
        <w:t>). This structure is used to specify how a zone is expor</w:t>
      </w:r>
      <w:r>
        <w:t>ted to file.</w:t>
      </w:r>
    </w:p>
    <w:p w:rsidR="007C22CE" w:rsidRDefault="004B53BB">
      <w:pPr>
        <w:pStyle w:val="Definition-Field"/>
      </w:pPr>
      <w:r>
        <w:rPr>
          <w:b/>
        </w:rPr>
        <w:t>DirectoryPartition:</w:t>
      </w:r>
      <w:r>
        <w:t xml:space="preserve">  A pointer to a structure of type DNS_RPC_DP_INFO (section </w:t>
      </w:r>
      <w:hyperlink w:anchor="Section_bd2a817d6a6940d3befc0c198a9c6e80" w:history="1">
        <w:r>
          <w:rPr>
            <w:rStyle w:val="Hyperlink"/>
          </w:rPr>
          <w:t>2.2.7.2.1</w:t>
        </w:r>
      </w:hyperlink>
      <w:r>
        <w:t xml:space="preserve">). This structure specifies detailed information about a single </w:t>
      </w:r>
      <w:hyperlink w:anchor="gt_68dc613a-d602-41ae-9acc-76ffe97877c4">
        <w:r>
          <w:rPr>
            <w:rStyle w:val="HyperlinkGreen"/>
            <w:b/>
          </w:rPr>
          <w:t>application directory partition</w:t>
        </w:r>
      </w:hyperlink>
      <w:r>
        <w:t>.</w:t>
      </w:r>
    </w:p>
    <w:p w:rsidR="007C22CE" w:rsidRDefault="004B53BB">
      <w:pPr>
        <w:pStyle w:val="Definition-Field"/>
      </w:pPr>
      <w:r>
        <w:rPr>
          <w:b/>
        </w:rPr>
        <w:t>DirectoryPartitionEnum:</w:t>
      </w:r>
      <w:r>
        <w:t xml:space="preserve">  A pointer to a structure of type DNS_RPC_DP_ENUM (section </w:t>
      </w:r>
      <w:hyperlink w:anchor="Section_324a939828c6463f93f68505904dc738" w:history="1">
        <w:r>
          <w:rPr>
            <w:rStyle w:val="Hyperlink"/>
          </w:rPr>
          <w:t>2.2.7.2.3</w:t>
        </w:r>
      </w:hyperlink>
      <w:r>
        <w:t xml:space="preserve">). This structure is used to specify </w:t>
      </w:r>
      <w:r>
        <w:t>basic information about an application directory partition.</w:t>
      </w:r>
    </w:p>
    <w:p w:rsidR="007C22CE" w:rsidRDefault="004B53BB">
      <w:pPr>
        <w:pStyle w:val="Definition-Field"/>
      </w:pPr>
      <w:r>
        <w:rPr>
          <w:b/>
        </w:rPr>
        <w:t>DirectoryPartitionList:</w:t>
      </w:r>
      <w:r>
        <w:t xml:space="preserve">  A pointer to a structure of type DNS_RPC_DP_LIST (section </w:t>
      </w:r>
      <w:hyperlink w:anchor="Section_56b1d38f78964632b7dc0913ff3ef9b1" w:history="1">
        <w:r>
          <w:rPr>
            <w:rStyle w:val="Hyperlink"/>
          </w:rPr>
          <w:t>2.2.7.2.4</w:t>
        </w:r>
      </w:hyperlink>
      <w:r>
        <w:t>). This structure is used to enumerate the A</w:t>
      </w:r>
      <w:r>
        <w:t>pplication Directory Partition Table.</w:t>
      </w:r>
    </w:p>
    <w:p w:rsidR="007C22CE" w:rsidRDefault="004B53BB">
      <w:pPr>
        <w:pStyle w:val="Definition-Field"/>
      </w:pPr>
      <w:r>
        <w:rPr>
          <w:b/>
        </w:rPr>
        <w:t>EnlistDirectoryPartition:</w:t>
      </w:r>
      <w:r>
        <w:t xml:space="preserve">  A pointer to a structure of type DNS_RPC_ENLIST_DP (section </w:t>
      </w:r>
      <w:hyperlink w:anchor="Section_7f445256e1694f1ea244d4223fbdf604" w:history="1">
        <w:r>
          <w:rPr>
            <w:rStyle w:val="Hyperlink"/>
          </w:rPr>
          <w:t>2.2.7.2.5</w:t>
        </w:r>
      </w:hyperlink>
      <w:r>
        <w:t>). This structure is used to request enlistment changes for an</w:t>
      </w:r>
      <w:r>
        <w:t xml:space="preserve"> application directory partition.</w:t>
      </w:r>
    </w:p>
    <w:p w:rsidR="007C22CE" w:rsidRDefault="004B53BB">
      <w:pPr>
        <w:pStyle w:val="Definition-Field"/>
      </w:pPr>
      <w:r>
        <w:rPr>
          <w:b/>
        </w:rPr>
        <w:t>ZoneChangeDirectoryPartition:</w:t>
      </w:r>
      <w:r>
        <w:t xml:space="preserve">  A pointer to a structure of type DNS_RPC_ZONE_CHANGE_DP (section </w:t>
      </w:r>
      <w:hyperlink w:anchor="Section_6dc9428b7a6f4112a3dc7d250d2b06b4" w:history="1">
        <w:r>
          <w:rPr>
            <w:rStyle w:val="Hyperlink"/>
          </w:rPr>
          <w:t>2.2.7.2.6</w:t>
        </w:r>
      </w:hyperlink>
      <w:r>
        <w:t>). This structure is used to request that a DNS zone be m</w:t>
      </w:r>
      <w:r>
        <w:t>oved from one application directory partition to another.</w:t>
      </w:r>
    </w:p>
    <w:p w:rsidR="007C22CE" w:rsidRDefault="004B53BB">
      <w:pPr>
        <w:pStyle w:val="Definition-Field"/>
      </w:pPr>
      <w:r>
        <w:rPr>
          <w:b/>
        </w:rPr>
        <w:t>EnumZonesFilter:</w:t>
      </w:r>
      <w:r>
        <w:t xml:space="preserve">  A pointer to a structure of type DNS_RPC_ENUM_ZONES_FILTER (section </w:t>
      </w:r>
      <w:hyperlink w:anchor="Section_b2c763771c5042f483c6b514a1a7e65e" w:history="1">
        <w:r>
          <w:rPr>
            <w:rStyle w:val="Hyperlink"/>
          </w:rPr>
          <w:t>2.2.5.2.9</w:t>
        </w:r>
      </w:hyperlink>
      <w:r>
        <w:t>). This structure is used to filter DNS zon</w:t>
      </w:r>
      <w:r>
        <w:t>es during enumeration.</w:t>
      </w:r>
    </w:p>
    <w:p w:rsidR="007C22CE" w:rsidRDefault="004B53BB">
      <w:pPr>
        <w:pStyle w:val="Definition-Field"/>
      </w:pPr>
      <w:r>
        <w:rPr>
          <w:b/>
        </w:rPr>
        <w:t>AddrArray:</w:t>
      </w:r>
      <w:r>
        <w:t xml:space="preserve">  A pointer to a structure of type DNS_ADDR_ARRAY (section </w:t>
      </w:r>
      <w:hyperlink w:anchor="Section_56ba5fabf304486699a44f1c1f9247a3" w:history="1">
        <w:r>
          <w:rPr>
            <w:rStyle w:val="Hyperlink"/>
          </w:rPr>
          <w:t>2.2.3.2.3</w:t>
        </w:r>
      </w:hyperlink>
      <w:r>
        <w:t>). This structure is used to specify a list of IPv4 or IPv6 addresses.</w:t>
      </w:r>
    </w:p>
    <w:p w:rsidR="007C22CE" w:rsidRDefault="004B53BB">
      <w:pPr>
        <w:pStyle w:val="Definition-Field"/>
      </w:pPr>
      <w:r>
        <w:rPr>
          <w:b/>
        </w:rPr>
        <w:t>ServerInfo:</w:t>
      </w:r>
      <w:r>
        <w:t>  A pointer t</w:t>
      </w:r>
      <w:r>
        <w:t xml:space="preserve">o a structure of type DNS_RPC_SERVER_INFO (section </w:t>
      </w:r>
      <w:hyperlink w:anchor="Section_ac444baf4bf94f36912e3041d4c46361" w:history="1">
        <w:r>
          <w:rPr>
            <w:rStyle w:val="Hyperlink"/>
          </w:rPr>
          <w:t>2.2.4.2.2</w:t>
        </w:r>
      </w:hyperlink>
      <w:r>
        <w:t>). This structure is used to specify general DNS server state and configuration.</w:t>
      </w:r>
    </w:p>
    <w:p w:rsidR="007C22CE" w:rsidRDefault="004B53BB">
      <w:pPr>
        <w:pStyle w:val="Definition-Field"/>
      </w:pPr>
      <w:r>
        <w:rPr>
          <w:b/>
        </w:rPr>
        <w:t>ZoneCreate:</w:t>
      </w:r>
      <w:r>
        <w:t>  A pointer to a structure of type DNS_RPC_Z</w:t>
      </w:r>
      <w:r>
        <w:t xml:space="preserve">ONE_CREATE_INFO (section </w:t>
      </w:r>
      <w:hyperlink w:anchor="Section_f79e7455e26643d3ab2bf8e75aacfefa" w:history="1">
        <w:r>
          <w:rPr>
            <w:rStyle w:val="Hyperlink"/>
          </w:rPr>
          <w:t>2.2.5.2.7</w:t>
        </w:r>
      </w:hyperlink>
      <w:r>
        <w:t>). This structure is used to specify the parameters required when creating a new DNS zone.</w:t>
      </w:r>
    </w:p>
    <w:p w:rsidR="007C22CE" w:rsidRDefault="004B53BB">
      <w:pPr>
        <w:pStyle w:val="Definition-Field"/>
      </w:pPr>
      <w:r>
        <w:rPr>
          <w:b/>
        </w:rPr>
        <w:t>Forwarders:</w:t>
      </w:r>
      <w:r>
        <w:t>  A pointer to a structure of type DNS_RPC_FORWARDERS (secti</w:t>
      </w:r>
      <w:r>
        <w:t xml:space="preserve">on </w:t>
      </w:r>
      <w:hyperlink w:anchor="Section_83f4bfffc5fb4029aad305b3d7f4ef40" w:history="1">
        <w:r>
          <w:rPr>
            <w:rStyle w:val="Hyperlink"/>
          </w:rPr>
          <w:t>2.2.5.2.10</w:t>
        </w:r>
      </w:hyperlink>
      <w:r>
        <w:t>). This structure specifies the set of DNS servers this DNS server will forward unresolved queries to.</w:t>
      </w:r>
    </w:p>
    <w:p w:rsidR="007C22CE" w:rsidRDefault="004B53BB">
      <w:pPr>
        <w:pStyle w:val="Definition-Field"/>
      </w:pPr>
      <w:r>
        <w:rPr>
          <w:b/>
        </w:rPr>
        <w:t>Secondaries:</w:t>
      </w:r>
      <w:r>
        <w:t>  A pointer to a structure of type DNS_RPC_ZONE_SECONDARIES (section</w:t>
      </w:r>
      <w:r>
        <w:t xml:space="preserve"> </w:t>
      </w:r>
      <w:hyperlink w:anchor="Section_2e5897350d8943c4a463212857482882" w:history="1">
        <w:r>
          <w:rPr>
            <w:rStyle w:val="Hyperlink"/>
          </w:rPr>
          <w:t>2.2.5.2.5</w:t>
        </w:r>
      </w:hyperlink>
      <w:r>
        <w:t>). This structure is used to specify information about the secondary servers for a primary DNS zone.</w:t>
      </w:r>
    </w:p>
    <w:p w:rsidR="007C22CE" w:rsidRDefault="004B53BB">
      <w:pPr>
        <w:pStyle w:val="Definition-Field"/>
      </w:pPr>
      <w:r>
        <w:rPr>
          <w:b/>
        </w:rPr>
        <w:t>IpValidate:</w:t>
      </w:r>
      <w:r>
        <w:t xml:space="preserve">  A pointer to a structure of type </w:t>
      </w:r>
      <w:hyperlink w:anchor="Section_2a367e0b5a8245d6aa77fbf407ed8d61" w:history="1">
        <w:r>
          <w:rPr>
            <w:rStyle w:val="Hyperlink"/>
          </w:rPr>
          <w:t>DNS_RPC_IP_VALIDATE (section 2.2.3.2.4)</w:t>
        </w:r>
      </w:hyperlink>
      <w:r>
        <w:t>. This structure is used to request IP validation and to return the results of IP validation.</w:t>
      </w:r>
    </w:p>
    <w:p w:rsidR="007C22CE" w:rsidRDefault="004B53BB">
      <w:pPr>
        <w:pStyle w:val="Definition-Field"/>
      </w:pPr>
      <w:r>
        <w:rPr>
          <w:b/>
        </w:rPr>
        <w:t>ZoneInfo:</w:t>
      </w:r>
      <w:r>
        <w:t xml:space="preserve">  A pointer to a structure of type DNS_RPC_ZONE_INFO (section </w:t>
      </w:r>
      <w:hyperlink w:anchor="Section_5e6b44a913c44c3aa7a2b5576016c3cf" w:history="1">
        <w:r>
          <w:rPr>
            <w:rStyle w:val="Hyperlink"/>
          </w:rPr>
          <w:t>2.2.5.2.4</w:t>
        </w:r>
      </w:hyperlink>
      <w:r>
        <w:t>). This structure is used to specify detailed DNS zone information.</w:t>
      </w:r>
    </w:p>
    <w:p w:rsidR="007C22CE" w:rsidRDefault="004B53BB">
      <w:pPr>
        <w:pStyle w:val="Definition-Field"/>
      </w:pPr>
      <w:r>
        <w:rPr>
          <w:b/>
        </w:rPr>
        <w:t>AutoConfigure:</w:t>
      </w:r>
      <w:r>
        <w:t xml:space="preserve">  A pointer to a structure of type DNS_RPC_AUTOCONFIGURE (section </w:t>
      </w:r>
      <w:hyperlink w:anchor="Section_414cf6fba8884c5591a46f77dff66cbe" w:history="1">
        <w:r>
          <w:rPr>
            <w:rStyle w:val="Hyperlink"/>
          </w:rPr>
          <w:t>2.2.8.2.1</w:t>
        </w:r>
      </w:hyperlink>
      <w:r>
        <w:t>). This structure is used to request DNS server autoconfiguration.</w:t>
      </w:r>
    </w:p>
    <w:p w:rsidR="007C22CE" w:rsidRDefault="004B53BB">
      <w:pPr>
        <w:pStyle w:val="Definition-Field"/>
      </w:pPr>
      <w:r>
        <w:rPr>
          <w:b/>
        </w:rPr>
        <w:t>Utf8StringList:</w:t>
      </w:r>
      <w:r>
        <w:t xml:space="preserve">  A pointer to a structure of type DNS_RPC_UTF8_STRING_LIST (section </w:t>
      </w:r>
      <w:hyperlink w:anchor="Section_8c593fe61a074140992c71f97f929ba3" w:history="1">
        <w:r>
          <w:rPr>
            <w:rStyle w:val="Hyperlink"/>
          </w:rPr>
          <w:t>2.2.1.2.3</w:t>
        </w:r>
      </w:hyperlink>
      <w:r>
        <w:t>). This structure is used to represe</w:t>
      </w:r>
      <w:r>
        <w:t xml:space="preserve">nt a list of UTF-8 </w:t>
      </w:r>
      <w:hyperlink r:id="rId143">
        <w:r>
          <w:rPr>
            <w:rStyle w:val="Hyperlink"/>
          </w:rPr>
          <w:t>[RFC3629]</w:t>
        </w:r>
      </w:hyperlink>
      <w:r>
        <w:t xml:space="preserve"> strings.</w:t>
      </w:r>
    </w:p>
    <w:p w:rsidR="007C22CE" w:rsidRDefault="004B53BB">
      <w:pPr>
        <w:pStyle w:val="Definition-Field"/>
      </w:pPr>
      <w:r>
        <w:rPr>
          <w:b/>
        </w:rPr>
        <w:t>UnicodeStringList:</w:t>
      </w:r>
      <w:r>
        <w:t xml:space="preserve">  A pointer to a structure of type </w:t>
      </w:r>
      <w:hyperlink w:anchor="Section_ad7d4230cccf41589287328eb753e716" w:history="1">
        <w:r>
          <w:rPr>
            <w:rStyle w:val="Hyperlink"/>
          </w:rPr>
          <w:t>DNS_RPC_UNICODE_STRING_LIST</w:t>
        </w:r>
      </w:hyperlink>
      <w:r>
        <w:t xml:space="preserve"> (section 2.2</w:t>
      </w:r>
      <w:r>
        <w:t>.1.2.4). This structure is used to represent a list of Unicode strings.</w:t>
      </w:r>
    </w:p>
    <w:p w:rsidR="007C22CE" w:rsidRDefault="004B53BB">
      <w:pPr>
        <w:pStyle w:val="Definition-Field"/>
      </w:pPr>
      <w:r>
        <w:rPr>
          <w:b/>
        </w:rPr>
        <w:t>Skd:</w:t>
      </w:r>
      <w:r>
        <w:t xml:space="preserve">  A pointer to a structure of type </w:t>
      </w:r>
      <w:hyperlink w:anchor="Section_f7b0ad424cae40fd87c882af83824639" w:history="1">
        <w:r>
          <w:rPr>
            <w:rStyle w:val="Hyperlink"/>
          </w:rPr>
          <w:t>DNS_RPC_SKD</w:t>
        </w:r>
      </w:hyperlink>
      <w:r>
        <w:t xml:space="preserve"> (section 2.2.6.2.1). This structure is used to specify detailed </w:t>
      </w:r>
      <w:hyperlink w:anchor="gt_621e5d7b-d764-4196-b838-b52bf82b9380">
        <w:r>
          <w:rPr>
            <w:rStyle w:val="HyperlinkGreen"/>
            <w:b/>
          </w:rPr>
          <w:t>signing key descriptor (SKD)</w:t>
        </w:r>
      </w:hyperlink>
      <w:r>
        <w:t xml:space="preserve"> information.</w:t>
      </w:r>
    </w:p>
    <w:p w:rsidR="007C22CE" w:rsidRDefault="004B53BB">
      <w:pPr>
        <w:pStyle w:val="Definition-Field"/>
      </w:pPr>
      <w:r>
        <w:rPr>
          <w:b/>
        </w:rPr>
        <w:t>SkdList:</w:t>
      </w:r>
      <w:r>
        <w:t xml:space="preserve">  A pointer to a structure of type </w:t>
      </w:r>
      <w:hyperlink w:anchor="Section_6a715b5cf8c24b26923bca23cca2bd57" w:history="1">
        <w:r>
          <w:rPr>
            <w:rStyle w:val="Hyperlink"/>
          </w:rPr>
          <w:t>DNS_RPC_SKD_LIST</w:t>
        </w:r>
      </w:hyperlink>
      <w:r>
        <w:t xml:space="preserve"> (section 2.2.6.2.2). This structure is us</w:t>
      </w:r>
      <w:r>
        <w:t>ed to enumerate signing key descriptors.</w:t>
      </w:r>
    </w:p>
    <w:p w:rsidR="007C22CE" w:rsidRDefault="004B53BB">
      <w:pPr>
        <w:pStyle w:val="Definition-Field"/>
      </w:pPr>
      <w:r>
        <w:rPr>
          <w:b/>
        </w:rPr>
        <w:t>SkdState:</w:t>
      </w:r>
      <w:r>
        <w:t xml:space="preserve">  A pointer to a structure of type </w:t>
      </w:r>
      <w:hyperlink w:anchor="Section_b211f98844044c14b293bafd114b0eb6" w:history="1">
        <w:r>
          <w:rPr>
            <w:rStyle w:val="Hyperlink"/>
          </w:rPr>
          <w:t>DNS_RPC_SKD_STATE</w:t>
        </w:r>
      </w:hyperlink>
      <w:r>
        <w:t xml:space="preserve"> (section 2.2.6.2.3). This structure is used to specify detailed signing key descriptor state </w:t>
      </w:r>
      <w:r>
        <w:t>information.</w:t>
      </w:r>
    </w:p>
    <w:p w:rsidR="007C22CE" w:rsidRDefault="004B53BB">
      <w:pPr>
        <w:pStyle w:val="Definition-Field"/>
      </w:pPr>
      <w:r>
        <w:rPr>
          <w:b/>
        </w:rPr>
        <w:lastRenderedPageBreak/>
        <w:t>SigningValidationError:</w:t>
      </w:r>
      <w:r>
        <w:t xml:space="preserve">  A pointer to a structure of type </w:t>
      </w:r>
      <w:hyperlink w:anchor="Section_b9b7d8ba458b4c589ae5c9616a52aa4a" w:history="1">
        <w:r>
          <w:rPr>
            <w:rStyle w:val="Hyperlink"/>
          </w:rPr>
          <w:t>DNS_RPC_SIGNING_VALIDATION_ERROR</w:t>
        </w:r>
      </w:hyperlink>
      <w:r>
        <w:t xml:space="preserve"> (section 2.2.6.2.8). This structure is used to specify signing key descriptor validation err</w:t>
      </w:r>
      <w:r>
        <w:t>or information.</w:t>
      </w:r>
    </w:p>
    <w:p w:rsidR="007C22CE" w:rsidRDefault="004B53BB">
      <w:pPr>
        <w:pStyle w:val="Definition-Field"/>
      </w:pPr>
      <w:r>
        <w:rPr>
          <w:b/>
        </w:rPr>
        <w:t>TrustPointList:</w:t>
      </w:r>
      <w:r>
        <w:t xml:space="preserve">  A pointer to a structure of type </w:t>
      </w:r>
      <w:hyperlink w:anchor="Section_4a950c7f5f734b0eb0d2c467dde70976" w:history="1">
        <w:r>
          <w:rPr>
            <w:rStyle w:val="Hyperlink"/>
          </w:rPr>
          <w:t>DNS_RPC_TRUST_POINT_LIST</w:t>
        </w:r>
      </w:hyperlink>
      <w:r>
        <w:t xml:space="preserve"> (section 2.2.6.2.5). This structure is used to enumerate trust points.</w:t>
      </w:r>
    </w:p>
    <w:p w:rsidR="007C22CE" w:rsidRDefault="004B53BB">
      <w:pPr>
        <w:pStyle w:val="Definition-Field"/>
      </w:pPr>
      <w:r>
        <w:rPr>
          <w:b/>
        </w:rPr>
        <w:t>TrustAnchorList:</w:t>
      </w:r>
      <w:r>
        <w:t>  A pointer to a s</w:t>
      </w:r>
      <w:r>
        <w:t xml:space="preserve">tructure of type </w:t>
      </w:r>
      <w:hyperlink w:anchor="Section_b70ad9a4fb654fea80f3eef09cbc54b9" w:history="1">
        <w:r>
          <w:rPr>
            <w:rStyle w:val="Hyperlink"/>
          </w:rPr>
          <w:t>DNS_RPC_TRUST_ANCHOR_LIST</w:t>
        </w:r>
      </w:hyperlink>
      <w:r>
        <w:t xml:space="preserve"> (section 2.2.6.2.7). This structure is used to enumerate trust anchors.</w:t>
      </w:r>
    </w:p>
    <w:p w:rsidR="007C22CE" w:rsidRDefault="004B53BB">
      <w:pPr>
        <w:pStyle w:val="Definition-Field"/>
      </w:pPr>
      <w:r>
        <w:rPr>
          <w:b/>
        </w:rPr>
        <w:t>ZoneDnsSecSettings:</w:t>
      </w:r>
      <w:r>
        <w:t xml:space="preserve">  A pointer to a structure of type </w:t>
      </w:r>
      <w:hyperlink w:anchor="Section_a6027a0db9364702b72c51bc0634ed19" w:history="1">
        <w:r>
          <w:rPr>
            <w:rStyle w:val="Hyperlink"/>
          </w:rPr>
          <w:t>DNS_RPC_ZONE_DNSSEC_SETTINGS (section 2.2.6.2.9)</w:t>
        </w:r>
      </w:hyperlink>
      <w:r>
        <w:t>. This structure is used to list the DNSSEC settings of a zone.</w:t>
      </w:r>
    </w:p>
    <w:p w:rsidR="007C22CE" w:rsidRDefault="004B53BB">
      <w:pPr>
        <w:pStyle w:val="Definition-Field"/>
      </w:pPr>
      <w:r>
        <w:rPr>
          <w:b/>
        </w:rPr>
        <w:t>ZoneScopeList:</w:t>
      </w:r>
      <w:r>
        <w:t xml:space="preserve">  A pointer to a structure of type </w:t>
      </w:r>
      <w:hyperlink w:anchor="Section_fe6fb7243db047ba9b00852703f430c4" w:history="1">
        <w:r>
          <w:rPr>
            <w:rStyle w:val="Hyperlink"/>
          </w:rPr>
          <w:t>DNS_RPC_ENUM_ZONE_SCOPE_LIST (section 2.2.13.1.1)</w:t>
        </w:r>
      </w:hyperlink>
      <w:r>
        <w:t xml:space="preserve">. This structure is used to enumerate </w:t>
      </w:r>
      <w:hyperlink w:anchor="gt_bbe7722c-420e-48e7-b4bb-9838ff07b9e6">
        <w:r>
          <w:rPr>
            <w:rStyle w:val="HyperlinkGreen"/>
            <w:b/>
          </w:rPr>
          <w:t>zone scopes</w:t>
        </w:r>
      </w:hyperlink>
      <w:r>
        <w:t xml:space="preserve"> in a specified zone or </w:t>
      </w:r>
      <w:hyperlink w:anchor="gt_0ceb8c41-16c7-4dd0-8307-d977c30cbbc4">
        <w:r>
          <w:rPr>
            <w:rStyle w:val="HyperlinkGreen"/>
            <w:b/>
          </w:rPr>
          <w:t>cache scop</w:t>
        </w:r>
        <w:r>
          <w:rPr>
            <w:rStyle w:val="HyperlinkGreen"/>
            <w:b/>
          </w:rPr>
          <w:t>es</w:t>
        </w:r>
      </w:hyperlink>
      <w:r>
        <w:t xml:space="preserve"> in a </w:t>
      </w:r>
      <w:hyperlink w:anchor="gt_2f48e305-acf2-470e-b481-a0b7cc5fae4f">
        <w:r>
          <w:rPr>
            <w:rStyle w:val="HyperlinkGreen"/>
            <w:b/>
          </w:rPr>
          <w:t>cache</w:t>
        </w:r>
      </w:hyperlink>
      <w:r>
        <w:t xml:space="preserve"> zone.</w:t>
      </w:r>
    </w:p>
    <w:p w:rsidR="007C22CE" w:rsidRDefault="004B53BB">
      <w:pPr>
        <w:pStyle w:val="Definition-Field"/>
      </w:pPr>
      <w:r>
        <w:rPr>
          <w:b/>
        </w:rPr>
        <w:t>ZoneStats:</w:t>
      </w:r>
      <w:r>
        <w:t xml:space="preserve">  A pointer to a structure of type </w:t>
      </w:r>
      <w:hyperlink w:anchor="Section_d0ac5580a8464e5aa526c5e17c00e15d" w:history="1">
        <w:r>
          <w:rPr>
            <w:rStyle w:val="Hyperlink"/>
          </w:rPr>
          <w:t>DNS_RPC_ZONE_STATS_V1 (section 2.2.12.2.5)</w:t>
        </w:r>
      </w:hyperlink>
      <w:r>
        <w:t>. This structure is used to</w:t>
      </w:r>
      <w:r>
        <w:t xml:space="preserve"> enumerate the zone statistics.</w:t>
      </w:r>
    </w:p>
    <w:p w:rsidR="007C22CE" w:rsidRDefault="004B53BB">
      <w:pPr>
        <w:pStyle w:val="Definition-Field"/>
      </w:pPr>
      <w:r>
        <w:rPr>
          <w:b/>
        </w:rPr>
        <w:t>ScopeCreate:</w:t>
      </w:r>
      <w:r>
        <w:t xml:space="preserve">  A pointer to a structure of type </w:t>
      </w:r>
      <w:hyperlink w:anchor="Section_cbe779f029b94a6199fba1d9115d590f" w:history="1">
        <w:r>
          <w:rPr>
            <w:rStyle w:val="Hyperlink"/>
          </w:rPr>
          <w:t>DNS_RPC_ZONE_SCOPE_CREATE_INFO_V1 (section 2.2.13.1.2.1)</w:t>
        </w:r>
      </w:hyperlink>
      <w:r>
        <w:t>. This structure is used to create a zone scope or cache scop</w:t>
      </w:r>
      <w:r>
        <w:t>e.</w:t>
      </w:r>
    </w:p>
    <w:p w:rsidR="007C22CE" w:rsidRDefault="004B53BB">
      <w:pPr>
        <w:pStyle w:val="Definition-Field"/>
      </w:pPr>
      <w:r>
        <w:rPr>
          <w:b/>
        </w:rPr>
        <w:t>ScopeInfo:</w:t>
      </w:r>
      <w:r>
        <w:t xml:space="preserve">  A pointer to a structure of type </w:t>
      </w:r>
      <w:hyperlink w:anchor="Section_7dc5c61adb9b4704a287a9713f24b0c6" w:history="1">
        <w:r>
          <w:rPr>
            <w:rStyle w:val="Hyperlink"/>
          </w:rPr>
          <w:t>DNS_RPC_ZONE_SCOPE_INFO_V1 (section 2.2.13.1.3.1)</w:t>
        </w:r>
      </w:hyperlink>
      <w:r>
        <w:t>. This structure is used to specify detailed DNS zone scope or cache scope information.</w:t>
      </w:r>
    </w:p>
    <w:p w:rsidR="007C22CE" w:rsidRDefault="004B53BB">
      <w:pPr>
        <w:pStyle w:val="Definition-Field"/>
      </w:pPr>
      <w:r>
        <w:rPr>
          <w:b/>
        </w:rPr>
        <w:t>ScopeList:</w:t>
      </w:r>
      <w:r>
        <w:t> </w:t>
      </w:r>
      <w:r>
        <w:t xml:space="preserve"> A pointer to a structure of type </w:t>
      </w:r>
      <w:hyperlink w:anchor="Section_eb2f8d9cf68e44389fddd7e9ec1a52bd" w:history="1">
        <w:r>
          <w:rPr>
            <w:rStyle w:val="Hyperlink"/>
          </w:rPr>
          <w:t>DNS_RPC_ENUM_SCOPE_LIST (section 2.2.14.1.1)</w:t>
        </w:r>
      </w:hyperlink>
      <w:r>
        <w:t xml:space="preserve">. This structure is used to retrieve all the </w:t>
      </w:r>
      <w:hyperlink w:anchor="gt_b20e1dd4-e2fb-44d4-8508-9d9c8ac7ebd7">
        <w:r>
          <w:rPr>
            <w:rStyle w:val="HyperlinkGreen"/>
            <w:b/>
          </w:rPr>
          <w:t>server scop</w:t>
        </w:r>
        <w:r>
          <w:rPr>
            <w:rStyle w:val="HyperlinkGreen"/>
            <w:b/>
          </w:rPr>
          <w:t>es</w:t>
        </w:r>
      </w:hyperlink>
      <w:r>
        <w:t xml:space="preserve"> configured on the DNS server.</w:t>
      </w:r>
    </w:p>
    <w:p w:rsidR="007C22CE" w:rsidRDefault="004B53BB">
      <w:pPr>
        <w:pStyle w:val="Definition-Field"/>
      </w:pPr>
      <w:r>
        <w:rPr>
          <w:b/>
        </w:rPr>
        <w:t>SubnetList:</w:t>
      </w:r>
      <w:r>
        <w:t xml:space="preserve">  A pointer to a structure of type </w:t>
      </w:r>
      <w:hyperlink w:anchor="Section_c8b7e015035f424d90bef1c5f0b60eab" w:history="1">
        <w:r>
          <w:rPr>
            <w:rStyle w:val="Hyperlink"/>
          </w:rPr>
          <w:t>DNS_RPC_CLIENT_SUBNET_RECORD (section 2.2.15.2.1)</w:t>
        </w:r>
      </w:hyperlink>
      <w:r>
        <w:t xml:space="preserve">. This structure is used to retrieve details of a </w:t>
      </w:r>
      <w:hyperlink w:anchor="gt_454a772d-d8fb-44b8-9b6d-39d624a813df">
        <w:r>
          <w:rPr>
            <w:rStyle w:val="HyperlinkGreen"/>
            <w:b/>
          </w:rPr>
          <w:t>client subnet record</w:t>
        </w:r>
      </w:hyperlink>
      <w:r>
        <w:t xml:space="preserve"> in the DNS server.</w:t>
      </w:r>
    </w:p>
    <w:p w:rsidR="007C22CE" w:rsidRDefault="004B53BB">
      <w:pPr>
        <w:pStyle w:val="Definition-Field"/>
      </w:pPr>
      <w:r>
        <w:rPr>
          <w:b/>
        </w:rPr>
        <w:t>pPolicy:</w:t>
      </w:r>
      <w:r>
        <w:t xml:space="preserve">  A pointer to a structure of type </w:t>
      </w:r>
      <w:hyperlink w:anchor="Section_89be092dec014ab384e45a56622f9de8" w:history="1">
        <w:r>
          <w:rPr>
            <w:rStyle w:val="Hyperlink"/>
          </w:rPr>
          <w:t>DNS_RPC_POLICY (section 2.2.15.2.5)</w:t>
        </w:r>
      </w:hyperlink>
      <w:r>
        <w:t>. This structure is used to retrie</w:t>
      </w:r>
      <w:r>
        <w:t xml:space="preserve">ve details of a </w:t>
      </w:r>
      <w:hyperlink w:anchor="gt_5076749f-34a6-48a6-b051-8968a55f4d7b">
        <w:r>
          <w:rPr>
            <w:rStyle w:val="HyperlinkGreen"/>
            <w:b/>
          </w:rPr>
          <w:t>DNS Policy</w:t>
        </w:r>
      </w:hyperlink>
      <w:r>
        <w:t xml:space="preserve"> in the DNS server.</w:t>
      </w:r>
    </w:p>
    <w:p w:rsidR="007C22CE" w:rsidRDefault="004B53BB">
      <w:pPr>
        <w:pStyle w:val="Definition-Field"/>
      </w:pPr>
      <w:r>
        <w:rPr>
          <w:b/>
        </w:rPr>
        <w:t>pPolicyName:</w:t>
      </w:r>
      <w:r>
        <w:t xml:space="preserve">  A pointer to a structure of type </w:t>
      </w:r>
      <w:hyperlink w:anchor="Section_c97d6de9ddf44579bdece242bccb349d" w:history="1">
        <w:r>
          <w:rPr>
            <w:rStyle w:val="Hyperlink"/>
          </w:rPr>
          <w:t>DNS_RPC_POLICY_NAME (section 2.2.15.2.6)</w:t>
        </w:r>
      </w:hyperlink>
      <w:r>
        <w:t>.</w:t>
      </w:r>
      <w:r>
        <w:t xml:space="preserve"> This structure is used while enumerating DNS Policies in a DNS server per level.</w:t>
      </w:r>
    </w:p>
    <w:p w:rsidR="007C22CE" w:rsidRDefault="004B53BB">
      <w:pPr>
        <w:pStyle w:val="Definition-Field"/>
      </w:pPr>
      <w:r>
        <w:rPr>
          <w:b/>
        </w:rPr>
        <w:t>pPolicyList:</w:t>
      </w:r>
      <w:r>
        <w:t xml:space="preserve">  A pointer to a structure of type </w:t>
      </w:r>
      <w:hyperlink w:anchor="Section_e1c7065259a844eb844a1cda0b1453b8" w:history="1">
        <w:r>
          <w:rPr>
            <w:rStyle w:val="Hyperlink"/>
          </w:rPr>
          <w:t>DNS_RPC_ENUMERATE_POLICY_LIST (section 2.2.15.2.7)</w:t>
        </w:r>
      </w:hyperlink>
      <w:r>
        <w:t xml:space="preserve">. This structure </w:t>
      </w:r>
      <w:r>
        <w:t>contains a list of DNS_RPC_POLICY_NAME structures.</w:t>
      </w:r>
    </w:p>
    <w:p w:rsidR="007C22CE" w:rsidRDefault="004B53BB">
      <w:pPr>
        <w:pStyle w:val="Definition-Field"/>
      </w:pPr>
      <w:r>
        <w:rPr>
          <w:b/>
        </w:rPr>
        <w:t>pRRLParams</w:t>
      </w:r>
      <w:r>
        <w:t xml:space="preserve">:  A pointer to a structure of type DNS_RPC_RRL_PARAMS (section </w:t>
      </w:r>
      <w:hyperlink w:anchor="Section_c0166ded6a5247b2b9146dd2ae4d61f0" w:history="1">
        <w:r>
          <w:rPr>
            <w:rStyle w:val="Hyperlink"/>
          </w:rPr>
          <w:t>2.2.16.2.1</w:t>
        </w:r>
      </w:hyperlink>
      <w:r>
        <w:t xml:space="preserve">). This structure contains the configuration parameters for </w:t>
      </w:r>
      <w:hyperlink w:anchor="gt_000e9310-7f5d-4937-bc98-d6845a4d3f06">
        <w:r>
          <w:rPr>
            <w:rStyle w:val="HyperlinkGreen"/>
            <w:b/>
          </w:rPr>
          <w:t>Response Rate Limiting (RRL)</w:t>
        </w:r>
      </w:hyperlink>
      <w:r>
        <w:t xml:space="preserve">. </w:t>
      </w:r>
    </w:p>
    <w:p w:rsidR="007C22CE" w:rsidRDefault="004B53BB">
      <w:pPr>
        <w:pStyle w:val="Definition-Field"/>
      </w:pPr>
      <w:r>
        <w:rPr>
          <w:b/>
        </w:rPr>
        <w:t>VirtualizationInstance</w:t>
      </w:r>
      <w:r>
        <w:t xml:space="preserve">: A pointer to a structure of type </w:t>
      </w:r>
      <w:hyperlink w:anchor="Section_44d991d5392a48e7827fa1ccbe22ddef" w:history="1">
        <w:r>
          <w:rPr>
            <w:rStyle w:val="Hyperlink"/>
          </w:rPr>
          <w:t>DNS_RPC_VIRTUALIZATION_INSTANCE (section 2.2.17</w:t>
        </w:r>
        <w:r>
          <w:rPr>
            <w:rStyle w:val="Hyperlink"/>
          </w:rPr>
          <w:t>.1.1)</w:t>
        </w:r>
      </w:hyperlink>
      <w:r>
        <w:t xml:space="preserve">. This structure is used to retrieve details of a </w:t>
      </w:r>
      <w:hyperlink w:anchor="gt_1b9d3eb9-dad0-4d1d-acb7-4597e5db641c">
        <w:r>
          <w:rPr>
            <w:rStyle w:val="HyperlinkGreen"/>
            <w:b/>
          </w:rPr>
          <w:t>virtualization instance</w:t>
        </w:r>
      </w:hyperlink>
      <w:r>
        <w:t xml:space="preserve"> in the DNS server.</w:t>
      </w:r>
    </w:p>
    <w:p w:rsidR="007C22CE" w:rsidRDefault="004B53BB">
      <w:pPr>
        <w:pStyle w:val="Definition-Field"/>
      </w:pPr>
      <w:r>
        <w:rPr>
          <w:b/>
        </w:rPr>
        <w:t>VirtualizationInstanceList</w:t>
      </w:r>
      <w:r>
        <w:t xml:space="preserve">: A pointer to a structure of type </w:t>
      </w:r>
      <w:hyperlink w:anchor="Section_0e837b6afee9487db76ffff7ce8637f5" w:history="1">
        <w:r>
          <w:rPr>
            <w:rStyle w:val="Hyperlink"/>
          </w:rPr>
          <w:t>DNS_RPC_ENUM_VIRTUALIZATION_INSTANCE_LIST (section 2.2.17.1.3)</w:t>
        </w:r>
      </w:hyperlink>
      <w:r>
        <w:t>. This structure is used to enumerate virtualization instances in a DNS server.</w:t>
      </w:r>
    </w:p>
    <w:p w:rsidR="007C22CE" w:rsidRDefault="004B53BB">
      <w:pPr>
        <w:pStyle w:val="Heading3"/>
      </w:pPr>
      <w:bookmarkStart w:id="177" w:name="section_ac4e36eaf557408390f80fe1d32e7fe5"/>
      <w:bookmarkStart w:id="178" w:name="_Toc2766762"/>
      <w:r>
        <w:lastRenderedPageBreak/>
        <w:t>Resource Record Messages</w:t>
      </w:r>
      <w:bookmarkEnd w:id="177"/>
      <w:bookmarkEnd w:id="178"/>
    </w:p>
    <w:p w:rsidR="007C22CE" w:rsidRDefault="004B53BB">
      <w:pPr>
        <w:pStyle w:val="Heading4"/>
      </w:pPr>
      <w:bookmarkStart w:id="179" w:name="section_e725729e727449aeaa6ea9d4892f0908"/>
      <w:bookmarkStart w:id="180" w:name="_Toc2766763"/>
      <w:r>
        <w:t>Enumerations and Constants</w:t>
      </w:r>
      <w:bookmarkEnd w:id="179"/>
      <w:bookmarkEnd w:id="180"/>
    </w:p>
    <w:p w:rsidR="007C22CE" w:rsidRDefault="004B53BB">
      <w:pPr>
        <w:pStyle w:val="Heading5"/>
      </w:pPr>
      <w:bookmarkStart w:id="181" w:name="section_39b03b89226440638198d62f62a6441a"/>
      <w:bookmarkStart w:id="182" w:name="_Toc2766764"/>
      <w:r>
        <w:t>DNS_RECORD_TYPE</w:t>
      </w:r>
      <w:bookmarkEnd w:id="181"/>
      <w:bookmarkEnd w:id="182"/>
      <w:r>
        <w:fldChar w:fldCharType="begin"/>
      </w:r>
      <w:r>
        <w:instrText xml:space="preserve"> XE "DNS_TYPE_WINSR"</w:instrText>
      </w:r>
      <w:r>
        <w:fldChar w:fldCharType="end"/>
      </w:r>
      <w:r>
        <w:fldChar w:fldCharType="begin"/>
      </w:r>
      <w:r>
        <w:instrText xml:space="preserve"> XE "DNS_TYPE_X25"</w:instrText>
      </w:r>
      <w:r>
        <w:fldChar w:fldCharType="end"/>
      </w:r>
      <w:r>
        <w:fldChar w:fldCharType="begin"/>
      </w:r>
      <w:r>
        <w:instrText xml:space="preserve"> XE "DNS_TYPE_DNSKEY"</w:instrText>
      </w:r>
      <w:r>
        <w:fldChar w:fldCharType="end"/>
      </w:r>
      <w:r>
        <w:fldChar w:fldCharType="begin"/>
      </w:r>
      <w:r>
        <w:instrText xml:space="preserve"> XE "DNS_TYPE_AFSDB"</w:instrText>
      </w:r>
      <w:r>
        <w:fldChar w:fldCharType="end"/>
      </w:r>
      <w:r>
        <w:fldChar w:fldCharType="begin"/>
      </w:r>
      <w:r>
        <w:instrText xml:space="preserve"> XE "DNS_TYPE_HINFO"</w:instrText>
      </w:r>
      <w:r>
        <w:fldChar w:fldCharType="end"/>
      </w:r>
      <w:r>
        <w:fldChar w:fldCharType="begin"/>
      </w:r>
      <w:r>
        <w:instrText xml:space="preserve"> XE "DNS_TYPE_ATMA"</w:instrText>
      </w:r>
      <w:r>
        <w:fldChar w:fldCharType="end"/>
      </w:r>
      <w:r>
        <w:fldChar w:fldCharType="begin"/>
      </w:r>
      <w:r>
        <w:instrText xml:space="preserve"> XE "DNS_TYPE_DNAME"</w:instrText>
      </w:r>
      <w:r>
        <w:fldChar w:fldCharType="end"/>
      </w:r>
      <w:r>
        <w:fldChar w:fldCharType="begin"/>
      </w:r>
      <w:r>
        <w:instrText xml:space="preserve"> XE "DNS_TYPE_KEY"</w:instrText>
      </w:r>
      <w:r>
        <w:fldChar w:fldCharType="end"/>
      </w:r>
      <w:r>
        <w:fldChar w:fldCharType="begin"/>
      </w:r>
      <w:r>
        <w:instrText xml:space="preserve"> XE "DNS_TYPE_AAAA"</w:instrText>
      </w:r>
      <w:r>
        <w:fldChar w:fldCharType="end"/>
      </w:r>
      <w:r>
        <w:fldChar w:fldCharType="begin"/>
      </w:r>
      <w:r>
        <w:instrText xml:space="preserve"> XE "DNS_TYPE_WINS"</w:instrText>
      </w:r>
      <w:r>
        <w:fldChar w:fldCharType="end"/>
      </w:r>
      <w:r>
        <w:fldChar w:fldCharType="begin"/>
      </w:r>
      <w:r>
        <w:instrText xml:space="preserve"> XE "DNS_TYPE_CNAME"</w:instrText>
      </w:r>
      <w:r>
        <w:fldChar w:fldCharType="end"/>
      </w:r>
      <w:r>
        <w:fldChar w:fldCharType="begin"/>
      </w:r>
      <w:r>
        <w:instrText xml:space="preserve"> XE "DNS_TYPE_RRSIG"</w:instrText>
      </w:r>
      <w:r>
        <w:fldChar w:fldCharType="end"/>
      </w:r>
      <w:r>
        <w:fldChar w:fldCharType="begin"/>
      </w:r>
      <w:r>
        <w:instrText xml:space="preserve"> XE "DNS_TYPE_NS"</w:instrText>
      </w:r>
      <w:r>
        <w:fldChar w:fldCharType="end"/>
      </w:r>
      <w:r>
        <w:fldChar w:fldCharType="begin"/>
      </w:r>
      <w:r>
        <w:instrText xml:space="preserve"> </w:instrText>
      </w:r>
      <w:r>
        <w:instrText>XE "DNS_TYPE_MX"</w:instrText>
      </w:r>
      <w:r>
        <w:fldChar w:fldCharType="end"/>
      </w:r>
      <w:r>
        <w:fldChar w:fldCharType="begin"/>
      </w:r>
      <w:r>
        <w:instrText xml:space="preserve"> XE "DNS_TYPE_TXT"</w:instrText>
      </w:r>
      <w:r>
        <w:fldChar w:fldCharType="end"/>
      </w:r>
      <w:r>
        <w:fldChar w:fldCharType="begin"/>
      </w:r>
      <w:r>
        <w:instrText xml:space="preserve"> XE "DNS_TYPE_ALL"</w:instrText>
      </w:r>
      <w:r>
        <w:fldChar w:fldCharType="end"/>
      </w:r>
      <w:r>
        <w:fldChar w:fldCharType="begin"/>
      </w:r>
      <w:r>
        <w:instrText xml:space="preserve"> XE "DNS_TYPE_DS"</w:instrText>
      </w:r>
      <w:r>
        <w:fldChar w:fldCharType="end"/>
      </w:r>
      <w:r>
        <w:fldChar w:fldCharType="begin"/>
      </w:r>
      <w:r>
        <w:instrText xml:space="preserve"> XE "DNS_TYPE_NSEC3PARAM"</w:instrText>
      </w:r>
      <w:r>
        <w:fldChar w:fldCharType="end"/>
      </w:r>
      <w:r>
        <w:fldChar w:fldCharType="begin"/>
      </w:r>
      <w:r>
        <w:instrText xml:space="preserve"> XE "DNS_TYPE_DHCID"</w:instrText>
      </w:r>
      <w:r>
        <w:fldChar w:fldCharType="end"/>
      </w:r>
      <w:r>
        <w:fldChar w:fldCharType="begin"/>
      </w:r>
      <w:r>
        <w:instrText xml:space="preserve"> XE "DNS_TYPE_MB"</w:instrText>
      </w:r>
      <w:r>
        <w:fldChar w:fldCharType="end"/>
      </w:r>
      <w:r>
        <w:fldChar w:fldCharType="begin"/>
      </w:r>
      <w:r>
        <w:instrText xml:space="preserve"> XE "DNS_TYPE_NAPTR"</w:instrText>
      </w:r>
      <w:r>
        <w:fldChar w:fldCharType="end"/>
      </w:r>
      <w:r>
        <w:fldChar w:fldCharType="begin"/>
      </w:r>
      <w:r>
        <w:instrText xml:space="preserve"> XE "DNS_TYPE_MR"</w:instrText>
      </w:r>
      <w:r>
        <w:fldChar w:fldCharType="end"/>
      </w:r>
      <w:r>
        <w:fldChar w:fldCharType="begin"/>
      </w:r>
      <w:r>
        <w:instrText xml:space="preserve"> XE "DNS_TYPE_LOC"</w:instrText>
      </w:r>
      <w:r>
        <w:fldChar w:fldCharType="end"/>
      </w:r>
      <w:r>
        <w:fldChar w:fldCharType="begin"/>
      </w:r>
      <w:r>
        <w:instrText xml:space="preserve"> XE "DNS_TYPE_MD"</w:instrText>
      </w:r>
      <w:r>
        <w:fldChar w:fldCharType="end"/>
      </w:r>
      <w:r>
        <w:fldChar w:fldCharType="begin"/>
      </w:r>
      <w:r>
        <w:instrText xml:space="preserve"> XE "DNS_TYPE_MG"</w:instrText>
      </w:r>
      <w:r>
        <w:fldChar w:fldCharType="end"/>
      </w:r>
      <w:r>
        <w:fldChar w:fldCharType="begin"/>
      </w:r>
      <w:r>
        <w:instrText xml:space="preserve"> XE "DNS_TYP</w:instrText>
      </w:r>
      <w:r>
        <w:instrText>E_ISDN"</w:instrText>
      </w:r>
      <w:r>
        <w:fldChar w:fldCharType="end"/>
      </w:r>
      <w:r>
        <w:fldChar w:fldCharType="begin"/>
      </w:r>
      <w:r>
        <w:instrText xml:space="preserve"> XE "DNS_TYPE_SOA"</w:instrText>
      </w:r>
      <w:r>
        <w:fldChar w:fldCharType="end"/>
      </w:r>
      <w:r>
        <w:fldChar w:fldCharType="begin"/>
      </w:r>
      <w:r>
        <w:instrText xml:space="preserve"> XE "DNS_TYPE_MINFO"</w:instrText>
      </w:r>
      <w:r>
        <w:fldChar w:fldCharType="end"/>
      </w:r>
      <w:r>
        <w:fldChar w:fldCharType="begin"/>
      </w:r>
      <w:r>
        <w:instrText xml:space="preserve"> XE "DNS_TYPE_SRV"</w:instrText>
      </w:r>
      <w:r>
        <w:fldChar w:fldCharType="end"/>
      </w:r>
      <w:r>
        <w:fldChar w:fldCharType="begin"/>
      </w:r>
      <w:r>
        <w:instrText xml:space="preserve"> XE "DNS_TYPE_NXT"</w:instrText>
      </w:r>
      <w:r>
        <w:fldChar w:fldCharType="end"/>
      </w:r>
      <w:r>
        <w:fldChar w:fldCharType="begin"/>
      </w:r>
      <w:r>
        <w:instrText xml:space="preserve"> XE "DNS_TYPE_RT"</w:instrText>
      </w:r>
      <w:r>
        <w:fldChar w:fldCharType="end"/>
      </w:r>
      <w:r>
        <w:fldChar w:fldCharType="begin"/>
      </w:r>
      <w:r>
        <w:instrText xml:space="preserve"> XE "DNS_TYPE_RP"</w:instrText>
      </w:r>
      <w:r>
        <w:fldChar w:fldCharType="end"/>
      </w:r>
      <w:r>
        <w:fldChar w:fldCharType="begin"/>
      </w:r>
      <w:r>
        <w:instrText xml:space="preserve"> XE "DNS_TYPE_WKS"</w:instrText>
      </w:r>
      <w:r>
        <w:fldChar w:fldCharType="end"/>
      </w:r>
      <w:r>
        <w:fldChar w:fldCharType="begin"/>
      </w:r>
      <w:r>
        <w:instrText xml:space="preserve"> XE "DNS_TYPE_PTR"</w:instrText>
      </w:r>
      <w:r>
        <w:fldChar w:fldCharType="end"/>
      </w:r>
      <w:r>
        <w:fldChar w:fldCharType="begin"/>
      </w:r>
      <w:r>
        <w:instrText xml:space="preserve"> XE "DNS_TYPE_NSEC3"</w:instrText>
      </w:r>
      <w:r>
        <w:fldChar w:fldCharType="end"/>
      </w:r>
      <w:r>
        <w:fldChar w:fldCharType="begin"/>
      </w:r>
      <w:r>
        <w:instrText xml:space="preserve"> XE "DNS_TYPE_ZERO"</w:instrText>
      </w:r>
      <w:r>
        <w:fldChar w:fldCharType="end"/>
      </w:r>
      <w:r>
        <w:fldChar w:fldCharType="begin"/>
      </w:r>
      <w:r>
        <w:instrText xml:space="preserve"> XE "DNS_TYPE_A"</w:instrText>
      </w:r>
      <w:r>
        <w:fldChar w:fldCharType="end"/>
      </w:r>
      <w:r>
        <w:fldChar w:fldCharType="begin"/>
      </w:r>
      <w:r>
        <w:instrText xml:space="preserve"> XE "DNS_TYPE_NSEC"</w:instrText>
      </w:r>
      <w:r>
        <w:fldChar w:fldCharType="end"/>
      </w:r>
      <w:r>
        <w:fldChar w:fldCharType="begin"/>
      </w:r>
      <w:r>
        <w:instrText xml:space="preserve"> XE "DNS_TYPE_NULL"</w:instrText>
      </w:r>
      <w:r>
        <w:fldChar w:fldCharType="end"/>
      </w:r>
      <w:r>
        <w:fldChar w:fldCharType="begin"/>
      </w:r>
      <w:r>
        <w:instrText xml:space="preserve"> XE "DNS_TYPE_MF"</w:instrText>
      </w:r>
      <w:r>
        <w:fldChar w:fldCharType="end"/>
      </w:r>
      <w:r>
        <w:fldChar w:fldCharType="begin"/>
      </w:r>
      <w:r>
        <w:instrText xml:space="preserve"> XE "DNS_TYPE_SIG"</w:instrText>
      </w:r>
      <w:r>
        <w:fldChar w:fldCharType="end"/>
      </w:r>
    </w:p>
    <w:p w:rsidR="007C22CE" w:rsidRDefault="004B53BB">
      <w:r>
        <w:t xml:space="preserve"> </w:t>
      </w:r>
    </w:p>
    <w:p w:rsidR="007C22CE" w:rsidRDefault="004B53BB">
      <w:r>
        <w:t xml:space="preserve">The DNS_RECORD_TYPE is a 16-bit integer value that specifies DNS record types that can be enumerated by the DNS server. </w:t>
      </w:r>
    </w:p>
    <w:tbl>
      <w:tblPr>
        <w:tblStyle w:val="Table-ShadedHeader"/>
        <w:tblW w:w="0" w:type="auto"/>
        <w:tblLook w:val="04A0" w:firstRow="1" w:lastRow="0" w:firstColumn="1" w:lastColumn="0" w:noHBand="0" w:noVBand="1"/>
      </w:tblPr>
      <w:tblGrid>
        <w:gridCol w:w="2286"/>
        <w:gridCol w:w="7189"/>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Constant/value</w:t>
            </w:r>
          </w:p>
        </w:tc>
        <w:tc>
          <w:tcPr>
            <w:tcW w:w="0" w:type="auto"/>
          </w:tcPr>
          <w:p w:rsidR="007C22CE" w:rsidRDefault="004B53BB">
            <w:pPr>
              <w:pStyle w:val="TableHeaderText"/>
            </w:pPr>
            <w:r>
              <w:t>Description</w:t>
            </w:r>
          </w:p>
        </w:tc>
      </w:tr>
      <w:tr w:rsidR="007C22CE" w:rsidTr="007C22CE">
        <w:tc>
          <w:tcPr>
            <w:tcW w:w="0" w:type="auto"/>
          </w:tcPr>
          <w:p w:rsidR="007C22CE" w:rsidRDefault="004B53BB">
            <w:pPr>
              <w:pStyle w:val="TableBodyText"/>
            </w:pPr>
            <w:r>
              <w:t>DNS_TYPE_ZERO</w:t>
            </w:r>
          </w:p>
          <w:p w:rsidR="007C22CE" w:rsidRDefault="004B53BB">
            <w:pPr>
              <w:pStyle w:val="TableBodyText"/>
            </w:pPr>
            <w:r>
              <w:t>0x0000</w:t>
            </w:r>
          </w:p>
        </w:tc>
        <w:tc>
          <w:tcPr>
            <w:tcW w:w="0" w:type="auto"/>
          </w:tcPr>
          <w:p w:rsidR="007C22CE" w:rsidRDefault="004B53BB">
            <w:pPr>
              <w:pStyle w:val="TableBodyText"/>
            </w:pPr>
            <w:r>
              <w:t>An empty record type (</w:t>
            </w:r>
            <w:hyperlink r:id="rId144">
              <w:r>
                <w:rPr>
                  <w:rStyle w:val="Hyperlink"/>
                </w:rPr>
                <w:t>[RFC1034]</w:t>
              </w:r>
            </w:hyperlink>
            <w:r>
              <w:t xml:space="preserve"> section 3.6 and </w:t>
            </w:r>
            <w:hyperlink r:id="rId145">
              <w:r>
                <w:rPr>
                  <w:rStyle w:val="Hyperlink"/>
                </w:rPr>
                <w:t>[RFC1035]</w:t>
              </w:r>
            </w:hyperlink>
            <w:r>
              <w:t xml:space="preserve"> section 3.2.2).</w:t>
            </w:r>
          </w:p>
        </w:tc>
      </w:tr>
      <w:tr w:rsidR="007C22CE" w:rsidTr="007C22CE">
        <w:tc>
          <w:tcPr>
            <w:tcW w:w="0" w:type="auto"/>
          </w:tcPr>
          <w:p w:rsidR="007C22CE" w:rsidRDefault="004B53BB">
            <w:pPr>
              <w:pStyle w:val="TableBodyText"/>
            </w:pPr>
            <w:r>
              <w:t>DNS_TYPE_A</w:t>
            </w:r>
          </w:p>
          <w:p w:rsidR="007C22CE" w:rsidRDefault="004B53BB">
            <w:pPr>
              <w:pStyle w:val="TableBodyText"/>
            </w:pPr>
            <w:r>
              <w:t>0x0001</w:t>
            </w:r>
          </w:p>
        </w:tc>
        <w:tc>
          <w:tcPr>
            <w:tcW w:w="0" w:type="auto"/>
          </w:tcPr>
          <w:p w:rsidR="007C22CE" w:rsidRDefault="004B53BB">
            <w:pPr>
              <w:pStyle w:val="TableBodyText"/>
            </w:pPr>
            <w:r>
              <w:t>An A record type, used for storing an IP address (</w:t>
            </w:r>
            <w:r>
              <w:t>[RFC1035] section 3.2.2).</w:t>
            </w:r>
          </w:p>
        </w:tc>
      </w:tr>
      <w:tr w:rsidR="007C22CE" w:rsidTr="007C22CE">
        <w:tc>
          <w:tcPr>
            <w:tcW w:w="0" w:type="auto"/>
          </w:tcPr>
          <w:p w:rsidR="007C22CE" w:rsidRDefault="004B53BB">
            <w:pPr>
              <w:pStyle w:val="TableBodyText"/>
            </w:pPr>
            <w:r>
              <w:t>DNS_TYPE_NS</w:t>
            </w:r>
          </w:p>
          <w:p w:rsidR="007C22CE" w:rsidRDefault="004B53BB">
            <w:pPr>
              <w:pStyle w:val="TableBodyText"/>
            </w:pPr>
            <w:r>
              <w:t>0x0002</w:t>
            </w:r>
          </w:p>
        </w:tc>
        <w:tc>
          <w:tcPr>
            <w:tcW w:w="0" w:type="auto"/>
          </w:tcPr>
          <w:p w:rsidR="007C22CE" w:rsidRDefault="004B53BB">
            <w:pPr>
              <w:pStyle w:val="TableBodyText"/>
            </w:pPr>
            <w:r>
              <w:t xml:space="preserve">An </w:t>
            </w:r>
            <w:hyperlink w:anchor="gt_ed54858d-02e4-4de3-b65b-e0b81c4185c7">
              <w:r>
                <w:rPr>
                  <w:rStyle w:val="HyperlinkGreen"/>
                  <w:b/>
                </w:rPr>
                <w:t>authoritative</w:t>
              </w:r>
            </w:hyperlink>
            <w:r>
              <w:t xml:space="preserve"> name-server record type ([RFC1034] section 3.6 and [RFC1035] section 3.2.2).</w:t>
            </w:r>
          </w:p>
        </w:tc>
      </w:tr>
      <w:tr w:rsidR="007C22CE" w:rsidTr="007C22CE">
        <w:tc>
          <w:tcPr>
            <w:tcW w:w="0" w:type="auto"/>
          </w:tcPr>
          <w:p w:rsidR="007C22CE" w:rsidRDefault="004B53BB">
            <w:pPr>
              <w:pStyle w:val="TableBodyText"/>
            </w:pPr>
            <w:r>
              <w:t>DNS_TYPE_MD</w:t>
            </w:r>
          </w:p>
          <w:p w:rsidR="007C22CE" w:rsidRDefault="004B53BB">
            <w:pPr>
              <w:pStyle w:val="TableBodyText"/>
            </w:pPr>
            <w:r>
              <w:t>0x0003</w:t>
            </w:r>
          </w:p>
        </w:tc>
        <w:tc>
          <w:tcPr>
            <w:tcW w:w="0" w:type="auto"/>
          </w:tcPr>
          <w:p w:rsidR="007C22CE" w:rsidRDefault="004B53BB">
            <w:pPr>
              <w:pStyle w:val="TableBodyText"/>
            </w:pPr>
            <w:r>
              <w:t>A mail-destination record type ([R</w:t>
            </w:r>
            <w:r>
              <w:t>FC1035] section 3.2.2).</w:t>
            </w:r>
          </w:p>
        </w:tc>
      </w:tr>
      <w:tr w:rsidR="007C22CE" w:rsidTr="007C22CE">
        <w:tc>
          <w:tcPr>
            <w:tcW w:w="0" w:type="auto"/>
          </w:tcPr>
          <w:p w:rsidR="007C22CE" w:rsidRDefault="004B53BB">
            <w:pPr>
              <w:pStyle w:val="TableBodyText"/>
            </w:pPr>
            <w:r>
              <w:t>DNS_TYPE_MF</w:t>
            </w:r>
          </w:p>
          <w:p w:rsidR="007C22CE" w:rsidRDefault="004B53BB">
            <w:pPr>
              <w:pStyle w:val="TableBodyText"/>
            </w:pPr>
            <w:r>
              <w:t>0x0004</w:t>
            </w:r>
          </w:p>
        </w:tc>
        <w:tc>
          <w:tcPr>
            <w:tcW w:w="0" w:type="auto"/>
          </w:tcPr>
          <w:p w:rsidR="007C22CE" w:rsidRDefault="004B53BB">
            <w:pPr>
              <w:pStyle w:val="TableBodyText"/>
            </w:pPr>
            <w:r>
              <w:t xml:space="preserve">A mail </w:t>
            </w:r>
            <w:hyperlink w:anchor="gt_001ff1c1-e24f-4766-a5b1-a5802871054f">
              <w:r>
                <w:rPr>
                  <w:rStyle w:val="HyperlinkGreen"/>
                  <w:b/>
                </w:rPr>
                <w:t>forwarder</w:t>
              </w:r>
            </w:hyperlink>
            <w:r>
              <w:t xml:space="preserve"> record type ([RFC1035] section 3.2.2).</w:t>
            </w:r>
          </w:p>
        </w:tc>
      </w:tr>
      <w:tr w:rsidR="007C22CE" w:rsidTr="007C22CE">
        <w:tc>
          <w:tcPr>
            <w:tcW w:w="0" w:type="auto"/>
          </w:tcPr>
          <w:p w:rsidR="007C22CE" w:rsidRDefault="004B53BB">
            <w:pPr>
              <w:pStyle w:val="TableBodyText"/>
            </w:pPr>
            <w:r>
              <w:t>DNS_TYPE_CNAME</w:t>
            </w:r>
          </w:p>
          <w:p w:rsidR="007C22CE" w:rsidRDefault="004B53BB">
            <w:pPr>
              <w:pStyle w:val="TableBodyText"/>
            </w:pPr>
            <w:r>
              <w:t>0x0005</w:t>
            </w:r>
          </w:p>
        </w:tc>
        <w:tc>
          <w:tcPr>
            <w:tcW w:w="0" w:type="auto"/>
          </w:tcPr>
          <w:p w:rsidR="007C22CE" w:rsidRDefault="004B53BB">
            <w:pPr>
              <w:pStyle w:val="TableBodyText"/>
            </w:pPr>
            <w:r>
              <w:t>A record type that contains the canonical name of a DNS alias ([RFC1035</w:t>
            </w:r>
            <w:r>
              <w:t>] section 3.2.2).</w:t>
            </w:r>
          </w:p>
        </w:tc>
      </w:tr>
      <w:tr w:rsidR="007C22CE" w:rsidTr="007C22CE">
        <w:tc>
          <w:tcPr>
            <w:tcW w:w="0" w:type="auto"/>
          </w:tcPr>
          <w:p w:rsidR="007C22CE" w:rsidRDefault="004B53BB">
            <w:pPr>
              <w:pStyle w:val="TableBodyText"/>
            </w:pPr>
            <w:r>
              <w:t>DNS_TYPE_SOA</w:t>
            </w:r>
          </w:p>
          <w:p w:rsidR="007C22CE" w:rsidRDefault="004B53BB">
            <w:pPr>
              <w:pStyle w:val="TableBodyText"/>
            </w:pPr>
            <w:r>
              <w:t>0x0006</w:t>
            </w:r>
          </w:p>
        </w:tc>
        <w:tc>
          <w:tcPr>
            <w:tcW w:w="0" w:type="auto"/>
          </w:tcPr>
          <w:p w:rsidR="007C22CE" w:rsidRDefault="004B53BB">
            <w:pPr>
              <w:pStyle w:val="TableBodyText"/>
            </w:pPr>
            <w:r>
              <w:t xml:space="preserve">A </w:t>
            </w:r>
            <w:hyperlink w:anchor="gt_0365bdcc-f1f5-4494-b57c-02c897b7ea8a">
              <w:r>
                <w:rPr>
                  <w:rStyle w:val="HyperlinkGreen"/>
                  <w:b/>
                </w:rPr>
                <w:t>Start of Authority (SOA)</w:t>
              </w:r>
            </w:hyperlink>
            <w:r>
              <w:t xml:space="preserve"> record type ([RFC1035] section 3.2.2).</w:t>
            </w:r>
          </w:p>
        </w:tc>
      </w:tr>
      <w:tr w:rsidR="007C22CE" w:rsidTr="007C22CE">
        <w:tc>
          <w:tcPr>
            <w:tcW w:w="0" w:type="auto"/>
          </w:tcPr>
          <w:p w:rsidR="007C22CE" w:rsidRDefault="004B53BB">
            <w:pPr>
              <w:pStyle w:val="TableBodyText"/>
            </w:pPr>
            <w:r>
              <w:t>DNS_TYPE_MB</w:t>
            </w:r>
          </w:p>
          <w:p w:rsidR="007C22CE" w:rsidRDefault="004B53BB">
            <w:pPr>
              <w:pStyle w:val="TableBodyText"/>
            </w:pPr>
            <w:r>
              <w:t>0x0007</w:t>
            </w:r>
          </w:p>
        </w:tc>
        <w:tc>
          <w:tcPr>
            <w:tcW w:w="0" w:type="auto"/>
          </w:tcPr>
          <w:p w:rsidR="007C22CE" w:rsidRDefault="004B53BB">
            <w:pPr>
              <w:pStyle w:val="TableBodyText"/>
            </w:pPr>
            <w:r>
              <w:t>A mailbox record type ([RFC1035] section 3.2.2).</w:t>
            </w:r>
          </w:p>
        </w:tc>
      </w:tr>
      <w:tr w:rsidR="007C22CE" w:rsidTr="007C22CE">
        <w:tc>
          <w:tcPr>
            <w:tcW w:w="0" w:type="auto"/>
          </w:tcPr>
          <w:p w:rsidR="007C22CE" w:rsidRDefault="004B53BB">
            <w:pPr>
              <w:pStyle w:val="TableBodyText"/>
            </w:pPr>
            <w:r>
              <w:t>DNS_TYPE_MG</w:t>
            </w:r>
          </w:p>
          <w:p w:rsidR="007C22CE" w:rsidRDefault="004B53BB">
            <w:pPr>
              <w:pStyle w:val="TableBodyText"/>
            </w:pPr>
            <w:r>
              <w:t>0x0008</w:t>
            </w:r>
          </w:p>
        </w:tc>
        <w:tc>
          <w:tcPr>
            <w:tcW w:w="0" w:type="auto"/>
          </w:tcPr>
          <w:p w:rsidR="007C22CE" w:rsidRDefault="004B53BB">
            <w:pPr>
              <w:pStyle w:val="TableBodyText"/>
            </w:pPr>
            <w:r>
              <w:t>A mail group member record type ([RFC1035] section 3.2.2).</w:t>
            </w:r>
          </w:p>
        </w:tc>
      </w:tr>
      <w:tr w:rsidR="007C22CE" w:rsidTr="007C22CE">
        <w:tc>
          <w:tcPr>
            <w:tcW w:w="0" w:type="auto"/>
          </w:tcPr>
          <w:p w:rsidR="007C22CE" w:rsidRDefault="004B53BB">
            <w:pPr>
              <w:pStyle w:val="TableBodyText"/>
            </w:pPr>
            <w:r>
              <w:t>DNS_TYPE_MR</w:t>
            </w:r>
          </w:p>
          <w:p w:rsidR="007C22CE" w:rsidRDefault="004B53BB">
            <w:pPr>
              <w:pStyle w:val="TableBodyText"/>
            </w:pPr>
            <w:r>
              <w:t>0x0009</w:t>
            </w:r>
          </w:p>
        </w:tc>
        <w:tc>
          <w:tcPr>
            <w:tcW w:w="0" w:type="auto"/>
          </w:tcPr>
          <w:p w:rsidR="007C22CE" w:rsidRDefault="004B53BB">
            <w:pPr>
              <w:pStyle w:val="TableBodyText"/>
            </w:pPr>
            <w:r>
              <w:t>A mail-rename record type ([RFC1035] section 3.2.2).</w:t>
            </w:r>
          </w:p>
        </w:tc>
      </w:tr>
      <w:tr w:rsidR="007C22CE" w:rsidTr="007C22CE">
        <w:tc>
          <w:tcPr>
            <w:tcW w:w="0" w:type="auto"/>
          </w:tcPr>
          <w:p w:rsidR="007C22CE" w:rsidRDefault="004B53BB">
            <w:pPr>
              <w:pStyle w:val="TableBodyText"/>
            </w:pPr>
            <w:r>
              <w:t>DNS_TYPE_NULL</w:t>
            </w:r>
          </w:p>
          <w:p w:rsidR="007C22CE" w:rsidRDefault="004B53BB">
            <w:pPr>
              <w:pStyle w:val="TableBodyText"/>
            </w:pPr>
            <w:r>
              <w:t>0x000A</w:t>
            </w:r>
          </w:p>
        </w:tc>
        <w:tc>
          <w:tcPr>
            <w:tcW w:w="0" w:type="auto"/>
          </w:tcPr>
          <w:p w:rsidR="007C22CE" w:rsidRDefault="004B53BB">
            <w:pPr>
              <w:pStyle w:val="TableBodyText"/>
            </w:pPr>
            <w:r>
              <w:t>A record type for completion queries ([RFC1035] section 3.2.2).</w:t>
            </w:r>
          </w:p>
        </w:tc>
      </w:tr>
      <w:tr w:rsidR="007C22CE" w:rsidTr="007C22CE">
        <w:tc>
          <w:tcPr>
            <w:tcW w:w="0" w:type="auto"/>
          </w:tcPr>
          <w:p w:rsidR="007C22CE" w:rsidRDefault="004B53BB">
            <w:pPr>
              <w:pStyle w:val="TableBodyText"/>
            </w:pPr>
            <w:r>
              <w:t>DNS_TYPE_WKS</w:t>
            </w:r>
          </w:p>
          <w:p w:rsidR="007C22CE" w:rsidRDefault="004B53BB">
            <w:pPr>
              <w:pStyle w:val="TableBodyText"/>
            </w:pPr>
            <w:r>
              <w:t>0x000B</w:t>
            </w:r>
          </w:p>
        </w:tc>
        <w:tc>
          <w:tcPr>
            <w:tcW w:w="0" w:type="auto"/>
          </w:tcPr>
          <w:p w:rsidR="007C22CE" w:rsidRDefault="004B53BB">
            <w:pPr>
              <w:pStyle w:val="TableBodyText"/>
            </w:pPr>
            <w:r>
              <w:t>A record type for</w:t>
            </w:r>
            <w:r>
              <w:t xml:space="preserve"> a well-known service ([RFC1035] section 3.2.2).</w:t>
            </w:r>
          </w:p>
        </w:tc>
      </w:tr>
      <w:tr w:rsidR="007C22CE" w:rsidTr="007C22CE">
        <w:tc>
          <w:tcPr>
            <w:tcW w:w="0" w:type="auto"/>
          </w:tcPr>
          <w:p w:rsidR="007C22CE" w:rsidRDefault="004B53BB">
            <w:pPr>
              <w:pStyle w:val="TableBodyText"/>
            </w:pPr>
            <w:r>
              <w:t>DNS_TYPE_PTR</w:t>
            </w:r>
          </w:p>
          <w:p w:rsidR="007C22CE" w:rsidRDefault="004B53BB">
            <w:pPr>
              <w:pStyle w:val="TableBodyText"/>
            </w:pPr>
            <w:r>
              <w:t>0x000C</w:t>
            </w:r>
          </w:p>
        </w:tc>
        <w:tc>
          <w:tcPr>
            <w:tcW w:w="0" w:type="auto"/>
          </w:tcPr>
          <w:p w:rsidR="007C22CE" w:rsidRDefault="004B53BB">
            <w:pPr>
              <w:pStyle w:val="TableBodyText"/>
            </w:pPr>
            <w:r>
              <w:t xml:space="preserve">A record type containing </w:t>
            </w:r>
            <w:hyperlink w:anchor="gt_1769aec9-237e-44ed-9014-1abb3ec6de6e">
              <w:r>
                <w:rPr>
                  <w:rStyle w:val="HyperlinkGreen"/>
                  <w:b/>
                </w:rPr>
                <w:t>FQDN</w:t>
              </w:r>
            </w:hyperlink>
            <w:r>
              <w:t xml:space="preserve"> pointer ([RFC1035] section 3.2.2).</w:t>
            </w:r>
          </w:p>
        </w:tc>
      </w:tr>
      <w:tr w:rsidR="007C22CE" w:rsidTr="007C22CE">
        <w:tc>
          <w:tcPr>
            <w:tcW w:w="0" w:type="auto"/>
          </w:tcPr>
          <w:p w:rsidR="007C22CE" w:rsidRDefault="004B53BB">
            <w:pPr>
              <w:pStyle w:val="TableBodyText"/>
            </w:pPr>
            <w:r>
              <w:t>DNS_TYPE_HINFO</w:t>
            </w:r>
          </w:p>
          <w:p w:rsidR="007C22CE" w:rsidRDefault="004B53BB">
            <w:pPr>
              <w:pStyle w:val="TableBodyText"/>
            </w:pPr>
            <w:r>
              <w:t>0x000D</w:t>
            </w:r>
          </w:p>
        </w:tc>
        <w:tc>
          <w:tcPr>
            <w:tcW w:w="0" w:type="auto"/>
          </w:tcPr>
          <w:p w:rsidR="007C22CE" w:rsidRDefault="004B53BB">
            <w:pPr>
              <w:pStyle w:val="TableBodyText"/>
            </w:pPr>
            <w:r>
              <w:t>A host information record type (</w:t>
            </w:r>
            <w:r>
              <w:t>[RFC1035] section 3.2.2).</w:t>
            </w:r>
          </w:p>
        </w:tc>
      </w:tr>
      <w:tr w:rsidR="007C22CE" w:rsidTr="007C22CE">
        <w:tc>
          <w:tcPr>
            <w:tcW w:w="0" w:type="auto"/>
          </w:tcPr>
          <w:p w:rsidR="007C22CE" w:rsidRDefault="004B53BB">
            <w:pPr>
              <w:pStyle w:val="TableBodyText"/>
            </w:pPr>
            <w:r>
              <w:t>DNS_TYPE_MINFO</w:t>
            </w:r>
          </w:p>
          <w:p w:rsidR="007C22CE" w:rsidRDefault="004B53BB">
            <w:pPr>
              <w:pStyle w:val="TableBodyText"/>
            </w:pPr>
            <w:r>
              <w:t>0x000E</w:t>
            </w:r>
          </w:p>
        </w:tc>
        <w:tc>
          <w:tcPr>
            <w:tcW w:w="0" w:type="auto"/>
          </w:tcPr>
          <w:p w:rsidR="007C22CE" w:rsidRDefault="004B53BB">
            <w:pPr>
              <w:pStyle w:val="TableBodyText"/>
            </w:pPr>
            <w:r>
              <w:t>A mailbox or mailing list information record type ([RFC1035] section 3.2.2).</w:t>
            </w:r>
          </w:p>
        </w:tc>
      </w:tr>
      <w:tr w:rsidR="007C22CE" w:rsidTr="007C22CE">
        <w:tc>
          <w:tcPr>
            <w:tcW w:w="0" w:type="auto"/>
          </w:tcPr>
          <w:p w:rsidR="007C22CE" w:rsidRDefault="004B53BB">
            <w:pPr>
              <w:pStyle w:val="TableBodyText"/>
            </w:pPr>
            <w:r>
              <w:lastRenderedPageBreak/>
              <w:t>DNS_TYPE_MX</w:t>
            </w:r>
          </w:p>
          <w:p w:rsidR="007C22CE" w:rsidRDefault="004B53BB">
            <w:pPr>
              <w:pStyle w:val="TableBodyText"/>
            </w:pPr>
            <w:r>
              <w:t>0x000F</w:t>
            </w:r>
          </w:p>
        </w:tc>
        <w:tc>
          <w:tcPr>
            <w:tcW w:w="0" w:type="auto"/>
          </w:tcPr>
          <w:p w:rsidR="007C22CE" w:rsidRDefault="004B53BB">
            <w:pPr>
              <w:pStyle w:val="TableBodyText"/>
            </w:pPr>
            <w:r>
              <w:t>A mail-exchanger record type ([RFC1035] section 3.2.2).</w:t>
            </w:r>
          </w:p>
        </w:tc>
      </w:tr>
      <w:tr w:rsidR="007C22CE" w:rsidTr="007C22CE">
        <w:tc>
          <w:tcPr>
            <w:tcW w:w="0" w:type="auto"/>
          </w:tcPr>
          <w:p w:rsidR="007C22CE" w:rsidRDefault="004B53BB">
            <w:pPr>
              <w:pStyle w:val="TableBodyText"/>
            </w:pPr>
            <w:r>
              <w:t>DNS_TYPE_TXT</w:t>
            </w:r>
          </w:p>
          <w:p w:rsidR="007C22CE" w:rsidRDefault="004B53BB">
            <w:pPr>
              <w:pStyle w:val="TableBodyText"/>
            </w:pPr>
            <w:r>
              <w:t>0x0010</w:t>
            </w:r>
          </w:p>
        </w:tc>
        <w:tc>
          <w:tcPr>
            <w:tcW w:w="0" w:type="auto"/>
          </w:tcPr>
          <w:p w:rsidR="007C22CE" w:rsidRDefault="004B53BB">
            <w:pPr>
              <w:pStyle w:val="TableBodyText"/>
            </w:pPr>
            <w:r>
              <w:t>A record type containing a text s</w:t>
            </w:r>
            <w:r>
              <w:t>tring ([RFC1035] section 3.2.2).</w:t>
            </w:r>
          </w:p>
        </w:tc>
      </w:tr>
      <w:tr w:rsidR="007C22CE" w:rsidTr="007C22CE">
        <w:tc>
          <w:tcPr>
            <w:tcW w:w="0" w:type="auto"/>
          </w:tcPr>
          <w:p w:rsidR="007C22CE" w:rsidRDefault="004B53BB">
            <w:pPr>
              <w:pStyle w:val="TableBodyText"/>
            </w:pPr>
            <w:r>
              <w:t>DNS_TYPE_RP</w:t>
            </w:r>
          </w:p>
          <w:p w:rsidR="007C22CE" w:rsidRDefault="004B53BB">
            <w:pPr>
              <w:pStyle w:val="TableBodyText"/>
            </w:pPr>
            <w:r>
              <w:t>0x0011</w:t>
            </w:r>
          </w:p>
        </w:tc>
        <w:tc>
          <w:tcPr>
            <w:tcW w:w="0" w:type="auto"/>
          </w:tcPr>
          <w:p w:rsidR="007C22CE" w:rsidRDefault="004B53BB">
            <w:pPr>
              <w:pStyle w:val="TableBodyText"/>
            </w:pPr>
            <w:r>
              <w:t xml:space="preserve">A responsible-person record type </w:t>
            </w:r>
            <w:hyperlink r:id="rId146">
              <w:r>
                <w:rPr>
                  <w:rStyle w:val="Hyperlink"/>
                </w:rPr>
                <w:t>[RFC1183]</w:t>
              </w:r>
            </w:hyperlink>
            <w:r>
              <w:t>.</w:t>
            </w:r>
          </w:p>
        </w:tc>
      </w:tr>
      <w:tr w:rsidR="007C22CE" w:rsidTr="007C22CE">
        <w:tc>
          <w:tcPr>
            <w:tcW w:w="0" w:type="auto"/>
          </w:tcPr>
          <w:p w:rsidR="007C22CE" w:rsidRDefault="004B53BB">
            <w:pPr>
              <w:pStyle w:val="TableBodyText"/>
            </w:pPr>
            <w:r>
              <w:t>DNS_TYPE_AFSDB</w:t>
            </w:r>
          </w:p>
          <w:p w:rsidR="007C22CE" w:rsidRDefault="004B53BB">
            <w:pPr>
              <w:pStyle w:val="TableBodyText"/>
            </w:pPr>
            <w:r>
              <w:t>0x0012</w:t>
            </w:r>
          </w:p>
        </w:tc>
        <w:tc>
          <w:tcPr>
            <w:tcW w:w="0" w:type="auto"/>
          </w:tcPr>
          <w:p w:rsidR="007C22CE" w:rsidRDefault="004B53BB">
            <w:pPr>
              <w:pStyle w:val="TableBodyText"/>
            </w:pPr>
            <w:r>
              <w:t>A record type containing AFS database location [RFC1183].</w:t>
            </w:r>
          </w:p>
        </w:tc>
      </w:tr>
      <w:tr w:rsidR="007C22CE" w:rsidTr="007C22CE">
        <w:tc>
          <w:tcPr>
            <w:tcW w:w="0" w:type="auto"/>
          </w:tcPr>
          <w:p w:rsidR="007C22CE" w:rsidRDefault="004B53BB">
            <w:pPr>
              <w:pStyle w:val="TableBodyText"/>
            </w:pPr>
            <w:r>
              <w:t>DNS_TYPE_X2</w:t>
            </w:r>
            <w:r>
              <w:t>5</w:t>
            </w:r>
          </w:p>
          <w:p w:rsidR="007C22CE" w:rsidRDefault="004B53BB">
            <w:pPr>
              <w:pStyle w:val="TableBodyText"/>
            </w:pPr>
            <w:r>
              <w:t>0x0013</w:t>
            </w:r>
          </w:p>
        </w:tc>
        <w:tc>
          <w:tcPr>
            <w:tcW w:w="0" w:type="auto"/>
          </w:tcPr>
          <w:p w:rsidR="007C22CE" w:rsidRDefault="004B53BB">
            <w:pPr>
              <w:pStyle w:val="TableBodyText"/>
            </w:pPr>
            <w:r>
              <w:t>An X25 PSDN address record type [RFC1183].</w:t>
            </w:r>
          </w:p>
        </w:tc>
      </w:tr>
      <w:tr w:rsidR="007C22CE" w:rsidTr="007C22CE">
        <w:tc>
          <w:tcPr>
            <w:tcW w:w="0" w:type="auto"/>
          </w:tcPr>
          <w:p w:rsidR="007C22CE" w:rsidRDefault="004B53BB">
            <w:pPr>
              <w:pStyle w:val="TableBodyText"/>
            </w:pPr>
            <w:r>
              <w:t>DNS_TYPE_ISDN</w:t>
            </w:r>
          </w:p>
          <w:p w:rsidR="007C22CE" w:rsidRDefault="004B53BB">
            <w:pPr>
              <w:pStyle w:val="TableBodyText"/>
            </w:pPr>
            <w:r>
              <w:t>0x0014</w:t>
            </w:r>
          </w:p>
        </w:tc>
        <w:tc>
          <w:tcPr>
            <w:tcW w:w="0" w:type="auto"/>
          </w:tcPr>
          <w:p w:rsidR="007C22CE" w:rsidRDefault="004B53BB">
            <w:pPr>
              <w:pStyle w:val="TableBodyText"/>
            </w:pPr>
            <w:r>
              <w:t>An ISDN address record type [RFC1183].</w:t>
            </w:r>
          </w:p>
        </w:tc>
      </w:tr>
      <w:tr w:rsidR="007C22CE" w:rsidTr="007C22CE">
        <w:tc>
          <w:tcPr>
            <w:tcW w:w="0" w:type="auto"/>
          </w:tcPr>
          <w:p w:rsidR="007C22CE" w:rsidRDefault="004B53BB">
            <w:pPr>
              <w:pStyle w:val="TableBodyText"/>
            </w:pPr>
            <w:r>
              <w:t>DNS_TYPE_RT</w:t>
            </w:r>
          </w:p>
          <w:p w:rsidR="007C22CE" w:rsidRDefault="004B53BB">
            <w:pPr>
              <w:pStyle w:val="TableBodyText"/>
            </w:pPr>
            <w:r>
              <w:t>0x0015</w:t>
            </w:r>
          </w:p>
        </w:tc>
        <w:tc>
          <w:tcPr>
            <w:tcW w:w="0" w:type="auto"/>
          </w:tcPr>
          <w:p w:rsidR="007C22CE" w:rsidRDefault="004B53BB">
            <w:pPr>
              <w:pStyle w:val="TableBodyText"/>
            </w:pPr>
            <w:r>
              <w:t>A route through record type [RFC1183].</w:t>
            </w:r>
          </w:p>
        </w:tc>
      </w:tr>
      <w:tr w:rsidR="007C22CE" w:rsidTr="007C22CE">
        <w:tc>
          <w:tcPr>
            <w:tcW w:w="0" w:type="auto"/>
          </w:tcPr>
          <w:p w:rsidR="007C22CE" w:rsidRDefault="004B53BB">
            <w:pPr>
              <w:pStyle w:val="TableBodyText"/>
            </w:pPr>
            <w:r>
              <w:t>DNS_TYPE_SIG</w:t>
            </w:r>
          </w:p>
          <w:p w:rsidR="007C22CE" w:rsidRDefault="004B53BB">
            <w:pPr>
              <w:pStyle w:val="TableBodyText"/>
            </w:pPr>
            <w:r>
              <w:t>0x0018</w:t>
            </w:r>
          </w:p>
        </w:tc>
        <w:tc>
          <w:tcPr>
            <w:tcW w:w="0" w:type="auto"/>
          </w:tcPr>
          <w:p w:rsidR="007C22CE" w:rsidRDefault="004B53BB">
            <w:pPr>
              <w:pStyle w:val="TableBodyText"/>
            </w:pPr>
            <w:r>
              <w:t xml:space="preserve">A cryptographic public key signature record type </w:t>
            </w:r>
            <w:hyperlink r:id="rId147">
              <w:r>
                <w:rPr>
                  <w:rStyle w:val="Hyperlink"/>
                </w:rPr>
                <w:t>[RFC2931]</w:t>
              </w:r>
            </w:hyperlink>
            <w:r>
              <w:t>.</w:t>
            </w:r>
          </w:p>
        </w:tc>
      </w:tr>
      <w:tr w:rsidR="007C22CE" w:rsidTr="007C22CE">
        <w:tc>
          <w:tcPr>
            <w:tcW w:w="0" w:type="auto"/>
          </w:tcPr>
          <w:p w:rsidR="007C22CE" w:rsidRDefault="004B53BB">
            <w:pPr>
              <w:pStyle w:val="TableBodyText"/>
            </w:pPr>
            <w:r>
              <w:t>DNS_TYPE_KEY</w:t>
            </w:r>
          </w:p>
          <w:p w:rsidR="007C22CE" w:rsidRDefault="004B53BB">
            <w:pPr>
              <w:pStyle w:val="TableBodyText"/>
            </w:pPr>
            <w:r>
              <w:t>0x0019</w:t>
            </w:r>
          </w:p>
        </w:tc>
        <w:tc>
          <w:tcPr>
            <w:tcW w:w="0" w:type="auto"/>
          </w:tcPr>
          <w:p w:rsidR="007C22CE" w:rsidRDefault="004B53BB">
            <w:pPr>
              <w:pStyle w:val="TableBodyText"/>
            </w:pPr>
            <w:r>
              <w:t xml:space="preserve">A record type containing public key used in DNSSEC </w:t>
            </w:r>
            <w:hyperlink r:id="rId148">
              <w:r>
                <w:rPr>
                  <w:rStyle w:val="Hyperlink"/>
                </w:rPr>
                <w:t>[RFC2535]</w:t>
              </w:r>
            </w:hyperlink>
            <w:r>
              <w:t>.</w:t>
            </w:r>
          </w:p>
        </w:tc>
      </w:tr>
      <w:tr w:rsidR="007C22CE" w:rsidTr="007C22CE">
        <w:tc>
          <w:tcPr>
            <w:tcW w:w="0" w:type="auto"/>
          </w:tcPr>
          <w:p w:rsidR="007C22CE" w:rsidRDefault="004B53BB">
            <w:pPr>
              <w:pStyle w:val="TableBodyText"/>
            </w:pPr>
            <w:r>
              <w:t>DNS_TYPE_AAAA</w:t>
            </w:r>
          </w:p>
          <w:p w:rsidR="007C22CE" w:rsidRDefault="004B53BB">
            <w:pPr>
              <w:pStyle w:val="TableBodyText"/>
            </w:pPr>
            <w:r>
              <w:t>0x001C</w:t>
            </w:r>
          </w:p>
        </w:tc>
        <w:tc>
          <w:tcPr>
            <w:tcW w:w="0" w:type="auto"/>
          </w:tcPr>
          <w:p w:rsidR="007C22CE" w:rsidRDefault="004B53BB">
            <w:pPr>
              <w:pStyle w:val="TableBodyText"/>
            </w:pPr>
            <w:r>
              <w:t>An IPv6 ad</w:t>
            </w:r>
            <w:r>
              <w:t xml:space="preserve">dress record type </w:t>
            </w:r>
            <w:hyperlink r:id="rId149">
              <w:r>
                <w:rPr>
                  <w:rStyle w:val="Hyperlink"/>
                </w:rPr>
                <w:t>[RFC3596]</w:t>
              </w:r>
            </w:hyperlink>
            <w:r>
              <w:t>.</w:t>
            </w:r>
          </w:p>
        </w:tc>
      </w:tr>
      <w:tr w:rsidR="007C22CE" w:rsidTr="007C22CE">
        <w:tc>
          <w:tcPr>
            <w:tcW w:w="0" w:type="auto"/>
          </w:tcPr>
          <w:p w:rsidR="007C22CE" w:rsidRDefault="004B53BB">
            <w:pPr>
              <w:pStyle w:val="TableBodyText"/>
            </w:pPr>
            <w:r>
              <w:t>DNS_TYPE_LOC</w:t>
            </w:r>
          </w:p>
          <w:p w:rsidR="007C22CE" w:rsidRDefault="004B53BB">
            <w:pPr>
              <w:pStyle w:val="TableBodyText"/>
            </w:pPr>
            <w:r>
              <w:t>0x001D</w:t>
            </w:r>
          </w:p>
        </w:tc>
        <w:tc>
          <w:tcPr>
            <w:tcW w:w="0" w:type="auto"/>
          </w:tcPr>
          <w:p w:rsidR="007C22CE" w:rsidRDefault="004B53BB">
            <w:pPr>
              <w:pStyle w:val="TableBodyText"/>
            </w:pPr>
            <w:r>
              <w:t xml:space="preserve">A location information record type </w:t>
            </w:r>
            <w:hyperlink r:id="rId150">
              <w:r>
                <w:rPr>
                  <w:rStyle w:val="Hyperlink"/>
                </w:rPr>
                <w:t>[RFC1876]</w:t>
              </w:r>
            </w:hyperlink>
            <w:r>
              <w:t>.</w:t>
            </w:r>
          </w:p>
        </w:tc>
      </w:tr>
      <w:tr w:rsidR="007C22CE" w:rsidTr="007C22CE">
        <w:tc>
          <w:tcPr>
            <w:tcW w:w="0" w:type="auto"/>
          </w:tcPr>
          <w:p w:rsidR="007C22CE" w:rsidRDefault="004B53BB">
            <w:pPr>
              <w:pStyle w:val="TableBodyText"/>
            </w:pPr>
            <w:r>
              <w:t>DNS_TYPE_NXT</w:t>
            </w:r>
          </w:p>
          <w:p w:rsidR="007C22CE" w:rsidRDefault="004B53BB">
            <w:pPr>
              <w:pStyle w:val="TableBodyText"/>
            </w:pPr>
            <w:r>
              <w:t>0x001E</w:t>
            </w:r>
          </w:p>
        </w:tc>
        <w:tc>
          <w:tcPr>
            <w:tcW w:w="0" w:type="auto"/>
          </w:tcPr>
          <w:p w:rsidR="007C22CE" w:rsidRDefault="004B53BB">
            <w:pPr>
              <w:pStyle w:val="TableBodyText"/>
            </w:pPr>
            <w:r>
              <w:t xml:space="preserve">A next-domain record type </w:t>
            </w:r>
            <w:hyperlink r:id="rId151">
              <w:r>
                <w:rPr>
                  <w:rStyle w:val="Hyperlink"/>
                </w:rPr>
                <w:t>[RFC2065]</w:t>
              </w:r>
            </w:hyperlink>
            <w:r>
              <w:t>.</w:t>
            </w:r>
          </w:p>
        </w:tc>
      </w:tr>
      <w:tr w:rsidR="007C22CE" w:rsidTr="007C22CE">
        <w:tc>
          <w:tcPr>
            <w:tcW w:w="0" w:type="auto"/>
          </w:tcPr>
          <w:p w:rsidR="007C22CE" w:rsidRDefault="004B53BB">
            <w:pPr>
              <w:pStyle w:val="TableBodyText"/>
            </w:pPr>
            <w:r>
              <w:t>DNS_TYPE_SRV</w:t>
            </w:r>
          </w:p>
          <w:p w:rsidR="007C22CE" w:rsidRDefault="004B53BB">
            <w:pPr>
              <w:pStyle w:val="TableBodyText"/>
            </w:pPr>
            <w:r>
              <w:t>0x0021</w:t>
            </w:r>
          </w:p>
        </w:tc>
        <w:tc>
          <w:tcPr>
            <w:tcW w:w="0" w:type="auto"/>
          </w:tcPr>
          <w:p w:rsidR="007C22CE" w:rsidRDefault="004B53BB">
            <w:pPr>
              <w:pStyle w:val="TableBodyText"/>
            </w:pPr>
            <w:r>
              <w:t xml:space="preserve">A server selection record type </w:t>
            </w:r>
            <w:hyperlink r:id="rId152">
              <w:r>
                <w:rPr>
                  <w:rStyle w:val="Hyperlink"/>
                </w:rPr>
                <w:t>[RFC2782]</w:t>
              </w:r>
            </w:hyperlink>
            <w:r>
              <w:t>.</w:t>
            </w:r>
          </w:p>
        </w:tc>
      </w:tr>
      <w:tr w:rsidR="007C22CE" w:rsidTr="007C22CE">
        <w:tc>
          <w:tcPr>
            <w:tcW w:w="0" w:type="auto"/>
          </w:tcPr>
          <w:p w:rsidR="007C22CE" w:rsidRDefault="004B53BB">
            <w:pPr>
              <w:pStyle w:val="TableBodyText"/>
            </w:pPr>
            <w:r>
              <w:t>DNS_TYPE_ATMA</w:t>
            </w:r>
          </w:p>
          <w:p w:rsidR="007C22CE" w:rsidRDefault="004B53BB">
            <w:pPr>
              <w:pStyle w:val="TableBodyText"/>
            </w:pPr>
            <w:r>
              <w:t>0x0022</w:t>
            </w:r>
          </w:p>
        </w:tc>
        <w:tc>
          <w:tcPr>
            <w:tcW w:w="0" w:type="auto"/>
          </w:tcPr>
          <w:p w:rsidR="007C22CE" w:rsidRDefault="004B53BB">
            <w:pPr>
              <w:pStyle w:val="TableBodyText"/>
            </w:pPr>
            <w:r>
              <w:t xml:space="preserve">An </w:t>
            </w:r>
            <w:r>
              <w:t xml:space="preserve">Asynchronous Transfer Mode (ATM) address record type </w:t>
            </w:r>
            <w:hyperlink r:id="rId153">
              <w:r>
                <w:rPr>
                  <w:rStyle w:val="Hyperlink"/>
                </w:rPr>
                <w:t>[ATMA]</w:t>
              </w:r>
            </w:hyperlink>
            <w:r>
              <w:t>.</w:t>
            </w:r>
          </w:p>
        </w:tc>
      </w:tr>
      <w:tr w:rsidR="007C22CE" w:rsidTr="007C22CE">
        <w:tc>
          <w:tcPr>
            <w:tcW w:w="0" w:type="auto"/>
          </w:tcPr>
          <w:p w:rsidR="007C22CE" w:rsidRDefault="004B53BB">
            <w:pPr>
              <w:pStyle w:val="TableBodyText"/>
            </w:pPr>
            <w:r>
              <w:t>DNS_TYPE_NAPTR</w:t>
            </w:r>
          </w:p>
          <w:p w:rsidR="007C22CE" w:rsidRDefault="004B53BB">
            <w:pPr>
              <w:pStyle w:val="TableBodyText"/>
            </w:pPr>
            <w:r>
              <w:t>0x0023</w:t>
            </w:r>
          </w:p>
        </w:tc>
        <w:tc>
          <w:tcPr>
            <w:tcW w:w="0" w:type="auto"/>
          </w:tcPr>
          <w:p w:rsidR="007C22CE" w:rsidRDefault="004B53BB">
            <w:pPr>
              <w:pStyle w:val="TableBodyText"/>
            </w:pPr>
            <w:r>
              <w:t xml:space="preserve">An NAPTR record type </w:t>
            </w:r>
            <w:hyperlink r:id="rId154">
              <w:r>
                <w:rPr>
                  <w:rStyle w:val="Hyperlink"/>
                </w:rPr>
                <w:t>[RFC2915]</w:t>
              </w:r>
            </w:hyperlink>
            <w:r>
              <w:t>.</w:t>
            </w:r>
          </w:p>
        </w:tc>
      </w:tr>
      <w:tr w:rsidR="007C22CE" w:rsidTr="007C22CE">
        <w:tc>
          <w:tcPr>
            <w:tcW w:w="0" w:type="auto"/>
          </w:tcPr>
          <w:p w:rsidR="007C22CE" w:rsidRDefault="004B53BB">
            <w:pPr>
              <w:pStyle w:val="TableBodyText"/>
            </w:pPr>
            <w:r>
              <w:t>DNS_TYPE_DNAME</w:t>
            </w:r>
          </w:p>
          <w:p w:rsidR="007C22CE" w:rsidRDefault="004B53BB">
            <w:pPr>
              <w:pStyle w:val="TableBodyText"/>
            </w:pPr>
            <w:r>
              <w:t>0x0027</w:t>
            </w:r>
          </w:p>
        </w:tc>
        <w:tc>
          <w:tcPr>
            <w:tcW w:w="0" w:type="auto"/>
          </w:tcPr>
          <w:p w:rsidR="007C22CE" w:rsidRDefault="004B53BB">
            <w:pPr>
              <w:pStyle w:val="TableBodyText"/>
            </w:pPr>
            <w:r>
              <w:t xml:space="preserve">A DNAME record type </w:t>
            </w:r>
            <w:hyperlink r:id="rId155">
              <w:r>
                <w:rPr>
                  <w:rStyle w:val="Hyperlink"/>
                </w:rPr>
                <w:t>[RFC2672]</w:t>
              </w:r>
            </w:hyperlink>
            <w:r>
              <w:t>.</w:t>
            </w:r>
          </w:p>
        </w:tc>
      </w:tr>
      <w:tr w:rsidR="007C22CE" w:rsidTr="007C22CE">
        <w:tc>
          <w:tcPr>
            <w:tcW w:w="0" w:type="auto"/>
          </w:tcPr>
          <w:p w:rsidR="007C22CE" w:rsidRDefault="004B53BB">
            <w:pPr>
              <w:pStyle w:val="TableBodyText"/>
            </w:pPr>
            <w:r>
              <w:t>DNS_TYPE_DS</w:t>
            </w:r>
          </w:p>
          <w:p w:rsidR="007C22CE" w:rsidRDefault="004B53BB">
            <w:pPr>
              <w:pStyle w:val="TableBodyText"/>
            </w:pPr>
            <w:r>
              <w:t>0x002B</w:t>
            </w:r>
          </w:p>
        </w:tc>
        <w:tc>
          <w:tcPr>
            <w:tcW w:w="0" w:type="auto"/>
          </w:tcPr>
          <w:p w:rsidR="007C22CE" w:rsidRDefault="004B53BB">
            <w:pPr>
              <w:pStyle w:val="TableBodyText"/>
            </w:pPr>
            <w:r>
              <w:t xml:space="preserve">A DS record type </w:t>
            </w:r>
            <w:hyperlink r:id="rId156">
              <w:r>
                <w:rPr>
                  <w:rStyle w:val="Hyperlink"/>
                </w:rPr>
                <w:t>[RFC4034]</w:t>
              </w:r>
            </w:hyperlink>
            <w:r>
              <w:t>.</w:t>
            </w:r>
          </w:p>
        </w:tc>
      </w:tr>
      <w:tr w:rsidR="007C22CE" w:rsidTr="007C22CE">
        <w:tc>
          <w:tcPr>
            <w:tcW w:w="0" w:type="auto"/>
          </w:tcPr>
          <w:p w:rsidR="007C22CE" w:rsidRDefault="004B53BB">
            <w:pPr>
              <w:pStyle w:val="TableBodyText"/>
            </w:pPr>
            <w:r>
              <w:t>DNS_TYPE_RRSIG</w:t>
            </w:r>
          </w:p>
          <w:p w:rsidR="007C22CE" w:rsidRDefault="004B53BB">
            <w:pPr>
              <w:pStyle w:val="TableBodyText"/>
            </w:pPr>
            <w:r>
              <w:t>0x002E</w:t>
            </w:r>
          </w:p>
        </w:tc>
        <w:tc>
          <w:tcPr>
            <w:tcW w:w="0" w:type="auto"/>
          </w:tcPr>
          <w:p w:rsidR="007C22CE" w:rsidRDefault="004B53BB">
            <w:pPr>
              <w:pStyle w:val="TableBodyText"/>
            </w:pPr>
            <w:r>
              <w:t>An RRSIG record type [RFC4034].</w:t>
            </w:r>
          </w:p>
        </w:tc>
      </w:tr>
      <w:tr w:rsidR="007C22CE" w:rsidTr="007C22CE">
        <w:tc>
          <w:tcPr>
            <w:tcW w:w="0" w:type="auto"/>
          </w:tcPr>
          <w:p w:rsidR="007C22CE" w:rsidRDefault="004B53BB">
            <w:pPr>
              <w:pStyle w:val="TableBodyText"/>
            </w:pPr>
            <w:r>
              <w:t>DNS_TYPE_NSEC</w:t>
            </w:r>
          </w:p>
          <w:p w:rsidR="007C22CE" w:rsidRDefault="004B53BB">
            <w:pPr>
              <w:pStyle w:val="TableBodyText"/>
            </w:pPr>
            <w:r>
              <w:t>0x002F</w:t>
            </w:r>
          </w:p>
        </w:tc>
        <w:tc>
          <w:tcPr>
            <w:tcW w:w="0" w:type="auto"/>
          </w:tcPr>
          <w:p w:rsidR="007C22CE" w:rsidRDefault="004B53BB">
            <w:pPr>
              <w:pStyle w:val="TableBodyText"/>
            </w:pPr>
            <w:r>
              <w:t>An NSEC record type [RFC4034].</w:t>
            </w:r>
          </w:p>
        </w:tc>
      </w:tr>
      <w:tr w:rsidR="007C22CE" w:rsidTr="007C22CE">
        <w:tc>
          <w:tcPr>
            <w:tcW w:w="0" w:type="auto"/>
          </w:tcPr>
          <w:p w:rsidR="007C22CE" w:rsidRDefault="004B53BB">
            <w:pPr>
              <w:pStyle w:val="TableBodyText"/>
            </w:pPr>
            <w:r>
              <w:lastRenderedPageBreak/>
              <w:t>DNS_TYPE_DNSKEY</w:t>
            </w:r>
          </w:p>
          <w:p w:rsidR="007C22CE" w:rsidRDefault="004B53BB">
            <w:pPr>
              <w:pStyle w:val="TableBodyText"/>
            </w:pPr>
            <w:r>
              <w:t>0x0030</w:t>
            </w:r>
          </w:p>
        </w:tc>
        <w:tc>
          <w:tcPr>
            <w:tcW w:w="0" w:type="auto"/>
          </w:tcPr>
          <w:p w:rsidR="007C22CE" w:rsidRDefault="004B53BB">
            <w:pPr>
              <w:pStyle w:val="TableBodyText"/>
            </w:pPr>
            <w:r>
              <w:t>A DNSKEY record type [RFC4034].</w:t>
            </w:r>
          </w:p>
        </w:tc>
      </w:tr>
      <w:tr w:rsidR="007C22CE" w:rsidTr="007C22CE">
        <w:tc>
          <w:tcPr>
            <w:tcW w:w="0" w:type="auto"/>
          </w:tcPr>
          <w:p w:rsidR="007C22CE" w:rsidRDefault="004B53BB">
            <w:pPr>
              <w:pStyle w:val="TableBodyText"/>
            </w:pPr>
            <w:r>
              <w:t>DNS_TYPE_DHCID</w:t>
            </w:r>
          </w:p>
          <w:p w:rsidR="007C22CE" w:rsidRDefault="004B53BB">
            <w:pPr>
              <w:pStyle w:val="TableBodyText"/>
            </w:pPr>
            <w:r>
              <w:t>0x0031</w:t>
            </w:r>
          </w:p>
        </w:tc>
        <w:tc>
          <w:tcPr>
            <w:tcW w:w="0" w:type="auto"/>
          </w:tcPr>
          <w:p w:rsidR="007C22CE" w:rsidRDefault="004B53BB">
            <w:pPr>
              <w:pStyle w:val="TableBodyText"/>
            </w:pPr>
            <w:r>
              <w:t xml:space="preserve">A DHCID record type </w:t>
            </w:r>
            <w:hyperlink r:id="rId157">
              <w:r>
                <w:rPr>
                  <w:rStyle w:val="Hyperlink"/>
                </w:rPr>
                <w:t>[RFC47</w:t>
              </w:r>
              <w:r>
                <w:rPr>
                  <w:rStyle w:val="Hyperlink"/>
                </w:rPr>
                <w:t>01]</w:t>
              </w:r>
            </w:hyperlink>
            <w:r>
              <w:t>.</w:t>
            </w:r>
          </w:p>
        </w:tc>
      </w:tr>
      <w:tr w:rsidR="007C22CE" w:rsidTr="007C22CE">
        <w:tc>
          <w:tcPr>
            <w:tcW w:w="0" w:type="auto"/>
          </w:tcPr>
          <w:p w:rsidR="007C22CE" w:rsidRDefault="004B53BB">
            <w:pPr>
              <w:pStyle w:val="TableBodyText"/>
            </w:pPr>
            <w:r>
              <w:t>DNS_TYPE_NSEC3</w:t>
            </w:r>
          </w:p>
          <w:p w:rsidR="007C22CE" w:rsidRDefault="004B53BB">
            <w:pPr>
              <w:pStyle w:val="TableBodyText"/>
            </w:pPr>
            <w:r>
              <w:t>0x0032</w:t>
            </w:r>
          </w:p>
        </w:tc>
        <w:tc>
          <w:tcPr>
            <w:tcW w:w="0" w:type="auto"/>
          </w:tcPr>
          <w:p w:rsidR="007C22CE" w:rsidRDefault="004B53BB">
            <w:pPr>
              <w:pStyle w:val="TableBodyText"/>
            </w:pPr>
            <w:r>
              <w:t xml:space="preserve">An NSEC3 record type </w:t>
            </w:r>
            <w:hyperlink r:id="rId158">
              <w:r>
                <w:rPr>
                  <w:rStyle w:val="Hyperlink"/>
                </w:rPr>
                <w:t>[RFC5155]</w:t>
              </w:r>
            </w:hyperlink>
            <w:r>
              <w:t>.</w:t>
            </w:r>
          </w:p>
        </w:tc>
      </w:tr>
      <w:tr w:rsidR="007C22CE" w:rsidTr="007C22CE">
        <w:tc>
          <w:tcPr>
            <w:tcW w:w="0" w:type="auto"/>
          </w:tcPr>
          <w:p w:rsidR="007C22CE" w:rsidRDefault="004B53BB">
            <w:pPr>
              <w:pStyle w:val="TableBodyText"/>
            </w:pPr>
            <w:r>
              <w:t>DNS_TYPE_NSEC3PARAM</w:t>
            </w:r>
          </w:p>
          <w:p w:rsidR="007C22CE" w:rsidRDefault="004B53BB">
            <w:pPr>
              <w:pStyle w:val="TableBodyText"/>
            </w:pPr>
            <w:r>
              <w:t>0x0033</w:t>
            </w:r>
          </w:p>
        </w:tc>
        <w:tc>
          <w:tcPr>
            <w:tcW w:w="0" w:type="auto"/>
          </w:tcPr>
          <w:p w:rsidR="007C22CE" w:rsidRDefault="004B53BB">
            <w:pPr>
              <w:pStyle w:val="TableBodyText"/>
            </w:pPr>
            <w:r>
              <w:t>An NSEC3PARAM record type [RFC5155].</w:t>
            </w:r>
          </w:p>
        </w:tc>
      </w:tr>
      <w:tr w:rsidR="007C22CE" w:rsidTr="007C22CE">
        <w:tc>
          <w:tcPr>
            <w:tcW w:w="0" w:type="auto"/>
          </w:tcPr>
          <w:p w:rsidR="007C22CE" w:rsidRDefault="004B53BB">
            <w:pPr>
              <w:pStyle w:val="TableBodyText"/>
            </w:pPr>
            <w:r>
              <w:t>DNS_TYPE_TLSA</w:t>
            </w:r>
          </w:p>
          <w:p w:rsidR="007C22CE" w:rsidRDefault="004B53BB">
            <w:pPr>
              <w:pStyle w:val="TableBodyText"/>
            </w:pPr>
            <w:r>
              <w:t>0x0034</w:t>
            </w:r>
          </w:p>
        </w:tc>
        <w:tc>
          <w:tcPr>
            <w:tcW w:w="0" w:type="auto"/>
          </w:tcPr>
          <w:p w:rsidR="007C22CE" w:rsidRDefault="004B53BB">
            <w:pPr>
              <w:pStyle w:val="TableBodyText"/>
            </w:pPr>
            <w:r>
              <w:t xml:space="preserve">A TLSA record type </w:t>
            </w:r>
            <w:hyperlink r:id="rId159">
              <w:r>
                <w:rPr>
                  <w:rStyle w:val="Hyperlink"/>
                </w:rPr>
                <w:t>[RFC6698]</w:t>
              </w:r>
            </w:hyperlink>
            <w:r>
              <w:t>.</w:t>
            </w:r>
          </w:p>
        </w:tc>
      </w:tr>
      <w:tr w:rsidR="007C22CE" w:rsidTr="007C22CE">
        <w:tc>
          <w:tcPr>
            <w:tcW w:w="0" w:type="auto"/>
          </w:tcPr>
          <w:p w:rsidR="007C22CE" w:rsidRDefault="004B53BB">
            <w:pPr>
              <w:pStyle w:val="TableBodyText"/>
            </w:pPr>
            <w:r>
              <w:t>DNS_TYPE_ALL</w:t>
            </w:r>
          </w:p>
          <w:p w:rsidR="007C22CE" w:rsidRDefault="004B53BB">
            <w:pPr>
              <w:pStyle w:val="TableBodyText"/>
            </w:pPr>
            <w:r>
              <w:t>0x00FF</w:t>
            </w:r>
          </w:p>
        </w:tc>
        <w:tc>
          <w:tcPr>
            <w:tcW w:w="0" w:type="auto"/>
          </w:tcPr>
          <w:p w:rsidR="007C22CE" w:rsidRDefault="004B53BB">
            <w:pPr>
              <w:pStyle w:val="TableBodyText"/>
            </w:pPr>
            <w:r>
              <w:t>A query-only type requesting all records [RFC1035].</w:t>
            </w:r>
          </w:p>
        </w:tc>
      </w:tr>
      <w:tr w:rsidR="007C22CE" w:rsidTr="007C22CE">
        <w:tc>
          <w:tcPr>
            <w:tcW w:w="0" w:type="auto"/>
          </w:tcPr>
          <w:p w:rsidR="007C22CE" w:rsidRDefault="004B53BB">
            <w:pPr>
              <w:pStyle w:val="TableBodyText"/>
            </w:pPr>
            <w:r>
              <w:t>DNS_TYPE_WINS</w:t>
            </w:r>
          </w:p>
          <w:p w:rsidR="007C22CE" w:rsidRDefault="004B53BB">
            <w:pPr>
              <w:pStyle w:val="TableBodyText"/>
            </w:pPr>
            <w:r>
              <w:t>0xFF01</w:t>
            </w:r>
          </w:p>
        </w:tc>
        <w:tc>
          <w:tcPr>
            <w:tcW w:w="0" w:type="auto"/>
          </w:tcPr>
          <w:p w:rsidR="007C22CE" w:rsidRDefault="004B53BB">
            <w:pPr>
              <w:pStyle w:val="TableBodyText"/>
            </w:pPr>
            <w:r>
              <w:t xml:space="preserve">A record type containing </w:t>
            </w:r>
            <w:hyperlink w:anchor="gt_bafb050b-b593-4517-8093-f721bd2378ac">
              <w:r>
                <w:rPr>
                  <w:rStyle w:val="HyperlinkGreen"/>
                  <w:b/>
                </w:rPr>
                <w:t>Windows Internet Name Service (WINS)</w:t>
              </w:r>
            </w:hyperlink>
            <w:r>
              <w:t xml:space="preserve"> forward lookup data </w:t>
            </w:r>
            <w:hyperlink r:id="rId160" w:anchor="Section_991f1bcf79a744cf850cbf34a0e75451">
              <w:r>
                <w:rPr>
                  <w:rStyle w:val="Hyperlink"/>
                </w:rPr>
                <w:t>[MS-WINSRA]</w:t>
              </w:r>
            </w:hyperlink>
            <w:r>
              <w:t>.</w:t>
            </w:r>
          </w:p>
        </w:tc>
      </w:tr>
      <w:tr w:rsidR="007C22CE" w:rsidTr="007C22CE">
        <w:tc>
          <w:tcPr>
            <w:tcW w:w="0" w:type="auto"/>
          </w:tcPr>
          <w:p w:rsidR="007C22CE" w:rsidRDefault="004B53BB">
            <w:pPr>
              <w:pStyle w:val="TableBodyText"/>
            </w:pPr>
            <w:r>
              <w:t>DNS_TYPE_WINSR</w:t>
            </w:r>
          </w:p>
          <w:p w:rsidR="007C22CE" w:rsidRDefault="004B53BB">
            <w:pPr>
              <w:pStyle w:val="TableBodyText"/>
            </w:pPr>
            <w:r>
              <w:t>0xFF02</w:t>
            </w:r>
          </w:p>
        </w:tc>
        <w:tc>
          <w:tcPr>
            <w:tcW w:w="0" w:type="auto"/>
          </w:tcPr>
          <w:p w:rsidR="007C22CE" w:rsidRDefault="004B53BB">
            <w:pPr>
              <w:pStyle w:val="TableBodyText"/>
            </w:pPr>
            <w:r>
              <w:t>A record type containing WINS reverse lookup data [MS-WINSRA].</w:t>
            </w:r>
          </w:p>
        </w:tc>
      </w:tr>
    </w:tbl>
    <w:p w:rsidR="007C22CE" w:rsidRDefault="004B53BB">
      <w:r>
        <w:t>An implementation</w:t>
      </w:r>
      <w:r>
        <w:t xml:space="preserve"> SHOULD</w:t>
      </w:r>
      <w:bookmarkStart w:id="183"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83"/>
      <w:r>
        <w:t xml:space="preserve"> support all the preceding record types.</w:t>
      </w:r>
    </w:p>
    <w:p w:rsidR="007C22CE" w:rsidRDefault="004B53BB">
      <w:r>
        <w:t xml:space="preserve">Other type values that are not explicitly defined in the preceding table MUST be enumerable, including values defined by </w:t>
      </w:r>
      <w:hyperlink r:id="rId161">
        <w:r>
          <w:rPr>
            <w:rStyle w:val="Hyperlink"/>
          </w:rPr>
          <w:t>[IANA-DNS]</w:t>
        </w:r>
      </w:hyperlink>
      <w:r>
        <w:t>.</w:t>
      </w:r>
    </w:p>
    <w:p w:rsidR="007C22CE" w:rsidRDefault="004B53BB">
      <w:pPr>
        <w:pStyle w:val="Heading5"/>
      </w:pPr>
      <w:bookmarkStart w:id="184" w:name="section_f448341f512d414aaaa3e303d592fcd2"/>
      <w:bookmarkStart w:id="185" w:name="_Toc2766765"/>
      <w:r>
        <w:t>DNS_RPC_NODE_FLAGS</w:t>
      </w:r>
      <w:bookmarkEnd w:id="184"/>
      <w:bookmarkEnd w:id="185"/>
      <w:r>
        <w:fldChar w:fldCharType="begin"/>
      </w:r>
      <w:r>
        <w:instrText xml:space="preserve"> XE "DNS_RPC_FLAG_AUTH_ZONE_ROOT"</w:instrText>
      </w:r>
      <w:r>
        <w:fldChar w:fldCharType="end"/>
      </w:r>
      <w:r>
        <w:fldChar w:fldCharType="begin"/>
      </w:r>
      <w:r>
        <w:instrText xml:space="preserve"> XE "DNS_RPC_FLAG_OPEN_ACL"</w:instrText>
      </w:r>
      <w:r>
        <w:fldChar w:fldCharType="end"/>
      </w:r>
      <w:r>
        <w:fldChar w:fldCharType="begin"/>
      </w:r>
      <w:r>
        <w:instrText xml:space="preserve"> XE "DNS_RPC_FLAG_AGING_ON"</w:instrText>
      </w:r>
      <w:r>
        <w:fldChar w:fldCharType="end"/>
      </w:r>
      <w:r>
        <w:fldChar w:fldCharType="begin"/>
      </w:r>
      <w:r>
        <w:instrText xml:space="preserve"> XE "DNS_RPC_FLAG_ZONE_DELEGATION"</w:instrText>
      </w:r>
      <w:r>
        <w:fldChar w:fldCharType="end"/>
      </w:r>
      <w:r>
        <w:fldChar w:fldCharType="begin"/>
      </w:r>
      <w:r>
        <w:instrText xml:space="preserve"> XE "DNS_RPC_FLAG_RECORD_CREATE_PTR"</w:instrText>
      </w:r>
      <w:r>
        <w:fldChar w:fldCharType="end"/>
      </w:r>
      <w:r>
        <w:fldChar w:fldCharType="begin"/>
      </w:r>
      <w:r>
        <w:instrText xml:space="preserve"> XE "DNS_RPC_</w:instrText>
      </w:r>
      <w:r>
        <w:instrText>FLAG_NODE_STICKY"</w:instrText>
      </w:r>
      <w:r>
        <w:fldChar w:fldCharType="end"/>
      </w:r>
      <w:r>
        <w:fldChar w:fldCharType="begin"/>
      </w:r>
      <w:r>
        <w:instrText xml:space="preserve"> XE "DNS_RPC_FLAG_RECORD_DEFAULT_TTL"</w:instrText>
      </w:r>
      <w:r>
        <w:fldChar w:fldCharType="end"/>
      </w:r>
      <w:r>
        <w:fldChar w:fldCharType="begin"/>
      </w:r>
      <w:r>
        <w:instrText xml:space="preserve"> XE "DNS_RPC_FLAG_NODE_COMPLETE"</w:instrText>
      </w:r>
      <w:r>
        <w:fldChar w:fldCharType="end"/>
      </w:r>
      <w:r>
        <w:fldChar w:fldCharType="begin"/>
      </w:r>
      <w:r>
        <w:instrText xml:space="preserve"> XE "DNS_RPC_FLAG_ZONE_ROOT"</w:instrText>
      </w:r>
      <w:r>
        <w:fldChar w:fldCharType="end"/>
      </w:r>
      <w:r>
        <w:fldChar w:fldCharType="begin"/>
      </w:r>
      <w:r>
        <w:instrText xml:space="preserve"> XE "DNS_RPC_FLAG_CACHE_DATA"</w:instrText>
      </w:r>
      <w:r>
        <w:fldChar w:fldCharType="end"/>
      </w:r>
      <w:r>
        <w:fldChar w:fldCharType="begin"/>
      </w:r>
      <w:r>
        <w:instrText xml:space="preserve"> XE "DNS_RPC_FLAG_RECORD_TTL_CHANGE"</w:instrText>
      </w:r>
      <w:r>
        <w:fldChar w:fldCharType="end"/>
      </w:r>
      <w:r>
        <w:fldChar w:fldCharType="begin"/>
      </w:r>
      <w:r>
        <w:instrText xml:space="preserve"> XE "DNS_RPC_FLAG_SUPPRESS_NOTIFY"</w:instrText>
      </w:r>
      <w:r>
        <w:fldChar w:fldCharType="end"/>
      </w:r>
    </w:p>
    <w:p w:rsidR="007C22CE" w:rsidRDefault="004B53BB">
      <w:r>
        <w:t xml:space="preserve"> </w:t>
      </w:r>
    </w:p>
    <w:p w:rsidR="007C22CE" w:rsidRDefault="004B53BB">
      <w:r>
        <w:t>DNS_RPC_NODE_FLAGS enumera</w:t>
      </w:r>
      <w:r>
        <w:t>tes the possible property values for the DNS_RPC_NODE and DNS_RPC_RECORD structures, which MUST have dwFlags field set to any combination of following possible values. These flags are used to indicate special properties of DNS records and to request specia</w:t>
      </w:r>
      <w:r>
        <w:t>l handling of DNS records during enumeration and modification operations.</w:t>
      </w:r>
    </w:p>
    <w:tbl>
      <w:tblPr>
        <w:tblStyle w:val="Table-ShadedHeader"/>
        <w:tblW w:w="0" w:type="auto"/>
        <w:tblLook w:val="04A0" w:firstRow="1" w:lastRow="0" w:firstColumn="1" w:lastColumn="0" w:noHBand="0" w:noVBand="1"/>
      </w:tblPr>
      <w:tblGrid>
        <w:gridCol w:w="4415"/>
        <w:gridCol w:w="5060"/>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Constant/value</w:t>
            </w:r>
          </w:p>
        </w:tc>
        <w:tc>
          <w:tcPr>
            <w:tcW w:w="0" w:type="auto"/>
          </w:tcPr>
          <w:p w:rsidR="007C22CE" w:rsidRDefault="004B53BB">
            <w:pPr>
              <w:pStyle w:val="TableHeaderText"/>
            </w:pPr>
            <w:r>
              <w:t>Description</w:t>
            </w:r>
          </w:p>
        </w:tc>
      </w:tr>
      <w:tr w:rsidR="007C22CE" w:rsidTr="007C22CE">
        <w:tc>
          <w:tcPr>
            <w:tcW w:w="0" w:type="auto"/>
          </w:tcPr>
          <w:p w:rsidR="007C22CE" w:rsidRDefault="004B53BB">
            <w:pPr>
              <w:pStyle w:val="TableBodyText"/>
            </w:pPr>
            <w:r>
              <w:t>DNS_RPC_FLAG_CACHE_DATA</w:t>
            </w:r>
          </w:p>
          <w:p w:rsidR="007C22CE" w:rsidRDefault="004B53BB">
            <w:pPr>
              <w:pStyle w:val="TableBodyText"/>
            </w:pPr>
            <w:r>
              <w:t>0x80000000</w:t>
            </w:r>
          </w:p>
        </w:tc>
        <w:tc>
          <w:tcPr>
            <w:tcW w:w="0" w:type="auto"/>
          </w:tcPr>
          <w:p w:rsidR="007C22CE" w:rsidRDefault="004B53BB">
            <w:pPr>
              <w:pStyle w:val="TableBodyText"/>
            </w:pPr>
            <w:r>
              <w:t xml:space="preserve">Data is from the DNS </w:t>
            </w:r>
            <w:hyperlink w:anchor="gt_2f48e305-acf2-470e-b481-a0b7cc5fae4f">
              <w:r>
                <w:rPr>
                  <w:rStyle w:val="HyperlinkGreen"/>
                  <w:b/>
                </w:rPr>
                <w:t>cache</w:t>
              </w:r>
            </w:hyperlink>
            <w:r>
              <w:t>.</w:t>
            </w:r>
          </w:p>
        </w:tc>
      </w:tr>
      <w:tr w:rsidR="007C22CE" w:rsidTr="007C22CE">
        <w:tc>
          <w:tcPr>
            <w:tcW w:w="0" w:type="auto"/>
          </w:tcPr>
          <w:p w:rsidR="007C22CE" w:rsidRDefault="004B53BB">
            <w:pPr>
              <w:pStyle w:val="TableBodyText"/>
            </w:pPr>
            <w:r>
              <w:t>DNS_RPC_FLAG_ZONE_ROOT</w:t>
            </w:r>
          </w:p>
          <w:p w:rsidR="007C22CE" w:rsidRDefault="004B53BB">
            <w:pPr>
              <w:pStyle w:val="TableBodyText"/>
            </w:pPr>
            <w:r>
              <w:t>0x40000000</w:t>
            </w:r>
          </w:p>
        </w:tc>
        <w:tc>
          <w:tcPr>
            <w:tcW w:w="0" w:type="auto"/>
          </w:tcPr>
          <w:p w:rsidR="007C22CE" w:rsidRDefault="004B53BB">
            <w:pPr>
              <w:pStyle w:val="TableBodyText"/>
            </w:pPr>
            <w:r>
              <w:t xml:space="preserve">Data is from enumeration performed at a zone-root. Applicable for dwFlags in DNS_RPC_NODE (section </w:t>
            </w:r>
            <w:hyperlink w:anchor="Section_cb5539fa67fd40e09ea5468ecc56bd66" w:history="1">
              <w:r>
                <w:rPr>
                  <w:rStyle w:val="Hyperlink"/>
                </w:rPr>
                <w:t>2.2.2.2.3</w:t>
              </w:r>
            </w:hyperlink>
            <w:r>
              <w:t>).</w:t>
            </w:r>
          </w:p>
        </w:tc>
      </w:tr>
      <w:tr w:rsidR="007C22CE" w:rsidTr="007C22CE">
        <w:tc>
          <w:tcPr>
            <w:tcW w:w="0" w:type="auto"/>
          </w:tcPr>
          <w:p w:rsidR="007C22CE" w:rsidRDefault="004B53BB">
            <w:pPr>
              <w:pStyle w:val="TableBodyText"/>
            </w:pPr>
            <w:r>
              <w:t>DNS_RPC_FLAG_AUTH_ZONE_ROOT</w:t>
            </w:r>
          </w:p>
          <w:p w:rsidR="007C22CE" w:rsidRDefault="004B53BB">
            <w:pPr>
              <w:pStyle w:val="TableBodyText"/>
            </w:pPr>
            <w:r>
              <w:t>0x20000000</w:t>
            </w:r>
          </w:p>
        </w:tc>
        <w:tc>
          <w:tcPr>
            <w:tcW w:w="0" w:type="auto"/>
          </w:tcPr>
          <w:p w:rsidR="007C22CE" w:rsidRDefault="004B53BB">
            <w:pPr>
              <w:pStyle w:val="TableBodyText"/>
            </w:pPr>
            <w:r>
              <w:t>Data is from enumeration performed</w:t>
            </w:r>
            <w:r>
              <w:t xml:space="preserve"> at an </w:t>
            </w:r>
            <w:hyperlink w:anchor="gt_ed54858d-02e4-4de3-b65b-e0b81c4185c7">
              <w:r>
                <w:rPr>
                  <w:rStyle w:val="HyperlinkGreen"/>
                  <w:b/>
                </w:rPr>
                <w:t>authoritative</w:t>
              </w:r>
            </w:hyperlink>
            <w:r>
              <w:t xml:space="preserve"> zone-root. Applicable for dwFlags in DNS_RPC_NODE (section 2.2.2.2.3).</w:t>
            </w:r>
          </w:p>
        </w:tc>
      </w:tr>
      <w:tr w:rsidR="007C22CE" w:rsidTr="007C22CE">
        <w:tc>
          <w:tcPr>
            <w:tcW w:w="0" w:type="auto"/>
          </w:tcPr>
          <w:p w:rsidR="007C22CE" w:rsidRDefault="004B53BB">
            <w:pPr>
              <w:pStyle w:val="TableBodyText"/>
            </w:pPr>
            <w:r>
              <w:t>DNS_RPC_FLAG_ZONE_DELEGATION</w:t>
            </w:r>
          </w:p>
          <w:p w:rsidR="007C22CE" w:rsidRDefault="004B53BB">
            <w:pPr>
              <w:pStyle w:val="TableBodyText"/>
            </w:pPr>
            <w:r>
              <w:t>0x10000000</w:t>
            </w:r>
          </w:p>
        </w:tc>
        <w:tc>
          <w:tcPr>
            <w:tcW w:w="0" w:type="auto"/>
          </w:tcPr>
          <w:p w:rsidR="007C22CE" w:rsidRDefault="004B53BB">
            <w:pPr>
              <w:pStyle w:val="TableBodyText"/>
            </w:pPr>
            <w:r>
              <w:t xml:space="preserve">Data is from enumeration performed at a </w:t>
            </w:r>
            <w:hyperlink w:anchor="gt_762051d8-4fdc-437e-af9d-3f4da77c3c7d">
              <w:r>
                <w:rPr>
                  <w:rStyle w:val="HyperlinkGreen"/>
                  <w:b/>
                </w:rPr>
                <w:t>node</w:t>
              </w:r>
            </w:hyperlink>
            <w:r>
              <w:t xml:space="preserve">  that is represents in a delegated subzone. Applicable for dwFlags in DNS_RPC_NODE (section 2.2.2.2.3).</w:t>
            </w:r>
          </w:p>
        </w:tc>
      </w:tr>
      <w:tr w:rsidR="007C22CE" w:rsidTr="007C22CE">
        <w:tc>
          <w:tcPr>
            <w:tcW w:w="0" w:type="auto"/>
          </w:tcPr>
          <w:p w:rsidR="007C22CE" w:rsidRDefault="004B53BB">
            <w:pPr>
              <w:pStyle w:val="TableBodyText"/>
            </w:pPr>
            <w:r>
              <w:t>DNS_RPC_FLAG_RECORD_DEFAULT_TTL</w:t>
            </w:r>
          </w:p>
          <w:p w:rsidR="007C22CE" w:rsidRDefault="004B53BB">
            <w:pPr>
              <w:pStyle w:val="TableBodyText"/>
            </w:pPr>
            <w:r>
              <w:t>0x08000000</w:t>
            </w:r>
          </w:p>
        </w:tc>
        <w:tc>
          <w:tcPr>
            <w:tcW w:w="0" w:type="auto"/>
          </w:tcPr>
          <w:p w:rsidR="007C22CE" w:rsidRDefault="004B53BB">
            <w:pPr>
              <w:pStyle w:val="TableBodyText"/>
            </w:pPr>
            <w:r>
              <w:t xml:space="preserve">Record SHOULD use </w:t>
            </w:r>
            <w:hyperlink w:anchor="gt_e6a86700-c17d-4513-8f4f-5aacaff014df">
              <w:r>
                <w:rPr>
                  <w:rStyle w:val="HyperlinkGreen"/>
                  <w:b/>
                </w:rPr>
                <w:t>zone</w:t>
              </w:r>
            </w:hyperlink>
            <w:r>
              <w:t xml:space="preserve"> default </w:t>
            </w:r>
            <w:hyperlink w:anchor="gt_185c4181-772d-4458-bb90-ab0e11370a1c">
              <w:r>
                <w:rPr>
                  <w:rStyle w:val="HyperlinkGreen"/>
                  <w:b/>
                </w:rPr>
                <w:t>TTL</w:t>
              </w:r>
            </w:hyperlink>
            <w:r>
              <w:t xml:space="preserve"> value. Applicable for dwFlags in DNS_RPC_RECORD (section </w:t>
            </w:r>
            <w:hyperlink w:anchor="Section_ac7939811c6043b8be59cdbb5c4ecb8a" w:history="1">
              <w:r>
                <w:rPr>
                  <w:rStyle w:val="Hyperlink"/>
                </w:rPr>
                <w:t>2.2.2.2.5</w:t>
              </w:r>
            </w:hyperlink>
            <w:r>
              <w:t>).</w:t>
            </w:r>
          </w:p>
        </w:tc>
      </w:tr>
      <w:tr w:rsidR="007C22CE" w:rsidTr="007C22CE">
        <w:tc>
          <w:tcPr>
            <w:tcW w:w="0" w:type="auto"/>
          </w:tcPr>
          <w:p w:rsidR="007C22CE" w:rsidRDefault="004B53BB">
            <w:pPr>
              <w:pStyle w:val="TableBodyText"/>
            </w:pPr>
            <w:r>
              <w:lastRenderedPageBreak/>
              <w:t>DNS_RPC_FLAG_RECORD_TTL_CHANGE</w:t>
            </w:r>
          </w:p>
          <w:p w:rsidR="007C22CE" w:rsidRDefault="004B53BB">
            <w:pPr>
              <w:pStyle w:val="TableBodyText"/>
            </w:pPr>
            <w:r>
              <w:t>0x04000000</w:t>
            </w:r>
          </w:p>
        </w:tc>
        <w:tc>
          <w:tcPr>
            <w:tcW w:w="0" w:type="auto"/>
          </w:tcPr>
          <w:p w:rsidR="007C22CE" w:rsidRDefault="004B53BB">
            <w:pPr>
              <w:pStyle w:val="TableBodyText"/>
            </w:pPr>
            <w:r>
              <w:t>This flag is set in case of update record to update TTL value for the record. Applicable for dwFlags in DNS_RPC_RECORD (section 2.2.2.2.5).</w:t>
            </w:r>
          </w:p>
        </w:tc>
      </w:tr>
      <w:tr w:rsidR="007C22CE" w:rsidTr="007C22CE">
        <w:tc>
          <w:tcPr>
            <w:tcW w:w="0" w:type="auto"/>
          </w:tcPr>
          <w:p w:rsidR="007C22CE" w:rsidRDefault="004B53BB">
            <w:pPr>
              <w:pStyle w:val="TableBodyText"/>
            </w:pPr>
            <w:r>
              <w:t>DNS_RPC_FLAG_RECORD_CREATE_PTR</w:t>
            </w:r>
          </w:p>
          <w:p w:rsidR="007C22CE" w:rsidRDefault="004B53BB">
            <w:pPr>
              <w:pStyle w:val="TableBodyText"/>
            </w:pPr>
            <w:r>
              <w:t>0x02000000</w:t>
            </w:r>
          </w:p>
        </w:tc>
        <w:tc>
          <w:tcPr>
            <w:tcW w:w="0" w:type="auto"/>
          </w:tcPr>
          <w:p w:rsidR="007C22CE" w:rsidRDefault="004B53BB">
            <w:pPr>
              <w:pStyle w:val="TableBodyText"/>
            </w:pPr>
            <w:r>
              <w:t>This flag is set w</w:t>
            </w:r>
            <w:r>
              <w:t>hen adding or deleting a record. Applicable for dwFlags in DNS_RPC_RECORD (section 2.2.2.2.5).</w:t>
            </w:r>
          </w:p>
        </w:tc>
      </w:tr>
      <w:tr w:rsidR="007C22CE" w:rsidTr="007C22CE">
        <w:tc>
          <w:tcPr>
            <w:tcW w:w="0" w:type="auto"/>
          </w:tcPr>
          <w:p w:rsidR="007C22CE" w:rsidRDefault="004B53BB">
            <w:pPr>
              <w:pStyle w:val="TableBodyText"/>
            </w:pPr>
            <w:r>
              <w:t>DNS_RPC_FLAG_NODE_STICKY</w:t>
            </w:r>
          </w:p>
          <w:p w:rsidR="007C22CE" w:rsidRDefault="004B53BB">
            <w:pPr>
              <w:pStyle w:val="TableBodyText"/>
            </w:pPr>
            <w:r>
              <w:t>0x01000000</w:t>
            </w:r>
          </w:p>
        </w:tc>
        <w:tc>
          <w:tcPr>
            <w:tcW w:w="0" w:type="auto"/>
          </w:tcPr>
          <w:p w:rsidR="007C22CE" w:rsidRDefault="004B53BB">
            <w:pPr>
              <w:pStyle w:val="TableBodyText"/>
            </w:pPr>
            <w:r>
              <w:t>This flag is set when enumerating a node that is at the domain root. Applicable for dwFlags in DNS_RPC_NODE (section 2.2.2.2</w:t>
            </w:r>
            <w:r>
              <w:t>.3).</w:t>
            </w:r>
          </w:p>
        </w:tc>
      </w:tr>
      <w:tr w:rsidR="007C22CE" w:rsidTr="007C22CE">
        <w:tc>
          <w:tcPr>
            <w:tcW w:w="0" w:type="auto"/>
          </w:tcPr>
          <w:p w:rsidR="007C22CE" w:rsidRDefault="004B53BB">
            <w:pPr>
              <w:pStyle w:val="TableBodyText"/>
            </w:pPr>
            <w:r>
              <w:t>DNS_RPC_FLAG_NODE_COMPLETE</w:t>
            </w:r>
          </w:p>
          <w:p w:rsidR="007C22CE" w:rsidRDefault="004B53BB">
            <w:pPr>
              <w:pStyle w:val="TableBodyText"/>
            </w:pPr>
            <w:r>
              <w:t>0x00800000</w:t>
            </w:r>
          </w:p>
        </w:tc>
        <w:tc>
          <w:tcPr>
            <w:tcW w:w="0" w:type="auto"/>
          </w:tcPr>
          <w:p w:rsidR="007C22CE" w:rsidRDefault="004B53BB">
            <w:pPr>
              <w:pStyle w:val="TableBodyText"/>
            </w:pPr>
            <w:r>
              <w:t>This flag is set when requested enumeration is completed with the buffer being returned. Applicable for dwFlags in DNS_RPC_NODE (section 2.2.2.2.3).</w:t>
            </w:r>
          </w:p>
        </w:tc>
      </w:tr>
      <w:tr w:rsidR="007C22CE" w:rsidTr="007C22CE">
        <w:tc>
          <w:tcPr>
            <w:tcW w:w="0" w:type="auto"/>
          </w:tcPr>
          <w:p w:rsidR="007C22CE" w:rsidRDefault="004B53BB">
            <w:pPr>
              <w:pStyle w:val="TableBodyText"/>
            </w:pPr>
            <w:r>
              <w:t>DNS_RPC_FLAG_SUPPRESS_NOTIFY</w:t>
            </w:r>
          </w:p>
          <w:p w:rsidR="007C22CE" w:rsidRDefault="004B53BB">
            <w:pPr>
              <w:pStyle w:val="TableBodyText"/>
            </w:pPr>
            <w:r>
              <w:t>0x00010000</w:t>
            </w:r>
          </w:p>
        </w:tc>
        <w:tc>
          <w:tcPr>
            <w:tcW w:w="0" w:type="auto"/>
          </w:tcPr>
          <w:p w:rsidR="007C22CE" w:rsidRDefault="004B53BB">
            <w:pPr>
              <w:pStyle w:val="TableBodyText"/>
            </w:pPr>
            <w:r>
              <w:t xml:space="preserve">This flag is set when </w:t>
            </w:r>
            <w:r>
              <w:t>updated record to disable zone-update notifications for a zone. Applicable for dwFlags in DNS_RPC_RECORD (section 2.2.2.2.5).</w:t>
            </w:r>
          </w:p>
        </w:tc>
      </w:tr>
      <w:tr w:rsidR="007C22CE" w:rsidTr="007C22CE">
        <w:tc>
          <w:tcPr>
            <w:tcW w:w="0" w:type="auto"/>
          </w:tcPr>
          <w:p w:rsidR="007C22CE" w:rsidRDefault="004B53BB">
            <w:pPr>
              <w:pStyle w:val="TableBodyText"/>
            </w:pPr>
            <w:r>
              <w:t>DNS_RPC_FLAG_AGING_ON</w:t>
            </w:r>
          </w:p>
          <w:p w:rsidR="007C22CE" w:rsidRDefault="004B53BB">
            <w:pPr>
              <w:pStyle w:val="TableBodyText"/>
            </w:pPr>
            <w:r>
              <w:t>0x00020000</w:t>
            </w:r>
          </w:p>
        </w:tc>
        <w:tc>
          <w:tcPr>
            <w:tcW w:w="0" w:type="auto"/>
          </w:tcPr>
          <w:p w:rsidR="007C22CE" w:rsidRDefault="004B53BB">
            <w:pPr>
              <w:pStyle w:val="TableBodyText"/>
            </w:pPr>
            <w:r>
              <w:t xml:space="preserve">This flag is set when updating a record to enable or disable </w:t>
            </w:r>
            <w:hyperlink w:anchor="gt_0288f9f1-b244-4551-8638-a2280001b531">
              <w:r>
                <w:rPr>
                  <w:rStyle w:val="HyperlinkGreen"/>
                  <w:b/>
                </w:rPr>
                <w:t>aging</w:t>
              </w:r>
            </w:hyperlink>
            <w:r>
              <w:t xml:space="preserve"> for a record. Applicable for dwFlags in DNS_RPC_RECORD (section 2.2.2.2.5).</w:t>
            </w:r>
            <w:bookmarkStart w:id="186"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86"/>
          </w:p>
        </w:tc>
      </w:tr>
      <w:tr w:rsidR="007C22CE" w:rsidTr="007C22CE">
        <w:tc>
          <w:tcPr>
            <w:tcW w:w="0" w:type="auto"/>
          </w:tcPr>
          <w:p w:rsidR="007C22CE" w:rsidRDefault="004B53BB">
            <w:pPr>
              <w:pStyle w:val="TableBodyText"/>
            </w:pPr>
            <w:r>
              <w:t>DNS_RPC_FLAG_OPEN_ACL</w:t>
            </w:r>
          </w:p>
          <w:p w:rsidR="007C22CE" w:rsidRDefault="004B53BB">
            <w:pPr>
              <w:pStyle w:val="TableBodyText"/>
            </w:pPr>
            <w:r>
              <w:t>0x00040000</w:t>
            </w:r>
          </w:p>
        </w:tc>
        <w:tc>
          <w:tcPr>
            <w:tcW w:w="0" w:type="auto"/>
          </w:tcPr>
          <w:p w:rsidR="007C22CE" w:rsidRDefault="004B53BB">
            <w:pPr>
              <w:pStyle w:val="TableBodyText"/>
            </w:pPr>
            <w:r>
              <w:t xml:space="preserve">This flag is </w:t>
            </w:r>
            <w:r>
              <w:t>set when updating a record to disable access control for a record. Applicable for dwFlags in DNS_RPC_RECORD (section 2.2.2.2.5).</w:t>
            </w:r>
          </w:p>
        </w:tc>
      </w:tr>
      <w:tr w:rsidR="007C22CE" w:rsidTr="007C22CE">
        <w:tc>
          <w:tcPr>
            <w:tcW w:w="0" w:type="auto"/>
          </w:tcPr>
          <w:p w:rsidR="007C22CE" w:rsidRDefault="004B53BB">
            <w:pPr>
              <w:pStyle w:val="TableBodyText"/>
            </w:pPr>
            <w:r>
              <w:t>DNS_RPC_FLAG_RECORD_WIRE_FORMAT</w:t>
            </w:r>
          </w:p>
          <w:p w:rsidR="007C22CE" w:rsidRDefault="004B53BB">
            <w:pPr>
              <w:pStyle w:val="TableBodyText"/>
            </w:pPr>
            <w:r>
              <w:t>0x00100000</w:t>
            </w:r>
          </w:p>
        </w:tc>
        <w:tc>
          <w:tcPr>
            <w:tcW w:w="0" w:type="auto"/>
          </w:tcPr>
          <w:p w:rsidR="007C22CE" w:rsidRDefault="004B53BB">
            <w:pPr>
              <w:pStyle w:val="TableBodyText"/>
            </w:pPr>
            <w:r>
              <w:t xml:space="preserve">This flag is set when adding a </w:t>
            </w:r>
            <w:hyperlink w:anchor="gt_49c03845-ca86-48f5-9cbf-ab86c624aa29">
              <w:r>
                <w:rPr>
                  <w:rStyle w:val="HyperlinkGreen"/>
                  <w:b/>
                </w:rPr>
                <w:t>resource record</w:t>
              </w:r>
            </w:hyperlink>
            <w:r>
              <w:t xml:space="preserve"> of an unknown type (</w:t>
            </w:r>
            <w:hyperlink r:id="rId162">
              <w:r>
                <w:rPr>
                  <w:rStyle w:val="Hyperlink"/>
                </w:rPr>
                <w:t>[RFC3597]</w:t>
              </w:r>
            </w:hyperlink>
            <w:r>
              <w:t xml:space="preserve"> section 2). Applicable for dwFlags in DNS_RPC_RECORD (section 2.2.2.2.5).</w:t>
            </w:r>
          </w:p>
        </w:tc>
      </w:tr>
      <w:tr w:rsidR="007C22CE" w:rsidTr="007C22CE">
        <w:tc>
          <w:tcPr>
            <w:tcW w:w="0" w:type="auto"/>
          </w:tcPr>
          <w:p w:rsidR="007C22CE" w:rsidRDefault="004B53BB">
            <w:pPr>
              <w:pStyle w:val="TableBodyText"/>
            </w:pPr>
            <w:r>
              <w:t>DNS_RPC_F</w:t>
            </w:r>
            <w:r>
              <w:t>LAG_SUPPRESS_RECORD_UPDATE_PTR</w:t>
            </w:r>
          </w:p>
          <w:p w:rsidR="007C22CE" w:rsidRDefault="004B53BB">
            <w:pPr>
              <w:pStyle w:val="TableBodyText"/>
            </w:pPr>
            <w:r>
              <w:t>0x00200000</w:t>
            </w:r>
          </w:p>
        </w:tc>
        <w:tc>
          <w:tcPr>
            <w:tcW w:w="0" w:type="auto"/>
          </w:tcPr>
          <w:p w:rsidR="007C22CE" w:rsidRDefault="004B53BB">
            <w:pPr>
              <w:pStyle w:val="TableBodyText"/>
            </w:pPr>
            <w:r>
              <w:t>This flag is set when replacing a resource record. Applicable for dwFlags in DNS_RPC_RECORD (section 2.2.2.2.5).</w:t>
            </w:r>
          </w:p>
        </w:tc>
      </w:tr>
    </w:tbl>
    <w:p w:rsidR="007C22CE" w:rsidRDefault="004B53BB">
      <w:r>
        <w:t>An implementation SHOULD</w:t>
      </w:r>
      <w:bookmarkStart w:id="18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87"/>
      <w:r>
        <w:t xml:space="preserve"> support </w:t>
      </w:r>
      <w:r>
        <w:t xml:space="preserve">all of the preceding flags. </w:t>
      </w:r>
    </w:p>
    <w:p w:rsidR="007C22CE" w:rsidRDefault="004B53BB">
      <w:pPr>
        <w:pStyle w:val="Heading4"/>
      </w:pPr>
      <w:bookmarkStart w:id="188" w:name="section_fd11616b10e34c39a847cdaa50336f40"/>
      <w:bookmarkStart w:id="189" w:name="_Toc2766766"/>
      <w:r>
        <w:t>Structures</w:t>
      </w:r>
      <w:bookmarkEnd w:id="188"/>
      <w:bookmarkEnd w:id="189"/>
    </w:p>
    <w:p w:rsidR="007C22CE" w:rsidRDefault="004B53BB">
      <w:pPr>
        <w:pStyle w:val="Heading5"/>
      </w:pPr>
      <w:bookmarkStart w:id="190" w:name="section_3fd41adcc69e407b979e721251403132"/>
      <w:bookmarkStart w:id="191" w:name="_Toc2766767"/>
      <w:r>
        <w:t>DNS_RPC_NAME</w:t>
      </w:r>
      <w:bookmarkEnd w:id="190"/>
      <w:bookmarkEnd w:id="191"/>
      <w:r>
        <w:fldChar w:fldCharType="begin"/>
      </w:r>
      <w:r>
        <w:instrText xml:space="preserve"> XE "DNS_RPC_NAME packet"</w:instrText>
      </w:r>
      <w:r>
        <w:fldChar w:fldCharType="end"/>
      </w:r>
    </w:p>
    <w:p w:rsidR="007C22CE" w:rsidRDefault="004B53BB">
      <w:r>
        <w:t xml:space="preserve">The DNS_RPC_NAME structure is used to specify an </w:t>
      </w:r>
      <w:hyperlink w:anchor="gt_1769aec9-237e-44ed-9014-1abb3ec6de6e">
        <w:r>
          <w:rPr>
            <w:rStyle w:val="HyperlinkGreen"/>
            <w:b/>
          </w:rPr>
          <w:t>FQDN</w:t>
        </w:r>
      </w:hyperlink>
      <w:r>
        <w:t xml:space="preserve">, a DNS label, or another string in an </w:t>
      </w:r>
      <w:hyperlink w:anchor="gt_8a7f6700-8311-45bc-af10-82e10accd331">
        <w:r>
          <w:rPr>
            <w:rStyle w:val="HyperlinkGreen"/>
            <w:b/>
          </w:rPr>
          <w:t>RPC</w:t>
        </w:r>
      </w:hyperlink>
      <w:r>
        <w:t xml:space="preserve"> buffer by the DNS server. See section </w:t>
      </w:r>
      <w:hyperlink w:anchor="Section_6ad921057d2b4350ae8f80e99c09013e" w:history="1">
        <w:r>
          <w:rPr>
            <w:rStyle w:val="Hyperlink"/>
          </w:rPr>
          <w:t>3.1.6.3</w:t>
        </w:r>
      </w:hyperlink>
      <w:r>
        <w:t xml:space="preserve"> for the handling of this structure in the directory server.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2160" w:type="dxa"/>
            <w:gridSpan w:val="8"/>
          </w:tcPr>
          <w:p w:rsidR="007C22CE" w:rsidRDefault="004B53BB">
            <w:pPr>
              <w:pStyle w:val="Packetdiagramtext"/>
            </w:pPr>
            <w:r>
              <w:t>cchNameLength</w:t>
            </w:r>
          </w:p>
        </w:tc>
        <w:tc>
          <w:tcPr>
            <w:tcW w:w="6480" w:type="dxa"/>
            <w:gridSpan w:val="24"/>
          </w:tcPr>
          <w:p w:rsidR="007C22CE" w:rsidRDefault="004B53BB">
            <w:pPr>
              <w:pStyle w:val="Packetdiagramtext"/>
            </w:pPr>
            <w:r>
              <w:t>dnsName (variable)</w:t>
            </w:r>
          </w:p>
        </w:tc>
      </w:tr>
      <w:tr w:rsidR="007C22CE" w:rsidTr="007C22CE">
        <w:trPr>
          <w:trHeight w:hRule="exact" w:val="490"/>
        </w:trPr>
        <w:tc>
          <w:tcPr>
            <w:tcW w:w="8640" w:type="dxa"/>
            <w:gridSpan w:val="32"/>
          </w:tcPr>
          <w:p w:rsidR="007C22CE" w:rsidRDefault="004B53BB">
            <w:pPr>
              <w:pStyle w:val="Packetdiagramtext"/>
            </w:pPr>
            <w:r>
              <w:t>...</w:t>
            </w:r>
          </w:p>
        </w:tc>
      </w:tr>
    </w:tbl>
    <w:p w:rsidR="007C22CE" w:rsidRDefault="004B53BB">
      <w:pPr>
        <w:pStyle w:val="Definition-Field"/>
      </w:pPr>
      <w:r>
        <w:rPr>
          <w:b/>
        </w:rPr>
        <w:t xml:space="preserve">cchNameLength (1 byte): </w:t>
      </w:r>
      <w:r>
        <w:t xml:space="preserve">The length, in bytes, of the string stored in the dnsName member. To represent an empty string, cchNameLength MUST be zero and dnsName MUST be empty. The length of </w:t>
      </w:r>
      <w:r>
        <w:t>this structure is always 4-byte aligned so there can be 0-3 bytes of padding at the end of this field. The pad bytes are not included in the cchNameLength count.</w:t>
      </w:r>
    </w:p>
    <w:p w:rsidR="007C22CE" w:rsidRDefault="004B53BB">
      <w:pPr>
        <w:pStyle w:val="Definition-Field"/>
      </w:pPr>
      <w:r>
        <w:rPr>
          <w:b/>
        </w:rPr>
        <w:lastRenderedPageBreak/>
        <w:t xml:space="preserve">dnsName (variable): </w:t>
      </w:r>
      <w:r>
        <w:t xml:space="preserve">A UTF-8 string with length given by cchNameLength. The string MUST NOT be </w:t>
      </w:r>
      <w:r>
        <w:t>null-terminated. This string can represent a Fully qualified domain name (FQDN) or any other string.</w:t>
      </w:r>
    </w:p>
    <w:p w:rsidR="007C22CE" w:rsidRDefault="004B53BB">
      <w:pPr>
        <w:pStyle w:val="Heading5"/>
      </w:pPr>
      <w:bookmarkStart w:id="192" w:name="section_2af863063bd94c86b763fd33e16e3e5b"/>
      <w:bookmarkStart w:id="193" w:name="_Toc2766768"/>
      <w:r>
        <w:t>DNS_COUNT_NAME</w:t>
      </w:r>
      <w:bookmarkEnd w:id="192"/>
      <w:bookmarkEnd w:id="193"/>
      <w:r>
        <w:fldChar w:fldCharType="begin"/>
      </w:r>
      <w:r>
        <w:instrText xml:space="preserve"> XE "DNS_COUNT_NAME packet"</w:instrText>
      </w:r>
      <w:r>
        <w:fldChar w:fldCharType="end"/>
      </w:r>
    </w:p>
    <w:p w:rsidR="007C22CE" w:rsidRDefault="004B53BB">
      <w:r>
        <w:t xml:space="preserve">The DNS_COUNT_NAME structure is used to specify an </w:t>
      </w:r>
      <w:hyperlink w:anchor="gt_1769aec9-237e-44ed-9014-1abb3ec6de6e">
        <w:r>
          <w:rPr>
            <w:rStyle w:val="HyperlinkGreen"/>
            <w:b/>
          </w:rPr>
          <w:t>FQDN</w:t>
        </w:r>
      </w:hyperlink>
      <w:r>
        <w:t xml:space="preserve"> in an </w:t>
      </w:r>
      <w:hyperlink w:anchor="gt_45643bfb-b4c4-432c-a10f-b98790063f8d">
        <w:r>
          <w:rPr>
            <w:rStyle w:val="HyperlinkGreen"/>
            <w:b/>
          </w:rPr>
          <w:t>LDAP</w:t>
        </w:r>
      </w:hyperlink>
      <w:r>
        <w:t xml:space="preserve">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2160" w:type="dxa"/>
            <w:gridSpan w:val="8"/>
          </w:tcPr>
          <w:p w:rsidR="007C22CE" w:rsidRDefault="004B53BB">
            <w:pPr>
              <w:pStyle w:val="PacketDiagramBodyText"/>
            </w:pPr>
            <w:r>
              <w:t>Length</w:t>
            </w:r>
          </w:p>
        </w:tc>
        <w:tc>
          <w:tcPr>
            <w:tcW w:w="2160" w:type="dxa"/>
            <w:gridSpan w:val="8"/>
          </w:tcPr>
          <w:p w:rsidR="007C22CE" w:rsidRDefault="004B53BB">
            <w:pPr>
              <w:pStyle w:val="PacketDiagramBodyText"/>
            </w:pPr>
            <w:r>
              <w:t>LabelCount</w:t>
            </w:r>
          </w:p>
        </w:tc>
        <w:tc>
          <w:tcPr>
            <w:tcW w:w="4320" w:type="dxa"/>
            <w:gridSpan w:val="16"/>
          </w:tcPr>
          <w:p w:rsidR="007C22CE" w:rsidRDefault="004B53BB">
            <w:pPr>
              <w:pStyle w:val="PacketDiagramBodyText"/>
            </w:pPr>
            <w:r>
              <w:t>RawName (variable)</w:t>
            </w:r>
          </w:p>
        </w:tc>
      </w:tr>
      <w:tr w:rsidR="007C22CE" w:rsidTr="007C22CE">
        <w:trPr>
          <w:trHeight w:hRule="exact" w:val="490"/>
        </w:trPr>
        <w:tc>
          <w:tcPr>
            <w:tcW w:w="8640" w:type="dxa"/>
            <w:gridSpan w:val="32"/>
          </w:tcPr>
          <w:p w:rsidR="007C22CE" w:rsidRDefault="004B53BB">
            <w:pPr>
              <w:pStyle w:val="PacketDiagramBodyText"/>
            </w:pPr>
            <w:r>
              <w:t>...</w:t>
            </w:r>
          </w:p>
        </w:tc>
      </w:tr>
    </w:tbl>
    <w:p w:rsidR="007C22CE" w:rsidRDefault="004B53BB">
      <w:pPr>
        <w:pStyle w:val="Definition-Field"/>
      </w:pPr>
      <w:r>
        <w:rPr>
          <w:b/>
        </w:rPr>
        <w:t xml:space="preserve">Length (1 byte): </w:t>
      </w:r>
      <w:r>
        <w:t>The length, in bytes, of the string stored in the RawName member, including null termination. To represent an empty string, Length MUST be zero, LabelCount MUST be zero, and RawName MUST be empty.</w:t>
      </w:r>
    </w:p>
    <w:p w:rsidR="007C22CE" w:rsidRDefault="004B53BB">
      <w:pPr>
        <w:pStyle w:val="Definition-Field"/>
      </w:pPr>
      <w:r>
        <w:rPr>
          <w:b/>
        </w:rPr>
        <w:t xml:space="preserve">LabelCount (1 byte): </w:t>
      </w:r>
      <w:r>
        <w:t>The count of DNS</w:t>
      </w:r>
      <w:r>
        <w:t xml:space="preserve"> labels in the RawName member.</w:t>
      </w:r>
    </w:p>
    <w:p w:rsidR="007C22CE" w:rsidRDefault="004B53BB">
      <w:pPr>
        <w:pStyle w:val="Definition-Field"/>
      </w:pPr>
      <w:r>
        <w:rPr>
          <w:b/>
        </w:rPr>
        <w:t xml:space="preserve">RawName (variable): </w:t>
      </w:r>
      <w:r>
        <w:t>A string containing an FQDN in which a 1-byte label length count for the subsequent label has been inserted before the first label and in place of each "." delimiter. The string MUST be null-terminated. Th</w:t>
      </w:r>
      <w:r>
        <w:t>e maximum length of the string, including the null terminator, is 256 bytes.</w:t>
      </w:r>
    </w:p>
    <w:p w:rsidR="007C22CE" w:rsidRDefault="004B53BB">
      <w:pPr>
        <w:pStyle w:val="Heading5"/>
      </w:pPr>
      <w:bookmarkStart w:id="194" w:name="section_cb5539fa67fd40e09ea5468ecc56bd66"/>
      <w:bookmarkStart w:id="195" w:name="_Toc2766769"/>
      <w:r>
        <w:t>DNS_RPC_NODE</w:t>
      </w:r>
      <w:bookmarkEnd w:id="194"/>
      <w:bookmarkEnd w:id="195"/>
      <w:r>
        <w:fldChar w:fldCharType="begin"/>
      </w:r>
      <w:r>
        <w:instrText xml:space="preserve"> XE "DNS_RPC_NODE packet"</w:instrText>
      </w:r>
      <w:r>
        <w:fldChar w:fldCharType="end"/>
      </w:r>
    </w:p>
    <w:p w:rsidR="007C22CE" w:rsidRDefault="004B53BB">
      <w:r>
        <w:t xml:space="preserve">DNS_RPC_NODE defines a structure that is used as a header for a list of DNS_RPC_RECORD structures (section </w:t>
      </w:r>
      <w:hyperlink w:anchor="Section_ac7939811c6043b8be59cdbb5c4ecb8a" w:history="1">
        <w:r>
          <w:rPr>
            <w:rStyle w:val="Hyperlink"/>
          </w:rPr>
          <w:t>2.2.2.2.5</w:t>
        </w:r>
      </w:hyperlink>
      <w:r>
        <w:t xml:space="preserve">) returned by the DNS server inside a DNS_RPC_BUFFER (section </w:t>
      </w:r>
      <w:hyperlink w:anchor="Section_cd4d047c3e894bc2b1651dc60ba538d5" w:history="1">
        <w:r>
          <w:rPr>
            <w:rStyle w:val="Hyperlink"/>
          </w:rPr>
          <w:t>2.2.1.2.2</w:t>
        </w:r>
      </w:hyperlink>
      <w:r>
        <w:t xml:space="preserve">) while processing the R_DnssrvEnumRecords2 (section </w:t>
      </w:r>
      <w:hyperlink w:anchor="Section_0d236e5899444cdfae98f92460202e29" w:history="1">
        <w:r>
          <w:rPr>
            <w:rStyle w:val="Hyperlink"/>
          </w:rPr>
          <w:t>3.1.4.9</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4320" w:type="dxa"/>
            <w:gridSpan w:val="16"/>
          </w:tcPr>
          <w:p w:rsidR="007C22CE" w:rsidRDefault="004B53BB">
            <w:pPr>
              <w:pStyle w:val="Packetdiagramtext"/>
            </w:pPr>
            <w:r>
              <w:t>wLength</w:t>
            </w:r>
          </w:p>
        </w:tc>
        <w:tc>
          <w:tcPr>
            <w:tcW w:w="4320" w:type="dxa"/>
            <w:gridSpan w:val="16"/>
          </w:tcPr>
          <w:p w:rsidR="007C22CE" w:rsidRDefault="004B53BB">
            <w:pPr>
              <w:pStyle w:val="Packetdiagramtext"/>
            </w:pPr>
            <w:r>
              <w:t>wRecordCount</w:t>
            </w:r>
          </w:p>
        </w:tc>
      </w:tr>
      <w:tr w:rsidR="007C22CE" w:rsidTr="007C22CE">
        <w:trPr>
          <w:trHeight w:hRule="exact" w:val="490"/>
        </w:trPr>
        <w:tc>
          <w:tcPr>
            <w:tcW w:w="8640" w:type="dxa"/>
            <w:gridSpan w:val="32"/>
          </w:tcPr>
          <w:p w:rsidR="007C22CE" w:rsidRDefault="004B53BB">
            <w:pPr>
              <w:pStyle w:val="Packetdiagramtext"/>
            </w:pPr>
            <w:r>
              <w:t>dwFlags</w:t>
            </w:r>
          </w:p>
        </w:tc>
      </w:tr>
      <w:tr w:rsidR="007C22CE" w:rsidTr="007C22CE">
        <w:trPr>
          <w:trHeight w:hRule="exact" w:val="490"/>
        </w:trPr>
        <w:tc>
          <w:tcPr>
            <w:tcW w:w="8640" w:type="dxa"/>
            <w:gridSpan w:val="32"/>
          </w:tcPr>
          <w:p w:rsidR="007C22CE" w:rsidRDefault="004B53BB">
            <w:pPr>
              <w:pStyle w:val="Packetdiagramtext"/>
            </w:pPr>
            <w:r>
              <w:t>dwChildCount</w:t>
            </w:r>
          </w:p>
        </w:tc>
      </w:tr>
      <w:tr w:rsidR="007C22CE" w:rsidTr="007C22CE">
        <w:trPr>
          <w:trHeight w:hRule="exact" w:val="490"/>
        </w:trPr>
        <w:tc>
          <w:tcPr>
            <w:tcW w:w="8640" w:type="dxa"/>
            <w:gridSpan w:val="32"/>
          </w:tcPr>
          <w:p w:rsidR="007C22CE" w:rsidRDefault="004B53BB">
            <w:pPr>
              <w:pStyle w:val="Packetdiagramtext"/>
            </w:pPr>
            <w:r>
              <w:t>dnsNodeName (variable)</w:t>
            </w:r>
          </w:p>
        </w:tc>
      </w:tr>
      <w:tr w:rsidR="007C22CE" w:rsidTr="007C22CE">
        <w:trPr>
          <w:trHeight w:hRule="exact" w:val="490"/>
        </w:trPr>
        <w:tc>
          <w:tcPr>
            <w:tcW w:w="8640" w:type="dxa"/>
            <w:gridSpan w:val="32"/>
          </w:tcPr>
          <w:p w:rsidR="007C22CE" w:rsidRDefault="004B53BB">
            <w:pPr>
              <w:pStyle w:val="Packetdiagramtext"/>
            </w:pPr>
            <w:r>
              <w:t>...</w:t>
            </w:r>
          </w:p>
        </w:tc>
      </w:tr>
    </w:tbl>
    <w:p w:rsidR="007C22CE" w:rsidRDefault="004B53BB">
      <w:pPr>
        <w:pStyle w:val="Definition-Field"/>
      </w:pPr>
      <w:r>
        <w:rPr>
          <w:b/>
        </w:rPr>
        <w:t xml:space="preserve">wLength (2 bytes): </w:t>
      </w:r>
      <w:r>
        <w:t xml:space="preserve">The length of this structure, in bytes, including the </w:t>
      </w:r>
      <w:r>
        <w:t>fixed size elements plus the length of the dnsNodeName element. The length of this structure is always 4-byte aligned, so it is possible to have 0-3 bytes of padding at the end of the structure. The pad bytes are included in the wLength count.</w:t>
      </w:r>
    </w:p>
    <w:p w:rsidR="007C22CE" w:rsidRDefault="004B53BB">
      <w:pPr>
        <w:pStyle w:val="Definition-Field"/>
      </w:pPr>
      <w:r>
        <w:rPr>
          <w:b/>
        </w:rPr>
        <w:t>wRecordCount</w:t>
      </w:r>
      <w:r>
        <w:rPr>
          <w:b/>
        </w:rPr>
        <w:t xml:space="preserve"> (2 bytes): </w:t>
      </w:r>
      <w:r>
        <w:t>The number of DNS_RPC_RECORD structures that follow this node structure.</w:t>
      </w:r>
    </w:p>
    <w:p w:rsidR="007C22CE" w:rsidRDefault="004B53BB">
      <w:pPr>
        <w:pStyle w:val="Definition-Field"/>
      </w:pPr>
      <w:r>
        <w:rPr>
          <w:b/>
        </w:rPr>
        <w:t xml:space="preserve">dwFlags (4 bytes): </w:t>
      </w:r>
      <w:r>
        <w:t xml:space="preserve">The properties of the DNS_RPC_NODE structure. </w:t>
      </w:r>
    </w:p>
    <w:p w:rsidR="007C22CE" w:rsidRDefault="004B53BB">
      <w:pPr>
        <w:pStyle w:val="Definition-Field"/>
      </w:pPr>
      <w:r>
        <w:rPr>
          <w:b/>
        </w:rPr>
        <w:lastRenderedPageBreak/>
        <w:t xml:space="preserve">dwChildCount (4 bytes): </w:t>
      </w:r>
      <w:r>
        <w:t xml:space="preserve">The total number of children </w:t>
      </w:r>
      <w:hyperlink w:anchor="gt_762051d8-4fdc-437e-af9d-3f4da77c3c7d">
        <w:r>
          <w:rPr>
            <w:rStyle w:val="HyperlinkGreen"/>
            <w:b/>
          </w:rPr>
          <w:t>nodes</w:t>
        </w:r>
      </w:hyperlink>
      <w:r>
        <w:t xml:space="preserve"> below this node in the DNS record database.</w:t>
      </w:r>
    </w:p>
    <w:p w:rsidR="007C22CE" w:rsidRDefault="004B53BB">
      <w:pPr>
        <w:pStyle w:val="Definition-Field"/>
      </w:pPr>
      <w:r>
        <w:rPr>
          <w:b/>
        </w:rPr>
        <w:t xml:space="preserve">dnsNodeName (variable): </w:t>
      </w:r>
      <w:r>
        <w:t xml:space="preserve">The name of this node in DNS_RPC_NAME (section </w:t>
      </w:r>
      <w:hyperlink w:anchor="Section_3fd41adcc69e407b979e721251403132" w:history="1">
        <w:r>
          <w:rPr>
            <w:rStyle w:val="Hyperlink"/>
          </w:rPr>
          <w:t>2.2.2.2.1</w:t>
        </w:r>
      </w:hyperlink>
      <w:r>
        <w:t>) format.</w:t>
      </w:r>
    </w:p>
    <w:p w:rsidR="007C22CE" w:rsidRDefault="004B53BB">
      <w:pPr>
        <w:pStyle w:val="Heading5"/>
      </w:pPr>
      <w:bookmarkStart w:id="196" w:name="section_38b873927f614e3092639f0fb832d084"/>
      <w:bookmarkStart w:id="197" w:name="_Toc2766770"/>
      <w:r>
        <w:t>DNS_RPC_RECORD_DATA</w:t>
      </w:r>
      <w:bookmarkEnd w:id="196"/>
      <w:bookmarkEnd w:id="197"/>
      <w:r>
        <w:fldChar w:fldCharType="begin"/>
      </w:r>
      <w:r>
        <w:instrText xml:space="preserve"> XE "DNS_RPC_RECORD_DATA st</w:instrText>
      </w:r>
      <w:r>
        <w:instrText>ructure"</w:instrText>
      </w:r>
      <w:r>
        <w:fldChar w:fldCharType="end"/>
      </w:r>
    </w:p>
    <w:p w:rsidR="007C22CE" w:rsidRDefault="004B53BB">
      <w:r>
        <w:t xml:space="preserve">DNS_RPC_RECORD_DATA defines a collection of possible </w:t>
      </w:r>
      <w:hyperlink w:anchor="gt_49c03845-ca86-48f5-9cbf-ab86c624aa29">
        <w:r>
          <w:rPr>
            <w:rStyle w:val="HyperlinkGreen"/>
            <w:b/>
          </w:rPr>
          <w:t>resource record</w:t>
        </w:r>
      </w:hyperlink>
      <w:r>
        <w:t xml:space="preserve"> structures that are available on the DNS server. This is used by the DNS server while responding to R_DnssrvEnumRe</w:t>
      </w:r>
      <w:r>
        <w:t xml:space="preserve">cords2 (section </w:t>
      </w:r>
      <w:hyperlink w:anchor="Section_0d236e5899444cdfae98f92460202e29" w:history="1">
        <w:r>
          <w:rPr>
            <w:rStyle w:val="Hyperlink"/>
          </w:rPr>
          <w:t>3.1.4.9</w:t>
        </w:r>
      </w:hyperlink>
      <w:r>
        <w:t>) method call to return resource record information inside a DNS_RPC_RECORD (</w:t>
      </w:r>
      <w:hyperlink w:anchor="Section_ac7939811c6043b8be59cdbb5c4ecb8a" w:history="1">
        <w:r>
          <w:rPr>
            <w:rStyle w:val="Hyperlink"/>
          </w:rPr>
          <w:t>2.2.2.2.5</w:t>
        </w:r>
      </w:hyperlink>
      <w:r>
        <w:t>) structure that in turn is</w:t>
      </w:r>
      <w:r>
        <w:t xml:space="preserve"> encapsulated inside a DNS_RPC_BUFFER (section </w:t>
      </w:r>
      <w:hyperlink w:anchor="Section_cd4d047c3e894bc2b1651dc60ba538d5" w:history="1">
        <w:r>
          <w:rPr>
            <w:rStyle w:val="Hyperlink"/>
          </w:rPr>
          <w:t>2.2.1.2.2</w:t>
        </w:r>
      </w:hyperlink>
      <w:r>
        <w:t xml:space="preserve">) structure. It is similarly used as input to the R_DnssrvUpdateRecord (section </w:t>
      </w:r>
      <w:hyperlink w:anchor="Section_37eea10100b8495899ebde8cda4b8417" w:history="1">
        <w:r>
          <w:rPr>
            <w:rStyle w:val="Hyperlink"/>
          </w:rPr>
          <w:t>3.1.4.5</w:t>
        </w:r>
      </w:hyperlink>
      <w:r>
        <w:t xml:space="preserve">) and R_DnssrvUpdateRecord2 (section </w:t>
      </w:r>
      <w:hyperlink w:anchor="Section_8f50ae96d87f4fdb85265a86cea25837" w:history="1">
        <w:r>
          <w:rPr>
            <w:rStyle w:val="Hyperlink"/>
          </w:rPr>
          <w:t>3.1.4.10</w:t>
        </w:r>
      </w:hyperlink>
      <w:r>
        <w:t>) method calls.</w:t>
      </w:r>
    </w:p>
    <w:p w:rsidR="007C22CE" w:rsidRDefault="004B53BB">
      <w:r>
        <w:t xml:space="preserve">The DNS_RPC_RECORD_DATA MUST be specified in one of the type-specific formats defined in a section that follows, where the type </w:t>
      </w:r>
      <w:r>
        <w:t xml:space="preserve">is indicated by the </w:t>
      </w:r>
      <w:r>
        <w:rPr>
          <w:b/>
        </w:rPr>
        <w:t>wType</w:t>
      </w:r>
      <w:r>
        <w:t xml:space="preserve"> value in the DNS_RPC_RECORD (section 2.2.2.2.5) structure. Further, for each DNS_RECORD_TYPE (section </w:t>
      </w:r>
      <w:hyperlink w:anchor="Section_39b03b89226440638198d62f62a6441a" w:history="1">
        <w:r>
          <w:rPr>
            <w:rStyle w:val="Hyperlink"/>
          </w:rPr>
          <w:t>2.2.2.1.1</w:t>
        </w:r>
      </w:hyperlink>
      <w:r>
        <w:t>) that the server supports, the server MUST support the cor</w:t>
      </w:r>
      <w:r>
        <w:t>responding DNS_RPC_RECORD_DATA subtype.</w:t>
      </w:r>
    </w:p>
    <w:p w:rsidR="007C22CE" w:rsidRDefault="004B53BB">
      <w:pPr>
        <w:pStyle w:val="Heading6"/>
      </w:pPr>
      <w:bookmarkStart w:id="198" w:name="section_117c2ff9909445b283c25e44518e0bac"/>
      <w:bookmarkStart w:id="199" w:name="_Toc2766771"/>
      <w:r>
        <w:t>DNS_RPC_RECORD_A</w:t>
      </w:r>
      <w:bookmarkEnd w:id="198"/>
      <w:bookmarkEnd w:id="199"/>
      <w:r>
        <w:fldChar w:fldCharType="begin"/>
      </w:r>
      <w:r>
        <w:instrText xml:space="preserve"> XE "DNS_RPC_RECORD_A packet"</w:instrText>
      </w:r>
      <w:r>
        <w:fldChar w:fldCharType="end"/>
      </w:r>
    </w:p>
    <w:p w:rsidR="007C22CE" w:rsidRDefault="004B53BB">
      <w:r>
        <w:t>The DNS_RPC_RECORD_A structure contains an IPv4 address.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BodyText"/>
            </w:pPr>
            <w:r>
              <w:t>IPv4 Address</w:t>
            </w:r>
          </w:p>
        </w:tc>
      </w:tr>
    </w:tbl>
    <w:p w:rsidR="007C22CE" w:rsidRDefault="004B53BB">
      <w:pPr>
        <w:pStyle w:val="Definition-Field"/>
      </w:pPr>
      <w:r>
        <w:rPr>
          <w:b/>
        </w:rPr>
        <w:t xml:space="preserve">IPv4 Address (4 bytes): </w:t>
      </w:r>
      <w:r>
        <w:t>An IPv4 address in network byte order.</w:t>
      </w:r>
    </w:p>
    <w:p w:rsidR="007C22CE" w:rsidRDefault="004B53BB">
      <w:pPr>
        <w:pStyle w:val="Heading6"/>
      </w:pPr>
      <w:bookmarkStart w:id="200" w:name="section_8f986756f1514f5bbfcf0d85be8b0d7e"/>
      <w:bookmarkStart w:id="201" w:name="_Toc2766772"/>
      <w:r>
        <w:t>DNS_RPC_RECORD_NODE_NAME</w:t>
      </w:r>
      <w:bookmarkEnd w:id="200"/>
      <w:bookmarkEnd w:id="201"/>
      <w:r>
        <w:fldChar w:fldCharType="begin"/>
      </w:r>
      <w:r>
        <w:instrText xml:space="preserve"> XE "DNS_RPC_RECORD_NODE_NAME packet"</w:instrText>
      </w:r>
      <w:r>
        <w:fldChar w:fldCharType="end"/>
      </w:r>
    </w:p>
    <w:p w:rsidR="007C22CE" w:rsidRDefault="004B53BB">
      <w:r>
        <w:t>The DNS_RPC_RECORD_NODE_NAME structure contains information about a DNS record of any of the following types:</w:t>
      </w:r>
      <w:bookmarkStart w:id="202" w:name="Appendix_A_Target_10"/>
      <w:r>
        <w:rPr>
          <w:rStyle w:val="Hyperlink"/>
        </w:rPr>
        <w:fldChar w:fldCharType="begin"/>
      </w:r>
      <w:r>
        <w:rPr>
          <w:rStyle w:val="Hyperlink"/>
        </w:rPr>
        <w:instrText xml:space="preserve"> H</w:instrText>
      </w:r>
      <w:r>
        <w:rPr>
          <w:rStyle w:val="Hyperlink"/>
        </w:rPr>
        <w:instrText xml:space="preserve">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02"/>
    </w:p>
    <w:p w:rsidR="007C22CE" w:rsidRDefault="004B53BB">
      <w:pPr>
        <w:pStyle w:val="ListParagraph"/>
        <w:numPr>
          <w:ilvl w:val="0"/>
          <w:numId w:val="54"/>
        </w:numPr>
      </w:pPr>
      <w:r>
        <w:t>DNS_TYPE_PTR</w:t>
      </w:r>
    </w:p>
    <w:p w:rsidR="007C22CE" w:rsidRDefault="004B53BB">
      <w:pPr>
        <w:pStyle w:val="ListParagraph"/>
        <w:numPr>
          <w:ilvl w:val="0"/>
          <w:numId w:val="54"/>
        </w:numPr>
      </w:pPr>
      <w:r>
        <w:t>DNS_TYPE_NS</w:t>
      </w:r>
    </w:p>
    <w:p w:rsidR="007C22CE" w:rsidRDefault="004B53BB">
      <w:pPr>
        <w:pStyle w:val="ListParagraph"/>
        <w:numPr>
          <w:ilvl w:val="0"/>
          <w:numId w:val="54"/>
        </w:numPr>
      </w:pPr>
      <w:r>
        <w:t>DNS_TYPE_CNAME</w:t>
      </w:r>
    </w:p>
    <w:p w:rsidR="007C22CE" w:rsidRDefault="004B53BB">
      <w:pPr>
        <w:pStyle w:val="ListParagraph"/>
        <w:numPr>
          <w:ilvl w:val="0"/>
          <w:numId w:val="54"/>
        </w:numPr>
      </w:pPr>
      <w:r>
        <w:t>DNS_TYPE_DNAME</w:t>
      </w:r>
    </w:p>
    <w:p w:rsidR="007C22CE" w:rsidRDefault="004B53BB">
      <w:pPr>
        <w:pStyle w:val="ListParagraph"/>
        <w:numPr>
          <w:ilvl w:val="0"/>
          <w:numId w:val="54"/>
        </w:numPr>
      </w:pPr>
      <w:r>
        <w:t>DNS_TYPE_MB</w:t>
      </w:r>
    </w:p>
    <w:p w:rsidR="007C22CE" w:rsidRDefault="004B53BB">
      <w:pPr>
        <w:pStyle w:val="ListParagraph"/>
        <w:numPr>
          <w:ilvl w:val="0"/>
          <w:numId w:val="54"/>
        </w:numPr>
      </w:pPr>
      <w:r>
        <w:t>DNS_TYPE_MR</w:t>
      </w:r>
    </w:p>
    <w:p w:rsidR="007C22CE" w:rsidRDefault="004B53BB">
      <w:pPr>
        <w:pStyle w:val="ListParagraph"/>
        <w:numPr>
          <w:ilvl w:val="0"/>
          <w:numId w:val="54"/>
        </w:numPr>
      </w:pPr>
      <w:r>
        <w:t>DNS_TYPE_MG</w:t>
      </w:r>
    </w:p>
    <w:p w:rsidR="007C22CE" w:rsidRDefault="004B53BB">
      <w:pPr>
        <w:pStyle w:val="ListParagraph"/>
        <w:numPr>
          <w:ilvl w:val="0"/>
          <w:numId w:val="54"/>
        </w:numPr>
      </w:pPr>
      <w:r>
        <w:t>DNS_TYPE_MD</w:t>
      </w:r>
    </w:p>
    <w:p w:rsidR="007C22CE" w:rsidRDefault="004B53BB">
      <w:pPr>
        <w:pStyle w:val="ListParagraph"/>
        <w:numPr>
          <w:ilvl w:val="0"/>
          <w:numId w:val="54"/>
        </w:numPr>
      </w:pPr>
      <w:r>
        <w:t>DNS_TYPE_MF</w:t>
      </w:r>
    </w:p>
    <w:p w:rsidR="007C22CE" w:rsidRDefault="004B53BB">
      <w:r>
        <w:t>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lastRenderedPageBreak/>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text"/>
            </w:pPr>
            <w:r>
              <w:t>nameNode (variable)</w:t>
            </w:r>
          </w:p>
        </w:tc>
      </w:tr>
      <w:tr w:rsidR="007C22CE" w:rsidTr="007C22CE">
        <w:trPr>
          <w:trHeight w:hRule="exact" w:val="490"/>
        </w:trPr>
        <w:tc>
          <w:tcPr>
            <w:tcW w:w="8640" w:type="dxa"/>
            <w:gridSpan w:val="32"/>
          </w:tcPr>
          <w:p w:rsidR="007C22CE" w:rsidRDefault="004B53BB">
            <w:pPr>
              <w:pStyle w:val="Packetdiagramtext"/>
            </w:pPr>
            <w:r>
              <w:t>...</w:t>
            </w:r>
          </w:p>
        </w:tc>
      </w:tr>
    </w:tbl>
    <w:p w:rsidR="007C22CE" w:rsidRDefault="004B53BB">
      <w:pPr>
        <w:pStyle w:val="Definition-Field"/>
      </w:pPr>
      <w:r>
        <w:rPr>
          <w:b/>
        </w:rPr>
        <w:t xml:space="preserve">nameNode (variable): </w:t>
      </w:r>
      <w:r>
        <w:t xml:space="preserve">The FQDN of this node in </w:t>
      </w:r>
      <w:hyperlink w:anchor="Section_3fd41adcc69e407b979e721251403132" w:history="1">
        <w:r>
          <w:rPr>
            <w:rStyle w:val="Hyperlink"/>
          </w:rPr>
          <w:t>DNS_RPC_NAME (section 2.2.2.2.1)</w:t>
        </w:r>
      </w:hyperlink>
      <w:r>
        <w:t xml:space="preserve"> format.</w:t>
      </w:r>
    </w:p>
    <w:p w:rsidR="007C22CE" w:rsidRDefault="004B53BB">
      <w:pPr>
        <w:pStyle w:val="Heading6"/>
      </w:pPr>
      <w:bookmarkStart w:id="203" w:name="section_dcd3ec16d6bf4bb491286172f9e5f066"/>
      <w:bookmarkStart w:id="204" w:name="_Toc2766773"/>
      <w:r>
        <w:t>DNS_RPC_RECORD_SOA</w:t>
      </w:r>
      <w:bookmarkEnd w:id="203"/>
      <w:bookmarkEnd w:id="204"/>
      <w:r>
        <w:fldChar w:fldCharType="begin"/>
      </w:r>
      <w:r>
        <w:instrText xml:space="preserve"> XE "DNS_RPC_RECORD_SOA packet"</w:instrText>
      </w:r>
      <w:r>
        <w:fldChar w:fldCharType="end"/>
      </w:r>
    </w:p>
    <w:p w:rsidR="007C22CE" w:rsidRDefault="004B53BB">
      <w:r>
        <w:t xml:space="preserve">The DNS_RPC_RECORD_SOA structure contains information about an </w:t>
      </w:r>
      <w:hyperlink w:anchor="gt_0365bdcc-f1f5-4494-b57c-02c897b7ea8a">
        <w:r>
          <w:rPr>
            <w:rStyle w:val="HyperlinkGreen"/>
            <w:b/>
          </w:rPr>
          <w:t>SOA</w:t>
        </w:r>
      </w:hyperlink>
      <w:r>
        <w:t xml:space="preserve"> record (section 3.3.13 in </w:t>
      </w:r>
      <w:hyperlink r:id="rId163">
        <w:r>
          <w:rPr>
            <w:rStyle w:val="Hyperlink"/>
          </w:rPr>
          <w:t>[R</w:t>
        </w:r>
        <w:r>
          <w:rPr>
            <w:rStyle w:val="Hyperlink"/>
          </w:rPr>
          <w:t>FC1035]</w:t>
        </w:r>
      </w:hyperlink>
      <w:r>
        <w:t>).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BodyText"/>
            </w:pPr>
            <w:r>
              <w:t>dwSerialNo</w:t>
            </w:r>
          </w:p>
        </w:tc>
      </w:tr>
      <w:tr w:rsidR="007C22CE" w:rsidTr="007C22CE">
        <w:trPr>
          <w:trHeight w:hRule="exact" w:val="490"/>
        </w:trPr>
        <w:tc>
          <w:tcPr>
            <w:tcW w:w="8640" w:type="dxa"/>
            <w:gridSpan w:val="32"/>
          </w:tcPr>
          <w:p w:rsidR="007C22CE" w:rsidRDefault="004B53BB">
            <w:pPr>
              <w:pStyle w:val="PacketDiagramBodyText"/>
            </w:pPr>
            <w:r>
              <w:t>dwRefresh</w:t>
            </w:r>
          </w:p>
        </w:tc>
      </w:tr>
      <w:tr w:rsidR="007C22CE" w:rsidTr="007C22CE">
        <w:trPr>
          <w:trHeight w:hRule="exact" w:val="490"/>
        </w:trPr>
        <w:tc>
          <w:tcPr>
            <w:tcW w:w="8640" w:type="dxa"/>
            <w:gridSpan w:val="32"/>
          </w:tcPr>
          <w:p w:rsidR="007C22CE" w:rsidRDefault="004B53BB">
            <w:pPr>
              <w:pStyle w:val="PacketDiagramBodyText"/>
            </w:pPr>
            <w:r>
              <w:t>dwRetry</w:t>
            </w:r>
          </w:p>
        </w:tc>
      </w:tr>
      <w:tr w:rsidR="007C22CE" w:rsidTr="007C22CE">
        <w:trPr>
          <w:trHeight w:hRule="exact" w:val="490"/>
        </w:trPr>
        <w:tc>
          <w:tcPr>
            <w:tcW w:w="8640" w:type="dxa"/>
            <w:gridSpan w:val="32"/>
          </w:tcPr>
          <w:p w:rsidR="007C22CE" w:rsidRDefault="004B53BB">
            <w:pPr>
              <w:pStyle w:val="PacketDiagramBodyText"/>
            </w:pPr>
            <w:r>
              <w:t>dwExpire</w:t>
            </w:r>
          </w:p>
        </w:tc>
      </w:tr>
      <w:tr w:rsidR="007C22CE" w:rsidTr="007C22CE">
        <w:trPr>
          <w:trHeight w:hRule="exact" w:val="490"/>
        </w:trPr>
        <w:tc>
          <w:tcPr>
            <w:tcW w:w="8640" w:type="dxa"/>
            <w:gridSpan w:val="32"/>
          </w:tcPr>
          <w:p w:rsidR="007C22CE" w:rsidRDefault="004B53BB">
            <w:pPr>
              <w:pStyle w:val="PacketDiagramBodyText"/>
            </w:pPr>
            <w:r>
              <w:t>dwMinimumTtl</w:t>
            </w:r>
          </w:p>
        </w:tc>
      </w:tr>
      <w:tr w:rsidR="007C22CE" w:rsidTr="007C22CE">
        <w:trPr>
          <w:trHeight w:hRule="exact" w:val="490"/>
        </w:trPr>
        <w:tc>
          <w:tcPr>
            <w:tcW w:w="8640" w:type="dxa"/>
            <w:gridSpan w:val="32"/>
          </w:tcPr>
          <w:p w:rsidR="007C22CE" w:rsidRDefault="004B53BB">
            <w:pPr>
              <w:pStyle w:val="PacketDiagramBodyText"/>
            </w:pPr>
            <w:r>
              <w:t>namePrimaryServer (variable)</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Zone Administrator Email (variable)</w:t>
            </w:r>
          </w:p>
        </w:tc>
      </w:tr>
      <w:tr w:rsidR="007C22CE" w:rsidTr="007C22CE">
        <w:trPr>
          <w:trHeight w:hRule="exact" w:val="490"/>
        </w:trPr>
        <w:tc>
          <w:tcPr>
            <w:tcW w:w="8640" w:type="dxa"/>
            <w:gridSpan w:val="32"/>
          </w:tcPr>
          <w:p w:rsidR="007C22CE" w:rsidRDefault="004B53BB">
            <w:pPr>
              <w:pStyle w:val="PacketDiagramBodyText"/>
            </w:pPr>
            <w:r>
              <w:t>...</w:t>
            </w:r>
          </w:p>
        </w:tc>
      </w:tr>
    </w:tbl>
    <w:p w:rsidR="007C22CE" w:rsidRDefault="004B53BB">
      <w:pPr>
        <w:pStyle w:val="Definition-Field"/>
      </w:pPr>
      <w:r>
        <w:rPr>
          <w:b/>
        </w:rPr>
        <w:t xml:space="preserve">dwSerialNo (4 bytes): </w:t>
      </w:r>
      <w:r>
        <w:t xml:space="preserve">The </w:t>
      </w:r>
      <w:hyperlink w:anchor="gt_9902897a-67ab-4c95-a910-a96bea8ad76e">
        <w:r>
          <w:rPr>
            <w:rStyle w:val="HyperlinkGreen"/>
            <w:b/>
          </w:rPr>
          <w:t>serial number</w:t>
        </w:r>
      </w:hyperlink>
      <w:r>
        <w:t xml:space="preserve"> of the SOA record. </w:t>
      </w:r>
    </w:p>
    <w:p w:rsidR="007C22CE" w:rsidRDefault="004B53BB">
      <w:pPr>
        <w:pStyle w:val="Definition-Field"/>
      </w:pPr>
      <w:r>
        <w:rPr>
          <w:b/>
        </w:rPr>
        <w:t xml:space="preserve">dwRefresh (4 bytes): </w:t>
      </w:r>
      <w:r>
        <w:t xml:space="preserve">The interval, in seconds, at which a </w:t>
      </w:r>
      <w:hyperlink w:anchor="gt_85ec490e-c7d1-4b6d-80b3-23320e7e1c9d">
        <w:r>
          <w:rPr>
            <w:rStyle w:val="HyperlinkGreen"/>
            <w:b/>
          </w:rPr>
          <w:t xml:space="preserve">secondary DNS </w:t>
        </w:r>
        <w:r>
          <w:rPr>
            <w:rStyle w:val="HyperlinkGreen"/>
            <w:b/>
          </w:rPr>
          <w:t>server</w:t>
        </w:r>
      </w:hyperlink>
      <w:r>
        <w:t xml:space="preserve"> attempts to contact the </w:t>
      </w:r>
      <w:hyperlink w:anchor="gt_c5f78ae9-df7c-47ee-92f5-5e4f92198cd0">
        <w:r>
          <w:rPr>
            <w:rStyle w:val="HyperlinkGreen"/>
            <w:b/>
          </w:rPr>
          <w:t>primary DNS server</w:t>
        </w:r>
      </w:hyperlink>
      <w:r>
        <w:t xml:space="preserve"> for getting an update. </w:t>
      </w:r>
    </w:p>
    <w:p w:rsidR="007C22CE" w:rsidRDefault="004B53BB">
      <w:pPr>
        <w:pStyle w:val="Definition-Field"/>
      </w:pPr>
      <w:r>
        <w:rPr>
          <w:b/>
        </w:rPr>
        <w:t xml:space="preserve">dwRetry (4 bytes): </w:t>
      </w:r>
      <w:r>
        <w:t>The interval, in seconds, at which a secondary DNS server retries to check with the primary DNS serve</w:t>
      </w:r>
      <w:r>
        <w:t>r in case of failure.</w:t>
      </w:r>
    </w:p>
    <w:p w:rsidR="007C22CE" w:rsidRDefault="004B53BB">
      <w:pPr>
        <w:pStyle w:val="Definition-Field"/>
      </w:pPr>
      <w:r>
        <w:rPr>
          <w:b/>
        </w:rPr>
        <w:t xml:space="preserve">dwExpire (4 bytes): </w:t>
      </w:r>
      <w:r>
        <w:t>The duration, in seconds, that a secondary DNS server continues attempts to get updates from the primary DNS server and if still unsuccessful assumes that the primary DNS server is unreachable.</w:t>
      </w:r>
    </w:p>
    <w:p w:rsidR="007C22CE" w:rsidRDefault="004B53BB">
      <w:pPr>
        <w:pStyle w:val="Definition-Field"/>
      </w:pPr>
      <w:r>
        <w:rPr>
          <w:b/>
        </w:rPr>
        <w:t>dwMinimumTtl (4 byte</w:t>
      </w:r>
      <w:r>
        <w:rPr>
          <w:b/>
        </w:rPr>
        <w:t xml:space="preserve">s): </w:t>
      </w:r>
      <w:r>
        <w:t xml:space="preserve">The minimum duration, in seconds, for which record data in the </w:t>
      </w:r>
      <w:hyperlink w:anchor="gt_e6a86700-c17d-4513-8f4f-5aacaff014df">
        <w:r>
          <w:rPr>
            <w:rStyle w:val="HyperlinkGreen"/>
            <w:b/>
          </w:rPr>
          <w:t>zone</w:t>
        </w:r>
      </w:hyperlink>
      <w:r>
        <w:t xml:space="preserve"> is valid.</w:t>
      </w:r>
    </w:p>
    <w:p w:rsidR="007C22CE" w:rsidRDefault="004B53BB">
      <w:pPr>
        <w:pStyle w:val="Definition-Field"/>
      </w:pPr>
      <w:r>
        <w:rPr>
          <w:b/>
        </w:rPr>
        <w:t xml:space="preserve">namePrimaryServer (variable): </w:t>
      </w:r>
      <w:r>
        <w:t xml:space="preserve">The FQDN of the primary DNS server for this zone in DNS_RPC_NAME (section </w:t>
      </w:r>
      <w:hyperlink w:anchor="Section_3fd41adcc69e407b979e721251403132" w:history="1">
        <w:r>
          <w:rPr>
            <w:rStyle w:val="Hyperlink"/>
          </w:rPr>
          <w:t>2.2.2.2.1</w:t>
        </w:r>
      </w:hyperlink>
      <w:r>
        <w:t>) format.</w:t>
      </w:r>
    </w:p>
    <w:p w:rsidR="007C22CE" w:rsidRDefault="004B53BB">
      <w:pPr>
        <w:pStyle w:val="Definition-Field"/>
      </w:pPr>
      <w:r>
        <w:rPr>
          <w:b/>
        </w:rPr>
        <w:t xml:space="preserve">Zone Administrator Email (variable): </w:t>
      </w:r>
      <w:r>
        <w:t>The contact email address for the zone administrators in a structure of type DNS_RPC_NAME (section 2.2.2.2.1).</w:t>
      </w:r>
    </w:p>
    <w:p w:rsidR="007C22CE" w:rsidRDefault="004B53BB">
      <w:pPr>
        <w:pStyle w:val="Heading6"/>
      </w:pPr>
      <w:bookmarkStart w:id="205" w:name="section_308da71d67db4a0b96b1d0120aaf0017"/>
      <w:bookmarkStart w:id="206" w:name="_Toc2766774"/>
      <w:r>
        <w:lastRenderedPageBreak/>
        <w:t>DNS_RPC_RECORD_NULL</w:t>
      </w:r>
      <w:bookmarkEnd w:id="205"/>
      <w:bookmarkEnd w:id="206"/>
      <w:r>
        <w:fldChar w:fldCharType="begin"/>
      </w:r>
      <w:r>
        <w:instrText xml:space="preserve"> XE "DNS_RPC_RECORD_NULL packet"</w:instrText>
      </w:r>
      <w:r>
        <w:fldChar w:fldCharType="end"/>
      </w:r>
    </w:p>
    <w:p w:rsidR="007C22CE" w:rsidRDefault="004B53BB">
      <w:r>
        <w:t xml:space="preserve">The DNS_RPC_RECORD_NULL structure contains information for any record for which there is no more specific </w:t>
      </w:r>
      <w:hyperlink w:anchor="Section_ac7939811c6043b8be59cdbb5c4ecb8a" w:history="1">
        <w:r>
          <w:rPr>
            <w:rStyle w:val="Hyperlink"/>
          </w:rPr>
          <w:t>DNS_RPC_RECORD</w:t>
        </w:r>
      </w:hyperlink>
      <w:r>
        <w:t xml:space="preserve"> structure. This record MUST be formatted</w:t>
      </w:r>
      <w:r>
        <w:t xml:space="preserv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BodyText"/>
            </w:pPr>
            <w:r>
              <w:t>bData (variable)</w:t>
            </w:r>
          </w:p>
        </w:tc>
      </w:tr>
      <w:tr w:rsidR="007C22CE" w:rsidTr="007C22CE">
        <w:trPr>
          <w:trHeight w:hRule="exact" w:val="490"/>
        </w:trPr>
        <w:tc>
          <w:tcPr>
            <w:tcW w:w="8640" w:type="dxa"/>
            <w:gridSpan w:val="32"/>
          </w:tcPr>
          <w:p w:rsidR="007C22CE" w:rsidRDefault="004B53BB">
            <w:pPr>
              <w:pStyle w:val="PacketDiagramBodyText"/>
            </w:pPr>
            <w:r>
              <w:t>...</w:t>
            </w:r>
          </w:p>
        </w:tc>
      </w:tr>
    </w:tbl>
    <w:p w:rsidR="007C22CE" w:rsidRDefault="004B53BB">
      <w:pPr>
        <w:pStyle w:val="Definition-Field"/>
      </w:pPr>
      <w:r>
        <w:rPr>
          <w:b/>
        </w:rPr>
        <w:t xml:space="preserve">bData (variable): </w:t>
      </w:r>
      <w:r>
        <w:t>An array of data. The sender can provide any data in this array.</w:t>
      </w:r>
    </w:p>
    <w:p w:rsidR="007C22CE" w:rsidRDefault="004B53BB">
      <w:pPr>
        <w:pStyle w:val="Heading6"/>
      </w:pPr>
      <w:bookmarkStart w:id="207" w:name="section_bd24d852ca2f4275822dcf645fd31d29"/>
      <w:bookmarkStart w:id="208" w:name="_Toc2766775"/>
      <w:r>
        <w:t>DNS_RPC_RECORD_WKS</w:t>
      </w:r>
      <w:bookmarkEnd w:id="207"/>
      <w:bookmarkEnd w:id="208"/>
      <w:r>
        <w:fldChar w:fldCharType="begin"/>
      </w:r>
      <w:r>
        <w:instrText xml:space="preserve"> XE "DNS_RPC_RECORD_WKS packet"</w:instrText>
      </w:r>
      <w:r>
        <w:fldChar w:fldCharType="end"/>
      </w:r>
    </w:p>
    <w:p w:rsidR="007C22CE" w:rsidRDefault="004B53BB">
      <w:r>
        <w:t xml:space="preserve">The DNS_RPC_RECORD_WKS structure contains the information for the well known services supported by a host, as defined in section 3.4.2 </w:t>
      </w:r>
      <w:hyperlink r:id="rId164">
        <w:r>
          <w:rPr>
            <w:rStyle w:val="Hyperlink"/>
          </w:rPr>
          <w:t>[RFC1035]</w:t>
        </w:r>
      </w:hyperlink>
      <w:r>
        <w:t>.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BodyText"/>
            </w:pPr>
            <w:r>
              <w:t>ipAddress</w:t>
            </w:r>
          </w:p>
        </w:tc>
      </w:tr>
      <w:tr w:rsidR="007C22CE" w:rsidTr="007C22CE">
        <w:trPr>
          <w:trHeight w:hRule="exact" w:val="490"/>
        </w:trPr>
        <w:tc>
          <w:tcPr>
            <w:tcW w:w="2160" w:type="dxa"/>
            <w:gridSpan w:val="8"/>
          </w:tcPr>
          <w:p w:rsidR="007C22CE" w:rsidRDefault="004B53BB">
            <w:pPr>
              <w:pStyle w:val="PacketDiagramBodyText"/>
            </w:pPr>
            <w:r>
              <w:t>chProtocol</w:t>
            </w:r>
          </w:p>
        </w:tc>
        <w:tc>
          <w:tcPr>
            <w:tcW w:w="6480" w:type="dxa"/>
            <w:gridSpan w:val="24"/>
          </w:tcPr>
          <w:p w:rsidR="007C22CE" w:rsidRDefault="004B53BB">
            <w:pPr>
              <w:pStyle w:val="PacketDiagramBodyText"/>
            </w:pPr>
            <w:r>
              <w:t>bBitMask (variable)</w:t>
            </w:r>
          </w:p>
        </w:tc>
      </w:tr>
      <w:tr w:rsidR="007C22CE" w:rsidTr="007C22CE">
        <w:trPr>
          <w:trHeight w:hRule="exact" w:val="490"/>
        </w:trPr>
        <w:tc>
          <w:tcPr>
            <w:tcW w:w="8640" w:type="dxa"/>
            <w:gridSpan w:val="32"/>
          </w:tcPr>
          <w:p w:rsidR="007C22CE" w:rsidRDefault="004B53BB">
            <w:pPr>
              <w:pStyle w:val="PacketDiagramBodyText"/>
            </w:pPr>
            <w:r>
              <w:t>...</w:t>
            </w:r>
          </w:p>
        </w:tc>
      </w:tr>
    </w:tbl>
    <w:p w:rsidR="007C22CE" w:rsidRDefault="004B53BB">
      <w:pPr>
        <w:pStyle w:val="Definition-Field"/>
      </w:pPr>
      <w:r>
        <w:rPr>
          <w:b/>
        </w:rPr>
        <w:t xml:space="preserve">ipAddress (4 bytes): </w:t>
      </w:r>
      <w:r>
        <w:t>The IPv4 address of the server that provides the service.</w:t>
      </w:r>
    </w:p>
    <w:p w:rsidR="007C22CE" w:rsidRDefault="004B53BB">
      <w:pPr>
        <w:pStyle w:val="Definition-Field"/>
      </w:pPr>
      <w:r>
        <w:rPr>
          <w:b/>
        </w:rPr>
        <w:t xml:space="preserve">chProtocol (1 byte): </w:t>
      </w:r>
      <w:r>
        <w:t xml:space="preserve">The IP protocol number as specified in </w:t>
      </w:r>
      <w:hyperlink r:id="rId165">
        <w:r>
          <w:rPr>
            <w:rStyle w:val="Hyperlink"/>
          </w:rPr>
          <w:t>[IANA-PROTO-NUM]</w:t>
        </w:r>
      </w:hyperlink>
      <w:r>
        <w:t>.</w:t>
      </w:r>
    </w:p>
    <w:p w:rsidR="007C22CE" w:rsidRDefault="004B53BB">
      <w:pPr>
        <w:pStyle w:val="Definition-Field"/>
      </w:pPr>
      <w:r>
        <w:rPr>
          <w:b/>
        </w:rPr>
        <w:t xml:space="preserve">bBitMask (variable): </w:t>
      </w:r>
      <w:r>
        <w:t xml:space="preserve">A list of service names (specified as "keywords" in the "WELL KNOWN PORT NUMBERS" section of </w:t>
      </w:r>
      <w:hyperlink r:id="rId166">
        <w:r>
          <w:rPr>
            <w:rStyle w:val="Hyperlink"/>
          </w:rPr>
          <w:t>[IANAPORT]</w:t>
        </w:r>
      </w:hyperlink>
      <w:r>
        <w:t xml:space="preserve">) or port number if service name is unknown as an </w:t>
      </w:r>
      <w:hyperlink w:anchor="gt_79fa85ca-ac61-467c-b819-e97dc1a7a599">
        <w:r>
          <w:rPr>
            <w:rStyle w:val="HyperlinkGreen"/>
            <w:b/>
          </w:rPr>
          <w:t>ASCII</w:t>
        </w:r>
      </w:hyperlink>
      <w:r>
        <w:t xml:space="preserve"> character string in DNS_RPC_NAME (section </w:t>
      </w:r>
      <w:hyperlink w:anchor="Section_3fd41adcc69e407b979e721251403132" w:history="1">
        <w:r>
          <w:rPr>
            <w:rStyle w:val="Hyperlink"/>
          </w:rPr>
          <w:t>2.2.2.2.1</w:t>
        </w:r>
      </w:hyperlink>
      <w:r>
        <w:t>) format. If</w:t>
      </w:r>
      <w:r>
        <w:t xml:space="preserve"> more than one port is listed for a single combination of service name and IP protocol number, then only the first such port number is indicated when that service name is used. Each service name or port MUST be separated by a single space character, and th</w:t>
      </w:r>
      <w:r>
        <w:t xml:space="preserve">e string MUST be terminated by a single null character. Each port number specified MUST be less than or equal to 1024. The terminating null character MUST be included in the </w:t>
      </w:r>
      <w:r>
        <w:rPr>
          <w:b/>
        </w:rPr>
        <w:t>cchNameLength</w:t>
      </w:r>
      <w:r>
        <w:t xml:space="preserve"> field of the DNS_RPC_NAME (section 2.2.2.2.1) structure. </w:t>
      </w:r>
    </w:p>
    <w:p w:rsidR="007C22CE" w:rsidRDefault="004B53BB">
      <w:pPr>
        <w:pStyle w:val="Heading6"/>
      </w:pPr>
      <w:bookmarkStart w:id="209" w:name="section_69166ff536c14542924313b8931fa447"/>
      <w:bookmarkStart w:id="210" w:name="_Toc2766776"/>
      <w:r>
        <w:t>DNS_RPC_RECORD_STRING</w:t>
      </w:r>
      <w:bookmarkEnd w:id="209"/>
      <w:bookmarkEnd w:id="210"/>
      <w:r>
        <w:fldChar w:fldCharType="begin"/>
      </w:r>
      <w:r>
        <w:instrText xml:space="preserve"> XE "DNS_RPC_RECORD_STRING packet"</w:instrText>
      </w:r>
      <w:r>
        <w:fldChar w:fldCharType="end"/>
      </w:r>
    </w:p>
    <w:p w:rsidR="007C22CE" w:rsidRDefault="004B53BB">
      <w:r>
        <w:t xml:space="preserve">The DNS_RPC_RECORD_STRING structure contains information about a DNS record of any of the following types: </w:t>
      </w:r>
    </w:p>
    <w:p w:rsidR="007C22CE" w:rsidRDefault="004B53BB">
      <w:pPr>
        <w:pStyle w:val="ListParagraph"/>
        <w:numPr>
          <w:ilvl w:val="0"/>
          <w:numId w:val="55"/>
        </w:numPr>
      </w:pPr>
      <w:r>
        <w:t>DNS_TYPE_HINFO</w:t>
      </w:r>
    </w:p>
    <w:p w:rsidR="007C22CE" w:rsidRDefault="004B53BB">
      <w:pPr>
        <w:pStyle w:val="ListParagraph"/>
        <w:numPr>
          <w:ilvl w:val="0"/>
          <w:numId w:val="55"/>
        </w:numPr>
      </w:pPr>
      <w:r>
        <w:t>DNS_TYPE_ISDN</w:t>
      </w:r>
    </w:p>
    <w:p w:rsidR="007C22CE" w:rsidRDefault="004B53BB">
      <w:pPr>
        <w:pStyle w:val="ListParagraph"/>
        <w:numPr>
          <w:ilvl w:val="0"/>
          <w:numId w:val="55"/>
        </w:numPr>
      </w:pPr>
      <w:r>
        <w:t>DNS_TYPE_TXT</w:t>
      </w:r>
    </w:p>
    <w:p w:rsidR="007C22CE" w:rsidRDefault="004B53BB">
      <w:pPr>
        <w:pStyle w:val="ListParagraph"/>
        <w:numPr>
          <w:ilvl w:val="0"/>
          <w:numId w:val="55"/>
        </w:numPr>
      </w:pPr>
      <w:r>
        <w:t>DNS_TYPE_X25</w:t>
      </w:r>
    </w:p>
    <w:p w:rsidR="007C22CE" w:rsidRDefault="004B53BB">
      <w:pPr>
        <w:pStyle w:val="ListParagraph"/>
        <w:numPr>
          <w:ilvl w:val="0"/>
          <w:numId w:val="55"/>
        </w:numPr>
      </w:pPr>
      <w:r>
        <w:t>DNS_TYPE_LOC</w:t>
      </w:r>
    </w:p>
    <w:p w:rsidR="007C22CE" w:rsidRDefault="004B53BB">
      <w:r>
        <w:lastRenderedPageBreak/>
        <w:t>This packet contains o</w:t>
      </w:r>
      <w:r>
        <w:t>ne or more instances of stringData, depending upon the type listed above.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BodyText"/>
            </w:pPr>
            <w:r>
              <w:t>stringData (variable)</w:t>
            </w:r>
          </w:p>
        </w:tc>
      </w:tr>
      <w:tr w:rsidR="007C22CE" w:rsidTr="007C22CE">
        <w:trPr>
          <w:trHeight w:hRule="exact" w:val="490"/>
        </w:trPr>
        <w:tc>
          <w:tcPr>
            <w:tcW w:w="8640" w:type="dxa"/>
            <w:gridSpan w:val="32"/>
          </w:tcPr>
          <w:p w:rsidR="007C22CE" w:rsidRDefault="004B53BB">
            <w:pPr>
              <w:pStyle w:val="PacketDiagramBodyText"/>
            </w:pPr>
            <w:r>
              <w:t>...</w:t>
            </w:r>
          </w:p>
        </w:tc>
      </w:tr>
    </w:tbl>
    <w:p w:rsidR="007C22CE" w:rsidRDefault="004B53BB">
      <w:pPr>
        <w:pStyle w:val="Definition-Field"/>
      </w:pPr>
      <w:r>
        <w:rPr>
          <w:b/>
        </w:rPr>
        <w:t xml:space="preserve">stringData (variable): </w:t>
      </w:r>
      <w:r>
        <w:t xml:space="preserve">Each stringData member contains the host name value for a node in DNS_RPC_NAME (section </w:t>
      </w:r>
      <w:hyperlink w:anchor="Section_3fd41adcc69e407b979e721251403132" w:history="1">
        <w:r>
          <w:rPr>
            <w:rStyle w:val="Hyperlink"/>
          </w:rPr>
          <w:t>2.2.2.2.1</w:t>
        </w:r>
      </w:hyperlink>
      <w:r>
        <w:t>) structure.</w:t>
      </w:r>
    </w:p>
    <w:p w:rsidR="007C22CE" w:rsidRDefault="004B53BB">
      <w:pPr>
        <w:pStyle w:val="Heading6"/>
      </w:pPr>
      <w:bookmarkStart w:id="211" w:name="section_a85308bb3c1449d3a425603325a328d9"/>
      <w:bookmarkStart w:id="212" w:name="_Toc2766777"/>
      <w:r>
        <w:t>DNS_RPC_RECORD_MAIL_ERROR</w:t>
      </w:r>
      <w:bookmarkEnd w:id="211"/>
      <w:bookmarkEnd w:id="212"/>
      <w:r>
        <w:fldChar w:fldCharType="begin"/>
      </w:r>
      <w:r>
        <w:instrText xml:space="preserve"> XE "DNS_RPC_RECORD_MAIL_ERROR packet"</w:instrText>
      </w:r>
      <w:r>
        <w:fldChar w:fldCharType="end"/>
      </w:r>
    </w:p>
    <w:p w:rsidR="007C22CE" w:rsidRDefault="004B53BB">
      <w:r>
        <w:t xml:space="preserve">The DNS_RPC_RECORD_MAIL_ERROR structure contains information about a DNS record of any of the following types: </w:t>
      </w:r>
    </w:p>
    <w:p w:rsidR="007C22CE" w:rsidRDefault="004B53BB">
      <w:pPr>
        <w:pStyle w:val="ListParagraph"/>
        <w:numPr>
          <w:ilvl w:val="0"/>
          <w:numId w:val="56"/>
        </w:numPr>
      </w:pPr>
      <w:r>
        <w:t>DNS_TYPE_MINFO</w:t>
      </w:r>
    </w:p>
    <w:p w:rsidR="007C22CE" w:rsidRDefault="004B53BB">
      <w:pPr>
        <w:pStyle w:val="ListParagraph"/>
        <w:numPr>
          <w:ilvl w:val="0"/>
          <w:numId w:val="56"/>
        </w:numPr>
      </w:pPr>
      <w:r>
        <w:t>DNS_TYPE_RP</w:t>
      </w:r>
    </w:p>
    <w:p w:rsidR="007C22CE" w:rsidRDefault="004B53BB">
      <w:r>
        <w:t>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BodyText"/>
            </w:pPr>
            <w:r>
              <w:t>nameMailBox (variable)</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ErrorMailBox (variable)</w:t>
            </w:r>
          </w:p>
        </w:tc>
      </w:tr>
      <w:tr w:rsidR="007C22CE" w:rsidTr="007C22CE">
        <w:trPr>
          <w:trHeight w:hRule="exact" w:val="490"/>
        </w:trPr>
        <w:tc>
          <w:tcPr>
            <w:tcW w:w="8640" w:type="dxa"/>
            <w:gridSpan w:val="32"/>
          </w:tcPr>
          <w:p w:rsidR="007C22CE" w:rsidRDefault="004B53BB">
            <w:pPr>
              <w:pStyle w:val="PacketDiagramBodyText"/>
            </w:pPr>
            <w:r>
              <w:t>...</w:t>
            </w:r>
          </w:p>
        </w:tc>
      </w:tr>
    </w:tbl>
    <w:p w:rsidR="007C22CE" w:rsidRDefault="004B53BB">
      <w:pPr>
        <w:pStyle w:val="Definition-Field"/>
      </w:pPr>
      <w:r>
        <w:rPr>
          <w:b/>
        </w:rPr>
        <w:t xml:space="preserve">nameMailBox (variable): </w:t>
      </w:r>
      <w:r>
        <w:t xml:space="preserve">A structure of type DNS_RPC_NAME (section </w:t>
      </w:r>
      <w:hyperlink w:anchor="Section_3fd41adcc69e407b979e721251403132" w:history="1">
        <w:r>
          <w:rPr>
            <w:rStyle w:val="Hyperlink"/>
          </w:rPr>
          <w:t>2.2.2.2.1</w:t>
        </w:r>
      </w:hyperlink>
      <w:r>
        <w:t xml:space="preserve">) containing the RMAILBX value specified in section 3.3.7 of </w:t>
      </w:r>
      <w:hyperlink r:id="rId167">
        <w:r>
          <w:rPr>
            <w:rStyle w:val="Hyperlink"/>
          </w:rPr>
          <w:t>[RFC1035]</w:t>
        </w:r>
      </w:hyperlink>
      <w:r>
        <w:t xml:space="preserve"> for an MINFO record, or the mbox-dname value specified in section 2.2 of </w:t>
      </w:r>
      <w:hyperlink r:id="rId168">
        <w:r>
          <w:rPr>
            <w:rStyle w:val="Hyperlink"/>
          </w:rPr>
          <w:t>[RFC1183]</w:t>
        </w:r>
      </w:hyperlink>
      <w:r>
        <w:t xml:space="preserve"> for an RP record.</w:t>
      </w:r>
    </w:p>
    <w:p w:rsidR="007C22CE" w:rsidRDefault="004B53BB">
      <w:pPr>
        <w:pStyle w:val="Definition-Field"/>
      </w:pPr>
      <w:r>
        <w:rPr>
          <w:b/>
        </w:rPr>
        <w:t>ErrorMailBox (v</w:t>
      </w:r>
      <w:r>
        <w:rPr>
          <w:b/>
        </w:rPr>
        <w:t xml:space="preserve">ariable): </w:t>
      </w:r>
      <w:r>
        <w:t>A structure of type DNS_RPC_NAME (section 2.2.2.2.1) containing the EMAILBX value specified in section 3.3.7 of [RFC1035] for an MINFO record, or the txt-dname value specified in section 2.2 of [RFC1183] for an RP record.</w:t>
      </w:r>
    </w:p>
    <w:p w:rsidR="007C22CE" w:rsidRDefault="004B53BB">
      <w:pPr>
        <w:pStyle w:val="Heading6"/>
      </w:pPr>
      <w:bookmarkStart w:id="213" w:name="section_f647d39166144c3eb38b4df971590eb6"/>
      <w:bookmarkStart w:id="214" w:name="_Toc2766778"/>
      <w:r>
        <w:t>DNS_RPC_RECORD_NAME_PREF</w:t>
      </w:r>
      <w:r>
        <w:t>ERENCE</w:t>
      </w:r>
      <w:bookmarkEnd w:id="213"/>
      <w:bookmarkEnd w:id="214"/>
      <w:r>
        <w:fldChar w:fldCharType="begin"/>
      </w:r>
      <w:r>
        <w:instrText xml:space="preserve"> XE "DNS_RPC_RECORD_NAME_PREFERENCE packet"</w:instrText>
      </w:r>
      <w:r>
        <w:fldChar w:fldCharType="end"/>
      </w:r>
    </w:p>
    <w:p w:rsidR="007C22CE" w:rsidRDefault="004B53BB">
      <w:r>
        <w:t xml:space="preserve">The DNS_RPC_RECORD_NAME_PREFERENCE structure specifies information about a DNS record of any of the following types: </w:t>
      </w:r>
    </w:p>
    <w:p w:rsidR="007C22CE" w:rsidRDefault="004B53BB">
      <w:pPr>
        <w:pStyle w:val="ListParagraph"/>
        <w:numPr>
          <w:ilvl w:val="0"/>
          <w:numId w:val="57"/>
        </w:numPr>
      </w:pPr>
      <w:r>
        <w:t>DNS_TYPE_MX</w:t>
      </w:r>
    </w:p>
    <w:p w:rsidR="007C22CE" w:rsidRDefault="004B53BB">
      <w:pPr>
        <w:pStyle w:val="ListParagraph"/>
        <w:numPr>
          <w:ilvl w:val="0"/>
          <w:numId w:val="57"/>
        </w:numPr>
      </w:pPr>
      <w:r>
        <w:t>DNS_TYPE_AFSDB</w:t>
      </w:r>
    </w:p>
    <w:p w:rsidR="007C22CE" w:rsidRDefault="004B53BB">
      <w:pPr>
        <w:pStyle w:val="ListParagraph"/>
        <w:numPr>
          <w:ilvl w:val="0"/>
          <w:numId w:val="57"/>
        </w:numPr>
      </w:pPr>
      <w:r>
        <w:t>DNS_TYPE_RT</w:t>
      </w:r>
    </w:p>
    <w:p w:rsidR="007C22CE" w:rsidRDefault="004B53BB">
      <w:r>
        <w:t>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lastRenderedPageBreak/>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4320" w:type="dxa"/>
            <w:gridSpan w:val="16"/>
          </w:tcPr>
          <w:p w:rsidR="007C22CE" w:rsidRDefault="004B53BB">
            <w:pPr>
              <w:pStyle w:val="PacketDiagramBodyText"/>
            </w:pPr>
            <w:r>
              <w:t>wPreference</w:t>
            </w:r>
          </w:p>
        </w:tc>
        <w:tc>
          <w:tcPr>
            <w:tcW w:w="4320" w:type="dxa"/>
            <w:gridSpan w:val="16"/>
          </w:tcPr>
          <w:p w:rsidR="007C22CE" w:rsidRDefault="004B53BB">
            <w:pPr>
              <w:pStyle w:val="PacketDiagramBodyText"/>
            </w:pPr>
            <w:r>
              <w:t>nameExchange (variable)</w:t>
            </w:r>
          </w:p>
        </w:tc>
      </w:tr>
      <w:tr w:rsidR="007C22CE" w:rsidTr="007C22CE">
        <w:trPr>
          <w:trHeight w:hRule="exact" w:val="490"/>
        </w:trPr>
        <w:tc>
          <w:tcPr>
            <w:tcW w:w="8640" w:type="dxa"/>
            <w:gridSpan w:val="32"/>
          </w:tcPr>
          <w:p w:rsidR="007C22CE" w:rsidRDefault="004B53BB">
            <w:pPr>
              <w:pStyle w:val="PacketDiagramBodyText"/>
            </w:pPr>
            <w:r>
              <w:t>...</w:t>
            </w:r>
          </w:p>
        </w:tc>
      </w:tr>
    </w:tbl>
    <w:p w:rsidR="007C22CE" w:rsidRDefault="004B53BB">
      <w:pPr>
        <w:pStyle w:val="Definition-Field"/>
      </w:pPr>
      <w:r>
        <w:rPr>
          <w:b/>
        </w:rPr>
        <w:t xml:space="preserve">wPreference (2 bytes): </w:t>
      </w:r>
      <w:r>
        <w:t>The preference value for the DNS server that holds the record.</w:t>
      </w:r>
    </w:p>
    <w:p w:rsidR="007C22CE" w:rsidRDefault="004B53BB">
      <w:pPr>
        <w:pStyle w:val="Definition-Field"/>
      </w:pPr>
      <w:r>
        <w:rPr>
          <w:b/>
        </w:rPr>
        <w:t xml:space="preserve">nameExchange (variable): </w:t>
      </w:r>
      <w:r>
        <w:t xml:space="preserve">The FQDN of the server hosting the mail-exchange and specified in DNS_RPC_NAME (section </w:t>
      </w:r>
      <w:hyperlink w:anchor="Section_3fd41adcc69e407b979e721251403132" w:history="1">
        <w:r>
          <w:rPr>
            <w:rStyle w:val="Hyperlink"/>
          </w:rPr>
          <w:t>2.2.2.2.1</w:t>
        </w:r>
      </w:hyperlink>
      <w:r>
        <w:t>) format.</w:t>
      </w:r>
    </w:p>
    <w:p w:rsidR="007C22CE" w:rsidRDefault="004B53BB">
      <w:pPr>
        <w:pStyle w:val="Heading6"/>
      </w:pPr>
      <w:bookmarkStart w:id="215" w:name="section_2576da09c94d4a629c33afdd9d8a21e6"/>
      <w:bookmarkStart w:id="216" w:name="_Toc2766779"/>
      <w:r>
        <w:t>DNS_RPC_RECORD_SIG</w:t>
      </w:r>
      <w:bookmarkEnd w:id="215"/>
      <w:bookmarkEnd w:id="216"/>
      <w:r>
        <w:fldChar w:fldCharType="begin"/>
      </w:r>
      <w:r>
        <w:instrText xml:space="preserve"> XE "DNS_RPC_RECORD_SIG packet"</w:instrText>
      </w:r>
      <w:r>
        <w:fldChar w:fldCharType="end"/>
      </w:r>
    </w:p>
    <w:p w:rsidR="007C22CE" w:rsidRDefault="004B53BB">
      <w:r>
        <w:t>The DNS_RPC_RECORD_SIG structure cont</w:t>
      </w:r>
      <w:r>
        <w:t xml:space="preserve">ains information about cryptographic public key signatures as specified in section 4 of </w:t>
      </w:r>
      <w:hyperlink r:id="rId169">
        <w:r>
          <w:rPr>
            <w:rStyle w:val="Hyperlink"/>
          </w:rPr>
          <w:t>[RFC2535]</w:t>
        </w:r>
      </w:hyperlink>
      <w:r>
        <w:t>.</w:t>
      </w:r>
      <w:bookmarkStart w:id="21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17"/>
      <w:r>
        <w:t xml:space="preserve"> This record MUST be f</w:t>
      </w:r>
      <w:r>
        <w:t>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4320" w:type="dxa"/>
            <w:gridSpan w:val="16"/>
          </w:tcPr>
          <w:p w:rsidR="007C22CE" w:rsidRDefault="004B53BB">
            <w:pPr>
              <w:pStyle w:val="PacketDiagramBodyText"/>
            </w:pPr>
            <w:r>
              <w:t>wTypeCovered</w:t>
            </w:r>
          </w:p>
        </w:tc>
        <w:tc>
          <w:tcPr>
            <w:tcW w:w="2160" w:type="dxa"/>
            <w:gridSpan w:val="8"/>
          </w:tcPr>
          <w:p w:rsidR="007C22CE" w:rsidRDefault="004B53BB">
            <w:pPr>
              <w:pStyle w:val="PacketDiagramBodyText"/>
            </w:pPr>
            <w:r>
              <w:t>chAlgorithm</w:t>
            </w:r>
          </w:p>
        </w:tc>
        <w:tc>
          <w:tcPr>
            <w:tcW w:w="2160" w:type="dxa"/>
            <w:gridSpan w:val="8"/>
          </w:tcPr>
          <w:p w:rsidR="007C22CE" w:rsidRDefault="004B53BB">
            <w:pPr>
              <w:pStyle w:val="PacketDiagramBodyText"/>
            </w:pPr>
            <w:r>
              <w:t>chLabelCount</w:t>
            </w:r>
          </w:p>
        </w:tc>
      </w:tr>
      <w:tr w:rsidR="007C22CE" w:rsidTr="007C22CE">
        <w:trPr>
          <w:trHeight w:hRule="exact" w:val="490"/>
        </w:trPr>
        <w:tc>
          <w:tcPr>
            <w:tcW w:w="8640" w:type="dxa"/>
            <w:gridSpan w:val="32"/>
          </w:tcPr>
          <w:p w:rsidR="007C22CE" w:rsidRDefault="004B53BB">
            <w:pPr>
              <w:pStyle w:val="PacketDiagramBodyText"/>
            </w:pPr>
            <w:r>
              <w:t>dwOriginalTtl</w:t>
            </w:r>
          </w:p>
        </w:tc>
      </w:tr>
      <w:tr w:rsidR="007C22CE" w:rsidTr="007C22CE">
        <w:trPr>
          <w:trHeight w:hRule="exact" w:val="490"/>
        </w:trPr>
        <w:tc>
          <w:tcPr>
            <w:tcW w:w="8640" w:type="dxa"/>
            <w:gridSpan w:val="32"/>
          </w:tcPr>
          <w:p w:rsidR="007C22CE" w:rsidRDefault="004B53BB">
            <w:pPr>
              <w:pStyle w:val="PacketDiagramBodyText"/>
            </w:pPr>
            <w:r>
              <w:t>dwSigExpiration</w:t>
            </w:r>
          </w:p>
        </w:tc>
      </w:tr>
      <w:tr w:rsidR="007C22CE" w:rsidTr="007C22CE">
        <w:trPr>
          <w:trHeight w:hRule="exact" w:val="490"/>
        </w:trPr>
        <w:tc>
          <w:tcPr>
            <w:tcW w:w="8640" w:type="dxa"/>
            <w:gridSpan w:val="32"/>
          </w:tcPr>
          <w:p w:rsidR="007C22CE" w:rsidRDefault="004B53BB">
            <w:pPr>
              <w:pStyle w:val="PacketDiagramBodyText"/>
            </w:pPr>
            <w:r>
              <w:t>dwSigInception</w:t>
            </w:r>
          </w:p>
        </w:tc>
      </w:tr>
      <w:tr w:rsidR="007C22CE" w:rsidTr="007C22CE">
        <w:trPr>
          <w:trHeight w:hRule="exact" w:val="490"/>
        </w:trPr>
        <w:tc>
          <w:tcPr>
            <w:tcW w:w="4320" w:type="dxa"/>
            <w:gridSpan w:val="16"/>
          </w:tcPr>
          <w:p w:rsidR="007C22CE" w:rsidRDefault="004B53BB">
            <w:pPr>
              <w:pStyle w:val="PacketDiagramBodyText"/>
            </w:pPr>
            <w:r>
              <w:t>wKeyTag</w:t>
            </w:r>
          </w:p>
        </w:tc>
        <w:tc>
          <w:tcPr>
            <w:tcW w:w="4320" w:type="dxa"/>
            <w:gridSpan w:val="16"/>
          </w:tcPr>
          <w:p w:rsidR="007C22CE" w:rsidRDefault="004B53BB">
            <w:pPr>
              <w:pStyle w:val="PacketDiagramBodyText"/>
            </w:pPr>
            <w:r>
              <w:t>nameSigner (variable)</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SignatureInfo (variable)</w:t>
            </w:r>
          </w:p>
        </w:tc>
      </w:tr>
      <w:tr w:rsidR="007C22CE" w:rsidTr="007C22CE">
        <w:trPr>
          <w:trHeight w:hRule="exact" w:val="490"/>
        </w:trPr>
        <w:tc>
          <w:tcPr>
            <w:tcW w:w="8640" w:type="dxa"/>
            <w:gridSpan w:val="32"/>
          </w:tcPr>
          <w:p w:rsidR="007C22CE" w:rsidRDefault="004B53BB">
            <w:pPr>
              <w:pStyle w:val="PacketDiagramBodyText"/>
            </w:pPr>
            <w:r>
              <w:t>...</w:t>
            </w:r>
          </w:p>
        </w:tc>
      </w:tr>
    </w:tbl>
    <w:p w:rsidR="007C22CE" w:rsidRDefault="004B53BB">
      <w:pPr>
        <w:pStyle w:val="Definition-Field"/>
      </w:pPr>
      <w:r>
        <w:rPr>
          <w:b/>
        </w:rPr>
        <w:t xml:space="preserve">wTypeCovered (2 bytes): </w:t>
      </w:r>
      <w:r>
        <w:t>The type covered value for SIG RR as specified in section 4.1 of [RFC2535].</w:t>
      </w:r>
    </w:p>
    <w:p w:rsidR="007C22CE" w:rsidRDefault="004B53BB">
      <w:pPr>
        <w:pStyle w:val="Definition-Field"/>
      </w:pPr>
      <w:r>
        <w:rPr>
          <w:b/>
        </w:rPr>
        <w:t xml:space="preserve">chAlgorithm (1 byte): </w:t>
      </w:r>
      <w:r>
        <w:t>The algorithm value for SIG RR as specified in section 4.1 of [RFC2535].</w:t>
      </w:r>
    </w:p>
    <w:p w:rsidR="007C22CE" w:rsidRDefault="004B53BB">
      <w:pPr>
        <w:pStyle w:val="Definition-Field"/>
      </w:pPr>
      <w:r>
        <w:rPr>
          <w:b/>
        </w:rPr>
        <w:t xml:space="preserve">chLabelCount (1 byte): </w:t>
      </w:r>
      <w:r>
        <w:t xml:space="preserve">The total number of labels present in </w:t>
      </w:r>
      <w:r>
        <w:t>the name of the record signed by the SIG RR as specified in section 4.1 of [RFC2535].</w:t>
      </w:r>
    </w:p>
    <w:p w:rsidR="007C22CE" w:rsidRDefault="004B53BB">
      <w:pPr>
        <w:pStyle w:val="Definition-Field"/>
      </w:pPr>
      <w:r>
        <w:rPr>
          <w:b/>
        </w:rPr>
        <w:t xml:space="preserve">dwOriginalTtl (4 bytes): </w:t>
      </w:r>
      <w:r>
        <w:t xml:space="preserve">The original </w:t>
      </w:r>
      <w:hyperlink w:anchor="gt_185c4181-772d-4458-bb90-ab0e11370a1c">
        <w:r>
          <w:rPr>
            <w:rStyle w:val="HyperlinkGreen"/>
            <w:b/>
          </w:rPr>
          <w:t>TTL</w:t>
        </w:r>
      </w:hyperlink>
      <w:r>
        <w:t xml:space="preserve"> value of the record signed by the SIG RR as specified in section 4</w:t>
      </w:r>
      <w:r>
        <w:t>.1 of [RFC2535].</w:t>
      </w:r>
    </w:p>
    <w:p w:rsidR="007C22CE" w:rsidRDefault="004B53BB">
      <w:pPr>
        <w:pStyle w:val="Definition-Field"/>
      </w:pPr>
      <w:r>
        <w:rPr>
          <w:b/>
        </w:rPr>
        <w:t xml:space="preserve">dwSigExpiration (4 bytes): </w:t>
      </w:r>
      <w:r>
        <w:t>The signature expiration time as specified in section 4.1 of [RFC2535].</w:t>
      </w:r>
    </w:p>
    <w:p w:rsidR="007C22CE" w:rsidRDefault="004B53BB">
      <w:pPr>
        <w:pStyle w:val="Definition-Field"/>
      </w:pPr>
      <w:r>
        <w:rPr>
          <w:b/>
        </w:rPr>
        <w:t xml:space="preserve">dwSigInception (4 bytes): </w:t>
      </w:r>
      <w:r>
        <w:t>The signature inception time as specified in section 4.1 of [RFC2535].</w:t>
      </w:r>
    </w:p>
    <w:p w:rsidR="007C22CE" w:rsidRDefault="004B53BB">
      <w:pPr>
        <w:pStyle w:val="Definition-Field"/>
      </w:pPr>
      <w:r>
        <w:rPr>
          <w:b/>
        </w:rPr>
        <w:t xml:space="preserve">wKeyTag (2 bytes): </w:t>
      </w:r>
      <w:r>
        <w:t>The key tag value for SIG RR as specified in section 4.1 of [RFC2535].</w:t>
      </w:r>
    </w:p>
    <w:p w:rsidR="007C22CE" w:rsidRDefault="004B53BB">
      <w:pPr>
        <w:pStyle w:val="Definition-Field"/>
      </w:pPr>
      <w:r>
        <w:rPr>
          <w:b/>
        </w:rPr>
        <w:t xml:space="preserve">nameSigner (variable): </w:t>
      </w:r>
      <w:r>
        <w:t xml:space="preserve">Pointer to a structure of type </w:t>
      </w:r>
      <w:hyperlink w:anchor="Section_3fd41adcc69e407b979e721251403132" w:history="1">
        <w:r>
          <w:rPr>
            <w:rStyle w:val="Hyperlink"/>
          </w:rPr>
          <w:t>DNS_RPC_NAME</w:t>
        </w:r>
      </w:hyperlink>
      <w:r>
        <w:t xml:space="preserve"> (section 2.2.2.2.1) containing the FQDN of the originating</w:t>
      </w:r>
      <w:r>
        <w:t xml:space="preserve"> host for this record.</w:t>
      </w:r>
    </w:p>
    <w:p w:rsidR="007C22CE" w:rsidRDefault="004B53BB">
      <w:pPr>
        <w:pStyle w:val="Definition-Field"/>
      </w:pPr>
      <w:r>
        <w:rPr>
          <w:b/>
        </w:rPr>
        <w:lastRenderedPageBreak/>
        <w:t xml:space="preserve">SignatureInfo (variable): </w:t>
      </w:r>
      <w:r>
        <w:t>Binary signature information as specified in section 4.1 of [RFC2535].</w:t>
      </w:r>
    </w:p>
    <w:p w:rsidR="007C22CE" w:rsidRDefault="004B53BB">
      <w:pPr>
        <w:pStyle w:val="Heading6"/>
      </w:pPr>
      <w:bookmarkStart w:id="218" w:name="section_20db056266f04dd4b38d19ec0885d48c"/>
      <w:bookmarkStart w:id="219" w:name="_Toc2766780"/>
      <w:r>
        <w:t>DNS_RPC_RECORD_RRSIG</w:t>
      </w:r>
      <w:bookmarkEnd w:id="218"/>
      <w:bookmarkEnd w:id="219"/>
      <w:r>
        <w:fldChar w:fldCharType="begin"/>
      </w:r>
      <w:r>
        <w:instrText xml:space="preserve"> XE "DNS_RPC_RECORD_RRSIG packet"</w:instrText>
      </w:r>
      <w:r>
        <w:fldChar w:fldCharType="end"/>
      </w:r>
    </w:p>
    <w:p w:rsidR="007C22CE" w:rsidRDefault="004B53BB">
      <w:r>
        <w:t>The DNS_RPC_RECORD_RRSIG structure contains information about cryptographic publ</w:t>
      </w:r>
      <w:r>
        <w:t xml:space="preserve">ic key signatures as specified in section 3 of </w:t>
      </w:r>
      <w:hyperlink r:id="rId170">
        <w:r>
          <w:rPr>
            <w:rStyle w:val="Hyperlink"/>
          </w:rPr>
          <w:t>[RFC4034]</w:t>
        </w:r>
      </w:hyperlink>
      <w:r>
        <w:t>.</w:t>
      </w:r>
      <w:bookmarkStart w:id="22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20"/>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4320" w:type="dxa"/>
            <w:gridSpan w:val="16"/>
          </w:tcPr>
          <w:p w:rsidR="007C22CE" w:rsidRDefault="004B53BB">
            <w:pPr>
              <w:pStyle w:val="Packetdiagramtext"/>
            </w:pPr>
            <w:r>
              <w:t>wTypeCovered</w:t>
            </w:r>
          </w:p>
        </w:tc>
        <w:tc>
          <w:tcPr>
            <w:tcW w:w="2160" w:type="dxa"/>
            <w:gridSpan w:val="8"/>
          </w:tcPr>
          <w:p w:rsidR="007C22CE" w:rsidRDefault="004B53BB">
            <w:pPr>
              <w:pStyle w:val="Packetdiagramtext"/>
            </w:pPr>
            <w:r>
              <w:t>chAlgorithm</w:t>
            </w:r>
          </w:p>
        </w:tc>
        <w:tc>
          <w:tcPr>
            <w:tcW w:w="2160" w:type="dxa"/>
            <w:gridSpan w:val="8"/>
          </w:tcPr>
          <w:p w:rsidR="007C22CE" w:rsidRDefault="004B53BB">
            <w:pPr>
              <w:pStyle w:val="Packetdiagramtext"/>
            </w:pPr>
            <w:r>
              <w:t>chLabelCount</w:t>
            </w:r>
          </w:p>
        </w:tc>
      </w:tr>
      <w:tr w:rsidR="007C22CE" w:rsidTr="007C22CE">
        <w:trPr>
          <w:trHeight w:hRule="exact" w:val="490"/>
        </w:trPr>
        <w:tc>
          <w:tcPr>
            <w:tcW w:w="8640" w:type="dxa"/>
            <w:gridSpan w:val="32"/>
          </w:tcPr>
          <w:p w:rsidR="007C22CE" w:rsidRDefault="004B53BB">
            <w:pPr>
              <w:pStyle w:val="Packetdiagramtext"/>
            </w:pPr>
            <w:r>
              <w:t>dwOriginalTtl</w:t>
            </w:r>
          </w:p>
        </w:tc>
      </w:tr>
      <w:tr w:rsidR="007C22CE" w:rsidTr="007C22CE">
        <w:trPr>
          <w:trHeight w:hRule="exact" w:val="490"/>
        </w:trPr>
        <w:tc>
          <w:tcPr>
            <w:tcW w:w="8640" w:type="dxa"/>
            <w:gridSpan w:val="32"/>
          </w:tcPr>
          <w:p w:rsidR="007C22CE" w:rsidRDefault="004B53BB">
            <w:pPr>
              <w:pStyle w:val="Packetdiagramtext"/>
            </w:pPr>
            <w:r>
              <w:t>dwSigExpiration</w:t>
            </w:r>
          </w:p>
        </w:tc>
      </w:tr>
      <w:tr w:rsidR="007C22CE" w:rsidTr="007C22CE">
        <w:trPr>
          <w:trHeight w:hRule="exact" w:val="490"/>
        </w:trPr>
        <w:tc>
          <w:tcPr>
            <w:tcW w:w="8640" w:type="dxa"/>
            <w:gridSpan w:val="32"/>
          </w:tcPr>
          <w:p w:rsidR="007C22CE" w:rsidRDefault="004B53BB">
            <w:pPr>
              <w:pStyle w:val="Packetdiagramtext"/>
            </w:pPr>
            <w:r>
              <w:t>dwSigInception</w:t>
            </w:r>
          </w:p>
        </w:tc>
      </w:tr>
      <w:tr w:rsidR="007C22CE" w:rsidTr="007C22CE">
        <w:trPr>
          <w:trHeight w:hRule="exact" w:val="490"/>
        </w:trPr>
        <w:tc>
          <w:tcPr>
            <w:tcW w:w="4320" w:type="dxa"/>
            <w:gridSpan w:val="16"/>
          </w:tcPr>
          <w:p w:rsidR="007C22CE" w:rsidRDefault="004B53BB">
            <w:pPr>
              <w:pStyle w:val="Packetdiagramtext"/>
            </w:pPr>
            <w:r>
              <w:t>wKeyTag</w:t>
            </w:r>
          </w:p>
        </w:tc>
        <w:tc>
          <w:tcPr>
            <w:tcW w:w="4320" w:type="dxa"/>
            <w:gridSpan w:val="16"/>
          </w:tcPr>
          <w:p w:rsidR="007C22CE" w:rsidRDefault="004B53BB">
            <w:pPr>
              <w:pStyle w:val="Packetdiagramtext"/>
            </w:pPr>
            <w:r>
              <w:t>nameSigner (variable)</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SignatureInfo (variable)</w:t>
            </w:r>
          </w:p>
        </w:tc>
      </w:tr>
      <w:tr w:rsidR="007C22CE" w:rsidTr="007C22CE">
        <w:trPr>
          <w:trHeight w:hRule="exact" w:val="490"/>
        </w:trPr>
        <w:tc>
          <w:tcPr>
            <w:tcW w:w="8640" w:type="dxa"/>
            <w:gridSpan w:val="32"/>
          </w:tcPr>
          <w:p w:rsidR="007C22CE" w:rsidRDefault="004B53BB">
            <w:pPr>
              <w:pStyle w:val="Packetdiagramtext"/>
            </w:pPr>
            <w:r>
              <w:t>...</w:t>
            </w:r>
          </w:p>
        </w:tc>
      </w:tr>
    </w:tbl>
    <w:p w:rsidR="007C22CE" w:rsidRDefault="004B53BB">
      <w:pPr>
        <w:pStyle w:val="Definition-Field"/>
      </w:pPr>
      <w:r>
        <w:rPr>
          <w:b/>
        </w:rPr>
        <w:t xml:space="preserve">wTypeCovered (2 bytes): </w:t>
      </w:r>
      <w:r>
        <w:t>The type covered value for RRSIG RR as specified in section 3.1 of [RFC4034].</w:t>
      </w:r>
    </w:p>
    <w:p w:rsidR="007C22CE" w:rsidRDefault="004B53BB">
      <w:pPr>
        <w:pStyle w:val="Definition-Field"/>
      </w:pPr>
      <w:r>
        <w:rPr>
          <w:b/>
        </w:rPr>
        <w:t xml:space="preserve">chAlgorithm  (1 byte): </w:t>
      </w:r>
      <w:r>
        <w:t>The algorithm value for RRSIG RR as specified in section 3.1 of [RFC4034].</w:t>
      </w:r>
    </w:p>
    <w:p w:rsidR="007C22CE" w:rsidRDefault="004B53BB">
      <w:pPr>
        <w:pStyle w:val="Definition-Field"/>
      </w:pPr>
      <w:r>
        <w:rPr>
          <w:b/>
        </w:rPr>
        <w:t xml:space="preserve">chLabelCount (1 byte): </w:t>
      </w:r>
      <w:r>
        <w:t>The total number of labels present in the name of the rec</w:t>
      </w:r>
      <w:r>
        <w:t>ord signed by the RRSIG RR as specified in section 3.1 of [RFC4034].</w:t>
      </w:r>
    </w:p>
    <w:p w:rsidR="007C22CE" w:rsidRDefault="004B53BB">
      <w:pPr>
        <w:pStyle w:val="Definition-Field"/>
      </w:pPr>
      <w:r>
        <w:rPr>
          <w:b/>
        </w:rPr>
        <w:t xml:space="preserve">dwOriginalTtl (4 bytes): </w:t>
      </w:r>
      <w:r>
        <w:t xml:space="preserve">The original </w:t>
      </w:r>
      <w:hyperlink w:anchor="gt_185c4181-772d-4458-bb90-ab0e11370a1c">
        <w:r>
          <w:rPr>
            <w:rStyle w:val="HyperlinkGreen"/>
            <w:b/>
          </w:rPr>
          <w:t>TTL</w:t>
        </w:r>
      </w:hyperlink>
      <w:r>
        <w:t xml:space="preserve"> value of the record signed by the RRSIG RR as specified in section 3.1 of [RFC4034]</w:t>
      </w:r>
      <w:r>
        <w:t>.</w:t>
      </w:r>
    </w:p>
    <w:p w:rsidR="007C22CE" w:rsidRDefault="004B53BB">
      <w:pPr>
        <w:pStyle w:val="Definition-Field"/>
      </w:pPr>
      <w:r>
        <w:rPr>
          <w:b/>
        </w:rPr>
        <w:t xml:space="preserve">dwSigExpiration  (4 bytes): </w:t>
      </w:r>
      <w:r>
        <w:t>The signature expiration time as specified in section 3.1 of [RFC4034].</w:t>
      </w:r>
    </w:p>
    <w:p w:rsidR="007C22CE" w:rsidRDefault="004B53BB">
      <w:pPr>
        <w:pStyle w:val="Definition-Field"/>
      </w:pPr>
      <w:r>
        <w:rPr>
          <w:b/>
        </w:rPr>
        <w:t xml:space="preserve">dwSigInception  (4 bytes): </w:t>
      </w:r>
      <w:r>
        <w:t>The signature inception time as specified in section 3.1 of [RFC4034].</w:t>
      </w:r>
    </w:p>
    <w:p w:rsidR="007C22CE" w:rsidRDefault="004B53BB">
      <w:pPr>
        <w:pStyle w:val="Definition-Field"/>
      </w:pPr>
      <w:r>
        <w:rPr>
          <w:b/>
        </w:rPr>
        <w:t xml:space="preserve">wKeyTag  (2 bytes): </w:t>
      </w:r>
      <w:r>
        <w:t>The tag value for RRSIG RR as specif</w:t>
      </w:r>
      <w:r>
        <w:t>ied in section 3.1 of [RFC4034].</w:t>
      </w:r>
    </w:p>
    <w:p w:rsidR="007C22CE" w:rsidRDefault="004B53BB">
      <w:pPr>
        <w:pStyle w:val="Definition-Field"/>
      </w:pPr>
      <w:r>
        <w:rPr>
          <w:b/>
        </w:rPr>
        <w:t xml:space="preserve">nameSigner (variable): </w:t>
      </w:r>
      <w:r>
        <w:t xml:space="preserve">A structure of type </w:t>
      </w:r>
      <w:hyperlink w:anchor="Section_3fd41adcc69e407b979e721251403132" w:history="1">
        <w:r>
          <w:rPr>
            <w:rStyle w:val="Hyperlink"/>
          </w:rPr>
          <w:t>DNS_RPC_NAME</w:t>
        </w:r>
      </w:hyperlink>
      <w:r>
        <w:t xml:space="preserve"> (section 2.2.2.2.1) containing the FQDN of the originating host for this record.</w:t>
      </w:r>
    </w:p>
    <w:p w:rsidR="007C22CE" w:rsidRDefault="004B53BB">
      <w:pPr>
        <w:pStyle w:val="Definition-Field"/>
      </w:pPr>
      <w:r>
        <w:rPr>
          <w:b/>
        </w:rPr>
        <w:t>SignatureInfo  (variable):</w:t>
      </w:r>
      <w:r>
        <w:rPr>
          <w:b/>
        </w:rPr>
        <w:t xml:space="preserve"> </w:t>
      </w:r>
      <w:r>
        <w:t>Binary signature information as specified in section 3.1 of [RFC4034].</w:t>
      </w:r>
    </w:p>
    <w:p w:rsidR="007C22CE" w:rsidRDefault="004B53BB">
      <w:pPr>
        <w:pStyle w:val="Heading6"/>
      </w:pPr>
      <w:bookmarkStart w:id="221" w:name="section_e018dd4b239d4dda8ee5d3b994084a24"/>
      <w:bookmarkStart w:id="222" w:name="_Toc2766781"/>
      <w:r>
        <w:t>DNS_RPC_RECORD_NSEC</w:t>
      </w:r>
      <w:bookmarkEnd w:id="221"/>
      <w:bookmarkEnd w:id="222"/>
      <w:r>
        <w:fldChar w:fldCharType="begin"/>
      </w:r>
      <w:r>
        <w:instrText xml:space="preserve"> XE "DNS_RPC_RECORD_NSEC packet"</w:instrText>
      </w:r>
      <w:r>
        <w:fldChar w:fldCharType="end"/>
      </w:r>
    </w:p>
    <w:p w:rsidR="007C22CE" w:rsidRDefault="004B53BB">
      <w:r>
        <w:t xml:space="preserve">The DNS_RPC_RECORD_NSEC structure contains the next </w:t>
      </w:r>
      <w:hyperlink w:anchor="gt_1769aec9-237e-44ed-9014-1abb3ec6de6e">
        <w:r>
          <w:rPr>
            <w:rStyle w:val="HyperlinkGreen"/>
            <w:b/>
          </w:rPr>
          <w:t>FQDN</w:t>
        </w:r>
      </w:hyperlink>
      <w:r>
        <w:t xml:space="preserve"> in the zone</w:t>
      </w:r>
      <w:r>
        <w:t xml:space="preserve"> as specified in section 4 of </w:t>
      </w:r>
      <w:hyperlink r:id="rId171">
        <w:r>
          <w:rPr>
            <w:rStyle w:val="Hyperlink"/>
          </w:rPr>
          <w:t>[RFC4034]</w:t>
        </w:r>
      </w:hyperlink>
      <w:r>
        <w:t>.</w:t>
      </w:r>
      <w:bookmarkStart w:id="22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23"/>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lastRenderedPageBreak/>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text"/>
            </w:pPr>
            <w:r>
              <w:t>nameSigner (variable)</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NSECBitmap (variable)</w:t>
            </w:r>
          </w:p>
        </w:tc>
      </w:tr>
      <w:tr w:rsidR="007C22CE" w:rsidTr="007C22CE">
        <w:trPr>
          <w:trHeight w:hRule="exact" w:val="490"/>
        </w:trPr>
        <w:tc>
          <w:tcPr>
            <w:tcW w:w="8640" w:type="dxa"/>
            <w:gridSpan w:val="32"/>
          </w:tcPr>
          <w:p w:rsidR="007C22CE" w:rsidRDefault="004B53BB">
            <w:pPr>
              <w:pStyle w:val="Packetdiagramtext"/>
            </w:pPr>
            <w:r>
              <w:t>...</w:t>
            </w:r>
          </w:p>
        </w:tc>
      </w:tr>
    </w:tbl>
    <w:p w:rsidR="007C22CE" w:rsidRDefault="004B53BB">
      <w:pPr>
        <w:pStyle w:val="Definition-Field"/>
      </w:pPr>
      <w:r>
        <w:rPr>
          <w:b/>
        </w:rPr>
        <w:t xml:space="preserve">nameSigner (variable): </w:t>
      </w:r>
      <w:r>
        <w:t xml:space="preserve">A structure of type </w:t>
      </w:r>
      <w:hyperlink w:anchor="Section_3fd41adcc69e407b979e721251403132" w:history="1">
        <w:r>
          <w:rPr>
            <w:rStyle w:val="Hyperlink"/>
          </w:rPr>
          <w:t>DNS_RPC_NAME</w:t>
        </w:r>
      </w:hyperlink>
      <w:r>
        <w:t xml:space="preserve"> (section 2.2.2.2.1) containing the FQDN of the </w:t>
      </w:r>
      <w:r>
        <w:t>originating host for this record.</w:t>
      </w:r>
    </w:p>
    <w:p w:rsidR="007C22CE" w:rsidRDefault="004B53BB">
      <w:pPr>
        <w:pStyle w:val="Definition-Field"/>
      </w:pPr>
      <w:r>
        <w:rPr>
          <w:b/>
        </w:rPr>
        <w:t xml:space="preserve">NSECBitmap (variable): </w:t>
      </w:r>
      <w:r>
        <w:t>Bitmap of types present at this node as specified in section 4 of [RFC4034].</w:t>
      </w:r>
    </w:p>
    <w:p w:rsidR="007C22CE" w:rsidRDefault="004B53BB">
      <w:pPr>
        <w:pStyle w:val="Heading6"/>
      </w:pPr>
      <w:bookmarkStart w:id="224" w:name="section_ea58fdc5daae41569a00c76a9062b060"/>
      <w:bookmarkStart w:id="225" w:name="_Toc2766782"/>
      <w:r>
        <w:t>DNS_RPC_RECORD_DS</w:t>
      </w:r>
      <w:bookmarkEnd w:id="224"/>
      <w:bookmarkEnd w:id="225"/>
      <w:r>
        <w:fldChar w:fldCharType="begin"/>
      </w:r>
      <w:r>
        <w:instrText xml:space="preserve"> XE "DNS_RPC_RECORD_DS packet"</w:instrText>
      </w:r>
      <w:r>
        <w:fldChar w:fldCharType="end"/>
      </w:r>
    </w:p>
    <w:p w:rsidR="007C22CE" w:rsidRDefault="004B53BB">
      <w:r>
        <w:t>The DNS_RPC_RECORD_DS structure contains a public key associated with an</w:t>
      </w:r>
      <w:r>
        <w:t xml:space="preserve"> FQDN as specified in section 5 of </w:t>
      </w:r>
      <w:hyperlink r:id="rId172">
        <w:r>
          <w:rPr>
            <w:rStyle w:val="Hyperlink"/>
          </w:rPr>
          <w:t>[RFC4034]</w:t>
        </w:r>
      </w:hyperlink>
      <w:r>
        <w:t>.</w:t>
      </w:r>
      <w:bookmarkStart w:id="226"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26"/>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4320" w:type="dxa"/>
            <w:gridSpan w:val="16"/>
          </w:tcPr>
          <w:p w:rsidR="007C22CE" w:rsidRDefault="004B53BB">
            <w:pPr>
              <w:pStyle w:val="Packetdiagramtext"/>
            </w:pPr>
            <w:r>
              <w:t>wKeyTag</w:t>
            </w:r>
          </w:p>
        </w:tc>
        <w:tc>
          <w:tcPr>
            <w:tcW w:w="2160" w:type="dxa"/>
            <w:gridSpan w:val="8"/>
          </w:tcPr>
          <w:p w:rsidR="007C22CE" w:rsidRDefault="004B53BB">
            <w:pPr>
              <w:pStyle w:val="Packetdiagramtext"/>
            </w:pPr>
            <w:r>
              <w:t>chAlgorithm</w:t>
            </w:r>
          </w:p>
        </w:tc>
        <w:tc>
          <w:tcPr>
            <w:tcW w:w="2160" w:type="dxa"/>
            <w:gridSpan w:val="8"/>
          </w:tcPr>
          <w:p w:rsidR="007C22CE" w:rsidRDefault="004B53BB">
            <w:pPr>
              <w:pStyle w:val="Packetdiagramtext"/>
            </w:pPr>
            <w:r>
              <w:t>chDigestType</w:t>
            </w:r>
          </w:p>
        </w:tc>
      </w:tr>
      <w:tr w:rsidR="007C22CE" w:rsidTr="007C22CE">
        <w:trPr>
          <w:trHeight w:hRule="exact" w:val="490"/>
        </w:trPr>
        <w:tc>
          <w:tcPr>
            <w:tcW w:w="8640" w:type="dxa"/>
            <w:gridSpan w:val="32"/>
          </w:tcPr>
          <w:p w:rsidR="007C22CE" w:rsidRDefault="004B53BB">
            <w:pPr>
              <w:pStyle w:val="Packetdiagramtext"/>
            </w:pPr>
            <w:r>
              <w:t>bDigest (variable)</w:t>
            </w:r>
          </w:p>
        </w:tc>
      </w:tr>
      <w:tr w:rsidR="007C22CE" w:rsidTr="007C22CE">
        <w:trPr>
          <w:trHeight w:hRule="exact" w:val="490"/>
        </w:trPr>
        <w:tc>
          <w:tcPr>
            <w:tcW w:w="8640" w:type="dxa"/>
            <w:gridSpan w:val="32"/>
          </w:tcPr>
          <w:p w:rsidR="007C22CE" w:rsidRDefault="004B53BB">
            <w:pPr>
              <w:pStyle w:val="Packetdiagramtext"/>
            </w:pPr>
            <w:r>
              <w:t>...</w:t>
            </w:r>
          </w:p>
        </w:tc>
      </w:tr>
    </w:tbl>
    <w:p w:rsidR="007C22CE" w:rsidRDefault="004B53BB">
      <w:pPr>
        <w:pStyle w:val="Definition-Field"/>
      </w:pPr>
      <w:r>
        <w:rPr>
          <w:b/>
        </w:rPr>
        <w:t xml:space="preserve">wKeyTag (2 bytes): </w:t>
      </w:r>
      <w:r>
        <w:t>The key tag of the DNSKEY record referred to by this DS record, as specified in section 5 of [RFC4034].</w:t>
      </w:r>
    </w:p>
    <w:p w:rsidR="007C22CE" w:rsidRDefault="004B53BB">
      <w:pPr>
        <w:pStyle w:val="Definition-Field"/>
      </w:pPr>
      <w:r>
        <w:rPr>
          <w:b/>
        </w:rPr>
        <w:t xml:space="preserve">chAlgorithm (1 byte): </w:t>
      </w:r>
      <w:r>
        <w:t>Algorithm value of the DNSKEY record referred to by this DS record, as specified in section 5 of [RFC4034].</w:t>
      </w:r>
    </w:p>
    <w:p w:rsidR="007C22CE" w:rsidRDefault="004B53BB">
      <w:pPr>
        <w:pStyle w:val="Definition-Field"/>
      </w:pPr>
      <w:r>
        <w:rPr>
          <w:b/>
        </w:rPr>
        <w:t xml:space="preserve">chDigestType (1 byte): </w:t>
      </w:r>
      <w:r>
        <w:t>The digest algorithm that was used to construct this DS record, as specified in section 5 of [RFC4034].</w:t>
      </w:r>
    </w:p>
    <w:p w:rsidR="007C22CE" w:rsidRDefault="004B53BB">
      <w:pPr>
        <w:pStyle w:val="Definition-Field"/>
      </w:pPr>
      <w:r>
        <w:rPr>
          <w:b/>
        </w:rPr>
        <w:t xml:space="preserve">bDigest (variable): </w:t>
      </w:r>
      <w:r>
        <w:t>An array of bytes containing the digest value as specified of section 5 in [RFC4034].</w:t>
      </w:r>
    </w:p>
    <w:p w:rsidR="007C22CE" w:rsidRDefault="004B53BB">
      <w:pPr>
        <w:pStyle w:val="Heading6"/>
      </w:pPr>
      <w:bookmarkStart w:id="227" w:name="section_24a91f50455b441fbfd9e3cd4fb115b6"/>
      <w:bookmarkStart w:id="228" w:name="_Toc2766783"/>
      <w:r>
        <w:t>DNS_RPC_RECORD_KEY</w:t>
      </w:r>
      <w:bookmarkEnd w:id="227"/>
      <w:bookmarkEnd w:id="228"/>
      <w:r>
        <w:fldChar w:fldCharType="begin"/>
      </w:r>
      <w:r>
        <w:instrText xml:space="preserve"> XE "DNS_RPC_RECORD_KEY packet"</w:instrText>
      </w:r>
      <w:r>
        <w:fldChar w:fldCharType="end"/>
      </w:r>
    </w:p>
    <w:p w:rsidR="007C22CE" w:rsidRDefault="004B53BB">
      <w:r>
        <w:t xml:space="preserve">The DNS_RPC_RECORD_KEY structure contains a public key associated with an FQDN as specified in section 3 of </w:t>
      </w:r>
      <w:hyperlink r:id="rId173">
        <w:r>
          <w:rPr>
            <w:rStyle w:val="Hyperlink"/>
          </w:rPr>
          <w:t>[RFC2535]</w:t>
        </w:r>
      </w:hyperlink>
      <w:r>
        <w:t>.</w:t>
      </w:r>
      <w:bookmarkStart w:id="22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29"/>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4320" w:type="dxa"/>
            <w:gridSpan w:val="16"/>
          </w:tcPr>
          <w:p w:rsidR="007C22CE" w:rsidRDefault="004B53BB">
            <w:pPr>
              <w:pStyle w:val="Packetdiagramtext"/>
            </w:pPr>
            <w:r>
              <w:t>wFlags</w:t>
            </w:r>
          </w:p>
        </w:tc>
        <w:tc>
          <w:tcPr>
            <w:tcW w:w="2160" w:type="dxa"/>
            <w:gridSpan w:val="8"/>
          </w:tcPr>
          <w:p w:rsidR="007C22CE" w:rsidRDefault="004B53BB">
            <w:pPr>
              <w:pStyle w:val="Packetdiagramtext"/>
            </w:pPr>
            <w:r>
              <w:t>chProtocol</w:t>
            </w:r>
          </w:p>
        </w:tc>
        <w:tc>
          <w:tcPr>
            <w:tcW w:w="2160" w:type="dxa"/>
            <w:gridSpan w:val="8"/>
          </w:tcPr>
          <w:p w:rsidR="007C22CE" w:rsidRDefault="004B53BB">
            <w:pPr>
              <w:pStyle w:val="Packetdiagramtext"/>
            </w:pPr>
            <w:r>
              <w:t>chAlgorithm</w:t>
            </w:r>
          </w:p>
        </w:tc>
      </w:tr>
      <w:tr w:rsidR="007C22CE" w:rsidTr="007C22CE">
        <w:trPr>
          <w:trHeight w:hRule="exact" w:val="490"/>
        </w:trPr>
        <w:tc>
          <w:tcPr>
            <w:tcW w:w="8640" w:type="dxa"/>
            <w:gridSpan w:val="32"/>
          </w:tcPr>
          <w:p w:rsidR="007C22CE" w:rsidRDefault="004B53BB">
            <w:pPr>
              <w:pStyle w:val="Packetdiagramtext"/>
            </w:pPr>
            <w:r>
              <w:t>bKey (variable)</w:t>
            </w:r>
          </w:p>
        </w:tc>
      </w:tr>
      <w:tr w:rsidR="007C22CE" w:rsidTr="007C22CE">
        <w:trPr>
          <w:trHeight w:hRule="exact" w:val="490"/>
        </w:trPr>
        <w:tc>
          <w:tcPr>
            <w:tcW w:w="8640" w:type="dxa"/>
            <w:gridSpan w:val="32"/>
          </w:tcPr>
          <w:p w:rsidR="007C22CE" w:rsidRDefault="004B53BB">
            <w:pPr>
              <w:pStyle w:val="Packetdiagramtext"/>
            </w:pPr>
            <w:r>
              <w:lastRenderedPageBreak/>
              <w:t>...</w:t>
            </w:r>
          </w:p>
        </w:tc>
      </w:tr>
    </w:tbl>
    <w:p w:rsidR="007C22CE" w:rsidRDefault="004B53BB">
      <w:pPr>
        <w:pStyle w:val="Definition-Field"/>
      </w:pPr>
      <w:r>
        <w:rPr>
          <w:b/>
        </w:rPr>
        <w:t xml:space="preserve">wFlags (2 bytes): </w:t>
      </w:r>
      <w:r>
        <w:t>Flags value for the key RR as specified in section 3.1 of [RFC2535].</w:t>
      </w:r>
    </w:p>
    <w:p w:rsidR="007C22CE" w:rsidRDefault="004B53BB">
      <w:pPr>
        <w:pStyle w:val="Definition-Field"/>
      </w:pPr>
      <w:r>
        <w:rPr>
          <w:b/>
        </w:rPr>
        <w:t xml:space="preserve">chProtocol (1 byte): </w:t>
      </w:r>
      <w:r>
        <w:t>Protocol value for the key RR as specified in section 3.1 of [RFC2535].</w:t>
      </w:r>
    </w:p>
    <w:p w:rsidR="007C22CE" w:rsidRDefault="004B53BB">
      <w:pPr>
        <w:pStyle w:val="Definition-Field"/>
      </w:pPr>
      <w:r>
        <w:rPr>
          <w:b/>
        </w:rPr>
        <w:t xml:space="preserve">chAlgorithm (1 byte): </w:t>
      </w:r>
      <w:r>
        <w:t>Algorithm value for the key RR as specified in section 3.1 of [RFC2535].</w:t>
      </w:r>
    </w:p>
    <w:p w:rsidR="007C22CE" w:rsidRDefault="004B53BB">
      <w:pPr>
        <w:pStyle w:val="Definition-Field"/>
      </w:pPr>
      <w:r>
        <w:rPr>
          <w:b/>
        </w:rPr>
        <w:t xml:space="preserve">bKey (variable): </w:t>
      </w:r>
      <w:r>
        <w:t>An array of bytes containing the key value as specified of section 3.1 in [RFC2535].</w:t>
      </w:r>
    </w:p>
    <w:p w:rsidR="007C22CE" w:rsidRDefault="004B53BB">
      <w:pPr>
        <w:pStyle w:val="Heading6"/>
      </w:pPr>
      <w:bookmarkStart w:id="230" w:name="section_55976e1fbac54db0acee4697167465d4"/>
      <w:bookmarkStart w:id="231" w:name="_Toc2766784"/>
      <w:r>
        <w:t>DNS_RPC_RECORD_DHCID</w:t>
      </w:r>
      <w:bookmarkEnd w:id="230"/>
      <w:bookmarkEnd w:id="231"/>
      <w:r>
        <w:fldChar w:fldCharType="begin"/>
      </w:r>
      <w:r>
        <w:instrText xml:space="preserve"> XE "DNS_RPC_RECORD_DHCID packet"</w:instrText>
      </w:r>
      <w:r>
        <w:fldChar w:fldCharType="end"/>
      </w:r>
    </w:p>
    <w:p w:rsidR="007C22CE" w:rsidRDefault="004B53BB">
      <w:r>
        <w:t xml:space="preserve">The DNS_RPC_RECORD_DHCID </w:t>
      </w:r>
      <w:r>
        <w:t xml:space="preserve">structure contains a public key associated with an FQDN as specified in section 3 of </w:t>
      </w:r>
      <w:hyperlink r:id="rId174">
        <w:r>
          <w:rPr>
            <w:rStyle w:val="Hyperlink"/>
          </w:rPr>
          <w:t>[RFC2535]</w:t>
        </w:r>
      </w:hyperlink>
      <w:r>
        <w:t>.</w:t>
      </w:r>
      <w:bookmarkStart w:id="23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32"/>
      <w:r>
        <w:t xml:space="preserve"> This record MUST be form</w:t>
      </w:r>
      <w:r>
        <w:t>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text"/>
            </w:pPr>
            <w:r>
              <w:t>bDHCID (variable)</w:t>
            </w:r>
          </w:p>
        </w:tc>
      </w:tr>
      <w:tr w:rsidR="007C22CE" w:rsidTr="007C22CE">
        <w:trPr>
          <w:trHeight w:hRule="exact" w:val="490"/>
        </w:trPr>
        <w:tc>
          <w:tcPr>
            <w:tcW w:w="8640" w:type="dxa"/>
            <w:gridSpan w:val="32"/>
          </w:tcPr>
          <w:p w:rsidR="007C22CE" w:rsidRDefault="004B53BB">
            <w:pPr>
              <w:pStyle w:val="Packetdiagramtext"/>
            </w:pPr>
            <w:r>
              <w:t>...</w:t>
            </w:r>
          </w:p>
        </w:tc>
      </w:tr>
    </w:tbl>
    <w:p w:rsidR="007C22CE" w:rsidRDefault="004B53BB">
      <w:pPr>
        <w:pStyle w:val="Definition-Field"/>
      </w:pPr>
      <w:r>
        <w:rPr>
          <w:b/>
        </w:rPr>
        <w:t xml:space="preserve">bDHCID (variable): </w:t>
      </w:r>
      <w:r>
        <w:t xml:space="preserve">An opaque DHCID record as specified in section 3 in </w:t>
      </w:r>
      <w:hyperlink r:id="rId175">
        <w:r>
          <w:rPr>
            <w:rStyle w:val="Hyperlink"/>
          </w:rPr>
          <w:t>[RFC4701]</w:t>
        </w:r>
      </w:hyperlink>
      <w:r>
        <w:t>.</w:t>
      </w:r>
    </w:p>
    <w:p w:rsidR="007C22CE" w:rsidRDefault="004B53BB">
      <w:pPr>
        <w:pStyle w:val="Heading6"/>
      </w:pPr>
      <w:bookmarkStart w:id="233" w:name="section_a9d25f0622b8468c944a5ec60a801a45"/>
      <w:bookmarkStart w:id="234" w:name="_Toc2766785"/>
      <w:r>
        <w:t>DNS_RPC_RECORD_DNSKEY</w:t>
      </w:r>
      <w:bookmarkEnd w:id="233"/>
      <w:bookmarkEnd w:id="234"/>
      <w:r>
        <w:fldChar w:fldCharType="begin"/>
      </w:r>
      <w:r>
        <w:instrText xml:space="preserve"> XE "DNS_RPC_RECORD_DNSKEY packet"</w:instrText>
      </w:r>
      <w:r>
        <w:fldChar w:fldCharType="end"/>
      </w:r>
    </w:p>
    <w:p w:rsidR="007C22CE" w:rsidRDefault="004B53BB">
      <w:r>
        <w:t xml:space="preserve">The DNS_RPC_RECORD_DNSKEY structure contains a public key associated with an FQDN as specified in section 2 of </w:t>
      </w:r>
      <w:hyperlink r:id="rId176">
        <w:r>
          <w:rPr>
            <w:rStyle w:val="Hyperlink"/>
          </w:rPr>
          <w:t>[RFC4034]</w:t>
        </w:r>
      </w:hyperlink>
      <w:r>
        <w:t>.</w:t>
      </w:r>
      <w:bookmarkStart w:id="23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35"/>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4320" w:type="dxa"/>
            <w:gridSpan w:val="16"/>
          </w:tcPr>
          <w:p w:rsidR="007C22CE" w:rsidRDefault="004B53BB">
            <w:pPr>
              <w:pStyle w:val="Packetdiagramtext"/>
            </w:pPr>
            <w:r>
              <w:t>wFlags</w:t>
            </w:r>
          </w:p>
        </w:tc>
        <w:tc>
          <w:tcPr>
            <w:tcW w:w="2160" w:type="dxa"/>
            <w:gridSpan w:val="8"/>
          </w:tcPr>
          <w:p w:rsidR="007C22CE" w:rsidRDefault="004B53BB">
            <w:pPr>
              <w:pStyle w:val="Packetdiagramtext"/>
            </w:pPr>
            <w:r>
              <w:t>chProtocol</w:t>
            </w:r>
          </w:p>
        </w:tc>
        <w:tc>
          <w:tcPr>
            <w:tcW w:w="2160" w:type="dxa"/>
            <w:gridSpan w:val="8"/>
          </w:tcPr>
          <w:p w:rsidR="007C22CE" w:rsidRDefault="004B53BB">
            <w:pPr>
              <w:pStyle w:val="Packetdiagramtext"/>
            </w:pPr>
            <w:r>
              <w:t>chAlgorithm</w:t>
            </w:r>
          </w:p>
        </w:tc>
      </w:tr>
      <w:tr w:rsidR="007C22CE" w:rsidTr="007C22CE">
        <w:trPr>
          <w:trHeight w:hRule="exact" w:val="490"/>
        </w:trPr>
        <w:tc>
          <w:tcPr>
            <w:tcW w:w="8640" w:type="dxa"/>
            <w:gridSpan w:val="32"/>
          </w:tcPr>
          <w:p w:rsidR="007C22CE" w:rsidRDefault="004B53BB">
            <w:pPr>
              <w:pStyle w:val="Packetdiagramtext"/>
            </w:pPr>
            <w:r>
              <w:t>bKey (variable)</w:t>
            </w:r>
          </w:p>
        </w:tc>
      </w:tr>
      <w:tr w:rsidR="007C22CE" w:rsidTr="007C22CE">
        <w:trPr>
          <w:trHeight w:hRule="exact" w:val="490"/>
        </w:trPr>
        <w:tc>
          <w:tcPr>
            <w:tcW w:w="8640" w:type="dxa"/>
            <w:gridSpan w:val="32"/>
          </w:tcPr>
          <w:p w:rsidR="007C22CE" w:rsidRDefault="004B53BB">
            <w:pPr>
              <w:pStyle w:val="Packetdiagramtext"/>
            </w:pPr>
            <w:r>
              <w:t>...</w:t>
            </w:r>
          </w:p>
        </w:tc>
      </w:tr>
    </w:tbl>
    <w:p w:rsidR="007C22CE" w:rsidRDefault="004B53BB">
      <w:pPr>
        <w:pStyle w:val="Definition-Field"/>
      </w:pPr>
      <w:r>
        <w:rPr>
          <w:b/>
        </w:rPr>
        <w:t xml:space="preserve">wFlags (2 bytes): </w:t>
      </w:r>
      <w:r>
        <w:t>Flags value for the key RR as specified in section 2.1 of [RFC4034].</w:t>
      </w:r>
    </w:p>
    <w:p w:rsidR="007C22CE" w:rsidRDefault="004B53BB">
      <w:pPr>
        <w:pStyle w:val="Definition-Field"/>
      </w:pPr>
      <w:r>
        <w:rPr>
          <w:b/>
        </w:rPr>
        <w:t xml:space="preserve">chProtocol (1 byte): </w:t>
      </w:r>
      <w:r>
        <w:t>Protocol value for the key RR as specified in section 2.1 of [RFC4034].</w:t>
      </w:r>
    </w:p>
    <w:p w:rsidR="007C22CE" w:rsidRDefault="004B53BB">
      <w:pPr>
        <w:pStyle w:val="Definition-Field"/>
      </w:pPr>
      <w:r>
        <w:rPr>
          <w:b/>
        </w:rPr>
        <w:t xml:space="preserve">chAlgorithm (1 byte): </w:t>
      </w:r>
      <w:r>
        <w:t>Algorithm value for the key RR as specified in section 2.1 of [RFC4034].</w:t>
      </w:r>
    </w:p>
    <w:p w:rsidR="007C22CE" w:rsidRDefault="004B53BB">
      <w:pPr>
        <w:pStyle w:val="Definition-Field"/>
      </w:pPr>
      <w:r>
        <w:rPr>
          <w:b/>
        </w:rPr>
        <w:t xml:space="preserve">bKey (variable): </w:t>
      </w:r>
      <w:r>
        <w:t>An array of bytes containing the key value as specified of section 2.1 in [RFC4034].</w:t>
      </w:r>
    </w:p>
    <w:p w:rsidR="007C22CE" w:rsidRDefault="004B53BB">
      <w:pPr>
        <w:pStyle w:val="Heading6"/>
      </w:pPr>
      <w:bookmarkStart w:id="236" w:name="section_ee33fef16e8242d081070f6d21be072a"/>
      <w:bookmarkStart w:id="237" w:name="_Toc2766786"/>
      <w:r>
        <w:t>DNS_RPC_RECORD_AAAA</w:t>
      </w:r>
      <w:bookmarkEnd w:id="236"/>
      <w:bookmarkEnd w:id="237"/>
      <w:r>
        <w:fldChar w:fldCharType="begin"/>
      </w:r>
      <w:r>
        <w:instrText xml:space="preserve"> XE "DNS_RPC_RECORD_AAAA packet"</w:instrText>
      </w:r>
      <w:r>
        <w:fldChar w:fldCharType="end"/>
      </w:r>
    </w:p>
    <w:p w:rsidR="007C22CE" w:rsidRDefault="004B53BB">
      <w:r>
        <w:t xml:space="preserve">The DNS_RPC_RECORD_AAAA structure contains IPv6 address information. This record MUST be formatted </w:t>
      </w:r>
      <w:r>
        <w:t>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BodyText"/>
            </w:pPr>
            <w:r>
              <w:t>ipv6Address (16 bytes)</w:t>
            </w:r>
          </w:p>
        </w:tc>
      </w:tr>
      <w:tr w:rsidR="007C22CE" w:rsidTr="007C22CE">
        <w:trPr>
          <w:trHeight w:hRule="exact" w:val="490"/>
        </w:trPr>
        <w:tc>
          <w:tcPr>
            <w:tcW w:w="8640" w:type="dxa"/>
            <w:gridSpan w:val="32"/>
          </w:tcPr>
          <w:p w:rsidR="007C22CE" w:rsidRDefault="004B53BB">
            <w:pPr>
              <w:pStyle w:val="PacketDiagramBodyText"/>
            </w:pPr>
            <w:r>
              <w:lastRenderedPageBreak/>
              <w:t>...</w:t>
            </w:r>
          </w:p>
        </w:tc>
      </w:tr>
      <w:tr w:rsidR="007C22CE" w:rsidTr="007C22CE">
        <w:trPr>
          <w:trHeight w:hRule="exact" w:val="490"/>
        </w:trPr>
        <w:tc>
          <w:tcPr>
            <w:tcW w:w="8640" w:type="dxa"/>
            <w:gridSpan w:val="32"/>
          </w:tcPr>
          <w:p w:rsidR="007C22CE" w:rsidRDefault="004B53BB">
            <w:pPr>
              <w:pStyle w:val="PacketDiagramBodyText"/>
            </w:pPr>
            <w:r>
              <w:t>...</w:t>
            </w:r>
          </w:p>
        </w:tc>
      </w:tr>
    </w:tbl>
    <w:p w:rsidR="007C22CE" w:rsidRDefault="004B53BB">
      <w:pPr>
        <w:pStyle w:val="Definition-Field"/>
      </w:pPr>
      <w:r>
        <w:rPr>
          <w:b/>
        </w:rPr>
        <w:t xml:space="preserve">ipv6Address (16 bytes): </w:t>
      </w:r>
      <w:r>
        <w:t xml:space="preserve">An IPv6 address member holds an IPv6 address, in network byte order. </w:t>
      </w:r>
    </w:p>
    <w:p w:rsidR="007C22CE" w:rsidRDefault="004B53BB">
      <w:pPr>
        <w:pStyle w:val="Heading6"/>
      </w:pPr>
      <w:bookmarkStart w:id="238" w:name="section_f8589ea319ae47968aa1c052a51de9c8"/>
      <w:bookmarkStart w:id="239" w:name="_Toc2766787"/>
      <w:r>
        <w:t>DNS_RPC_RECORD_NXT</w:t>
      </w:r>
      <w:bookmarkEnd w:id="238"/>
      <w:bookmarkEnd w:id="239"/>
      <w:r>
        <w:fldChar w:fldCharType="begin"/>
      </w:r>
      <w:r>
        <w:instrText xml:space="preserve"> XE "DNS_RPC_RECORD_NXT packet"</w:instrText>
      </w:r>
      <w:r>
        <w:fldChar w:fldCharType="end"/>
      </w:r>
    </w:p>
    <w:p w:rsidR="007C22CE" w:rsidRDefault="004B53BB">
      <w:r>
        <w:t xml:space="preserve">The DNS_RPC_RECORD_NXT specifies a NXT </w:t>
      </w:r>
      <w:hyperlink w:anchor="gt_49c03845-ca86-48f5-9cbf-ab86c624aa29">
        <w:r>
          <w:rPr>
            <w:rStyle w:val="HyperlinkGreen"/>
            <w:b/>
          </w:rPr>
          <w:t>resource record</w:t>
        </w:r>
      </w:hyperlink>
      <w:r>
        <w:t xml:space="preserve"> as specified in section 5.1 of </w:t>
      </w:r>
      <w:hyperlink r:id="rId177">
        <w:r>
          <w:rPr>
            <w:rStyle w:val="Hyperlink"/>
          </w:rPr>
          <w:t>[RFC2535</w:t>
        </w:r>
        <w:r>
          <w:rPr>
            <w:rStyle w:val="Hyperlink"/>
          </w:rPr>
          <w:t>]</w:t>
        </w:r>
      </w:hyperlink>
      <w:r>
        <w:t>.</w:t>
      </w:r>
      <w:bookmarkStart w:id="24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40"/>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4320" w:type="dxa"/>
            <w:gridSpan w:val="16"/>
          </w:tcPr>
          <w:p w:rsidR="007C22CE" w:rsidRDefault="004B53BB">
            <w:pPr>
              <w:pStyle w:val="PacketDiagramBodyText"/>
            </w:pPr>
            <w:r>
              <w:t>wNumRecordTypes</w:t>
            </w:r>
          </w:p>
        </w:tc>
        <w:tc>
          <w:tcPr>
            <w:tcW w:w="4320" w:type="dxa"/>
            <w:gridSpan w:val="16"/>
          </w:tcPr>
          <w:p w:rsidR="007C22CE" w:rsidRDefault="004B53BB">
            <w:pPr>
              <w:pStyle w:val="PacketDiagramBodyText"/>
            </w:pPr>
            <w:r>
              <w:t>wTypeWords (variable)</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nextName (variable)</w:t>
            </w:r>
          </w:p>
        </w:tc>
      </w:tr>
      <w:tr w:rsidR="007C22CE" w:rsidTr="007C22CE">
        <w:trPr>
          <w:trHeight w:hRule="exact" w:val="490"/>
        </w:trPr>
        <w:tc>
          <w:tcPr>
            <w:tcW w:w="8640" w:type="dxa"/>
            <w:gridSpan w:val="32"/>
          </w:tcPr>
          <w:p w:rsidR="007C22CE" w:rsidRDefault="004B53BB">
            <w:pPr>
              <w:pStyle w:val="PacketDiagramBodyText"/>
            </w:pPr>
            <w:r>
              <w:t>...</w:t>
            </w:r>
          </w:p>
        </w:tc>
      </w:tr>
    </w:tbl>
    <w:p w:rsidR="007C22CE" w:rsidRDefault="004B53BB">
      <w:pPr>
        <w:pStyle w:val="Definition-Field"/>
      </w:pPr>
      <w:r>
        <w:rPr>
          <w:b/>
        </w:rPr>
        <w:t xml:space="preserve">wNumRecordTypes (2 bytes): </w:t>
      </w:r>
      <w:r>
        <w:t>The number of 16-bit unsigned integers in the variable sized wTypeWords array. This value MUST be greater than 1.</w:t>
      </w:r>
    </w:p>
    <w:p w:rsidR="007C22CE" w:rsidRDefault="004B53BB">
      <w:pPr>
        <w:pStyle w:val="Definition-Field"/>
      </w:pPr>
      <w:r>
        <w:rPr>
          <w:b/>
        </w:rPr>
        <w:t xml:space="preserve">wTypeWords (variable): </w:t>
      </w:r>
      <w:r>
        <w:t>An array for of 16-bit unsigned integers in little-endian byte order for that contains a var</w:t>
      </w:r>
      <w:r>
        <w:t>iable sized bit-mask value for types present in this record, as specified in section 5.2 of [RFC2535]. The most significant bit of the first integer corresponds to type zero and MUST be zero. If there is a second 16-bit unsigned integer present in the arra</w:t>
      </w:r>
      <w:r>
        <w:t xml:space="preserve">y, the most significant bit of the second integer corresponds to type 16, and so on. </w:t>
      </w:r>
    </w:p>
    <w:p w:rsidR="007C22CE" w:rsidRDefault="004B53BB">
      <w:pPr>
        <w:pStyle w:val="Definition-Field"/>
      </w:pPr>
      <w:r>
        <w:rPr>
          <w:b/>
        </w:rPr>
        <w:t xml:space="preserve">nextName (variable): </w:t>
      </w:r>
      <w:r>
        <w:t xml:space="preserve">A DNS_RPC_NAME (section </w:t>
      </w:r>
      <w:hyperlink w:anchor="Section_3fd41adcc69e407b979e721251403132" w:history="1">
        <w:r>
          <w:rPr>
            <w:rStyle w:val="Hyperlink"/>
          </w:rPr>
          <w:t>2.2.2.2.1</w:t>
        </w:r>
      </w:hyperlink>
      <w:r>
        <w:t>) containing next name information, as specified in section 5.2 of [RFC2535].</w:t>
      </w:r>
    </w:p>
    <w:p w:rsidR="007C22CE" w:rsidRDefault="004B53BB">
      <w:pPr>
        <w:pStyle w:val="Heading6"/>
      </w:pPr>
      <w:bookmarkStart w:id="241" w:name="section_db37cab7f12143ba81c5ca0e198d4b9a"/>
      <w:bookmarkStart w:id="242" w:name="_Toc2766788"/>
      <w:r>
        <w:t>DNS_RPC_RECORD_SRV</w:t>
      </w:r>
      <w:bookmarkEnd w:id="241"/>
      <w:bookmarkEnd w:id="242"/>
      <w:r>
        <w:fldChar w:fldCharType="begin"/>
      </w:r>
      <w:r>
        <w:instrText xml:space="preserve"> XE "DNS_RPC_RECORD_SRV packet"</w:instrText>
      </w:r>
      <w:r>
        <w:fldChar w:fldCharType="end"/>
      </w:r>
    </w:p>
    <w:p w:rsidR="007C22CE" w:rsidRDefault="004B53BB">
      <w:r>
        <w:t xml:space="preserve">The DNS_RPC_RECORD_SRV specifies an SRV </w:t>
      </w:r>
      <w:hyperlink w:anchor="gt_49c03845-ca86-48f5-9cbf-ab86c624aa29">
        <w:r>
          <w:rPr>
            <w:rStyle w:val="HyperlinkGreen"/>
            <w:b/>
          </w:rPr>
          <w:t>resource record</w:t>
        </w:r>
      </w:hyperlink>
      <w:r>
        <w:t xml:space="preserve"> as speci</w:t>
      </w:r>
      <w:r>
        <w:t xml:space="preserve">fied in </w:t>
      </w:r>
      <w:hyperlink r:id="rId178">
        <w:r>
          <w:rPr>
            <w:rStyle w:val="Hyperlink"/>
          </w:rPr>
          <w:t>[RFC2782]</w:t>
        </w:r>
      </w:hyperlink>
      <w:r>
        <w:t>.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4320" w:type="dxa"/>
            <w:gridSpan w:val="16"/>
          </w:tcPr>
          <w:p w:rsidR="007C22CE" w:rsidRDefault="004B53BB">
            <w:pPr>
              <w:pStyle w:val="PacketDiagramBodyText"/>
            </w:pPr>
            <w:r>
              <w:t>wPriority</w:t>
            </w:r>
          </w:p>
        </w:tc>
        <w:tc>
          <w:tcPr>
            <w:tcW w:w="4320" w:type="dxa"/>
            <w:gridSpan w:val="16"/>
          </w:tcPr>
          <w:p w:rsidR="007C22CE" w:rsidRDefault="004B53BB">
            <w:pPr>
              <w:pStyle w:val="PacketDiagramBodyText"/>
            </w:pPr>
            <w:r>
              <w:t>wWeight</w:t>
            </w:r>
          </w:p>
        </w:tc>
      </w:tr>
      <w:tr w:rsidR="007C22CE" w:rsidTr="007C22CE">
        <w:trPr>
          <w:trHeight w:hRule="exact" w:val="490"/>
        </w:trPr>
        <w:tc>
          <w:tcPr>
            <w:tcW w:w="4320" w:type="dxa"/>
            <w:gridSpan w:val="16"/>
          </w:tcPr>
          <w:p w:rsidR="007C22CE" w:rsidRDefault="004B53BB">
            <w:pPr>
              <w:pStyle w:val="PacketDiagramBodyText"/>
            </w:pPr>
            <w:r>
              <w:t>wPort</w:t>
            </w:r>
          </w:p>
        </w:tc>
        <w:tc>
          <w:tcPr>
            <w:tcW w:w="4320" w:type="dxa"/>
            <w:gridSpan w:val="16"/>
          </w:tcPr>
          <w:p w:rsidR="007C22CE" w:rsidRDefault="004B53BB">
            <w:pPr>
              <w:pStyle w:val="PacketDiagramBodyText"/>
            </w:pPr>
            <w:r>
              <w:t>nameTarget (variable)</w:t>
            </w:r>
          </w:p>
        </w:tc>
      </w:tr>
      <w:tr w:rsidR="007C22CE" w:rsidTr="007C22CE">
        <w:trPr>
          <w:trHeight w:hRule="exact" w:val="490"/>
        </w:trPr>
        <w:tc>
          <w:tcPr>
            <w:tcW w:w="8640" w:type="dxa"/>
            <w:gridSpan w:val="32"/>
          </w:tcPr>
          <w:p w:rsidR="007C22CE" w:rsidRDefault="004B53BB">
            <w:pPr>
              <w:pStyle w:val="PacketDiagramBodyText"/>
            </w:pPr>
            <w:r>
              <w:t>...</w:t>
            </w:r>
          </w:p>
        </w:tc>
      </w:tr>
    </w:tbl>
    <w:p w:rsidR="007C22CE" w:rsidRDefault="004B53BB">
      <w:pPr>
        <w:pStyle w:val="Definition-Field"/>
      </w:pPr>
      <w:r>
        <w:rPr>
          <w:b/>
        </w:rPr>
        <w:t xml:space="preserve">wPriority (2 bytes): </w:t>
      </w:r>
      <w:r>
        <w:t>The priority of the target host as specified in [RFC2782].</w:t>
      </w:r>
    </w:p>
    <w:p w:rsidR="007C22CE" w:rsidRDefault="004B53BB">
      <w:pPr>
        <w:pStyle w:val="Definition-Field"/>
      </w:pPr>
      <w:r>
        <w:rPr>
          <w:b/>
        </w:rPr>
        <w:t xml:space="preserve">wWeight (2 bytes): </w:t>
      </w:r>
      <w:r>
        <w:t>The relative weight for the target host as specified in [RFC2782].</w:t>
      </w:r>
    </w:p>
    <w:p w:rsidR="007C22CE" w:rsidRDefault="004B53BB">
      <w:pPr>
        <w:pStyle w:val="Definition-Field"/>
      </w:pPr>
      <w:r>
        <w:rPr>
          <w:b/>
        </w:rPr>
        <w:t xml:space="preserve">wPort (2 bytes): </w:t>
      </w:r>
      <w:r>
        <w:t>The port number for the service on the target host as specified in [RFC27</w:t>
      </w:r>
      <w:r>
        <w:t>82].</w:t>
      </w:r>
    </w:p>
    <w:p w:rsidR="007C22CE" w:rsidRDefault="004B53BB">
      <w:pPr>
        <w:pStyle w:val="Definition-Field"/>
      </w:pPr>
      <w:r>
        <w:rPr>
          <w:b/>
        </w:rPr>
        <w:lastRenderedPageBreak/>
        <w:t xml:space="preserve">nameTarget (variable): </w:t>
      </w:r>
      <w:r>
        <w:t xml:space="preserve">The FDQN of the server that hosts this service in DNS_RPC_NAME (section </w:t>
      </w:r>
      <w:hyperlink w:anchor="Section_3fd41adcc69e407b979e721251403132" w:history="1">
        <w:r>
          <w:rPr>
            <w:rStyle w:val="Hyperlink"/>
          </w:rPr>
          <w:t>2.2.2.2.1</w:t>
        </w:r>
      </w:hyperlink>
      <w:r>
        <w:t>) format, as specified in [RFC2782].</w:t>
      </w:r>
    </w:p>
    <w:p w:rsidR="007C22CE" w:rsidRDefault="004B53BB">
      <w:pPr>
        <w:pStyle w:val="Heading6"/>
      </w:pPr>
      <w:bookmarkStart w:id="243" w:name="section_446e2032fdb3451c8cd62d02f728ff2f"/>
      <w:bookmarkStart w:id="244" w:name="_Toc2766789"/>
      <w:r>
        <w:t>DNS_RPC_RECORD_ATMA</w:t>
      </w:r>
      <w:bookmarkEnd w:id="243"/>
      <w:bookmarkEnd w:id="244"/>
      <w:r>
        <w:fldChar w:fldCharType="begin"/>
      </w:r>
      <w:r>
        <w:instrText xml:space="preserve"> XE "DNS_RPC_RECORD_ATMA packet</w:instrText>
      </w:r>
      <w:r>
        <w:instrText>"</w:instrText>
      </w:r>
      <w:r>
        <w:fldChar w:fldCharType="end"/>
      </w:r>
    </w:p>
    <w:p w:rsidR="007C22CE" w:rsidRDefault="004B53BB">
      <w:r>
        <w:t xml:space="preserve">The DNS_RPC_RECORD_ATMA specifies a </w:t>
      </w:r>
      <w:hyperlink w:anchor="gt_49c03845-ca86-48f5-9cbf-ab86c624aa29">
        <w:r>
          <w:rPr>
            <w:rStyle w:val="HyperlinkGreen"/>
            <w:b/>
          </w:rPr>
          <w:t>resource record</w:t>
        </w:r>
      </w:hyperlink>
      <w:r>
        <w:t xml:space="preserve"> that contains ATM address information as specified in </w:t>
      </w:r>
      <w:hyperlink r:id="rId179">
        <w:r>
          <w:rPr>
            <w:rStyle w:val="Hyperlink"/>
          </w:rPr>
          <w:t>[ATMA]</w:t>
        </w:r>
      </w:hyperlink>
      <w:r>
        <w:t>. This recor</w:t>
      </w:r>
      <w:r>
        <w:t>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2160" w:type="dxa"/>
            <w:gridSpan w:val="8"/>
          </w:tcPr>
          <w:p w:rsidR="007C22CE" w:rsidRDefault="004B53BB">
            <w:pPr>
              <w:pStyle w:val="PacketDiagramBodyText"/>
            </w:pPr>
            <w:r>
              <w:t>chFormat</w:t>
            </w:r>
          </w:p>
        </w:tc>
        <w:tc>
          <w:tcPr>
            <w:tcW w:w="6480" w:type="dxa"/>
            <w:gridSpan w:val="24"/>
          </w:tcPr>
          <w:p w:rsidR="007C22CE" w:rsidRDefault="004B53BB">
            <w:pPr>
              <w:pStyle w:val="PacketDiagramBodyText"/>
            </w:pPr>
            <w:r>
              <w:t>bAddress (variable)</w:t>
            </w:r>
          </w:p>
        </w:tc>
      </w:tr>
      <w:tr w:rsidR="007C22CE" w:rsidTr="007C22CE">
        <w:trPr>
          <w:trHeight w:hRule="exact" w:val="490"/>
        </w:trPr>
        <w:tc>
          <w:tcPr>
            <w:tcW w:w="8640" w:type="dxa"/>
            <w:gridSpan w:val="32"/>
          </w:tcPr>
          <w:p w:rsidR="007C22CE" w:rsidRDefault="004B53BB">
            <w:pPr>
              <w:pStyle w:val="PacketDiagramBodyText"/>
            </w:pPr>
            <w:r>
              <w:t>...</w:t>
            </w:r>
          </w:p>
        </w:tc>
      </w:tr>
    </w:tbl>
    <w:p w:rsidR="007C22CE" w:rsidRDefault="004B53BB">
      <w:pPr>
        <w:pStyle w:val="Definition-Field"/>
      </w:pPr>
      <w:r>
        <w:rPr>
          <w:b/>
        </w:rPr>
        <w:t xml:space="preserve">chFormat (1 byte): </w:t>
      </w:r>
      <w:r>
        <w:t>The format of the address as specified in section 5.2 of [ATMA].</w:t>
      </w:r>
    </w:p>
    <w:p w:rsidR="007C22CE" w:rsidRDefault="004B53BB">
      <w:pPr>
        <w:pStyle w:val="Definition-Field"/>
      </w:pPr>
      <w:r>
        <w:rPr>
          <w:b/>
        </w:rPr>
        <w:t xml:space="preserve">bAddress (variable): </w:t>
      </w:r>
      <w:r>
        <w:t>The ATM address of the node to which this resource record pertains (see section 5.2 of [ATMA]).</w:t>
      </w:r>
    </w:p>
    <w:p w:rsidR="007C22CE" w:rsidRDefault="004B53BB">
      <w:pPr>
        <w:pStyle w:val="Heading6"/>
      </w:pPr>
      <w:bookmarkStart w:id="245" w:name="section_76c17fe1379e417d8be12f6bf4071b88"/>
      <w:bookmarkStart w:id="246" w:name="_Toc2766790"/>
      <w:r>
        <w:t>DNS_RPC_RECORD_NAPTR</w:t>
      </w:r>
      <w:bookmarkEnd w:id="245"/>
      <w:bookmarkEnd w:id="246"/>
      <w:r>
        <w:fldChar w:fldCharType="begin"/>
      </w:r>
      <w:r>
        <w:instrText xml:space="preserve"> XE "DNS_RPC_RECORD_NAPTR packet"</w:instrText>
      </w:r>
      <w:r>
        <w:fldChar w:fldCharType="end"/>
      </w:r>
    </w:p>
    <w:p w:rsidR="007C22CE" w:rsidRDefault="004B53BB">
      <w:r>
        <w:t xml:space="preserve">The DNS_RPC_RECORD_NAPTR specifies a NAPTR </w:t>
      </w:r>
      <w:hyperlink w:anchor="gt_49c03845-ca86-48f5-9cbf-ab86c624aa29">
        <w:r>
          <w:rPr>
            <w:rStyle w:val="HyperlinkGreen"/>
            <w:b/>
          </w:rPr>
          <w:t>resource record</w:t>
        </w:r>
      </w:hyperlink>
      <w:r>
        <w:t xml:space="preserve"> as specified in section 4 of </w:t>
      </w:r>
      <w:hyperlink r:id="rId180">
        <w:r>
          <w:rPr>
            <w:rStyle w:val="Hyperlink"/>
          </w:rPr>
          <w:t>[RFC3403]</w:t>
        </w:r>
      </w:hyperlink>
      <w:r>
        <w:t>.</w:t>
      </w:r>
      <w:bookmarkStart w:id="247"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47"/>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4320" w:type="dxa"/>
            <w:gridSpan w:val="16"/>
          </w:tcPr>
          <w:p w:rsidR="007C22CE" w:rsidRDefault="004B53BB">
            <w:pPr>
              <w:pStyle w:val="PacketDiagramBodyText"/>
            </w:pPr>
            <w:r>
              <w:t>wOrder</w:t>
            </w:r>
          </w:p>
        </w:tc>
        <w:tc>
          <w:tcPr>
            <w:tcW w:w="4320" w:type="dxa"/>
            <w:gridSpan w:val="16"/>
          </w:tcPr>
          <w:p w:rsidR="007C22CE" w:rsidRDefault="004B53BB">
            <w:pPr>
              <w:pStyle w:val="PacketDiagramBodyText"/>
            </w:pPr>
            <w:r>
              <w:t>wPreference</w:t>
            </w:r>
          </w:p>
        </w:tc>
      </w:tr>
      <w:tr w:rsidR="007C22CE" w:rsidTr="007C22CE">
        <w:trPr>
          <w:trHeight w:hRule="exact" w:val="490"/>
        </w:trPr>
        <w:tc>
          <w:tcPr>
            <w:tcW w:w="8640" w:type="dxa"/>
            <w:gridSpan w:val="32"/>
          </w:tcPr>
          <w:p w:rsidR="007C22CE" w:rsidRDefault="004B53BB">
            <w:pPr>
              <w:pStyle w:val="PacketDiagramBodyText"/>
            </w:pPr>
            <w:r>
              <w:t>nameFlags (variable)</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nameService (variable)</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nameSubstitution (variable)</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nameReplacement (variable)</w:t>
            </w:r>
          </w:p>
        </w:tc>
      </w:tr>
      <w:tr w:rsidR="007C22CE" w:rsidTr="007C22CE">
        <w:trPr>
          <w:trHeight w:hRule="exact" w:val="490"/>
        </w:trPr>
        <w:tc>
          <w:tcPr>
            <w:tcW w:w="8640" w:type="dxa"/>
            <w:gridSpan w:val="32"/>
          </w:tcPr>
          <w:p w:rsidR="007C22CE" w:rsidRDefault="004B53BB">
            <w:pPr>
              <w:pStyle w:val="PacketDiagramBodyText"/>
            </w:pPr>
            <w:r>
              <w:t>...</w:t>
            </w:r>
          </w:p>
        </w:tc>
      </w:tr>
    </w:tbl>
    <w:p w:rsidR="007C22CE" w:rsidRDefault="004B53BB">
      <w:pPr>
        <w:pStyle w:val="Definition-Field"/>
      </w:pPr>
      <w:r>
        <w:rPr>
          <w:b/>
        </w:rPr>
        <w:t xml:space="preserve">wOrder (2 bytes): </w:t>
      </w:r>
      <w:r>
        <w:t>A value that specifies the order in which the NAPTR record is processed, as specified in section 4.1 in [RFC3403].</w:t>
      </w:r>
    </w:p>
    <w:p w:rsidR="007C22CE" w:rsidRDefault="004B53BB">
      <w:pPr>
        <w:pStyle w:val="Definition-Field"/>
      </w:pPr>
      <w:r>
        <w:rPr>
          <w:b/>
        </w:rPr>
        <w:t xml:space="preserve">wPreference (2 bytes): </w:t>
      </w:r>
      <w:r>
        <w:t>The preference given to this NAPTR record, as specified in section 4.1 in [RFC3403].</w:t>
      </w:r>
    </w:p>
    <w:p w:rsidR="007C22CE" w:rsidRDefault="004B53BB">
      <w:pPr>
        <w:pStyle w:val="Definition-Field"/>
      </w:pPr>
      <w:r>
        <w:rPr>
          <w:b/>
        </w:rPr>
        <w:t xml:space="preserve">nameFlags (variable): </w:t>
      </w:r>
      <w:r>
        <w:t xml:space="preserve">Pointer to </w:t>
      </w:r>
      <w:r>
        <w:t xml:space="preserve">a structure of type DNS_RPC_NAME (section </w:t>
      </w:r>
      <w:hyperlink w:anchor="Section_3fd41adcc69e407b979e721251403132" w:history="1">
        <w:r>
          <w:rPr>
            <w:rStyle w:val="Hyperlink"/>
          </w:rPr>
          <w:t>2.2.2.2.1</w:t>
        </w:r>
      </w:hyperlink>
      <w:r>
        <w:t>) containing the string flags value as specified in section 4.1 in [RFC3403].</w:t>
      </w:r>
    </w:p>
    <w:p w:rsidR="007C22CE" w:rsidRDefault="004B53BB">
      <w:pPr>
        <w:pStyle w:val="Definition-Field"/>
      </w:pPr>
      <w:r>
        <w:rPr>
          <w:b/>
        </w:rPr>
        <w:lastRenderedPageBreak/>
        <w:t xml:space="preserve">nameService (variable): </w:t>
      </w:r>
      <w:r>
        <w:t>Pointer to a structure of type DNS_RPC_NAME</w:t>
      </w:r>
      <w:r>
        <w:t xml:space="preserve"> (section 2.2.2.2.1) containing service parameters value for NAPTR to control the rewriting and interpretation of the field in the record, as specified in section 4.1 in [RFC3403].</w:t>
      </w:r>
    </w:p>
    <w:p w:rsidR="007C22CE" w:rsidRDefault="004B53BB">
      <w:pPr>
        <w:pStyle w:val="Definition-Field"/>
      </w:pPr>
      <w:r>
        <w:rPr>
          <w:b/>
        </w:rPr>
        <w:t xml:space="preserve">nameSubstitution (variable): </w:t>
      </w:r>
      <w:r>
        <w:t>Pointer to a structure of type DNS_RPC_NAME (s</w:t>
      </w:r>
      <w:r>
        <w:t>ection 2.2.2.2.1) containing a substitution expression value for the NAPTR record, as specified in section 4.1 in [RFC3403].</w:t>
      </w:r>
    </w:p>
    <w:p w:rsidR="007C22CE" w:rsidRDefault="004B53BB">
      <w:pPr>
        <w:pStyle w:val="Definition-Field"/>
      </w:pPr>
      <w:r>
        <w:rPr>
          <w:b/>
        </w:rPr>
        <w:t xml:space="preserve">nameReplacement (variable): </w:t>
      </w:r>
      <w:r>
        <w:t>Pointer to a structure of type DNS_RPC_NAME (section 2.2.2.2.1) containing a replacement expression val</w:t>
      </w:r>
      <w:r>
        <w:t>ue for the NAPTR record, as specified in section 4.1 in [RFC3403].</w:t>
      </w:r>
    </w:p>
    <w:p w:rsidR="007C22CE" w:rsidRDefault="004B53BB">
      <w:pPr>
        <w:pStyle w:val="Heading6"/>
      </w:pPr>
      <w:bookmarkStart w:id="248" w:name="section_a3ab32de38ce4c55a11fbbd9d508f535"/>
      <w:bookmarkStart w:id="249" w:name="_Toc2766791"/>
      <w:r>
        <w:t>DNS_RPC_RECORD_WINS</w:t>
      </w:r>
      <w:bookmarkEnd w:id="248"/>
      <w:bookmarkEnd w:id="249"/>
      <w:r>
        <w:fldChar w:fldCharType="begin"/>
      </w:r>
      <w:r>
        <w:instrText xml:space="preserve"> XE "DNS_RPC_RECORD_WINS packet"</w:instrText>
      </w:r>
      <w:r>
        <w:fldChar w:fldCharType="end"/>
      </w:r>
    </w:p>
    <w:p w:rsidR="007C22CE" w:rsidRDefault="004B53BB">
      <w:r>
        <w:t xml:space="preserve">The DNS_RPC_RECORD_WINS specifies a </w:t>
      </w:r>
      <w:hyperlink w:anchor="gt_bafb050b-b593-4517-8093-f721bd2378ac">
        <w:r>
          <w:rPr>
            <w:rStyle w:val="HyperlinkGreen"/>
            <w:b/>
          </w:rPr>
          <w:t>WINS</w:t>
        </w:r>
      </w:hyperlink>
      <w:r>
        <w:t xml:space="preserve"> </w:t>
      </w:r>
      <w:hyperlink w:anchor="gt_49c03845-ca86-48f5-9cbf-ab86c624aa29">
        <w:r>
          <w:rPr>
            <w:rStyle w:val="HyperlinkGreen"/>
            <w:b/>
          </w:rPr>
          <w:t>resource record</w:t>
        </w:r>
      </w:hyperlink>
      <w:r>
        <w:t>.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1</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2</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3</w:t>
            </w:r>
          </w:p>
          <w:p w:rsidR="007C22CE" w:rsidRDefault="004B53BB">
            <w:pPr>
              <w:pStyle w:val="PacketDiagramHeaderText"/>
            </w:pPr>
            <w:r>
              <w:t>0</w:t>
            </w:r>
          </w:p>
        </w:tc>
        <w:tc>
          <w:tcPr>
            <w:tcW w:w="270" w:type="dxa"/>
          </w:tcPr>
          <w:p w:rsidR="007C22CE" w:rsidRDefault="004B53BB">
            <w:pPr>
              <w:pStyle w:val="PacketDiagramHeaderText"/>
            </w:pPr>
            <w:r>
              <w:t>1</w:t>
            </w:r>
          </w:p>
        </w:tc>
      </w:tr>
      <w:tr w:rsidR="007C22CE" w:rsidTr="007C22CE">
        <w:trPr>
          <w:trHeight w:hRule="exact" w:val="490"/>
        </w:trPr>
        <w:tc>
          <w:tcPr>
            <w:tcW w:w="8640" w:type="dxa"/>
            <w:gridSpan w:val="32"/>
          </w:tcPr>
          <w:p w:rsidR="007C22CE" w:rsidRDefault="004B53BB">
            <w:pPr>
              <w:pStyle w:val="Packetdiagramtext"/>
            </w:pPr>
            <w:r>
              <w:t>dwMappingFlag</w:t>
            </w:r>
          </w:p>
        </w:tc>
      </w:tr>
      <w:tr w:rsidR="007C22CE" w:rsidTr="007C22CE">
        <w:trPr>
          <w:trHeight w:hRule="exact" w:val="490"/>
        </w:trPr>
        <w:tc>
          <w:tcPr>
            <w:tcW w:w="8640" w:type="dxa"/>
            <w:gridSpan w:val="32"/>
          </w:tcPr>
          <w:p w:rsidR="007C22CE" w:rsidRDefault="004B53BB">
            <w:pPr>
              <w:pStyle w:val="Packetdiagramtext"/>
            </w:pPr>
            <w:r>
              <w:t>dwLookupTimeout</w:t>
            </w:r>
          </w:p>
        </w:tc>
      </w:tr>
      <w:tr w:rsidR="007C22CE" w:rsidTr="007C22CE">
        <w:trPr>
          <w:trHeight w:hRule="exact" w:val="490"/>
        </w:trPr>
        <w:tc>
          <w:tcPr>
            <w:tcW w:w="8640" w:type="dxa"/>
            <w:gridSpan w:val="32"/>
          </w:tcPr>
          <w:p w:rsidR="007C22CE" w:rsidRDefault="004B53BB">
            <w:pPr>
              <w:pStyle w:val="Packetdiagramtext"/>
            </w:pPr>
            <w:r>
              <w:t>dwCacheTimeout</w:t>
            </w:r>
          </w:p>
        </w:tc>
      </w:tr>
      <w:tr w:rsidR="007C22CE" w:rsidTr="007C22CE">
        <w:trPr>
          <w:trHeight w:hRule="exact" w:val="490"/>
        </w:trPr>
        <w:tc>
          <w:tcPr>
            <w:tcW w:w="8640" w:type="dxa"/>
            <w:gridSpan w:val="32"/>
          </w:tcPr>
          <w:p w:rsidR="007C22CE" w:rsidRDefault="004B53BB">
            <w:pPr>
              <w:pStyle w:val="Packetdiagramtext"/>
            </w:pPr>
            <w:r>
              <w:t>cWinsServerCount</w:t>
            </w:r>
          </w:p>
        </w:tc>
      </w:tr>
      <w:tr w:rsidR="007C22CE" w:rsidTr="007C22CE">
        <w:trPr>
          <w:trHeight w:hRule="exact" w:val="490"/>
        </w:trPr>
        <w:tc>
          <w:tcPr>
            <w:tcW w:w="8640" w:type="dxa"/>
            <w:gridSpan w:val="32"/>
          </w:tcPr>
          <w:p w:rsidR="007C22CE" w:rsidRDefault="004B53BB">
            <w:pPr>
              <w:pStyle w:val="Packetdiagramtext"/>
            </w:pPr>
            <w:r>
              <w:t>aipWinsServers (variable)</w:t>
            </w:r>
          </w:p>
        </w:tc>
      </w:tr>
      <w:tr w:rsidR="007C22CE" w:rsidTr="007C22CE">
        <w:trPr>
          <w:trHeight w:hRule="exact" w:val="490"/>
        </w:trPr>
        <w:tc>
          <w:tcPr>
            <w:tcW w:w="8640" w:type="dxa"/>
            <w:gridSpan w:val="32"/>
          </w:tcPr>
          <w:p w:rsidR="007C22CE" w:rsidRDefault="004B53BB">
            <w:pPr>
              <w:pStyle w:val="Packetdiagramtext"/>
            </w:pPr>
            <w:r>
              <w:t>...</w:t>
            </w:r>
          </w:p>
        </w:tc>
      </w:tr>
    </w:tbl>
    <w:p w:rsidR="007C22CE" w:rsidRDefault="004B53BB">
      <w:pPr>
        <w:pStyle w:val="Definition-Field"/>
      </w:pPr>
      <w:r>
        <w:rPr>
          <w:b/>
        </w:rPr>
        <w:t xml:space="preserve">dwMappingFlag (4 bytes): </w:t>
      </w:r>
      <w:r>
        <w:t>The scope of the WINS record lookups. This value MUST be set to 0x00000000 or any combination of the following:</w:t>
      </w:r>
    </w:p>
    <w:tbl>
      <w:tblPr>
        <w:tblStyle w:val="Table-ShadedHeader"/>
        <w:tblW w:w="0" w:type="auto"/>
        <w:tblInd w:w="475" w:type="dxa"/>
        <w:tblLook w:val="04A0" w:firstRow="1" w:lastRow="0" w:firstColumn="1" w:lastColumn="0" w:noHBand="0" w:noVBand="1"/>
      </w:tblPr>
      <w:tblGrid>
        <w:gridCol w:w="2302"/>
        <w:gridCol w:w="4915"/>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0" w:type="auto"/>
          </w:tcPr>
          <w:p w:rsidR="007C22CE" w:rsidRDefault="004B53BB">
            <w:pPr>
              <w:pStyle w:val="TableHeaderText"/>
            </w:pPr>
            <w:r>
              <w:t>Meaning</w:t>
            </w:r>
          </w:p>
        </w:tc>
      </w:tr>
      <w:tr w:rsidR="007C22CE" w:rsidTr="007C22CE">
        <w:tc>
          <w:tcPr>
            <w:tcW w:w="0" w:type="auto"/>
          </w:tcPr>
          <w:p w:rsidR="007C22CE" w:rsidRDefault="004B53BB">
            <w:pPr>
              <w:pStyle w:val="TableBodyText"/>
            </w:pPr>
            <w:r>
              <w:t>DNS_WINS_FLAG_SCOPE</w:t>
            </w:r>
          </w:p>
          <w:p w:rsidR="007C22CE" w:rsidRDefault="004B53BB">
            <w:pPr>
              <w:pStyle w:val="TableBodyText"/>
            </w:pPr>
            <w:r>
              <w:t>0x80000000</w:t>
            </w:r>
          </w:p>
        </w:tc>
        <w:tc>
          <w:tcPr>
            <w:tcW w:w="0" w:type="auto"/>
          </w:tcPr>
          <w:p w:rsidR="007C22CE" w:rsidRDefault="004B53BB">
            <w:pPr>
              <w:pStyle w:val="TableBodyText"/>
            </w:pPr>
            <w:r>
              <w:t>Server forwards lookup requests to remote WINS servers.</w:t>
            </w:r>
          </w:p>
        </w:tc>
      </w:tr>
      <w:tr w:rsidR="007C22CE" w:rsidTr="007C22CE">
        <w:tc>
          <w:tcPr>
            <w:tcW w:w="0" w:type="auto"/>
          </w:tcPr>
          <w:p w:rsidR="007C22CE" w:rsidRDefault="004B53BB">
            <w:pPr>
              <w:pStyle w:val="TableBodyText"/>
            </w:pPr>
            <w:r>
              <w:t>DNS_WINS_FLAG_LOCAL</w:t>
            </w:r>
          </w:p>
          <w:p w:rsidR="007C22CE" w:rsidRDefault="004B53BB">
            <w:pPr>
              <w:pStyle w:val="TableBodyText"/>
            </w:pPr>
            <w:r>
              <w:t>0x00010000</w:t>
            </w:r>
          </w:p>
        </w:tc>
        <w:tc>
          <w:tcPr>
            <w:tcW w:w="0" w:type="auto"/>
          </w:tcPr>
          <w:p w:rsidR="007C22CE" w:rsidRDefault="004B53BB">
            <w:pPr>
              <w:pStyle w:val="TableBodyText"/>
            </w:pPr>
            <w:r>
              <w:t>Server performs WINS lookups locally.</w:t>
            </w:r>
          </w:p>
        </w:tc>
      </w:tr>
    </w:tbl>
    <w:p w:rsidR="007C22CE" w:rsidRDefault="004B53BB">
      <w:pPr>
        <w:pStyle w:val="Definition-Field"/>
      </w:pPr>
      <w:r>
        <w:rPr>
          <w:b/>
        </w:rPr>
        <w:t xml:space="preserve">dwLookupTimeout (4 bytes): </w:t>
      </w:r>
      <w:r>
        <w:t>The duration, in seconds, for which the server waits to receive a response from a remote DNS server.</w:t>
      </w:r>
    </w:p>
    <w:p w:rsidR="007C22CE" w:rsidRDefault="004B53BB">
      <w:pPr>
        <w:pStyle w:val="Definition-Field"/>
      </w:pPr>
      <w:r>
        <w:rPr>
          <w:b/>
        </w:rPr>
        <w:t xml:space="preserve">dwCacheTimeout (4 bytes): </w:t>
      </w:r>
      <w:r>
        <w:t>The duration, in seconds, for wh</w:t>
      </w:r>
      <w:r>
        <w:t xml:space="preserve">ich the server keeps this record in its </w:t>
      </w:r>
      <w:hyperlink w:anchor="gt_2f48e305-acf2-470e-b481-a0b7cc5fae4f">
        <w:r>
          <w:rPr>
            <w:rStyle w:val="HyperlinkGreen"/>
            <w:b/>
          </w:rPr>
          <w:t>cache</w:t>
        </w:r>
      </w:hyperlink>
      <w:r>
        <w:t xml:space="preserve"> before considering it stale.</w:t>
      </w:r>
    </w:p>
    <w:p w:rsidR="007C22CE" w:rsidRDefault="004B53BB">
      <w:pPr>
        <w:pStyle w:val="Definition-Field"/>
      </w:pPr>
      <w:r>
        <w:rPr>
          <w:b/>
        </w:rPr>
        <w:t xml:space="preserve">cWinsServerCount (4 bytes): </w:t>
      </w:r>
      <w:r>
        <w:t xml:space="preserve">The number of WINS server addresses in this record. The value of this field MUST be at </w:t>
      </w:r>
      <w:r>
        <w:t>least one.</w:t>
      </w:r>
    </w:p>
    <w:p w:rsidR="007C22CE" w:rsidRDefault="004B53BB">
      <w:pPr>
        <w:pStyle w:val="Definition-Field"/>
      </w:pPr>
      <w:r>
        <w:rPr>
          <w:b/>
        </w:rPr>
        <w:t xml:space="preserve">aipWinsServers (variable): </w:t>
      </w:r>
      <w:r>
        <w:t>An array of IPv4 addresses in network byte order with length given by cWinsServerCount.</w:t>
      </w:r>
    </w:p>
    <w:p w:rsidR="007C22CE" w:rsidRDefault="004B53BB">
      <w:pPr>
        <w:pStyle w:val="Heading6"/>
      </w:pPr>
      <w:bookmarkStart w:id="250" w:name="section_ba27d6f970ec4119b8bdb6e73773ff21"/>
      <w:bookmarkStart w:id="251" w:name="_Toc2766792"/>
      <w:r>
        <w:t>DNS_RPC_RECORD_WINSR</w:t>
      </w:r>
      <w:bookmarkEnd w:id="250"/>
      <w:bookmarkEnd w:id="251"/>
      <w:r>
        <w:fldChar w:fldCharType="begin"/>
      </w:r>
      <w:r>
        <w:instrText xml:space="preserve"> XE "DNS_RPC_RECORD_WINSR packet"</w:instrText>
      </w:r>
      <w:r>
        <w:fldChar w:fldCharType="end"/>
      </w:r>
    </w:p>
    <w:p w:rsidR="007C22CE" w:rsidRDefault="004B53BB">
      <w:r>
        <w:lastRenderedPageBreak/>
        <w:t xml:space="preserve">The DNS_RPC_RECORD_WINSR specifies a </w:t>
      </w:r>
      <w:hyperlink w:anchor="gt_5b990252-86cc-4c08-b06b-49d703ea4d18">
        <w:r>
          <w:rPr>
            <w:rStyle w:val="HyperlinkGreen"/>
            <w:b/>
          </w:rPr>
          <w:t>Windows Internet Name Service Reverse Lookup (WINS-R)</w:t>
        </w:r>
      </w:hyperlink>
      <w:r>
        <w:t xml:space="preserve"> </w:t>
      </w:r>
      <w:hyperlink w:anchor="gt_49c03845-ca86-48f5-9cbf-ab86c624aa29">
        <w:r>
          <w:rPr>
            <w:rStyle w:val="HyperlinkGreen"/>
            <w:b/>
          </w:rPr>
          <w:t>resource record</w:t>
        </w:r>
      </w:hyperlink>
      <w:r>
        <w:t>.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1</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2</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3</w:t>
            </w:r>
          </w:p>
          <w:p w:rsidR="007C22CE" w:rsidRDefault="004B53BB">
            <w:pPr>
              <w:pStyle w:val="PacketDiagramHeaderText"/>
            </w:pPr>
            <w:r>
              <w:t>0</w:t>
            </w:r>
          </w:p>
        </w:tc>
        <w:tc>
          <w:tcPr>
            <w:tcW w:w="270" w:type="dxa"/>
          </w:tcPr>
          <w:p w:rsidR="007C22CE" w:rsidRDefault="004B53BB">
            <w:pPr>
              <w:pStyle w:val="PacketDiagramHeaderText"/>
            </w:pPr>
            <w:r>
              <w:t>1</w:t>
            </w:r>
          </w:p>
        </w:tc>
      </w:tr>
      <w:tr w:rsidR="007C22CE" w:rsidTr="007C22CE">
        <w:trPr>
          <w:trHeight w:hRule="exact" w:val="490"/>
        </w:trPr>
        <w:tc>
          <w:tcPr>
            <w:tcW w:w="8640" w:type="dxa"/>
            <w:gridSpan w:val="32"/>
          </w:tcPr>
          <w:p w:rsidR="007C22CE" w:rsidRDefault="004B53BB">
            <w:pPr>
              <w:pStyle w:val="PacketDiagramBodyText"/>
            </w:pPr>
            <w:r>
              <w:t>dwMappingFlag</w:t>
            </w:r>
          </w:p>
        </w:tc>
      </w:tr>
      <w:tr w:rsidR="007C22CE" w:rsidTr="007C22CE">
        <w:trPr>
          <w:trHeight w:hRule="exact" w:val="490"/>
        </w:trPr>
        <w:tc>
          <w:tcPr>
            <w:tcW w:w="8640" w:type="dxa"/>
            <w:gridSpan w:val="32"/>
          </w:tcPr>
          <w:p w:rsidR="007C22CE" w:rsidRDefault="004B53BB">
            <w:pPr>
              <w:pStyle w:val="PacketDiagramBodyText"/>
            </w:pPr>
            <w:r>
              <w:t>dwLookupTimeout</w:t>
            </w:r>
          </w:p>
        </w:tc>
      </w:tr>
      <w:tr w:rsidR="007C22CE" w:rsidTr="007C22CE">
        <w:trPr>
          <w:trHeight w:hRule="exact" w:val="490"/>
        </w:trPr>
        <w:tc>
          <w:tcPr>
            <w:tcW w:w="8640" w:type="dxa"/>
            <w:gridSpan w:val="32"/>
          </w:tcPr>
          <w:p w:rsidR="007C22CE" w:rsidRDefault="004B53BB">
            <w:pPr>
              <w:pStyle w:val="PacketDiagramBodyText"/>
            </w:pPr>
            <w:r>
              <w:t>dwCacheTimeout</w:t>
            </w:r>
          </w:p>
        </w:tc>
      </w:tr>
      <w:tr w:rsidR="007C22CE" w:rsidTr="007C22CE">
        <w:trPr>
          <w:trHeight w:hRule="exact" w:val="490"/>
        </w:trPr>
        <w:tc>
          <w:tcPr>
            <w:tcW w:w="8640" w:type="dxa"/>
            <w:gridSpan w:val="32"/>
          </w:tcPr>
          <w:p w:rsidR="007C22CE" w:rsidRDefault="004B53BB">
            <w:pPr>
              <w:pStyle w:val="PacketDiagramBodyText"/>
            </w:pPr>
            <w:r>
              <w:t>nameResultDomain (variable)</w:t>
            </w:r>
          </w:p>
        </w:tc>
      </w:tr>
      <w:tr w:rsidR="007C22CE" w:rsidTr="007C22CE">
        <w:trPr>
          <w:trHeight w:hRule="exact" w:val="490"/>
        </w:trPr>
        <w:tc>
          <w:tcPr>
            <w:tcW w:w="8640" w:type="dxa"/>
            <w:gridSpan w:val="32"/>
          </w:tcPr>
          <w:p w:rsidR="007C22CE" w:rsidRDefault="004B53BB">
            <w:pPr>
              <w:pStyle w:val="PacketDiagramBodyText"/>
            </w:pPr>
            <w:r>
              <w:t>...</w:t>
            </w:r>
          </w:p>
        </w:tc>
      </w:tr>
    </w:tbl>
    <w:p w:rsidR="007C22CE" w:rsidRDefault="004B53BB">
      <w:pPr>
        <w:pStyle w:val="Definition-Field"/>
      </w:pPr>
      <w:r>
        <w:rPr>
          <w:b/>
        </w:rPr>
        <w:t xml:space="preserve">dwMappingFlag (4 bytes): </w:t>
      </w:r>
      <w:r>
        <w:t>The scope of the WINS-R record lookups. This value MUST be set to zero or any combination of the following:</w:t>
      </w:r>
    </w:p>
    <w:tbl>
      <w:tblPr>
        <w:tblStyle w:val="Table-ShadedHeader"/>
        <w:tblW w:w="0" w:type="auto"/>
        <w:tblInd w:w="475" w:type="dxa"/>
        <w:tblLook w:val="04A0" w:firstRow="1" w:lastRow="0" w:firstColumn="1" w:lastColumn="0" w:noHBand="0" w:noVBand="1"/>
      </w:tblPr>
      <w:tblGrid>
        <w:gridCol w:w="2302"/>
        <w:gridCol w:w="4978"/>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0" w:type="auto"/>
          </w:tcPr>
          <w:p w:rsidR="007C22CE" w:rsidRDefault="004B53BB">
            <w:pPr>
              <w:pStyle w:val="TableHeaderText"/>
            </w:pPr>
            <w:r>
              <w:t>Meaning</w:t>
            </w:r>
          </w:p>
        </w:tc>
      </w:tr>
      <w:tr w:rsidR="007C22CE" w:rsidTr="007C22CE">
        <w:tc>
          <w:tcPr>
            <w:tcW w:w="0" w:type="auto"/>
          </w:tcPr>
          <w:p w:rsidR="007C22CE" w:rsidRDefault="004B53BB">
            <w:pPr>
              <w:pStyle w:val="TableBodyText"/>
            </w:pPr>
            <w:r>
              <w:t>DNS_WINS_FLAG_SCOPE</w:t>
            </w:r>
          </w:p>
          <w:p w:rsidR="007C22CE" w:rsidRDefault="004B53BB">
            <w:pPr>
              <w:pStyle w:val="TableBodyText"/>
            </w:pPr>
            <w:r>
              <w:t>0x80000000</w:t>
            </w:r>
          </w:p>
        </w:tc>
        <w:tc>
          <w:tcPr>
            <w:tcW w:w="0" w:type="auto"/>
          </w:tcPr>
          <w:p w:rsidR="007C22CE" w:rsidRDefault="004B53BB">
            <w:pPr>
              <w:pStyle w:val="TableBodyText"/>
            </w:pPr>
            <w:r>
              <w:t xml:space="preserve">Server forwards lookup requests to remote </w:t>
            </w:r>
            <w:hyperlink w:anchor="gt_bafb050b-b593-4517-8093-f721bd2378ac">
              <w:r>
                <w:rPr>
                  <w:rStyle w:val="HyperlinkGreen"/>
                  <w:b/>
                </w:rPr>
                <w:t>WINS</w:t>
              </w:r>
            </w:hyperlink>
            <w:r>
              <w:t xml:space="preserve"> servers.</w:t>
            </w:r>
          </w:p>
        </w:tc>
      </w:tr>
      <w:tr w:rsidR="007C22CE" w:rsidTr="007C22CE">
        <w:tc>
          <w:tcPr>
            <w:tcW w:w="0" w:type="auto"/>
          </w:tcPr>
          <w:p w:rsidR="007C22CE" w:rsidRDefault="004B53BB">
            <w:pPr>
              <w:pStyle w:val="TableBodyText"/>
            </w:pPr>
            <w:r>
              <w:t>DNS_WINS_FLAG_LOCAL</w:t>
            </w:r>
          </w:p>
          <w:p w:rsidR="007C22CE" w:rsidRDefault="004B53BB">
            <w:pPr>
              <w:pStyle w:val="TableBodyText"/>
            </w:pPr>
            <w:r>
              <w:t>0x00010000</w:t>
            </w:r>
          </w:p>
        </w:tc>
        <w:tc>
          <w:tcPr>
            <w:tcW w:w="0" w:type="auto"/>
          </w:tcPr>
          <w:p w:rsidR="007C22CE" w:rsidRDefault="004B53BB">
            <w:pPr>
              <w:pStyle w:val="TableBodyText"/>
            </w:pPr>
            <w:r>
              <w:t>Server performs WINS lookups locally.</w:t>
            </w:r>
          </w:p>
        </w:tc>
      </w:tr>
    </w:tbl>
    <w:p w:rsidR="007C22CE" w:rsidRDefault="004B53BB">
      <w:pPr>
        <w:pStyle w:val="Definition-Field"/>
      </w:pPr>
      <w:r>
        <w:rPr>
          <w:b/>
        </w:rPr>
        <w:t xml:space="preserve">dwLookupTimeout (4 bytes): </w:t>
      </w:r>
      <w:r>
        <w:t>The durat</w:t>
      </w:r>
      <w:r>
        <w:t>ion, in seconds, for which server waits to receive a response from a remote DNS server.</w:t>
      </w:r>
    </w:p>
    <w:p w:rsidR="007C22CE" w:rsidRDefault="004B53BB">
      <w:pPr>
        <w:pStyle w:val="Definition-Field"/>
      </w:pPr>
      <w:r>
        <w:rPr>
          <w:b/>
        </w:rPr>
        <w:t xml:space="preserve">dwCacheTimeout (4 bytes): </w:t>
      </w:r>
      <w:r>
        <w:t xml:space="preserve">The duration, in seconds, for which server keeps this record in its </w:t>
      </w:r>
      <w:hyperlink w:anchor="gt_2f48e305-acf2-470e-b481-a0b7cc5fae4f">
        <w:r>
          <w:rPr>
            <w:rStyle w:val="HyperlinkGreen"/>
            <w:b/>
          </w:rPr>
          <w:t>cache</w:t>
        </w:r>
      </w:hyperlink>
      <w:r>
        <w:t xml:space="preserve"> before</w:t>
      </w:r>
      <w:r>
        <w:t xml:space="preserve"> considering it stale.</w:t>
      </w:r>
    </w:p>
    <w:p w:rsidR="007C22CE" w:rsidRDefault="004B53BB">
      <w:pPr>
        <w:pStyle w:val="Definition-Field"/>
      </w:pPr>
      <w:r>
        <w:rPr>
          <w:b/>
        </w:rPr>
        <w:t xml:space="preserve">nameResultDomain (variable): </w:t>
      </w:r>
      <w:r>
        <w:t xml:space="preserve">Pointer to a structure of type DNS_RPC_NAME (section </w:t>
      </w:r>
      <w:hyperlink w:anchor="Section_3fd41adcc69e407b979e721251403132" w:history="1">
        <w:r>
          <w:rPr>
            <w:rStyle w:val="Hyperlink"/>
          </w:rPr>
          <w:t>2.2.2.2.1</w:t>
        </w:r>
      </w:hyperlink>
      <w:r>
        <w:t xml:space="preserve">) containing a domain name suffix that will be appended to a </w:t>
      </w:r>
      <w:hyperlink w:anchor="gt_711c326a-c3c3-4f78-9e92-b10b5581c59c">
        <w:r>
          <w:rPr>
            <w:rStyle w:val="HyperlinkGreen"/>
            <w:b/>
          </w:rPr>
          <w:t>single-label name</w:t>
        </w:r>
      </w:hyperlink>
      <w:r>
        <w:t xml:space="preserve"> </w:t>
      </w:r>
      <w:hyperlink r:id="rId181">
        <w:r>
          <w:rPr>
            <w:rStyle w:val="Hyperlink"/>
          </w:rPr>
          <w:t>[RFC1034]</w:t>
        </w:r>
      </w:hyperlink>
      <w:r>
        <w:t xml:space="preserve">  obtained from a WINS-R lookup.</w:t>
      </w:r>
    </w:p>
    <w:p w:rsidR="007C22CE" w:rsidRDefault="004B53BB">
      <w:pPr>
        <w:pStyle w:val="Heading6"/>
      </w:pPr>
      <w:bookmarkStart w:id="252" w:name="section_def7736add094b4ab8d66a702a7ecde0"/>
      <w:bookmarkStart w:id="253" w:name="_Toc2766793"/>
      <w:r>
        <w:t>DNS_RPC_RECORD_TS</w:t>
      </w:r>
      <w:bookmarkEnd w:id="252"/>
      <w:bookmarkEnd w:id="253"/>
      <w:r>
        <w:fldChar w:fldCharType="begin"/>
      </w:r>
      <w:r>
        <w:instrText xml:space="preserve"> XE "DNS_RPC_RECORD_TS packet"</w:instrText>
      </w:r>
      <w:r>
        <w:fldChar w:fldCharType="end"/>
      </w:r>
    </w:p>
    <w:p w:rsidR="007C22CE" w:rsidRDefault="004B53BB">
      <w:r>
        <w:t>The DNS_RPC_RECORD_TS specifies informat</w:t>
      </w:r>
      <w:r>
        <w:t xml:space="preserve">ion for a node that has been </w:t>
      </w:r>
      <w:hyperlink w:anchor="gt_9d8e0963-13fa-4e19-a97f-7ce6bc90d20f">
        <w:r>
          <w:rPr>
            <w:rStyle w:val="HyperlinkGreen"/>
            <w:b/>
          </w:rPr>
          <w:t>tombstoned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text"/>
            </w:pPr>
            <w:r>
              <w:t>EntombedTime</w:t>
            </w:r>
          </w:p>
        </w:tc>
      </w:tr>
      <w:tr w:rsidR="007C22CE" w:rsidTr="007C22CE">
        <w:trPr>
          <w:trHeight w:hRule="exact" w:val="490"/>
        </w:trPr>
        <w:tc>
          <w:tcPr>
            <w:tcW w:w="8640" w:type="dxa"/>
            <w:gridSpan w:val="32"/>
          </w:tcPr>
          <w:p w:rsidR="007C22CE" w:rsidRDefault="004B53BB">
            <w:pPr>
              <w:pStyle w:val="Packetdiagramtext"/>
            </w:pPr>
            <w:r>
              <w:t>...</w:t>
            </w:r>
          </w:p>
        </w:tc>
      </w:tr>
    </w:tbl>
    <w:p w:rsidR="007C22CE" w:rsidRDefault="004B53BB">
      <w:pPr>
        <w:pStyle w:val="Definition-Field"/>
      </w:pPr>
      <w:r>
        <w:rPr>
          <w:b/>
        </w:rPr>
        <w:t xml:space="preserve">EntombedTime (8 bytes): </w:t>
      </w:r>
      <w:r>
        <w:t xml:space="preserve">The time at which this node was </w:t>
      </w:r>
      <w:r>
        <w:t>tombstoned, represented as the number of 100-nanosecond intervals since midnight (00:00:00), January 1, 1601 UTC.</w:t>
      </w:r>
    </w:p>
    <w:p w:rsidR="007C22CE" w:rsidRDefault="004B53BB">
      <w:pPr>
        <w:pStyle w:val="Heading6"/>
      </w:pPr>
      <w:bookmarkStart w:id="254" w:name="section_559c3fd9043444cd9e0da905777b12cf"/>
      <w:bookmarkStart w:id="255" w:name="_Toc2766794"/>
      <w:r>
        <w:t>DNS_RPC_RECORD_NSEC3</w:t>
      </w:r>
      <w:bookmarkEnd w:id="254"/>
      <w:bookmarkEnd w:id="255"/>
      <w:r>
        <w:fldChar w:fldCharType="begin"/>
      </w:r>
      <w:r>
        <w:instrText xml:space="preserve"> XE "DNS_RPC_RECORD_NSEC3 packet"</w:instrText>
      </w:r>
      <w:r>
        <w:fldChar w:fldCharType="end"/>
      </w:r>
    </w:p>
    <w:p w:rsidR="007C22CE" w:rsidRDefault="004B53BB">
      <w:r>
        <w:t>The DNS_RPC_RECORD_NSEC3 structure SHOULD</w:t>
      </w:r>
      <w:bookmarkStart w:id="256" w:name="Appendix_A_Target_20"/>
      <w:r>
        <w:rPr>
          <w:rStyle w:val="Hyperlink"/>
        </w:rPr>
        <w:fldChar w:fldCharType="begin"/>
      </w:r>
      <w:r>
        <w:rPr>
          <w:rStyle w:val="Hyperlink"/>
        </w:rPr>
        <w:instrText xml:space="preserve"> HYPERLINK \l "Appendix_A_20" \o "Product b</w:instrText>
      </w:r>
      <w:r>
        <w:rPr>
          <w:rStyle w:val="Hyperlink"/>
        </w:rPr>
        <w:instrText xml:space="preserve">ehavior note 20" \h </w:instrText>
      </w:r>
      <w:r>
        <w:rPr>
          <w:rStyle w:val="Hyperlink"/>
        </w:rPr>
      </w:r>
      <w:r>
        <w:rPr>
          <w:rStyle w:val="Hyperlink"/>
        </w:rPr>
        <w:fldChar w:fldCharType="separate"/>
      </w:r>
      <w:r>
        <w:rPr>
          <w:rStyle w:val="Hyperlink"/>
        </w:rPr>
        <w:t>&lt;20&gt;</w:t>
      </w:r>
      <w:r>
        <w:rPr>
          <w:rStyle w:val="Hyperlink"/>
        </w:rPr>
        <w:fldChar w:fldCharType="end"/>
      </w:r>
      <w:bookmarkEnd w:id="256"/>
      <w:r>
        <w:t xml:space="preserve"> specify an NSEC3 </w:t>
      </w:r>
      <w:hyperlink w:anchor="gt_49c03845-ca86-48f5-9cbf-ab86c624aa29">
        <w:r>
          <w:rPr>
            <w:rStyle w:val="HyperlinkGreen"/>
            <w:b/>
          </w:rPr>
          <w:t>resource record</w:t>
        </w:r>
      </w:hyperlink>
      <w:r>
        <w:t xml:space="preserve"> as specified in </w:t>
      </w:r>
      <w:hyperlink r:id="rId182">
        <w:r>
          <w:rPr>
            <w:rStyle w:val="Hyperlink"/>
          </w:rPr>
          <w:t>[RFC5155]</w:t>
        </w:r>
      </w:hyperlink>
      <w:r>
        <w:t xml:space="preserve"> section 3. This record MUST be formatted as</w:t>
      </w:r>
      <w:r>
        <w:t xml:space="preserve">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lastRenderedPageBreak/>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2160" w:type="dxa"/>
            <w:gridSpan w:val="8"/>
          </w:tcPr>
          <w:p w:rsidR="007C22CE" w:rsidRDefault="004B53BB">
            <w:pPr>
              <w:pStyle w:val="Packetdiagramtext"/>
            </w:pPr>
            <w:r>
              <w:t>chAlgorithm</w:t>
            </w:r>
          </w:p>
        </w:tc>
        <w:tc>
          <w:tcPr>
            <w:tcW w:w="2160" w:type="dxa"/>
            <w:gridSpan w:val="8"/>
          </w:tcPr>
          <w:p w:rsidR="007C22CE" w:rsidRDefault="004B53BB">
            <w:pPr>
              <w:pStyle w:val="Packetdiagramtext"/>
            </w:pPr>
            <w:r>
              <w:t>bFlags</w:t>
            </w:r>
          </w:p>
        </w:tc>
        <w:tc>
          <w:tcPr>
            <w:tcW w:w="4320" w:type="dxa"/>
            <w:gridSpan w:val="16"/>
          </w:tcPr>
          <w:p w:rsidR="007C22CE" w:rsidRDefault="004B53BB">
            <w:pPr>
              <w:pStyle w:val="Packetdiagramtext"/>
            </w:pPr>
            <w:r>
              <w:t>wIterations</w:t>
            </w:r>
          </w:p>
        </w:tc>
      </w:tr>
      <w:tr w:rsidR="007C22CE" w:rsidTr="007C22CE">
        <w:trPr>
          <w:trHeight w:hRule="exact" w:val="490"/>
        </w:trPr>
        <w:tc>
          <w:tcPr>
            <w:tcW w:w="2160" w:type="dxa"/>
            <w:gridSpan w:val="8"/>
          </w:tcPr>
          <w:p w:rsidR="007C22CE" w:rsidRDefault="004B53BB">
            <w:pPr>
              <w:pStyle w:val="Packetdiagramtext"/>
            </w:pPr>
            <w:r>
              <w:t>bSaltLength</w:t>
            </w:r>
          </w:p>
        </w:tc>
        <w:tc>
          <w:tcPr>
            <w:tcW w:w="2160" w:type="dxa"/>
            <w:gridSpan w:val="8"/>
          </w:tcPr>
          <w:p w:rsidR="007C22CE" w:rsidRDefault="004B53BB">
            <w:pPr>
              <w:pStyle w:val="Packetdiagramtext"/>
            </w:pPr>
            <w:r>
              <w:t>bHashLength</w:t>
            </w:r>
          </w:p>
        </w:tc>
        <w:tc>
          <w:tcPr>
            <w:tcW w:w="4320" w:type="dxa"/>
            <w:gridSpan w:val="16"/>
          </w:tcPr>
          <w:p w:rsidR="007C22CE" w:rsidRDefault="004B53BB">
            <w:pPr>
              <w:pStyle w:val="Packetdiagramtext"/>
            </w:pPr>
            <w:r>
              <w:t>salt (variable)</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nextHashedOwnerName (variable)</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bitmaps (variable)</w:t>
            </w:r>
          </w:p>
        </w:tc>
      </w:tr>
      <w:tr w:rsidR="007C22CE" w:rsidTr="007C22CE">
        <w:trPr>
          <w:trHeight w:hRule="exact" w:val="490"/>
        </w:trPr>
        <w:tc>
          <w:tcPr>
            <w:tcW w:w="8640" w:type="dxa"/>
            <w:gridSpan w:val="32"/>
          </w:tcPr>
          <w:p w:rsidR="007C22CE" w:rsidRDefault="004B53BB">
            <w:pPr>
              <w:pStyle w:val="Packetdiagramtext"/>
            </w:pPr>
            <w:r>
              <w:t>...</w:t>
            </w:r>
          </w:p>
        </w:tc>
      </w:tr>
    </w:tbl>
    <w:p w:rsidR="007C22CE" w:rsidRDefault="004B53BB">
      <w:pPr>
        <w:pStyle w:val="Definition-Field"/>
      </w:pPr>
      <w:r>
        <w:rPr>
          <w:b/>
        </w:rPr>
        <w:t xml:space="preserve">chAlgorithm (1 byte): </w:t>
      </w:r>
      <w:r>
        <w:t>A value that specifies the cryptographic hash algorithm used to construct the hash value, as specified in [RFC5155] section 3.1.</w:t>
      </w:r>
    </w:p>
    <w:p w:rsidR="007C22CE" w:rsidRDefault="004B53BB">
      <w:pPr>
        <w:pStyle w:val="Definition-Field"/>
      </w:pPr>
      <w:r>
        <w:rPr>
          <w:b/>
        </w:rPr>
        <w:t xml:space="preserve">bFlags (1 byte): </w:t>
      </w:r>
      <w:r>
        <w:t>A value that specifies NSEC3 processing flags, as specified in [RFC5155] section 3.1.</w:t>
      </w:r>
    </w:p>
    <w:p w:rsidR="007C22CE" w:rsidRDefault="004B53BB">
      <w:pPr>
        <w:pStyle w:val="Definition-Field"/>
      </w:pPr>
      <w:r>
        <w:rPr>
          <w:b/>
        </w:rPr>
        <w:t xml:space="preserve">wIterations (2 bytes): </w:t>
      </w:r>
      <w:r>
        <w:t>A</w:t>
      </w:r>
      <w:r>
        <w:t xml:space="preserve"> value that specifies the number of additional times the hash function has been performed, as specified in [RFC5155] section 3.1.</w:t>
      </w:r>
    </w:p>
    <w:p w:rsidR="007C22CE" w:rsidRDefault="004B53BB">
      <w:pPr>
        <w:pStyle w:val="Definition-Field"/>
      </w:pPr>
      <w:r>
        <w:rPr>
          <w:b/>
        </w:rPr>
        <w:t xml:space="preserve">bSaltLength (1 byte): </w:t>
      </w:r>
      <w:r>
        <w:t>A value that specifies the length of the salt field, in octets.</w:t>
      </w:r>
    </w:p>
    <w:p w:rsidR="007C22CE" w:rsidRDefault="004B53BB">
      <w:pPr>
        <w:pStyle w:val="Definition-Field"/>
      </w:pPr>
      <w:r>
        <w:rPr>
          <w:b/>
        </w:rPr>
        <w:t xml:space="preserve">bHashLength (1 byte): </w:t>
      </w:r>
      <w:r>
        <w:t>A value that speci</w:t>
      </w:r>
      <w:r>
        <w:t>fies the length of the nextHashedOwnerName field, in octets.</w:t>
      </w:r>
    </w:p>
    <w:p w:rsidR="007C22CE" w:rsidRDefault="004B53BB">
      <w:pPr>
        <w:pStyle w:val="Definition-Field"/>
      </w:pPr>
      <w:r>
        <w:rPr>
          <w:b/>
        </w:rPr>
        <w:t xml:space="preserve">salt (variable): </w:t>
      </w:r>
      <w:r>
        <w:t>A value that specifies the salt to be appended to the original owner name before hashing, as specified in [RFC5155] section 3.1.</w:t>
      </w:r>
    </w:p>
    <w:p w:rsidR="007C22CE" w:rsidRDefault="004B53BB">
      <w:pPr>
        <w:pStyle w:val="Definition-Field"/>
      </w:pPr>
      <w:r>
        <w:rPr>
          <w:b/>
        </w:rPr>
        <w:t xml:space="preserve">nextHashedOwnerName (variable): </w:t>
      </w:r>
      <w:r>
        <w:t>A value that spec</w:t>
      </w:r>
      <w:r>
        <w:t>ifies the next hashed owner name in hash order, as specified in [RFC5155] section 3.1.</w:t>
      </w:r>
    </w:p>
    <w:p w:rsidR="007C22CE" w:rsidRDefault="004B53BB">
      <w:pPr>
        <w:pStyle w:val="Definition-Field"/>
      </w:pPr>
      <w:r>
        <w:rPr>
          <w:b/>
        </w:rPr>
        <w:t xml:space="preserve">bitmaps (variable): </w:t>
      </w:r>
      <w:r>
        <w:t>A value that specifies the DNS types that exist at the original owner name of the NSEC3 record, as specified in [RFC5155] section 3.1.</w:t>
      </w:r>
    </w:p>
    <w:p w:rsidR="007C22CE" w:rsidRDefault="004B53BB">
      <w:pPr>
        <w:pStyle w:val="Heading6"/>
      </w:pPr>
      <w:bookmarkStart w:id="257" w:name="section_5dc72f3a14c54ca989071ffd05b4570b"/>
      <w:bookmarkStart w:id="258" w:name="_Toc2766795"/>
      <w:r>
        <w:t>DNS_RPC_RECORD</w:t>
      </w:r>
      <w:r>
        <w:t>_NSEC3PARAM</w:t>
      </w:r>
      <w:bookmarkEnd w:id="257"/>
      <w:bookmarkEnd w:id="258"/>
      <w:r>
        <w:fldChar w:fldCharType="begin"/>
      </w:r>
      <w:r>
        <w:instrText xml:space="preserve"> XE "DNS_RPC_RECORD_NSEC3PARAM packet"</w:instrText>
      </w:r>
      <w:r>
        <w:fldChar w:fldCharType="end"/>
      </w:r>
    </w:p>
    <w:p w:rsidR="007C22CE" w:rsidRDefault="004B53BB">
      <w:r>
        <w:t>The DNS_RPC_RECORD_NSEC3PARAM structure SHOULD</w:t>
      </w:r>
      <w:bookmarkStart w:id="25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59"/>
      <w:r>
        <w:t xml:space="preserve"> specify an NSEC3PARAM </w:t>
      </w:r>
      <w:hyperlink w:anchor="gt_49c03845-ca86-48f5-9cbf-ab86c624aa29">
        <w:r>
          <w:rPr>
            <w:rStyle w:val="HyperlinkGreen"/>
            <w:b/>
          </w:rPr>
          <w:t>resource record</w:t>
        </w:r>
      </w:hyperlink>
      <w:r>
        <w:t xml:space="preserve"> as specified in </w:t>
      </w:r>
      <w:hyperlink r:id="rId183">
        <w:r>
          <w:rPr>
            <w:rStyle w:val="Hyperlink"/>
          </w:rPr>
          <w:t>[RFC5155]</w:t>
        </w:r>
      </w:hyperlink>
      <w:r>
        <w:t xml:space="preserve"> section 3.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1</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2</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3</w:t>
            </w:r>
          </w:p>
          <w:p w:rsidR="007C22CE" w:rsidRDefault="004B53BB">
            <w:pPr>
              <w:pStyle w:val="PacketDiagramHeaderText"/>
            </w:pPr>
            <w:r>
              <w:t>0</w:t>
            </w:r>
          </w:p>
        </w:tc>
        <w:tc>
          <w:tcPr>
            <w:tcW w:w="270" w:type="dxa"/>
          </w:tcPr>
          <w:p w:rsidR="007C22CE" w:rsidRDefault="004B53BB">
            <w:pPr>
              <w:pStyle w:val="PacketDiagramHeaderText"/>
            </w:pPr>
            <w:r>
              <w:t>1</w:t>
            </w:r>
          </w:p>
        </w:tc>
      </w:tr>
      <w:tr w:rsidR="007C22CE" w:rsidTr="007C22CE">
        <w:trPr>
          <w:trHeight w:hRule="exact" w:val="490"/>
        </w:trPr>
        <w:tc>
          <w:tcPr>
            <w:tcW w:w="2160" w:type="dxa"/>
            <w:gridSpan w:val="8"/>
          </w:tcPr>
          <w:p w:rsidR="007C22CE" w:rsidRDefault="004B53BB">
            <w:pPr>
              <w:pStyle w:val="PacketDiagramBodyText"/>
            </w:pPr>
            <w:r>
              <w:t>chAlgorithm</w:t>
            </w:r>
          </w:p>
        </w:tc>
        <w:tc>
          <w:tcPr>
            <w:tcW w:w="2160" w:type="dxa"/>
            <w:gridSpan w:val="8"/>
          </w:tcPr>
          <w:p w:rsidR="007C22CE" w:rsidRDefault="004B53BB">
            <w:pPr>
              <w:pStyle w:val="PacketDiagramBodyText"/>
            </w:pPr>
            <w:r>
              <w:t>bFlags</w:t>
            </w:r>
          </w:p>
        </w:tc>
        <w:tc>
          <w:tcPr>
            <w:tcW w:w="4320" w:type="dxa"/>
            <w:gridSpan w:val="16"/>
          </w:tcPr>
          <w:p w:rsidR="007C22CE" w:rsidRDefault="004B53BB">
            <w:pPr>
              <w:pStyle w:val="PacketDiagramBodyText"/>
            </w:pPr>
            <w:r>
              <w:t>wIterations</w:t>
            </w:r>
          </w:p>
        </w:tc>
      </w:tr>
      <w:tr w:rsidR="007C22CE" w:rsidTr="007C22CE">
        <w:trPr>
          <w:trHeight w:hRule="exact" w:val="490"/>
        </w:trPr>
        <w:tc>
          <w:tcPr>
            <w:tcW w:w="2160" w:type="dxa"/>
            <w:gridSpan w:val="8"/>
          </w:tcPr>
          <w:p w:rsidR="007C22CE" w:rsidRDefault="004B53BB">
            <w:pPr>
              <w:pStyle w:val="PacketDiagramBodyText"/>
            </w:pPr>
            <w:r>
              <w:t>bSaltLength</w:t>
            </w:r>
          </w:p>
        </w:tc>
        <w:tc>
          <w:tcPr>
            <w:tcW w:w="6480" w:type="dxa"/>
            <w:gridSpan w:val="24"/>
          </w:tcPr>
          <w:p w:rsidR="007C22CE" w:rsidRDefault="004B53BB">
            <w:pPr>
              <w:pStyle w:val="PacketDiagramBodyText"/>
            </w:pPr>
            <w:r>
              <w:t>salt (variable)</w:t>
            </w:r>
          </w:p>
        </w:tc>
      </w:tr>
      <w:tr w:rsidR="007C22CE" w:rsidTr="007C22CE">
        <w:trPr>
          <w:trHeight w:hRule="exact" w:val="490"/>
        </w:trPr>
        <w:tc>
          <w:tcPr>
            <w:tcW w:w="8640" w:type="dxa"/>
            <w:gridSpan w:val="32"/>
          </w:tcPr>
          <w:p w:rsidR="007C22CE" w:rsidRDefault="004B53BB">
            <w:pPr>
              <w:pStyle w:val="PacketDiagramBodyText"/>
            </w:pPr>
            <w:r>
              <w:t xml:space="preserve"> ...</w:t>
            </w:r>
          </w:p>
        </w:tc>
      </w:tr>
    </w:tbl>
    <w:p w:rsidR="007C22CE" w:rsidRDefault="004B53BB">
      <w:pPr>
        <w:pStyle w:val="Definition-Field"/>
      </w:pPr>
      <w:r>
        <w:rPr>
          <w:b/>
        </w:rPr>
        <w:lastRenderedPageBreak/>
        <w:t xml:space="preserve">chAlgorithm (1 byte): </w:t>
      </w:r>
      <w:r>
        <w:t>A value that specifies the cryptographic hash algorithm used to construct the hash value, as specified in [RFC5155] section 4.1.</w:t>
      </w:r>
    </w:p>
    <w:p w:rsidR="007C22CE" w:rsidRDefault="004B53BB">
      <w:pPr>
        <w:pStyle w:val="Definition-Field"/>
      </w:pPr>
      <w:r>
        <w:rPr>
          <w:b/>
        </w:rPr>
        <w:t xml:space="preserve">bFlags (1 byte): </w:t>
      </w:r>
      <w:r>
        <w:t>A value that specifies NSEC3 processing flags, as specified in [RFC5155] section 3.1.</w:t>
      </w:r>
    </w:p>
    <w:p w:rsidR="007C22CE" w:rsidRDefault="004B53BB">
      <w:pPr>
        <w:pStyle w:val="Definition-Field"/>
      </w:pPr>
      <w:r>
        <w:rPr>
          <w:b/>
        </w:rPr>
        <w:t xml:space="preserve">wIterations (2 bytes): </w:t>
      </w:r>
      <w:r>
        <w:t>A value that specifies the number of additional times the hash function has been performed, as specified in [RFC5155] section 4.1.</w:t>
      </w:r>
    </w:p>
    <w:p w:rsidR="007C22CE" w:rsidRDefault="004B53BB">
      <w:pPr>
        <w:pStyle w:val="Definition-Field"/>
      </w:pPr>
      <w:r>
        <w:rPr>
          <w:b/>
        </w:rPr>
        <w:t>bSaltLength (1 b</w:t>
      </w:r>
      <w:r>
        <w:rPr>
          <w:b/>
        </w:rPr>
        <w:t xml:space="preserve">yte): </w:t>
      </w:r>
      <w:r>
        <w:t>A value that specifies the length of the salt field, in octets.</w:t>
      </w:r>
    </w:p>
    <w:p w:rsidR="007C22CE" w:rsidRDefault="004B53BB">
      <w:pPr>
        <w:pStyle w:val="Definition-Field"/>
      </w:pPr>
      <w:r>
        <w:rPr>
          <w:b/>
        </w:rPr>
        <w:t xml:space="preserve">salt (variable): </w:t>
      </w:r>
      <w:r>
        <w:t>A value that specifies the salt to be appended to the original owner name before hashing, as specified in [RFC5155].</w:t>
      </w:r>
    </w:p>
    <w:p w:rsidR="007C22CE" w:rsidRDefault="004B53BB">
      <w:pPr>
        <w:pStyle w:val="Heading6"/>
      </w:pPr>
      <w:bookmarkStart w:id="260" w:name="section_3164a62650e749ab8bd900966440fd62"/>
      <w:bookmarkStart w:id="261" w:name="_Toc2766796"/>
      <w:r>
        <w:t>DNS_RPC_RECORD_TLSA</w:t>
      </w:r>
      <w:bookmarkEnd w:id="260"/>
      <w:bookmarkEnd w:id="261"/>
    </w:p>
    <w:p w:rsidR="007C22CE" w:rsidRDefault="004B53BB">
      <w:r>
        <w:t>The DNS_RPC_RECORD_TLSA structur</w:t>
      </w:r>
      <w:r>
        <w:t>e SHOULD</w:t>
      </w:r>
      <w:bookmarkStart w:id="26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62"/>
      <w:r>
        <w:t xml:space="preserve"> specify a TLSA resource record as defined in </w:t>
      </w:r>
      <w:hyperlink r:id="rId184">
        <w:r>
          <w:rPr>
            <w:rStyle w:val="Hyperlink"/>
          </w:rPr>
          <w:t>[RFC6698]</w:t>
        </w:r>
      </w:hyperlink>
      <w:r>
        <w:t xml:space="preserve"> section 2.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1</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2</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3</w:t>
            </w:r>
          </w:p>
          <w:p w:rsidR="007C22CE" w:rsidRDefault="004B53BB">
            <w:pPr>
              <w:pStyle w:val="PacketDiagramHeaderText"/>
            </w:pPr>
            <w:r>
              <w:t>0</w:t>
            </w:r>
          </w:p>
        </w:tc>
        <w:tc>
          <w:tcPr>
            <w:tcW w:w="270" w:type="dxa"/>
          </w:tcPr>
          <w:p w:rsidR="007C22CE" w:rsidRDefault="004B53BB">
            <w:pPr>
              <w:pStyle w:val="PacketDiagramHeaderText"/>
            </w:pPr>
            <w:r>
              <w:t>1</w:t>
            </w:r>
          </w:p>
        </w:tc>
      </w:tr>
      <w:tr w:rsidR="007C22CE" w:rsidTr="007C22CE">
        <w:trPr>
          <w:trHeight w:hRule="exact" w:val="490"/>
        </w:trPr>
        <w:tc>
          <w:tcPr>
            <w:tcW w:w="2160" w:type="dxa"/>
            <w:gridSpan w:val="8"/>
          </w:tcPr>
          <w:p w:rsidR="007C22CE" w:rsidRDefault="004B53BB">
            <w:pPr>
              <w:pStyle w:val="PacketDiagramBodyText"/>
            </w:pPr>
            <w:r>
              <w:t>bCertUsage</w:t>
            </w:r>
          </w:p>
        </w:tc>
        <w:tc>
          <w:tcPr>
            <w:tcW w:w="2160" w:type="dxa"/>
            <w:gridSpan w:val="8"/>
          </w:tcPr>
          <w:p w:rsidR="007C22CE" w:rsidRDefault="004B53BB">
            <w:pPr>
              <w:pStyle w:val="PacketDiagramBodyText"/>
            </w:pPr>
            <w:r>
              <w:t>bSelector</w:t>
            </w:r>
          </w:p>
        </w:tc>
        <w:tc>
          <w:tcPr>
            <w:tcW w:w="2160" w:type="dxa"/>
            <w:gridSpan w:val="8"/>
          </w:tcPr>
          <w:p w:rsidR="007C22CE" w:rsidRDefault="004B53BB">
            <w:pPr>
              <w:pStyle w:val="PacketDiagramBodyText"/>
            </w:pPr>
            <w:r>
              <w:t>bMatchingType</w:t>
            </w:r>
          </w:p>
        </w:tc>
        <w:tc>
          <w:tcPr>
            <w:tcW w:w="2160" w:type="dxa"/>
            <w:gridSpan w:val="8"/>
          </w:tcPr>
          <w:p w:rsidR="007C22CE" w:rsidRDefault="004B53BB">
            <w:pPr>
              <w:pStyle w:val="PacketDiagramBodyText"/>
            </w:pPr>
            <w:r>
              <w:t>bCertificateAssociationData</w:t>
            </w:r>
          </w:p>
        </w:tc>
      </w:tr>
      <w:tr w:rsidR="007C22CE" w:rsidTr="007C22CE">
        <w:trPr>
          <w:trHeight w:hRule="exact" w:val="490"/>
        </w:trPr>
        <w:tc>
          <w:tcPr>
            <w:tcW w:w="8640" w:type="dxa"/>
            <w:gridSpan w:val="32"/>
          </w:tcPr>
          <w:p w:rsidR="007C22CE" w:rsidRDefault="004B53BB">
            <w:pPr>
              <w:pStyle w:val="PacketDiagramBodyText"/>
            </w:pPr>
            <w:r>
              <w:t>...</w:t>
            </w:r>
          </w:p>
        </w:tc>
      </w:tr>
    </w:tbl>
    <w:p w:rsidR="007C22CE" w:rsidRDefault="004B53BB">
      <w:pPr>
        <w:pStyle w:val="Definition-Field"/>
      </w:pPr>
      <w:r>
        <w:rPr>
          <w:b/>
        </w:rPr>
        <w:t>bCertUsage (1 byte)</w:t>
      </w:r>
      <w:r>
        <w:t>: Specifies the association used to match the certificate presented during TLS handshake ([RFC6698]</w:t>
      </w:r>
      <w:r>
        <w:t xml:space="preserve"> section 2.1.1).</w:t>
      </w:r>
    </w:p>
    <w:p w:rsidR="007C22CE" w:rsidRDefault="004B53BB">
      <w:pPr>
        <w:pStyle w:val="Definition-Field"/>
      </w:pPr>
      <w:r>
        <w:rPr>
          <w:b/>
        </w:rPr>
        <w:t>bSelector (1 byte)</w:t>
      </w:r>
      <w:r>
        <w:t>: Specifies the part of the TLS certificate which will be matched against the TLS association data ([RFC6698] section 2.1.2.</w:t>
      </w:r>
    </w:p>
    <w:p w:rsidR="007C22CE" w:rsidRDefault="004B53BB">
      <w:pPr>
        <w:pStyle w:val="Definition-Field"/>
      </w:pPr>
      <w:r>
        <w:rPr>
          <w:b/>
        </w:rPr>
        <w:t>bMatchingType (1 byte)</w:t>
      </w:r>
      <w:r>
        <w:t>: Specifies how the certificate association is presented ([RFC6698] sectio</w:t>
      </w:r>
      <w:r>
        <w:t>n 2.1.3).</w:t>
      </w:r>
    </w:p>
    <w:p w:rsidR="007C22CE" w:rsidRDefault="004B53BB">
      <w:pPr>
        <w:pStyle w:val="Definition-Field"/>
      </w:pPr>
      <w:r>
        <w:rPr>
          <w:b/>
        </w:rPr>
        <w:t>bCertificateAssociationData (variable)</w:t>
      </w:r>
      <w:r>
        <w:t>: Specifies the certificate association data that is to be matched ([RFC6698] section 2.1.4).</w:t>
      </w:r>
    </w:p>
    <w:p w:rsidR="007C22CE" w:rsidRDefault="004B53BB">
      <w:pPr>
        <w:pStyle w:val="Heading6"/>
      </w:pPr>
      <w:bookmarkStart w:id="263" w:name="section_48645c7312e84b60baf7c28f80a14ac4"/>
      <w:bookmarkStart w:id="264" w:name="_Toc2766797"/>
      <w:r>
        <w:t>DNS_RPC_RECORD_UNKNOWN</w:t>
      </w:r>
      <w:bookmarkEnd w:id="263"/>
      <w:bookmarkEnd w:id="264"/>
    </w:p>
    <w:p w:rsidR="007C22CE" w:rsidRDefault="004B53BB">
      <w:r>
        <w:t>The DNS_RPC_RECORD_UNKNOWN structure SHOULD</w:t>
      </w:r>
      <w:bookmarkStart w:id="265" w:name="Appendix_A_Target_23"/>
      <w:r>
        <w:rPr>
          <w:rStyle w:val="Hyperlink"/>
        </w:rPr>
        <w:fldChar w:fldCharType="begin"/>
      </w:r>
      <w:r>
        <w:rPr>
          <w:rStyle w:val="Hyperlink"/>
        </w:rPr>
        <w:instrText xml:space="preserve"> HYPERLINK \l "Appendix_A_23" \o "Product beha</w:instrText>
      </w:r>
      <w:r>
        <w:rPr>
          <w:rStyle w:val="Hyperlink"/>
        </w:rPr>
        <w:instrText xml:space="preserve">vior note 23" \h </w:instrText>
      </w:r>
      <w:r>
        <w:rPr>
          <w:rStyle w:val="Hyperlink"/>
        </w:rPr>
      </w:r>
      <w:r>
        <w:rPr>
          <w:rStyle w:val="Hyperlink"/>
        </w:rPr>
        <w:fldChar w:fldCharType="separate"/>
      </w:r>
      <w:r>
        <w:rPr>
          <w:rStyle w:val="Hyperlink"/>
        </w:rPr>
        <w:t>&lt;23&gt;</w:t>
      </w:r>
      <w:r>
        <w:rPr>
          <w:rStyle w:val="Hyperlink"/>
        </w:rPr>
        <w:fldChar w:fldCharType="end"/>
      </w:r>
      <w:bookmarkEnd w:id="265"/>
      <w:r>
        <w:t xml:space="preserve"> specify a </w:t>
      </w:r>
      <w:hyperlink w:anchor="gt_49c03845-ca86-48f5-9cbf-ab86c624aa29">
        <w:r>
          <w:rPr>
            <w:rStyle w:val="HyperlinkGreen"/>
            <w:b/>
          </w:rPr>
          <w:t>resource record</w:t>
        </w:r>
      </w:hyperlink>
      <w:r>
        <w:t xml:space="preserve"> of unknown type (</w:t>
      </w:r>
      <w:hyperlink r:id="rId185">
        <w:r>
          <w:rPr>
            <w:rStyle w:val="Hyperlink"/>
          </w:rPr>
          <w:t>[RFC3597]</w:t>
        </w:r>
      </w:hyperlink>
      <w:r>
        <w:t xml:space="preserve"> section 2). This record MUST be formatted as follows</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text"/>
            </w:pPr>
            <w:r>
              <w:t>bData (variable)</w:t>
            </w:r>
          </w:p>
        </w:tc>
      </w:tr>
      <w:tr w:rsidR="007C22CE" w:rsidTr="007C22CE">
        <w:trPr>
          <w:trHeight w:hRule="exact" w:val="490"/>
        </w:trPr>
        <w:tc>
          <w:tcPr>
            <w:tcW w:w="8640" w:type="dxa"/>
            <w:gridSpan w:val="32"/>
          </w:tcPr>
          <w:p w:rsidR="007C22CE" w:rsidRDefault="004B53BB">
            <w:pPr>
              <w:pStyle w:val="Packetdiagramtext"/>
            </w:pPr>
            <w:r>
              <w:t>...</w:t>
            </w:r>
          </w:p>
        </w:tc>
      </w:tr>
    </w:tbl>
    <w:p w:rsidR="007C22CE" w:rsidRDefault="004B53BB">
      <w:pPr>
        <w:pStyle w:val="Definition-Field"/>
      </w:pPr>
      <w:r>
        <w:rPr>
          <w:b/>
        </w:rPr>
        <w:t>bData (variable)</w:t>
      </w:r>
      <w:r>
        <w:t>:  Specifies the unknown record data. The data MUST be in the format in which it will be returned in the response message for a DNS query.</w:t>
      </w:r>
    </w:p>
    <w:p w:rsidR="007C22CE" w:rsidRDefault="004B53BB">
      <w:pPr>
        <w:pStyle w:val="Heading5"/>
      </w:pPr>
      <w:bookmarkStart w:id="266" w:name="section_ac7939811c6043b8be59cdbb5c4ecb8a"/>
      <w:bookmarkStart w:id="267" w:name="_Toc2766798"/>
      <w:r>
        <w:t>DNS_RPC_RECORD</w:t>
      </w:r>
      <w:bookmarkEnd w:id="266"/>
      <w:bookmarkEnd w:id="267"/>
      <w:r>
        <w:fldChar w:fldCharType="begin"/>
      </w:r>
      <w:r>
        <w:instrText xml:space="preserve"> XE "DNS_RPC_RECORD structure"</w:instrText>
      </w:r>
      <w:r>
        <w:fldChar w:fldCharType="end"/>
      </w:r>
      <w:r>
        <w:fldChar w:fldCharType="begin"/>
      </w:r>
      <w:r>
        <w:instrText xml:space="preserve"> XE "DNS_FLAT_RECORD"</w:instrText>
      </w:r>
      <w:r>
        <w:fldChar w:fldCharType="end"/>
      </w:r>
      <w:r>
        <w:fldChar w:fldCharType="begin"/>
      </w:r>
      <w:r>
        <w:instrText xml:space="preserve"> XE "PDNS_FLAT_RECORD"</w:instrText>
      </w:r>
      <w:r>
        <w:fldChar w:fldCharType="end"/>
      </w:r>
      <w:r>
        <w:fldChar w:fldCharType="begin"/>
      </w:r>
      <w:r>
        <w:instrText xml:space="preserve"> XE "PDNS_RPC_RECORD"</w:instrText>
      </w:r>
      <w:r>
        <w:fldChar w:fldCharType="end"/>
      </w:r>
    </w:p>
    <w:p w:rsidR="007C22CE" w:rsidRDefault="004B53BB">
      <w:r>
        <w:t xml:space="preserve"> </w:t>
      </w:r>
    </w:p>
    <w:p w:rsidR="007C22CE" w:rsidRDefault="004B53BB">
      <w:r>
        <w:lastRenderedPageBreak/>
        <w:t>The DNS_RPC_RECORD structure is used to specify a single DNS record's parameters and data. This structure is returned by the DNS server i</w:t>
      </w:r>
      <w:r>
        <w:t xml:space="preserve">n response to an R_DnssrvEnumRecords2 (section </w:t>
      </w:r>
      <w:hyperlink w:anchor="Section_0d236e5899444cdfae98f92460202e29" w:history="1">
        <w:r>
          <w:rPr>
            <w:rStyle w:val="Hyperlink"/>
          </w:rPr>
          <w:t>3.1.4.9</w:t>
        </w:r>
      </w:hyperlink>
      <w:r>
        <w:t>) method call.</w:t>
      </w:r>
    </w:p>
    <w:p w:rsidR="007C22CE" w:rsidRDefault="004B53BB">
      <w:pPr>
        <w:pStyle w:val="Code"/>
      </w:pPr>
      <w:r>
        <w:t>typedef struct _DnssrvRpcRecord {</w:t>
      </w:r>
    </w:p>
    <w:p w:rsidR="007C22CE" w:rsidRDefault="004B53BB">
      <w:pPr>
        <w:pStyle w:val="Code"/>
      </w:pPr>
      <w:r>
        <w:t xml:space="preserve">  WORD wDataLength;</w:t>
      </w:r>
    </w:p>
    <w:p w:rsidR="007C22CE" w:rsidRDefault="004B53BB">
      <w:pPr>
        <w:pStyle w:val="Code"/>
      </w:pPr>
      <w:r>
        <w:t xml:space="preserve">  WORD wType;</w:t>
      </w:r>
    </w:p>
    <w:p w:rsidR="007C22CE" w:rsidRDefault="004B53BB">
      <w:pPr>
        <w:pStyle w:val="Code"/>
      </w:pPr>
      <w:r>
        <w:t xml:space="preserve">  DWORD dwFlags;</w:t>
      </w:r>
    </w:p>
    <w:p w:rsidR="007C22CE" w:rsidRDefault="004B53BB">
      <w:pPr>
        <w:pStyle w:val="Code"/>
      </w:pPr>
      <w:r>
        <w:t xml:space="preserve">  DWORD dwSerial;</w:t>
      </w:r>
    </w:p>
    <w:p w:rsidR="007C22CE" w:rsidRDefault="004B53BB">
      <w:pPr>
        <w:pStyle w:val="Code"/>
      </w:pPr>
      <w:r>
        <w:t xml:space="preserve">  DWORD dwTtlSeconds;</w:t>
      </w:r>
    </w:p>
    <w:p w:rsidR="007C22CE" w:rsidRDefault="004B53BB">
      <w:pPr>
        <w:pStyle w:val="Code"/>
      </w:pPr>
      <w:r>
        <w:t xml:space="preserve">  DWORD dwTimeStamp;</w:t>
      </w:r>
    </w:p>
    <w:p w:rsidR="007C22CE" w:rsidRDefault="004B53BB">
      <w:pPr>
        <w:pStyle w:val="Code"/>
      </w:pPr>
      <w:r>
        <w:t xml:space="preserve">  DWORD dwReserved;</w:t>
      </w:r>
    </w:p>
    <w:p w:rsidR="007C22CE" w:rsidRDefault="004B53BB">
      <w:pPr>
        <w:pStyle w:val="Code"/>
      </w:pPr>
      <w:r>
        <w:t xml:space="preserve">  [size_is(wDataLength)] BYTE Buffer[];</w:t>
      </w:r>
    </w:p>
    <w:p w:rsidR="007C22CE" w:rsidRDefault="004B53BB">
      <w:pPr>
        <w:pStyle w:val="Code"/>
      </w:pPr>
      <w:r>
        <w:t>} DNS_RPC_RECORD,</w:t>
      </w:r>
    </w:p>
    <w:p w:rsidR="007C22CE" w:rsidRDefault="004B53BB">
      <w:pPr>
        <w:pStyle w:val="Code"/>
      </w:pPr>
      <w:r>
        <w:t> *PDNS_RPC_RECORD,</w:t>
      </w:r>
    </w:p>
    <w:p w:rsidR="007C22CE" w:rsidRDefault="004B53BB">
      <w:pPr>
        <w:pStyle w:val="Code"/>
      </w:pPr>
      <w:r>
        <w:t> DNS_FLAT_RECORD,</w:t>
      </w:r>
    </w:p>
    <w:p w:rsidR="007C22CE" w:rsidRDefault="004B53BB">
      <w:pPr>
        <w:pStyle w:val="Code"/>
      </w:pPr>
      <w:r>
        <w:t> *PDNS_FLAT_RECORD;</w:t>
      </w:r>
    </w:p>
    <w:p w:rsidR="007C22CE" w:rsidRDefault="004B53BB">
      <w:pPr>
        <w:pStyle w:val="Definition-Field"/>
      </w:pPr>
      <w:r>
        <w:rPr>
          <w:b/>
        </w:rPr>
        <w:t>wDataLength:</w:t>
      </w:r>
      <w:r>
        <w:t>  The total size of the variable buffer, in bytes. Note that the DNS_RPC_RECORD structur</w:t>
      </w:r>
      <w:r>
        <w:t>e is always 4-byte aligned, which means there can be 0-3 bytes of padding at the end of the structure. The pad bytes are not included in the wDataLength count.</w:t>
      </w:r>
    </w:p>
    <w:p w:rsidR="007C22CE" w:rsidRDefault="004B53BB">
      <w:pPr>
        <w:pStyle w:val="Definition-Field"/>
      </w:pPr>
      <w:r>
        <w:rPr>
          <w:b/>
        </w:rPr>
        <w:t>wType:</w:t>
      </w:r>
      <w:r>
        <w:t xml:space="preserve">  The type of the </w:t>
      </w:r>
      <w:hyperlink w:anchor="gt_49c03845-ca86-48f5-9cbf-ab86c624aa29">
        <w:r>
          <w:rPr>
            <w:rStyle w:val="HyperlinkGreen"/>
            <w:b/>
          </w:rPr>
          <w:t>resource r</w:t>
        </w:r>
        <w:r>
          <w:rPr>
            <w:rStyle w:val="HyperlinkGreen"/>
            <w:b/>
          </w:rPr>
          <w:t>ecord</w:t>
        </w:r>
      </w:hyperlink>
      <w:r>
        <w:t xml:space="preserve">, as specified in section </w:t>
      </w:r>
      <w:hyperlink w:anchor="Section_39b03b89226440638198d62f62a6441a" w:history="1">
        <w:r>
          <w:rPr>
            <w:rStyle w:val="Hyperlink"/>
          </w:rPr>
          <w:t>2.2.2.1.1</w:t>
        </w:r>
      </w:hyperlink>
      <w:r>
        <w:t xml:space="preserve"> DNS_RECORD_TYPE.</w:t>
      </w:r>
    </w:p>
    <w:p w:rsidR="007C22CE" w:rsidRDefault="004B53BB">
      <w:pPr>
        <w:pStyle w:val="Definition-Field"/>
      </w:pPr>
      <w:r>
        <w:rPr>
          <w:b/>
        </w:rPr>
        <w:t>dwFlags:</w:t>
      </w:r>
      <w:r>
        <w:t>  Resource record properties. This field can contain one of the RANK* flags in the low-order bits and one of the DNS_RPC_FLAGS* in</w:t>
      </w:r>
      <w:r>
        <w:t xml:space="preserve"> the high-order bits.</w:t>
      </w:r>
    </w:p>
    <w:tbl>
      <w:tblPr>
        <w:tblStyle w:val="Table-ShadedHeader"/>
        <w:tblW w:w="0" w:type="auto"/>
        <w:tblInd w:w="475" w:type="dxa"/>
        <w:tblLook w:val="04A0" w:firstRow="1" w:lastRow="0" w:firstColumn="1" w:lastColumn="0" w:noHBand="0" w:noVBand="1"/>
      </w:tblPr>
      <w:tblGrid>
        <w:gridCol w:w="3620"/>
        <w:gridCol w:w="5110"/>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5110" w:type="dxa"/>
          </w:tcPr>
          <w:p w:rsidR="007C22CE" w:rsidRDefault="004B53BB">
            <w:pPr>
              <w:pStyle w:val="TableHeaderText"/>
            </w:pPr>
            <w:r>
              <w:t>Meaning</w:t>
            </w:r>
          </w:p>
        </w:tc>
      </w:tr>
      <w:tr w:rsidR="007C22CE" w:rsidTr="007C22CE">
        <w:tc>
          <w:tcPr>
            <w:tcW w:w="0" w:type="auto"/>
          </w:tcPr>
          <w:p w:rsidR="007C22CE" w:rsidRDefault="004B53BB">
            <w:pPr>
              <w:pStyle w:val="TableBodyText"/>
            </w:pPr>
            <w:r>
              <w:t>RANK_CACHE_BIT</w:t>
            </w:r>
          </w:p>
          <w:p w:rsidR="007C22CE" w:rsidRDefault="004B53BB">
            <w:pPr>
              <w:pStyle w:val="TableBodyText"/>
            </w:pPr>
            <w:r>
              <w:t>0x00000001</w:t>
            </w:r>
          </w:p>
        </w:tc>
        <w:tc>
          <w:tcPr>
            <w:tcW w:w="5110" w:type="dxa"/>
          </w:tcPr>
          <w:p w:rsidR="007C22CE" w:rsidRDefault="004B53BB">
            <w:pPr>
              <w:pStyle w:val="TableBodyText"/>
            </w:pPr>
            <w:r>
              <w:t>The record came from the cache.</w:t>
            </w:r>
          </w:p>
        </w:tc>
      </w:tr>
      <w:tr w:rsidR="007C22CE" w:rsidTr="007C22CE">
        <w:tc>
          <w:tcPr>
            <w:tcW w:w="0" w:type="auto"/>
          </w:tcPr>
          <w:p w:rsidR="007C22CE" w:rsidRDefault="004B53BB">
            <w:pPr>
              <w:pStyle w:val="TableBodyText"/>
            </w:pPr>
            <w:r>
              <w:t>RANK_ROOT_HINT</w:t>
            </w:r>
          </w:p>
          <w:p w:rsidR="007C22CE" w:rsidRDefault="004B53BB">
            <w:pPr>
              <w:pStyle w:val="TableBodyText"/>
            </w:pPr>
            <w:r>
              <w:t>0x00000008</w:t>
            </w:r>
          </w:p>
        </w:tc>
        <w:tc>
          <w:tcPr>
            <w:tcW w:w="5110" w:type="dxa"/>
          </w:tcPr>
          <w:p w:rsidR="007C22CE" w:rsidRDefault="004B53BB">
            <w:pPr>
              <w:pStyle w:val="TableBodyText"/>
            </w:pPr>
            <w:r>
              <w:t>The record is a preconfigured root hint.</w:t>
            </w:r>
          </w:p>
        </w:tc>
      </w:tr>
      <w:tr w:rsidR="007C22CE" w:rsidTr="007C22CE">
        <w:tc>
          <w:tcPr>
            <w:tcW w:w="0" w:type="auto"/>
          </w:tcPr>
          <w:p w:rsidR="007C22CE" w:rsidRDefault="004B53BB">
            <w:pPr>
              <w:pStyle w:val="TableBodyText"/>
            </w:pPr>
            <w:r>
              <w:t>RANK_OUTSIDE_GLUE</w:t>
            </w:r>
          </w:p>
          <w:p w:rsidR="007C22CE" w:rsidRDefault="004B53BB">
            <w:pPr>
              <w:pStyle w:val="TableBodyText"/>
            </w:pPr>
            <w:r>
              <w:t>0x00000020</w:t>
            </w:r>
          </w:p>
        </w:tc>
        <w:tc>
          <w:tcPr>
            <w:tcW w:w="5110" w:type="dxa"/>
          </w:tcPr>
          <w:p w:rsidR="007C22CE" w:rsidRDefault="004B53BB">
            <w:pPr>
              <w:pStyle w:val="TableBodyText"/>
            </w:pPr>
            <w:r>
              <w:t>This value is not used.</w:t>
            </w:r>
          </w:p>
        </w:tc>
      </w:tr>
      <w:tr w:rsidR="007C22CE" w:rsidTr="007C22CE">
        <w:tc>
          <w:tcPr>
            <w:tcW w:w="0" w:type="auto"/>
          </w:tcPr>
          <w:p w:rsidR="007C22CE" w:rsidRDefault="004B53BB">
            <w:pPr>
              <w:pStyle w:val="TableBodyText"/>
            </w:pPr>
            <w:r>
              <w:t>RANK_CACHE_NA_ADDITIONAL</w:t>
            </w:r>
          </w:p>
          <w:p w:rsidR="007C22CE" w:rsidRDefault="004B53BB">
            <w:pPr>
              <w:pStyle w:val="TableBodyText"/>
            </w:pPr>
            <w:r>
              <w:t>0x00000031</w:t>
            </w:r>
          </w:p>
        </w:tc>
        <w:tc>
          <w:tcPr>
            <w:tcW w:w="5110" w:type="dxa"/>
          </w:tcPr>
          <w:p w:rsidR="007C22CE" w:rsidRDefault="004B53BB">
            <w:pPr>
              <w:pStyle w:val="TableBodyText"/>
            </w:pPr>
            <w:r>
              <w:t>The record was cached from the additional section of a non-</w:t>
            </w:r>
            <w:hyperlink w:anchor="gt_ed54858d-02e4-4de3-b65b-e0b81c4185c7">
              <w:r>
                <w:rPr>
                  <w:rStyle w:val="HyperlinkGreen"/>
                  <w:b/>
                </w:rPr>
                <w:t>authoritative</w:t>
              </w:r>
            </w:hyperlink>
            <w:r>
              <w:t xml:space="preserve"> response.</w:t>
            </w:r>
          </w:p>
        </w:tc>
      </w:tr>
      <w:tr w:rsidR="007C22CE" w:rsidTr="007C22CE">
        <w:tc>
          <w:tcPr>
            <w:tcW w:w="0" w:type="auto"/>
          </w:tcPr>
          <w:p w:rsidR="007C22CE" w:rsidRDefault="004B53BB">
            <w:pPr>
              <w:pStyle w:val="TableBodyText"/>
            </w:pPr>
            <w:r>
              <w:t>RANK_CACHE_NA_AUTHORITY</w:t>
            </w:r>
          </w:p>
          <w:p w:rsidR="007C22CE" w:rsidRDefault="004B53BB">
            <w:pPr>
              <w:pStyle w:val="TableBodyText"/>
            </w:pPr>
            <w:r>
              <w:t>0x00000041</w:t>
            </w:r>
          </w:p>
        </w:tc>
        <w:tc>
          <w:tcPr>
            <w:tcW w:w="5110" w:type="dxa"/>
          </w:tcPr>
          <w:p w:rsidR="007C22CE" w:rsidRDefault="004B53BB">
            <w:pPr>
              <w:pStyle w:val="TableBodyText"/>
            </w:pPr>
            <w:r>
              <w:t>The record was cached from the authority section of a non-authoritative res</w:t>
            </w:r>
            <w:r>
              <w:t>ponse.</w:t>
            </w:r>
          </w:p>
        </w:tc>
      </w:tr>
      <w:tr w:rsidR="007C22CE" w:rsidTr="007C22CE">
        <w:tc>
          <w:tcPr>
            <w:tcW w:w="0" w:type="auto"/>
          </w:tcPr>
          <w:p w:rsidR="007C22CE" w:rsidRDefault="004B53BB">
            <w:pPr>
              <w:pStyle w:val="TableBodyText"/>
            </w:pPr>
            <w:r>
              <w:t>RANK_CACHE_A_ADDITIONAL</w:t>
            </w:r>
          </w:p>
          <w:p w:rsidR="007C22CE" w:rsidRDefault="004B53BB">
            <w:pPr>
              <w:pStyle w:val="TableBodyText"/>
            </w:pPr>
            <w:r>
              <w:t>0x00000051</w:t>
            </w:r>
          </w:p>
        </w:tc>
        <w:tc>
          <w:tcPr>
            <w:tcW w:w="5110" w:type="dxa"/>
          </w:tcPr>
          <w:p w:rsidR="007C22CE" w:rsidRDefault="004B53BB">
            <w:pPr>
              <w:pStyle w:val="TableBodyText"/>
            </w:pPr>
            <w:r>
              <w:t>The record was cached from the additional section of an authoritative response.</w:t>
            </w:r>
          </w:p>
        </w:tc>
      </w:tr>
      <w:tr w:rsidR="007C22CE" w:rsidTr="007C22CE">
        <w:tc>
          <w:tcPr>
            <w:tcW w:w="0" w:type="auto"/>
          </w:tcPr>
          <w:p w:rsidR="007C22CE" w:rsidRDefault="004B53BB">
            <w:pPr>
              <w:pStyle w:val="TableBodyText"/>
            </w:pPr>
            <w:r>
              <w:t>RANK_CACHE_NA_ANSWER</w:t>
            </w:r>
          </w:p>
          <w:p w:rsidR="007C22CE" w:rsidRDefault="004B53BB">
            <w:pPr>
              <w:pStyle w:val="TableBodyText"/>
            </w:pPr>
            <w:r>
              <w:t>0x00000061</w:t>
            </w:r>
          </w:p>
        </w:tc>
        <w:tc>
          <w:tcPr>
            <w:tcW w:w="5110" w:type="dxa"/>
          </w:tcPr>
          <w:p w:rsidR="007C22CE" w:rsidRDefault="004B53BB">
            <w:pPr>
              <w:pStyle w:val="TableBodyText"/>
            </w:pPr>
            <w:r>
              <w:t>The record was cached from the answer section of a non-authoritative response.</w:t>
            </w:r>
          </w:p>
        </w:tc>
      </w:tr>
      <w:tr w:rsidR="007C22CE" w:rsidTr="007C22CE">
        <w:tc>
          <w:tcPr>
            <w:tcW w:w="0" w:type="auto"/>
          </w:tcPr>
          <w:p w:rsidR="007C22CE" w:rsidRDefault="004B53BB">
            <w:pPr>
              <w:pStyle w:val="TableBodyText"/>
            </w:pPr>
            <w:r>
              <w:t>RANK_CACHE_A_AUTHORITY</w:t>
            </w:r>
          </w:p>
          <w:p w:rsidR="007C22CE" w:rsidRDefault="004B53BB">
            <w:pPr>
              <w:pStyle w:val="TableBodyText"/>
            </w:pPr>
            <w:r>
              <w:t>0x00000071</w:t>
            </w:r>
          </w:p>
        </w:tc>
        <w:tc>
          <w:tcPr>
            <w:tcW w:w="5110" w:type="dxa"/>
          </w:tcPr>
          <w:p w:rsidR="007C22CE" w:rsidRDefault="004B53BB">
            <w:pPr>
              <w:pStyle w:val="TableBodyText"/>
            </w:pPr>
            <w:r>
              <w:t>The record was cached from the authority section of an authoritative response.</w:t>
            </w:r>
          </w:p>
        </w:tc>
      </w:tr>
      <w:tr w:rsidR="007C22CE" w:rsidTr="007C22CE">
        <w:tc>
          <w:tcPr>
            <w:tcW w:w="0" w:type="auto"/>
          </w:tcPr>
          <w:p w:rsidR="007C22CE" w:rsidRDefault="004B53BB">
            <w:pPr>
              <w:pStyle w:val="TableBodyText"/>
            </w:pPr>
            <w:r>
              <w:t>RANK_GLUE</w:t>
            </w:r>
          </w:p>
          <w:p w:rsidR="007C22CE" w:rsidRDefault="004B53BB">
            <w:pPr>
              <w:pStyle w:val="TableBodyText"/>
            </w:pPr>
            <w:r>
              <w:t>0x00000080</w:t>
            </w:r>
          </w:p>
        </w:tc>
        <w:tc>
          <w:tcPr>
            <w:tcW w:w="5110" w:type="dxa"/>
          </w:tcPr>
          <w:p w:rsidR="007C22CE" w:rsidRDefault="004B53BB">
            <w:pPr>
              <w:pStyle w:val="TableBodyText"/>
            </w:pPr>
            <w:r>
              <w:t xml:space="preserve">The record is a </w:t>
            </w:r>
            <w:hyperlink w:anchor="gt_5aa9e7c0-e2fd-45f3-9edd-076147deba0a">
              <w:r>
                <w:rPr>
                  <w:rStyle w:val="HyperlinkGreen"/>
                  <w:b/>
                </w:rPr>
                <w:t>glue record</w:t>
              </w:r>
            </w:hyperlink>
            <w:r>
              <w:t xml:space="preserve"> in an authoritative zone.</w:t>
            </w:r>
          </w:p>
        </w:tc>
      </w:tr>
      <w:tr w:rsidR="007C22CE" w:rsidTr="007C22CE">
        <w:tc>
          <w:tcPr>
            <w:tcW w:w="0" w:type="auto"/>
          </w:tcPr>
          <w:p w:rsidR="007C22CE" w:rsidRDefault="004B53BB">
            <w:pPr>
              <w:pStyle w:val="TableBodyText"/>
            </w:pPr>
            <w:r>
              <w:t>RANK</w:t>
            </w:r>
            <w:r>
              <w:t>_NS_GLUE</w:t>
            </w:r>
          </w:p>
          <w:p w:rsidR="007C22CE" w:rsidRDefault="004B53BB">
            <w:pPr>
              <w:pStyle w:val="TableBodyText"/>
            </w:pPr>
            <w:r>
              <w:t>0x00000082</w:t>
            </w:r>
          </w:p>
        </w:tc>
        <w:tc>
          <w:tcPr>
            <w:tcW w:w="5110" w:type="dxa"/>
          </w:tcPr>
          <w:p w:rsidR="007C22CE" w:rsidRDefault="004B53BB">
            <w:pPr>
              <w:pStyle w:val="TableBodyText"/>
            </w:pPr>
            <w:r>
              <w:t xml:space="preserve">The record is a </w:t>
            </w:r>
            <w:hyperlink w:anchor="gt_32174781-13ee-48b0-8fc0-ef6bbe207573">
              <w:r>
                <w:rPr>
                  <w:rStyle w:val="HyperlinkGreen"/>
                  <w:b/>
                </w:rPr>
                <w:t>delegation</w:t>
              </w:r>
            </w:hyperlink>
            <w:r>
              <w:t xml:space="preserve">  (type NS) record in an authoritative zone.</w:t>
            </w:r>
          </w:p>
        </w:tc>
      </w:tr>
      <w:tr w:rsidR="007C22CE" w:rsidTr="007C22CE">
        <w:tc>
          <w:tcPr>
            <w:tcW w:w="0" w:type="auto"/>
          </w:tcPr>
          <w:p w:rsidR="007C22CE" w:rsidRDefault="004B53BB">
            <w:pPr>
              <w:pStyle w:val="TableBodyText"/>
            </w:pPr>
            <w:r>
              <w:t>RANK_CACHE_A_ANSWER</w:t>
            </w:r>
          </w:p>
          <w:p w:rsidR="007C22CE" w:rsidRDefault="004B53BB">
            <w:pPr>
              <w:pStyle w:val="TableBodyText"/>
            </w:pPr>
            <w:r>
              <w:lastRenderedPageBreak/>
              <w:t>0x000000c1</w:t>
            </w:r>
          </w:p>
        </w:tc>
        <w:tc>
          <w:tcPr>
            <w:tcW w:w="5110" w:type="dxa"/>
          </w:tcPr>
          <w:p w:rsidR="007C22CE" w:rsidRDefault="004B53BB">
            <w:pPr>
              <w:pStyle w:val="TableBodyText"/>
            </w:pPr>
            <w:r>
              <w:lastRenderedPageBreak/>
              <w:t xml:space="preserve">The record was cached from the answer section of an </w:t>
            </w:r>
            <w:r>
              <w:lastRenderedPageBreak/>
              <w:t>authoritative respo</w:t>
            </w:r>
            <w:r>
              <w:t>nse.</w:t>
            </w:r>
          </w:p>
        </w:tc>
      </w:tr>
      <w:tr w:rsidR="007C22CE" w:rsidTr="007C22CE">
        <w:tc>
          <w:tcPr>
            <w:tcW w:w="0" w:type="auto"/>
          </w:tcPr>
          <w:p w:rsidR="007C22CE" w:rsidRDefault="004B53BB">
            <w:pPr>
              <w:pStyle w:val="TableBodyText"/>
            </w:pPr>
            <w:r>
              <w:lastRenderedPageBreak/>
              <w:t>RANK_ZONE</w:t>
            </w:r>
          </w:p>
          <w:p w:rsidR="007C22CE" w:rsidRDefault="004B53BB">
            <w:pPr>
              <w:pStyle w:val="TableBodyText"/>
            </w:pPr>
            <w:r>
              <w:t>0x000000f0</w:t>
            </w:r>
          </w:p>
        </w:tc>
        <w:tc>
          <w:tcPr>
            <w:tcW w:w="5110" w:type="dxa"/>
          </w:tcPr>
          <w:p w:rsidR="007C22CE" w:rsidRDefault="004B53BB">
            <w:pPr>
              <w:pStyle w:val="TableBodyText"/>
            </w:pPr>
            <w:r>
              <w:t>The record comes from an authoritative zone.</w:t>
            </w:r>
          </w:p>
        </w:tc>
      </w:tr>
      <w:tr w:rsidR="007C22CE" w:rsidTr="007C22CE">
        <w:tc>
          <w:tcPr>
            <w:tcW w:w="0" w:type="auto"/>
          </w:tcPr>
          <w:p w:rsidR="007C22CE" w:rsidRDefault="004B53BB">
            <w:pPr>
              <w:pStyle w:val="TableBodyText"/>
            </w:pPr>
            <w:r>
              <w:t>DNS_RPC_FLAG_ZONE_ROOT</w:t>
            </w:r>
          </w:p>
          <w:p w:rsidR="007C22CE" w:rsidRDefault="004B53BB">
            <w:pPr>
              <w:pStyle w:val="TableBodyText"/>
            </w:pPr>
            <w:r>
              <w:t>0x40000000</w:t>
            </w:r>
          </w:p>
        </w:tc>
        <w:tc>
          <w:tcPr>
            <w:tcW w:w="5110" w:type="dxa"/>
          </w:tcPr>
          <w:p w:rsidR="007C22CE" w:rsidRDefault="004B53BB">
            <w:pPr>
              <w:pStyle w:val="TableBodyText"/>
            </w:pPr>
            <w:r>
              <w:t>The record is at the root of a zone (not necessarily a zone hosted by this server; the record could have come from the cache).</w:t>
            </w:r>
          </w:p>
        </w:tc>
      </w:tr>
      <w:tr w:rsidR="007C22CE" w:rsidTr="007C22CE">
        <w:tc>
          <w:tcPr>
            <w:tcW w:w="0" w:type="auto"/>
          </w:tcPr>
          <w:p w:rsidR="007C22CE" w:rsidRDefault="004B53BB">
            <w:pPr>
              <w:pStyle w:val="TableBodyText"/>
            </w:pPr>
            <w:r>
              <w:t>DNS_RPC_FLAG_AUTH_ZONE_ROOT</w:t>
            </w:r>
          </w:p>
          <w:p w:rsidR="007C22CE" w:rsidRDefault="004B53BB">
            <w:pPr>
              <w:pStyle w:val="TableBodyText"/>
            </w:pPr>
            <w:r>
              <w:t>0x20000000</w:t>
            </w:r>
          </w:p>
        </w:tc>
        <w:tc>
          <w:tcPr>
            <w:tcW w:w="5110" w:type="dxa"/>
          </w:tcPr>
          <w:p w:rsidR="007C22CE" w:rsidRDefault="004B53BB">
            <w:pPr>
              <w:pStyle w:val="TableBodyText"/>
            </w:pPr>
            <w:r>
              <w:t>The record is at the root of a zone that is locally hosted on this server.</w:t>
            </w:r>
          </w:p>
        </w:tc>
      </w:tr>
      <w:tr w:rsidR="007C22CE" w:rsidTr="007C22CE">
        <w:tc>
          <w:tcPr>
            <w:tcW w:w="0" w:type="auto"/>
          </w:tcPr>
          <w:p w:rsidR="007C22CE" w:rsidRDefault="004B53BB">
            <w:pPr>
              <w:pStyle w:val="TableBodyText"/>
            </w:pPr>
            <w:r>
              <w:t>DNS_RPC_FLAG_CACHE_DATA</w:t>
            </w:r>
          </w:p>
          <w:p w:rsidR="007C22CE" w:rsidRDefault="004B53BB">
            <w:pPr>
              <w:pStyle w:val="TableBodyText"/>
            </w:pPr>
            <w:r>
              <w:t>0x80000000</w:t>
            </w:r>
          </w:p>
        </w:tc>
        <w:tc>
          <w:tcPr>
            <w:tcW w:w="5110" w:type="dxa"/>
          </w:tcPr>
          <w:p w:rsidR="007C22CE" w:rsidRDefault="004B53BB">
            <w:pPr>
              <w:pStyle w:val="TableBodyText"/>
            </w:pPr>
            <w:r>
              <w:t>The record came from the cache.</w:t>
            </w:r>
          </w:p>
        </w:tc>
      </w:tr>
      <w:tr w:rsidR="007C22CE" w:rsidTr="007C22CE">
        <w:tc>
          <w:tcPr>
            <w:tcW w:w="0" w:type="auto"/>
          </w:tcPr>
          <w:p w:rsidR="007C22CE" w:rsidRDefault="004B53BB">
            <w:pPr>
              <w:pStyle w:val="TableBodyText"/>
            </w:pPr>
            <w:r>
              <w:t>DNS_RPC_FLAG_RECORD_WIRE_FORMAT</w:t>
            </w:r>
          </w:p>
          <w:p w:rsidR="007C22CE" w:rsidRDefault="004B53BB">
            <w:pPr>
              <w:pStyle w:val="TableBodyText"/>
            </w:pPr>
            <w:r>
              <w:t>0x00100000</w:t>
            </w:r>
          </w:p>
        </w:tc>
        <w:tc>
          <w:tcPr>
            <w:tcW w:w="5110" w:type="dxa"/>
          </w:tcPr>
          <w:p w:rsidR="007C22CE" w:rsidRDefault="004B53BB">
            <w:pPr>
              <w:pStyle w:val="TableBodyText"/>
            </w:pPr>
            <w:r>
              <w:t>The record SHOULD</w:t>
            </w:r>
            <w:bookmarkStart w:id="268" w:name="Appendix_A_Target_24"/>
            <w:r>
              <w:rPr>
                <w:rStyle w:val="Hyperlink"/>
              </w:rPr>
              <w:fldChar w:fldCharType="begin"/>
            </w:r>
            <w:r>
              <w:rPr>
                <w:rStyle w:val="Hyperlink"/>
                <w:szCs w:val="24"/>
              </w:rPr>
              <w:instrText xml:space="preserve"> HYPERLINK </w:instrText>
            </w:r>
            <w:r>
              <w:rPr>
                <w:rStyle w:val="Hyperlink"/>
                <w:szCs w:val="24"/>
              </w:rPr>
              <w:instrText xml:space="preserve">\l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268"/>
            <w:r>
              <w:t xml:space="preserve"> be treated as a resource record of unknown type (</w:t>
            </w:r>
            <w:hyperlink r:id="rId186">
              <w:r>
                <w:rPr>
                  <w:rStyle w:val="Hyperlink"/>
                </w:rPr>
                <w:t>[RFC3597]</w:t>
              </w:r>
            </w:hyperlink>
            <w:r>
              <w:t xml:space="preserve"> section 2) by the DNS server.</w:t>
            </w:r>
          </w:p>
        </w:tc>
      </w:tr>
    </w:tbl>
    <w:p w:rsidR="007C22CE" w:rsidRDefault="004B53BB">
      <w:pPr>
        <w:pStyle w:val="Definition-Field"/>
      </w:pPr>
      <w:r>
        <w:rPr>
          <w:b/>
        </w:rPr>
        <w:t>dwSerial:</w:t>
      </w:r>
      <w:r>
        <w:t xml:space="preserve">  This MUST be set to 0x00000000 </w:t>
      </w:r>
      <w:r>
        <w:t>when sent by the client or server, and ignored on receipt by the server or client.</w:t>
      </w:r>
    </w:p>
    <w:p w:rsidR="007C22CE" w:rsidRDefault="004B53BB">
      <w:pPr>
        <w:pStyle w:val="Definition-Field"/>
      </w:pPr>
      <w:r>
        <w:rPr>
          <w:b/>
        </w:rPr>
        <w:t>dwTtlSeconds:</w:t>
      </w:r>
      <w:r>
        <w:t>  The duration, in seconds, after which this record will expire.</w:t>
      </w:r>
    </w:p>
    <w:p w:rsidR="007C22CE" w:rsidRDefault="004B53BB">
      <w:pPr>
        <w:pStyle w:val="Definition-Field"/>
      </w:pPr>
      <w:r>
        <w:rPr>
          <w:b/>
        </w:rPr>
        <w:t>dwTimeStamp:</w:t>
      </w:r>
      <w:r>
        <w:t xml:space="preserve">  The </w:t>
      </w:r>
      <w:hyperlink w:anchor="gt_391ec606-c265-48f2-aeeb-3245b5503121">
        <w:r>
          <w:rPr>
            <w:rStyle w:val="HyperlinkGreen"/>
            <w:b/>
          </w:rPr>
          <w:t>time stamp</w:t>
        </w:r>
      </w:hyperlink>
      <w:r>
        <w:t xml:space="preserve">, in </w:t>
      </w:r>
      <w:r>
        <w:t>hours, for the record when it received the last update.</w:t>
      </w:r>
    </w:p>
    <w:p w:rsidR="007C22CE" w:rsidRDefault="004B53BB">
      <w:pPr>
        <w:pStyle w:val="Definition-Field"/>
      </w:pPr>
      <w:r>
        <w:rPr>
          <w:b/>
        </w:rPr>
        <w:t>dwReserved:</w:t>
      </w:r>
      <w:r>
        <w:t>  This value MUST be set to 0x00000000 when sent by the client and ignored on receipt by the server.</w:t>
      </w:r>
    </w:p>
    <w:p w:rsidR="007C22CE" w:rsidRDefault="004B53BB">
      <w:pPr>
        <w:pStyle w:val="Definition-Field"/>
      </w:pPr>
      <w:r>
        <w:rPr>
          <w:b/>
        </w:rPr>
        <w:t>Buffer:</w:t>
      </w:r>
      <w:r>
        <w:t xml:space="preserve">  Record data in DNS_RPC_RECORD_DATA (section </w:t>
      </w:r>
      <w:hyperlink w:anchor="Section_38b873927f614e3092639f0fb832d084" w:history="1">
        <w:r>
          <w:rPr>
            <w:rStyle w:val="Hyperlink"/>
          </w:rPr>
          <w:t>2.2.2.2.4</w:t>
        </w:r>
      </w:hyperlink>
      <w:r>
        <w:t xml:space="preserve">) format where type is specified by the value </w:t>
      </w:r>
      <w:r>
        <w:rPr>
          <w:b/>
        </w:rPr>
        <w:t>wType</w:t>
      </w:r>
      <w:r>
        <w:t>.</w:t>
      </w:r>
      <w:bookmarkStart w:id="269"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69"/>
    </w:p>
    <w:tbl>
      <w:tblPr>
        <w:tblStyle w:val="Table-ShadedHeader"/>
        <w:tblW w:w="0" w:type="auto"/>
        <w:tblInd w:w="475" w:type="dxa"/>
        <w:tblLook w:val="04A0" w:firstRow="1" w:lastRow="0" w:firstColumn="1" w:lastColumn="0" w:noHBand="0" w:noVBand="1"/>
      </w:tblPr>
      <w:tblGrid>
        <w:gridCol w:w="2286"/>
        <w:gridCol w:w="3506"/>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0" w:type="auto"/>
          </w:tcPr>
          <w:p w:rsidR="007C22CE" w:rsidRDefault="004B53BB">
            <w:pPr>
              <w:pStyle w:val="TableHeaderText"/>
            </w:pPr>
            <w:r>
              <w:t>Meaning</w:t>
            </w:r>
          </w:p>
        </w:tc>
      </w:tr>
      <w:tr w:rsidR="007C22CE" w:rsidTr="007C22CE">
        <w:tc>
          <w:tcPr>
            <w:tcW w:w="0" w:type="auto"/>
          </w:tcPr>
          <w:p w:rsidR="007C22CE" w:rsidRDefault="004B53BB">
            <w:pPr>
              <w:pStyle w:val="TableBodyText"/>
            </w:pPr>
            <w:r>
              <w:t>DNS_TYPE_ZERO</w:t>
            </w:r>
          </w:p>
          <w:p w:rsidR="007C22CE" w:rsidRDefault="004B53BB">
            <w:pPr>
              <w:pStyle w:val="TableBodyText"/>
            </w:pPr>
            <w:r>
              <w:t>0x0000</w:t>
            </w:r>
          </w:p>
        </w:tc>
        <w:tc>
          <w:tcPr>
            <w:tcW w:w="0" w:type="auto"/>
          </w:tcPr>
          <w:p w:rsidR="007C22CE" w:rsidRDefault="004B53BB">
            <w:pPr>
              <w:pStyle w:val="TableBodyText"/>
            </w:pPr>
            <w:r>
              <w:t>DNS_RPC_RECORD_TS</w:t>
            </w:r>
          </w:p>
        </w:tc>
      </w:tr>
      <w:tr w:rsidR="007C22CE" w:rsidTr="007C22CE">
        <w:tc>
          <w:tcPr>
            <w:tcW w:w="0" w:type="auto"/>
          </w:tcPr>
          <w:p w:rsidR="007C22CE" w:rsidRDefault="004B53BB">
            <w:pPr>
              <w:pStyle w:val="TableBodyText"/>
            </w:pPr>
            <w:r>
              <w:t>DNS_TYPE_A</w:t>
            </w:r>
          </w:p>
          <w:p w:rsidR="007C22CE" w:rsidRDefault="004B53BB">
            <w:pPr>
              <w:pStyle w:val="TableBodyText"/>
            </w:pPr>
            <w:r>
              <w:t>0x0001</w:t>
            </w:r>
          </w:p>
        </w:tc>
        <w:tc>
          <w:tcPr>
            <w:tcW w:w="0" w:type="auto"/>
          </w:tcPr>
          <w:p w:rsidR="007C22CE" w:rsidRDefault="004B53BB">
            <w:pPr>
              <w:pStyle w:val="TableBodyText"/>
            </w:pPr>
            <w:r>
              <w:t>DNS_RPC_RECORD_A</w:t>
            </w:r>
          </w:p>
        </w:tc>
      </w:tr>
      <w:tr w:rsidR="007C22CE" w:rsidTr="007C22CE">
        <w:tc>
          <w:tcPr>
            <w:tcW w:w="0" w:type="auto"/>
          </w:tcPr>
          <w:p w:rsidR="007C22CE" w:rsidRDefault="004B53BB">
            <w:pPr>
              <w:pStyle w:val="TableBodyText"/>
            </w:pPr>
            <w:r>
              <w:t>DNS_TYPE_NS</w:t>
            </w:r>
          </w:p>
          <w:p w:rsidR="007C22CE" w:rsidRDefault="004B53BB">
            <w:pPr>
              <w:pStyle w:val="TableBodyText"/>
            </w:pPr>
            <w:r>
              <w:t>0x0002</w:t>
            </w:r>
          </w:p>
        </w:tc>
        <w:tc>
          <w:tcPr>
            <w:tcW w:w="0" w:type="auto"/>
          </w:tcPr>
          <w:p w:rsidR="007C22CE" w:rsidRDefault="004B53BB">
            <w:pPr>
              <w:pStyle w:val="TableBodyText"/>
            </w:pPr>
            <w:r>
              <w:t>DNS_RPC_RECORD_NODE_NAME</w:t>
            </w:r>
          </w:p>
        </w:tc>
      </w:tr>
      <w:tr w:rsidR="007C22CE" w:rsidTr="007C22CE">
        <w:tc>
          <w:tcPr>
            <w:tcW w:w="0" w:type="auto"/>
          </w:tcPr>
          <w:p w:rsidR="007C22CE" w:rsidRDefault="004B53BB">
            <w:pPr>
              <w:pStyle w:val="TableBodyText"/>
            </w:pPr>
            <w:r>
              <w:t>DNS_TYPE_MD</w:t>
            </w:r>
          </w:p>
          <w:p w:rsidR="007C22CE" w:rsidRDefault="004B53BB">
            <w:pPr>
              <w:pStyle w:val="TableBodyText"/>
            </w:pPr>
            <w:r>
              <w:t>0x0003</w:t>
            </w:r>
          </w:p>
        </w:tc>
        <w:tc>
          <w:tcPr>
            <w:tcW w:w="0" w:type="auto"/>
          </w:tcPr>
          <w:p w:rsidR="007C22CE" w:rsidRDefault="004B53BB">
            <w:pPr>
              <w:pStyle w:val="TableBodyText"/>
            </w:pPr>
            <w:r>
              <w:t>DNS_RPC_RECORD_NODE_NAME</w:t>
            </w:r>
          </w:p>
        </w:tc>
      </w:tr>
      <w:tr w:rsidR="007C22CE" w:rsidTr="007C22CE">
        <w:tc>
          <w:tcPr>
            <w:tcW w:w="0" w:type="auto"/>
          </w:tcPr>
          <w:p w:rsidR="007C22CE" w:rsidRDefault="004B53BB">
            <w:pPr>
              <w:pStyle w:val="TableBodyText"/>
            </w:pPr>
            <w:r>
              <w:t>DNS_TYPE_MF</w:t>
            </w:r>
          </w:p>
          <w:p w:rsidR="007C22CE" w:rsidRDefault="004B53BB">
            <w:pPr>
              <w:pStyle w:val="TableBodyText"/>
            </w:pPr>
            <w:r>
              <w:t>0x0004</w:t>
            </w:r>
          </w:p>
        </w:tc>
        <w:tc>
          <w:tcPr>
            <w:tcW w:w="0" w:type="auto"/>
          </w:tcPr>
          <w:p w:rsidR="007C22CE" w:rsidRDefault="004B53BB">
            <w:pPr>
              <w:pStyle w:val="TableBodyText"/>
            </w:pPr>
            <w:r>
              <w:t>DNS_RPC_RECORD_NODE_NAME</w:t>
            </w:r>
          </w:p>
        </w:tc>
      </w:tr>
      <w:tr w:rsidR="007C22CE" w:rsidTr="007C22CE">
        <w:tc>
          <w:tcPr>
            <w:tcW w:w="0" w:type="auto"/>
          </w:tcPr>
          <w:p w:rsidR="007C22CE" w:rsidRDefault="004B53BB">
            <w:pPr>
              <w:pStyle w:val="TableBodyText"/>
            </w:pPr>
            <w:r>
              <w:t>DNS_TYPE_CNAME</w:t>
            </w:r>
          </w:p>
          <w:p w:rsidR="007C22CE" w:rsidRDefault="004B53BB">
            <w:pPr>
              <w:pStyle w:val="TableBodyText"/>
            </w:pPr>
            <w:r>
              <w:t>0x0005</w:t>
            </w:r>
          </w:p>
        </w:tc>
        <w:tc>
          <w:tcPr>
            <w:tcW w:w="0" w:type="auto"/>
          </w:tcPr>
          <w:p w:rsidR="007C22CE" w:rsidRDefault="004B53BB">
            <w:pPr>
              <w:pStyle w:val="TableBodyText"/>
            </w:pPr>
            <w:r>
              <w:t>DNS_RPC_RECORD_NODE_NAME</w:t>
            </w:r>
          </w:p>
        </w:tc>
      </w:tr>
      <w:tr w:rsidR="007C22CE" w:rsidTr="007C22CE">
        <w:tc>
          <w:tcPr>
            <w:tcW w:w="0" w:type="auto"/>
          </w:tcPr>
          <w:p w:rsidR="007C22CE" w:rsidRDefault="004B53BB">
            <w:pPr>
              <w:pStyle w:val="TableBodyText"/>
            </w:pPr>
            <w:r>
              <w:t>DNS_TYPE_SOA</w:t>
            </w:r>
          </w:p>
          <w:p w:rsidR="007C22CE" w:rsidRDefault="004B53BB">
            <w:pPr>
              <w:pStyle w:val="TableBodyText"/>
            </w:pPr>
            <w:r>
              <w:t>0x0006</w:t>
            </w:r>
          </w:p>
        </w:tc>
        <w:tc>
          <w:tcPr>
            <w:tcW w:w="0" w:type="auto"/>
          </w:tcPr>
          <w:p w:rsidR="007C22CE" w:rsidRDefault="004B53BB">
            <w:pPr>
              <w:pStyle w:val="TableBodyText"/>
            </w:pPr>
            <w:r>
              <w:t>DNS_RPC_RECORD_SOA</w:t>
            </w:r>
          </w:p>
        </w:tc>
      </w:tr>
      <w:tr w:rsidR="007C22CE" w:rsidTr="007C22CE">
        <w:tc>
          <w:tcPr>
            <w:tcW w:w="0" w:type="auto"/>
          </w:tcPr>
          <w:p w:rsidR="007C22CE" w:rsidRDefault="004B53BB">
            <w:pPr>
              <w:pStyle w:val="TableBodyText"/>
            </w:pPr>
            <w:r>
              <w:t>DNS_TYPE_MB</w:t>
            </w:r>
          </w:p>
          <w:p w:rsidR="007C22CE" w:rsidRDefault="004B53BB">
            <w:pPr>
              <w:pStyle w:val="TableBodyText"/>
            </w:pPr>
            <w:r>
              <w:t>0x0007</w:t>
            </w:r>
          </w:p>
        </w:tc>
        <w:tc>
          <w:tcPr>
            <w:tcW w:w="0" w:type="auto"/>
          </w:tcPr>
          <w:p w:rsidR="007C22CE" w:rsidRDefault="004B53BB">
            <w:pPr>
              <w:pStyle w:val="TableBodyText"/>
            </w:pPr>
            <w:r>
              <w:t>DNS_RPC_RECORD_NODE_NAME</w:t>
            </w:r>
          </w:p>
        </w:tc>
      </w:tr>
      <w:tr w:rsidR="007C22CE" w:rsidTr="007C22CE">
        <w:tc>
          <w:tcPr>
            <w:tcW w:w="0" w:type="auto"/>
          </w:tcPr>
          <w:p w:rsidR="007C22CE" w:rsidRDefault="004B53BB">
            <w:pPr>
              <w:pStyle w:val="TableBodyText"/>
            </w:pPr>
            <w:r>
              <w:t>DNS_TYPE_MG</w:t>
            </w:r>
          </w:p>
          <w:p w:rsidR="007C22CE" w:rsidRDefault="004B53BB">
            <w:pPr>
              <w:pStyle w:val="TableBodyText"/>
            </w:pPr>
            <w:r>
              <w:lastRenderedPageBreak/>
              <w:t>0x0008</w:t>
            </w:r>
          </w:p>
        </w:tc>
        <w:tc>
          <w:tcPr>
            <w:tcW w:w="0" w:type="auto"/>
          </w:tcPr>
          <w:p w:rsidR="007C22CE" w:rsidRDefault="004B53BB">
            <w:pPr>
              <w:pStyle w:val="TableBodyText"/>
            </w:pPr>
            <w:r>
              <w:lastRenderedPageBreak/>
              <w:t>DNS_RPC_RECORD_NODE_NAME</w:t>
            </w:r>
          </w:p>
        </w:tc>
      </w:tr>
      <w:tr w:rsidR="007C22CE" w:rsidTr="007C22CE">
        <w:tc>
          <w:tcPr>
            <w:tcW w:w="0" w:type="auto"/>
          </w:tcPr>
          <w:p w:rsidR="007C22CE" w:rsidRDefault="004B53BB">
            <w:pPr>
              <w:pStyle w:val="TableBodyText"/>
            </w:pPr>
            <w:r>
              <w:t>DNS_TYPE_MR</w:t>
            </w:r>
          </w:p>
          <w:p w:rsidR="007C22CE" w:rsidRDefault="004B53BB">
            <w:pPr>
              <w:pStyle w:val="TableBodyText"/>
            </w:pPr>
            <w:r>
              <w:t>0x0009</w:t>
            </w:r>
          </w:p>
        </w:tc>
        <w:tc>
          <w:tcPr>
            <w:tcW w:w="0" w:type="auto"/>
          </w:tcPr>
          <w:p w:rsidR="007C22CE" w:rsidRDefault="004B53BB">
            <w:pPr>
              <w:pStyle w:val="TableBodyText"/>
            </w:pPr>
            <w:r>
              <w:t>DNS_RPC_RECORD_NODE_NAME</w:t>
            </w:r>
          </w:p>
        </w:tc>
      </w:tr>
      <w:tr w:rsidR="007C22CE" w:rsidTr="007C22CE">
        <w:tc>
          <w:tcPr>
            <w:tcW w:w="0" w:type="auto"/>
          </w:tcPr>
          <w:p w:rsidR="007C22CE" w:rsidRDefault="004B53BB">
            <w:pPr>
              <w:pStyle w:val="TableBodyText"/>
            </w:pPr>
            <w:r>
              <w:t>DNS_TYPE_NULL</w:t>
            </w:r>
          </w:p>
          <w:p w:rsidR="007C22CE" w:rsidRDefault="004B53BB">
            <w:pPr>
              <w:pStyle w:val="TableBodyText"/>
            </w:pPr>
            <w:r>
              <w:t>0x000A</w:t>
            </w:r>
          </w:p>
        </w:tc>
        <w:tc>
          <w:tcPr>
            <w:tcW w:w="0" w:type="auto"/>
          </w:tcPr>
          <w:p w:rsidR="007C22CE" w:rsidRDefault="004B53BB">
            <w:pPr>
              <w:pStyle w:val="TableBodyText"/>
            </w:pPr>
            <w:r>
              <w:t>DNS_RPC_RECORD_NULL</w:t>
            </w:r>
          </w:p>
        </w:tc>
      </w:tr>
      <w:tr w:rsidR="007C22CE" w:rsidTr="007C22CE">
        <w:tc>
          <w:tcPr>
            <w:tcW w:w="0" w:type="auto"/>
          </w:tcPr>
          <w:p w:rsidR="007C22CE" w:rsidRDefault="004B53BB">
            <w:pPr>
              <w:pStyle w:val="TableBodyText"/>
            </w:pPr>
            <w:r>
              <w:t>DNS_TYPE_WKS</w:t>
            </w:r>
          </w:p>
          <w:p w:rsidR="007C22CE" w:rsidRDefault="004B53BB">
            <w:pPr>
              <w:pStyle w:val="TableBodyText"/>
            </w:pPr>
            <w:r>
              <w:t>0x000B</w:t>
            </w:r>
          </w:p>
        </w:tc>
        <w:tc>
          <w:tcPr>
            <w:tcW w:w="0" w:type="auto"/>
          </w:tcPr>
          <w:p w:rsidR="007C22CE" w:rsidRDefault="004B53BB">
            <w:pPr>
              <w:pStyle w:val="TableBodyText"/>
            </w:pPr>
            <w:r>
              <w:t>DNS_RPC_RECORD_WKS</w:t>
            </w:r>
          </w:p>
        </w:tc>
      </w:tr>
      <w:tr w:rsidR="007C22CE" w:rsidTr="007C22CE">
        <w:tc>
          <w:tcPr>
            <w:tcW w:w="0" w:type="auto"/>
          </w:tcPr>
          <w:p w:rsidR="007C22CE" w:rsidRDefault="004B53BB">
            <w:pPr>
              <w:pStyle w:val="TableBodyText"/>
            </w:pPr>
            <w:r>
              <w:t>DNS_TYPE_PTR</w:t>
            </w:r>
          </w:p>
          <w:p w:rsidR="007C22CE" w:rsidRDefault="004B53BB">
            <w:pPr>
              <w:pStyle w:val="TableBodyText"/>
            </w:pPr>
            <w:r>
              <w:t>0x000C</w:t>
            </w:r>
          </w:p>
        </w:tc>
        <w:tc>
          <w:tcPr>
            <w:tcW w:w="0" w:type="auto"/>
          </w:tcPr>
          <w:p w:rsidR="007C22CE" w:rsidRDefault="004B53BB">
            <w:pPr>
              <w:pStyle w:val="TableBodyText"/>
            </w:pPr>
            <w:r>
              <w:t>DNS_RPC_RECORD_NODE_NAME</w:t>
            </w:r>
          </w:p>
        </w:tc>
      </w:tr>
      <w:tr w:rsidR="007C22CE" w:rsidTr="007C22CE">
        <w:tc>
          <w:tcPr>
            <w:tcW w:w="0" w:type="auto"/>
          </w:tcPr>
          <w:p w:rsidR="007C22CE" w:rsidRDefault="004B53BB">
            <w:pPr>
              <w:pStyle w:val="TableBodyText"/>
            </w:pPr>
            <w:r>
              <w:t>DNS_TYPE_HINFO</w:t>
            </w:r>
          </w:p>
          <w:p w:rsidR="007C22CE" w:rsidRDefault="004B53BB">
            <w:pPr>
              <w:pStyle w:val="TableBodyText"/>
            </w:pPr>
            <w:r>
              <w:t>0x000D</w:t>
            </w:r>
          </w:p>
        </w:tc>
        <w:tc>
          <w:tcPr>
            <w:tcW w:w="0" w:type="auto"/>
          </w:tcPr>
          <w:p w:rsidR="007C22CE" w:rsidRDefault="004B53BB">
            <w:pPr>
              <w:pStyle w:val="TableBodyText"/>
            </w:pPr>
            <w:r>
              <w:t>DNS_RPC_RECORD_STRING</w:t>
            </w:r>
          </w:p>
        </w:tc>
      </w:tr>
      <w:tr w:rsidR="007C22CE" w:rsidTr="007C22CE">
        <w:tc>
          <w:tcPr>
            <w:tcW w:w="0" w:type="auto"/>
          </w:tcPr>
          <w:p w:rsidR="007C22CE" w:rsidRDefault="004B53BB">
            <w:pPr>
              <w:pStyle w:val="TableBodyText"/>
            </w:pPr>
            <w:r>
              <w:t>DNS_TYPE_MINFO</w:t>
            </w:r>
          </w:p>
          <w:p w:rsidR="007C22CE" w:rsidRDefault="004B53BB">
            <w:pPr>
              <w:pStyle w:val="TableBodyText"/>
            </w:pPr>
            <w:r>
              <w:t>0x000E</w:t>
            </w:r>
          </w:p>
        </w:tc>
        <w:tc>
          <w:tcPr>
            <w:tcW w:w="0" w:type="auto"/>
          </w:tcPr>
          <w:p w:rsidR="007C22CE" w:rsidRDefault="004B53BB">
            <w:pPr>
              <w:pStyle w:val="TableBodyText"/>
            </w:pPr>
            <w:r>
              <w:t>DNS_RPC_RECORD_MAIL_ERROR</w:t>
            </w:r>
          </w:p>
        </w:tc>
      </w:tr>
      <w:tr w:rsidR="007C22CE" w:rsidTr="007C22CE">
        <w:tc>
          <w:tcPr>
            <w:tcW w:w="0" w:type="auto"/>
          </w:tcPr>
          <w:p w:rsidR="007C22CE" w:rsidRDefault="004B53BB">
            <w:pPr>
              <w:pStyle w:val="TableBodyText"/>
            </w:pPr>
            <w:r>
              <w:t>DNS_TYPE_MX</w:t>
            </w:r>
          </w:p>
          <w:p w:rsidR="007C22CE" w:rsidRDefault="004B53BB">
            <w:pPr>
              <w:pStyle w:val="TableBodyText"/>
            </w:pPr>
            <w:r>
              <w:t>0x000F</w:t>
            </w:r>
          </w:p>
        </w:tc>
        <w:tc>
          <w:tcPr>
            <w:tcW w:w="0" w:type="auto"/>
          </w:tcPr>
          <w:p w:rsidR="007C22CE" w:rsidRDefault="004B53BB">
            <w:pPr>
              <w:pStyle w:val="TableBodyText"/>
            </w:pPr>
            <w:r>
              <w:t>DNS_RPC_RECORD_NAME_PREFERENCE</w:t>
            </w:r>
          </w:p>
        </w:tc>
      </w:tr>
      <w:tr w:rsidR="007C22CE" w:rsidTr="007C22CE">
        <w:tc>
          <w:tcPr>
            <w:tcW w:w="0" w:type="auto"/>
          </w:tcPr>
          <w:p w:rsidR="007C22CE" w:rsidRDefault="004B53BB">
            <w:pPr>
              <w:pStyle w:val="TableBodyText"/>
            </w:pPr>
            <w:r>
              <w:t>DNS_TYPE_TXT</w:t>
            </w:r>
          </w:p>
          <w:p w:rsidR="007C22CE" w:rsidRDefault="004B53BB">
            <w:pPr>
              <w:pStyle w:val="TableBodyText"/>
            </w:pPr>
            <w:r>
              <w:t>0x0010</w:t>
            </w:r>
          </w:p>
        </w:tc>
        <w:tc>
          <w:tcPr>
            <w:tcW w:w="0" w:type="auto"/>
          </w:tcPr>
          <w:p w:rsidR="007C22CE" w:rsidRDefault="004B53BB">
            <w:pPr>
              <w:pStyle w:val="TableBodyText"/>
            </w:pPr>
            <w:r>
              <w:t>DNS_RPC_RECORD_STRING</w:t>
            </w:r>
          </w:p>
        </w:tc>
      </w:tr>
      <w:tr w:rsidR="007C22CE" w:rsidTr="007C22CE">
        <w:tc>
          <w:tcPr>
            <w:tcW w:w="0" w:type="auto"/>
          </w:tcPr>
          <w:p w:rsidR="007C22CE" w:rsidRDefault="004B53BB">
            <w:pPr>
              <w:pStyle w:val="TableBodyText"/>
            </w:pPr>
            <w:r>
              <w:t>DNS_TYPE_RP</w:t>
            </w:r>
          </w:p>
          <w:p w:rsidR="007C22CE" w:rsidRDefault="004B53BB">
            <w:pPr>
              <w:pStyle w:val="TableBodyText"/>
            </w:pPr>
            <w:r>
              <w:t>0x0011</w:t>
            </w:r>
          </w:p>
        </w:tc>
        <w:tc>
          <w:tcPr>
            <w:tcW w:w="0" w:type="auto"/>
          </w:tcPr>
          <w:p w:rsidR="007C22CE" w:rsidRDefault="004B53BB">
            <w:pPr>
              <w:pStyle w:val="TableBodyText"/>
            </w:pPr>
            <w:r>
              <w:t>DNS_RPC_RECORD_MAIL_ERROR</w:t>
            </w:r>
          </w:p>
        </w:tc>
      </w:tr>
      <w:tr w:rsidR="007C22CE" w:rsidTr="007C22CE">
        <w:tc>
          <w:tcPr>
            <w:tcW w:w="0" w:type="auto"/>
          </w:tcPr>
          <w:p w:rsidR="007C22CE" w:rsidRDefault="004B53BB">
            <w:pPr>
              <w:pStyle w:val="TableBodyText"/>
            </w:pPr>
            <w:r>
              <w:t>DNS_TYPE_AFSDB</w:t>
            </w:r>
          </w:p>
          <w:p w:rsidR="007C22CE" w:rsidRDefault="004B53BB">
            <w:pPr>
              <w:pStyle w:val="TableBodyText"/>
            </w:pPr>
            <w:r>
              <w:t>0x0012</w:t>
            </w:r>
          </w:p>
        </w:tc>
        <w:tc>
          <w:tcPr>
            <w:tcW w:w="0" w:type="auto"/>
          </w:tcPr>
          <w:p w:rsidR="007C22CE" w:rsidRDefault="004B53BB">
            <w:pPr>
              <w:pStyle w:val="TableBodyText"/>
            </w:pPr>
            <w:r>
              <w:t>DNS_RPC_RECORD_NAME_PREFERENCE</w:t>
            </w:r>
          </w:p>
        </w:tc>
      </w:tr>
      <w:tr w:rsidR="007C22CE" w:rsidTr="007C22CE">
        <w:tc>
          <w:tcPr>
            <w:tcW w:w="0" w:type="auto"/>
          </w:tcPr>
          <w:p w:rsidR="007C22CE" w:rsidRDefault="004B53BB">
            <w:pPr>
              <w:pStyle w:val="TableBodyText"/>
            </w:pPr>
            <w:r>
              <w:t>DNS_TYPE_X25</w:t>
            </w:r>
          </w:p>
          <w:p w:rsidR="007C22CE" w:rsidRDefault="004B53BB">
            <w:pPr>
              <w:pStyle w:val="TableBodyText"/>
            </w:pPr>
            <w:r>
              <w:t>0x0013</w:t>
            </w:r>
          </w:p>
        </w:tc>
        <w:tc>
          <w:tcPr>
            <w:tcW w:w="0" w:type="auto"/>
          </w:tcPr>
          <w:p w:rsidR="007C22CE" w:rsidRDefault="004B53BB">
            <w:pPr>
              <w:pStyle w:val="TableBodyText"/>
            </w:pPr>
            <w:r>
              <w:t>DNS_RPC_RECORD_STRING</w:t>
            </w:r>
          </w:p>
        </w:tc>
      </w:tr>
      <w:tr w:rsidR="007C22CE" w:rsidTr="007C22CE">
        <w:tc>
          <w:tcPr>
            <w:tcW w:w="0" w:type="auto"/>
          </w:tcPr>
          <w:p w:rsidR="007C22CE" w:rsidRDefault="004B53BB">
            <w:pPr>
              <w:pStyle w:val="TableBodyText"/>
            </w:pPr>
            <w:r>
              <w:t>DNS_TYPE_ISDN</w:t>
            </w:r>
          </w:p>
          <w:p w:rsidR="007C22CE" w:rsidRDefault="004B53BB">
            <w:pPr>
              <w:pStyle w:val="TableBodyText"/>
            </w:pPr>
            <w:r>
              <w:t>0x0014</w:t>
            </w:r>
          </w:p>
        </w:tc>
        <w:tc>
          <w:tcPr>
            <w:tcW w:w="0" w:type="auto"/>
          </w:tcPr>
          <w:p w:rsidR="007C22CE" w:rsidRDefault="004B53BB">
            <w:pPr>
              <w:pStyle w:val="TableBodyText"/>
            </w:pPr>
            <w:r>
              <w:t>DNS_RPC_RECORD_STRING</w:t>
            </w:r>
          </w:p>
        </w:tc>
      </w:tr>
      <w:tr w:rsidR="007C22CE" w:rsidTr="007C22CE">
        <w:tc>
          <w:tcPr>
            <w:tcW w:w="0" w:type="auto"/>
          </w:tcPr>
          <w:p w:rsidR="007C22CE" w:rsidRDefault="004B53BB">
            <w:pPr>
              <w:pStyle w:val="TableBodyText"/>
            </w:pPr>
            <w:r>
              <w:t>DNS_TYPE_RT</w:t>
            </w:r>
          </w:p>
          <w:p w:rsidR="007C22CE" w:rsidRDefault="004B53BB">
            <w:pPr>
              <w:pStyle w:val="TableBodyText"/>
            </w:pPr>
            <w:r>
              <w:t>0x0015</w:t>
            </w:r>
          </w:p>
        </w:tc>
        <w:tc>
          <w:tcPr>
            <w:tcW w:w="0" w:type="auto"/>
          </w:tcPr>
          <w:p w:rsidR="007C22CE" w:rsidRDefault="004B53BB">
            <w:pPr>
              <w:pStyle w:val="TableBodyText"/>
            </w:pPr>
            <w:r>
              <w:t>DNS_RPC_RECORD_NAME_PREFERENCE</w:t>
            </w:r>
          </w:p>
        </w:tc>
      </w:tr>
      <w:tr w:rsidR="007C22CE" w:rsidTr="007C22CE">
        <w:tc>
          <w:tcPr>
            <w:tcW w:w="0" w:type="auto"/>
          </w:tcPr>
          <w:p w:rsidR="007C22CE" w:rsidRDefault="004B53BB">
            <w:pPr>
              <w:pStyle w:val="TableBodyText"/>
            </w:pPr>
            <w:r>
              <w:t>DNS_TYPE_SIG</w:t>
            </w:r>
          </w:p>
          <w:p w:rsidR="007C22CE" w:rsidRDefault="004B53BB">
            <w:pPr>
              <w:pStyle w:val="TableBodyText"/>
            </w:pPr>
            <w:r>
              <w:t>0x0018</w:t>
            </w:r>
          </w:p>
        </w:tc>
        <w:tc>
          <w:tcPr>
            <w:tcW w:w="0" w:type="auto"/>
          </w:tcPr>
          <w:p w:rsidR="007C22CE" w:rsidRDefault="004B53BB">
            <w:pPr>
              <w:pStyle w:val="TableBodyText"/>
            </w:pPr>
            <w:r>
              <w:t>DNS_RPC_RECORD_SIG</w:t>
            </w:r>
          </w:p>
        </w:tc>
      </w:tr>
      <w:tr w:rsidR="007C22CE" w:rsidTr="007C22CE">
        <w:tc>
          <w:tcPr>
            <w:tcW w:w="0" w:type="auto"/>
          </w:tcPr>
          <w:p w:rsidR="007C22CE" w:rsidRDefault="004B53BB">
            <w:pPr>
              <w:pStyle w:val="TableBodyText"/>
            </w:pPr>
            <w:r>
              <w:t>DNS_TYPE_KEY</w:t>
            </w:r>
          </w:p>
          <w:p w:rsidR="007C22CE" w:rsidRDefault="004B53BB">
            <w:pPr>
              <w:pStyle w:val="TableBodyText"/>
            </w:pPr>
            <w:r>
              <w:t>0x0019</w:t>
            </w:r>
          </w:p>
        </w:tc>
        <w:tc>
          <w:tcPr>
            <w:tcW w:w="0" w:type="auto"/>
          </w:tcPr>
          <w:p w:rsidR="007C22CE" w:rsidRDefault="004B53BB">
            <w:pPr>
              <w:pStyle w:val="TableBodyText"/>
            </w:pPr>
            <w:r>
              <w:t>DNS_RPC_RECORD_KEY</w:t>
            </w:r>
          </w:p>
        </w:tc>
      </w:tr>
      <w:tr w:rsidR="007C22CE" w:rsidTr="007C22CE">
        <w:tc>
          <w:tcPr>
            <w:tcW w:w="0" w:type="auto"/>
          </w:tcPr>
          <w:p w:rsidR="007C22CE" w:rsidRDefault="004B53BB">
            <w:pPr>
              <w:pStyle w:val="TableBodyText"/>
            </w:pPr>
            <w:r>
              <w:t>DNS_TYPE_AAAA</w:t>
            </w:r>
          </w:p>
          <w:p w:rsidR="007C22CE" w:rsidRDefault="004B53BB">
            <w:pPr>
              <w:pStyle w:val="TableBodyText"/>
            </w:pPr>
            <w:r>
              <w:t>0x001C</w:t>
            </w:r>
          </w:p>
        </w:tc>
        <w:tc>
          <w:tcPr>
            <w:tcW w:w="0" w:type="auto"/>
          </w:tcPr>
          <w:p w:rsidR="007C22CE" w:rsidRDefault="004B53BB">
            <w:pPr>
              <w:pStyle w:val="TableBodyText"/>
            </w:pPr>
            <w:r>
              <w:t>DNS_RPC_RECORD_AAAA</w:t>
            </w:r>
          </w:p>
        </w:tc>
      </w:tr>
      <w:tr w:rsidR="007C22CE" w:rsidTr="007C22CE">
        <w:tc>
          <w:tcPr>
            <w:tcW w:w="0" w:type="auto"/>
          </w:tcPr>
          <w:p w:rsidR="007C22CE" w:rsidRDefault="004B53BB">
            <w:pPr>
              <w:pStyle w:val="TableBodyText"/>
            </w:pPr>
            <w:r>
              <w:t>DNS_TYPE_NXT</w:t>
            </w:r>
          </w:p>
          <w:p w:rsidR="007C22CE" w:rsidRDefault="004B53BB">
            <w:pPr>
              <w:pStyle w:val="TableBodyText"/>
            </w:pPr>
            <w:r>
              <w:t>0x001E</w:t>
            </w:r>
          </w:p>
        </w:tc>
        <w:tc>
          <w:tcPr>
            <w:tcW w:w="0" w:type="auto"/>
          </w:tcPr>
          <w:p w:rsidR="007C22CE" w:rsidRDefault="004B53BB">
            <w:pPr>
              <w:pStyle w:val="TableBodyText"/>
            </w:pPr>
            <w:r>
              <w:t>DNS_RPC_RECORD_NXT</w:t>
            </w:r>
          </w:p>
        </w:tc>
      </w:tr>
      <w:tr w:rsidR="007C22CE" w:rsidTr="007C22CE">
        <w:tc>
          <w:tcPr>
            <w:tcW w:w="0" w:type="auto"/>
          </w:tcPr>
          <w:p w:rsidR="007C22CE" w:rsidRDefault="004B53BB">
            <w:pPr>
              <w:pStyle w:val="TableBodyText"/>
            </w:pPr>
            <w:r>
              <w:t>DNS_TYPE_SRV</w:t>
            </w:r>
          </w:p>
          <w:p w:rsidR="007C22CE" w:rsidRDefault="004B53BB">
            <w:pPr>
              <w:pStyle w:val="TableBodyText"/>
            </w:pPr>
            <w:r>
              <w:t>0x0021</w:t>
            </w:r>
          </w:p>
        </w:tc>
        <w:tc>
          <w:tcPr>
            <w:tcW w:w="0" w:type="auto"/>
          </w:tcPr>
          <w:p w:rsidR="007C22CE" w:rsidRDefault="004B53BB">
            <w:pPr>
              <w:pStyle w:val="TableBodyText"/>
            </w:pPr>
            <w:r>
              <w:t>DNS_RPC_RECORD_SRV</w:t>
            </w:r>
          </w:p>
        </w:tc>
      </w:tr>
      <w:tr w:rsidR="007C22CE" w:rsidTr="007C22CE">
        <w:tc>
          <w:tcPr>
            <w:tcW w:w="0" w:type="auto"/>
          </w:tcPr>
          <w:p w:rsidR="007C22CE" w:rsidRDefault="004B53BB">
            <w:pPr>
              <w:pStyle w:val="TableBodyText"/>
            </w:pPr>
            <w:r>
              <w:t>DNS_TYPE_ATMA</w:t>
            </w:r>
          </w:p>
          <w:p w:rsidR="007C22CE" w:rsidRDefault="004B53BB">
            <w:pPr>
              <w:pStyle w:val="TableBodyText"/>
            </w:pPr>
            <w:r>
              <w:lastRenderedPageBreak/>
              <w:t>0x0022</w:t>
            </w:r>
          </w:p>
        </w:tc>
        <w:tc>
          <w:tcPr>
            <w:tcW w:w="0" w:type="auto"/>
          </w:tcPr>
          <w:p w:rsidR="007C22CE" w:rsidRDefault="004B53BB">
            <w:pPr>
              <w:pStyle w:val="TableBodyText"/>
            </w:pPr>
            <w:r>
              <w:lastRenderedPageBreak/>
              <w:t>DNS_RPC_RECORD_ATMA</w:t>
            </w:r>
          </w:p>
        </w:tc>
      </w:tr>
      <w:tr w:rsidR="007C22CE" w:rsidTr="007C22CE">
        <w:tc>
          <w:tcPr>
            <w:tcW w:w="0" w:type="auto"/>
          </w:tcPr>
          <w:p w:rsidR="007C22CE" w:rsidRDefault="004B53BB">
            <w:pPr>
              <w:pStyle w:val="TableBodyText"/>
            </w:pPr>
            <w:r>
              <w:t>DNS_TYPE_NAPTR</w:t>
            </w:r>
          </w:p>
          <w:p w:rsidR="007C22CE" w:rsidRDefault="004B53BB">
            <w:pPr>
              <w:pStyle w:val="TableBodyText"/>
            </w:pPr>
            <w:r>
              <w:t>0x0023</w:t>
            </w:r>
          </w:p>
        </w:tc>
        <w:tc>
          <w:tcPr>
            <w:tcW w:w="0" w:type="auto"/>
          </w:tcPr>
          <w:p w:rsidR="007C22CE" w:rsidRDefault="004B53BB">
            <w:pPr>
              <w:pStyle w:val="TableBodyText"/>
            </w:pPr>
            <w:r>
              <w:t>DNS_RPC_RECORD_NAPTR</w:t>
            </w:r>
          </w:p>
        </w:tc>
      </w:tr>
      <w:tr w:rsidR="007C22CE" w:rsidTr="007C22CE">
        <w:tc>
          <w:tcPr>
            <w:tcW w:w="0" w:type="auto"/>
          </w:tcPr>
          <w:p w:rsidR="007C22CE" w:rsidRDefault="004B53BB">
            <w:pPr>
              <w:pStyle w:val="TableBodyText"/>
            </w:pPr>
            <w:r>
              <w:t>DNS_TYPE_DNAME</w:t>
            </w:r>
          </w:p>
          <w:p w:rsidR="007C22CE" w:rsidRDefault="004B53BB">
            <w:pPr>
              <w:pStyle w:val="TableBodyText"/>
            </w:pPr>
            <w:r>
              <w:t>0x0027</w:t>
            </w:r>
          </w:p>
        </w:tc>
        <w:tc>
          <w:tcPr>
            <w:tcW w:w="0" w:type="auto"/>
          </w:tcPr>
          <w:p w:rsidR="007C22CE" w:rsidRDefault="004B53BB">
            <w:pPr>
              <w:pStyle w:val="TableBodyText"/>
            </w:pPr>
            <w:r>
              <w:t>DNS_RPC_RECORD_NODE_NAME</w:t>
            </w:r>
          </w:p>
        </w:tc>
      </w:tr>
      <w:tr w:rsidR="007C22CE" w:rsidTr="007C22CE">
        <w:tc>
          <w:tcPr>
            <w:tcW w:w="0" w:type="auto"/>
          </w:tcPr>
          <w:p w:rsidR="007C22CE" w:rsidRDefault="004B53BB">
            <w:pPr>
              <w:pStyle w:val="TableBodyText"/>
            </w:pPr>
            <w:r>
              <w:t>DNS_TYPE_DS</w:t>
            </w:r>
          </w:p>
          <w:p w:rsidR="007C22CE" w:rsidRDefault="004B53BB">
            <w:pPr>
              <w:pStyle w:val="TableBodyText"/>
            </w:pPr>
            <w:r>
              <w:t>0x002B</w:t>
            </w:r>
          </w:p>
        </w:tc>
        <w:tc>
          <w:tcPr>
            <w:tcW w:w="0" w:type="auto"/>
          </w:tcPr>
          <w:p w:rsidR="007C22CE" w:rsidRDefault="004B53BB">
            <w:pPr>
              <w:pStyle w:val="TableBodyText"/>
            </w:pPr>
            <w:r>
              <w:t>DNS_RPC_RECORD_DS</w:t>
            </w:r>
          </w:p>
        </w:tc>
      </w:tr>
      <w:tr w:rsidR="007C22CE" w:rsidTr="007C22CE">
        <w:tc>
          <w:tcPr>
            <w:tcW w:w="0" w:type="auto"/>
          </w:tcPr>
          <w:p w:rsidR="007C22CE" w:rsidRDefault="004B53BB">
            <w:pPr>
              <w:pStyle w:val="TableBodyText"/>
            </w:pPr>
            <w:r>
              <w:t>DNS_TYPE_RRSIG</w:t>
            </w:r>
          </w:p>
          <w:p w:rsidR="007C22CE" w:rsidRDefault="004B53BB">
            <w:pPr>
              <w:pStyle w:val="TableBodyText"/>
            </w:pPr>
            <w:r>
              <w:t>0x002E</w:t>
            </w:r>
          </w:p>
        </w:tc>
        <w:tc>
          <w:tcPr>
            <w:tcW w:w="0" w:type="auto"/>
          </w:tcPr>
          <w:p w:rsidR="007C22CE" w:rsidRDefault="004B53BB">
            <w:pPr>
              <w:pStyle w:val="TableBodyText"/>
            </w:pPr>
            <w:r>
              <w:t>DNS_RPC_RECORD_RRSIG</w:t>
            </w:r>
          </w:p>
        </w:tc>
      </w:tr>
      <w:tr w:rsidR="007C22CE" w:rsidTr="007C22CE">
        <w:tc>
          <w:tcPr>
            <w:tcW w:w="0" w:type="auto"/>
          </w:tcPr>
          <w:p w:rsidR="007C22CE" w:rsidRDefault="004B53BB">
            <w:pPr>
              <w:pStyle w:val="TableBodyText"/>
            </w:pPr>
            <w:r>
              <w:t>DNS_TYPE_NSEC</w:t>
            </w:r>
          </w:p>
          <w:p w:rsidR="007C22CE" w:rsidRDefault="004B53BB">
            <w:pPr>
              <w:pStyle w:val="TableBodyText"/>
            </w:pPr>
            <w:r>
              <w:t>0x002F</w:t>
            </w:r>
          </w:p>
        </w:tc>
        <w:tc>
          <w:tcPr>
            <w:tcW w:w="0" w:type="auto"/>
          </w:tcPr>
          <w:p w:rsidR="007C22CE" w:rsidRDefault="004B53BB">
            <w:pPr>
              <w:pStyle w:val="TableBodyText"/>
            </w:pPr>
            <w:r>
              <w:t>DNS_RPC_RECORD_NSEC</w:t>
            </w:r>
          </w:p>
        </w:tc>
      </w:tr>
      <w:tr w:rsidR="007C22CE" w:rsidTr="007C22CE">
        <w:tc>
          <w:tcPr>
            <w:tcW w:w="0" w:type="auto"/>
          </w:tcPr>
          <w:p w:rsidR="007C22CE" w:rsidRDefault="004B53BB">
            <w:pPr>
              <w:pStyle w:val="TableBodyText"/>
            </w:pPr>
            <w:r>
              <w:t>DNS_TYPE_DNSKEY</w:t>
            </w:r>
          </w:p>
          <w:p w:rsidR="007C22CE" w:rsidRDefault="004B53BB">
            <w:pPr>
              <w:pStyle w:val="TableBodyText"/>
            </w:pPr>
            <w:r>
              <w:t>0x0030</w:t>
            </w:r>
          </w:p>
        </w:tc>
        <w:tc>
          <w:tcPr>
            <w:tcW w:w="0" w:type="auto"/>
          </w:tcPr>
          <w:p w:rsidR="007C22CE" w:rsidRDefault="004B53BB">
            <w:pPr>
              <w:pStyle w:val="TableBodyText"/>
            </w:pPr>
            <w:r>
              <w:t>DNS_RPC_RECORD_DNSKEY</w:t>
            </w:r>
          </w:p>
        </w:tc>
      </w:tr>
      <w:tr w:rsidR="007C22CE" w:rsidTr="007C22CE">
        <w:tc>
          <w:tcPr>
            <w:tcW w:w="0" w:type="auto"/>
          </w:tcPr>
          <w:p w:rsidR="007C22CE" w:rsidRDefault="004B53BB">
            <w:pPr>
              <w:pStyle w:val="TableBodyText"/>
            </w:pPr>
            <w:r>
              <w:t>DNS_TYPE_DHCID</w:t>
            </w:r>
          </w:p>
          <w:p w:rsidR="007C22CE" w:rsidRDefault="004B53BB">
            <w:pPr>
              <w:pStyle w:val="TableBodyText"/>
            </w:pPr>
            <w:r>
              <w:t>0x0031</w:t>
            </w:r>
          </w:p>
        </w:tc>
        <w:tc>
          <w:tcPr>
            <w:tcW w:w="0" w:type="auto"/>
          </w:tcPr>
          <w:p w:rsidR="007C22CE" w:rsidRDefault="004B53BB">
            <w:pPr>
              <w:pStyle w:val="TableBodyText"/>
            </w:pPr>
            <w:r>
              <w:t>DNS_RPC_RECORD_DHCID</w:t>
            </w:r>
          </w:p>
        </w:tc>
      </w:tr>
      <w:tr w:rsidR="007C22CE" w:rsidTr="007C22CE">
        <w:tc>
          <w:tcPr>
            <w:tcW w:w="0" w:type="auto"/>
          </w:tcPr>
          <w:p w:rsidR="007C22CE" w:rsidRDefault="004B53BB">
            <w:pPr>
              <w:pStyle w:val="TableBodyText"/>
            </w:pPr>
            <w:r>
              <w:t>DNS_TYPE_NSEC3</w:t>
            </w:r>
          </w:p>
          <w:p w:rsidR="007C22CE" w:rsidRDefault="004B53BB">
            <w:pPr>
              <w:pStyle w:val="TableBodyText"/>
            </w:pPr>
            <w:r>
              <w:t>0x0032</w:t>
            </w:r>
          </w:p>
        </w:tc>
        <w:tc>
          <w:tcPr>
            <w:tcW w:w="0" w:type="auto"/>
          </w:tcPr>
          <w:p w:rsidR="007C22CE" w:rsidRDefault="004B53BB">
            <w:pPr>
              <w:pStyle w:val="TableBodyText"/>
            </w:pPr>
            <w:r>
              <w:t>DNS_RPC_RECORD_NSEC3</w:t>
            </w:r>
          </w:p>
        </w:tc>
      </w:tr>
      <w:tr w:rsidR="007C22CE" w:rsidTr="007C22CE">
        <w:tc>
          <w:tcPr>
            <w:tcW w:w="0" w:type="auto"/>
          </w:tcPr>
          <w:p w:rsidR="007C22CE" w:rsidRDefault="004B53BB">
            <w:pPr>
              <w:pStyle w:val="TableBodyText"/>
            </w:pPr>
            <w:r>
              <w:t>DNS_TYPE_NSEC3PARAM</w:t>
            </w:r>
          </w:p>
          <w:p w:rsidR="007C22CE" w:rsidRDefault="004B53BB">
            <w:pPr>
              <w:pStyle w:val="TableBodyText"/>
            </w:pPr>
            <w:r>
              <w:t>0x0033</w:t>
            </w:r>
          </w:p>
        </w:tc>
        <w:tc>
          <w:tcPr>
            <w:tcW w:w="0" w:type="auto"/>
          </w:tcPr>
          <w:p w:rsidR="007C22CE" w:rsidRDefault="004B53BB">
            <w:pPr>
              <w:pStyle w:val="TableBodyText"/>
            </w:pPr>
            <w:r>
              <w:t>DNS_RPC_RECORD_NSEC3PARAM</w:t>
            </w:r>
          </w:p>
        </w:tc>
      </w:tr>
      <w:tr w:rsidR="007C22CE" w:rsidTr="007C22CE">
        <w:tc>
          <w:tcPr>
            <w:tcW w:w="0" w:type="auto"/>
          </w:tcPr>
          <w:p w:rsidR="007C22CE" w:rsidRDefault="004B53BB">
            <w:pPr>
              <w:pStyle w:val="TableBodyText"/>
            </w:pPr>
            <w:r>
              <w:t>DNS_TYPE_TLSA</w:t>
            </w:r>
          </w:p>
          <w:p w:rsidR="007C22CE" w:rsidRDefault="004B53BB">
            <w:pPr>
              <w:pStyle w:val="TableBodyText"/>
            </w:pPr>
            <w:r>
              <w:t>0x0034</w:t>
            </w:r>
          </w:p>
        </w:tc>
        <w:tc>
          <w:tcPr>
            <w:tcW w:w="0" w:type="auto"/>
          </w:tcPr>
          <w:p w:rsidR="007C22CE" w:rsidRDefault="004B53BB">
            <w:pPr>
              <w:pStyle w:val="TableBodyText"/>
            </w:pPr>
            <w:r>
              <w:t>DNS_RPC_RECORD_TLSA</w:t>
            </w:r>
          </w:p>
        </w:tc>
      </w:tr>
      <w:tr w:rsidR="007C22CE" w:rsidTr="007C22CE">
        <w:tc>
          <w:tcPr>
            <w:tcW w:w="0" w:type="auto"/>
          </w:tcPr>
          <w:p w:rsidR="007C22CE" w:rsidRDefault="004B53BB">
            <w:pPr>
              <w:pStyle w:val="TableBodyText"/>
            </w:pPr>
            <w:r>
              <w:t>DNS_TYPE_WINS</w:t>
            </w:r>
          </w:p>
          <w:p w:rsidR="007C22CE" w:rsidRDefault="004B53BB">
            <w:pPr>
              <w:pStyle w:val="TableBodyText"/>
            </w:pPr>
            <w:r>
              <w:t>0xFF01</w:t>
            </w:r>
          </w:p>
        </w:tc>
        <w:tc>
          <w:tcPr>
            <w:tcW w:w="0" w:type="auto"/>
          </w:tcPr>
          <w:p w:rsidR="007C22CE" w:rsidRDefault="004B53BB">
            <w:pPr>
              <w:pStyle w:val="TableBodyText"/>
            </w:pPr>
            <w:r>
              <w:t>DNS_RPC_RECORD_WINS</w:t>
            </w:r>
          </w:p>
        </w:tc>
      </w:tr>
      <w:tr w:rsidR="007C22CE" w:rsidTr="007C22CE">
        <w:tc>
          <w:tcPr>
            <w:tcW w:w="0" w:type="auto"/>
          </w:tcPr>
          <w:p w:rsidR="007C22CE" w:rsidRDefault="004B53BB">
            <w:pPr>
              <w:pStyle w:val="TableBodyText"/>
            </w:pPr>
            <w:r>
              <w:t>DNS_TYPE_WINSR</w:t>
            </w:r>
          </w:p>
          <w:p w:rsidR="007C22CE" w:rsidRDefault="004B53BB">
            <w:pPr>
              <w:pStyle w:val="TableBodyText"/>
            </w:pPr>
            <w:r>
              <w:t>0xFF02</w:t>
            </w:r>
          </w:p>
        </w:tc>
        <w:tc>
          <w:tcPr>
            <w:tcW w:w="0" w:type="auto"/>
          </w:tcPr>
          <w:p w:rsidR="007C22CE" w:rsidRDefault="004B53BB">
            <w:pPr>
              <w:pStyle w:val="TableBodyText"/>
            </w:pPr>
            <w:r>
              <w:t>DNS_RPC_RECORD_WINSR</w:t>
            </w:r>
          </w:p>
        </w:tc>
      </w:tr>
    </w:tbl>
    <w:p w:rsidR="007C22CE" w:rsidRDefault="004B53BB">
      <w:pPr>
        <w:pStyle w:val="Definition-Field2"/>
      </w:pPr>
      <w:r>
        <w:t xml:space="preserve">Other type values that are not explicitly defined in the preceding table MUST be enumerable, including values defined by </w:t>
      </w:r>
      <w:hyperlink r:id="rId187">
        <w:r>
          <w:rPr>
            <w:rStyle w:val="Hyperlink"/>
          </w:rPr>
          <w:t>[IANA-DNS]</w:t>
        </w:r>
      </w:hyperlink>
      <w:r>
        <w:t xml:space="preserve">, and they MUST use the DNS_RPC_RECORD_NULL (section </w:t>
      </w:r>
      <w:hyperlink w:anchor="Section_308da71d67db4a0b96b1d0120aaf0017" w:history="1">
        <w:r>
          <w:rPr>
            <w:rStyle w:val="Hyperlink"/>
          </w:rPr>
          <w:t>2.2.2.2.4.4</w:t>
        </w:r>
      </w:hyperlink>
      <w:r>
        <w:t xml:space="preserve">) structure. If the </w:t>
      </w:r>
      <w:r>
        <w:rPr>
          <w:b/>
        </w:rPr>
        <w:t>dwFlags</w:t>
      </w:r>
      <w:r>
        <w:t xml:space="preserve"> field is set to DNS_RPC_FLAG_RECORD_WIRE_FORMAT, the DNS_RPC_RECORD_UNKNOWN (section </w:t>
      </w:r>
      <w:hyperlink w:anchor="Section_48645c7312e84b60baf7c28f80a14ac4" w:history="1">
        <w:r>
          <w:rPr>
            <w:rStyle w:val="Hyperlink"/>
          </w:rPr>
          <w:t>2.2.2.2.4.27</w:t>
        </w:r>
      </w:hyperlink>
      <w:r>
        <w:t>) stru</w:t>
      </w:r>
      <w:r>
        <w:t>cture MUST be used for all resource record types.</w:t>
      </w:r>
    </w:p>
    <w:p w:rsidR="007C22CE" w:rsidRDefault="004B53BB">
      <w:pPr>
        <w:pStyle w:val="Heading3"/>
      </w:pPr>
      <w:bookmarkStart w:id="270" w:name="section_3c1fde9873d042afa6fd8142328c83f0"/>
      <w:bookmarkStart w:id="271" w:name="_Toc2766799"/>
      <w:r>
        <w:t>Address Information Messages</w:t>
      </w:r>
      <w:bookmarkEnd w:id="270"/>
      <w:bookmarkEnd w:id="271"/>
    </w:p>
    <w:p w:rsidR="007C22CE" w:rsidRDefault="004B53BB">
      <w:pPr>
        <w:pStyle w:val="Heading4"/>
      </w:pPr>
      <w:bookmarkStart w:id="272" w:name="section_0f15e05c8c5b4b4d87505b941a3810c4"/>
      <w:bookmarkStart w:id="273" w:name="_Toc2766800"/>
      <w:r>
        <w:t>Enumerations and Constants</w:t>
      </w:r>
      <w:bookmarkEnd w:id="272"/>
      <w:bookmarkEnd w:id="273"/>
    </w:p>
    <w:p w:rsidR="007C22CE" w:rsidRDefault="004B53BB">
      <w:pPr>
        <w:pStyle w:val="Heading5"/>
      </w:pPr>
      <w:bookmarkStart w:id="274" w:name="section_042395980c9b469bb1339f0142c2b1c5"/>
      <w:bookmarkStart w:id="275" w:name="_Toc2766801"/>
      <w:r>
        <w:t>DNS_IPVAL_CONTEXT</w:t>
      </w:r>
      <w:bookmarkEnd w:id="274"/>
      <w:bookmarkEnd w:id="275"/>
      <w:r>
        <w:fldChar w:fldCharType="begin"/>
      </w:r>
      <w:r>
        <w:instrText xml:space="preserve"> XE "DNS_IPVAL_DNS_ROOTHINTS"</w:instrText>
      </w:r>
      <w:r>
        <w:fldChar w:fldCharType="end"/>
      </w:r>
      <w:r>
        <w:fldChar w:fldCharType="begin"/>
      </w:r>
      <w:r>
        <w:instrText xml:space="preserve"> XE "DNS_IPVAL_DNS_ZONE_MASTERS"</w:instrText>
      </w:r>
      <w:r>
        <w:fldChar w:fldCharType="end"/>
      </w:r>
      <w:r>
        <w:fldChar w:fldCharType="begin"/>
      </w:r>
      <w:r>
        <w:instrText xml:space="preserve"> XE "DNS_IPVAL_DNS_SERVERS"</w:instrText>
      </w:r>
      <w:r>
        <w:fldChar w:fldCharType="end"/>
      </w:r>
      <w:r>
        <w:fldChar w:fldCharType="begin"/>
      </w:r>
      <w:r>
        <w:instrText xml:space="preserve"> XE "DNS_IPVAL_DNS_FORWARDERS"</w:instrText>
      </w:r>
      <w:r>
        <w:fldChar w:fldCharType="end"/>
      </w:r>
      <w:r>
        <w:fldChar w:fldCharType="begin"/>
      </w:r>
      <w:r>
        <w:instrText xml:space="preserve"> XE "DNS_IPVAL_DNS_DELEGATIONS"</w:instrText>
      </w:r>
      <w:r>
        <w:fldChar w:fldCharType="end"/>
      </w:r>
    </w:p>
    <w:p w:rsidR="007C22CE" w:rsidRDefault="004B53BB">
      <w:r>
        <w:t xml:space="preserve">DNS_IPVAL_CONTEXT is a DWORD value that specifies possible context values for IP validation. This is used to populate the dwContext field in DNS_RPC_IP_VALIDATE (section </w:t>
      </w:r>
      <w:hyperlink w:anchor="Section_2a367e0b5a8245d6aa77fbf407ed8d61" w:history="1">
        <w:r>
          <w:rPr>
            <w:rStyle w:val="Hyperlink"/>
          </w:rPr>
          <w:t>2.2.3.2.4</w:t>
        </w:r>
      </w:hyperlink>
      <w:r>
        <w:t>). The DNS server MUST use this value to determine the type of validation that SHOULD</w:t>
      </w:r>
      <w:bookmarkStart w:id="276"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76"/>
      <w:r>
        <w:t xml:space="preserve"> be performed for IP address specified in DNS_RPC_IP_VALIDATE (section 2.2.3.2.4).</w:t>
      </w:r>
    </w:p>
    <w:tbl>
      <w:tblPr>
        <w:tblStyle w:val="Table-ShadedHeader"/>
        <w:tblW w:w="0" w:type="auto"/>
        <w:tblLook w:val="04A0" w:firstRow="1" w:lastRow="0" w:firstColumn="1" w:lastColumn="0" w:noHBand="0" w:noVBand="1"/>
      </w:tblPr>
      <w:tblGrid>
        <w:gridCol w:w="3044"/>
        <w:gridCol w:w="6431"/>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lastRenderedPageBreak/>
              <w:t>C</w:t>
            </w:r>
            <w:r>
              <w:t>onstant/value</w:t>
            </w:r>
          </w:p>
        </w:tc>
        <w:tc>
          <w:tcPr>
            <w:tcW w:w="0" w:type="auto"/>
          </w:tcPr>
          <w:p w:rsidR="007C22CE" w:rsidRDefault="004B53BB">
            <w:pPr>
              <w:pStyle w:val="TableHeaderText"/>
            </w:pPr>
            <w:r>
              <w:t>Description</w:t>
            </w:r>
          </w:p>
        </w:tc>
      </w:tr>
      <w:tr w:rsidR="007C22CE" w:rsidTr="007C22CE">
        <w:tc>
          <w:tcPr>
            <w:tcW w:w="0" w:type="auto"/>
          </w:tcPr>
          <w:p w:rsidR="007C22CE" w:rsidRDefault="004B53BB">
            <w:pPr>
              <w:pStyle w:val="TableBodyText"/>
            </w:pPr>
            <w:r>
              <w:t>DNS_IPVAL_DNS_SERVERS</w:t>
            </w:r>
          </w:p>
          <w:p w:rsidR="007C22CE" w:rsidRDefault="004B53BB">
            <w:pPr>
              <w:pStyle w:val="TableBodyText"/>
            </w:pPr>
            <w:r>
              <w:t>0x00000000</w:t>
            </w:r>
          </w:p>
        </w:tc>
        <w:tc>
          <w:tcPr>
            <w:tcW w:w="0" w:type="auto"/>
          </w:tcPr>
          <w:p w:rsidR="007C22CE" w:rsidRDefault="004B53BB">
            <w:pPr>
              <w:pStyle w:val="TableBodyText"/>
            </w:pPr>
            <w:r>
              <w:t>Validate that IP addresses are reachable and operational by the DNS servers.</w:t>
            </w:r>
          </w:p>
        </w:tc>
      </w:tr>
      <w:tr w:rsidR="007C22CE" w:rsidTr="007C22CE">
        <w:tc>
          <w:tcPr>
            <w:tcW w:w="0" w:type="auto"/>
          </w:tcPr>
          <w:p w:rsidR="007C22CE" w:rsidRDefault="004B53BB">
            <w:pPr>
              <w:pStyle w:val="TableBodyText"/>
            </w:pPr>
            <w:r>
              <w:t>DNS_IPVAL_DNS_ROOTHINTS</w:t>
            </w:r>
          </w:p>
          <w:p w:rsidR="007C22CE" w:rsidRDefault="004B53BB">
            <w:pPr>
              <w:pStyle w:val="TableBodyText"/>
            </w:pPr>
            <w:r>
              <w:t>0x00000001</w:t>
            </w:r>
          </w:p>
        </w:tc>
        <w:tc>
          <w:tcPr>
            <w:tcW w:w="0" w:type="auto"/>
          </w:tcPr>
          <w:p w:rsidR="007C22CE" w:rsidRDefault="004B53BB">
            <w:pPr>
              <w:pStyle w:val="TableBodyText"/>
            </w:pPr>
            <w:r>
              <w:t>Validate that IP addresses are suitable as root-hints.</w:t>
            </w:r>
          </w:p>
        </w:tc>
      </w:tr>
      <w:tr w:rsidR="007C22CE" w:rsidTr="007C22CE">
        <w:tc>
          <w:tcPr>
            <w:tcW w:w="0" w:type="auto"/>
          </w:tcPr>
          <w:p w:rsidR="007C22CE" w:rsidRDefault="004B53BB">
            <w:pPr>
              <w:pStyle w:val="TableBodyText"/>
            </w:pPr>
            <w:r>
              <w:t>DNS_IPVAL_DNS_FORWARDERS</w:t>
            </w:r>
          </w:p>
          <w:p w:rsidR="007C22CE" w:rsidRDefault="004B53BB">
            <w:pPr>
              <w:pStyle w:val="TableBodyText"/>
            </w:pPr>
            <w:r>
              <w:t>0x</w:t>
            </w:r>
            <w:r>
              <w:t>00000002</w:t>
            </w:r>
          </w:p>
        </w:tc>
        <w:tc>
          <w:tcPr>
            <w:tcW w:w="0" w:type="auto"/>
          </w:tcPr>
          <w:p w:rsidR="007C22CE" w:rsidRDefault="004B53BB">
            <w:pPr>
              <w:pStyle w:val="TableBodyText"/>
            </w:pPr>
            <w:r>
              <w:t xml:space="preserve">Validate that IP addresses are server level </w:t>
            </w:r>
            <w:hyperlink w:anchor="gt_025cfacf-ebc5-4659-971a-ee2ab5903575">
              <w:r>
                <w:rPr>
                  <w:rStyle w:val="HyperlinkGreen"/>
                  <w:b/>
                </w:rPr>
                <w:t>forwarders</w:t>
              </w:r>
            </w:hyperlink>
            <w:r>
              <w:t>.</w:t>
            </w:r>
          </w:p>
        </w:tc>
      </w:tr>
      <w:tr w:rsidR="007C22CE" w:rsidTr="007C22CE">
        <w:tc>
          <w:tcPr>
            <w:tcW w:w="0" w:type="auto"/>
          </w:tcPr>
          <w:p w:rsidR="007C22CE" w:rsidRDefault="004B53BB">
            <w:pPr>
              <w:pStyle w:val="TableBodyText"/>
            </w:pPr>
            <w:r>
              <w:t>DNS_IPVAL_DNS_ZONE_MASTERS</w:t>
            </w:r>
          </w:p>
          <w:p w:rsidR="007C22CE" w:rsidRDefault="004B53BB">
            <w:pPr>
              <w:pStyle w:val="TableBodyText"/>
            </w:pPr>
            <w:r>
              <w:t>0x00000003</w:t>
            </w:r>
          </w:p>
        </w:tc>
        <w:tc>
          <w:tcPr>
            <w:tcW w:w="0" w:type="auto"/>
          </w:tcPr>
          <w:p w:rsidR="007C22CE" w:rsidRDefault="004B53BB">
            <w:pPr>
              <w:pStyle w:val="TableBodyText"/>
            </w:pPr>
            <w:r>
              <w:t xml:space="preserve">Validate that IP addresses are remote DNS servers hosting a zone, named as pointed to by pszContextName in the DNS_RPC_IP_VALIDATE (section 2.2.3.2.4). </w:t>
            </w:r>
          </w:p>
        </w:tc>
      </w:tr>
      <w:tr w:rsidR="007C22CE" w:rsidTr="007C22CE">
        <w:tc>
          <w:tcPr>
            <w:tcW w:w="0" w:type="auto"/>
          </w:tcPr>
          <w:p w:rsidR="007C22CE" w:rsidRDefault="004B53BB">
            <w:pPr>
              <w:pStyle w:val="TableBodyText"/>
            </w:pPr>
            <w:r>
              <w:t>DNS_IPVAL_DNS_DELEGATIONS</w:t>
            </w:r>
          </w:p>
          <w:p w:rsidR="007C22CE" w:rsidRDefault="004B53BB">
            <w:pPr>
              <w:pStyle w:val="TableBodyText"/>
            </w:pPr>
            <w:r>
              <w:t>0x00000004</w:t>
            </w:r>
          </w:p>
        </w:tc>
        <w:tc>
          <w:tcPr>
            <w:tcW w:w="0" w:type="auto"/>
          </w:tcPr>
          <w:p w:rsidR="007C22CE" w:rsidRDefault="004B53BB">
            <w:pPr>
              <w:pStyle w:val="TableBodyText"/>
            </w:pPr>
            <w:r>
              <w:t>Validate that IP addresses are remote DNS servers are name-server</w:t>
            </w:r>
            <w:r>
              <w:t xml:space="preserve"> for the delegated zone, named as pointed to by </w:t>
            </w:r>
            <w:r>
              <w:rPr>
                <w:b/>
              </w:rPr>
              <w:t>pszContextName</w:t>
            </w:r>
            <w:r>
              <w:t xml:space="preserve"> in the DNS_RPC_IP_VALIDATE (section 2.2.3.2.4).</w:t>
            </w:r>
          </w:p>
        </w:tc>
      </w:tr>
    </w:tbl>
    <w:p w:rsidR="007C22CE" w:rsidRDefault="007C22CE"/>
    <w:p w:rsidR="007C22CE" w:rsidRDefault="004B53BB">
      <w:pPr>
        <w:pStyle w:val="Heading5"/>
      </w:pPr>
      <w:bookmarkStart w:id="277" w:name="section_f9f3901a862f4bdba7c4963dae44c13e"/>
      <w:bookmarkStart w:id="278" w:name="_Toc2766802"/>
      <w:r>
        <w:t>DNS_IP_VALIDATE_RETURN_FLAGS</w:t>
      </w:r>
      <w:bookmarkEnd w:id="277"/>
      <w:bookmarkEnd w:id="278"/>
      <w:r>
        <w:fldChar w:fldCharType="begin"/>
      </w:r>
      <w:r>
        <w:instrText xml:space="preserve"> XE "DNS_IPVAL_NOT_AUTH_FOR_ZONE"</w:instrText>
      </w:r>
      <w:r>
        <w:fldChar w:fldCharType="end"/>
      </w:r>
      <w:r>
        <w:fldChar w:fldCharType="begin"/>
      </w:r>
      <w:r>
        <w:instrText xml:space="preserve"> XE "DNS_IPVAL_NO_TCP"</w:instrText>
      </w:r>
      <w:r>
        <w:fldChar w:fldCharType="end"/>
      </w:r>
      <w:r>
        <w:fldChar w:fldCharType="begin"/>
      </w:r>
      <w:r>
        <w:instrText xml:space="preserve"> XE "DNS_IPVAL_UNKNOWN_ERROR"</w:instrText>
      </w:r>
      <w:r>
        <w:fldChar w:fldCharType="end"/>
      </w:r>
      <w:r>
        <w:fldChar w:fldCharType="begin"/>
      </w:r>
      <w:r>
        <w:instrText xml:space="preserve"> XE "DNS_IPVAL_UNREACHABL</w:instrText>
      </w:r>
      <w:r>
        <w:instrText>E"</w:instrText>
      </w:r>
      <w:r>
        <w:fldChar w:fldCharType="end"/>
      </w:r>
      <w:r>
        <w:fldChar w:fldCharType="begin"/>
      </w:r>
      <w:r>
        <w:instrText xml:space="preserve"> XE "DNS_IPVAL_NO_RESPONSE"</w:instrText>
      </w:r>
      <w:r>
        <w:fldChar w:fldCharType="end"/>
      </w:r>
      <w:r>
        <w:fldChar w:fldCharType="begin"/>
      </w:r>
      <w:r>
        <w:instrText xml:space="preserve"> XE "ERROR_SUCCESS"</w:instrText>
      </w:r>
      <w:r>
        <w:fldChar w:fldCharType="end"/>
      </w:r>
      <w:r>
        <w:fldChar w:fldCharType="begin"/>
      </w:r>
      <w:r>
        <w:instrText xml:space="preserve"> XE "DNS_IPVAL_INVALID_ADDR"</w:instrText>
      </w:r>
      <w:r>
        <w:fldChar w:fldCharType="end"/>
      </w:r>
    </w:p>
    <w:p w:rsidR="007C22CE" w:rsidRDefault="004B53BB">
      <w:r>
        <w:t>DNS_IP_VALIDATE_RETURN_FLAGS is a DWORD value that specifies the results of IP validation performed by the DNS server. This value will be used by the DNS server to populat</w:t>
      </w:r>
      <w:r>
        <w:t xml:space="preserve">e the Flags field within each DNS_ADDR structure (section </w:t>
      </w:r>
      <w:hyperlink w:anchor="Section_835c236a4d354a1ebc4cf5eb27bfb06d" w:history="1">
        <w:r>
          <w:rPr>
            <w:rStyle w:val="Hyperlink"/>
          </w:rPr>
          <w:t>2.2.3.2.2</w:t>
        </w:r>
      </w:hyperlink>
      <w:r>
        <w:t xml:space="preserve">) present in the DNS_ADDR_ARRAY (section </w:t>
      </w:r>
      <w:hyperlink w:anchor="Section_56ba5fabf304486699a44f1c1f9247a3" w:history="1">
        <w:r>
          <w:rPr>
            <w:rStyle w:val="Hyperlink"/>
          </w:rPr>
          <w:t>2.2.3.2.3</w:t>
        </w:r>
      </w:hyperlink>
      <w:r>
        <w:t>) structure which i</w:t>
      </w:r>
      <w:r>
        <w:t xml:space="preserve">n turn is present inside the returned DNS_RPC_IP_VALIDATE structure (section </w:t>
      </w:r>
      <w:hyperlink w:anchor="Section_2a367e0b5a8245d6aa77fbf407ed8d61" w:history="1">
        <w:r>
          <w:rPr>
            <w:rStyle w:val="Hyperlink"/>
          </w:rPr>
          <w:t>2.2.3.2.4</w:t>
        </w:r>
      </w:hyperlink>
      <w:r>
        <w:t>)</w:t>
      </w:r>
      <w:bookmarkStart w:id="279"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79"/>
      <w:r>
        <w:t>.</w:t>
      </w:r>
    </w:p>
    <w:tbl>
      <w:tblPr>
        <w:tblStyle w:val="Table-ShadedHeader"/>
        <w:tblW w:w="0" w:type="auto"/>
        <w:tblLook w:val="04A0" w:firstRow="1" w:lastRow="0" w:firstColumn="1" w:lastColumn="0" w:noHBand="0" w:noVBand="1"/>
      </w:tblPr>
      <w:tblGrid>
        <w:gridCol w:w="3138"/>
        <w:gridCol w:w="6337"/>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Constant/value</w:t>
            </w:r>
          </w:p>
        </w:tc>
        <w:tc>
          <w:tcPr>
            <w:tcW w:w="0" w:type="auto"/>
          </w:tcPr>
          <w:p w:rsidR="007C22CE" w:rsidRDefault="004B53BB">
            <w:pPr>
              <w:pStyle w:val="TableHeaderText"/>
            </w:pPr>
            <w:r>
              <w:t>Description</w:t>
            </w:r>
          </w:p>
        </w:tc>
      </w:tr>
      <w:tr w:rsidR="007C22CE" w:rsidTr="007C22CE">
        <w:tc>
          <w:tcPr>
            <w:tcW w:w="0" w:type="auto"/>
          </w:tcPr>
          <w:p w:rsidR="007C22CE" w:rsidRDefault="004B53BB">
            <w:pPr>
              <w:pStyle w:val="TableBodyText"/>
            </w:pPr>
            <w:r>
              <w:t>ERROR_SUC</w:t>
            </w:r>
            <w:r>
              <w:t>CESS</w:t>
            </w:r>
          </w:p>
          <w:p w:rsidR="007C22CE" w:rsidRDefault="004B53BB">
            <w:pPr>
              <w:pStyle w:val="TableBodyText"/>
            </w:pPr>
            <w:r>
              <w:t>0x00000000</w:t>
            </w:r>
          </w:p>
        </w:tc>
        <w:tc>
          <w:tcPr>
            <w:tcW w:w="0" w:type="auto"/>
          </w:tcPr>
          <w:p w:rsidR="007C22CE" w:rsidRDefault="004B53BB">
            <w:pPr>
              <w:pStyle w:val="TableBodyText"/>
            </w:pPr>
            <w:r>
              <w:t>The remote IP address is valid.</w:t>
            </w:r>
          </w:p>
        </w:tc>
      </w:tr>
      <w:tr w:rsidR="007C22CE" w:rsidTr="007C22CE">
        <w:tc>
          <w:tcPr>
            <w:tcW w:w="0" w:type="auto"/>
          </w:tcPr>
          <w:p w:rsidR="007C22CE" w:rsidRDefault="004B53BB">
            <w:pPr>
              <w:pStyle w:val="TableBodyText"/>
            </w:pPr>
            <w:r>
              <w:t>DNS_IPVAL_INVALID_ADDR</w:t>
            </w:r>
          </w:p>
          <w:p w:rsidR="007C22CE" w:rsidRDefault="004B53BB">
            <w:pPr>
              <w:pStyle w:val="TableBodyText"/>
            </w:pPr>
            <w:r>
              <w:t>0x00000001</w:t>
            </w:r>
          </w:p>
        </w:tc>
        <w:tc>
          <w:tcPr>
            <w:tcW w:w="0" w:type="auto"/>
          </w:tcPr>
          <w:p w:rsidR="007C22CE" w:rsidRDefault="004B53BB">
            <w:pPr>
              <w:pStyle w:val="TableBodyText"/>
            </w:pPr>
            <w:r>
              <w:t>Remote IP address is not a valid IP address.</w:t>
            </w:r>
          </w:p>
        </w:tc>
      </w:tr>
      <w:tr w:rsidR="007C22CE" w:rsidTr="007C22CE">
        <w:tc>
          <w:tcPr>
            <w:tcW w:w="0" w:type="auto"/>
          </w:tcPr>
          <w:p w:rsidR="007C22CE" w:rsidRDefault="004B53BB">
            <w:pPr>
              <w:pStyle w:val="TableBodyText"/>
            </w:pPr>
            <w:r>
              <w:t>DNS_IPVAL_UNREACHABLE</w:t>
            </w:r>
          </w:p>
          <w:p w:rsidR="007C22CE" w:rsidRDefault="004B53BB">
            <w:pPr>
              <w:pStyle w:val="TableBodyText"/>
            </w:pPr>
            <w:r>
              <w:t>0x00000002</w:t>
            </w:r>
          </w:p>
        </w:tc>
        <w:tc>
          <w:tcPr>
            <w:tcW w:w="0" w:type="auto"/>
          </w:tcPr>
          <w:p w:rsidR="007C22CE" w:rsidRDefault="004B53BB">
            <w:pPr>
              <w:pStyle w:val="TableBodyText"/>
            </w:pPr>
            <w:r>
              <w:t>Remote IP address is not reachable.</w:t>
            </w:r>
          </w:p>
        </w:tc>
      </w:tr>
      <w:tr w:rsidR="007C22CE" w:rsidTr="007C22CE">
        <w:tc>
          <w:tcPr>
            <w:tcW w:w="0" w:type="auto"/>
          </w:tcPr>
          <w:p w:rsidR="007C22CE" w:rsidRDefault="004B53BB">
            <w:pPr>
              <w:pStyle w:val="TableBodyText"/>
            </w:pPr>
            <w:r>
              <w:t>DNS_IPVAL_NO_RESPONSE</w:t>
            </w:r>
          </w:p>
          <w:p w:rsidR="007C22CE" w:rsidRDefault="004B53BB">
            <w:pPr>
              <w:pStyle w:val="TableBodyText"/>
            </w:pPr>
            <w:r>
              <w:t>0x00000003</w:t>
            </w:r>
          </w:p>
        </w:tc>
        <w:tc>
          <w:tcPr>
            <w:tcW w:w="0" w:type="auto"/>
          </w:tcPr>
          <w:p w:rsidR="007C22CE" w:rsidRDefault="004B53BB">
            <w:pPr>
              <w:pStyle w:val="TableBodyText"/>
            </w:pPr>
            <w:r>
              <w:t xml:space="preserve">Remote IP address does </w:t>
            </w:r>
            <w:r>
              <w:t>not appear to be hosting a DNS server.</w:t>
            </w:r>
          </w:p>
        </w:tc>
      </w:tr>
      <w:tr w:rsidR="007C22CE" w:rsidTr="007C22CE">
        <w:tc>
          <w:tcPr>
            <w:tcW w:w="0" w:type="auto"/>
          </w:tcPr>
          <w:p w:rsidR="007C22CE" w:rsidRDefault="004B53BB">
            <w:pPr>
              <w:pStyle w:val="TableBodyText"/>
            </w:pPr>
            <w:r>
              <w:t>DNS_IPVAL_NOT_AUTH_FOR_ZONE</w:t>
            </w:r>
          </w:p>
          <w:p w:rsidR="007C22CE" w:rsidRDefault="004B53BB">
            <w:pPr>
              <w:pStyle w:val="TableBodyText"/>
            </w:pPr>
            <w:r>
              <w:t>0x00000004</w:t>
            </w:r>
          </w:p>
        </w:tc>
        <w:tc>
          <w:tcPr>
            <w:tcW w:w="0" w:type="auto"/>
          </w:tcPr>
          <w:p w:rsidR="007C22CE" w:rsidRDefault="004B53BB">
            <w:pPr>
              <w:pStyle w:val="TableBodyText"/>
            </w:pPr>
            <w:r>
              <w:t xml:space="preserve">Remote IP address is not </w:t>
            </w:r>
            <w:hyperlink w:anchor="gt_ed54858d-02e4-4de3-b65b-e0b81c4185c7">
              <w:r>
                <w:rPr>
                  <w:rStyle w:val="HyperlinkGreen"/>
                  <w:b/>
                </w:rPr>
                <w:t>authoritative</w:t>
              </w:r>
            </w:hyperlink>
            <w:r>
              <w:t xml:space="preserve"> for the required zone, specified by pszContextName in the DNS_RPC_IP_VALIDAT</w:t>
            </w:r>
            <w:r>
              <w:t>E (section 2.2.3.2.4).</w:t>
            </w:r>
          </w:p>
        </w:tc>
      </w:tr>
      <w:tr w:rsidR="007C22CE" w:rsidTr="007C22CE">
        <w:tc>
          <w:tcPr>
            <w:tcW w:w="0" w:type="auto"/>
          </w:tcPr>
          <w:p w:rsidR="007C22CE" w:rsidRDefault="004B53BB">
            <w:pPr>
              <w:pStyle w:val="TableBodyText"/>
            </w:pPr>
            <w:r>
              <w:t>DNS_IPVAL_UNKNOWN_ERROR</w:t>
            </w:r>
          </w:p>
          <w:p w:rsidR="007C22CE" w:rsidRDefault="004B53BB">
            <w:pPr>
              <w:pStyle w:val="TableBodyText"/>
            </w:pPr>
            <w:r>
              <w:t>0x000000FF</w:t>
            </w:r>
          </w:p>
        </w:tc>
        <w:tc>
          <w:tcPr>
            <w:tcW w:w="0" w:type="auto"/>
          </w:tcPr>
          <w:p w:rsidR="007C22CE" w:rsidRDefault="004B53BB">
            <w:pPr>
              <w:pStyle w:val="TableBodyText"/>
            </w:pPr>
            <w:r>
              <w:t>The DNS server encountered an unknown error occurred while validating IP address.</w:t>
            </w:r>
          </w:p>
        </w:tc>
      </w:tr>
      <w:tr w:rsidR="007C22CE" w:rsidTr="007C22CE">
        <w:tc>
          <w:tcPr>
            <w:tcW w:w="0" w:type="auto"/>
          </w:tcPr>
          <w:p w:rsidR="007C22CE" w:rsidRDefault="004B53BB">
            <w:pPr>
              <w:pStyle w:val="TableBodyText"/>
            </w:pPr>
            <w:r>
              <w:t>DNS_IPVAL_NO_TCP</w:t>
            </w:r>
          </w:p>
          <w:p w:rsidR="007C22CE" w:rsidRDefault="004B53BB">
            <w:pPr>
              <w:pStyle w:val="TableBodyText"/>
            </w:pPr>
            <w:r>
              <w:t>0x80000000</w:t>
            </w:r>
          </w:p>
        </w:tc>
        <w:tc>
          <w:tcPr>
            <w:tcW w:w="0" w:type="auto"/>
          </w:tcPr>
          <w:p w:rsidR="007C22CE" w:rsidRDefault="004B53BB">
            <w:pPr>
              <w:pStyle w:val="TableBodyText"/>
            </w:pPr>
            <w:r>
              <w:t xml:space="preserve">Indicated that remote IP address, responds to </w:t>
            </w:r>
            <w:hyperlink w:anchor="gt_a70f5e84-6960-42f0-a160-ba0281eb548d">
              <w:r>
                <w:rPr>
                  <w:rStyle w:val="HyperlinkGreen"/>
                  <w:b/>
                </w:rPr>
                <w:t>UDP</w:t>
              </w:r>
            </w:hyperlink>
            <w:r>
              <w:t xml:space="preserve"> </w:t>
            </w:r>
            <w:hyperlink w:anchor="gt_604dcfcd-72f5-46e5-85c1-f3ce69956700">
              <w:r>
                <w:rPr>
                  <w:rStyle w:val="HyperlinkGreen"/>
                  <w:b/>
                </w:rPr>
                <w:t>DNS</w:t>
              </w:r>
            </w:hyperlink>
            <w:r>
              <w:t xml:space="preserve"> messages, but does not respond to TCP DNS messages.</w:t>
            </w:r>
          </w:p>
        </w:tc>
      </w:tr>
    </w:tbl>
    <w:p w:rsidR="007C22CE" w:rsidRDefault="007C22CE"/>
    <w:p w:rsidR="007C22CE" w:rsidRDefault="004B53BB">
      <w:pPr>
        <w:pStyle w:val="Heading4"/>
      </w:pPr>
      <w:bookmarkStart w:id="280" w:name="section_fe5d0dcdd9ec4a49988df3cea73f3ca9"/>
      <w:bookmarkStart w:id="281" w:name="_Toc2766803"/>
      <w:r>
        <w:t>Structures</w:t>
      </w:r>
      <w:bookmarkEnd w:id="280"/>
      <w:bookmarkEnd w:id="281"/>
    </w:p>
    <w:p w:rsidR="007C22CE" w:rsidRDefault="004B53BB">
      <w:pPr>
        <w:pStyle w:val="Heading5"/>
      </w:pPr>
      <w:bookmarkStart w:id="282" w:name="section_588ae29671bf402f999686ecee39dc29"/>
      <w:bookmarkStart w:id="283" w:name="_Toc2766804"/>
      <w:r>
        <w:t>IP4_ARRAY</w:t>
      </w:r>
      <w:bookmarkEnd w:id="282"/>
      <w:bookmarkEnd w:id="283"/>
      <w:r>
        <w:fldChar w:fldCharType="begin"/>
      </w:r>
      <w:r>
        <w:instrText xml:space="preserve"> XE "IP4_ARRAY structure"</w:instrText>
      </w:r>
      <w:r>
        <w:fldChar w:fldCharType="end"/>
      </w:r>
      <w:r>
        <w:fldChar w:fldCharType="begin"/>
      </w:r>
      <w:r>
        <w:instrText xml:space="preserve"> XE "PIP4_ARRAY"</w:instrText>
      </w:r>
      <w:r>
        <w:fldChar w:fldCharType="end"/>
      </w:r>
    </w:p>
    <w:p w:rsidR="007C22CE" w:rsidRDefault="004B53BB">
      <w:r>
        <w:lastRenderedPageBreak/>
        <w:t xml:space="preserve">The </w:t>
      </w:r>
      <w:r>
        <w:t>IP4_ARRAY structure is used to represent an array of IPv4 addresses. This structure cannot represent IPv6 addresses.</w:t>
      </w:r>
    </w:p>
    <w:p w:rsidR="007C22CE" w:rsidRDefault="004B53BB">
      <w:pPr>
        <w:pStyle w:val="Code"/>
      </w:pPr>
      <w:r>
        <w:t>typedef struct _IP4_ARRAY {</w:t>
      </w:r>
    </w:p>
    <w:p w:rsidR="007C22CE" w:rsidRDefault="004B53BB">
      <w:pPr>
        <w:pStyle w:val="Code"/>
      </w:pPr>
      <w:r>
        <w:t xml:space="preserve">  DWORD AddrCount;</w:t>
      </w:r>
    </w:p>
    <w:p w:rsidR="007C22CE" w:rsidRDefault="004B53BB">
      <w:pPr>
        <w:pStyle w:val="Code"/>
      </w:pPr>
      <w:r>
        <w:t xml:space="preserve">  [size_is(AddrCount)] DWORD AddrArray[];</w:t>
      </w:r>
    </w:p>
    <w:p w:rsidR="007C22CE" w:rsidRDefault="004B53BB">
      <w:pPr>
        <w:pStyle w:val="Code"/>
      </w:pPr>
      <w:r>
        <w:t>} IP4_ARRAY,</w:t>
      </w:r>
    </w:p>
    <w:p w:rsidR="007C22CE" w:rsidRDefault="004B53BB">
      <w:pPr>
        <w:pStyle w:val="Code"/>
      </w:pPr>
      <w:r>
        <w:t> *PIP4_ARRAY;</w:t>
      </w:r>
    </w:p>
    <w:p w:rsidR="007C22CE" w:rsidRDefault="004B53BB">
      <w:pPr>
        <w:pStyle w:val="Definition-Field"/>
      </w:pPr>
      <w:r>
        <w:rPr>
          <w:b/>
        </w:rPr>
        <w:t>AddrCount:</w:t>
      </w:r>
      <w:r>
        <w:t xml:space="preserve">  The number </w:t>
      </w:r>
      <w:r>
        <w:t xml:space="preserve">of IPv4 addresses present in the AddrArray member. </w:t>
      </w:r>
    </w:p>
    <w:p w:rsidR="007C22CE" w:rsidRDefault="004B53BB">
      <w:pPr>
        <w:pStyle w:val="Definition-Field"/>
      </w:pPr>
      <w:r>
        <w:rPr>
          <w:b/>
        </w:rPr>
        <w:t>AddrArray:</w:t>
      </w:r>
      <w:r>
        <w:t>  An array of IPv4 addresses. An IPv4 address is represented as a 32-bit unsigned integer in network byte order.</w:t>
      </w:r>
    </w:p>
    <w:p w:rsidR="007C22CE" w:rsidRDefault="004B53BB">
      <w:r>
        <w:t xml:space="preserve">An empty IP4_ARRAY is represented by </w:t>
      </w:r>
      <w:r>
        <w:rPr>
          <w:b/>
        </w:rPr>
        <w:t>AddrCount</w:t>
      </w:r>
      <w:r>
        <w:t xml:space="preserve"> set to zero and </w:t>
      </w:r>
      <w:r>
        <w:rPr>
          <w:b/>
        </w:rPr>
        <w:t>AddrArray</w:t>
      </w:r>
      <w:r>
        <w:t xml:space="preserve"> unused. </w:t>
      </w:r>
      <w:r>
        <w:t xml:space="preserve">Senders of an empty IP4_ARRAY MUST set </w:t>
      </w:r>
      <w:r>
        <w:rPr>
          <w:b/>
        </w:rPr>
        <w:t>AddrArray</w:t>
      </w:r>
      <w:r>
        <w:t xml:space="preserve"> to a single entry containing binary zeros, and receivers MUST ignore it.</w:t>
      </w:r>
    </w:p>
    <w:p w:rsidR="007C22CE" w:rsidRDefault="004B53BB">
      <w:pPr>
        <w:pStyle w:val="Heading5"/>
      </w:pPr>
      <w:bookmarkStart w:id="284" w:name="section_835c236a4d354a1ebc4cf5eb27bfb06d"/>
      <w:bookmarkStart w:id="285" w:name="_Toc2766805"/>
      <w:r>
        <w:t>DNS_ADDR</w:t>
      </w:r>
      <w:bookmarkEnd w:id="284"/>
      <w:bookmarkEnd w:id="285"/>
      <w:r>
        <w:fldChar w:fldCharType="begin"/>
      </w:r>
      <w:r>
        <w:instrText xml:space="preserve"> XE "PDNS_ADDR"</w:instrText>
      </w:r>
      <w:r>
        <w:fldChar w:fldCharType="end"/>
      </w:r>
      <w:r>
        <w:fldChar w:fldCharType="begin"/>
      </w:r>
      <w:r>
        <w:instrText xml:space="preserve"> XE "DNS_ADDR structure"</w:instrText>
      </w:r>
      <w:r>
        <w:fldChar w:fldCharType="end"/>
      </w:r>
    </w:p>
    <w:p w:rsidR="007C22CE" w:rsidRDefault="004B53BB">
      <w:r>
        <w:t>This DNS_ADDR structure is used to represent an IP address. The IP address is eith</w:t>
      </w:r>
      <w:r>
        <w:t>er IPv4 or IPv6.</w:t>
      </w:r>
    </w:p>
    <w:p w:rsidR="007C22CE" w:rsidRDefault="004B53BB">
      <w:pPr>
        <w:pStyle w:val="Code"/>
      </w:pPr>
      <w:r>
        <w:t>typedef struct _DnsAddr {</w:t>
      </w:r>
    </w:p>
    <w:p w:rsidR="007C22CE" w:rsidRDefault="004B53BB">
      <w:pPr>
        <w:pStyle w:val="Code"/>
      </w:pPr>
      <w:r>
        <w:t xml:space="preserve">  CHAR MaxSa[32];</w:t>
      </w:r>
    </w:p>
    <w:p w:rsidR="007C22CE" w:rsidRDefault="004B53BB">
      <w:pPr>
        <w:pStyle w:val="Code"/>
      </w:pPr>
      <w:r>
        <w:t xml:space="preserve">  DWORD DnsAddrUserDword[8];</w:t>
      </w:r>
    </w:p>
    <w:p w:rsidR="007C22CE" w:rsidRDefault="004B53BB">
      <w:pPr>
        <w:pStyle w:val="Code"/>
      </w:pPr>
      <w:r>
        <w:t>} DNS_ADDR,</w:t>
      </w:r>
    </w:p>
    <w:p w:rsidR="007C22CE" w:rsidRDefault="004B53BB">
      <w:pPr>
        <w:pStyle w:val="Code"/>
      </w:pPr>
      <w:r>
        <w:t> *PDNS_ADDR;</w:t>
      </w:r>
    </w:p>
    <w:p w:rsidR="007C22CE" w:rsidRDefault="004B53BB">
      <w:pPr>
        <w:pStyle w:val="Definition-Field"/>
      </w:pPr>
      <w:r>
        <w:rPr>
          <w:b/>
        </w:rPr>
        <w:t>MaxSa:</w:t>
      </w:r>
      <w:r>
        <w:t xml:space="preserve">  This field MUST be constructed as specified in </w:t>
      </w:r>
      <w:hyperlink w:anchor="Section_aea3ba9bde484f0ea4c84f7c89404b99" w:history="1">
        <w:r>
          <w:rPr>
            <w:rStyle w:val="Hyperlink"/>
          </w:rPr>
          <w:t>DNS ADDR</w:t>
        </w:r>
      </w:hyperlink>
      <w:r>
        <w:t>.</w:t>
      </w:r>
    </w:p>
    <w:p w:rsidR="007C22CE" w:rsidRDefault="004B53BB">
      <w:pPr>
        <w:pStyle w:val="Definition-Field"/>
      </w:pPr>
      <w:r>
        <w:rPr>
          <w:b/>
        </w:rPr>
        <w:t>DnsAddrUserDword</w:t>
      </w:r>
      <w:r>
        <w:rPr>
          <w:b/>
        </w:rPr>
        <w:t>:</w:t>
      </w:r>
      <w:r>
        <w:t xml:space="preserve">  This field MUST be constructed as specified in </w:t>
      </w:r>
      <w:hyperlink w:anchor="Section_6e041c763b55480a84fbfeebcb0cc9db" w:history="1">
        <w:r>
          <w:rPr>
            <w:rStyle w:val="Hyperlink"/>
          </w:rPr>
          <w:t>DNS ADD USER</w:t>
        </w:r>
      </w:hyperlink>
      <w:r>
        <w:t>.</w:t>
      </w:r>
    </w:p>
    <w:p w:rsidR="007C22CE" w:rsidRDefault="004B53BB">
      <w:r>
        <w:t>Any field not specified above MUST be set to zero by the sender and ignored by the receiver.</w:t>
      </w:r>
    </w:p>
    <w:p w:rsidR="007C22CE" w:rsidRDefault="004B53BB">
      <w:pPr>
        <w:pStyle w:val="Heading6"/>
      </w:pPr>
      <w:bookmarkStart w:id="286" w:name="section_aea3ba9bde484f0ea4c84f7c89404b99"/>
      <w:bookmarkStart w:id="287" w:name="_Toc2766806"/>
      <w:r>
        <w:t>DNS ADDR</w:t>
      </w:r>
      <w:bookmarkEnd w:id="286"/>
      <w:bookmarkEnd w:id="287"/>
      <w:r>
        <w:fldChar w:fldCharType="begin"/>
      </w:r>
      <w:r>
        <w:instrText xml:space="preserve"> XE "DNS_ADDR packet"</w:instrText>
      </w:r>
      <w:r>
        <w:fldChar w:fldCharType="end"/>
      </w:r>
    </w:p>
    <w:p w:rsidR="007C22CE" w:rsidRDefault="004B53BB">
      <w:r>
        <w:t xml:space="preserve">An IPv4 or IPv6 addressed used by </w:t>
      </w:r>
      <w:hyperlink w:anchor="Section_835c236a4d354a1ebc4cf5eb27bfb06d" w:history="1">
        <w:r>
          <w:rPr>
            <w:rStyle w:val="Hyperlink"/>
          </w:rPr>
          <w:t>DNS_ADDR</w:t>
        </w:r>
      </w:hyperlink>
      <w:r>
        <w:t xml:space="preserve"> </w:t>
      </w:r>
      <w:r>
        <w:rPr>
          <w:b/>
        </w:rPr>
        <w:t>MaxSa</w:t>
      </w:r>
      <w:r>
        <w:t xml:space="preserve">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1</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2</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3</w:t>
            </w:r>
          </w:p>
          <w:p w:rsidR="007C22CE" w:rsidRDefault="004B53BB">
            <w:pPr>
              <w:pStyle w:val="PacketDiagramHeaderText"/>
            </w:pPr>
            <w:r>
              <w:t>0</w:t>
            </w:r>
          </w:p>
        </w:tc>
        <w:tc>
          <w:tcPr>
            <w:tcW w:w="270" w:type="dxa"/>
          </w:tcPr>
          <w:p w:rsidR="007C22CE" w:rsidRDefault="004B53BB">
            <w:pPr>
              <w:pStyle w:val="PacketDiagramHeaderText"/>
            </w:pPr>
            <w:r>
              <w:t>1</w:t>
            </w:r>
          </w:p>
        </w:tc>
      </w:tr>
      <w:tr w:rsidR="007C22CE" w:rsidTr="007C22CE">
        <w:trPr>
          <w:trHeight w:hRule="exact" w:val="490"/>
        </w:trPr>
        <w:tc>
          <w:tcPr>
            <w:tcW w:w="4320" w:type="dxa"/>
            <w:gridSpan w:val="16"/>
          </w:tcPr>
          <w:p w:rsidR="007C22CE" w:rsidRDefault="004B53BB">
            <w:pPr>
              <w:pStyle w:val="Packetdiagramtext"/>
            </w:pPr>
            <w:r>
              <w:t>Address Family</w:t>
            </w:r>
          </w:p>
        </w:tc>
        <w:tc>
          <w:tcPr>
            <w:tcW w:w="4320" w:type="dxa"/>
            <w:gridSpan w:val="16"/>
          </w:tcPr>
          <w:p w:rsidR="007C22CE" w:rsidRDefault="004B53BB">
            <w:pPr>
              <w:pStyle w:val="Packetdiagramtext"/>
            </w:pPr>
            <w:r>
              <w:t>Port Number</w:t>
            </w:r>
          </w:p>
        </w:tc>
      </w:tr>
      <w:tr w:rsidR="007C22CE" w:rsidTr="007C22CE">
        <w:trPr>
          <w:trHeight w:hRule="exact" w:val="490"/>
        </w:trPr>
        <w:tc>
          <w:tcPr>
            <w:tcW w:w="8640" w:type="dxa"/>
            <w:gridSpan w:val="32"/>
          </w:tcPr>
          <w:p w:rsidR="007C22CE" w:rsidRDefault="004B53BB">
            <w:pPr>
              <w:pStyle w:val="Packetdiagramtext"/>
            </w:pPr>
            <w:r>
              <w:t>IPv4 Address</w:t>
            </w:r>
          </w:p>
        </w:tc>
      </w:tr>
      <w:tr w:rsidR="007C22CE" w:rsidTr="007C22CE">
        <w:trPr>
          <w:trHeight w:hRule="exact" w:val="490"/>
        </w:trPr>
        <w:tc>
          <w:tcPr>
            <w:tcW w:w="8640" w:type="dxa"/>
            <w:gridSpan w:val="32"/>
          </w:tcPr>
          <w:p w:rsidR="007C22CE" w:rsidRDefault="004B53BB">
            <w:pPr>
              <w:pStyle w:val="Packetdiagramtext"/>
            </w:pPr>
            <w:r>
              <w:t>IPv6 Address (16 bytes)</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Padding</w:t>
            </w:r>
          </w:p>
        </w:tc>
      </w:tr>
      <w:tr w:rsidR="007C22CE" w:rsidTr="007C22CE">
        <w:trPr>
          <w:trHeight w:hRule="exact" w:val="490"/>
        </w:trPr>
        <w:tc>
          <w:tcPr>
            <w:tcW w:w="8640" w:type="dxa"/>
            <w:gridSpan w:val="32"/>
          </w:tcPr>
          <w:p w:rsidR="007C22CE" w:rsidRDefault="004B53BB">
            <w:pPr>
              <w:pStyle w:val="Packetdiagramtext"/>
            </w:pPr>
            <w:r>
              <w:t>...</w:t>
            </w:r>
          </w:p>
        </w:tc>
      </w:tr>
    </w:tbl>
    <w:p w:rsidR="007C22CE" w:rsidRDefault="004B53BB">
      <w:pPr>
        <w:pStyle w:val="Definition-Field"/>
      </w:pPr>
      <w:r>
        <w:rPr>
          <w:b/>
        </w:rPr>
        <w:lastRenderedPageBreak/>
        <w:t xml:space="preserve">Address Family (2 bytes): </w:t>
      </w:r>
      <w:r>
        <w:t>This MUST be set to 0x0002 if this is an IPv4 address or 0x0017 if this is an IPv6 address.</w:t>
      </w:r>
    </w:p>
    <w:p w:rsidR="007C22CE" w:rsidRDefault="004B53BB">
      <w:pPr>
        <w:ind w:left="360"/>
      </w:pPr>
      <w:r>
        <w:t>0x0002</w:t>
      </w:r>
    </w:p>
    <w:p w:rsidR="007C22CE" w:rsidRDefault="004B53BB">
      <w:pPr>
        <w:ind w:left="360"/>
      </w:pPr>
      <w:r>
        <w:t>0x0017</w:t>
      </w:r>
    </w:p>
    <w:p w:rsidR="007C22CE" w:rsidRDefault="004B53BB">
      <w:pPr>
        <w:pStyle w:val="Definition-Field"/>
      </w:pPr>
      <w:r>
        <w:rPr>
          <w:b/>
        </w:rPr>
        <w:t xml:space="preserve">Port Number (2 bytes): </w:t>
      </w:r>
      <w:r>
        <w:t xml:space="preserve">Senders MUST set this to zero, and receivers MUST ignore it. </w:t>
      </w:r>
    </w:p>
    <w:p w:rsidR="007C22CE" w:rsidRDefault="004B53BB">
      <w:pPr>
        <w:pStyle w:val="Definition-Field"/>
      </w:pPr>
      <w:r>
        <w:rPr>
          <w:b/>
        </w:rPr>
        <w:t xml:space="preserve">IPv4 Address (4 bytes): </w:t>
      </w:r>
      <w:r>
        <w:t>An IPv4 address in network byte order value for the host pointed to by DNS_ADDR structure.</w:t>
      </w:r>
    </w:p>
    <w:p w:rsidR="007C22CE" w:rsidRDefault="004B53BB">
      <w:pPr>
        <w:pStyle w:val="Definition-Field"/>
      </w:pPr>
      <w:r>
        <w:rPr>
          <w:b/>
        </w:rPr>
        <w:t xml:space="preserve">IPv6 Address (16 bytes): </w:t>
      </w:r>
      <w:r>
        <w:t>An IPv6 address in network byte order value for the host pointed to by DNS_ADDR structure.</w:t>
      </w:r>
    </w:p>
    <w:p w:rsidR="007C22CE" w:rsidRDefault="004B53BB">
      <w:pPr>
        <w:pStyle w:val="Definition-Field"/>
      </w:pPr>
      <w:r>
        <w:rPr>
          <w:b/>
        </w:rPr>
        <w:t xml:space="preserve">Padding (8 bytes): </w:t>
      </w:r>
      <w:r>
        <w:t>Sender</w:t>
      </w:r>
      <w:r>
        <w:t xml:space="preserve">s MUST set this to zero, and receivers MUST ignore it. </w:t>
      </w:r>
    </w:p>
    <w:p w:rsidR="007C22CE" w:rsidRDefault="004B53BB">
      <w:pPr>
        <w:pStyle w:val="Heading6"/>
      </w:pPr>
      <w:bookmarkStart w:id="288" w:name="section_6e041c763b55480a84fbfeebcb0cc9db"/>
      <w:bookmarkStart w:id="289" w:name="_Toc2766807"/>
      <w:r>
        <w:t>DNS ADD USER</w:t>
      </w:r>
      <w:bookmarkEnd w:id="288"/>
      <w:bookmarkEnd w:id="289"/>
      <w:r>
        <w:fldChar w:fldCharType="begin"/>
      </w:r>
      <w:r>
        <w:instrText xml:space="preserve"> XE "DNS_ADD_USER packet"</w:instrText>
      </w:r>
      <w:r>
        <w:fldChar w:fldCharType="end"/>
      </w:r>
    </w:p>
    <w:p w:rsidR="007C22CE" w:rsidRDefault="004B53BB">
      <w:r>
        <w:t xml:space="preserve">Used by </w:t>
      </w:r>
      <w:hyperlink w:anchor="Section_835c236a4d354a1ebc4cf5eb27bfb06d" w:history="1">
        <w:r>
          <w:rPr>
            <w:rStyle w:val="Hyperlink"/>
          </w:rPr>
          <w:t>DNS_ADDR</w:t>
        </w:r>
      </w:hyperlink>
      <w:r>
        <w:t xml:space="preserve"> </w:t>
      </w:r>
      <w:r>
        <w:rPr>
          <w:b/>
        </w:rPr>
        <w:t>DnsAddrUserDword</w:t>
      </w:r>
      <w:r>
        <w:t xml:space="preserve">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1</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2</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3</w:t>
            </w:r>
          </w:p>
          <w:p w:rsidR="007C22CE" w:rsidRDefault="004B53BB">
            <w:pPr>
              <w:pStyle w:val="PacketDiagramHeaderText"/>
            </w:pPr>
            <w:r>
              <w:t>0</w:t>
            </w:r>
          </w:p>
        </w:tc>
        <w:tc>
          <w:tcPr>
            <w:tcW w:w="270" w:type="dxa"/>
          </w:tcPr>
          <w:p w:rsidR="007C22CE" w:rsidRDefault="004B53BB">
            <w:pPr>
              <w:pStyle w:val="PacketDiagramHeaderText"/>
            </w:pPr>
            <w:r>
              <w:t>1</w:t>
            </w:r>
          </w:p>
        </w:tc>
      </w:tr>
      <w:tr w:rsidR="007C22CE" w:rsidTr="007C22CE">
        <w:trPr>
          <w:trHeight w:hRule="exact" w:val="490"/>
        </w:trPr>
        <w:tc>
          <w:tcPr>
            <w:tcW w:w="8640" w:type="dxa"/>
            <w:gridSpan w:val="32"/>
          </w:tcPr>
          <w:p w:rsidR="007C22CE" w:rsidRDefault="004B53BB">
            <w:pPr>
              <w:pStyle w:val="Packetdiagramtext"/>
            </w:pPr>
            <w:r>
              <w:t>SockaddrLength</w:t>
            </w:r>
          </w:p>
        </w:tc>
      </w:tr>
      <w:tr w:rsidR="007C22CE" w:rsidTr="007C22CE">
        <w:trPr>
          <w:trHeight w:hRule="exact" w:val="490"/>
        </w:trPr>
        <w:tc>
          <w:tcPr>
            <w:tcW w:w="8640" w:type="dxa"/>
            <w:gridSpan w:val="32"/>
          </w:tcPr>
          <w:p w:rsidR="007C22CE" w:rsidRDefault="004B53BB">
            <w:pPr>
              <w:pStyle w:val="Packetdiagramtext"/>
            </w:pPr>
            <w:r>
              <w:t>SubnetLength</w:t>
            </w:r>
          </w:p>
        </w:tc>
      </w:tr>
      <w:tr w:rsidR="007C22CE" w:rsidTr="007C22CE">
        <w:trPr>
          <w:trHeight w:hRule="exact" w:val="490"/>
        </w:trPr>
        <w:tc>
          <w:tcPr>
            <w:tcW w:w="8640" w:type="dxa"/>
            <w:gridSpan w:val="32"/>
          </w:tcPr>
          <w:p w:rsidR="007C22CE" w:rsidRDefault="004B53BB">
            <w:pPr>
              <w:pStyle w:val="Packetdiagramtext"/>
            </w:pPr>
            <w:r>
              <w:t>Flags</w:t>
            </w:r>
          </w:p>
        </w:tc>
      </w:tr>
      <w:tr w:rsidR="007C22CE" w:rsidTr="007C22CE">
        <w:trPr>
          <w:trHeight w:hRule="exact" w:val="490"/>
        </w:trPr>
        <w:tc>
          <w:tcPr>
            <w:tcW w:w="8640" w:type="dxa"/>
            <w:gridSpan w:val="32"/>
          </w:tcPr>
          <w:p w:rsidR="007C22CE" w:rsidRDefault="004B53BB">
            <w:pPr>
              <w:pStyle w:val="Packetdiagramtext"/>
            </w:pPr>
            <w:r>
              <w:t>Padding (20 bytes)</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w:t>
            </w:r>
          </w:p>
        </w:tc>
      </w:tr>
    </w:tbl>
    <w:p w:rsidR="007C22CE" w:rsidRDefault="004B53BB">
      <w:pPr>
        <w:pStyle w:val="Definition-Field"/>
      </w:pPr>
      <w:r>
        <w:rPr>
          <w:b/>
        </w:rPr>
        <w:t xml:space="preserve">SockaddrLength (4 bytes): </w:t>
      </w:r>
      <w:r>
        <w:t>The length of valid data in the socket address structure present above this field.</w:t>
      </w:r>
    </w:p>
    <w:p w:rsidR="007C22CE" w:rsidRDefault="004B53BB">
      <w:pPr>
        <w:pStyle w:val="Definition-Field"/>
      </w:pPr>
      <w:r>
        <w:rPr>
          <w:b/>
        </w:rPr>
        <w:t xml:space="preserve">SubnetLength (4 bytes): </w:t>
      </w:r>
      <w:r>
        <w:t xml:space="preserve">Senders MUST set this to 0x00000000 and </w:t>
      </w:r>
      <w:r>
        <w:t>receivers MUST ignore this value.</w:t>
      </w:r>
    </w:p>
    <w:p w:rsidR="007C22CE" w:rsidRDefault="004B53BB">
      <w:pPr>
        <w:pStyle w:val="Definition-Field"/>
      </w:pPr>
      <w:r>
        <w:rPr>
          <w:b/>
        </w:rPr>
        <w:t xml:space="preserve">Flags (4 bytes): </w:t>
      </w:r>
      <w:r>
        <w:t>Clients MUST set to 0x00000000. Senders will use this field to indicate the results of IP validation for this IP address, where it has a format as follows (in host byte order):</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1</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2</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3</w:t>
            </w:r>
          </w:p>
          <w:p w:rsidR="007C22CE" w:rsidRDefault="004B53BB">
            <w:pPr>
              <w:pStyle w:val="PacketDiagramHeaderText"/>
            </w:pPr>
            <w:r>
              <w:t>0</w:t>
            </w:r>
          </w:p>
        </w:tc>
        <w:tc>
          <w:tcPr>
            <w:tcW w:w="270" w:type="dxa"/>
          </w:tcPr>
          <w:p w:rsidR="007C22CE" w:rsidRDefault="004B53BB">
            <w:pPr>
              <w:pStyle w:val="PacketDiagramHeaderText"/>
            </w:pPr>
            <w:r>
              <w:t>1</w:t>
            </w:r>
          </w:p>
        </w:tc>
      </w:tr>
      <w:tr w:rsidR="007C22CE" w:rsidTr="007C22CE">
        <w:trPr>
          <w:trHeight w:hRule="exact" w:val="490"/>
        </w:trPr>
        <w:tc>
          <w:tcPr>
            <w:tcW w:w="270" w:type="dxa"/>
          </w:tcPr>
          <w:p w:rsidR="007C22CE" w:rsidRDefault="004B53BB">
            <w:pPr>
              <w:pStyle w:val="Packetdiagramtext"/>
            </w:pPr>
            <w:r>
              <w:t>T</w:t>
            </w:r>
          </w:p>
        </w:tc>
        <w:tc>
          <w:tcPr>
            <w:tcW w:w="1890" w:type="dxa"/>
            <w:gridSpan w:val="7"/>
          </w:tcPr>
          <w:p w:rsidR="007C22CE" w:rsidRDefault="004B53BB">
            <w:pPr>
              <w:pStyle w:val="Packetdiagramtext"/>
            </w:pPr>
            <w:r>
              <w:t>Zero</w:t>
            </w:r>
          </w:p>
        </w:tc>
        <w:tc>
          <w:tcPr>
            <w:tcW w:w="3240" w:type="dxa"/>
            <w:gridSpan w:val="12"/>
          </w:tcPr>
          <w:p w:rsidR="007C22CE" w:rsidRDefault="004B53BB">
            <w:pPr>
              <w:pStyle w:val="Packetdiagramtext"/>
            </w:pPr>
            <w:r>
              <w:t>RTT</w:t>
            </w:r>
          </w:p>
        </w:tc>
        <w:tc>
          <w:tcPr>
            <w:tcW w:w="3240" w:type="dxa"/>
            <w:gridSpan w:val="12"/>
          </w:tcPr>
          <w:p w:rsidR="007C22CE" w:rsidRDefault="004B53BB">
            <w:pPr>
              <w:pStyle w:val="Packetdiagramtext"/>
            </w:pPr>
            <w:r>
              <w:t>validationStatus</w:t>
            </w:r>
          </w:p>
        </w:tc>
      </w:tr>
    </w:tbl>
    <w:p w:rsidR="007C22CE" w:rsidRDefault="004B53BB">
      <w:pPr>
        <w:pStyle w:val="Definition-Field"/>
      </w:pPr>
      <w:r>
        <w:rPr>
          <w:b/>
        </w:rPr>
        <w:t xml:space="preserve">T (1 bit): </w:t>
      </w:r>
      <w:r>
        <w:t xml:space="preserve">If set, DNS over </w:t>
      </w:r>
      <w:hyperlink w:anchor="gt_a70f5e84-6960-42f0-a160-ba0281eb548d">
        <w:r>
          <w:rPr>
            <w:rStyle w:val="HyperlinkGreen"/>
            <w:b/>
          </w:rPr>
          <w:t>UDP</w:t>
        </w:r>
      </w:hyperlink>
      <w:r>
        <w:t xml:space="preserve"> is available from the remote DNS server but DNS over TCP is not available.</w:t>
      </w:r>
    </w:p>
    <w:p w:rsidR="007C22CE" w:rsidRDefault="004B53BB">
      <w:pPr>
        <w:pStyle w:val="Definition-Field"/>
      </w:pPr>
      <w:r>
        <w:rPr>
          <w:b/>
        </w:rPr>
        <w:t xml:space="preserve">Zero (7 bits): </w:t>
      </w:r>
      <w:r>
        <w:t>Reserved. Senders MUST set these bits to zero and receivers MUST ignore them.</w:t>
      </w:r>
    </w:p>
    <w:p w:rsidR="007C22CE" w:rsidRDefault="004B53BB">
      <w:pPr>
        <w:pStyle w:val="Definition-Field"/>
      </w:pPr>
      <w:r>
        <w:rPr>
          <w:b/>
        </w:rPr>
        <w:t xml:space="preserve">RTT (12 bits): </w:t>
      </w:r>
      <w:r>
        <w:t>Round trip time to the remote DNS server for a UDP query, measured in units of 10 milliseconds.</w:t>
      </w:r>
    </w:p>
    <w:p w:rsidR="007C22CE" w:rsidRDefault="004B53BB">
      <w:pPr>
        <w:pStyle w:val="Definition-Field"/>
      </w:pPr>
      <w:r>
        <w:rPr>
          <w:b/>
        </w:rPr>
        <w:lastRenderedPageBreak/>
        <w:t xml:space="preserve">validationStatus (12 bits): </w:t>
      </w:r>
      <w:r>
        <w:t>The result of the DNS UDP validation at</w:t>
      </w:r>
      <w:r>
        <w:t xml:space="preserve">tempt. This field MUST be set to one of the DNS_IP_VALIDATE_RETURN_FLAGS (section </w:t>
      </w:r>
      <w:hyperlink w:anchor="Section_f9f3901a862f4bdba7c4963dae44c13e" w:history="1">
        <w:r>
          <w:rPr>
            <w:rStyle w:val="Hyperlink"/>
          </w:rPr>
          <w:t>2.2.3.1.2</w:t>
        </w:r>
      </w:hyperlink>
      <w:r>
        <w:t>).</w:t>
      </w:r>
    </w:p>
    <w:p w:rsidR="007C22CE" w:rsidRDefault="004B53BB">
      <w:pPr>
        <w:pStyle w:val="Definition-Field"/>
      </w:pPr>
      <w:r>
        <w:rPr>
          <w:b/>
        </w:rPr>
        <w:t xml:space="preserve">Padding (20 bytes): </w:t>
      </w:r>
      <w:r>
        <w:t>This can be any value and MUST be ignored.</w:t>
      </w:r>
    </w:p>
    <w:p w:rsidR="007C22CE" w:rsidRDefault="004B53BB">
      <w:pPr>
        <w:pStyle w:val="Heading5"/>
      </w:pPr>
      <w:bookmarkStart w:id="290" w:name="section_56ba5fabf304486699a44f1c1f9247a3"/>
      <w:bookmarkStart w:id="291" w:name="_Toc2766808"/>
      <w:r>
        <w:t>DNS_ADDR_ARRAY</w:t>
      </w:r>
      <w:bookmarkEnd w:id="290"/>
      <w:bookmarkEnd w:id="291"/>
      <w:r>
        <w:fldChar w:fldCharType="begin"/>
      </w:r>
      <w:r>
        <w:instrText xml:space="preserve"> XE "PDNS_ADDR_ARRAY"</w:instrText>
      </w:r>
      <w:r>
        <w:fldChar w:fldCharType="end"/>
      </w:r>
      <w:r>
        <w:fldChar w:fldCharType="begin"/>
      </w:r>
      <w:r>
        <w:instrText xml:space="preserve"> X</w:instrText>
      </w:r>
      <w:r>
        <w:instrText>E "DNS_ADDR_ARRAY structure"</w:instrText>
      </w:r>
      <w:r>
        <w:fldChar w:fldCharType="end"/>
      </w:r>
    </w:p>
    <w:p w:rsidR="007C22CE" w:rsidRDefault="004B53BB">
      <w:r>
        <w:t xml:space="preserve">The DNS_ADDR_ARRAY structure is used to represent an array of DNS_ADDR (section </w:t>
      </w:r>
      <w:hyperlink w:anchor="Section_835c236a4d354a1ebc4cf5eb27bfb06d" w:history="1">
        <w:r>
          <w:rPr>
            <w:rStyle w:val="Hyperlink"/>
          </w:rPr>
          <w:t>2.2.3.2.2</w:t>
        </w:r>
      </w:hyperlink>
      <w:r>
        <w:t>) structures. The DNS Server Management Protocol uses this structure to exch</w:t>
      </w:r>
      <w:r>
        <w:t>ange lists of mixed IPv4 and IPv6 addresses between client and server.</w:t>
      </w:r>
    </w:p>
    <w:p w:rsidR="007C22CE" w:rsidRDefault="004B53BB">
      <w:pPr>
        <w:pStyle w:val="Code"/>
      </w:pPr>
      <w:r>
        <w:t>typedef struct _DnsAddrArray {</w:t>
      </w:r>
    </w:p>
    <w:p w:rsidR="007C22CE" w:rsidRDefault="004B53BB">
      <w:pPr>
        <w:pStyle w:val="Code"/>
      </w:pPr>
      <w:r>
        <w:t xml:space="preserve">  DWORD MaxCount;</w:t>
      </w:r>
    </w:p>
    <w:p w:rsidR="007C22CE" w:rsidRDefault="004B53BB">
      <w:pPr>
        <w:pStyle w:val="Code"/>
      </w:pPr>
      <w:r>
        <w:t xml:space="preserve">  DWORD AddrCount;</w:t>
      </w:r>
    </w:p>
    <w:p w:rsidR="007C22CE" w:rsidRDefault="004B53BB">
      <w:pPr>
        <w:pStyle w:val="Code"/>
      </w:pPr>
      <w:r>
        <w:t xml:space="preserve">  DWORD Tag;</w:t>
      </w:r>
    </w:p>
    <w:p w:rsidR="007C22CE" w:rsidRDefault="004B53BB">
      <w:pPr>
        <w:pStyle w:val="Code"/>
      </w:pPr>
      <w:r>
        <w:t xml:space="preserve">  WORD Family;</w:t>
      </w:r>
    </w:p>
    <w:p w:rsidR="007C22CE" w:rsidRDefault="004B53BB">
      <w:pPr>
        <w:pStyle w:val="Code"/>
      </w:pPr>
      <w:r>
        <w:t xml:space="preserve">  WORD WordReserved;</w:t>
      </w:r>
    </w:p>
    <w:p w:rsidR="007C22CE" w:rsidRDefault="004B53BB">
      <w:pPr>
        <w:pStyle w:val="Code"/>
      </w:pPr>
      <w:r>
        <w:t xml:space="preserve">  DWORD Flags;</w:t>
      </w:r>
    </w:p>
    <w:p w:rsidR="007C22CE" w:rsidRDefault="004B53BB">
      <w:pPr>
        <w:pStyle w:val="Code"/>
      </w:pPr>
      <w:r>
        <w:t xml:space="preserve">  DWORD MatchFlag;</w:t>
      </w:r>
    </w:p>
    <w:p w:rsidR="007C22CE" w:rsidRDefault="004B53BB">
      <w:pPr>
        <w:pStyle w:val="Code"/>
      </w:pPr>
      <w:r>
        <w:t xml:space="preserve">  DWORD Reserved1;</w:t>
      </w:r>
    </w:p>
    <w:p w:rsidR="007C22CE" w:rsidRDefault="004B53BB">
      <w:pPr>
        <w:pStyle w:val="Code"/>
      </w:pPr>
      <w:r>
        <w:t xml:space="preserve">  DWORD Reserve</w:t>
      </w:r>
      <w:r>
        <w:t>d2;</w:t>
      </w:r>
    </w:p>
    <w:p w:rsidR="007C22CE" w:rsidRDefault="004B53BB">
      <w:pPr>
        <w:pStyle w:val="Code"/>
      </w:pPr>
      <w:r>
        <w:t xml:space="preserve">  [size_is(AddrCount )] DNS_ADDR AddrArray[];</w:t>
      </w:r>
    </w:p>
    <w:p w:rsidR="007C22CE" w:rsidRDefault="004B53BB">
      <w:pPr>
        <w:pStyle w:val="Code"/>
      </w:pPr>
      <w:r>
        <w:t>} DNS_ADDR_ARRAY,</w:t>
      </w:r>
    </w:p>
    <w:p w:rsidR="007C22CE" w:rsidRDefault="004B53BB">
      <w:pPr>
        <w:pStyle w:val="Code"/>
      </w:pPr>
      <w:r>
        <w:t> *PDNS_ADDR_ARRAY;</w:t>
      </w:r>
    </w:p>
    <w:p w:rsidR="007C22CE" w:rsidRDefault="004B53BB">
      <w:pPr>
        <w:pStyle w:val="Definition-Field"/>
      </w:pPr>
      <w:r>
        <w:rPr>
          <w:b/>
        </w:rPr>
        <w:t>MaxCount:</w:t>
      </w:r>
      <w:r>
        <w:t>  The actual number of IP addresses that are present in the AddrArray member.</w:t>
      </w:r>
    </w:p>
    <w:p w:rsidR="007C22CE" w:rsidRDefault="004B53BB">
      <w:pPr>
        <w:pStyle w:val="Definition-Field"/>
      </w:pPr>
      <w:r>
        <w:rPr>
          <w:b/>
        </w:rPr>
        <w:t>AddrCount:</w:t>
      </w:r>
      <w:r>
        <w:t>  Must be set to the same value as MaxCount.</w:t>
      </w:r>
    </w:p>
    <w:p w:rsidR="007C22CE" w:rsidRDefault="004B53BB">
      <w:pPr>
        <w:pStyle w:val="Definition-Field"/>
      </w:pPr>
      <w:r>
        <w:rPr>
          <w:b/>
        </w:rPr>
        <w:t>Tag:</w:t>
      </w:r>
      <w:r>
        <w:t>  This field is unused.</w:t>
      </w:r>
      <w:r>
        <w:t xml:space="preserve"> Senders MUST set the value to zero and receivers MUST ignore it.</w:t>
      </w:r>
    </w:p>
    <w:p w:rsidR="007C22CE" w:rsidRDefault="004B53BB">
      <w:pPr>
        <w:pStyle w:val="Definition-Field"/>
      </w:pPr>
      <w:r>
        <w:rPr>
          <w:b/>
        </w:rPr>
        <w:t>Family:</w:t>
      </w:r>
      <w:r>
        <w:t>  The family of addresses present in the array, such as AF_INET or AF_INET6. If this field is not specified, addresses with all families can be present.</w:t>
      </w:r>
    </w:p>
    <w:p w:rsidR="007C22CE" w:rsidRDefault="004B53BB">
      <w:pPr>
        <w:pStyle w:val="Definition-Field"/>
      </w:pPr>
      <w:r>
        <w:rPr>
          <w:b/>
        </w:rPr>
        <w:t>WordReserved:</w:t>
      </w:r>
      <w:r>
        <w:t>  This field is u</w:t>
      </w:r>
      <w:r>
        <w:t>nused. Senders MUST set the value to zero and receivers MUST ignore it.</w:t>
      </w:r>
    </w:p>
    <w:p w:rsidR="007C22CE" w:rsidRDefault="004B53BB">
      <w:pPr>
        <w:pStyle w:val="Definition-Field"/>
      </w:pPr>
      <w:r>
        <w:rPr>
          <w:b/>
        </w:rPr>
        <w:t>Flags:</w:t>
      </w:r>
      <w:r>
        <w:t>  This field is unused. Senders MUST set the value to zero and receivers MUST ignore it.</w:t>
      </w:r>
    </w:p>
    <w:p w:rsidR="007C22CE" w:rsidRDefault="004B53BB">
      <w:pPr>
        <w:pStyle w:val="Definition-Field"/>
      </w:pPr>
      <w:r>
        <w:rPr>
          <w:b/>
        </w:rPr>
        <w:t>MatchFlag:</w:t>
      </w:r>
      <w:r>
        <w:t>  This field is unused. Senders MUST set the value to zero and receivers MUST i</w:t>
      </w:r>
      <w:r>
        <w:t>gnore it.</w:t>
      </w:r>
    </w:p>
    <w:p w:rsidR="007C22CE" w:rsidRDefault="004B53BB">
      <w:pPr>
        <w:pStyle w:val="Definition-Field"/>
      </w:pPr>
      <w:r>
        <w:rPr>
          <w:b/>
        </w:rPr>
        <w:t>Reserved1:</w:t>
      </w:r>
      <w:r>
        <w:t>  This field is unused. Senders MUST set the value to zero and receivers MUST ignore it.</w:t>
      </w:r>
    </w:p>
    <w:p w:rsidR="007C22CE" w:rsidRDefault="004B53BB">
      <w:pPr>
        <w:pStyle w:val="Definition-Field"/>
      </w:pPr>
      <w:r>
        <w:rPr>
          <w:b/>
        </w:rPr>
        <w:t>Reserved2:</w:t>
      </w:r>
      <w:r>
        <w:t>  This field is unused. Senders MUST set the value to zero and receivers MUST ignore it.</w:t>
      </w:r>
    </w:p>
    <w:p w:rsidR="007C22CE" w:rsidRDefault="004B53BB">
      <w:pPr>
        <w:pStyle w:val="Definition-Field"/>
      </w:pPr>
      <w:r>
        <w:rPr>
          <w:b/>
        </w:rPr>
        <w:t>AddrArray:</w:t>
      </w:r>
      <w:r>
        <w:t xml:space="preserve">  An array of DNS_ADDR (section </w:t>
      </w:r>
      <w:r>
        <w:t>2.2.3.2.2) structures. The number of elements in this array is specified by the AddrCount member.</w:t>
      </w:r>
    </w:p>
    <w:p w:rsidR="007C22CE" w:rsidRDefault="004B53BB">
      <w:r>
        <w:t xml:space="preserve">An empty DNS_ADDR_ARRAY is represented by </w:t>
      </w:r>
      <w:r>
        <w:rPr>
          <w:b/>
        </w:rPr>
        <w:t>AddrCount</w:t>
      </w:r>
      <w:r>
        <w:t xml:space="preserve"> set to zero. Senders of an empty DNS_ADR_ARRAY MUST set the other fields' values to zero (including a sing</w:t>
      </w:r>
      <w:r>
        <w:t xml:space="preserve">le entry in </w:t>
      </w:r>
      <w:r>
        <w:rPr>
          <w:b/>
        </w:rPr>
        <w:t>AddrArray</w:t>
      </w:r>
      <w:r>
        <w:t>, which is set to binary zeros), and receivers MUST ignore them.</w:t>
      </w:r>
    </w:p>
    <w:p w:rsidR="007C22CE" w:rsidRDefault="004B53BB">
      <w:pPr>
        <w:pStyle w:val="Heading5"/>
      </w:pPr>
      <w:bookmarkStart w:id="292" w:name="section_2a367e0b5a8245d6aa77fbf407ed8d61"/>
      <w:bookmarkStart w:id="293" w:name="_Toc2766809"/>
      <w:r>
        <w:t>DNS_RPC_IP_VALIDATE</w:t>
      </w:r>
      <w:bookmarkEnd w:id="292"/>
      <w:bookmarkEnd w:id="293"/>
      <w:r>
        <w:fldChar w:fldCharType="begin"/>
      </w:r>
      <w:r>
        <w:instrText xml:space="preserve"> XE "PDNS_RPC_IP_VALIDATE"</w:instrText>
      </w:r>
      <w:r>
        <w:fldChar w:fldCharType="end"/>
      </w:r>
      <w:r>
        <w:fldChar w:fldCharType="begin"/>
      </w:r>
      <w:r>
        <w:instrText xml:space="preserve"> XE "DNS_RPC_IP_VALIDATE structure"</w:instrText>
      </w:r>
      <w:r>
        <w:fldChar w:fldCharType="end"/>
      </w:r>
    </w:p>
    <w:p w:rsidR="007C22CE" w:rsidRDefault="004B53BB">
      <w:r>
        <w:t>The DNS_RPC_IP_VALIDATE structure is used to request that the DNS server validate a n</w:t>
      </w:r>
      <w:r>
        <w:t xml:space="preserve">umber of IP addresses. This can be used by clients to determine if an IP address is suitable for use as a DNS server in the context specified by the dwContext member (see below). This structure is to request IP validation while processing the </w:t>
      </w:r>
      <w:hyperlink w:anchor="Section_d28e3ba85742417dad6d2e0139ab2ad9" w:history="1">
        <w:r>
          <w:rPr>
            <w:rStyle w:val="Hyperlink"/>
          </w:rPr>
          <w:t>R_DnssrvComplexOperation2 (section 3.1.4.8)</w:t>
        </w:r>
      </w:hyperlink>
      <w:r>
        <w:t xml:space="preserve"> method call with operation type IpValidate.</w:t>
      </w:r>
    </w:p>
    <w:p w:rsidR="007C22CE" w:rsidRDefault="004B53BB">
      <w:pPr>
        <w:pStyle w:val="Code"/>
      </w:pPr>
      <w:r>
        <w:lastRenderedPageBreak/>
        <w:t>typedef struct _DnsRpcIPValidate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DWORD dwContext;</w:t>
      </w:r>
    </w:p>
    <w:p w:rsidR="007C22CE" w:rsidRDefault="004B53BB">
      <w:pPr>
        <w:pStyle w:val="Code"/>
      </w:pPr>
      <w:r>
        <w:t xml:space="preserve">  DWORD dwReser</w:t>
      </w:r>
      <w:r>
        <w:t>ved1;</w:t>
      </w:r>
    </w:p>
    <w:p w:rsidR="007C22CE" w:rsidRDefault="004B53BB">
      <w:pPr>
        <w:pStyle w:val="Code"/>
      </w:pPr>
      <w:r>
        <w:t xml:space="preserve">  [string] char* pszContextName;</w:t>
      </w:r>
    </w:p>
    <w:p w:rsidR="007C22CE" w:rsidRDefault="004B53BB">
      <w:pPr>
        <w:pStyle w:val="Code"/>
      </w:pPr>
      <w:r>
        <w:t xml:space="preserve">  PDNS_ADDR_ARRAY aipValidateAddrs;</w:t>
      </w:r>
    </w:p>
    <w:p w:rsidR="007C22CE" w:rsidRDefault="004B53BB">
      <w:pPr>
        <w:pStyle w:val="Code"/>
      </w:pPr>
      <w:r>
        <w:t>} DNS_RPC_IP_VALIDATE,</w:t>
      </w:r>
    </w:p>
    <w:p w:rsidR="007C22CE" w:rsidRDefault="004B53BB">
      <w:pPr>
        <w:pStyle w:val="Code"/>
      </w:pPr>
      <w:r>
        <w:t> *PDNS_RPC_IP_VALIDATE;</w:t>
      </w:r>
    </w:p>
    <w:p w:rsidR="007C22CE" w:rsidRDefault="004B53BB">
      <w:pPr>
        <w:pStyle w:val="Definition-Field"/>
      </w:pPr>
      <w:r>
        <w:rPr>
          <w:b/>
        </w:rPr>
        <w:t>dwRpcStructureVersion:</w:t>
      </w:r>
      <w:r>
        <w:t>  The DNS management structure version number. This value MUST be set to 0x00000001.</w:t>
      </w:r>
    </w:p>
    <w:p w:rsidR="007C22CE" w:rsidRDefault="004B53BB">
      <w:pPr>
        <w:pStyle w:val="Definition-Field"/>
      </w:pPr>
      <w:r>
        <w:rPr>
          <w:b/>
        </w:rPr>
        <w:t>dwReserved0:</w:t>
      </w:r>
      <w:r>
        <w:t>  This field is</w:t>
      </w:r>
      <w:r>
        <w:t xml:space="preserve"> unused. The client MUST set this value to zero and the server MUST ignore it.</w:t>
      </w:r>
    </w:p>
    <w:p w:rsidR="007C22CE" w:rsidRDefault="004B53BB">
      <w:pPr>
        <w:pStyle w:val="Definition-Field"/>
      </w:pPr>
      <w:r>
        <w:rPr>
          <w:b/>
        </w:rPr>
        <w:t>dwContext:</w:t>
      </w:r>
      <w:r>
        <w:t>  The context or purpose for which addresses present in aipValidateAddrs MUST be validated by the DNS server. This field MUST be set to one of the following values:</w:t>
      </w:r>
    </w:p>
    <w:tbl>
      <w:tblPr>
        <w:tblStyle w:val="Table-ShadedHeader"/>
        <w:tblW w:w="0" w:type="auto"/>
        <w:tblInd w:w="475" w:type="dxa"/>
        <w:tblLook w:val="04A0" w:firstRow="1" w:lastRow="0" w:firstColumn="1" w:lastColumn="0" w:noHBand="0" w:noVBand="1"/>
      </w:tblPr>
      <w:tblGrid>
        <w:gridCol w:w="3044"/>
        <w:gridCol w:w="5686"/>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w:t>
            </w:r>
            <w:r>
              <w:t>lue</w:t>
            </w:r>
          </w:p>
        </w:tc>
        <w:tc>
          <w:tcPr>
            <w:tcW w:w="5686" w:type="dxa"/>
          </w:tcPr>
          <w:p w:rsidR="007C22CE" w:rsidRDefault="004B53BB">
            <w:pPr>
              <w:pStyle w:val="TableHeaderText"/>
            </w:pPr>
            <w:r>
              <w:t>Meaning</w:t>
            </w:r>
          </w:p>
        </w:tc>
      </w:tr>
      <w:tr w:rsidR="007C22CE" w:rsidTr="007C22CE">
        <w:tc>
          <w:tcPr>
            <w:tcW w:w="0" w:type="auto"/>
          </w:tcPr>
          <w:p w:rsidR="007C22CE" w:rsidRDefault="004B53BB">
            <w:pPr>
              <w:pStyle w:val="TableBodyText"/>
            </w:pPr>
            <w:r>
              <w:t>DNS_IPVAL_DNS_SERVERS</w:t>
            </w:r>
          </w:p>
          <w:p w:rsidR="007C22CE" w:rsidRDefault="004B53BB">
            <w:pPr>
              <w:pStyle w:val="TableBodyText"/>
            </w:pPr>
            <w:r>
              <w:t>0x00000000</w:t>
            </w:r>
          </w:p>
        </w:tc>
        <w:tc>
          <w:tcPr>
            <w:tcW w:w="5686" w:type="dxa"/>
          </w:tcPr>
          <w:p w:rsidR="007C22CE" w:rsidRDefault="004B53BB">
            <w:pPr>
              <w:pStyle w:val="TableBodyText"/>
            </w:pPr>
            <w:r>
              <w:t>Validate that IP addresses are reachable and operational by the DNS servers.</w:t>
            </w:r>
          </w:p>
        </w:tc>
      </w:tr>
      <w:tr w:rsidR="007C22CE" w:rsidTr="007C22CE">
        <w:tc>
          <w:tcPr>
            <w:tcW w:w="0" w:type="auto"/>
          </w:tcPr>
          <w:p w:rsidR="007C22CE" w:rsidRDefault="004B53BB">
            <w:pPr>
              <w:pStyle w:val="TableBodyText"/>
            </w:pPr>
            <w:r>
              <w:t>DNS_IPVAL_DNS_ROOTHINTS</w:t>
            </w:r>
          </w:p>
          <w:p w:rsidR="007C22CE" w:rsidRDefault="004B53BB">
            <w:pPr>
              <w:pStyle w:val="TableBodyText"/>
            </w:pPr>
            <w:r>
              <w:t>0x00000001</w:t>
            </w:r>
          </w:p>
        </w:tc>
        <w:tc>
          <w:tcPr>
            <w:tcW w:w="5686" w:type="dxa"/>
          </w:tcPr>
          <w:p w:rsidR="007C22CE" w:rsidRDefault="004B53BB">
            <w:pPr>
              <w:pStyle w:val="TableBodyText"/>
            </w:pPr>
            <w:r>
              <w:t xml:space="preserve">Validate that IP addresses are suitable as </w:t>
            </w:r>
            <w:hyperlink w:anchor="gt_87238b98-87ff-4d10-bc86-06cd6b3bad5c">
              <w:r>
                <w:rPr>
                  <w:rStyle w:val="HyperlinkGreen"/>
                  <w:b/>
                </w:rPr>
                <w:t>root hints</w:t>
              </w:r>
            </w:hyperlink>
            <w:r>
              <w:t>.</w:t>
            </w:r>
          </w:p>
        </w:tc>
      </w:tr>
      <w:tr w:rsidR="007C22CE" w:rsidTr="007C22CE">
        <w:tc>
          <w:tcPr>
            <w:tcW w:w="0" w:type="auto"/>
          </w:tcPr>
          <w:p w:rsidR="007C22CE" w:rsidRDefault="004B53BB">
            <w:pPr>
              <w:pStyle w:val="TableBodyText"/>
            </w:pPr>
            <w:r>
              <w:t>DNS_IPVAL_DNS_FORWARDERS</w:t>
            </w:r>
          </w:p>
          <w:p w:rsidR="007C22CE" w:rsidRDefault="004B53BB">
            <w:pPr>
              <w:pStyle w:val="TableBodyText"/>
            </w:pPr>
            <w:r>
              <w:t>0x00000002</w:t>
            </w:r>
          </w:p>
        </w:tc>
        <w:tc>
          <w:tcPr>
            <w:tcW w:w="5686" w:type="dxa"/>
          </w:tcPr>
          <w:p w:rsidR="007C22CE" w:rsidRDefault="004B53BB">
            <w:pPr>
              <w:pStyle w:val="TableBodyText"/>
            </w:pPr>
            <w:r>
              <w:t xml:space="preserve">Validate that IP addresses are server level </w:t>
            </w:r>
            <w:hyperlink w:anchor="gt_025cfacf-ebc5-4659-971a-ee2ab5903575">
              <w:r>
                <w:rPr>
                  <w:rStyle w:val="HyperlinkGreen"/>
                  <w:b/>
                </w:rPr>
                <w:t>forwarders</w:t>
              </w:r>
            </w:hyperlink>
            <w:r>
              <w:t>.</w:t>
            </w:r>
          </w:p>
        </w:tc>
      </w:tr>
      <w:tr w:rsidR="007C22CE" w:rsidTr="007C22CE">
        <w:tc>
          <w:tcPr>
            <w:tcW w:w="0" w:type="auto"/>
          </w:tcPr>
          <w:p w:rsidR="007C22CE" w:rsidRDefault="004B53BB">
            <w:pPr>
              <w:pStyle w:val="TableBodyText"/>
            </w:pPr>
            <w:r>
              <w:t>DNS_IPVAL_DNS_ZONE_MASTERS</w:t>
            </w:r>
          </w:p>
          <w:p w:rsidR="007C22CE" w:rsidRDefault="004B53BB">
            <w:pPr>
              <w:pStyle w:val="TableBodyText"/>
            </w:pPr>
            <w:r>
              <w:t>0</w:t>
            </w:r>
            <w:r>
              <w:t>x00000003</w:t>
            </w:r>
          </w:p>
        </w:tc>
        <w:tc>
          <w:tcPr>
            <w:tcW w:w="5686" w:type="dxa"/>
          </w:tcPr>
          <w:p w:rsidR="007C22CE" w:rsidRDefault="004B53BB">
            <w:pPr>
              <w:pStyle w:val="TableBodyText"/>
            </w:pPr>
            <w:r>
              <w:t>Validate that IP addresses are remote DNS servers hosting a zone, named as pointed to by pszContextName.</w:t>
            </w:r>
          </w:p>
        </w:tc>
      </w:tr>
      <w:tr w:rsidR="007C22CE" w:rsidTr="007C22CE">
        <w:tc>
          <w:tcPr>
            <w:tcW w:w="0" w:type="auto"/>
          </w:tcPr>
          <w:p w:rsidR="007C22CE" w:rsidRDefault="004B53BB">
            <w:pPr>
              <w:pStyle w:val="TableBodyText"/>
            </w:pPr>
            <w:r>
              <w:t>DNS_IPVAL_DNS_DELEGATIONS</w:t>
            </w:r>
          </w:p>
          <w:p w:rsidR="007C22CE" w:rsidRDefault="004B53BB">
            <w:pPr>
              <w:pStyle w:val="TableBodyText"/>
            </w:pPr>
            <w:r>
              <w:t>0x00000004</w:t>
            </w:r>
          </w:p>
        </w:tc>
        <w:tc>
          <w:tcPr>
            <w:tcW w:w="5686" w:type="dxa"/>
          </w:tcPr>
          <w:p w:rsidR="007C22CE" w:rsidRDefault="004B53BB">
            <w:pPr>
              <w:pStyle w:val="TableBodyText"/>
            </w:pPr>
            <w:r>
              <w:t>Validate that IP addresses are remote DNS servers are name-server for the delegated zone, named as poin</w:t>
            </w:r>
            <w:r>
              <w:t xml:space="preserve">ted to by </w:t>
            </w:r>
            <w:r>
              <w:rPr>
                <w:b/>
              </w:rPr>
              <w:t>pszContextName</w:t>
            </w:r>
            <w:r>
              <w:t>.</w:t>
            </w:r>
          </w:p>
        </w:tc>
      </w:tr>
    </w:tbl>
    <w:p w:rsidR="007C22CE" w:rsidRDefault="004B53BB">
      <w:pPr>
        <w:pStyle w:val="Definition-Field"/>
      </w:pPr>
      <w:r>
        <w:rPr>
          <w:b/>
        </w:rPr>
        <w:t>dwReserved1:</w:t>
      </w:r>
      <w:r>
        <w:t>  This field is unused. The client MUST set this to zero and the server MUST ignore it.</w:t>
      </w:r>
    </w:p>
    <w:p w:rsidR="007C22CE" w:rsidRDefault="004B53BB">
      <w:pPr>
        <w:pStyle w:val="Definition-Field"/>
      </w:pPr>
      <w:r>
        <w:rPr>
          <w:b/>
        </w:rPr>
        <w:t>pszContextName:</w:t>
      </w:r>
      <w:r>
        <w:t xml:space="preserve">  A pointer to a null-terminated </w:t>
      </w:r>
      <w:hyperlink w:anchor="gt_79fa85ca-ac61-467c-b819-e97dc1a7a599">
        <w:r>
          <w:rPr>
            <w:rStyle w:val="HyperlinkGreen"/>
            <w:b/>
          </w:rPr>
          <w:t>ASCII</w:t>
        </w:r>
      </w:hyperlink>
      <w:r>
        <w:t xml:space="preserve"> character string that specifies a </w:t>
      </w:r>
      <w:hyperlink w:anchor="gt_e6a86700-c17d-4513-8f4f-5aacaff014df">
        <w:r>
          <w:rPr>
            <w:rStyle w:val="HyperlinkGreen"/>
            <w:b/>
          </w:rPr>
          <w:t>zone</w:t>
        </w:r>
      </w:hyperlink>
      <w:r>
        <w:t xml:space="preserve"> name. The use of this zone name is specified by the dwContext member.</w:t>
      </w:r>
    </w:p>
    <w:p w:rsidR="007C22CE" w:rsidRDefault="004B53BB">
      <w:pPr>
        <w:pStyle w:val="Definition-Field"/>
      </w:pPr>
      <w:r>
        <w:rPr>
          <w:b/>
        </w:rPr>
        <w:t>aipValidateAddrs:</w:t>
      </w:r>
      <w:r>
        <w:t xml:space="preserve">  A pointer to a </w:t>
      </w:r>
      <w:hyperlink w:anchor="Section_56ba5fabf304486699a44f1c1f9247a3" w:history="1">
        <w:r>
          <w:rPr>
            <w:rStyle w:val="Hyperlink"/>
          </w:rPr>
          <w:t>DNS_ADDR_ARRAY structure (section 2.2.3.2.3)</w:t>
        </w:r>
      </w:hyperlink>
      <w:r>
        <w:t xml:space="preserve"> contains a list of IP addresses to be validated by the DNS server.</w:t>
      </w:r>
    </w:p>
    <w:p w:rsidR="007C22CE" w:rsidRDefault="004B53BB">
      <w:pPr>
        <w:pStyle w:val="Heading3"/>
      </w:pPr>
      <w:bookmarkStart w:id="294" w:name="section_76b3c72bef17448f9d709a325327e012"/>
      <w:bookmarkStart w:id="295" w:name="_Toc2766810"/>
      <w:r>
        <w:t>Server Messages</w:t>
      </w:r>
      <w:bookmarkEnd w:id="294"/>
      <w:bookmarkEnd w:id="295"/>
    </w:p>
    <w:p w:rsidR="007C22CE" w:rsidRDefault="004B53BB">
      <w:pPr>
        <w:pStyle w:val="Heading4"/>
      </w:pPr>
      <w:bookmarkStart w:id="296" w:name="section_1b162339abc941b8bae1d096fbfe5878"/>
      <w:bookmarkStart w:id="297" w:name="_Toc2766811"/>
      <w:r>
        <w:t>Enumerations and Constants</w:t>
      </w:r>
      <w:bookmarkEnd w:id="296"/>
      <w:bookmarkEnd w:id="297"/>
    </w:p>
    <w:p w:rsidR="007C22CE" w:rsidRDefault="004B53BB">
      <w:pPr>
        <w:pStyle w:val="Heading5"/>
      </w:pPr>
      <w:bookmarkStart w:id="298" w:name="section_dc737abd3e844814a62a9398c770f28f"/>
      <w:bookmarkStart w:id="299" w:name="_Toc2766812"/>
      <w:r>
        <w:t>DNS_BOOT_METHODS</w:t>
      </w:r>
      <w:bookmarkEnd w:id="298"/>
      <w:bookmarkEnd w:id="299"/>
      <w:r>
        <w:fldChar w:fldCharType="begin"/>
      </w:r>
      <w:r>
        <w:instrText xml:space="preserve"> XE "BOOT_METHOD_UNINITIALIZED"</w:instrText>
      </w:r>
      <w:r>
        <w:fldChar w:fldCharType="end"/>
      </w:r>
      <w:r>
        <w:fldChar w:fldCharType="begin"/>
      </w:r>
      <w:r>
        <w:instrText xml:space="preserve"> XE "BOOT_METHOD_DIRECTORY"</w:instrText>
      </w:r>
      <w:r>
        <w:fldChar w:fldCharType="end"/>
      </w:r>
      <w:r>
        <w:fldChar w:fldCharType="begin"/>
      </w:r>
      <w:r>
        <w:instrText xml:space="preserve"> XE "BOOT_METHOD_FILE"</w:instrText>
      </w:r>
      <w:r>
        <w:fldChar w:fldCharType="end"/>
      </w:r>
      <w:r>
        <w:fldChar w:fldCharType="begin"/>
      </w:r>
      <w:r>
        <w:instrText xml:space="preserve"> XE "BOOT_METHOD_REGISTRY"</w:instrText>
      </w:r>
      <w:r>
        <w:fldChar w:fldCharType="end"/>
      </w:r>
    </w:p>
    <w:p w:rsidR="007C22CE" w:rsidRDefault="004B53BB">
      <w:r>
        <w:t>The DNS_BOOT_METHODS is an 8-bit integer value that specifies the sources of information from which the DNS server obtains information at boot time. Following are possible values for this:</w:t>
      </w:r>
    </w:p>
    <w:tbl>
      <w:tblPr>
        <w:tblStyle w:val="Table-ShadedHeader"/>
        <w:tblW w:w="0" w:type="auto"/>
        <w:tblLook w:val="04A0" w:firstRow="1" w:lastRow="0" w:firstColumn="1" w:lastColumn="0" w:noHBand="0" w:noVBand="1"/>
      </w:tblPr>
      <w:tblGrid>
        <w:gridCol w:w="2855"/>
        <w:gridCol w:w="6620"/>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Constant/value</w:t>
            </w:r>
          </w:p>
        </w:tc>
        <w:tc>
          <w:tcPr>
            <w:tcW w:w="0" w:type="auto"/>
          </w:tcPr>
          <w:p w:rsidR="007C22CE" w:rsidRDefault="004B53BB">
            <w:pPr>
              <w:pStyle w:val="TableHeaderText"/>
            </w:pPr>
            <w:r>
              <w:t>Description</w:t>
            </w:r>
          </w:p>
        </w:tc>
      </w:tr>
      <w:tr w:rsidR="007C22CE" w:rsidTr="007C22CE">
        <w:tc>
          <w:tcPr>
            <w:tcW w:w="0" w:type="auto"/>
          </w:tcPr>
          <w:p w:rsidR="007C22CE" w:rsidRDefault="004B53BB">
            <w:pPr>
              <w:pStyle w:val="TableBodyText"/>
            </w:pPr>
            <w:r>
              <w:t>BOOT_METHOD_UNINITIALIZED</w:t>
            </w:r>
          </w:p>
          <w:p w:rsidR="007C22CE" w:rsidRDefault="004B53BB">
            <w:pPr>
              <w:pStyle w:val="TableBodyText"/>
            </w:pPr>
            <w:r>
              <w:lastRenderedPageBreak/>
              <w:t>0x00</w:t>
            </w:r>
          </w:p>
        </w:tc>
        <w:tc>
          <w:tcPr>
            <w:tcW w:w="0" w:type="auto"/>
          </w:tcPr>
          <w:p w:rsidR="007C22CE" w:rsidRDefault="004B53BB">
            <w:pPr>
              <w:pStyle w:val="TableBodyText"/>
            </w:pPr>
            <w:r>
              <w:lastRenderedPageBreak/>
              <w:t xml:space="preserve">Server obtains the boot information, the list of zones to load, and populates its database in the following order, until successful: from a file-based persistent </w:t>
            </w:r>
            <w:r>
              <w:lastRenderedPageBreak/>
              <w:t xml:space="preserve">storage, or from the </w:t>
            </w:r>
            <w:hyperlink w:anchor="gt_04fd0982-6bb6-44f1-817e-795715049c50">
              <w:r>
                <w:rPr>
                  <w:rStyle w:val="HyperlinkGreen"/>
                  <w:b/>
                </w:rPr>
                <w:t>directory server</w:t>
              </w:r>
            </w:hyperlink>
            <w:r>
              <w:t xml:space="preserve">, or from the persistent copy of the DNS Zone Table. </w:t>
            </w:r>
            <w:bookmarkStart w:id="300"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300"/>
          </w:p>
        </w:tc>
      </w:tr>
      <w:tr w:rsidR="007C22CE" w:rsidTr="007C22CE">
        <w:tc>
          <w:tcPr>
            <w:tcW w:w="0" w:type="auto"/>
          </w:tcPr>
          <w:p w:rsidR="007C22CE" w:rsidRDefault="004B53BB">
            <w:pPr>
              <w:pStyle w:val="TableBodyText"/>
            </w:pPr>
            <w:r>
              <w:lastRenderedPageBreak/>
              <w:t>BOOT_METHOD_FILE</w:t>
            </w:r>
          </w:p>
          <w:p w:rsidR="007C22CE" w:rsidRDefault="004B53BB">
            <w:pPr>
              <w:pStyle w:val="TableBodyText"/>
            </w:pPr>
            <w:r>
              <w:t>0x01</w:t>
            </w:r>
          </w:p>
        </w:tc>
        <w:tc>
          <w:tcPr>
            <w:tcW w:w="0" w:type="auto"/>
          </w:tcPr>
          <w:p w:rsidR="007C22CE" w:rsidRDefault="004B53BB">
            <w:pPr>
              <w:pStyle w:val="TableBodyText"/>
            </w:pPr>
            <w:r>
              <w:t>Server obtains boot information, the list of zones to load,</w:t>
            </w:r>
            <w:r>
              <w:t xml:space="preserve"> and populates its database from a file based persistent storage.</w:t>
            </w:r>
          </w:p>
        </w:tc>
      </w:tr>
      <w:tr w:rsidR="007C22CE" w:rsidTr="007C22CE">
        <w:tc>
          <w:tcPr>
            <w:tcW w:w="0" w:type="auto"/>
          </w:tcPr>
          <w:p w:rsidR="007C22CE" w:rsidRDefault="004B53BB">
            <w:pPr>
              <w:pStyle w:val="TableBodyText"/>
            </w:pPr>
            <w:r>
              <w:t>BOOT_METHOD_REGISTRY</w:t>
            </w:r>
          </w:p>
          <w:p w:rsidR="007C22CE" w:rsidRDefault="004B53BB">
            <w:pPr>
              <w:pStyle w:val="TableBodyText"/>
            </w:pPr>
            <w:r>
              <w:t>0x02</w:t>
            </w:r>
          </w:p>
        </w:tc>
        <w:tc>
          <w:tcPr>
            <w:tcW w:w="0" w:type="auto"/>
          </w:tcPr>
          <w:p w:rsidR="007C22CE" w:rsidRDefault="004B53BB">
            <w:pPr>
              <w:pStyle w:val="TableBodyText"/>
            </w:pPr>
            <w:r>
              <w:t>Server obtains boot information, the list of zones to load, and populates its database from the local persistent copy of the DNS Zone Table.</w:t>
            </w:r>
          </w:p>
        </w:tc>
      </w:tr>
      <w:tr w:rsidR="007C22CE" w:rsidTr="007C22CE">
        <w:tc>
          <w:tcPr>
            <w:tcW w:w="0" w:type="auto"/>
          </w:tcPr>
          <w:p w:rsidR="007C22CE" w:rsidRDefault="004B53BB">
            <w:pPr>
              <w:pStyle w:val="TableBodyText"/>
            </w:pPr>
            <w:r>
              <w:t>BOOT_METHOD_DIRECTORY</w:t>
            </w:r>
          </w:p>
          <w:p w:rsidR="007C22CE" w:rsidRDefault="004B53BB">
            <w:pPr>
              <w:pStyle w:val="TableBodyText"/>
            </w:pPr>
            <w:r>
              <w:t>0x03</w:t>
            </w:r>
          </w:p>
        </w:tc>
        <w:tc>
          <w:tcPr>
            <w:tcW w:w="0" w:type="auto"/>
          </w:tcPr>
          <w:p w:rsidR="007C22CE" w:rsidRDefault="004B53BB">
            <w:pPr>
              <w:pStyle w:val="TableBodyText"/>
            </w:pPr>
            <w:r>
              <w:t xml:space="preserve">Server obtains boot information, the list of zones to load, and populates its database from the local persistent copy of the DNS Zone Table for zones located in local persistent storage, and from the directory server for zones persistently stored in </w:t>
            </w:r>
            <w:r>
              <w:t xml:space="preserve">the directory server. </w:t>
            </w:r>
          </w:p>
        </w:tc>
      </w:tr>
    </w:tbl>
    <w:p w:rsidR="007C22CE" w:rsidRDefault="007C22CE"/>
    <w:p w:rsidR="007C22CE" w:rsidRDefault="004B53BB">
      <w:pPr>
        <w:pStyle w:val="Heading5"/>
      </w:pPr>
      <w:bookmarkStart w:id="301" w:name="section_914badedbfe04e249150197b7ea2ba5d"/>
      <w:bookmarkStart w:id="302" w:name="_Toc2766813"/>
      <w:r>
        <w:t>DNS_NAME_CHECK_FLAGS</w:t>
      </w:r>
      <w:bookmarkEnd w:id="301"/>
      <w:bookmarkEnd w:id="302"/>
      <w:r>
        <w:fldChar w:fldCharType="begin"/>
      </w:r>
      <w:r>
        <w:instrText xml:space="preserve"> XE "DNS_ALLOW_ALL_NAMES"</w:instrText>
      </w:r>
      <w:r>
        <w:fldChar w:fldCharType="end"/>
      </w:r>
      <w:r>
        <w:fldChar w:fldCharType="begin"/>
      </w:r>
      <w:r>
        <w:instrText xml:space="preserve"> XE "DNS_ALLOW_MULTIBYTE_NAMES"</w:instrText>
      </w:r>
      <w:r>
        <w:fldChar w:fldCharType="end"/>
      </w:r>
      <w:r>
        <w:fldChar w:fldCharType="begin"/>
      </w:r>
      <w:r>
        <w:instrText xml:space="preserve"> XE "DNS_ALLOW_NONRFC_NAMES"</w:instrText>
      </w:r>
      <w:r>
        <w:fldChar w:fldCharType="end"/>
      </w:r>
      <w:r>
        <w:fldChar w:fldCharType="begin"/>
      </w:r>
      <w:r>
        <w:instrText xml:space="preserve"> XE "DNS_ALLOW_RFC_NAMES_ONLY"</w:instrText>
      </w:r>
      <w:r>
        <w:fldChar w:fldCharType="end"/>
      </w:r>
    </w:p>
    <w:p w:rsidR="007C22CE" w:rsidRDefault="004B53BB">
      <w:r>
        <w:t xml:space="preserve">The DNS server enforces different levels of syntax checking for </w:t>
      </w:r>
      <w:hyperlink w:anchor="gt_1769aec9-237e-44ed-9014-1abb3ec6de6e">
        <w:r>
          <w:rPr>
            <w:rStyle w:val="HyperlinkGreen"/>
            <w:b/>
          </w:rPr>
          <w:t>FQDNs</w:t>
        </w:r>
      </w:hyperlink>
      <w:r>
        <w:t xml:space="preserve">. DNS_NAME_CHECK_FLAGS is a DWORD value that specifies the configured level of syntax checking for FQDNs. DNS </w:t>
      </w:r>
      <w:hyperlink r:id="rId188">
        <w:r>
          <w:rPr>
            <w:rStyle w:val="Hyperlink"/>
          </w:rPr>
          <w:t>[RFC1034]</w:t>
        </w:r>
      </w:hyperlink>
      <w:r>
        <w:t xml:space="preserve"> and </w:t>
      </w:r>
      <w:hyperlink r:id="rId189">
        <w:r>
          <w:rPr>
            <w:rStyle w:val="Hyperlink"/>
          </w:rPr>
          <w:t>[RFC2181]</w:t>
        </w:r>
      </w:hyperlink>
      <w:r>
        <w:t xml:space="preserve"> requires that all FQDNs meet the following basic criteria:</w:t>
      </w:r>
    </w:p>
    <w:p w:rsidR="007C22CE" w:rsidRDefault="004B53BB">
      <w:pPr>
        <w:pStyle w:val="ListParagraph"/>
        <w:numPr>
          <w:ilvl w:val="0"/>
          <w:numId w:val="58"/>
        </w:numPr>
      </w:pPr>
      <w:r>
        <w:t>Total length no longer than 255 characters.</w:t>
      </w:r>
    </w:p>
    <w:p w:rsidR="007C22CE" w:rsidRDefault="004B53BB">
      <w:pPr>
        <w:pStyle w:val="ListParagraph"/>
        <w:numPr>
          <w:ilvl w:val="0"/>
          <w:numId w:val="58"/>
        </w:numPr>
      </w:pPr>
      <w:r>
        <w:t xml:space="preserve"> Each label is less than 63 characters.</w:t>
      </w:r>
    </w:p>
    <w:p w:rsidR="007C22CE" w:rsidRDefault="004B53BB">
      <w:pPr>
        <w:pStyle w:val="ListParagraph"/>
        <w:numPr>
          <w:ilvl w:val="0"/>
          <w:numId w:val="58"/>
        </w:numPr>
      </w:pPr>
      <w:r>
        <w:t>No two consecutive "." characters.</w:t>
      </w:r>
    </w:p>
    <w:p w:rsidR="007C22CE" w:rsidRDefault="004B53BB">
      <w:r>
        <w:t xml:space="preserve">The </w:t>
      </w:r>
      <w:r>
        <w:t>name check value MUST be set to one of the following allowed values to modify basic FQDN validity checking:</w:t>
      </w:r>
    </w:p>
    <w:tbl>
      <w:tblPr>
        <w:tblStyle w:val="Table-ShadedHeader"/>
        <w:tblW w:w="0" w:type="auto"/>
        <w:tblLook w:val="04A0" w:firstRow="1" w:lastRow="0" w:firstColumn="1" w:lastColumn="0" w:noHBand="0" w:noVBand="1"/>
      </w:tblPr>
      <w:tblGrid>
        <w:gridCol w:w="2949"/>
        <w:gridCol w:w="6526"/>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Constant/value</w:t>
            </w:r>
          </w:p>
        </w:tc>
        <w:tc>
          <w:tcPr>
            <w:tcW w:w="0" w:type="auto"/>
          </w:tcPr>
          <w:p w:rsidR="007C22CE" w:rsidRDefault="004B53BB">
            <w:pPr>
              <w:pStyle w:val="TableHeaderText"/>
            </w:pPr>
            <w:r>
              <w:t>Description</w:t>
            </w:r>
          </w:p>
        </w:tc>
      </w:tr>
      <w:tr w:rsidR="007C22CE" w:rsidTr="007C22CE">
        <w:tc>
          <w:tcPr>
            <w:tcW w:w="0" w:type="auto"/>
          </w:tcPr>
          <w:p w:rsidR="007C22CE" w:rsidRDefault="004B53BB">
            <w:pPr>
              <w:pStyle w:val="TableBodyText"/>
            </w:pPr>
            <w:r>
              <w:t>DNS_ALLOW_RFC_NAMES_ONLY</w:t>
            </w:r>
          </w:p>
          <w:p w:rsidR="007C22CE" w:rsidRDefault="004B53BB">
            <w:pPr>
              <w:pStyle w:val="TableBodyText"/>
            </w:pPr>
            <w:r>
              <w:t>0x00000000</w:t>
            </w:r>
          </w:p>
        </w:tc>
        <w:tc>
          <w:tcPr>
            <w:tcW w:w="0" w:type="auto"/>
          </w:tcPr>
          <w:p w:rsidR="007C22CE" w:rsidRDefault="004B53BB">
            <w:pPr>
              <w:pStyle w:val="TableBodyText"/>
            </w:pPr>
            <w:r>
              <w:t xml:space="preserve">The DNS server accepts FQDNs that only contain the </w:t>
            </w:r>
            <w:hyperlink w:anchor="gt_79fa85ca-ac61-467c-b819-e97dc1a7a599">
              <w:r>
                <w:rPr>
                  <w:rStyle w:val="HyperlinkGreen"/>
                  <w:b/>
                </w:rPr>
                <w:t>ASCII</w:t>
              </w:r>
            </w:hyperlink>
            <w:r>
              <w:t xml:space="preserve"> characters "a-z", "A-Z", and "0-9". Names that begin with "." or contain two consecutive "." characters are rejected. The name can contain zero or one "*", but this character MUST appear as the first character in the name</w:t>
            </w:r>
            <w:r>
              <w:t xml:space="preserve"> if it is present.</w:t>
            </w:r>
          </w:p>
        </w:tc>
      </w:tr>
      <w:tr w:rsidR="007C22CE" w:rsidTr="007C22CE">
        <w:tc>
          <w:tcPr>
            <w:tcW w:w="0" w:type="auto"/>
          </w:tcPr>
          <w:p w:rsidR="007C22CE" w:rsidRDefault="004B53BB">
            <w:pPr>
              <w:pStyle w:val="TableBodyText"/>
            </w:pPr>
            <w:r>
              <w:t>DNS_ALLOW_NONRFC_NAMES</w:t>
            </w:r>
          </w:p>
          <w:p w:rsidR="007C22CE" w:rsidRDefault="004B53BB">
            <w:pPr>
              <w:pStyle w:val="TableBodyText"/>
            </w:pPr>
            <w:r>
              <w:t>0x00000001</w:t>
            </w:r>
          </w:p>
        </w:tc>
        <w:tc>
          <w:tcPr>
            <w:tcW w:w="0" w:type="auto"/>
          </w:tcPr>
          <w:p w:rsidR="007C22CE" w:rsidRDefault="004B53BB">
            <w:pPr>
              <w:pStyle w:val="TableBodyText"/>
            </w:pPr>
            <w:r>
              <w:t>The DNS server accepts any printable ASCII character in an FQDN.</w:t>
            </w:r>
          </w:p>
        </w:tc>
      </w:tr>
      <w:tr w:rsidR="007C22CE" w:rsidTr="007C22CE">
        <w:tc>
          <w:tcPr>
            <w:tcW w:w="0" w:type="auto"/>
          </w:tcPr>
          <w:p w:rsidR="007C22CE" w:rsidRDefault="004B53BB">
            <w:pPr>
              <w:pStyle w:val="TableBodyText"/>
            </w:pPr>
            <w:r>
              <w:t>DNS_ALLOW_MULTIBYTE_NAMES</w:t>
            </w:r>
          </w:p>
          <w:p w:rsidR="007C22CE" w:rsidRDefault="004B53BB">
            <w:pPr>
              <w:pStyle w:val="TableBodyText"/>
            </w:pPr>
            <w:r>
              <w:t>0x00000002</w:t>
            </w:r>
          </w:p>
        </w:tc>
        <w:tc>
          <w:tcPr>
            <w:tcW w:w="0" w:type="auto"/>
          </w:tcPr>
          <w:p w:rsidR="007C22CE" w:rsidRDefault="004B53BB">
            <w:pPr>
              <w:pStyle w:val="TableBodyText"/>
            </w:pPr>
            <w:r>
              <w:t xml:space="preserve">The DNS server accepts all characters specified above and also UTF-8 </w:t>
            </w:r>
            <w:hyperlink r:id="rId190">
              <w:r>
                <w:rPr>
                  <w:rStyle w:val="Hyperlink"/>
                </w:rPr>
                <w:t>[RFC3629]</w:t>
              </w:r>
            </w:hyperlink>
            <w:r>
              <w:t xml:space="preserve"> characters in FQDNs.</w:t>
            </w:r>
          </w:p>
        </w:tc>
      </w:tr>
      <w:tr w:rsidR="007C22CE" w:rsidTr="007C22CE">
        <w:tc>
          <w:tcPr>
            <w:tcW w:w="0" w:type="auto"/>
          </w:tcPr>
          <w:p w:rsidR="007C22CE" w:rsidRDefault="004B53BB">
            <w:pPr>
              <w:pStyle w:val="TableBodyText"/>
            </w:pPr>
            <w:r>
              <w:t>DNS_ALLOW_ALL_NAMES</w:t>
            </w:r>
          </w:p>
          <w:p w:rsidR="007C22CE" w:rsidRDefault="004B53BB">
            <w:pPr>
              <w:pStyle w:val="TableBodyText"/>
            </w:pPr>
            <w:r>
              <w:t>0x00000003</w:t>
            </w:r>
          </w:p>
        </w:tc>
        <w:tc>
          <w:tcPr>
            <w:tcW w:w="0" w:type="auto"/>
          </w:tcPr>
          <w:p w:rsidR="007C22CE" w:rsidRDefault="004B53BB">
            <w:pPr>
              <w:pStyle w:val="TableBodyText"/>
            </w:pPr>
            <w:r>
              <w:t>The DNS server does not restrict the set of characters that appear in FQDNs.</w:t>
            </w:r>
          </w:p>
        </w:tc>
      </w:tr>
    </w:tbl>
    <w:p w:rsidR="007C22CE" w:rsidRDefault="007C22CE"/>
    <w:p w:rsidR="007C22CE" w:rsidRDefault="004B53BB">
      <w:pPr>
        <w:pStyle w:val="Heading4"/>
      </w:pPr>
      <w:bookmarkStart w:id="303" w:name="section_c6eba699bd65424096c6714f236207e2"/>
      <w:bookmarkStart w:id="304" w:name="_Toc2766814"/>
      <w:r>
        <w:t>Structures</w:t>
      </w:r>
      <w:bookmarkEnd w:id="303"/>
      <w:bookmarkEnd w:id="304"/>
    </w:p>
    <w:p w:rsidR="007C22CE" w:rsidRDefault="004B53BB">
      <w:pPr>
        <w:pStyle w:val="Heading5"/>
      </w:pPr>
      <w:bookmarkStart w:id="305" w:name="section_abf93ed679384564b21486762a1c4dea"/>
      <w:bookmarkStart w:id="306" w:name="_Toc2766815"/>
      <w:r>
        <w:t>DNSSRV_VERSION</w:t>
      </w:r>
      <w:bookmarkEnd w:id="305"/>
      <w:bookmarkEnd w:id="306"/>
      <w:r>
        <w:fldChar w:fldCharType="begin"/>
      </w:r>
      <w:r>
        <w:instrText xml:space="preserve"> XE "DNSSRV_VERSION packet</w:instrText>
      </w:r>
      <w:r>
        <w:instrText>"</w:instrText>
      </w:r>
      <w:r>
        <w:fldChar w:fldCharType="end"/>
      </w:r>
    </w:p>
    <w:p w:rsidR="007C22CE" w:rsidRDefault="004B53BB">
      <w:r>
        <w:t xml:space="preserve">The DNSSRV_VERSION is used to store detailed version information of the operating system running on the DNS server. This structure is used by the DNS server to populate the </w:t>
      </w:r>
      <w:r>
        <w:rPr>
          <w:b/>
        </w:rPr>
        <w:t>dwVersion</w:t>
      </w:r>
      <w:r>
        <w:t xml:space="preserve"> field in the DNS_RPC_SERVER_INFO structure (section </w:t>
      </w:r>
      <w:hyperlink w:anchor="Section_ac444baf4bf94f36912e3041d4c46361" w:history="1">
        <w:r>
          <w:rPr>
            <w:rStyle w:val="Hyperlink"/>
          </w:rPr>
          <w:t>2.2.4.2.2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lastRenderedPageBreak/>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4320" w:type="dxa"/>
            <w:gridSpan w:val="16"/>
          </w:tcPr>
          <w:p w:rsidR="007C22CE" w:rsidRDefault="004B53BB">
            <w:pPr>
              <w:pStyle w:val="PacketDiagramBodyText"/>
            </w:pPr>
            <w:r>
              <w:t>Service Pack Version</w:t>
            </w:r>
          </w:p>
        </w:tc>
        <w:tc>
          <w:tcPr>
            <w:tcW w:w="2160" w:type="dxa"/>
            <w:gridSpan w:val="8"/>
          </w:tcPr>
          <w:p w:rsidR="007C22CE" w:rsidRDefault="004B53BB">
            <w:pPr>
              <w:pStyle w:val="PacketDiagramBodyText"/>
            </w:pPr>
            <w:r>
              <w:t>OS Minor Version</w:t>
            </w:r>
          </w:p>
        </w:tc>
        <w:tc>
          <w:tcPr>
            <w:tcW w:w="2160" w:type="dxa"/>
            <w:gridSpan w:val="8"/>
          </w:tcPr>
          <w:p w:rsidR="007C22CE" w:rsidRDefault="004B53BB">
            <w:pPr>
              <w:pStyle w:val="PacketDiagramBodyText"/>
            </w:pPr>
            <w:r>
              <w:t>OS Major Version</w:t>
            </w:r>
          </w:p>
        </w:tc>
      </w:tr>
    </w:tbl>
    <w:p w:rsidR="007C22CE" w:rsidRDefault="004B53BB">
      <w:pPr>
        <w:pStyle w:val="Definition-Field"/>
      </w:pPr>
      <w:r>
        <w:rPr>
          <w:b/>
        </w:rPr>
        <w:t xml:space="preserve">Service Pack Version (2 bytes): </w:t>
      </w:r>
      <w:r>
        <w:t xml:space="preserve">The implementation-specific revision number of the DNS server's operating system. </w:t>
      </w:r>
      <w:bookmarkStart w:id="307"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07"/>
    </w:p>
    <w:p w:rsidR="007C22CE" w:rsidRDefault="004B53BB">
      <w:pPr>
        <w:pStyle w:val="Definition-Field"/>
      </w:pPr>
      <w:r>
        <w:rPr>
          <w:b/>
        </w:rPr>
        <w:t xml:space="preserve">OS Minor Version (1 byte): </w:t>
      </w:r>
      <w:r>
        <w:t>The minor OS version number for the DNS server.</w:t>
      </w:r>
    </w:p>
    <w:p w:rsidR="007C22CE" w:rsidRDefault="004B53BB">
      <w:pPr>
        <w:pStyle w:val="Definition-Field"/>
      </w:pPr>
      <w:r>
        <w:rPr>
          <w:b/>
        </w:rPr>
        <w:t xml:space="preserve">OS Major Version (1 byte): </w:t>
      </w:r>
      <w:r>
        <w:t>T</w:t>
      </w:r>
      <w:r>
        <w:t>he major OS version number for the DNS server.</w:t>
      </w:r>
    </w:p>
    <w:p w:rsidR="007C22CE" w:rsidRDefault="004B53BB">
      <w:pPr>
        <w:pStyle w:val="Heading5"/>
      </w:pPr>
      <w:bookmarkStart w:id="308" w:name="section_ac444baf4bf94f36912e3041d4c46361"/>
      <w:bookmarkStart w:id="309" w:name="_Toc2766816"/>
      <w:r>
        <w:t>DNS_RPC_SERVER_INFO</w:t>
      </w:r>
      <w:bookmarkEnd w:id="308"/>
      <w:bookmarkEnd w:id="309"/>
      <w:r>
        <w:fldChar w:fldCharType="begin"/>
      </w:r>
      <w:r>
        <w:instrText xml:space="preserve"> XE "DNS_RPC_SERVER_INFO structure"</w:instrText>
      </w:r>
      <w:r>
        <w:fldChar w:fldCharType="end"/>
      </w:r>
    </w:p>
    <w:p w:rsidR="007C22CE" w:rsidRDefault="004B53BB">
      <w:r>
        <w:t>The DNS_RPC_SERVER_INFO structure contains information about the DNS server's configuration and state. There are different versions of the DNS_RPC_SERVE</w:t>
      </w:r>
      <w:r>
        <w:t xml:space="preserve">R_INFO structure. The DNS server MUST use one of the structures corresponding to the value of the </w:t>
      </w:r>
      <w:r>
        <w:rPr>
          <w:b/>
        </w:rPr>
        <w:t>dwClientVersion</w:t>
      </w:r>
      <w:r>
        <w:t xml:space="preserve"> field in DNS Server Management Protocol method calls (section </w:t>
      </w:r>
      <w:hyperlink w:anchor="Section_bdffbbf3e31b49ba8b8d8abde125a9d8" w:history="1">
        <w:r>
          <w:rPr>
            <w:rStyle w:val="Hyperlink"/>
          </w:rPr>
          <w:t>3.1.4</w:t>
        </w:r>
      </w:hyperlink>
      <w:r>
        <w:t>) as shown in t</w:t>
      </w:r>
      <w:r>
        <w:t xml:space="preserve">he following table. If the method call does not specify the value of </w:t>
      </w:r>
      <w:r>
        <w:rPr>
          <w:b/>
        </w:rPr>
        <w:t>dwClientVersion</w:t>
      </w:r>
      <w:r>
        <w:t>, the DNS_RPC_SERVER_INFO_W2K version of the structure MUST be used.</w:t>
      </w:r>
    </w:p>
    <w:tbl>
      <w:tblPr>
        <w:tblStyle w:val="Table-ShadedHeader"/>
        <w:tblW w:w="0" w:type="auto"/>
        <w:tblLook w:val="04A0" w:firstRow="1" w:lastRow="0" w:firstColumn="1" w:lastColumn="0" w:noHBand="0" w:noVBand="1"/>
      </w:tblPr>
      <w:tblGrid>
        <w:gridCol w:w="1241"/>
        <w:gridCol w:w="5020"/>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 xml:space="preserve">Value </w:t>
            </w:r>
          </w:p>
        </w:tc>
        <w:tc>
          <w:tcPr>
            <w:tcW w:w="0" w:type="auto"/>
          </w:tcPr>
          <w:p w:rsidR="007C22CE" w:rsidRDefault="004B53BB">
            <w:pPr>
              <w:pStyle w:val="TableHeaderText"/>
            </w:pPr>
            <w:r>
              <w:t xml:space="preserve">Structure </w:t>
            </w:r>
          </w:p>
        </w:tc>
      </w:tr>
      <w:tr w:rsidR="007C22CE" w:rsidTr="007C22CE">
        <w:tc>
          <w:tcPr>
            <w:tcW w:w="0" w:type="auto"/>
          </w:tcPr>
          <w:p w:rsidR="007C22CE" w:rsidRDefault="004B53BB">
            <w:pPr>
              <w:pStyle w:val="TableBodyText"/>
            </w:pPr>
            <w:r>
              <w:t>0x00000000</w:t>
            </w:r>
          </w:p>
        </w:tc>
        <w:tc>
          <w:tcPr>
            <w:tcW w:w="0" w:type="auto"/>
          </w:tcPr>
          <w:p w:rsidR="007C22CE" w:rsidRDefault="004B53BB">
            <w:pPr>
              <w:pStyle w:val="TableBodyText"/>
            </w:pPr>
            <w:r>
              <w:t xml:space="preserve">DNS_RPC_SERVER_INFO_W2K (section </w:t>
            </w:r>
            <w:hyperlink w:anchor="Section_130bd2ca07644ea6996553ca15dd6ed2" w:history="1">
              <w:r>
                <w:rPr>
                  <w:rStyle w:val="Hyperlink"/>
                </w:rPr>
                <w:t>2.2.4.2.2.1</w:t>
              </w:r>
            </w:hyperlink>
            <w:r>
              <w:t>)</w:t>
            </w:r>
          </w:p>
        </w:tc>
      </w:tr>
      <w:tr w:rsidR="007C22CE" w:rsidTr="007C22CE">
        <w:tc>
          <w:tcPr>
            <w:tcW w:w="0" w:type="auto"/>
          </w:tcPr>
          <w:p w:rsidR="007C22CE" w:rsidRDefault="004B53BB">
            <w:pPr>
              <w:pStyle w:val="TableBodyText"/>
            </w:pPr>
            <w:r>
              <w:t>0x00060000</w:t>
            </w:r>
          </w:p>
        </w:tc>
        <w:tc>
          <w:tcPr>
            <w:tcW w:w="0" w:type="auto"/>
          </w:tcPr>
          <w:p w:rsidR="007C22CE" w:rsidRDefault="004B53BB">
            <w:pPr>
              <w:pStyle w:val="TableBodyText"/>
            </w:pPr>
            <w:r>
              <w:t xml:space="preserve">DNS_RPC_SERVER_INFO_DOTNET (section </w:t>
            </w:r>
            <w:hyperlink w:anchor="Section_84f3331d499d49fe9f61ab4c5dde6377" w:history="1">
              <w:r>
                <w:rPr>
                  <w:rStyle w:val="Hyperlink"/>
                </w:rPr>
                <w:t>2.2.4.2.2.2</w:t>
              </w:r>
            </w:hyperlink>
            <w:r>
              <w:t>)</w:t>
            </w:r>
          </w:p>
        </w:tc>
      </w:tr>
      <w:tr w:rsidR="007C22CE" w:rsidTr="007C22CE">
        <w:tc>
          <w:tcPr>
            <w:tcW w:w="0" w:type="auto"/>
          </w:tcPr>
          <w:p w:rsidR="007C22CE" w:rsidRDefault="004B53BB">
            <w:pPr>
              <w:pStyle w:val="TableBodyText"/>
            </w:pPr>
            <w:r>
              <w:t>0x00070000</w:t>
            </w:r>
          </w:p>
        </w:tc>
        <w:tc>
          <w:tcPr>
            <w:tcW w:w="0" w:type="auto"/>
          </w:tcPr>
          <w:p w:rsidR="007C22CE" w:rsidRDefault="004B53BB">
            <w:pPr>
              <w:pStyle w:val="TableBodyText"/>
            </w:pPr>
            <w:r>
              <w:t xml:space="preserve">DNS_RPC_SERVER_INFO_LONGHORN (section </w:t>
            </w:r>
            <w:hyperlink w:anchor="Section_12233dd4dd644b1c95fd6a566e529ac9" w:history="1">
              <w:r>
                <w:rPr>
                  <w:rStyle w:val="Hyperlink"/>
                </w:rPr>
                <w:t>2.2.4.2.2.3</w:t>
              </w:r>
            </w:hyperlink>
            <w:r>
              <w:t>)</w:t>
            </w:r>
          </w:p>
        </w:tc>
      </w:tr>
    </w:tbl>
    <w:p w:rsidR="007C22CE" w:rsidRDefault="007C22CE"/>
    <w:p w:rsidR="007C22CE" w:rsidRDefault="004B53BB">
      <w:pPr>
        <w:pStyle w:val="Heading6"/>
      </w:pPr>
      <w:bookmarkStart w:id="310" w:name="section_130bd2ca07644ea6996553ca15dd6ed2"/>
      <w:bookmarkStart w:id="311" w:name="_Toc2766817"/>
      <w:r>
        <w:t>DNS_RPC_SERVER_INFO_W2K</w:t>
      </w:r>
      <w:bookmarkEnd w:id="310"/>
      <w:bookmarkEnd w:id="311"/>
      <w:r>
        <w:fldChar w:fldCharType="begin"/>
      </w:r>
      <w:r>
        <w:instrText xml:space="preserve"> XE "PDNS_RPC_SERVER_INFO_W2K"</w:instrText>
      </w:r>
      <w:r>
        <w:fldChar w:fldCharType="end"/>
      </w:r>
      <w:r>
        <w:fldChar w:fldCharType="begin"/>
      </w:r>
      <w:r>
        <w:instrText xml:space="preserve"> XE "DNS_RPC_SERVER_INFO_W2K structure"</w:instrText>
      </w:r>
      <w:r>
        <w:fldChar w:fldCharType="end"/>
      </w:r>
    </w:p>
    <w:p w:rsidR="007C22CE" w:rsidRDefault="004B53BB">
      <w:r>
        <w:t>This structure is used to specify general DNS server state and configuration.</w:t>
      </w:r>
    </w:p>
    <w:p w:rsidR="007C22CE" w:rsidRDefault="004B53BB">
      <w:pPr>
        <w:pStyle w:val="Code"/>
      </w:pPr>
      <w:r>
        <w:t xml:space="preserve">typedef </w:t>
      </w:r>
      <w:r>
        <w:t>struct _DnsRpcServerInfoW2K {</w:t>
      </w:r>
    </w:p>
    <w:p w:rsidR="007C22CE" w:rsidRDefault="004B53BB">
      <w:pPr>
        <w:pStyle w:val="Code"/>
      </w:pPr>
      <w:r>
        <w:t xml:space="preserve">  DWORD dwVersion;</w:t>
      </w:r>
    </w:p>
    <w:p w:rsidR="007C22CE" w:rsidRDefault="004B53BB">
      <w:pPr>
        <w:pStyle w:val="Code"/>
      </w:pPr>
      <w:r>
        <w:t xml:space="preserve">  UCHAR fBootMethod;</w:t>
      </w:r>
    </w:p>
    <w:p w:rsidR="007C22CE" w:rsidRDefault="004B53BB">
      <w:pPr>
        <w:pStyle w:val="Code"/>
      </w:pPr>
      <w:r>
        <w:t xml:space="preserve">  BOOLEAN fAdminConfigured;</w:t>
      </w:r>
    </w:p>
    <w:p w:rsidR="007C22CE" w:rsidRDefault="004B53BB">
      <w:pPr>
        <w:pStyle w:val="Code"/>
      </w:pPr>
      <w:r>
        <w:t xml:space="preserve">  BOOLEAN fAllowUpdate;</w:t>
      </w:r>
    </w:p>
    <w:p w:rsidR="007C22CE" w:rsidRDefault="004B53BB">
      <w:pPr>
        <w:pStyle w:val="Code"/>
      </w:pPr>
      <w:r>
        <w:t xml:space="preserve">  BOOLEAN fDsAvailable;</w:t>
      </w:r>
    </w:p>
    <w:p w:rsidR="007C22CE" w:rsidRDefault="004B53BB">
      <w:pPr>
        <w:pStyle w:val="Code"/>
      </w:pPr>
      <w:r>
        <w:t xml:space="preserve">  [string] char* pszServerName;</w:t>
      </w:r>
    </w:p>
    <w:p w:rsidR="007C22CE" w:rsidRDefault="004B53BB">
      <w:pPr>
        <w:pStyle w:val="Code"/>
      </w:pPr>
      <w:r>
        <w:t xml:space="preserve">  [string] wchar_t* pszDsContainer;</w:t>
      </w:r>
    </w:p>
    <w:p w:rsidR="007C22CE" w:rsidRDefault="004B53BB">
      <w:pPr>
        <w:pStyle w:val="Code"/>
      </w:pPr>
      <w:r>
        <w:t xml:space="preserve">  PIP4_ARRAY aipServerAddrs;</w:t>
      </w:r>
    </w:p>
    <w:p w:rsidR="007C22CE" w:rsidRDefault="004B53BB">
      <w:pPr>
        <w:pStyle w:val="Code"/>
      </w:pPr>
      <w:r>
        <w:t xml:space="preserve">  PIP4_ARRAY aipListenAddrs;</w:t>
      </w:r>
    </w:p>
    <w:p w:rsidR="007C22CE" w:rsidRDefault="004B53BB">
      <w:pPr>
        <w:pStyle w:val="Code"/>
      </w:pPr>
      <w:r>
        <w:t xml:space="preserve">  PIP4_ARRAY aipForwarders;</w:t>
      </w:r>
    </w:p>
    <w:p w:rsidR="007C22CE" w:rsidRDefault="004B53BB">
      <w:pPr>
        <w:pStyle w:val="Code"/>
      </w:pPr>
      <w:r>
        <w:t xml:space="preserve">  PDWORD pExtension1;</w:t>
      </w:r>
    </w:p>
    <w:p w:rsidR="007C22CE" w:rsidRDefault="004B53BB">
      <w:pPr>
        <w:pStyle w:val="Code"/>
      </w:pPr>
      <w:r>
        <w:t xml:space="preserve">  PDWORD pExtension2;</w:t>
      </w:r>
    </w:p>
    <w:p w:rsidR="007C22CE" w:rsidRDefault="004B53BB">
      <w:pPr>
        <w:pStyle w:val="Code"/>
      </w:pPr>
      <w:r>
        <w:t xml:space="preserve">  PDWORD pExtension3;</w:t>
      </w:r>
    </w:p>
    <w:p w:rsidR="007C22CE" w:rsidRDefault="004B53BB">
      <w:pPr>
        <w:pStyle w:val="Code"/>
      </w:pPr>
      <w:r>
        <w:t xml:space="preserve">  PDWORD pExtension4;</w:t>
      </w:r>
    </w:p>
    <w:p w:rsidR="007C22CE" w:rsidRDefault="004B53BB">
      <w:pPr>
        <w:pStyle w:val="Code"/>
      </w:pPr>
      <w:r>
        <w:t xml:space="preserve">  PDWORD pExtension5;</w:t>
      </w:r>
    </w:p>
    <w:p w:rsidR="007C22CE" w:rsidRDefault="004B53BB">
      <w:pPr>
        <w:pStyle w:val="Code"/>
      </w:pPr>
      <w:r>
        <w:t xml:space="preserve">  DWORD dwLogLevel;</w:t>
      </w:r>
    </w:p>
    <w:p w:rsidR="007C22CE" w:rsidRDefault="004B53BB">
      <w:pPr>
        <w:pStyle w:val="Code"/>
      </w:pPr>
      <w:r>
        <w:t xml:space="preserve">  DWORD dwDebugLevel;</w:t>
      </w:r>
    </w:p>
    <w:p w:rsidR="007C22CE" w:rsidRDefault="004B53BB">
      <w:pPr>
        <w:pStyle w:val="Code"/>
      </w:pPr>
      <w:r>
        <w:t xml:space="preserve">  DWORD dwForwardTimeout;</w:t>
      </w:r>
    </w:p>
    <w:p w:rsidR="007C22CE" w:rsidRDefault="004B53BB">
      <w:pPr>
        <w:pStyle w:val="Code"/>
      </w:pPr>
      <w:r>
        <w:t xml:space="preserve">  DWORD dwRpcProtocol</w:t>
      </w:r>
      <w:r>
        <w:t>;</w:t>
      </w:r>
    </w:p>
    <w:p w:rsidR="007C22CE" w:rsidRDefault="004B53BB">
      <w:pPr>
        <w:pStyle w:val="Code"/>
      </w:pPr>
      <w:r>
        <w:t xml:space="preserve">  DWORD dwNameCheckFlag;</w:t>
      </w:r>
    </w:p>
    <w:p w:rsidR="007C22CE" w:rsidRDefault="004B53BB">
      <w:pPr>
        <w:pStyle w:val="Code"/>
      </w:pPr>
      <w:r>
        <w:t xml:space="preserve">  DWORD cAddressAnswerLimit;</w:t>
      </w:r>
    </w:p>
    <w:p w:rsidR="007C22CE" w:rsidRDefault="004B53BB">
      <w:pPr>
        <w:pStyle w:val="Code"/>
      </w:pPr>
      <w:r>
        <w:t xml:space="preserve">  DWORD dwRecursionRetry;</w:t>
      </w:r>
    </w:p>
    <w:p w:rsidR="007C22CE" w:rsidRDefault="004B53BB">
      <w:pPr>
        <w:pStyle w:val="Code"/>
      </w:pPr>
      <w:r>
        <w:t xml:space="preserve">  DWORD dwRecursionTimeout;</w:t>
      </w:r>
    </w:p>
    <w:p w:rsidR="007C22CE" w:rsidRDefault="004B53BB">
      <w:pPr>
        <w:pStyle w:val="Code"/>
      </w:pPr>
      <w:r>
        <w:t xml:space="preserve">  DWORD dwMaxCacheTtl;</w:t>
      </w:r>
    </w:p>
    <w:p w:rsidR="007C22CE" w:rsidRDefault="004B53BB">
      <w:pPr>
        <w:pStyle w:val="Code"/>
      </w:pPr>
      <w:r>
        <w:t xml:space="preserve">  DWORD dwDsPollingInterval;</w:t>
      </w:r>
    </w:p>
    <w:p w:rsidR="007C22CE" w:rsidRDefault="004B53BB">
      <w:pPr>
        <w:pStyle w:val="Code"/>
      </w:pPr>
      <w:r>
        <w:t xml:space="preserve">  DWORD dwScavengingInterval;</w:t>
      </w:r>
    </w:p>
    <w:p w:rsidR="007C22CE" w:rsidRDefault="004B53BB">
      <w:pPr>
        <w:pStyle w:val="Code"/>
      </w:pPr>
      <w:r>
        <w:lastRenderedPageBreak/>
        <w:t xml:space="preserve">  DWORD dwDefaultRefreshInterval;</w:t>
      </w:r>
    </w:p>
    <w:p w:rsidR="007C22CE" w:rsidRDefault="004B53BB">
      <w:pPr>
        <w:pStyle w:val="Code"/>
      </w:pPr>
      <w:r>
        <w:t xml:space="preserve">  DWORD dwDefaultNoRefreshInte</w:t>
      </w:r>
      <w:r>
        <w:t>rval;</w:t>
      </w:r>
    </w:p>
    <w:p w:rsidR="007C22CE" w:rsidRDefault="004B53BB">
      <w:pPr>
        <w:pStyle w:val="Code"/>
      </w:pPr>
      <w:r>
        <w:t xml:space="preserve">  DWORD dwReserveArray[10];</w:t>
      </w:r>
    </w:p>
    <w:p w:rsidR="007C22CE" w:rsidRDefault="004B53BB">
      <w:pPr>
        <w:pStyle w:val="Code"/>
      </w:pPr>
      <w:r>
        <w:t xml:space="preserve">  BOOLEAN fAutoReverseZones;</w:t>
      </w:r>
    </w:p>
    <w:p w:rsidR="007C22CE" w:rsidRDefault="004B53BB">
      <w:pPr>
        <w:pStyle w:val="Code"/>
      </w:pPr>
      <w:r>
        <w:t xml:space="preserve">  BOOLEAN fAutoCacheUpdate;</w:t>
      </w:r>
    </w:p>
    <w:p w:rsidR="007C22CE" w:rsidRDefault="004B53BB">
      <w:pPr>
        <w:pStyle w:val="Code"/>
      </w:pPr>
      <w:r>
        <w:t xml:space="preserve">  BOOLEAN fRecurseAfterForwarding;</w:t>
      </w:r>
    </w:p>
    <w:p w:rsidR="007C22CE" w:rsidRDefault="004B53BB">
      <w:pPr>
        <w:pStyle w:val="Code"/>
      </w:pPr>
      <w:r>
        <w:t xml:space="preserve">  BOOLEAN fForwardDelegations;</w:t>
      </w:r>
    </w:p>
    <w:p w:rsidR="007C22CE" w:rsidRDefault="004B53BB">
      <w:pPr>
        <w:pStyle w:val="Code"/>
      </w:pPr>
      <w:r>
        <w:t xml:space="preserve">  BOOLEAN fNoRecursion;</w:t>
      </w:r>
    </w:p>
    <w:p w:rsidR="007C22CE" w:rsidRDefault="004B53BB">
      <w:pPr>
        <w:pStyle w:val="Code"/>
      </w:pPr>
      <w:r>
        <w:t xml:space="preserve">  BOOLEAN fSecureResponses;</w:t>
      </w:r>
    </w:p>
    <w:p w:rsidR="007C22CE" w:rsidRDefault="004B53BB">
      <w:pPr>
        <w:pStyle w:val="Code"/>
      </w:pPr>
      <w:r>
        <w:t xml:space="preserve">  BOOLEAN fRoundRobin;</w:t>
      </w:r>
    </w:p>
    <w:p w:rsidR="007C22CE" w:rsidRDefault="004B53BB">
      <w:pPr>
        <w:pStyle w:val="Code"/>
      </w:pPr>
      <w:r>
        <w:t xml:space="preserve">  BOOLEAN fLocalNetPriority;</w:t>
      </w:r>
    </w:p>
    <w:p w:rsidR="007C22CE" w:rsidRDefault="004B53BB">
      <w:pPr>
        <w:pStyle w:val="Code"/>
      </w:pPr>
      <w:r>
        <w:t xml:space="preserve">  BOOLEAN fBindSecondaries;</w:t>
      </w:r>
    </w:p>
    <w:p w:rsidR="007C22CE" w:rsidRDefault="004B53BB">
      <w:pPr>
        <w:pStyle w:val="Code"/>
      </w:pPr>
      <w:r>
        <w:t xml:space="preserve">  BOOLEAN fWriteAuthorityNs;</w:t>
      </w:r>
    </w:p>
    <w:p w:rsidR="007C22CE" w:rsidRDefault="004B53BB">
      <w:pPr>
        <w:pStyle w:val="Code"/>
      </w:pPr>
      <w:r>
        <w:t xml:space="preserve">  BOOLEAN fStrictFileParsing;</w:t>
      </w:r>
    </w:p>
    <w:p w:rsidR="007C22CE" w:rsidRDefault="004B53BB">
      <w:pPr>
        <w:pStyle w:val="Code"/>
      </w:pPr>
      <w:r>
        <w:t xml:space="preserve">  BOOLEAN fLooseWildcarding;</w:t>
      </w:r>
    </w:p>
    <w:p w:rsidR="007C22CE" w:rsidRDefault="004B53BB">
      <w:pPr>
        <w:pStyle w:val="Code"/>
      </w:pPr>
      <w:r>
        <w:t xml:space="preserve">  BOOLEAN fDefaultAgingState;</w:t>
      </w:r>
    </w:p>
    <w:p w:rsidR="007C22CE" w:rsidRDefault="004B53BB">
      <w:pPr>
        <w:pStyle w:val="Code"/>
      </w:pPr>
      <w:r>
        <w:t xml:space="preserve">  BOOLEAN fReserveArray[15];</w:t>
      </w:r>
    </w:p>
    <w:p w:rsidR="007C22CE" w:rsidRDefault="004B53BB">
      <w:pPr>
        <w:pStyle w:val="Code"/>
      </w:pPr>
      <w:r>
        <w:t>} DNS_RPC_SERVER_INFO_W2K,</w:t>
      </w:r>
    </w:p>
    <w:p w:rsidR="007C22CE" w:rsidRDefault="004B53BB">
      <w:pPr>
        <w:pStyle w:val="Code"/>
      </w:pPr>
      <w:r>
        <w:t> *PDNS_RPC_SERVER_INFO_W2</w:t>
      </w:r>
      <w:r>
        <w:t>K;</w:t>
      </w:r>
    </w:p>
    <w:p w:rsidR="007C22CE" w:rsidRDefault="004B53BB">
      <w:pPr>
        <w:pStyle w:val="Definition-Field"/>
      </w:pPr>
      <w:r>
        <w:rPr>
          <w:b/>
        </w:rPr>
        <w:t>dwVersion:</w:t>
      </w:r>
      <w:r>
        <w:t xml:space="preserve">  The operating system version of the DNS server in DNSSRV_VERSION (section </w:t>
      </w:r>
      <w:hyperlink w:anchor="Section_abf93ed679384564b21486762a1c4dea" w:history="1">
        <w:r>
          <w:rPr>
            <w:rStyle w:val="Hyperlink"/>
          </w:rPr>
          <w:t>2.2.4.2.1</w:t>
        </w:r>
      </w:hyperlink>
      <w:r>
        <w:t>).</w:t>
      </w:r>
    </w:p>
    <w:p w:rsidR="007C22CE" w:rsidRDefault="004B53BB">
      <w:pPr>
        <w:pStyle w:val="Definition-Field"/>
      </w:pPr>
      <w:r>
        <w:rPr>
          <w:b/>
        </w:rPr>
        <w:t>fBootMethod:</w:t>
      </w:r>
      <w:r>
        <w:t>  The method by which the DNS server obtains information at the start time. This MU</w:t>
      </w:r>
      <w:r>
        <w:t xml:space="preserve">ST be set to one of the possible values as specified in DNS_BOOT_METHODS (section </w:t>
      </w:r>
      <w:hyperlink w:anchor="Section_dc737abd3e844814a62a9398c770f28f" w:history="1">
        <w:r>
          <w:rPr>
            <w:rStyle w:val="Hyperlink"/>
          </w:rPr>
          <w:t>2.2.4.1.1</w:t>
        </w:r>
      </w:hyperlink>
      <w:r>
        <w:t>).</w:t>
      </w:r>
    </w:p>
    <w:p w:rsidR="007C22CE" w:rsidRDefault="004B53BB">
      <w:pPr>
        <w:pStyle w:val="Definition-Field"/>
      </w:pPr>
      <w:r>
        <w:rPr>
          <w:b/>
        </w:rPr>
        <w:t>fAdminConfigured:</w:t>
      </w:r>
      <w:r>
        <w:t>  A Boolean field that specifies whether the DNS server has been configured by an adm</w:t>
      </w:r>
      <w:r>
        <w:t xml:space="preserve">inistrator. On a fresh installed server this value MUST be set to FALSE. This value MUST be set to TRUE whenever a zone is created, or a record is modified, or an </w:t>
      </w:r>
      <w:hyperlink w:anchor="gt_25515bcc-3293-4709-b3c4-cfd1a0b4e70f">
        <w:r>
          <w:rPr>
            <w:rStyle w:val="HyperlinkGreen"/>
            <w:b/>
          </w:rPr>
          <w:t>Active Directory domain control</w:t>
        </w:r>
        <w:r>
          <w:rPr>
            <w:rStyle w:val="HyperlinkGreen"/>
            <w:b/>
          </w:rPr>
          <w:t>ler promotion (DCPROMO)</w:t>
        </w:r>
      </w:hyperlink>
      <w:r>
        <w:t xml:space="preserve"> configures the DNS server.</w:t>
      </w:r>
    </w:p>
    <w:p w:rsidR="007C22CE" w:rsidRDefault="004B53BB">
      <w:pPr>
        <w:pStyle w:val="Definition-Field"/>
      </w:pPr>
      <w:r>
        <w:rPr>
          <w:b/>
        </w:rPr>
        <w:t>fAllowUpdate:</w:t>
      </w:r>
      <w:r>
        <w:t>  A Boolean field that indicates whether the DNS server allows dynamic DNS updates. This field MUST be set to FALSE if the server does not allow dynamic zone-updates, otherwise set to TRUE.</w:t>
      </w:r>
    </w:p>
    <w:p w:rsidR="007C22CE" w:rsidRDefault="004B53BB">
      <w:pPr>
        <w:pStyle w:val="Definition-Field"/>
      </w:pPr>
      <w:r>
        <w:rPr>
          <w:b/>
        </w:rPr>
        <w:t>fD</w:t>
      </w:r>
      <w:r>
        <w:rPr>
          <w:b/>
        </w:rPr>
        <w:t>sAvailable:</w:t>
      </w:r>
      <w:r>
        <w:t xml:space="preserve">  A Boolean field that specifies whether a </w:t>
      </w:r>
      <w:hyperlink w:anchor="gt_04fd0982-6bb6-44f1-817e-795715049c50">
        <w:r>
          <w:rPr>
            <w:rStyle w:val="HyperlinkGreen"/>
            <w:b/>
          </w:rPr>
          <w:t>directory server</w:t>
        </w:r>
      </w:hyperlink>
      <w:r>
        <w:t xml:space="preserve"> is available to the DNS server. It MUST be set to FALSE, if the server does not have access to a directory server.</w:t>
      </w:r>
    </w:p>
    <w:p w:rsidR="007C22CE" w:rsidRDefault="004B53BB">
      <w:pPr>
        <w:pStyle w:val="Definition-Field"/>
      </w:pPr>
      <w:r>
        <w:rPr>
          <w:b/>
        </w:rPr>
        <w:t>pszServe</w:t>
      </w:r>
      <w:r>
        <w:rPr>
          <w:b/>
        </w:rPr>
        <w:t>rName:</w:t>
      </w:r>
      <w:r>
        <w:t xml:space="preserve">  A pointer to a null-terminated UTF-8 string that contains the </w:t>
      </w:r>
      <w:hyperlink w:anchor="gt_1769aec9-237e-44ed-9014-1abb3ec6de6e">
        <w:r>
          <w:rPr>
            <w:rStyle w:val="HyperlinkGreen"/>
            <w:b/>
          </w:rPr>
          <w:t>FQDN</w:t>
        </w:r>
      </w:hyperlink>
      <w:r>
        <w:t xml:space="preserve"> of the DNS server.</w:t>
      </w:r>
    </w:p>
    <w:p w:rsidR="007C22CE" w:rsidRDefault="004B53BB">
      <w:pPr>
        <w:pStyle w:val="Definition-Field"/>
      </w:pPr>
      <w:r>
        <w:rPr>
          <w:b/>
        </w:rPr>
        <w:t>pszDsContainer:</w:t>
      </w:r>
      <w:r>
        <w:t xml:space="preserve">  A pointer to a null-terminated </w:t>
      </w:r>
      <w:hyperlink w:anchor="gt_b069acb4-e364-453e-ac83-42d469bb339e">
        <w:r>
          <w:rPr>
            <w:rStyle w:val="HyperlinkGreen"/>
            <w:b/>
          </w:rPr>
          <w:t>Unicode string</w:t>
        </w:r>
      </w:hyperlink>
      <w:r>
        <w:t xml:space="preserve"> that points to the DNS server's container path as a </w:t>
      </w:r>
      <w:hyperlink w:anchor="gt_1175dd11-9368-41d5-98ed-d585f268ad4b">
        <w:r>
          <w:rPr>
            <w:rStyle w:val="HyperlinkGreen"/>
            <w:b/>
          </w:rPr>
          <w:t>distinguished name (DN)</w:t>
        </w:r>
      </w:hyperlink>
      <w:r>
        <w:t xml:space="preserve"> in the directory server. If no directory server is configured, this value MUST be set to NULL</w:t>
      </w:r>
      <w:r>
        <w:t xml:space="preserve">. This value is synthesized by the server by concatenating a constant container </w:t>
      </w:r>
      <w:hyperlink w:anchor="gt_22198321-b40b-4c24-b8a2-29e44d9d92b9">
        <w:r>
          <w:rPr>
            <w:rStyle w:val="HyperlinkGreen"/>
            <w:b/>
          </w:rPr>
          <w:t>relative distinguished name (RDN)</w:t>
        </w:r>
      </w:hyperlink>
      <w:r>
        <w:t xml:space="preserve"> and the result of an LDAP search operation to retrieve the defaultNamingContext </w:t>
      </w:r>
      <w:r>
        <w:t xml:space="preserve">of the </w:t>
      </w:r>
      <w:hyperlink w:anchor="gt_e467d927-17bf-49c9-98d1-96ddf61ddd90">
        <w:r>
          <w:rPr>
            <w:rStyle w:val="HyperlinkGreen"/>
            <w:b/>
          </w:rPr>
          <w:t>Active Directory</w:t>
        </w:r>
      </w:hyperlink>
      <w:r>
        <w:t xml:space="preserve"> server's </w:t>
      </w:r>
      <w:hyperlink w:anchor="gt_29942b69-e0ed-4fe7-bbbf-1a6a3f9eeeb6">
        <w:r>
          <w:rPr>
            <w:rStyle w:val="HyperlinkGreen"/>
            <w:b/>
          </w:rPr>
          <w:t>rootDSE</w:t>
        </w:r>
      </w:hyperlink>
      <w:r>
        <w:t>.</w:t>
      </w:r>
      <w:bookmarkStart w:id="312"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12"/>
    </w:p>
    <w:p w:rsidR="007C22CE" w:rsidRDefault="004B53BB">
      <w:pPr>
        <w:pStyle w:val="Definition-Field"/>
      </w:pPr>
      <w:r>
        <w:rPr>
          <w:b/>
        </w:rPr>
        <w:t>aipServerAddrs:</w:t>
      </w:r>
      <w:r>
        <w:t>  The</w:t>
      </w:r>
      <w:r>
        <w:t xml:space="preserve"> list of IP addresses that are available on the server.</w:t>
      </w:r>
    </w:p>
    <w:p w:rsidR="007C22CE" w:rsidRDefault="004B53BB">
      <w:pPr>
        <w:pStyle w:val="Definition-Field"/>
      </w:pPr>
      <w:r>
        <w:rPr>
          <w:b/>
        </w:rPr>
        <w:t>aipListenAddrs:</w:t>
      </w:r>
      <w:r>
        <w:t xml:space="preserve">  The list of IP addresses that are explicitly configured by the administrator on the DNS server that listens for the DNS requests. If this value is set to NULL then the server listens </w:t>
      </w:r>
      <w:r>
        <w:t>to all available IP addresses.</w:t>
      </w:r>
    </w:p>
    <w:p w:rsidR="007C22CE" w:rsidRDefault="004B53BB">
      <w:pPr>
        <w:pStyle w:val="Definition-Field"/>
      </w:pPr>
      <w:r>
        <w:rPr>
          <w:b/>
        </w:rPr>
        <w:t>aipForwarders:</w:t>
      </w:r>
      <w:r>
        <w:t>  The list of remote DNS servers to which this DNS server will forward unresolved DNS requests.</w:t>
      </w:r>
    </w:p>
    <w:p w:rsidR="007C22CE" w:rsidRDefault="004B53BB">
      <w:pPr>
        <w:pStyle w:val="Definition-Field"/>
      </w:pPr>
      <w:r>
        <w:rPr>
          <w:b/>
        </w:rPr>
        <w:t>pExtension1:</w:t>
      </w:r>
      <w:r>
        <w:t xml:space="preserve">  Reserved for future use and MUST be ignored by receiver. </w:t>
      </w:r>
    </w:p>
    <w:p w:rsidR="007C22CE" w:rsidRDefault="004B53BB">
      <w:pPr>
        <w:pStyle w:val="Definition-Field"/>
      </w:pPr>
      <w:r>
        <w:rPr>
          <w:b/>
        </w:rPr>
        <w:t>pExtension2:</w:t>
      </w:r>
      <w:r>
        <w:t>  Reserved for future use and M</w:t>
      </w:r>
      <w:r>
        <w:t xml:space="preserve">UST be ignored by receiver. </w:t>
      </w:r>
    </w:p>
    <w:p w:rsidR="007C22CE" w:rsidRDefault="004B53BB">
      <w:pPr>
        <w:pStyle w:val="Definition-Field"/>
      </w:pPr>
      <w:r>
        <w:rPr>
          <w:b/>
        </w:rPr>
        <w:t>pExtension3:</w:t>
      </w:r>
      <w:r>
        <w:t xml:space="preserve">  Reserved for future use and MUST be ignored by receiver. </w:t>
      </w:r>
    </w:p>
    <w:p w:rsidR="007C22CE" w:rsidRDefault="004B53BB">
      <w:pPr>
        <w:pStyle w:val="Definition-Field"/>
      </w:pPr>
      <w:r>
        <w:rPr>
          <w:b/>
        </w:rPr>
        <w:lastRenderedPageBreak/>
        <w:t>pExtension4:</w:t>
      </w:r>
      <w:r>
        <w:t xml:space="preserve">  Reserved for future use and MUST be ignored by receiver. </w:t>
      </w:r>
    </w:p>
    <w:p w:rsidR="007C22CE" w:rsidRDefault="004B53BB">
      <w:pPr>
        <w:pStyle w:val="Definition-Field"/>
      </w:pPr>
      <w:r>
        <w:rPr>
          <w:b/>
        </w:rPr>
        <w:t>pExtension5:</w:t>
      </w:r>
      <w:r>
        <w:t xml:space="preserve">  Reserved for future use and MUST be ignored by receiver. </w:t>
      </w:r>
    </w:p>
    <w:p w:rsidR="007C22CE" w:rsidRDefault="004B53BB">
      <w:pPr>
        <w:pStyle w:val="Definition-Field"/>
      </w:pPr>
      <w:r>
        <w:rPr>
          <w:b/>
        </w:rPr>
        <w:t>dwLogLevel:</w:t>
      </w:r>
      <w:r>
        <w:t xml:space="preserve">  This indicates which DNS packets will be logged and how they will be logged. This field MUST be set to either zero or a combination (by bitwise OR) of the possible values as specified under DNS_LOG_LEVELS (section </w:t>
      </w:r>
      <w:hyperlink w:anchor="Section_fc6275bab4d34e81941703d004369075" w:history="1">
        <w:r>
          <w:rPr>
            <w:rStyle w:val="Hyperlink"/>
          </w:rPr>
          <w:t>2.2.9.1.1</w:t>
        </w:r>
      </w:hyperlink>
      <w:r>
        <w:t>). If this value is set to zero, then no logging will be performed for DNS packets.</w:t>
      </w:r>
    </w:p>
    <w:p w:rsidR="007C22CE" w:rsidRDefault="004B53BB">
      <w:pPr>
        <w:pStyle w:val="Definition-Field"/>
      </w:pPr>
      <w:r>
        <w:rPr>
          <w:b/>
        </w:rPr>
        <w:t>dwDebugLevel:</w:t>
      </w:r>
      <w:r>
        <w:t>  Unused. Receivers MUST ignore.</w:t>
      </w:r>
    </w:p>
    <w:p w:rsidR="007C22CE" w:rsidRDefault="004B53BB">
      <w:pPr>
        <w:pStyle w:val="Definition-Field"/>
      </w:pPr>
      <w:r>
        <w:rPr>
          <w:b/>
        </w:rPr>
        <w:t>dwForwardTimeout:</w:t>
      </w:r>
      <w:r>
        <w:t>  The time interval, in seconds, for which the DNS server waits for a response f</w:t>
      </w:r>
      <w:r>
        <w:t xml:space="preserve">rom each server in the </w:t>
      </w:r>
      <w:hyperlink w:anchor="gt_025cfacf-ebc5-4659-971a-ee2ab5903575">
        <w:r>
          <w:rPr>
            <w:rStyle w:val="HyperlinkGreen"/>
            <w:b/>
          </w:rPr>
          <w:t>forwarders</w:t>
        </w:r>
      </w:hyperlink>
      <w:r>
        <w:t xml:space="preserve"> list.</w:t>
      </w:r>
    </w:p>
    <w:p w:rsidR="007C22CE" w:rsidRDefault="004B53BB">
      <w:pPr>
        <w:pStyle w:val="Definition-Field"/>
      </w:pPr>
      <w:r>
        <w:rPr>
          <w:b/>
        </w:rPr>
        <w:t>dwRpcProtocol:</w:t>
      </w:r>
      <w:r>
        <w:t xml:space="preserve">  This value indicates what </w:t>
      </w:r>
      <w:hyperlink w:anchor="gt_8a7f6700-8311-45bc-af10-82e10accd331">
        <w:r>
          <w:rPr>
            <w:rStyle w:val="HyperlinkGreen"/>
            <w:b/>
          </w:rPr>
          <w:t>RPC</w:t>
        </w:r>
      </w:hyperlink>
      <w:r>
        <w:t xml:space="preserve"> protocols this DNS server will accept connections on. This value MUST be set to any combination of values specified in DNS_RPC_PROTOCOLS (section </w:t>
      </w:r>
      <w:hyperlink w:anchor="Section_cbae04989a604455977845476f7331f5" w:history="1">
        <w:r>
          <w:rPr>
            <w:rStyle w:val="Hyperlink"/>
          </w:rPr>
          <w:t>2.2.1.1.2</w:t>
        </w:r>
      </w:hyperlink>
      <w:r>
        <w:t>).</w:t>
      </w:r>
    </w:p>
    <w:p w:rsidR="007C22CE" w:rsidRDefault="004B53BB">
      <w:pPr>
        <w:pStyle w:val="Definition-Field"/>
      </w:pPr>
      <w:r>
        <w:rPr>
          <w:b/>
        </w:rPr>
        <w:t>dwNameCheckFlag:</w:t>
      </w:r>
      <w:r>
        <w:t>  The level of domain</w:t>
      </w:r>
      <w:r>
        <w:t xml:space="preserve"> name checking and validation enforced by the DNS server. This value MUST be set one of the allowed values that are specified in DNS_NAME_CHECK_FLAGS (section </w:t>
      </w:r>
      <w:hyperlink w:anchor="Section_914badedbfe04e249150197b7ea2ba5d" w:history="1">
        <w:r>
          <w:rPr>
            <w:rStyle w:val="Hyperlink"/>
          </w:rPr>
          <w:t>2.2.4.1.2</w:t>
        </w:r>
      </w:hyperlink>
      <w:r>
        <w:t>).</w:t>
      </w:r>
    </w:p>
    <w:p w:rsidR="007C22CE" w:rsidRDefault="004B53BB">
      <w:pPr>
        <w:pStyle w:val="Definition-Field"/>
      </w:pPr>
      <w:r>
        <w:rPr>
          <w:b/>
        </w:rPr>
        <w:t>cAddressAnswerLimit:</w:t>
      </w:r>
      <w:r>
        <w:t>  The</w:t>
      </w:r>
      <w:r>
        <w:t xml:space="preserve"> configured value for the maximum number of type A IP address resource records that the DNS server can insert in the answer section of a response to a </w:t>
      </w:r>
      <w:hyperlink w:anchor="gt_a70f5e84-6960-42f0-a160-ba0281eb548d">
        <w:r>
          <w:rPr>
            <w:rStyle w:val="HyperlinkGreen"/>
            <w:b/>
          </w:rPr>
          <w:t>UDP</w:t>
        </w:r>
      </w:hyperlink>
      <w:r>
        <w:t xml:space="preserve"> query of type A. If this value is set t</w:t>
      </w:r>
      <w:r>
        <w:t xml:space="preserve">o 0x00000000 then the DNS server MUST NOT enforce any artificial limit on number of records in a response and if response becomes larger than the DNS UDP packet size then the truncation bit MUST be set </w:t>
      </w:r>
      <w:hyperlink r:id="rId191">
        <w:r>
          <w:rPr>
            <w:rStyle w:val="Hyperlink"/>
          </w:rPr>
          <w:t>[RFC1035]</w:t>
        </w:r>
      </w:hyperlink>
      <w:r>
        <w:t>. If this property value is not 0x00000000 and the DNS server is unable to add the specified number of records to the response message due to message size limitations, it MUST return as many records as will fit in the message and the tr</w:t>
      </w:r>
      <w:r>
        <w:t xml:space="preserve">uncation bit MUST NOT be set. The DNS server MUST NOT enforce this limit if the query is not of type A. If the value of this property is not 0x00000000 the DNS server MUST enforce this limit for UDP queries and MUST NOT enforce this limit for TCP queries. </w:t>
      </w:r>
      <w:r>
        <w:t xml:space="preserve">If the </w:t>
      </w:r>
      <w:r>
        <w:rPr>
          <w:b/>
        </w:rPr>
        <w:t>LocalNetPriority</w:t>
      </w:r>
      <w:r>
        <w:t xml:space="preserve"> property value is set to TRUE, the DNS server first orders the address records as per the </w:t>
      </w:r>
      <w:r>
        <w:rPr>
          <w:b/>
        </w:rPr>
        <w:t>LocalNetPriority</w:t>
      </w:r>
      <w:r>
        <w:t xml:space="preserve"> property and then MUST select the first </w:t>
      </w:r>
      <w:r>
        <w:rPr>
          <w:b/>
        </w:rPr>
        <w:t>cAddressAnswerLimit</w:t>
      </w:r>
      <w:r>
        <w:t xml:space="preserve"> type A records in this sorted list for inclusion in the response.</w:t>
      </w:r>
      <w:r>
        <w:t xml:space="preserve"> The value MUST be either zero or between 0x00000005 and 0x0000001C inclusive.</w:t>
      </w:r>
    </w:p>
    <w:p w:rsidR="007C22CE" w:rsidRDefault="004B53BB">
      <w:pPr>
        <w:pStyle w:val="Definition-Field"/>
      </w:pPr>
      <w:r>
        <w:rPr>
          <w:b/>
        </w:rPr>
        <w:t>dwRecursionRetry:</w:t>
      </w:r>
      <w:r>
        <w:t>  The time-interval, in seconds, for which the DNS server waits before it retries a recursive query to the remote DNS server from which it did not receive a res</w:t>
      </w:r>
      <w:r>
        <w:t>ponse. The values MUST be between 1 and 15 seconds inclusive.</w:t>
      </w:r>
    </w:p>
    <w:p w:rsidR="007C22CE" w:rsidRDefault="004B53BB">
      <w:pPr>
        <w:pStyle w:val="Definition-Field"/>
      </w:pPr>
      <w:r>
        <w:rPr>
          <w:b/>
        </w:rPr>
        <w:t>dwRecursionTimeout:</w:t>
      </w:r>
      <w:r>
        <w:t>  The time-interval, in seconds, for which the DNS server waits for a recursive query-response from a remote DNS server. The values MUST be between 1 and 15 seconds inclusive.</w:t>
      </w:r>
    </w:p>
    <w:p w:rsidR="007C22CE" w:rsidRDefault="004B53BB">
      <w:pPr>
        <w:pStyle w:val="Definition-Field"/>
      </w:pPr>
      <w:r>
        <w:rPr>
          <w:b/>
        </w:rPr>
        <w:t>dwMaxCacheTtl:</w:t>
      </w:r>
      <w:r>
        <w:t xml:space="preserve">  The maximum time duration, in seconds, for which the DNS server will </w:t>
      </w:r>
      <w:hyperlink w:anchor="gt_2f48e305-acf2-470e-b481-a0b7cc5fae4f">
        <w:r>
          <w:rPr>
            <w:rStyle w:val="HyperlinkGreen"/>
            <w:b/>
          </w:rPr>
          <w:t>cache</w:t>
        </w:r>
      </w:hyperlink>
      <w:r>
        <w:t xml:space="preserve"> a </w:t>
      </w:r>
      <w:hyperlink w:anchor="gt_49c03845-ca86-48f5-9cbf-ab86c624aa29">
        <w:r>
          <w:rPr>
            <w:rStyle w:val="HyperlinkGreen"/>
            <w:b/>
          </w:rPr>
          <w:t>resource record</w:t>
        </w:r>
      </w:hyperlink>
      <w:r>
        <w:t xml:space="preserve"> obtained from a remote server in a successful query response. The values for this MUST be between 0 to 30 days (but specified in seconds) inclusive.</w:t>
      </w:r>
    </w:p>
    <w:p w:rsidR="007C22CE" w:rsidRDefault="004B53BB">
      <w:pPr>
        <w:pStyle w:val="Definition-Field"/>
      </w:pPr>
      <w:r>
        <w:rPr>
          <w:b/>
        </w:rPr>
        <w:t>dwDsPollingInterval:</w:t>
      </w:r>
      <w:r>
        <w:t>  The interval, in seconds, at which the DNS server will poll a directory server to ob</w:t>
      </w:r>
      <w:r>
        <w:t>tain updated information for any changes that have occurred to zones loaded in the server. The values MUST be between 30 and 3600 seconds inclusive.</w:t>
      </w:r>
    </w:p>
    <w:p w:rsidR="007C22CE" w:rsidRDefault="004B53BB">
      <w:pPr>
        <w:pStyle w:val="Definition-Field"/>
      </w:pPr>
      <w:r>
        <w:rPr>
          <w:b/>
        </w:rPr>
        <w:t>dwScavengingInterval:</w:t>
      </w:r>
      <w:r>
        <w:t xml:space="preserve">  The </w:t>
      </w:r>
      <w:hyperlink w:anchor="gt_345c3de7-adfa-4386-9ba5-f5f572af489c">
        <w:r>
          <w:rPr>
            <w:rStyle w:val="HyperlinkGreen"/>
            <w:b/>
          </w:rPr>
          <w:t>scavenging</w:t>
        </w:r>
      </w:hyperlink>
      <w:r>
        <w:t xml:space="preserve"> interva</w:t>
      </w:r>
      <w:r>
        <w:t>l, in hours, on the DNS server. This is the interval at which the server will execute the cleanup of stale DNS records. The value MUST be between 0 and 8760 hours (1 year). If this value is zero then scavenging is disabled.</w:t>
      </w:r>
    </w:p>
    <w:p w:rsidR="007C22CE" w:rsidRDefault="004B53BB">
      <w:pPr>
        <w:pStyle w:val="Definition-Field"/>
      </w:pPr>
      <w:r>
        <w:rPr>
          <w:b/>
        </w:rPr>
        <w:t>dwDefaultRefreshInterval:</w:t>
      </w:r>
      <w:r>
        <w:t>  The d</w:t>
      </w:r>
      <w:r>
        <w:t xml:space="preserve">efault value of the </w:t>
      </w:r>
      <w:hyperlink w:anchor="gt_ca2f2a4a-91f1-4547-809e-00bd8e41211c">
        <w:r>
          <w:rPr>
            <w:rStyle w:val="HyperlinkGreen"/>
            <w:b/>
          </w:rPr>
          <w:t>refresh interval</w:t>
        </w:r>
      </w:hyperlink>
      <w:r>
        <w:t xml:space="preserve">, in hours, for new zones created on the DNS server. For any </w:t>
      </w:r>
      <w:hyperlink w:anchor="gt_7205eedf-f027-4da5-8f65-18966a86a17a">
        <w:r>
          <w:rPr>
            <w:rStyle w:val="HyperlinkGreen"/>
            <w:b/>
          </w:rPr>
          <w:t>primary zone</w:t>
        </w:r>
      </w:hyperlink>
      <w:r>
        <w:t xml:space="preserve"> created on the server </w:t>
      </w:r>
      <w:r>
        <w:t>by default this value is used as the refresh interval.</w:t>
      </w:r>
    </w:p>
    <w:p w:rsidR="007C22CE" w:rsidRDefault="004B53BB">
      <w:pPr>
        <w:pStyle w:val="Definition-Field"/>
      </w:pPr>
      <w:r>
        <w:rPr>
          <w:b/>
        </w:rPr>
        <w:lastRenderedPageBreak/>
        <w:t>dwDefaultNoRefreshInterval:</w:t>
      </w:r>
      <w:r>
        <w:t xml:space="preserve">  The default value of the </w:t>
      </w:r>
      <w:hyperlink w:anchor="gt_d826a56a-099e-41a2-8055-df5e0d2c51c6">
        <w:r>
          <w:rPr>
            <w:rStyle w:val="HyperlinkGreen"/>
            <w:b/>
          </w:rPr>
          <w:t>NoRefresh interval</w:t>
        </w:r>
      </w:hyperlink>
      <w:r>
        <w:t>, in hours, for new zones created on the DNS server. For any primar</w:t>
      </w:r>
      <w:r>
        <w:t xml:space="preserve">y </w:t>
      </w:r>
      <w:hyperlink w:anchor="gt_e6a86700-c17d-4513-8f4f-5aacaff014df">
        <w:r>
          <w:rPr>
            <w:rStyle w:val="HyperlinkGreen"/>
            <w:b/>
          </w:rPr>
          <w:t>zone</w:t>
        </w:r>
      </w:hyperlink>
      <w:r>
        <w:t xml:space="preserve"> created on the server by default this value is used as the NoRefresh interval.</w:t>
      </w:r>
    </w:p>
    <w:p w:rsidR="007C22CE" w:rsidRDefault="004B53BB">
      <w:pPr>
        <w:pStyle w:val="Definition-Field"/>
      </w:pPr>
      <w:r>
        <w:rPr>
          <w:b/>
        </w:rPr>
        <w:t>dwReserveArray:</w:t>
      </w:r>
      <w:r>
        <w:t>  This value is reserved for future use and MUST be ignored by the receiver. Senders MUST set</w:t>
      </w:r>
      <w:r>
        <w:t xml:space="preserve"> this to zero and receivers MUST ignore it.</w:t>
      </w:r>
    </w:p>
    <w:p w:rsidR="007C22CE" w:rsidRDefault="004B53BB">
      <w:pPr>
        <w:pStyle w:val="Definition-Field"/>
      </w:pPr>
      <w:r>
        <w:rPr>
          <w:b/>
        </w:rPr>
        <w:t>fAutoReverseZones:</w:t>
      </w:r>
      <w:r>
        <w:t xml:space="preserve">  A Boolean value that indicates whether the DNS server is configured to automatically create standard reverse lookup zones at boot time. </w:t>
      </w:r>
    </w:p>
    <w:p w:rsidR="007C22CE" w:rsidRDefault="004B53BB">
      <w:pPr>
        <w:pStyle w:val="Definition-Field"/>
      </w:pPr>
      <w:r>
        <w:rPr>
          <w:b/>
        </w:rPr>
        <w:t>fAutoCacheUpdate:</w:t>
      </w:r>
      <w:r>
        <w:t>  A Boolean value that indicates wheth</w:t>
      </w:r>
      <w:r>
        <w:t xml:space="preserve">er the DNS server is configured to automatically write-back cached </w:t>
      </w:r>
      <w:hyperlink w:anchor="gt_87238b98-87ff-4d10-bc86-06cd6b3bad5c">
        <w:r>
          <w:rPr>
            <w:rStyle w:val="HyperlinkGreen"/>
            <w:b/>
          </w:rPr>
          <w:t>root hints</w:t>
        </w:r>
      </w:hyperlink>
      <w:r>
        <w:t xml:space="preserve"> and </w:t>
      </w:r>
      <w:hyperlink w:anchor="gt_32174781-13ee-48b0-8fc0-ef6bbe207573">
        <w:r>
          <w:rPr>
            <w:rStyle w:val="HyperlinkGreen"/>
            <w:b/>
          </w:rPr>
          <w:t>delegation</w:t>
        </w:r>
      </w:hyperlink>
      <w:r>
        <w:t xml:space="preserve"> data to persistent storage.</w:t>
      </w:r>
    </w:p>
    <w:p w:rsidR="007C22CE" w:rsidRDefault="004B53BB">
      <w:pPr>
        <w:pStyle w:val="Definition-Field"/>
      </w:pPr>
      <w:r>
        <w:rPr>
          <w:b/>
        </w:rPr>
        <w:t>fRecurseAft</w:t>
      </w:r>
      <w:r>
        <w:rPr>
          <w:b/>
        </w:rPr>
        <w:t>erForwarding:</w:t>
      </w:r>
      <w:r>
        <w:t xml:space="preserve">  A Boolean value that indicates whether the DNS server is configured to use recursion in addition to forwarding. If this value is TRUE (0x01) then if the DNS server does not have any forwarders configured or if fowarders are unreachable then </w:t>
      </w:r>
      <w:r>
        <w:t xml:space="preserve">it MUST return failure, otherwise it MUST perform normal recursive processing for this query as specified in section 4.3.1 </w:t>
      </w:r>
      <w:hyperlink r:id="rId192">
        <w:r>
          <w:rPr>
            <w:rStyle w:val="Hyperlink"/>
          </w:rPr>
          <w:t>[RFC1034]</w:t>
        </w:r>
      </w:hyperlink>
      <w:r>
        <w:t>.</w:t>
      </w:r>
    </w:p>
    <w:p w:rsidR="007C22CE" w:rsidRDefault="004B53BB">
      <w:pPr>
        <w:pStyle w:val="Definition-Field"/>
      </w:pPr>
      <w:r>
        <w:rPr>
          <w:b/>
        </w:rPr>
        <w:t>fForwardDelegations:</w:t>
      </w:r>
      <w:r>
        <w:t>  A Boolean value indicates whether o</w:t>
      </w:r>
      <w:r>
        <w:t xml:space="preserve">r not the DNS server will forward queries about delegated subzones to servers outside of its </w:t>
      </w:r>
      <w:hyperlink w:anchor="gt_ed54858d-02e4-4de3-b65b-e0b81c4185c7">
        <w:r>
          <w:rPr>
            <w:rStyle w:val="HyperlinkGreen"/>
            <w:b/>
          </w:rPr>
          <w:t>authoritative</w:t>
        </w:r>
      </w:hyperlink>
      <w:r>
        <w:t xml:space="preserve"> zone. If this value is set to TRUE, then the DNS server forwards all name queries about</w:t>
      </w:r>
      <w:r>
        <w:t xml:space="preserve"> delegated subzones to forwarding servers in other zones; otherwise it will send such queries within its authoritative zone to the corresponding subzone only. </w:t>
      </w:r>
    </w:p>
    <w:p w:rsidR="007C22CE" w:rsidRDefault="004B53BB">
      <w:pPr>
        <w:pStyle w:val="Definition-Field"/>
      </w:pPr>
      <w:r>
        <w:rPr>
          <w:b/>
        </w:rPr>
        <w:t>fNoRecursion:</w:t>
      </w:r>
      <w:r>
        <w:t>  A Boolean value that indicates whether the DNS server will perform recursive reso</w:t>
      </w:r>
      <w:r>
        <w:t>lution for queries. If this value is TRUE then recursion MUST NOT be performed even if the Recursion Desired (RD) bit (section 4.1.1 of [RFC1035]) is set in the DNS query packet header. If this value is FALSE then recursion will be performed as per [RFC103</w:t>
      </w:r>
      <w:r>
        <w:t>5].</w:t>
      </w:r>
    </w:p>
    <w:p w:rsidR="007C22CE" w:rsidRDefault="004B53BB">
      <w:pPr>
        <w:pStyle w:val="Definition-Field"/>
      </w:pPr>
      <w:r>
        <w:rPr>
          <w:b/>
        </w:rPr>
        <w:t>fSecureResponses:</w:t>
      </w:r>
      <w:r>
        <w:t>  A Boolean value that indicates if the DNS server needs to screen DNS records received in remote query responses against the zone of authority for the remote server to prevent cache pollution. If it is set to TRUE, the DNS server cach</w:t>
      </w:r>
      <w:r>
        <w:t xml:space="preserve">es only the records that are in zone of authority for the remote server that was queried. When set to FALSE, all records in the cache are saved. </w:t>
      </w:r>
    </w:p>
    <w:p w:rsidR="007C22CE" w:rsidRDefault="004B53BB">
      <w:pPr>
        <w:pStyle w:val="Definition-Field"/>
      </w:pPr>
      <w:r>
        <w:rPr>
          <w:b/>
        </w:rPr>
        <w:t>fRoundRobin:</w:t>
      </w:r>
      <w:r>
        <w:t>  A Boolean value that indicates if the DNS server is configured to rotate the order of DNS record</w:t>
      </w:r>
      <w:r>
        <w:t>s it returns for a given name. If this value is set to FALSE no round robin will be performed and DNS records will be returned in static, arbitrary order.</w:t>
      </w:r>
    </w:p>
    <w:p w:rsidR="007C22CE" w:rsidRDefault="004B53BB">
      <w:pPr>
        <w:pStyle w:val="Definition-Field"/>
      </w:pPr>
      <w:r>
        <w:rPr>
          <w:b/>
        </w:rPr>
        <w:t>fLocalNetPriority:</w:t>
      </w:r>
      <w:r>
        <w:t>  A Boolean value that indicates if the DNS server is configured to prioritize addr</w:t>
      </w:r>
      <w:r>
        <w:t xml:space="preserve">ess records in a response based on the IP address of the DNS client that submitted the query. If this is set to TRUE the DNS server will return address records in the order of their closeness to the querying client's IP address by applying the </w:t>
      </w:r>
      <w:hyperlink w:anchor="gt_44652747-fc40-48ea-a0d6-7650b6e4a3aa">
        <w:r>
          <w:rPr>
            <w:rStyle w:val="HyperlinkGreen"/>
            <w:b/>
          </w:rPr>
          <w:t>network mask</w:t>
        </w:r>
      </w:hyperlink>
      <w:r>
        <w:t xml:space="preserve"> pointed to by LocalNetPriorityNetMask. If this value is set to 0 then the DNS server returns records in the order in which they are obtained from the database.</w:t>
      </w:r>
    </w:p>
    <w:p w:rsidR="007C22CE" w:rsidRDefault="004B53BB">
      <w:pPr>
        <w:pStyle w:val="Definition-Field"/>
      </w:pPr>
      <w:r>
        <w:rPr>
          <w:b/>
        </w:rPr>
        <w:t>fBindSecondaries:</w:t>
      </w:r>
      <w:r>
        <w:t>  A Bo</w:t>
      </w:r>
      <w:r>
        <w:t xml:space="preserve">olean value that indicates if the DNS server allows </w:t>
      </w:r>
      <w:hyperlink w:anchor="gt_67ea3c5b-6b1e-40a3-ac20-3f7eaf056504">
        <w:r>
          <w:rPr>
            <w:rStyle w:val="HyperlinkGreen"/>
            <w:b/>
          </w:rPr>
          <w:t>zone transfers</w:t>
        </w:r>
      </w:hyperlink>
      <w:r>
        <w:t xml:space="preserve"> to </w:t>
      </w:r>
      <w:hyperlink w:anchor="gt_85ec490e-c7d1-4b6d-80b3-23320e7e1c9d">
        <w:r>
          <w:rPr>
            <w:rStyle w:val="HyperlinkGreen"/>
            <w:b/>
          </w:rPr>
          <w:t>secondary DNS servers</w:t>
        </w:r>
      </w:hyperlink>
      <w:r>
        <w:t xml:space="preserve"> running older non-Microsoft software. If</w:t>
      </w:r>
      <w:r>
        <w:t xml:space="preserve"> this value is set to TRUE the DNS server sends zone transfer to secondaries via a slower mechanism, with one resource record in each message.</w:t>
      </w:r>
    </w:p>
    <w:p w:rsidR="007C22CE" w:rsidRDefault="004B53BB">
      <w:pPr>
        <w:pStyle w:val="Definition-Field"/>
      </w:pPr>
      <w:r>
        <w:rPr>
          <w:b/>
        </w:rPr>
        <w:t>fWriteAuthorityNs:</w:t>
      </w:r>
      <w:r>
        <w:t>  A Boolean value that indicates if the DNS server is enabled to write NS records in the author</w:t>
      </w:r>
      <w:r>
        <w:t>ity section of all successful authoritative responses. If this value is TRUE then NS records will be included in the authority section of responses, otherwise NS records will only be included in referral responses.</w:t>
      </w:r>
    </w:p>
    <w:p w:rsidR="007C22CE" w:rsidRDefault="004B53BB">
      <w:pPr>
        <w:pStyle w:val="Definition-Field"/>
      </w:pPr>
      <w:r>
        <w:rPr>
          <w:b/>
        </w:rPr>
        <w:t>fStrictFileParsing:</w:t>
      </w:r>
      <w:r>
        <w:t>  A Boolean value that</w:t>
      </w:r>
      <w:r>
        <w:t xml:space="preserve"> indicates if the DNS server is configured to perform strict file parsing. When this value is set to TRUE and a record parsing error is detected server will quit </w:t>
      </w:r>
      <w:r>
        <w:lastRenderedPageBreak/>
        <w:t xml:space="preserve">after indicating error. If this value is FALSE parsing errors will cause that specific record </w:t>
      </w:r>
      <w:r>
        <w:t>to be ignored and the server will continue to load the rest of the database.</w:t>
      </w:r>
    </w:p>
    <w:p w:rsidR="007C22CE" w:rsidRDefault="004B53BB">
      <w:pPr>
        <w:pStyle w:val="Definition-Field"/>
      </w:pPr>
      <w:r>
        <w:rPr>
          <w:b/>
        </w:rPr>
        <w:t>fLooseWildcarding:</w:t>
      </w:r>
      <w:r>
        <w:t xml:space="preserve">  A Boolean value that indicates if the DNS server is configured to perform loose wildcarding [RFC1035], otherwise it returns FALSE. When a server does not find </w:t>
      </w:r>
      <w:r>
        <w:t>a resource record that matches the name and type specified in the query in the authoritative zone, then it searches for related wildcard records, (section 4.3.3 [RFC1034]), if configured to perform loose wildcarding will return the first node it finds that</w:t>
      </w:r>
      <w:r>
        <w:t xml:space="preserve"> has matching resource-record type, whereas if it is not then it will return the first node that has any resource record.</w:t>
      </w:r>
    </w:p>
    <w:p w:rsidR="007C22CE" w:rsidRDefault="004B53BB">
      <w:pPr>
        <w:pStyle w:val="Definition-Field"/>
      </w:pPr>
      <w:r>
        <w:rPr>
          <w:b/>
        </w:rPr>
        <w:t>fDefaultAgingState:</w:t>
      </w:r>
      <w:r>
        <w:t>  A Boolean value that indicates if the default value of ageing state for new primary zones created on the DNS serv</w:t>
      </w:r>
      <w:r>
        <w:t xml:space="preserve">er. For any primary zone created on the server this value is used as its default </w:t>
      </w:r>
      <w:hyperlink w:anchor="gt_0288f9f1-b244-4551-8638-a2280001b531">
        <w:r>
          <w:rPr>
            <w:rStyle w:val="HyperlinkGreen"/>
            <w:b/>
          </w:rPr>
          <w:t>aging</w:t>
        </w:r>
      </w:hyperlink>
      <w:r>
        <w:t xml:space="preserve"> state. If this is FALSE then timestamps of records in the zone will not be tracked whereas when this value </w:t>
      </w:r>
      <w:r>
        <w:t>is TRUE then the timestamps of records in the zone will be tracked.</w:t>
      </w:r>
    </w:p>
    <w:p w:rsidR="007C22CE" w:rsidRDefault="004B53BB">
      <w:pPr>
        <w:pStyle w:val="Definition-Field"/>
      </w:pPr>
      <w:r>
        <w:rPr>
          <w:b/>
        </w:rPr>
        <w:t>fReserveArray:</w:t>
      </w:r>
      <w:r>
        <w:t>  Reserved for future use. These values MUST be ignored by receiver.</w:t>
      </w:r>
    </w:p>
    <w:p w:rsidR="007C22CE" w:rsidRDefault="004B53BB">
      <w:pPr>
        <w:pStyle w:val="Heading6"/>
      </w:pPr>
      <w:bookmarkStart w:id="313" w:name="section_84f3331d499d49fe9f61ab4c5dde6377"/>
      <w:bookmarkStart w:id="314" w:name="_Toc2766818"/>
      <w:r>
        <w:t>DNS_RPC_SERVER_INFO_DOTNET</w:t>
      </w:r>
      <w:bookmarkEnd w:id="313"/>
      <w:bookmarkEnd w:id="314"/>
      <w:r>
        <w:fldChar w:fldCharType="begin"/>
      </w:r>
      <w:r>
        <w:instrText xml:space="preserve"> XE "PDNS_RPC_SERVER_INFO_DOTNET"</w:instrText>
      </w:r>
      <w:r>
        <w:fldChar w:fldCharType="end"/>
      </w:r>
      <w:r>
        <w:fldChar w:fldCharType="begin"/>
      </w:r>
      <w:r>
        <w:instrText xml:space="preserve"> XE "DNS_RPC_SERVER_INFO_DOTNET structure"</w:instrText>
      </w:r>
      <w:r>
        <w:fldChar w:fldCharType="end"/>
      </w:r>
    </w:p>
    <w:p w:rsidR="007C22CE" w:rsidRDefault="004B53BB">
      <w:r>
        <w:t xml:space="preserve">All fields have same definition as specified in DNS_RPC_SERVER_INFO_W2K (section </w:t>
      </w:r>
      <w:hyperlink w:anchor="Section_130bd2ca07644ea6996553ca15dd6ed2" w:history="1">
        <w:r>
          <w:rPr>
            <w:rStyle w:val="Hyperlink"/>
          </w:rPr>
          <w:t>2.2.4.2.2.1</w:t>
        </w:r>
      </w:hyperlink>
      <w:r>
        <w:t>), with the following exceptions:</w:t>
      </w:r>
      <w:bookmarkStart w:id="315"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15"/>
    </w:p>
    <w:p w:rsidR="007C22CE" w:rsidRDefault="004B53BB">
      <w:pPr>
        <w:pStyle w:val="Code"/>
      </w:pPr>
      <w:r>
        <w:t>typedef struct _DnsRpcServerInfoDotNet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DWORD dwVersion;</w:t>
      </w:r>
    </w:p>
    <w:p w:rsidR="007C22CE" w:rsidRDefault="004B53BB">
      <w:pPr>
        <w:pStyle w:val="Code"/>
      </w:pPr>
      <w:r>
        <w:t xml:space="preserve">  UCHAR fBootMethod;</w:t>
      </w:r>
    </w:p>
    <w:p w:rsidR="007C22CE" w:rsidRDefault="004B53BB">
      <w:pPr>
        <w:pStyle w:val="Code"/>
      </w:pPr>
      <w:r>
        <w:t xml:space="preserve">  BOOLEAN fAdminConfigured;</w:t>
      </w:r>
    </w:p>
    <w:p w:rsidR="007C22CE" w:rsidRDefault="004B53BB">
      <w:pPr>
        <w:pStyle w:val="Code"/>
      </w:pPr>
      <w:r>
        <w:t xml:space="preserve">  BOOLEAN fAllowUpdate;</w:t>
      </w:r>
    </w:p>
    <w:p w:rsidR="007C22CE" w:rsidRDefault="004B53BB">
      <w:pPr>
        <w:pStyle w:val="Code"/>
      </w:pPr>
      <w:r>
        <w:t xml:space="preserve">  BOOLEAN fDsAvailable;</w:t>
      </w:r>
    </w:p>
    <w:p w:rsidR="007C22CE" w:rsidRDefault="004B53BB">
      <w:pPr>
        <w:pStyle w:val="Code"/>
      </w:pPr>
      <w:r>
        <w:t xml:space="preserve">  [string] char* pszServerName;</w:t>
      </w:r>
    </w:p>
    <w:p w:rsidR="007C22CE" w:rsidRDefault="004B53BB">
      <w:pPr>
        <w:pStyle w:val="Code"/>
      </w:pPr>
      <w:r>
        <w:t xml:space="preserve">  [string] wchar_t* pszDsContainer;</w:t>
      </w:r>
    </w:p>
    <w:p w:rsidR="007C22CE" w:rsidRDefault="004B53BB">
      <w:pPr>
        <w:pStyle w:val="Code"/>
      </w:pPr>
      <w:r>
        <w:t xml:space="preserve">  PIP4_ARRAY aipServerAddrs;</w:t>
      </w:r>
    </w:p>
    <w:p w:rsidR="007C22CE" w:rsidRDefault="004B53BB">
      <w:pPr>
        <w:pStyle w:val="Code"/>
      </w:pPr>
      <w:r>
        <w:t xml:space="preserve">  PIP4_ARRAY aipListenAddrs;</w:t>
      </w:r>
    </w:p>
    <w:p w:rsidR="007C22CE" w:rsidRDefault="004B53BB">
      <w:pPr>
        <w:pStyle w:val="Code"/>
      </w:pPr>
      <w:r>
        <w:t xml:space="preserve">  PIP4_ARRAY aipForwarders;</w:t>
      </w:r>
    </w:p>
    <w:p w:rsidR="007C22CE" w:rsidRDefault="004B53BB">
      <w:pPr>
        <w:pStyle w:val="Code"/>
      </w:pPr>
      <w:r>
        <w:t xml:space="preserve">  PIP4_ARRAY aipLogFilter;</w:t>
      </w:r>
    </w:p>
    <w:p w:rsidR="007C22CE" w:rsidRDefault="004B53BB">
      <w:pPr>
        <w:pStyle w:val="Code"/>
      </w:pPr>
      <w:r>
        <w:t xml:space="preserve">  [string] wchar_t* pwszLogFilePath;</w:t>
      </w:r>
    </w:p>
    <w:p w:rsidR="007C22CE" w:rsidRDefault="004B53BB">
      <w:pPr>
        <w:pStyle w:val="Code"/>
      </w:pPr>
      <w:r>
        <w:t xml:space="preserve">  [string] char* pszDomainName;</w:t>
      </w:r>
    </w:p>
    <w:p w:rsidR="007C22CE" w:rsidRDefault="004B53BB">
      <w:pPr>
        <w:pStyle w:val="Code"/>
      </w:pPr>
      <w:r>
        <w:t xml:space="preserve">  [string] char* pszForestName;</w:t>
      </w:r>
    </w:p>
    <w:p w:rsidR="007C22CE" w:rsidRDefault="004B53BB">
      <w:pPr>
        <w:pStyle w:val="Code"/>
      </w:pPr>
      <w:r>
        <w:t xml:space="preserve">  [str</w:t>
      </w:r>
      <w:r>
        <w:t>ing] char* pszDomainDirectoryPartition;</w:t>
      </w:r>
    </w:p>
    <w:p w:rsidR="007C22CE" w:rsidRDefault="004B53BB">
      <w:pPr>
        <w:pStyle w:val="Code"/>
      </w:pPr>
      <w:r>
        <w:t xml:space="preserve">  [string] char* pszForestDirectoryPartition;</w:t>
      </w:r>
    </w:p>
    <w:p w:rsidR="007C22CE" w:rsidRDefault="004B53BB">
      <w:pPr>
        <w:pStyle w:val="Code"/>
      </w:pPr>
      <w:r>
        <w:t xml:space="preserve">  [string] char* pExtensions[6];</w:t>
      </w:r>
    </w:p>
    <w:p w:rsidR="007C22CE" w:rsidRDefault="004B53BB">
      <w:pPr>
        <w:pStyle w:val="Code"/>
      </w:pPr>
      <w:r>
        <w:t xml:space="preserve">  DWORD dwLogLevel;</w:t>
      </w:r>
    </w:p>
    <w:p w:rsidR="007C22CE" w:rsidRDefault="004B53BB">
      <w:pPr>
        <w:pStyle w:val="Code"/>
      </w:pPr>
      <w:r>
        <w:t xml:space="preserve">  DWORD dwDebugLevel;</w:t>
      </w:r>
    </w:p>
    <w:p w:rsidR="007C22CE" w:rsidRDefault="004B53BB">
      <w:pPr>
        <w:pStyle w:val="Code"/>
      </w:pPr>
      <w:r>
        <w:t xml:space="preserve">  DWORD dwForwardTimeout;</w:t>
      </w:r>
    </w:p>
    <w:p w:rsidR="007C22CE" w:rsidRDefault="004B53BB">
      <w:pPr>
        <w:pStyle w:val="Code"/>
      </w:pPr>
      <w:r>
        <w:t xml:space="preserve">  DWORD dwRpcProtocol;</w:t>
      </w:r>
    </w:p>
    <w:p w:rsidR="007C22CE" w:rsidRDefault="004B53BB">
      <w:pPr>
        <w:pStyle w:val="Code"/>
      </w:pPr>
      <w:r>
        <w:t xml:space="preserve">  DWORD dwNameCheckFlag;</w:t>
      </w:r>
    </w:p>
    <w:p w:rsidR="007C22CE" w:rsidRDefault="004B53BB">
      <w:pPr>
        <w:pStyle w:val="Code"/>
      </w:pPr>
      <w:r>
        <w:t xml:space="preserve">  DWORD cAddressAnswerLimit;</w:t>
      </w:r>
    </w:p>
    <w:p w:rsidR="007C22CE" w:rsidRDefault="004B53BB">
      <w:pPr>
        <w:pStyle w:val="Code"/>
      </w:pPr>
      <w:r>
        <w:t xml:space="preserve">  DWORD dwRecursionRetry;</w:t>
      </w:r>
    </w:p>
    <w:p w:rsidR="007C22CE" w:rsidRDefault="004B53BB">
      <w:pPr>
        <w:pStyle w:val="Code"/>
      </w:pPr>
      <w:r>
        <w:t xml:space="preserve">  DWORD dwRecursionTimeout;</w:t>
      </w:r>
    </w:p>
    <w:p w:rsidR="007C22CE" w:rsidRDefault="004B53BB">
      <w:pPr>
        <w:pStyle w:val="Code"/>
      </w:pPr>
      <w:r>
        <w:t xml:space="preserve">  DWORD dwMaxCacheTtl;</w:t>
      </w:r>
    </w:p>
    <w:p w:rsidR="007C22CE" w:rsidRDefault="004B53BB">
      <w:pPr>
        <w:pStyle w:val="Code"/>
      </w:pPr>
      <w:r>
        <w:t xml:space="preserve">  DWORD dwDsPollingInterval;</w:t>
      </w:r>
    </w:p>
    <w:p w:rsidR="007C22CE" w:rsidRDefault="004B53BB">
      <w:pPr>
        <w:pStyle w:val="Code"/>
      </w:pPr>
      <w:r>
        <w:t xml:space="preserve">  DWORD dwLocalNetPriorityNetMask;</w:t>
      </w:r>
    </w:p>
    <w:p w:rsidR="007C22CE" w:rsidRDefault="004B53BB">
      <w:pPr>
        <w:pStyle w:val="Code"/>
      </w:pPr>
      <w:r>
        <w:t xml:space="preserve">  DWORD dwScavengingInterval;</w:t>
      </w:r>
    </w:p>
    <w:p w:rsidR="007C22CE" w:rsidRDefault="004B53BB">
      <w:pPr>
        <w:pStyle w:val="Code"/>
      </w:pPr>
      <w:r>
        <w:t xml:space="preserve">  DWORD dwDefaultRefreshInterval;</w:t>
      </w:r>
    </w:p>
    <w:p w:rsidR="007C22CE" w:rsidRDefault="004B53BB">
      <w:pPr>
        <w:pStyle w:val="Code"/>
      </w:pPr>
      <w:r>
        <w:t xml:space="preserve">  DWORD dwDefaultNoRefreshInterval;</w:t>
      </w:r>
    </w:p>
    <w:p w:rsidR="007C22CE" w:rsidRDefault="004B53BB">
      <w:pPr>
        <w:pStyle w:val="Code"/>
      </w:pPr>
      <w:r>
        <w:t xml:space="preserve">  DWORD dwLastScavengeTime;</w:t>
      </w:r>
    </w:p>
    <w:p w:rsidR="007C22CE" w:rsidRDefault="004B53BB">
      <w:pPr>
        <w:pStyle w:val="Code"/>
      </w:pPr>
      <w:r>
        <w:t xml:space="preserve">  DWORD dwEventLogLevel;</w:t>
      </w:r>
    </w:p>
    <w:p w:rsidR="007C22CE" w:rsidRDefault="004B53BB">
      <w:pPr>
        <w:pStyle w:val="Code"/>
      </w:pPr>
      <w:r>
        <w:t xml:space="preserve">  DWORD dwLogFileMaxSize;</w:t>
      </w:r>
    </w:p>
    <w:p w:rsidR="007C22CE" w:rsidRDefault="004B53BB">
      <w:pPr>
        <w:pStyle w:val="Code"/>
      </w:pPr>
      <w:r>
        <w:t xml:space="preserve">  DWORD dwDsForestVersion;</w:t>
      </w:r>
    </w:p>
    <w:p w:rsidR="007C22CE" w:rsidRDefault="004B53BB">
      <w:pPr>
        <w:pStyle w:val="Code"/>
      </w:pPr>
      <w:r>
        <w:t xml:space="preserve">  DWORD dwDsDomainVersion;</w:t>
      </w:r>
    </w:p>
    <w:p w:rsidR="007C22CE" w:rsidRDefault="004B53BB">
      <w:pPr>
        <w:pStyle w:val="Code"/>
      </w:pPr>
      <w:r>
        <w:t xml:space="preserve">  DWORD dwDsDsaVersion;</w:t>
      </w:r>
    </w:p>
    <w:p w:rsidR="007C22CE" w:rsidRDefault="004B53BB">
      <w:pPr>
        <w:pStyle w:val="Code"/>
      </w:pPr>
      <w:r>
        <w:t xml:space="preserve">  DWORD dwReserveArray[4];</w:t>
      </w:r>
    </w:p>
    <w:p w:rsidR="007C22CE" w:rsidRDefault="004B53BB">
      <w:pPr>
        <w:pStyle w:val="Code"/>
      </w:pPr>
      <w:r>
        <w:t xml:space="preserve">  BOOLEAN fAutoReverseZones;</w:t>
      </w:r>
    </w:p>
    <w:p w:rsidR="007C22CE" w:rsidRDefault="004B53BB">
      <w:pPr>
        <w:pStyle w:val="Code"/>
      </w:pPr>
      <w:r>
        <w:lastRenderedPageBreak/>
        <w:t xml:space="preserve">  BOOLE</w:t>
      </w:r>
      <w:r>
        <w:t>AN fAutoCacheUpdate;</w:t>
      </w:r>
    </w:p>
    <w:p w:rsidR="007C22CE" w:rsidRDefault="004B53BB">
      <w:pPr>
        <w:pStyle w:val="Code"/>
      </w:pPr>
      <w:r>
        <w:t xml:space="preserve">  BOOLEAN fRecurseAfterForwarding;</w:t>
      </w:r>
    </w:p>
    <w:p w:rsidR="007C22CE" w:rsidRDefault="004B53BB">
      <w:pPr>
        <w:pStyle w:val="Code"/>
      </w:pPr>
      <w:r>
        <w:t xml:space="preserve">  BOOLEAN fForwardDelegations;</w:t>
      </w:r>
    </w:p>
    <w:p w:rsidR="007C22CE" w:rsidRDefault="004B53BB">
      <w:pPr>
        <w:pStyle w:val="Code"/>
      </w:pPr>
      <w:r>
        <w:t xml:space="preserve">  BOOLEAN fNoRecursion;</w:t>
      </w:r>
    </w:p>
    <w:p w:rsidR="007C22CE" w:rsidRDefault="004B53BB">
      <w:pPr>
        <w:pStyle w:val="Code"/>
      </w:pPr>
      <w:r>
        <w:t xml:space="preserve">  BOOLEAN fSecureResponses;</w:t>
      </w:r>
    </w:p>
    <w:p w:rsidR="007C22CE" w:rsidRDefault="004B53BB">
      <w:pPr>
        <w:pStyle w:val="Code"/>
      </w:pPr>
      <w:r>
        <w:t xml:space="preserve">  BOOLEAN fRoundRobin;</w:t>
      </w:r>
    </w:p>
    <w:p w:rsidR="007C22CE" w:rsidRDefault="004B53BB">
      <w:pPr>
        <w:pStyle w:val="Code"/>
      </w:pPr>
      <w:r>
        <w:t xml:space="preserve">  BOOLEAN fLocalNetPriority;</w:t>
      </w:r>
    </w:p>
    <w:p w:rsidR="007C22CE" w:rsidRDefault="004B53BB">
      <w:pPr>
        <w:pStyle w:val="Code"/>
      </w:pPr>
      <w:r>
        <w:t xml:space="preserve">  BOOLEAN fBindSecondaries;</w:t>
      </w:r>
    </w:p>
    <w:p w:rsidR="007C22CE" w:rsidRDefault="004B53BB">
      <w:pPr>
        <w:pStyle w:val="Code"/>
      </w:pPr>
      <w:r>
        <w:t xml:space="preserve">  BOOLEAN fWriteAuthorityNs;</w:t>
      </w:r>
    </w:p>
    <w:p w:rsidR="007C22CE" w:rsidRDefault="004B53BB">
      <w:pPr>
        <w:pStyle w:val="Code"/>
      </w:pPr>
      <w:r>
        <w:t xml:space="preserve">  BOOLEA</w:t>
      </w:r>
      <w:r>
        <w:t>N fStrictFileParsing;</w:t>
      </w:r>
    </w:p>
    <w:p w:rsidR="007C22CE" w:rsidRDefault="004B53BB">
      <w:pPr>
        <w:pStyle w:val="Code"/>
      </w:pPr>
      <w:r>
        <w:t xml:space="preserve">  BOOLEAN fLooseWildcarding;</w:t>
      </w:r>
    </w:p>
    <w:p w:rsidR="007C22CE" w:rsidRDefault="004B53BB">
      <w:pPr>
        <w:pStyle w:val="Code"/>
      </w:pPr>
      <w:r>
        <w:t xml:space="preserve">  BOOLEAN fDefaultAgingState;</w:t>
      </w:r>
    </w:p>
    <w:p w:rsidR="007C22CE" w:rsidRDefault="004B53BB">
      <w:pPr>
        <w:pStyle w:val="Code"/>
      </w:pPr>
      <w:r>
        <w:t xml:space="preserve">  BOOLEAN fReserveArray[15];</w:t>
      </w:r>
    </w:p>
    <w:p w:rsidR="007C22CE" w:rsidRDefault="004B53BB">
      <w:pPr>
        <w:pStyle w:val="Code"/>
      </w:pPr>
      <w:r>
        <w:t>} DNS_RPC_SERVER_INFO_DOTNET,</w:t>
      </w:r>
    </w:p>
    <w:p w:rsidR="007C22CE" w:rsidRDefault="004B53BB">
      <w:pPr>
        <w:pStyle w:val="Code"/>
      </w:pPr>
      <w:r>
        <w:t> *PDNS_RPC_SERVER_INFO_DOTNET;</w:t>
      </w:r>
    </w:p>
    <w:p w:rsidR="007C22CE" w:rsidRDefault="004B53BB">
      <w:pPr>
        <w:pStyle w:val="Definition-Field"/>
      </w:pPr>
      <w:r>
        <w:rPr>
          <w:b/>
        </w:rPr>
        <w:t>dwRpcStructureVersion:</w:t>
      </w:r>
      <w:r>
        <w:t>  The DNS management structure version number. The following ar</w:t>
      </w:r>
      <w:r>
        <w:t>e possible values:</w:t>
      </w:r>
    </w:p>
    <w:tbl>
      <w:tblPr>
        <w:tblStyle w:val="Table-ShadedHeader"/>
        <w:tblW w:w="0" w:type="auto"/>
        <w:tblInd w:w="475" w:type="dxa"/>
        <w:tblLook w:val="04A0" w:firstRow="1" w:lastRow="0" w:firstColumn="1" w:lastColumn="0" w:noHBand="0" w:noVBand="1"/>
      </w:tblPr>
      <w:tblGrid>
        <w:gridCol w:w="1241"/>
        <w:gridCol w:w="4542"/>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0" w:type="auto"/>
          </w:tcPr>
          <w:p w:rsidR="007C22CE" w:rsidRDefault="004B53BB">
            <w:pPr>
              <w:pStyle w:val="TableHeaderText"/>
            </w:pPr>
            <w:r>
              <w:t>Meaning</w:t>
            </w:r>
          </w:p>
        </w:tc>
      </w:tr>
      <w:tr w:rsidR="007C22CE" w:rsidTr="007C22CE">
        <w:tc>
          <w:tcPr>
            <w:tcW w:w="0" w:type="auto"/>
          </w:tcPr>
          <w:p w:rsidR="007C22CE" w:rsidRDefault="004B53BB">
            <w:pPr>
              <w:pStyle w:val="TableBodyText"/>
            </w:pPr>
            <w:r>
              <w:t>0x00000001</w:t>
            </w:r>
          </w:p>
        </w:tc>
        <w:tc>
          <w:tcPr>
            <w:tcW w:w="0" w:type="auto"/>
          </w:tcPr>
          <w:p w:rsidR="007C22CE" w:rsidRDefault="004B53BB">
            <w:pPr>
              <w:pStyle w:val="TableBodyText"/>
            </w:pPr>
            <w:r>
              <w:t>Structure is of type DNS_SERVER_INFO_DOTNET.</w:t>
            </w:r>
          </w:p>
        </w:tc>
      </w:tr>
      <w:tr w:rsidR="007C22CE" w:rsidTr="007C22CE">
        <w:tc>
          <w:tcPr>
            <w:tcW w:w="0" w:type="auto"/>
          </w:tcPr>
          <w:p w:rsidR="007C22CE" w:rsidRDefault="004B53BB">
            <w:pPr>
              <w:pStyle w:val="TableBodyText"/>
            </w:pPr>
            <w:r>
              <w:t>0x00000002</w:t>
            </w:r>
          </w:p>
        </w:tc>
        <w:tc>
          <w:tcPr>
            <w:tcW w:w="0" w:type="auto"/>
          </w:tcPr>
          <w:p w:rsidR="007C22CE" w:rsidRDefault="004B53BB">
            <w:pPr>
              <w:pStyle w:val="TableBodyText"/>
            </w:pPr>
            <w:r>
              <w:t>Structure is of type DNS_SERVER_INFO_LONGHORN.</w:t>
            </w:r>
          </w:p>
        </w:tc>
      </w:tr>
    </w:tbl>
    <w:p w:rsidR="007C22CE" w:rsidRDefault="004B53BB">
      <w:pPr>
        <w:pStyle w:val="Definition-Field"/>
      </w:pPr>
      <w:r>
        <w:rPr>
          <w:b/>
        </w:rPr>
        <w:t>dwReserved0:</w:t>
      </w:r>
      <w:r>
        <w:t xml:space="preserve">  This field is reserved for future use. Senders MUST set this to zero and it MUST be ignored </w:t>
      </w:r>
      <w:r>
        <w:t>by receiver.</w:t>
      </w:r>
    </w:p>
    <w:p w:rsidR="007C22CE" w:rsidRDefault="004B53BB">
      <w:pPr>
        <w:pStyle w:val="Definition-Field"/>
      </w:pPr>
      <w:r>
        <w:rPr>
          <w:b/>
        </w:rPr>
        <w:t>aipLogFilter:</w:t>
      </w:r>
      <w:r>
        <w:t xml:space="preserve">  The list of IP addresses used for debug log filtering. The DNS server will log DNS traffic that is sent to or received from for these IP addresses and will not log DNS traffic to or from other IP addresses. If this value is set </w:t>
      </w:r>
      <w:r>
        <w:t>to NULL then the DNS server will not perform IP filtering when logging DNS traffic.</w:t>
      </w:r>
    </w:p>
    <w:p w:rsidR="007C22CE" w:rsidRDefault="004B53BB">
      <w:pPr>
        <w:pStyle w:val="Definition-Field"/>
      </w:pPr>
      <w:r>
        <w:rPr>
          <w:b/>
        </w:rPr>
        <w:t>pwszLogFilePath:</w:t>
      </w:r>
      <w:r>
        <w:t xml:space="preserve">   A pointer to a null-terminated </w:t>
      </w:r>
      <w:hyperlink w:anchor="gt_b069acb4-e364-453e-ac83-42d469bb339e">
        <w:r>
          <w:rPr>
            <w:rStyle w:val="HyperlinkGreen"/>
            <w:b/>
          </w:rPr>
          <w:t>Unicode string</w:t>
        </w:r>
      </w:hyperlink>
      <w:r>
        <w:t xml:space="preserve"> that contains an absolute pathname or relative pathname or filename for the operational log file on the DNS server. If this value is set to NULL, the log SHOULD be logged to an implementation specific log file.</w:t>
      </w:r>
    </w:p>
    <w:p w:rsidR="007C22CE" w:rsidRDefault="004B53BB">
      <w:pPr>
        <w:pStyle w:val="Definition-Field"/>
      </w:pPr>
      <w:r>
        <w:rPr>
          <w:b/>
        </w:rPr>
        <w:t>pszDomainName:</w:t>
      </w:r>
      <w:r>
        <w:t>  A pointer to a null-terminat</w:t>
      </w:r>
      <w:r>
        <w:t xml:space="preserve">ed UTF-8 string that contains the name of the </w:t>
      </w:r>
      <w:hyperlink w:anchor="gt_04fd0982-6bb6-44f1-817e-795715049c50">
        <w:r>
          <w:rPr>
            <w:rStyle w:val="HyperlinkGreen"/>
            <w:b/>
          </w:rPr>
          <w:t>directory server</w:t>
        </w:r>
      </w:hyperlink>
      <w:r>
        <w:t xml:space="preserve"> domain to which the DNS server belongs if directory server is available. This value will be NULL if no directory server is availabl</w:t>
      </w:r>
      <w:r>
        <w:t>e.</w:t>
      </w:r>
    </w:p>
    <w:p w:rsidR="007C22CE" w:rsidRDefault="004B53BB">
      <w:pPr>
        <w:pStyle w:val="Definition-Field"/>
      </w:pPr>
      <w:r>
        <w:rPr>
          <w:b/>
        </w:rPr>
        <w:t>pszForestName:</w:t>
      </w:r>
      <w:r>
        <w:t xml:space="preserve">  A pointer to a null-terminated UTF-8 string that contains the name of the directory server </w:t>
      </w:r>
      <w:hyperlink w:anchor="gt_fd104241-4fb3-457c-b2c4-e0c18bb20b62">
        <w:r>
          <w:rPr>
            <w:rStyle w:val="HyperlinkGreen"/>
            <w:b/>
          </w:rPr>
          <w:t>forest</w:t>
        </w:r>
      </w:hyperlink>
      <w:r>
        <w:t xml:space="preserve"> to which the DNS server belongs if directory server is available. This value </w:t>
      </w:r>
      <w:r>
        <w:t>will be NULL if no directory server is available.</w:t>
      </w:r>
    </w:p>
    <w:p w:rsidR="007C22CE" w:rsidRDefault="004B53BB">
      <w:pPr>
        <w:pStyle w:val="Definition-Field"/>
      </w:pPr>
      <w:r>
        <w:rPr>
          <w:b/>
        </w:rPr>
        <w:t>pszDomainDirectoryPartition:</w:t>
      </w:r>
      <w:r>
        <w:t xml:space="preserve">  A pointer to a null-terminated UTF-8 string that contains the base name for the domain wide DNS </w:t>
      </w:r>
      <w:hyperlink w:anchor="gt_68dc613a-d602-41ae-9acc-76ffe97877c4">
        <w:r>
          <w:rPr>
            <w:rStyle w:val="HyperlinkGreen"/>
            <w:b/>
          </w:rPr>
          <w:t>application direct</w:t>
        </w:r>
        <w:r>
          <w:rPr>
            <w:rStyle w:val="HyperlinkGreen"/>
            <w:b/>
          </w:rPr>
          <w:t>ory partition</w:t>
        </w:r>
      </w:hyperlink>
      <w:r>
        <w:t>.</w:t>
      </w:r>
    </w:p>
    <w:p w:rsidR="007C22CE" w:rsidRDefault="004B53BB">
      <w:pPr>
        <w:pStyle w:val="Definition-Field"/>
      </w:pPr>
      <w:r>
        <w:rPr>
          <w:b/>
        </w:rPr>
        <w:t>pszForestDirectoryPartition:</w:t>
      </w:r>
      <w:r>
        <w:t xml:space="preserve">   A pointer to a null-terminated UTF-8 string that contains the base name for the forest-wide DNS application directory partition. </w:t>
      </w:r>
    </w:p>
    <w:p w:rsidR="007C22CE" w:rsidRDefault="004B53BB">
      <w:pPr>
        <w:pStyle w:val="Definition-Field"/>
      </w:pPr>
      <w:r>
        <w:rPr>
          <w:b/>
        </w:rPr>
        <w:t>pExtensions:</w:t>
      </w:r>
      <w:r>
        <w:t>  Reserved for future use. Senders MUST set this to NULL and it MUST</w:t>
      </w:r>
      <w:r>
        <w:t xml:space="preserve"> be ignored by the receiver. </w:t>
      </w:r>
    </w:p>
    <w:p w:rsidR="007C22CE" w:rsidRDefault="004B53BB">
      <w:pPr>
        <w:pStyle w:val="Definition-Field"/>
      </w:pPr>
      <w:r>
        <w:rPr>
          <w:b/>
        </w:rPr>
        <w:t>dwLocalNetPriorityNetMask:</w:t>
      </w:r>
      <w:r>
        <w:t xml:space="preserve">  The </w:t>
      </w:r>
      <w:hyperlink w:anchor="gt_44652747-fc40-48ea-a0d6-7650b6e4a3aa">
        <w:r>
          <w:rPr>
            <w:rStyle w:val="HyperlinkGreen"/>
            <w:b/>
          </w:rPr>
          <w:t>net mask</w:t>
        </w:r>
      </w:hyperlink>
      <w:r>
        <w:t xml:space="preserve"> used by the DNS server to prioritize address records in responses when the server is configured to enforce LocalNetPriority</w:t>
      </w:r>
      <w:r>
        <w:t xml:space="preserve"> as mentioned above. </w:t>
      </w:r>
    </w:p>
    <w:p w:rsidR="007C22CE" w:rsidRDefault="004B53BB">
      <w:pPr>
        <w:pStyle w:val="Definition-Field"/>
      </w:pPr>
      <w:r>
        <w:rPr>
          <w:b/>
        </w:rPr>
        <w:t>dwLastScavengeTime:</w:t>
      </w:r>
      <w:r>
        <w:t xml:space="preserve">  The timestamp at which the last </w:t>
      </w:r>
      <w:hyperlink w:anchor="gt_345c3de7-adfa-4386-9ba5-f5f572af489c">
        <w:r>
          <w:rPr>
            <w:rStyle w:val="HyperlinkGreen"/>
            <w:b/>
          </w:rPr>
          <w:t>scavenging</w:t>
        </w:r>
      </w:hyperlink>
      <w:r>
        <w:t xml:space="preserve"> cycle was executed on the DNS server. If this value is set to 0 then no scavenging cycle has been run since the server was last started. </w:t>
      </w:r>
    </w:p>
    <w:p w:rsidR="007C22CE" w:rsidRDefault="004B53BB">
      <w:pPr>
        <w:pStyle w:val="Definition-Field"/>
      </w:pPr>
      <w:r>
        <w:rPr>
          <w:b/>
        </w:rPr>
        <w:lastRenderedPageBreak/>
        <w:t>dwEventLogLevel:</w:t>
      </w:r>
      <w:r>
        <w:t xml:space="preserve">  This value indicates what level of events will be logged by the DNS server. This value MUST be set </w:t>
      </w:r>
      <w:r>
        <w:t xml:space="preserve">to one of the combination of the possible values for this defined in DNS_EVENTLOG_TYPES (section </w:t>
      </w:r>
      <w:hyperlink w:anchor="Section_9422eb05ebf54b86ac1be79ebf2e3b37" w:history="1">
        <w:r>
          <w:rPr>
            <w:rStyle w:val="Hyperlink"/>
          </w:rPr>
          <w:t>2.2.9.1.2</w:t>
        </w:r>
      </w:hyperlink>
      <w:r>
        <w:t xml:space="preserve">). </w:t>
      </w:r>
    </w:p>
    <w:p w:rsidR="007C22CE" w:rsidRDefault="004B53BB">
      <w:pPr>
        <w:pStyle w:val="Definition-Field"/>
      </w:pPr>
      <w:r>
        <w:rPr>
          <w:b/>
        </w:rPr>
        <w:t>dwLogFileMaxSize:</w:t>
      </w:r>
      <w:r>
        <w:t>   The maximum allowed size, in bytes, for the log file.</w:t>
      </w:r>
    </w:p>
    <w:p w:rsidR="007C22CE" w:rsidRDefault="004B53BB">
      <w:pPr>
        <w:pStyle w:val="Definition-Field"/>
      </w:pPr>
      <w:r>
        <w:rPr>
          <w:b/>
        </w:rPr>
        <w:t>dwDsForestVe</w:t>
      </w:r>
      <w:r>
        <w:rPr>
          <w:b/>
        </w:rPr>
        <w:t>rsion:</w:t>
      </w:r>
      <w:r>
        <w:t>   This value indicates the directory server forest version being used by the DNS server, stored in the ForceForestBehaviorVersion property.</w:t>
      </w:r>
    </w:p>
    <w:p w:rsidR="007C22CE" w:rsidRDefault="004B53BB">
      <w:pPr>
        <w:pStyle w:val="Definition-Field"/>
      </w:pPr>
      <w:r>
        <w:rPr>
          <w:b/>
        </w:rPr>
        <w:t>dwDsDomainVersion:</w:t>
      </w:r>
      <w:r>
        <w:t>  This value indicates the directory server domain version being used by the DNS server, st</w:t>
      </w:r>
      <w:r>
        <w:t>ored in the ForceDomainBehaviorVersion property.</w:t>
      </w:r>
    </w:p>
    <w:p w:rsidR="007C22CE" w:rsidRDefault="004B53BB">
      <w:pPr>
        <w:pStyle w:val="Definition-Field"/>
      </w:pPr>
      <w:r>
        <w:rPr>
          <w:b/>
        </w:rPr>
        <w:t>dwDsDsaVersion:</w:t>
      </w:r>
      <w:r>
        <w:t>   This value indicates the directory server local server version being used by the DNS server, stored in the ForceDsaBehaviorVersion property.</w:t>
      </w:r>
    </w:p>
    <w:p w:rsidR="007C22CE" w:rsidRDefault="004B53BB">
      <w:pPr>
        <w:pStyle w:val="Heading6"/>
      </w:pPr>
      <w:bookmarkStart w:id="316" w:name="section_12233dd4dd644b1c95fd6a566e529ac9"/>
      <w:bookmarkStart w:id="317" w:name="_Toc2766819"/>
      <w:r>
        <w:t>DNS_RPC_SERVER_INFO_LONGHORN</w:t>
      </w:r>
      <w:bookmarkEnd w:id="316"/>
      <w:bookmarkEnd w:id="317"/>
      <w:r>
        <w:fldChar w:fldCharType="begin"/>
      </w:r>
      <w:r>
        <w:instrText xml:space="preserve"> XE "PDNS_RPC_SERVER</w:instrText>
      </w:r>
      <w:r>
        <w:instrText>_INFO"</w:instrText>
      </w:r>
      <w:r>
        <w:fldChar w:fldCharType="end"/>
      </w:r>
      <w:r>
        <w:fldChar w:fldCharType="begin"/>
      </w:r>
      <w:r>
        <w:instrText xml:space="preserve"> XE "DNS_RPC_SERVER_INFO_LONGHORN structure"</w:instrText>
      </w:r>
      <w:r>
        <w:fldChar w:fldCharType="end"/>
      </w:r>
      <w:r>
        <w:fldChar w:fldCharType="begin"/>
      </w:r>
      <w:r>
        <w:instrText xml:space="preserve"> XE "DNS_RPC_SERVER_INFO"</w:instrText>
      </w:r>
      <w:r>
        <w:fldChar w:fldCharType="end"/>
      </w:r>
      <w:r>
        <w:fldChar w:fldCharType="begin"/>
      </w:r>
      <w:r>
        <w:instrText xml:space="preserve"> XE "PDNS_RPC_SERVER_INFO_LONGHORN"</w:instrText>
      </w:r>
      <w:r>
        <w:fldChar w:fldCharType="end"/>
      </w:r>
    </w:p>
    <w:p w:rsidR="007C22CE" w:rsidRDefault="004B53BB">
      <w:r>
        <w:t xml:space="preserve">All fields have same definition as specified in section DNS_RPC_SERVER_INFO_DOTNET (section </w:t>
      </w:r>
      <w:hyperlink w:anchor="Section_84f3331d499d49fe9f61ab4c5dde6377" w:history="1">
        <w:r>
          <w:rPr>
            <w:rStyle w:val="Hyperlink"/>
          </w:rPr>
          <w:t>2.2.4.2.2.2</w:t>
        </w:r>
      </w:hyperlink>
      <w:r>
        <w:t xml:space="preserve"> ), with the following exceptions:</w:t>
      </w:r>
      <w:bookmarkStart w:id="318"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18"/>
    </w:p>
    <w:p w:rsidR="007C22CE" w:rsidRDefault="004B53BB">
      <w:pPr>
        <w:pStyle w:val="Code"/>
      </w:pPr>
      <w:r>
        <w:t>typedef struct _DnsRpcServerInfoLonghorn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DWORD dwVersion;</w:t>
      </w:r>
    </w:p>
    <w:p w:rsidR="007C22CE" w:rsidRDefault="004B53BB">
      <w:pPr>
        <w:pStyle w:val="Code"/>
      </w:pPr>
      <w:r>
        <w:t xml:space="preserve">  UCHAR fBootMethod;</w:t>
      </w:r>
    </w:p>
    <w:p w:rsidR="007C22CE" w:rsidRDefault="004B53BB">
      <w:pPr>
        <w:pStyle w:val="Code"/>
      </w:pPr>
      <w:r>
        <w:t xml:space="preserve">  BOOLEAN fAdminConfigured;</w:t>
      </w:r>
    </w:p>
    <w:p w:rsidR="007C22CE" w:rsidRDefault="004B53BB">
      <w:pPr>
        <w:pStyle w:val="Code"/>
      </w:pPr>
      <w:r>
        <w:t xml:space="preserve">  BOOLEAN fAllowUpdate;</w:t>
      </w:r>
    </w:p>
    <w:p w:rsidR="007C22CE" w:rsidRDefault="004B53BB">
      <w:pPr>
        <w:pStyle w:val="Code"/>
      </w:pPr>
      <w:r>
        <w:t xml:space="preserve">  BOOLEAN fDsAvailable;</w:t>
      </w:r>
    </w:p>
    <w:p w:rsidR="007C22CE" w:rsidRDefault="004B53BB">
      <w:pPr>
        <w:pStyle w:val="Code"/>
      </w:pPr>
      <w:r>
        <w:t xml:space="preserve">  [string] char* pszServerName;</w:t>
      </w:r>
    </w:p>
    <w:p w:rsidR="007C22CE" w:rsidRDefault="004B53BB">
      <w:pPr>
        <w:pStyle w:val="Code"/>
      </w:pPr>
      <w:r>
        <w:t xml:space="preserve">  [string] wchar_t* pszDsContainer;</w:t>
      </w:r>
    </w:p>
    <w:p w:rsidR="007C22CE" w:rsidRDefault="004B53BB">
      <w:pPr>
        <w:pStyle w:val="Code"/>
      </w:pPr>
      <w:r>
        <w:t xml:space="preserve">  PDNS_ADDR_ARRAY aipServerAddrs;</w:t>
      </w:r>
    </w:p>
    <w:p w:rsidR="007C22CE" w:rsidRDefault="004B53BB">
      <w:pPr>
        <w:pStyle w:val="Code"/>
      </w:pPr>
      <w:r>
        <w:t xml:space="preserve">  PDNS_ADDR_ARRAY aipListenAddrs;</w:t>
      </w:r>
    </w:p>
    <w:p w:rsidR="007C22CE" w:rsidRDefault="004B53BB">
      <w:pPr>
        <w:pStyle w:val="Code"/>
      </w:pPr>
      <w:r>
        <w:t xml:space="preserve">  PDNS_ADDR_ARRAY aipFo</w:t>
      </w:r>
      <w:r>
        <w:t>rwarders;</w:t>
      </w:r>
    </w:p>
    <w:p w:rsidR="007C22CE" w:rsidRDefault="004B53BB">
      <w:pPr>
        <w:pStyle w:val="Code"/>
      </w:pPr>
      <w:r>
        <w:t xml:space="preserve">  PDNS_ADDR_ARRAY aipLogFilter;</w:t>
      </w:r>
    </w:p>
    <w:p w:rsidR="007C22CE" w:rsidRDefault="004B53BB">
      <w:pPr>
        <w:pStyle w:val="Code"/>
      </w:pPr>
      <w:r>
        <w:t xml:space="preserve">  [string] wchar_t* pwszLogFilePath;</w:t>
      </w:r>
    </w:p>
    <w:p w:rsidR="007C22CE" w:rsidRDefault="004B53BB">
      <w:pPr>
        <w:pStyle w:val="Code"/>
      </w:pPr>
      <w:r>
        <w:t xml:space="preserve">  [string] char* pszDomainName;</w:t>
      </w:r>
    </w:p>
    <w:p w:rsidR="007C22CE" w:rsidRDefault="004B53BB">
      <w:pPr>
        <w:pStyle w:val="Code"/>
      </w:pPr>
      <w:r>
        <w:t xml:space="preserve">  [string] char* pszForestName;</w:t>
      </w:r>
    </w:p>
    <w:p w:rsidR="007C22CE" w:rsidRDefault="004B53BB">
      <w:pPr>
        <w:pStyle w:val="Code"/>
      </w:pPr>
      <w:r>
        <w:t xml:space="preserve">  [string] char* pszDomainDirectoryPartition;</w:t>
      </w:r>
    </w:p>
    <w:p w:rsidR="007C22CE" w:rsidRDefault="004B53BB">
      <w:pPr>
        <w:pStyle w:val="Code"/>
      </w:pPr>
      <w:r>
        <w:t xml:space="preserve">  [string] char* pszForestDirectoryPartition;</w:t>
      </w:r>
    </w:p>
    <w:p w:rsidR="007C22CE" w:rsidRDefault="004B53BB">
      <w:pPr>
        <w:pStyle w:val="Code"/>
      </w:pPr>
      <w:r>
        <w:t xml:space="preserve">  [string] char* pExt</w:t>
      </w:r>
      <w:r>
        <w:t>ensions[6];</w:t>
      </w:r>
    </w:p>
    <w:p w:rsidR="007C22CE" w:rsidRDefault="004B53BB">
      <w:pPr>
        <w:pStyle w:val="Code"/>
      </w:pPr>
      <w:r>
        <w:t xml:space="preserve">  DWORD dwLogLevel;</w:t>
      </w:r>
    </w:p>
    <w:p w:rsidR="007C22CE" w:rsidRDefault="004B53BB">
      <w:pPr>
        <w:pStyle w:val="Code"/>
      </w:pPr>
      <w:r>
        <w:t xml:space="preserve">  DWORD dwDebugLevel;</w:t>
      </w:r>
    </w:p>
    <w:p w:rsidR="007C22CE" w:rsidRDefault="004B53BB">
      <w:pPr>
        <w:pStyle w:val="Code"/>
      </w:pPr>
      <w:r>
        <w:t xml:space="preserve">  DWORD dwForwardTimeout;</w:t>
      </w:r>
    </w:p>
    <w:p w:rsidR="007C22CE" w:rsidRDefault="004B53BB">
      <w:pPr>
        <w:pStyle w:val="Code"/>
      </w:pPr>
      <w:r>
        <w:t xml:space="preserve">  DWORD dwRpcProtocol;</w:t>
      </w:r>
    </w:p>
    <w:p w:rsidR="007C22CE" w:rsidRDefault="004B53BB">
      <w:pPr>
        <w:pStyle w:val="Code"/>
      </w:pPr>
      <w:r>
        <w:t xml:space="preserve">  DWORD dwNameCheckFlag;</w:t>
      </w:r>
    </w:p>
    <w:p w:rsidR="007C22CE" w:rsidRDefault="004B53BB">
      <w:pPr>
        <w:pStyle w:val="Code"/>
      </w:pPr>
      <w:r>
        <w:t xml:space="preserve">  DWORD cAddressAnswerLimit;</w:t>
      </w:r>
    </w:p>
    <w:p w:rsidR="007C22CE" w:rsidRDefault="004B53BB">
      <w:pPr>
        <w:pStyle w:val="Code"/>
      </w:pPr>
      <w:r>
        <w:t xml:space="preserve">  DWORD dwRecursionRetry;</w:t>
      </w:r>
    </w:p>
    <w:p w:rsidR="007C22CE" w:rsidRDefault="004B53BB">
      <w:pPr>
        <w:pStyle w:val="Code"/>
      </w:pPr>
      <w:r>
        <w:t xml:space="preserve">  DWORD dwRecursionTimeout;</w:t>
      </w:r>
    </w:p>
    <w:p w:rsidR="007C22CE" w:rsidRDefault="004B53BB">
      <w:pPr>
        <w:pStyle w:val="Code"/>
      </w:pPr>
      <w:r>
        <w:t xml:space="preserve">  DWORD dwMaxCacheTtl;</w:t>
      </w:r>
    </w:p>
    <w:p w:rsidR="007C22CE" w:rsidRDefault="004B53BB">
      <w:pPr>
        <w:pStyle w:val="Code"/>
      </w:pPr>
      <w:r>
        <w:t xml:space="preserve">  DWORD dwDsPollingInterval;</w:t>
      </w:r>
    </w:p>
    <w:p w:rsidR="007C22CE" w:rsidRDefault="004B53BB">
      <w:pPr>
        <w:pStyle w:val="Code"/>
      </w:pPr>
      <w:r>
        <w:t xml:space="preserve">  DWORD dwLocalNetPriorityNetMask;</w:t>
      </w:r>
    </w:p>
    <w:p w:rsidR="007C22CE" w:rsidRDefault="004B53BB">
      <w:pPr>
        <w:pStyle w:val="Code"/>
      </w:pPr>
      <w:r>
        <w:t xml:space="preserve">  DWORD dwScavengingInterval;</w:t>
      </w:r>
    </w:p>
    <w:p w:rsidR="007C22CE" w:rsidRDefault="004B53BB">
      <w:pPr>
        <w:pStyle w:val="Code"/>
      </w:pPr>
      <w:r>
        <w:t xml:space="preserve">  DWORD dwDefaultRefreshInterval;</w:t>
      </w:r>
    </w:p>
    <w:p w:rsidR="007C22CE" w:rsidRDefault="004B53BB">
      <w:pPr>
        <w:pStyle w:val="Code"/>
      </w:pPr>
      <w:r>
        <w:t xml:space="preserve">  DWORD dwDefaultNoRefreshInterval;</w:t>
      </w:r>
    </w:p>
    <w:p w:rsidR="007C22CE" w:rsidRDefault="004B53BB">
      <w:pPr>
        <w:pStyle w:val="Code"/>
      </w:pPr>
      <w:r>
        <w:t xml:space="preserve">  DWORD dwLastScavengeTime;</w:t>
      </w:r>
    </w:p>
    <w:p w:rsidR="007C22CE" w:rsidRDefault="004B53BB">
      <w:pPr>
        <w:pStyle w:val="Code"/>
      </w:pPr>
      <w:r>
        <w:t xml:space="preserve">  DWORD dwEventLogLevel;</w:t>
      </w:r>
    </w:p>
    <w:p w:rsidR="007C22CE" w:rsidRDefault="004B53BB">
      <w:pPr>
        <w:pStyle w:val="Code"/>
      </w:pPr>
      <w:r>
        <w:t xml:space="preserve">  DWORD dwLogFileMaxSize;</w:t>
      </w:r>
    </w:p>
    <w:p w:rsidR="007C22CE" w:rsidRDefault="004B53BB">
      <w:pPr>
        <w:pStyle w:val="Code"/>
      </w:pPr>
      <w:r>
        <w:t xml:space="preserve">  DWORD dwDsF</w:t>
      </w:r>
      <w:r>
        <w:t>orestVersion;</w:t>
      </w:r>
    </w:p>
    <w:p w:rsidR="007C22CE" w:rsidRDefault="004B53BB">
      <w:pPr>
        <w:pStyle w:val="Code"/>
      </w:pPr>
      <w:r>
        <w:t xml:space="preserve">  DWORD dwDsDomainVersion;</w:t>
      </w:r>
    </w:p>
    <w:p w:rsidR="007C22CE" w:rsidRDefault="004B53BB">
      <w:pPr>
        <w:pStyle w:val="Code"/>
      </w:pPr>
      <w:r>
        <w:t xml:space="preserve">  DWORD dwDsDsaVersion;</w:t>
      </w:r>
    </w:p>
    <w:p w:rsidR="007C22CE" w:rsidRDefault="004B53BB">
      <w:pPr>
        <w:pStyle w:val="Code"/>
      </w:pPr>
      <w:r>
        <w:t xml:space="preserve">  BOOLEAN fReadOnlyDC;</w:t>
      </w:r>
    </w:p>
    <w:p w:rsidR="007C22CE" w:rsidRDefault="004B53BB">
      <w:pPr>
        <w:pStyle w:val="Code"/>
      </w:pPr>
      <w:r>
        <w:t xml:space="preserve">  DWORD dwReserveArray[3];</w:t>
      </w:r>
    </w:p>
    <w:p w:rsidR="007C22CE" w:rsidRDefault="004B53BB">
      <w:pPr>
        <w:pStyle w:val="Code"/>
      </w:pPr>
      <w:r>
        <w:t xml:space="preserve">  BOOLEAN fAutoReverseZones;</w:t>
      </w:r>
    </w:p>
    <w:p w:rsidR="007C22CE" w:rsidRDefault="004B53BB">
      <w:pPr>
        <w:pStyle w:val="Code"/>
      </w:pPr>
      <w:r>
        <w:t xml:space="preserve">  BOOLEAN fAutoCacheUpdate;</w:t>
      </w:r>
    </w:p>
    <w:p w:rsidR="007C22CE" w:rsidRDefault="004B53BB">
      <w:pPr>
        <w:pStyle w:val="Code"/>
      </w:pPr>
      <w:r>
        <w:t xml:space="preserve">  BOOLEAN fRecurseAfterForwarding;</w:t>
      </w:r>
    </w:p>
    <w:p w:rsidR="007C22CE" w:rsidRDefault="004B53BB">
      <w:pPr>
        <w:pStyle w:val="Code"/>
      </w:pPr>
      <w:r>
        <w:t xml:space="preserve">  BOOLEAN fForwardDelegations;</w:t>
      </w:r>
    </w:p>
    <w:p w:rsidR="007C22CE" w:rsidRDefault="004B53BB">
      <w:pPr>
        <w:pStyle w:val="Code"/>
      </w:pPr>
      <w:r>
        <w:lastRenderedPageBreak/>
        <w:t xml:space="preserve">  BOOLEAN fNoRecur</w:t>
      </w:r>
      <w:r>
        <w:t>sion;</w:t>
      </w:r>
    </w:p>
    <w:p w:rsidR="007C22CE" w:rsidRDefault="004B53BB">
      <w:pPr>
        <w:pStyle w:val="Code"/>
      </w:pPr>
      <w:r>
        <w:t xml:space="preserve">  BOOLEAN fSecureResponses;</w:t>
      </w:r>
    </w:p>
    <w:p w:rsidR="007C22CE" w:rsidRDefault="004B53BB">
      <w:pPr>
        <w:pStyle w:val="Code"/>
      </w:pPr>
      <w:r>
        <w:t xml:space="preserve">  BOOLEAN fRoundRobin;</w:t>
      </w:r>
    </w:p>
    <w:p w:rsidR="007C22CE" w:rsidRDefault="004B53BB">
      <w:pPr>
        <w:pStyle w:val="Code"/>
      </w:pPr>
      <w:r>
        <w:t xml:space="preserve">  BOOLEAN fLocalNetPriority;</w:t>
      </w:r>
    </w:p>
    <w:p w:rsidR="007C22CE" w:rsidRDefault="004B53BB">
      <w:pPr>
        <w:pStyle w:val="Code"/>
      </w:pPr>
      <w:r>
        <w:t xml:space="preserve">  BOOLEAN fBindSecondaries;</w:t>
      </w:r>
    </w:p>
    <w:p w:rsidR="007C22CE" w:rsidRDefault="004B53BB">
      <w:pPr>
        <w:pStyle w:val="Code"/>
      </w:pPr>
      <w:r>
        <w:t xml:space="preserve">  BOOLEAN fWriteAuthorityNs;</w:t>
      </w:r>
    </w:p>
    <w:p w:rsidR="007C22CE" w:rsidRDefault="004B53BB">
      <w:pPr>
        <w:pStyle w:val="Code"/>
      </w:pPr>
      <w:r>
        <w:t xml:space="preserve">  BOOLEAN fStrictFileParsing;</w:t>
      </w:r>
    </w:p>
    <w:p w:rsidR="007C22CE" w:rsidRDefault="004B53BB">
      <w:pPr>
        <w:pStyle w:val="Code"/>
      </w:pPr>
      <w:r>
        <w:t xml:space="preserve">  BOOLEAN fLooseWildcarding;</w:t>
      </w:r>
    </w:p>
    <w:p w:rsidR="007C22CE" w:rsidRDefault="004B53BB">
      <w:pPr>
        <w:pStyle w:val="Code"/>
      </w:pPr>
      <w:r>
        <w:t xml:space="preserve">  BOOLEAN fDefaultAgingState;</w:t>
      </w:r>
    </w:p>
    <w:p w:rsidR="007C22CE" w:rsidRDefault="004B53BB">
      <w:pPr>
        <w:pStyle w:val="Code"/>
      </w:pPr>
      <w:r>
        <w:t xml:space="preserve">  BOOLEAN fReserveArray[15];</w:t>
      </w:r>
    </w:p>
    <w:p w:rsidR="007C22CE" w:rsidRDefault="004B53BB">
      <w:pPr>
        <w:pStyle w:val="Code"/>
      </w:pPr>
      <w:r>
        <w:t>} DNS_RPC_SERVER_INFO_LONGHORN,</w:t>
      </w:r>
    </w:p>
    <w:p w:rsidR="007C22CE" w:rsidRDefault="004B53BB">
      <w:pPr>
        <w:pStyle w:val="Code"/>
      </w:pPr>
      <w:r>
        <w:t> *PDNS_RPC_SERVER_INFO_LONGHORN,</w:t>
      </w:r>
    </w:p>
    <w:p w:rsidR="007C22CE" w:rsidRDefault="004B53BB">
      <w:pPr>
        <w:pStyle w:val="Code"/>
      </w:pPr>
      <w:r>
        <w:t> DNS_RPC_SERVER_INFO,</w:t>
      </w:r>
    </w:p>
    <w:p w:rsidR="007C22CE" w:rsidRDefault="004B53BB">
      <w:pPr>
        <w:pStyle w:val="Code"/>
      </w:pPr>
      <w:r>
        <w:t> *PDNS_RPC_SERVER_INFO;</w:t>
      </w:r>
    </w:p>
    <w:p w:rsidR="007C22CE" w:rsidRDefault="004B53BB">
      <w:pPr>
        <w:pStyle w:val="Definition-Field"/>
      </w:pPr>
      <w:r>
        <w:rPr>
          <w:b/>
        </w:rPr>
        <w:t>fReadOnlyDC:</w:t>
      </w:r>
      <w:r>
        <w:t xml:space="preserve">   A </w:t>
      </w:r>
      <w:r>
        <w:rPr>
          <w:b/>
        </w:rPr>
        <w:t>Boolean</w:t>
      </w:r>
      <w:r>
        <w:t xml:space="preserve"> value that indicates whether the </w:t>
      </w:r>
      <w:hyperlink w:anchor="gt_604dcfcd-72f5-46e5-85c1-f3ce69956700">
        <w:r>
          <w:rPr>
            <w:rStyle w:val="HyperlinkGreen"/>
            <w:b/>
          </w:rPr>
          <w:t>DNS</w:t>
        </w:r>
      </w:hyperlink>
      <w:r>
        <w:t xml:space="preserve"> server has access to a </w:t>
      </w:r>
      <w:hyperlink w:anchor="gt_04fd0982-6bb6-44f1-817e-795715049c50">
        <w:r>
          <w:rPr>
            <w:rStyle w:val="HyperlinkGreen"/>
            <w:b/>
          </w:rPr>
          <w:t>directory server</w:t>
        </w:r>
      </w:hyperlink>
      <w:r>
        <w:t xml:space="preserve"> that is running in read-only mode, that is, whether the server does not accept directory server write operations. The DNS server detects whether t</w:t>
      </w:r>
      <w:r>
        <w:t xml:space="preserve">his is the case by reading the </w:t>
      </w:r>
      <w:r>
        <w:rPr>
          <w:b/>
        </w:rPr>
        <w:t>supportedCapabilities</w:t>
      </w:r>
      <w:r>
        <w:t xml:space="preserve"> attribute of the server's rootDse object, looking for LDAP_CAP_ACTIVE_DIRECTORY_PARTIAL_SECRETS_OID. (See </w:t>
      </w:r>
      <w:hyperlink r:id="rId193" w:anchor="Section_d243592709994c628c6d13ba31a52e1a">
        <w:r>
          <w:rPr>
            <w:rStyle w:val="Hyperlink"/>
          </w:rPr>
          <w:t>[MS-ADTS]</w:t>
        </w:r>
      </w:hyperlink>
      <w:r>
        <w:t>, section</w:t>
      </w:r>
      <w:r>
        <w:t xml:space="preserve"> 3.1.1.3.2.10.)</w:t>
      </w:r>
    </w:p>
    <w:p w:rsidR="007C22CE" w:rsidRDefault="004B53BB">
      <w:pPr>
        <w:pStyle w:val="Heading3"/>
      </w:pPr>
      <w:bookmarkStart w:id="319" w:name="section_744cbde48ae54bac914e8bcfc64dc118"/>
      <w:bookmarkStart w:id="320" w:name="_Toc2766820"/>
      <w:r>
        <w:t>Zone Messages</w:t>
      </w:r>
      <w:bookmarkEnd w:id="319"/>
      <w:bookmarkEnd w:id="320"/>
    </w:p>
    <w:p w:rsidR="007C22CE" w:rsidRDefault="004B53BB">
      <w:pPr>
        <w:pStyle w:val="Heading4"/>
      </w:pPr>
      <w:bookmarkStart w:id="321" w:name="section_b06fecd40b80411ca58af9cea084c993"/>
      <w:bookmarkStart w:id="322" w:name="_Toc2766821"/>
      <w:r>
        <w:t>Enumerations and Constants</w:t>
      </w:r>
      <w:bookmarkEnd w:id="321"/>
      <w:bookmarkEnd w:id="322"/>
    </w:p>
    <w:p w:rsidR="007C22CE" w:rsidRDefault="004B53BB">
      <w:pPr>
        <w:pStyle w:val="Heading5"/>
      </w:pPr>
      <w:bookmarkStart w:id="323" w:name="section_27e138a7110c44a4afcbb95f35f00306"/>
      <w:bookmarkStart w:id="324" w:name="_Toc2766822"/>
      <w:r>
        <w:t>DNS_ZONE_TYPE</w:t>
      </w:r>
      <w:bookmarkEnd w:id="323"/>
      <w:bookmarkEnd w:id="324"/>
      <w:r>
        <w:fldChar w:fldCharType="begin"/>
      </w:r>
      <w:r>
        <w:instrText xml:space="preserve"> XE "DNS_ZONE_TYPE_CACHE"</w:instrText>
      </w:r>
      <w:r>
        <w:fldChar w:fldCharType="end"/>
      </w:r>
      <w:r>
        <w:fldChar w:fldCharType="begin"/>
      </w:r>
      <w:r>
        <w:instrText xml:space="preserve"> XE "DNS_ZONE_TYPE_SECONDARY_CACHE"</w:instrText>
      </w:r>
      <w:r>
        <w:fldChar w:fldCharType="end"/>
      </w:r>
      <w:r>
        <w:fldChar w:fldCharType="begin"/>
      </w:r>
      <w:r>
        <w:instrText xml:space="preserve"> XE "DNS_ZONE_TYPE_SECONDARY"</w:instrText>
      </w:r>
      <w:r>
        <w:fldChar w:fldCharType="end"/>
      </w:r>
      <w:r>
        <w:fldChar w:fldCharType="begin"/>
      </w:r>
      <w:r>
        <w:instrText xml:space="preserve"> XE "DNS_ZONE_TYPE_STUB"</w:instrText>
      </w:r>
      <w:r>
        <w:fldChar w:fldCharType="end"/>
      </w:r>
      <w:r>
        <w:fldChar w:fldCharType="begin"/>
      </w:r>
      <w:r>
        <w:instrText xml:space="preserve"> XE "DNS_ZONE_TYPE_FORWARDER"</w:instrText>
      </w:r>
      <w:r>
        <w:fldChar w:fldCharType="end"/>
      </w:r>
      <w:r>
        <w:fldChar w:fldCharType="begin"/>
      </w:r>
      <w:r>
        <w:instrText xml:space="preserve"> XE "DNS_ZONE_TYPE_PRIMARY"</w:instrText>
      </w:r>
      <w:r>
        <w:fldChar w:fldCharType="end"/>
      </w:r>
    </w:p>
    <w:p w:rsidR="007C22CE" w:rsidRDefault="004B53BB">
      <w:r>
        <w:t>DNS_</w:t>
      </w:r>
      <w:r>
        <w:t>ZONE_TYPE is an 8-bit integer value that specifies the type of a zone. An implementation SHOULD</w:t>
      </w:r>
      <w:bookmarkStart w:id="325"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25"/>
      <w:r>
        <w:t xml:space="preserve"> support following values. </w:t>
      </w:r>
    </w:p>
    <w:tbl>
      <w:tblPr>
        <w:tblStyle w:val="Table-ShadedHeader"/>
        <w:tblW w:w="0" w:type="auto"/>
        <w:tblLook w:val="04A0" w:firstRow="1" w:lastRow="0" w:firstColumn="1" w:lastColumn="0" w:noHBand="0" w:noVBand="1"/>
      </w:tblPr>
      <w:tblGrid>
        <w:gridCol w:w="3405"/>
        <w:gridCol w:w="6070"/>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Constant/value</w:t>
            </w:r>
          </w:p>
        </w:tc>
        <w:tc>
          <w:tcPr>
            <w:tcW w:w="0" w:type="auto"/>
          </w:tcPr>
          <w:p w:rsidR="007C22CE" w:rsidRDefault="004B53BB">
            <w:pPr>
              <w:pStyle w:val="TableHeaderText"/>
            </w:pPr>
            <w:r>
              <w:t>Description</w:t>
            </w:r>
          </w:p>
        </w:tc>
      </w:tr>
      <w:tr w:rsidR="007C22CE" w:rsidTr="007C22CE">
        <w:tc>
          <w:tcPr>
            <w:tcW w:w="0" w:type="auto"/>
          </w:tcPr>
          <w:p w:rsidR="007C22CE" w:rsidRDefault="004B53BB">
            <w:pPr>
              <w:pStyle w:val="TableBodyText"/>
            </w:pPr>
            <w:r>
              <w:t>DNS_ZONE_TYPE_CACHE</w:t>
            </w:r>
          </w:p>
          <w:p w:rsidR="007C22CE" w:rsidRDefault="004B53BB">
            <w:pPr>
              <w:pStyle w:val="TableBodyText"/>
            </w:pPr>
            <w:r>
              <w:t>0x00</w:t>
            </w:r>
          </w:p>
        </w:tc>
        <w:tc>
          <w:tcPr>
            <w:tcW w:w="0" w:type="auto"/>
          </w:tcPr>
          <w:p w:rsidR="007C22CE" w:rsidRDefault="004B53BB">
            <w:pPr>
              <w:pStyle w:val="TableBodyText"/>
            </w:pPr>
            <w:r>
              <w:t xml:space="preserve">This </w:t>
            </w:r>
            <w:hyperlink w:anchor="gt_e6a86700-c17d-4513-8f4f-5aacaff014df">
              <w:r>
                <w:rPr>
                  <w:rStyle w:val="HyperlinkGreen"/>
                  <w:b/>
                </w:rPr>
                <w:t>zone</w:t>
              </w:r>
            </w:hyperlink>
            <w:r>
              <w:t xml:space="preserve"> is used to store all cached DNS records received from remote DNS servers during normal query processing.</w:t>
            </w:r>
          </w:p>
        </w:tc>
      </w:tr>
      <w:tr w:rsidR="007C22CE" w:rsidTr="007C22CE">
        <w:tc>
          <w:tcPr>
            <w:tcW w:w="0" w:type="auto"/>
          </w:tcPr>
          <w:p w:rsidR="007C22CE" w:rsidRDefault="004B53BB">
            <w:pPr>
              <w:pStyle w:val="TableBodyText"/>
            </w:pPr>
            <w:r>
              <w:t>DNS_ZONE_TYPE_PRIMARY</w:t>
            </w:r>
          </w:p>
          <w:p w:rsidR="007C22CE" w:rsidRDefault="004B53BB">
            <w:pPr>
              <w:pStyle w:val="TableBodyText"/>
            </w:pPr>
            <w:r>
              <w:t>0x01</w:t>
            </w:r>
          </w:p>
        </w:tc>
        <w:tc>
          <w:tcPr>
            <w:tcW w:w="0" w:type="auto"/>
          </w:tcPr>
          <w:p w:rsidR="007C22CE" w:rsidRDefault="004B53BB">
            <w:pPr>
              <w:pStyle w:val="TableBodyText"/>
            </w:pPr>
            <w:r>
              <w:t xml:space="preserve">The DNS server is a </w:t>
            </w:r>
            <w:hyperlink w:anchor="gt_c5f78ae9-df7c-47ee-92f5-5e4f92198cd0">
              <w:r>
                <w:rPr>
                  <w:rStyle w:val="HyperlinkGreen"/>
                  <w:b/>
                </w:rPr>
                <w:t>primary DNS server</w:t>
              </w:r>
            </w:hyperlink>
            <w:r>
              <w:t xml:space="preserve"> for this zone.</w:t>
            </w:r>
          </w:p>
        </w:tc>
      </w:tr>
      <w:tr w:rsidR="007C22CE" w:rsidTr="007C22CE">
        <w:tc>
          <w:tcPr>
            <w:tcW w:w="0" w:type="auto"/>
          </w:tcPr>
          <w:p w:rsidR="007C22CE" w:rsidRDefault="004B53BB">
            <w:pPr>
              <w:pStyle w:val="TableBodyText"/>
            </w:pPr>
            <w:r>
              <w:t>DNS_ZONE_TYPE_SECONDARY</w:t>
            </w:r>
          </w:p>
          <w:p w:rsidR="007C22CE" w:rsidRDefault="004B53BB">
            <w:pPr>
              <w:pStyle w:val="TableBodyText"/>
            </w:pPr>
            <w:r>
              <w:t>0x02</w:t>
            </w:r>
          </w:p>
        </w:tc>
        <w:tc>
          <w:tcPr>
            <w:tcW w:w="0" w:type="auto"/>
          </w:tcPr>
          <w:p w:rsidR="007C22CE" w:rsidRDefault="004B53BB">
            <w:pPr>
              <w:pStyle w:val="TableBodyText"/>
            </w:pPr>
            <w:r>
              <w:t xml:space="preserve">The DNS server is acting as a </w:t>
            </w:r>
            <w:hyperlink w:anchor="gt_85ec490e-c7d1-4b6d-80b3-23320e7e1c9d">
              <w:r>
                <w:rPr>
                  <w:rStyle w:val="HyperlinkGreen"/>
                  <w:b/>
                </w:rPr>
                <w:t>secondary DNS server</w:t>
              </w:r>
            </w:hyperlink>
            <w:r>
              <w:t xml:space="preserve"> for this zone.</w:t>
            </w:r>
          </w:p>
        </w:tc>
      </w:tr>
      <w:tr w:rsidR="007C22CE" w:rsidTr="007C22CE">
        <w:tc>
          <w:tcPr>
            <w:tcW w:w="0" w:type="auto"/>
          </w:tcPr>
          <w:p w:rsidR="007C22CE" w:rsidRDefault="004B53BB">
            <w:pPr>
              <w:pStyle w:val="TableBodyText"/>
            </w:pPr>
            <w:r>
              <w:t>DNS_ZONE_TYPE_STUB</w:t>
            </w:r>
          </w:p>
          <w:p w:rsidR="007C22CE" w:rsidRDefault="004B53BB">
            <w:pPr>
              <w:pStyle w:val="TableBodyText"/>
            </w:pPr>
            <w:r>
              <w:t>0x03</w:t>
            </w:r>
          </w:p>
        </w:tc>
        <w:tc>
          <w:tcPr>
            <w:tcW w:w="0" w:type="auto"/>
          </w:tcPr>
          <w:p w:rsidR="007C22CE" w:rsidRDefault="004B53BB">
            <w:pPr>
              <w:pStyle w:val="TableBodyText"/>
            </w:pPr>
            <w:r>
              <w:t xml:space="preserve">Zone is a </w:t>
            </w:r>
            <w:hyperlink w:anchor="gt_55a705e5-1ca3-4001-8d6d-c5ae08fdcdeb">
              <w:r>
                <w:rPr>
                  <w:rStyle w:val="HyperlinkGreen"/>
                  <w:b/>
                </w:rPr>
                <w:t>stub zone</w:t>
              </w:r>
            </w:hyperlink>
            <w:r>
              <w:t xml:space="preserve">, that is, it contains only those resource records that are necessary to identify </w:t>
            </w:r>
            <w:hyperlink w:anchor="gt_ed54858d-02e4-4de3-b65b-e0b81c4185c7">
              <w:r>
                <w:rPr>
                  <w:rStyle w:val="HyperlinkGreen"/>
                  <w:b/>
                </w:rPr>
                <w:t>authoritative</w:t>
              </w:r>
            </w:hyperlink>
            <w:r>
              <w:t xml:space="preserve"> DNS servers for that zone.</w:t>
            </w:r>
          </w:p>
        </w:tc>
      </w:tr>
      <w:tr w:rsidR="007C22CE" w:rsidTr="007C22CE">
        <w:tc>
          <w:tcPr>
            <w:tcW w:w="0" w:type="auto"/>
          </w:tcPr>
          <w:p w:rsidR="007C22CE" w:rsidRDefault="004B53BB">
            <w:pPr>
              <w:pStyle w:val="TableBodyText"/>
            </w:pPr>
            <w:r>
              <w:t>D</w:t>
            </w:r>
            <w:r>
              <w:t>NS_ZONE_TYPE_FORWARDER</w:t>
            </w:r>
          </w:p>
          <w:p w:rsidR="007C22CE" w:rsidRDefault="004B53BB">
            <w:pPr>
              <w:pStyle w:val="TableBodyText"/>
            </w:pPr>
            <w:r>
              <w:t>0x04</w:t>
            </w:r>
          </w:p>
        </w:tc>
        <w:tc>
          <w:tcPr>
            <w:tcW w:w="0" w:type="auto"/>
          </w:tcPr>
          <w:p w:rsidR="007C22CE" w:rsidRDefault="004B53BB">
            <w:pPr>
              <w:pStyle w:val="TableBodyText"/>
            </w:pPr>
            <w:r>
              <w:t xml:space="preserve">The DNS server is a </w:t>
            </w:r>
            <w:hyperlink w:anchor="gt_001ff1c1-e24f-4766-a5b1-a5802871054f">
              <w:r>
                <w:rPr>
                  <w:rStyle w:val="HyperlinkGreen"/>
                  <w:b/>
                </w:rPr>
                <w:t>forwarder</w:t>
              </w:r>
            </w:hyperlink>
            <w:r>
              <w:t xml:space="preserve"> for this zone, that is, the server does not have authoritative information for resource records in this zone. </w:t>
            </w:r>
          </w:p>
        </w:tc>
      </w:tr>
      <w:tr w:rsidR="007C22CE" w:rsidTr="007C22CE">
        <w:tc>
          <w:tcPr>
            <w:tcW w:w="0" w:type="auto"/>
          </w:tcPr>
          <w:p w:rsidR="007C22CE" w:rsidRDefault="004B53BB">
            <w:pPr>
              <w:pStyle w:val="TableBodyText"/>
            </w:pPr>
            <w:r>
              <w:t>DNS_ZONE_TYPE_SECONDARY_</w:t>
            </w:r>
            <w:r>
              <w:t>CACHE</w:t>
            </w:r>
          </w:p>
          <w:p w:rsidR="007C22CE" w:rsidRDefault="004B53BB">
            <w:pPr>
              <w:pStyle w:val="TableBodyText"/>
            </w:pPr>
            <w:r>
              <w:t>0x05</w:t>
            </w:r>
          </w:p>
        </w:tc>
        <w:tc>
          <w:tcPr>
            <w:tcW w:w="0" w:type="auto"/>
          </w:tcPr>
          <w:p w:rsidR="007C22CE" w:rsidRDefault="004B53BB">
            <w:pPr>
              <w:pStyle w:val="TableBodyText"/>
            </w:pPr>
            <w:r>
              <w:t>This zone is used to hold cached records for some implementation specific purpose.</w:t>
            </w:r>
          </w:p>
        </w:tc>
      </w:tr>
    </w:tbl>
    <w:p w:rsidR="007C22CE" w:rsidRDefault="007C22CE"/>
    <w:p w:rsidR="007C22CE" w:rsidRDefault="004B53BB">
      <w:pPr>
        <w:pStyle w:val="Heading5"/>
      </w:pPr>
      <w:bookmarkStart w:id="326" w:name="section_751e1cf8c97f41c5ae499a674398d0f3"/>
      <w:bookmarkStart w:id="327" w:name="_Toc2766823"/>
      <w:r>
        <w:t>DNS_ZONE_SECONDARY_SECURITY</w:t>
      </w:r>
      <w:bookmarkEnd w:id="326"/>
      <w:bookmarkEnd w:id="327"/>
      <w:r>
        <w:fldChar w:fldCharType="begin"/>
      </w:r>
      <w:r>
        <w:instrText xml:space="preserve"> XE "ZONE_SECSECURE_NS_ONLY"</w:instrText>
      </w:r>
      <w:r>
        <w:fldChar w:fldCharType="end"/>
      </w:r>
      <w:r>
        <w:fldChar w:fldCharType="begin"/>
      </w:r>
      <w:r>
        <w:instrText xml:space="preserve"> XE "ZONE_SECSECURE_LIST_ONLY"</w:instrText>
      </w:r>
      <w:r>
        <w:fldChar w:fldCharType="end"/>
      </w:r>
      <w:r>
        <w:fldChar w:fldCharType="begin"/>
      </w:r>
      <w:r>
        <w:instrText xml:space="preserve"> XE "ZONE_SECSECURE_NO_SECURITY"</w:instrText>
      </w:r>
      <w:r>
        <w:fldChar w:fldCharType="end"/>
      </w:r>
      <w:r>
        <w:fldChar w:fldCharType="begin"/>
      </w:r>
      <w:r>
        <w:instrText xml:space="preserve"> XE "ZONE_SECSECURE_NO_XFER"</w:instrText>
      </w:r>
      <w:r>
        <w:fldChar w:fldCharType="end"/>
      </w:r>
    </w:p>
    <w:p w:rsidR="007C22CE" w:rsidRDefault="004B53BB">
      <w:r>
        <w:t xml:space="preserve">DNS_ZONE_SECONDARY_SECURITY is a 32-bit integer value that enumerates the types of security settings that are enforced by the master DNS server to honor </w:t>
      </w:r>
      <w:hyperlink w:anchor="gt_67ea3c5b-6b1e-40a3-ac20-3f7eaf056504">
        <w:r>
          <w:rPr>
            <w:rStyle w:val="HyperlinkGreen"/>
            <w:b/>
          </w:rPr>
          <w:t>zone transfer</w:t>
        </w:r>
      </w:hyperlink>
      <w:r>
        <w:t xml:space="preserve"> requests for this zone. </w:t>
      </w:r>
    </w:p>
    <w:tbl>
      <w:tblPr>
        <w:tblStyle w:val="Table-ShadedHeader"/>
        <w:tblW w:w="0" w:type="auto"/>
        <w:tblLook w:val="04A0" w:firstRow="1" w:lastRow="0" w:firstColumn="1" w:lastColumn="0" w:noHBand="0" w:noVBand="1"/>
      </w:tblPr>
      <w:tblGrid>
        <w:gridCol w:w="3027"/>
        <w:gridCol w:w="6448"/>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lastRenderedPageBreak/>
              <w:t>Co</w:t>
            </w:r>
            <w:r>
              <w:t>nstant/value</w:t>
            </w:r>
          </w:p>
        </w:tc>
        <w:tc>
          <w:tcPr>
            <w:tcW w:w="0" w:type="auto"/>
          </w:tcPr>
          <w:p w:rsidR="007C22CE" w:rsidRDefault="004B53BB">
            <w:pPr>
              <w:pStyle w:val="TableHeaderText"/>
            </w:pPr>
            <w:r>
              <w:t>Description</w:t>
            </w:r>
          </w:p>
        </w:tc>
      </w:tr>
      <w:tr w:rsidR="007C22CE" w:rsidTr="007C22CE">
        <w:tc>
          <w:tcPr>
            <w:tcW w:w="0" w:type="auto"/>
          </w:tcPr>
          <w:p w:rsidR="007C22CE" w:rsidRDefault="004B53BB">
            <w:pPr>
              <w:pStyle w:val="TableBodyText"/>
            </w:pPr>
            <w:r>
              <w:t>ZONE_SECSECURE_NO_SECURITY</w:t>
            </w:r>
          </w:p>
          <w:p w:rsidR="007C22CE" w:rsidRDefault="004B53BB">
            <w:pPr>
              <w:pStyle w:val="TableBodyText"/>
            </w:pPr>
            <w:r>
              <w:t>0x00000000</w:t>
            </w:r>
          </w:p>
        </w:tc>
        <w:tc>
          <w:tcPr>
            <w:tcW w:w="0" w:type="auto"/>
          </w:tcPr>
          <w:p w:rsidR="007C22CE" w:rsidRDefault="004B53BB">
            <w:pPr>
              <w:pStyle w:val="TableBodyText"/>
            </w:pPr>
            <w:r>
              <w:t xml:space="preserve">No security enforcement for secondaries, that is, any request will be honored. </w:t>
            </w:r>
          </w:p>
        </w:tc>
      </w:tr>
      <w:tr w:rsidR="007C22CE" w:rsidTr="007C22CE">
        <w:tc>
          <w:tcPr>
            <w:tcW w:w="0" w:type="auto"/>
          </w:tcPr>
          <w:p w:rsidR="007C22CE" w:rsidRDefault="004B53BB">
            <w:pPr>
              <w:pStyle w:val="TableBodyText"/>
            </w:pPr>
            <w:r>
              <w:t>ZONE_SECSECURE_NS_ONLY</w:t>
            </w:r>
          </w:p>
          <w:p w:rsidR="007C22CE" w:rsidRDefault="004B53BB">
            <w:pPr>
              <w:pStyle w:val="TableBodyText"/>
            </w:pPr>
            <w:r>
              <w:t>0x00000001</w:t>
            </w:r>
          </w:p>
        </w:tc>
        <w:tc>
          <w:tcPr>
            <w:tcW w:w="0" w:type="auto"/>
          </w:tcPr>
          <w:p w:rsidR="007C22CE" w:rsidRDefault="004B53BB">
            <w:pPr>
              <w:pStyle w:val="TableBodyText"/>
            </w:pPr>
            <w:r>
              <w:t>Zone transfer request will be honored from the remote servers, which are in t</w:t>
            </w:r>
            <w:r>
              <w:t>he list of name servers for this zone.</w:t>
            </w:r>
          </w:p>
        </w:tc>
      </w:tr>
      <w:tr w:rsidR="007C22CE" w:rsidTr="007C22CE">
        <w:tc>
          <w:tcPr>
            <w:tcW w:w="0" w:type="auto"/>
          </w:tcPr>
          <w:p w:rsidR="007C22CE" w:rsidRDefault="004B53BB">
            <w:pPr>
              <w:pStyle w:val="TableBodyText"/>
            </w:pPr>
            <w:r>
              <w:t xml:space="preserve">ZONE_SECSECURE_LIST_ONLY </w:t>
            </w:r>
          </w:p>
          <w:p w:rsidR="007C22CE" w:rsidRDefault="004B53BB">
            <w:pPr>
              <w:pStyle w:val="TableBodyText"/>
            </w:pPr>
            <w:r>
              <w:t>0x00000002</w:t>
            </w:r>
          </w:p>
        </w:tc>
        <w:tc>
          <w:tcPr>
            <w:tcW w:w="0" w:type="auto"/>
          </w:tcPr>
          <w:p w:rsidR="007C22CE" w:rsidRDefault="004B53BB">
            <w:pPr>
              <w:pStyle w:val="TableBodyText"/>
            </w:pPr>
            <w:r>
              <w:t xml:space="preserve">Zone transfer request will be honored from the remote servers, which are explicitly configured by IP addresses in the </w:t>
            </w:r>
            <w:r>
              <w:rPr>
                <w:b/>
              </w:rPr>
              <w:t>aipSecondaries</w:t>
            </w:r>
            <w:r>
              <w:t xml:space="preserve"> field in the DNS_RPC_ZONE_INFO structure (sect</w:t>
            </w:r>
            <w:r>
              <w:t xml:space="preserve">ion </w:t>
            </w:r>
            <w:hyperlink w:anchor="Section_5e6b44a913c44c3aa7a2b5576016c3cf" w:history="1">
              <w:r>
                <w:rPr>
                  <w:rStyle w:val="Hyperlink"/>
                </w:rPr>
                <w:t>2.2.5.2.4</w:t>
              </w:r>
            </w:hyperlink>
            <w:r>
              <w:t>).</w:t>
            </w:r>
          </w:p>
        </w:tc>
      </w:tr>
      <w:tr w:rsidR="007C22CE" w:rsidTr="007C22CE">
        <w:tc>
          <w:tcPr>
            <w:tcW w:w="0" w:type="auto"/>
          </w:tcPr>
          <w:p w:rsidR="007C22CE" w:rsidRDefault="004B53BB">
            <w:pPr>
              <w:pStyle w:val="TableBodyText"/>
            </w:pPr>
            <w:r>
              <w:t xml:space="preserve">ZONE_SECSECURE_NO_XFER </w:t>
            </w:r>
          </w:p>
          <w:p w:rsidR="007C22CE" w:rsidRDefault="004B53BB">
            <w:pPr>
              <w:pStyle w:val="TableBodyText"/>
            </w:pPr>
            <w:r>
              <w:t>0x00000003</w:t>
            </w:r>
          </w:p>
        </w:tc>
        <w:tc>
          <w:tcPr>
            <w:tcW w:w="0" w:type="auto"/>
          </w:tcPr>
          <w:p w:rsidR="007C22CE" w:rsidRDefault="004B53BB">
            <w:pPr>
              <w:pStyle w:val="TableBodyText"/>
            </w:pPr>
            <w:r>
              <w:t>No zone transfer requests will be honored.</w:t>
            </w:r>
          </w:p>
        </w:tc>
      </w:tr>
    </w:tbl>
    <w:p w:rsidR="007C22CE" w:rsidRDefault="007C22CE"/>
    <w:p w:rsidR="007C22CE" w:rsidRDefault="004B53BB">
      <w:pPr>
        <w:pStyle w:val="Heading5"/>
      </w:pPr>
      <w:bookmarkStart w:id="328" w:name="section_343f4212ad8a47908aa77c5bc15f7bd2"/>
      <w:bookmarkStart w:id="329" w:name="_Toc2766824"/>
      <w:r>
        <w:t>DNS_ZONE_NOTIFY_LEVEL</w:t>
      </w:r>
      <w:bookmarkEnd w:id="328"/>
      <w:bookmarkEnd w:id="329"/>
      <w:r>
        <w:fldChar w:fldCharType="begin"/>
      </w:r>
      <w:r>
        <w:instrText xml:space="preserve"> XE "ZONE_NOTIFY_LIST_ONLY"</w:instrText>
      </w:r>
      <w:r>
        <w:fldChar w:fldCharType="end"/>
      </w:r>
      <w:r>
        <w:fldChar w:fldCharType="begin"/>
      </w:r>
      <w:r>
        <w:instrText xml:space="preserve"> XE "ZONE_NOTIFY_OFF"</w:instrText>
      </w:r>
      <w:r>
        <w:fldChar w:fldCharType="end"/>
      </w:r>
      <w:r>
        <w:fldChar w:fldCharType="begin"/>
      </w:r>
      <w:r>
        <w:instrText xml:space="preserve"> XE "ZONE_NOTIFY_ALL_SECONDARIES"</w:instrText>
      </w:r>
      <w:r>
        <w:fldChar w:fldCharType="end"/>
      </w:r>
    </w:p>
    <w:p w:rsidR="007C22CE" w:rsidRDefault="004B53BB">
      <w:r>
        <w:t>DNS_ZONE_NOTIFY_LEVEL is a DWORD value that enumerates the levels of notification settings that can be configured on a master DNS server to send out notifications to secondaries about any changes to this zone, so that th</w:t>
      </w:r>
      <w:r>
        <w:t xml:space="preserve">ey can initiate a </w:t>
      </w:r>
      <w:hyperlink w:anchor="gt_67ea3c5b-6b1e-40a3-ac20-3f7eaf056504">
        <w:r>
          <w:rPr>
            <w:rStyle w:val="HyperlinkGreen"/>
            <w:b/>
          </w:rPr>
          <w:t>zone transfer</w:t>
        </w:r>
      </w:hyperlink>
      <w:r>
        <w:t xml:space="preserve"> to get updated </w:t>
      </w:r>
      <w:hyperlink w:anchor="gt_e6a86700-c17d-4513-8f4f-5aacaff014df">
        <w:r>
          <w:rPr>
            <w:rStyle w:val="HyperlinkGreen"/>
            <w:b/>
          </w:rPr>
          <w:t>zone</w:t>
        </w:r>
      </w:hyperlink>
      <w:r>
        <w:t xml:space="preserve"> information.</w:t>
      </w:r>
    </w:p>
    <w:tbl>
      <w:tblPr>
        <w:tblStyle w:val="Table-ShadedHeader"/>
        <w:tblW w:w="0" w:type="auto"/>
        <w:tblLook w:val="04A0" w:firstRow="1" w:lastRow="0" w:firstColumn="1" w:lastColumn="0" w:noHBand="0" w:noVBand="1"/>
      </w:tblPr>
      <w:tblGrid>
        <w:gridCol w:w="3071"/>
        <w:gridCol w:w="6404"/>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Constant/value</w:t>
            </w:r>
          </w:p>
        </w:tc>
        <w:tc>
          <w:tcPr>
            <w:tcW w:w="0" w:type="auto"/>
          </w:tcPr>
          <w:p w:rsidR="007C22CE" w:rsidRDefault="004B53BB">
            <w:pPr>
              <w:pStyle w:val="TableHeaderText"/>
            </w:pPr>
            <w:r>
              <w:t>Description</w:t>
            </w:r>
          </w:p>
        </w:tc>
      </w:tr>
      <w:tr w:rsidR="007C22CE" w:rsidTr="007C22CE">
        <w:tc>
          <w:tcPr>
            <w:tcW w:w="0" w:type="auto"/>
          </w:tcPr>
          <w:p w:rsidR="007C22CE" w:rsidRDefault="004B53BB">
            <w:pPr>
              <w:pStyle w:val="TableBodyText"/>
            </w:pPr>
            <w:r>
              <w:t>ZONE_NOTIFY_OFF</w:t>
            </w:r>
          </w:p>
          <w:p w:rsidR="007C22CE" w:rsidRDefault="004B53BB">
            <w:pPr>
              <w:pStyle w:val="TableBodyText"/>
            </w:pPr>
            <w:r>
              <w:t>0x00000000</w:t>
            </w:r>
          </w:p>
        </w:tc>
        <w:tc>
          <w:tcPr>
            <w:tcW w:w="0" w:type="auto"/>
          </w:tcPr>
          <w:p w:rsidR="007C22CE" w:rsidRDefault="004B53BB">
            <w:pPr>
              <w:pStyle w:val="TableBodyText"/>
            </w:pPr>
            <w:r>
              <w:t>The Master D</w:t>
            </w:r>
            <w:r>
              <w:t>NS server does not send any zone notifications.</w:t>
            </w:r>
          </w:p>
        </w:tc>
      </w:tr>
      <w:tr w:rsidR="007C22CE" w:rsidTr="007C22CE">
        <w:tc>
          <w:tcPr>
            <w:tcW w:w="0" w:type="auto"/>
          </w:tcPr>
          <w:p w:rsidR="007C22CE" w:rsidRDefault="004B53BB">
            <w:pPr>
              <w:pStyle w:val="TableBodyText"/>
            </w:pPr>
            <w:r>
              <w:t>ZONE_NOTIFY_ALL_SECONDARIES</w:t>
            </w:r>
          </w:p>
          <w:p w:rsidR="007C22CE" w:rsidRDefault="004B53BB">
            <w:pPr>
              <w:pStyle w:val="TableBodyText"/>
            </w:pPr>
            <w:r>
              <w:t>0x00000001</w:t>
            </w:r>
          </w:p>
        </w:tc>
        <w:tc>
          <w:tcPr>
            <w:tcW w:w="0" w:type="auto"/>
          </w:tcPr>
          <w:p w:rsidR="007C22CE" w:rsidRDefault="004B53BB">
            <w:pPr>
              <w:pStyle w:val="TableBodyText"/>
            </w:pPr>
            <w:r>
              <w:t xml:space="preserve">The Master DNS server sends zone notifications to all secondary servers for this zone, either they are listed as name-servers for this zone or they are present explicitly in the zone notify list for this zone. (DNS notify </w:t>
            </w:r>
            <w:hyperlink r:id="rId194">
              <w:r>
                <w:rPr>
                  <w:rStyle w:val="Hyperlink"/>
                </w:rPr>
                <w:t>[RFC1996]</w:t>
              </w:r>
            </w:hyperlink>
            <w:r>
              <w:t xml:space="preserve"> is a mechanism in which the </w:t>
            </w:r>
            <w:hyperlink w:anchor="gt_c5f78ae9-df7c-47ee-92f5-5e4f92198cd0">
              <w:r>
                <w:rPr>
                  <w:rStyle w:val="HyperlinkGreen"/>
                  <w:b/>
                </w:rPr>
                <w:t>primary DNS server</w:t>
              </w:r>
            </w:hyperlink>
            <w:r>
              <w:t xml:space="preserve"> for a zone notifies secondary servers about any changes in the zone.)</w:t>
            </w:r>
          </w:p>
        </w:tc>
      </w:tr>
      <w:tr w:rsidR="007C22CE" w:rsidTr="007C22CE">
        <w:tc>
          <w:tcPr>
            <w:tcW w:w="0" w:type="auto"/>
          </w:tcPr>
          <w:p w:rsidR="007C22CE" w:rsidRDefault="004B53BB">
            <w:pPr>
              <w:pStyle w:val="TableBodyText"/>
            </w:pPr>
            <w:r>
              <w:t>ZONE_NOTIFY_LIST_ONLY</w:t>
            </w:r>
          </w:p>
          <w:p w:rsidR="007C22CE" w:rsidRDefault="004B53BB">
            <w:pPr>
              <w:pStyle w:val="TableBodyText"/>
            </w:pPr>
            <w:r>
              <w:t>0x00000002</w:t>
            </w:r>
          </w:p>
        </w:tc>
        <w:tc>
          <w:tcPr>
            <w:tcW w:w="0" w:type="auto"/>
          </w:tcPr>
          <w:p w:rsidR="007C22CE" w:rsidRDefault="004B53BB">
            <w:pPr>
              <w:pStyle w:val="TableBodyText"/>
            </w:pPr>
            <w:r>
              <w:t>T</w:t>
            </w:r>
            <w:r>
              <w:t xml:space="preserve">he Master DNS server sends zone notifications only to those remote servers which are explicitly configured by IP addresses in the </w:t>
            </w:r>
            <w:r>
              <w:rPr>
                <w:b/>
              </w:rPr>
              <w:t>aipNotify</w:t>
            </w:r>
            <w:r>
              <w:t xml:space="preserve"> field in the DNS_RPC_ZONE_INFO structure (section </w:t>
            </w:r>
            <w:hyperlink w:anchor="Section_5e6b44a913c44c3aa7a2b5576016c3cf" w:history="1">
              <w:r>
                <w:rPr>
                  <w:rStyle w:val="Hyperlink"/>
                </w:rPr>
                <w:t>2.2.5.</w:t>
              </w:r>
              <w:r>
                <w:rPr>
                  <w:rStyle w:val="Hyperlink"/>
                </w:rPr>
                <w:t>2.4</w:t>
              </w:r>
            </w:hyperlink>
            <w:r>
              <w:t xml:space="preserve">). </w:t>
            </w:r>
          </w:p>
        </w:tc>
      </w:tr>
    </w:tbl>
    <w:p w:rsidR="007C22CE" w:rsidRDefault="007C22CE"/>
    <w:p w:rsidR="007C22CE" w:rsidRDefault="004B53BB">
      <w:pPr>
        <w:pStyle w:val="Heading5"/>
      </w:pPr>
      <w:bookmarkStart w:id="330" w:name="section_f4cf1f3e7d134010a9155223dcabc15d"/>
      <w:bookmarkStart w:id="331" w:name="_Toc2766825"/>
      <w:r>
        <w:t>ZONE_REQUEST_FILTERS</w:t>
      </w:r>
      <w:bookmarkEnd w:id="330"/>
      <w:bookmarkEnd w:id="331"/>
      <w:r>
        <w:fldChar w:fldCharType="begin"/>
      </w:r>
      <w:r>
        <w:instrText xml:space="preserve"> XE "ZONE_REQUEST_CUSTOM_DP"</w:instrText>
      </w:r>
      <w:r>
        <w:fldChar w:fldCharType="end"/>
      </w:r>
      <w:r>
        <w:fldChar w:fldCharType="begin"/>
      </w:r>
      <w:r>
        <w:instrText xml:space="preserve"> XE "ZONE_REQUEST_DS"</w:instrText>
      </w:r>
      <w:r>
        <w:fldChar w:fldCharType="end"/>
      </w:r>
      <w:r>
        <w:fldChar w:fldCharType="begin"/>
      </w:r>
      <w:r>
        <w:instrText xml:space="preserve"> XE "ZONE_REQUEST_SECONDARY"</w:instrText>
      </w:r>
      <w:r>
        <w:fldChar w:fldCharType="end"/>
      </w:r>
      <w:r>
        <w:fldChar w:fldCharType="begin"/>
      </w:r>
      <w:r>
        <w:instrText xml:space="preserve"> XE "ZONE_REQUEST_REVERSE"</w:instrText>
      </w:r>
      <w:r>
        <w:fldChar w:fldCharType="end"/>
      </w:r>
      <w:r>
        <w:fldChar w:fldCharType="begin"/>
      </w:r>
      <w:r>
        <w:instrText xml:space="preserve"> XE "ZONE_REQUEST_AUTO"</w:instrText>
      </w:r>
      <w:r>
        <w:fldChar w:fldCharType="end"/>
      </w:r>
      <w:r>
        <w:fldChar w:fldCharType="begin"/>
      </w:r>
      <w:r>
        <w:instrText xml:space="preserve"> XE "ZONE_REQUEST_FOREST_DP"</w:instrText>
      </w:r>
      <w:r>
        <w:fldChar w:fldCharType="end"/>
      </w:r>
      <w:r>
        <w:fldChar w:fldCharType="begin"/>
      </w:r>
      <w:r>
        <w:instrText xml:space="preserve"> XE "ZONE_REQUEST_NON_DS"</w:instrText>
      </w:r>
      <w:r>
        <w:fldChar w:fldCharType="end"/>
      </w:r>
      <w:r>
        <w:fldChar w:fldCharType="begin"/>
      </w:r>
      <w:r>
        <w:instrText xml:space="preserve"> XE "ZONE_REQUEST_FORWARD"</w:instrText>
      </w:r>
      <w:r>
        <w:fldChar w:fldCharType="end"/>
      </w:r>
      <w:r>
        <w:fldChar w:fldCharType="begin"/>
      </w:r>
      <w:r>
        <w:instrText xml:space="preserve"> XE "Z</w:instrText>
      </w:r>
      <w:r>
        <w:instrText>ONE_REQUEST_CACHE"</w:instrText>
      </w:r>
      <w:r>
        <w:fldChar w:fldCharType="end"/>
      </w:r>
      <w:r>
        <w:fldChar w:fldCharType="begin"/>
      </w:r>
      <w:r>
        <w:instrText xml:space="preserve"> XE "ZONE_REQUEST_DOMAIN_DP"</w:instrText>
      </w:r>
      <w:r>
        <w:fldChar w:fldCharType="end"/>
      </w:r>
      <w:r>
        <w:fldChar w:fldCharType="begin"/>
      </w:r>
      <w:r>
        <w:instrText xml:space="preserve"> XE "ZONE_REQUEST_FORWARDER"</w:instrText>
      </w:r>
      <w:r>
        <w:fldChar w:fldCharType="end"/>
      </w:r>
      <w:r>
        <w:fldChar w:fldCharType="begin"/>
      </w:r>
      <w:r>
        <w:instrText xml:space="preserve"> XE "ZONE_REQUEST_LEGACY_DP"</w:instrText>
      </w:r>
      <w:r>
        <w:fldChar w:fldCharType="end"/>
      </w:r>
      <w:r>
        <w:fldChar w:fldCharType="begin"/>
      </w:r>
      <w:r>
        <w:instrText xml:space="preserve"> XE "ZONE_REQUEST_STUB"</w:instrText>
      </w:r>
      <w:r>
        <w:fldChar w:fldCharType="end"/>
      </w:r>
      <w:r>
        <w:fldChar w:fldCharType="begin"/>
      </w:r>
      <w:r>
        <w:instrText xml:space="preserve"> XE "ZONE_REQUEST_PRIMARY"</w:instrText>
      </w:r>
      <w:r>
        <w:fldChar w:fldCharType="end"/>
      </w:r>
    </w:p>
    <w:p w:rsidR="007C22CE" w:rsidRDefault="004B53BB">
      <w:r>
        <w:t>ZONE_REQUEST_FILTERS is a 32-bit integer value that specifies possible selection filter type</w:t>
      </w:r>
      <w:r>
        <w:t xml:space="preserve">s for </w:t>
      </w:r>
      <w:hyperlink w:anchor="gt_e6a86700-c17d-4513-8f4f-5aacaff014df">
        <w:r>
          <w:rPr>
            <w:rStyle w:val="HyperlinkGreen"/>
            <w:b/>
          </w:rPr>
          <w:t>zone</w:t>
        </w:r>
      </w:hyperlink>
      <w:r>
        <w:t xml:space="preserve"> selection. An implementation SHOULD</w:t>
      </w:r>
      <w:bookmarkStart w:id="332"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32"/>
      <w:r>
        <w:t xml:space="preserve"> support all values.</w:t>
      </w:r>
    </w:p>
    <w:tbl>
      <w:tblPr>
        <w:tblStyle w:val="Table-ShadedHeader"/>
        <w:tblW w:w="0" w:type="auto"/>
        <w:tblLook w:val="04A0" w:firstRow="1" w:lastRow="0" w:firstColumn="1" w:lastColumn="0" w:noHBand="0" w:noVBand="1"/>
      </w:tblPr>
      <w:tblGrid>
        <w:gridCol w:w="2699"/>
        <w:gridCol w:w="6776"/>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Constant/value</w:t>
            </w:r>
          </w:p>
        </w:tc>
        <w:tc>
          <w:tcPr>
            <w:tcW w:w="0" w:type="auto"/>
          </w:tcPr>
          <w:p w:rsidR="007C22CE" w:rsidRDefault="004B53BB">
            <w:pPr>
              <w:pStyle w:val="TableHeaderText"/>
            </w:pPr>
            <w:r>
              <w:t>Description</w:t>
            </w:r>
          </w:p>
        </w:tc>
      </w:tr>
      <w:tr w:rsidR="007C22CE" w:rsidTr="007C22CE">
        <w:tc>
          <w:tcPr>
            <w:tcW w:w="0" w:type="auto"/>
          </w:tcPr>
          <w:p w:rsidR="007C22CE" w:rsidRDefault="004B53BB">
            <w:pPr>
              <w:pStyle w:val="TableBodyText"/>
            </w:pPr>
            <w:r>
              <w:t>ZONE_REQUEST_PRIMARY</w:t>
            </w:r>
          </w:p>
          <w:p w:rsidR="007C22CE" w:rsidRDefault="004B53BB">
            <w:pPr>
              <w:pStyle w:val="TableBodyText"/>
            </w:pPr>
            <w:r>
              <w:t>0x00000001</w:t>
            </w:r>
          </w:p>
        </w:tc>
        <w:tc>
          <w:tcPr>
            <w:tcW w:w="0" w:type="auto"/>
          </w:tcPr>
          <w:p w:rsidR="007C22CE" w:rsidRDefault="004B53BB">
            <w:pPr>
              <w:pStyle w:val="TableBodyText"/>
            </w:pPr>
            <w:r>
              <w:t>Consider primary zones.</w:t>
            </w:r>
          </w:p>
        </w:tc>
      </w:tr>
      <w:tr w:rsidR="007C22CE" w:rsidTr="007C22CE">
        <w:tc>
          <w:tcPr>
            <w:tcW w:w="0" w:type="auto"/>
          </w:tcPr>
          <w:p w:rsidR="007C22CE" w:rsidRDefault="004B53BB">
            <w:pPr>
              <w:pStyle w:val="TableBodyText"/>
            </w:pPr>
            <w:r>
              <w:t>ZONE_REQUEST_SECONDARY</w:t>
            </w:r>
          </w:p>
          <w:p w:rsidR="007C22CE" w:rsidRDefault="004B53BB">
            <w:pPr>
              <w:pStyle w:val="TableBodyText"/>
            </w:pPr>
            <w:r>
              <w:t>0x00000002</w:t>
            </w:r>
          </w:p>
        </w:tc>
        <w:tc>
          <w:tcPr>
            <w:tcW w:w="0" w:type="auto"/>
          </w:tcPr>
          <w:p w:rsidR="007C22CE" w:rsidRDefault="004B53BB">
            <w:pPr>
              <w:pStyle w:val="TableBodyText"/>
            </w:pPr>
            <w:r>
              <w:t xml:space="preserve">Consider </w:t>
            </w:r>
            <w:hyperlink w:anchor="gt_718c47c0-e274-4946-a0e7-f31aa03a1bc1">
              <w:r>
                <w:rPr>
                  <w:rStyle w:val="HyperlinkGreen"/>
                  <w:b/>
                </w:rPr>
                <w:t>secondary zones</w:t>
              </w:r>
            </w:hyperlink>
            <w:r>
              <w:t>.</w:t>
            </w:r>
          </w:p>
        </w:tc>
      </w:tr>
      <w:tr w:rsidR="007C22CE" w:rsidTr="007C22CE">
        <w:tc>
          <w:tcPr>
            <w:tcW w:w="0" w:type="auto"/>
          </w:tcPr>
          <w:p w:rsidR="007C22CE" w:rsidRDefault="004B53BB">
            <w:pPr>
              <w:pStyle w:val="TableBodyText"/>
            </w:pPr>
            <w:r>
              <w:t>ZONE_REQUEST_CACHE</w:t>
            </w:r>
          </w:p>
          <w:p w:rsidR="007C22CE" w:rsidRDefault="004B53BB">
            <w:pPr>
              <w:pStyle w:val="TableBodyText"/>
            </w:pPr>
            <w:r>
              <w:t>0x00000004</w:t>
            </w:r>
          </w:p>
        </w:tc>
        <w:tc>
          <w:tcPr>
            <w:tcW w:w="0" w:type="auto"/>
          </w:tcPr>
          <w:p w:rsidR="007C22CE" w:rsidRDefault="004B53BB">
            <w:pPr>
              <w:pStyle w:val="TableBodyText"/>
            </w:pPr>
            <w:r>
              <w:t xml:space="preserve">Consider </w:t>
            </w:r>
            <w:hyperlink w:anchor="gt_2f48e305-acf2-470e-b481-a0b7cc5fae4f">
              <w:r>
                <w:rPr>
                  <w:rStyle w:val="HyperlinkGreen"/>
                  <w:b/>
                </w:rPr>
                <w:t>cache</w:t>
              </w:r>
            </w:hyperlink>
            <w:r>
              <w:t xml:space="preserve"> zones.</w:t>
            </w:r>
          </w:p>
        </w:tc>
      </w:tr>
      <w:tr w:rsidR="007C22CE" w:rsidTr="007C22CE">
        <w:tc>
          <w:tcPr>
            <w:tcW w:w="0" w:type="auto"/>
          </w:tcPr>
          <w:p w:rsidR="007C22CE" w:rsidRDefault="004B53BB">
            <w:pPr>
              <w:pStyle w:val="TableBodyText"/>
            </w:pPr>
            <w:r>
              <w:t>ZONE_REQUEST_AUTO</w:t>
            </w:r>
          </w:p>
          <w:p w:rsidR="007C22CE" w:rsidRDefault="004B53BB">
            <w:pPr>
              <w:pStyle w:val="TableBodyText"/>
            </w:pPr>
            <w:r>
              <w:t>0x00000008</w:t>
            </w:r>
          </w:p>
        </w:tc>
        <w:tc>
          <w:tcPr>
            <w:tcW w:w="0" w:type="auto"/>
          </w:tcPr>
          <w:p w:rsidR="007C22CE" w:rsidRDefault="004B53BB">
            <w:pPr>
              <w:pStyle w:val="TableBodyText"/>
            </w:pPr>
            <w:r>
              <w:t xml:space="preserve">Consider the </w:t>
            </w:r>
            <w:hyperlink w:anchor="gt_439a7fee-e146-458f-9869-ce2f8983bd0b">
              <w:r>
                <w:rPr>
                  <w:rStyle w:val="HyperlinkGreen"/>
                  <w:b/>
                </w:rPr>
                <w:t>autocreated zones</w:t>
              </w:r>
            </w:hyperlink>
            <w:r>
              <w:t xml:space="preserve">. These are zones with the AutoCreated flag (section </w:t>
            </w:r>
            <w:hyperlink w:anchor="Section_015f97afba5048bbaf444a542f3ff44a" w:history="1">
              <w:r>
                <w:rPr>
                  <w:rStyle w:val="Hyperlink"/>
                </w:rPr>
                <w:t>2.2.5.2.2</w:t>
              </w:r>
            </w:hyperlink>
            <w:r>
              <w:t>) turned on.</w:t>
            </w:r>
          </w:p>
        </w:tc>
      </w:tr>
      <w:tr w:rsidR="007C22CE" w:rsidTr="007C22CE">
        <w:tc>
          <w:tcPr>
            <w:tcW w:w="0" w:type="auto"/>
          </w:tcPr>
          <w:p w:rsidR="007C22CE" w:rsidRDefault="004B53BB">
            <w:pPr>
              <w:pStyle w:val="TableBodyText"/>
            </w:pPr>
            <w:r>
              <w:lastRenderedPageBreak/>
              <w:t>ZONE_REQUEST_FORWARD</w:t>
            </w:r>
          </w:p>
          <w:p w:rsidR="007C22CE" w:rsidRDefault="004B53BB">
            <w:pPr>
              <w:pStyle w:val="TableBodyText"/>
            </w:pPr>
            <w:r>
              <w:t>0x00000010</w:t>
            </w:r>
          </w:p>
        </w:tc>
        <w:tc>
          <w:tcPr>
            <w:tcW w:w="0" w:type="auto"/>
          </w:tcPr>
          <w:p w:rsidR="007C22CE" w:rsidRDefault="004B53BB">
            <w:pPr>
              <w:pStyle w:val="TableBodyText"/>
            </w:pPr>
            <w:r>
              <w:t>Consider zones whose names do not end with the "arpa" label.</w:t>
            </w:r>
          </w:p>
        </w:tc>
      </w:tr>
      <w:tr w:rsidR="007C22CE" w:rsidTr="007C22CE">
        <w:tc>
          <w:tcPr>
            <w:tcW w:w="0" w:type="auto"/>
          </w:tcPr>
          <w:p w:rsidR="007C22CE" w:rsidRDefault="004B53BB">
            <w:pPr>
              <w:pStyle w:val="TableBodyText"/>
            </w:pPr>
            <w:r>
              <w:t>ZONE_REQUEST_REVERSE</w:t>
            </w:r>
          </w:p>
          <w:p w:rsidR="007C22CE" w:rsidRDefault="004B53BB">
            <w:pPr>
              <w:pStyle w:val="TableBodyText"/>
            </w:pPr>
            <w:r>
              <w:t>0x00000020</w:t>
            </w:r>
          </w:p>
        </w:tc>
        <w:tc>
          <w:tcPr>
            <w:tcW w:w="0" w:type="auto"/>
          </w:tcPr>
          <w:p w:rsidR="007C22CE" w:rsidRDefault="004B53BB">
            <w:pPr>
              <w:pStyle w:val="TableBodyText"/>
            </w:pPr>
            <w:r>
              <w:t>Consider zones whose names end with the "arpa" label.</w:t>
            </w:r>
          </w:p>
        </w:tc>
      </w:tr>
      <w:tr w:rsidR="007C22CE" w:rsidTr="007C22CE">
        <w:tc>
          <w:tcPr>
            <w:tcW w:w="0" w:type="auto"/>
          </w:tcPr>
          <w:p w:rsidR="007C22CE" w:rsidRDefault="004B53BB">
            <w:pPr>
              <w:pStyle w:val="TableBodyText"/>
            </w:pPr>
            <w:r>
              <w:t>ZONE_REQUEST_FORWARDER</w:t>
            </w:r>
          </w:p>
          <w:p w:rsidR="007C22CE" w:rsidRDefault="004B53BB">
            <w:pPr>
              <w:pStyle w:val="TableBodyText"/>
            </w:pPr>
            <w:r>
              <w:t>0x00000040</w:t>
            </w:r>
          </w:p>
        </w:tc>
        <w:tc>
          <w:tcPr>
            <w:tcW w:w="0" w:type="auto"/>
          </w:tcPr>
          <w:p w:rsidR="007C22CE" w:rsidRDefault="004B53BB">
            <w:pPr>
              <w:pStyle w:val="TableBodyText"/>
            </w:pPr>
            <w:r>
              <w:t xml:space="preserve">Consider </w:t>
            </w:r>
            <w:hyperlink w:anchor="gt_001ff1c1-e24f-4766-a5b1-a5802871054f">
              <w:r>
                <w:rPr>
                  <w:rStyle w:val="HyperlinkGreen"/>
                  <w:b/>
                </w:rPr>
                <w:t>forwarder</w:t>
              </w:r>
            </w:hyperlink>
            <w:r>
              <w:t xml:space="preserve"> zones.</w:t>
            </w:r>
          </w:p>
        </w:tc>
      </w:tr>
      <w:tr w:rsidR="007C22CE" w:rsidTr="007C22CE">
        <w:tc>
          <w:tcPr>
            <w:tcW w:w="0" w:type="auto"/>
          </w:tcPr>
          <w:p w:rsidR="007C22CE" w:rsidRDefault="004B53BB">
            <w:pPr>
              <w:pStyle w:val="TableBodyText"/>
            </w:pPr>
            <w:r>
              <w:t>ZONE_REQUEST_STUB</w:t>
            </w:r>
          </w:p>
          <w:p w:rsidR="007C22CE" w:rsidRDefault="004B53BB">
            <w:pPr>
              <w:pStyle w:val="TableBodyText"/>
            </w:pPr>
            <w:r>
              <w:t>0x00000080</w:t>
            </w:r>
          </w:p>
        </w:tc>
        <w:tc>
          <w:tcPr>
            <w:tcW w:w="0" w:type="auto"/>
          </w:tcPr>
          <w:p w:rsidR="007C22CE" w:rsidRDefault="004B53BB">
            <w:pPr>
              <w:pStyle w:val="TableBodyText"/>
            </w:pPr>
            <w:r>
              <w:t xml:space="preserve">Consider </w:t>
            </w:r>
            <w:hyperlink w:anchor="gt_55a705e5-1ca3-4001-8d6d-c5ae08fdcdeb">
              <w:r>
                <w:rPr>
                  <w:rStyle w:val="HyperlinkGreen"/>
                  <w:b/>
                </w:rPr>
                <w:t>stub zones</w:t>
              </w:r>
            </w:hyperlink>
            <w:r>
              <w:t>.</w:t>
            </w:r>
          </w:p>
        </w:tc>
      </w:tr>
      <w:tr w:rsidR="007C22CE" w:rsidTr="007C22CE">
        <w:tc>
          <w:tcPr>
            <w:tcW w:w="0" w:type="auto"/>
          </w:tcPr>
          <w:p w:rsidR="007C22CE" w:rsidRDefault="004B53BB">
            <w:pPr>
              <w:pStyle w:val="TableBodyText"/>
            </w:pPr>
            <w:r>
              <w:t>ZONE_REQUEST_DS</w:t>
            </w:r>
          </w:p>
          <w:p w:rsidR="007C22CE" w:rsidRDefault="004B53BB">
            <w:pPr>
              <w:pStyle w:val="TableBodyText"/>
            </w:pPr>
            <w:r>
              <w:t>0x00000100</w:t>
            </w:r>
          </w:p>
        </w:tc>
        <w:tc>
          <w:tcPr>
            <w:tcW w:w="0" w:type="auto"/>
          </w:tcPr>
          <w:p w:rsidR="007C22CE" w:rsidRDefault="004B53BB">
            <w:pPr>
              <w:pStyle w:val="TableBodyText"/>
            </w:pPr>
            <w:r>
              <w:t xml:space="preserve">Consider zones that are </w:t>
            </w:r>
            <w:hyperlink w:anchor="gt_04fd0982-6bb6-44f1-817e-795715049c50">
              <w:r>
                <w:rPr>
                  <w:rStyle w:val="HyperlinkGreen"/>
                  <w:b/>
                </w:rPr>
                <w:t>directory server</w:t>
              </w:r>
            </w:hyperlink>
            <w:r>
              <w:t xml:space="preserve"> integrated.</w:t>
            </w:r>
          </w:p>
        </w:tc>
      </w:tr>
      <w:tr w:rsidR="007C22CE" w:rsidTr="007C22CE">
        <w:tc>
          <w:tcPr>
            <w:tcW w:w="0" w:type="auto"/>
          </w:tcPr>
          <w:p w:rsidR="007C22CE" w:rsidRDefault="004B53BB">
            <w:pPr>
              <w:pStyle w:val="TableBodyText"/>
            </w:pPr>
            <w:r>
              <w:t>ZONE_REQUEST_NON_DS</w:t>
            </w:r>
          </w:p>
          <w:p w:rsidR="007C22CE" w:rsidRDefault="004B53BB">
            <w:pPr>
              <w:pStyle w:val="TableBodyText"/>
            </w:pPr>
            <w:r>
              <w:t>0x00000200</w:t>
            </w:r>
          </w:p>
        </w:tc>
        <w:tc>
          <w:tcPr>
            <w:tcW w:w="0" w:type="auto"/>
          </w:tcPr>
          <w:p w:rsidR="007C22CE" w:rsidRDefault="004B53BB">
            <w:pPr>
              <w:pStyle w:val="TableBodyText"/>
            </w:pPr>
            <w:r>
              <w:t>Consider zones that are not directory server integrated (that is, zones that are either persistent</w:t>
            </w:r>
            <w:r>
              <w:t xml:space="preserve">ly stored in local storage or are zones of type  DNS_ZONE_TYPE_CACHE or DNS_ZONE_TYPE_SECONDARY_CACHE (section </w:t>
            </w:r>
            <w:hyperlink w:anchor="Section_27e138a7110c44a4afcbb95f35f00306" w:history="1">
              <w:r>
                <w:rPr>
                  <w:rStyle w:val="Hyperlink"/>
                </w:rPr>
                <w:t>2.2.5.1.1</w:t>
              </w:r>
            </w:hyperlink>
            <w:r>
              <w:t>)).</w:t>
            </w:r>
          </w:p>
        </w:tc>
      </w:tr>
      <w:tr w:rsidR="007C22CE" w:rsidTr="007C22CE">
        <w:tc>
          <w:tcPr>
            <w:tcW w:w="0" w:type="auto"/>
          </w:tcPr>
          <w:p w:rsidR="007C22CE" w:rsidRDefault="004B53BB">
            <w:pPr>
              <w:pStyle w:val="TableBodyText"/>
            </w:pPr>
            <w:r>
              <w:t>ZONE_REQUEST_DOMAIN_DP</w:t>
            </w:r>
          </w:p>
          <w:p w:rsidR="007C22CE" w:rsidRDefault="004B53BB">
            <w:pPr>
              <w:pStyle w:val="TableBodyText"/>
            </w:pPr>
            <w:r>
              <w:t>0x00000400</w:t>
            </w:r>
          </w:p>
        </w:tc>
        <w:tc>
          <w:tcPr>
            <w:tcW w:w="0" w:type="auto"/>
          </w:tcPr>
          <w:p w:rsidR="007C22CE" w:rsidRDefault="004B53BB">
            <w:pPr>
              <w:pStyle w:val="TableBodyText"/>
            </w:pPr>
            <w:r>
              <w:t>Consider zones that are stored in the</w:t>
            </w:r>
            <w:r>
              <w:t xml:space="preserve"> domain </w:t>
            </w:r>
            <w:hyperlink w:anchor="gt_68dc613a-d602-41ae-9acc-76ffe97877c4">
              <w:r>
                <w:rPr>
                  <w:rStyle w:val="HyperlinkGreen"/>
                  <w:b/>
                </w:rPr>
                <w:t>application directory partition</w:t>
              </w:r>
            </w:hyperlink>
            <w:r>
              <w:t>.</w:t>
            </w:r>
          </w:p>
        </w:tc>
      </w:tr>
      <w:tr w:rsidR="007C22CE" w:rsidTr="007C22CE">
        <w:tc>
          <w:tcPr>
            <w:tcW w:w="0" w:type="auto"/>
          </w:tcPr>
          <w:p w:rsidR="007C22CE" w:rsidRDefault="004B53BB">
            <w:pPr>
              <w:pStyle w:val="TableBodyText"/>
            </w:pPr>
            <w:r>
              <w:t>ZONE_REQUEST_FOREST_DP</w:t>
            </w:r>
          </w:p>
          <w:p w:rsidR="007C22CE" w:rsidRDefault="004B53BB">
            <w:pPr>
              <w:pStyle w:val="TableBodyText"/>
            </w:pPr>
            <w:r>
              <w:t>0x00000800</w:t>
            </w:r>
          </w:p>
        </w:tc>
        <w:tc>
          <w:tcPr>
            <w:tcW w:w="0" w:type="auto"/>
          </w:tcPr>
          <w:p w:rsidR="007C22CE" w:rsidRDefault="004B53BB">
            <w:pPr>
              <w:pStyle w:val="TableBodyText"/>
            </w:pPr>
            <w:r>
              <w:t xml:space="preserve">Consider zones that are stored in the </w:t>
            </w:r>
            <w:hyperlink w:anchor="gt_fd104241-4fb3-457c-b2c4-e0c18bb20b62">
              <w:r>
                <w:rPr>
                  <w:rStyle w:val="HyperlinkGreen"/>
                  <w:b/>
                </w:rPr>
                <w:t>forest</w:t>
              </w:r>
            </w:hyperlink>
            <w:r>
              <w:t xml:space="preserve"> application</w:t>
            </w:r>
            <w:r>
              <w:t xml:space="preserve"> directory partition.</w:t>
            </w:r>
          </w:p>
        </w:tc>
      </w:tr>
      <w:tr w:rsidR="007C22CE" w:rsidTr="007C22CE">
        <w:tc>
          <w:tcPr>
            <w:tcW w:w="0" w:type="auto"/>
          </w:tcPr>
          <w:p w:rsidR="007C22CE" w:rsidRDefault="004B53BB">
            <w:pPr>
              <w:pStyle w:val="TableBodyText"/>
            </w:pPr>
            <w:r>
              <w:t>ZONE_REQUEST_CUSTOM_DP</w:t>
            </w:r>
          </w:p>
          <w:p w:rsidR="007C22CE" w:rsidRDefault="004B53BB">
            <w:pPr>
              <w:pStyle w:val="TableBodyText"/>
            </w:pPr>
            <w:r>
              <w:t>0x00001000</w:t>
            </w:r>
          </w:p>
        </w:tc>
        <w:tc>
          <w:tcPr>
            <w:tcW w:w="0" w:type="auto"/>
          </w:tcPr>
          <w:p w:rsidR="007C22CE" w:rsidRDefault="004B53BB">
            <w:pPr>
              <w:pStyle w:val="TableBodyText"/>
            </w:pPr>
            <w:r>
              <w:t xml:space="preserve">Consider zones that are stored in a custom application directory partition, where the application directory partition name is specified by </w:t>
            </w:r>
            <w:r>
              <w:rPr>
                <w:b/>
              </w:rPr>
              <w:t>pszPartitionFqdn</w:t>
            </w:r>
            <w:r>
              <w:t xml:space="preserve"> in the DNS_RPC_ENUM_ZONES_FILTER (section </w:t>
            </w:r>
            <w:hyperlink w:anchor="Section_b2c763771c5042f483c6b514a1a7e65e" w:history="1">
              <w:r>
                <w:rPr>
                  <w:rStyle w:val="Hyperlink"/>
                </w:rPr>
                <w:t>2.2.5.2.9</w:t>
              </w:r>
            </w:hyperlink>
            <w:r>
              <w:t>) structure.</w:t>
            </w:r>
          </w:p>
        </w:tc>
      </w:tr>
      <w:tr w:rsidR="007C22CE" w:rsidTr="007C22CE">
        <w:tc>
          <w:tcPr>
            <w:tcW w:w="0" w:type="auto"/>
          </w:tcPr>
          <w:p w:rsidR="007C22CE" w:rsidRDefault="004B53BB">
            <w:pPr>
              <w:pStyle w:val="TableBodyText"/>
            </w:pPr>
            <w:r>
              <w:t>ZONE_REQUEST_LEGACY_DP</w:t>
            </w:r>
          </w:p>
          <w:p w:rsidR="007C22CE" w:rsidRDefault="004B53BB">
            <w:pPr>
              <w:pStyle w:val="TableBodyText"/>
            </w:pPr>
            <w:r>
              <w:t>0x00002000</w:t>
            </w:r>
          </w:p>
        </w:tc>
        <w:tc>
          <w:tcPr>
            <w:tcW w:w="0" w:type="auto"/>
          </w:tcPr>
          <w:p w:rsidR="007C22CE" w:rsidRDefault="004B53BB">
            <w:pPr>
              <w:pStyle w:val="TableBodyText"/>
            </w:pPr>
            <w:r>
              <w:t>Consider zones that are stored in the default application directory partition.</w:t>
            </w:r>
          </w:p>
        </w:tc>
      </w:tr>
    </w:tbl>
    <w:p w:rsidR="007C22CE" w:rsidRDefault="007C22CE"/>
    <w:p w:rsidR="007C22CE" w:rsidRDefault="004B53BB">
      <w:pPr>
        <w:pStyle w:val="Heading5"/>
      </w:pPr>
      <w:bookmarkStart w:id="333" w:name="section_ed7c21aa1175456c8d2f48e117b71b05"/>
      <w:bookmarkStart w:id="334" w:name="_Toc2766826"/>
      <w:r>
        <w:t>ZONE_SKD_ROLLOVER_TYPE</w:t>
      </w:r>
      <w:bookmarkEnd w:id="333"/>
      <w:bookmarkEnd w:id="334"/>
      <w:r>
        <w:fldChar w:fldCharType="begin"/>
      </w:r>
      <w:r>
        <w:instrText xml:space="preserve"> XE "DNS_ROLLOVER_TYPE_PREPUBLISH"</w:instrText>
      </w:r>
      <w:r>
        <w:fldChar w:fldCharType="end"/>
      </w:r>
      <w:r>
        <w:fldChar w:fldCharType="begin"/>
      </w:r>
      <w:r>
        <w:instrText xml:space="preserve"> XE "DNS_ROLLOVER_TYPE_DOUBLE_SIGNATURE"</w:instrText>
      </w:r>
      <w:r>
        <w:fldChar w:fldCharType="end"/>
      </w:r>
    </w:p>
    <w:p w:rsidR="007C22CE" w:rsidRDefault="004B53BB">
      <w:r>
        <w:t xml:space="preserve">ZONE_SKD_ROLLOVER_TYPE is a 32-bit integer value that specifies possible </w:t>
      </w:r>
      <w:hyperlink w:anchor="gt_bba25ad2-df77-44a6-80ce-527528948f8e">
        <w:r>
          <w:rPr>
            <w:rStyle w:val="HyperlinkGreen"/>
            <w:b/>
          </w:rPr>
          <w:t>key rollover</w:t>
        </w:r>
      </w:hyperlink>
      <w:r>
        <w:t xml:space="preserve">, as specified in </w:t>
      </w:r>
      <w:hyperlink r:id="rId195">
        <w:r>
          <w:rPr>
            <w:rStyle w:val="Hyperlink"/>
          </w:rPr>
          <w:t>[RFC4641]</w:t>
        </w:r>
      </w:hyperlink>
      <w:r>
        <w:t xml:space="preserve"> and </w:t>
      </w:r>
      <w:hyperlink r:id="rId196">
        <w:r>
          <w:rPr>
            <w:rStyle w:val="Hyperlink"/>
          </w:rPr>
          <w:t>[RFC5011]</w:t>
        </w:r>
      </w:hyperlink>
      <w:r>
        <w:t xml:space="preserve">, types for a </w:t>
      </w:r>
      <w:hyperlink w:anchor="gt_621e5d7b-d764-4196-b838-b52bf82b9380">
        <w:r>
          <w:rPr>
            <w:rStyle w:val="HyperlinkGreen"/>
            <w:b/>
          </w:rPr>
          <w:t>signing key descriptor</w:t>
        </w:r>
      </w:hyperlink>
      <w:r>
        <w:t>. An implementation SHOULD</w:t>
      </w:r>
      <w:bookmarkStart w:id="335" w:name="Appendix_A_Target_35"/>
      <w:r>
        <w:rPr>
          <w:rStyle w:val="Hyperlink"/>
        </w:rPr>
        <w:fldChar w:fldCharType="begin"/>
      </w:r>
      <w:r>
        <w:rPr>
          <w:rStyle w:val="Hyperlink"/>
        </w:rPr>
        <w:instrText xml:space="preserve"> HYPERLINK \l "Appendix</w:instrText>
      </w:r>
      <w:r>
        <w:rPr>
          <w:rStyle w:val="Hyperlink"/>
        </w:rPr>
        <w:instrText xml:space="preserve">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35"/>
      <w:r>
        <w:t xml:space="preserve"> support all values.</w:t>
      </w:r>
    </w:p>
    <w:tbl>
      <w:tblPr>
        <w:tblStyle w:val="Table-ShadedHeader"/>
        <w:tblW w:w="0" w:type="auto"/>
        <w:tblLook w:val="04A0" w:firstRow="1" w:lastRow="0" w:firstColumn="1" w:lastColumn="0" w:noHBand="0" w:noVBand="1"/>
      </w:tblPr>
      <w:tblGrid>
        <w:gridCol w:w="3872"/>
        <w:gridCol w:w="5603"/>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Constant/value</w:t>
            </w:r>
          </w:p>
        </w:tc>
        <w:tc>
          <w:tcPr>
            <w:tcW w:w="0" w:type="auto"/>
          </w:tcPr>
          <w:p w:rsidR="007C22CE" w:rsidRDefault="004B53BB">
            <w:pPr>
              <w:pStyle w:val="TableHeaderText"/>
            </w:pPr>
            <w:r>
              <w:t>Description</w:t>
            </w:r>
          </w:p>
        </w:tc>
      </w:tr>
      <w:tr w:rsidR="007C22CE" w:rsidTr="007C22CE">
        <w:tc>
          <w:tcPr>
            <w:tcW w:w="0" w:type="auto"/>
          </w:tcPr>
          <w:p w:rsidR="007C22CE" w:rsidRDefault="004B53BB">
            <w:pPr>
              <w:pStyle w:val="TableBodyText"/>
            </w:pPr>
            <w:r>
              <w:t>DNS_ROLLOVER_TYPE_PREPUBLISH</w:t>
            </w:r>
          </w:p>
          <w:p w:rsidR="007C22CE" w:rsidRDefault="004B53BB">
            <w:pPr>
              <w:pStyle w:val="TableBodyText"/>
            </w:pPr>
            <w:r>
              <w:t>0x00000000</w:t>
            </w:r>
          </w:p>
        </w:tc>
        <w:tc>
          <w:tcPr>
            <w:tcW w:w="0" w:type="auto"/>
          </w:tcPr>
          <w:p w:rsidR="007C22CE" w:rsidRDefault="004B53BB">
            <w:pPr>
              <w:pStyle w:val="TableBodyText"/>
            </w:pPr>
            <w:r>
              <w:t>A method of key rollover in which the new key is published in the zone before it will be used. See [RFC4641] section 4.2.</w:t>
            </w:r>
          </w:p>
        </w:tc>
      </w:tr>
      <w:tr w:rsidR="007C22CE" w:rsidTr="007C22CE">
        <w:tc>
          <w:tcPr>
            <w:tcW w:w="0" w:type="auto"/>
          </w:tcPr>
          <w:p w:rsidR="007C22CE" w:rsidRDefault="004B53BB">
            <w:pPr>
              <w:pStyle w:val="TableBodyText"/>
            </w:pPr>
            <w:r>
              <w:t>DNS_ROLLOVER_TYPE_DOUBLE_SIGNATURE</w:t>
            </w:r>
          </w:p>
          <w:p w:rsidR="007C22CE" w:rsidRDefault="004B53BB">
            <w:pPr>
              <w:pStyle w:val="TableBodyText"/>
            </w:pPr>
            <w:r>
              <w:t>0x00000001</w:t>
            </w:r>
          </w:p>
        </w:tc>
        <w:tc>
          <w:tcPr>
            <w:tcW w:w="0" w:type="auto"/>
          </w:tcPr>
          <w:p w:rsidR="007C22CE" w:rsidRDefault="004B53BB">
            <w:pPr>
              <w:pStyle w:val="TableBodyText"/>
            </w:pPr>
            <w:r>
              <w:t>A method of key rollover in which data is signed by both old and new keys simultaneously for a period of time. See [RFC4641] section 4.2.</w:t>
            </w:r>
          </w:p>
        </w:tc>
      </w:tr>
    </w:tbl>
    <w:p w:rsidR="007C22CE" w:rsidRDefault="007C22CE"/>
    <w:p w:rsidR="007C22CE" w:rsidRDefault="004B53BB">
      <w:pPr>
        <w:pStyle w:val="Heading5"/>
      </w:pPr>
      <w:bookmarkStart w:id="336" w:name="section_2671ecfc951c4d909b452bd1d87fa8f7"/>
      <w:bookmarkStart w:id="337" w:name="_Toc2766827"/>
      <w:r>
        <w:t>ZONE_SKD_ROLLOVER_ACTION</w:t>
      </w:r>
      <w:bookmarkEnd w:id="336"/>
      <w:bookmarkEnd w:id="337"/>
      <w:r>
        <w:fldChar w:fldCharType="begin"/>
      </w:r>
      <w:r>
        <w:instrText xml:space="preserve"> XE "DNS_ROLLOVER_ACTION_DEFAULT"</w:instrText>
      </w:r>
      <w:r>
        <w:fldChar w:fldCharType="end"/>
      </w:r>
      <w:r>
        <w:fldChar w:fldCharType="begin"/>
      </w:r>
      <w:r>
        <w:instrText xml:space="preserve"> XE "DNS_R</w:instrText>
      </w:r>
      <w:r>
        <w:instrText>OLLOVER_ACTION_REVOKE_STANDBY"</w:instrText>
      </w:r>
      <w:r>
        <w:fldChar w:fldCharType="end"/>
      </w:r>
      <w:r>
        <w:fldChar w:fldCharType="begin"/>
      </w:r>
      <w:r>
        <w:instrText xml:space="preserve"> XE "DNS_ROLLOVER_ACTION_RETIRE"</w:instrText>
      </w:r>
      <w:r>
        <w:fldChar w:fldCharType="end"/>
      </w:r>
      <w:r>
        <w:fldChar w:fldCharType="begin"/>
      </w:r>
      <w:r>
        <w:instrText xml:space="preserve"> XE "DNS_ROLLOVER_ACTION_NORMAL"</w:instrText>
      </w:r>
      <w:r>
        <w:fldChar w:fldCharType="end"/>
      </w:r>
    </w:p>
    <w:p w:rsidR="007C22CE" w:rsidRDefault="004B53BB">
      <w:r>
        <w:t xml:space="preserve">ZONE_SKD_ROLLOVER_ACTION is a 32-bit integer value that specifies possible </w:t>
      </w:r>
      <w:hyperlink w:anchor="gt_bba25ad2-df77-44a6-80ce-527528948f8e">
        <w:r>
          <w:rPr>
            <w:rStyle w:val="HyperlinkGreen"/>
            <w:b/>
          </w:rPr>
          <w:t>key rollover</w:t>
        </w:r>
      </w:hyperlink>
      <w:r>
        <w:t xml:space="preserve"> actio</w:t>
      </w:r>
      <w:r>
        <w:t xml:space="preserve">ns for a </w:t>
      </w:r>
      <w:hyperlink w:anchor="gt_621e5d7b-d764-4196-b838-b52bf82b9380">
        <w:r>
          <w:rPr>
            <w:rStyle w:val="HyperlinkGreen"/>
            <w:b/>
          </w:rPr>
          <w:t>signing key descriptor</w:t>
        </w:r>
      </w:hyperlink>
      <w:r>
        <w:t>. An implementation SHOULD</w:t>
      </w:r>
      <w:bookmarkStart w:id="338"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38"/>
      <w:r>
        <w:t xml:space="preserve"> support all values.</w:t>
      </w:r>
    </w:p>
    <w:tbl>
      <w:tblPr>
        <w:tblStyle w:val="Table-ShadedHeader"/>
        <w:tblW w:w="0" w:type="auto"/>
        <w:tblLook w:val="04A0" w:firstRow="1" w:lastRow="0" w:firstColumn="1" w:lastColumn="0" w:noHBand="0" w:noVBand="1"/>
      </w:tblPr>
      <w:tblGrid>
        <w:gridCol w:w="3914"/>
        <w:gridCol w:w="5561"/>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lastRenderedPageBreak/>
              <w:t>Constant/value</w:t>
            </w:r>
          </w:p>
        </w:tc>
        <w:tc>
          <w:tcPr>
            <w:tcW w:w="0" w:type="auto"/>
          </w:tcPr>
          <w:p w:rsidR="007C22CE" w:rsidRDefault="004B53BB">
            <w:pPr>
              <w:pStyle w:val="TableHeaderText"/>
            </w:pPr>
            <w:r>
              <w:t>Description</w:t>
            </w:r>
          </w:p>
        </w:tc>
      </w:tr>
      <w:tr w:rsidR="007C22CE" w:rsidTr="007C22CE">
        <w:tc>
          <w:tcPr>
            <w:tcW w:w="0" w:type="auto"/>
          </w:tcPr>
          <w:p w:rsidR="007C22CE" w:rsidRDefault="004B53BB">
            <w:pPr>
              <w:pStyle w:val="TableBodyText"/>
            </w:pPr>
            <w:r>
              <w:t>DNS_ROLLOVER_ACTIO</w:t>
            </w:r>
            <w:r>
              <w:t>N_DEFAULT</w:t>
            </w:r>
          </w:p>
          <w:p w:rsidR="007C22CE" w:rsidRDefault="004B53BB">
            <w:pPr>
              <w:pStyle w:val="TableBodyText"/>
            </w:pPr>
            <w:r>
              <w:t>0x00000000</w:t>
            </w:r>
          </w:p>
        </w:tc>
        <w:tc>
          <w:tcPr>
            <w:tcW w:w="0" w:type="auto"/>
          </w:tcPr>
          <w:p w:rsidR="007C22CE" w:rsidRDefault="004B53BB">
            <w:pPr>
              <w:pStyle w:val="TableBodyText"/>
            </w:pPr>
            <w:r>
              <w:t>The server MUST never send this value. The client MUST send this value to indicate that no change to the current key rollover behavior is desired.</w:t>
            </w:r>
          </w:p>
        </w:tc>
      </w:tr>
      <w:tr w:rsidR="007C22CE" w:rsidTr="007C22CE">
        <w:tc>
          <w:tcPr>
            <w:tcW w:w="0" w:type="auto"/>
          </w:tcPr>
          <w:p w:rsidR="007C22CE" w:rsidRDefault="004B53BB">
            <w:pPr>
              <w:pStyle w:val="TableBodyText"/>
            </w:pPr>
            <w:r>
              <w:t>DNS_ROLLOVER_ACTION_NORMAL</w:t>
            </w:r>
          </w:p>
          <w:p w:rsidR="007C22CE" w:rsidRDefault="004B53BB">
            <w:pPr>
              <w:pStyle w:val="TableBodyText"/>
            </w:pPr>
            <w:r>
              <w:t>0x00000001</w:t>
            </w:r>
          </w:p>
        </w:tc>
        <w:tc>
          <w:tcPr>
            <w:tcW w:w="0" w:type="auto"/>
          </w:tcPr>
          <w:p w:rsidR="007C22CE" w:rsidRDefault="004B53BB">
            <w:pPr>
              <w:pStyle w:val="TableBodyText"/>
            </w:pPr>
            <w:r>
              <w:t>The server will perform a normal key rollover the</w:t>
            </w:r>
            <w:r>
              <w:t xml:space="preserve"> next time the keys for this signing key descriptor are rolled over.</w:t>
            </w:r>
          </w:p>
        </w:tc>
      </w:tr>
      <w:tr w:rsidR="007C22CE" w:rsidTr="007C22CE">
        <w:tc>
          <w:tcPr>
            <w:tcW w:w="0" w:type="auto"/>
          </w:tcPr>
          <w:p w:rsidR="007C22CE" w:rsidRDefault="004B53BB">
            <w:pPr>
              <w:pStyle w:val="TableBodyText"/>
            </w:pPr>
            <w:r>
              <w:t>DNS_ROLLOVER_ACTION_REVOKE_STANDBY</w:t>
            </w:r>
          </w:p>
          <w:p w:rsidR="007C22CE" w:rsidRDefault="004B53BB">
            <w:pPr>
              <w:pStyle w:val="TableBodyText"/>
            </w:pPr>
            <w:r>
              <w:t>0x00000002</w:t>
            </w:r>
          </w:p>
        </w:tc>
        <w:tc>
          <w:tcPr>
            <w:tcW w:w="0" w:type="auto"/>
          </w:tcPr>
          <w:p w:rsidR="007C22CE" w:rsidRDefault="004B53BB">
            <w:pPr>
              <w:pStyle w:val="TableBodyText"/>
            </w:pPr>
            <w:r>
              <w:t xml:space="preserve">The server will revoke the standby key for this signing key descriptor as defined by </w:t>
            </w:r>
            <w:hyperlink r:id="rId197">
              <w:r>
                <w:rPr>
                  <w:rStyle w:val="Hyperlink"/>
                </w:rPr>
                <w:t>[RFC5011]</w:t>
              </w:r>
            </w:hyperlink>
            <w:r>
              <w:t xml:space="preserve"> the next time the keys for this signing key descriptor are rolled over. This rollover action applies only to signing key descriptors representing </w:t>
            </w:r>
            <w:hyperlink w:anchor="gt_33a6e1a7-8ac7-4d38-b25a-75b2ccae8311">
              <w:r>
                <w:rPr>
                  <w:rStyle w:val="HyperlinkGreen"/>
                  <w:b/>
                </w:rPr>
                <w:t>key signing keys</w:t>
              </w:r>
            </w:hyperlink>
            <w:r>
              <w:t xml:space="preserve"> (those who</w:t>
            </w:r>
            <w:r>
              <w:t xml:space="preserve">se fIsKSK property as described in section </w:t>
            </w:r>
            <w:hyperlink w:anchor="Section_f7b0ad424cae40fd87c882af83824639" w:history="1">
              <w:r>
                <w:rPr>
                  <w:rStyle w:val="Hyperlink"/>
                </w:rPr>
                <w:t>2.2.6.2.1</w:t>
              </w:r>
            </w:hyperlink>
            <w:r>
              <w:t xml:space="preserve"> is set to 0x00000001).</w:t>
            </w:r>
          </w:p>
        </w:tc>
      </w:tr>
      <w:tr w:rsidR="007C22CE" w:rsidTr="007C22CE">
        <w:tc>
          <w:tcPr>
            <w:tcW w:w="0" w:type="auto"/>
          </w:tcPr>
          <w:p w:rsidR="007C22CE" w:rsidRDefault="004B53BB">
            <w:pPr>
              <w:pStyle w:val="TableBodyText"/>
            </w:pPr>
            <w:r>
              <w:t>DNS_ROLLOVER_ACTION_RETIRE</w:t>
            </w:r>
          </w:p>
          <w:p w:rsidR="007C22CE" w:rsidRDefault="004B53BB">
            <w:pPr>
              <w:pStyle w:val="TableBodyText"/>
            </w:pPr>
            <w:r>
              <w:t>0x00000003</w:t>
            </w:r>
          </w:p>
        </w:tc>
        <w:tc>
          <w:tcPr>
            <w:tcW w:w="0" w:type="auto"/>
          </w:tcPr>
          <w:p w:rsidR="007C22CE" w:rsidRDefault="004B53BB">
            <w:pPr>
              <w:pStyle w:val="TableBodyText"/>
            </w:pPr>
            <w:r>
              <w:t>The server will retire this signing key descriptor and remove all signatures asso</w:t>
            </w:r>
            <w:r>
              <w:t>ciated with it the next time the keys for this signing key descriptor are rolled over.</w:t>
            </w:r>
          </w:p>
        </w:tc>
      </w:tr>
    </w:tbl>
    <w:p w:rsidR="007C22CE" w:rsidRDefault="007C22CE"/>
    <w:p w:rsidR="007C22CE" w:rsidRDefault="004B53BB">
      <w:pPr>
        <w:pStyle w:val="Heading4"/>
      </w:pPr>
      <w:bookmarkStart w:id="339" w:name="section_85574e607c674c35a94f8e51964e2047"/>
      <w:bookmarkStart w:id="340" w:name="_Toc2766828"/>
      <w:r>
        <w:t>Structures</w:t>
      </w:r>
      <w:bookmarkEnd w:id="339"/>
      <w:bookmarkEnd w:id="340"/>
    </w:p>
    <w:p w:rsidR="007C22CE" w:rsidRDefault="004B53BB">
      <w:pPr>
        <w:pStyle w:val="Heading5"/>
      </w:pPr>
      <w:bookmarkStart w:id="341" w:name="section_f22773cabfbf46a58042fbda1f3c4ad2"/>
      <w:bookmarkStart w:id="342" w:name="_Toc2766829"/>
      <w:r>
        <w:t>DNS_RPC_ZONE</w:t>
      </w:r>
      <w:bookmarkEnd w:id="341"/>
      <w:bookmarkEnd w:id="342"/>
      <w:r>
        <w:fldChar w:fldCharType="begin"/>
      </w:r>
      <w:r>
        <w:instrText xml:space="preserve"> XE "DNS_RPC_ZONE structure"</w:instrText>
      </w:r>
      <w:r>
        <w:fldChar w:fldCharType="end"/>
      </w:r>
    </w:p>
    <w:p w:rsidR="007C22CE" w:rsidRDefault="004B53BB">
      <w:r>
        <w:t xml:space="preserve">The DNS_RPC_ZONE structure contains basic information about a </w:t>
      </w:r>
      <w:hyperlink w:anchor="gt_e6a86700-c17d-4513-8f4f-5aacaff014df">
        <w:r>
          <w:rPr>
            <w:rStyle w:val="HyperlinkGreen"/>
            <w:b/>
          </w:rPr>
          <w:t>zone</w:t>
        </w:r>
      </w:hyperlink>
      <w:r>
        <w:t xml:space="preserve"> present on the DNS server. There are different versions of the DNS_RPC_ZONE structure. The DNS server MAY</w:t>
      </w:r>
      <w:bookmarkStart w:id="343"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43"/>
      <w:r>
        <w:t xml:space="preserve"> decide to use o</w:t>
      </w:r>
      <w:r>
        <w:t xml:space="preserve">ne of these structures depending upon the value of the </w:t>
      </w:r>
      <w:r>
        <w:rPr>
          <w:b/>
        </w:rPr>
        <w:t>dwClientVersion</w:t>
      </w:r>
      <w:r>
        <w:t xml:space="preserve"> field in DNS Server Management Protocol method calls (section </w:t>
      </w:r>
      <w:hyperlink w:anchor="Section_bdffbbf3e31b49ba8b8d8abde125a9d8" w:history="1">
        <w:r>
          <w:rPr>
            <w:rStyle w:val="Hyperlink"/>
          </w:rPr>
          <w:t>3.1.4</w:t>
        </w:r>
      </w:hyperlink>
      <w:r>
        <w:t>) as follows in the table provided. If the method call doe</w:t>
      </w:r>
      <w:r>
        <w:t xml:space="preserve">s not specify the value of </w:t>
      </w:r>
      <w:r>
        <w:rPr>
          <w:b/>
        </w:rPr>
        <w:t>dwClientVersion</w:t>
      </w:r>
      <w:r>
        <w:t>, the DNS_RPC_ZONE_W2K version of the structure MUST be used.</w:t>
      </w:r>
    </w:p>
    <w:tbl>
      <w:tblPr>
        <w:tblStyle w:val="Table-ShadedHeader"/>
        <w:tblW w:w="0" w:type="auto"/>
        <w:tblLook w:val="04A0" w:firstRow="1" w:lastRow="0" w:firstColumn="1" w:lastColumn="0" w:noHBand="0" w:noVBand="1"/>
      </w:tblPr>
      <w:tblGrid>
        <w:gridCol w:w="2529"/>
        <w:gridCol w:w="4058"/>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 xml:space="preserve">Value </w:t>
            </w:r>
          </w:p>
        </w:tc>
        <w:tc>
          <w:tcPr>
            <w:tcW w:w="0" w:type="auto"/>
          </w:tcPr>
          <w:p w:rsidR="007C22CE" w:rsidRDefault="004B53BB">
            <w:pPr>
              <w:pStyle w:val="TableHeaderText"/>
            </w:pPr>
            <w:r>
              <w:t xml:space="preserve">Structure </w:t>
            </w:r>
          </w:p>
        </w:tc>
      </w:tr>
      <w:tr w:rsidR="007C22CE" w:rsidTr="007C22CE">
        <w:tc>
          <w:tcPr>
            <w:tcW w:w="0" w:type="auto"/>
          </w:tcPr>
          <w:p w:rsidR="007C22CE" w:rsidRDefault="004B53BB">
            <w:pPr>
              <w:pStyle w:val="TableBodyText"/>
            </w:pPr>
            <w:r>
              <w:t>0x00000000</w:t>
            </w:r>
          </w:p>
        </w:tc>
        <w:tc>
          <w:tcPr>
            <w:tcW w:w="0" w:type="auto"/>
          </w:tcPr>
          <w:p w:rsidR="007C22CE" w:rsidRDefault="004B53BB">
            <w:pPr>
              <w:pStyle w:val="TableBodyText"/>
            </w:pPr>
            <w:r>
              <w:t xml:space="preserve">DNS_RPC_ZONE_W2K (section </w:t>
            </w:r>
            <w:hyperlink w:anchor="Section_6b6e834ae08e432ca9a78ced1422a688" w:history="1">
              <w:r>
                <w:rPr>
                  <w:rStyle w:val="Hyperlink"/>
                </w:rPr>
                <w:t>2.2.5.2.1.1</w:t>
              </w:r>
            </w:hyperlink>
            <w:r>
              <w:t>)</w:t>
            </w:r>
          </w:p>
        </w:tc>
      </w:tr>
      <w:tr w:rsidR="007C22CE" w:rsidTr="007C22CE">
        <w:tc>
          <w:tcPr>
            <w:tcW w:w="0" w:type="auto"/>
          </w:tcPr>
          <w:p w:rsidR="007C22CE" w:rsidRDefault="004B53BB">
            <w:pPr>
              <w:pStyle w:val="TableBodyText"/>
            </w:pPr>
            <w:r>
              <w:t xml:space="preserve">0x00060000 or </w:t>
            </w:r>
            <w:r>
              <w:t>0x00070000</w:t>
            </w:r>
          </w:p>
        </w:tc>
        <w:tc>
          <w:tcPr>
            <w:tcW w:w="0" w:type="auto"/>
          </w:tcPr>
          <w:p w:rsidR="007C22CE" w:rsidRDefault="004B53BB">
            <w:pPr>
              <w:pStyle w:val="TableBodyText"/>
            </w:pPr>
            <w:r>
              <w:t xml:space="preserve">DNS_RPC_ZONE_DOTNET (section </w:t>
            </w:r>
            <w:hyperlink w:anchor="Section_64c5005d2a5546cc8453af393bb27bb9" w:history="1">
              <w:r>
                <w:rPr>
                  <w:rStyle w:val="Hyperlink"/>
                </w:rPr>
                <w:t>2.2.5.2.1.2</w:t>
              </w:r>
            </w:hyperlink>
            <w:r>
              <w:t>)</w:t>
            </w:r>
          </w:p>
        </w:tc>
      </w:tr>
    </w:tbl>
    <w:p w:rsidR="007C22CE" w:rsidRDefault="007C22CE"/>
    <w:p w:rsidR="007C22CE" w:rsidRDefault="004B53BB">
      <w:pPr>
        <w:pStyle w:val="Heading6"/>
      </w:pPr>
      <w:bookmarkStart w:id="344" w:name="section_6b6e834ae08e432ca9a78ced1422a688"/>
      <w:bookmarkStart w:id="345" w:name="_Toc2766830"/>
      <w:r>
        <w:t>DNS_RPC_ZONE_W2K</w:t>
      </w:r>
      <w:bookmarkEnd w:id="344"/>
      <w:bookmarkEnd w:id="345"/>
      <w:r>
        <w:fldChar w:fldCharType="begin"/>
      </w:r>
      <w:r>
        <w:instrText xml:space="preserve"> XE "DNS_RPC_ZONE_W2K structure"</w:instrText>
      </w:r>
      <w:r>
        <w:fldChar w:fldCharType="end"/>
      </w:r>
      <w:r>
        <w:fldChar w:fldCharType="begin"/>
      </w:r>
      <w:r>
        <w:instrText xml:space="preserve"> XE "PDNS_RPC_ZONE_W2K"</w:instrText>
      </w:r>
      <w:r>
        <w:fldChar w:fldCharType="end"/>
      </w:r>
    </w:p>
    <w:p w:rsidR="007C22CE" w:rsidRDefault="004B53BB">
      <w:r>
        <w:t>This structure is used to specify basic information about a DNS z</w:t>
      </w:r>
      <w:r>
        <w:t>one.</w:t>
      </w:r>
    </w:p>
    <w:p w:rsidR="007C22CE" w:rsidRDefault="004B53BB">
      <w:pPr>
        <w:pStyle w:val="Code"/>
      </w:pPr>
      <w:r>
        <w:t>typedef struct _DnssrvRpcZoneW2K {</w:t>
      </w:r>
    </w:p>
    <w:p w:rsidR="007C22CE" w:rsidRDefault="004B53BB">
      <w:pPr>
        <w:pStyle w:val="Code"/>
      </w:pPr>
      <w:r>
        <w:t xml:space="preserve">  [string] wchar_t* pszZoneName;</w:t>
      </w:r>
    </w:p>
    <w:p w:rsidR="007C22CE" w:rsidRDefault="004B53BB">
      <w:pPr>
        <w:pStyle w:val="Code"/>
      </w:pPr>
      <w:r>
        <w:t xml:space="preserve">  DNS_RPC_ZONE_FLAGS Flags;</w:t>
      </w:r>
    </w:p>
    <w:p w:rsidR="007C22CE" w:rsidRDefault="004B53BB">
      <w:pPr>
        <w:pStyle w:val="Code"/>
      </w:pPr>
      <w:r>
        <w:t xml:space="preserve">  UCHAR ZoneType;</w:t>
      </w:r>
    </w:p>
    <w:p w:rsidR="007C22CE" w:rsidRDefault="004B53BB">
      <w:pPr>
        <w:pStyle w:val="Code"/>
      </w:pPr>
      <w:r>
        <w:t xml:space="preserve">  UCHAR Version;</w:t>
      </w:r>
    </w:p>
    <w:p w:rsidR="007C22CE" w:rsidRDefault="004B53BB">
      <w:pPr>
        <w:pStyle w:val="Code"/>
      </w:pPr>
      <w:r>
        <w:t>} DNS_RPC_ZONE_W2K,</w:t>
      </w:r>
    </w:p>
    <w:p w:rsidR="007C22CE" w:rsidRDefault="004B53BB">
      <w:pPr>
        <w:pStyle w:val="Code"/>
      </w:pPr>
      <w:r>
        <w:t> *PDNS_RPC_ZONE_W2K;</w:t>
      </w:r>
    </w:p>
    <w:p w:rsidR="007C22CE" w:rsidRDefault="004B53BB">
      <w:pPr>
        <w:pStyle w:val="Definition-Field"/>
      </w:pPr>
      <w:r>
        <w:rPr>
          <w:b/>
        </w:rPr>
        <w:t>pszZoneName:</w:t>
      </w:r>
      <w:r>
        <w:t xml:space="preserve">  A pointer to a null-terminated </w:t>
      </w:r>
      <w:hyperlink w:anchor="gt_b069acb4-e364-453e-ac83-42d469bb339e">
        <w:r>
          <w:rPr>
            <w:rStyle w:val="HyperlinkGreen"/>
            <w:b/>
          </w:rPr>
          <w:t>Unicode string</w:t>
        </w:r>
      </w:hyperlink>
      <w:r>
        <w:t xml:space="preserve"> that contains zone-name.</w:t>
      </w:r>
    </w:p>
    <w:p w:rsidR="007C22CE" w:rsidRDefault="004B53BB">
      <w:pPr>
        <w:pStyle w:val="Definition-Field"/>
      </w:pPr>
      <w:r>
        <w:rPr>
          <w:b/>
        </w:rPr>
        <w:t>Flags:</w:t>
      </w:r>
      <w:r>
        <w:t xml:space="preserve">  Zone flags as specified in section </w:t>
      </w:r>
      <w:hyperlink w:anchor="Section_015f97afba5048bbaf444a542f3ff44a" w:history="1">
        <w:r>
          <w:rPr>
            <w:rStyle w:val="Hyperlink"/>
          </w:rPr>
          <w:t>2.2.5.2.2</w:t>
        </w:r>
      </w:hyperlink>
      <w:r>
        <w:t>.</w:t>
      </w:r>
    </w:p>
    <w:p w:rsidR="007C22CE" w:rsidRDefault="004B53BB">
      <w:pPr>
        <w:pStyle w:val="Definition-Field"/>
      </w:pPr>
      <w:r>
        <w:rPr>
          <w:b/>
        </w:rPr>
        <w:t>ZoneType:</w:t>
      </w:r>
      <w:r>
        <w:t xml:space="preserve">  The </w:t>
      </w:r>
      <w:hyperlink w:anchor="gt_e6a86700-c17d-4513-8f4f-5aacaff014df">
        <w:r>
          <w:rPr>
            <w:rStyle w:val="HyperlinkGreen"/>
            <w:b/>
          </w:rPr>
          <w:t>zone</w:t>
        </w:r>
      </w:hyperlink>
      <w:r>
        <w:t xml:space="preserve"> type. This MUST be set to one of the allowed DNS_ZONE_TYPE section </w:t>
      </w:r>
      <w:hyperlink w:anchor="Section_27e138a7110c44a4afcbb95f35f00306" w:history="1">
        <w:r>
          <w:rPr>
            <w:rStyle w:val="Hyperlink"/>
          </w:rPr>
          <w:t>2.2.5.1.1</w:t>
        </w:r>
      </w:hyperlink>
      <w:r>
        <w:t>.</w:t>
      </w:r>
    </w:p>
    <w:p w:rsidR="007C22CE" w:rsidRDefault="004B53BB">
      <w:pPr>
        <w:pStyle w:val="Definition-Field"/>
      </w:pPr>
      <w:r>
        <w:rPr>
          <w:b/>
        </w:rPr>
        <w:lastRenderedPageBreak/>
        <w:t>Version:</w:t>
      </w:r>
      <w:r>
        <w:t xml:space="preserve">  The </w:t>
      </w:r>
      <w:hyperlink w:anchor="gt_8a7f6700-8311-45bc-af10-82e10accd331">
        <w:r>
          <w:rPr>
            <w:rStyle w:val="HyperlinkGreen"/>
            <w:b/>
          </w:rPr>
          <w:t>RPC</w:t>
        </w:r>
      </w:hyperlink>
      <w:r>
        <w:t xml:space="preserve"> protocol version. It MUST be set to 0x32.</w:t>
      </w:r>
    </w:p>
    <w:p w:rsidR="007C22CE" w:rsidRDefault="004B53BB">
      <w:pPr>
        <w:pStyle w:val="Heading6"/>
      </w:pPr>
      <w:bookmarkStart w:id="346" w:name="section_64c5005d2a5546cc8453af393bb27bb9"/>
      <w:bookmarkStart w:id="347" w:name="_Toc2766831"/>
      <w:r>
        <w:t>DNS_RPC_ZONE_DOTNET</w:t>
      </w:r>
      <w:bookmarkEnd w:id="346"/>
      <w:bookmarkEnd w:id="347"/>
      <w:r>
        <w:fldChar w:fldCharType="begin"/>
      </w:r>
      <w:r>
        <w:instrText xml:space="preserve"> XE "DNS_RPC_ZONE_DOTNET structure"</w:instrText>
      </w:r>
      <w:r>
        <w:fldChar w:fldCharType="end"/>
      </w:r>
      <w:r>
        <w:fldChar w:fldCharType="begin"/>
      </w:r>
      <w:r>
        <w:instrText xml:space="preserve"> XE "PDNS_RPC_ZONE"</w:instrText>
      </w:r>
      <w:r>
        <w:fldChar w:fldCharType="end"/>
      </w:r>
      <w:r>
        <w:fldChar w:fldCharType="begin"/>
      </w:r>
      <w:r>
        <w:instrText xml:space="preserve"> XE "PDNS_RPC_ZONE_DOTNET"</w:instrText>
      </w:r>
      <w:r>
        <w:fldChar w:fldCharType="end"/>
      </w:r>
      <w:r>
        <w:fldChar w:fldCharType="begin"/>
      </w:r>
      <w:r>
        <w:instrText xml:space="preserve"> XE "DNS_RPC_ZONE"</w:instrText>
      </w:r>
      <w:r>
        <w:fldChar w:fldCharType="end"/>
      </w:r>
    </w:p>
    <w:p w:rsidR="007C22CE" w:rsidRDefault="004B53BB">
      <w:r>
        <w:t>All fields have same def</w:t>
      </w:r>
      <w:r>
        <w:t xml:space="preserve">inition as specified in section DNS_RPC_ZONE_W2K (section </w:t>
      </w:r>
      <w:hyperlink w:anchor="Section_6b6e834ae08e432ca9a78ced1422a688" w:history="1">
        <w:r>
          <w:rPr>
            <w:rStyle w:val="Hyperlink"/>
          </w:rPr>
          <w:t>2.2.5.2.1.1</w:t>
        </w:r>
      </w:hyperlink>
      <w:r>
        <w:t>), with the following exceptions:</w:t>
      </w:r>
    </w:p>
    <w:p w:rsidR="007C22CE" w:rsidRDefault="004B53BB">
      <w:pPr>
        <w:pStyle w:val="Code"/>
      </w:pPr>
      <w:r>
        <w:t>typedef struct _DnssrvRpcZoneDotNet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w:t>
      </w:r>
      <w:r>
        <w:t>string] wchar_t* pszZoneName;</w:t>
      </w:r>
    </w:p>
    <w:p w:rsidR="007C22CE" w:rsidRDefault="004B53BB">
      <w:pPr>
        <w:pStyle w:val="Code"/>
      </w:pPr>
      <w:r>
        <w:t xml:space="preserve">  DNS_RPC_ZONE_FLAGS Flags;</w:t>
      </w:r>
    </w:p>
    <w:p w:rsidR="007C22CE" w:rsidRDefault="004B53BB">
      <w:pPr>
        <w:pStyle w:val="Code"/>
      </w:pPr>
      <w:r>
        <w:t xml:space="preserve">  UCHAR ZoneType;</w:t>
      </w:r>
    </w:p>
    <w:p w:rsidR="007C22CE" w:rsidRDefault="004B53BB">
      <w:pPr>
        <w:pStyle w:val="Code"/>
      </w:pPr>
      <w:r>
        <w:t xml:space="preserve">  UCHAR Version;</w:t>
      </w:r>
    </w:p>
    <w:p w:rsidR="007C22CE" w:rsidRDefault="004B53BB">
      <w:pPr>
        <w:pStyle w:val="Code"/>
      </w:pPr>
      <w:r>
        <w:t xml:space="preserve">  DWORD dwDpFlags;</w:t>
      </w:r>
    </w:p>
    <w:p w:rsidR="007C22CE" w:rsidRDefault="004B53BB">
      <w:pPr>
        <w:pStyle w:val="Code"/>
      </w:pPr>
      <w:r>
        <w:t xml:space="preserve">  [string] char* pszDpFqdn;</w:t>
      </w:r>
    </w:p>
    <w:p w:rsidR="007C22CE" w:rsidRDefault="004B53BB">
      <w:pPr>
        <w:pStyle w:val="Code"/>
      </w:pPr>
      <w:r>
        <w:t>} DNS_RPC_ZONE_DOTNET,</w:t>
      </w:r>
    </w:p>
    <w:p w:rsidR="007C22CE" w:rsidRDefault="004B53BB">
      <w:pPr>
        <w:pStyle w:val="Code"/>
      </w:pPr>
      <w:r>
        <w:t> *PDNS_RPC_ZONE_DOTNET,</w:t>
      </w:r>
    </w:p>
    <w:p w:rsidR="007C22CE" w:rsidRDefault="004B53BB">
      <w:pPr>
        <w:pStyle w:val="Code"/>
      </w:pPr>
      <w:r>
        <w:t> DNS_RPC_ZONE,</w:t>
      </w:r>
    </w:p>
    <w:p w:rsidR="007C22CE" w:rsidRDefault="004B53BB">
      <w:pPr>
        <w:pStyle w:val="Code"/>
      </w:pPr>
      <w:r>
        <w:t> *PDNS_RPC_ZONE;</w:t>
      </w:r>
    </w:p>
    <w:p w:rsidR="007C22CE" w:rsidRDefault="004B53BB">
      <w:pPr>
        <w:pStyle w:val="Definition-Field"/>
      </w:pPr>
      <w:r>
        <w:rPr>
          <w:b/>
        </w:rPr>
        <w:t>dwRpcStructureVersion:</w:t>
      </w:r>
      <w:r>
        <w:t>  The DNS manag</w:t>
      </w:r>
      <w:r>
        <w:t>ement structure version number. This value MUST be set to 0x00000001.</w:t>
      </w:r>
    </w:p>
    <w:p w:rsidR="007C22CE" w:rsidRDefault="004B53BB">
      <w:pPr>
        <w:pStyle w:val="Definition-Field"/>
      </w:pPr>
      <w:r>
        <w:rPr>
          <w:b/>
        </w:rPr>
        <w:t>dwReserved0:</w:t>
      </w:r>
      <w:r>
        <w:t>  This field is reserved for future use. Senders set this to an arbitrary value and receivers MUST ignore it.</w:t>
      </w:r>
    </w:p>
    <w:p w:rsidR="007C22CE" w:rsidRDefault="004B53BB">
      <w:pPr>
        <w:pStyle w:val="Definition-Field"/>
      </w:pPr>
      <w:r>
        <w:rPr>
          <w:b/>
        </w:rPr>
        <w:t>dwDpFlags:</w:t>
      </w:r>
      <w:r>
        <w:t>  </w:t>
      </w:r>
      <w:hyperlink w:anchor="gt_68dc613a-d602-41ae-9acc-76ffe97877c4">
        <w:r>
          <w:rPr>
            <w:rStyle w:val="HyperlinkGreen"/>
            <w:b/>
          </w:rPr>
          <w:t>Application directory partition</w:t>
        </w:r>
      </w:hyperlink>
      <w:r>
        <w:t xml:space="preserve"> flags for this zone. This MUST be set to one of the combination of the DNS_RPC_DP_FLAGS (section </w:t>
      </w:r>
      <w:hyperlink w:anchor="Section_27e378aad4d743de8b343e5b957a7130" w:history="1">
        <w:r>
          <w:rPr>
            <w:rStyle w:val="Hyperlink"/>
          </w:rPr>
          <w:t>2.2.7.1.1</w:t>
        </w:r>
      </w:hyperlink>
      <w:r>
        <w:t xml:space="preserve">). If this </w:t>
      </w:r>
      <w:hyperlink w:anchor="gt_e6a86700-c17d-4513-8f4f-5aacaff014df">
        <w:r>
          <w:rPr>
            <w:rStyle w:val="HyperlinkGreen"/>
            <w:b/>
          </w:rPr>
          <w:t>zone</w:t>
        </w:r>
      </w:hyperlink>
      <w:r>
        <w:t xml:space="preserve"> is not stored in the </w:t>
      </w:r>
      <w:hyperlink w:anchor="gt_04fd0982-6bb6-44f1-817e-795715049c50">
        <w:r>
          <w:rPr>
            <w:rStyle w:val="HyperlinkGreen"/>
            <w:b/>
          </w:rPr>
          <w:t>directory server</w:t>
        </w:r>
      </w:hyperlink>
      <w:r>
        <w:t xml:space="preserve"> this value MUST be 0x00000000.</w:t>
      </w:r>
    </w:p>
    <w:p w:rsidR="007C22CE" w:rsidRDefault="004B53BB">
      <w:pPr>
        <w:pStyle w:val="Definition-Field"/>
      </w:pPr>
      <w:r>
        <w:rPr>
          <w:b/>
        </w:rPr>
        <w:t>pszDpFqdn:</w:t>
      </w:r>
      <w:r>
        <w:t>  A pointer to a null-terminated UTF-8 string that specifies the FQDN of the applicat</w:t>
      </w:r>
      <w:r>
        <w:t>ion directory partition in which this zone is stored in the directory server. If this zone is not stored in the directory server this value MUST be NULL.</w:t>
      </w:r>
    </w:p>
    <w:p w:rsidR="007C22CE" w:rsidRDefault="004B53BB">
      <w:r>
        <w:t>If the DNS RPC client sends an older version of DNS_RPC_ZONE structure, that is, DNS_RPC_ZONE_W2K (sec</w:t>
      </w:r>
      <w:r>
        <w:t>tion 2.2.5.2.1.1), then the DNS RPC server MUST construct a current version of DNS_RPC_ZONE structure, that is, DNS_RPC_ZONE_DOTNET, using the following steps:</w:t>
      </w:r>
    </w:p>
    <w:p w:rsidR="007C22CE" w:rsidRDefault="004B53BB">
      <w:pPr>
        <w:pStyle w:val="ListParagraph"/>
        <w:numPr>
          <w:ilvl w:val="0"/>
          <w:numId w:val="59"/>
        </w:numPr>
      </w:pPr>
      <w:r>
        <w:t>Copy the same value for fields that are common to input and the current version of the DNS_RPC_Z</w:t>
      </w:r>
      <w:r>
        <w:t>ONE structures.</w:t>
      </w:r>
    </w:p>
    <w:p w:rsidR="007C22CE" w:rsidRDefault="004B53BB">
      <w:pPr>
        <w:pStyle w:val="ListParagraph"/>
        <w:numPr>
          <w:ilvl w:val="0"/>
          <w:numId w:val="59"/>
        </w:numPr>
      </w:pPr>
      <w:r>
        <w:t>The dwRpcStructureVersion field MUST be set to "1".</w:t>
      </w:r>
    </w:p>
    <w:p w:rsidR="007C22CE" w:rsidRDefault="004B53BB">
      <w:pPr>
        <w:pStyle w:val="ListParagraph"/>
        <w:numPr>
          <w:ilvl w:val="0"/>
          <w:numId w:val="59"/>
        </w:numPr>
      </w:pPr>
      <w:r>
        <w:t xml:space="preserve">All other fields that are defined only in DNS_RPC_ZONE_DOTNET and are not defined in DNS_RPC_ZONE (section </w:t>
      </w:r>
      <w:hyperlink w:anchor="Section_f22773cabfbf46a58042fbda1f3c4ad2" w:history="1">
        <w:r>
          <w:rPr>
            <w:rStyle w:val="Hyperlink"/>
          </w:rPr>
          <w:t>2.2.5.2.1</w:t>
        </w:r>
      </w:hyperlink>
      <w:r>
        <w:t>), MUST be s</w:t>
      </w:r>
      <w:r>
        <w:t>et to "0".</w:t>
      </w:r>
    </w:p>
    <w:p w:rsidR="007C22CE" w:rsidRDefault="004B53BB">
      <w:pPr>
        <w:pStyle w:val="Heading5"/>
      </w:pPr>
      <w:bookmarkStart w:id="348" w:name="section_015f97afba5048bbaf444a542f3ff44a"/>
      <w:bookmarkStart w:id="349" w:name="_Toc2766832"/>
      <w:r>
        <w:t>DNS_RPC_ZONE_FLAGS</w:t>
      </w:r>
      <w:bookmarkEnd w:id="348"/>
      <w:bookmarkEnd w:id="349"/>
      <w:r>
        <w:fldChar w:fldCharType="begin"/>
      </w:r>
      <w:r>
        <w:instrText xml:space="preserve"> XE "DNS_RPC_ZONE_FLAGS structure"</w:instrText>
      </w:r>
      <w:r>
        <w:fldChar w:fldCharType="end"/>
      </w:r>
    </w:p>
    <w:p w:rsidR="007C22CE" w:rsidRDefault="004B53BB">
      <w:r>
        <w:t xml:space="preserve">DNS_RPC_ZONE_FLAGS is a bit-mask value used by the DNS_RPC_ZONE structure (section </w:t>
      </w:r>
      <w:hyperlink w:anchor="Section_f22773cabfbf46a58042fbda1f3c4ad2" w:history="1">
        <w:r>
          <w:rPr>
            <w:rStyle w:val="Hyperlink"/>
          </w:rPr>
          <w:t>2.2.5.2.1</w:t>
        </w:r>
      </w:hyperlink>
      <w:r>
        <w:t xml:space="preserve">) to indicate </w:t>
      </w:r>
      <w:hyperlink w:anchor="gt_e6a86700-c17d-4513-8f4f-5aacaff014df">
        <w:r>
          <w:rPr>
            <w:rStyle w:val="HyperlinkGreen"/>
            <w:b/>
          </w:rPr>
          <w:t>zone</w:t>
        </w:r>
      </w:hyperlink>
      <w:r>
        <w:t xml:space="preserve"> properties and state.</w:t>
      </w:r>
    </w:p>
    <w:p w:rsidR="007C22CE" w:rsidRDefault="004B53BB">
      <w:r>
        <w:t>This type is declared as follows:</w:t>
      </w:r>
    </w:p>
    <w:p w:rsidR="007C22CE" w:rsidRDefault="004B53BB">
      <w:pPr>
        <w:pStyle w:val="Code"/>
      </w:pPr>
      <w:r>
        <w:t>typedef DWORD DNS_RPC_ZONE_FLAGS, *PDNS_RPC_ZONE_FLAGS;</w:t>
      </w:r>
    </w:p>
    <w:p w:rsidR="007C22CE" w:rsidRDefault="004B53BB">
      <w:pPr>
        <w:keepNext/>
      </w:pPr>
      <w:r>
        <w:rPr>
          <w:noProof/>
        </w:rPr>
        <w:lastRenderedPageBreak/>
        <w:drawing>
          <wp:inline distT="0" distB="0" distL="0" distR="0">
            <wp:extent cx="4495800" cy="678180"/>
            <wp:effectExtent l="19050" t="0" r="9525" b="0"/>
            <wp:docPr id="5563" name="MS-DNSP_pict04e3c55a-bdfa-c9b6-250d-602811d12d3e.png" descr="DNS_RPC_ZONE_FLAGS Bit-Mask" title="DNS_RPC_ZONE_FLAGS Bit-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DNSP_pict04e3c55a-bdfa-c9b6-250d-602811d12d3e.png" descr="DNS_RPC_ZONE_FLAGS Bit-Mask" title="DNS_RPC_ZONE_FLAGS Bit-Mask"/>
                    <pic:cNvPicPr>
                      <a:picLocks noChangeAspect="1" noChangeArrowheads="1"/>
                    </pic:cNvPicPr>
                  </pic:nvPicPr>
                  <pic:blipFill>
                    <a:blip r:embed="rId198" cstate="print"/>
                    <a:srcRect/>
                    <a:stretch>
                      <a:fillRect/>
                    </a:stretch>
                  </pic:blipFill>
                  <pic:spPr bwMode="auto">
                    <a:xfrm>
                      <a:off x="0" y="0"/>
                      <a:ext cx="4495800" cy="678180"/>
                    </a:xfrm>
                    <a:prstGeom prst="rect">
                      <a:avLst/>
                    </a:prstGeom>
                    <a:noFill/>
                    <a:ln w="9525">
                      <a:noFill/>
                      <a:miter lim="800000"/>
                      <a:headEnd/>
                      <a:tailEnd/>
                    </a:ln>
                  </pic:spPr>
                </pic:pic>
              </a:graphicData>
            </a:graphic>
          </wp:inline>
        </w:drawing>
      </w:r>
    </w:p>
    <w:p w:rsidR="007C22CE" w:rsidRDefault="004B53BB">
      <w:pPr>
        <w:pStyle w:val="Caption"/>
      </w:pPr>
      <w:r>
        <w:t xml:space="preserve">Figure </w:t>
      </w:r>
      <w:r>
        <w:fldChar w:fldCharType="begin"/>
      </w:r>
      <w:r>
        <w:instrText xml:space="preserve"> SEQ Figure \* ARABIC </w:instrText>
      </w:r>
      <w:r>
        <w:fldChar w:fldCharType="separate"/>
      </w:r>
      <w:r>
        <w:rPr>
          <w:noProof/>
        </w:rPr>
        <w:t>5</w:t>
      </w:r>
      <w:r>
        <w:fldChar w:fldCharType="end"/>
      </w:r>
      <w:r>
        <w:t>: DNS_RPC_ZONE_FLAGS Bit-Mask</w:t>
      </w:r>
    </w:p>
    <w:p w:rsidR="007C22CE" w:rsidRDefault="004B53BB">
      <w:pPr>
        <w:ind w:left="360" w:hanging="360"/>
      </w:pPr>
      <w:r>
        <w:rPr>
          <w:b/>
        </w:rPr>
        <w:t>A (Paused)</w:t>
      </w:r>
      <w:r>
        <w:t>: If set to 1, indicates that this zone is currently administratively paused. The DNS server will not use this zone to respond to queries, will not accept updates in this zone, and will suspend all other functions related to this zone. The default value fo</w:t>
      </w:r>
      <w:r>
        <w:t>r this flag is 0.</w:t>
      </w:r>
    </w:p>
    <w:p w:rsidR="007C22CE" w:rsidRDefault="004B53BB">
      <w:pPr>
        <w:pStyle w:val="Definition-Field"/>
      </w:pPr>
      <w:r>
        <w:rPr>
          <w:b/>
        </w:rPr>
        <w:t>B (Shutdown)</w:t>
      </w:r>
      <w:r>
        <w:t>: If set to 1, indicates that an error occurred that caused the DNS server to be unable to load a complete copy of the zone into memory. For primary zones, the DNS server MUST set this flag to 1 if an error occurred while load</w:t>
      </w:r>
      <w:r>
        <w:t xml:space="preserve">ing the zone or its records from persistent storage. If the zone is </w:t>
      </w:r>
      <w:hyperlink w:anchor="gt_0f196310-8f7b-462b-af06-6d955831d6f9">
        <w:r>
          <w:rPr>
            <w:rStyle w:val="HyperlinkGreen"/>
            <w:b/>
          </w:rPr>
          <w:t>directory server-integrated</w:t>
        </w:r>
      </w:hyperlink>
      <w:r>
        <w:t>, the DNS server MUST retry loading the zone at an interval specified by the DsPollingInterval prop</w:t>
      </w:r>
      <w:r>
        <w:t xml:space="preserve">erty (section </w:t>
      </w:r>
      <w:hyperlink w:anchor="Section_c4833797156c4c48a380d40dd1760eb9" w:history="1">
        <w:r>
          <w:rPr>
            <w:rStyle w:val="Hyperlink"/>
          </w:rPr>
          <w:t>3.1.1.1</w:t>
        </w:r>
      </w:hyperlink>
      <w:r>
        <w:t xml:space="preserve">) and set this flag to zero if a subsequent loading attempt succeeds. If the server is not directory server-integrated the DNS server MUST NOT automatically retry loading the </w:t>
      </w:r>
      <w:r>
        <w:t xml:space="preserve">zone. For secondary and stub zones, the DNS server MUST set this flag to 1 if </w:t>
      </w:r>
      <w:hyperlink w:anchor="gt_67ea3c5b-6b1e-40a3-ac20-3f7eaf056504">
        <w:r>
          <w:rPr>
            <w:rStyle w:val="HyperlinkGreen"/>
            <w:b/>
          </w:rPr>
          <w:t>zone transfer</w:t>
        </w:r>
      </w:hyperlink>
      <w:r>
        <w:t xml:space="preserve"> was refused by all of the master servers or if zone transfer could not be successfully completed. The </w:t>
      </w:r>
      <w:r>
        <w:t xml:space="preserve">DNS server MUST retry zone transfer as specified by </w:t>
      </w:r>
      <w:hyperlink r:id="rId199">
        <w:r>
          <w:rPr>
            <w:rStyle w:val="Hyperlink"/>
          </w:rPr>
          <w:t>[RFC1034]</w:t>
        </w:r>
      </w:hyperlink>
      <w:r>
        <w:t xml:space="preserve"> and set this flag to zero if a subsequent zone transfer attempt succeeds. The default value of this field MUST be 1 and the value</w:t>
      </w:r>
      <w:r>
        <w:t xml:space="preserve"> MUST be set to zero if the zone is successfully loaded during initialization (section </w:t>
      </w:r>
      <w:hyperlink w:anchor="Section_007efcd2295546dda59ef83ae88f4678" w:history="1">
        <w:r>
          <w:rPr>
            <w:rStyle w:val="Hyperlink"/>
          </w:rPr>
          <w:t>3.1.3</w:t>
        </w:r>
      </w:hyperlink>
      <w:r>
        <w:t>).</w:t>
      </w:r>
    </w:p>
    <w:p w:rsidR="007C22CE" w:rsidRDefault="004B53BB">
      <w:pPr>
        <w:pStyle w:val="Definition-Field"/>
      </w:pPr>
      <w:r>
        <w:rPr>
          <w:b/>
        </w:rPr>
        <w:t>C (Reverse)</w:t>
      </w:r>
      <w:r>
        <w:t>: If set to 1, indicates that this is a reverse lookup zone.</w:t>
      </w:r>
    </w:p>
    <w:p w:rsidR="007C22CE" w:rsidRDefault="004B53BB">
      <w:pPr>
        <w:pStyle w:val="Definition-Field"/>
      </w:pPr>
      <w:r>
        <w:rPr>
          <w:b/>
        </w:rPr>
        <w:t>D (AutoCreated)</w:t>
      </w:r>
      <w:r>
        <w:t>: If set to 1,</w:t>
      </w:r>
      <w:r>
        <w:t xml:space="preserve"> indicates that zone was auto-created. A DNS server MAY automatically create certain zones at boot time or when a virtualization instance is created via the </w:t>
      </w:r>
      <w:r>
        <w:rPr>
          <w:b/>
        </w:rPr>
        <w:t>CreateVirtualizationInstance</w:t>
      </w:r>
      <w:r>
        <w:t xml:space="preserve"> RPC operation (section </w:t>
      </w:r>
      <w:hyperlink w:anchor="Section_9500a7e8165d4b13be860ddc43100eef" w:history="1">
        <w:r>
          <w:rPr>
            <w:rStyle w:val="Hyperlink"/>
          </w:rPr>
          <w:t>3.1.4.1</w:t>
        </w:r>
      </w:hyperlink>
      <w:r>
        <w:t>), and flag these zones as "AutoCreated". Such zones are never written to persistent storage, and the DNS Server MUST NOT perform any DNS Server Management Protocol RPC operations on such zones.</w:t>
      </w:r>
      <w:bookmarkStart w:id="350" w:name="Appendix_A_Target_38"/>
      <w:r>
        <w:rPr>
          <w:rStyle w:val="Hyperlink"/>
        </w:rPr>
        <w:fldChar w:fldCharType="begin"/>
      </w:r>
      <w:r>
        <w:rPr>
          <w:rStyle w:val="Hyperlink"/>
        </w:rPr>
        <w:instrText xml:space="preserve"> HYPERLINK \l "Appendix_A_38" \o "Produc</w:instrText>
      </w:r>
      <w:r>
        <w:rPr>
          <w:rStyle w:val="Hyperlink"/>
        </w:rPr>
        <w:instrText xml:space="preserve">t behavior note 38" \h </w:instrText>
      </w:r>
      <w:r>
        <w:rPr>
          <w:rStyle w:val="Hyperlink"/>
        </w:rPr>
      </w:r>
      <w:r>
        <w:rPr>
          <w:rStyle w:val="Hyperlink"/>
        </w:rPr>
        <w:fldChar w:fldCharType="separate"/>
      </w:r>
      <w:r>
        <w:rPr>
          <w:rStyle w:val="Hyperlink"/>
        </w:rPr>
        <w:t>&lt;38&gt;</w:t>
      </w:r>
      <w:r>
        <w:rPr>
          <w:rStyle w:val="Hyperlink"/>
        </w:rPr>
        <w:fldChar w:fldCharType="end"/>
      </w:r>
      <w:bookmarkEnd w:id="350"/>
    </w:p>
    <w:p w:rsidR="007C22CE" w:rsidRDefault="004B53BB">
      <w:pPr>
        <w:pStyle w:val="Definition-Field"/>
      </w:pPr>
      <w:r>
        <w:rPr>
          <w:b/>
        </w:rPr>
        <w:t>E (DsIntegrated)</w:t>
      </w:r>
      <w:r>
        <w:t xml:space="preserve">: If set to 1, indicates that zone is stored in a </w:t>
      </w:r>
      <w:hyperlink w:anchor="gt_04fd0982-6bb6-44f1-817e-795715049c50">
        <w:r>
          <w:rPr>
            <w:rStyle w:val="HyperlinkGreen"/>
            <w:b/>
          </w:rPr>
          <w:t>directory server</w:t>
        </w:r>
      </w:hyperlink>
      <w:r>
        <w:t>.</w:t>
      </w:r>
    </w:p>
    <w:p w:rsidR="007C22CE" w:rsidRDefault="004B53BB">
      <w:pPr>
        <w:pStyle w:val="Definition-Field"/>
      </w:pPr>
      <w:r>
        <w:rPr>
          <w:b/>
        </w:rPr>
        <w:t>F (Aging)</w:t>
      </w:r>
      <w:r>
        <w:t xml:space="preserve">: If set to 1, indicates that zone has </w:t>
      </w:r>
      <w:hyperlink w:anchor="gt_0288f9f1-b244-4551-8638-a2280001b531">
        <w:r>
          <w:rPr>
            <w:rStyle w:val="HyperlinkGreen"/>
            <w:b/>
          </w:rPr>
          <w:t>aging</w:t>
        </w:r>
      </w:hyperlink>
      <w:r>
        <w:t xml:space="preserve"> enabled for resource records.</w:t>
      </w:r>
    </w:p>
    <w:p w:rsidR="007C22CE" w:rsidRDefault="004B53BB">
      <w:pPr>
        <w:pStyle w:val="Definition-Field"/>
      </w:pPr>
      <w:r>
        <w:rPr>
          <w:b/>
        </w:rPr>
        <w:t>G (Update)</w:t>
      </w:r>
      <w:r>
        <w:t xml:space="preserve">: The type of updates that are supported on this zone. This value MUST be set to one of the possible value from DNS_ZONE_UPDATE (section </w:t>
      </w:r>
      <w:hyperlink w:anchor="Section_d4b84209f00c478f80d78dd0f1633d9e" w:history="1">
        <w:r>
          <w:rPr>
            <w:rStyle w:val="Hyperlink"/>
          </w:rPr>
          <w:t>2.2.6.1.1</w:t>
        </w:r>
      </w:hyperlink>
      <w:r>
        <w:t>).</w:t>
      </w:r>
    </w:p>
    <w:p w:rsidR="007C22CE" w:rsidRDefault="004B53BB">
      <w:pPr>
        <w:pStyle w:val="Definition-Field"/>
      </w:pPr>
      <w:r>
        <w:rPr>
          <w:b/>
        </w:rPr>
        <w:t>H (ReadOnly)</w:t>
      </w:r>
      <w:r>
        <w:t>: If set to 1, indicates that this zone is operating in read-only mode. The DNS server SHOULD</w:t>
      </w:r>
      <w:bookmarkStart w:id="351"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51"/>
      <w:r>
        <w:t xml:space="preserve"> support re</w:t>
      </w:r>
      <w:r>
        <w:t xml:space="preserve">ad-only zones. If the </w:t>
      </w:r>
      <w:hyperlink w:anchor="gt_604dcfcd-72f5-46e5-85c1-f3ce69956700">
        <w:r>
          <w:rPr>
            <w:rStyle w:val="HyperlinkGreen"/>
            <w:b/>
          </w:rPr>
          <w:t>DNS</w:t>
        </w:r>
      </w:hyperlink>
      <w:r>
        <w:t xml:space="preserve"> server supports read-only zones, it MUST set this flag to 1 if the zone is loaded from a directory server that is read-only, and in all other cases it MUST set the flag</w:t>
      </w:r>
      <w:r>
        <w:t xml:space="preserve"> to 0.</w:t>
      </w:r>
    </w:p>
    <w:p w:rsidR="007C22CE" w:rsidRDefault="004B53BB">
      <w:pPr>
        <w:pStyle w:val="Definition-Field"/>
      </w:pPr>
      <w:r>
        <w:rPr>
          <w:b/>
        </w:rPr>
        <w:t>I (Unused)</w:t>
      </w:r>
      <w:r>
        <w:t>: MUST be set to zero when sent and MUST be ignored on receipt.</w:t>
      </w:r>
    </w:p>
    <w:p w:rsidR="007C22CE" w:rsidRDefault="004B53BB">
      <w:pPr>
        <w:pStyle w:val="Heading5"/>
      </w:pPr>
      <w:bookmarkStart w:id="352" w:name="section_e43b2e88e3d54e909c0708d2f2dc57ed"/>
      <w:bookmarkStart w:id="353" w:name="_Toc2766833"/>
      <w:r>
        <w:t>DNS_RPC_ZONE_LIST</w:t>
      </w:r>
      <w:bookmarkEnd w:id="352"/>
      <w:bookmarkEnd w:id="353"/>
      <w:r>
        <w:fldChar w:fldCharType="begin"/>
      </w:r>
      <w:r>
        <w:instrText xml:space="preserve"> XE "DNS_RPC_ZONE_LIST structure"</w:instrText>
      </w:r>
      <w:r>
        <w:fldChar w:fldCharType="end"/>
      </w:r>
    </w:p>
    <w:p w:rsidR="007C22CE" w:rsidRDefault="004B53BB">
      <w:r>
        <w:t>The DNS_RPC_ZONE_LIST structure contains the information about a list of zones present on the DNS server. There are differ</w:t>
      </w:r>
      <w:r>
        <w:t>ent versions of the DNS_RPC_ZONE_LIST structure. The DNS server SHOULD</w:t>
      </w:r>
      <w:bookmarkStart w:id="354"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54"/>
      <w:r>
        <w:t xml:space="preserve"> use one of these structures depending upon the passed-in value for the </w:t>
      </w:r>
      <w:r>
        <w:rPr>
          <w:b/>
        </w:rPr>
        <w:t>dwClientVersion</w:t>
      </w:r>
      <w:r>
        <w:t xml:space="preserve"> field in DNS Server Manageme</w:t>
      </w:r>
      <w:r>
        <w:t xml:space="preserve">nt Protocol method calls (section </w:t>
      </w:r>
      <w:hyperlink w:anchor="Section_bdffbbf3e31b49ba8b8d8abde125a9d8" w:history="1">
        <w:r>
          <w:rPr>
            <w:rStyle w:val="Hyperlink"/>
          </w:rPr>
          <w:t>3.1.4</w:t>
        </w:r>
      </w:hyperlink>
      <w:r>
        <w:t xml:space="preserve">) as shown in the following table. If the method call does not specify the value of </w:t>
      </w:r>
      <w:r>
        <w:rPr>
          <w:b/>
        </w:rPr>
        <w:t>dwClientVersion</w:t>
      </w:r>
      <w:r>
        <w:t xml:space="preserve">, the DNS_RPC_ZONE_LIST_W2K version of the structure MUST </w:t>
      </w:r>
      <w:r>
        <w:t>be used.</w:t>
      </w:r>
    </w:p>
    <w:tbl>
      <w:tblPr>
        <w:tblStyle w:val="Table-ShadedHeader"/>
        <w:tblW w:w="0" w:type="auto"/>
        <w:tblLook w:val="04A0" w:firstRow="1" w:lastRow="0" w:firstColumn="1" w:lastColumn="0" w:noHBand="0" w:noVBand="1"/>
      </w:tblPr>
      <w:tblGrid>
        <w:gridCol w:w="1241"/>
        <w:gridCol w:w="4580"/>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 xml:space="preserve">Value </w:t>
            </w:r>
          </w:p>
        </w:tc>
        <w:tc>
          <w:tcPr>
            <w:tcW w:w="0" w:type="auto"/>
          </w:tcPr>
          <w:p w:rsidR="007C22CE" w:rsidRDefault="004B53BB">
            <w:pPr>
              <w:pStyle w:val="TableHeaderText"/>
            </w:pPr>
            <w:r>
              <w:t xml:space="preserve">Structure </w:t>
            </w:r>
          </w:p>
        </w:tc>
      </w:tr>
      <w:tr w:rsidR="007C22CE" w:rsidTr="007C22CE">
        <w:tc>
          <w:tcPr>
            <w:tcW w:w="0" w:type="auto"/>
          </w:tcPr>
          <w:p w:rsidR="007C22CE" w:rsidRDefault="004B53BB">
            <w:pPr>
              <w:pStyle w:val="TableBodyText"/>
            </w:pPr>
            <w:r>
              <w:t>0x00000000</w:t>
            </w:r>
          </w:p>
        </w:tc>
        <w:tc>
          <w:tcPr>
            <w:tcW w:w="0" w:type="auto"/>
          </w:tcPr>
          <w:p w:rsidR="007C22CE" w:rsidRDefault="004B53BB">
            <w:pPr>
              <w:pStyle w:val="TableBodyText"/>
            </w:pPr>
            <w:r>
              <w:t xml:space="preserve">DNS_RPC_ZONE_LIST_W2K (section </w:t>
            </w:r>
            <w:hyperlink w:anchor="Section_f457cf9e14e04195a8fd2c93bc7f1f6d" w:history="1">
              <w:r>
                <w:rPr>
                  <w:rStyle w:val="Hyperlink"/>
                </w:rPr>
                <w:t>2.2.5.2.3.1</w:t>
              </w:r>
            </w:hyperlink>
            <w:r>
              <w:t>)</w:t>
            </w:r>
          </w:p>
        </w:tc>
      </w:tr>
      <w:tr w:rsidR="007C22CE" w:rsidTr="007C22CE">
        <w:tc>
          <w:tcPr>
            <w:tcW w:w="0" w:type="auto"/>
          </w:tcPr>
          <w:p w:rsidR="007C22CE" w:rsidRDefault="004B53BB">
            <w:pPr>
              <w:pStyle w:val="TableBodyText"/>
            </w:pPr>
            <w:r>
              <w:lastRenderedPageBreak/>
              <w:t>0x00060000</w:t>
            </w:r>
          </w:p>
        </w:tc>
        <w:tc>
          <w:tcPr>
            <w:tcW w:w="0" w:type="auto"/>
          </w:tcPr>
          <w:p w:rsidR="007C22CE" w:rsidRDefault="004B53BB">
            <w:pPr>
              <w:pStyle w:val="TableBodyText"/>
            </w:pPr>
            <w:r>
              <w:t xml:space="preserve">DNS_RPC_ ZONE_LIST_DOTNET (section </w:t>
            </w:r>
            <w:hyperlink w:anchor="Section_24366c193f664ddab3a533a79417661f" w:history="1">
              <w:r>
                <w:rPr>
                  <w:rStyle w:val="Hyperlink"/>
                </w:rPr>
                <w:t>2.2.5.2.3.2</w:t>
              </w:r>
            </w:hyperlink>
            <w:r>
              <w:t>)</w:t>
            </w:r>
          </w:p>
        </w:tc>
      </w:tr>
      <w:tr w:rsidR="007C22CE" w:rsidTr="007C22CE">
        <w:tc>
          <w:tcPr>
            <w:tcW w:w="0" w:type="auto"/>
          </w:tcPr>
          <w:p w:rsidR="007C22CE" w:rsidRDefault="004B53BB">
            <w:pPr>
              <w:pStyle w:val="TableBodyText"/>
            </w:pPr>
            <w:r>
              <w:t>0x00070000</w:t>
            </w:r>
          </w:p>
        </w:tc>
        <w:tc>
          <w:tcPr>
            <w:tcW w:w="0" w:type="auto"/>
          </w:tcPr>
          <w:p w:rsidR="007C22CE" w:rsidRDefault="004B53BB">
            <w:pPr>
              <w:pStyle w:val="TableBodyText"/>
            </w:pPr>
            <w:r>
              <w:t>DNS_RPC_ ZONE_LIST_DOTNET (section 2.2.5.2.3.2)</w:t>
            </w:r>
          </w:p>
        </w:tc>
      </w:tr>
    </w:tbl>
    <w:p w:rsidR="007C22CE" w:rsidRDefault="007C22CE"/>
    <w:p w:rsidR="007C22CE" w:rsidRDefault="004B53BB">
      <w:pPr>
        <w:pStyle w:val="Heading6"/>
      </w:pPr>
      <w:bookmarkStart w:id="355" w:name="section_f457cf9e14e04195a8fd2c93bc7f1f6d"/>
      <w:bookmarkStart w:id="356" w:name="_Toc2766834"/>
      <w:r>
        <w:t>DNS_RPC_ZONE_LIST_W2K</w:t>
      </w:r>
      <w:bookmarkEnd w:id="355"/>
      <w:bookmarkEnd w:id="356"/>
      <w:r>
        <w:fldChar w:fldCharType="begin"/>
      </w:r>
      <w:r>
        <w:instrText xml:space="preserve"> XE "DNS_RPC_ZONE_LIST_W2K structure"</w:instrText>
      </w:r>
      <w:r>
        <w:fldChar w:fldCharType="end"/>
      </w:r>
      <w:r>
        <w:fldChar w:fldCharType="begin"/>
      </w:r>
      <w:r>
        <w:instrText xml:space="preserve"> XE "PDNS_RPC_ZONE_LIST_W2K"</w:instrText>
      </w:r>
      <w:r>
        <w:fldChar w:fldCharType="end"/>
      </w:r>
    </w:p>
    <w:p w:rsidR="007C22CE" w:rsidRDefault="004B53BB">
      <w:r>
        <w:t>This structure is used to enumerate zones.</w:t>
      </w:r>
    </w:p>
    <w:p w:rsidR="007C22CE" w:rsidRDefault="004B53BB">
      <w:pPr>
        <w:pStyle w:val="Code"/>
      </w:pPr>
      <w:r>
        <w:t>typedef struct _DnssrvRpcZoneListW2K {</w:t>
      </w:r>
    </w:p>
    <w:p w:rsidR="007C22CE" w:rsidRDefault="004B53BB">
      <w:pPr>
        <w:pStyle w:val="Code"/>
      </w:pPr>
      <w:r>
        <w:t xml:space="preserve">  [range</w:t>
      </w:r>
      <w:r>
        <w:t>(0,500000)] DWORD dwZoneCount;</w:t>
      </w:r>
    </w:p>
    <w:p w:rsidR="007C22CE" w:rsidRDefault="004B53BB">
      <w:pPr>
        <w:pStyle w:val="Code"/>
      </w:pPr>
      <w:r>
        <w:t xml:space="preserve">  [size_is(dwZoneCount)] PDNS_RPC_ZONE_W2K ZoneArray[];</w:t>
      </w:r>
    </w:p>
    <w:p w:rsidR="007C22CE" w:rsidRDefault="004B53BB">
      <w:pPr>
        <w:pStyle w:val="Code"/>
      </w:pPr>
      <w:r>
        <w:t>} DNS_RPC_ZONE_LIST_W2K,</w:t>
      </w:r>
    </w:p>
    <w:p w:rsidR="007C22CE" w:rsidRDefault="004B53BB">
      <w:pPr>
        <w:pStyle w:val="Code"/>
      </w:pPr>
      <w:r>
        <w:t> *PDNS_RPC_ZONE_LIST_W2K;</w:t>
      </w:r>
    </w:p>
    <w:p w:rsidR="007C22CE" w:rsidRDefault="004B53BB">
      <w:pPr>
        <w:pStyle w:val="Definition-Field"/>
      </w:pPr>
      <w:r>
        <w:rPr>
          <w:b/>
        </w:rPr>
        <w:t>dwZoneCount:</w:t>
      </w:r>
      <w:r>
        <w:t>  The number of zones present in the array of zones pointed to by ZoneArray.</w:t>
      </w:r>
    </w:p>
    <w:p w:rsidR="007C22CE" w:rsidRDefault="004B53BB">
      <w:pPr>
        <w:pStyle w:val="Definition-Field"/>
      </w:pPr>
      <w:r>
        <w:rPr>
          <w:b/>
        </w:rPr>
        <w:t>ZoneArray:</w:t>
      </w:r>
      <w:r>
        <w:t xml:space="preserve">  An array of structures of type DNS_RPC_ZONE_W2K (section </w:t>
      </w:r>
      <w:hyperlink w:anchor="Section_6b6e834ae08e432ca9a78ced1422a688" w:history="1">
        <w:r>
          <w:rPr>
            <w:rStyle w:val="Hyperlink"/>
          </w:rPr>
          <w:t>2.2.5.2.1.1</w:t>
        </w:r>
      </w:hyperlink>
      <w:r>
        <w:t>). Each element of the array represents one zone.</w:t>
      </w:r>
    </w:p>
    <w:p w:rsidR="007C22CE" w:rsidRDefault="004B53BB">
      <w:pPr>
        <w:pStyle w:val="Heading6"/>
      </w:pPr>
      <w:bookmarkStart w:id="357" w:name="section_24366c193f664ddab3a533a79417661f"/>
      <w:bookmarkStart w:id="358" w:name="_Toc2766835"/>
      <w:r>
        <w:t>DNS_RPC_ZONE_LIST_DOTNET</w:t>
      </w:r>
      <w:bookmarkEnd w:id="357"/>
      <w:bookmarkEnd w:id="358"/>
      <w:r>
        <w:fldChar w:fldCharType="begin"/>
      </w:r>
      <w:r>
        <w:instrText xml:space="preserve"> XE "PDNS_RPC_ZONE_LIST"</w:instrText>
      </w:r>
      <w:r>
        <w:fldChar w:fldCharType="end"/>
      </w:r>
      <w:r>
        <w:fldChar w:fldCharType="begin"/>
      </w:r>
      <w:r>
        <w:instrText xml:space="preserve"> XE "DNS_RPC_ZONE_LIST_DOT</w:instrText>
      </w:r>
      <w:r>
        <w:instrText>NET structure"</w:instrText>
      </w:r>
      <w:r>
        <w:fldChar w:fldCharType="end"/>
      </w:r>
      <w:r>
        <w:fldChar w:fldCharType="begin"/>
      </w:r>
      <w:r>
        <w:instrText xml:space="preserve"> XE "PDNS_RPC_ZONE_LIST_DOTNET"</w:instrText>
      </w:r>
      <w:r>
        <w:fldChar w:fldCharType="end"/>
      </w:r>
      <w:r>
        <w:fldChar w:fldCharType="begin"/>
      </w:r>
      <w:r>
        <w:instrText xml:space="preserve"> XE "DNS_RPC_ZONE_LIST"</w:instrText>
      </w:r>
      <w:r>
        <w:fldChar w:fldCharType="end"/>
      </w:r>
    </w:p>
    <w:p w:rsidR="007C22CE" w:rsidRDefault="004B53BB">
      <w:r>
        <w:t xml:space="preserve">All fields have same definition as specified in section DNS_RPC_ZONE_LIST_W2K (section </w:t>
      </w:r>
      <w:hyperlink w:anchor="Section_f457cf9e14e04195a8fd2c93bc7f1f6d" w:history="1">
        <w:r>
          <w:rPr>
            <w:rStyle w:val="Hyperlink"/>
          </w:rPr>
          <w:t>2.2.5.2.3.1</w:t>
        </w:r>
      </w:hyperlink>
      <w:r>
        <w:t>), with the following e</w:t>
      </w:r>
      <w:r>
        <w:t>xceptions:</w:t>
      </w:r>
    </w:p>
    <w:p w:rsidR="007C22CE" w:rsidRDefault="004B53BB">
      <w:pPr>
        <w:pStyle w:val="Code"/>
      </w:pPr>
      <w:r>
        <w:t>typedef struct _DnssrvRpcZoneListDotNet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[range(0,500000)] DWORD dwZoneCount;</w:t>
      </w:r>
    </w:p>
    <w:p w:rsidR="007C22CE" w:rsidRDefault="004B53BB">
      <w:pPr>
        <w:pStyle w:val="Code"/>
      </w:pPr>
      <w:r>
        <w:t xml:space="preserve">  [size_is(dwZoneCount)] PDNS_RPC_ZONE_DOTNET ZoneArray[];</w:t>
      </w:r>
    </w:p>
    <w:p w:rsidR="007C22CE" w:rsidRDefault="004B53BB">
      <w:pPr>
        <w:pStyle w:val="Code"/>
      </w:pPr>
      <w:r>
        <w:t>} DNS_RPC_ZONE_LIST_DOTNET,</w:t>
      </w:r>
    </w:p>
    <w:p w:rsidR="007C22CE" w:rsidRDefault="004B53BB">
      <w:pPr>
        <w:pStyle w:val="Code"/>
      </w:pPr>
      <w:r>
        <w:t> *PDNS_RPC_ZONE_LIST_DOTNET,</w:t>
      </w:r>
    </w:p>
    <w:p w:rsidR="007C22CE" w:rsidRDefault="004B53BB">
      <w:pPr>
        <w:pStyle w:val="Code"/>
      </w:pPr>
      <w:r>
        <w:t> DNS_RPC_ZONE_LIST,</w:t>
      </w:r>
    </w:p>
    <w:p w:rsidR="007C22CE" w:rsidRDefault="004B53BB">
      <w:pPr>
        <w:pStyle w:val="Code"/>
      </w:pPr>
      <w:r>
        <w:t> *PDNS_RPC_ZONE_LIST;</w:t>
      </w:r>
    </w:p>
    <w:p w:rsidR="007C22CE" w:rsidRDefault="004B53BB">
      <w:pPr>
        <w:pStyle w:val="Definition-Field"/>
      </w:pPr>
      <w:r>
        <w:rPr>
          <w:b/>
        </w:rPr>
        <w:t>dwRpcStructureVersion:</w:t>
      </w:r>
      <w:r>
        <w:t>  The DNS management structure version number. This MUST be set to 0x00000001.</w:t>
      </w:r>
    </w:p>
    <w:p w:rsidR="007C22CE" w:rsidRDefault="004B53BB">
      <w:pPr>
        <w:pStyle w:val="Definition-Field"/>
      </w:pPr>
      <w:r>
        <w:rPr>
          <w:b/>
        </w:rPr>
        <w:t>dwReserved0:</w:t>
      </w:r>
      <w:r>
        <w:t>  This field is reserved for future use. Senders can send an arbitrary v</w:t>
      </w:r>
      <w:r>
        <w:t>alue and receivers MUST ignore it.</w:t>
      </w:r>
    </w:p>
    <w:p w:rsidR="007C22CE" w:rsidRDefault="004B53BB">
      <w:r>
        <w:t>If the DNS RPC client sends an older version of DNS_RPC_ZONE_LIST structure, that is, DNS_RPC_ZONE_LIST_W2K (section 2.2.5.2.3.1), then the DNS RPC server MUST construct a current version of DNS_RPC_ZONE_LIST structure, t</w:t>
      </w:r>
      <w:r>
        <w:t>hat is, DNS_RPC_ZONE_LIST_DOTNET, using the following steps:</w:t>
      </w:r>
    </w:p>
    <w:p w:rsidR="007C22CE" w:rsidRDefault="004B53BB">
      <w:pPr>
        <w:pStyle w:val="ListParagraph"/>
        <w:numPr>
          <w:ilvl w:val="0"/>
          <w:numId w:val="60"/>
        </w:numPr>
      </w:pPr>
      <w:r>
        <w:t>Copy the same value for the fields that are common to input and the current version of DNS_RPC_ZONE_LIST structures.</w:t>
      </w:r>
    </w:p>
    <w:p w:rsidR="007C22CE" w:rsidRDefault="004B53BB">
      <w:pPr>
        <w:pStyle w:val="ListParagraph"/>
        <w:numPr>
          <w:ilvl w:val="0"/>
          <w:numId w:val="60"/>
        </w:numPr>
      </w:pPr>
      <w:r>
        <w:t>The dwRpcStructureVersion field MUST be set to "1".</w:t>
      </w:r>
    </w:p>
    <w:p w:rsidR="007C22CE" w:rsidRDefault="004B53BB">
      <w:pPr>
        <w:pStyle w:val="ListParagraph"/>
        <w:numPr>
          <w:ilvl w:val="0"/>
          <w:numId w:val="60"/>
        </w:numPr>
      </w:pPr>
      <w:r>
        <w:t>The value for the ZoneArra</w:t>
      </w:r>
      <w:r>
        <w:t xml:space="preserve">y field MUST be obtained from the input structure as DNS_RPC_ZONE_W2K (section </w:t>
      </w:r>
      <w:hyperlink w:anchor="Section_6b6e834ae08e432ca9a78ced1422a688" w:history="1">
        <w:r>
          <w:rPr>
            <w:rStyle w:val="Hyperlink"/>
          </w:rPr>
          <w:t>2.2.5.2.1.1</w:t>
        </w:r>
      </w:hyperlink>
      <w:r>
        <w:t>) array elements and each MUST be converted using the steps specified in section DNS_RPC_ZONE_DOTNET (sect</w:t>
      </w:r>
      <w:r>
        <w:t xml:space="preserve">ion </w:t>
      </w:r>
      <w:hyperlink w:anchor="Section_64c5005d2a5546cc8453af393bb27bb9" w:history="1">
        <w:r>
          <w:rPr>
            <w:rStyle w:val="Hyperlink"/>
          </w:rPr>
          <w:t>2.2.5.2.1.2</w:t>
        </w:r>
      </w:hyperlink>
      <w:r>
        <w:t>), and then assigned to the ZoneArray field in the DNS_RPC_ZONE_LIST_DOTNET structure.</w:t>
      </w:r>
    </w:p>
    <w:p w:rsidR="007C22CE" w:rsidRDefault="004B53BB">
      <w:pPr>
        <w:pStyle w:val="ListParagraph"/>
        <w:numPr>
          <w:ilvl w:val="0"/>
          <w:numId w:val="60"/>
        </w:numPr>
      </w:pPr>
      <w:r>
        <w:lastRenderedPageBreak/>
        <w:t>All other fields that are defined only in DNS_RPC_ZONE_LIST_DOTNET and are not defined in DNS_</w:t>
      </w:r>
      <w:r>
        <w:t>RPC_ZONE_LIST_W2K (section 2.2.5.2.3.1), MUST be set to "0".</w:t>
      </w:r>
    </w:p>
    <w:p w:rsidR="007C22CE" w:rsidRDefault="004B53BB">
      <w:pPr>
        <w:pStyle w:val="Heading5"/>
      </w:pPr>
      <w:bookmarkStart w:id="359" w:name="section_5e6b44a913c44c3aa7a2b5576016c3cf"/>
      <w:bookmarkStart w:id="360" w:name="_Toc2766836"/>
      <w:r>
        <w:t>DNS_RPC_ZONE_INFO</w:t>
      </w:r>
      <w:bookmarkEnd w:id="359"/>
      <w:bookmarkEnd w:id="360"/>
      <w:r>
        <w:fldChar w:fldCharType="begin"/>
      </w:r>
      <w:r>
        <w:instrText xml:space="preserve"> XE "DNS_RPC_ZONE_INFO structure"</w:instrText>
      </w:r>
      <w:r>
        <w:fldChar w:fldCharType="end"/>
      </w:r>
    </w:p>
    <w:p w:rsidR="007C22CE" w:rsidRDefault="004B53BB">
      <w:r>
        <w:t>The DNS_RPC_ZONE_INFO structure contains the detailed information about a zone present on the DNS server. The DNS server uses this structure t</w:t>
      </w:r>
      <w:r>
        <w:t xml:space="preserve">o return information about a zone while responding to R_DnssrvQuery2 (section </w:t>
      </w:r>
      <w:hyperlink w:anchor="Section_a90a44f0f64e44b09e35a7fc49f6adea" w:history="1">
        <w:r>
          <w:rPr>
            <w:rStyle w:val="Hyperlink"/>
          </w:rPr>
          <w:t>3.1.4.7</w:t>
        </w:r>
      </w:hyperlink>
      <w:r>
        <w:t>) method calls with operation type "ZoneInfo". There are different versions of DNS_RPC_ZONE_INFO. The DNS serve</w:t>
      </w:r>
      <w:r>
        <w:t xml:space="preserve">r MUST use the structures corresponding to the passed-in value for the </w:t>
      </w:r>
      <w:r>
        <w:rPr>
          <w:b/>
        </w:rPr>
        <w:t>dwClientVersion</w:t>
      </w:r>
      <w:r>
        <w:t xml:space="preserve"> field in DNS Server Management Protocol method calls (section </w:t>
      </w:r>
      <w:hyperlink w:anchor="Section_bdffbbf3e31b49ba8b8d8abde125a9d8" w:history="1">
        <w:r>
          <w:rPr>
            <w:rStyle w:val="Hyperlink"/>
          </w:rPr>
          <w:t>3.1.4</w:t>
        </w:r>
      </w:hyperlink>
      <w:r>
        <w:t>) in the following table, or if the method</w:t>
      </w:r>
      <w:r>
        <w:t xml:space="preserve"> call does not specify the value of </w:t>
      </w:r>
      <w:r>
        <w:rPr>
          <w:b/>
        </w:rPr>
        <w:t>dwClientVersion</w:t>
      </w:r>
      <w:r>
        <w:t>, the DNS_RPC_ZONE_ INFO_W2K version of the structure MUST be used.</w:t>
      </w:r>
    </w:p>
    <w:tbl>
      <w:tblPr>
        <w:tblStyle w:val="Table-ShadedHeader"/>
        <w:tblW w:w="0" w:type="auto"/>
        <w:tblLook w:val="04A0" w:firstRow="1" w:lastRow="0" w:firstColumn="1" w:lastColumn="0" w:noHBand="0" w:noVBand="1"/>
      </w:tblPr>
      <w:tblGrid>
        <w:gridCol w:w="1241"/>
        <w:gridCol w:w="4889"/>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 xml:space="preserve">Value </w:t>
            </w:r>
          </w:p>
        </w:tc>
        <w:tc>
          <w:tcPr>
            <w:tcW w:w="0" w:type="auto"/>
          </w:tcPr>
          <w:p w:rsidR="007C22CE" w:rsidRDefault="004B53BB">
            <w:pPr>
              <w:pStyle w:val="TableHeaderText"/>
            </w:pPr>
            <w:r>
              <w:t xml:space="preserve">Structure </w:t>
            </w:r>
          </w:p>
        </w:tc>
      </w:tr>
      <w:tr w:rsidR="007C22CE" w:rsidTr="007C22CE">
        <w:tc>
          <w:tcPr>
            <w:tcW w:w="0" w:type="auto"/>
          </w:tcPr>
          <w:p w:rsidR="007C22CE" w:rsidRDefault="004B53BB">
            <w:pPr>
              <w:pStyle w:val="TableBodyText"/>
            </w:pPr>
            <w:r>
              <w:t>0x00000000</w:t>
            </w:r>
          </w:p>
        </w:tc>
        <w:tc>
          <w:tcPr>
            <w:tcW w:w="0" w:type="auto"/>
          </w:tcPr>
          <w:p w:rsidR="007C22CE" w:rsidRDefault="004B53BB">
            <w:pPr>
              <w:pStyle w:val="TableBodyText"/>
            </w:pPr>
            <w:r>
              <w:t xml:space="preserve">DNS_RPC_ZONE_INFO_W2K (section </w:t>
            </w:r>
            <w:hyperlink w:anchor="Section_e86515440fbb40388232375ff2d8a55e" w:history="1">
              <w:r>
                <w:rPr>
                  <w:rStyle w:val="Hyperlink"/>
                </w:rPr>
                <w:t>2.2.5.2.4.1</w:t>
              </w:r>
            </w:hyperlink>
            <w:r>
              <w:t>)</w:t>
            </w:r>
          </w:p>
        </w:tc>
      </w:tr>
      <w:tr w:rsidR="007C22CE" w:rsidTr="007C22CE">
        <w:tc>
          <w:tcPr>
            <w:tcW w:w="0" w:type="auto"/>
          </w:tcPr>
          <w:p w:rsidR="007C22CE" w:rsidRDefault="004B53BB">
            <w:pPr>
              <w:pStyle w:val="TableBodyText"/>
            </w:pPr>
            <w:r>
              <w:t>0x00060000</w:t>
            </w:r>
          </w:p>
        </w:tc>
        <w:tc>
          <w:tcPr>
            <w:tcW w:w="0" w:type="auto"/>
          </w:tcPr>
          <w:p w:rsidR="007C22CE" w:rsidRDefault="004B53BB">
            <w:pPr>
              <w:pStyle w:val="TableBodyText"/>
            </w:pPr>
            <w:r>
              <w:t xml:space="preserve">DNS_RPC_ ZONE_INFO_DOTNET (section </w:t>
            </w:r>
            <w:hyperlink w:anchor="Section_45b100df57c24c8486de00b69d742372" w:history="1">
              <w:r>
                <w:rPr>
                  <w:rStyle w:val="Hyperlink"/>
                </w:rPr>
                <w:t>2.2.5.2.4.2</w:t>
              </w:r>
            </w:hyperlink>
            <w:r>
              <w:t>)</w:t>
            </w:r>
          </w:p>
        </w:tc>
      </w:tr>
      <w:tr w:rsidR="007C22CE" w:rsidTr="007C22CE">
        <w:tc>
          <w:tcPr>
            <w:tcW w:w="0" w:type="auto"/>
          </w:tcPr>
          <w:p w:rsidR="007C22CE" w:rsidRDefault="004B53BB">
            <w:pPr>
              <w:pStyle w:val="TableBodyText"/>
            </w:pPr>
            <w:r>
              <w:t>0x00070000</w:t>
            </w:r>
          </w:p>
        </w:tc>
        <w:tc>
          <w:tcPr>
            <w:tcW w:w="0" w:type="auto"/>
          </w:tcPr>
          <w:p w:rsidR="007C22CE" w:rsidRDefault="004B53BB">
            <w:pPr>
              <w:pStyle w:val="TableBodyText"/>
            </w:pPr>
            <w:r>
              <w:t xml:space="preserve">DNS_RPC_ ZONE_INFO_LONGHORN (section </w:t>
            </w:r>
            <w:hyperlink w:anchor="Section_23a085bfd81445e3943f8bbdc32a5dae" w:history="1">
              <w:r>
                <w:rPr>
                  <w:rStyle w:val="Hyperlink"/>
                </w:rPr>
                <w:t>2.2.5.2.4.3</w:t>
              </w:r>
            </w:hyperlink>
            <w:r>
              <w:t>)</w:t>
            </w:r>
          </w:p>
        </w:tc>
      </w:tr>
    </w:tbl>
    <w:p w:rsidR="007C22CE" w:rsidRDefault="007C22CE"/>
    <w:p w:rsidR="007C22CE" w:rsidRDefault="004B53BB">
      <w:pPr>
        <w:pStyle w:val="Heading6"/>
      </w:pPr>
      <w:bookmarkStart w:id="361" w:name="section_e86515440fbb40388232375ff2d8a55e"/>
      <w:bookmarkStart w:id="362" w:name="_Toc2766837"/>
      <w:r>
        <w:t>DNS_RPC_ZONE_</w:t>
      </w:r>
      <w:r>
        <w:t>INFO_W2K</w:t>
      </w:r>
      <w:bookmarkEnd w:id="361"/>
      <w:bookmarkEnd w:id="362"/>
      <w:r>
        <w:fldChar w:fldCharType="begin"/>
      </w:r>
      <w:r>
        <w:instrText xml:space="preserve"> XE "PDNS_RPC_ZONE_INFO_W2K"</w:instrText>
      </w:r>
      <w:r>
        <w:fldChar w:fldCharType="end"/>
      </w:r>
      <w:r>
        <w:fldChar w:fldCharType="begin"/>
      </w:r>
      <w:r>
        <w:instrText xml:space="preserve"> XE "DNS_RPC_ZONE_INFO_W2K structure"</w:instrText>
      </w:r>
      <w:r>
        <w:fldChar w:fldCharType="end"/>
      </w:r>
    </w:p>
    <w:p w:rsidR="007C22CE" w:rsidRDefault="004B53BB">
      <w:r>
        <w:t xml:space="preserve">This structure is used to specify detailed </w:t>
      </w:r>
      <w:hyperlink w:anchor="gt_604dcfcd-72f5-46e5-85c1-f3ce69956700">
        <w:r>
          <w:rPr>
            <w:rStyle w:val="HyperlinkGreen"/>
            <w:b/>
          </w:rPr>
          <w:t>DNS</w:t>
        </w:r>
      </w:hyperlink>
      <w:r>
        <w:t xml:space="preserve"> </w:t>
      </w:r>
      <w:hyperlink w:anchor="gt_e6a86700-c17d-4513-8f4f-5aacaff014df">
        <w:r>
          <w:rPr>
            <w:rStyle w:val="HyperlinkGreen"/>
            <w:b/>
          </w:rPr>
          <w:t>zone</w:t>
        </w:r>
      </w:hyperlink>
      <w:r>
        <w:t xml:space="preserve"> in</w:t>
      </w:r>
      <w:r>
        <w:t>formation.</w:t>
      </w:r>
    </w:p>
    <w:p w:rsidR="007C22CE" w:rsidRDefault="004B53BB">
      <w:pPr>
        <w:pStyle w:val="Code"/>
      </w:pPr>
      <w:r>
        <w:t>typedef struct _DnsRpcZoneInfoW2K {</w:t>
      </w:r>
    </w:p>
    <w:p w:rsidR="007C22CE" w:rsidRDefault="004B53BB">
      <w:pPr>
        <w:pStyle w:val="Code"/>
      </w:pPr>
      <w:r>
        <w:t xml:space="preserve">  [string] char* pszZoneName;</w:t>
      </w:r>
    </w:p>
    <w:p w:rsidR="007C22CE" w:rsidRDefault="004B53BB">
      <w:pPr>
        <w:pStyle w:val="Code"/>
      </w:pPr>
      <w:r>
        <w:t xml:space="preserve">  DWORD dwZoneType;</w:t>
      </w:r>
    </w:p>
    <w:p w:rsidR="007C22CE" w:rsidRDefault="004B53BB">
      <w:pPr>
        <w:pStyle w:val="Code"/>
      </w:pPr>
      <w:r>
        <w:t xml:space="preserve">  DWORD fReverse;</w:t>
      </w:r>
    </w:p>
    <w:p w:rsidR="007C22CE" w:rsidRDefault="004B53BB">
      <w:pPr>
        <w:pStyle w:val="Code"/>
      </w:pPr>
      <w:r>
        <w:t xml:space="preserve">  DWORD fAllowUpdate;</w:t>
      </w:r>
    </w:p>
    <w:p w:rsidR="007C22CE" w:rsidRDefault="004B53BB">
      <w:pPr>
        <w:pStyle w:val="Code"/>
      </w:pPr>
      <w:r>
        <w:t xml:space="preserve">  DWORD fPaused;</w:t>
      </w:r>
    </w:p>
    <w:p w:rsidR="007C22CE" w:rsidRDefault="004B53BB">
      <w:pPr>
        <w:pStyle w:val="Code"/>
      </w:pPr>
      <w:r>
        <w:t xml:space="preserve">  DWORD fShutdown;</w:t>
      </w:r>
    </w:p>
    <w:p w:rsidR="007C22CE" w:rsidRDefault="004B53BB">
      <w:pPr>
        <w:pStyle w:val="Code"/>
      </w:pPr>
      <w:r>
        <w:t xml:space="preserve">  DWORD fAutoCreated;</w:t>
      </w:r>
    </w:p>
    <w:p w:rsidR="007C22CE" w:rsidRDefault="004B53BB">
      <w:pPr>
        <w:pStyle w:val="Code"/>
      </w:pPr>
      <w:r>
        <w:t xml:space="preserve">  DWORD fUseDatabase;</w:t>
      </w:r>
    </w:p>
    <w:p w:rsidR="007C22CE" w:rsidRDefault="004B53BB">
      <w:pPr>
        <w:pStyle w:val="Code"/>
      </w:pPr>
      <w:r>
        <w:t xml:space="preserve">  [string] char* pszDataFile;</w:t>
      </w:r>
    </w:p>
    <w:p w:rsidR="007C22CE" w:rsidRDefault="004B53BB">
      <w:pPr>
        <w:pStyle w:val="Code"/>
      </w:pPr>
      <w:r>
        <w:t xml:space="preserve">  PIP4_AR</w:t>
      </w:r>
      <w:r>
        <w:t>RAY aipMasters;</w:t>
      </w:r>
    </w:p>
    <w:p w:rsidR="007C22CE" w:rsidRDefault="004B53BB">
      <w:pPr>
        <w:pStyle w:val="Code"/>
      </w:pPr>
      <w:r>
        <w:t xml:space="preserve">  DWORD fSecureSecondaries;</w:t>
      </w:r>
    </w:p>
    <w:p w:rsidR="007C22CE" w:rsidRDefault="004B53BB">
      <w:pPr>
        <w:pStyle w:val="Code"/>
      </w:pPr>
      <w:r>
        <w:t xml:space="preserve">  DWORD fNotifyLevel;</w:t>
      </w:r>
    </w:p>
    <w:p w:rsidR="007C22CE" w:rsidRDefault="004B53BB">
      <w:pPr>
        <w:pStyle w:val="Code"/>
      </w:pPr>
      <w:r>
        <w:t xml:space="preserve">  PIP4_ARRAY aipSecondaries;</w:t>
      </w:r>
    </w:p>
    <w:p w:rsidR="007C22CE" w:rsidRDefault="004B53BB">
      <w:pPr>
        <w:pStyle w:val="Code"/>
      </w:pPr>
      <w:r>
        <w:t xml:space="preserve">  PIP4_ARRAY aipNotify;</w:t>
      </w:r>
    </w:p>
    <w:p w:rsidR="007C22CE" w:rsidRDefault="004B53BB">
      <w:pPr>
        <w:pStyle w:val="Code"/>
      </w:pPr>
      <w:r>
        <w:t xml:space="preserve">  DWORD fUseWins;</w:t>
      </w:r>
    </w:p>
    <w:p w:rsidR="007C22CE" w:rsidRDefault="004B53BB">
      <w:pPr>
        <w:pStyle w:val="Code"/>
      </w:pPr>
      <w:r>
        <w:t xml:space="preserve">  DWORD fUseNbstat;</w:t>
      </w:r>
    </w:p>
    <w:p w:rsidR="007C22CE" w:rsidRDefault="004B53BB">
      <w:pPr>
        <w:pStyle w:val="Code"/>
      </w:pPr>
      <w:r>
        <w:t xml:space="preserve">  DWORD fAging;</w:t>
      </w:r>
    </w:p>
    <w:p w:rsidR="007C22CE" w:rsidRDefault="004B53BB">
      <w:pPr>
        <w:pStyle w:val="Code"/>
      </w:pPr>
      <w:r>
        <w:t xml:space="preserve">  DWORD dwNoRefreshInterval;</w:t>
      </w:r>
    </w:p>
    <w:p w:rsidR="007C22CE" w:rsidRDefault="004B53BB">
      <w:pPr>
        <w:pStyle w:val="Code"/>
      </w:pPr>
      <w:r>
        <w:t xml:space="preserve">  DWORD dwRefreshInterval;</w:t>
      </w:r>
    </w:p>
    <w:p w:rsidR="007C22CE" w:rsidRDefault="004B53BB">
      <w:pPr>
        <w:pStyle w:val="Code"/>
      </w:pPr>
      <w:r>
        <w:t xml:space="preserve">  DWORD dwAvailForScavengeTime;</w:t>
      </w:r>
    </w:p>
    <w:p w:rsidR="007C22CE" w:rsidRDefault="004B53BB">
      <w:pPr>
        <w:pStyle w:val="Code"/>
      </w:pPr>
      <w:r>
        <w:t xml:space="preserve">  PIP4_ARRAY aipScavengeServers;</w:t>
      </w:r>
    </w:p>
    <w:p w:rsidR="007C22CE" w:rsidRDefault="004B53BB">
      <w:pPr>
        <w:pStyle w:val="Code"/>
      </w:pPr>
      <w:r>
        <w:t xml:space="preserve">  DWORD pvReserved1;</w:t>
      </w:r>
    </w:p>
    <w:p w:rsidR="007C22CE" w:rsidRDefault="004B53BB">
      <w:pPr>
        <w:pStyle w:val="Code"/>
      </w:pPr>
      <w:r>
        <w:t xml:space="preserve">  DWORD pvReserved2;</w:t>
      </w:r>
    </w:p>
    <w:p w:rsidR="007C22CE" w:rsidRDefault="004B53BB">
      <w:pPr>
        <w:pStyle w:val="Code"/>
      </w:pPr>
      <w:r>
        <w:t xml:space="preserve">  DWORD pvReserved3;</w:t>
      </w:r>
    </w:p>
    <w:p w:rsidR="007C22CE" w:rsidRDefault="004B53BB">
      <w:pPr>
        <w:pStyle w:val="Code"/>
      </w:pPr>
      <w:r>
        <w:t xml:space="preserve">  DWORD pvReserved4;</w:t>
      </w:r>
    </w:p>
    <w:p w:rsidR="007C22CE" w:rsidRDefault="004B53BB">
      <w:pPr>
        <w:pStyle w:val="Code"/>
      </w:pPr>
      <w:r>
        <w:t>} DNS_RPC_ZONE_INFO_W2K,</w:t>
      </w:r>
    </w:p>
    <w:p w:rsidR="007C22CE" w:rsidRDefault="004B53BB">
      <w:pPr>
        <w:pStyle w:val="Code"/>
      </w:pPr>
      <w:r>
        <w:t> *PDNS_RPC_ZONE_INFO_W2K;</w:t>
      </w:r>
    </w:p>
    <w:p w:rsidR="007C22CE" w:rsidRDefault="004B53BB">
      <w:pPr>
        <w:pStyle w:val="Definition-Field"/>
      </w:pPr>
      <w:r>
        <w:rPr>
          <w:b/>
        </w:rPr>
        <w:t>pszZoneName:</w:t>
      </w:r>
      <w:r>
        <w:t xml:space="preserve">  A pointer to a null-terminated </w:t>
      </w:r>
      <w:hyperlink w:anchor="gt_b069acb4-e364-453e-ac83-42d469bb339e">
        <w:r>
          <w:rPr>
            <w:rStyle w:val="HyperlinkGreen"/>
            <w:b/>
          </w:rPr>
          <w:t>Unicode string</w:t>
        </w:r>
      </w:hyperlink>
      <w:r>
        <w:t xml:space="preserve"> that contains a zone name.</w:t>
      </w:r>
    </w:p>
    <w:p w:rsidR="007C22CE" w:rsidRDefault="004B53BB">
      <w:pPr>
        <w:pStyle w:val="Definition-Field"/>
      </w:pPr>
      <w:r>
        <w:rPr>
          <w:b/>
        </w:rPr>
        <w:t>dwZoneType:</w:t>
      </w:r>
      <w:r>
        <w:t xml:space="preserve">  The zone type. This MUST be set to one of the allowed values as specified in DNS_ZONE_TYPE (section </w:t>
      </w:r>
      <w:hyperlink w:anchor="Section_27e138a7110c44a4afcbb95f35f00306" w:history="1">
        <w:r>
          <w:rPr>
            <w:rStyle w:val="Hyperlink"/>
          </w:rPr>
          <w:t>2.2.5.1.1</w:t>
        </w:r>
      </w:hyperlink>
      <w:r>
        <w:t>).</w:t>
      </w:r>
    </w:p>
    <w:p w:rsidR="007C22CE" w:rsidRDefault="004B53BB">
      <w:pPr>
        <w:pStyle w:val="Definition-Field"/>
      </w:pPr>
      <w:r>
        <w:rPr>
          <w:b/>
        </w:rPr>
        <w:lastRenderedPageBreak/>
        <w:t>fReverse:</w:t>
      </w:r>
      <w:r>
        <w:t>  A Boolean value where TRUE (0x00000001) indicates this is a reverse lookup zone and FALSE (0x00000000) indicates this is a forward lookup zone.</w:t>
      </w:r>
    </w:p>
    <w:p w:rsidR="007C22CE" w:rsidRDefault="004B53BB">
      <w:pPr>
        <w:pStyle w:val="Definition-Field"/>
      </w:pPr>
      <w:r>
        <w:rPr>
          <w:b/>
        </w:rPr>
        <w:t>fAllowUpdate:</w:t>
      </w:r>
      <w:r>
        <w:t xml:space="preserve">  A value that indicates what kind </w:t>
      </w:r>
      <w:hyperlink w:anchor="gt_dbff570c-a709-479a-980a-5b74ac7ab2e7">
        <w:r>
          <w:rPr>
            <w:rStyle w:val="HyperlinkGreen"/>
            <w:b/>
          </w:rPr>
          <w:t>dynamic updates</w:t>
        </w:r>
      </w:hyperlink>
      <w:r>
        <w:t xml:space="preserve">, as specified in </w:t>
      </w:r>
      <w:hyperlink r:id="rId200">
        <w:r>
          <w:rPr>
            <w:rStyle w:val="Hyperlink"/>
          </w:rPr>
          <w:t>[RFC2136]</w:t>
        </w:r>
      </w:hyperlink>
      <w:r>
        <w:t>, are allowed for this zone. This MUST be set to one of the following values:</w:t>
      </w:r>
    </w:p>
    <w:tbl>
      <w:tblPr>
        <w:tblStyle w:val="Table-ShadedHeader"/>
        <w:tblW w:w="8820" w:type="dxa"/>
        <w:tblInd w:w="475" w:type="dxa"/>
        <w:tblLook w:val="04A0" w:firstRow="1" w:lastRow="0" w:firstColumn="1" w:lastColumn="0" w:noHBand="0" w:noVBand="1"/>
      </w:tblPr>
      <w:tblGrid>
        <w:gridCol w:w="3435"/>
        <w:gridCol w:w="5385"/>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 xml:space="preserve"> Constant/value </w:t>
            </w:r>
          </w:p>
        </w:tc>
        <w:tc>
          <w:tcPr>
            <w:tcW w:w="5385" w:type="dxa"/>
          </w:tcPr>
          <w:p w:rsidR="007C22CE" w:rsidRDefault="004B53BB">
            <w:pPr>
              <w:pStyle w:val="TableHeaderText"/>
            </w:pPr>
            <w:r>
              <w:t xml:space="preserve">Description </w:t>
            </w:r>
          </w:p>
        </w:tc>
      </w:tr>
      <w:tr w:rsidR="007C22CE" w:rsidTr="007C22CE">
        <w:tc>
          <w:tcPr>
            <w:tcW w:w="0" w:type="auto"/>
          </w:tcPr>
          <w:p w:rsidR="007C22CE" w:rsidRDefault="004B53BB">
            <w:pPr>
              <w:pStyle w:val="Definition-Field"/>
            </w:pPr>
            <w:r>
              <w:t xml:space="preserve">ZONE_UPDATE_OFF </w:t>
            </w:r>
          </w:p>
          <w:p w:rsidR="007C22CE" w:rsidRDefault="004B53BB">
            <w:pPr>
              <w:pStyle w:val="Definition-Field"/>
            </w:pPr>
            <w:r>
              <w:t>0x00000000</w:t>
            </w:r>
          </w:p>
        </w:tc>
        <w:tc>
          <w:tcPr>
            <w:tcW w:w="5385" w:type="dxa"/>
          </w:tcPr>
          <w:p w:rsidR="007C22CE" w:rsidRDefault="004B53BB">
            <w:pPr>
              <w:pStyle w:val="Definition-Field"/>
            </w:pPr>
            <w:r>
              <w:t>No updates are allowed for the zone.</w:t>
            </w:r>
          </w:p>
        </w:tc>
      </w:tr>
      <w:tr w:rsidR="007C22CE" w:rsidTr="007C22CE">
        <w:tc>
          <w:tcPr>
            <w:tcW w:w="0" w:type="auto"/>
          </w:tcPr>
          <w:p w:rsidR="007C22CE" w:rsidRDefault="004B53BB">
            <w:pPr>
              <w:pStyle w:val="Definition-Field"/>
            </w:pPr>
            <w:r>
              <w:t>ZONE_UPDATE_UNSECURE</w:t>
            </w:r>
          </w:p>
          <w:p w:rsidR="007C22CE" w:rsidRDefault="004B53BB">
            <w:pPr>
              <w:pStyle w:val="Definition-Field"/>
            </w:pPr>
            <w:r>
              <w:t>0x00000001</w:t>
            </w:r>
          </w:p>
        </w:tc>
        <w:tc>
          <w:tcPr>
            <w:tcW w:w="5385" w:type="dxa"/>
          </w:tcPr>
          <w:p w:rsidR="007C22CE" w:rsidRDefault="004B53BB">
            <w:pPr>
              <w:pStyle w:val="Definition-Field"/>
            </w:pPr>
            <w:r>
              <w:t>All updates (secure and unsecure) are allowed for the zone.</w:t>
            </w:r>
          </w:p>
        </w:tc>
      </w:tr>
      <w:tr w:rsidR="007C22CE" w:rsidTr="007C22CE">
        <w:tc>
          <w:tcPr>
            <w:tcW w:w="0" w:type="auto"/>
          </w:tcPr>
          <w:p w:rsidR="007C22CE" w:rsidRDefault="004B53BB">
            <w:pPr>
              <w:pStyle w:val="Definition-Field"/>
            </w:pPr>
            <w:r>
              <w:t>ZONE_UPDATE_SECURE</w:t>
            </w:r>
          </w:p>
          <w:p w:rsidR="007C22CE" w:rsidRDefault="004B53BB">
            <w:pPr>
              <w:pStyle w:val="Definition-Field"/>
            </w:pPr>
            <w:r>
              <w:t>0x00000002</w:t>
            </w:r>
          </w:p>
        </w:tc>
        <w:tc>
          <w:tcPr>
            <w:tcW w:w="5385" w:type="dxa"/>
          </w:tcPr>
          <w:p w:rsidR="007C22CE" w:rsidRDefault="004B53BB">
            <w:pPr>
              <w:pStyle w:val="TableBodyText"/>
            </w:pPr>
            <w:r>
              <w:t xml:space="preserve">The zone only allows secure updates, that is, DNS packet MUST have a TSIG </w:t>
            </w:r>
            <w:hyperlink r:id="rId201">
              <w:r>
                <w:rPr>
                  <w:rStyle w:val="Hyperlink"/>
                </w:rPr>
                <w:t>[RFC2845]</w:t>
              </w:r>
            </w:hyperlink>
            <w:r>
              <w:t xml:space="preserve"> present in the additional section.</w:t>
            </w:r>
          </w:p>
        </w:tc>
      </w:tr>
    </w:tbl>
    <w:p w:rsidR="007C22CE" w:rsidRDefault="004B53BB">
      <w:pPr>
        <w:pStyle w:val="Definition-Field"/>
      </w:pPr>
      <w:r>
        <w:rPr>
          <w:b/>
        </w:rPr>
        <w:t>fPaused:</w:t>
      </w:r>
      <w:r>
        <w:t>  A Boolean value indicates whether zone operations are current</w:t>
      </w:r>
      <w:r>
        <w:t>ly paused. TRUE indicates that the DNS server does not use this zone to answer queries or accept updates. FALSE indicates that the zone is handled normally.</w:t>
      </w:r>
    </w:p>
    <w:p w:rsidR="007C22CE" w:rsidRDefault="004B53BB">
      <w:pPr>
        <w:pStyle w:val="Definition-Field"/>
      </w:pPr>
      <w:r>
        <w:rPr>
          <w:b/>
        </w:rPr>
        <w:t>fShutdown:</w:t>
      </w:r>
      <w:r>
        <w:t>  A Boolean value that indicates whether this zone is currently shut down.</w:t>
      </w:r>
    </w:p>
    <w:p w:rsidR="007C22CE" w:rsidRDefault="004B53BB">
      <w:pPr>
        <w:pStyle w:val="Definition-Field"/>
      </w:pPr>
      <w:r>
        <w:rPr>
          <w:b/>
        </w:rPr>
        <w:t>fAutoCreated:</w:t>
      </w:r>
      <w:r>
        <w:t> </w:t>
      </w:r>
      <w:r>
        <w:t xml:space="preserve"> A Boolean value that indicates whether this zone was autocreated by the DNS server at boot time or when a virtualization instance is created via the </w:t>
      </w:r>
      <w:r>
        <w:rPr>
          <w:b/>
        </w:rPr>
        <w:t>CreateVirtualizationInstance</w:t>
      </w:r>
      <w:r>
        <w:t xml:space="preserve"> RPC operation (section </w:t>
      </w:r>
      <w:hyperlink w:anchor="Section_9500a7e8165d4b13be860ddc43100eef" w:history="1">
        <w:r>
          <w:rPr>
            <w:rStyle w:val="Hyperlink"/>
          </w:rPr>
          <w:t>3.1.4.1</w:t>
        </w:r>
      </w:hyperlink>
      <w:r>
        <w:rPr>
          <w:rStyle w:val="Hyperlink"/>
        </w:rPr>
        <w:t>)</w:t>
      </w:r>
      <w:r>
        <w:t>.</w:t>
      </w:r>
    </w:p>
    <w:p w:rsidR="007C22CE" w:rsidRDefault="004B53BB">
      <w:pPr>
        <w:pStyle w:val="Definition-Field"/>
      </w:pPr>
      <w:r>
        <w:rPr>
          <w:b/>
        </w:rPr>
        <w:t>fUseDatabase:</w:t>
      </w:r>
      <w:r>
        <w:t xml:space="preserve">  A Boolean value that indicates whether this zone is stored in a </w:t>
      </w:r>
      <w:hyperlink w:anchor="gt_04fd0982-6bb6-44f1-817e-795715049c50">
        <w:r>
          <w:rPr>
            <w:rStyle w:val="HyperlinkGreen"/>
            <w:b/>
          </w:rPr>
          <w:t>directory server</w:t>
        </w:r>
      </w:hyperlink>
      <w:r>
        <w:t>.</w:t>
      </w:r>
    </w:p>
    <w:p w:rsidR="007C22CE" w:rsidRDefault="004B53BB">
      <w:pPr>
        <w:pStyle w:val="Definition-Field"/>
      </w:pPr>
      <w:r>
        <w:rPr>
          <w:b/>
        </w:rPr>
        <w:t>pszDataFile:</w:t>
      </w:r>
      <w:r>
        <w:t>  A pointer to a null-terminated UTF-8 character string that specifie</w:t>
      </w:r>
      <w:r>
        <w:t>s the name (with no path) of the zone file for a file-based zone or NULL if this zone is not stored in a file.</w:t>
      </w:r>
    </w:p>
    <w:p w:rsidR="007C22CE" w:rsidRDefault="004B53BB">
      <w:pPr>
        <w:pStyle w:val="Definition-Field"/>
      </w:pPr>
      <w:r>
        <w:rPr>
          <w:b/>
        </w:rPr>
        <w:t>aipMasters:</w:t>
      </w:r>
      <w:r>
        <w:t xml:space="preserve">  A pointer to a structure of type IP4_ARRAY (section </w:t>
      </w:r>
      <w:hyperlink w:anchor="Section_588ae29671bf402f999686ecee39dc29" w:history="1">
        <w:r>
          <w:rPr>
            <w:rStyle w:val="Hyperlink"/>
          </w:rPr>
          <w:t>2.2.3.2.1</w:t>
        </w:r>
      </w:hyperlink>
      <w:r>
        <w:t>) that spec</w:t>
      </w:r>
      <w:r>
        <w:t xml:space="preserve">ifies a list of IPv4 addresses of the remote DNS servers that can be sources of information for this zone to perform </w:t>
      </w:r>
      <w:hyperlink w:anchor="gt_67ea3c5b-6b1e-40a3-ac20-3f7eaf056504">
        <w:r>
          <w:rPr>
            <w:rStyle w:val="HyperlinkGreen"/>
            <w:b/>
          </w:rPr>
          <w:t>zone transfers</w:t>
        </w:r>
      </w:hyperlink>
      <w:r>
        <w:t xml:space="preserve"> by a secondary. This value is applicable for secondary, stub and </w:t>
      </w:r>
      <w:hyperlink w:anchor="gt_001ff1c1-e24f-4766-a5b1-a5802871054f">
        <w:r>
          <w:rPr>
            <w:rStyle w:val="HyperlinkGreen"/>
            <w:b/>
          </w:rPr>
          <w:t>forwarder</w:t>
        </w:r>
      </w:hyperlink>
      <w:r>
        <w:t xml:space="preserve"> zones only and MUST be NULL for all other zone types.</w:t>
      </w:r>
    </w:p>
    <w:p w:rsidR="007C22CE" w:rsidRDefault="004B53BB">
      <w:pPr>
        <w:pStyle w:val="Definition-Field"/>
      </w:pPr>
      <w:r>
        <w:rPr>
          <w:b/>
        </w:rPr>
        <w:t>fSecureSecondaries:</w:t>
      </w:r>
      <w:r>
        <w:t xml:space="preserve">  The secondary security settings configured </w:t>
      </w:r>
      <w:r>
        <w:t xml:space="preserve">for a zone on the master DNS server. The DNS server MUST respond to zone transfer requests from a secondary server according to the behavior description corresponding to this flag's value as specified in DNS_ZONE_SECONDARY_SECURITY (section </w:t>
      </w:r>
      <w:hyperlink w:anchor="Section_751e1cf8c97f41c5ae499a674398d0f3" w:history="1">
        <w:r>
          <w:rPr>
            <w:rStyle w:val="Hyperlink"/>
          </w:rPr>
          <w:t>2.2.5.1.2</w:t>
        </w:r>
      </w:hyperlink>
      <w:r>
        <w:t>). This value MUST be set to one of the allowed values as specified in DNS_ZONE_SECONDARY_SECURITY (section 2.2.5.1.2).</w:t>
      </w:r>
    </w:p>
    <w:p w:rsidR="007C22CE" w:rsidRDefault="004B53BB">
      <w:pPr>
        <w:pStyle w:val="Definition-Field"/>
      </w:pPr>
      <w:r>
        <w:rPr>
          <w:b/>
        </w:rPr>
        <w:t>fNotifyLevel:</w:t>
      </w:r>
      <w:r>
        <w:t>  This parameter is ignored, and for dwZoneType parameter setting DNS</w:t>
      </w:r>
      <w:r>
        <w:t xml:space="preserve">_ZONE_TYPE_PRIMARY (specified in section 2.2.5.1.1) and for DNS servers that are not directory service-integrated, the zone notification setting is set to ZONE_NOTIFY_ALL_SECONDARIES. Otherwise, it is set to ZONE_NOTIFY_LIST_ONLY, as specified in section </w:t>
      </w:r>
      <w:hyperlink w:anchor="Section_343f4212ad8a47908aa77c5bc15f7bd2" w:history="1">
        <w:r>
          <w:rPr>
            <w:rStyle w:val="Hyperlink"/>
          </w:rPr>
          <w:t>2.2.5.1.3</w:t>
        </w:r>
      </w:hyperlink>
      <w:r>
        <w:t>.</w:t>
      </w:r>
    </w:p>
    <w:p w:rsidR="007C22CE" w:rsidRDefault="004B53BB">
      <w:pPr>
        <w:pStyle w:val="Definition-Field"/>
      </w:pPr>
      <w:r>
        <w:rPr>
          <w:b/>
        </w:rPr>
        <w:t>aipSecondaries:</w:t>
      </w:r>
      <w:r>
        <w:t xml:space="preserve">  A pointer to a structure of type IP4_ARRAY (section 2.2.3.2.1) that specifies a list of IPv4 addresses of the remote DNS servers that are </w:t>
      </w:r>
      <w:hyperlink w:anchor="gt_85ec490e-c7d1-4b6d-80b3-23320e7e1c9d">
        <w:r>
          <w:rPr>
            <w:rStyle w:val="HyperlinkGreen"/>
            <w:b/>
          </w:rPr>
          <w:t>secondary DNS servers</w:t>
        </w:r>
      </w:hyperlink>
      <w:r>
        <w:t xml:space="preserve"> for this zone, or NULL if there are no secondary DNS servers. If fSecureSecondaries is set to ZONE_SECSECURE_LIST_ONLY then only zone transfers from IP addresses in this list will be honored. </w:t>
      </w:r>
    </w:p>
    <w:p w:rsidR="007C22CE" w:rsidRDefault="004B53BB">
      <w:pPr>
        <w:pStyle w:val="Definition-Field"/>
      </w:pPr>
      <w:r>
        <w:rPr>
          <w:b/>
        </w:rPr>
        <w:lastRenderedPageBreak/>
        <w:t>aipNotify:</w:t>
      </w:r>
      <w:r>
        <w:t>  A pointer to a structure of type IP4_ARRAY (section 2.2.3.2.1) that specifies a list of IPv4 addresses of the remote DNS servers that are secondaries for this zone, for which this DNS server is acting as master and the DNS server will send zone notificat</w:t>
      </w:r>
      <w:r>
        <w:t>ions to these secondary servers, as directed by the value of fNotifyLevel above.</w:t>
      </w:r>
    </w:p>
    <w:p w:rsidR="007C22CE" w:rsidRDefault="004B53BB">
      <w:pPr>
        <w:pStyle w:val="Definition-Field"/>
      </w:pPr>
      <w:r>
        <w:rPr>
          <w:b/>
        </w:rPr>
        <w:t>fUseWins:</w:t>
      </w:r>
      <w:r>
        <w:t xml:space="preserve">  A Boolean value that indicates whether </w:t>
      </w:r>
      <w:hyperlink w:anchor="gt_bafb050b-b593-4517-8093-f721bd2378ac">
        <w:r>
          <w:rPr>
            <w:rStyle w:val="HyperlinkGreen"/>
            <w:b/>
          </w:rPr>
          <w:t>WINS</w:t>
        </w:r>
      </w:hyperlink>
      <w:r>
        <w:t xml:space="preserve"> </w:t>
      </w:r>
      <w:hyperlink w:anchor="gt_49c03845-ca86-48f5-9cbf-ab86c624aa29">
        <w:r>
          <w:rPr>
            <w:rStyle w:val="HyperlinkGreen"/>
            <w:b/>
          </w:rPr>
          <w:t>resource record</w:t>
        </w:r>
      </w:hyperlink>
      <w:r>
        <w:t xml:space="preserve"> lookup is enabled for this forward lookup zones.</w:t>
      </w:r>
    </w:p>
    <w:p w:rsidR="007C22CE" w:rsidRDefault="004B53BB">
      <w:pPr>
        <w:pStyle w:val="Definition-Field"/>
      </w:pPr>
      <w:r>
        <w:rPr>
          <w:b/>
        </w:rPr>
        <w:t>fUseNbstat:</w:t>
      </w:r>
      <w:r>
        <w:t xml:space="preserve">  A Boolean value that indicates whether </w:t>
      </w:r>
      <w:hyperlink w:anchor="gt_5b990252-86cc-4c08-b06b-49d703ea4d18">
        <w:r>
          <w:rPr>
            <w:rStyle w:val="HyperlinkGreen"/>
            <w:b/>
          </w:rPr>
          <w:t>WINS-R</w:t>
        </w:r>
      </w:hyperlink>
      <w:r>
        <w:t xml:space="preserve"> resource r</w:t>
      </w:r>
      <w:r>
        <w:t>ecord lookup is enabled for this reverse lookup zones.</w:t>
      </w:r>
    </w:p>
    <w:p w:rsidR="007C22CE" w:rsidRDefault="004B53BB">
      <w:pPr>
        <w:pStyle w:val="Definition-Field"/>
      </w:pPr>
      <w:r>
        <w:rPr>
          <w:b/>
        </w:rPr>
        <w:t>fAging:</w:t>
      </w:r>
      <w:r>
        <w:t xml:space="preserve">  A Boolean value where TRUE (0x00000001) indicates that </w:t>
      </w:r>
      <w:hyperlink w:anchor="gt_0288f9f1-b244-4551-8638-a2280001b531">
        <w:r>
          <w:rPr>
            <w:rStyle w:val="HyperlinkGreen"/>
            <w:b/>
          </w:rPr>
          <w:t>aging</w:t>
        </w:r>
      </w:hyperlink>
      <w:r>
        <w:t xml:space="preserve"> is enabled for resource records in this zone, so the </w:t>
      </w:r>
      <w:hyperlink w:anchor="gt_391ec606-c265-48f2-aeeb-3245b5503121">
        <w:r>
          <w:rPr>
            <w:rStyle w:val="HyperlinkGreen"/>
            <w:b/>
          </w:rPr>
          <w:t>time-stamps</w:t>
        </w:r>
      </w:hyperlink>
      <w:r>
        <w:t xml:space="preserve"> of records in the zone will be updated when server receives dynamic update request for that record; whereas FALSE(0x00000000) indicates, that the time-stamps of the records in the zone will not be u</w:t>
      </w:r>
      <w:r>
        <w:t>pdated.</w:t>
      </w:r>
    </w:p>
    <w:p w:rsidR="007C22CE" w:rsidRDefault="004B53BB">
      <w:pPr>
        <w:pStyle w:val="Definition-Field"/>
      </w:pPr>
      <w:r>
        <w:rPr>
          <w:b/>
        </w:rPr>
        <w:t>dwNoRefreshInterval:</w:t>
      </w:r>
      <w:r>
        <w:t xml:space="preserve">  The time interval, in hours, that is configured as </w:t>
      </w:r>
      <w:hyperlink w:anchor="gt_d826a56a-099e-41a2-8055-df5e0d2c51c6">
        <w:r>
          <w:rPr>
            <w:rStyle w:val="HyperlinkGreen"/>
            <w:b/>
          </w:rPr>
          <w:t>NoRefresh interval</w:t>
        </w:r>
      </w:hyperlink>
      <w:r>
        <w:t xml:space="preserve"> value for this zone. This value determines the time interval between the last update of a reco</w:t>
      </w:r>
      <w:r>
        <w:t xml:space="preserve">rd's time-stamp and the earliest instance when that time-stamp can be refreshed. </w:t>
      </w:r>
    </w:p>
    <w:p w:rsidR="007C22CE" w:rsidRDefault="004B53BB">
      <w:pPr>
        <w:pStyle w:val="Definition-Field"/>
      </w:pPr>
      <w:r>
        <w:rPr>
          <w:b/>
        </w:rPr>
        <w:t>dwRefreshInterval:</w:t>
      </w:r>
      <w:r>
        <w:t xml:space="preserve">  The time interval, in hours, that is configured as the </w:t>
      </w:r>
      <w:hyperlink w:anchor="gt_ca2f2a4a-91f1-4547-809e-00bd8e41211c">
        <w:r>
          <w:rPr>
            <w:rStyle w:val="HyperlinkGreen"/>
            <w:b/>
          </w:rPr>
          <w:t>refresh interval</w:t>
        </w:r>
      </w:hyperlink>
      <w:r>
        <w:t xml:space="preserve"> value for this zone.</w:t>
      </w:r>
      <w:r>
        <w:t xml:space="preserve"> Records that have not been refreshed by the expiration of this interval are eligible to be removed during the next </w:t>
      </w:r>
      <w:hyperlink w:anchor="gt_345c3de7-adfa-4386-9ba5-f5f572af489c">
        <w:r>
          <w:rPr>
            <w:rStyle w:val="HyperlinkGreen"/>
            <w:b/>
          </w:rPr>
          <w:t>scavenging</w:t>
        </w:r>
      </w:hyperlink>
      <w:r>
        <w:t xml:space="preserve"> cycle performed by the DNS server.</w:t>
      </w:r>
    </w:p>
    <w:p w:rsidR="007C22CE" w:rsidRDefault="004B53BB">
      <w:pPr>
        <w:pStyle w:val="Definition-Field"/>
      </w:pPr>
      <w:r>
        <w:rPr>
          <w:b/>
        </w:rPr>
        <w:t>dwAvailForScavengeTime:</w:t>
      </w:r>
      <w:r>
        <w:t xml:space="preserve">  The </w:t>
      </w:r>
      <w:r>
        <w:t>time interval, in hours, that is available before the scheduled next scavenging cycle for this zone.</w:t>
      </w:r>
    </w:p>
    <w:p w:rsidR="007C22CE" w:rsidRDefault="004B53BB">
      <w:pPr>
        <w:pStyle w:val="Definition-Field"/>
      </w:pPr>
      <w:r>
        <w:rPr>
          <w:b/>
        </w:rPr>
        <w:t>aipScavengeServers:</w:t>
      </w:r>
      <w:r>
        <w:t>  A pointer to a structure of type IP4_ARRAY (section 2.2.3.2.1) that specifies a list of IPv4 addresses of the DNS servers that will pe</w:t>
      </w:r>
      <w:r>
        <w:t>rform scavenging for this zone. This value is applicable for zones of type DNS_ZONE_TYPE_PRIMARY (section DNS_ZONE_TYPE) only. If this value is NULL,  there are no restrictions on which DNS server can perform scavenging for this zone.</w:t>
      </w:r>
    </w:p>
    <w:p w:rsidR="007C22CE" w:rsidRDefault="004B53BB">
      <w:pPr>
        <w:pStyle w:val="Definition-Field"/>
      </w:pPr>
      <w:r>
        <w:rPr>
          <w:b/>
        </w:rPr>
        <w:t>pvReserved1:</w:t>
      </w:r>
      <w:r>
        <w:t>  Reserve</w:t>
      </w:r>
      <w:r>
        <w:t xml:space="preserve">d for future use. Server MUST set to zero and receiver MUST ignore this value. </w:t>
      </w:r>
    </w:p>
    <w:p w:rsidR="007C22CE" w:rsidRDefault="004B53BB">
      <w:pPr>
        <w:pStyle w:val="Definition-Field"/>
      </w:pPr>
      <w:r>
        <w:rPr>
          <w:b/>
        </w:rPr>
        <w:t>pvReserved2:</w:t>
      </w:r>
      <w:r>
        <w:t xml:space="preserve">  Reserved for future use. Server MUST set to zero and receiver MUST ignore this value. </w:t>
      </w:r>
    </w:p>
    <w:p w:rsidR="007C22CE" w:rsidRDefault="004B53BB">
      <w:pPr>
        <w:pStyle w:val="Definition-Field"/>
      </w:pPr>
      <w:r>
        <w:rPr>
          <w:b/>
        </w:rPr>
        <w:t>pvReserved3:</w:t>
      </w:r>
      <w:r>
        <w:t>  Reserved for future use. Server MUST set to zero and receiver</w:t>
      </w:r>
      <w:r>
        <w:t xml:space="preserve"> MUST ignore this value. </w:t>
      </w:r>
    </w:p>
    <w:p w:rsidR="007C22CE" w:rsidRDefault="004B53BB">
      <w:pPr>
        <w:pStyle w:val="Definition-Field"/>
      </w:pPr>
      <w:r>
        <w:rPr>
          <w:b/>
        </w:rPr>
        <w:t>pvReserved4:</w:t>
      </w:r>
      <w:r>
        <w:t xml:space="preserve">  Reserved for future use. Server MUST set to zero and receiver MUST ignore this value. </w:t>
      </w:r>
    </w:p>
    <w:p w:rsidR="007C22CE" w:rsidRDefault="004B53BB">
      <w:pPr>
        <w:pStyle w:val="Heading6"/>
      </w:pPr>
      <w:bookmarkStart w:id="363" w:name="section_45b100df57c24c8486de00b69d742372"/>
      <w:bookmarkStart w:id="364" w:name="_Toc2766838"/>
      <w:r>
        <w:t>DNS_RPC_ZONE_INFO_DOTNET</w:t>
      </w:r>
      <w:bookmarkEnd w:id="363"/>
      <w:bookmarkEnd w:id="364"/>
      <w:r>
        <w:fldChar w:fldCharType="begin"/>
      </w:r>
      <w:r>
        <w:instrText xml:space="preserve"> XE "PDNS_RPC_ZONE_INFO_DOTNET"</w:instrText>
      </w:r>
      <w:r>
        <w:fldChar w:fldCharType="end"/>
      </w:r>
      <w:r>
        <w:fldChar w:fldCharType="begin"/>
      </w:r>
      <w:r>
        <w:instrText xml:space="preserve"> XE "DNS_RPC_ZONE_INFO_DOTNET structure"</w:instrText>
      </w:r>
      <w:r>
        <w:fldChar w:fldCharType="end"/>
      </w:r>
    </w:p>
    <w:p w:rsidR="007C22CE" w:rsidRDefault="004B53BB">
      <w:r>
        <w:t>All fields have same definiti</w:t>
      </w:r>
      <w:r>
        <w:t xml:space="preserve">on as specified in section DNS_RPC_ZONE_INFO_W2K (section </w:t>
      </w:r>
      <w:hyperlink w:anchor="Section_e86515440fbb40388232375ff2d8a55e" w:history="1">
        <w:r>
          <w:rPr>
            <w:rStyle w:val="Hyperlink"/>
          </w:rPr>
          <w:t>2.2.5.2.4.1</w:t>
        </w:r>
      </w:hyperlink>
      <w:r>
        <w:t>), with the following exceptions:</w:t>
      </w:r>
    </w:p>
    <w:p w:rsidR="007C22CE" w:rsidRDefault="004B53BB">
      <w:pPr>
        <w:pStyle w:val="Code"/>
      </w:pPr>
      <w:r>
        <w:t>typedef struct _DnsRpcZoneInfoDotNet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w:t>
      </w:r>
      <w:r>
        <w:t>[string] char* pszZoneName;</w:t>
      </w:r>
    </w:p>
    <w:p w:rsidR="007C22CE" w:rsidRDefault="004B53BB">
      <w:pPr>
        <w:pStyle w:val="Code"/>
      </w:pPr>
      <w:r>
        <w:t xml:space="preserve">  DWORD dwZoneType;</w:t>
      </w:r>
    </w:p>
    <w:p w:rsidR="007C22CE" w:rsidRDefault="004B53BB">
      <w:pPr>
        <w:pStyle w:val="Code"/>
      </w:pPr>
      <w:r>
        <w:t xml:space="preserve">  DWORD fReverse;</w:t>
      </w:r>
    </w:p>
    <w:p w:rsidR="007C22CE" w:rsidRDefault="004B53BB">
      <w:pPr>
        <w:pStyle w:val="Code"/>
      </w:pPr>
      <w:r>
        <w:t xml:space="preserve">  DWORD fAllowUpdate;</w:t>
      </w:r>
    </w:p>
    <w:p w:rsidR="007C22CE" w:rsidRDefault="004B53BB">
      <w:pPr>
        <w:pStyle w:val="Code"/>
      </w:pPr>
      <w:r>
        <w:t xml:space="preserve">  DWORD fPaused;</w:t>
      </w:r>
    </w:p>
    <w:p w:rsidR="007C22CE" w:rsidRDefault="004B53BB">
      <w:pPr>
        <w:pStyle w:val="Code"/>
      </w:pPr>
      <w:r>
        <w:t xml:space="preserve">  DWORD fShutdown;</w:t>
      </w:r>
    </w:p>
    <w:p w:rsidR="007C22CE" w:rsidRDefault="004B53BB">
      <w:pPr>
        <w:pStyle w:val="Code"/>
      </w:pPr>
      <w:r>
        <w:t xml:space="preserve">  DWORD fAutoCreated;</w:t>
      </w:r>
    </w:p>
    <w:p w:rsidR="007C22CE" w:rsidRDefault="004B53BB">
      <w:pPr>
        <w:pStyle w:val="Code"/>
      </w:pPr>
      <w:r>
        <w:t xml:space="preserve">  DWORD fUseDatabase;</w:t>
      </w:r>
    </w:p>
    <w:p w:rsidR="007C22CE" w:rsidRDefault="004B53BB">
      <w:pPr>
        <w:pStyle w:val="Code"/>
      </w:pPr>
      <w:r>
        <w:lastRenderedPageBreak/>
        <w:t xml:space="preserve">  [string] char* pszDataFile;</w:t>
      </w:r>
    </w:p>
    <w:p w:rsidR="007C22CE" w:rsidRDefault="004B53BB">
      <w:pPr>
        <w:pStyle w:val="Code"/>
      </w:pPr>
      <w:r>
        <w:t xml:space="preserve">  PIP4_ARRAY aipMasters;</w:t>
      </w:r>
    </w:p>
    <w:p w:rsidR="007C22CE" w:rsidRDefault="004B53BB">
      <w:pPr>
        <w:pStyle w:val="Code"/>
      </w:pPr>
      <w:r>
        <w:t xml:space="preserve">  DWORD fSecureSecondaries;</w:t>
      </w:r>
    </w:p>
    <w:p w:rsidR="007C22CE" w:rsidRDefault="004B53BB">
      <w:pPr>
        <w:pStyle w:val="Code"/>
      </w:pPr>
      <w:r>
        <w:t xml:space="preserve">  DWO</w:t>
      </w:r>
      <w:r>
        <w:t>RD fNotifyLevel;</w:t>
      </w:r>
    </w:p>
    <w:p w:rsidR="007C22CE" w:rsidRDefault="004B53BB">
      <w:pPr>
        <w:pStyle w:val="Code"/>
      </w:pPr>
      <w:r>
        <w:t xml:space="preserve">  PIP4_ARRAY aipSecondaries;</w:t>
      </w:r>
    </w:p>
    <w:p w:rsidR="007C22CE" w:rsidRDefault="004B53BB">
      <w:pPr>
        <w:pStyle w:val="Code"/>
      </w:pPr>
      <w:r>
        <w:t xml:space="preserve">  PIP4_ARRAY aipNotify;</w:t>
      </w:r>
    </w:p>
    <w:p w:rsidR="007C22CE" w:rsidRDefault="004B53BB">
      <w:pPr>
        <w:pStyle w:val="Code"/>
      </w:pPr>
      <w:r>
        <w:t xml:space="preserve">  DWORD fUseWins;</w:t>
      </w:r>
    </w:p>
    <w:p w:rsidR="007C22CE" w:rsidRDefault="004B53BB">
      <w:pPr>
        <w:pStyle w:val="Code"/>
      </w:pPr>
      <w:r>
        <w:t xml:space="preserve">  DWORD fUseNbstat;</w:t>
      </w:r>
    </w:p>
    <w:p w:rsidR="007C22CE" w:rsidRDefault="004B53BB">
      <w:pPr>
        <w:pStyle w:val="Code"/>
      </w:pPr>
      <w:r>
        <w:t xml:space="preserve">  DWORD fAging;</w:t>
      </w:r>
    </w:p>
    <w:p w:rsidR="007C22CE" w:rsidRDefault="004B53BB">
      <w:pPr>
        <w:pStyle w:val="Code"/>
      </w:pPr>
      <w:r>
        <w:t xml:space="preserve">  DWORD dwNoRefreshInterval;</w:t>
      </w:r>
    </w:p>
    <w:p w:rsidR="007C22CE" w:rsidRDefault="004B53BB">
      <w:pPr>
        <w:pStyle w:val="Code"/>
      </w:pPr>
      <w:r>
        <w:t xml:space="preserve">  DWORD dwRefreshInterval;</w:t>
      </w:r>
    </w:p>
    <w:p w:rsidR="007C22CE" w:rsidRDefault="004B53BB">
      <w:pPr>
        <w:pStyle w:val="Code"/>
      </w:pPr>
      <w:r>
        <w:t xml:space="preserve">  DWORD dwAvailForScavengeTime;</w:t>
      </w:r>
    </w:p>
    <w:p w:rsidR="007C22CE" w:rsidRDefault="004B53BB">
      <w:pPr>
        <w:pStyle w:val="Code"/>
      </w:pPr>
      <w:r>
        <w:t xml:space="preserve">  PIP4_ARRAY aipScavengeServers;</w:t>
      </w:r>
    </w:p>
    <w:p w:rsidR="007C22CE" w:rsidRDefault="004B53BB">
      <w:pPr>
        <w:pStyle w:val="Code"/>
      </w:pPr>
      <w:r>
        <w:t xml:space="preserve">  DWORD dwForwarderTimeout;</w:t>
      </w:r>
    </w:p>
    <w:p w:rsidR="007C22CE" w:rsidRDefault="004B53BB">
      <w:pPr>
        <w:pStyle w:val="Code"/>
      </w:pPr>
      <w:r>
        <w:t xml:space="preserve">  DWORD fForwarderSlave;</w:t>
      </w:r>
    </w:p>
    <w:p w:rsidR="007C22CE" w:rsidRDefault="004B53BB">
      <w:pPr>
        <w:pStyle w:val="Code"/>
      </w:pPr>
      <w:r>
        <w:t xml:space="preserve">  PIP4_ARRAY aipLocalMasters;</w:t>
      </w:r>
    </w:p>
    <w:p w:rsidR="007C22CE" w:rsidRDefault="004B53BB">
      <w:pPr>
        <w:pStyle w:val="Code"/>
      </w:pPr>
      <w:r>
        <w:t xml:space="preserve">  DWORD dwDpFlags;</w:t>
      </w:r>
    </w:p>
    <w:p w:rsidR="007C22CE" w:rsidRDefault="004B53BB">
      <w:pPr>
        <w:pStyle w:val="Code"/>
      </w:pPr>
      <w:r>
        <w:t xml:space="preserve">  [string] char* pszDpFqdn;</w:t>
      </w:r>
    </w:p>
    <w:p w:rsidR="007C22CE" w:rsidRDefault="004B53BB">
      <w:pPr>
        <w:pStyle w:val="Code"/>
      </w:pPr>
      <w:r>
        <w:t xml:space="preserve">  [string] wchar_t* pwszZoneDn;</w:t>
      </w:r>
    </w:p>
    <w:p w:rsidR="007C22CE" w:rsidRDefault="004B53BB">
      <w:pPr>
        <w:pStyle w:val="Code"/>
      </w:pPr>
      <w:r>
        <w:t xml:space="preserve">  DWORD dwLastSuccessfulSoaCheck;</w:t>
      </w:r>
    </w:p>
    <w:p w:rsidR="007C22CE" w:rsidRDefault="004B53BB">
      <w:pPr>
        <w:pStyle w:val="Code"/>
      </w:pPr>
      <w:r>
        <w:t xml:space="preserve">  DWORD dwLastSuccessfulXfr;</w:t>
      </w:r>
    </w:p>
    <w:p w:rsidR="007C22CE" w:rsidRDefault="004B53BB">
      <w:pPr>
        <w:pStyle w:val="Code"/>
      </w:pPr>
      <w:r>
        <w:t xml:space="preserve">  DWORD dwReserved1;</w:t>
      </w:r>
    </w:p>
    <w:p w:rsidR="007C22CE" w:rsidRDefault="004B53BB">
      <w:pPr>
        <w:pStyle w:val="Code"/>
      </w:pPr>
      <w:r>
        <w:t xml:space="preserve">  DWORD dwReserved2;</w:t>
      </w:r>
    </w:p>
    <w:p w:rsidR="007C22CE" w:rsidRDefault="004B53BB">
      <w:pPr>
        <w:pStyle w:val="Code"/>
      </w:pPr>
      <w:r>
        <w:t xml:space="preserve">  DWORD dwReserved3;</w:t>
      </w:r>
    </w:p>
    <w:p w:rsidR="007C22CE" w:rsidRDefault="004B53BB">
      <w:pPr>
        <w:pStyle w:val="Code"/>
      </w:pPr>
      <w:r>
        <w:t xml:space="preserve">  DWORD dwReserved4;</w:t>
      </w:r>
    </w:p>
    <w:p w:rsidR="007C22CE" w:rsidRDefault="004B53BB">
      <w:pPr>
        <w:pStyle w:val="Code"/>
      </w:pPr>
      <w:r>
        <w:t xml:space="preserve">  DWORD dwReserved5;</w:t>
      </w:r>
    </w:p>
    <w:p w:rsidR="007C22CE" w:rsidRDefault="004B53BB">
      <w:pPr>
        <w:pStyle w:val="Code"/>
      </w:pPr>
      <w:r>
        <w:t xml:space="preserve">  [string] char* pReserved1;</w:t>
      </w:r>
    </w:p>
    <w:p w:rsidR="007C22CE" w:rsidRDefault="004B53BB">
      <w:pPr>
        <w:pStyle w:val="Code"/>
      </w:pPr>
      <w:r>
        <w:t xml:space="preserve">  [string] char* pReserved2;</w:t>
      </w:r>
    </w:p>
    <w:p w:rsidR="007C22CE" w:rsidRDefault="004B53BB">
      <w:pPr>
        <w:pStyle w:val="Code"/>
      </w:pPr>
      <w:r>
        <w:t xml:space="preserve">  [string] char* pReserved3;</w:t>
      </w:r>
    </w:p>
    <w:p w:rsidR="007C22CE" w:rsidRDefault="004B53BB">
      <w:pPr>
        <w:pStyle w:val="Code"/>
      </w:pPr>
      <w:r>
        <w:t xml:space="preserve">  [string] char* pReserved4;</w:t>
      </w:r>
    </w:p>
    <w:p w:rsidR="007C22CE" w:rsidRDefault="004B53BB">
      <w:pPr>
        <w:pStyle w:val="Code"/>
      </w:pPr>
      <w:r>
        <w:t>} DNS_RPC_ZONE_INFO_DOTNET,</w:t>
      </w:r>
    </w:p>
    <w:p w:rsidR="007C22CE" w:rsidRDefault="004B53BB">
      <w:pPr>
        <w:pStyle w:val="Code"/>
      </w:pPr>
      <w:r>
        <w:t> *PDNS_RPC_ZONE_INFO_DOTNET;</w:t>
      </w:r>
    </w:p>
    <w:p w:rsidR="007C22CE" w:rsidRDefault="004B53BB">
      <w:pPr>
        <w:pStyle w:val="Definition-Field"/>
      </w:pPr>
      <w:r>
        <w:rPr>
          <w:b/>
        </w:rPr>
        <w:t>dwRpcStructureVersion:</w:t>
      </w:r>
      <w:r>
        <w:t>  The DNS server management structure version number. This value SHOULD</w:t>
      </w:r>
      <w:bookmarkStart w:id="365"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65"/>
      <w:r>
        <w:t xml:space="preserve"> be set to 0x00000001.</w:t>
      </w:r>
    </w:p>
    <w:p w:rsidR="007C22CE" w:rsidRDefault="004B53BB">
      <w:pPr>
        <w:pStyle w:val="Definition-Field"/>
      </w:pPr>
      <w:r>
        <w:rPr>
          <w:b/>
        </w:rPr>
        <w:t>dwReserved0:</w:t>
      </w:r>
      <w:r>
        <w:t xml:space="preserve">  Reserved for future use. Server will set to zero and receiver MUST ignore this value. </w:t>
      </w:r>
    </w:p>
    <w:p w:rsidR="007C22CE" w:rsidRDefault="004B53BB">
      <w:pPr>
        <w:pStyle w:val="Definition-Field"/>
      </w:pPr>
      <w:r>
        <w:rPr>
          <w:b/>
        </w:rPr>
        <w:t>dwForwarderTimeout:</w:t>
      </w:r>
      <w:r>
        <w:t xml:space="preserve">  (4 bytes): The </w:t>
      </w:r>
      <w:hyperlink w:anchor="gt_001ff1c1-e24f-4766-a5b1-a5802871054f">
        <w:r>
          <w:rPr>
            <w:rStyle w:val="HyperlinkGreen"/>
            <w:b/>
          </w:rPr>
          <w:t>forwarder</w:t>
        </w:r>
      </w:hyperlink>
      <w:r>
        <w:t xml:space="preserve"> timeout value for a </w:t>
      </w:r>
      <w:hyperlink w:anchor="gt_e6a86700-c17d-4513-8f4f-5aacaff014df">
        <w:r>
          <w:rPr>
            <w:rStyle w:val="HyperlinkGreen"/>
            <w:b/>
          </w:rPr>
          <w:t>zone</w:t>
        </w:r>
      </w:hyperlink>
      <w:r>
        <w:t xml:space="preserve">, in seconds. This is the number of seconds the DNS server waits for response from a remote DNS server for a forwarded query. This value is applicable for zones of type DNS_ZONE_TYPE_FORWARDER (section </w:t>
      </w:r>
      <w:hyperlink w:anchor="Section_27e138a7110c44a4afcbb95f35f00306" w:history="1">
        <w:r>
          <w:rPr>
            <w:rStyle w:val="Hyperlink"/>
          </w:rPr>
          <w:t>2.2.5.1.1</w:t>
        </w:r>
      </w:hyperlink>
      <w:r>
        <w:t>). For all other zone types, senders MUST set this value to zero and receivers MUST ignore it.</w:t>
      </w:r>
    </w:p>
    <w:p w:rsidR="007C22CE" w:rsidRDefault="004B53BB">
      <w:pPr>
        <w:pStyle w:val="Definition-Field"/>
      </w:pPr>
      <w:r>
        <w:rPr>
          <w:b/>
        </w:rPr>
        <w:t>fForwarderSlave:</w:t>
      </w:r>
      <w:r>
        <w:t>  A Boolean value indicating whether the DNS server is not allowed to perform recursion while resolving</w:t>
      </w:r>
      <w:r>
        <w:t xml:space="preserve"> names for this zone. The DNS server MUST fail queries after getting failure from all forwarded servers, if the value is TRUE (0x00000001). Otherwise normal recursion MUST be performed. This value is applicable for zones of type DNS_ZONE_TYPE_FORWARDER (se</w:t>
      </w:r>
      <w:r>
        <w:t>ction 2.2.5.1.1). For all other zone types, senders MUST set this value to zero and receivers MUST ignore it.</w:t>
      </w:r>
    </w:p>
    <w:p w:rsidR="007C22CE" w:rsidRDefault="004B53BB">
      <w:pPr>
        <w:pStyle w:val="Definition-Field"/>
      </w:pPr>
      <w:r>
        <w:rPr>
          <w:b/>
        </w:rPr>
        <w:t>aipLocalMasters:</w:t>
      </w:r>
      <w:r>
        <w:t xml:space="preserve">  A pointer to a structure of type </w:t>
      </w:r>
      <w:hyperlink w:anchor="Section_588ae29671bf402f999686ecee39dc29" w:history="1">
        <w:r>
          <w:rPr>
            <w:rStyle w:val="Hyperlink"/>
          </w:rPr>
          <w:t>IP4_ARRAY (section 2.2.3.2.1)</w:t>
        </w:r>
      </w:hyperlink>
      <w:r>
        <w:t xml:space="preserve"> that </w:t>
      </w:r>
      <w:r>
        <w:t xml:space="preserve">specifies a list of </w:t>
      </w:r>
      <w:hyperlink w:anchor="gt_0f25c9b5-dc73-4c3e-9433-f09d1f62ea8e">
        <w:r>
          <w:rPr>
            <w:rStyle w:val="HyperlinkGreen"/>
            <w:b/>
          </w:rPr>
          <w:t>IPv4</w:t>
        </w:r>
      </w:hyperlink>
      <w:r>
        <w:t xml:space="preserve"> addresses of  primary DNS servers for this zone. If this value is not NULL then it overrides the master servers list configured in the </w:t>
      </w:r>
      <w:hyperlink w:anchor="gt_04fd0982-6bb6-44f1-817e-795715049c50">
        <w:r>
          <w:rPr>
            <w:rStyle w:val="HyperlinkGreen"/>
            <w:b/>
          </w:rPr>
          <w:t>directory server</w:t>
        </w:r>
      </w:hyperlink>
      <w:r>
        <w:t xml:space="preserve">. </w:t>
      </w:r>
    </w:p>
    <w:p w:rsidR="007C22CE" w:rsidRDefault="004B53BB">
      <w:pPr>
        <w:pStyle w:val="Definition-Field"/>
      </w:pPr>
      <w:r>
        <w:rPr>
          <w:b/>
        </w:rPr>
        <w:t>dwDpFlags:</w:t>
      </w:r>
      <w:r>
        <w:t xml:space="preserve">  Flag value that specifies information about the </w:t>
      </w:r>
      <w:hyperlink w:anchor="gt_68dc613a-d602-41ae-9acc-76ffe97877c4">
        <w:r>
          <w:rPr>
            <w:rStyle w:val="HyperlinkGreen"/>
            <w:b/>
          </w:rPr>
          <w:t>application directory partition</w:t>
        </w:r>
      </w:hyperlink>
      <w:r>
        <w:t xml:space="preserve"> in which this zone is stored. This MUST be set to any c</w:t>
      </w:r>
      <w:r>
        <w:t xml:space="preserve">ombination of the </w:t>
      </w:r>
      <w:hyperlink w:anchor="Section_27e378aad4d743de8b343e5b957a7130" w:history="1">
        <w:r>
          <w:rPr>
            <w:rStyle w:val="Hyperlink"/>
          </w:rPr>
          <w:t>DNS_RPC_DP_FLAGS (section 2.2.7.1.1)</w:t>
        </w:r>
      </w:hyperlink>
      <w:r>
        <w:t xml:space="preserve"> or zero if this zone is not stored in a directory server.</w:t>
      </w:r>
    </w:p>
    <w:p w:rsidR="007C22CE" w:rsidRDefault="004B53BB">
      <w:pPr>
        <w:pStyle w:val="Definition-Field"/>
      </w:pPr>
      <w:r>
        <w:rPr>
          <w:b/>
        </w:rPr>
        <w:t>pszDpFqdn:</w:t>
      </w:r>
      <w:r>
        <w:t xml:space="preserve">  A pointer to a null-terminated UTF-8 string that specifies the </w:t>
      </w:r>
      <w:hyperlink w:anchor="gt_1769aec9-237e-44ed-9014-1abb3ec6de6e">
        <w:r>
          <w:rPr>
            <w:rStyle w:val="HyperlinkGreen"/>
            <w:b/>
          </w:rPr>
          <w:t>FQDN</w:t>
        </w:r>
      </w:hyperlink>
      <w:r>
        <w:t xml:space="preserve"> of the application directory partition in which this zone is stored. If the zone is not stored in an application directory partition this value MUST be NULL. </w:t>
      </w:r>
    </w:p>
    <w:p w:rsidR="007C22CE" w:rsidRDefault="004B53BB">
      <w:pPr>
        <w:pStyle w:val="Definition-Field"/>
      </w:pPr>
      <w:r>
        <w:rPr>
          <w:b/>
        </w:rPr>
        <w:lastRenderedPageBreak/>
        <w:t>pwszZoneDn:</w:t>
      </w:r>
      <w:r>
        <w:t xml:space="preserve">  Pointer to a null-terminated </w:t>
      </w:r>
      <w:hyperlink w:anchor="gt_b069acb4-e364-453e-ac83-42d469bb339e">
        <w:r>
          <w:rPr>
            <w:rStyle w:val="HyperlinkGreen"/>
            <w:b/>
          </w:rPr>
          <w:t>Unicode string</w:t>
        </w:r>
      </w:hyperlink>
      <w:r>
        <w:t xml:space="preserve"> that specifies the </w:t>
      </w:r>
      <w:hyperlink w:anchor="gt_1175dd11-9368-41d5-98ed-d585f268ad4b">
        <w:r>
          <w:rPr>
            <w:rStyle w:val="HyperlinkGreen"/>
            <w:b/>
          </w:rPr>
          <w:t>distinguished name</w:t>
        </w:r>
      </w:hyperlink>
      <w:r>
        <w:t xml:space="preserve"> for the zone if the zone is stored the directory</w:t>
      </w:r>
      <w:r>
        <w:t xml:space="preserve"> server. This field is applicable for directory server integrated zones only. The value MUST be NULL if this zone is not stored in the directory server.</w:t>
      </w:r>
    </w:p>
    <w:p w:rsidR="007C22CE" w:rsidRDefault="004B53BB">
      <w:pPr>
        <w:pStyle w:val="Definition-Field"/>
      </w:pPr>
      <w:r>
        <w:rPr>
          <w:b/>
        </w:rPr>
        <w:t>dwLastSuccessfulSoaCheck:</w:t>
      </w:r>
      <w:r>
        <w:t xml:space="preserve">  The </w:t>
      </w:r>
      <w:hyperlink w:anchor="gt_391ec606-c265-48f2-aeeb-3245b5503121">
        <w:r>
          <w:rPr>
            <w:rStyle w:val="HyperlinkGreen"/>
            <w:b/>
          </w:rPr>
          <w:t>time-stamp</w:t>
        </w:r>
      </w:hyperlink>
      <w:r>
        <w:t xml:space="preserve"> at which last </w:t>
      </w:r>
      <w:hyperlink w:anchor="gt_0365bdcc-f1f5-4494-b57c-02c897b7ea8a">
        <w:r>
          <w:rPr>
            <w:rStyle w:val="HyperlinkGreen"/>
            <w:b/>
          </w:rPr>
          <w:t>SOA</w:t>
        </w:r>
      </w:hyperlink>
      <w:r>
        <w:t xml:space="preserve"> record was received successfully from the </w:t>
      </w:r>
      <w:hyperlink w:anchor="gt_c5f78ae9-df7c-47ee-92f5-5e4f92198cd0">
        <w:r>
          <w:rPr>
            <w:rStyle w:val="HyperlinkGreen"/>
            <w:b/>
          </w:rPr>
          <w:t>primary DNS server</w:t>
        </w:r>
      </w:hyperlink>
      <w:r>
        <w:t xml:space="preserve"> for this zone. This field is applicable only for zon</w:t>
      </w:r>
      <w:r>
        <w:t>es which are secondary or non-authoritative. For all other zones this value MUST be set to zero by senders and MUST be ignored by receivers.</w:t>
      </w:r>
    </w:p>
    <w:p w:rsidR="007C22CE" w:rsidRDefault="004B53BB">
      <w:pPr>
        <w:pStyle w:val="Definition-Field"/>
      </w:pPr>
      <w:r>
        <w:rPr>
          <w:b/>
        </w:rPr>
        <w:t>dwLastSuccessfulXfr:</w:t>
      </w:r>
      <w:r>
        <w:t xml:space="preserve">  The time-stamp at which last </w:t>
      </w:r>
      <w:hyperlink w:anchor="gt_67ea3c5b-6b1e-40a3-ac20-3f7eaf056504">
        <w:r>
          <w:rPr>
            <w:rStyle w:val="HyperlinkGreen"/>
            <w:b/>
          </w:rPr>
          <w:t>zo</w:t>
        </w:r>
        <w:r>
          <w:rPr>
            <w:rStyle w:val="HyperlinkGreen"/>
            <w:b/>
          </w:rPr>
          <w:t>ne transfer</w:t>
        </w:r>
      </w:hyperlink>
      <w:r>
        <w:t xml:space="preserve"> was completed successfully from the primary DNS server for this zone. This field is applicable only for zones which are secondary or non-authoritative. For all other zones this value MUST be set to zero by senders and MUST be ignored by receive</w:t>
      </w:r>
      <w:r>
        <w:t>rs.</w:t>
      </w:r>
    </w:p>
    <w:p w:rsidR="007C22CE" w:rsidRDefault="004B53BB">
      <w:pPr>
        <w:pStyle w:val="Definition-Field"/>
      </w:pPr>
      <w:r>
        <w:rPr>
          <w:b/>
        </w:rPr>
        <w:t>dwReserved1:</w:t>
      </w:r>
      <w:r>
        <w:t xml:space="preserve">  Reserved for future use. Server MUST set to zero and receiver MUST ignore this value. </w:t>
      </w:r>
    </w:p>
    <w:p w:rsidR="007C22CE" w:rsidRDefault="004B53BB">
      <w:pPr>
        <w:pStyle w:val="Definition-Field"/>
      </w:pPr>
      <w:r>
        <w:rPr>
          <w:b/>
        </w:rPr>
        <w:t>dwReserved2:</w:t>
      </w:r>
      <w:r>
        <w:t xml:space="preserve">  Reserved for future use. Server MUST set to zero and receiver MUST ignore this value. </w:t>
      </w:r>
    </w:p>
    <w:p w:rsidR="007C22CE" w:rsidRDefault="004B53BB">
      <w:pPr>
        <w:pStyle w:val="Definition-Field"/>
      </w:pPr>
      <w:r>
        <w:rPr>
          <w:b/>
        </w:rPr>
        <w:t>dwReserved3:</w:t>
      </w:r>
      <w:r>
        <w:t>  Reserved for future use. Server MUST</w:t>
      </w:r>
      <w:r>
        <w:t xml:space="preserve"> set to zero and receiver MUST ignore this value. </w:t>
      </w:r>
    </w:p>
    <w:p w:rsidR="007C22CE" w:rsidRDefault="004B53BB">
      <w:pPr>
        <w:pStyle w:val="Definition-Field"/>
      </w:pPr>
      <w:r>
        <w:rPr>
          <w:b/>
        </w:rPr>
        <w:t>dwReserved4:</w:t>
      </w:r>
      <w:r>
        <w:t xml:space="preserve">  Reserved for future use. Server MUST set to zero and receiver MUST ignore this value. </w:t>
      </w:r>
    </w:p>
    <w:p w:rsidR="007C22CE" w:rsidRDefault="004B53BB">
      <w:pPr>
        <w:pStyle w:val="Definition-Field"/>
      </w:pPr>
      <w:r>
        <w:rPr>
          <w:b/>
        </w:rPr>
        <w:t>dwReserved5:</w:t>
      </w:r>
      <w:r>
        <w:t xml:space="preserve">  Reserved for future use. Server MUST set to zero and receiver MUST ignore this value. </w:t>
      </w:r>
    </w:p>
    <w:p w:rsidR="007C22CE" w:rsidRDefault="004B53BB">
      <w:pPr>
        <w:pStyle w:val="Definition-Field"/>
      </w:pPr>
      <w:r>
        <w:rPr>
          <w:b/>
        </w:rPr>
        <w:t>pRe</w:t>
      </w:r>
      <w:r>
        <w:rPr>
          <w:b/>
        </w:rPr>
        <w:t>served1:</w:t>
      </w:r>
      <w:r>
        <w:t xml:space="preserve">  Reserved for future use. Server MUST set to zero and receiver MUST ignore this value. </w:t>
      </w:r>
    </w:p>
    <w:p w:rsidR="007C22CE" w:rsidRDefault="004B53BB">
      <w:pPr>
        <w:pStyle w:val="Definition-Field"/>
      </w:pPr>
      <w:r>
        <w:rPr>
          <w:b/>
        </w:rPr>
        <w:t>pReserved2:</w:t>
      </w:r>
      <w:r>
        <w:t xml:space="preserve">  Reserved for future use. Server MUST set to zero and receiver MUST ignore this value. </w:t>
      </w:r>
    </w:p>
    <w:p w:rsidR="007C22CE" w:rsidRDefault="004B53BB">
      <w:pPr>
        <w:pStyle w:val="Definition-Field"/>
      </w:pPr>
      <w:r>
        <w:rPr>
          <w:b/>
        </w:rPr>
        <w:t>pReserved3:</w:t>
      </w:r>
      <w:r>
        <w:t>  Reserved for future use. Server MUST set to ze</w:t>
      </w:r>
      <w:r>
        <w:t xml:space="preserve">ro and receiver MUST ignore this value. </w:t>
      </w:r>
    </w:p>
    <w:p w:rsidR="007C22CE" w:rsidRDefault="004B53BB">
      <w:pPr>
        <w:pStyle w:val="Definition-Field"/>
      </w:pPr>
      <w:r>
        <w:rPr>
          <w:b/>
        </w:rPr>
        <w:t>pReserved4:</w:t>
      </w:r>
      <w:r>
        <w:t xml:space="preserve">  Reserved for future use. Server MUST set to zero and receiver MUST ignore this value. </w:t>
      </w:r>
    </w:p>
    <w:p w:rsidR="007C22CE" w:rsidRDefault="004B53BB">
      <w:pPr>
        <w:pStyle w:val="Heading6"/>
      </w:pPr>
      <w:bookmarkStart w:id="366" w:name="section_23a085bfd81445e3943f8bbdc32a5dae"/>
      <w:bookmarkStart w:id="367" w:name="_Toc2766839"/>
      <w:r>
        <w:t>DNS_RPC_ZONE_INFO_LONGHORN</w:t>
      </w:r>
      <w:bookmarkEnd w:id="366"/>
      <w:bookmarkEnd w:id="367"/>
      <w:r>
        <w:fldChar w:fldCharType="begin"/>
      </w:r>
      <w:r>
        <w:instrText xml:space="preserve"> XE "DNS_RPC_ZONE_INFO_LONGHORN structure"</w:instrText>
      </w:r>
      <w:r>
        <w:fldChar w:fldCharType="end"/>
      </w:r>
      <w:r>
        <w:fldChar w:fldCharType="begin"/>
      </w:r>
      <w:r>
        <w:instrText xml:space="preserve"> XE "PDNS_RPC_ZONE_INFO"</w:instrText>
      </w:r>
      <w:r>
        <w:fldChar w:fldCharType="end"/>
      </w:r>
      <w:r>
        <w:fldChar w:fldCharType="begin"/>
      </w:r>
      <w:r>
        <w:instrText xml:space="preserve"> XE "PDNS_RPC_ZONE_</w:instrText>
      </w:r>
      <w:r>
        <w:instrText>INFO_LONGHORN"</w:instrText>
      </w:r>
      <w:r>
        <w:fldChar w:fldCharType="end"/>
      </w:r>
      <w:r>
        <w:fldChar w:fldCharType="begin"/>
      </w:r>
      <w:r>
        <w:instrText xml:space="preserve"> XE "DNS_RPC_ZONE_INFO"</w:instrText>
      </w:r>
      <w:r>
        <w:fldChar w:fldCharType="end"/>
      </w:r>
    </w:p>
    <w:p w:rsidR="007C22CE" w:rsidRDefault="004B53BB">
      <w:r>
        <w:t xml:space="preserve">All fields have same definition as specified in section DNS_RPC_ZONE_INFO_DOTNET (section </w:t>
      </w:r>
      <w:hyperlink w:anchor="Section_45b100df57c24c8486de00b69d742372" w:history="1">
        <w:r>
          <w:rPr>
            <w:rStyle w:val="Hyperlink"/>
          </w:rPr>
          <w:t>2.2.5.2.4.2</w:t>
        </w:r>
      </w:hyperlink>
      <w:r>
        <w:t>), with the following exceptions:</w:t>
      </w:r>
    </w:p>
    <w:p w:rsidR="007C22CE" w:rsidRDefault="004B53BB">
      <w:pPr>
        <w:pStyle w:val="Code"/>
        <w:pBdr>
          <w:right w:val="single" w:sz="24" w:space="1" w:color="FFFFFF"/>
        </w:pBdr>
      </w:pPr>
      <w:r>
        <w:t>typedef struct _Dns</w:t>
      </w:r>
      <w:r>
        <w:t>RpcZoneInfoLonghorn {</w:t>
      </w:r>
    </w:p>
    <w:p w:rsidR="007C22CE" w:rsidRDefault="004B53BB">
      <w:pPr>
        <w:pStyle w:val="Code"/>
        <w:pBdr>
          <w:right w:val="single" w:sz="24" w:space="1" w:color="FFFFFF"/>
        </w:pBdr>
      </w:pPr>
      <w:r>
        <w:t xml:space="preserve">  DWORD dwRpcStructureVersion;</w:t>
      </w:r>
    </w:p>
    <w:p w:rsidR="007C22CE" w:rsidRDefault="004B53BB">
      <w:pPr>
        <w:pStyle w:val="Code"/>
        <w:pBdr>
          <w:right w:val="single" w:sz="24" w:space="1" w:color="FFFFFF"/>
        </w:pBdr>
      </w:pPr>
      <w:r>
        <w:t xml:space="preserve">  DWORD dwReserved0;</w:t>
      </w:r>
    </w:p>
    <w:p w:rsidR="007C22CE" w:rsidRDefault="004B53BB">
      <w:pPr>
        <w:pStyle w:val="Code"/>
        <w:pBdr>
          <w:right w:val="single" w:sz="24" w:space="1" w:color="FFFFFF"/>
        </w:pBdr>
      </w:pPr>
      <w:r>
        <w:t xml:space="preserve">  [string] char* pszZoneName;</w:t>
      </w:r>
    </w:p>
    <w:p w:rsidR="007C22CE" w:rsidRDefault="004B53BB">
      <w:pPr>
        <w:pStyle w:val="Code"/>
        <w:pBdr>
          <w:right w:val="single" w:sz="24" w:space="1" w:color="FFFFFF"/>
        </w:pBdr>
      </w:pPr>
      <w:r>
        <w:t xml:space="preserve">  DWORD dwZoneType;</w:t>
      </w:r>
    </w:p>
    <w:p w:rsidR="007C22CE" w:rsidRDefault="004B53BB">
      <w:pPr>
        <w:pStyle w:val="Code"/>
        <w:pBdr>
          <w:right w:val="single" w:sz="24" w:space="1" w:color="FFFFFF"/>
        </w:pBdr>
      </w:pPr>
      <w:r>
        <w:t xml:space="preserve">  DWORD fReverse;</w:t>
      </w:r>
    </w:p>
    <w:p w:rsidR="007C22CE" w:rsidRDefault="004B53BB">
      <w:pPr>
        <w:pStyle w:val="Code"/>
        <w:pBdr>
          <w:right w:val="single" w:sz="24" w:space="1" w:color="FFFFFF"/>
        </w:pBdr>
      </w:pPr>
      <w:r>
        <w:t xml:space="preserve">  DWORD fAllowUpdate;</w:t>
      </w:r>
    </w:p>
    <w:p w:rsidR="007C22CE" w:rsidRDefault="004B53BB">
      <w:pPr>
        <w:pStyle w:val="Code"/>
        <w:pBdr>
          <w:right w:val="single" w:sz="24" w:space="1" w:color="FFFFFF"/>
        </w:pBdr>
      </w:pPr>
      <w:r>
        <w:t xml:space="preserve">  DWORD fPaused;</w:t>
      </w:r>
    </w:p>
    <w:p w:rsidR="007C22CE" w:rsidRDefault="004B53BB">
      <w:pPr>
        <w:pStyle w:val="Code"/>
        <w:pBdr>
          <w:right w:val="single" w:sz="24" w:space="1" w:color="FFFFFF"/>
        </w:pBdr>
      </w:pPr>
      <w:r>
        <w:t xml:space="preserve">  DWORD fShutdown;</w:t>
      </w:r>
    </w:p>
    <w:p w:rsidR="007C22CE" w:rsidRDefault="004B53BB">
      <w:pPr>
        <w:pStyle w:val="Code"/>
        <w:pBdr>
          <w:right w:val="single" w:sz="24" w:space="1" w:color="FFFFFF"/>
        </w:pBdr>
      </w:pPr>
      <w:r>
        <w:t xml:space="preserve">  DWORD fAutoCreated;</w:t>
      </w:r>
    </w:p>
    <w:p w:rsidR="007C22CE" w:rsidRDefault="004B53BB">
      <w:pPr>
        <w:pStyle w:val="Code"/>
        <w:pBdr>
          <w:right w:val="single" w:sz="24" w:space="1" w:color="FFFFFF"/>
        </w:pBdr>
      </w:pPr>
      <w:r>
        <w:t xml:space="preserve">  DWORD fUseDatabase;</w:t>
      </w:r>
    </w:p>
    <w:p w:rsidR="007C22CE" w:rsidRDefault="004B53BB">
      <w:pPr>
        <w:pStyle w:val="Code"/>
        <w:pBdr>
          <w:right w:val="single" w:sz="24" w:space="1" w:color="FFFFFF"/>
        </w:pBdr>
      </w:pPr>
      <w:r>
        <w:t xml:space="preserve">  [string] char* pszDataFile;</w:t>
      </w:r>
    </w:p>
    <w:p w:rsidR="007C22CE" w:rsidRDefault="004B53BB">
      <w:pPr>
        <w:pStyle w:val="Code"/>
        <w:pBdr>
          <w:right w:val="single" w:sz="24" w:space="1" w:color="FFFFFF"/>
        </w:pBdr>
      </w:pPr>
      <w:r>
        <w:t xml:space="preserve">  PDNS_ADDR_ARRAY aipMasters;</w:t>
      </w:r>
    </w:p>
    <w:p w:rsidR="007C22CE" w:rsidRDefault="004B53BB">
      <w:pPr>
        <w:pStyle w:val="Code"/>
        <w:pBdr>
          <w:right w:val="single" w:sz="24" w:space="1" w:color="FFFFFF"/>
        </w:pBdr>
      </w:pPr>
      <w:r>
        <w:t xml:space="preserve">  DWORD fSecureSecondaries;</w:t>
      </w:r>
    </w:p>
    <w:p w:rsidR="007C22CE" w:rsidRDefault="004B53BB">
      <w:pPr>
        <w:pStyle w:val="Code"/>
        <w:pBdr>
          <w:right w:val="single" w:sz="24" w:space="1" w:color="FFFFFF"/>
        </w:pBdr>
      </w:pPr>
      <w:r>
        <w:t xml:space="preserve">  DWORD fNotifyLevel;</w:t>
      </w:r>
    </w:p>
    <w:p w:rsidR="007C22CE" w:rsidRDefault="004B53BB">
      <w:pPr>
        <w:pStyle w:val="Code"/>
        <w:pBdr>
          <w:right w:val="single" w:sz="24" w:space="1" w:color="FFFFFF"/>
        </w:pBdr>
      </w:pPr>
      <w:r>
        <w:t xml:space="preserve">  PDNS_ADDR_ARRAY aipSecondaries;</w:t>
      </w:r>
    </w:p>
    <w:p w:rsidR="007C22CE" w:rsidRDefault="004B53BB">
      <w:pPr>
        <w:pStyle w:val="Code"/>
        <w:pBdr>
          <w:right w:val="single" w:sz="24" w:space="1" w:color="FFFFFF"/>
        </w:pBdr>
      </w:pPr>
      <w:r>
        <w:t xml:space="preserve">  PDNS_ADDR_ARRAY aipNotify;</w:t>
      </w:r>
    </w:p>
    <w:p w:rsidR="007C22CE" w:rsidRDefault="004B53BB">
      <w:pPr>
        <w:pStyle w:val="Code"/>
        <w:pBdr>
          <w:right w:val="single" w:sz="24" w:space="1" w:color="FFFFFF"/>
        </w:pBdr>
      </w:pPr>
      <w:r>
        <w:t xml:space="preserve">  DWORD fUseWins;</w:t>
      </w:r>
    </w:p>
    <w:p w:rsidR="007C22CE" w:rsidRDefault="004B53BB">
      <w:pPr>
        <w:pStyle w:val="Code"/>
        <w:pBdr>
          <w:right w:val="single" w:sz="24" w:space="1" w:color="FFFFFF"/>
        </w:pBdr>
      </w:pPr>
      <w:r>
        <w:t xml:space="preserve">  DWORD fUseNbstat;</w:t>
      </w:r>
    </w:p>
    <w:p w:rsidR="007C22CE" w:rsidRDefault="004B53BB">
      <w:pPr>
        <w:pStyle w:val="Code"/>
        <w:pBdr>
          <w:right w:val="single" w:sz="24" w:space="1" w:color="FFFFFF"/>
        </w:pBdr>
      </w:pPr>
      <w:r>
        <w:t xml:space="preserve">  DWORD fAging;</w:t>
      </w:r>
    </w:p>
    <w:p w:rsidR="007C22CE" w:rsidRDefault="004B53BB">
      <w:pPr>
        <w:pStyle w:val="Code"/>
        <w:pBdr>
          <w:right w:val="single" w:sz="24" w:space="1" w:color="FFFFFF"/>
        </w:pBdr>
      </w:pPr>
      <w:r>
        <w:t xml:space="preserve">  DWORD dwNoRefreshInterval;</w:t>
      </w:r>
    </w:p>
    <w:p w:rsidR="007C22CE" w:rsidRDefault="004B53BB">
      <w:pPr>
        <w:pStyle w:val="Code"/>
        <w:pBdr>
          <w:right w:val="single" w:sz="24" w:space="1" w:color="FFFFFF"/>
        </w:pBdr>
      </w:pPr>
      <w:r>
        <w:lastRenderedPageBreak/>
        <w:t xml:space="preserve">  DWORD dwRefreshInterval;</w:t>
      </w:r>
    </w:p>
    <w:p w:rsidR="007C22CE" w:rsidRDefault="004B53BB">
      <w:pPr>
        <w:pStyle w:val="Code"/>
        <w:pBdr>
          <w:right w:val="single" w:sz="24" w:space="1" w:color="FFFFFF"/>
        </w:pBdr>
      </w:pPr>
      <w:r>
        <w:t xml:space="preserve">  DWORD dwAvailForScavengeTime;</w:t>
      </w:r>
    </w:p>
    <w:p w:rsidR="007C22CE" w:rsidRDefault="004B53BB">
      <w:pPr>
        <w:pStyle w:val="Code"/>
        <w:pBdr>
          <w:right w:val="single" w:sz="24" w:space="1" w:color="FFFFFF"/>
        </w:pBdr>
      </w:pPr>
      <w:r>
        <w:t xml:space="preserve">  PDNS_ADDR_ARRAY aipScavengeServers;</w:t>
      </w:r>
    </w:p>
    <w:p w:rsidR="007C22CE" w:rsidRDefault="004B53BB">
      <w:pPr>
        <w:pStyle w:val="Code"/>
        <w:pBdr>
          <w:right w:val="single" w:sz="24" w:space="1" w:color="FFFFFF"/>
        </w:pBdr>
      </w:pPr>
      <w:r>
        <w:t xml:space="preserve">  DWORD dwForwarderTimeout;</w:t>
      </w:r>
    </w:p>
    <w:p w:rsidR="007C22CE" w:rsidRDefault="004B53BB">
      <w:pPr>
        <w:pStyle w:val="Code"/>
        <w:pBdr>
          <w:right w:val="single" w:sz="24" w:space="1" w:color="FFFFFF"/>
        </w:pBdr>
      </w:pPr>
      <w:r>
        <w:t xml:space="preserve">  DWORD fForwarderSlave;</w:t>
      </w:r>
    </w:p>
    <w:p w:rsidR="007C22CE" w:rsidRDefault="004B53BB">
      <w:pPr>
        <w:pStyle w:val="Code"/>
        <w:pBdr>
          <w:right w:val="single" w:sz="24" w:space="1" w:color="FFFFFF"/>
        </w:pBdr>
      </w:pPr>
      <w:r>
        <w:t xml:space="preserve">  PDNS_ADDR_ARRAY aipLocalMasters;</w:t>
      </w:r>
    </w:p>
    <w:p w:rsidR="007C22CE" w:rsidRDefault="004B53BB">
      <w:pPr>
        <w:pStyle w:val="Code"/>
        <w:pBdr>
          <w:right w:val="single" w:sz="24" w:space="1" w:color="FFFFFF"/>
        </w:pBdr>
      </w:pPr>
      <w:r>
        <w:t xml:space="preserve">  DWORD dwDpFlags;</w:t>
      </w:r>
    </w:p>
    <w:p w:rsidR="007C22CE" w:rsidRDefault="004B53BB">
      <w:pPr>
        <w:pStyle w:val="Code"/>
        <w:pBdr>
          <w:right w:val="single" w:sz="24" w:space="1" w:color="FFFFFF"/>
        </w:pBdr>
      </w:pPr>
      <w:r>
        <w:t xml:space="preserve">  [string] char* pszDpFqdn;</w:t>
      </w:r>
    </w:p>
    <w:p w:rsidR="007C22CE" w:rsidRDefault="004B53BB">
      <w:pPr>
        <w:pStyle w:val="Code"/>
        <w:pBdr>
          <w:right w:val="single" w:sz="24" w:space="1" w:color="FFFFFF"/>
        </w:pBdr>
      </w:pPr>
      <w:r>
        <w:t xml:space="preserve">  [string] wchar_t* pwsz</w:t>
      </w:r>
      <w:r>
        <w:t>ZoneDn;</w:t>
      </w:r>
    </w:p>
    <w:p w:rsidR="007C22CE" w:rsidRDefault="004B53BB">
      <w:pPr>
        <w:pStyle w:val="Code"/>
        <w:pBdr>
          <w:right w:val="single" w:sz="24" w:space="1" w:color="FFFFFF"/>
        </w:pBdr>
      </w:pPr>
      <w:r>
        <w:t xml:space="preserve">  DWORD dwLastSuccessfulSoaCheck;</w:t>
      </w:r>
    </w:p>
    <w:p w:rsidR="007C22CE" w:rsidRDefault="004B53BB">
      <w:pPr>
        <w:pStyle w:val="Code"/>
        <w:pBdr>
          <w:right w:val="single" w:sz="24" w:space="1" w:color="FFFFFF"/>
        </w:pBdr>
      </w:pPr>
      <w:r>
        <w:t xml:space="preserve">  DWORD dwLastSuccessfulXfr;</w:t>
      </w:r>
    </w:p>
    <w:p w:rsidR="007C22CE" w:rsidRDefault="004B53BB">
      <w:pPr>
        <w:pStyle w:val="Code"/>
        <w:pBdr>
          <w:right w:val="single" w:sz="24" w:space="1" w:color="FFFFFF"/>
        </w:pBdr>
      </w:pPr>
      <w:r>
        <w:t xml:space="preserve">  DWORD fQueuedForBackgroundLoad;</w:t>
      </w:r>
    </w:p>
    <w:p w:rsidR="007C22CE" w:rsidRDefault="004B53BB">
      <w:pPr>
        <w:pStyle w:val="Code"/>
        <w:pBdr>
          <w:right w:val="single" w:sz="24" w:space="1" w:color="FFFFFF"/>
        </w:pBdr>
      </w:pPr>
      <w:r>
        <w:t xml:space="preserve">  DWORD fBackgroundLoadInProgress;</w:t>
      </w:r>
    </w:p>
    <w:p w:rsidR="007C22CE" w:rsidRDefault="004B53BB">
      <w:pPr>
        <w:pStyle w:val="Code"/>
        <w:pBdr>
          <w:right w:val="single" w:sz="24" w:space="1" w:color="FFFFFF"/>
        </w:pBdr>
      </w:pPr>
      <w:r>
        <w:t xml:space="preserve">  BOOL fReadOnlyZone;</w:t>
      </w:r>
    </w:p>
    <w:p w:rsidR="007C22CE" w:rsidRDefault="004B53BB">
      <w:pPr>
        <w:pStyle w:val="Code"/>
        <w:pBdr>
          <w:right w:val="single" w:sz="24" w:space="1" w:color="FFFFFF"/>
        </w:pBdr>
      </w:pPr>
      <w:r>
        <w:t xml:space="preserve">  DWORD dwLastXfrAttempt;</w:t>
      </w:r>
    </w:p>
    <w:p w:rsidR="007C22CE" w:rsidRDefault="004B53BB">
      <w:pPr>
        <w:pStyle w:val="Code"/>
        <w:pBdr>
          <w:right w:val="single" w:sz="24" w:space="1" w:color="FFFFFF"/>
        </w:pBdr>
      </w:pPr>
      <w:r>
        <w:t xml:space="preserve">  DWORD dwLastXfrResult;</w:t>
      </w:r>
    </w:p>
    <w:p w:rsidR="007C22CE" w:rsidRDefault="004B53BB">
      <w:pPr>
        <w:pStyle w:val="Code"/>
        <w:pBdr>
          <w:right w:val="single" w:sz="24" w:space="1" w:color="FFFFFF"/>
        </w:pBdr>
      </w:pPr>
      <w:r>
        <w:t>} DNS_RPC_ZONE_INFO_LONGHORN,</w:t>
      </w:r>
    </w:p>
    <w:p w:rsidR="007C22CE" w:rsidRDefault="004B53BB">
      <w:pPr>
        <w:pStyle w:val="Code"/>
        <w:pBdr>
          <w:right w:val="single" w:sz="24" w:space="1" w:color="FFFFFF"/>
        </w:pBdr>
      </w:pPr>
      <w:r>
        <w:t> *PDNS_RPC_ZONE_INFO_LONGHORN,</w:t>
      </w:r>
    </w:p>
    <w:p w:rsidR="007C22CE" w:rsidRDefault="004B53BB">
      <w:pPr>
        <w:pStyle w:val="Code"/>
        <w:pBdr>
          <w:right w:val="single" w:sz="24" w:space="1" w:color="FFFFFF"/>
        </w:pBdr>
      </w:pPr>
      <w:r>
        <w:t> DNS_RPC_ZONE_INFO,</w:t>
      </w:r>
    </w:p>
    <w:p w:rsidR="007C22CE" w:rsidRDefault="004B53BB">
      <w:pPr>
        <w:pStyle w:val="Code"/>
        <w:pBdr>
          <w:right w:val="single" w:sz="24" w:space="1" w:color="FFFFFF"/>
        </w:pBdr>
      </w:pPr>
      <w:r>
        <w:t> *PDNS_RPC_ZONE_INFO;</w:t>
      </w:r>
    </w:p>
    <w:p w:rsidR="007C22CE" w:rsidRDefault="004B53BB">
      <w:pPr>
        <w:pStyle w:val="Definition-Field"/>
      </w:pPr>
      <w:r>
        <w:rPr>
          <w:b/>
        </w:rPr>
        <w:t>dwRpcStructureVersion:</w:t>
      </w:r>
      <w:r>
        <w:t>  The DNS server management structure version number. It SHOULD</w:t>
      </w:r>
      <w:bookmarkStart w:id="368"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68"/>
      <w:r>
        <w:t xml:space="preserve"> be set to 0x00000002.</w:t>
      </w:r>
    </w:p>
    <w:p w:rsidR="007C22CE" w:rsidRDefault="004B53BB">
      <w:pPr>
        <w:pStyle w:val="Definition-Field"/>
      </w:pPr>
      <w:r>
        <w:rPr>
          <w:b/>
        </w:rPr>
        <w:t>aipMa</w:t>
      </w:r>
      <w:r>
        <w:rPr>
          <w:b/>
        </w:rPr>
        <w:t>sters:</w:t>
      </w:r>
      <w:r>
        <w:t xml:space="preserve">  A pointer to a structure of type DNS_ADDR_ARRAY (section </w:t>
      </w:r>
      <w:hyperlink w:anchor="Section_56BA5FABF304486699A44F1C1F9247A3" w:history="1">
        <w:r>
          <w:rPr>
            <w:rStyle w:val="Hyperlink"/>
          </w:rPr>
          <w:t>2.2.3.2.3</w:t>
        </w:r>
      </w:hyperlink>
      <w:r>
        <w:t xml:space="preserve">) that specifies a list of IP addresses of the remote </w:t>
      </w:r>
      <w:hyperlink w:anchor="gt_604dcfcd-72f5-46e5-85c1-f3ce69956700">
        <w:r>
          <w:rPr>
            <w:rStyle w:val="HyperlinkGreen"/>
            <w:b/>
          </w:rPr>
          <w:t>DNS</w:t>
        </w:r>
      </w:hyperlink>
      <w:r>
        <w:t xml:space="preserve"> se</w:t>
      </w:r>
      <w:r>
        <w:t xml:space="preserve">rvers that can be sources of information for this </w:t>
      </w:r>
      <w:hyperlink w:anchor="gt_e6a86700-c17d-4513-8f4f-5aacaff014df">
        <w:r>
          <w:rPr>
            <w:rStyle w:val="HyperlinkGreen"/>
            <w:b/>
          </w:rPr>
          <w:t>zone</w:t>
        </w:r>
      </w:hyperlink>
      <w:r>
        <w:t xml:space="preserve"> on which to perform </w:t>
      </w:r>
      <w:hyperlink w:anchor="gt_67ea3c5b-6b1e-40a3-ac20-3f7eaf056504">
        <w:r>
          <w:rPr>
            <w:rStyle w:val="HyperlinkGreen"/>
            <w:b/>
          </w:rPr>
          <w:t>zone transfers</w:t>
        </w:r>
      </w:hyperlink>
      <w:r>
        <w:t xml:space="preserve"> by a secondary. This value is applicable for secondary, stub and </w:t>
      </w:r>
      <w:hyperlink w:anchor="gt_001ff1c1-e24f-4766-a5b1-a5802871054f">
        <w:r>
          <w:rPr>
            <w:rStyle w:val="HyperlinkGreen"/>
            <w:b/>
          </w:rPr>
          <w:t>forwarder</w:t>
        </w:r>
      </w:hyperlink>
      <w:r>
        <w:t xml:space="preserve"> zones only and MUST be NULL for all other zone types.</w:t>
      </w:r>
    </w:p>
    <w:p w:rsidR="007C22CE" w:rsidRDefault="004B53BB">
      <w:pPr>
        <w:pStyle w:val="Definition-Field"/>
      </w:pPr>
      <w:r>
        <w:rPr>
          <w:b/>
        </w:rPr>
        <w:t>aipSecondaries:</w:t>
      </w:r>
      <w:r>
        <w:t>  A pointer to a structure of type DNS_ADDR_ARRAY</w:t>
      </w:r>
      <w:r>
        <w:t xml:space="preserve"> (section 2.2.3.2.3) that specifies a list of IP addresses of the remote DNS servers that are </w:t>
      </w:r>
      <w:hyperlink w:anchor="gt_85ec490e-c7d1-4b6d-80b3-23320e7e1c9d">
        <w:r>
          <w:rPr>
            <w:rStyle w:val="HyperlinkGreen"/>
            <w:b/>
          </w:rPr>
          <w:t>secondary DNS servers</w:t>
        </w:r>
      </w:hyperlink>
      <w:r>
        <w:t xml:space="preserve"> for this zone, or NULL if there are no secondary DNS servers. If </w:t>
      </w:r>
      <w:r>
        <w:rPr>
          <w:b/>
        </w:rPr>
        <w:t>fSecureSecond</w:t>
      </w:r>
      <w:r>
        <w:rPr>
          <w:b/>
        </w:rPr>
        <w:t>aries</w:t>
      </w:r>
      <w:r>
        <w:t xml:space="preserve"> is set to ZONE_SECSECURE_LIST_ONLY, then only zone transfers from IP addresses in this list will be honored.</w:t>
      </w:r>
    </w:p>
    <w:p w:rsidR="007C22CE" w:rsidRDefault="004B53BB">
      <w:pPr>
        <w:pStyle w:val="Definition-Field"/>
      </w:pPr>
      <w:r>
        <w:rPr>
          <w:b/>
        </w:rPr>
        <w:t>aipNotify:</w:t>
      </w:r>
      <w:r>
        <w:t>  A pointer to a structure of type DNS_ADDR_ARRAY (section 2.2.3.2.3) that specifies a list of IP addresses of the remote DNS serve</w:t>
      </w:r>
      <w:r>
        <w:t xml:space="preserve">rs that are secondaries for this zone, for which this DNS server is acting as master and the DNS server will send zone notifications to these secondary servers, as directed by the value of </w:t>
      </w:r>
      <w:r>
        <w:rPr>
          <w:b/>
        </w:rPr>
        <w:t>fNotifyLevel</w:t>
      </w:r>
      <w:r>
        <w:t xml:space="preserve"> above.</w:t>
      </w:r>
    </w:p>
    <w:p w:rsidR="007C22CE" w:rsidRDefault="004B53BB">
      <w:pPr>
        <w:pStyle w:val="Definition-Field"/>
      </w:pPr>
      <w:r>
        <w:rPr>
          <w:b/>
        </w:rPr>
        <w:t>aipScavengeServers:</w:t>
      </w:r>
      <w:r>
        <w:t>  A pointer to a structure o</w:t>
      </w:r>
      <w:r>
        <w:t xml:space="preserve">f type DNS_ADDR_ARRAY (section 2.2.3.2.3) that specifies a list of IP addresses of the DNS servers that will perform scavenging for this zone. This value is applicable for zones of type DNS_ZONE_TYPE_PRIMARY (section </w:t>
      </w:r>
      <w:hyperlink w:anchor="Section_27E138A7110C44A4AFCBB95F35F00306" w:history="1">
        <w:r>
          <w:rPr>
            <w:rStyle w:val="Hyperlink"/>
          </w:rPr>
          <w:t>2.2.5.1.1</w:t>
        </w:r>
      </w:hyperlink>
      <w:r>
        <w:t>) only. If this value is NULL, there are no restrictions on which DNS server can perform scavenging for this zone.</w:t>
      </w:r>
    </w:p>
    <w:p w:rsidR="007C22CE" w:rsidRDefault="004B53BB">
      <w:pPr>
        <w:pStyle w:val="Definition-Field"/>
      </w:pPr>
      <w:r>
        <w:rPr>
          <w:b/>
        </w:rPr>
        <w:t>aipLocalMasters:</w:t>
      </w:r>
      <w:r>
        <w:t xml:space="preserve">  A pointer to a structure of type DNS_ADDR_ARRAY (section 2.2.3.2.3) that specifies a list of </w:t>
      </w:r>
      <w:r>
        <w:t xml:space="preserve">IP addresses of </w:t>
      </w:r>
      <w:hyperlink w:anchor="gt_c5f78ae9-df7c-47ee-92f5-5e4f92198cd0">
        <w:r>
          <w:rPr>
            <w:rStyle w:val="HyperlinkGreen"/>
            <w:b/>
          </w:rPr>
          <w:t>primary DNS servers</w:t>
        </w:r>
      </w:hyperlink>
      <w:r>
        <w:t xml:space="preserve"> for this zone. If this value is not NULL then it overrides the masters servers list configured in the </w:t>
      </w:r>
      <w:hyperlink w:anchor="gt_04fd0982-6bb6-44f1-817e-795715049c50">
        <w:r>
          <w:rPr>
            <w:rStyle w:val="HyperlinkGreen"/>
            <w:b/>
          </w:rPr>
          <w:t>directory server</w:t>
        </w:r>
      </w:hyperlink>
      <w:r>
        <w:t>.</w:t>
      </w:r>
    </w:p>
    <w:p w:rsidR="007C22CE" w:rsidRDefault="004B53BB">
      <w:pPr>
        <w:pStyle w:val="Definition-Field"/>
      </w:pPr>
      <w:r>
        <w:rPr>
          <w:b/>
        </w:rPr>
        <w:t>fQueuedForBackgroundLoad:</w:t>
      </w:r>
      <w:r>
        <w:t>  This MUST be set to 0x00000001 if this zone is has not yet been loaded from persistent storage.</w:t>
      </w:r>
    </w:p>
    <w:p w:rsidR="007C22CE" w:rsidRDefault="004B53BB">
      <w:pPr>
        <w:pStyle w:val="Definition-Field"/>
      </w:pPr>
      <w:r>
        <w:rPr>
          <w:b/>
        </w:rPr>
        <w:t>fBackgroundLoadInProgress:</w:t>
      </w:r>
      <w:r>
        <w:t>  This MUST be set to 0x00000001 if this zone is currently being loaded from persis</w:t>
      </w:r>
      <w:r>
        <w:t>tent storage, or 0x00000000 if it has been loaded.</w:t>
      </w:r>
    </w:p>
    <w:p w:rsidR="007C22CE" w:rsidRDefault="004B53BB">
      <w:pPr>
        <w:pStyle w:val="Definition-Field"/>
      </w:pPr>
      <w:r>
        <w:rPr>
          <w:b/>
        </w:rPr>
        <w:t>fReadOnlyZone:</w:t>
      </w:r>
      <w:r>
        <w:t>  This MUST be set to 0x00000001 if this zone is backed by a read-only store that will not accept write operations, or 0x00000000 if not.</w:t>
      </w:r>
    </w:p>
    <w:p w:rsidR="007C22CE" w:rsidRDefault="004B53BB">
      <w:pPr>
        <w:pStyle w:val="Definition-Field"/>
      </w:pPr>
      <w:r>
        <w:rPr>
          <w:b/>
        </w:rPr>
        <w:t>dwLastXfrAttempt:</w:t>
      </w:r>
      <w:r>
        <w:t xml:space="preserve">  The </w:t>
      </w:r>
      <w:hyperlink w:anchor="gt_391ec606-c265-48f2-aeeb-3245b5503121">
        <w:r>
          <w:rPr>
            <w:rStyle w:val="HyperlinkGreen"/>
            <w:b/>
          </w:rPr>
          <w:t>time-stamp</w:t>
        </w:r>
      </w:hyperlink>
      <w:r>
        <w:t xml:space="preserve"> at which last zone transfer was attempted by a DNS server. This field is applicable only for zones which are secondary or not-authoritative. For all other zones senders MUST set this value to zero and receivers MU</w:t>
      </w:r>
      <w:r>
        <w:t xml:space="preserve">ST ignore it. </w:t>
      </w:r>
    </w:p>
    <w:p w:rsidR="007C22CE" w:rsidRDefault="004B53BB">
      <w:pPr>
        <w:pStyle w:val="Definition-Field"/>
      </w:pPr>
      <w:r>
        <w:rPr>
          <w:b/>
        </w:rPr>
        <w:lastRenderedPageBreak/>
        <w:t>dwLastXfrResult:</w:t>
      </w:r>
      <w:r>
        <w:t>  The result of the last zone transfer attempted by server. This field is applicable only for zones which are secondary or not-authoritative, and in this case it MUST be either a Win32 error code, or 0xFFFFFFFF to indicate th</w:t>
      </w:r>
      <w:r>
        <w:t xml:space="preserve">at a zone transfer is currently in progress. For all other zones senders MUST set this value to zero and receivers MUST ignore it. </w:t>
      </w:r>
    </w:p>
    <w:p w:rsidR="007C22CE" w:rsidRDefault="004B53BB">
      <w:pPr>
        <w:pStyle w:val="Heading5"/>
      </w:pPr>
      <w:bookmarkStart w:id="369" w:name="section_2e5897350d8943c4a463212857482882"/>
      <w:bookmarkStart w:id="370" w:name="_Toc2766840"/>
      <w:r>
        <w:t>DNS_RPC_ZONE_SECONDARIES</w:t>
      </w:r>
      <w:bookmarkEnd w:id="369"/>
      <w:bookmarkEnd w:id="370"/>
      <w:r>
        <w:fldChar w:fldCharType="begin"/>
      </w:r>
      <w:r>
        <w:instrText xml:space="preserve"> XE "DNS_RPC_ZONE_SECONDARIES structure"</w:instrText>
      </w:r>
      <w:r>
        <w:fldChar w:fldCharType="end"/>
      </w:r>
    </w:p>
    <w:p w:rsidR="007C22CE" w:rsidRDefault="004B53BB">
      <w:r>
        <w:t>The DNS_RPC_ZONE_SECONDARIES structure contains the infor</w:t>
      </w:r>
      <w:r>
        <w:t xml:space="preserve">mation about the </w:t>
      </w:r>
      <w:hyperlink w:anchor="gt_85ec490e-c7d1-4b6d-80b3-23320e7e1c9d">
        <w:r>
          <w:rPr>
            <w:rStyle w:val="HyperlinkGreen"/>
            <w:b/>
          </w:rPr>
          <w:t>secondary DNS servers</w:t>
        </w:r>
      </w:hyperlink>
      <w:r>
        <w:t xml:space="preserve"> for a </w:t>
      </w:r>
      <w:hyperlink w:anchor="gt_e6a86700-c17d-4513-8f4f-5aacaff014df">
        <w:r>
          <w:rPr>
            <w:rStyle w:val="HyperlinkGreen"/>
            <w:b/>
          </w:rPr>
          <w:t>zone</w:t>
        </w:r>
      </w:hyperlink>
      <w:r>
        <w:t>. There are different versions of the DNS_RPC_ZONE_SECONDARIES structure. The DNS s</w:t>
      </w:r>
      <w:r>
        <w:t xml:space="preserve">erver MUST use the structure corresponding to the value of the </w:t>
      </w:r>
      <w:r>
        <w:rPr>
          <w:i/>
        </w:rPr>
        <w:t>dwClientVersion</w:t>
      </w:r>
      <w:r>
        <w:t xml:space="preserve"> in DNS Server Management Protocol method calls (section </w:t>
      </w:r>
      <w:hyperlink w:anchor="Section_bdffbbf3e31b49ba8b8d8abde125a9d8" w:history="1">
        <w:r>
          <w:rPr>
            <w:rStyle w:val="Hyperlink"/>
          </w:rPr>
          <w:t>3.1.4</w:t>
        </w:r>
      </w:hyperlink>
      <w:r>
        <w:t xml:space="preserve">) as in the following table, or if the method call does </w:t>
      </w:r>
      <w:r>
        <w:t xml:space="preserve">not specify the value of </w:t>
      </w:r>
      <w:r>
        <w:rPr>
          <w:i/>
        </w:rPr>
        <w:t>dwClientVersion</w:t>
      </w:r>
      <w:r>
        <w:t>, the DNS_RPC_ZONE_SECONDARIES_W2K version of the structure MUST be used.</w:t>
      </w:r>
    </w:p>
    <w:tbl>
      <w:tblPr>
        <w:tblStyle w:val="Table-ShadedHeader"/>
        <w:tblW w:w="0" w:type="auto"/>
        <w:tblLook w:val="04A0" w:firstRow="1" w:lastRow="0" w:firstColumn="1" w:lastColumn="0" w:noHBand="0" w:noVBand="1"/>
      </w:tblPr>
      <w:tblGrid>
        <w:gridCol w:w="1241"/>
        <w:gridCol w:w="5674"/>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 xml:space="preserve">Value </w:t>
            </w:r>
          </w:p>
        </w:tc>
        <w:tc>
          <w:tcPr>
            <w:tcW w:w="0" w:type="auto"/>
          </w:tcPr>
          <w:p w:rsidR="007C22CE" w:rsidRDefault="004B53BB">
            <w:pPr>
              <w:pStyle w:val="TableHeaderText"/>
            </w:pPr>
            <w:r>
              <w:t xml:space="preserve">Structure </w:t>
            </w:r>
          </w:p>
        </w:tc>
      </w:tr>
      <w:tr w:rsidR="007C22CE" w:rsidTr="007C22CE">
        <w:tc>
          <w:tcPr>
            <w:tcW w:w="0" w:type="auto"/>
          </w:tcPr>
          <w:p w:rsidR="007C22CE" w:rsidRDefault="004B53BB">
            <w:pPr>
              <w:pStyle w:val="TableBodyText"/>
            </w:pPr>
            <w:r>
              <w:t>0x00000000</w:t>
            </w:r>
          </w:p>
        </w:tc>
        <w:tc>
          <w:tcPr>
            <w:tcW w:w="0" w:type="auto"/>
          </w:tcPr>
          <w:p w:rsidR="007C22CE" w:rsidRDefault="004B53BB">
            <w:pPr>
              <w:pStyle w:val="TableBodyText"/>
            </w:pPr>
            <w:r>
              <w:t xml:space="preserve">DNS_RPC_ZONE_SECONDARIES_W2K (section </w:t>
            </w:r>
            <w:hyperlink w:anchor="Section_0961e81f542f48c78043bd420d104101" w:history="1">
              <w:r>
                <w:rPr>
                  <w:rStyle w:val="Hyperlink"/>
                </w:rPr>
                <w:t>2.2.5.2.5.1</w:t>
              </w:r>
            </w:hyperlink>
            <w:r>
              <w:t>)</w:t>
            </w:r>
          </w:p>
        </w:tc>
      </w:tr>
      <w:tr w:rsidR="007C22CE" w:rsidTr="007C22CE">
        <w:tc>
          <w:tcPr>
            <w:tcW w:w="0" w:type="auto"/>
          </w:tcPr>
          <w:p w:rsidR="007C22CE" w:rsidRDefault="004B53BB">
            <w:pPr>
              <w:pStyle w:val="TableBodyText"/>
            </w:pPr>
            <w:r>
              <w:t>0x00060000</w:t>
            </w:r>
          </w:p>
        </w:tc>
        <w:tc>
          <w:tcPr>
            <w:tcW w:w="0" w:type="auto"/>
          </w:tcPr>
          <w:p w:rsidR="007C22CE" w:rsidRDefault="004B53BB">
            <w:pPr>
              <w:pStyle w:val="TableBodyText"/>
            </w:pPr>
            <w:r>
              <w:t xml:space="preserve">DNS_RPC_ ZONE_SECONDARIES_DOTNET (section </w:t>
            </w:r>
            <w:hyperlink w:anchor="Section_f3f440eb6ff5419ca9ff7ed6aafc937a" w:history="1">
              <w:r>
                <w:rPr>
                  <w:rStyle w:val="Hyperlink"/>
                </w:rPr>
                <w:t>2.2.5.2.5.2</w:t>
              </w:r>
            </w:hyperlink>
            <w:r>
              <w:t>)</w:t>
            </w:r>
          </w:p>
        </w:tc>
      </w:tr>
      <w:tr w:rsidR="007C22CE" w:rsidTr="007C22CE">
        <w:tc>
          <w:tcPr>
            <w:tcW w:w="0" w:type="auto"/>
          </w:tcPr>
          <w:p w:rsidR="007C22CE" w:rsidRDefault="004B53BB">
            <w:pPr>
              <w:pStyle w:val="TableBodyText"/>
            </w:pPr>
            <w:r>
              <w:t>0x00070000</w:t>
            </w:r>
          </w:p>
        </w:tc>
        <w:tc>
          <w:tcPr>
            <w:tcW w:w="0" w:type="auto"/>
          </w:tcPr>
          <w:p w:rsidR="007C22CE" w:rsidRDefault="004B53BB">
            <w:pPr>
              <w:pStyle w:val="TableBodyText"/>
            </w:pPr>
            <w:r>
              <w:t xml:space="preserve">DNS_RPC_ ZONE_SECONDARIES_LONGHORN (section </w:t>
            </w:r>
            <w:hyperlink w:anchor="Section_bf91cfc1da7c48f4bb5ff708ad305f3c" w:history="1">
              <w:r>
                <w:rPr>
                  <w:rStyle w:val="Hyperlink"/>
                </w:rPr>
                <w:t>2.2.5.2.5.3</w:t>
              </w:r>
            </w:hyperlink>
            <w:r>
              <w:t>)</w:t>
            </w:r>
          </w:p>
        </w:tc>
      </w:tr>
    </w:tbl>
    <w:p w:rsidR="007C22CE" w:rsidRDefault="007C22CE"/>
    <w:p w:rsidR="007C22CE" w:rsidRDefault="004B53BB">
      <w:pPr>
        <w:pStyle w:val="Heading6"/>
      </w:pPr>
      <w:bookmarkStart w:id="371" w:name="section_0961e81f542f48c78043bd420d104101"/>
      <w:bookmarkStart w:id="372" w:name="_Toc2766841"/>
      <w:r>
        <w:t>DNS_RPC_ZONE_SECONDARIES_W2K</w:t>
      </w:r>
      <w:bookmarkEnd w:id="371"/>
      <w:bookmarkEnd w:id="372"/>
      <w:r>
        <w:fldChar w:fldCharType="begin"/>
      </w:r>
      <w:r>
        <w:instrText xml:space="preserve"> XE "DNS_RPC_ZONE_SECONDARIES_W2K structure"</w:instrText>
      </w:r>
      <w:r>
        <w:fldChar w:fldCharType="end"/>
      </w:r>
      <w:r>
        <w:fldChar w:fldCharType="begin"/>
      </w:r>
      <w:r>
        <w:instrText xml:space="preserve"> XE "PDNS_RPC_ZONE_SECONDARIES_W2K"</w:instrText>
      </w:r>
      <w:r>
        <w:fldChar w:fldCharType="end"/>
      </w:r>
    </w:p>
    <w:p w:rsidR="007C22CE" w:rsidRDefault="004B53BB">
      <w:r>
        <w:t>This structure is used to specify information about the secondary servers for a primary DNS zone.</w:t>
      </w:r>
    </w:p>
    <w:p w:rsidR="007C22CE" w:rsidRDefault="004B53BB">
      <w:pPr>
        <w:pStyle w:val="Code"/>
      </w:pPr>
      <w:r>
        <w:t>typedef struct _DnssrvRpcZoneSecondariesW2K {</w:t>
      </w:r>
    </w:p>
    <w:p w:rsidR="007C22CE" w:rsidRDefault="004B53BB">
      <w:pPr>
        <w:pStyle w:val="Code"/>
      </w:pPr>
      <w:r>
        <w:t xml:space="preserve">  DWORD fSecureSecondaries;</w:t>
      </w:r>
    </w:p>
    <w:p w:rsidR="007C22CE" w:rsidRDefault="004B53BB">
      <w:pPr>
        <w:pStyle w:val="Code"/>
      </w:pPr>
      <w:r>
        <w:t xml:space="preserve">  DWORD fNotifyLevel;</w:t>
      </w:r>
    </w:p>
    <w:p w:rsidR="007C22CE" w:rsidRDefault="004B53BB">
      <w:pPr>
        <w:pStyle w:val="Code"/>
      </w:pPr>
      <w:r>
        <w:t xml:space="preserve">  PIP4_ARRAY aipSecondaries;</w:t>
      </w:r>
    </w:p>
    <w:p w:rsidR="007C22CE" w:rsidRDefault="004B53BB">
      <w:pPr>
        <w:pStyle w:val="Code"/>
      </w:pPr>
      <w:r>
        <w:t xml:space="preserve">  PIP4_ARRAY aipNotify;</w:t>
      </w:r>
    </w:p>
    <w:p w:rsidR="007C22CE" w:rsidRDefault="004B53BB">
      <w:pPr>
        <w:pStyle w:val="Code"/>
      </w:pPr>
      <w:r>
        <w:t>} DNS_RPC_ZONE_SECONDARIES_W2K,</w:t>
      </w:r>
    </w:p>
    <w:p w:rsidR="007C22CE" w:rsidRDefault="004B53BB">
      <w:pPr>
        <w:pStyle w:val="Code"/>
      </w:pPr>
      <w:r>
        <w:t> *PDNS_RPC_ZONE_SECONDARIES_W2K;</w:t>
      </w:r>
    </w:p>
    <w:p w:rsidR="007C22CE" w:rsidRDefault="004B53BB">
      <w:pPr>
        <w:pStyle w:val="Definition-Field"/>
      </w:pPr>
      <w:r>
        <w:rPr>
          <w:b/>
        </w:rPr>
        <w:t>fSecureSecondaries:</w:t>
      </w:r>
      <w:r>
        <w:t xml:space="preserve">  The secondary security settings configured for this zone. The DNS </w:t>
      </w:r>
      <w:r>
        <w:t xml:space="preserve">server MUST respond to </w:t>
      </w:r>
      <w:hyperlink w:anchor="gt_67ea3c5b-6b1e-40a3-ac20-3f7eaf056504">
        <w:r>
          <w:rPr>
            <w:rStyle w:val="HyperlinkGreen"/>
            <w:b/>
          </w:rPr>
          <w:t>zone transfer</w:t>
        </w:r>
      </w:hyperlink>
      <w:r>
        <w:t xml:space="preserve"> requests from a secondary server according to the behavior corresponding to the value of the flag, as described in DNS_ZONE_SECONDARY_SECURITY (section </w:t>
      </w:r>
      <w:hyperlink w:anchor="Section_751e1cf8c97f41c5ae499a674398d0f3" w:history="1">
        <w:r>
          <w:rPr>
            <w:rStyle w:val="Hyperlink"/>
          </w:rPr>
          <w:t>2.2.5.1.2</w:t>
        </w:r>
      </w:hyperlink>
      <w:r>
        <w:t xml:space="preserve">). This value MUST be set to one of the allowed values as specified in DNS_ZONE_SECONDARY_SECURITY (section 2.2.5.1.2). </w:t>
      </w:r>
    </w:p>
    <w:p w:rsidR="007C22CE" w:rsidRDefault="004B53BB">
      <w:pPr>
        <w:pStyle w:val="Definition-Field"/>
      </w:pPr>
      <w:r>
        <w:rPr>
          <w:b/>
        </w:rPr>
        <w:t>fNotifyLevel:</w:t>
      </w:r>
      <w:r>
        <w:t>  The settings for sending zone notifications for this zon</w:t>
      </w:r>
      <w:r>
        <w:t xml:space="preserve">e. The DNS server MUST send notify messages to secondary servers as specified by the entry corresponding to the value of this flag, as shown in the table in section </w:t>
      </w:r>
      <w:hyperlink w:anchor="Section_343f4212ad8a47908aa77c5bc15f7bd2" w:history="1">
        <w:r>
          <w:rPr>
            <w:rStyle w:val="Hyperlink"/>
          </w:rPr>
          <w:t>2.2.5.1.3</w:t>
        </w:r>
      </w:hyperlink>
      <w:r>
        <w:t>. This flag's value MU</w:t>
      </w:r>
      <w:r>
        <w:t>ST be set to one of the allowed values as specified in DNS_ZONE_ NOTIFY_LEVEL (section 2.2.5.1.3).</w:t>
      </w:r>
    </w:p>
    <w:p w:rsidR="007C22CE" w:rsidRDefault="004B53BB">
      <w:pPr>
        <w:pStyle w:val="Definition-Field"/>
      </w:pPr>
      <w:r>
        <w:rPr>
          <w:b/>
        </w:rPr>
        <w:t>aipSecondaries:</w:t>
      </w:r>
      <w:r>
        <w:t xml:space="preserve">  The list of IPv4 addresses of remote DNS servers that are permitted to perform zone transfers for this zone. The DNS server will honor zone </w:t>
      </w:r>
      <w:r>
        <w:t>transfer requests from these secondary servers, as specified by fSecureSecondaries above.</w:t>
      </w:r>
    </w:p>
    <w:p w:rsidR="007C22CE" w:rsidRDefault="004B53BB">
      <w:pPr>
        <w:pStyle w:val="Definition-Field"/>
      </w:pPr>
      <w:r>
        <w:rPr>
          <w:b/>
        </w:rPr>
        <w:t>aipNotify:</w:t>
      </w:r>
      <w:r>
        <w:t>  The list of IPv4 addresses of the remote DNS servers that will be sent notification messages when records in this zone change, as directed by fNotifyLevel</w:t>
      </w:r>
      <w:r>
        <w:t xml:space="preserve"> above.</w:t>
      </w:r>
    </w:p>
    <w:p w:rsidR="007C22CE" w:rsidRDefault="004B53BB">
      <w:pPr>
        <w:pStyle w:val="Heading6"/>
      </w:pPr>
      <w:bookmarkStart w:id="373" w:name="section_f3f440eb6ff5419ca9ff7ed6aafc937a"/>
      <w:bookmarkStart w:id="374" w:name="_Toc2766842"/>
      <w:r>
        <w:t>DNS_RPC_ZONE_SECONDARIES_DOTNET</w:t>
      </w:r>
      <w:bookmarkEnd w:id="373"/>
      <w:bookmarkEnd w:id="374"/>
      <w:r>
        <w:fldChar w:fldCharType="begin"/>
      </w:r>
      <w:r>
        <w:instrText xml:space="preserve"> XE "PDNS_RPC_ZONE_SECONDARIES_DOTNET"</w:instrText>
      </w:r>
      <w:r>
        <w:fldChar w:fldCharType="end"/>
      </w:r>
      <w:r>
        <w:fldChar w:fldCharType="begin"/>
      </w:r>
      <w:r>
        <w:instrText xml:space="preserve"> XE "DNS_RPC_ZONE_SECONDARIES_DOTNET structure"</w:instrText>
      </w:r>
      <w:r>
        <w:fldChar w:fldCharType="end"/>
      </w:r>
    </w:p>
    <w:p w:rsidR="007C22CE" w:rsidRDefault="004B53BB">
      <w:r>
        <w:t xml:space="preserve">All fields have same definition as specified in section DNS_RPC_ZONE_SECONDARIES_W2K (section </w:t>
      </w:r>
      <w:hyperlink w:anchor="Section_0961e81f542f48c78043bd420d104101" w:history="1">
        <w:r>
          <w:rPr>
            <w:rStyle w:val="Hyperlink"/>
          </w:rPr>
          <w:t>2.2.5.2.5.1</w:t>
        </w:r>
      </w:hyperlink>
      <w:r>
        <w:t>), with the following exceptions:</w:t>
      </w:r>
    </w:p>
    <w:p w:rsidR="007C22CE" w:rsidRDefault="004B53BB">
      <w:pPr>
        <w:pStyle w:val="Code"/>
      </w:pPr>
      <w:r>
        <w:lastRenderedPageBreak/>
        <w:t>typedef struct _DnssrvRpcZoneSecondariesDotNet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DWORD fSecureSecondaries;</w:t>
      </w:r>
    </w:p>
    <w:p w:rsidR="007C22CE" w:rsidRDefault="004B53BB">
      <w:pPr>
        <w:pStyle w:val="Code"/>
      </w:pPr>
      <w:r>
        <w:t xml:space="preserve">  DWORD fNotifyLevel;</w:t>
      </w:r>
    </w:p>
    <w:p w:rsidR="007C22CE" w:rsidRDefault="004B53BB">
      <w:pPr>
        <w:pStyle w:val="Code"/>
      </w:pPr>
      <w:r>
        <w:t xml:space="preserve">  PIP4_ARRAY aipSecondaries;</w:t>
      </w:r>
    </w:p>
    <w:p w:rsidR="007C22CE" w:rsidRDefault="004B53BB">
      <w:pPr>
        <w:pStyle w:val="Code"/>
      </w:pPr>
      <w:r>
        <w:t xml:space="preserve">  PIP4_ARRAY aipNotify;</w:t>
      </w:r>
    </w:p>
    <w:p w:rsidR="007C22CE" w:rsidRDefault="004B53BB">
      <w:pPr>
        <w:pStyle w:val="Code"/>
      </w:pPr>
      <w:r>
        <w:t>} DNS_RPC_ZONE_SECONDARIES_DOTNET,</w:t>
      </w:r>
    </w:p>
    <w:p w:rsidR="007C22CE" w:rsidRDefault="004B53BB">
      <w:pPr>
        <w:pStyle w:val="Code"/>
      </w:pPr>
      <w:r>
        <w:t> *PDNS_RPC_ZONE_SECONDARIES_DOTNET;</w:t>
      </w:r>
    </w:p>
    <w:p w:rsidR="007C22CE" w:rsidRDefault="004B53BB">
      <w:pPr>
        <w:pStyle w:val="Definition-Field"/>
      </w:pPr>
      <w:r>
        <w:rPr>
          <w:b/>
        </w:rPr>
        <w:t>dwRpcStructureVersion:</w:t>
      </w:r>
      <w:r>
        <w:t>  The DNS server management structure version number. It MUST be set to 0x00000001</w:t>
      </w:r>
    </w:p>
    <w:p w:rsidR="007C22CE" w:rsidRDefault="004B53BB">
      <w:pPr>
        <w:pStyle w:val="Definition-Field"/>
      </w:pPr>
      <w:r>
        <w:rPr>
          <w:b/>
        </w:rPr>
        <w:t>dwReserved0:</w:t>
      </w:r>
      <w:r>
        <w:t xml:space="preserve">  Reserved for </w:t>
      </w:r>
      <w:r>
        <w:t xml:space="preserve">future use. Sender MUST set to zero and receiver MUST ignore this value. </w:t>
      </w:r>
    </w:p>
    <w:p w:rsidR="007C22CE" w:rsidRDefault="004B53BB">
      <w:pPr>
        <w:pStyle w:val="Heading6"/>
      </w:pPr>
      <w:bookmarkStart w:id="375" w:name="section_bf91cfc1da7c48f4bb5ff708ad305f3c"/>
      <w:bookmarkStart w:id="376" w:name="_Toc2766843"/>
      <w:r>
        <w:t>DNS_RPC_ZONE_SECONDARIES_LONGHORN</w:t>
      </w:r>
      <w:bookmarkEnd w:id="375"/>
      <w:bookmarkEnd w:id="376"/>
      <w:r>
        <w:fldChar w:fldCharType="begin"/>
      </w:r>
      <w:r>
        <w:instrText xml:space="preserve"> XE "PDNS_RPC_ZONE_SECONDARIES_LONGHORN"</w:instrText>
      </w:r>
      <w:r>
        <w:fldChar w:fldCharType="end"/>
      </w:r>
      <w:r>
        <w:fldChar w:fldCharType="begin"/>
      </w:r>
      <w:r>
        <w:instrText xml:space="preserve"> XE "PDNS_RPC_ZONE_SECONDARIES"</w:instrText>
      </w:r>
      <w:r>
        <w:fldChar w:fldCharType="end"/>
      </w:r>
      <w:r>
        <w:fldChar w:fldCharType="begin"/>
      </w:r>
      <w:r>
        <w:instrText xml:space="preserve"> XE "DNS_RPC_ZONE_SECONDARIES_LONGHORN structure"</w:instrText>
      </w:r>
      <w:r>
        <w:fldChar w:fldCharType="end"/>
      </w:r>
      <w:r>
        <w:fldChar w:fldCharType="begin"/>
      </w:r>
      <w:r>
        <w:instrText xml:space="preserve"> XE "DNS_RPC_ZONE_SECON</w:instrText>
      </w:r>
      <w:r>
        <w:instrText>DARIES"</w:instrText>
      </w:r>
      <w:r>
        <w:fldChar w:fldCharType="end"/>
      </w:r>
    </w:p>
    <w:p w:rsidR="007C22CE" w:rsidRDefault="004B53BB">
      <w:r>
        <w:t xml:space="preserve">All fields have same definition as specified in section DNS_RPC_ZONE_SECONDARIES_DOTNET (section </w:t>
      </w:r>
      <w:hyperlink w:anchor="Section_f3f440eb6ff5419ca9ff7ed6aafc937a" w:history="1">
        <w:r>
          <w:rPr>
            <w:rStyle w:val="Hyperlink"/>
          </w:rPr>
          <w:t>2.2.5.2.5.2</w:t>
        </w:r>
      </w:hyperlink>
      <w:r>
        <w:t>), with the following exceptions:</w:t>
      </w:r>
    </w:p>
    <w:p w:rsidR="007C22CE" w:rsidRDefault="004B53BB">
      <w:pPr>
        <w:pStyle w:val="Code"/>
      </w:pPr>
      <w:r>
        <w:t>typedef struct _DnssrvRpcZoneSecondariesLong</w:t>
      </w:r>
      <w:r>
        <w:t>horn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DWORD fSecureSecondaries;</w:t>
      </w:r>
    </w:p>
    <w:p w:rsidR="007C22CE" w:rsidRDefault="004B53BB">
      <w:pPr>
        <w:pStyle w:val="Code"/>
      </w:pPr>
      <w:r>
        <w:t xml:space="preserve">  DWORD fNotifyLevel;</w:t>
      </w:r>
    </w:p>
    <w:p w:rsidR="007C22CE" w:rsidRDefault="004B53BB">
      <w:pPr>
        <w:pStyle w:val="Code"/>
      </w:pPr>
      <w:r>
        <w:t xml:space="preserve">  PDNS_ADDR_ARRAY aipSecondaries;</w:t>
      </w:r>
    </w:p>
    <w:p w:rsidR="007C22CE" w:rsidRDefault="004B53BB">
      <w:pPr>
        <w:pStyle w:val="Code"/>
      </w:pPr>
      <w:r>
        <w:t xml:space="preserve">  PDNS_ADDR_ARRAY aipNotify;</w:t>
      </w:r>
    </w:p>
    <w:p w:rsidR="007C22CE" w:rsidRDefault="004B53BB">
      <w:pPr>
        <w:pStyle w:val="Code"/>
      </w:pPr>
      <w:r>
        <w:t>} DNS_RPC_ZONE_SECONDARIES_LONGHORN,</w:t>
      </w:r>
    </w:p>
    <w:p w:rsidR="007C22CE" w:rsidRDefault="004B53BB">
      <w:pPr>
        <w:pStyle w:val="Code"/>
      </w:pPr>
      <w:r>
        <w:t> *PDNS_RPC_ZONE_SECONDARIES_LONGHORN,</w:t>
      </w:r>
    </w:p>
    <w:p w:rsidR="007C22CE" w:rsidRDefault="004B53BB">
      <w:pPr>
        <w:pStyle w:val="Code"/>
      </w:pPr>
      <w:r>
        <w:t> DNS_RPC_</w:t>
      </w:r>
      <w:r>
        <w:t>ZONE_SECONDARIES,</w:t>
      </w:r>
    </w:p>
    <w:p w:rsidR="007C22CE" w:rsidRDefault="004B53BB">
      <w:pPr>
        <w:pStyle w:val="Code"/>
      </w:pPr>
      <w:r>
        <w:t> *PDNS_RPC_ZONE_SECONDARIES;</w:t>
      </w:r>
    </w:p>
    <w:p w:rsidR="007C22CE" w:rsidRDefault="004B53BB">
      <w:pPr>
        <w:pStyle w:val="Definition-Field"/>
      </w:pPr>
      <w:r>
        <w:rPr>
          <w:b/>
        </w:rPr>
        <w:t>dwRpcStructureVersion:</w:t>
      </w:r>
      <w:r>
        <w:t>  The DNS server management structure version number. It MUST be set to 0x00000002.</w:t>
      </w:r>
    </w:p>
    <w:p w:rsidR="007C22CE" w:rsidRDefault="004B53BB">
      <w:pPr>
        <w:pStyle w:val="Definition-Field"/>
      </w:pPr>
      <w:r>
        <w:rPr>
          <w:b/>
        </w:rPr>
        <w:t>aipSecondaries:</w:t>
      </w:r>
      <w:r>
        <w:t xml:space="preserve">  A pointer to a structure of type DNS_ADDR_ARRAY (section </w:t>
      </w:r>
      <w:hyperlink w:anchor="Section_56ba5fabf304486699a44f1c1f9247a3" w:history="1">
        <w:r>
          <w:rPr>
            <w:rStyle w:val="Hyperlink"/>
          </w:rPr>
          <w:t>2.2.3.2.3</w:t>
        </w:r>
      </w:hyperlink>
      <w:r>
        <w:t xml:space="preserve">) that specifies a list of IP addresses of remote DNS servers that are permitted to perform </w:t>
      </w:r>
      <w:hyperlink w:anchor="gt_67ea3c5b-6b1e-40a3-ac20-3f7eaf056504">
        <w:r>
          <w:rPr>
            <w:rStyle w:val="HyperlinkGreen"/>
            <w:b/>
          </w:rPr>
          <w:t>zone transfers</w:t>
        </w:r>
      </w:hyperlink>
      <w:r>
        <w:t xml:space="preserve"> for this zone. The DNS server will honor zone t</w:t>
      </w:r>
      <w:r>
        <w:t>ransfer requests from these secondary servers, as directed by the value of fSecureSecondaries above.</w:t>
      </w:r>
    </w:p>
    <w:p w:rsidR="007C22CE" w:rsidRDefault="004B53BB">
      <w:pPr>
        <w:pStyle w:val="Definition-Field"/>
      </w:pPr>
      <w:r>
        <w:rPr>
          <w:b/>
        </w:rPr>
        <w:t>aipNotify:</w:t>
      </w:r>
      <w:r>
        <w:t xml:space="preserve">  A pointer to a structure of type DNS_ADDR_ARRAY (section 2.2.3.2.3) that specifies a list of IP addresses of the remote DNS servers that be </w:t>
      </w:r>
      <w:r>
        <w:t>sent notification messages when records in this zone change, as directed by fNotifyLevel above.</w:t>
      </w:r>
    </w:p>
    <w:p w:rsidR="007C22CE" w:rsidRDefault="004B53BB">
      <w:pPr>
        <w:pStyle w:val="Heading5"/>
      </w:pPr>
      <w:bookmarkStart w:id="377" w:name="section_fc8b181af8b84953992e8102008d23cd"/>
      <w:bookmarkStart w:id="378" w:name="_Toc2766844"/>
      <w:r>
        <w:t>DNS_RPC_ZONE_DATABASE</w:t>
      </w:r>
      <w:bookmarkEnd w:id="377"/>
      <w:bookmarkEnd w:id="378"/>
      <w:r>
        <w:fldChar w:fldCharType="begin"/>
      </w:r>
      <w:r>
        <w:instrText xml:space="preserve"> XE "DNS_RPC_ZONE_DATABASE structure"</w:instrText>
      </w:r>
      <w:r>
        <w:fldChar w:fldCharType="end"/>
      </w:r>
    </w:p>
    <w:p w:rsidR="007C22CE" w:rsidRDefault="004B53BB">
      <w:r>
        <w:t>The DNS_RPC_ZONE_DATABASE structure contains information about the persistent data store for a zone</w:t>
      </w:r>
      <w:r>
        <w:t xml:space="preserve"> on the DNS server. There are different versions of the DNS_RPC_ZONE_DATABASE structure. The DNS server MUST use the structure corresponding to the value of </w:t>
      </w:r>
      <w:r>
        <w:rPr>
          <w:i/>
        </w:rPr>
        <w:t>dwClientVersion</w:t>
      </w:r>
      <w:r>
        <w:t xml:space="preserve"> in DNS Server Management Protocol method calls (section </w:t>
      </w:r>
      <w:hyperlink w:anchor="Section_bdffbbf3e31b49ba8b8d8abde125a9d8" w:history="1">
        <w:r>
          <w:rPr>
            <w:rStyle w:val="Hyperlink"/>
          </w:rPr>
          <w:t>3.1.4</w:t>
        </w:r>
      </w:hyperlink>
      <w:r>
        <w:t xml:space="preserve">) as shown in the following table, or if the method call does not specify the value of </w:t>
      </w:r>
      <w:r>
        <w:rPr>
          <w:i/>
        </w:rPr>
        <w:t>dwClientVersion</w:t>
      </w:r>
      <w:r>
        <w:t xml:space="preserve">, the DNS_RPC_ZONE_DATABASE_W2K (section </w:t>
      </w:r>
      <w:hyperlink w:anchor="Section_660c4d3d6049422b912a7bf9129e7ed6" w:history="1">
        <w:r>
          <w:rPr>
            <w:rStyle w:val="Hyperlink"/>
          </w:rPr>
          <w:t>2.2.5.2.6.1</w:t>
        </w:r>
      </w:hyperlink>
      <w:r>
        <w:t xml:space="preserve">) </w:t>
      </w:r>
      <w:r>
        <w:t>version of the structure MUST be used.</w:t>
      </w:r>
    </w:p>
    <w:tbl>
      <w:tblPr>
        <w:tblStyle w:val="Table-ShadedHeader"/>
        <w:tblW w:w="0" w:type="auto"/>
        <w:tblLook w:val="04A0" w:firstRow="1" w:lastRow="0" w:firstColumn="1" w:lastColumn="0" w:noHBand="0" w:noVBand="1"/>
      </w:tblPr>
      <w:tblGrid>
        <w:gridCol w:w="1241"/>
        <w:gridCol w:w="5030"/>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 xml:space="preserve">Value </w:t>
            </w:r>
          </w:p>
        </w:tc>
        <w:tc>
          <w:tcPr>
            <w:tcW w:w="0" w:type="auto"/>
          </w:tcPr>
          <w:p w:rsidR="007C22CE" w:rsidRDefault="004B53BB">
            <w:pPr>
              <w:pStyle w:val="TableHeaderText"/>
            </w:pPr>
            <w:r>
              <w:t xml:space="preserve">Structure </w:t>
            </w:r>
          </w:p>
        </w:tc>
      </w:tr>
      <w:tr w:rsidR="007C22CE" w:rsidTr="007C22CE">
        <w:tc>
          <w:tcPr>
            <w:tcW w:w="0" w:type="auto"/>
          </w:tcPr>
          <w:p w:rsidR="007C22CE" w:rsidRDefault="004B53BB">
            <w:pPr>
              <w:pStyle w:val="TableBodyText"/>
            </w:pPr>
            <w:r>
              <w:t>0x00000000</w:t>
            </w:r>
          </w:p>
        </w:tc>
        <w:tc>
          <w:tcPr>
            <w:tcW w:w="0" w:type="auto"/>
          </w:tcPr>
          <w:p w:rsidR="007C22CE" w:rsidRDefault="004B53BB">
            <w:pPr>
              <w:pStyle w:val="TableBodyText"/>
            </w:pPr>
            <w:r>
              <w:t>DNS_RPC_ZONE_DATABASE_W2K (section 2.2.5.2.6.1)</w:t>
            </w:r>
          </w:p>
        </w:tc>
      </w:tr>
      <w:tr w:rsidR="007C22CE" w:rsidTr="007C22CE">
        <w:tc>
          <w:tcPr>
            <w:tcW w:w="0" w:type="auto"/>
          </w:tcPr>
          <w:p w:rsidR="007C22CE" w:rsidRDefault="004B53BB">
            <w:pPr>
              <w:pStyle w:val="TableBodyText"/>
            </w:pPr>
            <w:r>
              <w:t>0x00060000</w:t>
            </w:r>
          </w:p>
        </w:tc>
        <w:tc>
          <w:tcPr>
            <w:tcW w:w="0" w:type="auto"/>
          </w:tcPr>
          <w:p w:rsidR="007C22CE" w:rsidRDefault="004B53BB">
            <w:pPr>
              <w:pStyle w:val="TableBodyText"/>
            </w:pPr>
            <w:r>
              <w:t xml:space="preserve">DNS_RPC_ZONE_DATABASE_DOTNET (section </w:t>
            </w:r>
            <w:hyperlink w:anchor="Section_05778fae86d1414dbdf799479bb1ac15" w:history="1">
              <w:r>
                <w:rPr>
                  <w:rStyle w:val="Hyperlink"/>
                </w:rPr>
                <w:t>2.2.5.2.6.2</w:t>
              </w:r>
            </w:hyperlink>
            <w:r>
              <w:t>)</w:t>
            </w:r>
          </w:p>
        </w:tc>
      </w:tr>
      <w:tr w:rsidR="007C22CE" w:rsidTr="007C22CE">
        <w:tc>
          <w:tcPr>
            <w:tcW w:w="0" w:type="auto"/>
          </w:tcPr>
          <w:p w:rsidR="007C22CE" w:rsidRDefault="004B53BB">
            <w:pPr>
              <w:pStyle w:val="TableBodyText"/>
            </w:pPr>
            <w:r>
              <w:lastRenderedPageBreak/>
              <w:t>0x00070000</w:t>
            </w:r>
          </w:p>
        </w:tc>
        <w:tc>
          <w:tcPr>
            <w:tcW w:w="0" w:type="auto"/>
          </w:tcPr>
          <w:p w:rsidR="007C22CE" w:rsidRDefault="004B53BB">
            <w:pPr>
              <w:pStyle w:val="TableBodyText"/>
            </w:pPr>
            <w:r>
              <w:t>DNS_</w:t>
            </w:r>
            <w:r>
              <w:t>RPC_ZONE_DATABASE_DOTNET (section 2.2.5.2.6.2)</w:t>
            </w:r>
          </w:p>
        </w:tc>
      </w:tr>
    </w:tbl>
    <w:p w:rsidR="007C22CE" w:rsidRDefault="007C22CE"/>
    <w:p w:rsidR="007C22CE" w:rsidRDefault="004B53BB">
      <w:pPr>
        <w:pStyle w:val="Heading6"/>
      </w:pPr>
      <w:bookmarkStart w:id="379" w:name="section_660c4d3d6049422b912a7bf9129e7ed6"/>
      <w:bookmarkStart w:id="380" w:name="_Toc2766845"/>
      <w:r>
        <w:t>DNS_RPC_ZONE_DATABASE_W2K</w:t>
      </w:r>
      <w:bookmarkEnd w:id="379"/>
      <w:bookmarkEnd w:id="380"/>
      <w:r>
        <w:fldChar w:fldCharType="begin"/>
      </w:r>
      <w:r>
        <w:instrText xml:space="preserve"> XE "DNS_RPC_ZONE_DATABASE_W2K structure"</w:instrText>
      </w:r>
      <w:r>
        <w:fldChar w:fldCharType="end"/>
      </w:r>
      <w:r>
        <w:fldChar w:fldCharType="begin"/>
      </w:r>
      <w:r>
        <w:instrText xml:space="preserve"> XE "PDNS_RPC_ZONE_DATABASE_W2K"</w:instrText>
      </w:r>
      <w:r>
        <w:fldChar w:fldCharType="end"/>
      </w:r>
    </w:p>
    <w:p w:rsidR="007C22CE" w:rsidRDefault="004B53BB">
      <w:r>
        <w:t>This structure specifies how a DNS zone is stored in persistent storage.</w:t>
      </w:r>
    </w:p>
    <w:p w:rsidR="007C22CE" w:rsidRDefault="004B53BB">
      <w:pPr>
        <w:pStyle w:val="Code"/>
      </w:pPr>
      <w:r>
        <w:t xml:space="preserve">typedef </w:t>
      </w:r>
      <w:r>
        <w:t>struct _DnssrvRpcZoneDatabaseW2K {</w:t>
      </w:r>
    </w:p>
    <w:p w:rsidR="007C22CE" w:rsidRDefault="004B53BB">
      <w:pPr>
        <w:pStyle w:val="Code"/>
      </w:pPr>
      <w:r>
        <w:t xml:space="preserve">  DWORD fDsIntegrated;</w:t>
      </w:r>
    </w:p>
    <w:p w:rsidR="007C22CE" w:rsidRDefault="004B53BB">
      <w:pPr>
        <w:pStyle w:val="Code"/>
      </w:pPr>
      <w:r>
        <w:t xml:space="preserve">  [string] char* pszFileName;</w:t>
      </w:r>
    </w:p>
    <w:p w:rsidR="007C22CE" w:rsidRDefault="004B53BB">
      <w:pPr>
        <w:pStyle w:val="Code"/>
      </w:pPr>
      <w:r>
        <w:t>} DNS_RPC_ZONE_DATABASE_W2K,</w:t>
      </w:r>
    </w:p>
    <w:p w:rsidR="007C22CE" w:rsidRDefault="004B53BB">
      <w:pPr>
        <w:pStyle w:val="Code"/>
      </w:pPr>
      <w:r>
        <w:t> *PDNS_RPC_ZONE_DATABASE_W2K;</w:t>
      </w:r>
    </w:p>
    <w:p w:rsidR="007C22CE" w:rsidRDefault="004B53BB">
      <w:pPr>
        <w:pStyle w:val="Definition-Field"/>
      </w:pPr>
      <w:r>
        <w:rPr>
          <w:b/>
        </w:rPr>
        <w:t>fDsIntegrated:</w:t>
      </w:r>
      <w:r>
        <w:t xml:space="preserve">  This MUST be set TRUE (0x00000001) if the </w:t>
      </w:r>
      <w:hyperlink w:anchor="gt_e6a86700-c17d-4513-8f4f-5aacaff014df">
        <w:r>
          <w:rPr>
            <w:rStyle w:val="HyperlinkGreen"/>
            <w:b/>
          </w:rPr>
          <w:t>zone</w:t>
        </w:r>
      </w:hyperlink>
      <w:r>
        <w:t xml:space="preserve"> is stored in a </w:t>
      </w:r>
      <w:hyperlink w:anchor="gt_04fd0982-6bb6-44f1-817e-795715049c50">
        <w:r>
          <w:rPr>
            <w:rStyle w:val="HyperlinkGreen"/>
            <w:b/>
          </w:rPr>
          <w:t>directory server</w:t>
        </w:r>
      </w:hyperlink>
      <w:r>
        <w:t>, or FALSE (0x00000000) if not.</w:t>
      </w:r>
    </w:p>
    <w:p w:rsidR="007C22CE" w:rsidRDefault="004B53BB">
      <w:pPr>
        <w:pStyle w:val="Definition-Field2"/>
      </w:pPr>
      <w:r>
        <w:t>0x00000001</w:t>
      </w:r>
    </w:p>
    <w:p w:rsidR="007C22CE" w:rsidRDefault="004B53BB">
      <w:pPr>
        <w:pStyle w:val="Definition-Field2"/>
      </w:pPr>
      <w:r>
        <w:t>0x00000000</w:t>
      </w:r>
    </w:p>
    <w:p w:rsidR="007C22CE" w:rsidRDefault="004B53BB">
      <w:pPr>
        <w:pStyle w:val="Definition-Field"/>
      </w:pPr>
      <w:r>
        <w:rPr>
          <w:b/>
        </w:rPr>
        <w:t>pszFileName:</w:t>
      </w:r>
      <w:r>
        <w:t>  A pointer to a null-terminated UTF-8 string that specifies the name of the file</w:t>
      </w:r>
      <w:r>
        <w:t xml:space="preserve"> in which this zone is stored, or NULL if this zone is to be stored in a directory server or in a file with the default file name for the zone.</w:t>
      </w:r>
    </w:p>
    <w:p w:rsidR="007C22CE" w:rsidRDefault="004B53BB">
      <w:pPr>
        <w:pStyle w:val="Heading6"/>
      </w:pPr>
      <w:bookmarkStart w:id="381" w:name="section_05778fae86d1414dbdf799479bb1ac15"/>
      <w:bookmarkStart w:id="382" w:name="_Toc2766846"/>
      <w:r>
        <w:t>DNS_RPC_ZONE_DATABASE_DOTNET</w:t>
      </w:r>
      <w:bookmarkEnd w:id="381"/>
      <w:bookmarkEnd w:id="382"/>
      <w:r>
        <w:fldChar w:fldCharType="begin"/>
      </w:r>
      <w:r>
        <w:instrText xml:space="preserve"> XE "DNS_RPC_ZONE_DATABASE"</w:instrText>
      </w:r>
      <w:r>
        <w:fldChar w:fldCharType="end"/>
      </w:r>
      <w:r>
        <w:fldChar w:fldCharType="begin"/>
      </w:r>
      <w:r>
        <w:instrText xml:space="preserve"> XE "PDNS_RPC_ZONE_DATABASE"</w:instrText>
      </w:r>
      <w:r>
        <w:fldChar w:fldCharType="end"/>
      </w:r>
      <w:r>
        <w:fldChar w:fldCharType="begin"/>
      </w:r>
      <w:r>
        <w:instrText xml:space="preserve"> XE "PDNS_RPC_ZONE_DATABA</w:instrText>
      </w:r>
      <w:r>
        <w:instrText>SE_DOTNET"</w:instrText>
      </w:r>
      <w:r>
        <w:fldChar w:fldCharType="end"/>
      </w:r>
      <w:r>
        <w:fldChar w:fldCharType="begin"/>
      </w:r>
      <w:r>
        <w:instrText xml:space="preserve"> XE "DNS_RPC_ZONE_DATABASE_DOTNET structure"</w:instrText>
      </w:r>
      <w:r>
        <w:fldChar w:fldCharType="end"/>
      </w:r>
    </w:p>
    <w:p w:rsidR="007C22CE" w:rsidRDefault="004B53BB">
      <w:r>
        <w:t xml:space="preserve">All fields have same definition as specified in section DNS_RPC_ZONE_DATABASE_W2K (section </w:t>
      </w:r>
      <w:hyperlink w:anchor="Section_660c4d3d6049422b912a7bf9129e7ed6" w:history="1">
        <w:r>
          <w:rPr>
            <w:rStyle w:val="Hyperlink"/>
          </w:rPr>
          <w:t>2.2.5.2.6.1</w:t>
        </w:r>
      </w:hyperlink>
      <w:r>
        <w:t>), with the following exceptions:</w:t>
      </w:r>
    </w:p>
    <w:p w:rsidR="007C22CE" w:rsidRDefault="004B53BB">
      <w:pPr>
        <w:pStyle w:val="Code"/>
      </w:pPr>
      <w:r>
        <w:t>t</w:t>
      </w:r>
      <w:r>
        <w:t>ypedef struct _DnssrvRpcZoneDatabaseDotNet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DWORD fDsIntegrated;</w:t>
      </w:r>
    </w:p>
    <w:p w:rsidR="007C22CE" w:rsidRDefault="004B53BB">
      <w:pPr>
        <w:pStyle w:val="Code"/>
      </w:pPr>
      <w:r>
        <w:t xml:space="preserve">  [string] char* pszFileName;</w:t>
      </w:r>
    </w:p>
    <w:p w:rsidR="007C22CE" w:rsidRDefault="004B53BB">
      <w:pPr>
        <w:pStyle w:val="Code"/>
      </w:pPr>
      <w:r>
        <w:t>} DNS_RPC_ZONE_DATABASE_DOTNET,</w:t>
      </w:r>
    </w:p>
    <w:p w:rsidR="007C22CE" w:rsidRDefault="004B53BB">
      <w:pPr>
        <w:pStyle w:val="Code"/>
      </w:pPr>
      <w:r>
        <w:t> *PDNS_RPC_ZONE_DATABASE_DOTNET,</w:t>
      </w:r>
    </w:p>
    <w:p w:rsidR="007C22CE" w:rsidRDefault="004B53BB">
      <w:pPr>
        <w:pStyle w:val="Code"/>
      </w:pPr>
      <w:r>
        <w:t> DNS_RPC_ZONE_DATABASE,</w:t>
      </w:r>
    </w:p>
    <w:p w:rsidR="007C22CE" w:rsidRDefault="004B53BB">
      <w:pPr>
        <w:pStyle w:val="Code"/>
      </w:pPr>
      <w:r>
        <w:t> *PDNS_RPC_ZONE_DATABASE;</w:t>
      </w:r>
    </w:p>
    <w:p w:rsidR="007C22CE" w:rsidRDefault="004B53BB">
      <w:pPr>
        <w:pStyle w:val="Definition-Field"/>
      </w:pPr>
      <w:r>
        <w:rPr>
          <w:b/>
        </w:rPr>
        <w:t>dwRpcStructureVersion:</w:t>
      </w:r>
      <w:r>
        <w:t>  The DNS management structure version number. This MUST be set to 0x00000001.</w:t>
      </w:r>
    </w:p>
    <w:p w:rsidR="007C22CE" w:rsidRDefault="004B53BB">
      <w:pPr>
        <w:pStyle w:val="Definition-Field"/>
      </w:pPr>
      <w:r>
        <w:rPr>
          <w:b/>
        </w:rPr>
        <w:t>dwReserved0:</w:t>
      </w:r>
      <w:r>
        <w:t>  Reserved for future use. The sender MUST set this value to 0x00000000 and it MUST be ignored by the receiver.</w:t>
      </w:r>
    </w:p>
    <w:p w:rsidR="007C22CE" w:rsidRDefault="004B53BB">
      <w:pPr>
        <w:pStyle w:val="Heading5"/>
      </w:pPr>
      <w:bookmarkStart w:id="383" w:name="section_f79e7455e26643d3ab2bf8e75aacfefa"/>
      <w:bookmarkStart w:id="384" w:name="_Toc2766847"/>
      <w:r>
        <w:t>DNS_R</w:t>
      </w:r>
      <w:r>
        <w:t>PC_ZONE_CREATE_INFO</w:t>
      </w:r>
      <w:bookmarkEnd w:id="383"/>
      <w:bookmarkEnd w:id="384"/>
      <w:r>
        <w:fldChar w:fldCharType="begin"/>
      </w:r>
      <w:r>
        <w:instrText xml:space="preserve"> XE "DNS_RPC_ZONE_CREATE_INFO structure"</w:instrText>
      </w:r>
      <w:r>
        <w:fldChar w:fldCharType="end"/>
      </w:r>
    </w:p>
    <w:p w:rsidR="007C22CE" w:rsidRDefault="004B53BB">
      <w:r>
        <w:t xml:space="preserve">The DNS_RPC_ZONE_CREATE_INFO structure contains information required to create a </w:t>
      </w:r>
      <w:hyperlink w:anchor="gt_e6a86700-c17d-4513-8f4f-5aacaff014df">
        <w:r>
          <w:rPr>
            <w:rStyle w:val="HyperlinkGreen"/>
            <w:b/>
          </w:rPr>
          <w:t>zone</w:t>
        </w:r>
      </w:hyperlink>
      <w:r>
        <w:t xml:space="preserve"> or reset a zone's information on the DNS serve</w:t>
      </w:r>
      <w:r>
        <w:t xml:space="preserve">r. There are different versions of the DNS_RPC_ZONE_CREATE_INFO structure. The DNS server MUST use the structure corresponding to the value of </w:t>
      </w:r>
      <w:r>
        <w:rPr>
          <w:i/>
        </w:rPr>
        <w:t>dwClientVersion</w:t>
      </w:r>
      <w:r>
        <w:t xml:space="preserve"> in DNS Server Management Protocol method calls (section </w:t>
      </w:r>
      <w:hyperlink w:anchor="Section_bdffbbf3e31b49ba8b8d8abde125a9d8" w:history="1">
        <w:r>
          <w:rPr>
            <w:rStyle w:val="Hyperlink"/>
          </w:rPr>
          <w:t>3.1.4</w:t>
        </w:r>
      </w:hyperlink>
      <w:r>
        <w:t xml:space="preserve">) as shown in the following table, or if the method call does not specify the value of </w:t>
      </w:r>
      <w:r>
        <w:rPr>
          <w:i/>
        </w:rPr>
        <w:t>dwClientVersion</w:t>
      </w:r>
      <w:r>
        <w:t>, the DNS_RPC_ZONE_CREATE_INFO_W2K version of the structure MUST be used.</w:t>
      </w:r>
    </w:p>
    <w:tbl>
      <w:tblPr>
        <w:tblStyle w:val="Table-ShadedHeader"/>
        <w:tblW w:w="0" w:type="auto"/>
        <w:tblLook w:val="04A0" w:firstRow="1" w:lastRow="0" w:firstColumn="1" w:lastColumn="0" w:noHBand="0" w:noVBand="1"/>
      </w:tblPr>
      <w:tblGrid>
        <w:gridCol w:w="1241"/>
        <w:gridCol w:w="5568"/>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lastRenderedPageBreak/>
              <w:t xml:space="preserve">Value </w:t>
            </w:r>
          </w:p>
        </w:tc>
        <w:tc>
          <w:tcPr>
            <w:tcW w:w="0" w:type="auto"/>
          </w:tcPr>
          <w:p w:rsidR="007C22CE" w:rsidRDefault="004B53BB">
            <w:pPr>
              <w:pStyle w:val="TableHeaderText"/>
            </w:pPr>
            <w:r>
              <w:t xml:space="preserve">Structure </w:t>
            </w:r>
          </w:p>
        </w:tc>
      </w:tr>
      <w:tr w:rsidR="007C22CE" w:rsidTr="007C22CE">
        <w:tc>
          <w:tcPr>
            <w:tcW w:w="0" w:type="auto"/>
          </w:tcPr>
          <w:p w:rsidR="007C22CE" w:rsidRDefault="004B53BB">
            <w:pPr>
              <w:pStyle w:val="TableBodyText"/>
            </w:pPr>
            <w:r>
              <w:t>0x00000000</w:t>
            </w:r>
          </w:p>
        </w:tc>
        <w:tc>
          <w:tcPr>
            <w:tcW w:w="0" w:type="auto"/>
          </w:tcPr>
          <w:p w:rsidR="007C22CE" w:rsidRDefault="004B53BB">
            <w:pPr>
              <w:pStyle w:val="TableBodyText"/>
            </w:pPr>
            <w:r>
              <w:t xml:space="preserve">DNS_RPC_ZONE_CREATE_INFO_W2K (section </w:t>
            </w:r>
            <w:hyperlink w:anchor="Section_780eba2615ea43d3a2b377ed9ab00690" w:history="1">
              <w:r>
                <w:rPr>
                  <w:rStyle w:val="Hyperlink"/>
                </w:rPr>
                <w:t>2.2.5.2.7.1</w:t>
              </w:r>
            </w:hyperlink>
            <w:r>
              <w:t>)</w:t>
            </w:r>
          </w:p>
        </w:tc>
      </w:tr>
      <w:tr w:rsidR="007C22CE" w:rsidTr="007C22CE">
        <w:tc>
          <w:tcPr>
            <w:tcW w:w="0" w:type="auto"/>
          </w:tcPr>
          <w:p w:rsidR="007C22CE" w:rsidRDefault="004B53BB">
            <w:pPr>
              <w:pStyle w:val="TableBodyText"/>
            </w:pPr>
            <w:r>
              <w:t>0x00060000</w:t>
            </w:r>
          </w:p>
        </w:tc>
        <w:tc>
          <w:tcPr>
            <w:tcW w:w="0" w:type="auto"/>
          </w:tcPr>
          <w:p w:rsidR="007C22CE" w:rsidRDefault="004B53BB">
            <w:pPr>
              <w:pStyle w:val="TableBodyText"/>
            </w:pPr>
            <w:r>
              <w:t xml:space="preserve">DNS_RPC_ZONE_CREATE_INFO_DOTNET (section </w:t>
            </w:r>
            <w:hyperlink w:anchor="Section_f0a445761d3f43ccbece07ae958f5b36" w:history="1">
              <w:r>
                <w:rPr>
                  <w:rStyle w:val="Hyperlink"/>
                </w:rPr>
                <w:t>2.2.5.2.7.2</w:t>
              </w:r>
            </w:hyperlink>
            <w:r>
              <w:t>)</w:t>
            </w:r>
          </w:p>
        </w:tc>
      </w:tr>
      <w:tr w:rsidR="007C22CE" w:rsidTr="007C22CE">
        <w:tc>
          <w:tcPr>
            <w:tcW w:w="0" w:type="auto"/>
          </w:tcPr>
          <w:p w:rsidR="007C22CE" w:rsidRDefault="004B53BB">
            <w:pPr>
              <w:pStyle w:val="TableBodyText"/>
            </w:pPr>
            <w:r>
              <w:t>0x00070000</w:t>
            </w:r>
          </w:p>
        </w:tc>
        <w:tc>
          <w:tcPr>
            <w:tcW w:w="0" w:type="auto"/>
          </w:tcPr>
          <w:p w:rsidR="007C22CE" w:rsidRDefault="004B53BB">
            <w:pPr>
              <w:pStyle w:val="TableBodyText"/>
            </w:pPr>
            <w:r>
              <w:t>DNS_RPC</w:t>
            </w:r>
            <w:r>
              <w:t xml:space="preserve">_ZONE_CREATE_INFO_LONGHORN (section </w:t>
            </w:r>
            <w:hyperlink w:anchor="Section_5646cf31c0d242d88ef8ab2b69feb37b" w:history="1">
              <w:r>
                <w:rPr>
                  <w:rStyle w:val="Hyperlink"/>
                </w:rPr>
                <w:t>2.2.5.2.7.3</w:t>
              </w:r>
            </w:hyperlink>
            <w:r>
              <w:t>)</w:t>
            </w:r>
          </w:p>
        </w:tc>
      </w:tr>
    </w:tbl>
    <w:p w:rsidR="007C22CE" w:rsidRDefault="007C22CE"/>
    <w:p w:rsidR="007C22CE" w:rsidRDefault="004B53BB">
      <w:pPr>
        <w:pStyle w:val="Heading6"/>
      </w:pPr>
      <w:bookmarkStart w:id="385" w:name="section_780eba2615ea43d3a2b377ed9ab00690"/>
      <w:bookmarkStart w:id="386" w:name="_Toc2766848"/>
      <w:r>
        <w:t>DNS_RPC_ZONE_CREATE_INFO_W2K</w:t>
      </w:r>
      <w:bookmarkEnd w:id="385"/>
      <w:bookmarkEnd w:id="386"/>
      <w:r>
        <w:fldChar w:fldCharType="begin"/>
      </w:r>
      <w:r>
        <w:instrText xml:space="preserve"> XE "DNS_RPC_ZONE_CREATE_INFO_W2K structure"</w:instrText>
      </w:r>
      <w:r>
        <w:fldChar w:fldCharType="end"/>
      </w:r>
      <w:r>
        <w:fldChar w:fldCharType="begin"/>
      </w:r>
      <w:r>
        <w:instrText xml:space="preserve"> XE "PDNS_RPC_ZONE_CREATE_INFO_W2K"</w:instrText>
      </w:r>
      <w:r>
        <w:fldChar w:fldCharType="end"/>
      </w:r>
    </w:p>
    <w:p w:rsidR="007C22CE" w:rsidRDefault="004B53BB">
      <w:r>
        <w:t>This structure is used to specify</w:t>
      </w:r>
      <w:r>
        <w:t xml:space="preserve"> parameters required when creating a new DNS zone.</w:t>
      </w:r>
    </w:p>
    <w:p w:rsidR="007C22CE" w:rsidRDefault="004B53BB">
      <w:pPr>
        <w:pStyle w:val="Code"/>
      </w:pPr>
      <w:r>
        <w:t>typedef struct _DnsRpcZoneCreateInfo {</w:t>
      </w:r>
    </w:p>
    <w:p w:rsidR="007C22CE" w:rsidRDefault="004B53BB">
      <w:pPr>
        <w:pStyle w:val="Code"/>
      </w:pPr>
      <w:r>
        <w:t xml:space="preserve">  [string] char* pszZoneName;</w:t>
      </w:r>
    </w:p>
    <w:p w:rsidR="007C22CE" w:rsidRDefault="004B53BB">
      <w:pPr>
        <w:pStyle w:val="Code"/>
      </w:pPr>
      <w:r>
        <w:t xml:space="preserve">  DWORD dwZoneType;</w:t>
      </w:r>
    </w:p>
    <w:p w:rsidR="007C22CE" w:rsidRDefault="004B53BB">
      <w:pPr>
        <w:pStyle w:val="Code"/>
      </w:pPr>
      <w:r>
        <w:t xml:space="preserve">  DWORD fAllowUpdate;</w:t>
      </w:r>
    </w:p>
    <w:p w:rsidR="007C22CE" w:rsidRDefault="004B53BB">
      <w:pPr>
        <w:pStyle w:val="Code"/>
      </w:pPr>
      <w:r>
        <w:t xml:space="preserve">  DWORD fAging;</w:t>
      </w:r>
    </w:p>
    <w:p w:rsidR="007C22CE" w:rsidRDefault="004B53BB">
      <w:pPr>
        <w:pStyle w:val="Code"/>
      </w:pPr>
      <w:r>
        <w:t xml:space="preserve">  DWORD dwFlags;</w:t>
      </w:r>
    </w:p>
    <w:p w:rsidR="007C22CE" w:rsidRDefault="004B53BB">
      <w:pPr>
        <w:pStyle w:val="Code"/>
      </w:pPr>
      <w:r>
        <w:t xml:space="preserve">  [string] char* pszDataFile;</w:t>
      </w:r>
    </w:p>
    <w:p w:rsidR="007C22CE" w:rsidRDefault="004B53BB">
      <w:pPr>
        <w:pStyle w:val="Code"/>
      </w:pPr>
      <w:r>
        <w:t xml:space="preserve">  DWORD fDsIntegrated;</w:t>
      </w:r>
    </w:p>
    <w:p w:rsidR="007C22CE" w:rsidRDefault="004B53BB">
      <w:pPr>
        <w:pStyle w:val="Code"/>
      </w:pPr>
      <w:r>
        <w:t xml:space="preserve">  DWORD fLoadExisting;</w:t>
      </w:r>
    </w:p>
    <w:p w:rsidR="007C22CE" w:rsidRDefault="004B53BB">
      <w:pPr>
        <w:pStyle w:val="Code"/>
      </w:pPr>
      <w:r>
        <w:t xml:space="preserve">  [string] char* pszAdmin;</w:t>
      </w:r>
    </w:p>
    <w:p w:rsidR="007C22CE" w:rsidRDefault="004B53BB">
      <w:pPr>
        <w:pStyle w:val="Code"/>
      </w:pPr>
      <w:r>
        <w:t xml:space="preserve">  PIP4_ARRAY aipMasters;</w:t>
      </w:r>
    </w:p>
    <w:p w:rsidR="007C22CE" w:rsidRDefault="004B53BB">
      <w:pPr>
        <w:pStyle w:val="Code"/>
      </w:pPr>
      <w:r>
        <w:t xml:space="preserve">  PIP4_ARRAY aipSecondaries;</w:t>
      </w:r>
    </w:p>
    <w:p w:rsidR="007C22CE" w:rsidRDefault="004B53BB">
      <w:pPr>
        <w:pStyle w:val="Code"/>
      </w:pPr>
      <w:r>
        <w:t xml:space="preserve">  DWORD fSecureSecondaries;</w:t>
      </w:r>
    </w:p>
    <w:p w:rsidR="007C22CE" w:rsidRDefault="004B53BB">
      <w:pPr>
        <w:pStyle w:val="Code"/>
      </w:pPr>
      <w:r>
        <w:t xml:space="preserve">  DWORD fNotifyLevel;</w:t>
      </w:r>
    </w:p>
    <w:p w:rsidR="007C22CE" w:rsidRDefault="004B53BB">
      <w:pPr>
        <w:pStyle w:val="Code"/>
      </w:pPr>
      <w:r>
        <w:t xml:space="preserve">  [string] char* pvReserved1;</w:t>
      </w:r>
    </w:p>
    <w:p w:rsidR="007C22CE" w:rsidRDefault="004B53BB">
      <w:pPr>
        <w:pStyle w:val="Code"/>
      </w:pPr>
      <w:r>
        <w:t xml:space="preserve">  [string] char* pvReserved2;</w:t>
      </w:r>
    </w:p>
    <w:p w:rsidR="007C22CE" w:rsidRDefault="004B53BB">
      <w:pPr>
        <w:pStyle w:val="Code"/>
      </w:pPr>
      <w:r>
        <w:t xml:space="preserve">  [string] char* pvReserved3;</w:t>
      </w:r>
    </w:p>
    <w:p w:rsidR="007C22CE" w:rsidRDefault="004B53BB">
      <w:pPr>
        <w:pStyle w:val="Code"/>
      </w:pPr>
      <w:r>
        <w:t xml:space="preserve">  [string] char* pvReserved4;</w:t>
      </w:r>
    </w:p>
    <w:p w:rsidR="007C22CE" w:rsidRDefault="004B53BB">
      <w:pPr>
        <w:pStyle w:val="Code"/>
      </w:pPr>
      <w:r>
        <w:t xml:space="preserve">  [string] char* pvReserved5;</w:t>
      </w:r>
    </w:p>
    <w:p w:rsidR="007C22CE" w:rsidRDefault="004B53BB">
      <w:pPr>
        <w:pStyle w:val="Code"/>
      </w:pPr>
      <w:r>
        <w:t xml:space="preserve">  [string] char* pvReserved6;</w:t>
      </w:r>
    </w:p>
    <w:p w:rsidR="007C22CE" w:rsidRDefault="004B53BB">
      <w:pPr>
        <w:pStyle w:val="Code"/>
      </w:pPr>
      <w:r>
        <w:t xml:space="preserve">  [string] char* pvReserved7;</w:t>
      </w:r>
    </w:p>
    <w:p w:rsidR="007C22CE" w:rsidRDefault="004B53BB">
      <w:pPr>
        <w:pStyle w:val="Code"/>
      </w:pPr>
      <w:r>
        <w:t xml:space="preserve">  [string] char* pvReserved8;</w:t>
      </w:r>
    </w:p>
    <w:p w:rsidR="007C22CE" w:rsidRDefault="004B53BB">
      <w:pPr>
        <w:pStyle w:val="Code"/>
      </w:pPr>
      <w:r>
        <w:t xml:space="preserve">  DWORD dwReserved1;</w:t>
      </w:r>
    </w:p>
    <w:p w:rsidR="007C22CE" w:rsidRDefault="004B53BB">
      <w:pPr>
        <w:pStyle w:val="Code"/>
      </w:pPr>
      <w:r>
        <w:t xml:space="preserve">  DWORD dwReserved2;</w:t>
      </w:r>
    </w:p>
    <w:p w:rsidR="007C22CE" w:rsidRDefault="004B53BB">
      <w:pPr>
        <w:pStyle w:val="Code"/>
      </w:pPr>
      <w:r>
        <w:t xml:space="preserve">  DWORD dwReserved3;</w:t>
      </w:r>
    </w:p>
    <w:p w:rsidR="007C22CE" w:rsidRDefault="004B53BB">
      <w:pPr>
        <w:pStyle w:val="Code"/>
      </w:pPr>
      <w:r>
        <w:t xml:space="preserve">  DWORD dwReserved4;</w:t>
      </w:r>
    </w:p>
    <w:p w:rsidR="007C22CE" w:rsidRDefault="004B53BB">
      <w:pPr>
        <w:pStyle w:val="Code"/>
      </w:pPr>
      <w:r>
        <w:t xml:space="preserve">  DWORD dwReserved5;</w:t>
      </w:r>
    </w:p>
    <w:p w:rsidR="007C22CE" w:rsidRDefault="004B53BB">
      <w:pPr>
        <w:pStyle w:val="Code"/>
      </w:pPr>
      <w:r>
        <w:t xml:space="preserve"> </w:t>
      </w:r>
      <w:r>
        <w:t xml:space="preserve"> DWORD dwReserved6;</w:t>
      </w:r>
    </w:p>
    <w:p w:rsidR="007C22CE" w:rsidRDefault="004B53BB">
      <w:pPr>
        <w:pStyle w:val="Code"/>
      </w:pPr>
      <w:r>
        <w:t xml:space="preserve">  DWORD dwReserved7;</w:t>
      </w:r>
    </w:p>
    <w:p w:rsidR="007C22CE" w:rsidRDefault="004B53BB">
      <w:pPr>
        <w:pStyle w:val="Code"/>
      </w:pPr>
      <w:r>
        <w:t xml:space="preserve">  DWORD dwReserved8;</w:t>
      </w:r>
    </w:p>
    <w:p w:rsidR="007C22CE" w:rsidRDefault="004B53BB">
      <w:pPr>
        <w:pStyle w:val="Code"/>
      </w:pPr>
      <w:r>
        <w:t>} DNS_RPC_ZONE_CREATE_INFO_W2K,</w:t>
      </w:r>
    </w:p>
    <w:p w:rsidR="007C22CE" w:rsidRDefault="004B53BB">
      <w:pPr>
        <w:pStyle w:val="Code"/>
      </w:pPr>
      <w:r>
        <w:t> *PDNS_RPC_ZONE_CREATE_INFO_W2K;</w:t>
      </w:r>
    </w:p>
    <w:p w:rsidR="007C22CE" w:rsidRDefault="004B53BB">
      <w:pPr>
        <w:pStyle w:val="Definition-Field"/>
      </w:pPr>
      <w:r>
        <w:rPr>
          <w:b/>
        </w:rPr>
        <w:t>pszZoneName:</w:t>
      </w:r>
      <w:r>
        <w:t xml:space="preserve">  As specified in section </w:t>
      </w:r>
      <w:hyperlink w:anchor="Section_e86515440fbb40388232375ff2d8a55e" w:history="1">
        <w:r>
          <w:rPr>
            <w:rStyle w:val="Hyperlink"/>
          </w:rPr>
          <w:t>2.2.5.2.4.1</w:t>
        </w:r>
      </w:hyperlink>
      <w:r>
        <w:t>.</w:t>
      </w:r>
    </w:p>
    <w:p w:rsidR="007C22CE" w:rsidRDefault="004B53BB">
      <w:pPr>
        <w:pStyle w:val="Definition-Field"/>
      </w:pPr>
      <w:r>
        <w:rPr>
          <w:b/>
        </w:rPr>
        <w:t>dwZoneType:</w:t>
      </w:r>
      <w:r>
        <w:t>  The z</w:t>
      </w:r>
      <w:r>
        <w:t xml:space="preserve">one type. This MUST be set to one of the allowed values specified in DNS_ZONE_TYPE (section </w:t>
      </w:r>
      <w:hyperlink w:anchor="Section_27e138a7110c44a4afcbb95f35f00306" w:history="1">
        <w:r>
          <w:rPr>
            <w:rStyle w:val="Hyperlink"/>
          </w:rPr>
          <w:t>2.2.5.1.1</w:t>
        </w:r>
      </w:hyperlink>
      <w:r>
        <w:t>), and it MUST NOT be either DNS_ZONE_TYPE_CACHE or DNS_ZONE_TYPE_SECONDARY_CACHE.</w:t>
      </w:r>
    </w:p>
    <w:p w:rsidR="007C22CE" w:rsidRDefault="004B53BB">
      <w:pPr>
        <w:pStyle w:val="Definition-Field"/>
      </w:pPr>
      <w:r>
        <w:rPr>
          <w:b/>
        </w:rPr>
        <w:t>fAllowUpdate</w:t>
      </w:r>
      <w:r>
        <w:rPr>
          <w:b/>
        </w:rPr>
        <w:t>:</w:t>
      </w:r>
      <w:r>
        <w:t>  As specified in section 2.2.5.2.4.1.</w:t>
      </w:r>
    </w:p>
    <w:p w:rsidR="007C22CE" w:rsidRDefault="004B53BB">
      <w:pPr>
        <w:pStyle w:val="Definition-Field"/>
      </w:pPr>
      <w:r>
        <w:rPr>
          <w:b/>
        </w:rPr>
        <w:t>fAging:</w:t>
      </w:r>
      <w:r>
        <w:t>  As specified in section 2.2.5.2.4.1.</w:t>
      </w:r>
    </w:p>
    <w:p w:rsidR="007C22CE" w:rsidRDefault="004B53BB">
      <w:pPr>
        <w:pStyle w:val="Definition-Field"/>
      </w:pPr>
      <w:r>
        <w:rPr>
          <w:b/>
        </w:rPr>
        <w:t>dwFlags:</w:t>
      </w:r>
      <w:r>
        <w:t xml:space="preserve">  The </w:t>
      </w:r>
      <w:hyperlink w:anchor="gt_e6a86700-c17d-4513-8f4f-5aacaff014df">
        <w:r>
          <w:rPr>
            <w:rStyle w:val="HyperlinkGreen"/>
            <w:b/>
          </w:rPr>
          <w:t>zone</w:t>
        </w:r>
      </w:hyperlink>
      <w:r>
        <w:t xml:space="preserve"> creation behavior that the </w:t>
      </w:r>
      <w:hyperlink w:anchor="gt_604dcfcd-72f5-46e5-85c1-f3ce69956700">
        <w:r>
          <w:rPr>
            <w:rStyle w:val="HyperlinkGreen"/>
            <w:b/>
          </w:rPr>
          <w:t>DNS</w:t>
        </w:r>
      </w:hyperlink>
      <w:r>
        <w:t xml:space="preserve"> server is to follow while creating the zone. This field is only used when the operation is </w:t>
      </w:r>
      <w:r>
        <w:rPr>
          <w:b/>
        </w:rPr>
        <w:t>ZoneCreate</w:t>
      </w:r>
      <w:r>
        <w:t xml:space="preserve">. The DNS server MUST ignore the value of this field when the operation is </w:t>
      </w:r>
      <w:r>
        <w:rPr>
          <w:b/>
        </w:rPr>
        <w:t>ZoneTypeReset</w:t>
      </w:r>
      <w:r>
        <w:t>. This field MUST be set to any combination of the following va</w:t>
      </w:r>
      <w:r>
        <w:t>lues:</w:t>
      </w:r>
    </w:p>
    <w:tbl>
      <w:tblPr>
        <w:tblStyle w:val="Table-ShadedHeader"/>
        <w:tblW w:w="8820" w:type="dxa"/>
        <w:tblInd w:w="475" w:type="dxa"/>
        <w:tblLook w:val="04A0" w:firstRow="1" w:lastRow="0" w:firstColumn="1" w:lastColumn="0" w:noHBand="0" w:noVBand="1"/>
      </w:tblPr>
      <w:tblGrid>
        <w:gridCol w:w="3978"/>
        <w:gridCol w:w="4842"/>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lastRenderedPageBreak/>
              <w:t>Value</w:t>
            </w:r>
          </w:p>
        </w:tc>
        <w:tc>
          <w:tcPr>
            <w:tcW w:w="4842" w:type="dxa"/>
          </w:tcPr>
          <w:p w:rsidR="007C22CE" w:rsidRDefault="004B53BB">
            <w:pPr>
              <w:pStyle w:val="TableHeaderText"/>
            </w:pPr>
            <w:r>
              <w:t>Meaning</w:t>
            </w:r>
          </w:p>
        </w:tc>
      </w:tr>
      <w:tr w:rsidR="007C22CE" w:rsidTr="007C22CE">
        <w:tc>
          <w:tcPr>
            <w:tcW w:w="0" w:type="auto"/>
          </w:tcPr>
          <w:p w:rsidR="007C22CE" w:rsidRDefault="004B53BB">
            <w:pPr>
              <w:pStyle w:val="TableBodyText"/>
            </w:pPr>
            <w:r>
              <w:t>DNS_ZONE_LOAD_OVERWRITE_MEMORY</w:t>
            </w:r>
          </w:p>
          <w:p w:rsidR="007C22CE" w:rsidRDefault="004B53BB">
            <w:pPr>
              <w:pStyle w:val="TableBodyText"/>
            </w:pPr>
            <w:r>
              <w:t>0x00000010</w:t>
            </w:r>
          </w:p>
        </w:tc>
        <w:tc>
          <w:tcPr>
            <w:tcW w:w="4842" w:type="dxa"/>
          </w:tcPr>
          <w:p w:rsidR="007C22CE" w:rsidRDefault="004B53BB">
            <w:pPr>
              <w:pStyle w:val="TableBodyText"/>
            </w:pPr>
            <w:r>
              <w:t xml:space="preserve">If </w:t>
            </w:r>
            <w:r>
              <w:rPr>
                <w:b/>
              </w:rPr>
              <w:t>dwZoneType</w:t>
            </w:r>
            <w:r>
              <w:t xml:space="preserve"> is not set to the value DNS_ZONE_TYPE_PRIMARY (section 2.2.5.1.1), then this flag MUST be ignored. Otherwise, the DNS server MUST attempt to find and load the zone database from p</w:t>
            </w:r>
            <w:r>
              <w:t>ersistent storage instead of creating a new empty zone database. If the value of fDsIntegrated is 0x00000001 then the DNS server MUST search for a pre-existing zone database in the directory server, otherwise the DNS server MUST search for a pre-existing z</w:t>
            </w:r>
            <w:r>
              <w:t>one database in a file. If a pre-existing zone database is not found then it continues with zone creation, however if a pre-existing zone database is found but could not be loaded, the DNS server MUST fail the operation and return an error.</w:t>
            </w:r>
          </w:p>
        </w:tc>
      </w:tr>
      <w:tr w:rsidR="007C22CE" w:rsidTr="007C22CE">
        <w:tc>
          <w:tcPr>
            <w:tcW w:w="0" w:type="auto"/>
          </w:tcPr>
          <w:p w:rsidR="007C22CE" w:rsidRDefault="004B53BB">
            <w:pPr>
              <w:pStyle w:val="TableBodyText"/>
            </w:pPr>
            <w:r>
              <w:t>DNS_ZONE_CREAT</w:t>
            </w:r>
            <w:r>
              <w:t>E_FOR_DCPROMO</w:t>
            </w:r>
          </w:p>
          <w:p w:rsidR="007C22CE" w:rsidRDefault="004B53BB">
            <w:pPr>
              <w:pStyle w:val="TableBodyText"/>
            </w:pPr>
            <w:r>
              <w:t>0x00001000</w:t>
            </w:r>
          </w:p>
        </w:tc>
        <w:tc>
          <w:tcPr>
            <w:tcW w:w="4842" w:type="dxa"/>
          </w:tcPr>
          <w:p w:rsidR="007C22CE" w:rsidRDefault="004B53BB">
            <w:pPr>
              <w:pStyle w:val="TableBodyText"/>
            </w:pPr>
            <w:r>
              <w:t xml:space="preserve">If this flag is set, the DNS server MUST create the zone such that it is </w:t>
            </w:r>
            <w:hyperlink w:anchor="gt_0f196310-8f7b-462b-af06-6d955831d6f9">
              <w:r>
                <w:rPr>
                  <w:rStyle w:val="HyperlinkGreen"/>
                  <w:b/>
                </w:rPr>
                <w:t>directory server-integrated</w:t>
              </w:r>
            </w:hyperlink>
            <w:r>
              <w:t xml:space="preserve"> and stored in the </w:t>
            </w:r>
            <w:hyperlink w:anchor="gt_24873c07-a6aa-4d4b-8064-fa64dff80204">
              <w:r>
                <w:rPr>
                  <w:rStyle w:val="HyperlinkGreen"/>
                  <w:b/>
                </w:rPr>
                <w:t>DNS domain partition</w:t>
              </w:r>
            </w:hyperlink>
            <w:r>
              <w:t>.</w:t>
            </w:r>
          </w:p>
        </w:tc>
      </w:tr>
      <w:tr w:rsidR="007C22CE" w:rsidTr="007C22CE">
        <w:tc>
          <w:tcPr>
            <w:tcW w:w="0" w:type="auto"/>
          </w:tcPr>
          <w:p w:rsidR="007C22CE" w:rsidRDefault="004B53BB">
            <w:pPr>
              <w:pStyle w:val="TableBodyText"/>
            </w:pPr>
            <w:r>
              <w:t>DNS_ZONE_CREATE_FOR_DCPROMO_FOREST</w:t>
            </w:r>
          </w:p>
          <w:p w:rsidR="007C22CE" w:rsidRDefault="004B53BB">
            <w:pPr>
              <w:pStyle w:val="TableBodyText"/>
            </w:pPr>
            <w:r>
              <w:t>0x00004000</w:t>
            </w:r>
          </w:p>
        </w:tc>
        <w:tc>
          <w:tcPr>
            <w:tcW w:w="4842" w:type="dxa"/>
          </w:tcPr>
          <w:p w:rsidR="007C22CE" w:rsidRDefault="004B53BB">
            <w:pPr>
              <w:pStyle w:val="TableBodyText"/>
            </w:pPr>
            <w:r>
              <w:t xml:space="preserve">If this flag is set, the DNS server MUST create the zone such that it is directory server-integrated and stored in the DNS </w:t>
            </w:r>
            <w:hyperlink w:anchor="gt_fd104241-4fb3-457c-b2c4-e0c18bb20b62">
              <w:r>
                <w:rPr>
                  <w:rStyle w:val="HyperlinkGreen"/>
                  <w:b/>
                </w:rPr>
                <w:t>forest</w:t>
              </w:r>
            </w:hyperlink>
            <w:r>
              <w:t xml:space="preserve"> partition. </w:t>
            </w:r>
          </w:p>
        </w:tc>
      </w:tr>
    </w:tbl>
    <w:p w:rsidR="007C22CE" w:rsidRDefault="004B53BB">
      <w:pPr>
        <w:pStyle w:val="Definition-Field"/>
      </w:pPr>
      <w:r>
        <w:rPr>
          <w:b/>
        </w:rPr>
        <w:t>pszDataFile:</w:t>
      </w:r>
      <w:r>
        <w:t>  As specified in section 2.2.5.2.4.1.</w:t>
      </w:r>
    </w:p>
    <w:p w:rsidR="007C22CE" w:rsidRDefault="004B53BB">
      <w:pPr>
        <w:pStyle w:val="Definition-Field"/>
      </w:pPr>
      <w:r>
        <w:rPr>
          <w:b/>
        </w:rPr>
        <w:t>fDsIntegrated:</w:t>
      </w:r>
      <w:r>
        <w:t xml:space="preserve">  A value of 0x00000001 indicates that the zone is to be created to use the directory server for persistent storage, and 0x00000000 indicates it is not. If this is set to 0x00000001 the caller MUST specify the </w:t>
      </w:r>
      <w:hyperlink w:anchor="gt_68dc613a-d602-41ae-9acc-76ffe97877c4">
        <w:r>
          <w:rPr>
            <w:rStyle w:val="HyperlinkGreen"/>
            <w:b/>
          </w:rPr>
          <w:t>application directory partition</w:t>
        </w:r>
      </w:hyperlink>
      <w:r>
        <w:t xml:space="preserve"> information in pszDpFqdn (section </w:t>
      </w:r>
      <w:hyperlink w:anchor="Section_f0a445761d3f43ccbece07ae958f5b36" w:history="1">
        <w:r>
          <w:rPr>
            <w:rStyle w:val="Hyperlink"/>
          </w:rPr>
          <w:t>2.2.5.2.7.2</w:t>
        </w:r>
      </w:hyperlink>
      <w:r>
        <w:t>); in this case the DNS server MUST ignore the value of pszDataFile.</w:t>
      </w:r>
    </w:p>
    <w:p w:rsidR="007C22CE" w:rsidRDefault="004B53BB">
      <w:pPr>
        <w:pStyle w:val="Definition-Field"/>
      </w:pPr>
      <w:r>
        <w:rPr>
          <w:b/>
        </w:rPr>
        <w:t>fLoadExisting:</w:t>
      </w:r>
      <w:r>
        <w:t>  If the operation i</w:t>
      </w:r>
      <w:r>
        <w:t xml:space="preserve">s </w:t>
      </w:r>
      <w:r>
        <w:rPr>
          <w:b/>
        </w:rPr>
        <w:t>ZoneCreate</w:t>
      </w:r>
      <w:r>
        <w:t xml:space="preserve"> this field is interpreted as a Boolean value. If set to TRUE this has the same effect as specifying DNS_ZONE_LOAD_OVERWRITE_MEMORY in the </w:t>
      </w:r>
      <w:r>
        <w:rPr>
          <w:b/>
        </w:rPr>
        <w:t>dwFlags</w:t>
      </w:r>
      <w:r>
        <w:t xml:space="preserve"> field. If the operation is </w:t>
      </w:r>
      <w:r>
        <w:rPr>
          <w:b/>
        </w:rPr>
        <w:t>ZoneTypeReset</w:t>
      </w:r>
      <w:r>
        <w:t>, this field can be set to one of the following values; h</w:t>
      </w:r>
      <w:r>
        <w:t xml:space="preserve">owever, the DNS server MUST ignore the value of this field if </w:t>
      </w:r>
      <w:r>
        <w:rPr>
          <w:b/>
        </w:rPr>
        <w:t>fDsIntegrated</w:t>
      </w:r>
      <w:r>
        <w:t xml:space="preserve"> is not TRUE or </w:t>
      </w:r>
      <w:r>
        <w:rPr>
          <w:b/>
        </w:rPr>
        <w:t>dwZoneType</w:t>
      </w:r>
      <w:r>
        <w:t xml:space="preserve"> is not DNS_ZONE_TYPE_PRIMARY (section 2.2.5.1.1).</w:t>
      </w:r>
    </w:p>
    <w:tbl>
      <w:tblPr>
        <w:tblStyle w:val="Table-ShadedHeader"/>
        <w:tblW w:w="0" w:type="auto"/>
        <w:tblInd w:w="475" w:type="dxa"/>
        <w:tblLook w:val="04A0" w:firstRow="1" w:lastRow="0" w:firstColumn="1" w:lastColumn="0" w:noHBand="0" w:noVBand="1"/>
      </w:tblPr>
      <w:tblGrid>
        <w:gridCol w:w="3585"/>
        <w:gridCol w:w="5235"/>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5235" w:type="dxa"/>
          </w:tcPr>
          <w:p w:rsidR="007C22CE" w:rsidRDefault="004B53BB">
            <w:pPr>
              <w:pStyle w:val="TableHeaderText"/>
            </w:pPr>
            <w:r>
              <w:t>Meaning</w:t>
            </w:r>
          </w:p>
        </w:tc>
      </w:tr>
      <w:tr w:rsidR="007C22CE" w:rsidTr="007C22CE">
        <w:tc>
          <w:tcPr>
            <w:tcW w:w="0" w:type="auto"/>
          </w:tcPr>
          <w:p w:rsidR="007C22CE" w:rsidRDefault="004B53BB">
            <w:pPr>
              <w:pStyle w:val="TableBodyText"/>
            </w:pPr>
            <w:r>
              <w:t>DNS_ZONE_LOAD_OVERWRITE_MEMORY</w:t>
            </w:r>
          </w:p>
          <w:p w:rsidR="007C22CE" w:rsidRDefault="004B53BB">
            <w:pPr>
              <w:pStyle w:val="TableBodyText"/>
            </w:pPr>
            <w:r>
              <w:t>0x00000010</w:t>
            </w:r>
          </w:p>
        </w:tc>
        <w:tc>
          <w:tcPr>
            <w:tcW w:w="5235" w:type="dxa"/>
          </w:tcPr>
          <w:p w:rsidR="007C22CE" w:rsidRDefault="004B53BB">
            <w:pPr>
              <w:pStyle w:val="TableBodyText"/>
            </w:pPr>
            <w:r>
              <w:t>The server MUST attempt to find and load the zo</w:t>
            </w:r>
            <w:r>
              <w:t>ne database from persistent storage instead of retaining the existing in-memory zone database by searching for a pre-existing zone database in the directory server. If a pre-existing zone database is not found, then the server MUST fail the operation and r</w:t>
            </w:r>
            <w:r>
              <w:t xml:space="preserve">eturn an error. </w:t>
            </w:r>
          </w:p>
        </w:tc>
      </w:tr>
      <w:tr w:rsidR="007C22CE" w:rsidTr="007C22CE">
        <w:tc>
          <w:tcPr>
            <w:tcW w:w="0" w:type="auto"/>
          </w:tcPr>
          <w:p w:rsidR="007C22CE" w:rsidRDefault="004B53BB">
            <w:pPr>
              <w:pStyle w:val="TableBodyText"/>
            </w:pPr>
            <w:r>
              <w:t>DNS_ZONE_LOAD_OVERWRITE_DS</w:t>
            </w:r>
          </w:p>
          <w:p w:rsidR="007C22CE" w:rsidRDefault="004B53BB">
            <w:pPr>
              <w:pStyle w:val="TableBodyText"/>
            </w:pPr>
            <w:r>
              <w:t>0x00000020</w:t>
            </w:r>
          </w:p>
        </w:tc>
        <w:tc>
          <w:tcPr>
            <w:tcW w:w="5235" w:type="dxa"/>
          </w:tcPr>
          <w:p w:rsidR="007C22CE" w:rsidRDefault="004B53BB">
            <w:pPr>
              <w:pStyle w:val="TableBodyText"/>
            </w:pPr>
            <w:r>
              <w:t>If this flag is set and if the zone already exists in the database, then the server MUST overwrite the existing zone database with current in-memory zone database.</w:t>
            </w:r>
          </w:p>
        </w:tc>
      </w:tr>
    </w:tbl>
    <w:p w:rsidR="007C22CE" w:rsidRDefault="004B53BB">
      <w:pPr>
        <w:pStyle w:val="Definition-Field"/>
      </w:pPr>
      <w:r>
        <w:rPr>
          <w:b/>
        </w:rPr>
        <w:t>pszAdmin:</w:t>
      </w:r>
      <w:r>
        <w:t>  A pointer to a null-term</w:t>
      </w:r>
      <w:r>
        <w:t xml:space="preserve">inated UTF-8 string containing the administrator's email name (in the format specified in </w:t>
      </w:r>
      <w:hyperlink r:id="rId202">
        <w:r>
          <w:rPr>
            <w:rStyle w:val="Hyperlink"/>
          </w:rPr>
          <w:t>[RFC1035]</w:t>
        </w:r>
      </w:hyperlink>
      <w:r>
        <w:t xml:space="preserve"> section 8) or NULL to cause the DNS server to use a default value "hostmaster", followed by</w:t>
      </w:r>
      <w:r>
        <w:t xml:space="preserve"> the name of the zone. This value MUST be used to populate the zone administrator email field in the SOA record in the new zone.</w:t>
      </w:r>
    </w:p>
    <w:p w:rsidR="007C22CE" w:rsidRDefault="004B53BB">
      <w:pPr>
        <w:pStyle w:val="Definition-Field"/>
      </w:pPr>
      <w:r>
        <w:rPr>
          <w:b/>
        </w:rPr>
        <w:t>aipMasters:</w:t>
      </w:r>
      <w:r>
        <w:t>  As specified in section 2.2.5.2.4.1.</w:t>
      </w:r>
    </w:p>
    <w:p w:rsidR="007C22CE" w:rsidRDefault="004B53BB">
      <w:pPr>
        <w:pStyle w:val="Definition-Field"/>
      </w:pPr>
      <w:r>
        <w:rPr>
          <w:b/>
        </w:rPr>
        <w:t>aipSecondaries:</w:t>
      </w:r>
      <w:r>
        <w:t>  As specified in section 2.2.5.2.4.1.</w:t>
      </w:r>
    </w:p>
    <w:p w:rsidR="007C22CE" w:rsidRDefault="004B53BB">
      <w:pPr>
        <w:pStyle w:val="Definition-Field"/>
      </w:pPr>
      <w:r>
        <w:rPr>
          <w:b/>
        </w:rPr>
        <w:t>fSecureSecondaries:</w:t>
      </w:r>
      <w:r>
        <w:t>  As specified in section 2.2.5.2.4.1.</w:t>
      </w:r>
    </w:p>
    <w:p w:rsidR="007C22CE" w:rsidRDefault="004B53BB">
      <w:pPr>
        <w:pStyle w:val="Definition-Field"/>
      </w:pPr>
      <w:r>
        <w:rPr>
          <w:b/>
        </w:rPr>
        <w:lastRenderedPageBreak/>
        <w:t>fNotifyLevel:</w:t>
      </w:r>
      <w:r>
        <w:t>  As specified in section 2.2.5.2.4.1.</w:t>
      </w:r>
    </w:p>
    <w:p w:rsidR="007C22CE" w:rsidRDefault="004B53BB">
      <w:pPr>
        <w:pStyle w:val="Definition-Field"/>
      </w:pPr>
      <w:r>
        <w:rPr>
          <w:b/>
        </w:rPr>
        <w:t>pvReserved1:</w:t>
      </w:r>
      <w:r>
        <w:t>  MUST be set to zero when sent and MUST be ignored on receipt.</w:t>
      </w:r>
    </w:p>
    <w:p w:rsidR="007C22CE" w:rsidRDefault="004B53BB">
      <w:pPr>
        <w:pStyle w:val="Definition-Field"/>
      </w:pPr>
      <w:r>
        <w:rPr>
          <w:b/>
        </w:rPr>
        <w:t>pvReserved2:</w:t>
      </w:r>
      <w:r>
        <w:t>  MUST be set to zero when sent and MUST be ignored on receipt.</w:t>
      </w:r>
    </w:p>
    <w:p w:rsidR="007C22CE" w:rsidRDefault="004B53BB">
      <w:pPr>
        <w:pStyle w:val="Definition-Field"/>
      </w:pPr>
      <w:r>
        <w:rPr>
          <w:b/>
        </w:rPr>
        <w:t>pvReserved3:</w:t>
      </w:r>
      <w:r>
        <w:t> </w:t>
      </w:r>
      <w:r>
        <w:t> MUST be set to zero when sent and MUST be ignored on receipt.</w:t>
      </w:r>
    </w:p>
    <w:p w:rsidR="007C22CE" w:rsidRDefault="004B53BB">
      <w:pPr>
        <w:pStyle w:val="Definition-Field"/>
      </w:pPr>
      <w:r>
        <w:rPr>
          <w:b/>
        </w:rPr>
        <w:t>pvReserved4:</w:t>
      </w:r>
      <w:r>
        <w:t>  MUST be set to zero when sent and MUST be ignored on receipt.</w:t>
      </w:r>
    </w:p>
    <w:p w:rsidR="007C22CE" w:rsidRDefault="004B53BB">
      <w:pPr>
        <w:pStyle w:val="Definition-Field"/>
      </w:pPr>
      <w:r>
        <w:rPr>
          <w:b/>
        </w:rPr>
        <w:t>pvReserved5:</w:t>
      </w:r>
      <w:r>
        <w:t>  MUST be set to zero when sent and MUST be ignored on receipt.</w:t>
      </w:r>
    </w:p>
    <w:p w:rsidR="007C22CE" w:rsidRDefault="004B53BB">
      <w:pPr>
        <w:pStyle w:val="Definition-Field"/>
      </w:pPr>
      <w:r>
        <w:rPr>
          <w:b/>
        </w:rPr>
        <w:t>pvReserved6:</w:t>
      </w:r>
      <w:r>
        <w:t xml:space="preserve">  MUST be set to zero when </w:t>
      </w:r>
      <w:r>
        <w:t>sent and MUST be ignored on receipt.</w:t>
      </w:r>
    </w:p>
    <w:p w:rsidR="007C22CE" w:rsidRDefault="004B53BB">
      <w:pPr>
        <w:pStyle w:val="Definition-Field"/>
      </w:pPr>
      <w:r>
        <w:rPr>
          <w:b/>
        </w:rPr>
        <w:t>pvReserved7:</w:t>
      </w:r>
      <w:r>
        <w:t>  MUST be set to zero when sent and MUST be ignored on receipt.</w:t>
      </w:r>
    </w:p>
    <w:p w:rsidR="007C22CE" w:rsidRDefault="004B53BB">
      <w:pPr>
        <w:pStyle w:val="Definition-Field"/>
      </w:pPr>
      <w:r>
        <w:rPr>
          <w:b/>
        </w:rPr>
        <w:t>pvReserved8:</w:t>
      </w:r>
      <w:r>
        <w:t>  MUST be set to zero when sent and MUST be ignored on receipt.</w:t>
      </w:r>
    </w:p>
    <w:p w:rsidR="007C22CE" w:rsidRDefault="004B53BB">
      <w:pPr>
        <w:pStyle w:val="Definition-Field"/>
      </w:pPr>
      <w:r>
        <w:rPr>
          <w:b/>
        </w:rPr>
        <w:t>dwReserved1:</w:t>
      </w:r>
      <w:r>
        <w:t xml:space="preserve">  MUST be set to zero when sent and MUST be ignored on </w:t>
      </w:r>
      <w:r>
        <w:t>receipt.</w:t>
      </w:r>
    </w:p>
    <w:p w:rsidR="007C22CE" w:rsidRDefault="004B53BB">
      <w:pPr>
        <w:pStyle w:val="Definition-Field"/>
      </w:pPr>
      <w:r>
        <w:rPr>
          <w:b/>
        </w:rPr>
        <w:t>dwReserved2:</w:t>
      </w:r>
      <w:r>
        <w:t>  MUST be set to zero when sent and MUST be ignored on receipt.</w:t>
      </w:r>
    </w:p>
    <w:p w:rsidR="007C22CE" w:rsidRDefault="004B53BB">
      <w:pPr>
        <w:pStyle w:val="Definition-Field"/>
      </w:pPr>
      <w:r>
        <w:rPr>
          <w:b/>
        </w:rPr>
        <w:t>dwReserved3:</w:t>
      </w:r>
      <w:r>
        <w:t>  MUST be set to zero when sent and MUST be ignored on receipt.</w:t>
      </w:r>
    </w:p>
    <w:p w:rsidR="007C22CE" w:rsidRDefault="004B53BB">
      <w:pPr>
        <w:pStyle w:val="Definition-Field"/>
      </w:pPr>
      <w:r>
        <w:rPr>
          <w:b/>
        </w:rPr>
        <w:t>dwReserved4:</w:t>
      </w:r>
      <w:r>
        <w:t>  MUST be set to zero when sent and MUST be ignored on receipt.</w:t>
      </w:r>
    </w:p>
    <w:p w:rsidR="007C22CE" w:rsidRDefault="004B53BB">
      <w:pPr>
        <w:pStyle w:val="Definition-Field"/>
      </w:pPr>
      <w:r>
        <w:rPr>
          <w:b/>
        </w:rPr>
        <w:t>dwReserved5:</w:t>
      </w:r>
      <w:r>
        <w:t xml:space="preserve">  MUST </w:t>
      </w:r>
      <w:r>
        <w:t>be set to zero when sent and MUST be ignored on receipt.</w:t>
      </w:r>
    </w:p>
    <w:p w:rsidR="007C22CE" w:rsidRDefault="004B53BB">
      <w:pPr>
        <w:pStyle w:val="Definition-Field"/>
      </w:pPr>
      <w:r>
        <w:rPr>
          <w:b/>
        </w:rPr>
        <w:t>dwReserved6:</w:t>
      </w:r>
      <w:r>
        <w:t>  MUST be set to zero when sent and MUST be ignored on receipt.</w:t>
      </w:r>
    </w:p>
    <w:p w:rsidR="007C22CE" w:rsidRDefault="004B53BB">
      <w:pPr>
        <w:pStyle w:val="Definition-Field"/>
      </w:pPr>
      <w:r>
        <w:rPr>
          <w:b/>
        </w:rPr>
        <w:t>dwReserved7:</w:t>
      </w:r>
      <w:r>
        <w:t>  MUST be set to zero when sent and MUST be ignored on receipt.</w:t>
      </w:r>
    </w:p>
    <w:p w:rsidR="007C22CE" w:rsidRDefault="004B53BB">
      <w:pPr>
        <w:pStyle w:val="Definition-Field"/>
      </w:pPr>
      <w:r>
        <w:rPr>
          <w:b/>
        </w:rPr>
        <w:t>dwReserved8:</w:t>
      </w:r>
      <w:r>
        <w:t>  MUST be set to zero when sent and</w:t>
      </w:r>
      <w:r>
        <w:t xml:space="preserve"> MUST be ignored on receipt.</w:t>
      </w:r>
    </w:p>
    <w:p w:rsidR="007C22CE" w:rsidRDefault="004B53BB">
      <w:pPr>
        <w:pStyle w:val="Heading6"/>
      </w:pPr>
      <w:bookmarkStart w:id="387" w:name="section_f0a445761d3f43ccbece07ae958f5b36"/>
      <w:bookmarkStart w:id="388" w:name="_Toc2766849"/>
      <w:r>
        <w:t>DNS_RPC_ZONE_CREATE_INFO_DOTNET</w:t>
      </w:r>
      <w:bookmarkEnd w:id="387"/>
      <w:bookmarkEnd w:id="388"/>
      <w:r>
        <w:fldChar w:fldCharType="begin"/>
      </w:r>
      <w:r>
        <w:instrText xml:space="preserve"> XE "PDNS_RPC_ZONE_CREATE_INFO_DOTNET"</w:instrText>
      </w:r>
      <w:r>
        <w:fldChar w:fldCharType="end"/>
      </w:r>
      <w:r>
        <w:fldChar w:fldCharType="begin"/>
      </w:r>
      <w:r>
        <w:instrText xml:space="preserve"> XE "DNS_RPC_ZONE_CREATE_INFO_DOTNET structure"</w:instrText>
      </w:r>
      <w:r>
        <w:fldChar w:fldCharType="end"/>
      </w:r>
    </w:p>
    <w:p w:rsidR="007C22CE" w:rsidRDefault="004B53BB">
      <w:r>
        <w:t xml:space="preserve">All fields have same definition as specified in section DNS_RPC_ZONE_CREATE_INFO_W2K (section </w:t>
      </w:r>
      <w:hyperlink w:anchor="Section_780eba2615ea43d3a2b377ed9ab00690" w:history="1">
        <w:r>
          <w:rPr>
            <w:rStyle w:val="Hyperlink"/>
          </w:rPr>
          <w:t>2.2.5.2.7.1</w:t>
        </w:r>
      </w:hyperlink>
      <w:r>
        <w:t>), with the following exceptions:</w:t>
      </w:r>
    </w:p>
    <w:p w:rsidR="007C22CE" w:rsidRDefault="004B53BB">
      <w:pPr>
        <w:pStyle w:val="Code"/>
      </w:pPr>
      <w:r>
        <w:t>typedef struct _DnsRpcZoneCreateInfoDotNet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[string] char* pszZoneName;</w:t>
      </w:r>
    </w:p>
    <w:p w:rsidR="007C22CE" w:rsidRDefault="004B53BB">
      <w:pPr>
        <w:pStyle w:val="Code"/>
      </w:pPr>
      <w:r>
        <w:t xml:space="preserve">  DWORD dwZoneType;</w:t>
      </w:r>
    </w:p>
    <w:p w:rsidR="007C22CE" w:rsidRDefault="004B53BB">
      <w:pPr>
        <w:pStyle w:val="Code"/>
      </w:pPr>
      <w:r>
        <w:t xml:space="preserve">  DWORD fAllowUp</w:t>
      </w:r>
      <w:r>
        <w:t>date;</w:t>
      </w:r>
    </w:p>
    <w:p w:rsidR="007C22CE" w:rsidRDefault="004B53BB">
      <w:pPr>
        <w:pStyle w:val="Code"/>
      </w:pPr>
      <w:r>
        <w:t xml:space="preserve">  DWORD fAging;</w:t>
      </w:r>
    </w:p>
    <w:p w:rsidR="007C22CE" w:rsidRDefault="004B53BB">
      <w:pPr>
        <w:pStyle w:val="Code"/>
      </w:pPr>
      <w:r>
        <w:t xml:space="preserve">  DWORD dwFlags;</w:t>
      </w:r>
    </w:p>
    <w:p w:rsidR="007C22CE" w:rsidRDefault="004B53BB">
      <w:pPr>
        <w:pStyle w:val="Code"/>
      </w:pPr>
      <w:r>
        <w:t xml:space="preserve">  [string] char* pszDataFile;</w:t>
      </w:r>
    </w:p>
    <w:p w:rsidR="007C22CE" w:rsidRDefault="004B53BB">
      <w:pPr>
        <w:pStyle w:val="Code"/>
      </w:pPr>
      <w:r>
        <w:t xml:space="preserve">  DWORD fDsIntegrated;</w:t>
      </w:r>
    </w:p>
    <w:p w:rsidR="007C22CE" w:rsidRDefault="004B53BB">
      <w:pPr>
        <w:pStyle w:val="Code"/>
      </w:pPr>
      <w:r>
        <w:t xml:space="preserve">  DWORD fLoadExisting;</w:t>
      </w:r>
    </w:p>
    <w:p w:rsidR="007C22CE" w:rsidRDefault="004B53BB">
      <w:pPr>
        <w:pStyle w:val="Code"/>
      </w:pPr>
      <w:r>
        <w:t xml:space="preserve">  [string] char* pszAdmin;</w:t>
      </w:r>
    </w:p>
    <w:p w:rsidR="007C22CE" w:rsidRDefault="004B53BB">
      <w:pPr>
        <w:pStyle w:val="Code"/>
      </w:pPr>
      <w:r>
        <w:t xml:space="preserve">  PIP4_ARRAY aipMasters;</w:t>
      </w:r>
    </w:p>
    <w:p w:rsidR="007C22CE" w:rsidRDefault="004B53BB">
      <w:pPr>
        <w:pStyle w:val="Code"/>
      </w:pPr>
      <w:r>
        <w:t xml:space="preserve">  PIP4_ARRAY aipSecondaries;</w:t>
      </w:r>
    </w:p>
    <w:p w:rsidR="007C22CE" w:rsidRDefault="004B53BB">
      <w:pPr>
        <w:pStyle w:val="Code"/>
      </w:pPr>
      <w:r>
        <w:t xml:space="preserve">  DWORD fSecureSecondaries;</w:t>
      </w:r>
    </w:p>
    <w:p w:rsidR="007C22CE" w:rsidRDefault="004B53BB">
      <w:pPr>
        <w:pStyle w:val="Code"/>
      </w:pPr>
      <w:r>
        <w:t xml:space="preserve">  DWORD fNotifyLevel;</w:t>
      </w:r>
    </w:p>
    <w:p w:rsidR="007C22CE" w:rsidRDefault="004B53BB">
      <w:pPr>
        <w:pStyle w:val="Code"/>
      </w:pPr>
      <w:r>
        <w:t xml:space="preserve">  DWORD dwTimeout;</w:t>
      </w:r>
    </w:p>
    <w:p w:rsidR="007C22CE" w:rsidRDefault="004B53BB">
      <w:pPr>
        <w:pStyle w:val="Code"/>
      </w:pPr>
      <w:r>
        <w:t xml:space="preserve">  DWORD fRecurseAfterForwarding;</w:t>
      </w:r>
    </w:p>
    <w:p w:rsidR="007C22CE" w:rsidRDefault="004B53BB">
      <w:pPr>
        <w:pStyle w:val="Code"/>
      </w:pPr>
      <w:r>
        <w:t xml:space="preserve">  DWORD dwDpFlags;</w:t>
      </w:r>
    </w:p>
    <w:p w:rsidR="007C22CE" w:rsidRDefault="004B53BB">
      <w:pPr>
        <w:pStyle w:val="Code"/>
      </w:pPr>
      <w:r>
        <w:t xml:space="preserve">  [string] char* pszDpFqdn;</w:t>
      </w:r>
    </w:p>
    <w:p w:rsidR="007C22CE" w:rsidRDefault="004B53BB">
      <w:pPr>
        <w:pStyle w:val="Code"/>
      </w:pPr>
      <w:r>
        <w:t xml:space="preserve">  DWORD dwReserved[32];</w:t>
      </w:r>
    </w:p>
    <w:p w:rsidR="007C22CE" w:rsidRDefault="004B53BB">
      <w:pPr>
        <w:pStyle w:val="Code"/>
      </w:pPr>
      <w:r>
        <w:t>} DNS_RPC_ZONE_CREATE_INFO_DOTNET,</w:t>
      </w:r>
    </w:p>
    <w:p w:rsidR="007C22CE" w:rsidRDefault="004B53BB">
      <w:pPr>
        <w:pStyle w:val="Code"/>
      </w:pPr>
      <w:r>
        <w:t> *PDNS_RPC_ZONE_CREATE_INFO_DOTNET;</w:t>
      </w:r>
    </w:p>
    <w:p w:rsidR="007C22CE" w:rsidRDefault="004B53BB">
      <w:pPr>
        <w:pStyle w:val="Definition-Field"/>
      </w:pPr>
      <w:r>
        <w:rPr>
          <w:b/>
        </w:rPr>
        <w:lastRenderedPageBreak/>
        <w:t>dwRpcStructureVersion:</w:t>
      </w:r>
      <w:r>
        <w:t xml:space="preserve">  As specified in section </w:t>
      </w:r>
      <w:hyperlink w:anchor="Section_45b100df57c24c8486de00b69d742372" w:history="1">
        <w:r>
          <w:rPr>
            <w:rStyle w:val="Hyperlink"/>
          </w:rPr>
          <w:t>2.2.5.2.4.2</w:t>
        </w:r>
      </w:hyperlink>
      <w:r>
        <w:t>.</w:t>
      </w:r>
    </w:p>
    <w:p w:rsidR="007C22CE" w:rsidRDefault="004B53BB">
      <w:pPr>
        <w:pStyle w:val="Definition-Field"/>
      </w:pPr>
      <w:r>
        <w:rPr>
          <w:b/>
        </w:rPr>
        <w:t>dwReserved0:</w:t>
      </w:r>
      <w:r>
        <w:t>  As specified in section 2.2.5.2.4.2.</w:t>
      </w:r>
    </w:p>
    <w:p w:rsidR="007C22CE" w:rsidRDefault="004B53BB">
      <w:pPr>
        <w:pStyle w:val="Definition-Field"/>
      </w:pPr>
      <w:r>
        <w:rPr>
          <w:b/>
        </w:rPr>
        <w:t>dwTimeout:</w:t>
      </w:r>
      <w:r>
        <w:t>  Equivalent to dwForwarderTimeout specified in section 2.2.5.2.4.2.</w:t>
      </w:r>
    </w:p>
    <w:p w:rsidR="007C22CE" w:rsidRDefault="004B53BB">
      <w:pPr>
        <w:pStyle w:val="Definition-Field"/>
      </w:pPr>
      <w:r>
        <w:rPr>
          <w:b/>
        </w:rPr>
        <w:t>fRecurseAfterForwarding:</w:t>
      </w:r>
      <w:r>
        <w:t>  Equivalent to fForwarderSlave</w:t>
      </w:r>
      <w:r>
        <w:t xml:space="preserve"> specified in section 2.2.5.2.4.2.</w:t>
      </w:r>
    </w:p>
    <w:p w:rsidR="007C22CE" w:rsidRDefault="004B53BB">
      <w:pPr>
        <w:pStyle w:val="Definition-Field"/>
      </w:pPr>
      <w:r>
        <w:rPr>
          <w:b/>
        </w:rPr>
        <w:t>dwDpFlags:</w:t>
      </w:r>
      <w:r>
        <w:t>  As specified in section 2.2.5.2.4.2. However, only the following values can be used and of these values more than one MUST NOT be specified: DNS_DP_LEGACY, DNS_DP_DOMAIN_DEFAULT, and DNS_DP_FOREST_DEFAULT. Thi</w:t>
      </w:r>
      <w:r>
        <w:t xml:space="preserve">s field is set to zero if the zone is not to be created to use the directory server for persistent storage. The DNS server returns an error if any value not listed above is specified or if more than one of the allowable values are specified. </w:t>
      </w:r>
    </w:p>
    <w:p w:rsidR="007C22CE" w:rsidRDefault="004B53BB">
      <w:pPr>
        <w:pStyle w:val="Definition-Field"/>
      </w:pPr>
      <w:r>
        <w:rPr>
          <w:b/>
        </w:rPr>
        <w:t>pszDpFqdn:</w:t>
      </w:r>
      <w:r>
        <w:t>  A</w:t>
      </w:r>
      <w:r>
        <w:t>s specified in section 2.2.5.2.4.2.</w:t>
      </w:r>
    </w:p>
    <w:p w:rsidR="007C22CE" w:rsidRDefault="004B53BB">
      <w:pPr>
        <w:pStyle w:val="Definition-Field"/>
      </w:pPr>
      <w:r>
        <w:rPr>
          <w:b/>
        </w:rPr>
        <w:t>dwReserved:</w:t>
      </w:r>
      <w:r>
        <w:t>  MUST be set to zero when sent and MUST be ignored on receipt.</w:t>
      </w:r>
    </w:p>
    <w:p w:rsidR="007C22CE" w:rsidRDefault="004B53BB">
      <w:r>
        <w:t>If the DNS RPC client sends an older version of DNS_RPC_ZONE_CREATE_INFO structure such as DNS_RPC_ZONE_CREATE_INFO_W2K (section 2.2.5.2.7.1), th</w:t>
      </w:r>
      <w:r>
        <w:t>en the DNS RPC server MUST construct a current version of DNS_RPC_ZONE_CREATE_INFO structure such as DNS_RPC_ZONE_CREATE_INFO_DOTNET, using steps as specified below:</w:t>
      </w:r>
    </w:p>
    <w:p w:rsidR="007C22CE" w:rsidRDefault="004B53BB">
      <w:pPr>
        <w:pStyle w:val="ListParagraph"/>
        <w:numPr>
          <w:ilvl w:val="0"/>
          <w:numId w:val="61"/>
        </w:numPr>
      </w:pPr>
      <w:r>
        <w:t>Copy the same value for fields that are common to input and current version of DNS_RPC_ZON</w:t>
      </w:r>
      <w:r>
        <w:t>E_CREATE_INFO structures.</w:t>
      </w:r>
    </w:p>
    <w:p w:rsidR="007C22CE" w:rsidRDefault="004B53BB">
      <w:pPr>
        <w:pStyle w:val="ListParagraph"/>
        <w:numPr>
          <w:ilvl w:val="0"/>
          <w:numId w:val="61"/>
        </w:numPr>
      </w:pPr>
      <w:r>
        <w:t>dwRpcStructureVersion field MUST be set to 1.</w:t>
      </w:r>
    </w:p>
    <w:p w:rsidR="007C22CE" w:rsidRDefault="004B53BB">
      <w:pPr>
        <w:pStyle w:val="ListParagraph"/>
        <w:numPr>
          <w:ilvl w:val="0"/>
          <w:numId w:val="61"/>
        </w:numPr>
      </w:pPr>
      <w:r>
        <w:t>All other fields that are defined only in DNS_RPC_ZONE_CREATE_INFO_DOTNET and are not defined in DNS_RPC_ZONE_CREATE_INFO_W2K (section 2.2.5.2.7.1), MUST be set to 0.</w:t>
      </w:r>
    </w:p>
    <w:p w:rsidR="007C22CE" w:rsidRDefault="004B53BB">
      <w:pPr>
        <w:pStyle w:val="Heading6"/>
      </w:pPr>
      <w:bookmarkStart w:id="389" w:name="section_5646cf31c0d242d88ef8ab2b69feb37b"/>
      <w:bookmarkStart w:id="390" w:name="_Toc2766850"/>
      <w:r>
        <w:t>DNS_RPC_ZONE_CREA</w:t>
      </w:r>
      <w:r>
        <w:t>TE_INFO_LONGHORN</w:t>
      </w:r>
      <w:bookmarkEnd w:id="389"/>
      <w:bookmarkEnd w:id="390"/>
      <w:r>
        <w:fldChar w:fldCharType="begin"/>
      </w:r>
      <w:r>
        <w:instrText xml:space="preserve"> XE "DNS_RPC_ZONE_CREATE_INFO_LONGHORN structure"</w:instrText>
      </w:r>
      <w:r>
        <w:fldChar w:fldCharType="end"/>
      </w:r>
      <w:r>
        <w:fldChar w:fldCharType="begin"/>
      </w:r>
      <w:r>
        <w:instrText xml:space="preserve"> XE "PDNS_RPC_ZONE_CREATE_INFO"</w:instrText>
      </w:r>
      <w:r>
        <w:fldChar w:fldCharType="end"/>
      </w:r>
      <w:r>
        <w:fldChar w:fldCharType="begin"/>
      </w:r>
      <w:r>
        <w:instrText xml:space="preserve"> XE "PDNS_RPC_ZONE_CREATE_INFO_LONGHORN"</w:instrText>
      </w:r>
      <w:r>
        <w:fldChar w:fldCharType="end"/>
      </w:r>
      <w:r>
        <w:fldChar w:fldCharType="begin"/>
      </w:r>
      <w:r>
        <w:instrText xml:space="preserve"> XE "DNS_RPC_ZONE_CREATE_INFO"</w:instrText>
      </w:r>
      <w:r>
        <w:fldChar w:fldCharType="end"/>
      </w:r>
    </w:p>
    <w:p w:rsidR="007C22CE" w:rsidRDefault="004B53BB">
      <w:r>
        <w:t>All fields have same definition as specified in section DNS_RPC_ZONE_CREATE_INFO_</w:t>
      </w:r>
      <w:r>
        <w:t xml:space="preserve">DOTNET (section </w:t>
      </w:r>
      <w:hyperlink w:anchor="Section_f0a445761d3f43ccbece07ae958f5b36" w:history="1">
        <w:r>
          <w:rPr>
            <w:rStyle w:val="Hyperlink"/>
          </w:rPr>
          <w:t>2.2.5.2.7.2</w:t>
        </w:r>
      </w:hyperlink>
      <w:r>
        <w:t>), with the following exceptions:</w:t>
      </w:r>
    </w:p>
    <w:p w:rsidR="007C22CE" w:rsidRDefault="004B53BB">
      <w:pPr>
        <w:pStyle w:val="Code"/>
      </w:pPr>
      <w:r>
        <w:t>typedef struct _DnsRpcZoneCreateInfoLonghorn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[string] char* pszZoneName;</w:t>
      </w:r>
    </w:p>
    <w:p w:rsidR="007C22CE" w:rsidRDefault="004B53BB">
      <w:pPr>
        <w:pStyle w:val="Code"/>
      </w:pPr>
      <w:r>
        <w:t xml:space="preserve">  DWORD dwZoneType;</w:t>
      </w:r>
    </w:p>
    <w:p w:rsidR="007C22CE" w:rsidRDefault="004B53BB">
      <w:pPr>
        <w:pStyle w:val="Code"/>
      </w:pPr>
      <w:r>
        <w:t xml:space="preserve">  DWORD fAllowUpdate;</w:t>
      </w:r>
    </w:p>
    <w:p w:rsidR="007C22CE" w:rsidRDefault="004B53BB">
      <w:pPr>
        <w:pStyle w:val="Code"/>
      </w:pPr>
      <w:r>
        <w:t xml:space="preserve">  DWORD fAging;</w:t>
      </w:r>
    </w:p>
    <w:p w:rsidR="007C22CE" w:rsidRDefault="004B53BB">
      <w:pPr>
        <w:pStyle w:val="Code"/>
      </w:pPr>
      <w:r>
        <w:t xml:space="preserve">  DWORD dwFlags;</w:t>
      </w:r>
    </w:p>
    <w:p w:rsidR="007C22CE" w:rsidRDefault="004B53BB">
      <w:pPr>
        <w:pStyle w:val="Code"/>
      </w:pPr>
      <w:r>
        <w:t xml:space="preserve">  [string] char* pszDataFile;</w:t>
      </w:r>
    </w:p>
    <w:p w:rsidR="007C22CE" w:rsidRDefault="004B53BB">
      <w:pPr>
        <w:pStyle w:val="Code"/>
      </w:pPr>
      <w:r>
        <w:t xml:space="preserve">  DWORD fDsIntegrated;</w:t>
      </w:r>
    </w:p>
    <w:p w:rsidR="007C22CE" w:rsidRDefault="004B53BB">
      <w:pPr>
        <w:pStyle w:val="Code"/>
      </w:pPr>
      <w:r>
        <w:t xml:space="preserve">  DWORD fLoadExisting;</w:t>
      </w:r>
    </w:p>
    <w:p w:rsidR="007C22CE" w:rsidRDefault="004B53BB">
      <w:pPr>
        <w:pStyle w:val="Code"/>
      </w:pPr>
      <w:r>
        <w:t xml:space="preserve">  [string] char* pszAdmin;</w:t>
      </w:r>
    </w:p>
    <w:p w:rsidR="007C22CE" w:rsidRDefault="004B53BB">
      <w:pPr>
        <w:pStyle w:val="Code"/>
      </w:pPr>
      <w:r>
        <w:t xml:space="preserve">  PDNS_ADDR_ARRAY aipMasters;</w:t>
      </w:r>
    </w:p>
    <w:p w:rsidR="007C22CE" w:rsidRDefault="004B53BB">
      <w:pPr>
        <w:pStyle w:val="Code"/>
      </w:pPr>
      <w:r>
        <w:t xml:space="preserve">  PDNS_ADDR_ARRAY aipSecondaries;</w:t>
      </w:r>
    </w:p>
    <w:p w:rsidR="007C22CE" w:rsidRDefault="004B53BB">
      <w:pPr>
        <w:pStyle w:val="Code"/>
      </w:pPr>
      <w:r>
        <w:t xml:space="preserve">  DWORD fSecur</w:t>
      </w:r>
      <w:r>
        <w:t>eSecondaries;</w:t>
      </w:r>
    </w:p>
    <w:p w:rsidR="007C22CE" w:rsidRDefault="004B53BB">
      <w:pPr>
        <w:pStyle w:val="Code"/>
      </w:pPr>
      <w:r>
        <w:t xml:space="preserve">  DWORD fNotifyLevel;</w:t>
      </w:r>
    </w:p>
    <w:p w:rsidR="007C22CE" w:rsidRDefault="004B53BB">
      <w:pPr>
        <w:pStyle w:val="Code"/>
      </w:pPr>
      <w:r>
        <w:t xml:space="preserve">  DWORD dwTimeout;</w:t>
      </w:r>
    </w:p>
    <w:p w:rsidR="007C22CE" w:rsidRDefault="004B53BB">
      <w:pPr>
        <w:pStyle w:val="Code"/>
      </w:pPr>
      <w:r>
        <w:t xml:space="preserve">  DWORD fRecurseAfterForwarding;</w:t>
      </w:r>
    </w:p>
    <w:p w:rsidR="007C22CE" w:rsidRDefault="004B53BB">
      <w:pPr>
        <w:pStyle w:val="Code"/>
      </w:pPr>
      <w:r>
        <w:t xml:space="preserve">  DWORD dwDpFlags;</w:t>
      </w:r>
    </w:p>
    <w:p w:rsidR="007C22CE" w:rsidRDefault="004B53BB">
      <w:pPr>
        <w:pStyle w:val="Code"/>
      </w:pPr>
      <w:r>
        <w:t xml:space="preserve">  [string] char* pszDpFqdn;</w:t>
      </w:r>
    </w:p>
    <w:p w:rsidR="007C22CE" w:rsidRDefault="004B53BB">
      <w:pPr>
        <w:pStyle w:val="Code"/>
      </w:pPr>
      <w:r>
        <w:t xml:space="preserve">  DWORD dwReserved[32];</w:t>
      </w:r>
    </w:p>
    <w:p w:rsidR="007C22CE" w:rsidRDefault="004B53BB">
      <w:pPr>
        <w:pStyle w:val="Code"/>
      </w:pPr>
      <w:r>
        <w:t>} DNS_RPC_ZONE_CREATE_INFO_LONGHORN,</w:t>
      </w:r>
    </w:p>
    <w:p w:rsidR="007C22CE" w:rsidRDefault="004B53BB">
      <w:pPr>
        <w:pStyle w:val="Code"/>
      </w:pPr>
      <w:r>
        <w:t> *PDNS_RPC_ZONE_CREATE_INFO_LONGHORN,</w:t>
      </w:r>
    </w:p>
    <w:p w:rsidR="007C22CE" w:rsidRDefault="004B53BB">
      <w:pPr>
        <w:pStyle w:val="Code"/>
      </w:pPr>
      <w:r>
        <w:t> DNS_RPC_ZONE_CREATE_INFO,</w:t>
      </w:r>
    </w:p>
    <w:p w:rsidR="007C22CE" w:rsidRDefault="004B53BB">
      <w:pPr>
        <w:pStyle w:val="Code"/>
      </w:pPr>
      <w:r>
        <w:t> *PDNS_RPC_ZONE_CREATE_INFO;</w:t>
      </w:r>
    </w:p>
    <w:p w:rsidR="007C22CE" w:rsidRDefault="004B53BB">
      <w:pPr>
        <w:pStyle w:val="Definition-Field"/>
      </w:pPr>
      <w:r>
        <w:rPr>
          <w:b/>
        </w:rPr>
        <w:lastRenderedPageBreak/>
        <w:t>dwRpcStructureVersion:</w:t>
      </w:r>
      <w:r>
        <w:t xml:space="preserve">  As specified in section </w:t>
      </w:r>
      <w:hyperlink w:anchor="Section_23a085bfd81445e3943f8bbdc32a5dae" w:history="1">
        <w:r>
          <w:rPr>
            <w:rStyle w:val="Hyperlink"/>
          </w:rPr>
          <w:t>2.2.5.2.4.3</w:t>
        </w:r>
      </w:hyperlink>
      <w:r>
        <w:t>.</w:t>
      </w:r>
    </w:p>
    <w:p w:rsidR="007C22CE" w:rsidRDefault="004B53BB">
      <w:pPr>
        <w:pStyle w:val="Definition-Field"/>
      </w:pPr>
      <w:r>
        <w:rPr>
          <w:b/>
        </w:rPr>
        <w:t>aipMasters:</w:t>
      </w:r>
      <w:r>
        <w:t>  As specified in section 2.2.5.2.4.3.</w:t>
      </w:r>
    </w:p>
    <w:p w:rsidR="007C22CE" w:rsidRDefault="004B53BB">
      <w:pPr>
        <w:pStyle w:val="Definition-Field"/>
      </w:pPr>
      <w:r>
        <w:rPr>
          <w:b/>
        </w:rPr>
        <w:t>aipSecondaries:</w:t>
      </w:r>
      <w:r>
        <w:t>  As specified</w:t>
      </w:r>
      <w:r>
        <w:t xml:space="preserve"> in section 2.2.5.2.4.3.</w:t>
      </w:r>
    </w:p>
    <w:p w:rsidR="007C22CE" w:rsidRDefault="004B53BB">
      <w:r>
        <w:t xml:space="preserve">If the DNS RPC client sends an older version of DNS_RPC_ZONE_CREATE_INFO structure such as DNS_RPC_ZONE_CREATE_INFO_W2K (section </w:t>
      </w:r>
      <w:hyperlink w:anchor="Section_780eba2615ea43d3a2b377ed9ab00690" w:history="1">
        <w:r>
          <w:rPr>
            <w:rStyle w:val="Hyperlink"/>
          </w:rPr>
          <w:t>2.2.5.2.7.1</w:t>
        </w:r>
      </w:hyperlink>
      <w:r>
        <w:t>) or DNS_RPC_ZONE_CREATE_INFO_D</w:t>
      </w:r>
      <w:r>
        <w:t>OTNET (section 2.2.5.2.7.2), then the DNS RPC server MUST construct a current version of DNS_RPC_ZONE_CREATE_INFO structure such as DNS_RPC_ZONE_CREATE_INFO_LONGHORN, using steps as specified below:</w:t>
      </w:r>
    </w:p>
    <w:p w:rsidR="007C22CE" w:rsidRDefault="004B53BB">
      <w:pPr>
        <w:pStyle w:val="ListParagraph"/>
        <w:numPr>
          <w:ilvl w:val="0"/>
          <w:numId w:val="62"/>
        </w:numPr>
      </w:pPr>
      <w:r>
        <w:t xml:space="preserve">Copy the same value for fields that are common to input </w:t>
      </w:r>
      <w:r>
        <w:t>and current version of DNS_RPC_ZONE_CREATE_INFO structures.</w:t>
      </w:r>
    </w:p>
    <w:p w:rsidR="007C22CE" w:rsidRDefault="004B53BB">
      <w:pPr>
        <w:pStyle w:val="ListParagraph"/>
        <w:numPr>
          <w:ilvl w:val="0"/>
          <w:numId w:val="62"/>
        </w:numPr>
      </w:pPr>
      <w:r>
        <w:t>dwRpcStructureVersion field MUST be set to 2.</w:t>
      </w:r>
    </w:p>
    <w:p w:rsidR="007C22CE" w:rsidRDefault="004B53BB">
      <w:pPr>
        <w:pStyle w:val="ListParagraph"/>
        <w:numPr>
          <w:ilvl w:val="0"/>
          <w:numId w:val="62"/>
        </w:numPr>
      </w:pPr>
      <w:r>
        <w:t>The values for aipMasters and aipSecondaries fields MUST be obtained from input structure as IP4_ARRAY type and MUST be converted to DNS_ADDR_ARRAY ty</w:t>
      </w:r>
      <w:r>
        <w:t>pe, and then assigned to aipMasters and aipSecondaries fields in the DNS_RPC_ZONE_CREATE_INFO_LONGHORN structure.</w:t>
      </w:r>
    </w:p>
    <w:p w:rsidR="007C22CE" w:rsidRDefault="004B53BB">
      <w:pPr>
        <w:pStyle w:val="ListParagraph"/>
        <w:ind w:left="548"/>
      </w:pPr>
      <w:r>
        <w:rPr>
          <w:b/>
        </w:rPr>
        <w:t>Note</w:t>
      </w:r>
      <w:r>
        <w:t xml:space="preserve">  DNS_RPC_ZONE_CREATE_INFO_W2K (section 2.2.5.2.7.1) and DNS_RPC_ZONE_CREATE_INFO_DOTNET (section 2.2.5.2.7.2), do not support </w:t>
      </w:r>
      <w:hyperlink w:anchor="gt_64c29bb6-c8b2-4281-9f3a-c1eb5d2288aa">
        <w:r>
          <w:rPr>
            <w:rStyle w:val="HyperlinkGreen"/>
            <w:b/>
          </w:rPr>
          <w:t>IPv6</w:t>
        </w:r>
      </w:hyperlink>
      <w:r>
        <w:t xml:space="preserve"> address list of </w:t>
      </w:r>
      <w:r>
        <w:rPr>
          <w:b/>
        </w:rPr>
        <w:t>aipMasters</w:t>
      </w:r>
      <w:r>
        <w:t xml:space="preserve"> and </w:t>
      </w:r>
      <w:r>
        <w:rPr>
          <w:b/>
        </w:rPr>
        <w:t>aipSecondaries</w:t>
      </w:r>
      <w:r>
        <w:t>.</w:t>
      </w:r>
    </w:p>
    <w:p w:rsidR="007C22CE" w:rsidRDefault="004B53BB">
      <w:pPr>
        <w:pStyle w:val="ListParagraph"/>
        <w:numPr>
          <w:ilvl w:val="0"/>
          <w:numId w:val="62"/>
        </w:numPr>
      </w:pPr>
      <w:r>
        <w:t xml:space="preserve">All other fields that are defined only in DNS_RPC_ZONE_CREATE_INFO_LONGHORN and are not defined in DNS_RPC_ZONE_CREATE_INFO_W2K (section 2.2.5.2.7.1) or </w:t>
      </w:r>
      <w:r>
        <w:t>DNS_RPC_ZONE_CREATE_INFO_DOTNET (section 2.2.5.2.7.2) structure MUST be set to 0.</w:t>
      </w:r>
    </w:p>
    <w:p w:rsidR="007C22CE" w:rsidRDefault="004B53BB">
      <w:pPr>
        <w:pStyle w:val="Heading5"/>
      </w:pPr>
      <w:bookmarkStart w:id="391" w:name="section_563518e385464d3c88c8f9b001beaa6e"/>
      <w:bookmarkStart w:id="392" w:name="_Toc2766851"/>
      <w:r>
        <w:t>DNS_RPC_ZONE_EXPORT_INFO</w:t>
      </w:r>
      <w:bookmarkEnd w:id="391"/>
      <w:bookmarkEnd w:id="392"/>
      <w:r>
        <w:fldChar w:fldCharType="begin"/>
      </w:r>
      <w:r>
        <w:instrText xml:space="preserve"> XE "DNS_RPC_ZONE_EXPORT_INFO structure"</w:instrText>
      </w:r>
      <w:r>
        <w:fldChar w:fldCharType="end"/>
      </w:r>
      <w:r>
        <w:fldChar w:fldCharType="begin"/>
      </w:r>
      <w:r>
        <w:instrText xml:space="preserve"> XE "PDNS_RPC_ZONE_EXPORT_INFO"</w:instrText>
      </w:r>
      <w:r>
        <w:fldChar w:fldCharType="end"/>
      </w:r>
    </w:p>
    <w:p w:rsidR="007C22CE" w:rsidRDefault="004B53BB">
      <w:r>
        <w:t>The DNS_RPC_ZONE_EXPORT_INFO structure contains the information file to wh</w:t>
      </w:r>
      <w:r>
        <w:t xml:space="preserve">ich a </w:t>
      </w:r>
      <w:hyperlink w:anchor="gt_e6a86700-c17d-4513-8f4f-5aacaff014df">
        <w:r>
          <w:rPr>
            <w:rStyle w:val="HyperlinkGreen"/>
            <w:b/>
          </w:rPr>
          <w:t>zone</w:t>
        </w:r>
      </w:hyperlink>
      <w:r>
        <w:t xml:space="preserve"> is exported on the DNS server.</w:t>
      </w:r>
      <w:bookmarkStart w:id="393"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93"/>
    </w:p>
    <w:p w:rsidR="007C22CE" w:rsidRDefault="004B53BB">
      <w:pPr>
        <w:pStyle w:val="Code"/>
      </w:pPr>
      <w:r>
        <w:t>typedef struct _DnssrvRpcZoneExport {</w:t>
      </w:r>
    </w:p>
    <w:p w:rsidR="007C22CE" w:rsidRDefault="004B53BB">
      <w:pPr>
        <w:pStyle w:val="Code"/>
      </w:pPr>
      <w:r>
        <w:t xml:space="preserve">  DWORD dwRpcStructureVersion;</w:t>
      </w:r>
    </w:p>
    <w:p w:rsidR="007C22CE" w:rsidRDefault="004B53BB">
      <w:pPr>
        <w:pStyle w:val="Code"/>
      </w:pPr>
      <w:r>
        <w:t xml:space="preserve">  DWORD dwRes</w:t>
      </w:r>
      <w:r>
        <w:t>erved0;</w:t>
      </w:r>
    </w:p>
    <w:p w:rsidR="007C22CE" w:rsidRDefault="004B53BB">
      <w:pPr>
        <w:pStyle w:val="Code"/>
      </w:pPr>
      <w:r>
        <w:t xml:space="preserve">  [string] char* pszZoneExportFile;</w:t>
      </w:r>
    </w:p>
    <w:p w:rsidR="007C22CE" w:rsidRDefault="004B53BB">
      <w:pPr>
        <w:pStyle w:val="Code"/>
      </w:pPr>
      <w:r>
        <w:t>} DNS_RPC_ZONE_EXPORT_INFO,</w:t>
      </w:r>
    </w:p>
    <w:p w:rsidR="007C22CE" w:rsidRDefault="004B53BB">
      <w:pPr>
        <w:pStyle w:val="Code"/>
      </w:pPr>
      <w:r>
        <w:t> *PDNS_RPC_ZONE_EXPORT_INFO;</w:t>
      </w:r>
    </w:p>
    <w:p w:rsidR="007C22CE" w:rsidRDefault="004B53BB">
      <w:pPr>
        <w:pStyle w:val="Definition-Field"/>
      </w:pPr>
      <w:r>
        <w:rPr>
          <w:b/>
        </w:rPr>
        <w:t>dwRpcStructureVersion:</w:t>
      </w:r>
      <w:r>
        <w:t>  The structure version number; this MUST be set to 0x00000001.</w:t>
      </w:r>
    </w:p>
    <w:p w:rsidR="007C22CE" w:rsidRDefault="004B53BB">
      <w:pPr>
        <w:pStyle w:val="Definition-Field"/>
      </w:pPr>
      <w:r>
        <w:rPr>
          <w:b/>
        </w:rPr>
        <w:t>dwReserved0:</w:t>
      </w:r>
      <w:r>
        <w:t>  MUST be set to zero when sent and MUST be ignored on re</w:t>
      </w:r>
      <w:r>
        <w:t>ceipt</w:t>
      </w:r>
    </w:p>
    <w:p w:rsidR="007C22CE" w:rsidRDefault="004B53BB">
      <w:pPr>
        <w:pStyle w:val="Definition-Field"/>
      </w:pPr>
      <w:r>
        <w:rPr>
          <w:b/>
        </w:rPr>
        <w:t>pszZoneExportFile:</w:t>
      </w:r>
      <w:r>
        <w:t>  A pointer to a null-terminated UTF-8 string that specifies the name of the file to which a zone is exported by the DNS server.</w:t>
      </w:r>
    </w:p>
    <w:p w:rsidR="007C22CE" w:rsidRDefault="004B53BB">
      <w:pPr>
        <w:pStyle w:val="Heading5"/>
      </w:pPr>
      <w:bookmarkStart w:id="394" w:name="section_b2c763771c5042f483c6b514a1a7e65e"/>
      <w:bookmarkStart w:id="395" w:name="_Toc2766852"/>
      <w:r>
        <w:t>DNS_RPC_ENUM_ZONES_FILTER</w:t>
      </w:r>
      <w:bookmarkEnd w:id="394"/>
      <w:bookmarkEnd w:id="395"/>
      <w:r>
        <w:fldChar w:fldCharType="begin"/>
      </w:r>
      <w:r>
        <w:instrText xml:space="preserve"> XE "PDNS_RPC_ENUM_ZONES_FILTER"</w:instrText>
      </w:r>
      <w:r>
        <w:fldChar w:fldCharType="end"/>
      </w:r>
      <w:r>
        <w:fldChar w:fldCharType="begin"/>
      </w:r>
      <w:r>
        <w:instrText xml:space="preserve"> XE "DNS_RPC_ENUM_ZONES_FILTER structure"</w:instrText>
      </w:r>
      <w:r>
        <w:fldChar w:fldCharType="end"/>
      </w:r>
    </w:p>
    <w:p w:rsidR="007C22CE" w:rsidRDefault="004B53BB">
      <w:r>
        <w:t>The DNS_RPC_ENUM_ZONES_FILTER structure specifies zone filtering criteria.</w:t>
      </w:r>
    </w:p>
    <w:p w:rsidR="007C22CE" w:rsidRDefault="004B53BB">
      <w:pPr>
        <w:pStyle w:val="Code"/>
      </w:pPr>
      <w:r>
        <w:t>typedef struct _DnsRpcEnumZonesFilter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DWORD dwFilter;</w:t>
      </w:r>
    </w:p>
    <w:p w:rsidR="007C22CE" w:rsidRDefault="004B53BB">
      <w:pPr>
        <w:pStyle w:val="Code"/>
      </w:pPr>
      <w:r>
        <w:t xml:space="preserve">  [string] char* pszPartitionFqdn;</w:t>
      </w:r>
    </w:p>
    <w:p w:rsidR="007C22CE" w:rsidRDefault="004B53BB">
      <w:pPr>
        <w:pStyle w:val="Code"/>
      </w:pPr>
      <w:r>
        <w:t xml:space="preserve">  [string] char* pszQueryString;</w:t>
      </w:r>
    </w:p>
    <w:p w:rsidR="007C22CE" w:rsidRDefault="004B53BB">
      <w:pPr>
        <w:pStyle w:val="Code"/>
      </w:pPr>
      <w:r>
        <w:t xml:space="preserve">  [string] char* pszReserved[6];</w:t>
      </w:r>
    </w:p>
    <w:p w:rsidR="007C22CE" w:rsidRDefault="004B53BB">
      <w:pPr>
        <w:pStyle w:val="Code"/>
      </w:pPr>
      <w:r>
        <w:t>} DNS_RPC_ENUM_ZONES_FILTER,</w:t>
      </w:r>
    </w:p>
    <w:p w:rsidR="007C22CE" w:rsidRDefault="004B53BB">
      <w:pPr>
        <w:pStyle w:val="Code"/>
      </w:pPr>
      <w:r>
        <w:lastRenderedPageBreak/>
        <w:t> *PDNS_RPC_ENUM_ZONES_FILTER;</w:t>
      </w:r>
    </w:p>
    <w:p w:rsidR="007C22CE" w:rsidRDefault="004B53BB">
      <w:pPr>
        <w:pStyle w:val="Definition-Field"/>
      </w:pPr>
      <w:r>
        <w:rPr>
          <w:b/>
        </w:rPr>
        <w:t>dwRpcStructureVersion:</w:t>
      </w:r>
      <w:r>
        <w:t>  The structure version number; this MUST be set to 0x00000001.</w:t>
      </w:r>
    </w:p>
    <w:p w:rsidR="007C22CE" w:rsidRDefault="004B53BB">
      <w:pPr>
        <w:pStyle w:val="Definition-Field"/>
      </w:pPr>
      <w:r>
        <w:rPr>
          <w:b/>
        </w:rPr>
        <w:t>dwReserved0:</w:t>
      </w:r>
      <w:r>
        <w:t>  MUST be set to zero when sent and MUST be ignored on receipt.</w:t>
      </w:r>
    </w:p>
    <w:p w:rsidR="007C22CE" w:rsidRDefault="004B53BB">
      <w:pPr>
        <w:pStyle w:val="Definition-Field"/>
      </w:pPr>
      <w:r>
        <w:rPr>
          <w:b/>
        </w:rPr>
        <w:t>dwFilter:</w:t>
      </w:r>
      <w:r>
        <w:t xml:space="preserve">  A filter value that specifies the zone types that are to be selected as part of the output zone list. This value MUST be set to any combination of the ZONE_REQUEST_FILTERS (section </w:t>
      </w:r>
      <w:hyperlink w:anchor="Section_f4cf1f3e7d134010a9155223dcabc15d" w:history="1">
        <w:r>
          <w:rPr>
            <w:rStyle w:val="Hyperlink"/>
          </w:rPr>
          <w:t>2.2.</w:t>
        </w:r>
        <w:r>
          <w:rPr>
            <w:rStyle w:val="Hyperlink"/>
          </w:rPr>
          <w:t>5.1.4</w:t>
        </w:r>
      </w:hyperlink>
      <w:r>
        <w:t>).</w:t>
      </w:r>
    </w:p>
    <w:p w:rsidR="007C22CE" w:rsidRDefault="004B53BB">
      <w:pPr>
        <w:pStyle w:val="Definition-Field"/>
      </w:pPr>
      <w:r>
        <w:rPr>
          <w:b/>
        </w:rPr>
        <w:t>pszPartitionFqdn:</w:t>
      </w:r>
      <w:r>
        <w:t xml:space="preserve">  A pointer to a null-terminated UTF-8 string that specifies the </w:t>
      </w:r>
      <w:hyperlink w:anchor="gt_1175dd11-9368-41d5-98ed-d585f268ad4b">
        <w:r>
          <w:rPr>
            <w:rStyle w:val="HyperlinkGreen"/>
            <w:b/>
          </w:rPr>
          <w:t>distinguished name</w:t>
        </w:r>
      </w:hyperlink>
      <w:r>
        <w:t xml:space="preserve"> for an </w:t>
      </w:r>
      <w:hyperlink w:anchor="gt_68dc613a-d602-41ae-9acc-76ffe97877c4">
        <w:r>
          <w:rPr>
            <w:rStyle w:val="HyperlinkGreen"/>
            <w:b/>
          </w:rPr>
          <w:t>application dire</w:t>
        </w:r>
        <w:r>
          <w:rPr>
            <w:rStyle w:val="HyperlinkGreen"/>
            <w:b/>
          </w:rPr>
          <w:t>ctory partition</w:t>
        </w:r>
      </w:hyperlink>
      <w:r>
        <w:t xml:space="preserve"> location from which the server is to enumerate zones; if this is NULL then zone enumeration is not restricted based on the application directory partition.</w:t>
      </w:r>
    </w:p>
    <w:p w:rsidR="007C22CE" w:rsidRDefault="004B53BB">
      <w:pPr>
        <w:pStyle w:val="Definition-Field"/>
      </w:pPr>
      <w:r>
        <w:rPr>
          <w:b/>
        </w:rPr>
        <w:t>pszQueryString:</w:t>
      </w:r>
      <w:r>
        <w:t xml:space="preserve">  Reserved for future use. Server MUST set to zero and receiver MUST </w:t>
      </w:r>
      <w:r>
        <w:t xml:space="preserve">ignore this value. </w:t>
      </w:r>
    </w:p>
    <w:p w:rsidR="007C22CE" w:rsidRDefault="004B53BB">
      <w:pPr>
        <w:pStyle w:val="Definition-Field"/>
      </w:pPr>
      <w:r>
        <w:rPr>
          <w:b/>
        </w:rPr>
        <w:t>pszReserved:</w:t>
      </w:r>
      <w:r>
        <w:t xml:space="preserve">  Reserved for future use. Server MUST set to zero and receiver MUST ignore this value. </w:t>
      </w:r>
    </w:p>
    <w:p w:rsidR="007C22CE" w:rsidRDefault="004B53BB">
      <w:pPr>
        <w:pStyle w:val="Heading5"/>
      </w:pPr>
      <w:bookmarkStart w:id="396" w:name="section_83f4bfffc5fb4029aad305b3d7f4ef40"/>
      <w:bookmarkStart w:id="397" w:name="_Toc2766853"/>
      <w:r>
        <w:t>DNS_RPC_FORWARDERS</w:t>
      </w:r>
      <w:bookmarkEnd w:id="396"/>
      <w:bookmarkEnd w:id="397"/>
      <w:r>
        <w:fldChar w:fldCharType="begin"/>
      </w:r>
      <w:r>
        <w:instrText xml:space="preserve"> XE "DNS_RPC_FORWARDERS structure"</w:instrText>
      </w:r>
      <w:r>
        <w:fldChar w:fldCharType="end"/>
      </w:r>
    </w:p>
    <w:p w:rsidR="007C22CE" w:rsidRDefault="004B53BB">
      <w:r>
        <w:t xml:space="preserve">The DNS_RPC_FORWARDERS structure contains information about </w:t>
      </w:r>
      <w:hyperlink w:anchor="gt_025cfacf-ebc5-4659-971a-ee2ab5903575">
        <w:r>
          <w:rPr>
            <w:rStyle w:val="HyperlinkGreen"/>
            <w:b/>
          </w:rPr>
          <w:t>forwarders</w:t>
        </w:r>
      </w:hyperlink>
      <w:r>
        <w:t xml:space="preserve"> configured on the DNS server. There are different versions of the DNS_RPC_FORWARDERS structure. The DNS server MUST use the structures corresponding to the value of </w:t>
      </w:r>
      <w:r>
        <w:rPr>
          <w:i/>
        </w:rPr>
        <w:t>dwClientVersion</w:t>
      </w:r>
      <w:r>
        <w:t xml:space="preserve"> in DNS Server Manageme</w:t>
      </w:r>
      <w:r>
        <w:t xml:space="preserve">nt Protocol method calls (section </w:t>
      </w:r>
      <w:hyperlink w:anchor="Section_bdffbbf3e31b49ba8b8d8abde125a9d8" w:history="1">
        <w:r>
          <w:rPr>
            <w:rStyle w:val="Hyperlink"/>
          </w:rPr>
          <w:t>3.1.4</w:t>
        </w:r>
      </w:hyperlink>
      <w:r>
        <w:t xml:space="preserve">) in the following table, or if the method call does not specify the value of </w:t>
      </w:r>
      <w:r>
        <w:rPr>
          <w:i/>
        </w:rPr>
        <w:t>dwClientVersion</w:t>
      </w:r>
      <w:r>
        <w:t>, the DNS_RPC_FORWARDERS_W2K version of the structure MUST be us</w:t>
      </w:r>
      <w:r>
        <w:t>ed.</w:t>
      </w:r>
    </w:p>
    <w:tbl>
      <w:tblPr>
        <w:tblStyle w:val="Table-ShadedHeader"/>
        <w:tblW w:w="0" w:type="auto"/>
        <w:tblLook w:val="04A0" w:firstRow="1" w:lastRow="0" w:firstColumn="1" w:lastColumn="0" w:noHBand="0" w:noVBand="1"/>
      </w:tblPr>
      <w:tblGrid>
        <w:gridCol w:w="1241"/>
        <w:gridCol w:w="5125"/>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 xml:space="preserve">Value </w:t>
            </w:r>
          </w:p>
        </w:tc>
        <w:tc>
          <w:tcPr>
            <w:tcW w:w="0" w:type="auto"/>
          </w:tcPr>
          <w:p w:rsidR="007C22CE" w:rsidRDefault="004B53BB">
            <w:pPr>
              <w:pStyle w:val="TableHeaderText"/>
            </w:pPr>
            <w:r>
              <w:t xml:space="preserve">Structure </w:t>
            </w:r>
          </w:p>
        </w:tc>
      </w:tr>
      <w:tr w:rsidR="007C22CE" w:rsidTr="007C22CE">
        <w:tc>
          <w:tcPr>
            <w:tcW w:w="0" w:type="auto"/>
          </w:tcPr>
          <w:p w:rsidR="007C22CE" w:rsidRDefault="004B53BB">
            <w:pPr>
              <w:pStyle w:val="TableBodyText"/>
            </w:pPr>
            <w:r>
              <w:t>0x00000000</w:t>
            </w:r>
          </w:p>
        </w:tc>
        <w:tc>
          <w:tcPr>
            <w:tcW w:w="0" w:type="auto"/>
          </w:tcPr>
          <w:p w:rsidR="007C22CE" w:rsidRDefault="004B53BB">
            <w:pPr>
              <w:pStyle w:val="TableBodyText"/>
            </w:pPr>
            <w:r>
              <w:t xml:space="preserve">DNS_RPC_FORWARDERS_W2K (section </w:t>
            </w:r>
            <w:hyperlink w:anchor="Section_7c71bbd3a46d4f8ebca79bc9e153454f" w:history="1">
              <w:r>
                <w:rPr>
                  <w:rStyle w:val="Hyperlink"/>
                </w:rPr>
                <w:t>2.2.5.2.10.1</w:t>
              </w:r>
            </w:hyperlink>
            <w:r>
              <w:t>)</w:t>
            </w:r>
          </w:p>
        </w:tc>
      </w:tr>
      <w:tr w:rsidR="007C22CE" w:rsidTr="007C22CE">
        <w:tc>
          <w:tcPr>
            <w:tcW w:w="0" w:type="auto"/>
          </w:tcPr>
          <w:p w:rsidR="007C22CE" w:rsidRDefault="004B53BB">
            <w:pPr>
              <w:pStyle w:val="TableBodyText"/>
            </w:pPr>
            <w:r>
              <w:t>0x00060000</w:t>
            </w:r>
          </w:p>
        </w:tc>
        <w:tc>
          <w:tcPr>
            <w:tcW w:w="0" w:type="auto"/>
          </w:tcPr>
          <w:p w:rsidR="007C22CE" w:rsidRDefault="004B53BB">
            <w:pPr>
              <w:pStyle w:val="TableBodyText"/>
            </w:pPr>
            <w:r>
              <w:t xml:space="preserve">DNS_RPC_FORWARDERS_DOTNET (section </w:t>
            </w:r>
            <w:hyperlink w:anchor="Section_4356fa2462664bb2ac5e519b6afe9237" w:history="1">
              <w:r>
                <w:rPr>
                  <w:rStyle w:val="Hyperlink"/>
                </w:rPr>
                <w:t>2.2.5.2.1</w:t>
              </w:r>
              <w:r>
                <w:rPr>
                  <w:rStyle w:val="Hyperlink"/>
                </w:rPr>
                <w:t>0.2</w:t>
              </w:r>
            </w:hyperlink>
            <w:r>
              <w:t>)</w:t>
            </w:r>
          </w:p>
        </w:tc>
      </w:tr>
      <w:tr w:rsidR="007C22CE" w:rsidTr="007C22CE">
        <w:tc>
          <w:tcPr>
            <w:tcW w:w="0" w:type="auto"/>
          </w:tcPr>
          <w:p w:rsidR="007C22CE" w:rsidRDefault="004B53BB">
            <w:pPr>
              <w:pStyle w:val="TableBodyText"/>
            </w:pPr>
            <w:r>
              <w:t>0x00070000</w:t>
            </w:r>
          </w:p>
        </w:tc>
        <w:tc>
          <w:tcPr>
            <w:tcW w:w="0" w:type="auto"/>
          </w:tcPr>
          <w:p w:rsidR="007C22CE" w:rsidRDefault="004B53BB">
            <w:pPr>
              <w:pStyle w:val="TableBodyText"/>
            </w:pPr>
            <w:r>
              <w:t xml:space="preserve">DNS_RPC_FORWARDERS_LONGHORN (section </w:t>
            </w:r>
            <w:hyperlink w:anchor="Section_2b015323fedd4bf8bcc40df5da06450f" w:history="1">
              <w:r>
                <w:rPr>
                  <w:rStyle w:val="Hyperlink"/>
                </w:rPr>
                <w:t>2.2.5.2.10.3</w:t>
              </w:r>
            </w:hyperlink>
            <w:r>
              <w:t>)</w:t>
            </w:r>
          </w:p>
        </w:tc>
      </w:tr>
    </w:tbl>
    <w:p w:rsidR="007C22CE" w:rsidRDefault="007C22CE"/>
    <w:p w:rsidR="007C22CE" w:rsidRDefault="004B53BB">
      <w:pPr>
        <w:pStyle w:val="Heading6"/>
      </w:pPr>
      <w:bookmarkStart w:id="398" w:name="section_7c71bbd3a46d4f8ebca79bc9e153454f"/>
      <w:bookmarkStart w:id="399" w:name="_Toc2766854"/>
      <w:r>
        <w:t>DNS_RPC_FORWARDERS_W2K</w:t>
      </w:r>
      <w:bookmarkEnd w:id="398"/>
      <w:bookmarkEnd w:id="399"/>
    </w:p>
    <w:p w:rsidR="007C22CE" w:rsidRDefault="004B53BB">
      <w:pPr>
        <w:pStyle w:val="Definition-Field"/>
      </w:pPr>
      <w:r>
        <w:t>This structure specifies the set of DNS servers this DNS server will forward unresolved queries to.</w:t>
      </w:r>
    </w:p>
    <w:p w:rsidR="007C22CE" w:rsidRDefault="004B53BB">
      <w:pPr>
        <w:pStyle w:val="Code"/>
      </w:pPr>
      <w:r>
        <w:t>typedef struct _DnssrvRpcForwardersW2K {</w:t>
      </w:r>
    </w:p>
    <w:p w:rsidR="007C22CE" w:rsidRDefault="004B53BB">
      <w:pPr>
        <w:pStyle w:val="Code"/>
      </w:pPr>
      <w:r>
        <w:t xml:space="preserve">  DWORD fRecurseAfterForwarding;</w:t>
      </w:r>
    </w:p>
    <w:p w:rsidR="007C22CE" w:rsidRDefault="004B53BB">
      <w:pPr>
        <w:pStyle w:val="Code"/>
      </w:pPr>
      <w:r>
        <w:t xml:space="preserve">  DWORD dwForwardTimeout;</w:t>
      </w:r>
    </w:p>
    <w:p w:rsidR="007C22CE" w:rsidRDefault="004B53BB">
      <w:pPr>
        <w:pStyle w:val="Code"/>
      </w:pPr>
      <w:r>
        <w:t xml:space="preserve">  PIP4_ARRAY aipForwarders;</w:t>
      </w:r>
    </w:p>
    <w:p w:rsidR="007C22CE" w:rsidRDefault="004B53BB">
      <w:pPr>
        <w:pStyle w:val="Code"/>
      </w:pPr>
      <w:r>
        <w:t>} DNS_RPC_FORWARDERS_W2K,</w:t>
      </w:r>
    </w:p>
    <w:p w:rsidR="007C22CE" w:rsidRDefault="004B53BB">
      <w:pPr>
        <w:pStyle w:val="Code"/>
      </w:pPr>
      <w:r>
        <w:t> *PDNS_RPC_FORWARDERS_W2K;</w:t>
      </w:r>
    </w:p>
    <w:p w:rsidR="007C22CE" w:rsidRDefault="004B53BB">
      <w:pPr>
        <w:pStyle w:val="Definition-Field"/>
      </w:pPr>
      <w:r>
        <w:rPr>
          <w:b/>
        </w:rPr>
        <w:t>fRecurseAfterForwarding:</w:t>
      </w:r>
      <w:r>
        <w:t>  A value of 0x00000001 indicates that the DNS serv</w:t>
      </w:r>
      <w:r>
        <w:t>er is configured to use normal recursion for name resolution if forwarders are not configured or are unreachable; a value of 0x00000000 indicates it is not.</w:t>
      </w:r>
    </w:p>
    <w:p w:rsidR="007C22CE" w:rsidRDefault="004B53BB">
      <w:pPr>
        <w:pStyle w:val="Definition-Field"/>
      </w:pPr>
      <w:r>
        <w:rPr>
          <w:b/>
        </w:rPr>
        <w:t>dwForwardTimeout:</w:t>
      </w:r>
      <w:r>
        <w:t>  The time-interval, in seconds, for which the DNS server waits for a response fro</w:t>
      </w:r>
      <w:r>
        <w:t xml:space="preserve">m each server in the </w:t>
      </w:r>
      <w:hyperlink w:anchor="gt_025cfacf-ebc5-4659-971a-ee2ab5903575">
        <w:r>
          <w:rPr>
            <w:rStyle w:val="HyperlinkGreen"/>
            <w:b/>
          </w:rPr>
          <w:t>forwarders</w:t>
        </w:r>
      </w:hyperlink>
      <w:r>
        <w:t xml:space="preserve"> list. No restrictions are applied to the range for the </w:t>
      </w:r>
      <w:r>
        <w:rPr>
          <w:b/>
        </w:rPr>
        <w:t>dwForwardTimeout</w:t>
      </w:r>
      <w:r>
        <w:t xml:space="preserve"> member when modifying its value through this structure. If </w:t>
      </w:r>
      <w:r>
        <w:rPr>
          <w:b/>
        </w:rPr>
        <w:t>dwForwardTimeout</w:t>
      </w:r>
      <w:r>
        <w:t xml:space="preserve"> is set to zero</w:t>
      </w:r>
      <w:r>
        <w:t>, then the server SHOULD</w:t>
      </w:r>
      <w:bookmarkStart w:id="400"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400"/>
      <w:r>
        <w:t xml:space="preserve"> reset the forward timeout to the default value, 3 minutes (180 seconds).</w:t>
      </w:r>
    </w:p>
    <w:p w:rsidR="007C22CE" w:rsidRDefault="004B53BB">
      <w:pPr>
        <w:pStyle w:val="Definition-Field"/>
      </w:pPr>
      <w:r>
        <w:rPr>
          <w:b/>
        </w:rPr>
        <w:lastRenderedPageBreak/>
        <w:t>aipForwarders:</w:t>
      </w:r>
      <w:r>
        <w:t>  The list of IP addresses that will be used as forwarders by the DNS serv</w:t>
      </w:r>
      <w:r>
        <w:t>er.</w:t>
      </w:r>
    </w:p>
    <w:p w:rsidR="007C22CE" w:rsidRDefault="004B53BB">
      <w:pPr>
        <w:pStyle w:val="Heading6"/>
      </w:pPr>
      <w:bookmarkStart w:id="401" w:name="section_4356fa2462664bb2ac5e519b6afe9237"/>
      <w:bookmarkStart w:id="402" w:name="_Toc2766855"/>
      <w:r>
        <w:t>DNS_RPC_FORWARDERS_DOTNET</w:t>
      </w:r>
      <w:bookmarkEnd w:id="401"/>
      <w:bookmarkEnd w:id="402"/>
      <w:r>
        <w:fldChar w:fldCharType="begin"/>
      </w:r>
      <w:r>
        <w:instrText xml:space="preserve"> XE "PDNS_RPC_FORWARDERS_DOTNET"</w:instrText>
      </w:r>
      <w:r>
        <w:fldChar w:fldCharType="end"/>
      </w:r>
      <w:r>
        <w:fldChar w:fldCharType="begin"/>
      </w:r>
      <w:r>
        <w:instrText xml:space="preserve"> XE "DNS_RPC_FORWARDERS_DOTNET structure"</w:instrText>
      </w:r>
      <w:r>
        <w:fldChar w:fldCharType="end"/>
      </w:r>
    </w:p>
    <w:p w:rsidR="007C22CE" w:rsidRDefault="004B53BB">
      <w:r>
        <w:t xml:space="preserve">All fields have same definition as specified in section DNS_RPC_FORWARDERS_W2K (section </w:t>
      </w:r>
      <w:hyperlink w:anchor="Section_7c71bbd3a46d4f8ebca79bc9e153454f" w:history="1">
        <w:r>
          <w:rPr>
            <w:rStyle w:val="Hyperlink"/>
          </w:rPr>
          <w:t>2</w:t>
        </w:r>
        <w:r>
          <w:rPr>
            <w:rStyle w:val="Hyperlink"/>
          </w:rPr>
          <w:t>.2.5.2.10.1</w:t>
        </w:r>
      </w:hyperlink>
      <w:r>
        <w:t>), with the following exceptions:</w:t>
      </w:r>
    </w:p>
    <w:p w:rsidR="007C22CE" w:rsidRDefault="004B53BB">
      <w:pPr>
        <w:pStyle w:val="Code"/>
      </w:pPr>
      <w:r>
        <w:t>typedef struct _DnssrvRpcForwardersDotNet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DWORD fRecurseAfterForwarding;</w:t>
      </w:r>
    </w:p>
    <w:p w:rsidR="007C22CE" w:rsidRDefault="004B53BB">
      <w:pPr>
        <w:pStyle w:val="Code"/>
      </w:pPr>
      <w:r>
        <w:t xml:space="preserve">  DWORD dwForwardTimeout;</w:t>
      </w:r>
    </w:p>
    <w:p w:rsidR="007C22CE" w:rsidRDefault="004B53BB">
      <w:pPr>
        <w:pStyle w:val="Code"/>
      </w:pPr>
      <w:r>
        <w:t xml:space="preserve">  PIP4_ARRAY aipForwarders;</w:t>
      </w:r>
    </w:p>
    <w:p w:rsidR="007C22CE" w:rsidRDefault="004B53BB">
      <w:pPr>
        <w:pStyle w:val="Code"/>
      </w:pPr>
      <w:r>
        <w:t>} DNS_RPC_FORWARDERS_DOTNET,</w:t>
      </w:r>
    </w:p>
    <w:p w:rsidR="007C22CE" w:rsidRDefault="004B53BB">
      <w:pPr>
        <w:pStyle w:val="Code"/>
      </w:pPr>
      <w:r>
        <w:t> *PDNS_RPC_FORWARDERS_DOTNET;</w:t>
      </w:r>
    </w:p>
    <w:p w:rsidR="007C22CE" w:rsidRDefault="004B53BB">
      <w:pPr>
        <w:pStyle w:val="Definition-Field"/>
      </w:pPr>
      <w:r>
        <w:rPr>
          <w:b/>
        </w:rPr>
        <w:t>dwRpcStructureVersion:</w:t>
      </w:r>
      <w:r>
        <w:t xml:space="preserve">  The structure version number. It MUST be set to 0x00000001. </w:t>
      </w:r>
    </w:p>
    <w:p w:rsidR="007C22CE" w:rsidRDefault="004B53BB">
      <w:pPr>
        <w:pStyle w:val="Definition-Field"/>
      </w:pPr>
      <w:r>
        <w:rPr>
          <w:b/>
        </w:rPr>
        <w:t>dwReserved0:</w:t>
      </w:r>
      <w:r>
        <w:t>  MUST be set to zero when sent and MUST be ignored on receipt.</w:t>
      </w:r>
    </w:p>
    <w:p w:rsidR="007C22CE" w:rsidRDefault="004B53BB">
      <w:pPr>
        <w:pStyle w:val="Heading6"/>
      </w:pPr>
      <w:bookmarkStart w:id="403" w:name="section_2b015323fedd4bf8bcc40df5da06450f"/>
      <w:bookmarkStart w:id="404" w:name="_Toc2766856"/>
      <w:r>
        <w:t>DNS_RPC_FORWARDERS_LONGHORN</w:t>
      </w:r>
      <w:bookmarkEnd w:id="403"/>
      <w:bookmarkEnd w:id="404"/>
      <w:r>
        <w:fldChar w:fldCharType="begin"/>
      </w:r>
      <w:r>
        <w:instrText xml:space="preserve"> XE "PDNS_RPC_FORWARDERS"</w:instrText>
      </w:r>
      <w:r>
        <w:fldChar w:fldCharType="end"/>
      </w:r>
      <w:r>
        <w:fldChar w:fldCharType="begin"/>
      </w:r>
      <w:r>
        <w:instrText xml:space="preserve"> XE "DNS_RPC_FORWARDERS"</w:instrText>
      </w:r>
      <w:r>
        <w:fldChar w:fldCharType="end"/>
      </w:r>
      <w:r>
        <w:fldChar w:fldCharType="begin"/>
      </w:r>
      <w:r>
        <w:instrText xml:space="preserve"> XE "DNS_RPC_FORWARDERS_LONGHORN structure"</w:instrText>
      </w:r>
      <w:r>
        <w:fldChar w:fldCharType="end"/>
      </w:r>
      <w:r>
        <w:fldChar w:fldCharType="begin"/>
      </w:r>
      <w:r>
        <w:instrText xml:space="preserve"> XE "PDNS_RPC_FORWARDERS_LONGHORN"</w:instrText>
      </w:r>
      <w:r>
        <w:fldChar w:fldCharType="end"/>
      </w:r>
    </w:p>
    <w:p w:rsidR="007C22CE" w:rsidRDefault="004B53BB">
      <w:r>
        <w:t xml:space="preserve">All fields have same definition as specified in section DNS_RPC_FORWARDERS_DOTNET (section </w:t>
      </w:r>
      <w:hyperlink w:anchor="Section_4356fa2462664bb2ac5e519b6afe9237" w:history="1">
        <w:r>
          <w:rPr>
            <w:rStyle w:val="Hyperlink"/>
          </w:rPr>
          <w:t>2.2.5.2.10.2</w:t>
        </w:r>
      </w:hyperlink>
      <w:r>
        <w:t>), with the following exceptions:</w:t>
      </w:r>
    </w:p>
    <w:p w:rsidR="007C22CE" w:rsidRDefault="004B53BB">
      <w:pPr>
        <w:pStyle w:val="Code"/>
      </w:pPr>
      <w:r>
        <w:t>typedef struct _DnssrvRpcForwardersLonghorn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DWORD fRecurseAfterForwarding;</w:t>
      </w:r>
    </w:p>
    <w:p w:rsidR="007C22CE" w:rsidRDefault="004B53BB">
      <w:pPr>
        <w:pStyle w:val="Code"/>
      </w:pPr>
      <w:r>
        <w:t xml:space="preserve">  DWORD dwForwardTimeout;</w:t>
      </w:r>
    </w:p>
    <w:p w:rsidR="007C22CE" w:rsidRDefault="004B53BB">
      <w:pPr>
        <w:pStyle w:val="Code"/>
      </w:pPr>
      <w:r>
        <w:t xml:space="preserve">  PDNS_ADDR_ARRAY aipForwarders;</w:t>
      </w:r>
    </w:p>
    <w:p w:rsidR="007C22CE" w:rsidRDefault="004B53BB">
      <w:pPr>
        <w:pStyle w:val="Code"/>
      </w:pPr>
      <w:r>
        <w:t xml:space="preserve">} </w:t>
      </w:r>
      <w:r>
        <w:t>DNS_RPC_FORWARDERS_LONGHORN,</w:t>
      </w:r>
    </w:p>
    <w:p w:rsidR="007C22CE" w:rsidRDefault="004B53BB">
      <w:pPr>
        <w:pStyle w:val="Code"/>
      </w:pPr>
      <w:r>
        <w:t> *PDNS_RPC_FORWARDERS_LONGHORN,</w:t>
      </w:r>
    </w:p>
    <w:p w:rsidR="007C22CE" w:rsidRDefault="004B53BB">
      <w:pPr>
        <w:pStyle w:val="Code"/>
      </w:pPr>
      <w:r>
        <w:t> DNS_RPC_FORWARDERS,</w:t>
      </w:r>
    </w:p>
    <w:p w:rsidR="007C22CE" w:rsidRDefault="004B53BB">
      <w:pPr>
        <w:pStyle w:val="Code"/>
      </w:pPr>
      <w:r>
        <w:t> *PDNS_RPC_FORWARDERS;</w:t>
      </w:r>
    </w:p>
    <w:p w:rsidR="007C22CE" w:rsidRDefault="004B53BB">
      <w:pPr>
        <w:pStyle w:val="Definition-Field"/>
      </w:pPr>
      <w:r>
        <w:rPr>
          <w:b/>
        </w:rPr>
        <w:t>dwRpcStructureVersion:</w:t>
      </w:r>
      <w:r>
        <w:t xml:space="preserve">  The structure version number. It MUST be set to 0x00000002. </w:t>
      </w:r>
    </w:p>
    <w:p w:rsidR="007C22CE" w:rsidRDefault="004B53BB">
      <w:pPr>
        <w:pStyle w:val="Definition-Field"/>
      </w:pPr>
      <w:r>
        <w:rPr>
          <w:b/>
        </w:rPr>
        <w:t>aipForwarders:</w:t>
      </w:r>
      <w:r>
        <w:t>  A pointer to a structure of type DNS_ADDR_ARRAY (s</w:t>
      </w:r>
      <w:r>
        <w:t xml:space="preserve">ection </w:t>
      </w:r>
      <w:hyperlink w:anchor="Section_56ba5fabf304486699a44f1c1f9247a3" w:history="1">
        <w:r>
          <w:rPr>
            <w:rStyle w:val="Hyperlink"/>
          </w:rPr>
          <w:t>2.2.3.2.3</w:t>
        </w:r>
      </w:hyperlink>
      <w:r>
        <w:t xml:space="preserve">) specifies a list of IP addresses that will be used as </w:t>
      </w:r>
      <w:hyperlink w:anchor="gt_025cfacf-ebc5-4659-971a-ee2ab5903575">
        <w:r>
          <w:rPr>
            <w:rStyle w:val="HyperlinkGreen"/>
            <w:b/>
          </w:rPr>
          <w:t>forwarders</w:t>
        </w:r>
      </w:hyperlink>
      <w:r>
        <w:t xml:space="preserve"> by the DNS server. </w:t>
      </w:r>
    </w:p>
    <w:p w:rsidR="007C22CE" w:rsidRDefault="004B53BB">
      <w:pPr>
        <w:pStyle w:val="Heading3"/>
      </w:pPr>
      <w:bookmarkStart w:id="405" w:name="section_f457dcd2551a409eb69954cf485f18d4"/>
      <w:bookmarkStart w:id="406" w:name="_Toc2766857"/>
      <w:r>
        <w:t>Zone Update Messages</w:t>
      </w:r>
      <w:bookmarkEnd w:id="405"/>
      <w:bookmarkEnd w:id="406"/>
    </w:p>
    <w:p w:rsidR="007C22CE" w:rsidRDefault="004B53BB">
      <w:pPr>
        <w:pStyle w:val="Heading4"/>
      </w:pPr>
      <w:bookmarkStart w:id="407" w:name="section_83850cf0ac1a4a9a9e882d34d779d4b9"/>
      <w:bookmarkStart w:id="408" w:name="_Toc2766858"/>
      <w:r>
        <w:t>Enumeratio</w:t>
      </w:r>
      <w:r>
        <w:t>ns and Constants</w:t>
      </w:r>
      <w:bookmarkEnd w:id="407"/>
      <w:bookmarkEnd w:id="408"/>
    </w:p>
    <w:p w:rsidR="007C22CE" w:rsidRDefault="004B53BB">
      <w:pPr>
        <w:pStyle w:val="Heading5"/>
      </w:pPr>
      <w:bookmarkStart w:id="409" w:name="section_d4b84209f00c478f80d78dd0f1633d9e"/>
      <w:bookmarkStart w:id="410" w:name="_Toc2766859"/>
      <w:r>
        <w:t>DNS_ZONE_UPDATE</w:t>
      </w:r>
      <w:bookmarkEnd w:id="409"/>
      <w:bookmarkEnd w:id="410"/>
      <w:r>
        <w:fldChar w:fldCharType="begin"/>
      </w:r>
      <w:r>
        <w:instrText xml:space="preserve"> XE "ZONE_UPDATE_SECURE"</w:instrText>
      </w:r>
      <w:r>
        <w:fldChar w:fldCharType="end"/>
      </w:r>
      <w:r>
        <w:fldChar w:fldCharType="begin"/>
      </w:r>
      <w:r>
        <w:instrText xml:space="preserve"> XE "ZONE_UPDATE_OFF"</w:instrText>
      </w:r>
      <w:r>
        <w:fldChar w:fldCharType="end"/>
      </w:r>
      <w:r>
        <w:fldChar w:fldCharType="begin"/>
      </w:r>
      <w:r>
        <w:instrText xml:space="preserve"> XE "ZONE_UPDATE_UNSECURE"</w:instrText>
      </w:r>
      <w:r>
        <w:fldChar w:fldCharType="end"/>
      </w:r>
    </w:p>
    <w:p w:rsidR="007C22CE" w:rsidRDefault="004B53BB">
      <w:r>
        <w:t xml:space="preserve">A DNS_ZONE_UPDATE value is a 2-bit value that indicates the type of </w:t>
      </w:r>
      <w:hyperlink w:anchor="gt_dbff570c-a709-479a-980a-5b74ac7ab2e7">
        <w:r>
          <w:rPr>
            <w:rStyle w:val="HyperlinkGreen"/>
            <w:b/>
          </w:rPr>
          <w:t>dynamic update</w:t>
        </w:r>
      </w:hyperlink>
      <w:r>
        <w:t xml:space="preserve"> t</w:t>
      </w:r>
      <w:r>
        <w:t>hat is allowed for a zone.</w:t>
      </w:r>
    </w:p>
    <w:tbl>
      <w:tblPr>
        <w:tblStyle w:val="Table-ShadedHeader"/>
        <w:tblW w:w="0" w:type="auto"/>
        <w:tblLook w:val="04A0" w:firstRow="1" w:lastRow="0" w:firstColumn="1" w:lastColumn="0" w:noHBand="0" w:noVBand="1"/>
      </w:tblPr>
      <w:tblGrid>
        <w:gridCol w:w="2425"/>
        <w:gridCol w:w="6575"/>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Constant/value</w:t>
            </w:r>
          </w:p>
        </w:tc>
        <w:tc>
          <w:tcPr>
            <w:tcW w:w="6575" w:type="dxa"/>
          </w:tcPr>
          <w:p w:rsidR="007C22CE" w:rsidRDefault="004B53BB">
            <w:pPr>
              <w:pStyle w:val="TableHeaderText"/>
            </w:pPr>
            <w:r>
              <w:t>Description</w:t>
            </w:r>
          </w:p>
        </w:tc>
      </w:tr>
      <w:tr w:rsidR="007C22CE" w:rsidTr="007C22CE">
        <w:tc>
          <w:tcPr>
            <w:tcW w:w="0" w:type="auto"/>
          </w:tcPr>
          <w:p w:rsidR="007C22CE" w:rsidRDefault="004B53BB">
            <w:pPr>
              <w:pStyle w:val="TableBodyText"/>
            </w:pPr>
            <w:r>
              <w:t>ZONE_UPDATE_OFF</w:t>
            </w:r>
          </w:p>
          <w:p w:rsidR="007C22CE" w:rsidRDefault="004B53BB">
            <w:pPr>
              <w:pStyle w:val="TableBodyText"/>
            </w:pPr>
            <w:r>
              <w:t>0x0</w:t>
            </w:r>
          </w:p>
        </w:tc>
        <w:tc>
          <w:tcPr>
            <w:tcW w:w="6575" w:type="dxa"/>
          </w:tcPr>
          <w:p w:rsidR="007C22CE" w:rsidRDefault="004B53BB">
            <w:pPr>
              <w:pStyle w:val="TableBodyText"/>
            </w:pPr>
            <w:r>
              <w:t>No updates are allowed for the zone.</w:t>
            </w:r>
          </w:p>
        </w:tc>
      </w:tr>
      <w:tr w:rsidR="007C22CE" w:rsidTr="007C22CE">
        <w:tc>
          <w:tcPr>
            <w:tcW w:w="0" w:type="auto"/>
          </w:tcPr>
          <w:p w:rsidR="007C22CE" w:rsidRDefault="004B53BB">
            <w:pPr>
              <w:pStyle w:val="TableBodyText"/>
            </w:pPr>
            <w:r>
              <w:t>ZONE_UPDATE_UNSECURE</w:t>
            </w:r>
          </w:p>
          <w:p w:rsidR="007C22CE" w:rsidRDefault="004B53BB">
            <w:pPr>
              <w:pStyle w:val="TableBodyText"/>
            </w:pPr>
            <w:r>
              <w:t>0x1</w:t>
            </w:r>
          </w:p>
        </w:tc>
        <w:tc>
          <w:tcPr>
            <w:tcW w:w="6575" w:type="dxa"/>
          </w:tcPr>
          <w:p w:rsidR="007C22CE" w:rsidRDefault="004B53BB">
            <w:pPr>
              <w:pStyle w:val="TableBodyText"/>
            </w:pPr>
            <w:r>
              <w:t>All updates (secure and unsecure) are allowed for the zone.</w:t>
            </w:r>
          </w:p>
        </w:tc>
      </w:tr>
      <w:tr w:rsidR="007C22CE" w:rsidTr="007C22CE">
        <w:tc>
          <w:tcPr>
            <w:tcW w:w="0" w:type="auto"/>
          </w:tcPr>
          <w:p w:rsidR="007C22CE" w:rsidRDefault="004B53BB">
            <w:pPr>
              <w:pStyle w:val="TableBodyText"/>
            </w:pPr>
            <w:r>
              <w:lastRenderedPageBreak/>
              <w:t>ZONE_UPDATE_SECURE</w:t>
            </w:r>
          </w:p>
          <w:p w:rsidR="007C22CE" w:rsidRDefault="004B53BB">
            <w:pPr>
              <w:pStyle w:val="TableBodyText"/>
            </w:pPr>
            <w:r>
              <w:t>0x2</w:t>
            </w:r>
          </w:p>
        </w:tc>
        <w:tc>
          <w:tcPr>
            <w:tcW w:w="6575" w:type="dxa"/>
          </w:tcPr>
          <w:p w:rsidR="007C22CE" w:rsidRDefault="004B53BB">
            <w:pPr>
              <w:pStyle w:val="TableBodyText"/>
            </w:pPr>
            <w:r>
              <w:t xml:space="preserve">The </w:t>
            </w:r>
            <w:hyperlink w:anchor="gt_e6a86700-c17d-4513-8f4f-5aacaff014df">
              <w:r>
                <w:rPr>
                  <w:rStyle w:val="HyperlinkGreen"/>
                  <w:b/>
                </w:rPr>
                <w:t>zone</w:t>
              </w:r>
            </w:hyperlink>
            <w:r>
              <w:t xml:space="preserve"> only allows secure updates, that is, the DNS packet MUST have a </w:t>
            </w:r>
            <w:hyperlink w:anchor="gt_b6d1e111-4a70-48b1-b302-06372bafec14">
              <w:r>
                <w:rPr>
                  <w:rStyle w:val="HyperlinkGreen"/>
                  <w:b/>
                </w:rPr>
                <w:t>TSIG</w:t>
              </w:r>
            </w:hyperlink>
            <w:r>
              <w:t xml:space="preserve"> </w:t>
            </w:r>
            <w:hyperlink r:id="rId203">
              <w:r>
                <w:rPr>
                  <w:rStyle w:val="Hyperlink"/>
                </w:rPr>
                <w:t>[RFC2845]</w:t>
              </w:r>
            </w:hyperlink>
            <w:r>
              <w:t xml:space="preserve"> present in the additional section.</w:t>
            </w:r>
          </w:p>
        </w:tc>
      </w:tr>
    </w:tbl>
    <w:p w:rsidR="007C22CE" w:rsidRDefault="007C22CE"/>
    <w:p w:rsidR="007C22CE" w:rsidRDefault="004B53BB">
      <w:pPr>
        <w:pStyle w:val="Heading5"/>
      </w:pPr>
      <w:bookmarkStart w:id="411" w:name="section_b67bcf7387b5449a91c9b470ea42b038"/>
      <w:bookmarkStart w:id="412" w:name="_Toc2766860"/>
      <w:r>
        <w:t>KeySignScope</w:t>
      </w:r>
      <w:bookmarkEnd w:id="411"/>
      <w:bookmarkEnd w:id="412"/>
      <w:r>
        <w:fldChar w:fldCharType="begin"/>
      </w:r>
      <w:r>
        <w:instrText xml:space="preserve"> XE "SIGN_SCOPE_ADD_ONLY"</w:instrText>
      </w:r>
      <w:r>
        <w:fldChar w:fldCharType="end"/>
      </w:r>
      <w:r>
        <w:fldChar w:fldCharType="begin"/>
      </w:r>
      <w:r>
        <w:instrText xml:space="preserve"> XE "SIGN_SCOPE_DO_NOT_PUBLISH"</w:instrText>
      </w:r>
      <w:r>
        <w:fldChar w:fldCharType="end"/>
      </w:r>
      <w:r>
        <w:fldChar w:fldCharType="begin"/>
      </w:r>
      <w:r>
        <w:instrText xml:space="preserve"> XE "SIGN_SCOPE_DNSKEY_ONLY"</w:instrText>
      </w:r>
      <w:r>
        <w:fldChar w:fldCharType="end"/>
      </w:r>
      <w:r>
        <w:fldChar w:fldCharType="begin"/>
      </w:r>
      <w:r>
        <w:instrText xml:space="preserve"> XE "SIGN_SCOPE_DEFAULT"</w:instrText>
      </w:r>
      <w:r>
        <w:fldChar w:fldCharType="end"/>
      </w:r>
      <w:r>
        <w:fldChar w:fldCharType="begin"/>
      </w:r>
      <w:r>
        <w:instrText xml:space="preserve"> XE "SIGN_SCOPE_REVOKED"</w:instrText>
      </w:r>
      <w:r>
        <w:fldChar w:fldCharType="end"/>
      </w:r>
      <w:r>
        <w:fldChar w:fldCharType="begin"/>
      </w:r>
      <w:r>
        <w:instrText xml:space="preserve"> XE "SIGN_SCOPE_ALL_RECORDS"</w:instrText>
      </w:r>
      <w:r>
        <w:fldChar w:fldCharType="end"/>
      </w:r>
    </w:p>
    <w:p w:rsidR="007C22CE" w:rsidRDefault="004B53BB">
      <w:r>
        <w:t xml:space="preserve">KeySignScope defines the scope of the key in a signed </w:t>
      </w:r>
      <w:hyperlink w:anchor="gt_e6a86700-c17d-4513-8f4f-5aacaff014df">
        <w:r>
          <w:rPr>
            <w:rStyle w:val="HyperlinkGreen"/>
            <w:b/>
          </w:rPr>
          <w:t>zone</w:t>
        </w:r>
      </w:hyperlink>
      <w:r>
        <w:t>. It SHOULD</w:t>
      </w:r>
      <w:bookmarkStart w:id="413"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413"/>
      <w:r>
        <w:t xml:space="preserve"> be used to indicate different signing and publishing s</w:t>
      </w:r>
      <w:r>
        <w:t>copes of the key.</w:t>
      </w:r>
    </w:p>
    <w:p w:rsidR="007C22CE" w:rsidRDefault="004B53BB">
      <w:pPr>
        <w:pStyle w:val="Code"/>
      </w:pPr>
      <w:r>
        <w:t>typedef enum _KeySignScope</w:t>
      </w:r>
    </w:p>
    <w:p w:rsidR="007C22CE" w:rsidRDefault="004B53BB">
      <w:pPr>
        <w:pStyle w:val="Code"/>
      </w:pPr>
      <w:r>
        <w:t>{</w:t>
      </w:r>
    </w:p>
    <w:p w:rsidR="007C22CE" w:rsidRDefault="004B53BB">
      <w:pPr>
        <w:pStyle w:val="Code"/>
      </w:pPr>
      <w:r>
        <w:t xml:space="preserve">    SIGN_SCOPE_DEFAULT,</w:t>
      </w:r>
    </w:p>
    <w:p w:rsidR="007C22CE" w:rsidRDefault="004B53BB">
      <w:pPr>
        <w:pStyle w:val="Code"/>
      </w:pPr>
      <w:r>
        <w:t xml:space="preserve">    SIGN_SCOPE_DNSKEY_ONLY,</w:t>
      </w:r>
    </w:p>
    <w:p w:rsidR="007C22CE" w:rsidRDefault="004B53BB">
      <w:pPr>
        <w:pStyle w:val="Code"/>
      </w:pPr>
      <w:r>
        <w:t xml:space="preserve">    SIGN_SCOPE_ALL_RECORDS,</w:t>
      </w:r>
    </w:p>
    <w:p w:rsidR="007C22CE" w:rsidRDefault="004B53BB">
      <w:pPr>
        <w:pStyle w:val="Code"/>
      </w:pPr>
      <w:r>
        <w:t xml:space="preserve">    SIGN_SCOPE_ADD_ONLY,</w:t>
      </w:r>
    </w:p>
    <w:p w:rsidR="007C22CE" w:rsidRDefault="004B53BB">
      <w:pPr>
        <w:pStyle w:val="Code"/>
      </w:pPr>
      <w:r>
        <w:t xml:space="preserve">    SIGN_SCOPE_DO_NOT_PUBLISH,</w:t>
      </w:r>
    </w:p>
    <w:p w:rsidR="007C22CE" w:rsidRDefault="004B53BB">
      <w:pPr>
        <w:pStyle w:val="Code"/>
      </w:pPr>
      <w:r>
        <w:t xml:space="preserve">    SIGN_SCOPE_REVOKED</w:t>
      </w:r>
    </w:p>
    <w:p w:rsidR="007C22CE" w:rsidRDefault="004B53BB">
      <w:pPr>
        <w:pStyle w:val="Code"/>
      </w:pPr>
      <w:r>
        <w:t>} KeySignScope;</w:t>
      </w:r>
    </w:p>
    <w:p w:rsidR="007C22CE" w:rsidRDefault="004B53BB">
      <w:pPr>
        <w:pStyle w:val="Definition-Field"/>
      </w:pPr>
      <w:r>
        <w:rPr>
          <w:b/>
        </w:rPr>
        <w:t>SIGN_SCOPE_DEFAULT:</w:t>
      </w:r>
      <w:r>
        <w:t xml:space="preserve">  The key is used for its default purpose: If the </w:t>
      </w:r>
      <w:hyperlink w:anchor="gt_621e5d7b-d764-4196-b838-b52bf82b9380">
        <w:r>
          <w:rPr>
            <w:rStyle w:val="HyperlinkGreen"/>
            <w:b/>
          </w:rPr>
          <w:t>signing key descriptor's</w:t>
        </w:r>
      </w:hyperlink>
      <w:r>
        <w:t xml:space="preserve"> </w:t>
      </w:r>
      <w:r>
        <w:rPr>
          <w:b/>
        </w:rPr>
        <w:t>fIsKSK</w:t>
      </w:r>
      <w:r>
        <w:t xml:space="preserve"> field is set to 0x00000001, the key is used to sign only DNSKEY records in the zone. If the signing key descript</w:t>
      </w:r>
      <w:r>
        <w:t xml:space="preserve">or's </w:t>
      </w:r>
      <w:r>
        <w:rPr>
          <w:b/>
        </w:rPr>
        <w:t>fIsKSK</w:t>
      </w:r>
      <w:r>
        <w:t xml:space="preserve"> field is set to 0x00000000, the key is used to sign all records in the zone.</w:t>
      </w:r>
    </w:p>
    <w:p w:rsidR="007C22CE" w:rsidRDefault="004B53BB">
      <w:pPr>
        <w:pStyle w:val="Definition-Field"/>
      </w:pPr>
      <w:r>
        <w:rPr>
          <w:b/>
        </w:rPr>
        <w:t>SIGN_SCOPE_DNSKEY_ONLY:</w:t>
      </w:r>
      <w:r>
        <w:t xml:space="preserve">  The key is used to sign only DNSKEY records in the zone.</w:t>
      </w:r>
    </w:p>
    <w:p w:rsidR="007C22CE" w:rsidRDefault="004B53BB">
      <w:pPr>
        <w:pStyle w:val="Definition-Field"/>
      </w:pPr>
      <w:r>
        <w:rPr>
          <w:b/>
        </w:rPr>
        <w:t>SIGN_SCOPE_ALL_RECORDS:</w:t>
      </w:r>
      <w:r>
        <w:t xml:space="preserve">  The key is used to sign all records in the zone.</w:t>
      </w:r>
    </w:p>
    <w:p w:rsidR="007C22CE" w:rsidRDefault="004B53BB">
      <w:pPr>
        <w:pStyle w:val="Definition-Field"/>
      </w:pPr>
      <w:r>
        <w:rPr>
          <w:b/>
        </w:rPr>
        <w:t>SIGN_SCOPE_</w:t>
      </w:r>
      <w:r>
        <w:rPr>
          <w:b/>
        </w:rPr>
        <w:t>ADD_ONLY:</w:t>
      </w:r>
      <w:r>
        <w:t xml:space="preserve">  The key is published as a DNSKEY in the zone, but it is not used to sign any records.</w:t>
      </w:r>
    </w:p>
    <w:p w:rsidR="007C22CE" w:rsidRDefault="004B53BB">
      <w:pPr>
        <w:pStyle w:val="Definition-Field"/>
      </w:pPr>
      <w:r>
        <w:rPr>
          <w:b/>
        </w:rPr>
        <w:t>SIGN_SCOPE_DO_NOT_PUBLISH:</w:t>
      </w:r>
      <w:r>
        <w:t xml:space="preserve">  The key is not published to the zone and is not used to sign any records.</w:t>
      </w:r>
    </w:p>
    <w:p w:rsidR="007C22CE" w:rsidRDefault="004B53BB">
      <w:pPr>
        <w:pStyle w:val="Definition-Field"/>
      </w:pPr>
      <w:r>
        <w:rPr>
          <w:b/>
        </w:rPr>
        <w:t>SIGN_SCOPE_REVOKED:</w:t>
      </w:r>
      <w:r>
        <w:t xml:space="preserve">  The key is published as a DNSKEY in </w:t>
      </w:r>
      <w:r>
        <w:t>the zone with its Revoked bit (</w:t>
      </w:r>
      <w:hyperlink r:id="rId204">
        <w:r>
          <w:rPr>
            <w:rStyle w:val="Hyperlink"/>
          </w:rPr>
          <w:t>[RFC5011]</w:t>
        </w:r>
      </w:hyperlink>
      <w:r>
        <w:t xml:space="preserve"> section 2.1) set. It is used to sign DNSKEY records.</w:t>
      </w:r>
    </w:p>
    <w:p w:rsidR="007C22CE" w:rsidRDefault="004B53BB">
      <w:pPr>
        <w:pStyle w:val="Heading5"/>
      </w:pPr>
      <w:bookmarkStart w:id="414" w:name="section_c5e7283c001242c98d693aa1529fa772"/>
      <w:bookmarkStart w:id="415" w:name="_Toc2766861"/>
      <w:r>
        <w:t>ImportOpResult</w:t>
      </w:r>
      <w:bookmarkEnd w:id="414"/>
      <w:bookmarkEnd w:id="415"/>
      <w:r>
        <w:fldChar w:fldCharType="begin"/>
      </w:r>
      <w:r>
        <w:instrText xml:space="preserve"> XE "IMPORT_STATUS_CHANGED"</w:instrText>
      </w:r>
      <w:r>
        <w:fldChar w:fldCharType="end"/>
      </w:r>
      <w:r>
        <w:fldChar w:fldCharType="begin"/>
      </w:r>
      <w:r>
        <w:instrText xml:space="preserve"> XE "IMPORT_STATUS_UNSIGNING_READY"</w:instrText>
      </w:r>
      <w:r>
        <w:fldChar w:fldCharType="end"/>
      </w:r>
      <w:r>
        <w:fldChar w:fldCharType="begin"/>
      </w:r>
      <w:r>
        <w:instrText xml:space="preserve"> XE "IMPORT_STAT</w:instrText>
      </w:r>
      <w:r>
        <w:instrText>US_SIGNING_READY"</w:instrText>
      </w:r>
      <w:r>
        <w:fldChar w:fldCharType="end"/>
      </w:r>
      <w:r>
        <w:fldChar w:fldCharType="begin"/>
      </w:r>
      <w:r>
        <w:instrText xml:space="preserve"> XE "IMPORT_STATUS_NOOP"</w:instrText>
      </w:r>
      <w:r>
        <w:fldChar w:fldCharType="end"/>
      </w:r>
    </w:p>
    <w:p w:rsidR="007C22CE" w:rsidRDefault="004B53BB">
      <w:r>
        <w:t>ImportOpResult SHOULD</w:t>
      </w:r>
      <w:bookmarkStart w:id="416"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416"/>
      <w:r>
        <w:t xml:space="preserve"> define the operations to be executed when the DNS_RPC_ZONE_DNSSEC_SETTINGS is imported on a zone.</w:t>
      </w:r>
    </w:p>
    <w:p w:rsidR="007C22CE" w:rsidRDefault="004B53BB">
      <w:pPr>
        <w:pStyle w:val="Code"/>
      </w:pPr>
      <w:r>
        <w:t>typedef enum ImportO</w:t>
      </w:r>
      <w:r>
        <w:t>perationResult</w:t>
      </w:r>
    </w:p>
    <w:p w:rsidR="007C22CE" w:rsidRDefault="004B53BB">
      <w:pPr>
        <w:pStyle w:val="Code"/>
      </w:pPr>
      <w:r>
        <w:t>{</w:t>
      </w:r>
    </w:p>
    <w:p w:rsidR="007C22CE" w:rsidRDefault="004B53BB">
      <w:pPr>
        <w:pStyle w:val="Code"/>
      </w:pPr>
      <w:r>
        <w:t xml:space="preserve">    IMPORT_STATUS_NOOP,</w:t>
      </w:r>
    </w:p>
    <w:p w:rsidR="007C22CE" w:rsidRDefault="004B53BB">
      <w:pPr>
        <w:pStyle w:val="Code"/>
      </w:pPr>
      <w:r>
        <w:t xml:space="preserve">    IMPORT_STATUS_SIGNING_READY,</w:t>
      </w:r>
    </w:p>
    <w:p w:rsidR="007C22CE" w:rsidRDefault="004B53BB">
      <w:pPr>
        <w:pStyle w:val="Code"/>
      </w:pPr>
      <w:r>
        <w:t xml:space="preserve">    IMPORT_STATUS_UNSIGNING_READY,</w:t>
      </w:r>
    </w:p>
    <w:p w:rsidR="007C22CE" w:rsidRDefault="004B53BB">
      <w:pPr>
        <w:pStyle w:val="Code"/>
      </w:pPr>
      <w:r>
        <w:t xml:space="preserve">    IMPORT_STATUS_CHANGED</w:t>
      </w:r>
    </w:p>
    <w:p w:rsidR="007C22CE" w:rsidRDefault="004B53BB">
      <w:pPr>
        <w:pStyle w:val="Code"/>
      </w:pPr>
      <w:r>
        <w:t>} ImportOpResult;</w:t>
      </w:r>
    </w:p>
    <w:p w:rsidR="007C22CE" w:rsidRDefault="007C22CE">
      <w:pPr>
        <w:pStyle w:val="Code"/>
      </w:pPr>
    </w:p>
    <w:p w:rsidR="007C22CE" w:rsidRDefault="004B53BB">
      <w:pPr>
        <w:pStyle w:val="Definition-Field"/>
      </w:pPr>
      <w:r>
        <w:rPr>
          <w:b/>
        </w:rPr>
        <w:t>IMPORT_STATUS_NOOP:</w:t>
      </w:r>
      <w:r>
        <w:t xml:space="preserve">  No change was detected in the imported signing settings or the signing settings of the zone.</w:t>
      </w:r>
    </w:p>
    <w:p w:rsidR="007C22CE" w:rsidRDefault="004B53BB">
      <w:pPr>
        <w:pStyle w:val="Definition-Field"/>
      </w:pPr>
      <w:r>
        <w:rPr>
          <w:b/>
        </w:rPr>
        <w:t>IMPORT_STATUS_SIGNING_READY:</w:t>
      </w:r>
      <w:r>
        <w:t xml:space="preserve">  The zone is marked for re-signing.</w:t>
      </w:r>
    </w:p>
    <w:p w:rsidR="007C22CE" w:rsidRDefault="004B53BB">
      <w:pPr>
        <w:pStyle w:val="Definition-Field"/>
      </w:pPr>
      <w:r>
        <w:rPr>
          <w:b/>
        </w:rPr>
        <w:lastRenderedPageBreak/>
        <w:t>IMPORT_STATUS_UNSIGNING_READY:</w:t>
      </w:r>
      <w:r>
        <w:t xml:space="preserve">  The zone is marked for unsigning.</w:t>
      </w:r>
    </w:p>
    <w:p w:rsidR="007C22CE" w:rsidRDefault="004B53BB">
      <w:pPr>
        <w:pStyle w:val="Definition-Field"/>
      </w:pPr>
      <w:r>
        <w:rPr>
          <w:b/>
        </w:rPr>
        <w:t>IMPORT_STATUS_CHANGED:</w:t>
      </w:r>
      <w:r>
        <w:t xml:space="preserve">  The ch</w:t>
      </w:r>
      <w:r>
        <w:t>ange was detected in signing settings imported and were incorporated, but no re-signing or unsigning is required.</w:t>
      </w:r>
    </w:p>
    <w:p w:rsidR="007C22CE" w:rsidRDefault="004B53BB">
      <w:pPr>
        <w:pStyle w:val="Heading4"/>
      </w:pPr>
      <w:bookmarkStart w:id="417" w:name="section_623ada8f7fc043a7a3ac12b52266c187"/>
      <w:bookmarkStart w:id="418" w:name="_Toc2766862"/>
      <w:r>
        <w:t>Structures</w:t>
      </w:r>
      <w:bookmarkEnd w:id="417"/>
      <w:bookmarkEnd w:id="418"/>
    </w:p>
    <w:p w:rsidR="007C22CE" w:rsidRDefault="004B53BB">
      <w:pPr>
        <w:pStyle w:val="Heading5"/>
      </w:pPr>
      <w:bookmarkStart w:id="419" w:name="section_f7b0ad424cae40fd87c882af83824639"/>
      <w:bookmarkStart w:id="420" w:name="_Toc2766863"/>
      <w:r>
        <w:t>DNS_RPC_SKD</w:t>
      </w:r>
      <w:bookmarkEnd w:id="419"/>
      <w:bookmarkEnd w:id="420"/>
      <w:r>
        <w:fldChar w:fldCharType="begin"/>
      </w:r>
      <w:r>
        <w:instrText xml:space="preserve"> XE "PDNS_RPC_SKD"</w:instrText>
      </w:r>
      <w:r>
        <w:fldChar w:fldCharType="end"/>
      </w:r>
      <w:r>
        <w:fldChar w:fldCharType="begin"/>
      </w:r>
      <w:r>
        <w:instrText xml:space="preserve"> XE "DNS_RPC_SKD structure"</w:instrText>
      </w:r>
      <w:r>
        <w:fldChar w:fldCharType="end"/>
      </w:r>
    </w:p>
    <w:p w:rsidR="007C22CE" w:rsidRDefault="004B53BB">
      <w:r>
        <w:t xml:space="preserve">The DNS_RPC_SKD structure specifies a </w:t>
      </w:r>
      <w:hyperlink w:anchor="gt_621e5d7b-d764-4196-b838-b52bf82b9380">
        <w:r>
          <w:rPr>
            <w:rStyle w:val="HyperlinkGreen"/>
            <w:b/>
          </w:rPr>
          <w:t>signing key descriptor</w:t>
        </w:r>
      </w:hyperlink>
      <w:r>
        <w:t>.</w:t>
      </w:r>
    </w:p>
    <w:p w:rsidR="007C22CE" w:rsidRDefault="004B53BB">
      <w:pPr>
        <w:pStyle w:val="Code"/>
      </w:pPr>
      <w:r>
        <w:t>typedef struct _DnssrvRpcSigningKeyDescriptor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GUID Guid;</w:t>
      </w:r>
    </w:p>
    <w:p w:rsidR="007C22CE" w:rsidRDefault="004B53BB">
      <w:pPr>
        <w:pStyle w:val="Code"/>
      </w:pPr>
      <w:r>
        <w:t xml:space="preserve">  [string] wchar_t* pwszKeyStorageProvider;</w:t>
      </w:r>
    </w:p>
    <w:p w:rsidR="007C22CE" w:rsidRDefault="004B53BB">
      <w:pPr>
        <w:pStyle w:val="Code"/>
      </w:pPr>
      <w:r>
        <w:t xml:space="preserve">  BOOL fStoreKe</w:t>
      </w:r>
      <w:r>
        <w:t>ysInDirectory;</w:t>
      </w:r>
    </w:p>
    <w:p w:rsidR="007C22CE" w:rsidRDefault="004B53BB">
      <w:pPr>
        <w:pStyle w:val="Code"/>
      </w:pPr>
      <w:r>
        <w:t xml:space="preserve">  BOOL fIsKSK;</w:t>
      </w:r>
    </w:p>
    <w:p w:rsidR="007C22CE" w:rsidRDefault="004B53BB">
      <w:pPr>
        <w:pStyle w:val="Code"/>
      </w:pPr>
      <w:r>
        <w:t xml:space="preserve">  BYTE bSigningAlgorithm;</w:t>
      </w:r>
    </w:p>
    <w:p w:rsidR="007C22CE" w:rsidRDefault="004B53BB">
      <w:pPr>
        <w:pStyle w:val="Code"/>
      </w:pPr>
      <w:r>
        <w:t xml:space="preserve">  DWORD dwKeyLength;</w:t>
      </w:r>
    </w:p>
    <w:p w:rsidR="007C22CE" w:rsidRDefault="004B53BB">
      <w:pPr>
        <w:pStyle w:val="Code"/>
      </w:pPr>
      <w:r>
        <w:t xml:space="preserve">  DWORD dwInitialRolloverOffset;</w:t>
      </w:r>
    </w:p>
    <w:p w:rsidR="007C22CE" w:rsidRDefault="004B53BB">
      <w:pPr>
        <w:pStyle w:val="Code"/>
      </w:pPr>
      <w:r>
        <w:t xml:space="preserve">  DWORD dwDNSKEYSignatureValidityPeriod;</w:t>
      </w:r>
    </w:p>
    <w:p w:rsidR="007C22CE" w:rsidRDefault="004B53BB">
      <w:pPr>
        <w:pStyle w:val="Code"/>
      </w:pPr>
      <w:r>
        <w:t xml:space="preserve">  DWORD dwDSSignatureValidityPeriod;</w:t>
      </w:r>
    </w:p>
    <w:p w:rsidR="007C22CE" w:rsidRDefault="004B53BB">
      <w:pPr>
        <w:pStyle w:val="Code"/>
      </w:pPr>
      <w:r>
        <w:t xml:space="preserve">  DWORD dwStandardSignatureValidityPeriod;</w:t>
      </w:r>
    </w:p>
    <w:p w:rsidR="007C22CE" w:rsidRDefault="004B53BB">
      <w:pPr>
        <w:pStyle w:val="Code"/>
      </w:pPr>
      <w:r>
        <w:t xml:space="preserve">  DWORD dwRolloverType;</w:t>
      </w:r>
    </w:p>
    <w:p w:rsidR="007C22CE" w:rsidRDefault="004B53BB">
      <w:pPr>
        <w:pStyle w:val="Code"/>
      </w:pPr>
      <w:r>
        <w:t xml:space="preserve"> </w:t>
      </w:r>
      <w:r>
        <w:t xml:space="preserve"> DWORD dwRolloverPeriod;</w:t>
      </w:r>
    </w:p>
    <w:p w:rsidR="007C22CE" w:rsidRDefault="004B53BB">
      <w:pPr>
        <w:pStyle w:val="Code"/>
      </w:pPr>
      <w:r>
        <w:t xml:space="preserve">  DWORD dwNextRolloverAction;</w:t>
      </w:r>
    </w:p>
    <w:p w:rsidR="007C22CE" w:rsidRDefault="004B53BB">
      <w:pPr>
        <w:pStyle w:val="Code"/>
      </w:pPr>
      <w:r>
        <w:t xml:space="preserve">  DWORD dwReserved;</w:t>
      </w:r>
    </w:p>
    <w:p w:rsidR="007C22CE" w:rsidRDefault="004B53BB">
      <w:pPr>
        <w:pStyle w:val="Code"/>
      </w:pPr>
      <w:r>
        <w:t>} DNS_RPC_SKD,</w:t>
      </w:r>
    </w:p>
    <w:p w:rsidR="007C22CE" w:rsidRDefault="004B53BB">
      <w:pPr>
        <w:pStyle w:val="Code"/>
      </w:pPr>
      <w:r>
        <w:t> *PDNS_RPC_SKD;</w:t>
      </w:r>
    </w:p>
    <w:p w:rsidR="007C22CE" w:rsidRDefault="004B53BB">
      <w:pPr>
        <w:pStyle w:val="Definition-Field"/>
      </w:pPr>
      <w:r>
        <w:rPr>
          <w:b/>
        </w:rPr>
        <w:t>dwRpcStructureVersion:</w:t>
      </w:r>
      <w:r>
        <w:t>  The structure version number; this MUST be set to 0x00000001.</w:t>
      </w:r>
    </w:p>
    <w:p w:rsidR="007C22CE" w:rsidRDefault="004B53BB">
      <w:pPr>
        <w:pStyle w:val="Definition-Field"/>
      </w:pPr>
      <w:r>
        <w:rPr>
          <w:b/>
        </w:rPr>
        <w:t>dwReserved0:</w:t>
      </w:r>
      <w:r>
        <w:t xml:space="preserve">  MUST be set to zero when sent and MUST be ignored </w:t>
      </w:r>
      <w:r>
        <w:t>on receipt.</w:t>
      </w:r>
    </w:p>
    <w:p w:rsidR="007C22CE" w:rsidRDefault="004B53BB">
      <w:pPr>
        <w:pStyle w:val="Definition-Field"/>
      </w:pPr>
      <w:r>
        <w:rPr>
          <w:b/>
        </w:rPr>
        <w:t>Guid:</w:t>
      </w:r>
      <w:r>
        <w:t>  A unique identifier for this signing key descriptor.</w:t>
      </w:r>
    </w:p>
    <w:p w:rsidR="007C22CE" w:rsidRDefault="004B53BB">
      <w:pPr>
        <w:pStyle w:val="Definition-Field"/>
      </w:pPr>
      <w:r>
        <w:rPr>
          <w:b/>
        </w:rPr>
        <w:t>pwszKeyStorageProvider:</w:t>
      </w:r>
      <w:r>
        <w:t>  The Key Storage Provider that will be used to generate and store keys for this signing key descriptor.</w:t>
      </w:r>
    </w:p>
    <w:p w:rsidR="007C22CE" w:rsidRDefault="004B53BB">
      <w:pPr>
        <w:pStyle w:val="Definition-Field"/>
      </w:pPr>
      <w:r>
        <w:rPr>
          <w:b/>
        </w:rPr>
        <w:t>fStoreKeysInDirectory:</w:t>
      </w:r>
      <w:r>
        <w:t xml:space="preserve">  A value of 0x00000001 indicates </w:t>
      </w:r>
      <w:r>
        <w:t>that the DNS server exports keys generated for this signing key descriptor and stores them on the DNS zone object in Active Directory. A value of 0x00000000 indicates that the DNS server stores keys in self-signed certificates in the local machine certific</w:t>
      </w:r>
      <w:r>
        <w:t>ate store.</w:t>
      </w:r>
    </w:p>
    <w:p w:rsidR="007C22CE" w:rsidRDefault="004B53BB">
      <w:pPr>
        <w:pStyle w:val="Definition-Field"/>
      </w:pPr>
      <w:r>
        <w:rPr>
          <w:b/>
        </w:rPr>
        <w:t>fIsKSK:</w:t>
      </w:r>
      <w:r>
        <w:t xml:space="preserve">  A value of 0x00000001 indicates that this signing key descriptor describes a </w:t>
      </w:r>
      <w:hyperlink w:anchor="gt_33a6e1a7-8ac7-4d38-b25a-75b2ccae8311">
        <w:r>
          <w:rPr>
            <w:rStyle w:val="HyperlinkGreen"/>
            <w:b/>
          </w:rPr>
          <w:t>key signing key (KSK)</w:t>
        </w:r>
      </w:hyperlink>
      <w:r>
        <w:t xml:space="preserve">; a value of 0x00000000 indicates a zone signing key </w:t>
      </w:r>
      <w:hyperlink r:id="rId205">
        <w:r>
          <w:rPr>
            <w:rStyle w:val="Hyperlink"/>
          </w:rPr>
          <w:t>[RFC4641]</w:t>
        </w:r>
      </w:hyperlink>
      <w:r>
        <w:t>.</w:t>
      </w:r>
    </w:p>
    <w:p w:rsidR="007C22CE" w:rsidRDefault="004B53BB">
      <w:pPr>
        <w:pStyle w:val="Definition-Field"/>
      </w:pPr>
      <w:r>
        <w:rPr>
          <w:b/>
        </w:rPr>
        <w:t>bSigningAlgorithm:</w:t>
      </w:r>
      <w:r>
        <w:t>  The cryptographic algorithm used to generate signing keys. The DNS server SHOULD</w:t>
      </w:r>
      <w:bookmarkStart w:id="421"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21"/>
      <w:r>
        <w:t xml:space="preserve"> support al</w:t>
      </w:r>
      <w:r>
        <w:t xml:space="preserve">l values given by </w:t>
      </w:r>
      <w:hyperlink r:id="rId206">
        <w:r>
          <w:rPr>
            <w:rStyle w:val="Hyperlink"/>
          </w:rPr>
          <w:t>[IANA-DNSSECAN]</w:t>
        </w:r>
      </w:hyperlink>
      <w:r>
        <w:t xml:space="preserve"> and </w:t>
      </w:r>
      <w:hyperlink r:id="rId207">
        <w:r>
          <w:rPr>
            <w:rStyle w:val="Hyperlink"/>
          </w:rPr>
          <w:t>[DRAFT-DNSSEC-ECDSA]</w:t>
        </w:r>
      </w:hyperlink>
      <w:r>
        <w:t>.</w:t>
      </w:r>
    </w:p>
    <w:p w:rsidR="007C22CE" w:rsidRDefault="004B53BB">
      <w:pPr>
        <w:pStyle w:val="Definition-Field"/>
      </w:pPr>
      <w:r>
        <w:rPr>
          <w:b/>
        </w:rPr>
        <w:t>dwKeyLength:</w:t>
      </w:r>
      <w:r>
        <w:t xml:space="preserve">  The length, in bits, of cryptographic signing </w:t>
      </w:r>
      <w:r>
        <w:t>keys. This value MUST be ignored if the signing algorithm does not have variable key length.</w:t>
      </w:r>
    </w:p>
    <w:p w:rsidR="007C22CE" w:rsidRDefault="004B53BB">
      <w:pPr>
        <w:pStyle w:val="Definition-Field"/>
      </w:pPr>
      <w:r>
        <w:rPr>
          <w:b/>
        </w:rPr>
        <w:t>dwInitialRolloverOffset:</w:t>
      </w:r>
      <w:r>
        <w:t xml:space="preserve">  The amount of time, in seconds, to delay the first scheduled </w:t>
      </w:r>
      <w:hyperlink w:anchor="gt_bba25ad2-df77-44a6-80ce-527528948f8e">
        <w:r>
          <w:rPr>
            <w:rStyle w:val="HyperlinkGreen"/>
            <w:b/>
          </w:rPr>
          <w:t>key rollover</w:t>
        </w:r>
      </w:hyperlink>
      <w:r>
        <w:t xml:space="preserve"> f</w:t>
      </w:r>
      <w:r>
        <w:t>or this signing key descriptor. The value SHOULD be limited to the range 0x00000000 to 0x00278D00 (30 days), inclusive, but it can be any value. The default value SHOULD be 0x00000000, and the value zero MUST be allowed and treated literally.</w:t>
      </w:r>
    </w:p>
    <w:p w:rsidR="007C22CE" w:rsidRDefault="004B53BB">
      <w:pPr>
        <w:pStyle w:val="Definition-Field"/>
      </w:pPr>
      <w:r>
        <w:rPr>
          <w:b/>
        </w:rPr>
        <w:t>dwDNSKEYSigna</w:t>
      </w:r>
      <w:r>
        <w:rPr>
          <w:b/>
        </w:rPr>
        <w:t>tureValidityPeriod:</w:t>
      </w:r>
      <w:r>
        <w:t xml:space="preserve">  The number of seconds that signatures covering DNSKEY record sets generated for this signing key descriptor's keys are valid, as defined by </w:t>
      </w:r>
      <w:hyperlink r:id="rId208">
        <w:r>
          <w:rPr>
            <w:rStyle w:val="Hyperlink"/>
          </w:rPr>
          <w:t>[RFC4034]</w:t>
        </w:r>
      </w:hyperlink>
      <w:r>
        <w:t xml:space="preserve"> </w:t>
      </w:r>
      <w:r>
        <w:lastRenderedPageBreak/>
        <w:t xml:space="preserve">section 3.1.5. The </w:t>
      </w:r>
      <w:r>
        <w:t>value SHOULD be limited to the range 0x00005460 (6 hours) to 0x0x00093A80 (7 days), inclusive, but it can be any value. The default value SHOULD be 0x0003F480 (3 days).</w:t>
      </w:r>
    </w:p>
    <w:p w:rsidR="007C22CE" w:rsidRDefault="004B53BB">
      <w:pPr>
        <w:pStyle w:val="Definition-Field"/>
      </w:pPr>
      <w:r>
        <w:rPr>
          <w:b/>
        </w:rPr>
        <w:t>dwDSSignatureValidityPeriod:</w:t>
      </w:r>
      <w:r>
        <w:t xml:space="preserve">  The number of seconds that signatures covering DS record </w:t>
      </w:r>
      <w:r>
        <w:t>sets generated for this signing key descriptor's keys are valid, as defined by [RFC4034] section 3.1.5. The value SHOULD be limited to the range 0x00005460 (6 hours) to 0x00093A80 (7 days), inclusive, but it can be any value. The default value SHOULD be 0x</w:t>
      </w:r>
      <w:r>
        <w:t>0003F480 (3 days).</w:t>
      </w:r>
    </w:p>
    <w:p w:rsidR="007C22CE" w:rsidRDefault="004B53BB">
      <w:pPr>
        <w:pStyle w:val="Definition-Field"/>
      </w:pPr>
      <w:r>
        <w:rPr>
          <w:b/>
        </w:rPr>
        <w:t>dwStandardSignatureValidityPeriod:</w:t>
      </w:r>
      <w:r>
        <w:t>  The number of seconds that signatures covering record sets not of type DNSKEY or DS generated for this signing key descriptor's keys are valid, as defined by [RFC4034] section 3.1.5. The value SHOULD b</w:t>
      </w:r>
      <w:r>
        <w:t>e limited to the range 0x00005460 (6 hours) to 0x0x00278D00 (30 days), inclusive, but it can be any value. The default value SHOULD be 0x000D2F00 (10 days).</w:t>
      </w:r>
    </w:p>
    <w:p w:rsidR="007C22CE" w:rsidRDefault="004B53BB">
      <w:pPr>
        <w:pStyle w:val="Definition-Field"/>
      </w:pPr>
      <w:r>
        <w:rPr>
          <w:b/>
        </w:rPr>
        <w:t>dwRolloverType:</w:t>
      </w:r>
      <w:r>
        <w:t xml:space="preserve">  When sent, this value MUST be set to one of the allowed values specified in </w:t>
      </w:r>
      <w:hyperlink w:anchor="Section_ed7c21aa1175456c8d2f48e117b71b05" w:history="1">
        <w:r>
          <w:rPr>
            <w:rStyle w:val="Hyperlink"/>
          </w:rPr>
          <w:t>ZONE_SKD_ROLLOVER_TYPE (section 2.2.5.1.5)</w:t>
        </w:r>
      </w:hyperlink>
      <w:r>
        <w:t xml:space="preserve"> as follows: this value MUST be DNS_ROLLOVER_TYPE_PREPUBLISH if </w:t>
      </w:r>
      <w:r>
        <w:rPr>
          <w:b/>
        </w:rPr>
        <w:t>fIsKSK</w:t>
      </w:r>
      <w:r>
        <w:t xml:space="preserve"> is 0x00000000 and MUST be DNS_ROLLOVER_TYPE_DOUBLE_SIGNATURE if </w:t>
      </w:r>
      <w:r>
        <w:rPr>
          <w:b/>
        </w:rPr>
        <w:t>fIsKSK</w:t>
      </w:r>
      <w:r>
        <w:t xml:space="preserve"> is 0x00000001. On </w:t>
      </w:r>
      <w:r>
        <w:t>receipt, this value MUST be ignored.</w:t>
      </w:r>
    </w:p>
    <w:p w:rsidR="007C22CE" w:rsidRDefault="004B53BB">
      <w:pPr>
        <w:pStyle w:val="Definition-Field"/>
      </w:pPr>
      <w:r>
        <w:rPr>
          <w:b/>
        </w:rPr>
        <w:t>dwRolloverPeriod:</w:t>
      </w:r>
      <w:r>
        <w:t>  The number of seconds between scheduled key rollovers, or 0xFFFFFFFF to disable automatic key rollovers. This value SHOULD be limited to the range 0x00093A80 (1 week) to 0x25980600 (20 years), inclusi</w:t>
      </w:r>
      <w:r>
        <w:t xml:space="preserve">ve, in addition to 0xFFFFFFFF, when </w:t>
      </w:r>
      <w:r>
        <w:rPr>
          <w:b/>
        </w:rPr>
        <w:t>fIsKSK</w:t>
      </w:r>
      <w:r>
        <w:t xml:space="preserve"> is 0x00000001, and the range 0x00093A80 (1 week) to 0x09660180 (5 years), inclusive, in addition to 0xFFFFFFFF, when </w:t>
      </w:r>
      <w:r>
        <w:rPr>
          <w:b/>
        </w:rPr>
        <w:t>fIsKSK</w:t>
      </w:r>
      <w:r>
        <w:t xml:space="preserve"> is 0x00000000. The default SHOULD be 0x02022900 (13 months) when </w:t>
      </w:r>
      <w:r>
        <w:rPr>
          <w:b/>
        </w:rPr>
        <w:t>fIsKSK</w:t>
      </w:r>
      <w:r>
        <w:t xml:space="preserve"> is 0x00000001, an</w:t>
      </w:r>
      <w:r>
        <w:t xml:space="preserve">d 0x0x00278D00 (1 month) when </w:t>
      </w:r>
      <w:r>
        <w:rPr>
          <w:b/>
        </w:rPr>
        <w:t>fIsKSK</w:t>
      </w:r>
      <w:r>
        <w:t xml:space="preserve"> is 0x00000000.</w:t>
      </w:r>
    </w:p>
    <w:p w:rsidR="007C22CE" w:rsidRDefault="004B53BB">
      <w:pPr>
        <w:pStyle w:val="Definition-Field"/>
      </w:pPr>
      <w:r>
        <w:rPr>
          <w:b/>
        </w:rPr>
        <w:t>dwNextRolloverAction:</w:t>
      </w:r>
      <w:r>
        <w:t xml:space="preserve">  This value describes the next key rollover action that the DNS server will take for this signing key descriptor. This value MUST be set to one of the allowed values specified in </w:t>
      </w:r>
      <w:hyperlink w:anchor="Section_2671ecfc951c4d909b452bd1d87fa8f7" w:history="1">
        <w:r>
          <w:rPr>
            <w:rStyle w:val="Hyperlink"/>
          </w:rPr>
          <w:t>ZONE_SKD_ROLLOVER_ACTION (section 2.2.5.1.6)</w:t>
        </w:r>
      </w:hyperlink>
      <w:r>
        <w:t>.</w:t>
      </w:r>
    </w:p>
    <w:p w:rsidR="007C22CE" w:rsidRDefault="004B53BB">
      <w:pPr>
        <w:pStyle w:val="Definition-Field"/>
      </w:pPr>
      <w:r>
        <w:rPr>
          <w:b/>
        </w:rPr>
        <w:t>dwReserved:</w:t>
      </w:r>
      <w:r>
        <w:t>  This value MUST be set to 0x00000000 when sent by the client and ignored on receipt by the server.</w:t>
      </w:r>
    </w:p>
    <w:p w:rsidR="007C22CE" w:rsidRDefault="004B53BB">
      <w:pPr>
        <w:pStyle w:val="Heading5"/>
      </w:pPr>
      <w:bookmarkStart w:id="422" w:name="section_6a715b5cf8c24b26923bca23cca2bd57"/>
      <w:bookmarkStart w:id="423" w:name="_Toc2766864"/>
      <w:r>
        <w:t>DNS_RPC_SKD_LIST</w:t>
      </w:r>
      <w:bookmarkEnd w:id="422"/>
      <w:bookmarkEnd w:id="423"/>
      <w:r>
        <w:fldChar w:fldCharType="begin"/>
      </w:r>
      <w:r>
        <w:instrText xml:space="preserve"> XE "PDNS_RPC_SKD_LIST"</w:instrText>
      </w:r>
      <w:r>
        <w:fldChar w:fldCharType="end"/>
      </w:r>
      <w:r>
        <w:fldChar w:fldCharType="begin"/>
      </w:r>
      <w:r>
        <w:instrText xml:space="preserve"> XE "DNS_RPC_SKD_LIST structure"</w:instrText>
      </w:r>
      <w:r>
        <w:fldChar w:fldCharType="end"/>
      </w:r>
    </w:p>
    <w:p w:rsidR="007C22CE" w:rsidRDefault="004B53BB">
      <w:r>
        <w:t xml:space="preserve">The DNS_RPC_SKD_LIST structure contains the information about a list of </w:t>
      </w:r>
      <w:hyperlink w:anchor="gt_621e5d7b-d764-4196-b838-b52bf82b9380">
        <w:r>
          <w:rPr>
            <w:rStyle w:val="HyperlinkGreen"/>
            <w:b/>
          </w:rPr>
          <w:t>signing key descriptor</w:t>
        </w:r>
      </w:hyperlink>
      <w:r>
        <w:t>s that are present for a particular zone on the DNS server.</w:t>
      </w:r>
    </w:p>
    <w:p w:rsidR="007C22CE" w:rsidRDefault="004B53BB">
      <w:pPr>
        <w:pStyle w:val="Code"/>
      </w:pPr>
      <w:r>
        <w:t>typedef struct _DnssrvRpcZoneSigningKeyList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[range(0,1000)] DWORD dwCount;</w:t>
      </w:r>
    </w:p>
    <w:p w:rsidR="007C22CE" w:rsidRDefault="004B53BB">
      <w:pPr>
        <w:pStyle w:val="Code"/>
      </w:pPr>
      <w:r>
        <w:t xml:space="preserve">  [size_is(dwCount)] PDNS_RPC_SKD SkdArray[];</w:t>
      </w:r>
    </w:p>
    <w:p w:rsidR="007C22CE" w:rsidRDefault="004B53BB">
      <w:pPr>
        <w:pStyle w:val="Code"/>
      </w:pPr>
      <w:r>
        <w:t>} DNS_RPC_SKD_LIST,</w:t>
      </w:r>
    </w:p>
    <w:p w:rsidR="007C22CE" w:rsidRDefault="004B53BB">
      <w:pPr>
        <w:pStyle w:val="Code"/>
      </w:pPr>
      <w:r>
        <w:t> *PDNS_RPC_SKD_LIST;</w:t>
      </w:r>
    </w:p>
    <w:p w:rsidR="007C22CE" w:rsidRDefault="004B53BB">
      <w:pPr>
        <w:pStyle w:val="Definition-Field"/>
      </w:pPr>
      <w:r>
        <w:rPr>
          <w:b/>
        </w:rPr>
        <w:t>dwRpcStructureVersion:</w:t>
      </w:r>
      <w:r>
        <w:t xml:space="preserve">  The structure </w:t>
      </w:r>
      <w:r>
        <w:t>version number; this MUST be set to 0x00000001.</w:t>
      </w:r>
    </w:p>
    <w:p w:rsidR="007C22CE" w:rsidRDefault="004B53BB">
      <w:pPr>
        <w:pStyle w:val="Definition-Field"/>
      </w:pPr>
      <w:r>
        <w:rPr>
          <w:b/>
        </w:rPr>
        <w:t>dwReserved0:</w:t>
      </w:r>
      <w:r>
        <w:t>  MUST be set to zero when sent and MUST be ignored on receipt.</w:t>
      </w:r>
    </w:p>
    <w:p w:rsidR="007C22CE" w:rsidRDefault="004B53BB">
      <w:pPr>
        <w:pStyle w:val="Definition-Field"/>
      </w:pPr>
      <w:r>
        <w:rPr>
          <w:b/>
        </w:rPr>
        <w:t>dwCount:</w:t>
      </w:r>
      <w:r>
        <w:t xml:space="preserve">  The number of signing key descriptors present in the array of signing key descriptors pointed to by </w:t>
      </w:r>
      <w:r>
        <w:rPr>
          <w:b/>
        </w:rPr>
        <w:t>SkdArray</w:t>
      </w:r>
      <w:r>
        <w:t>.</w:t>
      </w:r>
    </w:p>
    <w:p w:rsidR="007C22CE" w:rsidRDefault="004B53BB">
      <w:pPr>
        <w:pStyle w:val="Definition-Field"/>
      </w:pPr>
      <w:r>
        <w:rPr>
          <w:b/>
        </w:rPr>
        <w:t>SkdArray:</w:t>
      </w:r>
      <w:r>
        <w:t>  A</w:t>
      </w:r>
      <w:r>
        <w:t xml:space="preserve">n array of structures of type </w:t>
      </w:r>
      <w:hyperlink w:anchor="Section_f7b0ad424cae40fd87c882af83824639" w:history="1">
        <w:r>
          <w:rPr>
            <w:rStyle w:val="Hyperlink"/>
          </w:rPr>
          <w:t>DNS_RPC_SKD (section 2.2.6.2.1)</w:t>
        </w:r>
      </w:hyperlink>
      <w:r>
        <w:t>. Each element of the array represents one signing key descriptor.</w:t>
      </w:r>
    </w:p>
    <w:p w:rsidR="007C22CE" w:rsidRDefault="004B53BB">
      <w:pPr>
        <w:pStyle w:val="Heading5"/>
      </w:pPr>
      <w:bookmarkStart w:id="424" w:name="section_b211f98844044c14b293bafd114b0eb6"/>
      <w:bookmarkStart w:id="425" w:name="_Toc2766865"/>
      <w:r>
        <w:t>DNS_RPC_SKD_STATE</w:t>
      </w:r>
      <w:bookmarkEnd w:id="424"/>
      <w:bookmarkEnd w:id="425"/>
      <w:r>
        <w:fldChar w:fldCharType="begin"/>
      </w:r>
      <w:r>
        <w:instrText xml:space="preserve"> XE "DNS_RPC_SKD_STATE structure"</w:instrText>
      </w:r>
      <w:r>
        <w:fldChar w:fldCharType="end"/>
      </w:r>
      <w:r>
        <w:fldChar w:fldCharType="begin"/>
      </w:r>
      <w:r>
        <w:instrText xml:space="preserve"> XE "PDNS_RPC_SK</w:instrText>
      </w:r>
      <w:r>
        <w:instrText>D_STATE"</w:instrText>
      </w:r>
      <w:r>
        <w:fldChar w:fldCharType="end"/>
      </w:r>
    </w:p>
    <w:p w:rsidR="007C22CE" w:rsidRDefault="004B53BB">
      <w:r>
        <w:lastRenderedPageBreak/>
        <w:t xml:space="preserve">The DNS_RPC_SKD_STATE structure contains information about the current state of a </w:t>
      </w:r>
      <w:hyperlink w:anchor="gt_621e5d7b-d764-4196-b838-b52bf82b9380">
        <w:r>
          <w:rPr>
            <w:rStyle w:val="HyperlinkGreen"/>
            <w:b/>
          </w:rPr>
          <w:t>signing key descriptor</w:t>
        </w:r>
      </w:hyperlink>
      <w:r>
        <w:t>.</w:t>
      </w:r>
    </w:p>
    <w:p w:rsidR="007C22CE" w:rsidRDefault="004B53BB">
      <w:pPr>
        <w:pStyle w:val="Code"/>
      </w:pPr>
      <w:r>
        <w:t>typedef struct _DnsRpcSigningKeyDescriptorState {</w:t>
      </w:r>
    </w:p>
    <w:p w:rsidR="007C22CE" w:rsidRDefault="004B53BB">
      <w:pPr>
        <w:pStyle w:val="Code"/>
      </w:pPr>
      <w:r>
        <w:t xml:space="preserve">  DWORD dwRpcStructureVersi</w:t>
      </w:r>
      <w:r>
        <w:t>on;</w:t>
      </w:r>
    </w:p>
    <w:p w:rsidR="007C22CE" w:rsidRDefault="004B53BB">
      <w:pPr>
        <w:pStyle w:val="Code"/>
      </w:pPr>
      <w:r>
        <w:t xml:space="preserve">  DWORD dwReserved0;</w:t>
      </w:r>
    </w:p>
    <w:p w:rsidR="007C22CE" w:rsidRDefault="004B53BB">
      <w:pPr>
        <w:pStyle w:val="Code"/>
      </w:pPr>
      <w:r>
        <w:t xml:space="preserve">  GUID Guid;</w:t>
      </w:r>
    </w:p>
    <w:p w:rsidR="007C22CE" w:rsidRDefault="004B53BB">
      <w:pPr>
        <w:pStyle w:val="Code"/>
      </w:pPr>
      <w:r>
        <w:t xml:space="preserve">  FILETIME ftLastRolloverTime;</w:t>
      </w:r>
    </w:p>
    <w:p w:rsidR="007C22CE" w:rsidRDefault="004B53BB">
      <w:pPr>
        <w:pStyle w:val="Code"/>
      </w:pPr>
      <w:r>
        <w:t xml:space="preserve">  FILETIME ftNextRolloverTime;</w:t>
      </w:r>
    </w:p>
    <w:p w:rsidR="007C22CE" w:rsidRDefault="004B53BB">
      <w:pPr>
        <w:pStyle w:val="Code"/>
      </w:pPr>
      <w:r>
        <w:t xml:space="preserve">  DWORD dwState;</w:t>
      </w:r>
    </w:p>
    <w:p w:rsidR="007C22CE" w:rsidRDefault="004B53BB">
      <w:pPr>
        <w:pStyle w:val="Code"/>
      </w:pPr>
      <w:r>
        <w:t xml:space="preserve">  DWORD dwCurrentRolloverStatus;</w:t>
      </w:r>
    </w:p>
    <w:p w:rsidR="007C22CE" w:rsidRDefault="004B53BB">
      <w:pPr>
        <w:pStyle w:val="Code"/>
      </w:pPr>
      <w:r>
        <w:t xml:space="preserve">  [string] wchar_t* pwszActiveKey;</w:t>
      </w:r>
    </w:p>
    <w:p w:rsidR="007C22CE" w:rsidRDefault="004B53BB">
      <w:pPr>
        <w:pStyle w:val="Code"/>
      </w:pPr>
      <w:r>
        <w:t xml:space="preserve">  [string] wchar_t* pwszStandbyKey;</w:t>
      </w:r>
    </w:p>
    <w:p w:rsidR="007C22CE" w:rsidRDefault="004B53BB">
      <w:pPr>
        <w:pStyle w:val="Code"/>
      </w:pPr>
      <w:r>
        <w:t xml:space="preserve">  [string] wchar_t* pwszNextKey;</w:t>
      </w:r>
    </w:p>
    <w:p w:rsidR="007C22CE" w:rsidRDefault="004B53BB">
      <w:pPr>
        <w:pStyle w:val="Code"/>
      </w:pPr>
      <w:r>
        <w:t xml:space="preserve">  DWORD dwReserved;</w:t>
      </w:r>
    </w:p>
    <w:p w:rsidR="007C22CE" w:rsidRDefault="004B53BB">
      <w:pPr>
        <w:pStyle w:val="Code"/>
      </w:pPr>
      <w:r>
        <w:t>} DNS_RPC_SKD_STATE,</w:t>
      </w:r>
    </w:p>
    <w:p w:rsidR="007C22CE" w:rsidRDefault="004B53BB">
      <w:pPr>
        <w:pStyle w:val="Code"/>
      </w:pPr>
      <w:r>
        <w:t> *PDNS_RPC_SKD_STATE;</w:t>
      </w:r>
    </w:p>
    <w:p w:rsidR="007C22CE" w:rsidRDefault="004B53BB">
      <w:pPr>
        <w:pStyle w:val="Definition-Field"/>
      </w:pPr>
      <w:r>
        <w:rPr>
          <w:b/>
        </w:rPr>
        <w:t>dwRpcStructureVersion:</w:t>
      </w:r>
      <w:r>
        <w:t>  The structure version number; this MUST be set to 0x00000001.</w:t>
      </w:r>
    </w:p>
    <w:p w:rsidR="007C22CE" w:rsidRDefault="004B53BB">
      <w:pPr>
        <w:pStyle w:val="Definition-Field"/>
      </w:pPr>
      <w:r>
        <w:rPr>
          <w:b/>
        </w:rPr>
        <w:t>dwReserved0:</w:t>
      </w:r>
      <w:r>
        <w:t>  MUST be set to zero when sent and MUST be ignored on receipt.</w:t>
      </w:r>
    </w:p>
    <w:p w:rsidR="007C22CE" w:rsidRDefault="004B53BB">
      <w:pPr>
        <w:pStyle w:val="Definition-Field"/>
      </w:pPr>
      <w:r>
        <w:rPr>
          <w:b/>
        </w:rPr>
        <w:t>Guid:</w:t>
      </w:r>
      <w:r>
        <w:t xml:space="preserve">  A unique identifier for </w:t>
      </w:r>
      <w:r>
        <w:t>this signing key descriptor.</w:t>
      </w:r>
    </w:p>
    <w:p w:rsidR="007C22CE" w:rsidRDefault="004B53BB">
      <w:pPr>
        <w:pStyle w:val="Definition-Field"/>
      </w:pPr>
      <w:r>
        <w:rPr>
          <w:b/>
        </w:rPr>
        <w:t>ftLastRolloverTime:</w:t>
      </w:r>
      <w:r>
        <w:t>  The time at which the last successful rollover event was performed for this signing key descriptor. This value MUST be 0 if no rollover has been performed on this signing key descriptor.</w:t>
      </w:r>
    </w:p>
    <w:p w:rsidR="007C22CE" w:rsidRDefault="004B53BB">
      <w:pPr>
        <w:pStyle w:val="Definition-Field"/>
      </w:pPr>
      <w:r>
        <w:rPr>
          <w:b/>
        </w:rPr>
        <w:t>ftNextRolloverTime:</w:t>
      </w:r>
      <w:r>
        <w:t xml:space="preserve">  The time at which the next rollover for this signing key descriptor is scheduled. This MAY be 0 if no rollover event is scheduled. When the time comes for a </w:t>
      </w:r>
      <w:hyperlink w:anchor="gt_bba25ad2-df77-44a6-80ce-527528948f8e">
        <w:r>
          <w:rPr>
            <w:rStyle w:val="HyperlinkGreen"/>
            <w:b/>
          </w:rPr>
          <w:t>key rollover</w:t>
        </w:r>
      </w:hyperlink>
      <w:r>
        <w:t xml:space="preserve"> to start, the signing key descriptor is added to the Rollover Queue, and its </w:t>
      </w:r>
      <w:r>
        <w:rPr>
          <w:b/>
        </w:rPr>
        <w:t>dwCurrentRolloverStatus</w:t>
      </w:r>
      <w:r>
        <w:t xml:space="preserve"> is changed to DNS_SKD_STATUS_QUEUED. If another signing key descriptor in the zone is in the process of rolling, </w:t>
      </w:r>
      <w:r>
        <w:rPr>
          <w:b/>
        </w:rPr>
        <w:t>ftNextRolloverTime</w:t>
      </w:r>
      <w:r>
        <w:t xml:space="preserve"> MAY represent a time i</w:t>
      </w:r>
      <w:r>
        <w:t>n the past.</w:t>
      </w:r>
    </w:p>
    <w:p w:rsidR="007C22CE" w:rsidRDefault="004B53BB">
      <w:pPr>
        <w:pStyle w:val="Definition-Field"/>
      </w:pPr>
      <w:r>
        <w:rPr>
          <w:b/>
        </w:rPr>
        <w:t>dwState:</w:t>
      </w:r>
      <w:r>
        <w:t>  The current state of this signing key descriptor. This MUST be set to one of the following values.</w:t>
      </w:r>
      <w:bookmarkStart w:id="426"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26"/>
    </w:p>
    <w:tbl>
      <w:tblPr>
        <w:tblStyle w:val="Table-ShadedHeader"/>
        <w:tblW w:w="0" w:type="auto"/>
        <w:tblInd w:w="475" w:type="dxa"/>
        <w:tblLook w:val="04A0" w:firstRow="1" w:lastRow="0" w:firstColumn="1" w:lastColumn="0" w:noHBand="0" w:noVBand="1"/>
      </w:tblPr>
      <w:tblGrid>
        <w:gridCol w:w="2463"/>
        <w:gridCol w:w="6357"/>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6357" w:type="dxa"/>
          </w:tcPr>
          <w:p w:rsidR="007C22CE" w:rsidRDefault="004B53BB">
            <w:pPr>
              <w:pStyle w:val="TableHeaderText"/>
            </w:pPr>
            <w:r>
              <w:t>Meaning</w:t>
            </w:r>
          </w:p>
        </w:tc>
      </w:tr>
      <w:tr w:rsidR="007C22CE" w:rsidTr="007C22CE">
        <w:tc>
          <w:tcPr>
            <w:tcW w:w="0" w:type="auto"/>
          </w:tcPr>
          <w:p w:rsidR="007C22CE" w:rsidRDefault="004B53BB">
            <w:pPr>
              <w:pStyle w:val="TableBodyText"/>
            </w:pPr>
            <w:r>
              <w:t>DNS_SKD_STATE_ACTIVE</w:t>
            </w:r>
          </w:p>
          <w:p w:rsidR="007C22CE" w:rsidRDefault="004B53BB">
            <w:pPr>
              <w:pStyle w:val="TableBodyText"/>
            </w:pPr>
            <w:r>
              <w:t>0x00000000</w:t>
            </w:r>
          </w:p>
        </w:tc>
        <w:tc>
          <w:tcPr>
            <w:tcW w:w="6357" w:type="dxa"/>
          </w:tcPr>
          <w:p w:rsidR="007C22CE" w:rsidRDefault="004B53BB">
            <w:pPr>
              <w:pStyle w:val="TableBodyText"/>
            </w:pPr>
            <w:r>
              <w:t xml:space="preserve">The signing key descriptor is active and in use for </w:t>
            </w:r>
            <w:hyperlink w:anchor="gt_d4d668bc-02db-4c88-a2e8-255f067104b4">
              <w:r>
                <w:rPr>
                  <w:rStyle w:val="HyperlinkGreen"/>
                  <w:b/>
                </w:rPr>
                <w:t>online signing</w:t>
              </w:r>
            </w:hyperlink>
            <w:r>
              <w:t xml:space="preserve"> of the zone.</w:t>
            </w:r>
          </w:p>
        </w:tc>
      </w:tr>
      <w:tr w:rsidR="007C22CE" w:rsidTr="007C22CE">
        <w:tc>
          <w:tcPr>
            <w:tcW w:w="0" w:type="auto"/>
          </w:tcPr>
          <w:p w:rsidR="007C22CE" w:rsidRDefault="004B53BB">
            <w:pPr>
              <w:pStyle w:val="TableBodyText"/>
            </w:pPr>
            <w:r>
              <w:t>DNS_SKD_STATE_RETIRED</w:t>
            </w:r>
          </w:p>
          <w:p w:rsidR="007C22CE" w:rsidRDefault="004B53BB">
            <w:pPr>
              <w:pStyle w:val="TableBodyText"/>
            </w:pPr>
            <w:r>
              <w:t>0x00000001</w:t>
            </w:r>
          </w:p>
        </w:tc>
        <w:tc>
          <w:tcPr>
            <w:tcW w:w="6357" w:type="dxa"/>
          </w:tcPr>
          <w:p w:rsidR="007C22CE" w:rsidRDefault="004B53BB">
            <w:pPr>
              <w:pStyle w:val="TableBodyText"/>
            </w:pPr>
            <w:r>
              <w:t>The signing key descriptor is no longer in use for online signing.</w:t>
            </w:r>
          </w:p>
        </w:tc>
      </w:tr>
    </w:tbl>
    <w:p w:rsidR="007C22CE" w:rsidRDefault="004B53BB">
      <w:pPr>
        <w:pStyle w:val="Definition-Field"/>
      </w:pPr>
      <w:r>
        <w:rPr>
          <w:b/>
        </w:rPr>
        <w:t>dwCurrentRol</w:t>
      </w:r>
      <w:r>
        <w:rPr>
          <w:b/>
        </w:rPr>
        <w:t>loverStatus:</w:t>
      </w:r>
      <w:r>
        <w:t xml:space="preserve">  The current rollover status of this signing key descriptor. This MUST be set to one of the following values, representing the various stages of key rollover as described in </w:t>
      </w:r>
      <w:hyperlink r:id="rId209">
        <w:r>
          <w:rPr>
            <w:rStyle w:val="Hyperlink"/>
          </w:rPr>
          <w:t>[RF</w:t>
        </w:r>
        <w:r>
          <w:rPr>
            <w:rStyle w:val="Hyperlink"/>
          </w:rPr>
          <w:t>C4641]</w:t>
        </w:r>
      </w:hyperlink>
      <w:r>
        <w:t xml:space="preserve"> and </w:t>
      </w:r>
      <w:hyperlink r:id="rId210">
        <w:r>
          <w:rPr>
            <w:rStyle w:val="Hyperlink"/>
          </w:rPr>
          <w:t>[RFC5011]</w:t>
        </w:r>
      </w:hyperlink>
      <w:r>
        <w:t xml:space="preserve">: </w:t>
      </w:r>
    </w:p>
    <w:tbl>
      <w:tblPr>
        <w:tblStyle w:val="Table-ShadedHeader"/>
        <w:tblW w:w="0" w:type="auto"/>
        <w:tblInd w:w="475" w:type="dxa"/>
        <w:tblLayout w:type="fixed"/>
        <w:tblLook w:val="04A0" w:firstRow="1" w:lastRow="0" w:firstColumn="1" w:lastColumn="0" w:noHBand="0" w:noVBand="1"/>
      </w:tblPr>
      <w:tblGrid>
        <w:gridCol w:w="4727"/>
        <w:gridCol w:w="4093"/>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4727" w:type="dxa"/>
          </w:tcPr>
          <w:p w:rsidR="007C22CE" w:rsidRDefault="004B53BB">
            <w:pPr>
              <w:pStyle w:val="TableHeaderText"/>
            </w:pPr>
            <w:r>
              <w:t>Value</w:t>
            </w:r>
          </w:p>
        </w:tc>
        <w:tc>
          <w:tcPr>
            <w:tcW w:w="4093" w:type="dxa"/>
          </w:tcPr>
          <w:p w:rsidR="007C22CE" w:rsidRDefault="004B53BB">
            <w:pPr>
              <w:pStyle w:val="TableHeaderText"/>
            </w:pPr>
            <w:r>
              <w:t>Meaning</w:t>
            </w:r>
          </w:p>
        </w:tc>
      </w:tr>
      <w:tr w:rsidR="007C22CE" w:rsidTr="007C22CE">
        <w:tc>
          <w:tcPr>
            <w:tcW w:w="4727" w:type="dxa"/>
          </w:tcPr>
          <w:p w:rsidR="007C22CE" w:rsidRDefault="004B53BB">
            <w:pPr>
              <w:pStyle w:val="TableBodyText"/>
            </w:pPr>
            <w:r>
              <w:t>DNS_SKD_STATUS_NOT_ROLLING</w:t>
            </w:r>
          </w:p>
          <w:p w:rsidR="007C22CE" w:rsidRDefault="004B53BB">
            <w:pPr>
              <w:pStyle w:val="TableBodyText"/>
            </w:pPr>
            <w:r>
              <w:t>0x00000000</w:t>
            </w:r>
          </w:p>
        </w:tc>
        <w:tc>
          <w:tcPr>
            <w:tcW w:w="4093" w:type="dxa"/>
          </w:tcPr>
          <w:p w:rsidR="007C22CE" w:rsidRDefault="004B53BB">
            <w:pPr>
              <w:pStyle w:val="TableBodyText"/>
            </w:pPr>
            <w:r>
              <w:t>The signing key descriptor is not currently in the process of rolling over keys.</w:t>
            </w:r>
          </w:p>
        </w:tc>
      </w:tr>
      <w:tr w:rsidR="007C22CE" w:rsidTr="007C22CE">
        <w:tc>
          <w:tcPr>
            <w:tcW w:w="4727" w:type="dxa"/>
          </w:tcPr>
          <w:p w:rsidR="007C22CE" w:rsidRDefault="004B53BB">
            <w:pPr>
              <w:pStyle w:val="TableBodyText"/>
            </w:pPr>
            <w:r>
              <w:t>DNS_SKD_STATUS_QUEUED</w:t>
            </w:r>
          </w:p>
          <w:p w:rsidR="007C22CE" w:rsidRDefault="004B53BB">
            <w:pPr>
              <w:pStyle w:val="TableBodyText"/>
            </w:pPr>
            <w:r>
              <w:t>0x00000001</w:t>
            </w:r>
          </w:p>
        </w:tc>
        <w:tc>
          <w:tcPr>
            <w:tcW w:w="4093" w:type="dxa"/>
          </w:tcPr>
          <w:p w:rsidR="007C22CE" w:rsidRDefault="004B53BB">
            <w:pPr>
              <w:pStyle w:val="TableBodyText"/>
            </w:pPr>
            <w:r>
              <w:t>This signing key descriptor is waiting for another rollover to complete before its rollover can begin. After the signing key descriptor reaches the head of the Rollover Queue, the signing key descriptor will move into the DNS_SKD_STATUS_ROLL_STARTED state</w:t>
            </w:r>
            <w:r>
              <w:t>.</w:t>
            </w:r>
          </w:p>
        </w:tc>
      </w:tr>
      <w:tr w:rsidR="007C22CE" w:rsidTr="007C22CE">
        <w:tc>
          <w:tcPr>
            <w:tcW w:w="4727" w:type="dxa"/>
          </w:tcPr>
          <w:p w:rsidR="007C22CE" w:rsidRDefault="004B53BB">
            <w:pPr>
              <w:pStyle w:val="TableBodyText"/>
            </w:pPr>
            <w:r>
              <w:lastRenderedPageBreak/>
              <w:t>DNS_SKD_STATUS_ROLL_STARTED</w:t>
            </w:r>
          </w:p>
          <w:p w:rsidR="007C22CE" w:rsidRDefault="004B53BB">
            <w:pPr>
              <w:pStyle w:val="TableBodyText"/>
            </w:pPr>
            <w:r>
              <w:t>0x00000002</w:t>
            </w:r>
          </w:p>
        </w:tc>
        <w:tc>
          <w:tcPr>
            <w:tcW w:w="4093" w:type="dxa"/>
          </w:tcPr>
          <w:p w:rsidR="007C22CE" w:rsidRDefault="004B53BB">
            <w:pPr>
              <w:pStyle w:val="TableBodyText"/>
            </w:pPr>
            <w:r>
              <w:t xml:space="preserve">This signing key descriptor has begun the process of key rollover. Signing key descriptors representing </w:t>
            </w:r>
            <w:hyperlink w:anchor="gt_14f37d22-0ca6-4a19-b423-9b40463092b6">
              <w:r>
                <w:rPr>
                  <w:rStyle w:val="HyperlinkGreen"/>
                  <w:b/>
                </w:rPr>
                <w:t>ZSKs</w:t>
              </w:r>
            </w:hyperlink>
            <w:r>
              <w:t xml:space="preserve"> will move from this state to the DNS_SKD_ST</w:t>
            </w:r>
            <w:r>
              <w:t>ATUS_ZSK_WAITING_FOR_DNSKEY_TTL state, and signing key descriptors representing KSKs will move from this state to the DNS_SKD_STATUS_KSK_WAITING_FOR_DS_UPDATE state.</w:t>
            </w:r>
          </w:p>
        </w:tc>
      </w:tr>
      <w:tr w:rsidR="007C22CE" w:rsidTr="007C22CE">
        <w:tc>
          <w:tcPr>
            <w:tcW w:w="4727" w:type="dxa"/>
          </w:tcPr>
          <w:p w:rsidR="007C22CE" w:rsidRDefault="004B53BB">
            <w:pPr>
              <w:pStyle w:val="TableBodyText"/>
            </w:pPr>
            <w:r>
              <w:t>DNS_SKD_STATUS_ZSK_WAITING_FOR_DNSKEY_TTL</w:t>
            </w:r>
          </w:p>
          <w:p w:rsidR="007C22CE" w:rsidRDefault="004B53BB">
            <w:pPr>
              <w:pStyle w:val="TableBodyText"/>
            </w:pPr>
            <w:r>
              <w:t>0x00000003</w:t>
            </w:r>
          </w:p>
        </w:tc>
        <w:tc>
          <w:tcPr>
            <w:tcW w:w="4093" w:type="dxa"/>
          </w:tcPr>
          <w:p w:rsidR="007C22CE" w:rsidRDefault="004B53BB">
            <w:pPr>
              <w:pStyle w:val="TableBodyText"/>
            </w:pPr>
            <w:r>
              <w:t>This ZSK signing key descriptor is w</w:t>
            </w:r>
            <w:r>
              <w:t xml:space="preserve">aiting for the previous key to expire in all caching resolvers (it is waiting for the DNSKEY </w:t>
            </w:r>
            <w:hyperlink w:anchor="gt_185c4181-772d-4458-bb90-ab0e11370a1c">
              <w:r>
                <w:rPr>
                  <w:rStyle w:val="HyperlinkGreen"/>
                  <w:b/>
                </w:rPr>
                <w:t>TTL</w:t>
              </w:r>
            </w:hyperlink>
            <w:r>
              <w:t xml:space="preserve"> to expire). The signing key descriptor will next move into the DNS_SKD_STATUS_ZSK_WAITING_FOR_MAX</w:t>
            </w:r>
            <w:r>
              <w:t>ZONE_TTL state.</w:t>
            </w:r>
          </w:p>
        </w:tc>
      </w:tr>
      <w:tr w:rsidR="007C22CE" w:rsidTr="007C22CE">
        <w:tc>
          <w:tcPr>
            <w:tcW w:w="4727" w:type="dxa"/>
          </w:tcPr>
          <w:p w:rsidR="007C22CE" w:rsidRDefault="004B53BB">
            <w:pPr>
              <w:pStyle w:val="TableBodyText"/>
            </w:pPr>
            <w:r>
              <w:t>DNS_SKD_STATUS_ZSK_WAITING_FOR_MAXZONE_TTL</w:t>
            </w:r>
          </w:p>
          <w:p w:rsidR="007C22CE" w:rsidRDefault="004B53BB">
            <w:pPr>
              <w:pStyle w:val="TableBodyText"/>
            </w:pPr>
            <w:r>
              <w:t>0x00000004</w:t>
            </w:r>
          </w:p>
        </w:tc>
        <w:tc>
          <w:tcPr>
            <w:tcW w:w="4093" w:type="dxa"/>
          </w:tcPr>
          <w:p w:rsidR="007C22CE" w:rsidRDefault="004B53BB">
            <w:pPr>
              <w:pStyle w:val="TableBodyText"/>
            </w:pPr>
            <w:r>
              <w:t>This ZSK signing key descriptor is waiting for the signatures using the previous key to expire in all caching resolvers (it is waiting for the largest record TTL to expire). This is the</w:t>
            </w:r>
            <w:r>
              <w:t xml:space="preserve"> final state for ZSK rollovers. The signing key descriptor will move into the DNS_SKD_STATUS_NOT_ROLLING state when this portion of key rollover is complete.</w:t>
            </w:r>
          </w:p>
        </w:tc>
      </w:tr>
      <w:tr w:rsidR="007C22CE" w:rsidTr="007C22CE">
        <w:tc>
          <w:tcPr>
            <w:tcW w:w="4727" w:type="dxa"/>
          </w:tcPr>
          <w:p w:rsidR="007C22CE" w:rsidRDefault="004B53BB">
            <w:pPr>
              <w:pStyle w:val="TableBodyText"/>
            </w:pPr>
            <w:r>
              <w:t>DNS_SKD_STATUS_KSK_WAITING_FOR_DS_UPDATE</w:t>
            </w:r>
          </w:p>
          <w:p w:rsidR="007C22CE" w:rsidRDefault="004B53BB">
            <w:pPr>
              <w:pStyle w:val="TableBodyText"/>
            </w:pPr>
            <w:r>
              <w:t>0x00000005</w:t>
            </w:r>
          </w:p>
        </w:tc>
        <w:tc>
          <w:tcPr>
            <w:tcW w:w="4093" w:type="dxa"/>
          </w:tcPr>
          <w:p w:rsidR="007C22CE" w:rsidRDefault="004B53BB">
            <w:pPr>
              <w:pStyle w:val="TableBodyText"/>
            </w:pPr>
            <w:r>
              <w:t>This KSK signing key descriptor is waiting fo</w:t>
            </w:r>
            <w:r>
              <w:t>r a DS record corresponding to the new key to appear in the parent zone. If DS records are found in the parent zone, the server MUST set the zone's "ParentHasSecureDelegation" property to 0x00000001 and continue to wait until the parent's DS record set inc</w:t>
            </w:r>
            <w:r>
              <w:t>ludes the new key, at which point the signing key descriptor will move into the DNS_SKD_STATUS_KSK_WAITING_FOR_DS_TTL state. If no DS records are found in the parent zone, the server MUST set the zone's "ParentHasSecureDelegation" property to 0x00000000 an</w:t>
            </w:r>
            <w:r>
              <w:t>d transition the signing key descriptor into the DNS_SKD_STATUS_KSK_WAITING_FOR_DNSKEY_TTL state. If there is an error or if the presence of a DS record set in the parent zone cannot be determined, the server MUST continue to attempt to query for this reco</w:t>
            </w:r>
            <w:r>
              <w:t>rd set for up to 15 minutes if the zone's "ParentHasSecureDelegation" property is 0x00000000 or until the PokeZoneKeyRollover command is received if it is 0x00000001.</w:t>
            </w:r>
          </w:p>
        </w:tc>
      </w:tr>
      <w:tr w:rsidR="007C22CE" w:rsidTr="007C22CE">
        <w:tc>
          <w:tcPr>
            <w:tcW w:w="4727" w:type="dxa"/>
          </w:tcPr>
          <w:p w:rsidR="007C22CE" w:rsidRDefault="004B53BB">
            <w:pPr>
              <w:pStyle w:val="TableBodyText"/>
            </w:pPr>
            <w:r>
              <w:t>DNS_SKD_STATUS_KSK_WAITING_FOR_DS_TTL</w:t>
            </w:r>
          </w:p>
          <w:p w:rsidR="007C22CE" w:rsidRDefault="004B53BB">
            <w:pPr>
              <w:pStyle w:val="TableBodyText"/>
            </w:pPr>
            <w:r>
              <w:t>0x00000006</w:t>
            </w:r>
          </w:p>
        </w:tc>
        <w:tc>
          <w:tcPr>
            <w:tcW w:w="4093" w:type="dxa"/>
          </w:tcPr>
          <w:p w:rsidR="007C22CE" w:rsidRDefault="004B53BB">
            <w:pPr>
              <w:pStyle w:val="TableBodyText"/>
            </w:pPr>
            <w:r>
              <w:t xml:space="preserve">This KSK signing key descriptor is </w:t>
            </w:r>
            <w:r>
              <w:t>waiting for the DS record set in the parent zone to expire in all caching resolvers (it is waiting for the parent DS TTL to expire). If the zone's "RFC5011KeyRollovers" property is TRUE, the signing key descriptor will next move into the DNS_SKD_STATUS_WAI</w:t>
            </w:r>
            <w:r>
              <w:t xml:space="preserve">TING_FOR_5011_REMOVE_HOLD_DOWN state. Otherwise, this is a final state for KSK rollovers, and signing key </w:t>
            </w:r>
            <w:r>
              <w:lastRenderedPageBreak/>
              <w:t>descriptors will move into the DNS_SKD_STATUS_NOT_ROLLING state when this portion of key rollover is complete.</w:t>
            </w:r>
          </w:p>
        </w:tc>
      </w:tr>
      <w:tr w:rsidR="007C22CE" w:rsidTr="007C22CE">
        <w:tc>
          <w:tcPr>
            <w:tcW w:w="4727" w:type="dxa"/>
          </w:tcPr>
          <w:p w:rsidR="007C22CE" w:rsidRDefault="004B53BB">
            <w:pPr>
              <w:pStyle w:val="TableBodyText"/>
            </w:pPr>
            <w:r>
              <w:lastRenderedPageBreak/>
              <w:t>DNS_SKD_STATUS_KSK_WAITING_FOR_DNSKEY_</w:t>
            </w:r>
            <w:r>
              <w:t>TTL</w:t>
            </w:r>
          </w:p>
          <w:p w:rsidR="007C22CE" w:rsidRDefault="004B53BB">
            <w:pPr>
              <w:pStyle w:val="TableBodyText"/>
            </w:pPr>
            <w:r>
              <w:t>0x00000007</w:t>
            </w:r>
          </w:p>
        </w:tc>
        <w:tc>
          <w:tcPr>
            <w:tcW w:w="4093" w:type="dxa"/>
          </w:tcPr>
          <w:p w:rsidR="007C22CE" w:rsidRDefault="004B53BB">
            <w:pPr>
              <w:pStyle w:val="TableBodyText"/>
            </w:pPr>
            <w:r>
              <w:t>This KSK signing key descriptor is waiting for the previous key to expire in all caching resolvers (it is waiting for the DNSKEY TTL to expire). This is a final state for KSK rollovers, and signing key descriptors will move into the DNS_SKD_</w:t>
            </w:r>
            <w:r>
              <w:t>STATUS_NOT_ROLLING state when this portion of key rollover is complete.</w:t>
            </w:r>
          </w:p>
        </w:tc>
      </w:tr>
      <w:tr w:rsidR="007C22CE" w:rsidTr="007C22CE">
        <w:tc>
          <w:tcPr>
            <w:tcW w:w="4727" w:type="dxa"/>
          </w:tcPr>
          <w:p w:rsidR="007C22CE" w:rsidRDefault="004B53BB">
            <w:pPr>
              <w:pStyle w:val="TableBodyText"/>
            </w:pPr>
            <w:r>
              <w:t>DNS_SKD_STATUS_KSK_WAITING_FOR_5011_REMOVE_HOLD_DOWN</w:t>
            </w:r>
          </w:p>
          <w:p w:rsidR="007C22CE" w:rsidRDefault="004B53BB">
            <w:pPr>
              <w:pStyle w:val="TableBodyText"/>
            </w:pPr>
            <w:r>
              <w:t>0x00000008</w:t>
            </w:r>
          </w:p>
        </w:tc>
        <w:tc>
          <w:tcPr>
            <w:tcW w:w="4093" w:type="dxa"/>
          </w:tcPr>
          <w:p w:rsidR="007C22CE" w:rsidRDefault="004B53BB">
            <w:pPr>
              <w:pStyle w:val="TableBodyText"/>
            </w:pPr>
            <w:r>
              <w:t>This KSK signing key descriptor is waiting for the RFC5011 remove hold-down time before the revoked previous key can be</w:t>
            </w:r>
            <w:r>
              <w:t xml:space="preserve"> removed. This is a final state for KSK rollovers, and signing key descriptors will move into the DNS_SKD_STATUS_NOT_ROLLING state when this portion of key rollover is complete.</w:t>
            </w:r>
          </w:p>
        </w:tc>
      </w:tr>
      <w:tr w:rsidR="007C22CE" w:rsidTr="007C22CE">
        <w:tc>
          <w:tcPr>
            <w:tcW w:w="4727" w:type="dxa"/>
          </w:tcPr>
          <w:p w:rsidR="007C22CE" w:rsidRDefault="004B53BB">
            <w:pPr>
              <w:pStyle w:val="TableBodyText"/>
            </w:pPr>
            <w:r>
              <w:t>DNS_SKD_STATUS_ROLL_ERROR</w:t>
            </w:r>
          </w:p>
          <w:p w:rsidR="007C22CE" w:rsidRDefault="004B53BB">
            <w:pPr>
              <w:pStyle w:val="TableBodyText"/>
            </w:pPr>
            <w:r>
              <w:t>0x00000009</w:t>
            </w:r>
          </w:p>
        </w:tc>
        <w:tc>
          <w:tcPr>
            <w:tcW w:w="4093" w:type="dxa"/>
          </w:tcPr>
          <w:p w:rsidR="007C22CE" w:rsidRDefault="004B53BB">
            <w:pPr>
              <w:pStyle w:val="TableBodyText"/>
            </w:pPr>
            <w:r>
              <w:t xml:space="preserve">This signing key descriptor experienced </w:t>
            </w:r>
            <w:r>
              <w:t>an unrecoverable error during the key rollover.</w:t>
            </w:r>
          </w:p>
        </w:tc>
      </w:tr>
    </w:tbl>
    <w:p w:rsidR="007C22CE" w:rsidRDefault="004B53BB">
      <w:pPr>
        <w:pStyle w:val="Definition-Field"/>
      </w:pPr>
      <w:r>
        <w:rPr>
          <w:b/>
        </w:rPr>
        <w:t>pwszActiveKey:</w:t>
      </w:r>
      <w:r>
        <w:t>  Signing key pointer string for the signing key descriptor's currently active key. This is the key that is currently being used to sign zone records.</w:t>
      </w:r>
    </w:p>
    <w:p w:rsidR="007C22CE" w:rsidRDefault="004B53BB">
      <w:pPr>
        <w:pStyle w:val="Definition-Field"/>
      </w:pPr>
      <w:r>
        <w:rPr>
          <w:b/>
        </w:rPr>
        <w:t>pwszStandbyKey:</w:t>
      </w:r>
      <w:r>
        <w:t>  Signing key pointer strin</w:t>
      </w:r>
      <w:r>
        <w:t>g for the signing key descriptor's standby key. The key represented by this string has several different roles depending on the associated signing key descriptor's fIsKSK flag and its dwRolloverStatus:</w:t>
      </w:r>
    </w:p>
    <w:p w:rsidR="007C22CE" w:rsidRDefault="004B53BB">
      <w:pPr>
        <w:pStyle w:val="ListParagraph"/>
        <w:numPr>
          <w:ilvl w:val="0"/>
          <w:numId w:val="63"/>
        </w:numPr>
      </w:pPr>
      <w:r>
        <w:t>If the signing key descriptor's fIsKSK flag is TRUE, p</w:t>
      </w:r>
      <w:r>
        <w:t>wszStandbyKey represents the "double signature" key as described in [RFC4641] section 4.2.2, also depicted as the "standby" key in [RFC5011] section 6.</w:t>
      </w:r>
    </w:p>
    <w:p w:rsidR="007C22CE" w:rsidRDefault="004B53BB">
      <w:pPr>
        <w:pStyle w:val="ListParagraph"/>
        <w:numPr>
          <w:ilvl w:val="0"/>
          <w:numId w:val="63"/>
        </w:numPr>
      </w:pPr>
      <w:r>
        <w:t xml:space="preserve">If the signing key descriptor's fIsKSK flag is FALSE, </w:t>
      </w:r>
      <w:r>
        <w:rPr>
          <w:b/>
        </w:rPr>
        <w:t>pwszStandbyKey</w:t>
      </w:r>
      <w:r>
        <w:t xml:space="preserve"> will generally be NULL unless the S</w:t>
      </w:r>
      <w:r>
        <w:t>KD is in the process of key rollover:</w:t>
      </w:r>
    </w:p>
    <w:p w:rsidR="007C22CE" w:rsidRDefault="004B53BB">
      <w:pPr>
        <w:pStyle w:val="ListParagraph"/>
        <w:numPr>
          <w:ilvl w:val="1"/>
          <w:numId w:val="63"/>
        </w:numPr>
      </w:pPr>
      <w:r>
        <w:t xml:space="preserve">If the signing key descriptor's dwRolloverStatus is DNS_SKD_STATUS_ZSK_WAITING_FOR_DNSKEY_TTL, </w:t>
      </w:r>
      <w:r>
        <w:rPr>
          <w:b/>
        </w:rPr>
        <w:t>pwszStandbyKey</w:t>
      </w:r>
      <w:r>
        <w:t xml:space="preserve"> represents the "pre-publish" key as described in [RFC4641] section 4.2.1.1.</w:t>
      </w:r>
    </w:p>
    <w:p w:rsidR="007C22CE" w:rsidRDefault="004B53BB">
      <w:pPr>
        <w:pStyle w:val="ListParagraph"/>
        <w:numPr>
          <w:ilvl w:val="1"/>
          <w:numId w:val="63"/>
        </w:numPr>
      </w:pPr>
      <w:r>
        <w:t xml:space="preserve">If the signing key descriptor's </w:t>
      </w:r>
      <w:r>
        <w:t xml:space="preserve">dwRolloverStatus is DNS_SKD_STATUS_ZSK_WAITING_FOR_MAXZONE_TTL, </w:t>
      </w:r>
      <w:r>
        <w:rPr>
          <w:b/>
        </w:rPr>
        <w:t>pwszStandbyKey</w:t>
      </w:r>
      <w:r>
        <w:t xml:space="preserve"> represents the previously active key during the "new RRSIGs" phase of Pre-Publish Key Rollover, as described in [RFC4641] section 4.2.1.1. </w:t>
      </w:r>
    </w:p>
    <w:p w:rsidR="007C22CE" w:rsidRDefault="004B53BB">
      <w:pPr>
        <w:pStyle w:val="Definition-Field"/>
      </w:pPr>
      <w:r>
        <w:rPr>
          <w:b/>
        </w:rPr>
        <w:t>pwszNextKey:</w:t>
      </w:r>
      <w:r>
        <w:t>  Signing key pointer str</w:t>
      </w:r>
      <w:r>
        <w:t>ing for the signing key descriptor's next key. The key represented by this string has several different roles depending on the associated signing key descriptor's fIsKSK flag:</w:t>
      </w:r>
    </w:p>
    <w:p w:rsidR="007C22CE" w:rsidRDefault="004B53BB">
      <w:pPr>
        <w:pStyle w:val="ListParagraph"/>
        <w:numPr>
          <w:ilvl w:val="0"/>
          <w:numId w:val="63"/>
        </w:numPr>
      </w:pPr>
      <w:r>
        <w:t xml:space="preserve">If the signing key descriptor's fIsKSK flag is TRUE, </w:t>
      </w:r>
      <w:r>
        <w:rPr>
          <w:b/>
        </w:rPr>
        <w:t>pwszNextKey</w:t>
      </w:r>
      <w:r>
        <w:t xml:space="preserve"> represents the </w:t>
      </w:r>
      <w:r>
        <w:t xml:space="preserve">next key that will be consumed during key rollover. It is not published in the zone and is not used to sign any other records. If the zone's "RFC5011KeyRollovers" property is TRUE, this key becomes the next "standby" key according to [RFC5011]. Otherwise, </w:t>
      </w:r>
      <w:r>
        <w:t>this key is used as the "double signature" key according to [RFC4641] as the signing key descriptor's key rollover process begins.</w:t>
      </w:r>
    </w:p>
    <w:p w:rsidR="007C22CE" w:rsidRDefault="004B53BB">
      <w:pPr>
        <w:pStyle w:val="ListParagraph"/>
        <w:numPr>
          <w:ilvl w:val="0"/>
          <w:numId w:val="63"/>
        </w:numPr>
      </w:pPr>
      <w:r>
        <w:t xml:space="preserve">If the signing key descriptor's fIsKSK flag is FALSE, </w:t>
      </w:r>
      <w:r>
        <w:rPr>
          <w:b/>
        </w:rPr>
        <w:t>pwszNextKey</w:t>
      </w:r>
      <w:r>
        <w:t xml:space="preserve"> represents the "pre-publish" key as described in [RFC4641]</w:t>
      </w:r>
      <w:r>
        <w:t xml:space="preserve"> section 4.2.1.1. When the SKD is in the process of key rollover, </w:t>
      </w:r>
      <w:r>
        <w:rPr>
          <w:b/>
        </w:rPr>
        <w:t>pwszNextKey</w:t>
      </w:r>
      <w:r>
        <w:t xml:space="preserve"> can be populated with a newly generated post-rollover "pre-publish" key.</w:t>
      </w:r>
    </w:p>
    <w:p w:rsidR="007C22CE" w:rsidRDefault="004B53BB">
      <w:pPr>
        <w:pStyle w:val="Definition-Field"/>
      </w:pPr>
      <w:r>
        <w:rPr>
          <w:b/>
        </w:rPr>
        <w:lastRenderedPageBreak/>
        <w:t>dwReserved:</w:t>
      </w:r>
      <w:r>
        <w:t>  MUST be set to zero when sent and MUST be ignored on receipt.</w:t>
      </w:r>
    </w:p>
    <w:p w:rsidR="007C22CE" w:rsidRDefault="004B53BB">
      <w:pPr>
        <w:pStyle w:val="Heading5"/>
      </w:pPr>
      <w:bookmarkStart w:id="427" w:name="section_4bcc003085254d94bc79c057e3f650d1"/>
      <w:bookmarkStart w:id="428" w:name="_Toc2766866"/>
      <w:r>
        <w:t>DNS_RPC_TRUST_POINT</w:t>
      </w:r>
      <w:bookmarkEnd w:id="427"/>
      <w:bookmarkEnd w:id="428"/>
      <w:r>
        <w:fldChar w:fldCharType="begin"/>
      </w:r>
      <w:r>
        <w:instrText xml:space="preserve"> XE "PDNS_R</w:instrText>
      </w:r>
      <w:r>
        <w:instrText>PC_TRUST_POINT"</w:instrText>
      </w:r>
      <w:r>
        <w:fldChar w:fldCharType="end"/>
      </w:r>
      <w:r>
        <w:fldChar w:fldCharType="begin"/>
      </w:r>
      <w:r>
        <w:instrText xml:space="preserve"> XE "DNS_RPC_TRUST_POINT structure"</w:instrText>
      </w:r>
      <w:r>
        <w:fldChar w:fldCharType="end"/>
      </w:r>
    </w:p>
    <w:p w:rsidR="007C22CE" w:rsidRDefault="004B53BB">
      <w:r>
        <w:t xml:space="preserve">The DNS_RPC_TRUST_POINT structure contains information about a </w:t>
      </w:r>
      <w:hyperlink w:anchor="gt_34a102c7-7324-497c-b8d7-699067c619c0">
        <w:r>
          <w:rPr>
            <w:rStyle w:val="HyperlinkGreen"/>
            <w:b/>
          </w:rPr>
          <w:t>trust point</w:t>
        </w:r>
      </w:hyperlink>
      <w:r>
        <w:t xml:space="preserve"> or a node in the TrustAnchors zone.</w:t>
      </w:r>
    </w:p>
    <w:p w:rsidR="007C22CE" w:rsidRDefault="004B53BB">
      <w:pPr>
        <w:pStyle w:val="Code"/>
      </w:pPr>
      <w:r>
        <w:t>typedef struct _DnssrvRpcTru</w:t>
      </w:r>
      <w:r>
        <w:t>stPoint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[string] char* pszTrustPointName;</w:t>
      </w:r>
    </w:p>
    <w:p w:rsidR="007C22CE" w:rsidRDefault="004B53BB">
      <w:pPr>
        <w:pStyle w:val="Code"/>
      </w:pPr>
      <w:r>
        <w:t xml:space="preserve">  TRUSTPOINT_STATE eTrustPointState;</w:t>
      </w:r>
    </w:p>
    <w:p w:rsidR="007C22CE" w:rsidRDefault="004B53BB">
      <w:pPr>
        <w:pStyle w:val="Code"/>
      </w:pPr>
      <w:r>
        <w:t xml:space="preserve">  __int64 i64LastActiveRefreshTime;</w:t>
      </w:r>
    </w:p>
    <w:p w:rsidR="007C22CE" w:rsidRDefault="004B53BB">
      <w:pPr>
        <w:pStyle w:val="Code"/>
      </w:pPr>
      <w:r>
        <w:t xml:space="preserve">  __int64 i64NextActiveRefreshTime;</w:t>
      </w:r>
    </w:p>
    <w:p w:rsidR="007C22CE" w:rsidRDefault="004B53BB">
      <w:pPr>
        <w:pStyle w:val="Code"/>
      </w:pPr>
      <w:r>
        <w:t xml:space="preserve">  __int64 i64LastSuccessfulActiveRefreshTime;</w:t>
      </w:r>
    </w:p>
    <w:p w:rsidR="007C22CE" w:rsidRDefault="004B53BB">
      <w:pPr>
        <w:pStyle w:val="Code"/>
      </w:pPr>
      <w:r>
        <w:t xml:space="preserve">  DWORD dwLastActiveRefreshResult;</w:t>
      </w:r>
    </w:p>
    <w:p w:rsidR="007C22CE" w:rsidRDefault="004B53BB">
      <w:pPr>
        <w:pStyle w:val="Code"/>
      </w:pPr>
      <w:r>
        <w:t xml:space="preserve">  DWORD dwReserved;</w:t>
      </w:r>
    </w:p>
    <w:p w:rsidR="007C22CE" w:rsidRDefault="004B53BB">
      <w:pPr>
        <w:pStyle w:val="Code"/>
      </w:pPr>
      <w:r>
        <w:t>} DNS_RPC_TRUST_POINT,</w:t>
      </w:r>
    </w:p>
    <w:p w:rsidR="007C22CE" w:rsidRDefault="004B53BB">
      <w:pPr>
        <w:pStyle w:val="Code"/>
      </w:pPr>
      <w:r>
        <w:t> *PDNS_RPC_TRUST_POINT;</w:t>
      </w:r>
    </w:p>
    <w:p w:rsidR="007C22CE" w:rsidRDefault="004B53BB">
      <w:pPr>
        <w:pStyle w:val="Definition-Field"/>
      </w:pPr>
      <w:r>
        <w:rPr>
          <w:b/>
        </w:rPr>
        <w:t>dwRpcStructureVersion:</w:t>
      </w:r>
      <w:r>
        <w:t>  The structure version number; it MUST be set to 0x00000001.</w:t>
      </w:r>
    </w:p>
    <w:p w:rsidR="007C22CE" w:rsidRDefault="004B53BB">
      <w:pPr>
        <w:pStyle w:val="Definition-Field"/>
      </w:pPr>
      <w:r>
        <w:rPr>
          <w:b/>
        </w:rPr>
        <w:t>dwReserved0:</w:t>
      </w:r>
      <w:r>
        <w:t>  MUST be set to zero when sent and MUST be ignored on rec</w:t>
      </w:r>
      <w:r>
        <w:t>eipt.</w:t>
      </w:r>
    </w:p>
    <w:p w:rsidR="007C22CE" w:rsidRDefault="004B53BB">
      <w:pPr>
        <w:pStyle w:val="Definition-Field"/>
      </w:pPr>
      <w:r>
        <w:rPr>
          <w:b/>
        </w:rPr>
        <w:t>pszTrustPointName:</w:t>
      </w:r>
      <w:r>
        <w:t xml:space="preserve">  The </w:t>
      </w:r>
      <w:hyperlink w:anchor="gt_1769aec9-237e-44ed-9014-1abb3ec6de6e">
        <w:r>
          <w:rPr>
            <w:rStyle w:val="HyperlinkGreen"/>
            <w:b/>
          </w:rPr>
          <w:t>FQDN</w:t>
        </w:r>
      </w:hyperlink>
      <w:r>
        <w:t xml:space="preserve"> of the trust point or node in the TrustAnchors zone represented by this structure. This MUST be a non-empty, non-NULL string.</w:t>
      </w:r>
    </w:p>
    <w:p w:rsidR="007C22CE" w:rsidRDefault="004B53BB">
      <w:pPr>
        <w:pStyle w:val="Definition-Field"/>
      </w:pPr>
      <w:r>
        <w:rPr>
          <w:b/>
        </w:rPr>
        <w:t>eTrustPointState:</w:t>
      </w:r>
      <w:r>
        <w:t>  An enum contai</w:t>
      </w:r>
      <w:r>
        <w:t>ning the current trust point state. This MUST be set to one of the following values.</w:t>
      </w:r>
    </w:p>
    <w:tbl>
      <w:tblPr>
        <w:tblStyle w:val="Table-ShadedHeader"/>
        <w:tblW w:w="0" w:type="auto"/>
        <w:tblInd w:w="475" w:type="dxa"/>
        <w:tblLook w:val="04A0" w:firstRow="1" w:lastRow="0" w:firstColumn="1" w:lastColumn="0" w:noHBand="0" w:noVBand="1"/>
      </w:tblPr>
      <w:tblGrid>
        <w:gridCol w:w="3462"/>
        <w:gridCol w:w="5653"/>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0" w:type="auto"/>
          </w:tcPr>
          <w:p w:rsidR="007C22CE" w:rsidRDefault="004B53BB">
            <w:pPr>
              <w:pStyle w:val="TableHeaderText"/>
            </w:pPr>
            <w:r>
              <w:t>Meaning</w:t>
            </w:r>
          </w:p>
        </w:tc>
      </w:tr>
      <w:tr w:rsidR="007C22CE" w:rsidTr="007C22CE">
        <w:tc>
          <w:tcPr>
            <w:tcW w:w="0" w:type="auto"/>
          </w:tcPr>
          <w:p w:rsidR="007C22CE" w:rsidRDefault="004B53BB">
            <w:pPr>
              <w:pStyle w:val="TableBodyText"/>
            </w:pPr>
            <w:r>
              <w:t>TRUSTPOINT_STATE_INITIALIZED</w:t>
            </w:r>
          </w:p>
          <w:p w:rsidR="007C22CE" w:rsidRDefault="004B53BB">
            <w:pPr>
              <w:pStyle w:val="TableBodyText"/>
            </w:pPr>
            <w:r>
              <w:t>0x00000000</w:t>
            </w:r>
          </w:p>
        </w:tc>
        <w:tc>
          <w:tcPr>
            <w:tcW w:w="0" w:type="auto"/>
          </w:tcPr>
          <w:p w:rsidR="007C22CE" w:rsidRDefault="004B53BB">
            <w:pPr>
              <w:pStyle w:val="TableBodyText"/>
            </w:pPr>
            <w:r>
              <w:t xml:space="preserve">This structure represents a node in the TrustAnchors zone that does not contain any </w:t>
            </w:r>
            <w:hyperlink w:anchor="gt_bfdbc40a-da75-45a3-a8bc-50cd4f2f9797">
              <w:r>
                <w:rPr>
                  <w:rStyle w:val="HyperlinkGreen"/>
                  <w:b/>
                </w:rPr>
                <w:t>trust anchors</w:t>
              </w:r>
            </w:hyperlink>
            <w:r>
              <w:t>. This node is not a trust point.</w:t>
            </w:r>
          </w:p>
        </w:tc>
      </w:tr>
      <w:tr w:rsidR="007C22CE" w:rsidTr="007C22CE">
        <w:tc>
          <w:tcPr>
            <w:tcW w:w="0" w:type="auto"/>
          </w:tcPr>
          <w:p w:rsidR="007C22CE" w:rsidRDefault="004B53BB">
            <w:pPr>
              <w:pStyle w:val="TableBodyText"/>
            </w:pPr>
            <w:r>
              <w:t>TRUSTPOINT_STATE_DSPENDING</w:t>
            </w:r>
          </w:p>
          <w:p w:rsidR="007C22CE" w:rsidRDefault="004B53BB">
            <w:pPr>
              <w:pStyle w:val="TableBodyText"/>
            </w:pPr>
            <w:r>
              <w:t>0x00000001</w:t>
            </w:r>
          </w:p>
        </w:tc>
        <w:tc>
          <w:tcPr>
            <w:tcW w:w="0" w:type="auto"/>
          </w:tcPr>
          <w:p w:rsidR="007C22CE" w:rsidRDefault="004B53BB">
            <w:pPr>
              <w:pStyle w:val="TableBodyText"/>
            </w:pPr>
            <w:r>
              <w:t>This trust point contains only DS trust anchors (trust anchors in the TRUSTANCHOR_STATE_DSPENDING or TRUSTANCH</w:t>
            </w:r>
            <w:r>
              <w:t>OR_STATE_DSINVALID state), rendering it unusable for DNSSEC proofs.</w:t>
            </w:r>
          </w:p>
        </w:tc>
      </w:tr>
      <w:tr w:rsidR="007C22CE" w:rsidTr="007C22CE">
        <w:tc>
          <w:tcPr>
            <w:tcW w:w="0" w:type="auto"/>
          </w:tcPr>
          <w:p w:rsidR="007C22CE" w:rsidRDefault="004B53BB">
            <w:pPr>
              <w:pStyle w:val="TableBodyText"/>
            </w:pPr>
            <w:r>
              <w:t>TRUSTPOINT_STATE_ACTIVE</w:t>
            </w:r>
          </w:p>
          <w:p w:rsidR="007C22CE" w:rsidRDefault="004B53BB">
            <w:pPr>
              <w:pStyle w:val="TableBodyText"/>
            </w:pPr>
            <w:r>
              <w:t>0x00000002</w:t>
            </w:r>
          </w:p>
        </w:tc>
        <w:tc>
          <w:tcPr>
            <w:tcW w:w="0" w:type="auto"/>
          </w:tcPr>
          <w:p w:rsidR="007C22CE" w:rsidRDefault="004B53BB">
            <w:pPr>
              <w:pStyle w:val="TableBodyText"/>
            </w:pPr>
            <w:r>
              <w:t>This trust point contains at least one trust anchor in the TRUSTANCHOR_STATE_VALID or TRUSTANCHOR_STATE_MISSING state.</w:t>
            </w:r>
          </w:p>
        </w:tc>
      </w:tr>
      <w:tr w:rsidR="007C22CE" w:rsidTr="007C22CE">
        <w:tc>
          <w:tcPr>
            <w:tcW w:w="0" w:type="auto"/>
          </w:tcPr>
          <w:p w:rsidR="007C22CE" w:rsidRDefault="004B53BB">
            <w:pPr>
              <w:pStyle w:val="TableBodyText"/>
            </w:pPr>
            <w:r>
              <w:t>TRUSTPOINT_STATE_DELETE_PENDING</w:t>
            </w:r>
          </w:p>
          <w:p w:rsidR="007C22CE" w:rsidRDefault="004B53BB">
            <w:pPr>
              <w:pStyle w:val="TableBodyText"/>
            </w:pPr>
            <w:r>
              <w:t>0x00000003</w:t>
            </w:r>
          </w:p>
        </w:tc>
        <w:tc>
          <w:tcPr>
            <w:tcW w:w="0" w:type="auto"/>
          </w:tcPr>
          <w:p w:rsidR="007C22CE" w:rsidRDefault="004B53BB">
            <w:pPr>
              <w:pStyle w:val="TableBodyText"/>
            </w:pPr>
            <w:r>
              <w:t>This trust point contains only trust anchors in the TRUSTANCHOR_STATE_REVOKED state.</w:t>
            </w:r>
          </w:p>
        </w:tc>
      </w:tr>
    </w:tbl>
    <w:p w:rsidR="007C22CE" w:rsidRDefault="004B53BB">
      <w:pPr>
        <w:pStyle w:val="Definition-Field"/>
      </w:pPr>
      <w:r>
        <w:rPr>
          <w:b/>
        </w:rPr>
        <w:t>i64LastActiveRefreshTime:</w:t>
      </w:r>
      <w:r>
        <w:t xml:space="preserve"> The time of the last </w:t>
      </w:r>
      <w:hyperlink w:anchor="gt_79ac1b1f-1063-4f6f-8d2f-ec034c123ec6">
        <w:r>
          <w:rPr>
            <w:rStyle w:val="HyperlinkGreen"/>
            <w:b/>
          </w:rPr>
          <w:t>active refresh</w:t>
        </w:r>
      </w:hyperlink>
      <w:r>
        <w:t>. This is set to zero to indicate th</w:t>
      </w:r>
      <w:r>
        <w:t xml:space="preserve">at no active refresh has occurred. This is a 64-bit value representing the number of 100-nanosecond intervals since January 1, 1601 </w:t>
      </w:r>
      <w:hyperlink w:anchor="gt_f2369991-a884-4843-a8fa-1505b6d5ece7">
        <w:r>
          <w:rPr>
            <w:rStyle w:val="HyperlinkGreen"/>
            <w:b/>
          </w:rPr>
          <w:t>Coordinated Universal Time (UTC)</w:t>
        </w:r>
      </w:hyperlink>
      <w:r>
        <w:t>.</w:t>
      </w:r>
    </w:p>
    <w:p w:rsidR="007C22CE" w:rsidRDefault="004B53BB">
      <w:pPr>
        <w:pStyle w:val="Definition-Field"/>
      </w:pPr>
      <w:r>
        <w:rPr>
          <w:b/>
        </w:rPr>
        <w:t>i64NextActiveRefreshTime:</w:t>
      </w:r>
      <w:r>
        <w:t>  T</w:t>
      </w:r>
      <w:r>
        <w:t>he scheduled time of the next active refresh, or zero to indicate that no active refresh is scheduled. This is a 64-bit value representing the number of 100-nanosecond intervals since January 1, 1601 (UTC).</w:t>
      </w:r>
    </w:p>
    <w:p w:rsidR="007C22CE" w:rsidRDefault="004B53BB">
      <w:pPr>
        <w:pStyle w:val="Definition-Field"/>
      </w:pPr>
      <w:r>
        <w:rPr>
          <w:b/>
        </w:rPr>
        <w:t>i64LastSuccessfulActiveRefreshTime:</w:t>
      </w:r>
      <w:r>
        <w:t xml:space="preserve">  The time of </w:t>
      </w:r>
      <w:r>
        <w:t>the last successful active refresh, or zero to indicate that no active refresh has occurred. This is a 64-bit value representing the number of 100-nanosecond intervals since January 1, 1601 (UTC). A successful active refresh is defined as an active refresh</w:t>
      </w:r>
      <w:r>
        <w:t xml:space="preserve"> resulting in retrieval of one or more DNSKEY records for the trust point and, if </w:t>
      </w:r>
      <w:r>
        <w:lastRenderedPageBreak/>
        <w:t>this trust point has trust anchors in the TRUSTANCHOR_STATE_VALID state, signifies that one or more of the retrieved DNSKEY records was validated by DNSSEC.</w:t>
      </w:r>
    </w:p>
    <w:p w:rsidR="007C22CE" w:rsidRDefault="004B53BB">
      <w:pPr>
        <w:pStyle w:val="Definition-Field"/>
      </w:pPr>
      <w:r>
        <w:rPr>
          <w:b/>
        </w:rPr>
        <w:t>dwLastActiveRefre</w:t>
      </w:r>
      <w:r>
        <w:rPr>
          <w:b/>
        </w:rPr>
        <w:t>shResult:</w:t>
      </w:r>
      <w:r>
        <w:t>  The result of the last active refresh, either ERROR_SUCCESS or a nonzero value to indicate that an error has occurred.</w:t>
      </w:r>
    </w:p>
    <w:p w:rsidR="007C22CE" w:rsidRDefault="004B53BB">
      <w:pPr>
        <w:pStyle w:val="Definition-Field"/>
      </w:pPr>
      <w:r>
        <w:rPr>
          <w:b/>
        </w:rPr>
        <w:t>dwReserved:</w:t>
      </w:r>
      <w:r>
        <w:t>  MUST be set to zero when sent and MUST be ignored on receipt.</w:t>
      </w:r>
    </w:p>
    <w:p w:rsidR="007C22CE" w:rsidRDefault="004B53BB">
      <w:pPr>
        <w:pStyle w:val="Heading5"/>
      </w:pPr>
      <w:bookmarkStart w:id="429" w:name="section_4a950c7f5f734b0eb0d2c467dde70976"/>
      <w:bookmarkStart w:id="430" w:name="_Toc2766867"/>
      <w:r>
        <w:t>DNS_RPC_TRUST_POINT_LIST</w:t>
      </w:r>
      <w:bookmarkEnd w:id="429"/>
      <w:bookmarkEnd w:id="430"/>
      <w:r>
        <w:fldChar w:fldCharType="begin"/>
      </w:r>
      <w:r>
        <w:instrText xml:space="preserve"> XE "PDNS_RPC_TRUST_POINT_L</w:instrText>
      </w:r>
      <w:r>
        <w:instrText>IST"</w:instrText>
      </w:r>
      <w:r>
        <w:fldChar w:fldCharType="end"/>
      </w:r>
      <w:r>
        <w:fldChar w:fldCharType="begin"/>
      </w:r>
      <w:r>
        <w:instrText xml:space="preserve"> XE "DNS_RPC_TRUST_POINT_LIST structure"</w:instrText>
      </w:r>
      <w:r>
        <w:fldChar w:fldCharType="end"/>
      </w:r>
    </w:p>
    <w:p w:rsidR="007C22CE" w:rsidRDefault="004B53BB">
      <w:r>
        <w:t xml:space="preserve">The DNS_RPC_TRUST_POINT_LIST structure contains zero or more </w:t>
      </w:r>
      <w:hyperlink w:anchor="Section_4bcc003085254d94bc79c057e3f650d1" w:history="1">
        <w:r>
          <w:rPr>
            <w:rStyle w:val="Hyperlink"/>
          </w:rPr>
          <w:t>DNS_RPC_TRUST_POINT</w:t>
        </w:r>
      </w:hyperlink>
      <w:r>
        <w:t xml:space="preserve"> structures.</w:t>
      </w:r>
    </w:p>
    <w:p w:rsidR="007C22CE" w:rsidRDefault="004B53BB">
      <w:pPr>
        <w:pStyle w:val="Code"/>
      </w:pPr>
      <w:r>
        <w:t>typedef struct _DnssrvRpcTrustPointList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[range(0,500000)] DWORD dwTrustPointCount;</w:t>
      </w:r>
    </w:p>
    <w:p w:rsidR="007C22CE" w:rsidRDefault="004B53BB">
      <w:pPr>
        <w:pStyle w:val="Code"/>
      </w:pPr>
      <w:r>
        <w:t xml:space="preserve">  [size_is(dwTrustPointCount)] PDNS_RPC_TRUST_POINT TrustPointArray[];</w:t>
      </w:r>
    </w:p>
    <w:p w:rsidR="007C22CE" w:rsidRDefault="004B53BB">
      <w:pPr>
        <w:pStyle w:val="Code"/>
      </w:pPr>
      <w:r>
        <w:t>} DNS_RPC_TRUST_POINT_LIST,</w:t>
      </w:r>
    </w:p>
    <w:p w:rsidR="007C22CE" w:rsidRDefault="004B53BB">
      <w:pPr>
        <w:pStyle w:val="Code"/>
      </w:pPr>
      <w:r>
        <w:t> *PDNS_RPC_TRUST_POINT_LIST;</w:t>
      </w:r>
    </w:p>
    <w:p w:rsidR="007C22CE" w:rsidRDefault="004B53BB">
      <w:pPr>
        <w:pStyle w:val="Definition-Field"/>
      </w:pPr>
      <w:r>
        <w:rPr>
          <w:b/>
        </w:rPr>
        <w:t>dwRpcStructureVersion:</w:t>
      </w:r>
      <w:r>
        <w:t>  The str</w:t>
      </w:r>
      <w:r>
        <w:t>ucture version number; this MUST be set to 0x00000001.</w:t>
      </w:r>
    </w:p>
    <w:p w:rsidR="007C22CE" w:rsidRDefault="004B53BB">
      <w:pPr>
        <w:pStyle w:val="Definition-Field"/>
      </w:pPr>
      <w:r>
        <w:rPr>
          <w:b/>
        </w:rPr>
        <w:t>dwReserved0:</w:t>
      </w:r>
      <w:r>
        <w:t>  MUST be set to zero when sent and MUST be ignored on receipt.</w:t>
      </w:r>
    </w:p>
    <w:p w:rsidR="007C22CE" w:rsidRDefault="004B53BB">
      <w:pPr>
        <w:pStyle w:val="Definition-Field"/>
      </w:pPr>
      <w:r>
        <w:rPr>
          <w:b/>
        </w:rPr>
        <w:t>dwTrustPointCount:</w:t>
      </w:r>
      <w:r>
        <w:t xml:space="preserve">  The size of the </w:t>
      </w:r>
      <w:r>
        <w:rPr>
          <w:b/>
        </w:rPr>
        <w:t>TrustPointArray</w:t>
      </w:r>
      <w:r>
        <w:t xml:space="preserve"> array.</w:t>
      </w:r>
    </w:p>
    <w:p w:rsidR="007C22CE" w:rsidRDefault="004B53BB">
      <w:pPr>
        <w:pStyle w:val="Definition-Field"/>
      </w:pPr>
      <w:r>
        <w:rPr>
          <w:b/>
        </w:rPr>
        <w:t>TrustPointArray:</w:t>
      </w:r>
      <w:r>
        <w:t>  An array of pointers to DNS_RPC_TRUST_POINT stru</w:t>
      </w:r>
      <w:r>
        <w:t>ctures.</w:t>
      </w:r>
    </w:p>
    <w:p w:rsidR="007C22CE" w:rsidRDefault="004B53BB">
      <w:pPr>
        <w:pStyle w:val="Heading5"/>
      </w:pPr>
      <w:bookmarkStart w:id="431" w:name="section_3ac97d1e7f7b4cd3aa24ccbde00ef0be"/>
      <w:bookmarkStart w:id="432" w:name="_Toc2766868"/>
      <w:r>
        <w:t>DNS_RPC_TRUST_ANCHOR</w:t>
      </w:r>
      <w:bookmarkEnd w:id="431"/>
      <w:bookmarkEnd w:id="432"/>
      <w:r>
        <w:fldChar w:fldCharType="begin"/>
      </w:r>
      <w:r>
        <w:instrText xml:space="preserve"> XE "PDNS_RPC_TRUST_ANCHOR"</w:instrText>
      </w:r>
      <w:r>
        <w:fldChar w:fldCharType="end"/>
      </w:r>
      <w:r>
        <w:fldChar w:fldCharType="begin"/>
      </w:r>
      <w:r>
        <w:instrText xml:space="preserve"> XE "DNS_RPC_TRUST_ANCHOR structure"</w:instrText>
      </w:r>
      <w:r>
        <w:fldChar w:fldCharType="end"/>
      </w:r>
    </w:p>
    <w:p w:rsidR="007C22CE" w:rsidRDefault="004B53BB">
      <w:r>
        <w:t>The DNS_RPC_TRUST_ANCHOR structure contains information about a trust anchor.</w:t>
      </w:r>
    </w:p>
    <w:p w:rsidR="007C22CE" w:rsidRDefault="004B53BB">
      <w:pPr>
        <w:pStyle w:val="Code"/>
      </w:pPr>
      <w:r>
        <w:t>typedef struct _DnssrvRpcTrustAnchor {</w:t>
      </w:r>
    </w:p>
    <w:p w:rsidR="007C22CE" w:rsidRDefault="004B53BB">
      <w:pPr>
        <w:pStyle w:val="Code"/>
      </w:pPr>
      <w:r>
        <w:t xml:space="preserve">  DWORD dwRpcStructureVersion;</w:t>
      </w:r>
    </w:p>
    <w:p w:rsidR="007C22CE" w:rsidRDefault="004B53BB">
      <w:pPr>
        <w:pStyle w:val="Code"/>
      </w:pPr>
      <w:r>
        <w:t xml:space="preserve">  DWORD dwRe</w:t>
      </w:r>
      <w:r>
        <w:t>served0;</w:t>
      </w:r>
    </w:p>
    <w:p w:rsidR="007C22CE" w:rsidRDefault="004B53BB">
      <w:pPr>
        <w:pStyle w:val="Code"/>
      </w:pPr>
      <w:r>
        <w:t xml:space="preserve">  WORD wTrustAnchorType;</w:t>
      </w:r>
    </w:p>
    <w:p w:rsidR="007C22CE" w:rsidRDefault="004B53BB">
      <w:pPr>
        <w:pStyle w:val="Code"/>
      </w:pPr>
      <w:r>
        <w:t xml:space="preserve">  WORD wKeyTag;</w:t>
      </w:r>
    </w:p>
    <w:p w:rsidR="007C22CE" w:rsidRDefault="004B53BB">
      <w:pPr>
        <w:pStyle w:val="Code"/>
      </w:pPr>
      <w:r>
        <w:t xml:space="preserve">  WORD wRRLength;</w:t>
      </w:r>
    </w:p>
    <w:p w:rsidR="007C22CE" w:rsidRDefault="004B53BB">
      <w:pPr>
        <w:pStyle w:val="Code"/>
      </w:pPr>
      <w:r>
        <w:t xml:space="preserve">  TRUSTANCHOR_STATE eTrustAnchorState;</w:t>
      </w:r>
    </w:p>
    <w:p w:rsidR="007C22CE" w:rsidRDefault="004B53BB">
      <w:pPr>
        <w:pStyle w:val="Code"/>
      </w:pPr>
      <w:r>
        <w:t xml:space="preserve">  __int64 i64EnteredStateTime;</w:t>
      </w:r>
    </w:p>
    <w:p w:rsidR="007C22CE" w:rsidRDefault="004B53BB">
      <w:pPr>
        <w:pStyle w:val="Code"/>
      </w:pPr>
      <w:r>
        <w:t xml:space="preserve">  __int64 i64NextStateTime;</w:t>
      </w:r>
    </w:p>
    <w:p w:rsidR="007C22CE" w:rsidRDefault="004B53BB">
      <w:pPr>
        <w:pStyle w:val="Code"/>
      </w:pPr>
      <w:r>
        <w:t xml:space="preserve">  DWORD dwReserved;</w:t>
      </w:r>
    </w:p>
    <w:p w:rsidR="007C22CE" w:rsidRDefault="004B53BB">
      <w:pPr>
        <w:pStyle w:val="Code"/>
      </w:pPr>
      <w:r>
        <w:t xml:space="preserve">  [size_is(wRRLength)] BYTE RRData[];</w:t>
      </w:r>
    </w:p>
    <w:p w:rsidR="007C22CE" w:rsidRDefault="004B53BB">
      <w:pPr>
        <w:pStyle w:val="Code"/>
      </w:pPr>
      <w:r>
        <w:t>} DNS_RPC_TRUST_ANCHOR,</w:t>
      </w:r>
    </w:p>
    <w:p w:rsidR="007C22CE" w:rsidRDefault="004B53BB">
      <w:pPr>
        <w:pStyle w:val="Code"/>
      </w:pPr>
      <w:r>
        <w:t> *PDNS_RPC_TRUST_ANCHOR;</w:t>
      </w:r>
    </w:p>
    <w:p w:rsidR="007C22CE" w:rsidRDefault="004B53BB">
      <w:pPr>
        <w:pStyle w:val="Definition-Field"/>
      </w:pPr>
      <w:r>
        <w:rPr>
          <w:b/>
        </w:rPr>
        <w:t>dwRpcStructureVersion:</w:t>
      </w:r>
      <w:r>
        <w:t>  The structure version number; this MUST be set to 0x00000001.</w:t>
      </w:r>
    </w:p>
    <w:p w:rsidR="007C22CE" w:rsidRDefault="004B53BB">
      <w:pPr>
        <w:pStyle w:val="Definition-Field"/>
      </w:pPr>
      <w:r>
        <w:rPr>
          <w:b/>
        </w:rPr>
        <w:t>dwReserved0:</w:t>
      </w:r>
      <w:r>
        <w:t>  MUST be set to zero when sent and MUST be ignored on receipt.</w:t>
      </w:r>
    </w:p>
    <w:p w:rsidR="007C22CE" w:rsidRDefault="004B53BB">
      <w:pPr>
        <w:pStyle w:val="Definition-Field"/>
      </w:pPr>
      <w:r>
        <w:rPr>
          <w:b/>
        </w:rPr>
        <w:t>wTrustAnchorType:</w:t>
      </w:r>
      <w:r>
        <w:t>  The DNS record type corresponding to the trust anc</w:t>
      </w:r>
      <w:r>
        <w:t>hor. This MUST be set to one of the following values.</w:t>
      </w:r>
    </w:p>
    <w:tbl>
      <w:tblPr>
        <w:tblStyle w:val="Table-ShadedHeader"/>
        <w:tblW w:w="0" w:type="auto"/>
        <w:tblInd w:w="475" w:type="dxa"/>
        <w:tblLook w:val="04A0" w:firstRow="1" w:lastRow="0" w:firstColumn="1" w:lastColumn="0" w:noHBand="0" w:noVBand="1"/>
      </w:tblPr>
      <w:tblGrid>
        <w:gridCol w:w="1844"/>
        <w:gridCol w:w="3018"/>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0" w:type="auto"/>
          </w:tcPr>
          <w:p w:rsidR="007C22CE" w:rsidRDefault="004B53BB">
            <w:pPr>
              <w:pStyle w:val="TableHeaderText"/>
            </w:pPr>
            <w:r>
              <w:t>Meaning</w:t>
            </w:r>
          </w:p>
        </w:tc>
      </w:tr>
      <w:tr w:rsidR="007C22CE" w:rsidTr="007C22CE">
        <w:tc>
          <w:tcPr>
            <w:tcW w:w="0" w:type="auto"/>
          </w:tcPr>
          <w:p w:rsidR="007C22CE" w:rsidRDefault="004B53BB">
            <w:pPr>
              <w:pStyle w:val="TableBodyText"/>
            </w:pPr>
            <w:r>
              <w:t>DNS_TYPE_DS</w:t>
            </w:r>
          </w:p>
          <w:p w:rsidR="007C22CE" w:rsidRDefault="004B53BB">
            <w:pPr>
              <w:pStyle w:val="TableBodyText"/>
            </w:pPr>
            <w:r>
              <w:t>0x002B</w:t>
            </w:r>
          </w:p>
        </w:tc>
        <w:tc>
          <w:tcPr>
            <w:tcW w:w="0" w:type="auto"/>
          </w:tcPr>
          <w:p w:rsidR="007C22CE" w:rsidRDefault="004B53BB">
            <w:pPr>
              <w:pStyle w:val="TableBodyText"/>
            </w:pPr>
            <w:r>
              <w:t xml:space="preserve">A DS record type </w:t>
            </w:r>
            <w:hyperlink r:id="rId211">
              <w:r>
                <w:rPr>
                  <w:rStyle w:val="Hyperlink"/>
                </w:rPr>
                <w:t>[RFC4034]</w:t>
              </w:r>
            </w:hyperlink>
            <w:r>
              <w:t>.</w:t>
            </w:r>
          </w:p>
        </w:tc>
      </w:tr>
      <w:tr w:rsidR="007C22CE" w:rsidTr="007C22CE">
        <w:tc>
          <w:tcPr>
            <w:tcW w:w="0" w:type="auto"/>
          </w:tcPr>
          <w:p w:rsidR="007C22CE" w:rsidRDefault="004B53BB">
            <w:pPr>
              <w:pStyle w:val="TableBodyText"/>
            </w:pPr>
            <w:r>
              <w:t>DNS_TYPE_DNSKEY</w:t>
            </w:r>
          </w:p>
          <w:p w:rsidR="007C22CE" w:rsidRDefault="004B53BB">
            <w:pPr>
              <w:pStyle w:val="TableBodyText"/>
            </w:pPr>
            <w:r>
              <w:lastRenderedPageBreak/>
              <w:t>0x0030</w:t>
            </w:r>
          </w:p>
        </w:tc>
        <w:tc>
          <w:tcPr>
            <w:tcW w:w="0" w:type="auto"/>
          </w:tcPr>
          <w:p w:rsidR="007C22CE" w:rsidRDefault="004B53BB">
            <w:pPr>
              <w:pStyle w:val="TableBodyText"/>
            </w:pPr>
            <w:r>
              <w:lastRenderedPageBreak/>
              <w:t>A DNSKEY record type [RFC4034].</w:t>
            </w:r>
          </w:p>
        </w:tc>
      </w:tr>
    </w:tbl>
    <w:p w:rsidR="007C22CE" w:rsidRDefault="004B53BB">
      <w:pPr>
        <w:pStyle w:val="Definition-Field"/>
      </w:pPr>
      <w:r>
        <w:rPr>
          <w:b/>
        </w:rPr>
        <w:t>wKeyTag:</w:t>
      </w:r>
      <w:r>
        <w:t>  The DNS</w:t>
      </w:r>
      <w:r>
        <w:t>SEC key tag for this trust anchor. The key tag for a DS record trust anchor MUST match the value of the record’s "Key Tag" field (see [RFC4034]). The key tag for a DNSKEY record trust anchor MUST match the value calculated for the DNSKEY record (see [RFC40</w:t>
      </w:r>
      <w:r>
        <w:t>34] Appendix B), with the exception that the REVOKE bit of the DNSKEY flags field MUST be set to zero before the calculation.</w:t>
      </w:r>
    </w:p>
    <w:p w:rsidR="007C22CE" w:rsidRDefault="004B53BB">
      <w:pPr>
        <w:pStyle w:val="Definition-Field"/>
      </w:pPr>
      <w:r>
        <w:rPr>
          <w:b/>
        </w:rPr>
        <w:t>wRRLength:</w:t>
      </w:r>
      <w:r>
        <w:t xml:space="preserve">  The length of the </w:t>
      </w:r>
      <w:r>
        <w:rPr>
          <w:b/>
        </w:rPr>
        <w:t>RRData</w:t>
      </w:r>
      <w:r>
        <w:t xml:space="preserve"> array.</w:t>
      </w:r>
    </w:p>
    <w:p w:rsidR="007C22CE" w:rsidRDefault="004B53BB">
      <w:pPr>
        <w:pStyle w:val="Definition-Field"/>
      </w:pPr>
      <w:r>
        <w:rPr>
          <w:b/>
        </w:rPr>
        <w:t>eTrustAnchorState:</w:t>
      </w:r>
      <w:r>
        <w:t xml:space="preserve">  The current state of the trust anchor. This MUST be one of the </w:t>
      </w:r>
      <w:r>
        <w:t>following values.</w:t>
      </w:r>
    </w:p>
    <w:tbl>
      <w:tblPr>
        <w:tblStyle w:val="Table-ShadedHeader"/>
        <w:tblW w:w="0" w:type="auto"/>
        <w:tblInd w:w="475" w:type="dxa"/>
        <w:tblLook w:val="04A0" w:firstRow="1" w:lastRow="0" w:firstColumn="1" w:lastColumn="0" w:noHBand="0" w:noVBand="1"/>
      </w:tblPr>
      <w:tblGrid>
        <w:gridCol w:w="3169"/>
        <w:gridCol w:w="5946"/>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0" w:type="auto"/>
          </w:tcPr>
          <w:p w:rsidR="007C22CE" w:rsidRDefault="004B53BB">
            <w:pPr>
              <w:pStyle w:val="TableHeaderText"/>
            </w:pPr>
            <w:r>
              <w:t>Meaning</w:t>
            </w:r>
          </w:p>
        </w:tc>
      </w:tr>
      <w:tr w:rsidR="007C22CE" w:rsidTr="007C22CE">
        <w:tc>
          <w:tcPr>
            <w:tcW w:w="0" w:type="auto"/>
          </w:tcPr>
          <w:p w:rsidR="007C22CE" w:rsidRDefault="004B53BB">
            <w:pPr>
              <w:pStyle w:val="TableBodyText"/>
            </w:pPr>
            <w:r>
              <w:t>TRUSTANCHOR_STATE_DSPENDING</w:t>
            </w:r>
          </w:p>
          <w:p w:rsidR="007C22CE" w:rsidRDefault="004B53BB">
            <w:pPr>
              <w:pStyle w:val="TableBodyText"/>
            </w:pPr>
            <w:r>
              <w:t>0x00000001</w:t>
            </w:r>
          </w:p>
        </w:tc>
        <w:tc>
          <w:tcPr>
            <w:tcW w:w="0" w:type="auto"/>
          </w:tcPr>
          <w:p w:rsidR="007C22CE" w:rsidRDefault="004B53BB">
            <w:pPr>
              <w:pStyle w:val="TableBodyText"/>
            </w:pPr>
            <w:r>
              <w:t xml:space="preserve">This </w:t>
            </w:r>
            <w:r>
              <w:rPr>
                <w:b/>
              </w:rPr>
              <w:t>trust anchor</w:t>
            </w:r>
            <w:r>
              <w:t xml:space="preserve"> can be replaced with a matching DNSKEY trust anchor when the associated trust point  has had a successful active refresh. If this state is set, </w:t>
            </w:r>
            <w:r>
              <w:rPr>
                <w:b/>
              </w:rPr>
              <w:t>wTrustAnchorType</w:t>
            </w:r>
            <w:r>
              <w:t xml:space="preserve"> MUST </w:t>
            </w:r>
            <w:r>
              <w:t>be DNS_TYPE_DS.</w:t>
            </w:r>
          </w:p>
        </w:tc>
      </w:tr>
      <w:tr w:rsidR="007C22CE" w:rsidTr="007C22CE">
        <w:tc>
          <w:tcPr>
            <w:tcW w:w="0" w:type="auto"/>
          </w:tcPr>
          <w:p w:rsidR="007C22CE" w:rsidRDefault="004B53BB">
            <w:pPr>
              <w:pStyle w:val="TableBodyText"/>
            </w:pPr>
            <w:r>
              <w:t>TRUSTANCHOR_STATE_DSINVALID</w:t>
            </w:r>
          </w:p>
          <w:p w:rsidR="007C22CE" w:rsidRDefault="004B53BB">
            <w:pPr>
              <w:pStyle w:val="TableBodyText"/>
            </w:pPr>
            <w:r>
              <w:t>0x00000002</w:t>
            </w:r>
          </w:p>
        </w:tc>
        <w:tc>
          <w:tcPr>
            <w:tcW w:w="0" w:type="auto"/>
          </w:tcPr>
          <w:p w:rsidR="007C22CE" w:rsidRDefault="004B53BB">
            <w:pPr>
              <w:pStyle w:val="TableBodyText"/>
            </w:pPr>
            <w:r>
              <w:t xml:space="preserve">The associated </w:t>
            </w:r>
            <w:r>
              <w:rPr>
                <w:b/>
              </w:rPr>
              <w:t>trust point</w:t>
            </w:r>
            <w:r>
              <w:t xml:space="preserve"> has had a successful active refresh, but no DNSKEY record was found that matches this trust anchor. If this state is set, </w:t>
            </w:r>
            <w:r>
              <w:rPr>
                <w:b/>
              </w:rPr>
              <w:t>wTrustAnchorType</w:t>
            </w:r>
            <w:r>
              <w:t xml:space="preserve"> MUST be DNS_TYPE_DS.</w:t>
            </w:r>
          </w:p>
        </w:tc>
      </w:tr>
      <w:tr w:rsidR="007C22CE" w:rsidTr="007C22CE">
        <w:tc>
          <w:tcPr>
            <w:tcW w:w="0" w:type="auto"/>
          </w:tcPr>
          <w:p w:rsidR="007C22CE" w:rsidRDefault="004B53BB">
            <w:pPr>
              <w:pStyle w:val="TableBodyText"/>
            </w:pPr>
            <w:r>
              <w:t>TRUSTANCHOR_</w:t>
            </w:r>
            <w:r>
              <w:t>STATE_ADDPEND</w:t>
            </w:r>
          </w:p>
          <w:p w:rsidR="007C22CE" w:rsidRDefault="004B53BB">
            <w:pPr>
              <w:pStyle w:val="TableBodyText"/>
            </w:pPr>
            <w:r>
              <w:t>0x00000003</w:t>
            </w:r>
          </w:p>
        </w:tc>
        <w:tc>
          <w:tcPr>
            <w:tcW w:w="0" w:type="auto"/>
          </w:tcPr>
          <w:p w:rsidR="007C22CE" w:rsidRDefault="004B53BB">
            <w:pPr>
              <w:pStyle w:val="TableBodyText"/>
            </w:pPr>
            <w:r>
              <w:t xml:space="preserve">This </w:t>
            </w:r>
            <w:r>
              <w:rPr>
                <w:b/>
              </w:rPr>
              <w:t>trust anchor</w:t>
            </w:r>
            <w:r>
              <w:t xml:space="preserve"> will become valid after the expiration of the RFC 5011 add hold-down time (see </w:t>
            </w:r>
            <w:hyperlink r:id="rId212">
              <w:r>
                <w:rPr>
                  <w:rStyle w:val="Hyperlink"/>
                </w:rPr>
                <w:t>[RFC5011]</w:t>
              </w:r>
            </w:hyperlink>
            <w:r>
              <w:t>). This corresponds to the "AddPend" state in RFC 5011.</w:t>
            </w:r>
          </w:p>
        </w:tc>
      </w:tr>
      <w:tr w:rsidR="007C22CE" w:rsidTr="007C22CE">
        <w:tc>
          <w:tcPr>
            <w:tcW w:w="0" w:type="auto"/>
          </w:tcPr>
          <w:p w:rsidR="007C22CE" w:rsidRDefault="004B53BB">
            <w:pPr>
              <w:pStyle w:val="TableBodyText"/>
            </w:pPr>
            <w:r>
              <w:t>TR</w:t>
            </w:r>
            <w:r>
              <w:t>USTANCHOR_STATE_VALID</w:t>
            </w:r>
          </w:p>
          <w:p w:rsidR="007C22CE" w:rsidRDefault="004B53BB">
            <w:pPr>
              <w:pStyle w:val="TableBodyText"/>
            </w:pPr>
            <w:r>
              <w:t>0x00000004</w:t>
            </w:r>
          </w:p>
        </w:tc>
        <w:tc>
          <w:tcPr>
            <w:tcW w:w="0" w:type="auto"/>
          </w:tcPr>
          <w:p w:rsidR="007C22CE" w:rsidRDefault="004B53BB">
            <w:pPr>
              <w:pStyle w:val="TableBodyText"/>
            </w:pPr>
            <w:r>
              <w:t xml:space="preserve">This </w:t>
            </w:r>
            <w:r>
              <w:rPr>
                <w:b/>
              </w:rPr>
              <w:t>trust anchor</w:t>
            </w:r>
            <w:r>
              <w:t xml:space="preserve"> is trusted for DNSSEC proofs because it was either explicitly added by the administrator or became valid after the expiration of the RFC 5011 add hold-down time (see [RFC5011]). This corresponds to the </w:t>
            </w:r>
            <w:r>
              <w:t>Valid state in RFC 5011.</w:t>
            </w:r>
          </w:p>
        </w:tc>
      </w:tr>
      <w:tr w:rsidR="007C22CE" w:rsidTr="007C22CE">
        <w:tc>
          <w:tcPr>
            <w:tcW w:w="0" w:type="auto"/>
          </w:tcPr>
          <w:p w:rsidR="007C22CE" w:rsidRDefault="004B53BB">
            <w:pPr>
              <w:pStyle w:val="TableBodyText"/>
            </w:pPr>
            <w:r>
              <w:t>TRUSTANCHOR_STATE_MISSING</w:t>
            </w:r>
          </w:p>
          <w:p w:rsidR="007C22CE" w:rsidRDefault="004B53BB">
            <w:pPr>
              <w:pStyle w:val="TableBodyText"/>
            </w:pPr>
            <w:r>
              <w:t>0x00000005</w:t>
            </w:r>
          </w:p>
        </w:tc>
        <w:tc>
          <w:tcPr>
            <w:tcW w:w="0" w:type="auto"/>
          </w:tcPr>
          <w:p w:rsidR="007C22CE" w:rsidRDefault="004B53BB">
            <w:pPr>
              <w:pStyle w:val="TableBodyText"/>
            </w:pPr>
            <w:r>
              <w:t>This trust anchor was in the TRUSTANCHOR_STATE_VALID state but was missing in the last successful active refresh. It is still trusted for DNSSEC proofs. This corresponds to the Valid state in [</w:t>
            </w:r>
            <w:r>
              <w:t>RFC5011].</w:t>
            </w:r>
          </w:p>
        </w:tc>
      </w:tr>
      <w:tr w:rsidR="007C22CE" w:rsidTr="007C22CE">
        <w:tc>
          <w:tcPr>
            <w:tcW w:w="0" w:type="auto"/>
          </w:tcPr>
          <w:p w:rsidR="007C22CE" w:rsidRDefault="004B53BB">
            <w:pPr>
              <w:pStyle w:val="TableBodyText"/>
            </w:pPr>
            <w:r>
              <w:t>TRUSTANCHOR_STATE_REVOKED</w:t>
            </w:r>
          </w:p>
          <w:p w:rsidR="007C22CE" w:rsidRDefault="004B53BB">
            <w:pPr>
              <w:pStyle w:val="TableBodyText"/>
            </w:pPr>
            <w:r>
              <w:t>0x00000006</w:t>
            </w:r>
          </w:p>
        </w:tc>
        <w:tc>
          <w:tcPr>
            <w:tcW w:w="0" w:type="auto"/>
          </w:tcPr>
          <w:p w:rsidR="007C22CE" w:rsidRDefault="004B53BB">
            <w:pPr>
              <w:pStyle w:val="TableBodyText"/>
            </w:pPr>
            <w:r>
              <w:t xml:space="preserve">This </w:t>
            </w:r>
            <w:r>
              <w:rPr>
                <w:b/>
              </w:rPr>
              <w:t>trust anchor</w:t>
            </w:r>
            <w:r>
              <w:t xml:space="preserve"> has been marked as revoked by the administrator for the </w:t>
            </w:r>
            <w:r>
              <w:rPr>
                <w:b/>
              </w:rPr>
              <w:t>trust point</w:t>
            </w:r>
            <w:r>
              <w:t>'s zone. It can never again be trusted for DNSSEC proofs. This corresponds to the Revoked state in [RFC5011].</w:t>
            </w:r>
          </w:p>
        </w:tc>
      </w:tr>
    </w:tbl>
    <w:p w:rsidR="007C22CE" w:rsidRDefault="004B53BB">
      <w:pPr>
        <w:pStyle w:val="Definition-Field"/>
      </w:pPr>
      <w:r>
        <w:rPr>
          <w:b/>
        </w:rPr>
        <w:t>i64EnteredSt</w:t>
      </w:r>
      <w:r>
        <w:rPr>
          <w:b/>
        </w:rPr>
        <w:t>ateTime:</w:t>
      </w:r>
      <w:r>
        <w:t>  The time at which this trust anchor entered its current state. This is a 64-bit value representing the number of 100-nanosecond intervals since January 1, 1601 (UTC).</w:t>
      </w:r>
    </w:p>
    <w:p w:rsidR="007C22CE" w:rsidRDefault="004B53BB">
      <w:pPr>
        <w:pStyle w:val="Definition-Field"/>
      </w:pPr>
      <w:r>
        <w:rPr>
          <w:b/>
        </w:rPr>
        <w:t>i64NextStateTime:</w:t>
      </w:r>
      <w:r>
        <w:t>  The time at which this trust anchor is scheduled to exit the</w:t>
      </w:r>
      <w:r>
        <w:t xml:space="preserve"> current state. This is a 64-bit value representing the number of 100-nanosecond intervals since January 1, 1601 (UTC). The meaning is dependent on the value of </w:t>
      </w:r>
      <w:r>
        <w:rPr>
          <w:b/>
        </w:rPr>
        <w:t>eTrustAnchorState</w:t>
      </w:r>
      <w:r>
        <w:t>.</w:t>
      </w:r>
    </w:p>
    <w:tbl>
      <w:tblPr>
        <w:tblStyle w:val="Table-ShadedHeader"/>
        <w:tblW w:w="0" w:type="auto"/>
        <w:tblInd w:w="475" w:type="dxa"/>
        <w:tblLook w:val="04A0" w:firstRow="1" w:lastRow="0" w:firstColumn="1" w:lastColumn="0" w:noHBand="0" w:noVBand="1"/>
      </w:tblPr>
      <w:tblGrid>
        <w:gridCol w:w="3169"/>
        <w:gridCol w:w="5946"/>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 of eTrustAnchorState</w:t>
            </w:r>
          </w:p>
        </w:tc>
        <w:tc>
          <w:tcPr>
            <w:tcW w:w="0" w:type="auto"/>
          </w:tcPr>
          <w:p w:rsidR="007C22CE" w:rsidRDefault="004B53BB">
            <w:pPr>
              <w:pStyle w:val="TableHeaderText"/>
            </w:pPr>
            <w:r>
              <w:t>Meaning</w:t>
            </w:r>
          </w:p>
        </w:tc>
      </w:tr>
      <w:tr w:rsidR="007C22CE" w:rsidTr="007C22CE">
        <w:tc>
          <w:tcPr>
            <w:tcW w:w="0" w:type="auto"/>
          </w:tcPr>
          <w:p w:rsidR="007C22CE" w:rsidRDefault="004B53BB">
            <w:pPr>
              <w:pStyle w:val="TableBodyText"/>
            </w:pPr>
            <w:r>
              <w:t>TRUSTANCHOR_STATE_DSPENDING</w:t>
            </w:r>
          </w:p>
          <w:p w:rsidR="007C22CE" w:rsidRDefault="004B53BB">
            <w:pPr>
              <w:pStyle w:val="TableBodyText"/>
            </w:pPr>
            <w:r>
              <w:t>0x00000001</w:t>
            </w:r>
          </w:p>
        </w:tc>
        <w:tc>
          <w:tcPr>
            <w:tcW w:w="0" w:type="auto"/>
          </w:tcPr>
          <w:p w:rsidR="007C22CE" w:rsidRDefault="004B53BB">
            <w:pPr>
              <w:pStyle w:val="TableBodyText"/>
            </w:pPr>
            <w:r>
              <w:t xml:space="preserve">Reserved. The value of </w:t>
            </w:r>
            <w:r>
              <w:rPr>
                <w:b/>
              </w:rPr>
              <w:t>i64NextStateTime</w:t>
            </w:r>
            <w:r>
              <w:t xml:space="preserve"> MUST be set to zero when sent and MUST be ignored on receipt.</w:t>
            </w:r>
          </w:p>
        </w:tc>
      </w:tr>
      <w:tr w:rsidR="007C22CE" w:rsidTr="007C22CE">
        <w:tc>
          <w:tcPr>
            <w:tcW w:w="0" w:type="auto"/>
          </w:tcPr>
          <w:p w:rsidR="007C22CE" w:rsidRDefault="004B53BB">
            <w:pPr>
              <w:pStyle w:val="TableBodyText"/>
            </w:pPr>
            <w:r>
              <w:t>TRUSTANCHOR_STATE_DSINVALID</w:t>
            </w:r>
          </w:p>
          <w:p w:rsidR="007C22CE" w:rsidRDefault="004B53BB">
            <w:pPr>
              <w:pStyle w:val="TableBodyText"/>
            </w:pPr>
            <w:r>
              <w:t>0x00000002</w:t>
            </w:r>
          </w:p>
        </w:tc>
        <w:tc>
          <w:tcPr>
            <w:tcW w:w="0" w:type="auto"/>
          </w:tcPr>
          <w:p w:rsidR="007C22CE" w:rsidRDefault="004B53BB">
            <w:pPr>
              <w:pStyle w:val="TableBodyText"/>
            </w:pPr>
            <w:r>
              <w:t xml:space="preserve">Reserved. The value of </w:t>
            </w:r>
            <w:r>
              <w:rPr>
                <w:b/>
              </w:rPr>
              <w:t>i64NextStateTime</w:t>
            </w:r>
            <w:r>
              <w:t xml:space="preserve"> MUST be set to zero when sent and MUST be ignored on receipt.</w:t>
            </w:r>
          </w:p>
        </w:tc>
      </w:tr>
      <w:tr w:rsidR="007C22CE" w:rsidTr="007C22CE">
        <w:tc>
          <w:tcPr>
            <w:tcW w:w="0" w:type="auto"/>
          </w:tcPr>
          <w:p w:rsidR="007C22CE" w:rsidRDefault="004B53BB">
            <w:pPr>
              <w:pStyle w:val="TableBodyText"/>
            </w:pPr>
            <w:r>
              <w:t>TRUSTANCHOR_STATE_ADDPEND</w:t>
            </w:r>
          </w:p>
          <w:p w:rsidR="007C22CE" w:rsidRDefault="004B53BB">
            <w:pPr>
              <w:pStyle w:val="TableBodyText"/>
            </w:pPr>
            <w:r>
              <w:t>0x00000003</w:t>
            </w:r>
          </w:p>
        </w:tc>
        <w:tc>
          <w:tcPr>
            <w:tcW w:w="0" w:type="auto"/>
          </w:tcPr>
          <w:p w:rsidR="007C22CE" w:rsidRDefault="004B53BB">
            <w:pPr>
              <w:pStyle w:val="TableBodyText"/>
            </w:pPr>
            <w:r>
              <w:t xml:space="preserve">This </w:t>
            </w:r>
            <w:r>
              <w:rPr>
                <w:b/>
              </w:rPr>
              <w:t>trust anchor</w:t>
            </w:r>
            <w:r>
              <w:t xml:space="preserve"> is scheduled to enter the TRUSTANCHOR_STATE_VALID state on or after the value of </w:t>
            </w:r>
            <w:r>
              <w:rPr>
                <w:b/>
              </w:rPr>
              <w:t>i64NextStateTime</w:t>
            </w:r>
            <w:r>
              <w:t xml:space="preserve">. This MUST be equivalent to the value of </w:t>
            </w:r>
            <w:r>
              <w:rPr>
                <w:b/>
              </w:rPr>
              <w:t>i64EnteredStateTime</w:t>
            </w:r>
            <w:r>
              <w:t xml:space="preserve"> added to the value of the add hold-down ti</w:t>
            </w:r>
            <w:r>
              <w:t xml:space="preserve">me </w:t>
            </w:r>
            <w:r>
              <w:lastRenderedPageBreak/>
              <w:t>(see [RFC5011]).</w:t>
            </w:r>
          </w:p>
        </w:tc>
      </w:tr>
      <w:tr w:rsidR="007C22CE" w:rsidTr="007C22CE">
        <w:tc>
          <w:tcPr>
            <w:tcW w:w="0" w:type="auto"/>
          </w:tcPr>
          <w:p w:rsidR="007C22CE" w:rsidRDefault="004B53BB">
            <w:pPr>
              <w:pStyle w:val="TableBodyText"/>
            </w:pPr>
            <w:r>
              <w:lastRenderedPageBreak/>
              <w:t>TRUSTANCHOR_STATE_VALID</w:t>
            </w:r>
          </w:p>
          <w:p w:rsidR="007C22CE" w:rsidRDefault="004B53BB">
            <w:pPr>
              <w:pStyle w:val="TableBodyText"/>
            </w:pPr>
            <w:r>
              <w:t>0x00000004</w:t>
            </w:r>
          </w:p>
        </w:tc>
        <w:tc>
          <w:tcPr>
            <w:tcW w:w="0" w:type="auto"/>
          </w:tcPr>
          <w:p w:rsidR="007C22CE" w:rsidRDefault="004B53BB">
            <w:pPr>
              <w:pStyle w:val="TableBodyText"/>
            </w:pPr>
            <w:r>
              <w:t xml:space="preserve">Reserved. The value of </w:t>
            </w:r>
            <w:r>
              <w:rPr>
                <w:b/>
              </w:rPr>
              <w:t>i64NextStateTime</w:t>
            </w:r>
            <w:r>
              <w:t xml:space="preserve"> MUST be set to zero when sent and MUST be ignored on receipt.</w:t>
            </w:r>
          </w:p>
        </w:tc>
      </w:tr>
      <w:tr w:rsidR="007C22CE" w:rsidTr="007C22CE">
        <w:tc>
          <w:tcPr>
            <w:tcW w:w="0" w:type="auto"/>
          </w:tcPr>
          <w:p w:rsidR="007C22CE" w:rsidRDefault="004B53BB">
            <w:pPr>
              <w:pStyle w:val="TableBodyText"/>
            </w:pPr>
            <w:r>
              <w:t>TRUSTANCHOR_STATE_MISSING</w:t>
            </w:r>
          </w:p>
          <w:p w:rsidR="007C22CE" w:rsidRDefault="004B53BB">
            <w:pPr>
              <w:pStyle w:val="TableBodyText"/>
            </w:pPr>
            <w:r>
              <w:t>0x00000005</w:t>
            </w:r>
          </w:p>
        </w:tc>
        <w:tc>
          <w:tcPr>
            <w:tcW w:w="0" w:type="auto"/>
          </w:tcPr>
          <w:p w:rsidR="007C22CE" w:rsidRDefault="004B53BB">
            <w:pPr>
              <w:pStyle w:val="TableBodyText"/>
            </w:pPr>
            <w:r>
              <w:t xml:space="preserve">Reserved. The value of </w:t>
            </w:r>
            <w:r>
              <w:rPr>
                <w:b/>
              </w:rPr>
              <w:t>i64NextStateTime</w:t>
            </w:r>
            <w:r>
              <w:t xml:space="preserve"> MUST be set to zero </w:t>
            </w:r>
            <w:r>
              <w:t>when sent and MUST be ignored on receipt.</w:t>
            </w:r>
          </w:p>
        </w:tc>
      </w:tr>
      <w:tr w:rsidR="007C22CE" w:rsidTr="007C22CE">
        <w:tc>
          <w:tcPr>
            <w:tcW w:w="0" w:type="auto"/>
          </w:tcPr>
          <w:p w:rsidR="007C22CE" w:rsidRDefault="004B53BB">
            <w:pPr>
              <w:pStyle w:val="TableBodyText"/>
            </w:pPr>
            <w:r>
              <w:t>TRUSTANCHOR_STATE_REVOKED</w:t>
            </w:r>
          </w:p>
          <w:p w:rsidR="007C22CE" w:rsidRDefault="004B53BB">
            <w:pPr>
              <w:pStyle w:val="TableBodyText"/>
            </w:pPr>
            <w:r>
              <w:t>0x00000006</w:t>
            </w:r>
          </w:p>
        </w:tc>
        <w:tc>
          <w:tcPr>
            <w:tcW w:w="0" w:type="auto"/>
          </w:tcPr>
          <w:p w:rsidR="007C22CE" w:rsidRDefault="004B53BB">
            <w:pPr>
              <w:pStyle w:val="TableBodyText"/>
            </w:pPr>
            <w:r>
              <w:t xml:space="preserve">This </w:t>
            </w:r>
            <w:r>
              <w:rPr>
                <w:b/>
              </w:rPr>
              <w:t>trust anchor</w:t>
            </w:r>
            <w:r>
              <w:t xml:space="preserve"> will become eligible for deletion on or after the value of i64NextStateTime. This MUST be equivalent to the value of </w:t>
            </w:r>
            <w:r>
              <w:rPr>
                <w:b/>
              </w:rPr>
              <w:t>i64EnteredStateTime</w:t>
            </w:r>
            <w:r>
              <w:t xml:space="preserve"> added to the value of</w:t>
            </w:r>
            <w:r>
              <w:t xml:space="preserve"> the remove hold-down time (see [RFC5011]).</w:t>
            </w:r>
          </w:p>
        </w:tc>
      </w:tr>
    </w:tbl>
    <w:p w:rsidR="007C22CE" w:rsidRDefault="004B53BB">
      <w:pPr>
        <w:pStyle w:val="Definition-Field"/>
      </w:pPr>
      <w:r>
        <w:rPr>
          <w:b/>
        </w:rPr>
        <w:t>dwReserved:</w:t>
      </w:r>
      <w:r>
        <w:t>  MUST be set to zero when sent and MUST be ignored on receipt.</w:t>
      </w:r>
    </w:p>
    <w:p w:rsidR="007C22CE" w:rsidRDefault="004B53BB">
      <w:pPr>
        <w:pStyle w:val="Definition-Field"/>
      </w:pPr>
      <w:r>
        <w:rPr>
          <w:b/>
        </w:rPr>
        <w:t>RRData:</w:t>
      </w:r>
      <w:r>
        <w:t xml:space="preserve">  Binary data in the same format as </w:t>
      </w:r>
      <w:hyperlink w:anchor="Section_a9d25f0622b8468c944a5ec60a801a45" w:history="1">
        <w:r>
          <w:rPr>
            <w:rStyle w:val="Hyperlink"/>
          </w:rPr>
          <w:t>DNS_RPC_RECORD_DNSKEY (section 2.</w:t>
        </w:r>
        <w:r>
          <w:rPr>
            <w:rStyle w:val="Hyperlink"/>
          </w:rPr>
          <w:t>2.2.2.4.15)</w:t>
        </w:r>
      </w:hyperlink>
      <w:r>
        <w:t xml:space="preserve"> if </w:t>
      </w:r>
      <w:r>
        <w:rPr>
          <w:b/>
        </w:rPr>
        <w:t>wTrustAnchorType</w:t>
      </w:r>
      <w:r>
        <w:t xml:space="preserve"> is DNS_TYPE_DNSKEY, or binary data in the same format as </w:t>
      </w:r>
      <w:hyperlink w:anchor="Section_ea58fdc5daae41569a00c76a9062b060" w:history="1">
        <w:r>
          <w:rPr>
            <w:rStyle w:val="Hyperlink"/>
          </w:rPr>
          <w:t>DNS_RPC_RECORD_DS (section 2.2.2.2.4.12)</w:t>
        </w:r>
      </w:hyperlink>
      <w:r>
        <w:t xml:space="preserve"> if </w:t>
      </w:r>
      <w:r>
        <w:rPr>
          <w:b/>
        </w:rPr>
        <w:t>wTrustAnchorType</w:t>
      </w:r>
      <w:r>
        <w:t xml:space="preserve"> is DNS_TYPE_DS.</w:t>
      </w:r>
    </w:p>
    <w:p w:rsidR="007C22CE" w:rsidRDefault="004B53BB">
      <w:pPr>
        <w:pStyle w:val="Heading5"/>
      </w:pPr>
      <w:bookmarkStart w:id="433" w:name="section_b70ad9a4fb654fea80f3eef09cbc54b9"/>
      <w:bookmarkStart w:id="434" w:name="_Toc2766869"/>
      <w:r>
        <w:t>DNS_RPC_TRUST_ANCHOR_LIST</w:t>
      </w:r>
      <w:bookmarkEnd w:id="433"/>
      <w:bookmarkEnd w:id="434"/>
      <w:r>
        <w:fldChar w:fldCharType="begin"/>
      </w:r>
      <w:r>
        <w:instrText xml:space="preserve"> XE "PDNS_RPC_TRUST_ANCHOR_LIST"</w:instrText>
      </w:r>
      <w:r>
        <w:fldChar w:fldCharType="end"/>
      </w:r>
      <w:r>
        <w:fldChar w:fldCharType="begin"/>
      </w:r>
      <w:r>
        <w:instrText xml:space="preserve"> XE "DNS_RPC_TRUST_ANCHOR_LIST structure"</w:instrText>
      </w:r>
      <w:r>
        <w:fldChar w:fldCharType="end"/>
      </w:r>
    </w:p>
    <w:p w:rsidR="007C22CE" w:rsidRDefault="004B53BB">
      <w:r>
        <w:t xml:space="preserve">The DNS_RPC_TRUST_ANCHOR_LIST structure contains zero or more </w:t>
      </w:r>
      <w:hyperlink w:anchor="Section_3ac97d1e7f7b4cd3aa24ccbde00ef0be" w:history="1">
        <w:r>
          <w:rPr>
            <w:rStyle w:val="Hyperlink"/>
          </w:rPr>
          <w:t>DNS_RPC_TRUST_ANCHOR</w:t>
        </w:r>
      </w:hyperlink>
      <w:r>
        <w:t xml:space="preserve"> structures.</w:t>
      </w:r>
    </w:p>
    <w:p w:rsidR="007C22CE" w:rsidRDefault="004B53BB">
      <w:pPr>
        <w:pStyle w:val="Code"/>
      </w:pPr>
      <w:r>
        <w:t>typedef struct _DnssrvR</w:t>
      </w:r>
      <w:r>
        <w:t>pcTrustAnchorList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[range(0,500000)] DWORD dwTrustAnchorCount;</w:t>
      </w:r>
    </w:p>
    <w:p w:rsidR="007C22CE" w:rsidRDefault="004B53BB">
      <w:pPr>
        <w:pStyle w:val="Code"/>
      </w:pPr>
      <w:r>
        <w:t xml:space="preserve">  [size_is(dwTrustAnchorCount)] PDNS_RPC_TRUST_ANCHOR TrustAnchorArray[];</w:t>
      </w:r>
    </w:p>
    <w:p w:rsidR="007C22CE" w:rsidRDefault="004B53BB">
      <w:pPr>
        <w:pStyle w:val="Code"/>
      </w:pPr>
      <w:r>
        <w:t>} DNS_RPC_TRUST_ANCHOR_LIST,</w:t>
      </w:r>
    </w:p>
    <w:p w:rsidR="007C22CE" w:rsidRDefault="004B53BB">
      <w:pPr>
        <w:pStyle w:val="Code"/>
      </w:pPr>
      <w:r>
        <w:t> *PDNS_RPC_TRUST_ANCHOR_LIST;</w:t>
      </w:r>
    </w:p>
    <w:p w:rsidR="007C22CE" w:rsidRDefault="004B53BB">
      <w:pPr>
        <w:pStyle w:val="Definition-Field"/>
      </w:pPr>
      <w:r>
        <w:rPr>
          <w:b/>
        </w:rPr>
        <w:t>dwRpc</w:t>
      </w:r>
      <w:r>
        <w:rPr>
          <w:b/>
        </w:rPr>
        <w:t>StructureVersion:</w:t>
      </w:r>
      <w:r>
        <w:t>  The structure version number; this MUST be set to 0x00000001.</w:t>
      </w:r>
    </w:p>
    <w:p w:rsidR="007C22CE" w:rsidRDefault="004B53BB">
      <w:pPr>
        <w:pStyle w:val="Definition-Field"/>
      </w:pPr>
      <w:r>
        <w:rPr>
          <w:b/>
        </w:rPr>
        <w:t>dwReserved0:</w:t>
      </w:r>
      <w:r>
        <w:t>  MUST be set to zero when sent and MUST be ignored on receipt.</w:t>
      </w:r>
    </w:p>
    <w:p w:rsidR="007C22CE" w:rsidRDefault="004B53BB">
      <w:pPr>
        <w:pStyle w:val="Definition-Field"/>
      </w:pPr>
      <w:r>
        <w:rPr>
          <w:b/>
        </w:rPr>
        <w:t>dwTrustAnchorCount:</w:t>
      </w:r>
      <w:r>
        <w:t xml:space="preserve">  The size of the </w:t>
      </w:r>
      <w:r>
        <w:rPr>
          <w:b/>
        </w:rPr>
        <w:t>TrustAnchorArray</w:t>
      </w:r>
      <w:r>
        <w:t xml:space="preserve"> array.</w:t>
      </w:r>
    </w:p>
    <w:p w:rsidR="007C22CE" w:rsidRDefault="004B53BB">
      <w:pPr>
        <w:pStyle w:val="Definition-Field"/>
      </w:pPr>
      <w:r>
        <w:rPr>
          <w:b/>
        </w:rPr>
        <w:t>TrustAnchorArray:</w:t>
      </w:r>
      <w:r>
        <w:t>  An array of pointers to DNS_RPC_TRUST_ANCHOR structures.</w:t>
      </w:r>
    </w:p>
    <w:p w:rsidR="007C22CE" w:rsidRDefault="004B53BB">
      <w:pPr>
        <w:pStyle w:val="Heading5"/>
      </w:pPr>
      <w:bookmarkStart w:id="435" w:name="section_b9b7d8ba458b4c589ae5c9616a52aa4a"/>
      <w:bookmarkStart w:id="436" w:name="_Toc2766870"/>
      <w:r>
        <w:t>DNS_RPC_SIGNING_VALIDATION_ERROR</w:t>
      </w:r>
      <w:bookmarkEnd w:id="435"/>
      <w:bookmarkEnd w:id="436"/>
      <w:r>
        <w:fldChar w:fldCharType="begin"/>
      </w:r>
      <w:r>
        <w:instrText xml:space="preserve"> XE "DNS_RPC_SIGNING_VALIDATION_ERROR structure"</w:instrText>
      </w:r>
      <w:r>
        <w:fldChar w:fldCharType="end"/>
      </w:r>
      <w:r>
        <w:fldChar w:fldCharType="begin"/>
      </w:r>
      <w:r>
        <w:instrText xml:space="preserve"> XE "PDNS_RPC_SIGNING_VALIDATION_ERROR"</w:instrText>
      </w:r>
      <w:r>
        <w:fldChar w:fldCharType="end"/>
      </w:r>
    </w:p>
    <w:p w:rsidR="007C22CE" w:rsidRDefault="004B53BB">
      <w:r>
        <w:t>The DNS_RPC_SIGNING_VALIDATION_ERROR structure describes an error that oc</w:t>
      </w:r>
      <w:r>
        <w:t>curred during the use of an SKD.</w:t>
      </w:r>
    </w:p>
    <w:p w:rsidR="007C22CE" w:rsidRDefault="004B53BB">
      <w:pPr>
        <w:pStyle w:val="Code"/>
      </w:pPr>
      <w:r>
        <w:t>typedef struct _DnssrvRpcSigningValidationError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GUID guidSKD;</w:t>
      </w:r>
    </w:p>
    <w:p w:rsidR="007C22CE" w:rsidRDefault="004B53BB">
      <w:pPr>
        <w:pStyle w:val="Code"/>
      </w:pPr>
      <w:r>
        <w:t xml:space="preserve">  [string] wchar_t* pwszSigningKeyPointerString;</w:t>
      </w:r>
    </w:p>
    <w:p w:rsidR="007C22CE" w:rsidRDefault="004B53BB">
      <w:pPr>
        <w:pStyle w:val="Code"/>
      </w:pPr>
      <w:r>
        <w:t xml:space="preserve">  DWORD dwExtendedError;</w:t>
      </w:r>
    </w:p>
    <w:p w:rsidR="007C22CE" w:rsidRDefault="004B53BB">
      <w:pPr>
        <w:pStyle w:val="Code"/>
      </w:pPr>
      <w:r>
        <w:t xml:space="preserve">  DWORD dwReserved;</w:t>
      </w:r>
    </w:p>
    <w:p w:rsidR="007C22CE" w:rsidRDefault="004B53BB">
      <w:pPr>
        <w:pStyle w:val="Code"/>
      </w:pPr>
      <w:r>
        <w:t>} DNS_RPC_S</w:t>
      </w:r>
      <w:r>
        <w:t>IGNING_VALIDATION_ERROR,</w:t>
      </w:r>
    </w:p>
    <w:p w:rsidR="007C22CE" w:rsidRDefault="004B53BB">
      <w:pPr>
        <w:pStyle w:val="Code"/>
      </w:pPr>
      <w:r>
        <w:t> *PDNS_RPC_SIGNING_VALIDATION_ERROR;</w:t>
      </w:r>
    </w:p>
    <w:p w:rsidR="007C22CE" w:rsidRDefault="004B53BB">
      <w:pPr>
        <w:pStyle w:val="Definition-Field"/>
      </w:pPr>
      <w:r>
        <w:rPr>
          <w:b/>
        </w:rPr>
        <w:t>dwRpcStructureVersion:</w:t>
      </w:r>
      <w:r>
        <w:t>  The structure version number; this MUST be set to 0x00000001.</w:t>
      </w:r>
    </w:p>
    <w:p w:rsidR="007C22CE" w:rsidRDefault="004B53BB">
      <w:pPr>
        <w:pStyle w:val="Definition-Field"/>
      </w:pPr>
      <w:r>
        <w:rPr>
          <w:b/>
        </w:rPr>
        <w:lastRenderedPageBreak/>
        <w:t>dwReserved0:</w:t>
      </w:r>
      <w:r>
        <w:t>  MUST be set to zero when sent and MUST be ignored on receipt.</w:t>
      </w:r>
    </w:p>
    <w:p w:rsidR="007C22CE" w:rsidRDefault="004B53BB">
      <w:pPr>
        <w:pStyle w:val="Definition-Field"/>
      </w:pPr>
      <w:r>
        <w:rPr>
          <w:b/>
        </w:rPr>
        <w:t>guidSKD:</w:t>
      </w:r>
      <w:r>
        <w:t xml:space="preserve">  The unique identifier </w:t>
      </w:r>
      <w:r>
        <w:t>for the signing key descriptor that caused the validation error.</w:t>
      </w:r>
    </w:p>
    <w:p w:rsidR="007C22CE" w:rsidRDefault="004B53BB">
      <w:pPr>
        <w:pStyle w:val="Definition-Field"/>
      </w:pPr>
      <w:r>
        <w:rPr>
          <w:b/>
        </w:rPr>
        <w:t>pwszSigningKeyPointerString:</w:t>
      </w:r>
      <w:r>
        <w:t>  The signing key pointer string of the signing key that caused the validation error.</w:t>
      </w:r>
    </w:p>
    <w:p w:rsidR="007C22CE" w:rsidRDefault="004B53BB">
      <w:pPr>
        <w:pStyle w:val="Definition-Field"/>
      </w:pPr>
      <w:r>
        <w:rPr>
          <w:b/>
        </w:rPr>
        <w:t>dwExtendedError:</w:t>
      </w:r>
      <w:r>
        <w:t>  MUST be set to zero when sent.</w:t>
      </w:r>
    </w:p>
    <w:p w:rsidR="007C22CE" w:rsidRDefault="004B53BB">
      <w:pPr>
        <w:pStyle w:val="Definition-Field"/>
      </w:pPr>
      <w:r>
        <w:rPr>
          <w:b/>
        </w:rPr>
        <w:t>dwReserved:</w:t>
      </w:r>
      <w:r>
        <w:t xml:space="preserve">  MUST be set to </w:t>
      </w:r>
      <w:r>
        <w:t>zero when sent and MUST be ignored on receipt.</w:t>
      </w:r>
    </w:p>
    <w:p w:rsidR="007C22CE" w:rsidRDefault="004B53BB">
      <w:pPr>
        <w:pStyle w:val="Heading5"/>
      </w:pPr>
      <w:bookmarkStart w:id="437" w:name="section_a6027a0db9364702b72c51bc0634ed19"/>
      <w:bookmarkStart w:id="438" w:name="_Toc2766871"/>
      <w:r>
        <w:t>DNS_RPC_ZONE_DNSSEC_SETTINGS</w:t>
      </w:r>
      <w:bookmarkEnd w:id="437"/>
      <w:bookmarkEnd w:id="438"/>
      <w:r>
        <w:fldChar w:fldCharType="begin"/>
      </w:r>
      <w:r>
        <w:instrText xml:space="preserve"> XE "DNS_RPC_ZONE_DNSSEC_SETTINGS structure"</w:instrText>
      </w:r>
      <w:r>
        <w:fldChar w:fldCharType="end"/>
      </w:r>
      <w:r>
        <w:fldChar w:fldCharType="begin"/>
      </w:r>
      <w:r>
        <w:instrText xml:space="preserve"> XE "PDNS_RPC_ZONE_DNSSEC_SETTINGS"</w:instrText>
      </w:r>
      <w:r>
        <w:fldChar w:fldCharType="end"/>
      </w:r>
    </w:p>
    <w:p w:rsidR="007C22CE" w:rsidRDefault="004B53BB">
      <w:r>
        <w:t>The DNS_RPC_ZONE_DNSSEC_SETTINGS structure SHOULD</w:t>
      </w:r>
      <w:bookmarkStart w:id="439" w:name="Appendix_A_Target_49"/>
      <w:r>
        <w:rPr>
          <w:rStyle w:val="Hyperlink"/>
        </w:rPr>
        <w:fldChar w:fldCharType="begin"/>
      </w:r>
      <w:r>
        <w:rPr>
          <w:rStyle w:val="Hyperlink"/>
        </w:rPr>
        <w:instrText xml:space="preserve"> HYPERLINK \l "Appendix_A_49" \o "Product beha</w:instrText>
      </w:r>
      <w:r>
        <w:rPr>
          <w:rStyle w:val="Hyperlink"/>
        </w:rPr>
        <w:instrText xml:space="preserve">vior note 49" \h </w:instrText>
      </w:r>
      <w:r>
        <w:rPr>
          <w:rStyle w:val="Hyperlink"/>
        </w:rPr>
      </w:r>
      <w:r>
        <w:rPr>
          <w:rStyle w:val="Hyperlink"/>
        </w:rPr>
        <w:fldChar w:fldCharType="separate"/>
      </w:r>
      <w:r>
        <w:rPr>
          <w:rStyle w:val="Hyperlink"/>
        </w:rPr>
        <w:t>&lt;49&gt;</w:t>
      </w:r>
      <w:r>
        <w:rPr>
          <w:rStyle w:val="Hyperlink"/>
        </w:rPr>
        <w:fldChar w:fldCharType="end"/>
      </w:r>
      <w:bookmarkEnd w:id="439"/>
      <w:r>
        <w:t xml:space="preserve">  represent the DNSSEC properties of a zone.</w:t>
      </w:r>
    </w:p>
    <w:p w:rsidR="007C22CE" w:rsidRDefault="004B53BB">
      <w:pPr>
        <w:pStyle w:val="Code"/>
      </w:pPr>
      <w:r>
        <w:t>typedef struct _DnssrvRpcZoneDnssecSettings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DWORD fIsSigned;</w:t>
      </w:r>
    </w:p>
    <w:p w:rsidR="007C22CE" w:rsidRDefault="004B53BB">
      <w:pPr>
        <w:pStyle w:val="Code"/>
      </w:pPr>
      <w:r>
        <w:t xml:space="preserve">  DWORD fSignWithNSEC3;</w:t>
      </w:r>
    </w:p>
    <w:p w:rsidR="007C22CE" w:rsidRDefault="004B53BB">
      <w:pPr>
        <w:pStyle w:val="Code"/>
      </w:pPr>
      <w:r>
        <w:t xml:space="preserve">  DWORD fNSEC3OptOut;</w:t>
      </w:r>
    </w:p>
    <w:p w:rsidR="007C22CE" w:rsidRDefault="004B53BB">
      <w:pPr>
        <w:pStyle w:val="Code"/>
      </w:pPr>
      <w:r>
        <w:t xml:space="preserve">  DWORD dwMaintainTrustAn</w:t>
      </w:r>
      <w:r>
        <w:t>chor;</w:t>
      </w:r>
    </w:p>
    <w:p w:rsidR="007C22CE" w:rsidRDefault="004B53BB">
      <w:pPr>
        <w:pStyle w:val="Code"/>
      </w:pPr>
      <w:r>
        <w:t xml:space="preserve">  DWORD fParentHasSecureDelegation;</w:t>
      </w:r>
    </w:p>
    <w:p w:rsidR="007C22CE" w:rsidRDefault="004B53BB">
      <w:pPr>
        <w:pStyle w:val="Code"/>
      </w:pPr>
      <w:r>
        <w:t xml:space="preserve">  DWORD dwDSRecordAlgorithms;</w:t>
      </w:r>
    </w:p>
    <w:p w:rsidR="007C22CE" w:rsidRDefault="004B53BB">
      <w:pPr>
        <w:pStyle w:val="Code"/>
      </w:pPr>
      <w:r>
        <w:t xml:space="preserve">  DWORD fRFC5011KeyRollovers;</w:t>
      </w:r>
    </w:p>
    <w:p w:rsidR="007C22CE" w:rsidRDefault="004B53BB">
      <w:pPr>
        <w:pStyle w:val="Code"/>
      </w:pPr>
      <w:r>
        <w:t xml:space="preserve">  BYTE bNSEC3HashAlgorithm;</w:t>
      </w:r>
    </w:p>
    <w:p w:rsidR="007C22CE" w:rsidRDefault="004B53BB">
      <w:pPr>
        <w:pStyle w:val="Code"/>
      </w:pPr>
      <w:r>
        <w:t xml:space="preserve">  BYTE bNSEC3RandomSaltLength;</w:t>
      </w:r>
    </w:p>
    <w:p w:rsidR="007C22CE" w:rsidRDefault="004B53BB">
      <w:pPr>
        <w:pStyle w:val="Code"/>
      </w:pPr>
      <w:r>
        <w:t xml:space="preserve">  WORD wNSEC3IterationCount;</w:t>
      </w:r>
    </w:p>
    <w:p w:rsidR="007C22CE" w:rsidRDefault="004B53BB">
      <w:pPr>
        <w:pStyle w:val="Code"/>
      </w:pPr>
      <w:r>
        <w:t xml:space="preserve">  LPWSTR pwszNSEC3UserSalt;</w:t>
      </w:r>
    </w:p>
    <w:p w:rsidR="007C22CE" w:rsidRDefault="004B53BB">
      <w:pPr>
        <w:pStyle w:val="Code"/>
      </w:pPr>
      <w:r>
        <w:t xml:space="preserve">  DWORD dwDNSKEYRecordSetTtl;</w:t>
      </w:r>
    </w:p>
    <w:p w:rsidR="007C22CE" w:rsidRDefault="004B53BB">
      <w:pPr>
        <w:pStyle w:val="Code"/>
      </w:pPr>
      <w:r>
        <w:t xml:space="preserve">  DWORD </w:t>
      </w:r>
      <w:r>
        <w:t>dwDSRecordSetTtl;</w:t>
      </w:r>
    </w:p>
    <w:p w:rsidR="007C22CE" w:rsidRDefault="004B53BB">
      <w:pPr>
        <w:pStyle w:val="Code"/>
      </w:pPr>
      <w:r>
        <w:t xml:space="preserve">  DWORD dwSignatureInceptionOffset;</w:t>
      </w:r>
    </w:p>
    <w:p w:rsidR="007C22CE" w:rsidRDefault="004B53BB">
      <w:pPr>
        <w:pStyle w:val="Code"/>
      </w:pPr>
      <w:r>
        <w:t xml:space="preserve">  DWORD dwSecureDelegationPollingPeriod;</w:t>
      </w:r>
    </w:p>
    <w:p w:rsidR="007C22CE" w:rsidRDefault="004B53BB">
      <w:pPr>
        <w:pStyle w:val="Code"/>
      </w:pPr>
      <w:r>
        <w:t xml:space="preserve">  DWORD dwPropagationTime;</w:t>
      </w:r>
    </w:p>
    <w:p w:rsidR="007C22CE" w:rsidRDefault="004B53BB">
      <w:pPr>
        <w:pStyle w:val="Code"/>
      </w:pPr>
      <w:r>
        <w:t xml:space="preserve">  DWORD cbNSEC3CurrentSaltLength;</w:t>
      </w:r>
    </w:p>
    <w:p w:rsidR="007C22CE" w:rsidRDefault="004B53BB">
      <w:pPr>
        <w:pStyle w:val="Code"/>
      </w:pPr>
      <w:r>
        <w:t xml:space="preserve">  PBYTE pbNSEC3CurrentSalt;</w:t>
      </w:r>
    </w:p>
    <w:p w:rsidR="007C22CE" w:rsidRDefault="004B53BB">
      <w:pPr>
        <w:pStyle w:val="Code"/>
      </w:pPr>
      <w:r>
        <w:t xml:space="preserve">  GUID CurrentRollingSKDGuid;</w:t>
      </w:r>
    </w:p>
    <w:p w:rsidR="007C22CE" w:rsidRDefault="004B53BB">
      <w:pPr>
        <w:pStyle w:val="Code"/>
      </w:pPr>
      <w:r>
        <w:t xml:space="preserve">  DWORD dwBufferLength;</w:t>
      </w:r>
    </w:p>
    <w:p w:rsidR="007C22CE" w:rsidRDefault="004B53BB">
      <w:pPr>
        <w:pStyle w:val="Code"/>
      </w:pPr>
      <w:r>
        <w:t xml:space="preserve">  PBYTE pBuffer;</w:t>
      </w:r>
    </w:p>
    <w:p w:rsidR="007C22CE" w:rsidRDefault="004B53BB">
      <w:pPr>
        <w:pStyle w:val="Code"/>
      </w:pPr>
      <w:r>
        <w:t xml:space="preserve">  DWORD dwCount;</w:t>
      </w:r>
    </w:p>
    <w:p w:rsidR="007C22CE" w:rsidRDefault="004B53BB">
      <w:pPr>
        <w:pStyle w:val="Code"/>
      </w:pPr>
      <w:r>
        <w:t xml:space="preserve">  PDNS_RPC_ZONE_SKD pZoneSkdArray[1];</w:t>
      </w:r>
    </w:p>
    <w:p w:rsidR="007C22CE" w:rsidRDefault="004B53BB">
      <w:pPr>
        <w:pStyle w:val="Code"/>
      </w:pPr>
      <w:r>
        <w:t>} DNS_RPC_ZONE_DNSSEC_SETTINGS,</w:t>
      </w:r>
    </w:p>
    <w:p w:rsidR="007C22CE" w:rsidRDefault="004B53BB">
      <w:pPr>
        <w:pStyle w:val="Code"/>
      </w:pPr>
      <w:r>
        <w:t> *PDNS_RPC_ZONE_DNSSEC_SETTINGS;</w:t>
      </w:r>
    </w:p>
    <w:p w:rsidR="007C22CE" w:rsidRDefault="004B53BB">
      <w:pPr>
        <w:pStyle w:val="Definition-Field"/>
      </w:pPr>
      <w:r>
        <w:rPr>
          <w:b/>
        </w:rPr>
        <w:t>dwRpcStructureVersion:</w:t>
      </w:r>
      <w:r>
        <w:t xml:space="preserve"> The structure version number; this MUST be set to 0x00000001.</w:t>
      </w:r>
    </w:p>
    <w:p w:rsidR="007C22CE" w:rsidRDefault="004B53BB">
      <w:pPr>
        <w:pStyle w:val="Definition-Field"/>
      </w:pPr>
      <w:r>
        <w:rPr>
          <w:b/>
        </w:rPr>
        <w:t>dwReserved0:</w:t>
      </w:r>
      <w:r>
        <w:t xml:space="preserve"> MUST be set to zero when sent and MUST</w:t>
      </w:r>
      <w:r>
        <w:t xml:space="preserve"> be ignored on receipt.</w:t>
      </w:r>
    </w:p>
    <w:p w:rsidR="007C22CE" w:rsidRDefault="004B53BB">
      <w:pPr>
        <w:pStyle w:val="Definition-Field"/>
      </w:pPr>
      <w:r>
        <w:rPr>
          <w:b/>
        </w:rPr>
        <w:t>fIsSigned:</w:t>
      </w:r>
      <w:r>
        <w:t xml:space="preserve"> States whether or not the zone is signed.</w:t>
      </w:r>
    </w:p>
    <w:p w:rsidR="007C22CE" w:rsidRDefault="004B53BB">
      <w:pPr>
        <w:pStyle w:val="Definition-Field"/>
      </w:pPr>
      <w:r>
        <w:rPr>
          <w:b/>
        </w:rPr>
        <w:t>fSignWithNSEC3:</w:t>
      </w:r>
      <w:r>
        <w:t xml:space="preserve"> States whether the zone has NSEC3 Authenticated Denial of Existence support.</w:t>
      </w:r>
    </w:p>
    <w:p w:rsidR="007C22CE" w:rsidRDefault="004B53BB">
      <w:pPr>
        <w:pStyle w:val="Definition-Field"/>
      </w:pPr>
      <w:r>
        <w:rPr>
          <w:b/>
        </w:rPr>
        <w:t>fNSEC3OptOut:</w:t>
      </w:r>
      <w:r>
        <w:t xml:space="preserve"> States whether the zone has unsecure </w:t>
      </w:r>
      <w:hyperlink w:anchor="gt_32174781-13ee-48b0-8fc0-ef6bbe207573">
        <w:r>
          <w:rPr>
            <w:rStyle w:val="HyperlinkGreen"/>
            <w:b/>
          </w:rPr>
          <w:t>delegations</w:t>
        </w:r>
      </w:hyperlink>
      <w:r>
        <w:t>.</w:t>
      </w:r>
    </w:p>
    <w:p w:rsidR="007C22CE" w:rsidRDefault="004B53BB">
      <w:pPr>
        <w:pStyle w:val="Definition-Field"/>
      </w:pPr>
      <w:r>
        <w:rPr>
          <w:b/>
        </w:rPr>
        <w:t>dwMaintainTrustAnchor:</w:t>
      </w:r>
      <w:r>
        <w:t xml:space="preserve"> States whether Trust Anchors are maintained for this zone.</w:t>
      </w:r>
    </w:p>
    <w:p w:rsidR="007C22CE" w:rsidRDefault="004B53BB">
      <w:pPr>
        <w:pStyle w:val="Definition-Field"/>
      </w:pPr>
      <w:r>
        <w:rPr>
          <w:b/>
        </w:rPr>
        <w:t>fParentHasSecureDelegation:</w:t>
      </w:r>
      <w:r>
        <w:t xml:space="preserve"> Delegation Status (Secure\UnSecure) for this zone from the parent.</w:t>
      </w:r>
    </w:p>
    <w:p w:rsidR="007C22CE" w:rsidRDefault="004B53BB">
      <w:pPr>
        <w:pStyle w:val="Definition-Field"/>
      </w:pPr>
      <w:r>
        <w:rPr>
          <w:b/>
        </w:rPr>
        <w:t>dwDSRecordAlgorithms:</w:t>
      </w:r>
      <w:r>
        <w:t xml:space="preserve"> Algorithms used f</w:t>
      </w:r>
      <w:r>
        <w:t>or generating a hash of the DNSKEY record.</w:t>
      </w:r>
    </w:p>
    <w:p w:rsidR="007C22CE" w:rsidRDefault="004B53BB">
      <w:pPr>
        <w:pStyle w:val="Definition-Field"/>
      </w:pPr>
      <w:r>
        <w:rPr>
          <w:b/>
        </w:rPr>
        <w:t>fRFC5011KeyRollovers:</w:t>
      </w:r>
      <w:r>
        <w:t xml:space="preserve"> 5011 rollover status (Enabled\Disabled) for this zone.</w:t>
      </w:r>
    </w:p>
    <w:p w:rsidR="007C22CE" w:rsidRDefault="004B53BB">
      <w:pPr>
        <w:pStyle w:val="Definition-Field"/>
      </w:pPr>
      <w:r>
        <w:rPr>
          <w:b/>
        </w:rPr>
        <w:t>bNSEC3HashAlgorithm:</w:t>
      </w:r>
      <w:r>
        <w:t xml:space="preserve"> Algorithm used for generating NSEC3 hash (see </w:t>
      </w:r>
      <w:hyperlink r:id="rId213">
        <w:r>
          <w:rPr>
            <w:rStyle w:val="Hyperlink"/>
          </w:rPr>
          <w:t>[RF</w:t>
        </w:r>
        <w:r>
          <w:rPr>
            <w:rStyle w:val="Hyperlink"/>
          </w:rPr>
          <w:t>C5155]</w:t>
        </w:r>
      </w:hyperlink>
      <w:r>
        <w:t xml:space="preserve"> section 5).</w:t>
      </w:r>
    </w:p>
    <w:p w:rsidR="007C22CE" w:rsidRDefault="004B53BB">
      <w:pPr>
        <w:pStyle w:val="Definition-Field"/>
      </w:pPr>
      <w:r>
        <w:rPr>
          <w:b/>
        </w:rPr>
        <w:lastRenderedPageBreak/>
        <w:t>bNSEC3RandomSaltLength:</w:t>
      </w:r>
      <w:r>
        <w:t xml:space="preserve"> Length of Salt used in generating NSEC3 records for this zone (see [RFC5155] section 5).</w:t>
      </w:r>
    </w:p>
    <w:p w:rsidR="007C22CE" w:rsidRDefault="004B53BB">
      <w:pPr>
        <w:pStyle w:val="Definition-Field"/>
      </w:pPr>
      <w:r>
        <w:rPr>
          <w:b/>
        </w:rPr>
        <w:t>wNSEC3IterationCount:</w:t>
      </w:r>
      <w:r>
        <w:t xml:space="preserve"> Iteration count for generating NSEC3 records for this zone (see [RFC5155] section 5).</w:t>
      </w:r>
    </w:p>
    <w:p w:rsidR="007C22CE" w:rsidRDefault="004B53BB">
      <w:pPr>
        <w:pStyle w:val="Definition-Field"/>
      </w:pPr>
      <w:r>
        <w:rPr>
          <w:b/>
        </w:rPr>
        <w:t>pwszNSEC3UserSal</w:t>
      </w:r>
      <w:r>
        <w:rPr>
          <w:b/>
        </w:rPr>
        <w:t>t:</w:t>
      </w:r>
      <w:r>
        <w:t xml:space="preserve"> User defined salt used for generating NSEC3 records for this zone (see [RFC5155] section 5).</w:t>
      </w:r>
    </w:p>
    <w:p w:rsidR="007C22CE" w:rsidRDefault="004B53BB">
      <w:pPr>
        <w:pStyle w:val="Definition-Field"/>
      </w:pPr>
      <w:r>
        <w:rPr>
          <w:b/>
        </w:rPr>
        <w:t>dwDNSKEYRecordSetTtl:</w:t>
      </w:r>
      <w:r>
        <w:t xml:space="preserve"> </w:t>
      </w:r>
      <w:hyperlink w:anchor="gt_185c4181-772d-4458-bb90-ab0e11370a1c">
        <w:r>
          <w:rPr>
            <w:rStyle w:val="HyperlinkGreen"/>
            <w:b/>
          </w:rPr>
          <w:t>Time-to-live (TTL)</w:t>
        </w:r>
      </w:hyperlink>
      <w:r>
        <w:t xml:space="preserve"> for the DNSKEY resource record.</w:t>
      </w:r>
    </w:p>
    <w:p w:rsidR="007C22CE" w:rsidRDefault="004B53BB">
      <w:pPr>
        <w:pStyle w:val="Definition-Field"/>
      </w:pPr>
      <w:r>
        <w:rPr>
          <w:b/>
        </w:rPr>
        <w:t>dwDSRecordSetTtl:</w:t>
      </w:r>
      <w:r>
        <w:t xml:space="preserve"> TTL for</w:t>
      </w:r>
      <w:r>
        <w:t xml:space="preserve"> the DS Resource Record.</w:t>
      </w:r>
    </w:p>
    <w:p w:rsidR="007C22CE" w:rsidRDefault="004B53BB">
      <w:pPr>
        <w:pStyle w:val="Definition-Field"/>
      </w:pPr>
      <w:r>
        <w:rPr>
          <w:b/>
        </w:rPr>
        <w:t>dwSignatureInceptionOffset:</w:t>
      </w:r>
      <w:r>
        <w:t xml:space="preserve"> Time in seconds for Inception of Signatures for RRSIGs as defined in </w:t>
      </w:r>
      <w:hyperlink r:id="rId214">
        <w:r>
          <w:rPr>
            <w:rStyle w:val="Hyperlink"/>
          </w:rPr>
          <w:t>[RFC4034]</w:t>
        </w:r>
      </w:hyperlink>
      <w:r>
        <w:t xml:space="preserve"> section 3.1.5.</w:t>
      </w:r>
    </w:p>
    <w:p w:rsidR="007C22CE" w:rsidRDefault="004B53BB">
      <w:pPr>
        <w:pStyle w:val="Definition-Field"/>
      </w:pPr>
      <w:r>
        <w:rPr>
          <w:b/>
        </w:rPr>
        <w:t>dwSecureDelegationPollingPeriod:</w:t>
      </w:r>
      <w:r>
        <w:t xml:space="preserve"> The interv</w:t>
      </w:r>
      <w:r>
        <w:t xml:space="preserve">al, in seconds, to refresh the set of delegation signer (DS) records in a </w:t>
      </w:r>
      <w:hyperlink w:anchor="gt_26f7fedd-71a6-47c1-977d-4ef92e768246">
        <w:r>
          <w:rPr>
            <w:rStyle w:val="HyperlinkGreen"/>
            <w:b/>
          </w:rPr>
          <w:t>secure delegation</w:t>
        </w:r>
      </w:hyperlink>
      <w:r>
        <w:t>.</w:t>
      </w:r>
    </w:p>
    <w:p w:rsidR="007C22CE" w:rsidRDefault="004B53BB">
      <w:pPr>
        <w:pStyle w:val="Definition-Field"/>
      </w:pPr>
      <w:r>
        <w:rPr>
          <w:b/>
        </w:rPr>
        <w:t>dwPropagationTime:</w:t>
      </w:r>
      <w:r>
        <w:t xml:space="preserve"> The time, in seconds, that it takes for zone data changes to propagate to other copies of the zone.</w:t>
      </w:r>
    </w:p>
    <w:p w:rsidR="007C22CE" w:rsidRDefault="004B53BB">
      <w:pPr>
        <w:pStyle w:val="Definition-Field"/>
      </w:pPr>
      <w:r>
        <w:rPr>
          <w:b/>
        </w:rPr>
        <w:t>cbNSEC3CurrentSaltLength:</w:t>
      </w:r>
      <w:r>
        <w:t xml:space="preserve"> Length of the Current User salt for building an NSEC3 chain of zone records.</w:t>
      </w:r>
    </w:p>
    <w:p w:rsidR="007C22CE" w:rsidRDefault="004B53BB">
      <w:pPr>
        <w:pStyle w:val="Definition-Field"/>
      </w:pPr>
      <w:r>
        <w:rPr>
          <w:b/>
        </w:rPr>
        <w:t>pbNSEC3CurrentSalt:</w:t>
      </w:r>
      <w:r>
        <w:t xml:space="preserve"> Pointer to the pwszNSEC3UserSalt</w:t>
      </w:r>
      <w:r>
        <w:t xml:space="preserve"> for building an NSEC3 chain of zone records.</w:t>
      </w:r>
    </w:p>
    <w:p w:rsidR="007C22CE" w:rsidRDefault="004B53BB">
      <w:pPr>
        <w:pStyle w:val="Definition-Field"/>
      </w:pPr>
      <w:r>
        <w:rPr>
          <w:b/>
        </w:rPr>
        <w:t>CurrentRollingSKDGuid:</w:t>
      </w:r>
      <w:r>
        <w:t xml:space="preserve"> Unique identifier of a rolling SKD of a zone, if any.</w:t>
      </w:r>
    </w:p>
    <w:p w:rsidR="007C22CE" w:rsidRDefault="004B53BB">
      <w:pPr>
        <w:pStyle w:val="Definition-Field"/>
      </w:pPr>
      <w:r>
        <w:rPr>
          <w:b/>
        </w:rPr>
        <w:t>pdwBufferLength:</w:t>
      </w:r>
      <w:r>
        <w:t xml:space="preserve"> A pointer to an integer that on success contains the length of the buffer pointed to by </w:t>
      </w:r>
      <w:r>
        <w:rPr>
          <w:b/>
        </w:rPr>
        <w:t>ppBuffer</w:t>
      </w:r>
      <w:r>
        <w:t>.</w:t>
      </w:r>
    </w:p>
    <w:p w:rsidR="007C22CE" w:rsidRDefault="004B53BB">
      <w:pPr>
        <w:pStyle w:val="Definition-Field"/>
      </w:pPr>
      <w:r>
        <w:rPr>
          <w:b/>
        </w:rPr>
        <w:t>ppBuffer:</w:t>
      </w:r>
      <w:r>
        <w:t xml:space="preserve"> A pointe</w:t>
      </w:r>
      <w:r>
        <w:t xml:space="preserve">r to a pointer that points to a buffer containing the enumerated records. The buffer is a series of structures beginning with a </w:t>
      </w:r>
      <w:hyperlink w:anchor="Section_cb5539fa67fd40e09ea5468ecc56bd66" w:history="1">
        <w:r>
          <w:rPr>
            <w:rStyle w:val="Hyperlink"/>
          </w:rPr>
          <w:t>DNS_RPC_NODE structure (section 2.2.2.2.3)</w:t>
        </w:r>
      </w:hyperlink>
      <w:r>
        <w:t>. The records for the node</w:t>
      </w:r>
      <w:r>
        <w:t xml:space="preserve"> will be represented by a series of </w:t>
      </w:r>
      <w:hyperlink w:anchor="Section_ac7939811c6043b8be59cdbb5c4ecb8a" w:history="1">
        <w:r>
          <w:rPr>
            <w:rStyle w:val="Hyperlink"/>
          </w:rPr>
          <w:t>DNS_RPC_RECORD structures (section 2.2.2.2.5)</w:t>
        </w:r>
      </w:hyperlink>
      <w:r>
        <w:t xml:space="preserve">. The number of DNS_RPC_RECORD structures following a </w:t>
      </w:r>
      <w:r>
        <w:rPr>
          <w:b/>
        </w:rPr>
        <w:t>DNS_RPC_NODE</w:t>
      </w:r>
      <w:r>
        <w:t xml:space="preserve"> structure is given by the wRecordCount member of</w:t>
      </w:r>
      <w:r>
        <w:t xml:space="preserve"> </w:t>
      </w:r>
      <w:r>
        <w:rPr>
          <w:b/>
        </w:rPr>
        <w:t>DNS_RPC_NODE</w:t>
      </w:r>
      <w:r>
        <w:t>.</w:t>
      </w:r>
    </w:p>
    <w:p w:rsidR="007C22CE" w:rsidRDefault="004B53BB">
      <w:pPr>
        <w:pStyle w:val="Definition-Field"/>
      </w:pPr>
      <w:r>
        <w:rPr>
          <w:b/>
        </w:rPr>
        <w:t>dwCount:</w:t>
      </w:r>
      <w:r>
        <w:t xml:space="preserve"> The number of signing key descriptors present in the array of signing key descriptors pointed to by </w:t>
      </w:r>
      <w:r>
        <w:rPr>
          <w:b/>
        </w:rPr>
        <w:t>SkdArray</w:t>
      </w:r>
      <w:r>
        <w:t>.</w:t>
      </w:r>
    </w:p>
    <w:p w:rsidR="007C22CE" w:rsidRDefault="004B53BB">
      <w:pPr>
        <w:pStyle w:val="Definition-Field"/>
      </w:pPr>
      <w:r>
        <w:rPr>
          <w:b/>
        </w:rPr>
        <w:t>pZoneSkdArray:</w:t>
      </w:r>
      <w:r>
        <w:t xml:space="preserve"> A list of SKDs for a zone. This is the array of the </w:t>
      </w:r>
      <w:r>
        <w:rPr>
          <w:b/>
        </w:rPr>
        <w:t>DNS_RPC_ZONE_SKD</w:t>
      </w:r>
      <w:r>
        <w:t xml:space="preserve"> structure.</w:t>
      </w:r>
    </w:p>
    <w:p w:rsidR="007C22CE" w:rsidRDefault="004B53BB">
      <w:pPr>
        <w:pStyle w:val="Heading5"/>
      </w:pPr>
      <w:bookmarkStart w:id="440" w:name="section_f8f3c7949bb946dcb39bcd853d65b3f1"/>
      <w:bookmarkStart w:id="441" w:name="_Toc2766872"/>
      <w:r>
        <w:t>DNS_RPC_ZONE_SKD</w:t>
      </w:r>
      <w:bookmarkEnd w:id="440"/>
      <w:bookmarkEnd w:id="441"/>
      <w:r>
        <w:fldChar w:fldCharType="begin"/>
      </w:r>
      <w:r>
        <w:instrText xml:space="preserve"> XE "DNS_RPC_ZONE_SKD structure"</w:instrText>
      </w:r>
      <w:r>
        <w:fldChar w:fldCharType="end"/>
      </w:r>
      <w:r>
        <w:fldChar w:fldCharType="begin"/>
      </w:r>
      <w:r>
        <w:instrText xml:space="preserve"> XE "PDNS_RPC_ZONE_SKD"</w:instrText>
      </w:r>
      <w:r>
        <w:fldChar w:fldCharType="end"/>
      </w:r>
    </w:p>
    <w:p w:rsidR="007C22CE" w:rsidRDefault="004B53BB">
      <w:r>
        <w:t>The DNS_RPC_ZONE_SKD structure</w:t>
      </w:r>
      <w:bookmarkStart w:id="442"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42"/>
      <w:r>
        <w:t xml:space="preserve"> groups all the properties of a </w:t>
      </w:r>
      <w:hyperlink w:anchor="gt_621e5d7b-d764-4196-b838-b52bf82b9380">
        <w:r>
          <w:rPr>
            <w:rStyle w:val="HyperlinkGreen"/>
            <w:b/>
          </w:rPr>
          <w:t>si</w:t>
        </w:r>
        <w:r>
          <w:rPr>
            <w:rStyle w:val="HyperlinkGreen"/>
            <w:b/>
          </w:rPr>
          <w:t>gning key descriptor</w:t>
        </w:r>
      </w:hyperlink>
      <w:r>
        <w:t xml:space="preserve"> of a zone.</w:t>
      </w:r>
    </w:p>
    <w:p w:rsidR="007C22CE" w:rsidRDefault="004B53BB">
      <w:pPr>
        <w:pStyle w:val="Code"/>
      </w:pPr>
      <w:r>
        <w:t>typedef struct _DnssrvRpcZoneSKDSettings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PDNS_RPC_SKD pSkd;</w:t>
      </w:r>
    </w:p>
    <w:p w:rsidR="007C22CE" w:rsidRDefault="004B53BB">
      <w:pPr>
        <w:pStyle w:val="Code"/>
      </w:pPr>
      <w:r>
        <w:t xml:space="preserve">  PDNS_RPC_SKD_STATE pSkdState;</w:t>
      </w:r>
    </w:p>
    <w:p w:rsidR="007C22CE" w:rsidRDefault="004B53BB">
      <w:pPr>
        <w:pStyle w:val="Code"/>
      </w:pPr>
      <w:r>
        <w:t xml:space="preserve">  PDNS_RPC_SKD_STATE_EX pSkdStateEx;</w:t>
      </w:r>
    </w:p>
    <w:p w:rsidR="007C22CE" w:rsidRDefault="004B53BB">
      <w:pPr>
        <w:pStyle w:val="Code"/>
      </w:pPr>
      <w:r>
        <w:t>} DNS_RPC_ZONE_SKD,</w:t>
      </w:r>
    </w:p>
    <w:p w:rsidR="007C22CE" w:rsidRDefault="004B53BB">
      <w:pPr>
        <w:pStyle w:val="Code"/>
      </w:pPr>
      <w:r>
        <w:t> *PDNS_RPC_ZONE_SKD</w:t>
      </w:r>
      <w:r>
        <w:t>;</w:t>
      </w:r>
    </w:p>
    <w:p w:rsidR="007C22CE" w:rsidRDefault="004B53BB">
      <w:pPr>
        <w:pStyle w:val="Definition-Field"/>
      </w:pPr>
      <w:r>
        <w:rPr>
          <w:b/>
        </w:rPr>
        <w:t>dwRpcStructureVersion:</w:t>
      </w:r>
      <w:r>
        <w:t xml:space="preserve"> The structure version number; this MUST be set to 0x00000001.</w:t>
      </w:r>
    </w:p>
    <w:p w:rsidR="007C22CE" w:rsidRDefault="004B53BB">
      <w:pPr>
        <w:pStyle w:val="Definition-Field"/>
      </w:pPr>
      <w:r>
        <w:rPr>
          <w:b/>
        </w:rPr>
        <w:lastRenderedPageBreak/>
        <w:t>dwReserved0:</w:t>
      </w:r>
      <w:r>
        <w:t xml:space="preserve"> MUST be set to zero when sent and MUST be ignored on receipt.</w:t>
      </w:r>
    </w:p>
    <w:p w:rsidR="007C22CE" w:rsidRDefault="004B53BB">
      <w:pPr>
        <w:pStyle w:val="Definition-Field"/>
      </w:pPr>
      <w:r>
        <w:rPr>
          <w:b/>
        </w:rPr>
        <w:t>pSkd:</w:t>
      </w:r>
      <w:r>
        <w:t xml:space="preserve"> The static properties of a zone SKD. This is a </w:t>
      </w:r>
      <w:hyperlink w:anchor="Section_f7b0ad424cae40fd87c882af83824639" w:history="1">
        <w:r>
          <w:rPr>
            <w:rStyle w:val="Hyperlink"/>
          </w:rPr>
          <w:t>DNS_RPC_SKD structure (section 2.2.6.2.1)</w:t>
        </w:r>
      </w:hyperlink>
      <w:r>
        <w:t>.</w:t>
      </w:r>
    </w:p>
    <w:p w:rsidR="007C22CE" w:rsidRDefault="004B53BB">
      <w:pPr>
        <w:pStyle w:val="Definition-Field"/>
      </w:pPr>
      <w:r>
        <w:rPr>
          <w:b/>
        </w:rPr>
        <w:t>pSkdState:</w:t>
      </w:r>
      <w:r>
        <w:t xml:space="preserve"> The dynamic properties of a zone SKD. This is a </w:t>
      </w:r>
      <w:hyperlink w:anchor="Section_b211f98844044c14b293bafd114b0eb6" w:history="1">
        <w:r>
          <w:rPr>
            <w:rStyle w:val="Hyperlink"/>
          </w:rPr>
          <w:t>DNS_RPC_SKD_STATE structure (section 2.2.6.2.3)</w:t>
        </w:r>
      </w:hyperlink>
      <w:r>
        <w:t>.</w:t>
      </w:r>
    </w:p>
    <w:p w:rsidR="007C22CE" w:rsidRDefault="004B53BB">
      <w:pPr>
        <w:pStyle w:val="Definition-Field"/>
      </w:pPr>
      <w:r>
        <w:rPr>
          <w:b/>
        </w:rPr>
        <w:t>pSkdStateEx:</w:t>
      </w:r>
      <w:r>
        <w:t xml:space="preserve"> The extended dynamic properties of a zone SKD. This is a </w:t>
      </w:r>
      <w:hyperlink w:anchor="Section_4578b2654ff9429492d505dbaa845037" w:history="1">
        <w:r>
          <w:rPr>
            <w:rStyle w:val="Hyperlink"/>
          </w:rPr>
          <w:t>DNS_RPC_SKD_STATE_EX structure (section 2.2.6.2.11)</w:t>
        </w:r>
      </w:hyperlink>
      <w:r>
        <w:t>.</w:t>
      </w:r>
    </w:p>
    <w:p w:rsidR="007C22CE" w:rsidRDefault="004B53BB">
      <w:pPr>
        <w:pStyle w:val="Heading5"/>
      </w:pPr>
      <w:bookmarkStart w:id="443" w:name="section_4578b2654ff9429492d505dbaa845037"/>
      <w:bookmarkStart w:id="444" w:name="_Toc2766873"/>
      <w:r>
        <w:t>DNS_RPC_SKD_STATE_EX</w:t>
      </w:r>
      <w:bookmarkEnd w:id="443"/>
      <w:bookmarkEnd w:id="444"/>
      <w:r>
        <w:fldChar w:fldCharType="begin"/>
      </w:r>
      <w:r>
        <w:instrText xml:space="preserve"> XE "PDNS_RPC_SKD_STATE_EX"</w:instrText>
      </w:r>
      <w:r>
        <w:fldChar w:fldCharType="end"/>
      </w:r>
      <w:r>
        <w:fldChar w:fldCharType="begin"/>
      </w:r>
      <w:r>
        <w:instrText xml:space="preserve"> XE "DNS_RPC_SKD_STATE_EX structure"</w:instrText>
      </w:r>
      <w:r>
        <w:fldChar w:fldCharType="end"/>
      </w:r>
    </w:p>
    <w:p w:rsidR="007C22CE" w:rsidRDefault="004B53BB">
      <w:r>
        <w:t xml:space="preserve">The DNS_RPC_SKD_STATE_EX structure </w:t>
      </w:r>
      <w:bookmarkStart w:id="445"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45"/>
      <w:r>
        <w:t xml:space="preserve"> represents the collection of extended dynamic configuration information of a </w:t>
      </w:r>
      <w:hyperlink w:anchor="gt_621e5d7b-d764-4196-b838-b52bf82b9380">
        <w:r>
          <w:rPr>
            <w:rStyle w:val="HyperlinkGreen"/>
            <w:b/>
          </w:rPr>
          <w:t xml:space="preserve">signing </w:t>
        </w:r>
        <w:r>
          <w:rPr>
            <w:rStyle w:val="HyperlinkGreen"/>
            <w:b/>
          </w:rPr>
          <w:t>key descriptor</w:t>
        </w:r>
      </w:hyperlink>
      <w:r>
        <w:t xml:space="preserve"> state.</w:t>
      </w:r>
    </w:p>
    <w:p w:rsidR="007C22CE" w:rsidRDefault="004B53BB">
      <w:pPr>
        <w:pStyle w:val="Code"/>
      </w:pPr>
      <w:r>
        <w:t>typedef struct _DnsRpcSigningKeyDescriptorStateEx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GUID Guid;</w:t>
      </w:r>
    </w:p>
    <w:p w:rsidR="007C22CE" w:rsidRDefault="004B53BB">
      <w:pPr>
        <w:pStyle w:val="Code"/>
      </w:pPr>
      <w:r>
        <w:t xml:space="preserve">  DWORD dwCurrentRollState;</w:t>
      </w:r>
    </w:p>
    <w:p w:rsidR="007C22CE" w:rsidRDefault="004B53BB">
      <w:pPr>
        <w:pStyle w:val="Code"/>
      </w:pPr>
      <w:r>
        <w:t xml:space="preserve">  DWORD fManualTrigger;</w:t>
      </w:r>
    </w:p>
    <w:p w:rsidR="007C22CE" w:rsidRDefault="004B53BB">
      <w:pPr>
        <w:pStyle w:val="Code"/>
      </w:pPr>
      <w:r>
        <w:t xml:space="preserve">  DWORD dwPreRollEventFired;</w:t>
      </w:r>
    </w:p>
    <w:p w:rsidR="007C22CE" w:rsidRDefault="004B53BB">
      <w:pPr>
        <w:pStyle w:val="Code"/>
      </w:pPr>
      <w:r>
        <w:t xml:space="preserve">  FILETIME ftNextKeyGenerationTime;</w:t>
      </w:r>
    </w:p>
    <w:p w:rsidR="007C22CE" w:rsidRDefault="004B53BB">
      <w:pPr>
        <w:pStyle w:val="Code"/>
      </w:pPr>
      <w:r>
        <w:t xml:space="preserve">  DWORD dwRevokedOrSwappedDnskeysLength;</w:t>
      </w:r>
    </w:p>
    <w:p w:rsidR="007C22CE" w:rsidRDefault="004B53BB">
      <w:pPr>
        <w:pStyle w:val="Code"/>
      </w:pPr>
      <w:r>
        <w:t xml:space="preserve">  PBYTE pRevokedOrSwappedDnskeysBuffer;</w:t>
      </w:r>
    </w:p>
    <w:p w:rsidR="007C22CE" w:rsidRDefault="004B53BB">
      <w:pPr>
        <w:pStyle w:val="Code"/>
      </w:pPr>
      <w:r>
        <w:t xml:space="preserve">  DWORD dwFinalDnskeysLength;</w:t>
      </w:r>
    </w:p>
    <w:p w:rsidR="007C22CE" w:rsidRDefault="004B53BB">
      <w:pPr>
        <w:pStyle w:val="Code"/>
      </w:pPr>
      <w:r>
        <w:t xml:space="preserve">  PBYTE pFinalDnskeys;</w:t>
      </w:r>
    </w:p>
    <w:p w:rsidR="007C22CE" w:rsidRDefault="004B53BB">
      <w:pPr>
        <w:pStyle w:val="Code"/>
      </w:pPr>
      <w:r>
        <w:t xml:space="preserve">  KeySignScope eActiveKeyScope;</w:t>
      </w:r>
    </w:p>
    <w:p w:rsidR="007C22CE" w:rsidRDefault="004B53BB">
      <w:pPr>
        <w:pStyle w:val="Code"/>
      </w:pPr>
      <w:r>
        <w:t xml:space="preserve">  KeySignScope eStandByKeyScope;</w:t>
      </w:r>
    </w:p>
    <w:p w:rsidR="007C22CE" w:rsidRDefault="004B53BB">
      <w:pPr>
        <w:pStyle w:val="Code"/>
      </w:pPr>
      <w:r>
        <w:t xml:space="preserve">  KeySignScope eNextKeyScope;</w:t>
      </w:r>
    </w:p>
    <w:p w:rsidR="007C22CE" w:rsidRDefault="004B53BB">
      <w:pPr>
        <w:pStyle w:val="Code"/>
      </w:pPr>
      <w:r>
        <w:t>} DNS_RPC_SKD_STATE_EX,</w:t>
      </w:r>
    </w:p>
    <w:p w:rsidR="007C22CE" w:rsidRDefault="004B53BB">
      <w:pPr>
        <w:pStyle w:val="Code"/>
      </w:pPr>
      <w:r>
        <w:t> *PDNS_RPC_SKD_STATE_EX;</w:t>
      </w:r>
    </w:p>
    <w:p w:rsidR="007C22CE" w:rsidRDefault="004B53BB">
      <w:pPr>
        <w:pStyle w:val="Definition-Field"/>
      </w:pPr>
      <w:r>
        <w:rPr>
          <w:b/>
        </w:rPr>
        <w:t>dwRpcStructureVersion:</w:t>
      </w:r>
      <w:r>
        <w:t xml:space="preserve"> The structure version number; this MUST be set to 0x00000001.</w:t>
      </w:r>
    </w:p>
    <w:p w:rsidR="007C22CE" w:rsidRDefault="004B53BB">
      <w:pPr>
        <w:pStyle w:val="Definition-Field"/>
      </w:pPr>
      <w:r>
        <w:rPr>
          <w:b/>
        </w:rPr>
        <w:t>dwReserved0:</w:t>
      </w:r>
      <w:r>
        <w:t xml:space="preserve"> This MUST be set to zero when sent and MUST be ignored on receipt.</w:t>
      </w:r>
    </w:p>
    <w:p w:rsidR="007C22CE" w:rsidRDefault="004B53BB">
      <w:pPr>
        <w:pStyle w:val="Definition-Field"/>
      </w:pPr>
      <w:r>
        <w:rPr>
          <w:b/>
        </w:rPr>
        <w:t>Guid:</w:t>
      </w:r>
      <w:r>
        <w:t xml:space="preserve"> A unique identifier for this signing key descriptor.</w:t>
      </w:r>
    </w:p>
    <w:p w:rsidR="007C22CE" w:rsidRDefault="004B53BB">
      <w:pPr>
        <w:pStyle w:val="Definition-Field"/>
      </w:pPr>
      <w:r>
        <w:rPr>
          <w:b/>
        </w:rPr>
        <w:t>dwCurre</w:t>
      </w:r>
      <w:r>
        <w:rPr>
          <w:b/>
        </w:rPr>
        <w:t>ntRollState:</w:t>
      </w:r>
      <w:r>
        <w:t xml:space="preserve"> The current rollover status of this signing key descriptor. Note that these are DNS Server Management Protocol implementations of the protocol specified rollover states of SKDs in DNS_RPC_SKD_STATE.</w:t>
      </w:r>
    </w:p>
    <w:tbl>
      <w:tblPr>
        <w:tblStyle w:val="Table-ShadedHeader"/>
        <w:tblW w:w="0" w:type="auto"/>
        <w:tblInd w:w="475" w:type="dxa"/>
        <w:tblLayout w:type="fixed"/>
        <w:tblLook w:val="04A0" w:firstRow="1" w:lastRow="0" w:firstColumn="1" w:lastColumn="0" w:noHBand="0" w:noVBand="1"/>
      </w:tblPr>
      <w:tblGrid>
        <w:gridCol w:w="4500"/>
        <w:gridCol w:w="4615"/>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4500" w:type="dxa"/>
          </w:tcPr>
          <w:p w:rsidR="007C22CE" w:rsidRDefault="004B53BB">
            <w:pPr>
              <w:pStyle w:val="TableHeaderText"/>
            </w:pPr>
            <w:r>
              <w:t>Value</w:t>
            </w:r>
          </w:p>
        </w:tc>
        <w:tc>
          <w:tcPr>
            <w:tcW w:w="4615" w:type="dxa"/>
          </w:tcPr>
          <w:p w:rsidR="007C22CE" w:rsidRDefault="004B53BB">
            <w:pPr>
              <w:pStyle w:val="TableHeaderText"/>
            </w:pPr>
            <w:r>
              <w:t>Mapping in DNS_RPC_SKD_STATE</w:t>
            </w:r>
          </w:p>
        </w:tc>
      </w:tr>
      <w:tr w:rsidR="007C22CE" w:rsidTr="007C22CE">
        <w:tc>
          <w:tcPr>
            <w:tcW w:w="4500" w:type="dxa"/>
          </w:tcPr>
          <w:p w:rsidR="007C22CE" w:rsidRDefault="004B53BB">
            <w:pPr>
              <w:pStyle w:val="TableBodyText"/>
            </w:pPr>
            <w:r>
              <w:t>DNS_SKD_</w:t>
            </w:r>
            <w:r>
              <w:t>ROLL_STATE_NOT_STARTED</w:t>
            </w:r>
          </w:p>
          <w:p w:rsidR="007C22CE" w:rsidRDefault="004B53BB">
            <w:pPr>
              <w:pStyle w:val="TableBodyText"/>
            </w:pPr>
            <w:r>
              <w:t>0x00000000</w:t>
            </w:r>
          </w:p>
        </w:tc>
        <w:tc>
          <w:tcPr>
            <w:tcW w:w="4615" w:type="dxa"/>
          </w:tcPr>
          <w:p w:rsidR="007C22CE" w:rsidRDefault="004B53BB">
            <w:pPr>
              <w:pStyle w:val="TableBodyText"/>
            </w:pPr>
            <w:r>
              <w:t>DNS_SKD_STATUS_NOT_ROLLING</w:t>
            </w:r>
          </w:p>
        </w:tc>
      </w:tr>
      <w:tr w:rsidR="007C22CE" w:rsidTr="007C22CE">
        <w:tc>
          <w:tcPr>
            <w:tcW w:w="4500" w:type="dxa"/>
          </w:tcPr>
          <w:p w:rsidR="007C22CE" w:rsidRDefault="004B53BB">
            <w:pPr>
              <w:pStyle w:val="TableBodyText"/>
            </w:pPr>
            <w:r>
              <w:t>DNS_SKD_ROLL_STATE_ZSK_SWAP_ACTIVE_WITH_ROLLOVER</w:t>
            </w:r>
          </w:p>
          <w:p w:rsidR="007C22CE" w:rsidRDefault="004B53BB">
            <w:pPr>
              <w:pStyle w:val="TableBodyText"/>
            </w:pPr>
            <w:r>
              <w:t>0x00000001</w:t>
            </w:r>
          </w:p>
        </w:tc>
        <w:tc>
          <w:tcPr>
            <w:tcW w:w="4615" w:type="dxa"/>
          </w:tcPr>
          <w:p w:rsidR="007C22CE" w:rsidRDefault="004B53BB">
            <w:pPr>
              <w:pStyle w:val="TableBodyText"/>
            </w:pPr>
            <w:r>
              <w:t>DNS_SKD_STATUS_ZSK_WAITING_FOR_DNSKEY_TTL</w:t>
            </w:r>
          </w:p>
        </w:tc>
      </w:tr>
      <w:tr w:rsidR="007C22CE" w:rsidTr="007C22CE">
        <w:tc>
          <w:tcPr>
            <w:tcW w:w="4500" w:type="dxa"/>
          </w:tcPr>
          <w:p w:rsidR="007C22CE" w:rsidRDefault="004B53BB">
            <w:pPr>
              <w:pStyle w:val="TableBodyText"/>
            </w:pPr>
            <w:r>
              <w:t>DNS_SKD_ROLL_STATE_ZSK_FINISH</w:t>
            </w:r>
          </w:p>
          <w:p w:rsidR="007C22CE" w:rsidRDefault="004B53BB">
            <w:pPr>
              <w:pStyle w:val="TableBodyText"/>
            </w:pPr>
            <w:r>
              <w:t>0x00000002</w:t>
            </w:r>
          </w:p>
        </w:tc>
        <w:tc>
          <w:tcPr>
            <w:tcW w:w="4615" w:type="dxa"/>
          </w:tcPr>
          <w:p w:rsidR="007C22CE" w:rsidRDefault="004B53BB">
            <w:pPr>
              <w:pStyle w:val="TableBodyText"/>
            </w:pPr>
            <w:r>
              <w:t>DNS_SKD_STATUS_ZSK_WAITING_FOR_MAXZONE_TTL</w:t>
            </w:r>
          </w:p>
        </w:tc>
      </w:tr>
      <w:tr w:rsidR="007C22CE" w:rsidTr="007C22CE">
        <w:tc>
          <w:tcPr>
            <w:tcW w:w="4500" w:type="dxa"/>
          </w:tcPr>
          <w:p w:rsidR="007C22CE" w:rsidRDefault="004B53BB">
            <w:pPr>
              <w:pStyle w:val="TableBodyText"/>
            </w:pPr>
            <w:r>
              <w:t>DNS_SKD_ROLL_STATE_KSK_WAITING_FOR_DS</w:t>
            </w:r>
          </w:p>
          <w:p w:rsidR="007C22CE" w:rsidRDefault="004B53BB">
            <w:pPr>
              <w:pStyle w:val="TableBodyText"/>
            </w:pPr>
            <w:r>
              <w:t>0x00000003</w:t>
            </w:r>
          </w:p>
        </w:tc>
        <w:tc>
          <w:tcPr>
            <w:tcW w:w="4615" w:type="dxa"/>
          </w:tcPr>
          <w:p w:rsidR="007C22CE" w:rsidRDefault="004B53BB">
            <w:pPr>
              <w:pStyle w:val="TableBodyText"/>
            </w:pPr>
            <w:r>
              <w:t>DNS_SKD_STATUS_KSK_WAITING_FOR_DS_UPDATE</w:t>
            </w:r>
          </w:p>
        </w:tc>
      </w:tr>
      <w:tr w:rsidR="007C22CE" w:rsidTr="007C22CE">
        <w:tc>
          <w:tcPr>
            <w:tcW w:w="4500" w:type="dxa"/>
          </w:tcPr>
          <w:p w:rsidR="007C22CE" w:rsidRDefault="004B53BB">
            <w:pPr>
              <w:pStyle w:val="TableBodyText"/>
            </w:pPr>
            <w:r>
              <w:t>DNS_SKD_ROLL_STATE_KSK_REVOKE</w:t>
            </w:r>
          </w:p>
          <w:p w:rsidR="007C22CE" w:rsidRDefault="004B53BB">
            <w:pPr>
              <w:pStyle w:val="TableBodyText"/>
            </w:pPr>
            <w:r>
              <w:t>0x00000004</w:t>
            </w:r>
          </w:p>
        </w:tc>
        <w:tc>
          <w:tcPr>
            <w:tcW w:w="4615" w:type="dxa"/>
          </w:tcPr>
          <w:p w:rsidR="007C22CE" w:rsidRDefault="004B53BB">
            <w:pPr>
              <w:pStyle w:val="TableBodyText"/>
            </w:pPr>
            <w:r>
              <w:t>DNS_SKD_STATUS_KSK_WAITING_FOR_DS_TTL</w:t>
            </w:r>
          </w:p>
          <w:p w:rsidR="007C22CE" w:rsidRDefault="004B53BB">
            <w:pPr>
              <w:pStyle w:val="TableBodyText"/>
            </w:pPr>
            <w:r>
              <w:t>The key is revoked once the rollover is completed.</w:t>
            </w:r>
          </w:p>
        </w:tc>
      </w:tr>
      <w:tr w:rsidR="007C22CE" w:rsidTr="007C22CE">
        <w:tc>
          <w:tcPr>
            <w:tcW w:w="4500" w:type="dxa"/>
          </w:tcPr>
          <w:p w:rsidR="007C22CE" w:rsidRDefault="004B53BB">
            <w:pPr>
              <w:pStyle w:val="TableBodyText"/>
            </w:pPr>
            <w:r>
              <w:lastRenderedPageBreak/>
              <w:t>DNS_SKD_ROLL_STATE_KSK_FINISH</w:t>
            </w:r>
          </w:p>
          <w:p w:rsidR="007C22CE" w:rsidRDefault="004B53BB">
            <w:pPr>
              <w:pStyle w:val="TableBodyText"/>
            </w:pPr>
            <w:r>
              <w:t>0x00</w:t>
            </w:r>
            <w:r>
              <w:t>000005</w:t>
            </w:r>
          </w:p>
        </w:tc>
        <w:tc>
          <w:tcPr>
            <w:tcW w:w="4615" w:type="dxa"/>
          </w:tcPr>
          <w:p w:rsidR="007C22CE" w:rsidRDefault="004B53BB">
            <w:pPr>
              <w:pStyle w:val="TableBodyText"/>
            </w:pPr>
            <w:r>
              <w:t>DNS_SKD_STATUS_KSK_WAITING_FOR_DS_TTL</w:t>
            </w:r>
          </w:p>
          <w:p w:rsidR="007C22CE" w:rsidRDefault="004B53BB">
            <w:pPr>
              <w:pStyle w:val="TableBodyText"/>
            </w:pPr>
            <w:r>
              <w:t>The key is not revoked and is used with the rolled over key-set.</w:t>
            </w:r>
          </w:p>
        </w:tc>
      </w:tr>
      <w:tr w:rsidR="007C22CE" w:rsidTr="007C22CE">
        <w:tc>
          <w:tcPr>
            <w:tcW w:w="4500" w:type="dxa"/>
          </w:tcPr>
          <w:p w:rsidR="007C22CE" w:rsidRDefault="004B53BB">
            <w:pPr>
              <w:pStyle w:val="TableBodyText"/>
            </w:pPr>
            <w:r>
              <w:t>DNS_SKD_ROLL_STATE_MAX</w:t>
            </w:r>
          </w:p>
          <w:p w:rsidR="007C22CE" w:rsidRDefault="004B53BB">
            <w:pPr>
              <w:pStyle w:val="TableBodyText"/>
            </w:pPr>
            <w:r>
              <w:t>0x00000005</w:t>
            </w:r>
          </w:p>
        </w:tc>
        <w:tc>
          <w:tcPr>
            <w:tcW w:w="4615" w:type="dxa"/>
          </w:tcPr>
          <w:p w:rsidR="007C22CE" w:rsidRDefault="004B53BB">
            <w:pPr>
              <w:pStyle w:val="TableBodyText"/>
            </w:pPr>
            <w:r>
              <w:t>DNS_SKD_STATUS_KSK_WAITING_FOR_DS_TTL</w:t>
            </w:r>
          </w:p>
        </w:tc>
      </w:tr>
      <w:tr w:rsidR="007C22CE" w:rsidTr="007C22CE">
        <w:tc>
          <w:tcPr>
            <w:tcW w:w="4500" w:type="dxa"/>
          </w:tcPr>
          <w:p w:rsidR="007C22CE" w:rsidRDefault="004B53BB">
            <w:pPr>
              <w:pStyle w:val="TableBodyText"/>
            </w:pPr>
            <w:r>
              <w:t>DNS_SKD_STATUS_ROLL_ERROR</w:t>
            </w:r>
          </w:p>
          <w:p w:rsidR="007C22CE" w:rsidRDefault="004B53BB">
            <w:pPr>
              <w:pStyle w:val="TableBodyText"/>
            </w:pPr>
            <w:r>
              <w:t>0x00000009</w:t>
            </w:r>
          </w:p>
        </w:tc>
        <w:tc>
          <w:tcPr>
            <w:tcW w:w="4615" w:type="dxa"/>
          </w:tcPr>
          <w:p w:rsidR="007C22CE" w:rsidRDefault="004B53BB">
            <w:pPr>
              <w:pStyle w:val="TableBodyText"/>
            </w:pPr>
            <w:r>
              <w:t>This signing key descriptor</w:t>
            </w:r>
            <w:r>
              <w:t xml:space="preserve"> experienced an unrecoverable error during the </w:t>
            </w:r>
            <w:hyperlink w:anchor="gt_bba25ad2-df77-44a6-80ce-527528948f8e">
              <w:r>
                <w:rPr>
                  <w:rStyle w:val="HyperlinkGreen"/>
                  <w:b/>
                </w:rPr>
                <w:t>key rollover</w:t>
              </w:r>
            </w:hyperlink>
            <w:r>
              <w:t>.</w:t>
            </w:r>
          </w:p>
        </w:tc>
      </w:tr>
    </w:tbl>
    <w:p w:rsidR="007C22CE" w:rsidRDefault="004B53BB">
      <w:pPr>
        <w:pStyle w:val="Definition-Field"/>
      </w:pPr>
      <w:r>
        <w:rPr>
          <w:b/>
        </w:rPr>
        <w:t>fManualTrigger:</w:t>
      </w:r>
      <w:r>
        <w:t xml:space="preserve"> TRUE if the rollover was triggered manually.</w:t>
      </w:r>
    </w:p>
    <w:p w:rsidR="007C22CE" w:rsidRDefault="004B53BB">
      <w:pPr>
        <w:pStyle w:val="Definition-Field"/>
      </w:pPr>
      <w:r>
        <w:rPr>
          <w:b/>
        </w:rPr>
        <w:t>dwPreRollEventFired:</w:t>
      </w:r>
      <w:r>
        <w:t xml:space="preserve"> Specifies which prerollover event has been fired.</w:t>
      </w:r>
    </w:p>
    <w:p w:rsidR="007C22CE" w:rsidRDefault="004B53BB">
      <w:pPr>
        <w:pStyle w:val="Definition-Field"/>
      </w:pPr>
      <w:r>
        <w:rPr>
          <w:b/>
        </w:rPr>
        <w:t>ftNextKeyGenerationTime:</w:t>
      </w:r>
      <w:r>
        <w:t xml:space="preserve"> The time at which the next key was added to the zone.</w:t>
      </w:r>
    </w:p>
    <w:p w:rsidR="007C22CE" w:rsidRDefault="004B53BB">
      <w:pPr>
        <w:pStyle w:val="Definition-Field"/>
      </w:pPr>
      <w:r>
        <w:rPr>
          <w:b/>
        </w:rPr>
        <w:t>dwRevokedOrSwappedDnskeysLength:</w:t>
      </w:r>
      <w:r>
        <w:t xml:space="preserve"> The length of the revoked or swapped DNSKEY RRSet.</w:t>
      </w:r>
    </w:p>
    <w:p w:rsidR="007C22CE" w:rsidRDefault="004B53BB">
      <w:pPr>
        <w:pStyle w:val="Definition-Field"/>
      </w:pPr>
      <w:r>
        <w:rPr>
          <w:b/>
        </w:rPr>
        <w:t>pRevokedOrSwappedDnskeysBuffer:</w:t>
      </w:r>
      <w:r>
        <w:t xml:space="preserve"> Presigned DNSKEY RRSet for ZSK swap. This is a pointer to a p</w:t>
      </w:r>
      <w:r>
        <w:t xml:space="preserve">ointer that points to a buffer containing the enumerated records. The buffer is a series of structures beginning with a </w:t>
      </w:r>
      <w:hyperlink w:anchor="Section_cb5539fa67fd40e09ea5468ecc56bd66" w:history="1">
        <w:r>
          <w:rPr>
            <w:rStyle w:val="Hyperlink"/>
          </w:rPr>
          <w:t>DNS_RPC_NODE structure (section 2.2.2.2.3)</w:t>
        </w:r>
      </w:hyperlink>
      <w:r>
        <w:t>. The records for the node will be</w:t>
      </w:r>
      <w:r>
        <w:t xml:space="preserve"> represented by a series of </w:t>
      </w:r>
      <w:hyperlink w:anchor="Section_ac7939811c6043b8be59cdbb5c4ecb8a" w:history="1">
        <w:r>
          <w:rPr>
            <w:rStyle w:val="Hyperlink"/>
          </w:rPr>
          <w:t>DNS_RPC_RECORD structures (section 2.2.2.2.5)</w:t>
        </w:r>
      </w:hyperlink>
      <w:r>
        <w:t xml:space="preserve">. The number of </w:t>
      </w:r>
      <w:r>
        <w:rPr>
          <w:b/>
        </w:rPr>
        <w:t>DNS_RPC_RECORD</w:t>
      </w:r>
      <w:r>
        <w:t xml:space="preserve"> structures following a </w:t>
      </w:r>
      <w:r>
        <w:rPr>
          <w:b/>
        </w:rPr>
        <w:t>DNS_RPC_NODE</w:t>
      </w:r>
      <w:r>
        <w:t xml:space="preserve"> structure is given by the wRecordCount member of </w:t>
      </w:r>
      <w:r>
        <w:rPr>
          <w:b/>
        </w:rPr>
        <w:t>DNS_RPC</w:t>
      </w:r>
      <w:r>
        <w:rPr>
          <w:b/>
        </w:rPr>
        <w:t>_NODE</w:t>
      </w:r>
      <w:r>
        <w:t>.</w:t>
      </w:r>
    </w:p>
    <w:p w:rsidR="007C22CE" w:rsidRDefault="004B53BB">
      <w:pPr>
        <w:pStyle w:val="Definition-Field"/>
      </w:pPr>
      <w:r>
        <w:rPr>
          <w:b/>
        </w:rPr>
        <w:t>dwFinalDnskeysLength:</w:t>
      </w:r>
      <w:r>
        <w:t xml:space="preserve"> Length of presigned DNSKEY RRSet.</w:t>
      </w:r>
    </w:p>
    <w:p w:rsidR="007C22CE" w:rsidRDefault="004B53BB">
      <w:pPr>
        <w:pStyle w:val="Definition-Field"/>
      </w:pPr>
      <w:r>
        <w:rPr>
          <w:b/>
        </w:rPr>
        <w:t>pFinalDnskeys:</w:t>
      </w:r>
      <w:r>
        <w:t xml:space="preserve"> Presigned DNSKEY RRSet Post Rollover. This is a pointer to a pointer that points to a buffer containing the enumerated records. The buffer is a series of structures beginning wit</w:t>
      </w:r>
      <w:r>
        <w:t xml:space="preserve">h a </w:t>
      </w:r>
      <w:r>
        <w:rPr>
          <w:b/>
        </w:rPr>
        <w:t>DNS_RPC_NODE</w:t>
      </w:r>
      <w:r>
        <w:t xml:space="preserve"> structure. The records for the node will be represented by a series of </w:t>
      </w:r>
      <w:r>
        <w:rPr>
          <w:b/>
        </w:rPr>
        <w:t>DNS_RPC_RECORD</w:t>
      </w:r>
      <w:r>
        <w:t xml:space="preserve"> structures. The number of </w:t>
      </w:r>
      <w:r>
        <w:rPr>
          <w:b/>
        </w:rPr>
        <w:t>DNS_RPC_RECORD</w:t>
      </w:r>
      <w:r>
        <w:t xml:space="preserve"> structures following a </w:t>
      </w:r>
      <w:r>
        <w:rPr>
          <w:b/>
        </w:rPr>
        <w:t>DNS_RPC_NODE</w:t>
      </w:r>
      <w:r>
        <w:t xml:space="preserve"> structure is given by the wRecordCount member of </w:t>
      </w:r>
      <w:r>
        <w:rPr>
          <w:b/>
        </w:rPr>
        <w:t>DNS_RPC_NODE</w:t>
      </w:r>
      <w:r>
        <w:t>.</w:t>
      </w:r>
    </w:p>
    <w:p w:rsidR="007C22CE" w:rsidRDefault="004B53BB">
      <w:pPr>
        <w:pStyle w:val="Definition-Field"/>
      </w:pPr>
      <w:r>
        <w:rPr>
          <w:b/>
        </w:rPr>
        <w:t>eActiveKeyScope:</w:t>
      </w:r>
      <w:r>
        <w:t xml:space="preserve"> Signing key scope for the SKD's active key. The signing key scope is defined in </w:t>
      </w:r>
      <w:hyperlink w:anchor="Section_b67bcf7387b5449a91c9b470ea42b038" w:history="1">
        <w:r>
          <w:rPr>
            <w:rStyle w:val="Hyperlink"/>
          </w:rPr>
          <w:t>KeySignScope (section 2.2.6.1.2)</w:t>
        </w:r>
      </w:hyperlink>
      <w:r>
        <w:t>.</w:t>
      </w:r>
    </w:p>
    <w:p w:rsidR="007C22CE" w:rsidRDefault="004B53BB">
      <w:pPr>
        <w:pStyle w:val="Definition-Field"/>
      </w:pPr>
      <w:r>
        <w:rPr>
          <w:b/>
        </w:rPr>
        <w:t>eStandByKeyScope:</w:t>
      </w:r>
      <w:r>
        <w:t xml:space="preserve"> Signing key scope for the SKD's standby key. Th</w:t>
      </w:r>
      <w:r>
        <w:t>e signing key scope is defined in KeySignScope.</w:t>
      </w:r>
    </w:p>
    <w:p w:rsidR="007C22CE" w:rsidRDefault="004B53BB">
      <w:pPr>
        <w:pStyle w:val="Definition-Field"/>
      </w:pPr>
      <w:r>
        <w:rPr>
          <w:b/>
        </w:rPr>
        <w:t>eNextKeyScope:</w:t>
      </w:r>
      <w:r>
        <w:t xml:space="preserve"> Signing key scope for the SKD's next key. The signing key scope is defined in KeySignScope.</w:t>
      </w:r>
    </w:p>
    <w:p w:rsidR="007C22CE" w:rsidRDefault="004B53BB">
      <w:pPr>
        <w:pStyle w:val="Heading3"/>
      </w:pPr>
      <w:bookmarkStart w:id="446" w:name="section_0159b139d0554c26a1b9096a5ebbd666"/>
      <w:bookmarkStart w:id="447" w:name="_Toc2766874"/>
      <w:r>
        <w:t>Application Directory Partition Messages</w:t>
      </w:r>
      <w:bookmarkEnd w:id="446"/>
      <w:bookmarkEnd w:id="447"/>
    </w:p>
    <w:p w:rsidR="007C22CE" w:rsidRDefault="004B53BB">
      <w:pPr>
        <w:pStyle w:val="Heading4"/>
      </w:pPr>
      <w:bookmarkStart w:id="448" w:name="section_e07daf6f6d524985a3ca7ab74771ede8"/>
      <w:bookmarkStart w:id="449" w:name="_Toc2766875"/>
      <w:r>
        <w:t>Enumerations and Constants</w:t>
      </w:r>
      <w:bookmarkEnd w:id="448"/>
      <w:bookmarkEnd w:id="449"/>
    </w:p>
    <w:p w:rsidR="007C22CE" w:rsidRDefault="004B53BB">
      <w:pPr>
        <w:pStyle w:val="Heading5"/>
      </w:pPr>
      <w:bookmarkStart w:id="450" w:name="section_27e378aad4d743de8b343e5b957a7130"/>
      <w:bookmarkStart w:id="451" w:name="_Toc2766876"/>
      <w:r>
        <w:t>DNS_RPC_DP_FLAGS</w:t>
      </w:r>
      <w:bookmarkEnd w:id="450"/>
      <w:bookmarkEnd w:id="451"/>
      <w:r>
        <w:fldChar w:fldCharType="begin"/>
      </w:r>
      <w:r>
        <w:instrText xml:space="preserve"> XE "DNS_DP_ENLIS</w:instrText>
      </w:r>
      <w:r>
        <w:instrText>TED"</w:instrText>
      </w:r>
      <w:r>
        <w:fldChar w:fldCharType="end"/>
      </w:r>
      <w:r>
        <w:fldChar w:fldCharType="begin"/>
      </w:r>
      <w:r>
        <w:instrText xml:space="preserve"> XE "DNS_DP_DELETED"</w:instrText>
      </w:r>
      <w:r>
        <w:fldChar w:fldCharType="end"/>
      </w:r>
      <w:r>
        <w:fldChar w:fldCharType="begin"/>
      </w:r>
      <w:r>
        <w:instrText xml:space="preserve"> XE "DNS_DP_FOREST_DEFAULT"</w:instrText>
      </w:r>
      <w:r>
        <w:fldChar w:fldCharType="end"/>
      </w:r>
      <w:r>
        <w:fldChar w:fldCharType="begin"/>
      </w:r>
      <w:r>
        <w:instrText xml:space="preserve"> XE "DNS_DP_DOMAIN_DEFAULT"</w:instrText>
      </w:r>
      <w:r>
        <w:fldChar w:fldCharType="end"/>
      </w:r>
      <w:r>
        <w:fldChar w:fldCharType="begin"/>
      </w:r>
      <w:r>
        <w:instrText xml:space="preserve"> XE "DNS_DP_LEGACY"</w:instrText>
      </w:r>
      <w:r>
        <w:fldChar w:fldCharType="end"/>
      </w:r>
      <w:r>
        <w:fldChar w:fldCharType="begin"/>
      </w:r>
      <w:r>
        <w:instrText xml:space="preserve"> XE "DNS_DP_AUTOCREATED"</w:instrText>
      </w:r>
      <w:r>
        <w:fldChar w:fldCharType="end"/>
      </w:r>
    </w:p>
    <w:p w:rsidR="007C22CE" w:rsidRDefault="004B53BB">
      <w:r>
        <w:t xml:space="preserve">The DNS_RPC_DP_FLAGS enumeration is used by the DNS server to indicate the state of an </w:t>
      </w:r>
      <w:hyperlink w:anchor="gt_68dc613a-d602-41ae-9acc-76ffe97877c4">
        <w:r>
          <w:rPr>
            <w:rStyle w:val="HyperlinkGreen"/>
            <w:b/>
          </w:rPr>
          <w:t>application directory partition</w:t>
        </w:r>
      </w:hyperlink>
      <w:r>
        <w:t>.</w:t>
      </w:r>
      <w:bookmarkStart w:id="452"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52"/>
      <w:r>
        <w:t xml:space="preserve"> Any combination of the values below MAY be specified, with the exception that, of the following values, more than one MUST NOT</w:t>
      </w:r>
      <w:r>
        <w:t xml:space="preserve"> be specified: DNS_DP_LEGACY, DNS_DP_DOMAIN_DEFAULT, and DNS_DP_FOREST_DEFAULT.</w:t>
      </w:r>
    </w:p>
    <w:p w:rsidR="007C22CE" w:rsidRDefault="004B53BB">
      <w:r>
        <w:t xml:space="preserve">If a root hint zone is found in any application directory partition that is not marked with either DNS_DP_LEGACY or DNS_DP_DOMAIN_DEFAULT, then the DNS server MUST ignore it. </w:t>
      </w:r>
    </w:p>
    <w:tbl>
      <w:tblPr>
        <w:tblStyle w:val="Table-ShadedHeader"/>
        <w:tblW w:w="0" w:type="auto"/>
        <w:tblLook w:val="04A0" w:firstRow="1" w:lastRow="0" w:firstColumn="1" w:lastColumn="0" w:noHBand="0" w:noVBand="1"/>
      </w:tblPr>
      <w:tblGrid>
        <w:gridCol w:w="2519"/>
        <w:gridCol w:w="6956"/>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lastRenderedPageBreak/>
              <w:t>Constant/value</w:t>
            </w:r>
          </w:p>
        </w:tc>
        <w:tc>
          <w:tcPr>
            <w:tcW w:w="0" w:type="auto"/>
          </w:tcPr>
          <w:p w:rsidR="007C22CE" w:rsidRDefault="004B53BB">
            <w:pPr>
              <w:pStyle w:val="TableHeaderText"/>
            </w:pPr>
            <w:r>
              <w:t>Description</w:t>
            </w:r>
          </w:p>
        </w:tc>
      </w:tr>
      <w:tr w:rsidR="007C22CE" w:rsidTr="007C22CE">
        <w:tc>
          <w:tcPr>
            <w:tcW w:w="0" w:type="auto"/>
          </w:tcPr>
          <w:p w:rsidR="007C22CE" w:rsidRDefault="004B53BB">
            <w:pPr>
              <w:pStyle w:val="TableBodyText"/>
            </w:pPr>
            <w:r>
              <w:t>DNS_DP_AUTOCREATED</w:t>
            </w:r>
          </w:p>
          <w:p w:rsidR="007C22CE" w:rsidRDefault="004B53BB">
            <w:pPr>
              <w:pStyle w:val="TableBodyText"/>
            </w:pPr>
            <w:r>
              <w:t>0x00000001</w:t>
            </w:r>
          </w:p>
        </w:tc>
        <w:tc>
          <w:tcPr>
            <w:tcW w:w="0" w:type="auto"/>
          </w:tcPr>
          <w:p w:rsidR="007C22CE" w:rsidRDefault="004B53BB">
            <w:pPr>
              <w:pStyle w:val="TableBodyText"/>
            </w:pPr>
            <w:r>
              <w:t>The application directory partition was automatically created by the DNS server. This flag is set whenever either the DNS_DP_DOMAIN_DEFAULT or DNS_DP_FOREST_DEFAULT flags are set.</w:t>
            </w:r>
          </w:p>
        </w:tc>
      </w:tr>
      <w:tr w:rsidR="007C22CE" w:rsidTr="007C22CE">
        <w:tc>
          <w:tcPr>
            <w:tcW w:w="0" w:type="auto"/>
          </w:tcPr>
          <w:p w:rsidR="007C22CE" w:rsidRDefault="004B53BB">
            <w:pPr>
              <w:pStyle w:val="TableBodyText"/>
            </w:pPr>
            <w:r>
              <w:t>DNS_DP_LEGACY</w:t>
            </w:r>
          </w:p>
          <w:p w:rsidR="007C22CE" w:rsidRDefault="004B53BB">
            <w:pPr>
              <w:pStyle w:val="TableBodyText"/>
            </w:pPr>
            <w:r>
              <w:t>0x0</w:t>
            </w:r>
            <w:r>
              <w:t>0000002</w:t>
            </w:r>
          </w:p>
        </w:tc>
        <w:tc>
          <w:tcPr>
            <w:tcW w:w="0" w:type="auto"/>
          </w:tcPr>
          <w:p w:rsidR="007C22CE" w:rsidRDefault="004B53BB">
            <w:pPr>
              <w:pStyle w:val="TableBodyText"/>
            </w:pPr>
            <w:r>
              <w:t xml:space="preserve">This application directory partition represents the default naming context (NC) in the </w:t>
            </w:r>
            <w:hyperlink w:anchor="gt_04fd0982-6bb6-44f1-817e-795715049c50">
              <w:r>
                <w:rPr>
                  <w:rStyle w:val="HyperlinkGreen"/>
                  <w:b/>
                </w:rPr>
                <w:t>directory server</w:t>
              </w:r>
            </w:hyperlink>
            <w:r>
              <w:t xml:space="preserve">. This flag is set when the application directory partition's </w:t>
            </w:r>
            <w:hyperlink w:anchor="gt_1175dd11-9368-41d5-98ed-d585f268ad4b">
              <w:r>
                <w:rPr>
                  <w:rStyle w:val="HyperlinkGreen"/>
                  <w:b/>
                </w:rPr>
                <w:t>DN</w:t>
              </w:r>
            </w:hyperlink>
            <w:r>
              <w:t xml:space="preserve"> matches "CN=MicrosoftDNS, CN=System" appended with the value of the </w:t>
            </w:r>
            <w:r>
              <w:rPr>
                <w:b/>
              </w:rPr>
              <w:t>defaultNamingContext</w:t>
            </w:r>
            <w:r>
              <w:t xml:space="preserve"> attribute of the root DN. </w:t>
            </w:r>
          </w:p>
        </w:tc>
      </w:tr>
      <w:tr w:rsidR="007C22CE" w:rsidTr="007C22CE">
        <w:tc>
          <w:tcPr>
            <w:tcW w:w="0" w:type="auto"/>
          </w:tcPr>
          <w:p w:rsidR="007C22CE" w:rsidRDefault="004B53BB">
            <w:pPr>
              <w:pStyle w:val="TableBodyText"/>
            </w:pPr>
            <w:r>
              <w:t>DNS_DP_DOMAIN_DEFAULT</w:t>
            </w:r>
          </w:p>
          <w:p w:rsidR="007C22CE" w:rsidRDefault="004B53BB">
            <w:pPr>
              <w:pStyle w:val="TableBodyText"/>
            </w:pPr>
            <w:r>
              <w:t>0x00000004</w:t>
            </w:r>
          </w:p>
        </w:tc>
        <w:tc>
          <w:tcPr>
            <w:tcW w:w="0" w:type="auto"/>
          </w:tcPr>
          <w:p w:rsidR="007C22CE" w:rsidRDefault="004B53BB">
            <w:pPr>
              <w:pStyle w:val="TableBodyText"/>
            </w:pPr>
            <w:r>
              <w:t xml:space="preserve">This application directory partition is replicated across all </w:t>
            </w:r>
            <w:r>
              <w:t xml:space="preserve">DNS servers in the </w:t>
            </w:r>
            <w:hyperlink w:anchor="gt_fcaec097-23d5-4b8f-b3e7-5739cc9c1d78">
              <w:r>
                <w:rPr>
                  <w:rStyle w:val="HyperlinkGreen"/>
                  <w:b/>
                </w:rPr>
                <w:t>Active Directory domain</w:t>
              </w:r>
            </w:hyperlink>
            <w:r>
              <w:t xml:space="preserve">. This flag is set when the application directory partition's DN matches the value of the "DomainDirectoryPartitionBaseName" </w:t>
            </w:r>
            <w:hyperlink w:anchor="gt_604dcfcd-72f5-46e5-85c1-f3ce69956700">
              <w:r>
                <w:rPr>
                  <w:rStyle w:val="HyperlinkGreen"/>
                  <w:b/>
                </w:rPr>
                <w:t>DNS</w:t>
              </w:r>
            </w:hyperlink>
            <w:r>
              <w:t xml:space="preserve"> server string property (surrounded by "CN=" and ",") and appended with the value of the </w:t>
            </w:r>
            <w:r>
              <w:rPr>
                <w:b/>
              </w:rPr>
              <w:t>defaultNamingContext</w:t>
            </w:r>
            <w:r>
              <w:t xml:space="preserve"> attribute of the root DN.</w:t>
            </w:r>
          </w:p>
        </w:tc>
      </w:tr>
      <w:tr w:rsidR="007C22CE" w:rsidTr="007C22CE">
        <w:tc>
          <w:tcPr>
            <w:tcW w:w="0" w:type="auto"/>
          </w:tcPr>
          <w:p w:rsidR="007C22CE" w:rsidRDefault="004B53BB">
            <w:pPr>
              <w:pStyle w:val="TableBodyText"/>
            </w:pPr>
            <w:r>
              <w:t>DNS_DP_FOREST_DEFAULT</w:t>
            </w:r>
          </w:p>
          <w:p w:rsidR="007C22CE" w:rsidRDefault="004B53BB">
            <w:pPr>
              <w:pStyle w:val="TableBodyText"/>
            </w:pPr>
            <w:r>
              <w:t>0x00000008</w:t>
            </w:r>
          </w:p>
        </w:tc>
        <w:tc>
          <w:tcPr>
            <w:tcW w:w="0" w:type="auto"/>
          </w:tcPr>
          <w:p w:rsidR="007C22CE" w:rsidRDefault="004B53BB">
            <w:pPr>
              <w:pStyle w:val="TableBodyText"/>
            </w:pPr>
            <w:r>
              <w:t xml:space="preserve">This application directory partition is replicated across all DNS servers in the </w:t>
            </w:r>
            <w:hyperlink w:anchor="gt_9bf0a16f-e546-41f1-9e45-50655e20beb5">
              <w:r>
                <w:rPr>
                  <w:rStyle w:val="HyperlinkGreen"/>
                  <w:b/>
                </w:rPr>
                <w:t>Active Directory forest</w:t>
              </w:r>
            </w:hyperlink>
            <w:r>
              <w:t xml:space="preserve">. This flag is set when the application directory partition's DN matches the value of the </w:t>
            </w:r>
            <w:r>
              <w:t xml:space="preserve">"ForestDirectoryPartitionBaseName" DNS server string property (surrounded by "CN=" and ",") appended with the value of the </w:t>
            </w:r>
            <w:r>
              <w:rPr>
                <w:b/>
              </w:rPr>
              <w:t>rootDomainNamingContext</w:t>
            </w:r>
            <w:r>
              <w:t xml:space="preserve"> attribute of the root DN. </w:t>
            </w:r>
          </w:p>
        </w:tc>
      </w:tr>
      <w:tr w:rsidR="007C22CE" w:rsidTr="007C22CE">
        <w:tc>
          <w:tcPr>
            <w:tcW w:w="0" w:type="auto"/>
          </w:tcPr>
          <w:p w:rsidR="007C22CE" w:rsidRDefault="004B53BB">
            <w:pPr>
              <w:pStyle w:val="TableBodyText"/>
            </w:pPr>
            <w:r>
              <w:t>DNS_DP_ENLISTED</w:t>
            </w:r>
          </w:p>
          <w:p w:rsidR="007C22CE" w:rsidRDefault="004B53BB">
            <w:pPr>
              <w:pStyle w:val="TableBodyText"/>
            </w:pPr>
            <w:r>
              <w:t>0x00000010</w:t>
            </w:r>
          </w:p>
        </w:tc>
        <w:tc>
          <w:tcPr>
            <w:tcW w:w="0" w:type="auto"/>
          </w:tcPr>
          <w:p w:rsidR="007C22CE" w:rsidRDefault="004B53BB">
            <w:pPr>
              <w:pStyle w:val="TableBodyText"/>
            </w:pPr>
            <w:r>
              <w:t xml:space="preserve">This flag indicates that the DNS server is enlisted in this application directory partition. It is set when the value of the </w:t>
            </w:r>
            <w:hyperlink w:anchor="gt_7d2b136f-4948-4166-9a7b-dc39ff5d10f3">
              <w:r>
                <w:rPr>
                  <w:rStyle w:val="HyperlinkGreen"/>
                  <w:b/>
                </w:rPr>
                <w:t>local directory server's</w:t>
              </w:r>
            </w:hyperlink>
            <w:r>
              <w:t xml:space="preserve"> dsServiceName attribute (the DN for the loca</w:t>
            </w:r>
            <w:r>
              <w:t xml:space="preserve">l directory server) is present in either the </w:t>
            </w:r>
            <w:r>
              <w:rPr>
                <w:b/>
              </w:rPr>
              <w:t>msDS-NC-Replica-Locations</w:t>
            </w:r>
            <w:r>
              <w:t xml:space="preserve"> or </w:t>
            </w:r>
            <w:r>
              <w:rPr>
                <w:b/>
              </w:rPr>
              <w:t>msDS-NC-RO-Replica-Locations</w:t>
            </w:r>
            <w:r>
              <w:t xml:space="preserve"> </w:t>
            </w:r>
            <w:bookmarkStart w:id="453"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453"/>
            <w:r>
              <w:t xml:space="preserve"> attributes (sections 2.382-2.383) of the application directory partition </w:t>
            </w:r>
            <w:hyperlink w:anchor="gt_353fac65-0774-4ba8-8081-eb4c963f94e7">
              <w:r>
                <w:rPr>
                  <w:rStyle w:val="HyperlinkGreen"/>
                  <w:b/>
                </w:rPr>
                <w:t>crossRef object</w:t>
              </w:r>
            </w:hyperlink>
            <w:r>
              <w:t xml:space="preserve"> (see section 6.1.1.2.1.1.5). </w:t>
            </w:r>
          </w:p>
        </w:tc>
      </w:tr>
      <w:tr w:rsidR="007C22CE" w:rsidTr="007C22CE">
        <w:tc>
          <w:tcPr>
            <w:tcW w:w="0" w:type="auto"/>
          </w:tcPr>
          <w:p w:rsidR="007C22CE" w:rsidRDefault="004B53BB">
            <w:pPr>
              <w:pStyle w:val="TableBodyText"/>
            </w:pPr>
            <w:r>
              <w:t>DNS_DP_DELETED</w:t>
            </w:r>
          </w:p>
          <w:p w:rsidR="007C22CE" w:rsidRDefault="004B53BB">
            <w:pPr>
              <w:pStyle w:val="TableBodyText"/>
            </w:pPr>
            <w:r>
              <w:t>0x00000020</w:t>
            </w:r>
          </w:p>
        </w:tc>
        <w:tc>
          <w:tcPr>
            <w:tcW w:w="0" w:type="auto"/>
          </w:tcPr>
          <w:p w:rsidR="007C22CE" w:rsidRDefault="004B53BB">
            <w:pPr>
              <w:pStyle w:val="TableBodyText"/>
            </w:pPr>
            <w:r>
              <w:t>This application directory partition is in the process of being deleted by the directory server. This flag is set when, during a p</w:t>
            </w:r>
            <w:r>
              <w:t xml:space="preserve">oll of the application directory partitions, an application directory partition that was present during a previous poll is no longer present. If this application directory partition is not present in the directory server the next time the DNS server polls </w:t>
            </w:r>
            <w:r>
              <w:t xml:space="preserve">for application directory partition information, the DNS server MUST remove all zones stored in this application directory partition from the in-memory DNS Zone Table (section </w:t>
            </w:r>
            <w:hyperlink w:anchor="Section_e72286df3e4c45359a0ce9cc944248c2" w:history="1">
              <w:r>
                <w:rPr>
                  <w:rStyle w:val="Hyperlink"/>
                </w:rPr>
                <w:t>3.1.1</w:t>
              </w:r>
            </w:hyperlink>
            <w:r>
              <w:t>) and MUST remo</w:t>
            </w:r>
            <w:r>
              <w:t>ve this application directory partition from the in-memory Application Directory Partition Table (section 3.1.1).</w:t>
            </w:r>
          </w:p>
        </w:tc>
      </w:tr>
    </w:tbl>
    <w:p w:rsidR="007C22CE" w:rsidRDefault="007C22CE"/>
    <w:p w:rsidR="007C22CE" w:rsidRDefault="004B53BB">
      <w:pPr>
        <w:pStyle w:val="Heading4"/>
      </w:pPr>
      <w:bookmarkStart w:id="454" w:name="section_1c613d4f7d3b4f71848dd14a2f44e60a"/>
      <w:bookmarkStart w:id="455" w:name="_Toc2766877"/>
      <w:r>
        <w:t>Structures</w:t>
      </w:r>
      <w:bookmarkEnd w:id="454"/>
      <w:bookmarkEnd w:id="455"/>
    </w:p>
    <w:p w:rsidR="007C22CE" w:rsidRDefault="004B53BB">
      <w:pPr>
        <w:pStyle w:val="Heading5"/>
      </w:pPr>
      <w:bookmarkStart w:id="456" w:name="section_bd2a817d6a6940d3befc0c198a9c6e80"/>
      <w:bookmarkStart w:id="457" w:name="_Toc2766878"/>
      <w:r>
        <w:t>DNS_RPC_DP_INFO</w:t>
      </w:r>
      <w:bookmarkEnd w:id="456"/>
      <w:bookmarkEnd w:id="457"/>
      <w:r>
        <w:fldChar w:fldCharType="begin"/>
      </w:r>
      <w:r>
        <w:instrText xml:space="preserve"> XE "PDNS_RPC_DP_INFO"</w:instrText>
      </w:r>
      <w:r>
        <w:fldChar w:fldCharType="end"/>
      </w:r>
      <w:r>
        <w:fldChar w:fldCharType="begin"/>
      </w:r>
      <w:r>
        <w:instrText xml:space="preserve"> XE "DNS_RPC_DP_INFO structure"</w:instrText>
      </w:r>
      <w:r>
        <w:fldChar w:fldCharType="end"/>
      </w:r>
    </w:p>
    <w:p w:rsidR="007C22CE" w:rsidRDefault="004B53BB">
      <w:r>
        <w:t>The DNS_RPC_DP_INFO structure SHOULD</w:t>
      </w:r>
      <w:bookmarkStart w:id="458" w:name="Appendix_A_Target_54"/>
      <w:r>
        <w:rPr>
          <w:rStyle w:val="Hyperlink"/>
        </w:rPr>
        <w:fldChar w:fldCharType="begin"/>
      </w:r>
      <w:r>
        <w:rPr>
          <w:rStyle w:val="Hyperlink"/>
        </w:rPr>
        <w:instrText xml:space="preserve"> HYPERLINK \l "App</w:instrText>
      </w:r>
      <w:r>
        <w:rPr>
          <w:rStyle w:val="Hyperlink"/>
        </w:rPr>
        <w:instrText xml:space="preserve">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58"/>
      <w:r>
        <w:t xml:space="preserve"> represent the current state of an </w:t>
      </w:r>
      <w:hyperlink w:anchor="gt_68dc613a-d602-41ae-9acc-76ffe97877c4">
        <w:r>
          <w:rPr>
            <w:rStyle w:val="HyperlinkGreen"/>
            <w:b/>
          </w:rPr>
          <w:t>application directory partition</w:t>
        </w:r>
      </w:hyperlink>
      <w:r>
        <w:t xml:space="preserve"> on the </w:t>
      </w:r>
      <w:hyperlink w:anchor="gt_04fd0982-6bb6-44f1-817e-795715049c50">
        <w:r>
          <w:rPr>
            <w:rStyle w:val="HyperlinkGreen"/>
            <w:b/>
          </w:rPr>
          <w:t>director</w:t>
        </w:r>
        <w:r>
          <w:rPr>
            <w:rStyle w:val="HyperlinkGreen"/>
            <w:b/>
          </w:rPr>
          <w:t>y server</w:t>
        </w:r>
      </w:hyperlink>
      <w:r>
        <w:t>.</w:t>
      </w:r>
    </w:p>
    <w:p w:rsidR="007C22CE" w:rsidRDefault="004B53BB">
      <w:pPr>
        <w:pStyle w:val="Code"/>
      </w:pPr>
      <w:r>
        <w:t>typedef struct _DnssrvRpcDirectoryPartition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[string] char* pszDpFqdn;</w:t>
      </w:r>
    </w:p>
    <w:p w:rsidR="007C22CE" w:rsidRDefault="004B53BB">
      <w:pPr>
        <w:pStyle w:val="Code"/>
      </w:pPr>
      <w:r>
        <w:t xml:space="preserve">  [string] wchar_t* pszDpDn;</w:t>
      </w:r>
    </w:p>
    <w:p w:rsidR="007C22CE" w:rsidRDefault="004B53BB">
      <w:pPr>
        <w:pStyle w:val="Code"/>
      </w:pPr>
      <w:r>
        <w:t xml:space="preserve">  [string] wchar_t* pszCrDn;</w:t>
      </w:r>
    </w:p>
    <w:p w:rsidR="007C22CE" w:rsidRDefault="004B53BB">
      <w:pPr>
        <w:pStyle w:val="Code"/>
      </w:pPr>
      <w:r>
        <w:t xml:space="preserve">  DWORD dwFlags;</w:t>
      </w:r>
    </w:p>
    <w:p w:rsidR="007C22CE" w:rsidRDefault="004B53BB">
      <w:pPr>
        <w:pStyle w:val="Code"/>
      </w:pPr>
      <w:r>
        <w:t xml:space="preserve">  DWORD dwZoneCount;</w:t>
      </w:r>
    </w:p>
    <w:p w:rsidR="007C22CE" w:rsidRDefault="004B53BB">
      <w:pPr>
        <w:pStyle w:val="Code"/>
      </w:pPr>
      <w:r>
        <w:t xml:space="preserve">  DWORD dwState;</w:t>
      </w:r>
    </w:p>
    <w:p w:rsidR="007C22CE" w:rsidRDefault="004B53BB">
      <w:pPr>
        <w:pStyle w:val="Code"/>
      </w:pPr>
      <w:r>
        <w:t xml:space="preserve">  DWORD</w:t>
      </w:r>
      <w:r>
        <w:t> dwReserved[3];</w:t>
      </w:r>
    </w:p>
    <w:p w:rsidR="007C22CE" w:rsidRDefault="004B53BB">
      <w:pPr>
        <w:pStyle w:val="Code"/>
      </w:pPr>
      <w:r>
        <w:t xml:space="preserve">  [string] wchar_t* pwszReserved[3];</w:t>
      </w:r>
    </w:p>
    <w:p w:rsidR="007C22CE" w:rsidRDefault="004B53BB">
      <w:pPr>
        <w:pStyle w:val="Code"/>
      </w:pPr>
      <w:r>
        <w:t xml:space="preserve">  [range(0,10000)] DWORD dwReplicaCount;</w:t>
      </w:r>
    </w:p>
    <w:p w:rsidR="007C22CE" w:rsidRDefault="004B53BB">
      <w:pPr>
        <w:pStyle w:val="Code"/>
      </w:pPr>
      <w:r>
        <w:t xml:space="preserve">  [size_is(dwReplicaCount)] PDNS_RPC_DP_REPLICA ReplicaArray[];</w:t>
      </w:r>
    </w:p>
    <w:p w:rsidR="007C22CE" w:rsidRDefault="004B53BB">
      <w:pPr>
        <w:pStyle w:val="Code"/>
      </w:pPr>
      <w:r>
        <w:t>} DNS_RPC_DP_INFO,</w:t>
      </w:r>
    </w:p>
    <w:p w:rsidR="007C22CE" w:rsidRDefault="004B53BB">
      <w:pPr>
        <w:pStyle w:val="Code"/>
      </w:pPr>
      <w:r>
        <w:lastRenderedPageBreak/>
        <w:t> *PDNS_RPC_DP_INFO;</w:t>
      </w:r>
    </w:p>
    <w:p w:rsidR="007C22CE" w:rsidRDefault="004B53BB">
      <w:pPr>
        <w:pStyle w:val="Definition-Field"/>
      </w:pPr>
      <w:r>
        <w:rPr>
          <w:b/>
        </w:rPr>
        <w:t>dwRpcStructureVersion:</w:t>
      </w:r>
      <w:r>
        <w:t xml:space="preserve"> The structure version number; this value MUST be set to 0x00000000.</w:t>
      </w:r>
    </w:p>
    <w:p w:rsidR="007C22CE" w:rsidRDefault="004B53BB">
      <w:pPr>
        <w:pStyle w:val="Definition-Field"/>
      </w:pPr>
      <w:r>
        <w:rPr>
          <w:b/>
        </w:rPr>
        <w:t>dwReserved0:</w:t>
      </w:r>
      <w:r>
        <w:t xml:space="preserve"> MUST be set to zero when sent and MUST be ignored on receipt.</w:t>
      </w:r>
    </w:p>
    <w:p w:rsidR="007C22CE" w:rsidRDefault="004B53BB">
      <w:pPr>
        <w:pStyle w:val="Definition-Field"/>
      </w:pPr>
      <w:r>
        <w:rPr>
          <w:b/>
        </w:rPr>
        <w:t>pszDpFqdn:</w:t>
      </w:r>
      <w:r>
        <w:t xml:space="preserve"> A pointer to a null-terminated </w:t>
      </w:r>
      <w:hyperlink w:anchor="gt_409411c4-b4ed-4ab6-b0ee-6d7815f85a35">
        <w:r>
          <w:rPr>
            <w:rStyle w:val="HyperlinkGreen"/>
            <w:b/>
          </w:rPr>
          <w:t>UTF-8</w:t>
        </w:r>
      </w:hyperlink>
      <w:r>
        <w:t xml:space="preserve"> st</w:t>
      </w:r>
      <w:r>
        <w:t xml:space="preserve">ring that specifies the FQDN of the application directory partition. This value is read from the </w:t>
      </w:r>
      <w:r>
        <w:rPr>
          <w:b/>
        </w:rPr>
        <w:t>dnsRoot</w:t>
      </w:r>
      <w:r>
        <w:t xml:space="preserve"> attribute of the partition </w:t>
      </w:r>
      <w:hyperlink w:anchor="gt_353fac65-0774-4ba8-8081-eb4c963f94e7">
        <w:r>
          <w:rPr>
            <w:rStyle w:val="HyperlinkGreen"/>
            <w:b/>
          </w:rPr>
          <w:t>crossRef object</w:t>
        </w:r>
      </w:hyperlink>
      <w:r>
        <w:t xml:space="preserve"> (see </w:t>
      </w:r>
      <w:r>
        <w:rPr>
          <w:b/>
        </w:rPr>
        <w:t>pszCrDn</w:t>
      </w:r>
      <w:r>
        <w:t>) converted to UTF-8 for this appl</w:t>
      </w:r>
      <w:r>
        <w:t>ication directory partition.</w:t>
      </w:r>
    </w:p>
    <w:p w:rsidR="007C22CE" w:rsidRDefault="004B53BB">
      <w:pPr>
        <w:pStyle w:val="Definition-Field"/>
      </w:pPr>
      <w:r>
        <w:rPr>
          <w:b/>
        </w:rPr>
        <w:t>pszDpDn:</w:t>
      </w:r>
      <w:r>
        <w:t xml:space="preserve"> A pointer to a null-terminated </w:t>
      </w:r>
      <w:hyperlink w:anchor="gt_b069acb4-e364-453e-ac83-42d469bb339e">
        <w:r>
          <w:rPr>
            <w:rStyle w:val="HyperlinkGreen"/>
            <w:b/>
          </w:rPr>
          <w:t>Unicode string</w:t>
        </w:r>
      </w:hyperlink>
      <w:r>
        <w:t xml:space="preserve"> that specifies the </w:t>
      </w:r>
      <w:hyperlink w:anchor="gt_1175dd11-9368-41d5-98ed-d585f268ad4b">
        <w:r>
          <w:rPr>
            <w:rStyle w:val="HyperlinkGreen"/>
            <w:b/>
          </w:rPr>
          <w:t>distinguished name</w:t>
        </w:r>
      </w:hyperlink>
      <w:r>
        <w:t xml:space="preserve"> for the ap</w:t>
      </w:r>
      <w:r>
        <w:t xml:space="preserve">plication directory partition </w:t>
      </w:r>
      <w:hyperlink w:anchor="gt_d6dac363-88bc-4250-914d-b62364e36ad8">
        <w:r>
          <w:rPr>
            <w:rStyle w:val="HyperlinkGreen"/>
            <w:b/>
          </w:rPr>
          <w:t>naming context root</w:t>
        </w:r>
      </w:hyperlink>
      <w:r>
        <w:t xml:space="preserve"> object. This is the value of the </w:t>
      </w:r>
      <w:r>
        <w:rPr>
          <w:b/>
        </w:rPr>
        <w:t>nCName</w:t>
      </w:r>
      <w:r>
        <w:t xml:space="preserve"> attribute of the application directory partition crossRef object (see </w:t>
      </w:r>
      <w:r>
        <w:rPr>
          <w:b/>
        </w:rPr>
        <w:t>pszCrDn</w:t>
      </w:r>
      <w:r>
        <w:t>).</w:t>
      </w:r>
    </w:p>
    <w:p w:rsidR="007C22CE" w:rsidRDefault="004B53BB">
      <w:pPr>
        <w:pStyle w:val="Definition-Field"/>
      </w:pPr>
      <w:r>
        <w:rPr>
          <w:b/>
        </w:rPr>
        <w:t>pszCrDn:</w:t>
      </w:r>
      <w:r>
        <w:t xml:space="preserve"> A pointer to a </w:t>
      </w:r>
      <w:r>
        <w:t>null-terminated Unicode string that specifies the distinguished name for the application directory partition crossRef object (located beneath "CN=Partitions, CN=Configuration, &lt;Forest DN&gt;").</w:t>
      </w:r>
    </w:p>
    <w:p w:rsidR="007C22CE" w:rsidRDefault="004B53BB">
      <w:pPr>
        <w:pStyle w:val="Definition-Field"/>
      </w:pPr>
      <w:r>
        <w:rPr>
          <w:b/>
        </w:rPr>
        <w:t>dwFlags:</w:t>
      </w:r>
      <w:r>
        <w:t xml:space="preserve"> The application directory partition properties; this MUS</w:t>
      </w:r>
      <w:r>
        <w:t xml:space="preserve">T be set to a combination of allowed values for DNS_RPC_DP_FLAGS (section </w:t>
      </w:r>
      <w:hyperlink w:anchor="Section_27e378aad4d743de8b343e5b957a7130" w:history="1">
        <w:r>
          <w:rPr>
            <w:rStyle w:val="Hyperlink"/>
          </w:rPr>
          <w:t>2.2.7.1.1</w:t>
        </w:r>
      </w:hyperlink>
      <w:r>
        <w:t>).</w:t>
      </w:r>
    </w:p>
    <w:p w:rsidR="007C22CE" w:rsidRDefault="004B53BB">
      <w:pPr>
        <w:pStyle w:val="Definition-Field"/>
      </w:pPr>
      <w:r>
        <w:rPr>
          <w:b/>
        </w:rPr>
        <w:t>dwZoneCount:</w:t>
      </w:r>
      <w:r>
        <w:t xml:space="preserve"> The number of </w:t>
      </w:r>
      <w:hyperlink w:anchor="gt_e6a86700-c17d-4513-8f4f-5aacaff014df">
        <w:r>
          <w:rPr>
            <w:rStyle w:val="HyperlinkGreen"/>
            <w:b/>
          </w:rPr>
          <w:t>zones</w:t>
        </w:r>
      </w:hyperlink>
      <w:r>
        <w:t xml:space="preserve"> from this appli</w:t>
      </w:r>
      <w:r>
        <w:t xml:space="preserve">cation directory partition that are loaded in the </w:t>
      </w:r>
      <w:hyperlink w:anchor="gt_604dcfcd-72f5-46e5-85c1-f3ce69956700">
        <w:r>
          <w:rPr>
            <w:rStyle w:val="HyperlinkGreen"/>
            <w:b/>
          </w:rPr>
          <w:t>DNS</w:t>
        </w:r>
      </w:hyperlink>
      <w:r>
        <w:t xml:space="preserve"> server's memory. This value is incremented or decremented in the Application Directory Partition Table whenever a DNS Zone Table entry corre</w:t>
      </w:r>
      <w:r>
        <w:t xml:space="preserve">sponding to a zone in this application directory partition is initialized or deleted, respectively. </w:t>
      </w:r>
    </w:p>
    <w:p w:rsidR="007C22CE" w:rsidRDefault="004B53BB">
      <w:pPr>
        <w:pStyle w:val="Definition-Field"/>
      </w:pPr>
      <w:r>
        <w:rPr>
          <w:b/>
        </w:rPr>
        <w:t>dwState:</w:t>
      </w:r>
      <w:r>
        <w:t xml:space="preserve"> The current state of this application directory partition. This MUST be set to one of the following values:</w:t>
      </w:r>
    </w:p>
    <w:tbl>
      <w:tblPr>
        <w:tblStyle w:val="Table-ShadedHeader"/>
        <w:tblW w:w="0" w:type="auto"/>
        <w:tblInd w:w="475" w:type="dxa"/>
        <w:tblLook w:val="04A0" w:firstRow="1" w:lastRow="0" w:firstColumn="1" w:lastColumn="0" w:noHBand="0" w:noVBand="1"/>
      </w:tblPr>
      <w:tblGrid>
        <w:gridCol w:w="3027"/>
        <w:gridCol w:w="2235"/>
        <w:gridCol w:w="3853"/>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0" w:type="auto"/>
          </w:tcPr>
          <w:p w:rsidR="007C22CE" w:rsidRDefault="004B53BB">
            <w:pPr>
              <w:pStyle w:val="TableHeaderText"/>
            </w:pPr>
            <w:r>
              <w:t>Meaning</w:t>
            </w:r>
          </w:p>
        </w:tc>
        <w:tc>
          <w:tcPr>
            <w:tcW w:w="0" w:type="auto"/>
          </w:tcPr>
          <w:p w:rsidR="007C22CE" w:rsidRDefault="004B53BB">
            <w:pPr>
              <w:pStyle w:val="TableHeaderText"/>
            </w:pPr>
            <w:r>
              <w:t>Source</w:t>
            </w:r>
          </w:p>
        </w:tc>
      </w:tr>
      <w:tr w:rsidR="007C22CE" w:rsidTr="007C22CE">
        <w:tc>
          <w:tcPr>
            <w:tcW w:w="0" w:type="auto"/>
          </w:tcPr>
          <w:p w:rsidR="007C22CE" w:rsidRDefault="004B53BB">
            <w:pPr>
              <w:pStyle w:val="TableBodyText"/>
            </w:pPr>
            <w:r>
              <w:t>DNS_DP_OKAY</w:t>
            </w:r>
          </w:p>
          <w:p w:rsidR="007C22CE" w:rsidRDefault="004B53BB">
            <w:pPr>
              <w:pStyle w:val="TableBodyText"/>
            </w:pPr>
            <w:r>
              <w:t>0x00</w:t>
            </w:r>
            <w:r>
              <w:t>000000</w:t>
            </w:r>
          </w:p>
        </w:tc>
        <w:tc>
          <w:tcPr>
            <w:tcW w:w="0" w:type="auto"/>
          </w:tcPr>
          <w:p w:rsidR="007C22CE" w:rsidRDefault="004B53BB">
            <w:pPr>
              <w:pStyle w:val="TableBodyText"/>
            </w:pPr>
            <w:r>
              <w:t>The application directory partition is running and ready for all operations.</w:t>
            </w:r>
          </w:p>
        </w:tc>
        <w:tc>
          <w:tcPr>
            <w:tcW w:w="0" w:type="auto"/>
          </w:tcPr>
          <w:p w:rsidR="007C22CE" w:rsidRDefault="004B53BB">
            <w:pPr>
              <w:pStyle w:val="TableBodyText"/>
            </w:pPr>
            <w:r>
              <w:t xml:space="preserve">The Application Directory Partition naming context root object's </w:t>
            </w:r>
            <w:r>
              <w:rPr>
                <w:b/>
              </w:rPr>
              <w:t>instanceType</w:t>
            </w:r>
            <w:r>
              <w:t xml:space="preserve"> attribute has neither DS_INSTANCETYPE_NC_COMING (0x00000010), nor the DS_INSTANCETYPE_NC_GOING ( 0x00000020) bit set.</w:t>
            </w:r>
          </w:p>
        </w:tc>
      </w:tr>
      <w:tr w:rsidR="007C22CE" w:rsidTr="007C22CE">
        <w:tc>
          <w:tcPr>
            <w:tcW w:w="0" w:type="auto"/>
          </w:tcPr>
          <w:p w:rsidR="007C22CE" w:rsidRDefault="004B53BB">
            <w:pPr>
              <w:pStyle w:val="TableBodyText"/>
            </w:pPr>
            <w:r>
              <w:t>DNS_DP_STATE_REPL_INCOMING</w:t>
            </w:r>
          </w:p>
          <w:p w:rsidR="007C22CE" w:rsidRDefault="004B53BB">
            <w:pPr>
              <w:pStyle w:val="TableBodyText"/>
            </w:pPr>
            <w:r>
              <w:t>0x00000001</w:t>
            </w:r>
          </w:p>
        </w:tc>
        <w:tc>
          <w:tcPr>
            <w:tcW w:w="0" w:type="auto"/>
          </w:tcPr>
          <w:p w:rsidR="007C22CE" w:rsidRDefault="004B53BB">
            <w:pPr>
              <w:pStyle w:val="TableBodyText"/>
            </w:pPr>
            <w:r>
              <w:t>The application directory partition is replicating onto the directory server but has not completed</w:t>
            </w:r>
            <w:r>
              <w:t xml:space="preserve"> an initial synchronization so will be ignored for the time being.</w:t>
            </w:r>
          </w:p>
        </w:tc>
        <w:tc>
          <w:tcPr>
            <w:tcW w:w="0" w:type="auto"/>
          </w:tcPr>
          <w:p w:rsidR="007C22CE" w:rsidRDefault="004B53BB">
            <w:pPr>
              <w:pStyle w:val="TableBodyText"/>
            </w:pPr>
            <w:r>
              <w:t xml:space="preserve">The Application Directory Partition naming context root object's </w:t>
            </w:r>
            <w:r>
              <w:rPr>
                <w:b/>
              </w:rPr>
              <w:t>instanceType</w:t>
            </w:r>
            <w:r>
              <w:t xml:space="preserve"> attribute has the ( DS_INSTANCETYPE_NC_COMING ( 0x00000010) bit set.</w:t>
            </w:r>
          </w:p>
        </w:tc>
      </w:tr>
      <w:tr w:rsidR="007C22CE" w:rsidTr="007C22CE">
        <w:tc>
          <w:tcPr>
            <w:tcW w:w="0" w:type="auto"/>
          </w:tcPr>
          <w:p w:rsidR="007C22CE" w:rsidRDefault="004B53BB">
            <w:pPr>
              <w:pStyle w:val="TableBodyText"/>
            </w:pPr>
            <w:r>
              <w:t>DNS_DP_STATE_REPL_OUTGOING</w:t>
            </w:r>
          </w:p>
          <w:p w:rsidR="007C22CE" w:rsidRDefault="004B53BB">
            <w:pPr>
              <w:pStyle w:val="TableBodyText"/>
            </w:pPr>
            <w:r>
              <w:t>0x00000002</w:t>
            </w:r>
          </w:p>
        </w:tc>
        <w:tc>
          <w:tcPr>
            <w:tcW w:w="0" w:type="auto"/>
          </w:tcPr>
          <w:p w:rsidR="007C22CE" w:rsidRDefault="004B53BB">
            <w:pPr>
              <w:pStyle w:val="TableBodyText"/>
            </w:pPr>
            <w:r>
              <w:t>The</w:t>
            </w:r>
            <w:r>
              <w:t xml:space="preserve"> application directory partition is being deleted from the directory server and so will be ignored.</w:t>
            </w:r>
          </w:p>
        </w:tc>
        <w:tc>
          <w:tcPr>
            <w:tcW w:w="0" w:type="auto"/>
          </w:tcPr>
          <w:p w:rsidR="007C22CE" w:rsidRDefault="004B53BB">
            <w:pPr>
              <w:pStyle w:val="TableBodyText"/>
            </w:pPr>
            <w:r>
              <w:t xml:space="preserve">The Application Directory Partition naming context root object's </w:t>
            </w:r>
            <w:r>
              <w:rPr>
                <w:b/>
              </w:rPr>
              <w:t>instanceType</w:t>
            </w:r>
            <w:r>
              <w:t xml:space="preserve"> attribute has the S_INSTANCETYPE_NC_GOING ( 0x00000020) bit set.</w:t>
            </w:r>
          </w:p>
        </w:tc>
      </w:tr>
      <w:tr w:rsidR="007C22CE" w:rsidTr="007C22CE">
        <w:tc>
          <w:tcPr>
            <w:tcW w:w="0" w:type="auto"/>
          </w:tcPr>
          <w:p w:rsidR="007C22CE" w:rsidRDefault="004B53BB">
            <w:pPr>
              <w:pStyle w:val="TableBodyText"/>
            </w:pPr>
            <w:r>
              <w:t>DNS_DP_STATE</w:t>
            </w:r>
            <w:r>
              <w:t>_UNKNOWN</w:t>
            </w:r>
          </w:p>
          <w:p w:rsidR="007C22CE" w:rsidRDefault="004B53BB">
            <w:pPr>
              <w:pStyle w:val="TableBodyText"/>
            </w:pPr>
            <w:r>
              <w:t>0x00000003</w:t>
            </w:r>
          </w:p>
        </w:tc>
        <w:tc>
          <w:tcPr>
            <w:tcW w:w="0" w:type="auto"/>
          </w:tcPr>
          <w:p w:rsidR="007C22CE" w:rsidRDefault="004B53BB">
            <w:pPr>
              <w:pStyle w:val="TableBodyText"/>
            </w:pPr>
            <w:r>
              <w:t>The application directory partition state is unavailable for unknown reasons.</w:t>
            </w:r>
          </w:p>
        </w:tc>
        <w:tc>
          <w:tcPr>
            <w:tcW w:w="0" w:type="auto"/>
          </w:tcPr>
          <w:p w:rsidR="007C22CE" w:rsidRDefault="004B53BB">
            <w:pPr>
              <w:pStyle w:val="TableBodyText"/>
            </w:pPr>
            <w:r>
              <w:t xml:space="preserve">The Application Directory Partition naming context root object's </w:t>
            </w:r>
            <w:r>
              <w:rPr>
                <w:b/>
              </w:rPr>
              <w:t>instanceType</w:t>
            </w:r>
            <w:r>
              <w:t xml:space="preserve"> attribute is unavailable due to an error condition.</w:t>
            </w:r>
          </w:p>
        </w:tc>
      </w:tr>
    </w:tbl>
    <w:p w:rsidR="007C22CE" w:rsidRDefault="004B53BB">
      <w:pPr>
        <w:pStyle w:val="Definition-Field"/>
      </w:pPr>
      <w:r>
        <w:rPr>
          <w:b/>
        </w:rPr>
        <w:t>dwReserved:</w:t>
      </w:r>
      <w:r>
        <w:t xml:space="preserve"> MUST be set to </w:t>
      </w:r>
      <w:r>
        <w:t>zero when sent and MUST be ignored on receipt.</w:t>
      </w:r>
    </w:p>
    <w:p w:rsidR="007C22CE" w:rsidRDefault="004B53BB">
      <w:pPr>
        <w:pStyle w:val="Definition-Field"/>
      </w:pPr>
      <w:r>
        <w:rPr>
          <w:b/>
        </w:rPr>
        <w:lastRenderedPageBreak/>
        <w:t>pwszReserved:</w:t>
      </w:r>
      <w:r>
        <w:t xml:space="preserve"> MUST be set to zero when sent and MUST be ignored on receipt.</w:t>
      </w:r>
    </w:p>
    <w:p w:rsidR="007C22CE" w:rsidRDefault="004B53BB">
      <w:pPr>
        <w:pStyle w:val="Definition-Field"/>
      </w:pPr>
      <w:r>
        <w:rPr>
          <w:b/>
        </w:rPr>
        <w:t>dwReplicaCount:</w:t>
      </w:r>
      <w:r>
        <w:t xml:space="preserve"> The number of replication locations for the application directory partition. This value MUST be between 0 and 10000. </w:t>
      </w:r>
      <w:r>
        <w:t xml:space="preserve">This value is calculated from the values of the </w:t>
      </w:r>
      <w:r>
        <w:rPr>
          <w:b/>
        </w:rPr>
        <w:t>msDS-NC-Replica-Locations</w:t>
      </w:r>
      <w:r>
        <w:t xml:space="preserve"> and </w:t>
      </w:r>
      <w:r>
        <w:rPr>
          <w:b/>
        </w:rPr>
        <w:t>msDS-NC-RO-Replica-Locations</w:t>
      </w:r>
      <w:bookmarkStart w:id="459"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59"/>
      <w:r>
        <w:t xml:space="preserve">attributes of the application directory partition crossRef object (see </w:t>
      </w:r>
      <w:r>
        <w:rPr>
          <w:b/>
        </w:rPr>
        <w:t>pszCrDn</w:t>
      </w:r>
      <w:r>
        <w:t>),</w:t>
      </w:r>
      <w:r>
        <w:t xml:space="preserve"> as the sum of the number of DNs listed in each attribute.</w:t>
      </w:r>
    </w:p>
    <w:p w:rsidR="007C22CE" w:rsidRDefault="004B53BB">
      <w:pPr>
        <w:pStyle w:val="Definition-Field"/>
      </w:pPr>
      <w:r>
        <w:rPr>
          <w:b/>
        </w:rPr>
        <w:t>ReplicaArray:</w:t>
      </w:r>
      <w:r>
        <w:t xml:space="preserve"> Array of DNS_RPC_DP_REPLICA (section </w:t>
      </w:r>
      <w:hyperlink w:anchor="Section_9528535cd6a444a29c6f964e8adefa56" w:history="1">
        <w:r>
          <w:rPr>
            <w:rStyle w:val="Hyperlink"/>
          </w:rPr>
          <w:t>2.2.7.2.2</w:t>
        </w:r>
      </w:hyperlink>
      <w:r>
        <w:t>), that contains information about replication locations for this application</w:t>
      </w:r>
      <w:r>
        <w:t xml:space="preserve"> directory partition. This structure is populated from the values of the </w:t>
      </w:r>
      <w:r>
        <w:rPr>
          <w:b/>
        </w:rPr>
        <w:t>msDS-NC-Replica-Locations</w:t>
      </w:r>
      <w:r>
        <w:t xml:space="preserve"> (section 2.382) and </w:t>
      </w:r>
      <w:r>
        <w:rPr>
          <w:b/>
        </w:rPr>
        <w:t>msDS-NC-RO-Replica-Locations</w:t>
      </w:r>
      <w:r>
        <w:t xml:space="preserve"> (section 2.383) attributes of the application directory partition crossRef object (see </w:t>
      </w:r>
      <w:r>
        <w:rPr>
          <w:b/>
        </w:rPr>
        <w:t>pszCrDn</w:t>
      </w:r>
      <w:r>
        <w:t xml:space="preserve">). Failure to </w:t>
      </w:r>
      <w:r>
        <w:t>read any of those attributes will be treated as if no replica exists for that attribute.</w:t>
      </w:r>
    </w:p>
    <w:p w:rsidR="007C22CE" w:rsidRDefault="004B53BB">
      <w:pPr>
        <w:pStyle w:val="Heading5"/>
      </w:pPr>
      <w:bookmarkStart w:id="460" w:name="section_9528535cd6a444a29c6f964e8adefa56"/>
      <w:bookmarkStart w:id="461" w:name="_Toc2766879"/>
      <w:r>
        <w:t>DNS_RPC_DP_REPLICA</w:t>
      </w:r>
      <w:bookmarkEnd w:id="460"/>
      <w:bookmarkEnd w:id="461"/>
      <w:r>
        <w:fldChar w:fldCharType="begin"/>
      </w:r>
      <w:r>
        <w:instrText xml:space="preserve"> XE "DNS_RPC_DP_REPLICA structure"</w:instrText>
      </w:r>
      <w:r>
        <w:fldChar w:fldCharType="end"/>
      </w:r>
      <w:r>
        <w:fldChar w:fldCharType="begin"/>
      </w:r>
      <w:r>
        <w:instrText xml:space="preserve"> XE "PDNS_RPC_DP_REPLICA"</w:instrText>
      </w:r>
      <w:r>
        <w:fldChar w:fldCharType="end"/>
      </w:r>
    </w:p>
    <w:p w:rsidR="007C22CE" w:rsidRDefault="004B53BB">
      <w:r>
        <w:t xml:space="preserve">The DNS_RPC_DP_REPLICA structure contains information about an </w:t>
      </w:r>
      <w:hyperlink w:anchor="gt_68dc613a-d602-41ae-9acc-76ffe97877c4">
        <w:r>
          <w:rPr>
            <w:rStyle w:val="HyperlinkGreen"/>
            <w:b/>
          </w:rPr>
          <w:t>application directory partition</w:t>
        </w:r>
      </w:hyperlink>
      <w:r>
        <w:t xml:space="preserve"> replica by giving a </w:t>
      </w:r>
      <w:hyperlink w:anchor="gt_1175dd11-9368-41d5-98ed-d585f268ad4b">
        <w:r>
          <w:rPr>
            <w:rStyle w:val="HyperlinkGreen"/>
            <w:b/>
          </w:rPr>
          <w:t>distinguished name</w:t>
        </w:r>
      </w:hyperlink>
      <w:r>
        <w:t xml:space="preserve"> which can be used to uniquely identify the replica.</w:t>
      </w:r>
      <w:bookmarkStart w:id="462" w:name="Appendix_A_Target_56"/>
      <w:r>
        <w:rPr>
          <w:rStyle w:val="Hyperlink"/>
        </w:rPr>
        <w:fldChar w:fldCharType="begin"/>
      </w:r>
      <w:r>
        <w:rPr>
          <w:rStyle w:val="Hyperlink"/>
        </w:rPr>
        <w:instrText xml:space="preserve"> HYPERLINK \l "Appendix_A_56" </w:instrText>
      </w:r>
      <w:r>
        <w:rPr>
          <w:rStyle w:val="Hyperlink"/>
        </w:rPr>
        <w:instrText xml:space="preserve">\o "Product behavior note 56" \h </w:instrText>
      </w:r>
      <w:r>
        <w:rPr>
          <w:rStyle w:val="Hyperlink"/>
        </w:rPr>
      </w:r>
      <w:r>
        <w:rPr>
          <w:rStyle w:val="Hyperlink"/>
        </w:rPr>
        <w:fldChar w:fldCharType="separate"/>
      </w:r>
      <w:r>
        <w:rPr>
          <w:rStyle w:val="Hyperlink"/>
        </w:rPr>
        <w:t>&lt;56&gt;</w:t>
      </w:r>
      <w:r>
        <w:rPr>
          <w:rStyle w:val="Hyperlink"/>
        </w:rPr>
        <w:fldChar w:fldCharType="end"/>
      </w:r>
      <w:bookmarkEnd w:id="462"/>
    </w:p>
    <w:p w:rsidR="007C22CE" w:rsidRDefault="004B53BB">
      <w:pPr>
        <w:pStyle w:val="Code"/>
      </w:pPr>
      <w:r>
        <w:t>typedef struct _DnssrvRpcDirectoryPartitionReplica {</w:t>
      </w:r>
    </w:p>
    <w:p w:rsidR="007C22CE" w:rsidRDefault="004B53BB">
      <w:pPr>
        <w:pStyle w:val="Code"/>
      </w:pPr>
      <w:r>
        <w:t xml:space="preserve">  [string] wchar_t* pszReplicaDn;</w:t>
      </w:r>
    </w:p>
    <w:p w:rsidR="007C22CE" w:rsidRDefault="004B53BB">
      <w:pPr>
        <w:pStyle w:val="Code"/>
      </w:pPr>
      <w:r>
        <w:t>} DNS_RPC_DP_REPLICA,</w:t>
      </w:r>
    </w:p>
    <w:p w:rsidR="007C22CE" w:rsidRDefault="004B53BB">
      <w:pPr>
        <w:pStyle w:val="Code"/>
      </w:pPr>
      <w:r>
        <w:t> *PDNS_RPC_DP_REPLICA;</w:t>
      </w:r>
    </w:p>
    <w:p w:rsidR="007C22CE" w:rsidRDefault="004B53BB">
      <w:pPr>
        <w:pStyle w:val="Definition-Field"/>
      </w:pPr>
      <w:r>
        <w:rPr>
          <w:b/>
        </w:rPr>
        <w:t>pszReplicaDn:</w:t>
      </w:r>
      <w:r>
        <w:t xml:space="preserve"> A pointer to a null-terminated </w:t>
      </w:r>
      <w:hyperlink w:anchor="gt_b069acb4-e364-453e-ac83-42d469bb339e">
        <w:r>
          <w:rPr>
            <w:rStyle w:val="HyperlinkGreen"/>
            <w:b/>
          </w:rPr>
          <w:t>Unicode string</w:t>
        </w:r>
      </w:hyperlink>
      <w:r>
        <w:t xml:space="preserve"> that specifies the distinguished name that identifies a specific </w:t>
      </w:r>
      <w:hyperlink w:anchor="gt_04fd0982-6bb6-44f1-817e-795715049c50">
        <w:r>
          <w:rPr>
            <w:rStyle w:val="HyperlinkGreen"/>
            <w:b/>
          </w:rPr>
          <w:t>directory server</w:t>
        </w:r>
      </w:hyperlink>
      <w:r>
        <w:t>.</w:t>
      </w:r>
    </w:p>
    <w:p w:rsidR="007C22CE" w:rsidRDefault="004B53BB">
      <w:pPr>
        <w:pStyle w:val="Heading5"/>
      </w:pPr>
      <w:bookmarkStart w:id="463" w:name="section_324a939828c6463f93f68505904dc738"/>
      <w:bookmarkStart w:id="464" w:name="_Toc2766880"/>
      <w:r>
        <w:t>DNS_RPC_DP_ENUM</w:t>
      </w:r>
      <w:bookmarkEnd w:id="463"/>
      <w:bookmarkEnd w:id="464"/>
      <w:r>
        <w:fldChar w:fldCharType="begin"/>
      </w:r>
      <w:r>
        <w:instrText xml:space="preserve"> XE "PDNS_RPC_DP_ENUM</w:instrText>
      </w:r>
      <w:r>
        <w:instrText>"</w:instrText>
      </w:r>
      <w:r>
        <w:fldChar w:fldCharType="end"/>
      </w:r>
      <w:r>
        <w:fldChar w:fldCharType="begin"/>
      </w:r>
      <w:r>
        <w:instrText xml:space="preserve"> XE "DNS_RPC_DP_ENUM structure"</w:instrText>
      </w:r>
      <w:r>
        <w:fldChar w:fldCharType="end"/>
      </w:r>
    </w:p>
    <w:p w:rsidR="007C22CE" w:rsidRDefault="004B53BB">
      <w:r>
        <w:t xml:space="preserve">The DNS_RPC_DP_ENUM structure contains abbreviated information about an </w:t>
      </w:r>
      <w:hyperlink w:anchor="gt_68dc613a-d602-41ae-9acc-76ffe97877c4">
        <w:r>
          <w:rPr>
            <w:rStyle w:val="HyperlinkGreen"/>
            <w:b/>
          </w:rPr>
          <w:t>application directory partition</w:t>
        </w:r>
      </w:hyperlink>
      <w:r>
        <w:t>.</w:t>
      </w:r>
      <w:bookmarkStart w:id="465" w:name="Appendix_A_Target_57"/>
      <w:r>
        <w:rPr>
          <w:rStyle w:val="Hyperlink"/>
        </w:rPr>
        <w:fldChar w:fldCharType="begin"/>
      </w:r>
      <w:r>
        <w:rPr>
          <w:rStyle w:val="Hyperlink"/>
        </w:rPr>
        <w:instrText xml:space="preserve"> HYPERLINK \l "Appendix_A_57" \o "Product behavior </w:instrText>
      </w:r>
      <w:r>
        <w:rPr>
          <w:rStyle w:val="Hyperlink"/>
        </w:rPr>
        <w:instrText xml:space="preserve">note 57" \h </w:instrText>
      </w:r>
      <w:r>
        <w:rPr>
          <w:rStyle w:val="Hyperlink"/>
        </w:rPr>
      </w:r>
      <w:r>
        <w:rPr>
          <w:rStyle w:val="Hyperlink"/>
        </w:rPr>
        <w:fldChar w:fldCharType="separate"/>
      </w:r>
      <w:r>
        <w:rPr>
          <w:rStyle w:val="Hyperlink"/>
        </w:rPr>
        <w:t>&lt;57&gt;</w:t>
      </w:r>
      <w:r>
        <w:rPr>
          <w:rStyle w:val="Hyperlink"/>
        </w:rPr>
        <w:fldChar w:fldCharType="end"/>
      </w:r>
      <w:bookmarkEnd w:id="465"/>
    </w:p>
    <w:p w:rsidR="007C22CE" w:rsidRDefault="004B53BB">
      <w:pPr>
        <w:pStyle w:val="Code"/>
      </w:pPr>
      <w:r>
        <w:t>typedef struct _DnssrvRpcDirectoryPartitionEnum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[string] char* pszDpFqdn;</w:t>
      </w:r>
    </w:p>
    <w:p w:rsidR="007C22CE" w:rsidRDefault="004B53BB">
      <w:pPr>
        <w:pStyle w:val="Code"/>
      </w:pPr>
      <w:r>
        <w:t xml:space="preserve">  DWORD dwFlags;</w:t>
      </w:r>
    </w:p>
    <w:p w:rsidR="007C22CE" w:rsidRDefault="004B53BB">
      <w:pPr>
        <w:pStyle w:val="Code"/>
      </w:pPr>
      <w:r>
        <w:t xml:space="preserve">  DWORD dwZoneCount;</w:t>
      </w:r>
    </w:p>
    <w:p w:rsidR="007C22CE" w:rsidRDefault="004B53BB">
      <w:pPr>
        <w:pStyle w:val="Code"/>
      </w:pPr>
      <w:r>
        <w:t>} DNS_RPC_DP_ENUM,</w:t>
      </w:r>
    </w:p>
    <w:p w:rsidR="007C22CE" w:rsidRDefault="004B53BB">
      <w:pPr>
        <w:pStyle w:val="Code"/>
      </w:pPr>
      <w:r>
        <w:t> *PDNS_RPC_DP_ENUM;</w:t>
      </w:r>
    </w:p>
    <w:p w:rsidR="007C22CE" w:rsidRDefault="004B53BB">
      <w:pPr>
        <w:pStyle w:val="Definition-Field"/>
      </w:pPr>
      <w:r>
        <w:rPr>
          <w:b/>
        </w:rPr>
        <w:t>dwRpcStructureVersion:</w:t>
      </w:r>
      <w:r>
        <w:t xml:space="preserve"> As speci</w:t>
      </w:r>
      <w:r>
        <w:t xml:space="preserve">fied in section </w:t>
      </w:r>
      <w:hyperlink w:anchor="Section_bd2a817d6a6940d3befc0c198a9c6e80" w:history="1">
        <w:r>
          <w:rPr>
            <w:rStyle w:val="Hyperlink"/>
          </w:rPr>
          <w:t>2.2.7.2.1</w:t>
        </w:r>
      </w:hyperlink>
      <w:r>
        <w:t>.</w:t>
      </w:r>
    </w:p>
    <w:p w:rsidR="007C22CE" w:rsidRDefault="004B53BB">
      <w:pPr>
        <w:pStyle w:val="Definition-Field"/>
      </w:pPr>
      <w:r>
        <w:rPr>
          <w:b/>
        </w:rPr>
        <w:t>dwReserved0:</w:t>
      </w:r>
      <w:r>
        <w:t xml:space="preserve"> As specified in section 2.2.7.2.1.</w:t>
      </w:r>
    </w:p>
    <w:p w:rsidR="007C22CE" w:rsidRDefault="004B53BB">
      <w:pPr>
        <w:pStyle w:val="Definition-Field"/>
      </w:pPr>
      <w:r>
        <w:rPr>
          <w:b/>
        </w:rPr>
        <w:t>pszDpFqdn:</w:t>
      </w:r>
      <w:r>
        <w:t xml:space="preserve"> As specified in section 2.2.7.2.1.</w:t>
      </w:r>
    </w:p>
    <w:p w:rsidR="007C22CE" w:rsidRDefault="004B53BB">
      <w:pPr>
        <w:pStyle w:val="Definition-Field"/>
      </w:pPr>
      <w:r>
        <w:rPr>
          <w:b/>
        </w:rPr>
        <w:t>dwFlags:</w:t>
      </w:r>
      <w:r>
        <w:t> As specified in section 2.2.7.2.1.</w:t>
      </w:r>
    </w:p>
    <w:p w:rsidR="007C22CE" w:rsidRDefault="004B53BB">
      <w:pPr>
        <w:pStyle w:val="Definition-Field"/>
      </w:pPr>
      <w:r>
        <w:rPr>
          <w:b/>
        </w:rPr>
        <w:t>dwZoneCount:</w:t>
      </w:r>
      <w:r>
        <w:t xml:space="preserve"> As specified in se</w:t>
      </w:r>
      <w:r>
        <w:t>ction 2.2.7.2.1.</w:t>
      </w:r>
    </w:p>
    <w:p w:rsidR="007C22CE" w:rsidRDefault="004B53BB">
      <w:pPr>
        <w:pStyle w:val="Heading5"/>
      </w:pPr>
      <w:bookmarkStart w:id="466" w:name="section_56b1d38f78964632b7dc0913ff3ef9b1"/>
      <w:bookmarkStart w:id="467" w:name="_Toc2766881"/>
      <w:r>
        <w:t>DNS_RPC_DP_LIST</w:t>
      </w:r>
      <w:bookmarkEnd w:id="466"/>
      <w:bookmarkEnd w:id="467"/>
      <w:r>
        <w:fldChar w:fldCharType="begin"/>
      </w:r>
      <w:r>
        <w:instrText xml:space="preserve"> XE "PDNS_RPC_DP_LIST"</w:instrText>
      </w:r>
      <w:r>
        <w:fldChar w:fldCharType="end"/>
      </w:r>
      <w:r>
        <w:fldChar w:fldCharType="begin"/>
      </w:r>
      <w:r>
        <w:instrText xml:space="preserve"> XE "DNS_RPC_DP_LIST structure"</w:instrText>
      </w:r>
      <w:r>
        <w:fldChar w:fldCharType="end"/>
      </w:r>
    </w:p>
    <w:p w:rsidR="007C22CE" w:rsidRDefault="004B53BB">
      <w:r>
        <w:t xml:space="preserve">The DNS_RPC_DP_LIST structure contains a list of </w:t>
      </w:r>
      <w:hyperlink w:anchor="gt_68dc613a-d602-41ae-9acc-76ffe97877c4">
        <w:r>
          <w:rPr>
            <w:rStyle w:val="HyperlinkGreen"/>
            <w:b/>
          </w:rPr>
          <w:t>application directory partition</w:t>
        </w:r>
      </w:hyperlink>
      <w:r>
        <w:t xml:space="preserve"> information structures.</w:t>
      </w:r>
      <w:bookmarkStart w:id="468"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68"/>
    </w:p>
    <w:p w:rsidR="007C22CE" w:rsidRDefault="004B53BB">
      <w:pPr>
        <w:pStyle w:val="Code"/>
      </w:pPr>
      <w:r>
        <w:t>typedef struct _DnssrvRpcDirectoryPartitionList {</w:t>
      </w:r>
    </w:p>
    <w:p w:rsidR="007C22CE" w:rsidRDefault="004B53BB">
      <w:pPr>
        <w:pStyle w:val="Code"/>
      </w:pPr>
      <w:r>
        <w:lastRenderedPageBreak/>
        <w:t xml:space="preserve">  DWORD dwRpcStructureVersion;</w:t>
      </w:r>
    </w:p>
    <w:p w:rsidR="007C22CE" w:rsidRDefault="004B53BB">
      <w:pPr>
        <w:pStyle w:val="Code"/>
      </w:pPr>
      <w:r>
        <w:t xml:space="preserve">  DWORD dwReserved0;</w:t>
      </w:r>
    </w:p>
    <w:p w:rsidR="007C22CE" w:rsidRDefault="004B53BB">
      <w:pPr>
        <w:pStyle w:val="Code"/>
      </w:pPr>
      <w:r>
        <w:t xml:space="preserve">  [range(0,5000)] DWORD dwDpCount;</w:t>
      </w:r>
    </w:p>
    <w:p w:rsidR="007C22CE" w:rsidRDefault="004B53BB">
      <w:pPr>
        <w:pStyle w:val="Code"/>
      </w:pPr>
      <w:r>
        <w:t xml:space="preserve">  [size_is(dwDpCount)] PDNS_RPC_DP_ENUM DpArray[];</w:t>
      </w:r>
    </w:p>
    <w:p w:rsidR="007C22CE" w:rsidRDefault="004B53BB">
      <w:pPr>
        <w:pStyle w:val="Code"/>
      </w:pPr>
      <w:r>
        <w:t>} DNS_RPC_DP_LIST,</w:t>
      </w:r>
    </w:p>
    <w:p w:rsidR="007C22CE" w:rsidRDefault="004B53BB">
      <w:pPr>
        <w:pStyle w:val="Code"/>
      </w:pPr>
      <w:r>
        <w:t> *PDNS_RPC_DP_LIST;</w:t>
      </w:r>
    </w:p>
    <w:p w:rsidR="007C22CE" w:rsidRDefault="004B53BB">
      <w:pPr>
        <w:pStyle w:val="Definition-Field"/>
      </w:pPr>
      <w:r>
        <w:rPr>
          <w:b/>
        </w:rPr>
        <w:t>dwRpcStructureVersion:</w:t>
      </w:r>
      <w:r>
        <w:t xml:space="preserve"> As specified in section </w:t>
      </w:r>
      <w:hyperlink w:anchor="Section_bd2a817d6a6940d3befc0c198a9c6e80" w:history="1">
        <w:r>
          <w:rPr>
            <w:rStyle w:val="Hyperlink"/>
          </w:rPr>
          <w:t>2.2.7.2.1</w:t>
        </w:r>
      </w:hyperlink>
      <w:r>
        <w:t>.</w:t>
      </w:r>
    </w:p>
    <w:p w:rsidR="007C22CE" w:rsidRDefault="004B53BB">
      <w:pPr>
        <w:pStyle w:val="Definition-Field"/>
      </w:pPr>
      <w:r>
        <w:rPr>
          <w:b/>
        </w:rPr>
        <w:t>dwReserved0:</w:t>
      </w:r>
      <w:r>
        <w:t xml:space="preserve"> As specified in section 2.2.7.2.1.</w:t>
      </w:r>
    </w:p>
    <w:p w:rsidR="007C22CE" w:rsidRDefault="004B53BB">
      <w:pPr>
        <w:pStyle w:val="Definition-Field"/>
      </w:pPr>
      <w:r>
        <w:rPr>
          <w:b/>
        </w:rPr>
        <w:t>dwDpCount:</w:t>
      </w:r>
      <w:r>
        <w:t xml:space="preserve"> The number of DNS_RPC_DP_ENUM (section </w:t>
      </w:r>
      <w:hyperlink w:anchor="Section_324a939828c6463f93f68505904dc738" w:history="1">
        <w:r>
          <w:rPr>
            <w:rStyle w:val="Hyperlink"/>
          </w:rPr>
          <w:t>2.2.7.2.3</w:t>
        </w:r>
      </w:hyperlink>
      <w:r>
        <w:t>) structures present in the array pointed to by DpArray.</w:t>
      </w:r>
    </w:p>
    <w:p w:rsidR="007C22CE" w:rsidRDefault="004B53BB">
      <w:pPr>
        <w:pStyle w:val="Definition-Field"/>
      </w:pPr>
      <w:r>
        <w:rPr>
          <w:b/>
        </w:rPr>
        <w:t>DpArray:</w:t>
      </w:r>
      <w:r>
        <w:t xml:space="preserve"> An array of DNS_RPC_DP_ENUM structures (section 2.2.7.2.3), containing </w:t>
      </w:r>
      <w:r>
        <w:t>information about the application directory partitions available to the DNS server.</w:t>
      </w:r>
    </w:p>
    <w:p w:rsidR="007C22CE" w:rsidRDefault="004B53BB">
      <w:pPr>
        <w:pStyle w:val="Heading5"/>
      </w:pPr>
      <w:bookmarkStart w:id="469" w:name="section_7f445256e1694f1ea244d4223fbdf604"/>
      <w:bookmarkStart w:id="470" w:name="_Toc2766882"/>
      <w:r>
        <w:t>DNS_RPC_ENLIST_DP</w:t>
      </w:r>
      <w:bookmarkEnd w:id="469"/>
      <w:bookmarkEnd w:id="470"/>
      <w:r>
        <w:fldChar w:fldCharType="begin"/>
      </w:r>
      <w:r>
        <w:instrText xml:space="preserve"> XE "DNS_RPC_ENLIST_DP structure"</w:instrText>
      </w:r>
      <w:r>
        <w:fldChar w:fldCharType="end"/>
      </w:r>
      <w:r>
        <w:fldChar w:fldCharType="begin"/>
      </w:r>
      <w:r>
        <w:instrText xml:space="preserve"> XE "PDNS_RPC_ENLIST_DP"</w:instrText>
      </w:r>
      <w:r>
        <w:fldChar w:fldCharType="end"/>
      </w:r>
    </w:p>
    <w:p w:rsidR="007C22CE" w:rsidRDefault="004B53BB">
      <w:r>
        <w:t>The DNS_RPC_ENLIST_DP structure contains the information required to create, delete or enumer</w:t>
      </w:r>
      <w:r>
        <w:t xml:space="preserve">ate </w:t>
      </w:r>
      <w:hyperlink w:anchor="gt_68dc613a-d602-41ae-9acc-76ffe97877c4">
        <w:r>
          <w:rPr>
            <w:rStyle w:val="HyperlinkGreen"/>
            <w:b/>
          </w:rPr>
          <w:t>application directory partitions</w:t>
        </w:r>
      </w:hyperlink>
      <w:r>
        <w:t>.</w:t>
      </w:r>
      <w:bookmarkStart w:id="471"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471"/>
    </w:p>
    <w:p w:rsidR="007C22CE" w:rsidRDefault="004B53BB">
      <w:pPr>
        <w:pStyle w:val="Code"/>
      </w:pPr>
      <w:r>
        <w:t>typedef struct _DnssrvRpcEnlistDirPart {</w:t>
      </w:r>
    </w:p>
    <w:p w:rsidR="007C22CE" w:rsidRDefault="004B53BB">
      <w:pPr>
        <w:pStyle w:val="Code"/>
      </w:pPr>
      <w:r>
        <w:t xml:space="preserve">  DWORD dwRpcStructureVersion;</w:t>
      </w:r>
    </w:p>
    <w:p w:rsidR="007C22CE" w:rsidRDefault="004B53BB">
      <w:pPr>
        <w:pStyle w:val="Code"/>
      </w:pPr>
      <w:r>
        <w:t xml:space="preserve">  DWORD dwRese</w:t>
      </w:r>
      <w:r>
        <w:t>rved0;</w:t>
      </w:r>
    </w:p>
    <w:p w:rsidR="007C22CE" w:rsidRDefault="004B53BB">
      <w:pPr>
        <w:pStyle w:val="Code"/>
      </w:pPr>
      <w:r>
        <w:t xml:space="preserve">  [string] char* pszDpFqdn;</w:t>
      </w:r>
    </w:p>
    <w:p w:rsidR="007C22CE" w:rsidRDefault="004B53BB">
      <w:pPr>
        <w:pStyle w:val="Code"/>
      </w:pPr>
      <w:r>
        <w:t xml:space="preserve">  DWORD dwOperation;</w:t>
      </w:r>
    </w:p>
    <w:p w:rsidR="007C22CE" w:rsidRDefault="004B53BB">
      <w:pPr>
        <w:pStyle w:val="Code"/>
      </w:pPr>
      <w:r>
        <w:t>} DNS_RPC_ENLIST_DP,</w:t>
      </w:r>
    </w:p>
    <w:p w:rsidR="007C22CE" w:rsidRDefault="004B53BB">
      <w:pPr>
        <w:pStyle w:val="Code"/>
      </w:pPr>
      <w:r>
        <w:t> *PDNS_RPC_ENLIST_DP;</w:t>
      </w:r>
    </w:p>
    <w:p w:rsidR="007C22CE" w:rsidRDefault="004B53BB">
      <w:pPr>
        <w:pStyle w:val="Definition-Field"/>
      </w:pPr>
      <w:r>
        <w:rPr>
          <w:b/>
        </w:rPr>
        <w:t>dwRpcStructureVersion:</w:t>
      </w:r>
      <w:r>
        <w:t xml:space="preserve"> The DNS management structure version number; this value MUST be set to 0x00000001.</w:t>
      </w:r>
    </w:p>
    <w:p w:rsidR="007C22CE" w:rsidRDefault="004B53BB">
      <w:pPr>
        <w:pStyle w:val="Definition-Field"/>
      </w:pPr>
      <w:r>
        <w:rPr>
          <w:b/>
        </w:rPr>
        <w:t>dwReserved0:</w:t>
      </w:r>
      <w:r>
        <w:t xml:space="preserve"> As specified in section </w:t>
      </w:r>
      <w:hyperlink w:anchor="Section_bd2a817d6a6940d3befc0c198a9c6e80" w:history="1">
        <w:r>
          <w:rPr>
            <w:rStyle w:val="Hyperlink"/>
          </w:rPr>
          <w:t>2.2.7.2.1</w:t>
        </w:r>
      </w:hyperlink>
      <w:r>
        <w:t>.</w:t>
      </w:r>
    </w:p>
    <w:p w:rsidR="007C22CE" w:rsidRDefault="004B53BB">
      <w:pPr>
        <w:pStyle w:val="Definition-Field"/>
      </w:pPr>
      <w:r>
        <w:rPr>
          <w:b/>
        </w:rPr>
        <w:t>pszDpFqdn:</w:t>
      </w:r>
      <w:r>
        <w:t xml:space="preserve"> As specified in section 2.2.7.2.1.</w:t>
      </w:r>
    </w:p>
    <w:p w:rsidR="007C22CE" w:rsidRDefault="004B53BB">
      <w:pPr>
        <w:pStyle w:val="Definition-Field"/>
      </w:pPr>
      <w:r>
        <w:rPr>
          <w:b/>
        </w:rPr>
        <w:t>dwOperation:</w:t>
      </w:r>
      <w:r>
        <w:t xml:space="preserve"> The application directory partition operation to be performed by the DNS server; this MUST be set to one of the following values:</w:t>
      </w:r>
    </w:p>
    <w:tbl>
      <w:tblPr>
        <w:tblStyle w:val="Table-ShadedHeader"/>
        <w:tblW w:w="0" w:type="auto"/>
        <w:tblInd w:w="475" w:type="dxa"/>
        <w:tblLook w:val="04A0" w:firstRow="1" w:lastRow="0" w:firstColumn="1" w:lastColumn="0" w:noHBand="0" w:noVBand="1"/>
      </w:tblPr>
      <w:tblGrid>
        <w:gridCol w:w="2746"/>
        <w:gridCol w:w="6369"/>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0" w:type="auto"/>
          </w:tcPr>
          <w:p w:rsidR="007C22CE" w:rsidRDefault="004B53BB">
            <w:pPr>
              <w:pStyle w:val="TableHeaderText"/>
            </w:pPr>
            <w:r>
              <w:t>Mean</w:t>
            </w:r>
            <w:r>
              <w:t>ing</w:t>
            </w:r>
          </w:p>
        </w:tc>
      </w:tr>
      <w:tr w:rsidR="007C22CE" w:rsidTr="007C22CE">
        <w:tc>
          <w:tcPr>
            <w:tcW w:w="0" w:type="auto"/>
          </w:tcPr>
          <w:p w:rsidR="007C22CE" w:rsidRDefault="004B53BB">
            <w:pPr>
              <w:pStyle w:val="TableBodyText"/>
            </w:pPr>
            <w:r>
              <w:t>DNS_DP_OP_CREATE</w:t>
            </w:r>
          </w:p>
          <w:p w:rsidR="007C22CE" w:rsidRDefault="004B53BB">
            <w:pPr>
              <w:pStyle w:val="TableBodyText"/>
            </w:pPr>
            <w:r>
              <w:t>0x00000001</w:t>
            </w:r>
          </w:p>
        </w:tc>
        <w:tc>
          <w:tcPr>
            <w:tcW w:w="0" w:type="auto"/>
          </w:tcPr>
          <w:p w:rsidR="007C22CE" w:rsidRDefault="004B53BB">
            <w:pPr>
              <w:pStyle w:val="TableBodyText"/>
            </w:pPr>
            <w:r>
              <w:t>Create and enlist (DNS_DP_OP_ENLIST) a new application directory partition.</w:t>
            </w:r>
          </w:p>
        </w:tc>
      </w:tr>
      <w:tr w:rsidR="007C22CE" w:rsidTr="007C22CE">
        <w:tc>
          <w:tcPr>
            <w:tcW w:w="0" w:type="auto"/>
          </w:tcPr>
          <w:p w:rsidR="007C22CE" w:rsidRDefault="004B53BB">
            <w:pPr>
              <w:pStyle w:val="TableBodyText"/>
            </w:pPr>
            <w:r>
              <w:t>DNS_DP_OP_DELETE</w:t>
            </w:r>
          </w:p>
          <w:p w:rsidR="007C22CE" w:rsidRDefault="004B53BB">
            <w:pPr>
              <w:pStyle w:val="TableBodyText"/>
            </w:pPr>
            <w:r>
              <w:t>0x00000002</w:t>
            </w:r>
          </w:p>
        </w:tc>
        <w:tc>
          <w:tcPr>
            <w:tcW w:w="0" w:type="auto"/>
          </w:tcPr>
          <w:p w:rsidR="007C22CE" w:rsidRDefault="004B53BB">
            <w:pPr>
              <w:pStyle w:val="TableBodyText"/>
            </w:pPr>
            <w:r>
              <w:t xml:space="preserve">Delete an existing application directory partition. If the application directory partition has been marked DNS_DP_AUTOCREATED, DNS_DP_LEGACY, DNS_DP_DOMAIN_DEFAULT, DNS_DP_FOREST_DEFAULT, or DNS_DP_DELETED, as specified in section </w:t>
            </w:r>
            <w:hyperlink w:anchor="Section_27e378aad4d743de8b343e5b957a7130" w:history="1">
              <w:r>
                <w:rPr>
                  <w:rStyle w:val="Hyperlink"/>
                </w:rPr>
                <w:t>2.2.7.1.1</w:t>
              </w:r>
            </w:hyperlink>
            <w:r>
              <w:t xml:space="preserve">, or if the DNS server cannot connect and bind to the </w:t>
            </w:r>
            <w:hyperlink w:anchor="gt_de81e9fd-25f5-4e90-aadb-1d35c5e8a06b">
              <w:r>
                <w:rPr>
                  <w:rStyle w:val="HyperlinkGreen"/>
                  <w:b/>
                </w:rPr>
                <w:t>FSMO role owner</w:t>
              </w:r>
            </w:hyperlink>
            <w:r>
              <w:t>, then the server MUST return an error.</w:t>
            </w:r>
          </w:p>
        </w:tc>
      </w:tr>
      <w:tr w:rsidR="007C22CE" w:rsidTr="007C22CE">
        <w:tc>
          <w:tcPr>
            <w:tcW w:w="0" w:type="auto"/>
          </w:tcPr>
          <w:p w:rsidR="007C22CE" w:rsidRDefault="004B53BB">
            <w:pPr>
              <w:pStyle w:val="TableBodyText"/>
            </w:pPr>
            <w:r>
              <w:t>DNS_DP_OP_ENLIST</w:t>
            </w:r>
          </w:p>
          <w:p w:rsidR="007C22CE" w:rsidRDefault="004B53BB">
            <w:pPr>
              <w:pStyle w:val="TableBodyText"/>
            </w:pPr>
            <w:r>
              <w:t>0x00000003</w:t>
            </w:r>
          </w:p>
        </w:tc>
        <w:tc>
          <w:tcPr>
            <w:tcW w:w="0" w:type="auto"/>
          </w:tcPr>
          <w:p w:rsidR="007C22CE" w:rsidRDefault="004B53BB">
            <w:pPr>
              <w:pStyle w:val="TableBodyText"/>
            </w:pPr>
            <w:r>
              <w:t>Enlist this DNS server in an existing application directory partition. If the application directory partition has been marked DNS_DP_ENLISTED or DNS_DP_DELETED, as specified in section 2.2.7.1.1, then the DNS server MUST return an error.</w:t>
            </w:r>
          </w:p>
        </w:tc>
      </w:tr>
      <w:tr w:rsidR="007C22CE" w:rsidTr="007C22CE">
        <w:tc>
          <w:tcPr>
            <w:tcW w:w="0" w:type="auto"/>
          </w:tcPr>
          <w:p w:rsidR="007C22CE" w:rsidRDefault="004B53BB">
            <w:pPr>
              <w:pStyle w:val="TableBodyText"/>
            </w:pPr>
            <w:r>
              <w:t>DNS_DP</w:t>
            </w:r>
            <w:r>
              <w:t>_OP_UNENLIST</w:t>
            </w:r>
          </w:p>
          <w:p w:rsidR="007C22CE" w:rsidRDefault="004B53BB">
            <w:pPr>
              <w:pStyle w:val="TableBodyText"/>
            </w:pPr>
            <w:r>
              <w:t>0x00000004</w:t>
            </w:r>
          </w:p>
        </w:tc>
        <w:tc>
          <w:tcPr>
            <w:tcW w:w="0" w:type="auto"/>
          </w:tcPr>
          <w:p w:rsidR="007C22CE" w:rsidRDefault="004B53BB">
            <w:pPr>
              <w:pStyle w:val="TableBodyText"/>
            </w:pPr>
            <w:r>
              <w:t>Un-enlist this DNS server from an existing application directory partition. If the application directory partition has been marked DNS_DP_DELETED, as specified in section 2.2.7.1.1, then the DNS server MUST return an error.</w:t>
            </w:r>
          </w:p>
        </w:tc>
      </w:tr>
      <w:tr w:rsidR="007C22CE" w:rsidTr="007C22CE">
        <w:tc>
          <w:tcPr>
            <w:tcW w:w="0" w:type="auto"/>
          </w:tcPr>
          <w:p w:rsidR="007C22CE" w:rsidRDefault="004B53BB">
            <w:pPr>
              <w:pStyle w:val="TableBodyText"/>
            </w:pPr>
            <w:r>
              <w:lastRenderedPageBreak/>
              <w:t>DNS_DP_</w:t>
            </w:r>
            <w:r>
              <w:t>OP_CREATE_DOMAIN</w:t>
            </w:r>
          </w:p>
          <w:p w:rsidR="007C22CE" w:rsidRDefault="004B53BB">
            <w:pPr>
              <w:pStyle w:val="TableBodyText"/>
            </w:pPr>
            <w:r>
              <w:t>0x00000005</w:t>
            </w:r>
          </w:p>
        </w:tc>
        <w:tc>
          <w:tcPr>
            <w:tcW w:w="0" w:type="auto"/>
          </w:tcPr>
          <w:p w:rsidR="007C22CE" w:rsidRDefault="004B53BB">
            <w:pPr>
              <w:pStyle w:val="TableBodyText"/>
            </w:pPr>
            <w:r>
              <w:t xml:space="preserve">Create a domain partition on the </w:t>
            </w:r>
            <w:hyperlink w:anchor="gt_04fd0982-6bb6-44f1-817e-795715049c50">
              <w:r>
                <w:rPr>
                  <w:rStyle w:val="HyperlinkGreen"/>
                  <w:b/>
                </w:rPr>
                <w:t>directory server</w:t>
              </w:r>
            </w:hyperlink>
            <w:r>
              <w:t xml:space="preserve"> if one does not already exist.</w:t>
            </w:r>
          </w:p>
        </w:tc>
      </w:tr>
      <w:tr w:rsidR="007C22CE" w:rsidTr="007C22CE">
        <w:tc>
          <w:tcPr>
            <w:tcW w:w="0" w:type="auto"/>
          </w:tcPr>
          <w:p w:rsidR="007C22CE" w:rsidRDefault="004B53BB">
            <w:pPr>
              <w:pStyle w:val="TableBodyText"/>
            </w:pPr>
            <w:r>
              <w:t>DNS_DP_OP_CREATE_FOREST</w:t>
            </w:r>
          </w:p>
          <w:p w:rsidR="007C22CE" w:rsidRDefault="004B53BB">
            <w:pPr>
              <w:pStyle w:val="TableBodyText"/>
            </w:pPr>
            <w:r>
              <w:t>0x00000006</w:t>
            </w:r>
          </w:p>
        </w:tc>
        <w:tc>
          <w:tcPr>
            <w:tcW w:w="0" w:type="auto"/>
          </w:tcPr>
          <w:p w:rsidR="007C22CE" w:rsidRDefault="004B53BB">
            <w:pPr>
              <w:pStyle w:val="TableBodyText"/>
            </w:pPr>
            <w:r>
              <w:t xml:space="preserve">Create a </w:t>
            </w:r>
            <w:hyperlink w:anchor="gt_fd104241-4fb3-457c-b2c4-e0c18bb20b62">
              <w:r>
                <w:rPr>
                  <w:rStyle w:val="HyperlinkGreen"/>
                  <w:b/>
                </w:rPr>
                <w:t>forest</w:t>
              </w:r>
            </w:hyperlink>
            <w:r>
              <w:t xml:space="preserve"> partition on the directory server if it does not already exist.</w:t>
            </w:r>
          </w:p>
        </w:tc>
      </w:tr>
    </w:tbl>
    <w:p w:rsidR="007C22CE" w:rsidRDefault="007C22CE"/>
    <w:p w:rsidR="007C22CE" w:rsidRDefault="004B53BB">
      <w:pPr>
        <w:pStyle w:val="Heading5"/>
      </w:pPr>
      <w:bookmarkStart w:id="472" w:name="section_6dc9428b7a6f4112a3dc7d250d2b06b4"/>
      <w:bookmarkStart w:id="473" w:name="_Toc2766883"/>
      <w:r>
        <w:t>DNS_RPC_ZONE_CHANGE_DP</w:t>
      </w:r>
      <w:bookmarkEnd w:id="472"/>
      <w:bookmarkEnd w:id="473"/>
      <w:r>
        <w:fldChar w:fldCharType="begin"/>
      </w:r>
      <w:r>
        <w:instrText xml:space="preserve"> XE "PDNS_RPC_ZONE_CHANGE_DP"</w:instrText>
      </w:r>
      <w:r>
        <w:fldChar w:fldCharType="end"/>
      </w:r>
      <w:r>
        <w:fldChar w:fldCharType="begin"/>
      </w:r>
      <w:r>
        <w:instrText xml:space="preserve"> XE "DNS_RPC_ZONE_CHANGE_DP structure"</w:instrText>
      </w:r>
      <w:r>
        <w:fldChar w:fldCharType="end"/>
      </w:r>
    </w:p>
    <w:p w:rsidR="007C22CE" w:rsidRDefault="004B53BB">
      <w:r>
        <w:t xml:space="preserve">The DNS_RPC_ZONE_CHANGE_DP structure contains information required to move a </w:t>
      </w:r>
      <w:hyperlink w:anchor="gt_e6a86700-c17d-4513-8f4f-5aacaff014df">
        <w:r>
          <w:rPr>
            <w:rStyle w:val="HyperlinkGreen"/>
            <w:b/>
          </w:rPr>
          <w:t>zone</w:t>
        </w:r>
      </w:hyperlink>
      <w:r>
        <w:t xml:space="preserve"> to a different </w:t>
      </w:r>
      <w:hyperlink w:anchor="gt_68dc613a-d602-41ae-9acc-76ffe97877c4">
        <w:r>
          <w:rPr>
            <w:rStyle w:val="HyperlinkGreen"/>
            <w:b/>
          </w:rPr>
          <w:t>application directory partition</w:t>
        </w:r>
      </w:hyperlink>
      <w:r>
        <w:t xml:space="preserve"> on </w:t>
      </w:r>
      <w:r>
        <w:t>the DNS server.</w:t>
      </w:r>
      <w:bookmarkStart w:id="474"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474"/>
    </w:p>
    <w:p w:rsidR="007C22CE" w:rsidRDefault="004B53BB">
      <w:pPr>
        <w:pStyle w:val="Code"/>
      </w:pPr>
      <w:r>
        <w:t>typedef struct _DnssrvRpcZoneChangePartition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[string] char* pszDestPartition;</w:t>
      </w:r>
    </w:p>
    <w:p w:rsidR="007C22CE" w:rsidRDefault="004B53BB">
      <w:pPr>
        <w:pStyle w:val="Code"/>
      </w:pPr>
      <w:r>
        <w:t>} DNS_RPC_ZONE_CHANGE_DP,</w:t>
      </w:r>
    </w:p>
    <w:p w:rsidR="007C22CE" w:rsidRDefault="004B53BB">
      <w:pPr>
        <w:pStyle w:val="Code"/>
      </w:pPr>
      <w:r>
        <w:t> *PDNS_RPC</w:t>
      </w:r>
      <w:r>
        <w:t>_ZONE_CHANGE_DP;</w:t>
      </w:r>
    </w:p>
    <w:p w:rsidR="007C22CE" w:rsidRDefault="004B53BB">
      <w:pPr>
        <w:pStyle w:val="Definition-Field"/>
      </w:pPr>
      <w:r>
        <w:rPr>
          <w:b/>
        </w:rPr>
        <w:t>dwRpcStructureVersion:</w:t>
      </w:r>
      <w:r>
        <w:t xml:space="preserve"> As specified in section </w:t>
      </w:r>
      <w:hyperlink w:anchor="Section_7f445256e1694f1ea244d4223fbdf604" w:history="1">
        <w:r>
          <w:rPr>
            <w:rStyle w:val="Hyperlink"/>
          </w:rPr>
          <w:t>2.2.7.2.5</w:t>
        </w:r>
      </w:hyperlink>
      <w:r>
        <w:t>.</w:t>
      </w:r>
    </w:p>
    <w:p w:rsidR="007C22CE" w:rsidRDefault="004B53BB">
      <w:pPr>
        <w:pStyle w:val="Definition-Field"/>
      </w:pPr>
      <w:r>
        <w:rPr>
          <w:b/>
        </w:rPr>
        <w:t>dwReserved0:</w:t>
      </w:r>
      <w:r>
        <w:t xml:space="preserve"> As specified in section </w:t>
      </w:r>
      <w:hyperlink w:anchor="Section_bd2a817d6a6940d3befc0c198a9c6e80" w:history="1">
        <w:r>
          <w:rPr>
            <w:rStyle w:val="Hyperlink"/>
          </w:rPr>
          <w:t>2.2.7.2.1</w:t>
        </w:r>
      </w:hyperlink>
      <w:r>
        <w:t>.</w:t>
      </w:r>
    </w:p>
    <w:p w:rsidR="007C22CE" w:rsidRDefault="004B53BB">
      <w:pPr>
        <w:pStyle w:val="Definition-Field"/>
      </w:pPr>
      <w:r>
        <w:rPr>
          <w:b/>
        </w:rPr>
        <w:t>pszDestPartition:</w:t>
      </w:r>
      <w:r>
        <w:t xml:space="preserve"> A pointer to a null-terminated UTF-8 string that specifies the distinguished name for a new application directory partition to which a zone is to be moved.</w:t>
      </w:r>
    </w:p>
    <w:p w:rsidR="007C22CE" w:rsidRDefault="004B53BB">
      <w:pPr>
        <w:pStyle w:val="Heading3"/>
      </w:pPr>
      <w:bookmarkStart w:id="475" w:name="section_132064b7b7244b89b285981af0b35756"/>
      <w:bookmarkStart w:id="476" w:name="_Toc2766884"/>
      <w:r>
        <w:t>AutoConfig Messages</w:t>
      </w:r>
      <w:bookmarkEnd w:id="475"/>
      <w:bookmarkEnd w:id="476"/>
    </w:p>
    <w:p w:rsidR="007C22CE" w:rsidRDefault="004B53BB">
      <w:pPr>
        <w:pStyle w:val="Heading4"/>
      </w:pPr>
      <w:bookmarkStart w:id="477" w:name="section_e4c4959a2e24425ba00576a318f80e14"/>
      <w:bookmarkStart w:id="478" w:name="_Toc2766885"/>
      <w:r>
        <w:t>Enumerations and Constants</w:t>
      </w:r>
      <w:bookmarkEnd w:id="477"/>
      <w:bookmarkEnd w:id="478"/>
    </w:p>
    <w:p w:rsidR="007C22CE" w:rsidRDefault="004B53BB">
      <w:pPr>
        <w:pStyle w:val="Heading5"/>
      </w:pPr>
      <w:bookmarkStart w:id="479" w:name="section_d02b0aa23a704f66a63709bd55f6ec6d"/>
      <w:bookmarkStart w:id="480" w:name="_Toc2766886"/>
      <w:r>
        <w:t>DNS_RPC_AUTOCONFIG</w:t>
      </w:r>
      <w:bookmarkEnd w:id="479"/>
      <w:bookmarkEnd w:id="480"/>
      <w:r>
        <w:fldChar w:fldCharType="begin"/>
      </w:r>
      <w:r>
        <w:instrText xml:space="preserve"> XE "DNS_RPC_AUTO</w:instrText>
      </w:r>
      <w:r>
        <w:instrText>CONFIG_INTERNAL_SELFPOINT"</w:instrText>
      </w:r>
      <w:r>
        <w:fldChar w:fldCharType="end"/>
      </w:r>
      <w:r>
        <w:fldChar w:fldCharType="begin"/>
      </w:r>
      <w:r>
        <w:instrText xml:space="preserve"> XE "DNS_RPC_AUTOCONFIG_INTERNAL_SELFPOINT_PREPEND"</w:instrText>
      </w:r>
      <w:r>
        <w:fldChar w:fldCharType="end"/>
      </w:r>
      <w:r>
        <w:fldChar w:fldCharType="begin"/>
      </w:r>
      <w:r>
        <w:instrText xml:space="preserve"> XE "DNS_RPC_AUTOCONFIG_INTERNAL_SELFPOINT_APPEND"</w:instrText>
      </w:r>
      <w:r>
        <w:fldChar w:fldCharType="end"/>
      </w:r>
      <w:r>
        <w:fldChar w:fldCharType="begin"/>
      </w:r>
      <w:r>
        <w:instrText xml:space="preserve"> XE "DNS_RPC_AUTOCONFIG_INTERNAL_FORWARDERS"</w:instrText>
      </w:r>
      <w:r>
        <w:fldChar w:fldCharType="end"/>
      </w:r>
      <w:r>
        <w:fldChar w:fldCharType="begin"/>
      </w:r>
      <w:r>
        <w:instrText xml:space="preserve"> XE "DNS_RPC_AUTOCONFIG_INTERNAL_RETURN_ERRORS"</w:instrText>
      </w:r>
      <w:r>
        <w:fldChar w:fldCharType="end"/>
      </w:r>
      <w:r>
        <w:fldChar w:fldCharType="begin"/>
      </w:r>
      <w:r>
        <w:instrText xml:space="preserve"> XE "DNS_RPC_AUTOCONFIG_ALL"</w:instrText>
      </w:r>
      <w:r>
        <w:fldChar w:fldCharType="end"/>
      </w:r>
      <w:r>
        <w:fldChar w:fldCharType="begin"/>
      </w:r>
      <w:r>
        <w:instrText xml:space="preserve"> XE "DNS_RPC_AUTOCONFIG_INTERNAL_ROOTHINTS"</w:instrText>
      </w:r>
      <w:r>
        <w:fldChar w:fldCharType="end"/>
      </w:r>
      <w:r>
        <w:fldChar w:fldCharType="begin"/>
      </w:r>
      <w:r>
        <w:instrText xml:space="preserve"> XE "DNS_RPC_AUTOCONFIG_INTERNAL_ZONES"</w:instrText>
      </w:r>
      <w:r>
        <w:fldChar w:fldCharType="end"/>
      </w:r>
    </w:p>
    <w:p w:rsidR="007C22CE" w:rsidRDefault="004B53BB">
      <w:r>
        <w:t>The DNS_RPC_AUTOCONFIG enumeration specifies a set of autoconfiguration operations to be immediately performed by the DNS server. Any combination of the values below c</w:t>
      </w:r>
      <w:r>
        <w:t xml:space="preserve">an be specified, with the exception of the following values, of which at most one value is specified: DNS_RPC_AUTOCONFIG_INTERNAL_SELFPOINT, DNS_RPC_AUTOCONFIG_INTERNAL_SELFPOINT_PREPEND, and DNS_RPC_AUTOCONFIG_INTERNAL_SELFPOINT_APPEND. An implementation </w:t>
      </w:r>
      <w:r>
        <w:t>SHOULD</w:t>
      </w:r>
      <w:bookmarkStart w:id="481"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481"/>
      <w:r>
        <w:t xml:space="preserve"> support all values in this table.</w:t>
      </w:r>
    </w:p>
    <w:p w:rsidR="007C22CE" w:rsidRDefault="004B53BB">
      <w:r>
        <w:t xml:space="preserve">If the DNS server will act as the first DNS server for a new domain in a new </w:t>
      </w:r>
      <w:hyperlink w:anchor="gt_fd104241-4fb3-457c-b2c4-e0c18bb20b62">
        <w:r>
          <w:rPr>
            <w:rStyle w:val="HyperlinkGreen"/>
            <w:b/>
          </w:rPr>
          <w:t>forest</w:t>
        </w:r>
      </w:hyperlink>
      <w:r>
        <w:t>, the following values SHOULD</w:t>
      </w:r>
      <w:bookmarkStart w:id="48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482"/>
      <w:r>
        <w:t xml:space="preserve"> be specified: DNS_RPC_AUTOCONFIG_INTERNAL_ROOTHINTS, DNS_RPC_AUTOCONFIG_INTERNAL_FORWARDERS, and DNS_RPC_AUTOCONFIG_INTERNAL_SELFPOINT.</w:t>
      </w:r>
    </w:p>
    <w:p w:rsidR="007C22CE" w:rsidRDefault="004B53BB">
      <w:r>
        <w:t>If the DNS server wi</w:t>
      </w:r>
      <w:r>
        <w:t>ll act as a DNS server in an existing domain on a writeable domain controller, the following values SHOULD be specified: DNS_RPC_AUTOCONFIG_INTERNAL_ROOTHINTS, DNS_RPC_AUTOCONFIG_INTERNAL_FORWARDERS, and DNS_RPC_AUTOCONFIG_INTERNAL_SELFPOINT_APPEND.</w:t>
      </w:r>
    </w:p>
    <w:p w:rsidR="007C22CE" w:rsidRDefault="004B53BB">
      <w:r>
        <w:t>In all</w:t>
      </w:r>
      <w:r>
        <w:t xml:space="preserve"> other cases, including a DNS server for a new child domain or a DNS server operating on a </w:t>
      </w:r>
      <w:hyperlink w:anchor="gt_8b0a073b-3099-4efe-8b81-c2886b66a870">
        <w:r>
          <w:rPr>
            <w:rStyle w:val="HyperlinkGreen"/>
            <w:b/>
          </w:rPr>
          <w:t>read only domain controller (RODC)</w:t>
        </w:r>
      </w:hyperlink>
      <w:r>
        <w:t>, the following values SHOULD be specified: DNS_RPC_AUTOCONFIG_INTERN</w:t>
      </w:r>
      <w:r>
        <w:t>AL_ROOTHINTS, DNS_RPC_AUTOCONFIG_INTERNAL_FORWARDERS, and DNS_RPC_AUTOCONFIG_INTERNAL_SELFPOINT_PREPEND.</w:t>
      </w:r>
    </w:p>
    <w:p w:rsidR="007C22CE" w:rsidRDefault="004B53BB">
      <w:r>
        <w:lastRenderedPageBreak/>
        <w:t xml:space="preserve">The DNS server performs autoconfiguration in the following order: </w:t>
      </w:r>
      <w:hyperlink w:anchor="gt_87238b98-87ff-4d10-bc86-06cd6b3bad5c">
        <w:r>
          <w:rPr>
            <w:rStyle w:val="HyperlinkGreen"/>
            <w:b/>
          </w:rPr>
          <w:t>root hints</w:t>
        </w:r>
      </w:hyperlink>
      <w:r>
        <w:t xml:space="preserve">, </w:t>
      </w:r>
      <w:hyperlink w:anchor="gt_025cfacf-ebc5-4659-971a-ee2ab5903575">
        <w:r>
          <w:rPr>
            <w:rStyle w:val="HyperlinkGreen"/>
            <w:b/>
          </w:rPr>
          <w:t>forwarders</w:t>
        </w:r>
      </w:hyperlink>
      <w:r>
        <w:t xml:space="preserve">, self-pointing, and </w:t>
      </w:r>
      <w:hyperlink w:anchor="gt_e6a86700-c17d-4513-8f4f-5aacaff014df">
        <w:r>
          <w:rPr>
            <w:rStyle w:val="HyperlinkGreen"/>
            <w:b/>
          </w:rPr>
          <w:t>zone</w:t>
        </w:r>
      </w:hyperlink>
      <w:r>
        <w:t xml:space="preserve"> creation.</w:t>
      </w:r>
    </w:p>
    <w:p w:rsidR="007C22CE" w:rsidRDefault="004B53BB">
      <w:r>
        <w:t>The DNS server SHOULD</w:t>
      </w:r>
      <w:bookmarkStart w:id="483"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483"/>
      <w:r>
        <w:t xml:space="preserve"> ignor</w:t>
      </w:r>
      <w:r>
        <w:t>e any bit value not specified in the table below, with one exception: A value of 0x00000000 MUST be treated identically to 0xFFFFFFFF (DNS_RPC_AUTOCONFIG_ALL).</w:t>
      </w:r>
    </w:p>
    <w:tbl>
      <w:tblPr>
        <w:tblStyle w:val="Table-ShadedHeader"/>
        <w:tblW w:w="0" w:type="auto"/>
        <w:tblLook w:val="04A0" w:firstRow="1" w:lastRow="0" w:firstColumn="1" w:lastColumn="0" w:noHBand="0" w:noVBand="1"/>
      </w:tblPr>
      <w:tblGrid>
        <w:gridCol w:w="4737"/>
        <w:gridCol w:w="4738"/>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Constant/value</w:t>
            </w:r>
          </w:p>
        </w:tc>
        <w:tc>
          <w:tcPr>
            <w:tcW w:w="0" w:type="auto"/>
          </w:tcPr>
          <w:p w:rsidR="007C22CE" w:rsidRDefault="004B53BB">
            <w:pPr>
              <w:pStyle w:val="TableHeaderText"/>
            </w:pPr>
            <w:r>
              <w:t>Description</w:t>
            </w:r>
          </w:p>
        </w:tc>
      </w:tr>
      <w:tr w:rsidR="007C22CE" w:rsidTr="007C22CE">
        <w:tc>
          <w:tcPr>
            <w:tcW w:w="0" w:type="auto"/>
          </w:tcPr>
          <w:p w:rsidR="007C22CE" w:rsidRDefault="004B53BB">
            <w:pPr>
              <w:pStyle w:val="TableBodyText"/>
            </w:pPr>
            <w:r>
              <w:t>DNS_RPC_AUTOCONFIG_INTERNAL_ROOTHINTS</w:t>
            </w:r>
          </w:p>
          <w:p w:rsidR="007C22CE" w:rsidRDefault="004B53BB">
            <w:pPr>
              <w:pStyle w:val="TableBodyText"/>
            </w:pPr>
            <w:r>
              <w:t>0x00000001</w:t>
            </w:r>
          </w:p>
        </w:tc>
        <w:tc>
          <w:tcPr>
            <w:tcW w:w="0" w:type="auto"/>
          </w:tcPr>
          <w:p w:rsidR="007C22CE" w:rsidRDefault="004B53BB">
            <w:pPr>
              <w:pStyle w:val="TableBodyText"/>
            </w:pPr>
            <w:r>
              <w:t xml:space="preserve">The server </w:t>
            </w:r>
            <w:r>
              <w:t>automatically configures root hints. To construct root hints, the server sends a DNS query of type NS for the DNS root name to each of the DNS servers and for each of the local machine's network adapters. The server builds its root hints by selecting the s</w:t>
            </w:r>
            <w:r>
              <w:t>et of NS records that appear in each of the aforementioned NS query responses. If the DNS server cannot find a non-empty set of root hints, it performs no action.</w:t>
            </w:r>
          </w:p>
        </w:tc>
      </w:tr>
      <w:tr w:rsidR="007C22CE" w:rsidTr="007C22CE">
        <w:tc>
          <w:tcPr>
            <w:tcW w:w="0" w:type="auto"/>
          </w:tcPr>
          <w:p w:rsidR="007C22CE" w:rsidRDefault="004B53BB">
            <w:pPr>
              <w:pStyle w:val="TableBodyText"/>
            </w:pPr>
            <w:r>
              <w:t>DNS_RPC_AUTOCONFIG_INTERNAL_FORWARDERS</w:t>
            </w:r>
          </w:p>
          <w:p w:rsidR="007C22CE" w:rsidRDefault="004B53BB">
            <w:pPr>
              <w:pStyle w:val="TableBodyText"/>
            </w:pPr>
            <w:r>
              <w:t>0x00000002</w:t>
            </w:r>
          </w:p>
        </w:tc>
        <w:tc>
          <w:tcPr>
            <w:tcW w:w="0" w:type="auto"/>
          </w:tcPr>
          <w:p w:rsidR="007C22CE" w:rsidRDefault="004B53BB">
            <w:pPr>
              <w:pStyle w:val="TableBodyText"/>
            </w:pPr>
            <w:r>
              <w:t xml:space="preserve">The server automatically configures forwarders. To construct forwarders, the DNS server locates a peer DNS server by sending a DNS query of type NS for the domain name specified in the </w:t>
            </w:r>
            <w:r>
              <w:rPr>
                <w:b/>
              </w:rPr>
              <w:t>pszNewDomainName</w:t>
            </w:r>
            <w:r>
              <w:t xml:space="preserve"> field of DNS_RPC_AUTOCONFIGURE (section </w:t>
            </w:r>
            <w:hyperlink w:anchor="Section_414cf6fba8884c5591a46f77dff66cbe" w:history="1">
              <w:r>
                <w:rPr>
                  <w:rStyle w:val="Hyperlink"/>
                </w:rPr>
                <w:t>2.2.8.2.1</w:t>
              </w:r>
            </w:hyperlink>
            <w:r>
              <w:t xml:space="preserve">). For each peer server, the DNS server performs a ServerInfo query (section </w:t>
            </w:r>
            <w:hyperlink w:anchor="Section_a90a44f0f64e44b09e35a7fc49f6adea" w:history="1">
              <w:r>
                <w:rPr>
                  <w:rStyle w:val="Hyperlink"/>
                </w:rPr>
                <w:t>3.1.4.7</w:t>
              </w:r>
            </w:hyperlink>
            <w:r>
              <w:t>). The DNS server uses the set of forwarders in the resul</w:t>
            </w:r>
            <w:r>
              <w:t>t of this query from the first peer available. If no peer servers with forwarders can be found, the DNS server collects all of the DNS servers for each of the local machine's network adapters and uses the resulting list of IP addresses as the new list of f</w:t>
            </w:r>
            <w:r>
              <w:t xml:space="preserve">orwarders. </w:t>
            </w:r>
          </w:p>
        </w:tc>
      </w:tr>
      <w:tr w:rsidR="007C22CE" w:rsidTr="007C22CE">
        <w:tc>
          <w:tcPr>
            <w:tcW w:w="0" w:type="auto"/>
          </w:tcPr>
          <w:p w:rsidR="007C22CE" w:rsidRDefault="004B53BB">
            <w:pPr>
              <w:pStyle w:val="TableBodyText"/>
            </w:pPr>
            <w:r>
              <w:t>DNS_RPC_AUTOCONFIG_INTERNAL_ZONES</w:t>
            </w:r>
          </w:p>
          <w:p w:rsidR="007C22CE" w:rsidRDefault="004B53BB">
            <w:pPr>
              <w:pStyle w:val="TableBodyText"/>
            </w:pPr>
            <w:r>
              <w:t>0x00000004</w:t>
            </w:r>
          </w:p>
        </w:tc>
        <w:tc>
          <w:tcPr>
            <w:tcW w:w="0" w:type="auto"/>
          </w:tcPr>
          <w:p w:rsidR="007C22CE" w:rsidRDefault="004B53BB">
            <w:pPr>
              <w:pStyle w:val="TableBodyText"/>
            </w:pPr>
            <w:r>
              <w:t xml:space="preserve">If the AdminConfigured DNS server property (section </w:t>
            </w:r>
            <w:hyperlink w:anchor="Section_8903e50a91834a7d964053f6f5a91481" w:history="1">
              <w:r>
                <w:rPr>
                  <w:rStyle w:val="Hyperlink"/>
                </w:rPr>
                <w:t>3.1.1.1.1</w:t>
              </w:r>
            </w:hyperlink>
            <w:r>
              <w:t>) has been set to a nonzero value, the server takes no action. Otherwise, the</w:t>
            </w:r>
            <w:r>
              <w:t xml:space="preserve"> server checks to see whether it is the only DC in the forest. If the server is not a DC or is not the only DC in the forest, the server MUST perform no action. To determine whether the server is the only DC in the forest, it performs an LDAP query on the </w:t>
            </w:r>
            <w:hyperlink w:anchor="gt_7d2b136f-4948-4166-9a7b-dc39ff5d10f3">
              <w:r>
                <w:rPr>
                  <w:rStyle w:val="HyperlinkGreen"/>
                  <w:b/>
                </w:rPr>
                <w:t>local directory server</w:t>
              </w:r>
            </w:hyperlink>
            <w:r>
              <w:t xml:space="preserve"> using the LDAP filter "(objectCategory=ntdsDsa)" with the credentials of the user who initiated the autoconfigure operation or the DNS Server Credentials (section </w:t>
            </w:r>
            <w:hyperlink w:anchor="Section_e72286df3e4c45359a0ce9cc944248c2" w:history="1">
              <w:r>
                <w:rPr>
                  <w:rStyle w:val="Hyperlink"/>
                </w:rPr>
                <w:t>3.1.1</w:t>
              </w:r>
            </w:hyperlink>
            <w:r>
              <w:t>) if user credentials are not available. If the LDAP result count is one, the server can assume that it is the only DC in the forest. If the local directory server does not respond or does not genera</w:t>
            </w:r>
            <w:r>
              <w:t>te a result, then further processing of DNS_RPC_AUTOCONFIG_INTERNAL_ZONES MUST halt, with ERROR_SUCCESS returned.</w:t>
            </w:r>
          </w:p>
          <w:p w:rsidR="007C22CE" w:rsidRDefault="004B53BB">
            <w:pPr>
              <w:pStyle w:val="TableBodyText"/>
            </w:pPr>
            <w:r>
              <w:t xml:space="preserve">If the AdminConfigured DNS server property (section 3.1.1.1.1) is zero and the DNS server is the only DC in the forest, the DNS server SHOULD </w:t>
            </w:r>
            <w:r>
              <w:t>look up the locally configured name of the domain of which the server is a member, and construct two zone names: one equal to the domain name and one equal to the domain name prepended by the string "_msdcs". If neither of these zones currently exists on t</w:t>
            </w:r>
            <w:r>
              <w:t>he DNS server, the DNS server SHOULD create both of these zones.</w:t>
            </w:r>
          </w:p>
        </w:tc>
      </w:tr>
      <w:tr w:rsidR="007C22CE" w:rsidTr="007C22CE">
        <w:tc>
          <w:tcPr>
            <w:tcW w:w="0" w:type="auto"/>
          </w:tcPr>
          <w:p w:rsidR="007C22CE" w:rsidRDefault="004B53BB">
            <w:pPr>
              <w:pStyle w:val="TableBodyText"/>
            </w:pPr>
            <w:r>
              <w:t>DNS_RPC_AUTOCONFIG_INTERNAL_SELFPOINT</w:t>
            </w:r>
          </w:p>
          <w:p w:rsidR="007C22CE" w:rsidRDefault="004B53BB">
            <w:pPr>
              <w:pStyle w:val="TableBodyText"/>
            </w:pPr>
            <w:r>
              <w:t>0x00000010</w:t>
            </w:r>
          </w:p>
        </w:tc>
        <w:tc>
          <w:tcPr>
            <w:tcW w:w="0" w:type="auto"/>
          </w:tcPr>
          <w:p w:rsidR="007C22CE" w:rsidRDefault="004B53BB">
            <w:pPr>
              <w:pStyle w:val="TableBodyText"/>
            </w:pPr>
            <w:r>
              <w:t>The server automatically replaces the server list with the appropriate loop-back address. If this flag is specified, then the server MUST ign</w:t>
            </w:r>
            <w:r>
              <w:t>ore the DNS_RPC_AUTOCONFIG_INTERNAL_SELFPOINT_PREPE</w:t>
            </w:r>
            <w:r>
              <w:lastRenderedPageBreak/>
              <w:t>ND and DNS_RPC_AUTOCONFIG_INTERNAL_SELFPOINT_APPEND flags.</w:t>
            </w:r>
          </w:p>
        </w:tc>
      </w:tr>
      <w:tr w:rsidR="007C22CE" w:rsidTr="007C22CE">
        <w:tc>
          <w:tcPr>
            <w:tcW w:w="0" w:type="auto"/>
          </w:tcPr>
          <w:p w:rsidR="007C22CE" w:rsidRDefault="004B53BB">
            <w:pPr>
              <w:pStyle w:val="TableBodyText"/>
            </w:pPr>
            <w:r>
              <w:lastRenderedPageBreak/>
              <w:t>DNS_RPC_AUTOCONFIG_INTERNAL_SELFPOINT_PREPEND</w:t>
            </w:r>
          </w:p>
          <w:p w:rsidR="007C22CE" w:rsidRDefault="004B53BB">
            <w:pPr>
              <w:pStyle w:val="TableBodyText"/>
            </w:pPr>
            <w:r>
              <w:t>0x00000020</w:t>
            </w:r>
          </w:p>
        </w:tc>
        <w:tc>
          <w:tcPr>
            <w:tcW w:w="0" w:type="auto"/>
          </w:tcPr>
          <w:p w:rsidR="007C22CE" w:rsidRDefault="004B53BB">
            <w:pPr>
              <w:pStyle w:val="TableBodyText"/>
            </w:pPr>
            <w:r>
              <w:t xml:space="preserve">The server automatically inserts the appropriate loop-back address at the start of the </w:t>
            </w:r>
            <w:r>
              <w:t>server list. If this flag is specified, then the server MUST ignore the DNS_RPC_AUTOCONFIG_INTERNAL_SELFPOINT_APPEND flag.</w:t>
            </w:r>
          </w:p>
        </w:tc>
      </w:tr>
      <w:tr w:rsidR="007C22CE" w:rsidTr="007C22CE">
        <w:tc>
          <w:tcPr>
            <w:tcW w:w="0" w:type="auto"/>
          </w:tcPr>
          <w:p w:rsidR="007C22CE" w:rsidRDefault="004B53BB">
            <w:pPr>
              <w:pStyle w:val="TableBodyText"/>
            </w:pPr>
            <w:r>
              <w:t>DNS_RPC_AUTOCONFIG_INTERNAL_SELFPOINT_APPEND</w:t>
            </w:r>
          </w:p>
          <w:p w:rsidR="007C22CE" w:rsidRDefault="004B53BB">
            <w:pPr>
              <w:pStyle w:val="TableBodyText"/>
            </w:pPr>
            <w:r>
              <w:t>0x00000040</w:t>
            </w:r>
          </w:p>
        </w:tc>
        <w:tc>
          <w:tcPr>
            <w:tcW w:w="0" w:type="auto"/>
          </w:tcPr>
          <w:p w:rsidR="007C22CE" w:rsidRDefault="004B53BB">
            <w:pPr>
              <w:pStyle w:val="TableBodyText"/>
            </w:pPr>
            <w:r>
              <w:t>The server automatically inserts the appropriate loop-back address at the en</w:t>
            </w:r>
            <w:r>
              <w:t>d of the server list.</w:t>
            </w:r>
          </w:p>
        </w:tc>
      </w:tr>
      <w:tr w:rsidR="007C22CE" w:rsidTr="007C22CE">
        <w:tc>
          <w:tcPr>
            <w:tcW w:w="0" w:type="auto"/>
          </w:tcPr>
          <w:p w:rsidR="007C22CE" w:rsidRDefault="004B53BB">
            <w:pPr>
              <w:pStyle w:val="TableBodyText"/>
            </w:pPr>
            <w:r>
              <w:t>DNS_RPC_AUTOCONFIG_INTERNAL_RETURN_ERRORS</w:t>
            </w:r>
          </w:p>
          <w:p w:rsidR="007C22CE" w:rsidRDefault="004B53BB">
            <w:pPr>
              <w:pStyle w:val="TableBodyText"/>
            </w:pPr>
            <w:r>
              <w:t>0x00008000</w:t>
            </w:r>
          </w:p>
        </w:tc>
        <w:tc>
          <w:tcPr>
            <w:tcW w:w="0" w:type="auto"/>
          </w:tcPr>
          <w:p w:rsidR="007C22CE" w:rsidRDefault="004B53BB">
            <w:pPr>
              <w:pStyle w:val="TableBodyText"/>
            </w:pPr>
            <w:r>
              <w:t>If this flag is set then the server will return the errors that it encounters while performing auto-configuration; else ERROR_SUCCESS will always be returned.</w:t>
            </w:r>
          </w:p>
        </w:tc>
      </w:tr>
      <w:tr w:rsidR="007C22CE" w:rsidTr="007C22CE">
        <w:tc>
          <w:tcPr>
            <w:tcW w:w="0" w:type="auto"/>
          </w:tcPr>
          <w:p w:rsidR="007C22CE" w:rsidRDefault="004B53BB">
            <w:pPr>
              <w:pStyle w:val="TableBodyText"/>
            </w:pPr>
            <w:r>
              <w:t>DNS_RPC_AUTOCONFIG_A</w:t>
            </w:r>
            <w:r>
              <w:t>LL</w:t>
            </w:r>
          </w:p>
          <w:p w:rsidR="007C22CE" w:rsidRDefault="004B53BB">
            <w:pPr>
              <w:pStyle w:val="TableBodyText"/>
            </w:pPr>
            <w:r>
              <w:t>0xFFFFFFFF</w:t>
            </w:r>
          </w:p>
        </w:tc>
        <w:tc>
          <w:tcPr>
            <w:tcW w:w="0" w:type="auto"/>
          </w:tcPr>
          <w:p w:rsidR="007C22CE" w:rsidRDefault="004B53BB">
            <w:pPr>
              <w:pStyle w:val="TableBodyText"/>
            </w:pPr>
            <w:r>
              <w:t>The server performs all autoconfiguration operations.</w:t>
            </w:r>
          </w:p>
        </w:tc>
      </w:tr>
    </w:tbl>
    <w:p w:rsidR="007C22CE" w:rsidRDefault="007C22CE"/>
    <w:p w:rsidR="007C22CE" w:rsidRDefault="004B53BB">
      <w:pPr>
        <w:pStyle w:val="Heading4"/>
      </w:pPr>
      <w:bookmarkStart w:id="484" w:name="section_0cf388d2aa004cf8b3b20e83efb37148"/>
      <w:bookmarkStart w:id="485" w:name="_Toc2766887"/>
      <w:r>
        <w:t>Structures</w:t>
      </w:r>
      <w:bookmarkEnd w:id="484"/>
      <w:bookmarkEnd w:id="485"/>
    </w:p>
    <w:p w:rsidR="007C22CE" w:rsidRDefault="004B53BB">
      <w:pPr>
        <w:pStyle w:val="Heading5"/>
      </w:pPr>
      <w:bookmarkStart w:id="486" w:name="section_414cf6fba8884c5591a46f77dff66cbe"/>
      <w:bookmarkStart w:id="487" w:name="_Toc2766888"/>
      <w:r>
        <w:t>DNS_RPC_AUTOCONFIGURE</w:t>
      </w:r>
      <w:bookmarkEnd w:id="486"/>
      <w:bookmarkEnd w:id="487"/>
      <w:r>
        <w:fldChar w:fldCharType="begin"/>
      </w:r>
      <w:r>
        <w:instrText xml:space="preserve"> XE "DNS_RPC_AUTOCONFIGURE structure"</w:instrText>
      </w:r>
      <w:r>
        <w:fldChar w:fldCharType="end"/>
      </w:r>
      <w:r>
        <w:fldChar w:fldCharType="begin"/>
      </w:r>
      <w:r>
        <w:instrText xml:space="preserve"> XE "PDNS_RPC_AUTOCONFIGURE"</w:instrText>
      </w:r>
      <w:r>
        <w:fldChar w:fldCharType="end"/>
      </w:r>
    </w:p>
    <w:p w:rsidR="007C22CE" w:rsidRDefault="004B53BB">
      <w:r>
        <w:t>The DNS_RPC_AUTOCONFIGURE structure contains the information required to auto-config</w:t>
      </w:r>
      <w:r>
        <w:t>ure the DNS server.</w:t>
      </w:r>
    </w:p>
    <w:p w:rsidR="007C22CE" w:rsidRDefault="004B53BB">
      <w:pPr>
        <w:pStyle w:val="Code"/>
      </w:pPr>
      <w:r>
        <w:t>typedef struct _DnsRpcAutoConfigureLonghorn {</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DWORD dwAutoConfigFlags;</w:t>
      </w:r>
    </w:p>
    <w:p w:rsidR="007C22CE" w:rsidRDefault="004B53BB">
      <w:pPr>
        <w:pStyle w:val="Code"/>
      </w:pPr>
      <w:r>
        <w:t xml:space="preserve">  DWORD dwReserved1;</w:t>
      </w:r>
    </w:p>
    <w:p w:rsidR="007C22CE" w:rsidRDefault="004B53BB">
      <w:pPr>
        <w:pStyle w:val="Code"/>
      </w:pPr>
      <w:r>
        <w:t xml:space="preserve">  [string] char* pszNewDomainName;</w:t>
      </w:r>
    </w:p>
    <w:p w:rsidR="007C22CE" w:rsidRDefault="004B53BB">
      <w:pPr>
        <w:pStyle w:val="Code"/>
      </w:pPr>
      <w:r>
        <w:t>} DNS_RPC_AUTOCONFIGURE,</w:t>
      </w:r>
    </w:p>
    <w:p w:rsidR="007C22CE" w:rsidRDefault="004B53BB">
      <w:pPr>
        <w:pStyle w:val="Code"/>
      </w:pPr>
      <w:r>
        <w:t> *PDNS_RPC_AUTOCONFIGURE;</w:t>
      </w:r>
    </w:p>
    <w:p w:rsidR="007C22CE" w:rsidRDefault="004B53BB">
      <w:pPr>
        <w:pStyle w:val="Definition-Field"/>
      </w:pPr>
      <w:r>
        <w:rPr>
          <w:b/>
        </w:rPr>
        <w:t>dwRpcStructureVersion:</w:t>
      </w:r>
      <w:r>
        <w:t xml:space="preserve"> The structure version number; this value MUST be set to 0x00000000.</w:t>
      </w:r>
    </w:p>
    <w:p w:rsidR="007C22CE" w:rsidRDefault="004B53BB">
      <w:pPr>
        <w:pStyle w:val="Definition-Field"/>
      </w:pPr>
      <w:r>
        <w:rPr>
          <w:b/>
        </w:rPr>
        <w:t>dwReserved0:</w:t>
      </w:r>
      <w:r>
        <w:t xml:space="preserve"> MUST be set to zero when sent and MUST be ignored on receipt.</w:t>
      </w:r>
    </w:p>
    <w:p w:rsidR="007C22CE" w:rsidRDefault="004B53BB">
      <w:pPr>
        <w:pStyle w:val="Definition-Field"/>
      </w:pPr>
      <w:r>
        <w:rPr>
          <w:b/>
        </w:rPr>
        <w:t>dwAutoConfigFlags:</w:t>
      </w:r>
      <w:r>
        <w:t xml:space="preserve"> The autoconfiguration operation being requested by the client as specified in DNS_RPC_AUTOCONFIG (section </w:t>
      </w:r>
      <w:hyperlink w:anchor="Section_d02b0aa23a704f66a63709bd55f6ec6d" w:history="1">
        <w:r>
          <w:rPr>
            <w:rStyle w:val="Hyperlink"/>
          </w:rPr>
          <w:t>2.2.8.1.1</w:t>
        </w:r>
      </w:hyperlink>
      <w:r>
        <w:t>).</w:t>
      </w:r>
    </w:p>
    <w:p w:rsidR="007C22CE" w:rsidRDefault="004B53BB">
      <w:pPr>
        <w:pStyle w:val="Definition-Field"/>
      </w:pPr>
      <w:r>
        <w:rPr>
          <w:b/>
        </w:rPr>
        <w:t>dwReserved1:</w:t>
      </w:r>
      <w:r>
        <w:t xml:space="preserve"> MUST be set to zero when sent and MUST be ignored on receipt.</w:t>
      </w:r>
    </w:p>
    <w:p w:rsidR="007C22CE" w:rsidRDefault="004B53BB">
      <w:pPr>
        <w:pStyle w:val="Definition-Field"/>
      </w:pPr>
      <w:r>
        <w:rPr>
          <w:b/>
        </w:rPr>
        <w:t>ps</w:t>
      </w:r>
      <w:r>
        <w:rPr>
          <w:b/>
        </w:rPr>
        <w:t>zNewDomainName:</w:t>
      </w:r>
      <w:r>
        <w:t xml:space="preserve"> A pointer to a null-terminated UTF-8 string which contains the name of the </w:t>
      </w:r>
      <w:hyperlink w:anchor="gt_04fd0982-6bb6-44f1-817e-795715049c50">
        <w:r>
          <w:rPr>
            <w:rStyle w:val="HyperlinkGreen"/>
            <w:b/>
          </w:rPr>
          <w:t>directory server</w:t>
        </w:r>
      </w:hyperlink>
      <w:r>
        <w:t xml:space="preserve"> domain that this DNS server is about to join.</w:t>
      </w:r>
    </w:p>
    <w:p w:rsidR="007C22CE" w:rsidRDefault="004B53BB">
      <w:pPr>
        <w:pStyle w:val="Heading3"/>
      </w:pPr>
      <w:bookmarkStart w:id="488" w:name="section_bf4cd5ba4e1845309c5215c0a5e1c6e5"/>
      <w:bookmarkStart w:id="489" w:name="_Toc2766889"/>
      <w:r>
        <w:t>Logging Messages</w:t>
      </w:r>
      <w:bookmarkEnd w:id="488"/>
      <w:bookmarkEnd w:id="489"/>
    </w:p>
    <w:p w:rsidR="007C22CE" w:rsidRDefault="004B53BB">
      <w:pPr>
        <w:pStyle w:val="Heading4"/>
      </w:pPr>
      <w:bookmarkStart w:id="490" w:name="section_d8aea6c08faf4181902aebb4d786a339"/>
      <w:bookmarkStart w:id="491" w:name="_Toc2766890"/>
      <w:r>
        <w:t>Enumerations and Consta</w:t>
      </w:r>
      <w:r>
        <w:t>nts</w:t>
      </w:r>
      <w:bookmarkEnd w:id="490"/>
      <w:bookmarkEnd w:id="491"/>
    </w:p>
    <w:p w:rsidR="007C22CE" w:rsidRDefault="004B53BB">
      <w:pPr>
        <w:pStyle w:val="Heading5"/>
      </w:pPr>
      <w:bookmarkStart w:id="492" w:name="section_fc6275bab4d34e81941703d004369075"/>
      <w:bookmarkStart w:id="493" w:name="_Toc2766891"/>
      <w:r>
        <w:t>DNS_LOG_LEVELS</w:t>
      </w:r>
      <w:bookmarkEnd w:id="492"/>
      <w:bookmarkEnd w:id="493"/>
      <w:r>
        <w:fldChar w:fldCharType="begin"/>
      </w:r>
      <w:r>
        <w:instrText xml:space="preserve"> XE "DNS_LOG_LEVEL_UPDATE"</w:instrText>
      </w:r>
      <w:r>
        <w:fldChar w:fldCharType="end"/>
      </w:r>
      <w:r>
        <w:fldChar w:fldCharType="begin"/>
      </w:r>
      <w:r>
        <w:instrText xml:space="preserve"> XE "DNS_LOG_LEVEL_FULL_PACKETS"</w:instrText>
      </w:r>
      <w:r>
        <w:fldChar w:fldCharType="end"/>
      </w:r>
      <w:r>
        <w:fldChar w:fldCharType="begin"/>
      </w:r>
      <w:r>
        <w:instrText xml:space="preserve"> XE "DNS_LOG_LEVEL_QUESTIONS"</w:instrText>
      </w:r>
      <w:r>
        <w:fldChar w:fldCharType="end"/>
      </w:r>
      <w:r>
        <w:fldChar w:fldCharType="begin"/>
      </w:r>
      <w:r>
        <w:instrText xml:space="preserve"> XE "DNS_LOG_LEVEL_QUERY"</w:instrText>
      </w:r>
      <w:r>
        <w:fldChar w:fldCharType="end"/>
      </w:r>
      <w:r>
        <w:fldChar w:fldCharType="begin"/>
      </w:r>
      <w:r>
        <w:instrText xml:space="preserve"> XE "DNS_LOG_LEVEL_UNMATCHED_RESPONSE"</w:instrText>
      </w:r>
      <w:r>
        <w:fldChar w:fldCharType="end"/>
      </w:r>
      <w:r>
        <w:fldChar w:fldCharType="begin"/>
      </w:r>
      <w:r>
        <w:instrText xml:space="preserve"> XE "DNS_LOG_LEVEL_DS_UPDATE"</w:instrText>
      </w:r>
      <w:r>
        <w:fldChar w:fldCharType="end"/>
      </w:r>
      <w:r>
        <w:fldChar w:fldCharType="begin"/>
      </w:r>
      <w:r>
        <w:instrText xml:space="preserve"> XE "DNS_LOG_LEVEL_WRITE_THROUGH"</w:instrText>
      </w:r>
      <w:r>
        <w:fldChar w:fldCharType="end"/>
      </w:r>
      <w:r>
        <w:fldChar w:fldCharType="begin"/>
      </w:r>
      <w:r>
        <w:instrText xml:space="preserve"> XE "DNS_LOG</w:instrText>
      </w:r>
      <w:r>
        <w:instrText>_LEVEL_UDP"</w:instrText>
      </w:r>
      <w:r>
        <w:fldChar w:fldCharType="end"/>
      </w:r>
      <w:r>
        <w:fldChar w:fldCharType="begin"/>
      </w:r>
      <w:r>
        <w:instrText xml:space="preserve"> XE "DNS_LOG_LEVEL_DS_WRITE"</w:instrText>
      </w:r>
      <w:r>
        <w:fldChar w:fldCharType="end"/>
      </w:r>
      <w:r>
        <w:fldChar w:fldCharType="begin"/>
      </w:r>
      <w:r>
        <w:instrText xml:space="preserve"> XE "DNS_LOG_LEVEL_RECV"</w:instrText>
      </w:r>
      <w:r>
        <w:fldChar w:fldCharType="end"/>
      </w:r>
      <w:r>
        <w:fldChar w:fldCharType="begin"/>
      </w:r>
      <w:r>
        <w:instrText xml:space="preserve"> XE "DNS_LOG_LEVEL_TCP"</w:instrText>
      </w:r>
      <w:r>
        <w:fldChar w:fldCharType="end"/>
      </w:r>
      <w:r>
        <w:fldChar w:fldCharType="begin"/>
      </w:r>
      <w:r>
        <w:instrText xml:space="preserve"> XE "DNS_LOG_LEVEL_ANSWERS"</w:instrText>
      </w:r>
      <w:r>
        <w:fldChar w:fldCharType="end"/>
      </w:r>
      <w:r>
        <w:fldChar w:fldCharType="begin"/>
      </w:r>
      <w:r>
        <w:instrText xml:space="preserve"> XE "DNS_LOG_LEVEL_NOTIFY"</w:instrText>
      </w:r>
      <w:r>
        <w:fldChar w:fldCharType="end"/>
      </w:r>
      <w:r>
        <w:fldChar w:fldCharType="begin"/>
      </w:r>
      <w:r>
        <w:instrText xml:space="preserve"> XE "DNS_LOG_LEVEL_SEND"</w:instrText>
      </w:r>
      <w:r>
        <w:fldChar w:fldCharType="end"/>
      </w:r>
      <w:r>
        <w:fldChar w:fldCharType="begin"/>
      </w:r>
      <w:r>
        <w:instrText xml:space="preserve"> XE "DNS_LOG_LEVEL_ALL_PACKETS"</w:instrText>
      </w:r>
      <w:r>
        <w:fldChar w:fldCharType="end"/>
      </w:r>
    </w:p>
    <w:p w:rsidR="007C22CE" w:rsidRDefault="004B53BB">
      <w:r>
        <w:lastRenderedPageBreak/>
        <w:t>The DNS_LOG_LEVELS bit field is a 32-bit inte</w:t>
      </w:r>
      <w:r>
        <w:t xml:space="preserve">ger that specifies the various filters and options that can be configured for the </w:t>
      </w:r>
      <w:hyperlink w:anchor="gt_604dcfcd-72f5-46e5-85c1-f3ce69956700">
        <w:r>
          <w:rPr>
            <w:rStyle w:val="HyperlinkGreen"/>
            <w:b/>
          </w:rPr>
          <w:t>DNS</w:t>
        </w:r>
      </w:hyperlink>
      <w:r>
        <w:t xml:space="preserve"> server to log packet exchange information to the server log file. There are four layers of filtering:</w:t>
      </w:r>
    </w:p>
    <w:p w:rsidR="007C22CE" w:rsidRDefault="004B53BB">
      <w:pPr>
        <w:pStyle w:val="ListParagraph"/>
        <w:numPr>
          <w:ilvl w:val="0"/>
          <w:numId w:val="64"/>
        </w:numPr>
      </w:pPr>
      <w:r>
        <w:t>Conten</w:t>
      </w:r>
      <w:r>
        <w:t>t filter: Filters on the function (that is, the DNS opcode) of the content of a packet.</w:t>
      </w:r>
    </w:p>
    <w:p w:rsidR="007C22CE" w:rsidRDefault="004B53BB">
      <w:pPr>
        <w:pStyle w:val="ListParagraph"/>
        <w:numPr>
          <w:ilvl w:val="0"/>
          <w:numId w:val="64"/>
        </w:numPr>
      </w:pPr>
      <w:r>
        <w:t>Type filter: Filters on whether the packet is a question or an answer.</w:t>
      </w:r>
    </w:p>
    <w:p w:rsidR="007C22CE" w:rsidRDefault="004B53BB">
      <w:pPr>
        <w:pStyle w:val="ListParagraph"/>
        <w:numPr>
          <w:ilvl w:val="0"/>
          <w:numId w:val="64"/>
        </w:numPr>
      </w:pPr>
      <w:r>
        <w:t>Direction filter: Filters on the network direction of the packet (received or sent).</w:t>
      </w:r>
    </w:p>
    <w:p w:rsidR="007C22CE" w:rsidRDefault="004B53BB">
      <w:pPr>
        <w:pStyle w:val="ListParagraph"/>
        <w:numPr>
          <w:ilvl w:val="0"/>
          <w:numId w:val="64"/>
        </w:numPr>
      </w:pPr>
      <w:r>
        <w:t>Transport fi</w:t>
      </w:r>
      <w:r>
        <w:t xml:space="preserve">lter: Filters on the transport mechanism (TCP or </w:t>
      </w:r>
      <w:hyperlink w:anchor="gt_a70f5e84-6960-42f0-a160-ba0281eb548d">
        <w:r>
          <w:rPr>
            <w:rStyle w:val="HyperlinkGreen"/>
            <w:b/>
          </w:rPr>
          <w:t>UDP</w:t>
        </w:r>
      </w:hyperlink>
      <w:r>
        <w:t>).</w:t>
      </w:r>
    </w:p>
    <w:p w:rsidR="007C22CE" w:rsidRDefault="004B53BB">
      <w:r>
        <w:t>Since filters are applied independently, and a packet is logged only if allowed by all filters, setting all bits for any given filter to ze</w:t>
      </w:r>
      <w:r>
        <w:t xml:space="preserve">ro indicates that no packets are to be logged. </w:t>
      </w:r>
    </w:p>
    <w:p w:rsidR="007C22CE" w:rsidRDefault="004B53BB">
      <w:r>
        <w:t>Bits other than those listed in the following table can be set to any arbitrary value when sent, and MUST be ignored on receipt.</w:t>
      </w:r>
    </w:p>
    <w:tbl>
      <w:tblPr>
        <w:tblStyle w:val="Table-ShadedHeader"/>
        <w:tblW w:w="0" w:type="auto"/>
        <w:tblLook w:val="04A0" w:firstRow="1" w:lastRow="0" w:firstColumn="1" w:lastColumn="0" w:noHBand="0" w:noVBand="1"/>
      </w:tblPr>
      <w:tblGrid>
        <w:gridCol w:w="3729"/>
        <w:gridCol w:w="5746"/>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Constant/value</w:t>
            </w:r>
          </w:p>
        </w:tc>
        <w:tc>
          <w:tcPr>
            <w:tcW w:w="0" w:type="auto"/>
          </w:tcPr>
          <w:p w:rsidR="007C22CE" w:rsidRDefault="004B53BB">
            <w:pPr>
              <w:pStyle w:val="TableHeaderText"/>
            </w:pPr>
            <w:r>
              <w:t>Description</w:t>
            </w:r>
          </w:p>
        </w:tc>
      </w:tr>
      <w:tr w:rsidR="007C22CE" w:rsidTr="007C22CE">
        <w:tc>
          <w:tcPr>
            <w:tcW w:w="0" w:type="auto"/>
          </w:tcPr>
          <w:p w:rsidR="007C22CE" w:rsidRDefault="004B53BB">
            <w:pPr>
              <w:pStyle w:val="TableBodyText"/>
            </w:pPr>
            <w:r>
              <w:t>DNS_LOG_LEVEL_QUERY</w:t>
            </w:r>
          </w:p>
          <w:p w:rsidR="007C22CE" w:rsidRDefault="004B53BB">
            <w:pPr>
              <w:pStyle w:val="TableBodyText"/>
            </w:pPr>
            <w:r>
              <w:t>0x00000001</w:t>
            </w:r>
          </w:p>
        </w:tc>
        <w:tc>
          <w:tcPr>
            <w:tcW w:w="0" w:type="auto"/>
          </w:tcPr>
          <w:p w:rsidR="007C22CE" w:rsidRDefault="004B53BB">
            <w:pPr>
              <w:pStyle w:val="TableBodyText"/>
            </w:pPr>
            <w:r>
              <w:t xml:space="preserve">The server allows </w:t>
            </w:r>
            <w:r>
              <w:t>query packet exchanges through the content filter.</w:t>
            </w:r>
          </w:p>
        </w:tc>
      </w:tr>
      <w:tr w:rsidR="007C22CE" w:rsidTr="007C22CE">
        <w:tc>
          <w:tcPr>
            <w:tcW w:w="0" w:type="auto"/>
          </w:tcPr>
          <w:p w:rsidR="007C22CE" w:rsidRDefault="004B53BB">
            <w:pPr>
              <w:pStyle w:val="TableBodyText"/>
            </w:pPr>
            <w:r>
              <w:t>DNS_LOG_LEVEL_NOTIFY</w:t>
            </w:r>
          </w:p>
          <w:p w:rsidR="007C22CE" w:rsidRDefault="004B53BB">
            <w:pPr>
              <w:pStyle w:val="TableBodyText"/>
            </w:pPr>
            <w:r>
              <w:t>0x00000010</w:t>
            </w:r>
          </w:p>
        </w:tc>
        <w:tc>
          <w:tcPr>
            <w:tcW w:w="0" w:type="auto"/>
          </w:tcPr>
          <w:p w:rsidR="007C22CE" w:rsidRDefault="004B53BB">
            <w:pPr>
              <w:pStyle w:val="TableBodyText"/>
            </w:pPr>
            <w:r>
              <w:t>The server allows packet exchanges related to zone exchange through the content filter.</w:t>
            </w:r>
          </w:p>
        </w:tc>
      </w:tr>
      <w:tr w:rsidR="007C22CE" w:rsidTr="007C22CE">
        <w:tc>
          <w:tcPr>
            <w:tcW w:w="0" w:type="auto"/>
          </w:tcPr>
          <w:p w:rsidR="007C22CE" w:rsidRDefault="004B53BB">
            <w:pPr>
              <w:pStyle w:val="TableBodyText"/>
            </w:pPr>
            <w:r>
              <w:t>DNS_LOG_LEVEL_UPDATE</w:t>
            </w:r>
          </w:p>
          <w:p w:rsidR="007C22CE" w:rsidRDefault="004B53BB">
            <w:pPr>
              <w:pStyle w:val="TableBodyText"/>
            </w:pPr>
            <w:r>
              <w:t>0x00000020</w:t>
            </w:r>
          </w:p>
        </w:tc>
        <w:tc>
          <w:tcPr>
            <w:tcW w:w="0" w:type="auto"/>
          </w:tcPr>
          <w:p w:rsidR="007C22CE" w:rsidRDefault="004B53BB">
            <w:pPr>
              <w:pStyle w:val="TableBodyText"/>
            </w:pPr>
            <w:r>
              <w:t xml:space="preserve">The server allows packet exchanges related to zone </w:t>
            </w:r>
            <w:r>
              <w:t>updates through the content filter.</w:t>
            </w:r>
          </w:p>
        </w:tc>
      </w:tr>
      <w:tr w:rsidR="007C22CE" w:rsidTr="007C22CE">
        <w:tc>
          <w:tcPr>
            <w:tcW w:w="0" w:type="auto"/>
          </w:tcPr>
          <w:p w:rsidR="007C22CE" w:rsidRDefault="004B53BB">
            <w:pPr>
              <w:pStyle w:val="TableBodyText"/>
            </w:pPr>
            <w:r>
              <w:t>DNS_LOG_LEVEL_QUESTIONS</w:t>
            </w:r>
          </w:p>
          <w:p w:rsidR="007C22CE" w:rsidRDefault="004B53BB">
            <w:pPr>
              <w:pStyle w:val="TableBodyText"/>
            </w:pPr>
            <w:r>
              <w:t>0x00000100</w:t>
            </w:r>
          </w:p>
        </w:tc>
        <w:tc>
          <w:tcPr>
            <w:tcW w:w="0" w:type="auto"/>
          </w:tcPr>
          <w:p w:rsidR="007C22CE" w:rsidRDefault="004B53BB">
            <w:pPr>
              <w:pStyle w:val="TableBodyText"/>
            </w:pPr>
            <w:r>
              <w:t>The server allows packets containing questions through the type filter.</w:t>
            </w:r>
          </w:p>
        </w:tc>
      </w:tr>
      <w:tr w:rsidR="007C22CE" w:rsidTr="007C22CE">
        <w:tc>
          <w:tcPr>
            <w:tcW w:w="0" w:type="auto"/>
          </w:tcPr>
          <w:p w:rsidR="007C22CE" w:rsidRDefault="004B53BB">
            <w:pPr>
              <w:pStyle w:val="TableBodyText"/>
            </w:pPr>
            <w:r>
              <w:t>DNS_LOG_LEVEL_ANSWERS</w:t>
            </w:r>
          </w:p>
          <w:p w:rsidR="007C22CE" w:rsidRDefault="004B53BB">
            <w:pPr>
              <w:pStyle w:val="TableBodyText"/>
            </w:pPr>
            <w:r>
              <w:t>0x00000200</w:t>
            </w:r>
          </w:p>
        </w:tc>
        <w:tc>
          <w:tcPr>
            <w:tcW w:w="0" w:type="auto"/>
          </w:tcPr>
          <w:p w:rsidR="007C22CE" w:rsidRDefault="004B53BB">
            <w:pPr>
              <w:pStyle w:val="TableBodyText"/>
            </w:pPr>
            <w:r>
              <w:t>The server allows packets containing answers through the type filter.</w:t>
            </w:r>
          </w:p>
        </w:tc>
      </w:tr>
      <w:tr w:rsidR="007C22CE" w:rsidTr="007C22CE">
        <w:tc>
          <w:tcPr>
            <w:tcW w:w="0" w:type="auto"/>
          </w:tcPr>
          <w:p w:rsidR="007C22CE" w:rsidRDefault="004B53BB">
            <w:pPr>
              <w:pStyle w:val="TableBodyText"/>
            </w:pPr>
            <w:r>
              <w:t>DNS_LOG</w:t>
            </w:r>
            <w:r>
              <w:t>_LEVEL_SEND</w:t>
            </w:r>
          </w:p>
          <w:p w:rsidR="007C22CE" w:rsidRDefault="004B53BB">
            <w:pPr>
              <w:pStyle w:val="TableBodyText"/>
            </w:pPr>
            <w:r>
              <w:t>0x00001000</w:t>
            </w:r>
          </w:p>
        </w:tc>
        <w:tc>
          <w:tcPr>
            <w:tcW w:w="0" w:type="auto"/>
          </w:tcPr>
          <w:p w:rsidR="007C22CE" w:rsidRDefault="004B53BB">
            <w:pPr>
              <w:pStyle w:val="TableBodyText"/>
            </w:pPr>
            <w:r>
              <w:t>The server allows packets it sends out through the direction filter.</w:t>
            </w:r>
          </w:p>
        </w:tc>
      </w:tr>
      <w:tr w:rsidR="007C22CE" w:rsidTr="007C22CE">
        <w:tc>
          <w:tcPr>
            <w:tcW w:w="0" w:type="auto"/>
          </w:tcPr>
          <w:p w:rsidR="007C22CE" w:rsidRDefault="004B53BB">
            <w:pPr>
              <w:pStyle w:val="TableBodyText"/>
            </w:pPr>
            <w:r>
              <w:t>DNS_LOG_LEVEL_RECV</w:t>
            </w:r>
          </w:p>
          <w:p w:rsidR="007C22CE" w:rsidRDefault="004B53BB">
            <w:pPr>
              <w:pStyle w:val="TableBodyText"/>
            </w:pPr>
            <w:r>
              <w:t>0x00002000</w:t>
            </w:r>
          </w:p>
        </w:tc>
        <w:tc>
          <w:tcPr>
            <w:tcW w:w="0" w:type="auto"/>
          </w:tcPr>
          <w:p w:rsidR="007C22CE" w:rsidRDefault="004B53BB">
            <w:pPr>
              <w:pStyle w:val="TableBodyText"/>
            </w:pPr>
            <w:r>
              <w:t>The server allows packets it receives through the direction filter.</w:t>
            </w:r>
          </w:p>
        </w:tc>
      </w:tr>
      <w:tr w:rsidR="007C22CE" w:rsidTr="007C22CE">
        <w:tc>
          <w:tcPr>
            <w:tcW w:w="0" w:type="auto"/>
          </w:tcPr>
          <w:p w:rsidR="007C22CE" w:rsidRDefault="004B53BB">
            <w:pPr>
              <w:pStyle w:val="TableBodyText"/>
            </w:pPr>
            <w:r>
              <w:t>DNS_LOG_LEVEL_UDP</w:t>
            </w:r>
          </w:p>
          <w:p w:rsidR="007C22CE" w:rsidRDefault="004B53BB">
            <w:pPr>
              <w:pStyle w:val="TableBodyText"/>
            </w:pPr>
            <w:r>
              <w:t>0x00004000</w:t>
            </w:r>
          </w:p>
        </w:tc>
        <w:tc>
          <w:tcPr>
            <w:tcW w:w="0" w:type="auto"/>
          </w:tcPr>
          <w:p w:rsidR="007C22CE" w:rsidRDefault="004B53BB">
            <w:pPr>
              <w:pStyle w:val="TableBodyText"/>
            </w:pPr>
            <w:r>
              <w:t xml:space="preserve">The server allows UDP packet </w:t>
            </w:r>
            <w:r>
              <w:t>exchange through the transport filter.</w:t>
            </w:r>
          </w:p>
        </w:tc>
      </w:tr>
      <w:tr w:rsidR="007C22CE" w:rsidTr="007C22CE">
        <w:tc>
          <w:tcPr>
            <w:tcW w:w="0" w:type="auto"/>
          </w:tcPr>
          <w:p w:rsidR="007C22CE" w:rsidRDefault="004B53BB">
            <w:pPr>
              <w:pStyle w:val="TableBodyText"/>
            </w:pPr>
            <w:r>
              <w:t>DNS_LOG_LEVEL_TCP</w:t>
            </w:r>
          </w:p>
          <w:p w:rsidR="007C22CE" w:rsidRDefault="004B53BB">
            <w:pPr>
              <w:pStyle w:val="TableBodyText"/>
            </w:pPr>
            <w:r>
              <w:t>0x00008000</w:t>
            </w:r>
          </w:p>
        </w:tc>
        <w:tc>
          <w:tcPr>
            <w:tcW w:w="0" w:type="auto"/>
          </w:tcPr>
          <w:p w:rsidR="007C22CE" w:rsidRDefault="004B53BB">
            <w:pPr>
              <w:pStyle w:val="TableBodyText"/>
            </w:pPr>
            <w:r>
              <w:t>The server allows TCP packet exchange through the transport filter.</w:t>
            </w:r>
          </w:p>
        </w:tc>
      </w:tr>
      <w:tr w:rsidR="007C22CE" w:rsidTr="007C22CE">
        <w:tc>
          <w:tcPr>
            <w:tcW w:w="0" w:type="auto"/>
          </w:tcPr>
          <w:p w:rsidR="007C22CE" w:rsidRDefault="004B53BB">
            <w:pPr>
              <w:pStyle w:val="TableBodyText"/>
            </w:pPr>
            <w:r>
              <w:t>DNS_LOG_LEVEL_ALL_PACKETS</w:t>
            </w:r>
          </w:p>
          <w:p w:rsidR="007C22CE" w:rsidRDefault="004B53BB">
            <w:pPr>
              <w:pStyle w:val="TableBodyText"/>
            </w:pPr>
            <w:r>
              <w:t>0x0000FFFF</w:t>
            </w:r>
          </w:p>
        </w:tc>
        <w:tc>
          <w:tcPr>
            <w:tcW w:w="0" w:type="auto"/>
          </w:tcPr>
          <w:p w:rsidR="007C22CE" w:rsidRDefault="004B53BB">
            <w:pPr>
              <w:pStyle w:val="TableBodyText"/>
            </w:pPr>
            <w:r>
              <w:t>The server logs operations that fulfill the following filter set: DNS_LOG_LEVEL_S</w:t>
            </w:r>
            <w:r>
              <w:t xml:space="preserve">END or DNS_LOG_LEVEL_RECV, or DNS_LOG_LEVEL_TCP or DNS_LOG_LEVEL_UDP, or DNS_LOG_LEVEL_QUERY or DNS_LOG_LEVEL_NOTIFY or DNS_LOG_LEVEL_UPDATE, or DNS_LOG_LEVEL_QUESTIONS or DNS_LOG_LEVEL_ANSWERS. </w:t>
            </w:r>
          </w:p>
        </w:tc>
      </w:tr>
      <w:tr w:rsidR="007C22CE" w:rsidTr="007C22CE">
        <w:tc>
          <w:tcPr>
            <w:tcW w:w="0" w:type="auto"/>
          </w:tcPr>
          <w:p w:rsidR="007C22CE" w:rsidRDefault="004B53BB">
            <w:pPr>
              <w:pStyle w:val="TableBodyText"/>
            </w:pPr>
            <w:r>
              <w:t>DNS_LOG_LEVEL_DS_WRITE</w:t>
            </w:r>
          </w:p>
          <w:p w:rsidR="007C22CE" w:rsidRDefault="004B53BB">
            <w:pPr>
              <w:pStyle w:val="TableBodyText"/>
            </w:pPr>
            <w:r>
              <w:t>0x00010000</w:t>
            </w:r>
          </w:p>
        </w:tc>
        <w:tc>
          <w:tcPr>
            <w:tcW w:w="0" w:type="auto"/>
          </w:tcPr>
          <w:p w:rsidR="007C22CE" w:rsidRDefault="004B53BB">
            <w:pPr>
              <w:pStyle w:val="TableBodyText"/>
            </w:pPr>
            <w:r>
              <w:t>Independent of the values</w:t>
            </w:r>
            <w:r>
              <w:t xml:space="preserve"> of the other filters, logs Active Directory write operations.</w:t>
            </w:r>
          </w:p>
        </w:tc>
      </w:tr>
      <w:tr w:rsidR="007C22CE" w:rsidTr="007C22CE">
        <w:tc>
          <w:tcPr>
            <w:tcW w:w="0" w:type="auto"/>
          </w:tcPr>
          <w:p w:rsidR="007C22CE" w:rsidRDefault="004B53BB">
            <w:pPr>
              <w:pStyle w:val="TableBodyText"/>
            </w:pPr>
            <w:r>
              <w:t>DNS_LOG_LEVEL_DS_UPDATE</w:t>
            </w:r>
          </w:p>
          <w:p w:rsidR="007C22CE" w:rsidRDefault="004B53BB">
            <w:pPr>
              <w:pStyle w:val="TableBodyText"/>
            </w:pPr>
            <w:r>
              <w:t>0x00020000</w:t>
            </w:r>
          </w:p>
        </w:tc>
        <w:tc>
          <w:tcPr>
            <w:tcW w:w="0" w:type="auto"/>
          </w:tcPr>
          <w:p w:rsidR="007C22CE" w:rsidRDefault="004B53BB">
            <w:pPr>
              <w:pStyle w:val="TableBodyText"/>
            </w:pPr>
            <w:r>
              <w:t>Independent of the values of the other filters, logs Active Directory polling operations and operations during DNS updates (secure and unsecure) on Active Di</w:t>
            </w:r>
            <w:r>
              <w:t>rectory integrated zones.</w:t>
            </w:r>
          </w:p>
        </w:tc>
      </w:tr>
      <w:tr w:rsidR="007C22CE" w:rsidTr="007C22CE">
        <w:tc>
          <w:tcPr>
            <w:tcW w:w="0" w:type="auto"/>
          </w:tcPr>
          <w:p w:rsidR="007C22CE" w:rsidRDefault="004B53BB">
            <w:pPr>
              <w:pStyle w:val="TableBodyText"/>
            </w:pPr>
            <w:r>
              <w:lastRenderedPageBreak/>
              <w:t>DNS_LOG_LEVEL_FULL_PACKETS</w:t>
            </w:r>
          </w:p>
          <w:p w:rsidR="007C22CE" w:rsidRDefault="004B53BB">
            <w:pPr>
              <w:pStyle w:val="TableBodyText"/>
            </w:pPr>
            <w:r>
              <w:t>0x01000000</w:t>
            </w:r>
          </w:p>
        </w:tc>
        <w:tc>
          <w:tcPr>
            <w:tcW w:w="0" w:type="auto"/>
          </w:tcPr>
          <w:p w:rsidR="007C22CE" w:rsidRDefault="004B53BB">
            <w:pPr>
              <w:pStyle w:val="TableBodyText"/>
            </w:pPr>
            <w:r>
              <w:t>If allowed by the filters, the server logs the entire packet to the log file.</w:t>
            </w:r>
          </w:p>
        </w:tc>
      </w:tr>
      <w:tr w:rsidR="007C22CE" w:rsidTr="007C22CE">
        <w:tc>
          <w:tcPr>
            <w:tcW w:w="0" w:type="auto"/>
          </w:tcPr>
          <w:p w:rsidR="007C22CE" w:rsidRDefault="004B53BB">
            <w:pPr>
              <w:pStyle w:val="TableBodyText"/>
            </w:pPr>
            <w:r>
              <w:t>DNS_LOG_LEVEL_UNMATCHED_RESPONSE</w:t>
            </w:r>
          </w:p>
          <w:p w:rsidR="007C22CE" w:rsidRDefault="004B53BB">
            <w:pPr>
              <w:pStyle w:val="TableBodyText"/>
            </w:pPr>
            <w:r>
              <w:t>0x02000000</w:t>
            </w:r>
          </w:p>
        </w:tc>
        <w:tc>
          <w:tcPr>
            <w:tcW w:w="0" w:type="auto"/>
          </w:tcPr>
          <w:p w:rsidR="007C22CE" w:rsidRDefault="004B53BB">
            <w:pPr>
              <w:pStyle w:val="TableBodyText"/>
            </w:pPr>
            <w:r>
              <w:t xml:space="preserve">If allowed by the filters, the server logs response packets that do </w:t>
            </w:r>
            <w:r>
              <w:t>not match any outstanding query.</w:t>
            </w:r>
            <w:bookmarkStart w:id="494" w:name="Appendix_A_Target_64"/>
            <w:r>
              <w:rPr>
                <w:rStyle w:val="Hyperlink"/>
              </w:rPr>
              <w:fldChar w:fldCharType="begin"/>
            </w:r>
            <w:r>
              <w:rPr>
                <w:rStyle w:val="Hyperlink"/>
                <w:szCs w:val="24"/>
              </w:rPr>
              <w:instrText xml:space="preserve"> HYPERLINK \l "Appendix_A_64"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494"/>
          </w:p>
        </w:tc>
      </w:tr>
      <w:tr w:rsidR="007C22CE" w:rsidTr="007C22CE">
        <w:tc>
          <w:tcPr>
            <w:tcW w:w="0" w:type="auto"/>
          </w:tcPr>
          <w:p w:rsidR="007C22CE" w:rsidRDefault="004B53BB">
            <w:pPr>
              <w:pStyle w:val="TableBodyText"/>
            </w:pPr>
            <w:r>
              <w:t>DNS_LOG_LEVEL_WRITE_THROUGH</w:t>
            </w:r>
          </w:p>
          <w:p w:rsidR="007C22CE" w:rsidRDefault="004B53BB">
            <w:pPr>
              <w:pStyle w:val="TableBodyText"/>
            </w:pPr>
            <w:r>
              <w:t>0x80000000</w:t>
            </w:r>
          </w:p>
        </w:tc>
        <w:tc>
          <w:tcPr>
            <w:tcW w:w="0" w:type="auto"/>
          </w:tcPr>
          <w:p w:rsidR="007C22CE" w:rsidRDefault="004B53BB">
            <w:pPr>
              <w:pStyle w:val="TableBodyText"/>
            </w:pPr>
            <w:r>
              <w:t>If allowed by the filters, the server saves packet logging information to persistent storage.</w:t>
            </w:r>
          </w:p>
        </w:tc>
      </w:tr>
    </w:tbl>
    <w:p w:rsidR="007C22CE" w:rsidRDefault="007C22CE"/>
    <w:p w:rsidR="007C22CE" w:rsidRDefault="004B53BB">
      <w:pPr>
        <w:pStyle w:val="Heading5"/>
      </w:pPr>
      <w:bookmarkStart w:id="495" w:name="section_9422eb05ebf54b86ac1be79ebf2e3b37"/>
      <w:bookmarkStart w:id="496" w:name="_Toc2766892"/>
      <w:r>
        <w:t>DNS_EVENTLOG_TYPE</w:t>
      </w:r>
      <w:r>
        <w:t>S</w:t>
      </w:r>
      <w:bookmarkEnd w:id="495"/>
      <w:bookmarkEnd w:id="496"/>
      <w:r>
        <w:fldChar w:fldCharType="begin"/>
      </w:r>
      <w:r>
        <w:instrText xml:space="preserve"> XE "EVENT_LOG_INFORMATION_TYPE"</w:instrText>
      </w:r>
      <w:r>
        <w:fldChar w:fldCharType="end"/>
      </w:r>
      <w:r>
        <w:fldChar w:fldCharType="begin"/>
      </w:r>
      <w:r>
        <w:instrText xml:space="preserve"> XE "EVENT_LOG_WARNING_TYPE"</w:instrText>
      </w:r>
      <w:r>
        <w:fldChar w:fldCharType="end"/>
      </w:r>
      <w:r>
        <w:fldChar w:fldCharType="begin"/>
      </w:r>
      <w:r>
        <w:instrText xml:space="preserve"> XE "EVENT_LOG_SUCCESS"</w:instrText>
      </w:r>
      <w:r>
        <w:fldChar w:fldCharType="end"/>
      </w:r>
      <w:r>
        <w:fldChar w:fldCharType="begin"/>
      </w:r>
      <w:r>
        <w:instrText xml:space="preserve"> XE "EVENT_LOG_ERROR_TYPE"</w:instrText>
      </w:r>
      <w:r>
        <w:fldChar w:fldCharType="end"/>
      </w:r>
    </w:p>
    <w:p w:rsidR="007C22CE" w:rsidRDefault="004B53BB">
      <w:r>
        <w:t>The DNS server can enable several levels of event-logging. This MUST be set to one of the values specified below:</w:t>
      </w:r>
    </w:p>
    <w:tbl>
      <w:tblPr>
        <w:tblStyle w:val="Table-ShadedHeader"/>
        <w:tblW w:w="0" w:type="auto"/>
        <w:tblLook w:val="04A0" w:firstRow="1" w:lastRow="0" w:firstColumn="1" w:lastColumn="0" w:noHBand="0" w:noVBand="1"/>
      </w:tblPr>
      <w:tblGrid>
        <w:gridCol w:w="2971"/>
        <w:gridCol w:w="5804"/>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Constant/value</w:t>
            </w:r>
          </w:p>
        </w:tc>
        <w:tc>
          <w:tcPr>
            <w:tcW w:w="0" w:type="auto"/>
          </w:tcPr>
          <w:p w:rsidR="007C22CE" w:rsidRDefault="004B53BB">
            <w:pPr>
              <w:pStyle w:val="TableHeaderText"/>
            </w:pPr>
            <w:r>
              <w:t>Description</w:t>
            </w:r>
          </w:p>
        </w:tc>
      </w:tr>
      <w:tr w:rsidR="007C22CE" w:rsidTr="007C22CE">
        <w:tc>
          <w:tcPr>
            <w:tcW w:w="0" w:type="auto"/>
          </w:tcPr>
          <w:p w:rsidR="007C22CE" w:rsidRDefault="004B53BB">
            <w:pPr>
              <w:pStyle w:val="TableBodyText"/>
            </w:pPr>
            <w:r>
              <w:t>EVENT_LOG_SUCCESS</w:t>
            </w:r>
          </w:p>
          <w:p w:rsidR="007C22CE" w:rsidRDefault="004B53BB">
            <w:pPr>
              <w:pStyle w:val="TableBodyText"/>
            </w:pPr>
            <w:r>
              <w:t>0x00000000</w:t>
            </w:r>
          </w:p>
        </w:tc>
        <w:tc>
          <w:tcPr>
            <w:tcW w:w="0" w:type="auto"/>
          </w:tcPr>
          <w:p w:rsidR="007C22CE" w:rsidRDefault="004B53BB">
            <w:pPr>
              <w:pStyle w:val="TableBodyText"/>
            </w:pPr>
            <w:r>
              <w:t>The server will log events for all successful operations.</w:t>
            </w:r>
          </w:p>
        </w:tc>
      </w:tr>
      <w:tr w:rsidR="007C22CE" w:rsidTr="007C22CE">
        <w:tc>
          <w:tcPr>
            <w:tcW w:w="0" w:type="auto"/>
          </w:tcPr>
          <w:p w:rsidR="007C22CE" w:rsidRDefault="004B53BB">
            <w:pPr>
              <w:pStyle w:val="TableBodyText"/>
            </w:pPr>
            <w:r>
              <w:t>EVENT_LOG_ERROR_TYPE</w:t>
            </w:r>
          </w:p>
          <w:p w:rsidR="007C22CE" w:rsidRDefault="004B53BB">
            <w:pPr>
              <w:pStyle w:val="TableBodyText"/>
            </w:pPr>
            <w:r>
              <w:t>0x00000001</w:t>
            </w:r>
          </w:p>
        </w:tc>
        <w:tc>
          <w:tcPr>
            <w:tcW w:w="0" w:type="auto"/>
          </w:tcPr>
          <w:p w:rsidR="007C22CE" w:rsidRDefault="004B53BB">
            <w:pPr>
              <w:pStyle w:val="TableBodyText"/>
            </w:pPr>
            <w:r>
              <w:t>The server will log events for all operations that result in an error.</w:t>
            </w:r>
          </w:p>
        </w:tc>
      </w:tr>
      <w:tr w:rsidR="007C22CE" w:rsidTr="007C22CE">
        <w:tc>
          <w:tcPr>
            <w:tcW w:w="0" w:type="auto"/>
          </w:tcPr>
          <w:p w:rsidR="007C22CE" w:rsidRDefault="004B53BB">
            <w:pPr>
              <w:pStyle w:val="TableBodyText"/>
            </w:pPr>
            <w:r>
              <w:t>EVENT_LOG_WARNING_TYPE</w:t>
            </w:r>
          </w:p>
          <w:p w:rsidR="007C22CE" w:rsidRDefault="004B53BB">
            <w:pPr>
              <w:pStyle w:val="TableBodyText"/>
            </w:pPr>
            <w:r>
              <w:t>0x00000002</w:t>
            </w:r>
          </w:p>
        </w:tc>
        <w:tc>
          <w:tcPr>
            <w:tcW w:w="0" w:type="auto"/>
          </w:tcPr>
          <w:p w:rsidR="007C22CE" w:rsidRDefault="004B53BB">
            <w:pPr>
              <w:pStyle w:val="TableBodyText"/>
            </w:pPr>
            <w:r>
              <w:t xml:space="preserve">The server will </w:t>
            </w:r>
            <w:r>
              <w:t>log events for all operations that result in a warning.</w:t>
            </w:r>
          </w:p>
        </w:tc>
      </w:tr>
      <w:tr w:rsidR="007C22CE" w:rsidTr="007C22CE">
        <w:tc>
          <w:tcPr>
            <w:tcW w:w="0" w:type="auto"/>
          </w:tcPr>
          <w:p w:rsidR="007C22CE" w:rsidRDefault="004B53BB">
            <w:pPr>
              <w:pStyle w:val="TableBodyText"/>
            </w:pPr>
            <w:r>
              <w:t>EVENT_LOG_INFORMATION_TYPE</w:t>
            </w:r>
          </w:p>
          <w:p w:rsidR="007C22CE" w:rsidRDefault="004B53BB">
            <w:pPr>
              <w:pStyle w:val="TableBodyText"/>
            </w:pPr>
            <w:r>
              <w:t>0x00000004</w:t>
            </w:r>
          </w:p>
        </w:tc>
        <w:tc>
          <w:tcPr>
            <w:tcW w:w="0" w:type="auto"/>
          </w:tcPr>
          <w:p w:rsidR="007C22CE" w:rsidRDefault="004B53BB">
            <w:pPr>
              <w:pStyle w:val="TableBodyText"/>
            </w:pPr>
            <w:r>
              <w:t>The server will log events for all operations for informative purposes.</w:t>
            </w:r>
          </w:p>
        </w:tc>
      </w:tr>
    </w:tbl>
    <w:p w:rsidR="007C22CE" w:rsidRDefault="007C22CE"/>
    <w:p w:rsidR="007C22CE" w:rsidRDefault="004B53BB">
      <w:pPr>
        <w:pStyle w:val="Heading3"/>
      </w:pPr>
      <w:bookmarkStart w:id="497" w:name="section_8c855ff200a3459aa976d5069a5114c8"/>
      <w:bookmarkStart w:id="498" w:name="_Toc2766893"/>
      <w:r>
        <w:t>Server Statistics Messages</w:t>
      </w:r>
      <w:bookmarkEnd w:id="497"/>
      <w:bookmarkEnd w:id="498"/>
    </w:p>
    <w:p w:rsidR="007C22CE" w:rsidRDefault="004B53BB">
      <w:pPr>
        <w:pStyle w:val="Heading4"/>
      </w:pPr>
      <w:bookmarkStart w:id="499" w:name="section_8f7fdc2ad3374783818f57c9c8a202fc"/>
      <w:bookmarkStart w:id="500" w:name="_Toc2766894"/>
      <w:r>
        <w:t>Enumerations and Constants</w:t>
      </w:r>
      <w:bookmarkEnd w:id="499"/>
      <w:bookmarkEnd w:id="500"/>
    </w:p>
    <w:p w:rsidR="007C22CE" w:rsidRDefault="004B53BB">
      <w:pPr>
        <w:pStyle w:val="Heading5"/>
      </w:pPr>
      <w:bookmarkStart w:id="501" w:name="section_6e5f45dfbf644c53867b2a1157472523"/>
      <w:bookmarkStart w:id="502" w:name="_Toc2766895"/>
      <w:r>
        <w:t>DNSSRV_STATID_TYPES</w:t>
      </w:r>
      <w:bookmarkEnd w:id="501"/>
      <w:bookmarkEnd w:id="502"/>
      <w:r>
        <w:fldChar w:fldCharType="begin"/>
      </w:r>
      <w:r>
        <w:instrText xml:space="preserve"> XE "DNSSRV_ST</w:instrText>
      </w:r>
      <w:r>
        <w:instrText>ATID_TIMEOUT"</w:instrText>
      </w:r>
      <w:r>
        <w:fldChar w:fldCharType="end"/>
      </w:r>
      <w:r>
        <w:fldChar w:fldCharType="begin"/>
      </w:r>
      <w:r>
        <w:instrText xml:space="preserve"> XE "DNSSRV_STATID_WIRE_UPDATE"</w:instrText>
      </w:r>
      <w:r>
        <w:fldChar w:fldCharType="end"/>
      </w:r>
      <w:r>
        <w:fldChar w:fldCharType="begin"/>
      </w:r>
      <w:r>
        <w:instrText xml:space="preserve"> XE "DNSSRV_STATID_MEMORY"</w:instrText>
      </w:r>
      <w:r>
        <w:fldChar w:fldCharType="end"/>
      </w:r>
      <w:r>
        <w:fldChar w:fldCharType="begin"/>
      </w:r>
      <w:r>
        <w:instrText xml:space="preserve"> XE "DNSSRV_STATID_DNSSEC"</w:instrText>
      </w:r>
      <w:r>
        <w:fldChar w:fldCharType="end"/>
      </w:r>
      <w:r>
        <w:fldChar w:fldCharType="begin"/>
      </w:r>
      <w:r>
        <w:instrText xml:space="preserve"> XE "DNSSRV_STATID_RECURSE"</w:instrText>
      </w:r>
      <w:r>
        <w:fldChar w:fldCharType="end"/>
      </w:r>
      <w:r>
        <w:fldChar w:fldCharType="begin"/>
      </w:r>
      <w:r>
        <w:instrText xml:space="preserve"> XE "DNSSRV_STATID_ERRORS"</w:instrText>
      </w:r>
      <w:r>
        <w:fldChar w:fldCharType="end"/>
      </w:r>
      <w:r>
        <w:fldChar w:fldCharType="begin"/>
      </w:r>
      <w:r>
        <w:instrText xml:space="preserve"> XE "DNSSRV_STATID_QUERY"</w:instrText>
      </w:r>
      <w:r>
        <w:fldChar w:fldCharType="end"/>
      </w:r>
      <w:r>
        <w:fldChar w:fldCharType="begin"/>
      </w:r>
      <w:r>
        <w:instrText xml:space="preserve"> XE "DNSSRV_STATID_PACKET"</w:instrText>
      </w:r>
      <w:r>
        <w:fldChar w:fldCharType="end"/>
      </w:r>
      <w:r>
        <w:fldChar w:fldCharType="begin"/>
      </w:r>
      <w:r>
        <w:instrText xml:space="preserve"> XE "DNSSRV_STATID_DBASE"</w:instrText>
      </w:r>
      <w:r>
        <w:fldChar w:fldCharType="end"/>
      </w:r>
      <w:r>
        <w:fldChar w:fldCharType="begin"/>
      </w:r>
      <w:r>
        <w:instrText xml:space="preserve"> XE "DNSSRV_S</w:instrText>
      </w:r>
      <w:r>
        <w:instrText>TATID_CACHE"</w:instrText>
      </w:r>
      <w:r>
        <w:fldChar w:fldCharType="end"/>
      </w:r>
      <w:r>
        <w:fldChar w:fldCharType="begin"/>
      </w:r>
      <w:r>
        <w:instrText xml:space="preserve"> XE "DNSSRV_STATID_DS"</w:instrText>
      </w:r>
      <w:r>
        <w:fldChar w:fldCharType="end"/>
      </w:r>
      <w:r>
        <w:fldChar w:fldCharType="begin"/>
      </w:r>
      <w:r>
        <w:instrText xml:space="preserve"> XE "DNSSRV_STATID_PRIVATE"</w:instrText>
      </w:r>
      <w:r>
        <w:fldChar w:fldCharType="end"/>
      </w:r>
      <w:r>
        <w:fldChar w:fldCharType="begin"/>
      </w:r>
      <w:r>
        <w:instrText xml:space="preserve"> XE "DNSSRV_STATID_QUERY2"</w:instrText>
      </w:r>
      <w:r>
        <w:fldChar w:fldCharType="end"/>
      </w:r>
      <w:r>
        <w:fldChar w:fldCharType="begin"/>
      </w:r>
      <w:r>
        <w:instrText xml:space="preserve"> XE "DNSSRV_STATID_SECONDARY"</w:instrText>
      </w:r>
      <w:r>
        <w:fldChar w:fldCharType="end"/>
      </w:r>
      <w:r>
        <w:fldChar w:fldCharType="begin"/>
      </w:r>
      <w:r>
        <w:instrText xml:space="preserve"> XE "DNSSRV_STATID_WINS"</w:instrText>
      </w:r>
      <w:r>
        <w:fldChar w:fldCharType="end"/>
      </w:r>
      <w:r>
        <w:fldChar w:fldCharType="begin"/>
      </w:r>
      <w:r>
        <w:instrText xml:space="preserve"> XE "DNSSRV_STATID_RECORD"</w:instrText>
      </w:r>
      <w:r>
        <w:fldChar w:fldCharType="end"/>
      </w:r>
      <w:r>
        <w:fldChar w:fldCharType="begin"/>
      </w:r>
      <w:r>
        <w:instrText xml:space="preserve"> XE "DNSSRV_STATID_SKWANSEC"</w:instrText>
      </w:r>
      <w:r>
        <w:fldChar w:fldCharType="end"/>
      </w:r>
      <w:r>
        <w:fldChar w:fldCharType="begin"/>
      </w:r>
      <w:r>
        <w:instrText xml:space="preserve"> XE "DNSSRV_STATID_TIME"</w:instrText>
      </w:r>
      <w:r>
        <w:fldChar w:fldCharType="end"/>
      </w:r>
      <w:r>
        <w:fldChar w:fldCharType="begin"/>
      </w:r>
      <w:r>
        <w:instrText xml:space="preserve"> XE "DNSSRV_STATID_N</w:instrText>
      </w:r>
      <w:r>
        <w:instrText>ONWIRE_UPDATE"</w:instrText>
      </w:r>
      <w:r>
        <w:fldChar w:fldCharType="end"/>
      </w:r>
      <w:r>
        <w:fldChar w:fldCharType="begin"/>
      </w:r>
      <w:r>
        <w:instrText xml:space="preserve"> XE "DNSSRV_STATID_MASTER"</w:instrText>
      </w:r>
      <w:r>
        <w:fldChar w:fldCharType="end"/>
      </w:r>
      <w:r>
        <w:fldChar w:fldCharType="begin"/>
      </w:r>
      <w:r>
        <w:instrText xml:space="preserve"> XE "DNSSRV_STATID_NBSTAT"</w:instrText>
      </w:r>
      <w:r>
        <w:fldChar w:fldCharType="end"/>
      </w:r>
    </w:p>
    <w:p w:rsidR="007C22CE" w:rsidRDefault="004B53BB">
      <w:r>
        <w:t xml:space="preserve"> </w:t>
      </w:r>
    </w:p>
    <w:p w:rsidR="007C22CE" w:rsidRDefault="004B53BB">
      <w:r>
        <w:t>The DNSSRV_STATID_TYPES is a 32-bit integer that enumerates the possible types of DNS server statistics. When requesting statistics, these values can be combined to request multiple</w:t>
      </w:r>
      <w:r>
        <w:t xml:space="preserve"> statistics buffers in the same operation. When statistics are returned, each DNSSRV_STAT_HEADER (section </w:t>
      </w:r>
      <w:hyperlink w:anchor="Section_271b57b1759c4c5c8238912cd1b3be2a" w:history="1">
        <w:r>
          <w:rPr>
            <w:rStyle w:val="Hyperlink"/>
          </w:rPr>
          <w:t>2.2.10.2.1</w:t>
        </w:r>
      </w:hyperlink>
      <w:r>
        <w:t xml:space="preserve">) contains a value in the </w:t>
      </w:r>
      <w:r>
        <w:rPr>
          <w:b/>
        </w:rPr>
        <w:t>StatId</w:t>
      </w:r>
      <w:r>
        <w:t xml:space="preserve"> field with a single bit set to indicate the typ</w:t>
      </w:r>
      <w:r>
        <w:t>e of statistics that are contained in the associated buffer.</w:t>
      </w:r>
    </w:p>
    <w:tbl>
      <w:tblPr>
        <w:tblStyle w:val="Table-ShadedHeader"/>
        <w:tblW w:w="0" w:type="auto"/>
        <w:tblLook w:val="04A0" w:firstRow="1" w:lastRow="0" w:firstColumn="1" w:lastColumn="0" w:noHBand="0" w:noVBand="1"/>
      </w:tblPr>
      <w:tblGrid>
        <w:gridCol w:w="3274"/>
        <w:gridCol w:w="6201"/>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Constant/value</w:t>
            </w:r>
          </w:p>
        </w:tc>
        <w:tc>
          <w:tcPr>
            <w:tcW w:w="0" w:type="auto"/>
          </w:tcPr>
          <w:p w:rsidR="007C22CE" w:rsidRDefault="004B53BB">
            <w:pPr>
              <w:pStyle w:val="TableHeaderText"/>
            </w:pPr>
            <w:r>
              <w:t>Description</w:t>
            </w:r>
          </w:p>
        </w:tc>
      </w:tr>
      <w:tr w:rsidR="007C22CE" w:rsidTr="007C22CE">
        <w:tc>
          <w:tcPr>
            <w:tcW w:w="0" w:type="auto"/>
          </w:tcPr>
          <w:p w:rsidR="007C22CE" w:rsidRDefault="004B53BB">
            <w:pPr>
              <w:pStyle w:val="TableBodyText"/>
            </w:pPr>
            <w:r>
              <w:t>DNSSRV_STATID_TIME</w:t>
            </w:r>
          </w:p>
          <w:p w:rsidR="007C22CE" w:rsidRDefault="004B53BB">
            <w:pPr>
              <w:pStyle w:val="TableBodyText"/>
            </w:pPr>
            <w:r>
              <w:t>0x00000001</w:t>
            </w:r>
          </w:p>
        </w:tc>
        <w:tc>
          <w:tcPr>
            <w:tcW w:w="0" w:type="auto"/>
          </w:tcPr>
          <w:p w:rsidR="007C22CE" w:rsidRDefault="004B53BB">
            <w:pPr>
              <w:pStyle w:val="TableBodyText"/>
            </w:pPr>
            <w:r>
              <w:t xml:space="preserve">If the </w:t>
            </w:r>
            <w:r>
              <w:rPr>
                <w:b/>
              </w:rPr>
              <w:t>StatId</w:t>
            </w:r>
            <w:r>
              <w:t xml:space="preserve"> field is set in the request, a DNSSRV_TIME_STATS (section </w:t>
            </w:r>
            <w:hyperlink w:anchor="Section_238b54f6bfdf4bb891ccc5ddbde6e7ac" w:history="1">
              <w:r>
                <w:rPr>
                  <w:rStyle w:val="Hyperlink"/>
                </w:rPr>
                <w:t>2.2.10.2.4</w:t>
              </w:r>
            </w:hyperlink>
            <w:r>
              <w:t>) structure will be included in the output buffer.</w:t>
            </w:r>
          </w:p>
        </w:tc>
      </w:tr>
      <w:tr w:rsidR="007C22CE" w:rsidTr="007C22CE">
        <w:tc>
          <w:tcPr>
            <w:tcW w:w="0" w:type="auto"/>
          </w:tcPr>
          <w:p w:rsidR="007C22CE" w:rsidRDefault="004B53BB">
            <w:pPr>
              <w:pStyle w:val="TableBodyText"/>
            </w:pPr>
            <w:r>
              <w:t>DNSSRV_STATID_QUERY</w:t>
            </w:r>
          </w:p>
          <w:p w:rsidR="007C22CE" w:rsidRDefault="004B53BB">
            <w:pPr>
              <w:pStyle w:val="TableBodyText"/>
            </w:pPr>
            <w:r>
              <w:t>0x00000002</w:t>
            </w:r>
          </w:p>
        </w:tc>
        <w:tc>
          <w:tcPr>
            <w:tcW w:w="0" w:type="auto"/>
          </w:tcPr>
          <w:p w:rsidR="007C22CE" w:rsidRDefault="004B53BB">
            <w:pPr>
              <w:pStyle w:val="TableBodyText"/>
            </w:pPr>
            <w:r>
              <w:t xml:space="preserve">If the </w:t>
            </w:r>
            <w:r>
              <w:rPr>
                <w:b/>
              </w:rPr>
              <w:t>StatId</w:t>
            </w:r>
            <w:r>
              <w:t xml:space="preserve"> field is set in the request, a DNSSRV_QUERY_STATS (section </w:t>
            </w:r>
            <w:hyperlink w:anchor="Section_3fe0d4da23f74371854bbb480fb21586" w:history="1">
              <w:r>
                <w:rPr>
                  <w:rStyle w:val="Hyperlink"/>
                </w:rPr>
                <w:t>2.2.10.2.5</w:t>
              </w:r>
            </w:hyperlink>
            <w:r>
              <w:t xml:space="preserve">) structure will be </w:t>
            </w:r>
            <w:r>
              <w:t>included in the output buffer.</w:t>
            </w:r>
          </w:p>
        </w:tc>
      </w:tr>
      <w:tr w:rsidR="007C22CE" w:rsidTr="007C22CE">
        <w:tc>
          <w:tcPr>
            <w:tcW w:w="0" w:type="auto"/>
          </w:tcPr>
          <w:p w:rsidR="007C22CE" w:rsidRDefault="004B53BB">
            <w:pPr>
              <w:pStyle w:val="TableBodyText"/>
            </w:pPr>
            <w:r>
              <w:lastRenderedPageBreak/>
              <w:t>DNSSRV_STATID_QUERY2</w:t>
            </w:r>
          </w:p>
          <w:p w:rsidR="007C22CE" w:rsidRDefault="004B53BB">
            <w:pPr>
              <w:pStyle w:val="TableBodyText"/>
            </w:pPr>
            <w:r>
              <w:t>0x00000004</w:t>
            </w:r>
          </w:p>
        </w:tc>
        <w:tc>
          <w:tcPr>
            <w:tcW w:w="0" w:type="auto"/>
          </w:tcPr>
          <w:p w:rsidR="007C22CE" w:rsidRDefault="004B53BB">
            <w:pPr>
              <w:pStyle w:val="TableBodyText"/>
            </w:pPr>
            <w:r>
              <w:t xml:space="preserve">If the </w:t>
            </w:r>
            <w:r>
              <w:rPr>
                <w:b/>
              </w:rPr>
              <w:t>StatId</w:t>
            </w:r>
            <w:r>
              <w:t xml:space="preserve"> field is set in the request, a DNSSRV_QUERY2_STATS (section </w:t>
            </w:r>
            <w:hyperlink w:anchor="Section_538b073821f247e5b2120b4b858fdaca" w:history="1">
              <w:r>
                <w:rPr>
                  <w:rStyle w:val="Hyperlink"/>
                </w:rPr>
                <w:t>2.2.10.2.6</w:t>
              </w:r>
            </w:hyperlink>
            <w:r>
              <w:t>) structure will be included in the output buffe</w:t>
            </w:r>
            <w:r>
              <w:t>r.</w:t>
            </w:r>
          </w:p>
        </w:tc>
      </w:tr>
      <w:tr w:rsidR="007C22CE" w:rsidTr="007C22CE">
        <w:tc>
          <w:tcPr>
            <w:tcW w:w="0" w:type="auto"/>
          </w:tcPr>
          <w:p w:rsidR="007C22CE" w:rsidRDefault="004B53BB">
            <w:pPr>
              <w:pStyle w:val="TableBodyText"/>
            </w:pPr>
            <w:r>
              <w:t>DNSSRV_STATID_RECURSE</w:t>
            </w:r>
          </w:p>
          <w:p w:rsidR="007C22CE" w:rsidRDefault="004B53BB">
            <w:pPr>
              <w:pStyle w:val="TableBodyText"/>
            </w:pPr>
            <w:r>
              <w:t>0x00000008</w:t>
            </w:r>
          </w:p>
        </w:tc>
        <w:tc>
          <w:tcPr>
            <w:tcW w:w="0" w:type="auto"/>
          </w:tcPr>
          <w:p w:rsidR="007C22CE" w:rsidRDefault="004B53BB">
            <w:pPr>
              <w:pStyle w:val="TableBodyText"/>
            </w:pPr>
            <w:r>
              <w:t xml:space="preserve">If the </w:t>
            </w:r>
            <w:r>
              <w:rPr>
                <w:b/>
              </w:rPr>
              <w:t>StatId</w:t>
            </w:r>
            <w:r>
              <w:t xml:space="preserve"> field is set in the request, a DNSSRV_RECURSE_STATS (section </w:t>
            </w:r>
            <w:hyperlink w:anchor="Section_402dd0cf46f646fda58a088fddc04a73" w:history="1">
              <w:r>
                <w:rPr>
                  <w:rStyle w:val="Hyperlink"/>
                </w:rPr>
                <w:t>2.2.10.2.7</w:t>
              </w:r>
            </w:hyperlink>
            <w:r>
              <w:t>) structure will be included in the output buffer.</w:t>
            </w:r>
          </w:p>
        </w:tc>
      </w:tr>
      <w:tr w:rsidR="007C22CE" w:rsidTr="007C22CE">
        <w:tc>
          <w:tcPr>
            <w:tcW w:w="0" w:type="auto"/>
          </w:tcPr>
          <w:p w:rsidR="007C22CE" w:rsidRDefault="004B53BB">
            <w:pPr>
              <w:pStyle w:val="TableBodyText"/>
            </w:pPr>
            <w:r>
              <w:t>DNSSRV_STATID_MASTER</w:t>
            </w:r>
          </w:p>
          <w:p w:rsidR="007C22CE" w:rsidRDefault="004B53BB">
            <w:pPr>
              <w:pStyle w:val="TableBodyText"/>
            </w:pPr>
            <w:r>
              <w:t>0x00000010</w:t>
            </w:r>
          </w:p>
        </w:tc>
        <w:tc>
          <w:tcPr>
            <w:tcW w:w="0" w:type="auto"/>
          </w:tcPr>
          <w:p w:rsidR="007C22CE" w:rsidRDefault="004B53BB">
            <w:pPr>
              <w:pStyle w:val="TableBodyText"/>
            </w:pPr>
            <w:r>
              <w:t xml:space="preserve">If the </w:t>
            </w:r>
            <w:r>
              <w:rPr>
                <w:b/>
              </w:rPr>
              <w:t>StatId</w:t>
            </w:r>
            <w:r>
              <w:t xml:space="preserve"> field is set in the request, a DNSSRV_MASTER_STATS (section </w:t>
            </w:r>
            <w:hyperlink w:anchor="Section_80779ec12b52499eaecc7018d0cf58a1" w:history="1">
              <w:r>
                <w:rPr>
                  <w:rStyle w:val="Hyperlink"/>
                </w:rPr>
                <w:t>2.2.10.2.9</w:t>
              </w:r>
            </w:hyperlink>
            <w:r>
              <w:t>) structure will be included in the output buffer.</w:t>
            </w:r>
          </w:p>
        </w:tc>
      </w:tr>
      <w:tr w:rsidR="007C22CE" w:rsidTr="007C22CE">
        <w:tc>
          <w:tcPr>
            <w:tcW w:w="0" w:type="auto"/>
          </w:tcPr>
          <w:p w:rsidR="007C22CE" w:rsidRDefault="004B53BB">
            <w:pPr>
              <w:pStyle w:val="TableBodyText"/>
            </w:pPr>
            <w:r>
              <w:t>DNSSRV_STATID_SECONDARY</w:t>
            </w:r>
          </w:p>
          <w:p w:rsidR="007C22CE" w:rsidRDefault="004B53BB">
            <w:pPr>
              <w:pStyle w:val="TableBodyText"/>
            </w:pPr>
            <w:r>
              <w:t>0x00000020</w:t>
            </w:r>
          </w:p>
        </w:tc>
        <w:tc>
          <w:tcPr>
            <w:tcW w:w="0" w:type="auto"/>
          </w:tcPr>
          <w:p w:rsidR="007C22CE" w:rsidRDefault="004B53BB">
            <w:pPr>
              <w:pStyle w:val="TableBodyText"/>
            </w:pPr>
            <w:r>
              <w:t xml:space="preserve">If the </w:t>
            </w:r>
            <w:r>
              <w:rPr>
                <w:b/>
              </w:rPr>
              <w:t>StatId</w:t>
            </w:r>
            <w:r>
              <w:t xml:space="preserve"> </w:t>
            </w:r>
            <w:r>
              <w:t xml:space="preserve">field is set in the request, a DNSSRV_SECONDARY_STATS (section </w:t>
            </w:r>
            <w:hyperlink w:anchor="Section_e047d72501084f7f857f8665c1021694" w:history="1">
              <w:r>
                <w:rPr>
                  <w:rStyle w:val="Hyperlink"/>
                </w:rPr>
                <w:t>2.2.10.2.10</w:t>
              </w:r>
            </w:hyperlink>
            <w:r>
              <w:t>) structure will be included in the output buffer.</w:t>
            </w:r>
          </w:p>
        </w:tc>
      </w:tr>
      <w:tr w:rsidR="007C22CE" w:rsidTr="007C22CE">
        <w:tc>
          <w:tcPr>
            <w:tcW w:w="0" w:type="auto"/>
          </w:tcPr>
          <w:p w:rsidR="007C22CE" w:rsidRDefault="004B53BB">
            <w:pPr>
              <w:pStyle w:val="TableBodyText"/>
            </w:pPr>
            <w:r>
              <w:t>DNSSRV_STATID_WINS</w:t>
            </w:r>
          </w:p>
          <w:p w:rsidR="007C22CE" w:rsidRDefault="004B53BB">
            <w:pPr>
              <w:pStyle w:val="TableBodyText"/>
            </w:pPr>
            <w:r>
              <w:t>0x00000040</w:t>
            </w:r>
          </w:p>
        </w:tc>
        <w:tc>
          <w:tcPr>
            <w:tcW w:w="0" w:type="auto"/>
          </w:tcPr>
          <w:p w:rsidR="007C22CE" w:rsidRDefault="004B53BB">
            <w:pPr>
              <w:pStyle w:val="TableBodyText"/>
            </w:pPr>
            <w:r>
              <w:t xml:space="preserve">If the </w:t>
            </w:r>
            <w:r>
              <w:rPr>
                <w:b/>
              </w:rPr>
              <w:t>StatId</w:t>
            </w:r>
            <w:r>
              <w:t xml:space="preserve"> field is set in the reques</w:t>
            </w:r>
            <w:r>
              <w:t xml:space="preserve">t, a DNSSRV_WINS_STATS (section </w:t>
            </w:r>
            <w:hyperlink w:anchor="Section_49da9ba8b2df42aa93cb6ad7f8eb287f" w:history="1">
              <w:r>
                <w:rPr>
                  <w:rStyle w:val="Hyperlink"/>
                </w:rPr>
                <w:t>2.2.10.2.11</w:t>
              </w:r>
            </w:hyperlink>
            <w:r>
              <w:t>) structure will be included in the output buffer.</w:t>
            </w:r>
          </w:p>
        </w:tc>
      </w:tr>
      <w:tr w:rsidR="007C22CE" w:rsidTr="007C22CE">
        <w:tc>
          <w:tcPr>
            <w:tcW w:w="0" w:type="auto"/>
          </w:tcPr>
          <w:p w:rsidR="007C22CE" w:rsidRDefault="004B53BB">
            <w:pPr>
              <w:pStyle w:val="TableBodyText"/>
            </w:pPr>
            <w:r>
              <w:t>DNSSRV_STATID_WIRE_UPDATE</w:t>
            </w:r>
          </w:p>
          <w:p w:rsidR="007C22CE" w:rsidRDefault="004B53BB">
            <w:pPr>
              <w:pStyle w:val="TableBodyText"/>
            </w:pPr>
            <w:r>
              <w:t>0x00000100</w:t>
            </w:r>
          </w:p>
        </w:tc>
        <w:tc>
          <w:tcPr>
            <w:tcW w:w="0" w:type="auto"/>
          </w:tcPr>
          <w:p w:rsidR="007C22CE" w:rsidRDefault="004B53BB">
            <w:pPr>
              <w:pStyle w:val="TableBodyText"/>
            </w:pPr>
            <w:r>
              <w:t xml:space="preserve">If the </w:t>
            </w:r>
            <w:r>
              <w:rPr>
                <w:b/>
              </w:rPr>
              <w:t>StatId</w:t>
            </w:r>
            <w:r>
              <w:t xml:space="preserve"> field is set in the request, a DNSSRV_UPDATE_STATS</w:t>
            </w:r>
            <w:r>
              <w:t xml:space="preserve"> (section </w:t>
            </w:r>
            <w:hyperlink w:anchor="Section_3c28e68edae6444b93a5416607d9002a" w:history="1">
              <w:r>
                <w:rPr>
                  <w:rStyle w:val="Hyperlink"/>
                </w:rPr>
                <w:t>2.2.10.2.12</w:t>
              </w:r>
            </w:hyperlink>
            <w:r>
              <w:t>) structure will be included in the output buffer.</w:t>
            </w:r>
          </w:p>
        </w:tc>
      </w:tr>
      <w:tr w:rsidR="007C22CE" w:rsidTr="007C22CE">
        <w:tc>
          <w:tcPr>
            <w:tcW w:w="0" w:type="auto"/>
          </w:tcPr>
          <w:p w:rsidR="007C22CE" w:rsidRDefault="004B53BB">
            <w:pPr>
              <w:pStyle w:val="TableBodyText"/>
            </w:pPr>
            <w:r>
              <w:t>DNSSRV_STATID_SKWANSEC</w:t>
            </w:r>
          </w:p>
          <w:p w:rsidR="007C22CE" w:rsidRDefault="004B53BB">
            <w:pPr>
              <w:pStyle w:val="TableBodyText"/>
            </w:pPr>
            <w:r>
              <w:t>0x00000200</w:t>
            </w:r>
          </w:p>
        </w:tc>
        <w:tc>
          <w:tcPr>
            <w:tcW w:w="0" w:type="auto"/>
          </w:tcPr>
          <w:p w:rsidR="007C22CE" w:rsidRDefault="004B53BB">
            <w:pPr>
              <w:pStyle w:val="TableBodyText"/>
            </w:pPr>
            <w:r>
              <w:t xml:space="preserve">If the </w:t>
            </w:r>
            <w:r>
              <w:rPr>
                <w:b/>
              </w:rPr>
              <w:t>StatId</w:t>
            </w:r>
            <w:r>
              <w:t xml:space="preserve"> field is set in the request, a DNSSRV_SKWANSEC_STATS (section </w:t>
            </w:r>
            <w:hyperlink w:anchor="Section_8a9bf38fcda6485083bc6fa59936c988" w:history="1">
              <w:r>
                <w:rPr>
                  <w:rStyle w:val="Hyperlink"/>
                </w:rPr>
                <w:t>2.2.10.2.13</w:t>
              </w:r>
            </w:hyperlink>
            <w:r>
              <w:t>) structure will be included in the output buffer.</w:t>
            </w:r>
          </w:p>
        </w:tc>
      </w:tr>
      <w:tr w:rsidR="007C22CE" w:rsidTr="007C22CE">
        <w:tc>
          <w:tcPr>
            <w:tcW w:w="0" w:type="auto"/>
          </w:tcPr>
          <w:p w:rsidR="007C22CE" w:rsidRDefault="004B53BB">
            <w:pPr>
              <w:pStyle w:val="TableBodyText"/>
            </w:pPr>
            <w:r>
              <w:t>DNSSRV_STATID_DS</w:t>
            </w:r>
          </w:p>
          <w:p w:rsidR="007C22CE" w:rsidRDefault="004B53BB">
            <w:pPr>
              <w:pStyle w:val="TableBodyText"/>
            </w:pPr>
            <w:r>
              <w:t>0x00000400</w:t>
            </w:r>
          </w:p>
        </w:tc>
        <w:tc>
          <w:tcPr>
            <w:tcW w:w="0" w:type="auto"/>
          </w:tcPr>
          <w:p w:rsidR="007C22CE" w:rsidRDefault="004B53BB">
            <w:pPr>
              <w:pStyle w:val="TableBodyText"/>
            </w:pPr>
            <w:r>
              <w:t xml:space="preserve">If the </w:t>
            </w:r>
            <w:r>
              <w:rPr>
                <w:b/>
              </w:rPr>
              <w:t>StatId</w:t>
            </w:r>
            <w:r>
              <w:t xml:space="preserve"> field is set in the request, a DNSSRV_DS_STATS (section </w:t>
            </w:r>
            <w:hyperlink w:anchor="Section_02cbf8802d26454499d773294b664a78" w:history="1">
              <w:r>
                <w:rPr>
                  <w:rStyle w:val="Hyperlink"/>
                </w:rPr>
                <w:t>2.2.10.2.14</w:t>
              </w:r>
            </w:hyperlink>
            <w:r>
              <w:t>) structure will be included in the output buffer.</w:t>
            </w:r>
          </w:p>
        </w:tc>
      </w:tr>
      <w:tr w:rsidR="007C22CE" w:rsidTr="007C22CE">
        <w:tc>
          <w:tcPr>
            <w:tcW w:w="0" w:type="auto"/>
          </w:tcPr>
          <w:p w:rsidR="007C22CE" w:rsidRDefault="004B53BB">
            <w:pPr>
              <w:pStyle w:val="TableBodyText"/>
            </w:pPr>
            <w:r>
              <w:t>DNSSRV_STATID_NONWIRE_UPDATE</w:t>
            </w:r>
          </w:p>
          <w:p w:rsidR="007C22CE" w:rsidRDefault="004B53BB">
            <w:pPr>
              <w:pStyle w:val="TableBodyText"/>
            </w:pPr>
            <w:r>
              <w:t>0x00000800</w:t>
            </w:r>
          </w:p>
        </w:tc>
        <w:tc>
          <w:tcPr>
            <w:tcW w:w="0" w:type="auto"/>
          </w:tcPr>
          <w:p w:rsidR="007C22CE" w:rsidRDefault="004B53BB">
            <w:pPr>
              <w:pStyle w:val="TableBodyText"/>
            </w:pPr>
            <w:r>
              <w:t xml:space="preserve">If the </w:t>
            </w:r>
            <w:r>
              <w:rPr>
                <w:b/>
              </w:rPr>
              <w:t>StatId</w:t>
            </w:r>
            <w:r>
              <w:t xml:space="preserve"> field is set in the request, a DNSSRV_UPDATE_STATS (section 2.2.10.2.12) structure will be included in the output </w:t>
            </w:r>
            <w:r>
              <w:t>buffer.</w:t>
            </w:r>
          </w:p>
        </w:tc>
      </w:tr>
      <w:tr w:rsidR="007C22CE" w:rsidTr="007C22CE">
        <w:tc>
          <w:tcPr>
            <w:tcW w:w="0" w:type="auto"/>
          </w:tcPr>
          <w:p w:rsidR="007C22CE" w:rsidRDefault="004B53BB">
            <w:pPr>
              <w:pStyle w:val="TableBodyText"/>
            </w:pPr>
            <w:r>
              <w:t>DNSSRV_STATID_MEMORY</w:t>
            </w:r>
          </w:p>
          <w:p w:rsidR="007C22CE" w:rsidRDefault="004B53BB">
            <w:pPr>
              <w:pStyle w:val="TableBodyText"/>
            </w:pPr>
            <w:r>
              <w:t>0x00010000</w:t>
            </w:r>
          </w:p>
        </w:tc>
        <w:tc>
          <w:tcPr>
            <w:tcW w:w="0" w:type="auto"/>
          </w:tcPr>
          <w:p w:rsidR="007C22CE" w:rsidRDefault="004B53BB">
            <w:pPr>
              <w:pStyle w:val="TableBodyText"/>
            </w:pPr>
            <w:r>
              <w:t xml:space="preserve">If the </w:t>
            </w:r>
            <w:r>
              <w:rPr>
                <w:b/>
              </w:rPr>
              <w:t>StatId</w:t>
            </w:r>
            <w:r>
              <w:t xml:space="preserve"> field is set in the request, a DNSSRV_MEMORY_STATS (section </w:t>
            </w:r>
            <w:hyperlink w:anchor="Section_303ccf5702b4411da6e5d741e00aebd1" w:history="1">
              <w:r>
                <w:rPr>
                  <w:rStyle w:val="Hyperlink"/>
                </w:rPr>
                <w:t>2.2.10.2.16</w:t>
              </w:r>
            </w:hyperlink>
            <w:r>
              <w:t>) structure will be included in the output buffer.</w:t>
            </w:r>
          </w:p>
        </w:tc>
      </w:tr>
      <w:tr w:rsidR="007C22CE" w:rsidTr="007C22CE">
        <w:tc>
          <w:tcPr>
            <w:tcW w:w="0" w:type="auto"/>
          </w:tcPr>
          <w:p w:rsidR="007C22CE" w:rsidRDefault="004B53BB">
            <w:pPr>
              <w:pStyle w:val="TableBodyText"/>
            </w:pPr>
            <w:r>
              <w:t>DNSSRV_STATID_TIME</w:t>
            </w:r>
            <w:r>
              <w:t>OUT</w:t>
            </w:r>
          </w:p>
          <w:p w:rsidR="007C22CE" w:rsidRDefault="004B53BB">
            <w:pPr>
              <w:pStyle w:val="TableBodyText"/>
            </w:pPr>
            <w:r>
              <w:t>0x00020000</w:t>
            </w:r>
          </w:p>
        </w:tc>
        <w:tc>
          <w:tcPr>
            <w:tcW w:w="0" w:type="auto"/>
          </w:tcPr>
          <w:p w:rsidR="007C22CE" w:rsidRDefault="004B53BB">
            <w:pPr>
              <w:pStyle w:val="TableBodyText"/>
            </w:pPr>
            <w:r>
              <w:t xml:space="preserve">If the </w:t>
            </w:r>
            <w:r>
              <w:rPr>
                <w:b/>
              </w:rPr>
              <w:t>StatId</w:t>
            </w:r>
            <w:r>
              <w:t xml:space="preserve"> field is set in the request, a DNSSRV_TIMEOUT_STATS (section </w:t>
            </w:r>
            <w:hyperlink w:anchor="Section_ada3c79feb75473d980961243f108609" w:history="1">
              <w:r>
                <w:rPr>
                  <w:rStyle w:val="Hyperlink"/>
                </w:rPr>
                <w:t>2.2.10.2.17</w:t>
              </w:r>
            </w:hyperlink>
            <w:r>
              <w:t>) structure will be included in the output buffer.</w:t>
            </w:r>
          </w:p>
        </w:tc>
      </w:tr>
      <w:tr w:rsidR="007C22CE" w:rsidTr="007C22CE">
        <w:tc>
          <w:tcPr>
            <w:tcW w:w="0" w:type="auto"/>
          </w:tcPr>
          <w:p w:rsidR="007C22CE" w:rsidRDefault="004B53BB">
            <w:pPr>
              <w:pStyle w:val="TableBodyText"/>
            </w:pPr>
            <w:r>
              <w:t>DNSSRV_STATID_DBASE</w:t>
            </w:r>
          </w:p>
          <w:p w:rsidR="007C22CE" w:rsidRDefault="004B53BB">
            <w:pPr>
              <w:pStyle w:val="TableBodyText"/>
            </w:pPr>
            <w:r>
              <w:t>0x00040000</w:t>
            </w:r>
          </w:p>
        </w:tc>
        <w:tc>
          <w:tcPr>
            <w:tcW w:w="0" w:type="auto"/>
          </w:tcPr>
          <w:p w:rsidR="007C22CE" w:rsidRDefault="004B53BB">
            <w:pPr>
              <w:pStyle w:val="TableBodyText"/>
            </w:pPr>
            <w:r>
              <w:t xml:space="preserve">If the </w:t>
            </w:r>
            <w:r>
              <w:rPr>
                <w:b/>
              </w:rPr>
              <w:t>StatI</w:t>
            </w:r>
            <w:r>
              <w:rPr>
                <w:b/>
              </w:rPr>
              <w:t>d</w:t>
            </w:r>
            <w:r>
              <w:t xml:space="preserve"> field is set in the request, a DNSSRV_DBASE_STATS (section </w:t>
            </w:r>
            <w:hyperlink w:anchor="Section_3c4ae7e2344542018aaf992933ed02c3" w:history="1">
              <w:r>
                <w:rPr>
                  <w:rStyle w:val="Hyperlink"/>
                </w:rPr>
                <w:t>2.2.10.2.18</w:t>
              </w:r>
            </w:hyperlink>
            <w:r>
              <w:t>) structure will be included in the output buffer.</w:t>
            </w:r>
          </w:p>
        </w:tc>
      </w:tr>
      <w:tr w:rsidR="007C22CE" w:rsidTr="007C22CE">
        <w:tc>
          <w:tcPr>
            <w:tcW w:w="0" w:type="auto"/>
          </w:tcPr>
          <w:p w:rsidR="007C22CE" w:rsidRDefault="004B53BB">
            <w:pPr>
              <w:pStyle w:val="TableBodyText"/>
            </w:pPr>
            <w:r>
              <w:t>DNSSRV_STATID_RECORD</w:t>
            </w:r>
          </w:p>
          <w:p w:rsidR="007C22CE" w:rsidRDefault="004B53BB">
            <w:pPr>
              <w:pStyle w:val="TableBodyText"/>
            </w:pPr>
            <w:r>
              <w:t>0x00080000</w:t>
            </w:r>
          </w:p>
        </w:tc>
        <w:tc>
          <w:tcPr>
            <w:tcW w:w="0" w:type="auto"/>
          </w:tcPr>
          <w:p w:rsidR="007C22CE" w:rsidRDefault="004B53BB">
            <w:pPr>
              <w:pStyle w:val="TableBodyText"/>
            </w:pPr>
            <w:r>
              <w:t xml:space="preserve">If the </w:t>
            </w:r>
            <w:r>
              <w:rPr>
                <w:b/>
              </w:rPr>
              <w:t>StatId</w:t>
            </w:r>
            <w:r>
              <w:t xml:space="preserve"> field is set in the reques</w:t>
            </w:r>
            <w:r>
              <w:t xml:space="preserve">t, a DNSSRV_RECORD_STATS (section </w:t>
            </w:r>
            <w:hyperlink w:anchor="Section_c1e4a7a7cec2441e9e9243eddd7e7e33" w:history="1">
              <w:r>
                <w:rPr>
                  <w:rStyle w:val="Hyperlink"/>
                </w:rPr>
                <w:t>2.2.10.2.19</w:t>
              </w:r>
            </w:hyperlink>
            <w:r>
              <w:t>) structure will be included in the output buffer.</w:t>
            </w:r>
          </w:p>
        </w:tc>
      </w:tr>
      <w:tr w:rsidR="007C22CE" w:rsidTr="007C22CE">
        <w:tc>
          <w:tcPr>
            <w:tcW w:w="0" w:type="auto"/>
          </w:tcPr>
          <w:p w:rsidR="007C22CE" w:rsidRDefault="004B53BB">
            <w:pPr>
              <w:pStyle w:val="TableBodyText"/>
            </w:pPr>
            <w:r>
              <w:t>DNSSRV_STATID_PACKET</w:t>
            </w:r>
          </w:p>
          <w:p w:rsidR="007C22CE" w:rsidRDefault="004B53BB">
            <w:pPr>
              <w:pStyle w:val="TableBodyText"/>
            </w:pPr>
            <w:r>
              <w:t>0x00100000</w:t>
            </w:r>
          </w:p>
        </w:tc>
        <w:tc>
          <w:tcPr>
            <w:tcW w:w="0" w:type="auto"/>
          </w:tcPr>
          <w:p w:rsidR="007C22CE" w:rsidRDefault="004B53BB">
            <w:pPr>
              <w:pStyle w:val="TableBodyText"/>
            </w:pPr>
            <w:r>
              <w:t xml:space="preserve">If the </w:t>
            </w:r>
            <w:r>
              <w:rPr>
                <w:b/>
              </w:rPr>
              <w:t>StatId</w:t>
            </w:r>
            <w:r>
              <w:t xml:space="preserve"> field is set in the request, a DNSSRV_PACKET_STATS (section </w:t>
            </w:r>
            <w:hyperlink w:anchor="Section_b0be7f78ae4c41df9748535bc121a1c6" w:history="1">
              <w:r>
                <w:rPr>
                  <w:rStyle w:val="Hyperlink"/>
                </w:rPr>
                <w:t>2.2.10.2.20</w:t>
              </w:r>
            </w:hyperlink>
            <w:r>
              <w:t>) structure will be included in the output buffer.</w:t>
            </w:r>
          </w:p>
        </w:tc>
      </w:tr>
      <w:tr w:rsidR="007C22CE" w:rsidTr="007C22CE">
        <w:tc>
          <w:tcPr>
            <w:tcW w:w="0" w:type="auto"/>
          </w:tcPr>
          <w:p w:rsidR="007C22CE" w:rsidRDefault="004B53BB">
            <w:pPr>
              <w:pStyle w:val="TableBodyText"/>
            </w:pPr>
            <w:r>
              <w:t>DNSSRV_STATID_NBSTAT</w:t>
            </w:r>
          </w:p>
          <w:p w:rsidR="007C22CE" w:rsidRDefault="004B53BB">
            <w:pPr>
              <w:pStyle w:val="TableBodyText"/>
            </w:pPr>
            <w:r>
              <w:t>0x00200000</w:t>
            </w:r>
          </w:p>
        </w:tc>
        <w:tc>
          <w:tcPr>
            <w:tcW w:w="0" w:type="auto"/>
          </w:tcPr>
          <w:p w:rsidR="007C22CE" w:rsidRDefault="004B53BB">
            <w:pPr>
              <w:pStyle w:val="TableBodyText"/>
            </w:pPr>
            <w:r>
              <w:t xml:space="preserve">If the </w:t>
            </w:r>
            <w:r>
              <w:rPr>
                <w:b/>
              </w:rPr>
              <w:t>StatId</w:t>
            </w:r>
            <w:r>
              <w:t xml:space="preserve"> field is set in the request, a DNSSRV_NBSTAT_STATS (section </w:t>
            </w:r>
            <w:hyperlink w:anchor="Section_eec0b96271844ea7b5653500306a8a3d" w:history="1">
              <w:r>
                <w:rPr>
                  <w:rStyle w:val="Hyperlink"/>
                </w:rPr>
                <w:t>2.2.10.2.21</w:t>
              </w:r>
            </w:hyperlink>
            <w:r>
              <w:t>) structure will be included in the output buffer.</w:t>
            </w:r>
          </w:p>
        </w:tc>
      </w:tr>
      <w:tr w:rsidR="007C22CE" w:rsidTr="007C22CE">
        <w:tc>
          <w:tcPr>
            <w:tcW w:w="0" w:type="auto"/>
          </w:tcPr>
          <w:p w:rsidR="007C22CE" w:rsidRDefault="004B53BB">
            <w:pPr>
              <w:pStyle w:val="TableBodyText"/>
            </w:pPr>
            <w:r>
              <w:t>DNSSRV_STATID_ERRORS</w:t>
            </w:r>
          </w:p>
          <w:p w:rsidR="007C22CE" w:rsidRDefault="004B53BB">
            <w:pPr>
              <w:pStyle w:val="TableBodyText"/>
            </w:pPr>
            <w:r>
              <w:t>0x00400000</w:t>
            </w:r>
          </w:p>
        </w:tc>
        <w:tc>
          <w:tcPr>
            <w:tcW w:w="0" w:type="auto"/>
          </w:tcPr>
          <w:p w:rsidR="007C22CE" w:rsidRDefault="004B53BB">
            <w:pPr>
              <w:pStyle w:val="TableBodyText"/>
            </w:pPr>
            <w:r>
              <w:t xml:space="preserve">If the </w:t>
            </w:r>
            <w:r>
              <w:rPr>
                <w:b/>
              </w:rPr>
              <w:t>StatId</w:t>
            </w:r>
            <w:r>
              <w:t xml:space="preserve"> field is set in the reques</w:t>
            </w:r>
            <w:r>
              <w:t xml:space="preserve">t, a DNSSRV_ERROR_STATS (section </w:t>
            </w:r>
            <w:hyperlink w:anchor="Section_ea5599f0cd27401bb7a3cb96cd501c90" w:history="1">
              <w:r>
                <w:rPr>
                  <w:rStyle w:val="Hyperlink"/>
                </w:rPr>
                <w:t>2.2.10.2.23</w:t>
              </w:r>
            </w:hyperlink>
            <w:r>
              <w:t>) structure will be included in the output buffer.</w:t>
            </w:r>
          </w:p>
        </w:tc>
      </w:tr>
      <w:tr w:rsidR="007C22CE" w:rsidTr="007C22CE">
        <w:tc>
          <w:tcPr>
            <w:tcW w:w="0" w:type="auto"/>
          </w:tcPr>
          <w:p w:rsidR="007C22CE" w:rsidRDefault="004B53BB">
            <w:pPr>
              <w:pStyle w:val="TableBodyText"/>
            </w:pPr>
            <w:r>
              <w:t>DNSSRV_STATID_CACHE</w:t>
            </w:r>
          </w:p>
          <w:p w:rsidR="007C22CE" w:rsidRDefault="004B53BB">
            <w:pPr>
              <w:pStyle w:val="TableBodyText"/>
            </w:pPr>
            <w:r>
              <w:t>0x00800000</w:t>
            </w:r>
          </w:p>
        </w:tc>
        <w:tc>
          <w:tcPr>
            <w:tcW w:w="0" w:type="auto"/>
          </w:tcPr>
          <w:p w:rsidR="007C22CE" w:rsidRDefault="004B53BB">
            <w:pPr>
              <w:pStyle w:val="TableBodyText"/>
            </w:pPr>
            <w:r>
              <w:t xml:space="preserve">If the </w:t>
            </w:r>
            <w:r>
              <w:rPr>
                <w:b/>
              </w:rPr>
              <w:t>StatId</w:t>
            </w:r>
            <w:r>
              <w:t xml:space="preserve"> is set in the request, a DNSSRV_CACHE_STATS (section </w:t>
            </w:r>
            <w:hyperlink w:anchor="Section_9502a725118042ed91d362d3d43e2365" w:history="1">
              <w:r>
                <w:rPr>
                  <w:rStyle w:val="Hyperlink"/>
                </w:rPr>
                <w:t>2.2.10.2.24</w:t>
              </w:r>
            </w:hyperlink>
            <w:r>
              <w:t>) structure will be included in the output buffer.</w:t>
            </w:r>
          </w:p>
        </w:tc>
      </w:tr>
      <w:tr w:rsidR="007C22CE" w:rsidTr="007C22CE">
        <w:tc>
          <w:tcPr>
            <w:tcW w:w="0" w:type="auto"/>
          </w:tcPr>
          <w:p w:rsidR="007C22CE" w:rsidRDefault="004B53BB">
            <w:pPr>
              <w:pStyle w:val="TableBodyText"/>
            </w:pPr>
            <w:r>
              <w:t>DNSSRV_STATID_DNSSEC</w:t>
            </w:r>
          </w:p>
          <w:p w:rsidR="007C22CE" w:rsidRDefault="004B53BB">
            <w:pPr>
              <w:pStyle w:val="TableBodyText"/>
            </w:pPr>
            <w:r>
              <w:t>0x01000000</w:t>
            </w:r>
          </w:p>
        </w:tc>
        <w:tc>
          <w:tcPr>
            <w:tcW w:w="0" w:type="auto"/>
          </w:tcPr>
          <w:p w:rsidR="007C22CE" w:rsidRDefault="004B53BB">
            <w:pPr>
              <w:pStyle w:val="TableBodyText"/>
            </w:pPr>
            <w:r>
              <w:t xml:space="preserve">If the </w:t>
            </w:r>
            <w:r>
              <w:rPr>
                <w:b/>
              </w:rPr>
              <w:t>StatId</w:t>
            </w:r>
            <w:r>
              <w:t xml:space="preserve"> is set in the request, a DNSSRV_CACHE_DNSSEC (section </w:t>
            </w:r>
            <w:hyperlink w:anchor="Section_c56e41c88d99475db497fbc59593880a" w:history="1">
              <w:r>
                <w:rPr>
                  <w:rStyle w:val="Hyperlink"/>
                </w:rPr>
                <w:t>2.2.10.2.8</w:t>
              </w:r>
            </w:hyperlink>
            <w:r>
              <w:t>) structure will be included in the output buffer.</w:t>
            </w:r>
            <w:bookmarkStart w:id="503"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503"/>
          </w:p>
        </w:tc>
      </w:tr>
      <w:tr w:rsidR="007C22CE" w:rsidTr="007C22CE">
        <w:tc>
          <w:tcPr>
            <w:tcW w:w="0" w:type="auto"/>
          </w:tcPr>
          <w:p w:rsidR="007C22CE" w:rsidRDefault="004B53BB">
            <w:pPr>
              <w:pStyle w:val="TableBodyText"/>
            </w:pPr>
            <w:r>
              <w:t>DNSSRV_STATID_PRIVATE</w:t>
            </w:r>
          </w:p>
          <w:p w:rsidR="007C22CE" w:rsidRDefault="004B53BB">
            <w:pPr>
              <w:pStyle w:val="TableBodyText"/>
            </w:pPr>
            <w:r>
              <w:t>0x10000000</w:t>
            </w:r>
          </w:p>
        </w:tc>
        <w:tc>
          <w:tcPr>
            <w:tcW w:w="0" w:type="auto"/>
          </w:tcPr>
          <w:p w:rsidR="007C22CE" w:rsidRDefault="004B53BB">
            <w:pPr>
              <w:pStyle w:val="TableBodyText"/>
            </w:pPr>
            <w:r>
              <w:t xml:space="preserve">If the </w:t>
            </w:r>
            <w:r>
              <w:rPr>
                <w:b/>
              </w:rPr>
              <w:t>StatId</w:t>
            </w:r>
            <w:r>
              <w:t xml:space="preserve"> is set in the request, a DNSSRV_PRIVATE_STATS (secti</w:t>
            </w:r>
            <w:r>
              <w:t xml:space="preserve">on </w:t>
            </w:r>
            <w:hyperlink w:anchor="Section_2c72272dc8cf451a94a942475acdba45" w:history="1">
              <w:r>
                <w:rPr>
                  <w:rStyle w:val="Hyperlink"/>
                </w:rPr>
                <w:t>2.2.10.2.22</w:t>
              </w:r>
            </w:hyperlink>
            <w:r>
              <w:t>) structure will be included in the output buffer.</w:t>
            </w:r>
          </w:p>
        </w:tc>
      </w:tr>
      <w:tr w:rsidR="007C22CE" w:rsidTr="007C22CE">
        <w:tc>
          <w:tcPr>
            <w:tcW w:w="0" w:type="auto"/>
          </w:tcPr>
          <w:p w:rsidR="007C22CE" w:rsidRDefault="004B53BB">
            <w:pPr>
              <w:pStyle w:val="TableBodyText"/>
            </w:pPr>
            <w:r>
              <w:lastRenderedPageBreak/>
              <w:t xml:space="preserve">DNSSRV_STATID_RRL </w:t>
            </w:r>
            <w:bookmarkStart w:id="504"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504"/>
          </w:p>
          <w:p w:rsidR="007C22CE" w:rsidRDefault="004B53BB">
            <w:pPr>
              <w:pStyle w:val="TableBodyText"/>
            </w:pPr>
            <w:r>
              <w:t>0x20000000</w:t>
            </w:r>
          </w:p>
        </w:tc>
        <w:tc>
          <w:tcPr>
            <w:tcW w:w="0" w:type="auto"/>
          </w:tcPr>
          <w:p w:rsidR="007C22CE" w:rsidRDefault="004B53BB">
            <w:pPr>
              <w:pStyle w:val="TableBodyText"/>
            </w:pPr>
            <w:r>
              <w:t xml:space="preserve">If the </w:t>
            </w:r>
            <w:r>
              <w:rPr>
                <w:b/>
              </w:rPr>
              <w:t>StatId</w:t>
            </w:r>
            <w:r>
              <w:t xml:space="preserve"> is set in the re</w:t>
            </w:r>
            <w:r>
              <w:t xml:space="preserve">quest, a DNSSRV_RRL_STATS (section </w:t>
            </w:r>
            <w:hyperlink w:anchor="Section_73c1641cec7c4759970b3c570d58ec71" w:history="1">
              <w:r>
                <w:rPr>
                  <w:rStyle w:val="Hyperlink"/>
                </w:rPr>
                <w:t>2.2.10.2.25</w:t>
              </w:r>
            </w:hyperlink>
            <w:r>
              <w:t>) structure will be included in the output buffer.</w:t>
            </w:r>
          </w:p>
        </w:tc>
      </w:tr>
    </w:tbl>
    <w:p w:rsidR="007C22CE" w:rsidRDefault="007C22CE"/>
    <w:p w:rsidR="007C22CE" w:rsidRDefault="004B53BB">
      <w:pPr>
        <w:pStyle w:val="Heading4"/>
      </w:pPr>
      <w:bookmarkStart w:id="505" w:name="section_18a6d6aa8888476a9ca6e669bd61b0c2"/>
      <w:bookmarkStart w:id="506" w:name="_Toc2766896"/>
      <w:r>
        <w:t>Structures</w:t>
      </w:r>
      <w:bookmarkEnd w:id="505"/>
      <w:bookmarkEnd w:id="506"/>
    </w:p>
    <w:p w:rsidR="007C22CE" w:rsidRDefault="004B53BB">
      <w:pPr>
        <w:pStyle w:val="Heading5"/>
      </w:pPr>
      <w:bookmarkStart w:id="507" w:name="section_271b57b1759c4c5c8238912cd1b3be2a"/>
      <w:bookmarkStart w:id="508" w:name="_Toc2766897"/>
      <w:r>
        <w:t>DNSSRV_STAT_HEADER</w:t>
      </w:r>
      <w:bookmarkEnd w:id="507"/>
      <w:bookmarkEnd w:id="508"/>
      <w:r>
        <w:fldChar w:fldCharType="begin"/>
      </w:r>
      <w:r>
        <w:instrText xml:space="preserve"> XE "PDNSSRV_STAT_HEADER"</w:instrText>
      </w:r>
      <w:r>
        <w:fldChar w:fldCharType="end"/>
      </w:r>
      <w:r>
        <w:fldChar w:fldCharType="begin"/>
      </w:r>
      <w:r>
        <w:instrText xml:space="preserve"> XE "DNSSRV_STAT_HEADER structure"</w:instrText>
      </w:r>
      <w:r>
        <w:fldChar w:fldCharType="end"/>
      </w:r>
    </w:p>
    <w:p w:rsidR="007C22CE" w:rsidRDefault="004B53BB">
      <w:r>
        <w:t xml:space="preserve">The DNSSRV_STAT_HEADER precedes each DNSSRV_STATS (section </w:t>
      </w:r>
      <w:hyperlink w:anchor="Section_c4dd5c55f4344b968bb59d69e28ec7c2" w:history="1">
        <w:r>
          <w:rPr>
            <w:rStyle w:val="Hyperlink"/>
          </w:rPr>
          <w:t>2.2.10.2.2</w:t>
        </w:r>
      </w:hyperlink>
      <w:r>
        <w:t>) structure which provides DNS server runtime statistics. This structure MUST be formatted as follows:</w:t>
      </w:r>
    </w:p>
    <w:p w:rsidR="007C22CE" w:rsidRDefault="004B53BB">
      <w:pPr>
        <w:pStyle w:val="Code"/>
      </w:pPr>
      <w:r>
        <w:t>typedef struct _DnsStatH</w:t>
      </w:r>
      <w:r>
        <w:t>eader {</w:t>
      </w:r>
    </w:p>
    <w:p w:rsidR="007C22CE" w:rsidRDefault="004B53BB">
      <w:pPr>
        <w:pStyle w:val="Code"/>
      </w:pPr>
      <w:r>
        <w:t xml:space="preserve">  DWORD StatId;</w:t>
      </w:r>
    </w:p>
    <w:p w:rsidR="007C22CE" w:rsidRDefault="004B53BB">
      <w:pPr>
        <w:pStyle w:val="Code"/>
      </w:pPr>
      <w:r>
        <w:t xml:space="preserve">  WORD wLength;</w:t>
      </w:r>
    </w:p>
    <w:p w:rsidR="007C22CE" w:rsidRDefault="004B53BB">
      <w:pPr>
        <w:pStyle w:val="Code"/>
      </w:pPr>
      <w:r>
        <w:t xml:space="preserve">  BOOLEAN fClear;</w:t>
      </w:r>
    </w:p>
    <w:p w:rsidR="007C22CE" w:rsidRDefault="004B53BB">
      <w:pPr>
        <w:pStyle w:val="Code"/>
      </w:pPr>
      <w:r>
        <w:t xml:space="preserve">  UCHAR fReserved;</w:t>
      </w:r>
    </w:p>
    <w:p w:rsidR="007C22CE" w:rsidRDefault="004B53BB">
      <w:pPr>
        <w:pStyle w:val="Code"/>
      </w:pPr>
      <w:r>
        <w:t>} DNSSRV_STAT_HEADER,</w:t>
      </w:r>
    </w:p>
    <w:p w:rsidR="007C22CE" w:rsidRDefault="004B53BB">
      <w:pPr>
        <w:pStyle w:val="Code"/>
      </w:pPr>
      <w:r>
        <w:t> *PDNSSRV_STAT_HEADER;</w:t>
      </w:r>
    </w:p>
    <w:p w:rsidR="007C22CE" w:rsidRDefault="004B53BB">
      <w:pPr>
        <w:pStyle w:val="Definition-Field"/>
      </w:pPr>
      <w:r>
        <w:rPr>
          <w:b/>
        </w:rPr>
        <w:t>StatId:</w:t>
      </w:r>
      <w:r>
        <w:t xml:space="preserve"> The type of statistics contained in the DNSSRV_STATS structure. This value MUST be set to one of the allowed values specified </w:t>
      </w:r>
      <w:r>
        <w:t xml:space="preserve">in section </w:t>
      </w:r>
      <w:hyperlink w:anchor="Section_6e5f45dfbf644c53867b2a1157472523" w:history="1">
        <w:r>
          <w:rPr>
            <w:rStyle w:val="Hyperlink"/>
          </w:rPr>
          <w:t>2.2.10.1.1</w:t>
        </w:r>
      </w:hyperlink>
      <w:r>
        <w:t>.</w:t>
      </w:r>
    </w:p>
    <w:p w:rsidR="007C22CE" w:rsidRDefault="004B53BB">
      <w:pPr>
        <w:pStyle w:val="Definition-Field"/>
      </w:pPr>
      <w:r>
        <w:rPr>
          <w:b/>
        </w:rPr>
        <w:t>wLength:</w:t>
      </w:r>
      <w:r>
        <w:t xml:space="preserve"> The length, in bytes, of the </w:t>
      </w:r>
      <w:r>
        <w:rPr>
          <w:b/>
        </w:rPr>
        <w:t>Buffer</w:t>
      </w:r>
      <w:r>
        <w:t xml:space="preserve"> member in the DNSSRV_STATS structure.</w:t>
      </w:r>
    </w:p>
    <w:p w:rsidR="007C22CE" w:rsidRDefault="004B53BB">
      <w:pPr>
        <w:pStyle w:val="Definition-Field"/>
      </w:pPr>
      <w:r>
        <w:rPr>
          <w:b/>
        </w:rPr>
        <w:t>fClear:</w:t>
      </w:r>
      <w:r>
        <w:t xml:space="preserve"> A Boolean value that indicates whether the server is to clear the statistics buffe</w:t>
      </w:r>
      <w:r>
        <w:t>r for the server attribute indicated at by StatId.</w:t>
      </w:r>
    </w:p>
    <w:p w:rsidR="007C22CE" w:rsidRDefault="004B53BB">
      <w:pPr>
        <w:pStyle w:val="Definition-Field"/>
      </w:pPr>
      <w:r>
        <w:rPr>
          <w:b/>
        </w:rPr>
        <w:t>fReserved:</w:t>
      </w:r>
      <w:r>
        <w:t xml:space="preserve"> MUST be set to zero when sent and MUST be ignored on receipt.</w:t>
      </w:r>
    </w:p>
    <w:p w:rsidR="007C22CE" w:rsidRDefault="004B53BB">
      <w:pPr>
        <w:pStyle w:val="Heading5"/>
      </w:pPr>
      <w:bookmarkStart w:id="509" w:name="section_c4dd5c55f4344b968bb59d69e28ec7c2"/>
      <w:bookmarkStart w:id="510" w:name="_Toc2766898"/>
      <w:r>
        <w:t>DNSSRV_STATS</w:t>
      </w:r>
      <w:bookmarkEnd w:id="509"/>
      <w:bookmarkEnd w:id="510"/>
      <w:r>
        <w:fldChar w:fldCharType="begin"/>
      </w:r>
      <w:r>
        <w:instrText xml:space="preserve"> XE "PDNSSRV_STATS"</w:instrText>
      </w:r>
      <w:r>
        <w:fldChar w:fldCharType="end"/>
      </w:r>
      <w:r>
        <w:fldChar w:fldCharType="begin"/>
      </w:r>
      <w:r>
        <w:instrText xml:space="preserve"> XE "DNSSRV_STAT structure"</w:instrText>
      </w:r>
      <w:r>
        <w:fldChar w:fldCharType="end"/>
      </w:r>
      <w:r>
        <w:fldChar w:fldCharType="begin"/>
      </w:r>
      <w:r>
        <w:instrText xml:space="preserve"> XE "PDNSSRV_STAT"</w:instrText>
      </w:r>
      <w:r>
        <w:fldChar w:fldCharType="end"/>
      </w:r>
    </w:p>
    <w:p w:rsidR="007C22CE" w:rsidRDefault="004B53BB">
      <w:r>
        <w:t>The DNSSRV_STATS structure carries server statist</w:t>
      </w:r>
      <w:r>
        <w:t xml:space="preserve">ics information. This structure MUST be interpreted as one of the more specific statistics structures specified in sections </w:t>
      </w:r>
      <w:hyperlink w:anchor="Section_238b54f6bfdf4bb891ccc5ddbde6e7ac" w:history="1">
        <w:r>
          <w:rPr>
            <w:rStyle w:val="Hyperlink"/>
          </w:rPr>
          <w:t>2.2.10.2.4</w:t>
        </w:r>
      </w:hyperlink>
      <w:r>
        <w:t xml:space="preserve"> through </w:t>
      </w:r>
      <w:hyperlink w:anchor="Section_9502a725118042ed91d362d3d43e2365" w:history="1">
        <w:r>
          <w:rPr>
            <w:rStyle w:val="Hyperlink"/>
          </w:rPr>
          <w:t>2.2.10.2.24</w:t>
        </w:r>
      </w:hyperlink>
      <w:r>
        <w:t>, depending upon the StatId value in the Header member. This structure MUST be formatted as follows:</w:t>
      </w:r>
    </w:p>
    <w:p w:rsidR="007C22CE" w:rsidRDefault="004B53BB">
      <w:pPr>
        <w:pStyle w:val="Code"/>
      </w:pPr>
      <w:r>
        <w:t>typedef struct _DnsStat {</w:t>
      </w:r>
    </w:p>
    <w:p w:rsidR="007C22CE" w:rsidRDefault="004B53BB">
      <w:pPr>
        <w:pStyle w:val="Code"/>
      </w:pPr>
      <w:r>
        <w:t xml:space="preserve">  DNSSRV_STAT_HEADER Header;</w:t>
      </w:r>
    </w:p>
    <w:p w:rsidR="007C22CE" w:rsidRDefault="004B53BB">
      <w:pPr>
        <w:pStyle w:val="Code"/>
      </w:pPr>
      <w:r>
        <w:t xml:space="preserve">  BYTE Buffer[1];</w:t>
      </w:r>
    </w:p>
    <w:p w:rsidR="007C22CE" w:rsidRDefault="004B53BB">
      <w:pPr>
        <w:pStyle w:val="Code"/>
      </w:pPr>
      <w:r>
        <w:t>} DNSSRV_STAT,</w:t>
      </w:r>
    </w:p>
    <w:p w:rsidR="007C22CE" w:rsidRDefault="004B53BB">
      <w:pPr>
        <w:pStyle w:val="Code"/>
      </w:pPr>
      <w:r>
        <w:t> *PDNSSRV_STAT,</w:t>
      </w:r>
    </w:p>
    <w:p w:rsidR="007C22CE" w:rsidRDefault="004B53BB">
      <w:pPr>
        <w:pStyle w:val="Code"/>
      </w:pPr>
      <w:r>
        <w:t> *PDNSSRV_STATS;</w:t>
      </w:r>
    </w:p>
    <w:p w:rsidR="007C22CE" w:rsidRDefault="004B53BB">
      <w:pPr>
        <w:pStyle w:val="Definition-Field"/>
      </w:pPr>
      <w:r>
        <w:rPr>
          <w:b/>
        </w:rPr>
        <w:t>Header:</w:t>
      </w:r>
      <w:r>
        <w:t xml:space="preserve"> A struct</w:t>
      </w:r>
      <w:r>
        <w:t xml:space="preserve">ure of type DNSSRV_STAT_HEADER (section </w:t>
      </w:r>
      <w:hyperlink w:anchor="Section_271b57b1759c4c5c8238912cd1b3be2a" w:history="1">
        <w:r>
          <w:rPr>
            <w:rStyle w:val="Hyperlink"/>
          </w:rPr>
          <w:t>2.2.10.2.1</w:t>
        </w:r>
      </w:hyperlink>
      <w:r>
        <w:t>).</w:t>
      </w:r>
    </w:p>
    <w:p w:rsidR="007C22CE" w:rsidRDefault="004B53BB">
      <w:pPr>
        <w:pStyle w:val="Definition-Field"/>
      </w:pPr>
      <w:r>
        <w:rPr>
          <w:b/>
        </w:rPr>
        <w:t>Buffer:</w:t>
      </w:r>
      <w:r>
        <w:t xml:space="preserve"> A variable length array of bytes that contains information specific to the type of DNS server statistics, as specified by the StatId va</w:t>
      </w:r>
      <w:r>
        <w:t>lue in the Header.</w:t>
      </w:r>
    </w:p>
    <w:p w:rsidR="007C22CE" w:rsidRDefault="004B53BB">
      <w:pPr>
        <w:pStyle w:val="Heading5"/>
      </w:pPr>
      <w:bookmarkStart w:id="511" w:name="section_fc487ec46e26482ca9944f019afe0e4c"/>
      <w:bookmarkStart w:id="512" w:name="_Toc2766899"/>
      <w:r>
        <w:t>DNS_SYSTEMTIME</w:t>
      </w:r>
      <w:bookmarkEnd w:id="511"/>
      <w:bookmarkEnd w:id="512"/>
      <w:r>
        <w:fldChar w:fldCharType="begin"/>
      </w:r>
      <w:r>
        <w:instrText xml:space="preserve"> XE "DNS_SYSTEMTIME packet"</w:instrText>
      </w:r>
      <w:r>
        <w:fldChar w:fldCharType="end"/>
      </w:r>
    </w:p>
    <w:p w:rsidR="007C22CE" w:rsidRDefault="004B53BB">
      <w:r>
        <w:t>The DNS_SYSTEMTIME structure stores time values for DNS statistics. It is always populated by the server, which MUST supply valid values.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Text"/>
            </w:pPr>
            <w:r>
              <w:lastRenderedPageBreak/>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1</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2</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3</w:t>
            </w:r>
          </w:p>
          <w:p w:rsidR="007C22CE" w:rsidRDefault="004B53BB">
            <w:pPr>
              <w:pStyle w:val="PacketDiagramHeaderText"/>
            </w:pPr>
            <w:r>
              <w:t>0</w:t>
            </w:r>
          </w:p>
        </w:tc>
        <w:tc>
          <w:tcPr>
            <w:tcW w:w="270" w:type="dxa"/>
          </w:tcPr>
          <w:p w:rsidR="007C22CE" w:rsidRDefault="004B53BB">
            <w:pPr>
              <w:pStyle w:val="PacketDiagramHeaderText"/>
            </w:pPr>
            <w:r>
              <w:t>1</w:t>
            </w:r>
          </w:p>
        </w:tc>
      </w:tr>
      <w:tr w:rsidR="007C22CE" w:rsidTr="007C22CE">
        <w:trPr>
          <w:trHeight w:hRule="exact" w:val="490"/>
        </w:trPr>
        <w:tc>
          <w:tcPr>
            <w:tcW w:w="4320" w:type="dxa"/>
            <w:gridSpan w:val="16"/>
          </w:tcPr>
          <w:p w:rsidR="007C22CE" w:rsidRDefault="004B53BB">
            <w:pPr>
              <w:pStyle w:val="Packetdiagramtext"/>
            </w:pPr>
            <w:r>
              <w:t>wYear</w:t>
            </w:r>
          </w:p>
        </w:tc>
        <w:tc>
          <w:tcPr>
            <w:tcW w:w="4320" w:type="dxa"/>
            <w:gridSpan w:val="16"/>
          </w:tcPr>
          <w:p w:rsidR="007C22CE" w:rsidRDefault="004B53BB">
            <w:pPr>
              <w:pStyle w:val="Packetdiagramtext"/>
            </w:pPr>
            <w:r>
              <w:t>wMonth</w:t>
            </w:r>
          </w:p>
        </w:tc>
      </w:tr>
      <w:tr w:rsidR="007C22CE" w:rsidTr="007C22CE">
        <w:trPr>
          <w:trHeight w:hRule="exact" w:val="490"/>
        </w:trPr>
        <w:tc>
          <w:tcPr>
            <w:tcW w:w="4320" w:type="dxa"/>
            <w:gridSpan w:val="16"/>
          </w:tcPr>
          <w:p w:rsidR="007C22CE" w:rsidRDefault="004B53BB">
            <w:pPr>
              <w:pStyle w:val="Packetdiagramtext"/>
            </w:pPr>
            <w:r>
              <w:t>wDayOfWeek</w:t>
            </w:r>
          </w:p>
        </w:tc>
        <w:tc>
          <w:tcPr>
            <w:tcW w:w="4320" w:type="dxa"/>
            <w:gridSpan w:val="16"/>
          </w:tcPr>
          <w:p w:rsidR="007C22CE" w:rsidRDefault="004B53BB">
            <w:pPr>
              <w:pStyle w:val="Packetdiagramtext"/>
            </w:pPr>
            <w:r>
              <w:t>wDay</w:t>
            </w:r>
          </w:p>
        </w:tc>
      </w:tr>
      <w:tr w:rsidR="007C22CE" w:rsidTr="007C22CE">
        <w:trPr>
          <w:trHeight w:hRule="exact" w:val="490"/>
        </w:trPr>
        <w:tc>
          <w:tcPr>
            <w:tcW w:w="4320" w:type="dxa"/>
            <w:gridSpan w:val="16"/>
          </w:tcPr>
          <w:p w:rsidR="007C22CE" w:rsidRDefault="004B53BB">
            <w:pPr>
              <w:pStyle w:val="Packetdiagramtext"/>
            </w:pPr>
            <w:r>
              <w:t>wHour</w:t>
            </w:r>
          </w:p>
        </w:tc>
        <w:tc>
          <w:tcPr>
            <w:tcW w:w="4320" w:type="dxa"/>
            <w:gridSpan w:val="16"/>
          </w:tcPr>
          <w:p w:rsidR="007C22CE" w:rsidRDefault="004B53BB">
            <w:pPr>
              <w:pStyle w:val="Packetdiagramtext"/>
            </w:pPr>
            <w:r>
              <w:t>wMinute</w:t>
            </w:r>
          </w:p>
        </w:tc>
      </w:tr>
      <w:tr w:rsidR="007C22CE" w:rsidTr="007C22CE">
        <w:trPr>
          <w:trHeight w:hRule="exact" w:val="490"/>
        </w:trPr>
        <w:tc>
          <w:tcPr>
            <w:tcW w:w="4320" w:type="dxa"/>
            <w:gridSpan w:val="16"/>
          </w:tcPr>
          <w:p w:rsidR="007C22CE" w:rsidRDefault="004B53BB">
            <w:pPr>
              <w:pStyle w:val="Packetdiagramtext"/>
            </w:pPr>
            <w:r>
              <w:t>wSecond</w:t>
            </w:r>
          </w:p>
        </w:tc>
        <w:tc>
          <w:tcPr>
            <w:tcW w:w="4320" w:type="dxa"/>
            <w:gridSpan w:val="16"/>
          </w:tcPr>
          <w:p w:rsidR="007C22CE" w:rsidRDefault="004B53BB">
            <w:pPr>
              <w:pStyle w:val="Packetdiagramtext"/>
            </w:pPr>
            <w:r>
              <w:t>wMillisecond</w:t>
            </w:r>
          </w:p>
        </w:tc>
      </w:tr>
    </w:tbl>
    <w:p w:rsidR="007C22CE" w:rsidRDefault="004B53BB">
      <w:pPr>
        <w:pStyle w:val="Definition-Field"/>
      </w:pPr>
      <w:r>
        <w:rPr>
          <w:b/>
        </w:rPr>
        <w:t xml:space="preserve">wYear (2 bytes): </w:t>
      </w:r>
      <w:r>
        <w:t>The year, as a 16-bit, unsigned integer. Valid values are from 1601 to 30827.</w:t>
      </w:r>
    </w:p>
    <w:p w:rsidR="007C22CE" w:rsidRDefault="004B53BB">
      <w:pPr>
        <w:pStyle w:val="Definition-Field"/>
      </w:pPr>
      <w:r>
        <w:rPr>
          <w:b/>
        </w:rPr>
        <w:t xml:space="preserve">wMonth (2 bytes): </w:t>
      </w:r>
      <w:r>
        <w:t>The month from</w:t>
      </w:r>
      <w:r>
        <w:t xml:space="preserve"> 1 (January) to 12 (December), as a 16-bit, unsigned integer.</w:t>
      </w:r>
    </w:p>
    <w:p w:rsidR="007C22CE" w:rsidRDefault="004B53BB">
      <w:pPr>
        <w:pStyle w:val="Definition-Field"/>
      </w:pPr>
      <w:r>
        <w:rPr>
          <w:b/>
        </w:rPr>
        <w:t xml:space="preserve">wDayOfWeek (2 bytes): </w:t>
      </w:r>
      <w:r>
        <w:t>The day of the week from 0 (Sunday) to 6 (Saturday), as a 16-bit, unsigned integer.</w:t>
      </w:r>
    </w:p>
    <w:p w:rsidR="007C22CE" w:rsidRDefault="004B53BB">
      <w:pPr>
        <w:pStyle w:val="Definition-Field"/>
      </w:pPr>
      <w:r>
        <w:rPr>
          <w:b/>
        </w:rPr>
        <w:t xml:space="preserve">wDay (2 bytes): </w:t>
      </w:r>
      <w:r>
        <w:t>The day of the month from 1 to 31, as a 16-bit, unsigned integer.</w:t>
      </w:r>
    </w:p>
    <w:p w:rsidR="007C22CE" w:rsidRDefault="004B53BB">
      <w:pPr>
        <w:pStyle w:val="Definition-Field"/>
      </w:pPr>
      <w:r>
        <w:rPr>
          <w:b/>
        </w:rPr>
        <w:t xml:space="preserve">wHour </w:t>
      </w:r>
      <w:r>
        <w:rPr>
          <w:b/>
        </w:rPr>
        <w:t xml:space="preserve">(2 bytes): </w:t>
      </w:r>
      <w:r>
        <w:t>The hour from 0 to 23, as a 16-bit, unsigned integer.</w:t>
      </w:r>
    </w:p>
    <w:p w:rsidR="007C22CE" w:rsidRDefault="004B53BB">
      <w:pPr>
        <w:pStyle w:val="Definition-Field"/>
      </w:pPr>
      <w:r>
        <w:rPr>
          <w:b/>
        </w:rPr>
        <w:t xml:space="preserve">wMinute (2 bytes): </w:t>
      </w:r>
      <w:r>
        <w:t>The minute from 0 to 59, as a 16-bit, unsigned integer.</w:t>
      </w:r>
    </w:p>
    <w:p w:rsidR="007C22CE" w:rsidRDefault="004B53BB">
      <w:pPr>
        <w:pStyle w:val="Definition-Field"/>
      </w:pPr>
      <w:r>
        <w:rPr>
          <w:b/>
        </w:rPr>
        <w:t xml:space="preserve">wSecond (2 bytes): </w:t>
      </w:r>
      <w:r>
        <w:t>The second from 0 to 59, as a 16-bit, unsigned integer.</w:t>
      </w:r>
    </w:p>
    <w:p w:rsidR="007C22CE" w:rsidRDefault="004B53BB">
      <w:pPr>
        <w:pStyle w:val="Definition-Field"/>
      </w:pPr>
      <w:r>
        <w:rPr>
          <w:b/>
        </w:rPr>
        <w:t xml:space="preserve">wMillisecond (2 bytes): </w:t>
      </w:r>
      <w:r>
        <w:t xml:space="preserve">The millisecond </w:t>
      </w:r>
      <w:r>
        <w:t>from 0 to 999, as a 16-bit, unsigned integer.</w:t>
      </w:r>
    </w:p>
    <w:p w:rsidR="007C22CE" w:rsidRDefault="004B53BB">
      <w:pPr>
        <w:pStyle w:val="Heading5"/>
      </w:pPr>
      <w:bookmarkStart w:id="513" w:name="section_238b54f6bfdf4bb891ccc5ddbde6e7ac"/>
      <w:bookmarkStart w:id="514" w:name="_Toc2766900"/>
      <w:r>
        <w:t>DNSSRV_TIME_STATS</w:t>
      </w:r>
      <w:bookmarkEnd w:id="513"/>
      <w:bookmarkEnd w:id="514"/>
      <w:r>
        <w:fldChar w:fldCharType="begin"/>
      </w:r>
      <w:r>
        <w:instrText xml:space="preserve"> XE "DNSSRV_TIME_STATS packet"</w:instrText>
      </w:r>
      <w:r>
        <w:fldChar w:fldCharType="end"/>
      </w:r>
    </w:p>
    <w:p w:rsidR="007C22CE" w:rsidRDefault="004B53BB">
      <w:r>
        <w:t>The DNSSRV_TIME_STATS structure has the DNS server's time-related statistics.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BodyText"/>
            </w:pPr>
            <w:r>
              <w:t>Header</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ServerStartTimeSeconds</w:t>
            </w:r>
          </w:p>
        </w:tc>
      </w:tr>
      <w:tr w:rsidR="007C22CE" w:rsidTr="007C22CE">
        <w:trPr>
          <w:trHeight w:hRule="exact" w:val="490"/>
        </w:trPr>
        <w:tc>
          <w:tcPr>
            <w:tcW w:w="8640" w:type="dxa"/>
            <w:gridSpan w:val="32"/>
          </w:tcPr>
          <w:p w:rsidR="007C22CE" w:rsidRDefault="004B53BB">
            <w:pPr>
              <w:pStyle w:val="PacketDiagramBodyText"/>
            </w:pPr>
            <w:r>
              <w:t>LastClearTimeSeconds</w:t>
            </w:r>
          </w:p>
        </w:tc>
      </w:tr>
      <w:tr w:rsidR="007C22CE" w:rsidTr="007C22CE">
        <w:trPr>
          <w:trHeight w:hRule="exact" w:val="490"/>
        </w:trPr>
        <w:tc>
          <w:tcPr>
            <w:tcW w:w="8640" w:type="dxa"/>
            <w:gridSpan w:val="32"/>
          </w:tcPr>
          <w:p w:rsidR="007C22CE" w:rsidRDefault="004B53BB">
            <w:pPr>
              <w:pStyle w:val="PacketDiagramBodyText"/>
            </w:pPr>
            <w:r>
              <w:t>SecondsSinceServerStart</w:t>
            </w:r>
          </w:p>
        </w:tc>
      </w:tr>
      <w:tr w:rsidR="007C22CE" w:rsidTr="007C22CE">
        <w:trPr>
          <w:trHeight w:hRule="exact" w:val="490"/>
        </w:trPr>
        <w:tc>
          <w:tcPr>
            <w:tcW w:w="8640" w:type="dxa"/>
            <w:gridSpan w:val="32"/>
          </w:tcPr>
          <w:p w:rsidR="007C22CE" w:rsidRDefault="004B53BB">
            <w:pPr>
              <w:pStyle w:val="PacketDiagramBodyText"/>
            </w:pPr>
            <w:r>
              <w:t>SecondsSinceLastClear</w:t>
            </w:r>
          </w:p>
        </w:tc>
      </w:tr>
      <w:tr w:rsidR="007C22CE" w:rsidTr="007C22CE">
        <w:trPr>
          <w:trHeight w:hRule="exact" w:val="490"/>
        </w:trPr>
        <w:tc>
          <w:tcPr>
            <w:tcW w:w="8640" w:type="dxa"/>
            <w:gridSpan w:val="32"/>
          </w:tcPr>
          <w:p w:rsidR="007C22CE" w:rsidRDefault="004B53BB">
            <w:pPr>
              <w:pStyle w:val="PacketDiagramBodyText"/>
            </w:pPr>
            <w:r>
              <w:t>ServerStartTime (16 bytes)</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lastRenderedPageBreak/>
              <w:t>LastClearTime (16 bytes)</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w:t>
            </w:r>
          </w:p>
        </w:tc>
      </w:tr>
    </w:tbl>
    <w:p w:rsidR="007C22CE" w:rsidRDefault="004B53BB">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C22CE" w:rsidRDefault="004B53BB">
      <w:pPr>
        <w:pStyle w:val="Definition-Field"/>
      </w:pPr>
      <w:r>
        <w:rPr>
          <w:b/>
        </w:rPr>
        <w:t xml:space="preserve">ServerStartTimeSeconds (4 bytes): </w:t>
      </w:r>
      <w:r>
        <w:t>The number of seconds that has elapsed since the server machine was last restarted, that is, the oper</w:t>
      </w:r>
      <w:r>
        <w:t>ating system uptime in seconds, as a 32-bit unsigned integer. If the value is greater than 0xFFFFFFFF, then the value modulo 0x100000000 is stored in the field.</w:t>
      </w:r>
    </w:p>
    <w:p w:rsidR="007C22CE" w:rsidRDefault="004B53BB">
      <w:pPr>
        <w:pStyle w:val="Definition-Field"/>
      </w:pPr>
      <w:r>
        <w:rPr>
          <w:b/>
        </w:rPr>
        <w:t xml:space="preserve">LastClearTimeSeconds (4 bytes): </w:t>
      </w:r>
      <w:r>
        <w:t xml:space="preserve">The number of seconds that elapsed between the time the server </w:t>
      </w:r>
      <w:r>
        <w:t>machine was restarted and the last time the server statistics were cleared, that is, the operating system uptime in seconds at the time of the last statistics reset, as a 32-bit unsigned integer. If the value is greater than 0xFFFFFFFF, then the value modu</w:t>
      </w:r>
      <w:r>
        <w:t>lo 0x100000000 is stored in the field.</w:t>
      </w:r>
    </w:p>
    <w:p w:rsidR="007C22CE" w:rsidRDefault="004B53BB">
      <w:pPr>
        <w:pStyle w:val="Definition-Field"/>
      </w:pPr>
      <w:r>
        <w:rPr>
          <w:b/>
        </w:rPr>
        <w:t xml:space="preserve">SecondsSinceServerStart (4 bytes): </w:t>
      </w:r>
      <w:r>
        <w:t>The number of seconds since the server started, that is, the uptime of the DNS server software in seconds, as a 32-bit unsigned integer. If the value is greater than 0xFFFFFFFF, then</w:t>
      </w:r>
      <w:r>
        <w:t xml:space="preserve"> the value modulo 0x100000000 is stored in the field.</w:t>
      </w:r>
    </w:p>
    <w:p w:rsidR="007C22CE" w:rsidRDefault="004B53BB">
      <w:pPr>
        <w:pStyle w:val="Definition-Field"/>
      </w:pPr>
      <w:r>
        <w:rPr>
          <w:b/>
        </w:rPr>
        <w:t xml:space="preserve">SecondsSinceLastClear (4 bytes): </w:t>
      </w:r>
      <w:r>
        <w:t xml:space="preserve">The number of seconds since the last time that the server statistics were cleared, as a 32-bit unsigned integer. If the value is greater than 0xFFFFFFFF, then the value </w:t>
      </w:r>
      <w:r>
        <w:t>modulo 0x100000000 is stored in the field.</w:t>
      </w:r>
    </w:p>
    <w:p w:rsidR="007C22CE" w:rsidRDefault="004B53BB">
      <w:pPr>
        <w:pStyle w:val="Definition-Field"/>
      </w:pPr>
      <w:r>
        <w:rPr>
          <w:b/>
        </w:rPr>
        <w:t xml:space="preserve">ServerStartTime (16 bytes): </w:t>
      </w:r>
      <w:r>
        <w:t xml:space="preserve">A DNS_SYSTEMTIME (section </w:t>
      </w:r>
      <w:hyperlink w:anchor="Section_fc487ec46e26482ca9944f019afe0e4c" w:history="1">
        <w:r>
          <w:rPr>
            <w:rStyle w:val="Hyperlink"/>
          </w:rPr>
          <w:t>2.2.10.2.3</w:t>
        </w:r>
      </w:hyperlink>
      <w:r>
        <w:t>) structure that contains the time the server started.</w:t>
      </w:r>
    </w:p>
    <w:p w:rsidR="007C22CE" w:rsidRDefault="004B53BB">
      <w:pPr>
        <w:pStyle w:val="Definition-Field"/>
      </w:pPr>
      <w:r>
        <w:rPr>
          <w:b/>
        </w:rPr>
        <w:t xml:space="preserve">LastClearTime (16 bytes): </w:t>
      </w:r>
      <w:r>
        <w:t>A DNS_SY</w:t>
      </w:r>
      <w:r>
        <w:t>STEMTIME (section 2.2.10.2.3) structure that contains the time the server statistics was last cleared.</w:t>
      </w:r>
    </w:p>
    <w:p w:rsidR="007C22CE" w:rsidRDefault="004B53BB">
      <w:pPr>
        <w:pStyle w:val="Heading5"/>
      </w:pPr>
      <w:bookmarkStart w:id="515" w:name="section_3fe0d4da23f74371854bbb480fb21586"/>
      <w:bookmarkStart w:id="516" w:name="_Toc2766901"/>
      <w:r>
        <w:t>DNSSRV_QUERY_STATS</w:t>
      </w:r>
      <w:bookmarkEnd w:id="515"/>
      <w:bookmarkEnd w:id="516"/>
      <w:r>
        <w:fldChar w:fldCharType="begin"/>
      </w:r>
      <w:r>
        <w:instrText xml:space="preserve"> XE "DNSSRV_QUERY_STATS packet"</w:instrText>
      </w:r>
      <w:r>
        <w:fldChar w:fldCharType="end"/>
      </w:r>
    </w:p>
    <w:p w:rsidR="007C22CE" w:rsidRDefault="004B53BB">
      <w:r>
        <w:t>DNSSRV_QUERY_STATS defines a structure that carries the DNS server's statistics values related to que</w:t>
      </w:r>
      <w:r>
        <w:t>ry processing over different transports.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BodyText"/>
            </w:pPr>
            <w:r>
              <w:t>Header</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UdpQueries</w:t>
            </w:r>
          </w:p>
        </w:tc>
      </w:tr>
      <w:tr w:rsidR="007C22CE" w:rsidTr="007C22CE">
        <w:trPr>
          <w:trHeight w:hRule="exact" w:val="490"/>
        </w:trPr>
        <w:tc>
          <w:tcPr>
            <w:tcW w:w="8640" w:type="dxa"/>
            <w:gridSpan w:val="32"/>
          </w:tcPr>
          <w:p w:rsidR="007C22CE" w:rsidRDefault="004B53BB">
            <w:pPr>
              <w:pStyle w:val="PacketDiagramBodyText"/>
            </w:pPr>
            <w:r>
              <w:t>UdpResponses</w:t>
            </w:r>
          </w:p>
        </w:tc>
      </w:tr>
      <w:tr w:rsidR="007C22CE" w:rsidTr="007C22CE">
        <w:trPr>
          <w:trHeight w:hRule="exact" w:val="490"/>
        </w:trPr>
        <w:tc>
          <w:tcPr>
            <w:tcW w:w="8640" w:type="dxa"/>
            <w:gridSpan w:val="32"/>
          </w:tcPr>
          <w:p w:rsidR="007C22CE" w:rsidRDefault="004B53BB">
            <w:pPr>
              <w:pStyle w:val="PacketDiagramBodyText"/>
            </w:pPr>
            <w:r>
              <w:t>UdpQueriesSent</w:t>
            </w:r>
          </w:p>
        </w:tc>
      </w:tr>
      <w:tr w:rsidR="007C22CE" w:rsidTr="007C22CE">
        <w:trPr>
          <w:trHeight w:hRule="exact" w:val="490"/>
        </w:trPr>
        <w:tc>
          <w:tcPr>
            <w:tcW w:w="8640" w:type="dxa"/>
            <w:gridSpan w:val="32"/>
          </w:tcPr>
          <w:p w:rsidR="007C22CE" w:rsidRDefault="004B53BB">
            <w:pPr>
              <w:pStyle w:val="PacketDiagramBodyText"/>
            </w:pPr>
            <w:r>
              <w:t>UdpResponsesReceived</w:t>
            </w:r>
          </w:p>
        </w:tc>
      </w:tr>
      <w:tr w:rsidR="007C22CE" w:rsidTr="007C22CE">
        <w:trPr>
          <w:trHeight w:hRule="exact" w:val="490"/>
        </w:trPr>
        <w:tc>
          <w:tcPr>
            <w:tcW w:w="8640" w:type="dxa"/>
            <w:gridSpan w:val="32"/>
          </w:tcPr>
          <w:p w:rsidR="007C22CE" w:rsidRDefault="004B53BB">
            <w:pPr>
              <w:pStyle w:val="PacketDiagramBodyText"/>
            </w:pPr>
            <w:r>
              <w:t>TcpClientConnections</w:t>
            </w:r>
          </w:p>
        </w:tc>
      </w:tr>
      <w:tr w:rsidR="007C22CE" w:rsidTr="007C22CE">
        <w:trPr>
          <w:trHeight w:hRule="exact" w:val="490"/>
        </w:trPr>
        <w:tc>
          <w:tcPr>
            <w:tcW w:w="8640" w:type="dxa"/>
            <w:gridSpan w:val="32"/>
          </w:tcPr>
          <w:p w:rsidR="007C22CE" w:rsidRDefault="004B53BB">
            <w:pPr>
              <w:pStyle w:val="PacketDiagramBodyText"/>
            </w:pPr>
            <w:r>
              <w:lastRenderedPageBreak/>
              <w:t>TcpQueries</w:t>
            </w:r>
          </w:p>
        </w:tc>
      </w:tr>
      <w:tr w:rsidR="007C22CE" w:rsidTr="007C22CE">
        <w:trPr>
          <w:trHeight w:hRule="exact" w:val="490"/>
        </w:trPr>
        <w:tc>
          <w:tcPr>
            <w:tcW w:w="8640" w:type="dxa"/>
            <w:gridSpan w:val="32"/>
          </w:tcPr>
          <w:p w:rsidR="007C22CE" w:rsidRDefault="004B53BB">
            <w:pPr>
              <w:pStyle w:val="PacketDiagramBodyText"/>
            </w:pPr>
            <w:r>
              <w:t>TcpResponses</w:t>
            </w:r>
          </w:p>
        </w:tc>
      </w:tr>
      <w:tr w:rsidR="007C22CE" w:rsidTr="007C22CE">
        <w:trPr>
          <w:trHeight w:hRule="exact" w:val="490"/>
        </w:trPr>
        <w:tc>
          <w:tcPr>
            <w:tcW w:w="8640" w:type="dxa"/>
            <w:gridSpan w:val="32"/>
          </w:tcPr>
          <w:p w:rsidR="007C22CE" w:rsidRDefault="004B53BB">
            <w:pPr>
              <w:pStyle w:val="PacketDiagramBodyText"/>
            </w:pPr>
            <w:r>
              <w:t>TcpQueriesSent</w:t>
            </w:r>
          </w:p>
        </w:tc>
      </w:tr>
      <w:tr w:rsidR="007C22CE" w:rsidTr="007C22CE">
        <w:trPr>
          <w:trHeight w:hRule="exact" w:val="490"/>
        </w:trPr>
        <w:tc>
          <w:tcPr>
            <w:tcW w:w="8640" w:type="dxa"/>
            <w:gridSpan w:val="32"/>
          </w:tcPr>
          <w:p w:rsidR="007C22CE" w:rsidRDefault="004B53BB">
            <w:pPr>
              <w:pStyle w:val="PacketDiagramBodyText"/>
            </w:pPr>
            <w:r>
              <w:t>TcpResponsesReceived</w:t>
            </w:r>
          </w:p>
        </w:tc>
      </w:tr>
    </w:tbl>
    <w:p w:rsidR="007C22CE" w:rsidRDefault="004B53BB">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C22CE" w:rsidRDefault="004B53BB">
      <w:pPr>
        <w:pStyle w:val="Definition-Field"/>
      </w:pPr>
      <w:r>
        <w:rPr>
          <w:b/>
        </w:rPr>
        <w:t xml:space="preserve">UdpQueries (4 bytes): </w:t>
      </w:r>
      <w:r>
        <w:t xml:space="preserve">The cumulative number of </w:t>
      </w:r>
      <w:r>
        <w:t>queries received over UDP, as an unsigned 32-bit integer. If the value is greater than 0xFFFFFFFF, then the value modulo 0x100000000 is stored in the field.</w:t>
      </w:r>
    </w:p>
    <w:p w:rsidR="007C22CE" w:rsidRDefault="004B53BB">
      <w:pPr>
        <w:pStyle w:val="Definition-Field"/>
      </w:pPr>
      <w:r>
        <w:rPr>
          <w:b/>
        </w:rPr>
        <w:t xml:space="preserve">UdpResponses (4 bytes): </w:t>
      </w:r>
      <w:r>
        <w:t>The cumulative number of query responses sent over UDP, as an unsigned 32-b</w:t>
      </w:r>
      <w:r>
        <w:t>it integer. If the value is greater than 0xFFFFFFFF, then the value modulo 0x100000000 is stored in the field.</w:t>
      </w:r>
    </w:p>
    <w:p w:rsidR="007C22CE" w:rsidRDefault="004B53BB">
      <w:pPr>
        <w:pStyle w:val="Definition-Field"/>
      </w:pPr>
      <w:r>
        <w:rPr>
          <w:b/>
        </w:rPr>
        <w:t xml:space="preserve">UdpQueriesSent (4 bytes): </w:t>
      </w:r>
      <w:r>
        <w:t>The cumulative number of queries sent over UDP by this server to other remote servers, as an unsigned 32-bit integer. I</w:t>
      </w:r>
      <w:r>
        <w:t>f the value is greater than 0xFFFFFFFF, then the value modulo 0x100000000 is stored in the field.</w:t>
      </w:r>
    </w:p>
    <w:p w:rsidR="007C22CE" w:rsidRDefault="004B53BB">
      <w:pPr>
        <w:pStyle w:val="Definition-Field"/>
      </w:pPr>
      <w:r>
        <w:rPr>
          <w:b/>
        </w:rPr>
        <w:t xml:space="preserve">UdpResponsesReceived (4 bytes): </w:t>
      </w:r>
      <w:r>
        <w:t>The cumulative number of query responses received over UDP by the server, as an unsigned 32-bit integer. If the value is great</w:t>
      </w:r>
      <w:r>
        <w:t>er than 0xFFFFFFFF, then the value modulo 0x100000000 is stored in the field.</w:t>
      </w:r>
    </w:p>
    <w:p w:rsidR="007C22CE" w:rsidRDefault="004B53BB">
      <w:pPr>
        <w:pStyle w:val="Definition-Field"/>
      </w:pPr>
      <w:r>
        <w:rPr>
          <w:b/>
        </w:rPr>
        <w:t xml:space="preserve">TcpClientConnections (4 bytes): </w:t>
      </w:r>
      <w:r>
        <w:t>The cumulative number of TCP connections accepted by this server, as an unsigned 32-bit integer. If the value is greater than 0xFFFFFFFF, then the</w:t>
      </w:r>
      <w:r>
        <w:t xml:space="preserve"> value modulo 0x100000000 is stored in the field.</w:t>
      </w:r>
    </w:p>
    <w:p w:rsidR="007C22CE" w:rsidRDefault="004B53BB">
      <w:pPr>
        <w:pStyle w:val="Definition-Field"/>
      </w:pPr>
      <w:r>
        <w:rPr>
          <w:b/>
        </w:rPr>
        <w:t xml:space="preserve">TcpQueries (4 bytes): </w:t>
      </w:r>
      <w:r>
        <w:t>The cumulative number of queries received over TCP, as an unsigned 32-bit integer. If the value is greater than 0xFFFFFFFF, then the value modulo 0x100000000 is stored in the field.</w:t>
      </w:r>
    </w:p>
    <w:p w:rsidR="007C22CE" w:rsidRDefault="004B53BB">
      <w:pPr>
        <w:pStyle w:val="Definition-Field"/>
      </w:pPr>
      <w:r>
        <w:rPr>
          <w:b/>
        </w:rPr>
        <w:t>Tc</w:t>
      </w:r>
      <w:r>
        <w:rPr>
          <w:b/>
        </w:rPr>
        <w:t xml:space="preserve">pResponses (4 bytes): </w:t>
      </w:r>
      <w:r>
        <w:t>The cumulative number of query responses sent over TCP, as an unsigned 32-bit integer. If the value is greater than 0xFFFFFFFF, then the value modulo 0x100000000 is stored in the field.</w:t>
      </w:r>
    </w:p>
    <w:p w:rsidR="007C22CE" w:rsidRDefault="004B53BB">
      <w:pPr>
        <w:pStyle w:val="Definition-Field"/>
      </w:pPr>
      <w:r>
        <w:rPr>
          <w:b/>
        </w:rPr>
        <w:t xml:space="preserve">TcpQueriesSent (4 bytes): </w:t>
      </w:r>
      <w:r>
        <w:t xml:space="preserve">The cumulative number </w:t>
      </w:r>
      <w:r>
        <w:t>of queries sent over TCP by this server to other remote servers, as an unsigned 32-bit integer. If the value is greater than 0xFFFFFFFF, then the value modulo 0x100000000 is stored in the field.</w:t>
      </w:r>
    </w:p>
    <w:p w:rsidR="007C22CE" w:rsidRDefault="004B53BB">
      <w:pPr>
        <w:pStyle w:val="Definition-Field"/>
      </w:pPr>
      <w:r>
        <w:rPr>
          <w:b/>
        </w:rPr>
        <w:t xml:space="preserve">TcpResponsesReceived (4 bytes): </w:t>
      </w:r>
      <w:r>
        <w:t>The cumulative number of quer</w:t>
      </w:r>
      <w:r>
        <w:t>y responses over TCP received by the server, as an unsigned 32-bit integer. If the value is greater than 0xFFFFFFFF, then the value modulo 0x100000000 is stored in the field.</w:t>
      </w:r>
    </w:p>
    <w:p w:rsidR="007C22CE" w:rsidRDefault="004B53BB">
      <w:pPr>
        <w:pStyle w:val="Heading5"/>
      </w:pPr>
      <w:bookmarkStart w:id="517" w:name="section_538b073821f247e5b2120b4b858fdaca"/>
      <w:bookmarkStart w:id="518" w:name="_Toc2766902"/>
      <w:r>
        <w:t>DNSSRV_QUERY2_STATS</w:t>
      </w:r>
      <w:bookmarkEnd w:id="517"/>
      <w:bookmarkEnd w:id="518"/>
      <w:r>
        <w:fldChar w:fldCharType="begin"/>
      </w:r>
      <w:r>
        <w:instrText xml:space="preserve"> XE "DNSSRV_QIERY2_STATS packet"</w:instrText>
      </w:r>
      <w:r>
        <w:fldChar w:fldCharType="end"/>
      </w:r>
    </w:p>
    <w:p w:rsidR="007C22CE" w:rsidRDefault="004B53BB">
      <w:r>
        <w:t>The DNSSRV_QUERY2_STATS str</w:t>
      </w:r>
      <w:r>
        <w:t>ucture contains DNS server statistics related to query processing by type.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text"/>
            </w:pPr>
            <w:r>
              <w:t>Header</w:t>
            </w:r>
          </w:p>
        </w:tc>
      </w:tr>
      <w:tr w:rsidR="007C22CE" w:rsidTr="007C22CE">
        <w:trPr>
          <w:trHeight w:hRule="exact" w:val="490"/>
        </w:trPr>
        <w:tc>
          <w:tcPr>
            <w:tcW w:w="8640" w:type="dxa"/>
            <w:gridSpan w:val="32"/>
          </w:tcPr>
          <w:p w:rsidR="007C22CE" w:rsidRDefault="004B53BB">
            <w:pPr>
              <w:pStyle w:val="Packetdiagramtext"/>
            </w:pPr>
            <w:r>
              <w:lastRenderedPageBreak/>
              <w:t>...</w:t>
            </w:r>
          </w:p>
        </w:tc>
      </w:tr>
      <w:tr w:rsidR="007C22CE" w:rsidTr="007C22CE">
        <w:trPr>
          <w:trHeight w:hRule="exact" w:val="490"/>
        </w:trPr>
        <w:tc>
          <w:tcPr>
            <w:tcW w:w="8640" w:type="dxa"/>
            <w:gridSpan w:val="32"/>
          </w:tcPr>
          <w:p w:rsidR="007C22CE" w:rsidRDefault="004B53BB">
            <w:pPr>
              <w:pStyle w:val="Packetdiagramtext"/>
            </w:pPr>
            <w:r>
              <w:t>TotalQueries</w:t>
            </w:r>
          </w:p>
        </w:tc>
      </w:tr>
      <w:tr w:rsidR="007C22CE" w:rsidTr="007C22CE">
        <w:trPr>
          <w:trHeight w:hRule="exact" w:val="490"/>
        </w:trPr>
        <w:tc>
          <w:tcPr>
            <w:tcW w:w="8640" w:type="dxa"/>
            <w:gridSpan w:val="32"/>
          </w:tcPr>
          <w:p w:rsidR="007C22CE" w:rsidRDefault="004B53BB">
            <w:pPr>
              <w:pStyle w:val="Packetdiagramtext"/>
            </w:pPr>
            <w:r>
              <w:t>Standard</w:t>
            </w:r>
          </w:p>
        </w:tc>
      </w:tr>
      <w:tr w:rsidR="007C22CE" w:rsidTr="007C22CE">
        <w:trPr>
          <w:trHeight w:hRule="exact" w:val="490"/>
        </w:trPr>
        <w:tc>
          <w:tcPr>
            <w:tcW w:w="8640" w:type="dxa"/>
            <w:gridSpan w:val="32"/>
          </w:tcPr>
          <w:p w:rsidR="007C22CE" w:rsidRDefault="004B53BB">
            <w:pPr>
              <w:pStyle w:val="Packetdiagramtext"/>
            </w:pPr>
            <w:r>
              <w:t>Notify</w:t>
            </w:r>
          </w:p>
        </w:tc>
      </w:tr>
      <w:tr w:rsidR="007C22CE" w:rsidTr="007C22CE">
        <w:trPr>
          <w:trHeight w:hRule="exact" w:val="490"/>
        </w:trPr>
        <w:tc>
          <w:tcPr>
            <w:tcW w:w="8640" w:type="dxa"/>
            <w:gridSpan w:val="32"/>
          </w:tcPr>
          <w:p w:rsidR="007C22CE" w:rsidRDefault="004B53BB">
            <w:pPr>
              <w:pStyle w:val="Packetdiagramtext"/>
            </w:pPr>
            <w:r>
              <w:t>Update</w:t>
            </w:r>
          </w:p>
        </w:tc>
      </w:tr>
      <w:tr w:rsidR="007C22CE" w:rsidTr="007C22CE">
        <w:trPr>
          <w:trHeight w:hRule="exact" w:val="490"/>
        </w:trPr>
        <w:tc>
          <w:tcPr>
            <w:tcW w:w="8640" w:type="dxa"/>
            <w:gridSpan w:val="32"/>
          </w:tcPr>
          <w:p w:rsidR="007C22CE" w:rsidRDefault="004B53BB">
            <w:pPr>
              <w:pStyle w:val="Packetdiagramtext"/>
            </w:pPr>
            <w:r>
              <w:t xml:space="preserve">TKeyNego </w:t>
            </w:r>
            <w:r>
              <w:t>(optional)</w:t>
            </w:r>
          </w:p>
        </w:tc>
      </w:tr>
      <w:tr w:rsidR="007C22CE" w:rsidTr="007C22CE">
        <w:trPr>
          <w:trHeight w:hRule="exact" w:val="490"/>
        </w:trPr>
        <w:tc>
          <w:tcPr>
            <w:tcW w:w="8640" w:type="dxa"/>
            <w:gridSpan w:val="32"/>
          </w:tcPr>
          <w:p w:rsidR="007C22CE" w:rsidRDefault="004B53BB">
            <w:pPr>
              <w:pStyle w:val="Packetdiagramtext"/>
            </w:pPr>
            <w:r>
              <w:t>TypeA</w:t>
            </w:r>
          </w:p>
        </w:tc>
      </w:tr>
      <w:tr w:rsidR="007C22CE" w:rsidTr="007C22CE">
        <w:trPr>
          <w:trHeight w:hRule="exact" w:val="490"/>
        </w:trPr>
        <w:tc>
          <w:tcPr>
            <w:tcW w:w="8640" w:type="dxa"/>
            <w:gridSpan w:val="32"/>
          </w:tcPr>
          <w:p w:rsidR="007C22CE" w:rsidRDefault="004B53BB">
            <w:pPr>
              <w:pStyle w:val="Packetdiagramtext"/>
            </w:pPr>
            <w:r>
              <w:t>TypeNs</w:t>
            </w:r>
          </w:p>
        </w:tc>
      </w:tr>
      <w:tr w:rsidR="007C22CE" w:rsidTr="007C22CE">
        <w:trPr>
          <w:trHeight w:hRule="exact" w:val="490"/>
        </w:trPr>
        <w:tc>
          <w:tcPr>
            <w:tcW w:w="8640" w:type="dxa"/>
            <w:gridSpan w:val="32"/>
          </w:tcPr>
          <w:p w:rsidR="007C22CE" w:rsidRDefault="004B53BB">
            <w:pPr>
              <w:pStyle w:val="Packetdiagramtext"/>
            </w:pPr>
            <w:r>
              <w:t>TypeSoa</w:t>
            </w:r>
          </w:p>
        </w:tc>
      </w:tr>
      <w:tr w:rsidR="007C22CE" w:rsidTr="007C22CE">
        <w:trPr>
          <w:trHeight w:hRule="exact" w:val="490"/>
        </w:trPr>
        <w:tc>
          <w:tcPr>
            <w:tcW w:w="8640" w:type="dxa"/>
            <w:gridSpan w:val="32"/>
          </w:tcPr>
          <w:p w:rsidR="007C22CE" w:rsidRDefault="004B53BB">
            <w:pPr>
              <w:pStyle w:val="Packetdiagramtext"/>
            </w:pPr>
            <w:r>
              <w:t>TypeMx</w:t>
            </w:r>
          </w:p>
        </w:tc>
      </w:tr>
      <w:tr w:rsidR="007C22CE" w:rsidTr="007C22CE">
        <w:trPr>
          <w:trHeight w:hRule="exact" w:val="490"/>
        </w:trPr>
        <w:tc>
          <w:tcPr>
            <w:tcW w:w="8640" w:type="dxa"/>
            <w:gridSpan w:val="32"/>
          </w:tcPr>
          <w:p w:rsidR="007C22CE" w:rsidRDefault="004B53BB">
            <w:pPr>
              <w:pStyle w:val="Packetdiagramtext"/>
            </w:pPr>
            <w:r>
              <w:t>TypePtr</w:t>
            </w:r>
          </w:p>
        </w:tc>
      </w:tr>
      <w:tr w:rsidR="007C22CE" w:rsidTr="007C22CE">
        <w:trPr>
          <w:trHeight w:hRule="exact" w:val="490"/>
        </w:trPr>
        <w:tc>
          <w:tcPr>
            <w:tcW w:w="8640" w:type="dxa"/>
            <w:gridSpan w:val="32"/>
          </w:tcPr>
          <w:p w:rsidR="007C22CE" w:rsidRDefault="004B53BB">
            <w:pPr>
              <w:pStyle w:val="Packetdiagramtext"/>
            </w:pPr>
            <w:r>
              <w:t>TypeSrv</w:t>
            </w:r>
          </w:p>
        </w:tc>
      </w:tr>
      <w:tr w:rsidR="007C22CE" w:rsidTr="007C22CE">
        <w:trPr>
          <w:trHeight w:hRule="exact" w:val="490"/>
        </w:trPr>
        <w:tc>
          <w:tcPr>
            <w:tcW w:w="8640" w:type="dxa"/>
            <w:gridSpan w:val="32"/>
          </w:tcPr>
          <w:p w:rsidR="007C22CE" w:rsidRDefault="004B53BB">
            <w:pPr>
              <w:pStyle w:val="Packetdiagramtext"/>
            </w:pPr>
            <w:r>
              <w:t>TypeAll</w:t>
            </w:r>
          </w:p>
        </w:tc>
      </w:tr>
      <w:tr w:rsidR="007C22CE" w:rsidTr="007C22CE">
        <w:trPr>
          <w:trHeight w:hRule="exact" w:val="490"/>
        </w:trPr>
        <w:tc>
          <w:tcPr>
            <w:tcW w:w="8640" w:type="dxa"/>
            <w:gridSpan w:val="32"/>
          </w:tcPr>
          <w:p w:rsidR="007C22CE" w:rsidRDefault="004B53BB">
            <w:pPr>
              <w:pStyle w:val="Packetdiagramtext"/>
            </w:pPr>
            <w:r>
              <w:t>TypeIxfr</w:t>
            </w:r>
          </w:p>
        </w:tc>
      </w:tr>
      <w:tr w:rsidR="007C22CE" w:rsidTr="007C22CE">
        <w:trPr>
          <w:trHeight w:hRule="exact" w:val="490"/>
        </w:trPr>
        <w:tc>
          <w:tcPr>
            <w:tcW w:w="8640" w:type="dxa"/>
            <w:gridSpan w:val="32"/>
          </w:tcPr>
          <w:p w:rsidR="007C22CE" w:rsidRDefault="004B53BB">
            <w:pPr>
              <w:pStyle w:val="Packetdiagramtext"/>
            </w:pPr>
            <w:r>
              <w:t>TypeAxfr</w:t>
            </w:r>
          </w:p>
        </w:tc>
      </w:tr>
      <w:tr w:rsidR="007C22CE" w:rsidTr="007C22CE">
        <w:trPr>
          <w:trHeight w:hRule="exact" w:val="490"/>
        </w:trPr>
        <w:tc>
          <w:tcPr>
            <w:tcW w:w="8640" w:type="dxa"/>
            <w:gridSpan w:val="32"/>
          </w:tcPr>
          <w:p w:rsidR="007C22CE" w:rsidRDefault="004B53BB">
            <w:pPr>
              <w:pStyle w:val="Packetdiagramtext"/>
            </w:pPr>
            <w:r>
              <w:t>TypeOther</w:t>
            </w:r>
          </w:p>
        </w:tc>
      </w:tr>
    </w:tbl>
    <w:p w:rsidR="007C22CE" w:rsidRDefault="004B53BB">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C22CE" w:rsidRDefault="004B53BB">
      <w:pPr>
        <w:pStyle w:val="Definition-Field"/>
      </w:pPr>
      <w:r>
        <w:rPr>
          <w:b/>
        </w:rPr>
        <w:t xml:space="preserve">TotalQueries (4 bytes): </w:t>
      </w:r>
      <w:r>
        <w:t>The total number of queries received by the server, as an unsigned 32-bit integer. If the value is greater than 0xFFFFFFFF, then the value modulo 0x100000000 is stored in the field.</w:t>
      </w:r>
    </w:p>
    <w:p w:rsidR="007C22CE" w:rsidRDefault="004B53BB">
      <w:pPr>
        <w:pStyle w:val="Definition-Field"/>
      </w:pPr>
      <w:r>
        <w:rPr>
          <w:b/>
        </w:rPr>
        <w:t xml:space="preserve">Standard (4 bytes): </w:t>
      </w:r>
      <w:r>
        <w:t>The number of standard DNS que</w:t>
      </w:r>
      <w:r>
        <w:t>ries received by the server, as an unsigned 32-bit integer. If the value is greater than 0xFFFFFFFF, then the value modulo 0x100000000 is stored in the field.</w:t>
      </w:r>
    </w:p>
    <w:p w:rsidR="007C22CE" w:rsidRDefault="004B53BB">
      <w:pPr>
        <w:pStyle w:val="Definition-Field"/>
      </w:pPr>
      <w:r>
        <w:rPr>
          <w:b/>
        </w:rPr>
        <w:t xml:space="preserve">Notify (4 bytes): </w:t>
      </w:r>
      <w:r>
        <w:t xml:space="preserve">The number of </w:t>
      </w:r>
      <w:hyperlink w:anchor="gt_e6a86700-c17d-4513-8f4f-5aacaff014df">
        <w:r>
          <w:rPr>
            <w:rStyle w:val="HyperlinkGreen"/>
            <w:b/>
          </w:rPr>
          <w:t>zon</w:t>
        </w:r>
        <w:r>
          <w:rPr>
            <w:rStyle w:val="HyperlinkGreen"/>
            <w:b/>
          </w:rPr>
          <w:t>e</w:t>
        </w:r>
      </w:hyperlink>
      <w:r>
        <w:t xml:space="preserve"> notification requests received by the server, as an unsigned 32-bit integer. If the value is greater than 0xFFFFFFFF, then the value modulo 0x100000000 is stored in the field.</w:t>
      </w:r>
    </w:p>
    <w:p w:rsidR="007C22CE" w:rsidRDefault="004B53BB">
      <w:pPr>
        <w:pStyle w:val="Definition-Field"/>
      </w:pPr>
      <w:r>
        <w:rPr>
          <w:b/>
        </w:rPr>
        <w:t xml:space="preserve">Update (4 bytes): </w:t>
      </w:r>
      <w:r>
        <w:t xml:space="preserve">The number of </w:t>
      </w:r>
      <w:hyperlink w:anchor="gt_dbff570c-a709-479a-980a-5b74ac7ab2e7">
        <w:r>
          <w:rPr>
            <w:rStyle w:val="HyperlinkGreen"/>
            <w:b/>
          </w:rPr>
          <w:t>dynamic update</w:t>
        </w:r>
      </w:hyperlink>
      <w:r>
        <w:t xml:space="preserve"> requests received by the server, as an unsigned 32-bit integer. If the value is greater than 0xFFFFFFFF, then the value modulo 0x100000000 is stored in the field.</w:t>
      </w:r>
    </w:p>
    <w:p w:rsidR="007C22CE" w:rsidRDefault="004B53BB">
      <w:pPr>
        <w:pStyle w:val="Definition-Field"/>
      </w:pPr>
      <w:r>
        <w:rPr>
          <w:b/>
        </w:rPr>
        <w:t xml:space="preserve">TKeyNego (4 bytes): </w:t>
      </w:r>
      <w:r>
        <w:t xml:space="preserve">The number of TKEY </w:t>
      </w:r>
      <w:hyperlink r:id="rId215">
        <w:r>
          <w:rPr>
            <w:rStyle w:val="Hyperlink"/>
          </w:rPr>
          <w:t>[RFC2930]</w:t>
        </w:r>
      </w:hyperlink>
      <w:r>
        <w:t xml:space="preserve"> negotiation requests received by the server, as an unsigned 32-bit integer. If the value is greater than 0xFFFFFFFF, then the value modulo </w:t>
      </w:r>
      <w:r>
        <w:lastRenderedPageBreak/>
        <w:t>0x100000000 is stored in the field. This field SHOULD</w:t>
      </w:r>
      <w:bookmarkStart w:id="519" w:name="Appendix_A_Target_67"/>
      <w:r>
        <w:rPr>
          <w:rStyle w:val="Hyperlink"/>
        </w:rPr>
        <w:fldChar w:fldCharType="begin"/>
      </w:r>
      <w:r>
        <w:rPr>
          <w:rStyle w:val="Hyperlink"/>
        </w:rPr>
        <w:instrText xml:space="preserve"> HYPERLINK</w:instrText>
      </w:r>
      <w:r>
        <w:rPr>
          <w:rStyle w:val="Hyperlink"/>
        </w:rPr>
        <w:instrText xml:space="preserve">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519"/>
      <w:r>
        <w:t xml:space="preserve"> be present. A client can tell whether the field is present based on the size of the buffer holding this structure. </w:t>
      </w:r>
    </w:p>
    <w:p w:rsidR="007C22CE" w:rsidRDefault="004B53BB">
      <w:pPr>
        <w:pStyle w:val="Definition-Field"/>
      </w:pPr>
      <w:r>
        <w:rPr>
          <w:b/>
        </w:rPr>
        <w:t xml:space="preserve">TypeA (4 bytes): </w:t>
      </w:r>
      <w:r>
        <w:t>The number of queries received for record type DNS_TYPE_A, as an</w:t>
      </w:r>
      <w:r>
        <w:t xml:space="preserve"> unsigned 32-bit integer. If the value is greater than 0xFFFFFFFF, then the value modulo 0x100000000 is stored in the field.</w:t>
      </w:r>
    </w:p>
    <w:p w:rsidR="007C22CE" w:rsidRDefault="004B53BB">
      <w:pPr>
        <w:pStyle w:val="Definition-Field"/>
      </w:pPr>
      <w:r>
        <w:rPr>
          <w:b/>
        </w:rPr>
        <w:t xml:space="preserve">TypeNs (4 bytes): </w:t>
      </w:r>
      <w:r>
        <w:t>The number of queries received for record type DNS_TYPE_NS, as an unsigned 32-bit integer. If the value is greate</w:t>
      </w:r>
      <w:r>
        <w:t>r than 0xFFFFFFFF, then the value modulo 0x100000000 is stored in the field.</w:t>
      </w:r>
    </w:p>
    <w:p w:rsidR="007C22CE" w:rsidRDefault="004B53BB">
      <w:pPr>
        <w:pStyle w:val="Definition-Field"/>
      </w:pPr>
      <w:r>
        <w:rPr>
          <w:b/>
        </w:rPr>
        <w:t xml:space="preserve">TypeSoa (4 bytes): </w:t>
      </w:r>
      <w:r>
        <w:t>The number of queries received for record type DNS_TYPE_SOA, as an unsigned 32-bit integer. If the value is greater than 0xFFFFFFFF, then the value modulo 0x100</w:t>
      </w:r>
      <w:r>
        <w:t>000000 is stored in the field.</w:t>
      </w:r>
    </w:p>
    <w:p w:rsidR="007C22CE" w:rsidRDefault="004B53BB">
      <w:pPr>
        <w:pStyle w:val="Definition-Field"/>
      </w:pPr>
      <w:r>
        <w:rPr>
          <w:b/>
        </w:rPr>
        <w:t xml:space="preserve">TypeMx (4 bytes): </w:t>
      </w:r>
      <w:r>
        <w:t>The number of queries received for record type DNS_TYPE_MX, as an unsigned 32-bit integer. If the value is greater than 0xFFFFFFFF, then the value modulo 0x100000000 is stored in the field.</w:t>
      </w:r>
    </w:p>
    <w:p w:rsidR="007C22CE" w:rsidRDefault="004B53BB">
      <w:pPr>
        <w:pStyle w:val="Definition-Field"/>
      </w:pPr>
      <w:r>
        <w:rPr>
          <w:b/>
        </w:rPr>
        <w:t xml:space="preserve">TypePtr (4 bytes): </w:t>
      </w:r>
      <w:r>
        <w:t>The number of queries received for record type DNS_TYPE_PTR, as an unsigned 32-bit integer. If the value is greater than 0xFFFFFFFF, then the value modulo 0x100000000 is stored in the field.</w:t>
      </w:r>
    </w:p>
    <w:p w:rsidR="007C22CE" w:rsidRDefault="004B53BB">
      <w:pPr>
        <w:pStyle w:val="Definition-Field"/>
      </w:pPr>
      <w:r>
        <w:rPr>
          <w:b/>
        </w:rPr>
        <w:t xml:space="preserve">TypeSrv (4 bytes): </w:t>
      </w:r>
      <w:r>
        <w:t>The number of queries recei</w:t>
      </w:r>
      <w:r>
        <w:t>ved for record type DNS_TYPE_SRV, as an unsigned 32-bit integer. If the value is greater than 0xFFFFFFFF, then the value modulo 0x100000000 is stored in the field.</w:t>
      </w:r>
    </w:p>
    <w:p w:rsidR="007C22CE" w:rsidRDefault="004B53BB">
      <w:pPr>
        <w:pStyle w:val="Definition-Field"/>
      </w:pPr>
      <w:r>
        <w:rPr>
          <w:b/>
        </w:rPr>
        <w:t xml:space="preserve">TypeAll (4 bytes): </w:t>
      </w:r>
      <w:r>
        <w:t>The number of queries received for record type DNS_TYPE_ALL, as an unsign</w:t>
      </w:r>
      <w:r>
        <w:t>ed 32-bit integer. If the value is greater than 0xFFFFFFFF, then the value modulo 0x100000000 is stored in the field.</w:t>
      </w:r>
    </w:p>
    <w:p w:rsidR="007C22CE" w:rsidRDefault="004B53BB">
      <w:pPr>
        <w:pStyle w:val="Definition-Field"/>
      </w:pPr>
      <w:r>
        <w:rPr>
          <w:b/>
        </w:rPr>
        <w:t xml:space="preserve">TypeIxfr (4 bytes): </w:t>
      </w:r>
      <w:r>
        <w:t>The number of queries received for record type DNS_TYPE_IXFR, as an unsigned 32-bit integer. If the value is greater t</w:t>
      </w:r>
      <w:r>
        <w:t>han 0xFFFFFFFF, then the value modulo 0x100000000 is stored in the field.</w:t>
      </w:r>
    </w:p>
    <w:p w:rsidR="007C22CE" w:rsidRDefault="004B53BB">
      <w:pPr>
        <w:pStyle w:val="Definition-Field"/>
      </w:pPr>
      <w:r>
        <w:rPr>
          <w:b/>
        </w:rPr>
        <w:t xml:space="preserve">TypeAxfr (4 bytes): </w:t>
      </w:r>
      <w:r>
        <w:t>The number of queries received for record type DNS_TYPE_AXFR, as an unsigned 32-bit integer. If the value is greater than 0xFFFFFFFF, then the value modulo 0x1000</w:t>
      </w:r>
      <w:r>
        <w:t>00000 is stored in the field.</w:t>
      </w:r>
    </w:p>
    <w:p w:rsidR="007C22CE" w:rsidRDefault="004B53BB">
      <w:pPr>
        <w:pStyle w:val="Definition-Field"/>
      </w:pPr>
      <w:r>
        <w:rPr>
          <w:b/>
        </w:rPr>
        <w:t xml:space="preserve">TypeOther (4 bytes): </w:t>
      </w:r>
      <w:r>
        <w:t>The number of queries received for any other record type not mentioned above, as an unsigned 32-bit integer. If the value is greater than 0xFFFFFFFF, then the value modulo 0x100000000 is stored in the fiel</w:t>
      </w:r>
      <w:r>
        <w:t>d.</w:t>
      </w:r>
    </w:p>
    <w:p w:rsidR="007C22CE" w:rsidRDefault="004B53BB">
      <w:pPr>
        <w:pStyle w:val="Heading5"/>
      </w:pPr>
      <w:bookmarkStart w:id="520" w:name="section_402dd0cf46f646fda58a088fddc04a73"/>
      <w:bookmarkStart w:id="521" w:name="_Toc2766903"/>
      <w:r>
        <w:t>DNSSRV_RECURSE_STATS</w:t>
      </w:r>
      <w:bookmarkEnd w:id="520"/>
      <w:bookmarkEnd w:id="521"/>
      <w:r>
        <w:fldChar w:fldCharType="begin"/>
      </w:r>
      <w:r>
        <w:instrText xml:space="preserve"> XE "DNSSRV_RECURSE_STATS packet"</w:instrText>
      </w:r>
      <w:r>
        <w:fldChar w:fldCharType="end"/>
      </w:r>
    </w:p>
    <w:p w:rsidR="007C22CE" w:rsidRDefault="004B53BB">
      <w:r>
        <w:t xml:space="preserve">The DNSSRV_RECURSE_STATS structure has the DNS server's statistics related to recursive </w:t>
      </w:r>
      <w:hyperlink w:anchor="gt_49c03845-ca86-48f5-9cbf-ab86c624aa29">
        <w:r>
          <w:rPr>
            <w:rStyle w:val="HyperlinkGreen"/>
            <w:b/>
          </w:rPr>
          <w:t>resource record</w:t>
        </w:r>
      </w:hyperlink>
      <w:r>
        <w:t xml:space="preserve"> lookups. This structure SHOULD</w:t>
      </w:r>
      <w:bookmarkStart w:id="522"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522"/>
      <w:r>
        <w:t xml:space="preserve">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text"/>
            </w:pPr>
            <w:r>
              <w:t>Header</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ReferralPasses</w:t>
            </w:r>
          </w:p>
        </w:tc>
      </w:tr>
      <w:tr w:rsidR="007C22CE" w:rsidTr="007C22CE">
        <w:trPr>
          <w:trHeight w:hRule="exact" w:val="490"/>
        </w:trPr>
        <w:tc>
          <w:tcPr>
            <w:tcW w:w="8640" w:type="dxa"/>
            <w:gridSpan w:val="32"/>
          </w:tcPr>
          <w:p w:rsidR="007C22CE" w:rsidRDefault="004B53BB">
            <w:pPr>
              <w:pStyle w:val="Packetdiagramtext"/>
            </w:pPr>
            <w:r>
              <w:t>QueriesRecursed</w:t>
            </w:r>
          </w:p>
        </w:tc>
      </w:tr>
      <w:tr w:rsidR="007C22CE" w:rsidTr="007C22CE">
        <w:trPr>
          <w:trHeight w:hRule="exact" w:val="490"/>
        </w:trPr>
        <w:tc>
          <w:tcPr>
            <w:tcW w:w="8640" w:type="dxa"/>
            <w:gridSpan w:val="32"/>
          </w:tcPr>
          <w:p w:rsidR="007C22CE" w:rsidRDefault="004B53BB">
            <w:pPr>
              <w:pStyle w:val="Packetdiagramtext"/>
            </w:pPr>
            <w:r>
              <w:lastRenderedPageBreak/>
              <w:t>OriginalQuestionRecursed</w:t>
            </w:r>
          </w:p>
        </w:tc>
      </w:tr>
      <w:tr w:rsidR="007C22CE" w:rsidTr="007C22CE">
        <w:trPr>
          <w:trHeight w:hRule="exact" w:val="490"/>
        </w:trPr>
        <w:tc>
          <w:tcPr>
            <w:tcW w:w="8640" w:type="dxa"/>
            <w:gridSpan w:val="32"/>
          </w:tcPr>
          <w:p w:rsidR="007C22CE" w:rsidRDefault="004B53BB">
            <w:pPr>
              <w:pStyle w:val="Packetdiagramtext"/>
            </w:pPr>
            <w:r>
              <w:t>AdditionalRecursed</w:t>
            </w:r>
          </w:p>
        </w:tc>
      </w:tr>
      <w:tr w:rsidR="007C22CE" w:rsidTr="007C22CE">
        <w:trPr>
          <w:trHeight w:hRule="exact" w:val="490"/>
        </w:trPr>
        <w:tc>
          <w:tcPr>
            <w:tcW w:w="8640" w:type="dxa"/>
            <w:gridSpan w:val="32"/>
          </w:tcPr>
          <w:p w:rsidR="007C22CE" w:rsidRDefault="004B53BB">
            <w:pPr>
              <w:pStyle w:val="Packetdiagramtext"/>
            </w:pPr>
            <w:r>
              <w:t>TotalQuestionsRecursed</w:t>
            </w:r>
          </w:p>
        </w:tc>
      </w:tr>
      <w:tr w:rsidR="007C22CE" w:rsidTr="007C22CE">
        <w:trPr>
          <w:trHeight w:hRule="exact" w:val="490"/>
        </w:trPr>
        <w:tc>
          <w:tcPr>
            <w:tcW w:w="8640" w:type="dxa"/>
            <w:gridSpan w:val="32"/>
          </w:tcPr>
          <w:p w:rsidR="007C22CE" w:rsidRDefault="004B53BB">
            <w:pPr>
              <w:pStyle w:val="Packetdiagramtext"/>
            </w:pPr>
            <w:r>
              <w:t>Retries</w:t>
            </w:r>
          </w:p>
        </w:tc>
      </w:tr>
      <w:tr w:rsidR="007C22CE" w:rsidTr="007C22CE">
        <w:trPr>
          <w:trHeight w:hRule="exact" w:val="490"/>
        </w:trPr>
        <w:tc>
          <w:tcPr>
            <w:tcW w:w="8640" w:type="dxa"/>
            <w:gridSpan w:val="32"/>
          </w:tcPr>
          <w:p w:rsidR="007C22CE" w:rsidRDefault="004B53BB">
            <w:pPr>
              <w:pStyle w:val="Packetdiagramtext"/>
            </w:pPr>
            <w:r>
              <w:t>LookupPasses</w:t>
            </w:r>
          </w:p>
        </w:tc>
      </w:tr>
      <w:tr w:rsidR="007C22CE" w:rsidTr="007C22CE">
        <w:trPr>
          <w:trHeight w:hRule="exact" w:val="490"/>
        </w:trPr>
        <w:tc>
          <w:tcPr>
            <w:tcW w:w="8640" w:type="dxa"/>
            <w:gridSpan w:val="32"/>
          </w:tcPr>
          <w:p w:rsidR="007C22CE" w:rsidRDefault="004B53BB">
            <w:pPr>
              <w:pStyle w:val="Packetdiagramtext"/>
            </w:pPr>
            <w:r>
              <w:t>Forwards</w:t>
            </w:r>
          </w:p>
        </w:tc>
      </w:tr>
      <w:tr w:rsidR="007C22CE" w:rsidTr="007C22CE">
        <w:trPr>
          <w:trHeight w:hRule="exact" w:val="490"/>
        </w:trPr>
        <w:tc>
          <w:tcPr>
            <w:tcW w:w="8640" w:type="dxa"/>
            <w:gridSpan w:val="32"/>
          </w:tcPr>
          <w:p w:rsidR="007C22CE" w:rsidRDefault="004B53BB">
            <w:pPr>
              <w:pStyle w:val="Packetdiagramtext"/>
            </w:pPr>
            <w:r>
              <w:t>Sends</w:t>
            </w:r>
          </w:p>
        </w:tc>
      </w:tr>
      <w:tr w:rsidR="007C22CE" w:rsidTr="007C22CE">
        <w:trPr>
          <w:trHeight w:hRule="exact" w:val="490"/>
        </w:trPr>
        <w:tc>
          <w:tcPr>
            <w:tcW w:w="8640" w:type="dxa"/>
            <w:gridSpan w:val="32"/>
          </w:tcPr>
          <w:p w:rsidR="007C22CE" w:rsidRDefault="004B53BB">
            <w:pPr>
              <w:pStyle w:val="Packetdiagramtext"/>
            </w:pPr>
            <w:r>
              <w:t>Responses</w:t>
            </w:r>
          </w:p>
        </w:tc>
      </w:tr>
      <w:tr w:rsidR="007C22CE" w:rsidTr="007C22CE">
        <w:trPr>
          <w:trHeight w:hRule="exact" w:val="490"/>
        </w:trPr>
        <w:tc>
          <w:tcPr>
            <w:tcW w:w="8640" w:type="dxa"/>
            <w:gridSpan w:val="32"/>
          </w:tcPr>
          <w:p w:rsidR="007C22CE" w:rsidRDefault="004B53BB">
            <w:pPr>
              <w:pStyle w:val="Packetdiagramtext"/>
            </w:pPr>
            <w:r>
              <w:t>ResponseUnmatched</w:t>
            </w:r>
          </w:p>
        </w:tc>
      </w:tr>
      <w:tr w:rsidR="007C22CE" w:rsidTr="007C22CE">
        <w:trPr>
          <w:trHeight w:hRule="exact" w:val="490"/>
        </w:trPr>
        <w:tc>
          <w:tcPr>
            <w:tcW w:w="8640" w:type="dxa"/>
            <w:gridSpan w:val="32"/>
          </w:tcPr>
          <w:p w:rsidR="007C22CE" w:rsidRDefault="004B53BB">
            <w:pPr>
              <w:pStyle w:val="Packetdiagramtext"/>
            </w:pPr>
            <w:r>
              <w:t>ResponseMismatched (optional)</w:t>
            </w:r>
          </w:p>
        </w:tc>
      </w:tr>
      <w:tr w:rsidR="007C22CE" w:rsidTr="007C22CE">
        <w:trPr>
          <w:trHeight w:hRule="exact" w:val="490"/>
        </w:trPr>
        <w:tc>
          <w:tcPr>
            <w:tcW w:w="8640" w:type="dxa"/>
            <w:gridSpan w:val="32"/>
          </w:tcPr>
          <w:p w:rsidR="007C22CE" w:rsidRDefault="004B53BB">
            <w:pPr>
              <w:pStyle w:val="Packetdiagramtext"/>
            </w:pPr>
            <w:r>
              <w:t>ResponseFromForwarder</w:t>
            </w:r>
          </w:p>
        </w:tc>
      </w:tr>
      <w:tr w:rsidR="007C22CE" w:rsidTr="007C22CE">
        <w:trPr>
          <w:trHeight w:hRule="exact" w:val="490"/>
        </w:trPr>
        <w:tc>
          <w:tcPr>
            <w:tcW w:w="8640" w:type="dxa"/>
            <w:gridSpan w:val="32"/>
          </w:tcPr>
          <w:p w:rsidR="007C22CE" w:rsidRDefault="004B53BB">
            <w:pPr>
              <w:pStyle w:val="Packetdiagramtext"/>
            </w:pPr>
            <w:r>
              <w:t>ResponseAuthoritative</w:t>
            </w:r>
          </w:p>
        </w:tc>
      </w:tr>
      <w:tr w:rsidR="007C22CE" w:rsidTr="007C22CE">
        <w:trPr>
          <w:trHeight w:hRule="exact" w:val="490"/>
        </w:trPr>
        <w:tc>
          <w:tcPr>
            <w:tcW w:w="8640" w:type="dxa"/>
            <w:gridSpan w:val="32"/>
          </w:tcPr>
          <w:p w:rsidR="007C22CE" w:rsidRDefault="004B53BB">
            <w:pPr>
              <w:pStyle w:val="Packetdiagramtext"/>
            </w:pPr>
            <w:r>
              <w:t>ResponseNotAuth</w:t>
            </w:r>
          </w:p>
        </w:tc>
      </w:tr>
      <w:tr w:rsidR="007C22CE" w:rsidTr="007C22CE">
        <w:trPr>
          <w:trHeight w:hRule="exact" w:val="490"/>
        </w:trPr>
        <w:tc>
          <w:tcPr>
            <w:tcW w:w="8640" w:type="dxa"/>
            <w:gridSpan w:val="32"/>
          </w:tcPr>
          <w:p w:rsidR="007C22CE" w:rsidRDefault="004B53BB">
            <w:pPr>
              <w:pStyle w:val="Packetdiagramtext"/>
            </w:pPr>
            <w:r>
              <w:t>ResponseAnswer</w:t>
            </w:r>
          </w:p>
        </w:tc>
      </w:tr>
      <w:tr w:rsidR="007C22CE" w:rsidTr="007C22CE">
        <w:trPr>
          <w:trHeight w:hRule="exact" w:val="490"/>
        </w:trPr>
        <w:tc>
          <w:tcPr>
            <w:tcW w:w="8640" w:type="dxa"/>
            <w:gridSpan w:val="32"/>
          </w:tcPr>
          <w:p w:rsidR="007C22CE" w:rsidRDefault="004B53BB">
            <w:pPr>
              <w:pStyle w:val="Packetdiagramtext"/>
            </w:pPr>
            <w:r>
              <w:t>ResponseNameError</w:t>
            </w:r>
          </w:p>
        </w:tc>
      </w:tr>
      <w:tr w:rsidR="007C22CE" w:rsidTr="007C22CE">
        <w:trPr>
          <w:trHeight w:hRule="exact" w:val="490"/>
        </w:trPr>
        <w:tc>
          <w:tcPr>
            <w:tcW w:w="8640" w:type="dxa"/>
            <w:gridSpan w:val="32"/>
          </w:tcPr>
          <w:p w:rsidR="007C22CE" w:rsidRDefault="004B53BB">
            <w:pPr>
              <w:pStyle w:val="Packetdiagramtext"/>
            </w:pPr>
            <w:r>
              <w:t>ResponseRcode</w:t>
            </w:r>
          </w:p>
        </w:tc>
      </w:tr>
      <w:tr w:rsidR="007C22CE" w:rsidTr="007C22CE">
        <w:trPr>
          <w:trHeight w:hRule="exact" w:val="490"/>
        </w:trPr>
        <w:tc>
          <w:tcPr>
            <w:tcW w:w="8640" w:type="dxa"/>
            <w:gridSpan w:val="32"/>
          </w:tcPr>
          <w:p w:rsidR="007C22CE" w:rsidRDefault="004B53BB">
            <w:pPr>
              <w:pStyle w:val="Packetdiagramtext"/>
            </w:pPr>
            <w:r>
              <w:t>ResponseEmpty</w:t>
            </w:r>
          </w:p>
        </w:tc>
      </w:tr>
      <w:tr w:rsidR="007C22CE" w:rsidTr="007C22CE">
        <w:trPr>
          <w:trHeight w:hRule="exact" w:val="490"/>
        </w:trPr>
        <w:tc>
          <w:tcPr>
            <w:tcW w:w="8640" w:type="dxa"/>
            <w:gridSpan w:val="32"/>
          </w:tcPr>
          <w:p w:rsidR="007C22CE" w:rsidRDefault="004B53BB">
            <w:pPr>
              <w:pStyle w:val="Packetdiagramtext"/>
            </w:pPr>
            <w:r>
              <w:t>ResponseDelegation</w:t>
            </w:r>
          </w:p>
        </w:tc>
      </w:tr>
      <w:tr w:rsidR="007C22CE" w:rsidTr="007C22CE">
        <w:trPr>
          <w:trHeight w:hRule="exact" w:val="490"/>
        </w:trPr>
        <w:tc>
          <w:tcPr>
            <w:tcW w:w="8640" w:type="dxa"/>
            <w:gridSpan w:val="32"/>
          </w:tcPr>
          <w:p w:rsidR="007C22CE" w:rsidRDefault="004B53BB">
            <w:pPr>
              <w:pStyle w:val="Packetdiagramtext"/>
            </w:pPr>
            <w:r>
              <w:t>ResponseNonZoneData</w:t>
            </w:r>
          </w:p>
        </w:tc>
      </w:tr>
      <w:tr w:rsidR="007C22CE" w:rsidTr="007C22CE">
        <w:trPr>
          <w:trHeight w:hRule="exact" w:val="490"/>
        </w:trPr>
        <w:tc>
          <w:tcPr>
            <w:tcW w:w="8640" w:type="dxa"/>
            <w:gridSpan w:val="32"/>
          </w:tcPr>
          <w:p w:rsidR="007C22CE" w:rsidRDefault="004B53BB">
            <w:pPr>
              <w:pStyle w:val="Packetdiagramtext"/>
            </w:pPr>
            <w:r>
              <w:t>ResponseUnsecure</w:t>
            </w:r>
          </w:p>
        </w:tc>
      </w:tr>
      <w:tr w:rsidR="007C22CE" w:rsidTr="007C22CE">
        <w:trPr>
          <w:trHeight w:hRule="exact" w:val="490"/>
        </w:trPr>
        <w:tc>
          <w:tcPr>
            <w:tcW w:w="8640" w:type="dxa"/>
            <w:gridSpan w:val="32"/>
          </w:tcPr>
          <w:p w:rsidR="007C22CE" w:rsidRDefault="004B53BB">
            <w:pPr>
              <w:pStyle w:val="Packetdiagramtext"/>
            </w:pPr>
            <w:r>
              <w:t>ResponseBadPacket</w:t>
            </w:r>
          </w:p>
        </w:tc>
      </w:tr>
      <w:tr w:rsidR="007C22CE" w:rsidTr="007C22CE">
        <w:trPr>
          <w:trHeight w:hRule="exact" w:val="490"/>
        </w:trPr>
        <w:tc>
          <w:tcPr>
            <w:tcW w:w="8640" w:type="dxa"/>
            <w:gridSpan w:val="32"/>
          </w:tcPr>
          <w:p w:rsidR="007C22CE" w:rsidRDefault="004B53BB">
            <w:pPr>
              <w:pStyle w:val="Packetdiagramtext"/>
            </w:pPr>
            <w:r>
              <w:t>SendResponseDirect</w:t>
            </w:r>
          </w:p>
        </w:tc>
      </w:tr>
      <w:tr w:rsidR="007C22CE" w:rsidTr="007C22CE">
        <w:trPr>
          <w:trHeight w:hRule="exact" w:val="490"/>
        </w:trPr>
        <w:tc>
          <w:tcPr>
            <w:tcW w:w="8640" w:type="dxa"/>
            <w:gridSpan w:val="32"/>
          </w:tcPr>
          <w:p w:rsidR="007C22CE" w:rsidRDefault="004B53BB">
            <w:pPr>
              <w:pStyle w:val="Packetdiagramtext"/>
            </w:pPr>
            <w:r>
              <w:t>ContinueCurrentRecursion</w:t>
            </w:r>
          </w:p>
        </w:tc>
      </w:tr>
      <w:tr w:rsidR="007C22CE" w:rsidTr="007C22CE">
        <w:trPr>
          <w:trHeight w:hRule="exact" w:val="490"/>
        </w:trPr>
        <w:tc>
          <w:tcPr>
            <w:tcW w:w="8640" w:type="dxa"/>
            <w:gridSpan w:val="32"/>
          </w:tcPr>
          <w:p w:rsidR="007C22CE" w:rsidRDefault="004B53BB">
            <w:pPr>
              <w:pStyle w:val="Packetdiagramtext"/>
            </w:pPr>
            <w:r>
              <w:t>ContinueCurrentLookup</w:t>
            </w:r>
          </w:p>
        </w:tc>
      </w:tr>
      <w:tr w:rsidR="007C22CE" w:rsidTr="007C22CE">
        <w:trPr>
          <w:trHeight w:hRule="exact" w:val="490"/>
        </w:trPr>
        <w:tc>
          <w:tcPr>
            <w:tcW w:w="8640" w:type="dxa"/>
            <w:gridSpan w:val="32"/>
          </w:tcPr>
          <w:p w:rsidR="007C22CE" w:rsidRDefault="004B53BB">
            <w:pPr>
              <w:pStyle w:val="Packetdiagramtext"/>
            </w:pPr>
            <w:r>
              <w:t>ContinueNextLookup</w:t>
            </w:r>
          </w:p>
        </w:tc>
      </w:tr>
      <w:tr w:rsidR="007C22CE" w:rsidTr="007C22CE">
        <w:trPr>
          <w:trHeight w:hRule="exact" w:val="490"/>
        </w:trPr>
        <w:tc>
          <w:tcPr>
            <w:tcW w:w="8640" w:type="dxa"/>
            <w:gridSpan w:val="32"/>
          </w:tcPr>
          <w:p w:rsidR="007C22CE" w:rsidRDefault="004B53BB">
            <w:pPr>
              <w:pStyle w:val="Packetdiagramtext"/>
            </w:pPr>
            <w:r>
              <w:lastRenderedPageBreak/>
              <w:t>RootNsQuery</w:t>
            </w:r>
          </w:p>
        </w:tc>
      </w:tr>
      <w:tr w:rsidR="007C22CE" w:rsidTr="007C22CE">
        <w:trPr>
          <w:trHeight w:hRule="exact" w:val="490"/>
        </w:trPr>
        <w:tc>
          <w:tcPr>
            <w:tcW w:w="8640" w:type="dxa"/>
            <w:gridSpan w:val="32"/>
          </w:tcPr>
          <w:p w:rsidR="007C22CE" w:rsidRDefault="004B53BB">
            <w:pPr>
              <w:pStyle w:val="Packetdiagramtext"/>
            </w:pPr>
            <w:r>
              <w:t>RootNsResponse</w:t>
            </w:r>
          </w:p>
        </w:tc>
      </w:tr>
      <w:tr w:rsidR="007C22CE" w:rsidTr="007C22CE">
        <w:trPr>
          <w:trHeight w:hRule="exact" w:val="490"/>
        </w:trPr>
        <w:tc>
          <w:tcPr>
            <w:tcW w:w="8640" w:type="dxa"/>
            <w:gridSpan w:val="32"/>
          </w:tcPr>
          <w:p w:rsidR="007C22CE" w:rsidRDefault="004B53BB">
            <w:pPr>
              <w:pStyle w:val="Packetdiagramtext"/>
            </w:pPr>
            <w:r>
              <w:t>CacheUpdateAlloc</w:t>
            </w:r>
          </w:p>
        </w:tc>
      </w:tr>
      <w:tr w:rsidR="007C22CE" w:rsidTr="007C22CE">
        <w:trPr>
          <w:trHeight w:hRule="exact" w:val="490"/>
        </w:trPr>
        <w:tc>
          <w:tcPr>
            <w:tcW w:w="8640" w:type="dxa"/>
            <w:gridSpan w:val="32"/>
          </w:tcPr>
          <w:p w:rsidR="007C22CE" w:rsidRDefault="004B53BB">
            <w:pPr>
              <w:pStyle w:val="Packetdiagramtext"/>
            </w:pPr>
            <w:r>
              <w:t>CacheUpdateResponse</w:t>
            </w:r>
          </w:p>
        </w:tc>
      </w:tr>
      <w:tr w:rsidR="007C22CE" w:rsidTr="007C22CE">
        <w:trPr>
          <w:trHeight w:hRule="exact" w:val="490"/>
        </w:trPr>
        <w:tc>
          <w:tcPr>
            <w:tcW w:w="8640" w:type="dxa"/>
            <w:gridSpan w:val="32"/>
          </w:tcPr>
          <w:p w:rsidR="007C22CE" w:rsidRDefault="004B53BB">
            <w:pPr>
              <w:pStyle w:val="Packetdiagramtext"/>
            </w:pPr>
            <w:r>
              <w:t>CacheUpdateFree</w:t>
            </w:r>
          </w:p>
        </w:tc>
      </w:tr>
      <w:tr w:rsidR="007C22CE" w:rsidTr="007C22CE">
        <w:trPr>
          <w:trHeight w:hRule="exact" w:val="490"/>
        </w:trPr>
        <w:tc>
          <w:tcPr>
            <w:tcW w:w="8640" w:type="dxa"/>
            <w:gridSpan w:val="32"/>
          </w:tcPr>
          <w:p w:rsidR="007C22CE" w:rsidRDefault="004B53BB">
            <w:pPr>
              <w:pStyle w:val="Packetdiagramtext"/>
            </w:pPr>
            <w:r>
              <w:t>CacheUpdateRetry</w:t>
            </w:r>
          </w:p>
        </w:tc>
      </w:tr>
      <w:tr w:rsidR="007C22CE" w:rsidTr="007C22CE">
        <w:trPr>
          <w:trHeight w:hRule="exact" w:val="490"/>
        </w:trPr>
        <w:tc>
          <w:tcPr>
            <w:tcW w:w="8640" w:type="dxa"/>
            <w:gridSpan w:val="32"/>
          </w:tcPr>
          <w:p w:rsidR="007C22CE" w:rsidRDefault="004B53BB">
            <w:pPr>
              <w:pStyle w:val="Packetdiagramtext"/>
            </w:pPr>
            <w:r>
              <w:t>SuspendedQuery</w:t>
            </w:r>
          </w:p>
        </w:tc>
      </w:tr>
      <w:tr w:rsidR="007C22CE" w:rsidTr="007C22CE">
        <w:trPr>
          <w:trHeight w:hRule="exact" w:val="490"/>
        </w:trPr>
        <w:tc>
          <w:tcPr>
            <w:tcW w:w="8640" w:type="dxa"/>
            <w:gridSpan w:val="32"/>
          </w:tcPr>
          <w:p w:rsidR="007C22CE" w:rsidRDefault="004B53BB">
            <w:pPr>
              <w:pStyle w:val="Packetdiagramtext"/>
            </w:pPr>
            <w:r>
              <w:t>ResumeSuspendedQuery</w:t>
            </w:r>
          </w:p>
        </w:tc>
      </w:tr>
      <w:tr w:rsidR="007C22CE" w:rsidTr="007C22CE">
        <w:trPr>
          <w:trHeight w:hRule="exact" w:val="490"/>
        </w:trPr>
        <w:tc>
          <w:tcPr>
            <w:tcW w:w="8640" w:type="dxa"/>
            <w:gridSpan w:val="32"/>
          </w:tcPr>
          <w:p w:rsidR="007C22CE" w:rsidRDefault="004B53BB">
            <w:pPr>
              <w:pStyle w:val="Packetdiagramtext"/>
            </w:pPr>
            <w:r>
              <w:t>PacketTimeout</w:t>
            </w:r>
          </w:p>
        </w:tc>
      </w:tr>
      <w:tr w:rsidR="007C22CE" w:rsidTr="007C22CE">
        <w:trPr>
          <w:trHeight w:hRule="exact" w:val="490"/>
        </w:trPr>
        <w:tc>
          <w:tcPr>
            <w:tcW w:w="8640" w:type="dxa"/>
            <w:gridSpan w:val="32"/>
          </w:tcPr>
          <w:p w:rsidR="007C22CE" w:rsidRDefault="004B53BB">
            <w:pPr>
              <w:pStyle w:val="Packetdiagramtext"/>
            </w:pPr>
            <w:r>
              <w:t>FinalTimeoutQueued</w:t>
            </w:r>
          </w:p>
        </w:tc>
      </w:tr>
      <w:tr w:rsidR="007C22CE" w:rsidTr="007C22CE">
        <w:trPr>
          <w:trHeight w:hRule="exact" w:val="490"/>
        </w:trPr>
        <w:tc>
          <w:tcPr>
            <w:tcW w:w="8640" w:type="dxa"/>
            <w:gridSpan w:val="32"/>
          </w:tcPr>
          <w:p w:rsidR="007C22CE" w:rsidRDefault="004B53BB">
            <w:pPr>
              <w:pStyle w:val="Packetdiagramtext"/>
            </w:pPr>
            <w:r>
              <w:t>FinalTimeoutExpired</w:t>
            </w:r>
          </w:p>
        </w:tc>
      </w:tr>
      <w:tr w:rsidR="007C22CE" w:rsidTr="007C22CE">
        <w:trPr>
          <w:trHeight w:hRule="exact" w:val="490"/>
        </w:trPr>
        <w:tc>
          <w:tcPr>
            <w:tcW w:w="8640" w:type="dxa"/>
            <w:gridSpan w:val="32"/>
          </w:tcPr>
          <w:p w:rsidR="007C22CE" w:rsidRDefault="004B53BB">
            <w:pPr>
              <w:pStyle w:val="Packetdiagramtext"/>
            </w:pPr>
            <w:r>
              <w:t>Failures</w:t>
            </w:r>
          </w:p>
        </w:tc>
      </w:tr>
      <w:tr w:rsidR="007C22CE" w:rsidTr="007C22CE">
        <w:trPr>
          <w:trHeight w:hRule="exact" w:val="490"/>
        </w:trPr>
        <w:tc>
          <w:tcPr>
            <w:tcW w:w="8640" w:type="dxa"/>
            <w:gridSpan w:val="32"/>
          </w:tcPr>
          <w:p w:rsidR="007C22CE" w:rsidRDefault="004B53BB">
            <w:pPr>
              <w:pStyle w:val="Packetdiagramtext"/>
            </w:pPr>
            <w:r>
              <w:t>RecursionFailure</w:t>
            </w:r>
          </w:p>
        </w:tc>
      </w:tr>
      <w:tr w:rsidR="007C22CE" w:rsidTr="007C22CE">
        <w:trPr>
          <w:trHeight w:hRule="exact" w:val="490"/>
        </w:trPr>
        <w:tc>
          <w:tcPr>
            <w:tcW w:w="8640" w:type="dxa"/>
            <w:gridSpan w:val="32"/>
          </w:tcPr>
          <w:p w:rsidR="007C22CE" w:rsidRDefault="004B53BB">
            <w:pPr>
              <w:pStyle w:val="Packetdiagramtext"/>
            </w:pPr>
            <w:r>
              <w:t>ServerFailure</w:t>
            </w:r>
          </w:p>
        </w:tc>
      </w:tr>
      <w:tr w:rsidR="007C22CE" w:rsidTr="007C22CE">
        <w:trPr>
          <w:trHeight w:hRule="exact" w:val="490"/>
        </w:trPr>
        <w:tc>
          <w:tcPr>
            <w:tcW w:w="8640" w:type="dxa"/>
            <w:gridSpan w:val="32"/>
          </w:tcPr>
          <w:p w:rsidR="007C22CE" w:rsidRDefault="004B53BB">
            <w:pPr>
              <w:pStyle w:val="Packetdiagramtext"/>
            </w:pPr>
            <w:r>
              <w:t>PartialFailure</w:t>
            </w:r>
          </w:p>
        </w:tc>
      </w:tr>
      <w:tr w:rsidR="007C22CE" w:rsidTr="007C22CE">
        <w:trPr>
          <w:trHeight w:hRule="exact" w:val="490"/>
        </w:trPr>
        <w:tc>
          <w:tcPr>
            <w:tcW w:w="8640" w:type="dxa"/>
            <w:gridSpan w:val="32"/>
          </w:tcPr>
          <w:p w:rsidR="007C22CE" w:rsidRDefault="004B53BB">
            <w:pPr>
              <w:pStyle w:val="Packetdiagramtext"/>
            </w:pPr>
            <w:r>
              <w:t>CacheUpdateFailure</w:t>
            </w:r>
          </w:p>
        </w:tc>
      </w:tr>
      <w:tr w:rsidR="007C22CE" w:rsidTr="007C22CE">
        <w:trPr>
          <w:trHeight w:hRule="exact" w:val="490"/>
        </w:trPr>
        <w:tc>
          <w:tcPr>
            <w:tcW w:w="8640" w:type="dxa"/>
            <w:gridSpan w:val="32"/>
          </w:tcPr>
          <w:p w:rsidR="007C22CE" w:rsidRDefault="004B53BB">
            <w:pPr>
              <w:pStyle w:val="Packetdiagramtext"/>
            </w:pPr>
            <w:r>
              <w:t>RecursePassFailure</w:t>
            </w:r>
          </w:p>
        </w:tc>
      </w:tr>
      <w:tr w:rsidR="007C22CE" w:rsidTr="007C22CE">
        <w:trPr>
          <w:trHeight w:hRule="exact" w:val="490"/>
        </w:trPr>
        <w:tc>
          <w:tcPr>
            <w:tcW w:w="8640" w:type="dxa"/>
            <w:gridSpan w:val="32"/>
          </w:tcPr>
          <w:p w:rsidR="007C22CE" w:rsidRDefault="004B53BB">
            <w:pPr>
              <w:pStyle w:val="Packetdiagramtext"/>
            </w:pPr>
            <w:r>
              <w:t>FailureReachAuthority</w:t>
            </w:r>
          </w:p>
        </w:tc>
      </w:tr>
      <w:tr w:rsidR="007C22CE" w:rsidTr="007C22CE">
        <w:trPr>
          <w:trHeight w:hRule="exact" w:val="490"/>
        </w:trPr>
        <w:tc>
          <w:tcPr>
            <w:tcW w:w="8640" w:type="dxa"/>
            <w:gridSpan w:val="32"/>
          </w:tcPr>
          <w:p w:rsidR="007C22CE" w:rsidRDefault="004B53BB">
            <w:pPr>
              <w:pStyle w:val="Packetdiagramtext"/>
            </w:pPr>
            <w:r>
              <w:t>FailureReachPreviousResponse</w:t>
            </w:r>
          </w:p>
        </w:tc>
      </w:tr>
      <w:tr w:rsidR="007C22CE" w:rsidTr="007C22CE">
        <w:trPr>
          <w:trHeight w:hRule="exact" w:val="490"/>
        </w:trPr>
        <w:tc>
          <w:tcPr>
            <w:tcW w:w="8640" w:type="dxa"/>
            <w:gridSpan w:val="32"/>
          </w:tcPr>
          <w:p w:rsidR="007C22CE" w:rsidRDefault="004B53BB">
            <w:pPr>
              <w:pStyle w:val="Packetdiagramtext"/>
            </w:pPr>
            <w:r>
              <w:t>FailureRetryCount</w:t>
            </w:r>
          </w:p>
        </w:tc>
      </w:tr>
      <w:tr w:rsidR="007C22CE" w:rsidTr="007C22CE">
        <w:trPr>
          <w:trHeight w:hRule="exact" w:val="490"/>
        </w:trPr>
        <w:tc>
          <w:tcPr>
            <w:tcW w:w="8640" w:type="dxa"/>
            <w:gridSpan w:val="32"/>
          </w:tcPr>
          <w:p w:rsidR="007C22CE" w:rsidRDefault="004B53BB">
            <w:pPr>
              <w:pStyle w:val="Packetdiagramtext"/>
            </w:pPr>
            <w:r>
              <w:t>TcpTry</w:t>
            </w:r>
          </w:p>
        </w:tc>
      </w:tr>
      <w:tr w:rsidR="007C22CE" w:rsidTr="007C22CE">
        <w:trPr>
          <w:trHeight w:hRule="exact" w:val="490"/>
        </w:trPr>
        <w:tc>
          <w:tcPr>
            <w:tcW w:w="8640" w:type="dxa"/>
            <w:gridSpan w:val="32"/>
          </w:tcPr>
          <w:p w:rsidR="007C22CE" w:rsidRDefault="004B53BB">
            <w:pPr>
              <w:pStyle w:val="Packetdiagramtext"/>
            </w:pPr>
            <w:r>
              <w:t>TcpConnectFailure</w:t>
            </w:r>
          </w:p>
        </w:tc>
      </w:tr>
      <w:tr w:rsidR="007C22CE" w:rsidTr="007C22CE">
        <w:trPr>
          <w:trHeight w:hRule="exact" w:val="490"/>
        </w:trPr>
        <w:tc>
          <w:tcPr>
            <w:tcW w:w="8640" w:type="dxa"/>
            <w:gridSpan w:val="32"/>
          </w:tcPr>
          <w:p w:rsidR="007C22CE" w:rsidRDefault="004B53BB">
            <w:pPr>
              <w:pStyle w:val="Packetdiagramtext"/>
            </w:pPr>
            <w:r>
              <w:t>TcpConnect</w:t>
            </w:r>
          </w:p>
        </w:tc>
      </w:tr>
      <w:tr w:rsidR="007C22CE" w:rsidTr="007C22CE">
        <w:trPr>
          <w:trHeight w:hRule="exact" w:val="490"/>
        </w:trPr>
        <w:tc>
          <w:tcPr>
            <w:tcW w:w="8640" w:type="dxa"/>
            <w:gridSpan w:val="32"/>
          </w:tcPr>
          <w:p w:rsidR="007C22CE" w:rsidRDefault="004B53BB">
            <w:pPr>
              <w:pStyle w:val="Packetdiagramtext"/>
            </w:pPr>
            <w:r>
              <w:t>TcpQuery</w:t>
            </w:r>
          </w:p>
        </w:tc>
      </w:tr>
      <w:tr w:rsidR="007C22CE" w:rsidTr="007C22CE">
        <w:trPr>
          <w:trHeight w:hRule="exact" w:val="490"/>
        </w:trPr>
        <w:tc>
          <w:tcPr>
            <w:tcW w:w="8640" w:type="dxa"/>
            <w:gridSpan w:val="32"/>
          </w:tcPr>
          <w:p w:rsidR="007C22CE" w:rsidRDefault="004B53BB">
            <w:pPr>
              <w:pStyle w:val="Packetdiagramtext"/>
            </w:pPr>
            <w:r>
              <w:t>TcpResponse</w:t>
            </w:r>
          </w:p>
        </w:tc>
      </w:tr>
      <w:tr w:rsidR="007C22CE" w:rsidTr="007C22CE">
        <w:trPr>
          <w:trHeight w:hRule="exact" w:val="490"/>
        </w:trPr>
        <w:tc>
          <w:tcPr>
            <w:tcW w:w="8640" w:type="dxa"/>
            <w:gridSpan w:val="32"/>
          </w:tcPr>
          <w:p w:rsidR="007C22CE" w:rsidRDefault="004B53BB">
            <w:pPr>
              <w:pStyle w:val="Packetdiagramtext"/>
            </w:pPr>
            <w:r>
              <w:lastRenderedPageBreak/>
              <w:t>TcpDisconnect</w:t>
            </w:r>
          </w:p>
        </w:tc>
      </w:tr>
      <w:tr w:rsidR="007C22CE" w:rsidTr="007C22CE">
        <w:trPr>
          <w:trHeight w:hRule="exact" w:val="490"/>
        </w:trPr>
        <w:tc>
          <w:tcPr>
            <w:tcW w:w="8640" w:type="dxa"/>
            <w:gridSpan w:val="32"/>
          </w:tcPr>
          <w:p w:rsidR="007C22CE" w:rsidRDefault="004B53BB">
            <w:pPr>
              <w:pStyle w:val="Packetdiagramtext"/>
            </w:pPr>
            <w:r>
              <w:t>DiscardedDuplicateQueries (optional)</w:t>
            </w:r>
          </w:p>
        </w:tc>
      </w:tr>
      <w:tr w:rsidR="007C22CE" w:rsidTr="007C22CE">
        <w:trPr>
          <w:trHeight w:hRule="exact" w:val="490"/>
        </w:trPr>
        <w:tc>
          <w:tcPr>
            <w:tcW w:w="8640" w:type="dxa"/>
            <w:gridSpan w:val="32"/>
          </w:tcPr>
          <w:p w:rsidR="007C22CE" w:rsidRDefault="004B53BB">
            <w:pPr>
              <w:pStyle w:val="Packetdiagramtext"/>
            </w:pPr>
            <w:r>
              <w:t>DuplicateCoalesedQueries (optional)</w:t>
            </w:r>
          </w:p>
        </w:tc>
      </w:tr>
      <w:tr w:rsidR="007C22CE" w:rsidTr="007C22CE">
        <w:trPr>
          <w:trHeight w:hRule="exact" w:val="490"/>
        </w:trPr>
        <w:tc>
          <w:tcPr>
            <w:tcW w:w="8640" w:type="dxa"/>
            <w:gridSpan w:val="32"/>
          </w:tcPr>
          <w:p w:rsidR="007C22CE" w:rsidRDefault="004B53BB">
            <w:pPr>
              <w:pStyle w:val="Packetdiagramtext"/>
            </w:pPr>
            <w:r>
              <w:t>GnzLocalQuery (optional)</w:t>
            </w:r>
          </w:p>
        </w:tc>
      </w:tr>
      <w:tr w:rsidR="007C22CE" w:rsidTr="007C22CE">
        <w:trPr>
          <w:trHeight w:hRule="exact" w:val="490"/>
        </w:trPr>
        <w:tc>
          <w:tcPr>
            <w:tcW w:w="8640" w:type="dxa"/>
            <w:gridSpan w:val="32"/>
          </w:tcPr>
          <w:p w:rsidR="007C22CE" w:rsidRDefault="004B53BB">
            <w:pPr>
              <w:pStyle w:val="Packetdiagramtext"/>
            </w:pPr>
            <w:r>
              <w:t>GnzRemoteQuery (optional)</w:t>
            </w:r>
          </w:p>
        </w:tc>
      </w:tr>
      <w:tr w:rsidR="007C22CE" w:rsidTr="007C22CE">
        <w:trPr>
          <w:trHeight w:hRule="exact" w:val="490"/>
        </w:trPr>
        <w:tc>
          <w:tcPr>
            <w:tcW w:w="8640" w:type="dxa"/>
            <w:gridSpan w:val="32"/>
          </w:tcPr>
          <w:p w:rsidR="007C22CE" w:rsidRDefault="004B53BB">
            <w:pPr>
              <w:pStyle w:val="Packetdiagramtext"/>
            </w:pPr>
            <w:r>
              <w:t>GnzRemoteResponse (optional)</w:t>
            </w:r>
          </w:p>
        </w:tc>
      </w:tr>
      <w:tr w:rsidR="007C22CE" w:rsidTr="007C22CE">
        <w:trPr>
          <w:trHeight w:hRule="exact" w:val="490"/>
        </w:trPr>
        <w:tc>
          <w:tcPr>
            <w:tcW w:w="8640" w:type="dxa"/>
            <w:gridSpan w:val="32"/>
          </w:tcPr>
          <w:p w:rsidR="007C22CE" w:rsidRDefault="004B53BB">
            <w:pPr>
              <w:pStyle w:val="Packetdiagramtext"/>
            </w:pPr>
            <w:r>
              <w:t>GnzRemoteResponseCacheSuccess (optional)</w:t>
            </w:r>
          </w:p>
        </w:tc>
      </w:tr>
      <w:tr w:rsidR="007C22CE" w:rsidTr="007C22CE">
        <w:trPr>
          <w:trHeight w:hRule="exact" w:val="490"/>
        </w:trPr>
        <w:tc>
          <w:tcPr>
            <w:tcW w:w="8640" w:type="dxa"/>
            <w:gridSpan w:val="32"/>
          </w:tcPr>
          <w:p w:rsidR="007C22CE" w:rsidRDefault="004B53BB">
            <w:pPr>
              <w:pStyle w:val="Packetdiagramtext"/>
            </w:pPr>
            <w:r>
              <w:t>GnzRemoteResponseCacheFailure (optional)</w:t>
            </w:r>
          </w:p>
        </w:tc>
      </w:tr>
      <w:tr w:rsidR="007C22CE" w:rsidTr="007C22CE">
        <w:trPr>
          <w:trHeight w:hRule="exact" w:val="490"/>
        </w:trPr>
        <w:tc>
          <w:tcPr>
            <w:tcW w:w="8640" w:type="dxa"/>
            <w:gridSpan w:val="32"/>
          </w:tcPr>
          <w:p w:rsidR="007C22CE" w:rsidRDefault="004B53BB">
            <w:pPr>
              <w:pStyle w:val="Packetdiagramtext"/>
            </w:pPr>
            <w:r>
              <w:t>CacheLockingDiscards (optional)</w:t>
            </w:r>
          </w:p>
        </w:tc>
      </w:tr>
    </w:tbl>
    <w:p w:rsidR="007C22CE" w:rsidRDefault="004B53BB">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C22CE" w:rsidRDefault="004B53BB">
      <w:pPr>
        <w:pStyle w:val="Definition-Field"/>
      </w:pPr>
      <w:r>
        <w:rPr>
          <w:b/>
        </w:rPr>
        <w:t xml:space="preserve">ReferralPasses (4 bytes): </w:t>
      </w:r>
      <w:r>
        <w:t xml:space="preserve">The number of times the server returned a referral value, as an unsigned 32-bit integer. If the value is greater than 0xFFFFFFFF, then the value modulo </w:t>
      </w:r>
      <w:r>
        <w:t>0x100000000 is stored in the field.</w:t>
      </w:r>
    </w:p>
    <w:p w:rsidR="007C22CE" w:rsidRDefault="004B53BB">
      <w:pPr>
        <w:pStyle w:val="Definition-Field"/>
      </w:pPr>
      <w:r>
        <w:rPr>
          <w:b/>
        </w:rPr>
        <w:t xml:space="preserve">QueriesRecursed (4 bytes): </w:t>
      </w:r>
      <w:r>
        <w:t>The number of queries received that required recursive lookups, as an unsigned 32-bit integer. If the value is greater than 0xFFFFFFFF, then the value modulo 0x100000000 is stored in the field.</w:t>
      </w:r>
    </w:p>
    <w:p w:rsidR="007C22CE" w:rsidRDefault="004B53BB">
      <w:pPr>
        <w:pStyle w:val="Definition-Field"/>
      </w:pPr>
      <w:r>
        <w:rPr>
          <w:b/>
        </w:rPr>
        <w:t xml:space="preserve">OriginalQuestionRecursed (4 bytes): </w:t>
      </w:r>
      <w:r>
        <w:t>The number of new recursive queries initiated, as an unsigned 32-bit integer. If the value is greater than 0xFFFFFFFF, then the value modulo 0x100000000 is stored in the field.</w:t>
      </w:r>
    </w:p>
    <w:p w:rsidR="007C22CE" w:rsidRDefault="004B53BB">
      <w:pPr>
        <w:pStyle w:val="Definition-Field"/>
      </w:pPr>
      <w:r>
        <w:rPr>
          <w:b/>
        </w:rPr>
        <w:t xml:space="preserve">AdditionalRecursed (4 bytes): </w:t>
      </w:r>
      <w:r>
        <w:t>The number o</w:t>
      </w:r>
      <w:r>
        <w:t>f recursions performed to return additional data or CNAME, as an unsigned 32-bit integer. If the value is greater than 0xFFFFFFFF, then the value modulo 0x100000000 is stored in the field.</w:t>
      </w:r>
    </w:p>
    <w:p w:rsidR="007C22CE" w:rsidRDefault="004B53BB">
      <w:pPr>
        <w:pStyle w:val="Definition-Field"/>
      </w:pPr>
      <w:r>
        <w:rPr>
          <w:b/>
        </w:rPr>
        <w:t xml:space="preserve">TotalQuestionsRecursed (4 bytes): </w:t>
      </w:r>
      <w:r>
        <w:t>The number of total recursions in</w:t>
      </w:r>
      <w:r>
        <w:t>cluding original and additional, as an unsigned 32-bit integer. If the value is greater than 0xFFFFFFFF, then the value modulo 0x100000000 is stored in the field.</w:t>
      </w:r>
    </w:p>
    <w:p w:rsidR="007C22CE" w:rsidRDefault="004B53BB">
      <w:pPr>
        <w:pStyle w:val="Definition-Field"/>
      </w:pPr>
      <w:r>
        <w:rPr>
          <w:b/>
        </w:rPr>
        <w:t xml:space="preserve">Retries (4 bytes): </w:t>
      </w:r>
      <w:r>
        <w:t xml:space="preserve">The number of retries performed for recursive queries sent by the server, </w:t>
      </w:r>
      <w:r>
        <w:t>as an unsigned 32-bit integer. If the value is greater than 0xFFFFFFFF, then the value modulo 0x100000000 is stored in the field.</w:t>
      </w:r>
    </w:p>
    <w:p w:rsidR="007C22CE" w:rsidRDefault="004B53BB">
      <w:pPr>
        <w:pStyle w:val="Definition-Field"/>
      </w:pPr>
      <w:r>
        <w:rPr>
          <w:b/>
        </w:rPr>
        <w:t xml:space="preserve">LookupPasses (4 bytes): </w:t>
      </w:r>
      <w:r>
        <w:t>The number of recursive lookups performed, as an unsigned 32-bit integer. If the value is greater than</w:t>
      </w:r>
      <w:r>
        <w:t xml:space="preserve"> 0xFFFFFFFF, then the value modulo 0x100000000 is stored in the field.</w:t>
      </w:r>
    </w:p>
    <w:p w:rsidR="007C22CE" w:rsidRDefault="004B53BB">
      <w:pPr>
        <w:pStyle w:val="Definition-Field"/>
      </w:pPr>
      <w:r>
        <w:rPr>
          <w:b/>
        </w:rPr>
        <w:t xml:space="preserve">Forwards (4 bytes): </w:t>
      </w:r>
      <w:r>
        <w:t>The number of recursive queries sent to forwarding servers, as an unsigned 32-bit integer. If the value is greater than 0xFFFFFFFF, then the value modulo 0x100000000</w:t>
      </w:r>
      <w:r>
        <w:t xml:space="preserve"> is stored in the field.</w:t>
      </w:r>
    </w:p>
    <w:p w:rsidR="007C22CE" w:rsidRDefault="004B53BB">
      <w:pPr>
        <w:pStyle w:val="Definition-Field"/>
      </w:pPr>
      <w:r>
        <w:rPr>
          <w:b/>
        </w:rPr>
        <w:t xml:space="preserve">Sends (4 bytes): </w:t>
      </w:r>
      <w:r>
        <w:t>The total number of recursive queries sent by the server, as an unsigned 32-bit integer. If the value is greater than 0xFFFFFFFF, then the value modulo 0x100000000 is stored in the field.</w:t>
      </w:r>
    </w:p>
    <w:p w:rsidR="007C22CE" w:rsidRDefault="004B53BB">
      <w:pPr>
        <w:pStyle w:val="Definition-Field"/>
      </w:pPr>
      <w:r>
        <w:rPr>
          <w:b/>
        </w:rPr>
        <w:lastRenderedPageBreak/>
        <w:t xml:space="preserve">Responses (4 bytes): </w:t>
      </w:r>
      <w:r>
        <w:t>The n</w:t>
      </w:r>
      <w:r>
        <w:t>umber of query responses received by the server, as an unsigned 32-bit integer. If the value is greater than 0xFFFFFFFF, then the value modulo 0x100000000 is stored in the field.</w:t>
      </w:r>
    </w:p>
    <w:p w:rsidR="007C22CE" w:rsidRDefault="004B53BB">
      <w:pPr>
        <w:pStyle w:val="Definition-Field"/>
      </w:pPr>
      <w:r>
        <w:rPr>
          <w:b/>
        </w:rPr>
        <w:t xml:space="preserve">ResponseUnmatched (4 bytes): </w:t>
      </w:r>
      <w:r>
        <w:t>The number of responses received for which an ou</w:t>
      </w:r>
      <w:r>
        <w:t>tstanding query with a matching transaction-id could not be located, as an unsigned 32-bit integer. If the value is greater than 0xFFFFFFFF, then the value modulo 0x100000000 is stored in the field.</w:t>
      </w:r>
    </w:p>
    <w:p w:rsidR="007C22CE" w:rsidRDefault="004B53BB">
      <w:pPr>
        <w:pStyle w:val="Definition-Field"/>
      </w:pPr>
      <w:r>
        <w:rPr>
          <w:b/>
        </w:rPr>
        <w:t xml:space="preserve">ResponseMismatched (4 bytes): </w:t>
      </w:r>
      <w:r>
        <w:t>The number of responses rec</w:t>
      </w:r>
      <w:r>
        <w:t>eived for which an outstanding query with a matching transaction-id was located but response was invalid for the query, as an unsigned 32-bit integer. If the value is greater than 0xFFFFFFFF, then the value modulo 0x100000000 is stored in the field. This f</w:t>
      </w:r>
      <w:r>
        <w:t>ield SHOULD be present. A client can tell whether the field is present based on the size of the buffer holding this structure.</w:t>
      </w:r>
    </w:p>
    <w:p w:rsidR="007C22CE" w:rsidRDefault="004B53BB">
      <w:pPr>
        <w:pStyle w:val="Definition-Field"/>
      </w:pPr>
      <w:r>
        <w:rPr>
          <w:b/>
        </w:rPr>
        <w:t xml:space="preserve">ResponseFromForwarder (4 bytes): </w:t>
      </w:r>
      <w:r>
        <w:t xml:space="preserve">The number of responses received from </w:t>
      </w:r>
      <w:hyperlink w:anchor="gt_025cfacf-ebc5-4659-971a-ee2ab5903575">
        <w:r>
          <w:rPr>
            <w:rStyle w:val="HyperlinkGreen"/>
            <w:b/>
          </w:rPr>
          <w:t>forwarders</w:t>
        </w:r>
      </w:hyperlink>
      <w:r>
        <w:t>, as an unsigned 32-bit integer. If the value is greater than 0xFFFFFFFF, then the value modulo 0x100000000 is stored in the field.</w:t>
      </w:r>
    </w:p>
    <w:p w:rsidR="007C22CE" w:rsidRDefault="004B53BB">
      <w:pPr>
        <w:pStyle w:val="Definition-Field"/>
      </w:pPr>
      <w:r>
        <w:rPr>
          <w:b/>
        </w:rPr>
        <w:t xml:space="preserve">ResponseAuthoritative (4 bytes): </w:t>
      </w:r>
      <w:r>
        <w:t xml:space="preserve">The number of responses received from the server </w:t>
      </w:r>
      <w:hyperlink w:anchor="gt_ed54858d-02e4-4de3-b65b-e0b81c4185c7">
        <w:r>
          <w:rPr>
            <w:rStyle w:val="HyperlinkGreen"/>
            <w:b/>
          </w:rPr>
          <w:t>authoritative</w:t>
        </w:r>
      </w:hyperlink>
      <w:r>
        <w:t xml:space="preserve"> for the zone, as an unsigned 32-bit integer. If the value is greater than 0xFFFFFFFF, then the value modulo 0x100000000 is stored in the field.</w:t>
      </w:r>
    </w:p>
    <w:p w:rsidR="007C22CE" w:rsidRDefault="004B53BB">
      <w:pPr>
        <w:pStyle w:val="Definition-Field"/>
      </w:pPr>
      <w:r>
        <w:rPr>
          <w:b/>
        </w:rPr>
        <w:t xml:space="preserve">ResponseNotAuth (4 bytes): </w:t>
      </w:r>
      <w:r>
        <w:t>The number of responses received from</w:t>
      </w:r>
      <w:r>
        <w:t xml:space="preserve"> a server not authoritative for the zone, as an unsigned 32-bit integer. If the value is greater than 0xFFFFFFFF, then the value modulo 0x100000000 is stored in the field.</w:t>
      </w:r>
    </w:p>
    <w:p w:rsidR="007C22CE" w:rsidRDefault="004B53BB">
      <w:pPr>
        <w:pStyle w:val="Definition-Field"/>
      </w:pPr>
      <w:r>
        <w:rPr>
          <w:b/>
        </w:rPr>
        <w:t xml:space="preserve">ResponseAnswer (4 bytes): </w:t>
      </w:r>
      <w:r>
        <w:t>The number of responses received from other servers for re</w:t>
      </w:r>
      <w:r>
        <w:t>cursive queries, as an unsigned 32-bit integer. If the value is greater than 0xFFFFFFFF, then the value modulo 0x100000000 is stored in the field.</w:t>
      </w:r>
    </w:p>
    <w:p w:rsidR="007C22CE" w:rsidRDefault="004B53BB">
      <w:pPr>
        <w:pStyle w:val="Definition-Field"/>
      </w:pPr>
      <w:r>
        <w:rPr>
          <w:b/>
        </w:rPr>
        <w:t xml:space="preserve">ResponseNameError (4 bytes): </w:t>
      </w:r>
      <w:r>
        <w:t>The number of name errors received by the server, as an unsigned 32-bit integer.</w:t>
      </w:r>
      <w:r>
        <w:t xml:space="preserve"> If the value is greater than 0xFFFFFFFF, then the value modulo 0x100000000 is stored in the field.</w:t>
      </w:r>
    </w:p>
    <w:p w:rsidR="007C22CE" w:rsidRDefault="004B53BB">
      <w:pPr>
        <w:pStyle w:val="Definition-Field"/>
      </w:pPr>
      <w:r>
        <w:rPr>
          <w:b/>
        </w:rPr>
        <w:t xml:space="preserve">ResponseRcode (4 bytes): </w:t>
      </w:r>
      <w:r>
        <w:t>The number of errors other than name errors received by the server, as an unsigned 32-bit integer. If the value is greater than 0xF</w:t>
      </w:r>
      <w:r>
        <w:t>FFFFFFF, then the value modulo 0x100000000 is stored in the field.</w:t>
      </w:r>
    </w:p>
    <w:p w:rsidR="007C22CE" w:rsidRDefault="004B53BB">
      <w:pPr>
        <w:pStyle w:val="Definition-Field"/>
      </w:pPr>
      <w:r>
        <w:rPr>
          <w:b/>
        </w:rPr>
        <w:t xml:space="preserve">ResponseEmpty (4 bytes): </w:t>
      </w:r>
      <w:r>
        <w:t>The number of empty responses received from other servers, as an unsigned 32-bit integer. If the value is greater than 0xFFFFFFFF, then the value modulo 0x100000000</w:t>
      </w:r>
      <w:r>
        <w:t xml:space="preserve"> is stored in the field.</w:t>
      </w:r>
    </w:p>
    <w:p w:rsidR="007C22CE" w:rsidRDefault="004B53BB">
      <w:pPr>
        <w:pStyle w:val="Definition-Field"/>
      </w:pPr>
      <w:r>
        <w:rPr>
          <w:b/>
        </w:rPr>
        <w:t xml:space="preserve">ResponseDelegation (4 bytes): </w:t>
      </w:r>
      <w:r>
        <w:t>The number of delegation responses received by the server, as an unsigned 32-bit integer. If the value is greater than 0xFFFFFFFF, then the value modulo 0x100000000 is stored in the field.</w:t>
      </w:r>
    </w:p>
    <w:p w:rsidR="007C22CE" w:rsidRDefault="004B53BB">
      <w:pPr>
        <w:pStyle w:val="Definition-Field"/>
      </w:pPr>
      <w:r>
        <w:rPr>
          <w:b/>
        </w:rPr>
        <w:t>ResponseNonZ</w:t>
      </w:r>
      <w:r>
        <w:rPr>
          <w:b/>
        </w:rPr>
        <w:t xml:space="preserve">oneData (4 bytes): </w:t>
      </w:r>
      <w:r>
        <w:t>The number of error responses when a name is not found in the zone, as an unsigned 32-bit integer. If the value is greater than 0xFFFFFFFF, then the value modulo 0x100000000 is stored in the field.</w:t>
      </w:r>
    </w:p>
    <w:p w:rsidR="007C22CE" w:rsidRDefault="004B53BB">
      <w:pPr>
        <w:pStyle w:val="Definition-Field"/>
      </w:pPr>
      <w:r>
        <w:rPr>
          <w:b/>
        </w:rPr>
        <w:t xml:space="preserve">ResponseUnsecure (4 bytes): </w:t>
      </w:r>
      <w:r>
        <w:t xml:space="preserve">The number </w:t>
      </w:r>
      <w:r>
        <w:t>of unsecure responses received when the server is configured to receive secure responses, as an unsigned 32-bit integer. If the value is greater than 0xFFFFFFFF, then the value modulo 0x100000000 is stored in the field.</w:t>
      </w:r>
    </w:p>
    <w:p w:rsidR="007C22CE" w:rsidRDefault="004B53BB">
      <w:pPr>
        <w:pStyle w:val="Definition-Field"/>
      </w:pPr>
      <w:r>
        <w:rPr>
          <w:b/>
        </w:rPr>
        <w:t xml:space="preserve">ResponseBadPacket (4 bytes): </w:t>
      </w:r>
      <w:r>
        <w:t>The num</w:t>
      </w:r>
      <w:r>
        <w:t>ber of bad response packets received, as an unsigned 32-bit integer. If the value is greater than 0xFFFFFFFF, then the value modulo 0x100000000 is stored in the field.</w:t>
      </w:r>
    </w:p>
    <w:p w:rsidR="007C22CE" w:rsidRDefault="004B53BB">
      <w:pPr>
        <w:pStyle w:val="Definition-Field"/>
      </w:pPr>
      <w:r>
        <w:rPr>
          <w:b/>
        </w:rPr>
        <w:lastRenderedPageBreak/>
        <w:t xml:space="preserve">SendResponseDirect (4 bytes): </w:t>
      </w:r>
      <w:r>
        <w:t xml:space="preserve">The number of responses that the DNS server received from </w:t>
      </w:r>
      <w:r>
        <w:t>remote servers and sent directly to clients, as an unsigned 32-bit integer. If the value is greater than 0xFFFFFFFF, then the value modulo 0x100000000 is stored in the field.</w:t>
      </w:r>
    </w:p>
    <w:p w:rsidR="007C22CE" w:rsidRDefault="004B53BB">
      <w:pPr>
        <w:pStyle w:val="Definition-Field"/>
      </w:pPr>
      <w:r>
        <w:rPr>
          <w:b/>
        </w:rPr>
        <w:t xml:space="preserve">ContinueCurrentRecursion (4 bytes): </w:t>
      </w:r>
      <w:r>
        <w:t>The number of additional remote queries gener</w:t>
      </w:r>
      <w:r>
        <w:t>ated by the DNS server during normal query processing, as an unsigned 32-bit integer. If the value is greater than 0xFFFFFFFF, then the value modulo 0x100000000 is stored in the field.</w:t>
      </w:r>
    </w:p>
    <w:p w:rsidR="007C22CE" w:rsidRDefault="004B53BB">
      <w:pPr>
        <w:pStyle w:val="Definition-Field"/>
      </w:pPr>
      <w:r>
        <w:rPr>
          <w:b/>
        </w:rPr>
        <w:t xml:space="preserve">ContinueCurrentLookup (4 bytes): </w:t>
      </w:r>
      <w:r>
        <w:t>The number of times the server receive</w:t>
      </w:r>
      <w:r>
        <w:t>d a response from a remote DNS server while processing a client query and restarted recursion, as an unsigned 32-bit integer. If the value is greater than 0xFFFFFFFF, then the value modulo 0x100000000 is stored in the field.</w:t>
      </w:r>
    </w:p>
    <w:p w:rsidR="007C22CE" w:rsidRDefault="004B53BB">
      <w:pPr>
        <w:pStyle w:val="Definition-Field"/>
      </w:pPr>
      <w:r>
        <w:rPr>
          <w:b/>
        </w:rPr>
        <w:t xml:space="preserve">ContinueNextLookup (4 bytes): </w:t>
      </w:r>
      <w:r>
        <w:t>T</w:t>
      </w:r>
      <w:r>
        <w:t>he number of times the server started a lookup with the next query, as an unsigned 32-bit integer. If the value is greater than 0xFFFFFFFF, then the value modulo 0x100000000 is stored in the field.</w:t>
      </w:r>
    </w:p>
    <w:p w:rsidR="007C22CE" w:rsidRDefault="004B53BB">
      <w:pPr>
        <w:pStyle w:val="Definition-Field"/>
      </w:pPr>
      <w:r>
        <w:rPr>
          <w:b/>
        </w:rPr>
        <w:t xml:space="preserve">RootNsQuery (4 bytes): </w:t>
      </w:r>
      <w:r>
        <w:t>The number of times the server sent</w:t>
      </w:r>
      <w:r>
        <w:t xml:space="preserve"> a query for a root name server, as an unsigned 32-bit integer. If the value is greater than 0xFFFFFFFF, then the value modulo 0x100000000 is stored in the field.</w:t>
      </w:r>
    </w:p>
    <w:p w:rsidR="007C22CE" w:rsidRDefault="004B53BB">
      <w:pPr>
        <w:pStyle w:val="Definition-Field"/>
      </w:pPr>
      <w:r>
        <w:rPr>
          <w:b/>
        </w:rPr>
        <w:t xml:space="preserve">RootNsResponse (4 bytes): </w:t>
      </w:r>
      <w:r>
        <w:t>The number of times the server processed a response from one of its</w:t>
      </w:r>
      <w:r>
        <w:t xml:space="preserve"> root servers, as an unsigned 32-bit integer. If the value is greater than 0xFFFFFFFF, then the value modulo 0x100000000 is stored in the field.</w:t>
      </w:r>
    </w:p>
    <w:p w:rsidR="007C22CE" w:rsidRDefault="004B53BB">
      <w:pPr>
        <w:pStyle w:val="Definition-Field"/>
      </w:pPr>
      <w:r>
        <w:rPr>
          <w:b/>
        </w:rPr>
        <w:t xml:space="preserve">CacheUpdateAlloc (4 bytes): </w:t>
      </w:r>
      <w:r>
        <w:t xml:space="preserve">The number of times the server allocated a query to be sent to update a </w:t>
      </w:r>
      <w:hyperlink w:anchor="gt_2f48e305-acf2-470e-b481-a0b7cc5fae4f">
        <w:r>
          <w:rPr>
            <w:rStyle w:val="HyperlinkGreen"/>
            <w:b/>
          </w:rPr>
          <w:t>cache</w:t>
        </w:r>
      </w:hyperlink>
      <w:r>
        <w:t xml:space="preserve"> entry, as an unsigned 32-bit integer. If the value is greater than 0xFFFFFFFF, then the value modulo 0x100000000 is stored in the field.</w:t>
      </w:r>
    </w:p>
    <w:p w:rsidR="007C22CE" w:rsidRDefault="004B53BB">
      <w:pPr>
        <w:pStyle w:val="Definition-Field"/>
      </w:pPr>
      <w:r>
        <w:rPr>
          <w:b/>
        </w:rPr>
        <w:t xml:space="preserve">CacheUpdateResponse (4 bytes): </w:t>
      </w:r>
      <w:r>
        <w:t>The number of times th</w:t>
      </w:r>
      <w:r>
        <w:t>e server received responses for a query sent to update a cache entry, as an unsigned 32-bit integer. If the value is greater than 0xFFFFFFFF, then the value modulo 0x100000000 is stored in the field.</w:t>
      </w:r>
    </w:p>
    <w:p w:rsidR="007C22CE" w:rsidRDefault="004B53BB">
      <w:pPr>
        <w:pStyle w:val="Definition-Field"/>
      </w:pPr>
      <w:r>
        <w:rPr>
          <w:b/>
        </w:rPr>
        <w:t xml:space="preserve">CacheUpdateFree (4 bytes): </w:t>
      </w:r>
      <w:r>
        <w:t>The number of times the serve</w:t>
      </w:r>
      <w:r>
        <w:t>r released a query request or response packet sent to update a cache entry, as an unsigned 32-bit integer. If the value is greater than 0xFFFFFFFF, then the value modulo 0x100000000 is stored in the field.</w:t>
      </w:r>
    </w:p>
    <w:p w:rsidR="007C22CE" w:rsidRDefault="004B53BB">
      <w:pPr>
        <w:pStyle w:val="Definition-Field"/>
      </w:pPr>
      <w:r>
        <w:rPr>
          <w:b/>
        </w:rPr>
        <w:t xml:space="preserve">CacheUpdateRetry (4 bytes): </w:t>
      </w:r>
      <w:r>
        <w:t>The number of times th</w:t>
      </w:r>
      <w:r>
        <w:t>e server reattempted a query to update cache entry information, as an unsigned 32-bit integer. If the value is greater than 0xFFFFFFFF, then the value modulo 0x100000000 is stored in the field.</w:t>
      </w:r>
    </w:p>
    <w:p w:rsidR="007C22CE" w:rsidRDefault="004B53BB">
      <w:pPr>
        <w:pStyle w:val="Definition-Field"/>
      </w:pPr>
      <w:r>
        <w:rPr>
          <w:b/>
        </w:rPr>
        <w:t xml:space="preserve">SuspendedQuery (4 bytes): </w:t>
      </w:r>
      <w:r>
        <w:t>The number of times the server suspe</w:t>
      </w:r>
      <w:r>
        <w:t>nded sending a query needed to update cache entry information, as an unsigned 32-bit integer. If the value is greater than 0xFFFFFFFF, then the value modulo 0x100000000 is stored in the field.</w:t>
      </w:r>
    </w:p>
    <w:p w:rsidR="007C22CE" w:rsidRDefault="004B53BB">
      <w:pPr>
        <w:pStyle w:val="Definition-Field"/>
      </w:pPr>
      <w:r>
        <w:rPr>
          <w:b/>
        </w:rPr>
        <w:t xml:space="preserve">ResumeSuspendedQuery (4 bytes): </w:t>
      </w:r>
      <w:r>
        <w:t xml:space="preserve">The number of times the server </w:t>
      </w:r>
      <w:r>
        <w:t>resumed a suspended query that was needed to update cache entry information, as an unsigned 32-bit integer. If the value is greater than 0xFFFFFFFF, then the value modulo 0x100000000 is stored in the field.</w:t>
      </w:r>
    </w:p>
    <w:p w:rsidR="007C22CE" w:rsidRDefault="004B53BB">
      <w:pPr>
        <w:pStyle w:val="Definition-Field"/>
      </w:pPr>
      <w:r>
        <w:rPr>
          <w:b/>
        </w:rPr>
        <w:t xml:space="preserve">PacketTimeout (4 bytes): </w:t>
      </w:r>
      <w:r>
        <w:t xml:space="preserve">The number of timed-out </w:t>
      </w:r>
      <w:r>
        <w:t>recursive queries, as an unsigned 32-bit integer. If the value is greater than 0xFFFFFFFF, then the value modulo 0x100000000 is stored in the field.</w:t>
      </w:r>
    </w:p>
    <w:p w:rsidR="007C22CE" w:rsidRDefault="004B53BB">
      <w:pPr>
        <w:pStyle w:val="Definition-Field"/>
      </w:pPr>
      <w:r>
        <w:rPr>
          <w:b/>
        </w:rPr>
        <w:t xml:space="preserve">FinalTimeoutQueued (4 bytes): </w:t>
      </w:r>
      <w:r>
        <w:t>The number of recursive queries enlisted to wait for final time-out before th</w:t>
      </w:r>
      <w:r>
        <w:t>ey expire, as an unsigned 32-bit integer. If the value is greater than 0xFFFFFFFF, then the value modulo 0x100000000 is stored in the field.</w:t>
      </w:r>
    </w:p>
    <w:p w:rsidR="007C22CE" w:rsidRDefault="004B53BB">
      <w:pPr>
        <w:pStyle w:val="Definition-Field"/>
      </w:pPr>
      <w:r>
        <w:rPr>
          <w:b/>
        </w:rPr>
        <w:t xml:space="preserve">FinalTimeoutExpired (4 bytes): </w:t>
      </w:r>
      <w:r>
        <w:t>The number of recursive queries expired without the server receiving any response, a</w:t>
      </w:r>
      <w:r>
        <w:t>s an unsigned 32-bit integer. If the value is greater than 0xFFFFFFFF, then the value modulo 0x100000000 is stored in the field.</w:t>
      </w:r>
    </w:p>
    <w:p w:rsidR="007C22CE" w:rsidRDefault="004B53BB">
      <w:pPr>
        <w:pStyle w:val="Definition-Field"/>
      </w:pPr>
      <w:r>
        <w:rPr>
          <w:b/>
        </w:rPr>
        <w:lastRenderedPageBreak/>
        <w:t xml:space="preserve">Failures (4 bytes): </w:t>
      </w:r>
      <w:r>
        <w:t>Not used. Senders MUST set this value to zero, and receivers MUST ignore it.</w:t>
      </w:r>
    </w:p>
    <w:p w:rsidR="007C22CE" w:rsidRDefault="004B53BB">
      <w:pPr>
        <w:pStyle w:val="Definition-Field"/>
      </w:pPr>
      <w:r>
        <w:rPr>
          <w:b/>
        </w:rPr>
        <w:t xml:space="preserve">RecursionFailure (4 bytes): </w:t>
      </w:r>
      <w:r>
        <w:t>Th</w:t>
      </w:r>
      <w:r>
        <w:t>e number of times the server received failures for recursion queries to remote servers, as an unsigned 32-bit integer. If the value is greater than 0xFFFFFFFF, then the value modulo 0x100000000 is stored in the field.</w:t>
      </w:r>
    </w:p>
    <w:p w:rsidR="007C22CE" w:rsidRDefault="004B53BB">
      <w:pPr>
        <w:pStyle w:val="Definition-Field"/>
      </w:pPr>
      <w:r>
        <w:rPr>
          <w:b/>
        </w:rPr>
        <w:t xml:space="preserve">ServerFailure (4 bytes): </w:t>
      </w:r>
      <w:r>
        <w:t>The number of</w:t>
      </w:r>
      <w:r>
        <w:t xml:space="preserve"> times the server sent failures to the client, as an unsigned 32-bit integer. If the value is greater than 0xFFFFFFFF, then the value modulo 0x100000000 is stored in the field.</w:t>
      </w:r>
    </w:p>
    <w:p w:rsidR="007C22CE" w:rsidRDefault="004B53BB">
      <w:pPr>
        <w:pStyle w:val="Definition-Field"/>
      </w:pPr>
      <w:r>
        <w:rPr>
          <w:b/>
        </w:rPr>
        <w:t xml:space="preserve">PartialFailure (4 bytes): </w:t>
      </w:r>
      <w:r>
        <w:t xml:space="preserve">The number of times the server received failures for </w:t>
      </w:r>
      <w:r>
        <w:t>recursion queries to remote servers, when it had already received an answer but was looking up additional records, as an unsigned 32-bit integer. If the value is greater than 0xFFFFFFFF, then the value modulo 0x100000000 is stored in the field.</w:t>
      </w:r>
    </w:p>
    <w:p w:rsidR="007C22CE" w:rsidRDefault="004B53BB">
      <w:pPr>
        <w:pStyle w:val="Definition-Field"/>
      </w:pPr>
      <w:r>
        <w:rPr>
          <w:b/>
        </w:rPr>
        <w:t>CacheUpdate</w:t>
      </w:r>
      <w:r>
        <w:rPr>
          <w:b/>
        </w:rPr>
        <w:t xml:space="preserve">Failure (4 bytes): </w:t>
      </w:r>
      <w:r>
        <w:t>The number of times the server received failure for self-generated cache update recursion queries to remote servers, as an unsigned 32-bit integer. If the value is greater than 0xFFFFFFFF, then the value modulo 0x100000000 is stored in t</w:t>
      </w:r>
      <w:r>
        <w:t>he field.</w:t>
      </w:r>
    </w:p>
    <w:p w:rsidR="007C22CE" w:rsidRDefault="004B53BB">
      <w:pPr>
        <w:pStyle w:val="Definition-Field"/>
      </w:pPr>
      <w:r>
        <w:rPr>
          <w:b/>
        </w:rPr>
        <w:t xml:space="preserve">RecursePassFailure (4 bytes): </w:t>
      </w:r>
      <w:r>
        <w:t>The number of times the server failed to perform recursive lookups on queries, as an unsigned 32-bit integer. If the value is greater than 0xFFFFFFFF, then the value modulo 0x100000000 is stored in the field.</w:t>
      </w:r>
    </w:p>
    <w:p w:rsidR="007C22CE" w:rsidRDefault="004B53BB">
      <w:pPr>
        <w:pStyle w:val="Definition-Field"/>
      </w:pPr>
      <w:r>
        <w:rPr>
          <w:b/>
        </w:rPr>
        <w:t>Failure</w:t>
      </w:r>
      <w:r>
        <w:rPr>
          <w:b/>
        </w:rPr>
        <w:t xml:space="preserve">ReachAuthority (4 bytes): </w:t>
      </w:r>
      <w:r>
        <w:t>The number of times the server failed to perform recursive lookups on queries, because it failed to reach an authoritative server, as an unsigned 32-bit integer. If the value is greater than 0xFFFFFFFF, then the value modulo 0x100</w:t>
      </w:r>
      <w:r>
        <w:t>000000 is stored in the field.</w:t>
      </w:r>
    </w:p>
    <w:p w:rsidR="007C22CE" w:rsidRDefault="004B53BB">
      <w:pPr>
        <w:pStyle w:val="Definition-Field"/>
      </w:pPr>
      <w:r>
        <w:rPr>
          <w:b/>
        </w:rPr>
        <w:t xml:space="preserve">FailureReachPreviousResponse (4 bytes): </w:t>
      </w:r>
      <w:r>
        <w:t>The number of times the server received failure while performing recursive lookup on queries, because the query recursed back to the domain from which a name server had already responde</w:t>
      </w:r>
      <w:r>
        <w:t>d, as an unsigned 32-bit integer. If the value is greater than 0xFFFFFFFF, then the value modulo 0x100000000 is stored in the field.</w:t>
      </w:r>
    </w:p>
    <w:p w:rsidR="007C22CE" w:rsidRDefault="004B53BB">
      <w:pPr>
        <w:pStyle w:val="Definition-Field"/>
      </w:pPr>
      <w:r>
        <w:rPr>
          <w:b/>
        </w:rPr>
        <w:t xml:space="preserve">FailureRetryCount (4 bytes): </w:t>
      </w:r>
      <w:r>
        <w:t>Not used. Senders MUST set this value to zero, and receivers MUST ignore it.</w:t>
      </w:r>
    </w:p>
    <w:p w:rsidR="007C22CE" w:rsidRDefault="004B53BB">
      <w:pPr>
        <w:pStyle w:val="Definition-Field"/>
      </w:pPr>
      <w:r>
        <w:rPr>
          <w:b/>
        </w:rPr>
        <w:t xml:space="preserve">TcpTry (4 bytes): </w:t>
      </w:r>
      <w:r>
        <w:t>The number of times the server started a recursive query over TCP, as an unsigned 32-bit integer. If the value is greater than 0xFFFFFFFF, then the value modulo 0x100000000 is stored in the field.</w:t>
      </w:r>
    </w:p>
    <w:p w:rsidR="007C22CE" w:rsidRDefault="004B53BB">
      <w:pPr>
        <w:pStyle w:val="Definition-Field"/>
      </w:pPr>
      <w:r>
        <w:rPr>
          <w:b/>
        </w:rPr>
        <w:t xml:space="preserve">TcpConnectFailure (4 bytes): </w:t>
      </w:r>
      <w:r>
        <w:t>Not used. Se</w:t>
      </w:r>
      <w:r>
        <w:t>nders MUST set this value to zero, and receivers MUST ignore it.</w:t>
      </w:r>
    </w:p>
    <w:p w:rsidR="007C22CE" w:rsidRDefault="004B53BB">
      <w:pPr>
        <w:pStyle w:val="Definition-Field"/>
      </w:pPr>
      <w:r>
        <w:rPr>
          <w:b/>
        </w:rPr>
        <w:t xml:space="preserve">TcpConnect (4 bytes): </w:t>
      </w:r>
      <w:r>
        <w:t>The number of times the server successfully established a TCP connection to send a recursive query, as an unsigned 32-bit integer. If the value is greater than 0xFFFFFFF</w:t>
      </w:r>
      <w:r>
        <w:t>F, then the value modulo 0x100000000 is stored in the field.</w:t>
      </w:r>
    </w:p>
    <w:p w:rsidR="007C22CE" w:rsidRDefault="004B53BB">
      <w:pPr>
        <w:pStyle w:val="Definition-Field"/>
      </w:pPr>
      <w:r>
        <w:rPr>
          <w:b/>
        </w:rPr>
        <w:t xml:space="preserve">TcpQuery (4 bytes): </w:t>
      </w:r>
      <w:r>
        <w:t>The number of times the server sent a recursive query over TCP, as an unsigned 32-bit integer. If the value is greater than 0xFFFFFFFF, then the value modulo 0x100000000 is st</w:t>
      </w:r>
      <w:r>
        <w:t>ored in the field.</w:t>
      </w:r>
    </w:p>
    <w:p w:rsidR="007C22CE" w:rsidRDefault="004B53BB">
      <w:pPr>
        <w:pStyle w:val="Definition-Field"/>
      </w:pPr>
      <w:r>
        <w:rPr>
          <w:b/>
        </w:rPr>
        <w:t xml:space="preserve">TcpResponse (4 bytes): </w:t>
      </w:r>
      <w:r>
        <w:t>The number of times the server received a recursive query response over TCP, as an unsigned 32-bit integer. If the value is greater than 0xFFFFFFFF, then the value modulo 0x100000000 is stored in the field.</w:t>
      </w:r>
    </w:p>
    <w:p w:rsidR="007C22CE" w:rsidRDefault="004B53BB">
      <w:pPr>
        <w:pStyle w:val="Definition-Field"/>
      </w:pPr>
      <w:r>
        <w:rPr>
          <w:b/>
        </w:rPr>
        <w:t>TcpDisc</w:t>
      </w:r>
      <w:r>
        <w:rPr>
          <w:b/>
        </w:rPr>
        <w:t xml:space="preserve">onnect (4 bytes): </w:t>
      </w:r>
      <w:r>
        <w:t>The number of times the server disconnected a connection that was established to send a recursive query over TCP to a remote server, as an unsigned 32-bit integer. If the value is greater than 0xFFFFFFFF, then the value modulo 0x100000000</w:t>
      </w:r>
      <w:r>
        <w:t xml:space="preserve"> is stored in the field.</w:t>
      </w:r>
    </w:p>
    <w:p w:rsidR="007C22CE" w:rsidRDefault="004B53BB">
      <w:pPr>
        <w:pStyle w:val="Definition-Field"/>
      </w:pPr>
      <w:r>
        <w:rPr>
          <w:b/>
        </w:rPr>
        <w:lastRenderedPageBreak/>
        <w:t xml:space="preserve">DiscardedDuplicateQueries (4 bytes): </w:t>
      </w:r>
      <w:r>
        <w:t>The number of times the server discarded a query that was received from the same client with the same transaction ID when there was already a query with the same query name, type ID, and transac</w:t>
      </w:r>
      <w:r>
        <w:t xml:space="preserve">tion ID outstanding, as an unsigned 32-bit integer. If the value is greater than 0xFFFFFFFF, then the value modulo 0x100000000 is stored in the field. This field MUST be present only if ResponseMismatched is present. A client can tell whether the field is </w:t>
      </w:r>
      <w:r>
        <w:t>present based on the size of the buffer holding this structure.</w:t>
      </w:r>
    </w:p>
    <w:p w:rsidR="007C22CE" w:rsidRDefault="004B53BB">
      <w:pPr>
        <w:pStyle w:val="Definition-Field"/>
      </w:pPr>
      <w:r>
        <w:rPr>
          <w:b/>
        </w:rPr>
        <w:t xml:space="preserve">DuplicateCoalesedQueries (4 bytes): </w:t>
      </w:r>
      <w:r>
        <w:t>The number of times the server coalesced a query that was received from a client while another query with the same query name and type ID was outstanding at</w:t>
      </w:r>
      <w:r>
        <w:t xml:space="preserve"> the server for processing, as an unsigned 32-bit integer. If the value is greater than 0xFFFFFFFF, then the value modulo 0x100000000 is stored in the field. This field MUST be present if and only if ResponseMismatched is present. A client can tell whether</w:t>
      </w:r>
      <w:r>
        <w:t xml:space="preserve"> the field is present based on the size of the buffer holding this structure. </w:t>
      </w:r>
    </w:p>
    <w:p w:rsidR="007C22CE" w:rsidRDefault="004B53BB">
      <w:pPr>
        <w:pStyle w:val="Definition-Field"/>
      </w:pPr>
      <w:r>
        <w:rPr>
          <w:b/>
        </w:rPr>
        <w:t xml:space="preserve">GnzLocalQuery (4 bytes): </w:t>
      </w:r>
      <w:r>
        <w:t xml:space="preserve">The number of times a </w:t>
      </w:r>
      <w:hyperlink w:anchor="gt_4b2ec78c-50a1-4093-8005-d59ecb829f49">
        <w:r>
          <w:rPr>
            <w:rStyle w:val="HyperlinkGreen"/>
            <w:b/>
          </w:rPr>
          <w:t>global name zone (GNZ)</w:t>
        </w:r>
      </w:hyperlink>
      <w:r>
        <w:t xml:space="preserve"> lookup query was answered locally, as an unsi</w:t>
      </w:r>
      <w:r>
        <w:t>gned 32-bit integer. If the value is greater than 0xFFFFFFFF, then the value modulo 0x100000000 is stored in the field. This field SHOULD be present but MUST be absent if ResponseMismatched is absent. A client can tell whether the field is present based on</w:t>
      </w:r>
      <w:r>
        <w:t xml:space="preserve"> the size of the buffer holding this structure.</w:t>
      </w:r>
    </w:p>
    <w:p w:rsidR="007C22CE" w:rsidRDefault="004B53BB">
      <w:pPr>
        <w:pStyle w:val="Definition-Field"/>
      </w:pPr>
      <w:r>
        <w:rPr>
          <w:b/>
        </w:rPr>
        <w:t xml:space="preserve">GnzRemoteQuery (4 bytes): </w:t>
      </w:r>
      <w:r>
        <w:t>The number of times a GNZ lookup query was sent to a remote server, as an unsigned 32-bit integer. If the value is greater than 0xFFFFFFFF, then the value modulo 0x100000000 is store</w:t>
      </w:r>
      <w:r>
        <w:t>d in the field. This field MUST be present if and only if GnzLocalQuery is present. A client can tell whether the field is present based on the size of the buffer holding this structure.</w:t>
      </w:r>
    </w:p>
    <w:p w:rsidR="007C22CE" w:rsidRDefault="004B53BB">
      <w:pPr>
        <w:pStyle w:val="Definition-Field"/>
      </w:pPr>
      <w:r>
        <w:rPr>
          <w:b/>
        </w:rPr>
        <w:t xml:space="preserve">GnzRemoteResponse (4 bytes): </w:t>
      </w:r>
      <w:r>
        <w:t xml:space="preserve">The number of times a GNZ lookup query </w:t>
      </w:r>
      <w:r>
        <w:t>response was received from a remote server, as an unsigned 32-bit integer. If the value is greater than 0xFFFFFFFF, then the value modulo 0x100000000 is stored in the field. This field MUST be present if and only if GnzLocalQuery is present. A client can t</w:t>
      </w:r>
      <w:r>
        <w:t>ell whether the field is present based on the size of the buffer holding this structure.</w:t>
      </w:r>
    </w:p>
    <w:p w:rsidR="007C22CE" w:rsidRDefault="004B53BB">
      <w:pPr>
        <w:pStyle w:val="Definition-Field"/>
      </w:pPr>
      <w:r>
        <w:rPr>
          <w:b/>
        </w:rPr>
        <w:t xml:space="preserve">GnzRemoteResponseCacheSuccess (4 bytes): </w:t>
      </w:r>
      <w:r>
        <w:t>The number of times a GNZ cache update query response was successfully received from a remote server, as an unsigned 32-bit in</w:t>
      </w:r>
      <w:r>
        <w:t>teger. If the value is greater than 0xFFFFFFFF, then the value modulo 0x100000000 is stored in the field. This field MUST be present if and only if GnzLocalQuery is present. A client can tell whether the field is present based on the size of the buffer hol</w:t>
      </w:r>
      <w:r>
        <w:t>ding this structure.</w:t>
      </w:r>
    </w:p>
    <w:p w:rsidR="007C22CE" w:rsidRDefault="004B53BB">
      <w:pPr>
        <w:pStyle w:val="Definition-Field"/>
      </w:pPr>
      <w:r>
        <w:rPr>
          <w:b/>
        </w:rPr>
        <w:t xml:space="preserve">GnzRemoteResponseCacheFailure (4 bytes): </w:t>
      </w:r>
      <w:r>
        <w:t>The number of times the server received failure for GNZ cache update query requests sent to a remote server, as an unsigned 32-bit integer. If the value is greater than 0xFFFFFFFF, then the valu</w:t>
      </w:r>
      <w:r>
        <w:t>e modulo 0x100000000 is stored in the field. This field MUST be present if and only if GnzLocalQuery is present. A client can tell whether the field is present based on the size of the buffer holding this structure.</w:t>
      </w:r>
    </w:p>
    <w:p w:rsidR="007C22CE" w:rsidRDefault="004B53BB">
      <w:pPr>
        <w:pStyle w:val="Definition-Field"/>
      </w:pPr>
      <w:r>
        <w:rPr>
          <w:b/>
        </w:rPr>
        <w:t xml:space="preserve">CacheLockingDiscards (4 bytes): </w:t>
      </w:r>
      <w:r>
        <w:t>The numb</w:t>
      </w:r>
      <w:r>
        <w:t>er of times the server discarded a cache update due to cache record locking, as an unsigned 32-bit integer. If the value is greater than 0xFFFFFFFF, then the value modulo 0x100000000 is stored in the field. This field SHOULD</w:t>
      </w:r>
      <w:bookmarkStart w:id="523" w:name="Appendix_A_Target_69"/>
      <w:r>
        <w:rPr>
          <w:rStyle w:val="Hyperlink"/>
        </w:rPr>
        <w:fldChar w:fldCharType="begin"/>
      </w:r>
      <w:r>
        <w:rPr>
          <w:rStyle w:val="Hyperlink"/>
        </w:rPr>
        <w:instrText xml:space="preserve"> HYPERLINK \l "Appendix_A_69" </w:instrText>
      </w:r>
      <w:r>
        <w:rPr>
          <w:rStyle w:val="Hyperlink"/>
        </w:rPr>
        <w:instrText xml:space="preserve">\o "Product behavior note 69" \h </w:instrText>
      </w:r>
      <w:r>
        <w:rPr>
          <w:rStyle w:val="Hyperlink"/>
        </w:rPr>
      </w:r>
      <w:r>
        <w:rPr>
          <w:rStyle w:val="Hyperlink"/>
        </w:rPr>
        <w:fldChar w:fldCharType="separate"/>
      </w:r>
      <w:r>
        <w:rPr>
          <w:rStyle w:val="Hyperlink"/>
        </w:rPr>
        <w:t>&lt;69&gt;</w:t>
      </w:r>
      <w:r>
        <w:rPr>
          <w:rStyle w:val="Hyperlink"/>
        </w:rPr>
        <w:fldChar w:fldCharType="end"/>
      </w:r>
      <w:bookmarkEnd w:id="523"/>
      <w:r>
        <w:t xml:space="preserve"> be present. A client can tell whether the field is present based on the size of the buffer holding this structure.</w:t>
      </w:r>
    </w:p>
    <w:p w:rsidR="007C22CE" w:rsidRDefault="004B53BB">
      <w:pPr>
        <w:pStyle w:val="Heading5"/>
      </w:pPr>
      <w:bookmarkStart w:id="524" w:name="section_c56e41c88d99475db497fbc59593880a"/>
      <w:bookmarkStart w:id="525" w:name="_Toc2766904"/>
      <w:r>
        <w:t>DNSSRV_DNSSEC_STATS</w:t>
      </w:r>
      <w:bookmarkEnd w:id="524"/>
      <w:bookmarkEnd w:id="525"/>
      <w:r>
        <w:fldChar w:fldCharType="begin"/>
      </w:r>
      <w:r>
        <w:instrText xml:space="preserve"> XE "DNSSRV_DNSSEC_STATS packet"</w:instrText>
      </w:r>
      <w:r>
        <w:fldChar w:fldCharType="end"/>
      </w:r>
    </w:p>
    <w:p w:rsidR="007C22CE" w:rsidRDefault="004B53BB">
      <w:r>
        <w:t>The DNSSRV_DNSSEC_STATS structure has the DNS se</w:t>
      </w:r>
      <w:r>
        <w:t>rver statistics related a DNSSEC signature or DS digest hash succeeding or failing.</w:t>
      </w:r>
      <w:bookmarkStart w:id="526"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526"/>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text"/>
            </w:pPr>
            <w:r>
              <w:t>Header</w:t>
            </w:r>
          </w:p>
        </w:tc>
      </w:tr>
      <w:tr w:rsidR="007C22CE" w:rsidTr="007C22CE">
        <w:trPr>
          <w:trHeight w:hRule="exact" w:val="490"/>
        </w:trPr>
        <w:tc>
          <w:tcPr>
            <w:tcW w:w="8640" w:type="dxa"/>
            <w:gridSpan w:val="32"/>
          </w:tcPr>
          <w:p w:rsidR="007C22CE" w:rsidRDefault="004B53BB">
            <w:pPr>
              <w:pStyle w:val="Packetdiagramtext"/>
            </w:pPr>
            <w:r>
              <w:lastRenderedPageBreak/>
              <w:t>...</w:t>
            </w:r>
          </w:p>
        </w:tc>
      </w:tr>
      <w:tr w:rsidR="007C22CE" w:rsidTr="007C22CE">
        <w:trPr>
          <w:trHeight w:hRule="exact" w:val="490"/>
        </w:trPr>
        <w:tc>
          <w:tcPr>
            <w:tcW w:w="8640" w:type="dxa"/>
            <w:gridSpan w:val="32"/>
          </w:tcPr>
          <w:p w:rsidR="007C22CE" w:rsidRDefault="004B53BB">
            <w:pPr>
              <w:pStyle w:val="Packetdiagramtext"/>
            </w:pPr>
            <w:r>
              <w:t>SuccessfulValidations</w:t>
            </w:r>
          </w:p>
        </w:tc>
      </w:tr>
      <w:tr w:rsidR="007C22CE" w:rsidTr="007C22CE">
        <w:trPr>
          <w:trHeight w:hRule="exact" w:val="490"/>
        </w:trPr>
        <w:tc>
          <w:tcPr>
            <w:tcW w:w="8640" w:type="dxa"/>
            <w:gridSpan w:val="32"/>
          </w:tcPr>
          <w:p w:rsidR="007C22CE" w:rsidRDefault="004B53BB">
            <w:pPr>
              <w:pStyle w:val="Packetdiagramtext"/>
            </w:pPr>
            <w:r>
              <w:t>FailedValidations</w:t>
            </w:r>
          </w:p>
        </w:tc>
      </w:tr>
      <w:tr w:rsidR="007C22CE" w:rsidTr="007C22CE">
        <w:trPr>
          <w:trHeight w:hRule="exact" w:val="490"/>
        </w:trPr>
        <w:tc>
          <w:tcPr>
            <w:tcW w:w="8640" w:type="dxa"/>
            <w:gridSpan w:val="32"/>
          </w:tcPr>
          <w:p w:rsidR="007C22CE" w:rsidRDefault="004B53BB">
            <w:pPr>
              <w:pStyle w:val="Packetdiagramtext"/>
            </w:pPr>
            <w:r>
              <w:t>RecursionFailures</w:t>
            </w:r>
          </w:p>
        </w:tc>
      </w:tr>
    </w:tbl>
    <w:p w:rsidR="007C22CE" w:rsidRDefault="004B53BB">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C22CE" w:rsidRDefault="004B53BB">
      <w:pPr>
        <w:pStyle w:val="Definition-Field"/>
      </w:pPr>
      <w:r>
        <w:rPr>
          <w:b/>
        </w:rPr>
        <w:t xml:space="preserve">SuccessfulValidations (4 bytes): </w:t>
      </w:r>
      <w:r>
        <w:t>The number of times a v</w:t>
      </w:r>
      <w:r>
        <w:t>alidation attempt on a DNSSEC signature or DS digest hash succeeded.</w:t>
      </w:r>
    </w:p>
    <w:p w:rsidR="007C22CE" w:rsidRDefault="004B53BB">
      <w:pPr>
        <w:pStyle w:val="Definition-Field"/>
      </w:pPr>
      <w:r>
        <w:rPr>
          <w:b/>
        </w:rPr>
        <w:t xml:space="preserve">FailedValidations (4 bytes): </w:t>
      </w:r>
      <w:r>
        <w:t>The number of times a validation attempt on a DNSSEC signature or DS digest hash failed.</w:t>
      </w:r>
    </w:p>
    <w:p w:rsidR="007C22CE" w:rsidRDefault="004B53BB">
      <w:pPr>
        <w:pStyle w:val="Definition-Field"/>
      </w:pPr>
      <w:r>
        <w:rPr>
          <w:b/>
        </w:rPr>
        <w:t xml:space="preserve">RecursionFailures (4 bytes): </w:t>
      </w:r>
      <w:r>
        <w:t>The number of times a validating recursi</w:t>
      </w:r>
      <w:r>
        <w:t>ve name resolution query attempt failed while fetching DNSSEC data.</w:t>
      </w:r>
    </w:p>
    <w:p w:rsidR="007C22CE" w:rsidRDefault="004B53BB">
      <w:pPr>
        <w:pStyle w:val="Heading5"/>
      </w:pPr>
      <w:bookmarkStart w:id="527" w:name="section_80779ec12b52499eaecc7018d0cf58a1"/>
      <w:bookmarkStart w:id="528" w:name="_Toc2766905"/>
      <w:r>
        <w:t>DNSSRV_MASTER_STATS</w:t>
      </w:r>
      <w:bookmarkEnd w:id="527"/>
      <w:bookmarkEnd w:id="528"/>
      <w:r>
        <w:fldChar w:fldCharType="begin"/>
      </w:r>
      <w:r>
        <w:instrText xml:space="preserve"> XE "DNSSRV_MASTER_STATS packet"</w:instrText>
      </w:r>
      <w:r>
        <w:fldChar w:fldCharType="end"/>
      </w:r>
    </w:p>
    <w:p w:rsidR="007C22CE" w:rsidRDefault="004B53BB">
      <w:r>
        <w:t>The DNSSRV_MASTER_STATS structure has the DNS server statistics related to overall DNS protocol processing. This structure MUST be for</w:t>
      </w:r>
      <w:r>
        <w:t>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text"/>
            </w:pPr>
            <w:r>
              <w:t>Header</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NotifySent</w:t>
            </w:r>
          </w:p>
        </w:tc>
      </w:tr>
      <w:tr w:rsidR="007C22CE" w:rsidTr="007C22CE">
        <w:trPr>
          <w:trHeight w:hRule="exact" w:val="490"/>
        </w:trPr>
        <w:tc>
          <w:tcPr>
            <w:tcW w:w="8640" w:type="dxa"/>
            <w:gridSpan w:val="32"/>
          </w:tcPr>
          <w:p w:rsidR="007C22CE" w:rsidRDefault="004B53BB">
            <w:pPr>
              <w:pStyle w:val="Packetdiagramtext"/>
            </w:pPr>
            <w:r>
              <w:t>Request</w:t>
            </w:r>
          </w:p>
        </w:tc>
      </w:tr>
      <w:tr w:rsidR="007C22CE" w:rsidTr="007C22CE">
        <w:trPr>
          <w:trHeight w:hRule="exact" w:val="490"/>
        </w:trPr>
        <w:tc>
          <w:tcPr>
            <w:tcW w:w="8640" w:type="dxa"/>
            <w:gridSpan w:val="32"/>
          </w:tcPr>
          <w:p w:rsidR="007C22CE" w:rsidRDefault="004B53BB">
            <w:pPr>
              <w:pStyle w:val="Packetdiagramtext"/>
            </w:pPr>
            <w:r>
              <w:t>NameError</w:t>
            </w:r>
          </w:p>
        </w:tc>
      </w:tr>
      <w:tr w:rsidR="007C22CE" w:rsidTr="007C22CE">
        <w:trPr>
          <w:trHeight w:hRule="exact" w:val="490"/>
        </w:trPr>
        <w:tc>
          <w:tcPr>
            <w:tcW w:w="8640" w:type="dxa"/>
            <w:gridSpan w:val="32"/>
          </w:tcPr>
          <w:p w:rsidR="007C22CE" w:rsidRDefault="004B53BB">
            <w:pPr>
              <w:pStyle w:val="Packetdiagramtext"/>
            </w:pPr>
            <w:r>
              <w:t>FormError</w:t>
            </w:r>
          </w:p>
        </w:tc>
      </w:tr>
      <w:tr w:rsidR="007C22CE" w:rsidTr="007C22CE">
        <w:trPr>
          <w:trHeight w:hRule="exact" w:val="490"/>
        </w:trPr>
        <w:tc>
          <w:tcPr>
            <w:tcW w:w="8640" w:type="dxa"/>
            <w:gridSpan w:val="32"/>
          </w:tcPr>
          <w:p w:rsidR="007C22CE" w:rsidRDefault="004B53BB">
            <w:pPr>
              <w:pStyle w:val="Packetdiagramtext"/>
            </w:pPr>
            <w:r>
              <w:t>AxfrLimit</w:t>
            </w:r>
          </w:p>
        </w:tc>
      </w:tr>
      <w:tr w:rsidR="007C22CE" w:rsidTr="007C22CE">
        <w:trPr>
          <w:trHeight w:hRule="exact" w:val="490"/>
        </w:trPr>
        <w:tc>
          <w:tcPr>
            <w:tcW w:w="8640" w:type="dxa"/>
            <w:gridSpan w:val="32"/>
          </w:tcPr>
          <w:p w:rsidR="007C22CE" w:rsidRDefault="004B53BB">
            <w:pPr>
              <w:pStyle w:val="Packetdiagramtext"/>
            </w:pPr>
            <w:r>
              <w:t>Refused</w:t>
            </w:r>
          </w:p>
        </w:tc>
      </w:tr>
      <w:tr w:rsidR="007C22CE" w:rsidTr="007C22CE">
        <w:trPr>
          <w:trHeight w:hRule="exact" w:val="490"/>
        </w:trPr>
        <w:tc>
          <w:tcPr>
            <w:tcW w:w="8640" w:type="dxa"/>
            <w:gridSpan w:val="32"/>
          </w:tcPr>
          <w:p w:rsidR="007C22CE" w:rsidRDefault="004B53BB">
            <w:pPr>
              <w:pStyle w:val="Packetdiagramtext"/>
            </w:pPr>
            <w:r>
              <w:t>RefuseSecurity</w:t>
            </w:r>
          </w:p>
        </w:tc>
      </w:tr>
      <w:tr w:rsidR="007C22CE" w:rsidTr="007C22CE">
        <w:trPr>
          <w:trHeight w:hRule="exact" w:val="490"/>
        </w:trPr>
        <w:tc>
          <w:tcPr>
            <w:tcW w:w="8640" w:type="dxa"/>
            <w:gridSpan w:val="32"/>
          </w:tcPr>
          <w:p w:rsidR="007C22CE" w:rsidRDefault="004B53BB">
            <w:pPr>
              <w:pStyle w:val="Packetdiagramtext"/>
            </w:pPr>
            <w:r>
              <w:t>RefuseShutdown</w:t>
            </w:r>
          </w:p>
        </w:tc>
      </w:tr>
      <w:tr w:rsidR="007C22CE" w:rsidTr="007C22CE">
        <w:trPr>
          <w:trHeight w:hRule="exact" w:val="490"/>
        </w:trPr>
        <w:tc>
          <w:tcPr>
            <w:tcW w:w="8640" w:type="dxa"/>
            <w:gridSpan w:val="32"/>
          </w:tcPr>
          <w:p w:rsidR="007C22CE" w:rsidRDefault="004B53BB">
            <w:pPr>
              <w:pStyle w:val="Packetdiagramtext"/>
            </w:pPr>
            <w:r>
              <w:t>RefuseLoading (optional)</w:t>
            </w:r>
          </w:p>
        </w:tc>
      </w:tr>
      <w:tr w:rsidR="007C22CE" w:rsidTr="007C22CE">
        <w:trPr>
          <w:trHeight w:hRule="exact" w:val="490"/>
        </w:trPr>
        <w:tc>
          <w:tcPr>
            <w:tcW w:w="8640" w:type="dxa"/>
            <w:gridSpan w:val="32"/>
          </w:tcPr>
          <w:p w:rsidR="007C22CE" w:rsidRDefault="004B53BB">
            <w:pPr>
              <w:pStyle w:val="Packetdiagramtext"/>
            </w:pPr>
            <w:r>
              <w:t>RefuseZoneLocked</w:t>
            </w:r>
          </w:p>
        </w:tc>
      </w:tr>
      <w:tr w:rsidR="007C22CE" w:rsidTr="007C22CE">
        <w:trPr>
          <w:trHeight w:hRule="exact" w:val="490"/>
        </w:trPr>
        <w:tc>
          <w:tcPr>
            <w:tcW w:w="8640" w:type="dxa"/>
            <w:gridSpan w:val="32"/>
          </w:tcPr>
          <w:p w:rsidR="007C22CE" w:rsidRDefault="004B53BB">
            <w:pPr>
              <w:pStyle w:val="Packetdiagramtext"/>
            </w:pPr>
            <w:r>
              <w:t>RefuseServerFailure</w:t>
            </w:r>
          </w:p>
        </w:tc>
      </w:tr>
      <w:tr w:rsidR="007C22CE" w:rsidTr="007C22CE">
        <w:trPr>
          <w:trHeight w:hRule="exact" w:val="490"/>
        </w:trPr>
        <w:tc>
          <w:tcPr>
            <w:tcW w:w="8640" w:type="dxa"/>
            <w:gridSpan w:val="32"/>
          </w:tcPr>
          <w:p w:rsidR="007C22CE" w:rsidRDefault="004B53BB">
            <w:pPr>
              <w:pStyle w:val="Packetdiagramtext"/>
            </w:pPr>
            <w:r>
              <w:lastRenderedPageBreak/>
              <w:t>RefuseNotAuth (optional)</w:t>
            </w:r>
          </w:p>
        </w:tc>
      </w:tr>
      <w:tr w:rsidR="007C22CE" w:rsidTr="007C22CE">
        <w:trPr>
          <w:trHeight w:hRule="exact" w:val="490"/>
        </w:trPr>
        <w:tc>
          <w:tcPr>
            <w:tcW w:w="8640" w:type="dxa"/>
            <w:gridSpan w:val="32"/>
          </w:tcPr>
          <w:p w:rsidR="007C22CE" w:rsidRDefault="004B53BB">
            <w:pPr>
              <w:pStyle w:val="Packetdiagramtext"/>
            </w:pPr>
            <w:r>
              <w:t>RefuseReadOnly (optional)</w:t>
            </w:r>
          </w:p>
        </w:tc>
      </w:tr>
      <w:tr w:rsidR="007C22CE" w:rsidTr="007C22CE">
        <w:trPr>
          <w:trHeight w:hRule="exact" w:val="490"/>
        </w:trPr>
        <w:tc>
          <w:tcPr>
            <w:tcW w:w="8640" w:type="dxa"/>
            <w:gridSpan w:val="32"/>
          </w:tcPr>
          <w:p w:rsidR="007C22CE" w:rsidRDefault="004B53BB">
            <w:pPr>
              <w:pStyle w:val="Packetdiagramtext"/>
            </w:pPr>
            <w:r>
              <w:t>Failure</w:t>
            </w:r>
          </w:p>
        </w:tc>
      </w:tr>
      <w:tr w:rsidR="007C22CE" w:rsidTr="007C22CE">
        <w:trPr>
          <w:trHeight w:hRule="exact" w:val="490"/>
        </w:trPr>
        <w:tc>
          <w:tcPr>
            <w:tcW w:w="8640" w:type="dxa"/>
            <w:gridSpan w:val="32"/>
          </w:tcPr>
          <w:p w:rsidR="007C22CE" w:rsidRDefault="004B53BB">
            <w:pPr>
              <w:pStyle w:val="Packetdiagramtext"/>
            </w:pPr>
            <w:r>
              <w:t>AxfrRequest</w:t>
            </w:r>
          </w:p>
        </w:tc>
      </w:tr>
      <w:tr w:rsidR="007C22CE" w:rsidTr="007C22CE">
        <w:trPr>
          <w:trHeight w:hRule="exact" w:val="490"/>
        </w:trPr>
        <w:tc>
          <w:tcPr>
            <w:tcW w:w="8640" w:type="dxa"/>
            <w:gridSpan w:val="32"/>
          </w:tcPr>
          <w:p w:rsidR="007C22CE" w:rsidRDefault="004B53BB">
            <w:pPr>
              <w:pStyle w:val="Packetdiagramtext"/>
            </w:pPr>
            <w:r>
              <w:t>AxfrSuccess</w:t>
            </w:r>
          </w:p>
        </w:tc>
      </w:tr>
      <w:tr w:rsidR="007C22CE" w:rsidTr="007C22CE">
        <w:trPr>
          <w:trHeight w:hRule="exact" w:val="490"/>
        </w:trPr>
        <w:tc>
          <w:tcPr>
            <w:tcW w:w="8640" w:type="dxa"/>
            <w:gridSpan w:val="32"/>
          </w:tcPr>
          <w:p w:rsidR="007C22CE" w:rsidRDefault="004B53BB">
            <w:pPr>
              <w:pStyle w:val="Packetdiagramtext"/>
            </w:pPr>
            <w:r>
              <w:t>StubAxfrRequest (optional)</w:t>
            </w:r>
          </w:p>
        </w:tc>
      </w:tr>
      <w:tr w:rsidR="007C22CE" w:rsidTr="007C22CE">
        <w:trPr>
          <w:trHeight w:hRule="exact" w:val="490"/>
        </w:trPr>
        <w:tc>
          <w:tcPr>
            <w:tcW w:w="8640" w:type="dxa"/>
            <w:gridSpan w:val="32"/>
          </w:tcPr>
          <w:p w:rsidR="007C22CE" w:rsidRDefault="004B53BB">
            <w:pPr>
              <w:pStyle w:val="Packetdiagramtext"/>
            </w:pPr>
            <w:r>
              <w:t>IxfrRequest</w:t>
            </w:r>
          </w:p>
        </w:tc>
      </w:tr>
      <w:tr w:rsidR="007C22CE" w:rsidTr="007C22CE">
        <w:trPr>
          <w:trHeight w:hRule="exact" w:val="490"/>
        </w:trPr>
        <w:tc>
          <w:tcPr>
            <w:tcW w:w="8640" w:type="dxa"/>
            <w:gridSpan w:val="32"/>
          </w:tcPr>
          <w:p w:rsidR="007C22CE" w:rsidRDefault="004B53BB">
            <w:pPr>
              <w:pStyle w:val="Packetdiagramtext"/>
            </w:pPr>
            <w:r>
              <w:t>IxfrNoVersion</w:t>
            </w:r>
          </w:p>
        </w:tc>
      </w:tr>
      <w:tr w:rsidR="007C22CE" w:rsidTr="007C22CE">
        <w:trPr>
          <w:trHeight w:hRule="exact" w:val="490"/>
        </w:trPr>
        <w:tc>
          <w:tcPr>
            <w:tcW w:w="8640" w:type="dxa"/>
            <w:gridSpan w:val="32"/>
          </w:tcPr>
          <w:p w:rsidR="007C22CE" w:rsidRDefault="004B53BB">
            <w:pPr>
              <w:pStyle w:val="Packetdiagramtext"/>
            </w:pPr>
            <w:r>
              <w:t>IxfrUpdateSuccess</w:t>
            </w:r>
          </w:p>
        </w:tc>
      </w:tr>
      <w:tr w:rsidR="007C22CE" w:rsidTr="007C22CE">
        <w:trPr>
          <w:trHeight w:hRule="exact" w:val="490"/>
        </w:trPr>
        <w:tc>
          <w:tcPr>
            <w:tcW w:w="8640" w:type="dxa"/>
            <w:gridSpan w:val="32"/>
          </w:tcPr>
          <w:p w:rsidR="007C22CE" w:rsidRDefault="004B53BB">
            <w:pPr>
              <w:pStyle w:val="Packetdiagramtext"/>
            </w:pPr>
            <w:r>
              <w:t>IxfrTcpRequest</w:t>
            </w:r>
          </w:p>
        </w:tc>
      </w:tr>
      <w:tr w:rsidR="007C22CE" w:rsidTr="007C22CE">
        <w:trPr>
          <w:trHeight w:hRule="exact" w:val="490"/>
        </w:trPr>
        <w:tc>
          <w:tcPr>
            <w:tcW w:w="8640" w:type="dxa"/>
            <w:gridSpan w:val="32"/>
          </w:tcPr>
          <w:p w:rsidR="007C22CE" w:rsidRDefault="004B53BB">
            <w:pPr>
              <w:pStyle w:val="Packetdiagramtext"/>
            </w:pPr>
            <w:r>
              <w:t>IxfrTcpSuccess</w:t>
            </w:r>
          </w:p>
        </w:tc>
      </w:tr>
      <w:tr w:rsidR="007C22CE" w:rsidTr="007C22CE">
        <w:trPr>
          <w:trHeight w:hRule="exact" w:val="490"/>
        </w:trPr>
        <w:tc>
          <w:tcPr>
            <w:tcW w:w="8640" w:type="dxa"/>
            <w:gridSpan w:val="32"/>
          </w:tcPr>
          <w:p w:rsidR="007C22CE" w:rsidRDefault="004B53BB">
            <w:pPr>
              <w:pStyle w:val="Packetdiagramtext"/>
            </w:pPr>
            <w:r>
              <w:t>IxfrAxfr</w:t>
            </w:r>
          </w:p>
        </w:tc>
      </w:tr>
      <w:tr w:rsidR="007C22CE" w:rsidTr="007C22CE">
        <w:trPr>
          <w:trHeight w:hRule="exact" w:val="490"/>
        </w:trPr>
        <w:tc>
          <w:tcPr>
            <w:tcW w:w="8640" w:type="dxa"/>
            <w:gridSpan w:val="32"/>
          </w:tcPr>
          <w:p w:rsidR="007C22CE" w:rsidRDefault="004B53BB">
            <w:pPr>
              <w:pStyle w:val="Packetdiagramtext"/>
            </w:pPr>
            <w:r>
              <w:t>IxfrUdpRequest</w:t>
            </w:r>
          </w:p>
        </w:tc>
      </w:tr>
      <w:tr w:rsidR="007C22CE" w:rsidTr="007C22CE">
        <w:trPr>
          <w:trHeight w:hRule="exact" w:val="490"/>
        </w:trPr>
        <w:tc>
          <w:tcPr>
            <w:tcW w:w="8640" w:type="dxa"/>
            <w:gridSpan w:val="32"/>
          </w:tcPr>
          <w:p w:rsidR="007C22CE" w:rsidRDefault="004B53BB">
            <w:pPr>
              <w:pStyle w:val="Packetdiagramtext"/>
            </w:pPr>
            <w:r>
              <w:t>IxfrUdpSuccess</w:t>
            </w:r>
          </w:p>
        </w:tc>
      </w:tr>
      <w:tr w:rsidR="007C22CE" w:rsidTr="007C22CE">
        <w:trPr>
          <w:trHeight w:hRule="exact" w:val="490"/>
        </w:trPr>
        <w:tc>
          <w:tcPr>
            <w:tcW w:w="8640" w:type="dxa"/>
            <w:gridSpan w:val="32"/>
          </w:tcPr>
          <w:p w:rsidR="007C22CE" w:rsidRDefault="004B53BB">
            <w:pPr>
              <w:pStyle w:val="Packetdiagramtext"/>
            </w:pPr>
            <w:r>
              <w:t>IxfrUdpForceTcp</w:t>
            </w:r>
          </w:p>
        </w:tc>
      </w:tr>
      <w:tr w:rsidR="007C22CE" w:rsidTr="007C22CE">
        <w:trPr>
          <w:trHeight w:hRule="exact" w:val="490"/>
        </w:trPr>
        <w:tc>
          <w:tcPr>
            <w:tcW w:w="8640" w:type="dxa"/>
            <w:gridSpan w:val="32"/>
          </w:tcPr>
          <w:p w:rsidR="007C22CE" w:rsidRDefault="004B53BB">
            <w:pPr>
              <w:pStyle w:val="Packetdiagramtext"/>
            </w:pPr>
            <w:r>
              <w:t>IxfrUdpForceAxfr</w:t>
            </w:r>
          </w:p>
        </w:tc>
      </w:tr>
    </w:tbl>
    <w:p w:rsidR="007C22CE" w:rsidRDefault="004B53BB">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C22CE" w:rsidRDefault="004B53BB">
      <w:pPr>
        <w:pStyle w:val="Definition-Field"/>
      </w:pPr>
      <w:r>
        <w:rPr>
          <w:b/>
        </w:rPr>
        <w:t xml:space="preserve">NotifySent (4 bytes): </w:t>
      </w:r>
      <w:r>
        <w:t xml:space="preserve">The number of update notifications sent to secondaries by </w:t>
      </w:r>
      <w:r>
        <w:t>the server.</w:t>
      </w:r>
    </w:p>
    <w:p w:rsidR="007C22CE" w:rsidRDefault="004B53BB">
      <w:pPr>
        <w:pStyle w:val="Definition-Field"/>
      </w:pPr>
      <w:r>
        <w:rPr>
          <w:b/>
        </w:rPr>
        <w:t xml:space="preserve">Request (4 bytes): </w:t>
      </w:r>
      <w:r>
        <w:t xml:space="preserve">The number of </w:t>
      </w:r>
      <w:hyperlink w:anchor="gt_67ea3c5b-6b1e-40a3-ac20-3f7eaf056504">
        <w:r>
          <w:rPr>
            <w:rStyle w:val="HyperlinkGreen"/>
            <w:b/>
          </w:rPr>
          <w:t>zone transfer</w:t>
        </w:r>
      </w:hyperlink>
      <w:r>
        <w:t xml:space="preserve"> requests received by the server.</w:t>
      </w:r>
    </w:p>
    <w:p w:rsidR="007C22CE" w:rsidRDefault="004B53BB">
      <w:pPr>
        <w:pStyle w:val="Definition-Field"/>
      </w:pPr>
      <w:r>
        <w:rPr>
          <w:b/>
        </w:rPr>
        <w:t xml:space="preserve">NameError (4 bytes): </w:t>
      </w:r>
      <w:r>
        <w:t>The number of name error responses returned by the server.</w:t>
      </w:r>
    </w:p>
    <w:p w:rsidR="007C22CE" w:rsidRDefault="004B53BB">
      <w:pPr>
        <w:pStyle w:val="Definition-Field"/>
      </w:pPr>
      <w:r>
        <w:rPr>
          <w:b/>
        </w:rPr>
        <w:t xml:space="preserve">FormError (4 bytes): </w:t>
      </w:r>
      <w:r>
        <w:t>T</w:t>
      </w:r>
      <w:r>
        <w:t>he number of invalid format error responses returned by the server.</w:t>
      </w:r>
    </w:p>
    <w:p w:rsidR="007C22CE" w:rsidRDefault="004B53BB">
      <w:pPr>
        <w:pStyle w:val="Definition-Field"/>
      </w:pPr>
      <w:r>
        <w:rPr>
          <w:b/>
        </w:rPr>
        <w:t xml:space="preserve">AxfrLimit (4 bytes): </w:t>
      </w:r>
      <w:r>
        <w:t xml:space="preserve">The number of </w:t>
      </w:r>
      <w:hyperlink w:anchor="gt_2d944edd-a550-4b8a-98d8-af495aaa2f8f">
        <w:r>
          <w:rPr>
            <w:rStyle w:val="HyperlinkGreen"/>
            <w:b/>
          </w:rPr>
          <w:t>full zone transfer</w:t>
        </w:r>
      </w:hyperlink>
      <w:r>
        <w:t xml:space="preserve"> requests rejected due to time restrictions between successive full zone transfers.</w:t>
      </w:r>
    </w:p>
    <w:p w:rsidR="007C22CE" w:rsidRDefault="004B53BB">
      <w:pPr>
        <w:pStyle w:val="Definition-Field"/>
      </w:pPr>
      <w:r>
        <w:rPr>
          <w:b/>
        </w:rPr>
        <w:t xml:space="preserve">Refused (4 bytes): </w:t>
      </w:r>
      <w:r>
        <w:t xml:space="preserve">The total number of times the server rejected requests for </w:t>
      </w:r>
      <w:hyperlink w:anchor="gt_dbff570c-a709-479a-980a-5b74ac7ab2e7">
        <w:r>
          <w:rPr>
            <w:rStyle w:val="HyperlinkGreen"/>
            <w:b/>
          </w:rPr>
          <w:t>dynamic updates</w:t>
        </w:r>
      </w:hyperlink>
      <w:r>
        <w:t xml:space="preserve"> or zone transfer</w:t>
      </w:r>
      <w:r>
        <w:t>s.</w:t>
      </w:r>
    </w:p>
    <w:p w:rsidR="007C22CE" w:rsidRDefault="004B53BB">
      <w:pPr>
        <w:pStyle w:val="Definition-Field"/>
      </w:pPr>
      <w:r>
        <w:rPr>
          <w:b/>
        </w:rPr>
        <w:t xml:space="preserve">RefuseSecurity (4 bytes): </w:t>
      </w:r>
      <w:r>
        <w:t>The number of times the server rejected zone transfer requests due to secondary security restrictions.</w:t>
      </w:r>
    </w:p>
    <w:p w:rsidR="007C22CE" w:rsidRDefault="004B53BB">
      <w:pPr>
        <w:pStyle w:val="Definition-Field"/>
      </w:pPr>
      <w:r>
        <w:rPr>
          <w:b/>
        </w:rPr>
        <w:lastRenderedPageBreak/>
        <w:t xml:space="preserve">RefuseShutdown (4 bytes): </w:t>
      </w:r>
      <w:r>
        <w:t xml:space="preserve">The number of times the server rejected zone transfer requests because zone transfer was disabled </w:t>
      </w:r>
      <w:r>
        <w:t xml:space="preserve">or because the requesting IP address was not permitted to transfer the zone. </w:t>
      </w:r>
    </w:p>
    <w:p w:rsidR="007C22CE" w:rsidRDefault="004B53BB">
      <w:pPr>
        <w:pStyle w:val="Definition-Field"/>
      </w:pPr>
      <w:r>
        <w:rPr>
          <w:b/>
        </w:rPr>
        <w:t xml:space="preserve">RefuseLoading (4 bytes): </w:t>
      </w:r>
      <w:r>
        <w:t>The number of times the server rejected zone transfer requests, due to a zone not being fully loaded. This field SHOULD be present, but MUST be absent if</w:t>
      </w:r>
      <w:r>
        <w:t xml:space="preserve"> StubAxfrRequest is absent. </w:t>
      </w:r>
      <w:bookmarkStart w:id="529"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529"/>
      <w:r>
        <w:t>A client can tell whether the field is present based on the size of the buffer holding this structure.</w:t>
      </w:r>
    </w:p>
    <w:p w:rsidR="007C22CE" w:rsidRDefault="004B53BB">
      <w:pPr>
        <w:pStyle w:val="Definition-Field"/>
      </w:pPr>
      <w:r>
        <w:rPr>
          <w:b/>
        </w:rPr>
        <w:t xml:space="preserve">RefuseZoneLocked (4 bytes): </w:t>
      </w:r>
      <w:r>
        <w:t>The number of times the ser</w:t>
      </w:r>
      <w:r>
        <w:t xml:space="preserve">ver rejected zone transfer requests, due to the </w:t>
      </w:r>
      <w:hyperlink w:anchor="gt_e6a86700-c17d-4513-8f4f-5aacaff014df">
        <w:r>
          <w:rPr>
            <w:rStyle w:val="HyperlinkGreen"/>
            <w:b/>
          </w:rPr>
          <w:t>zone</w:t>
        </w:r>
      </w:hyperlink>
      <w:r>
        <w:t xml:space="preserve"> already being locked for some operation.</w:t>
      </w:r>
    </w:p>
    <w:p w:rsidR="007C22CE" w:rsidRDefault="004B53BB">
      <w:pPr>
        <w:pStyle w:val="Definition-Field"/>
      </w:pPr>
      <w:r>
        <w:rPr>
          <w:b/>
        </w:rPr>
        <w:t xml:space="preserve">RefuseServerFailure (4 bytes): </w:t>
      </w:r>
      <w:r>
        <w:t>The number of times the server rejected zone transfer requests, due t</w:t>
      </w:r>
      <w:r>
        <w:t>o processing failures at the server.</w:t>
      </w:r>
    </w:p>
    <w:p w:rsidR="007C22CE" w:rsidRDefault="004B53BB">
      <w:pPr>
        <w:pStyle w:val="Definition-Field"/>
      </w:pPr>
      <w:r>
        <w:rPr>
          <w:b/>
        </w:rPr>
        <w:t xml:space="preserve">RefuseNotAuth (4 bytes): </w:t>
      </w:r>
      <w:r>
        <w:t xml:space="preserve">The number of times the server rejected zone transfer requests, because the zone is not </w:t>
      </w:r>
      <w:hyperlink w:anchor="gt_ed54858d-02e4-4de3-b65b-e0b81c4185c7">
        <w:r>
          <w:rPr>
            <w:rStyle w:val="HyperlinkGreen"/>
            <w:b/>
          </w:rPr>
          <w:t>authoritative</w:t>
        </w:r>
      </w:hyperlink>
      <w:r>
        <w:t xml:space="preserve"> on the server. This field MUST</w:t>
      </w:r>
      <w:r>
        <w:t xml:space="preserve"> be present if and only if RefuseLoading is present. A client can tell whether the field is present based on the size of the buffer holding this structure.</w:t>
      </w:r>
    </w:p>
    <w:p w:rsidR="007C22CE" w:rsidRDefault="004B53BB">
      <w:pPr>
        <w:pStyle w:val="Definition-Field"/>
      </w:pPr>
      <w:r>
        <w:rPr>
          <w:b/>
        </w:rPr>
        <w:t xml:space="preserve">RefuseReadOnly (4 bytes): </w:t>
      </w:r>
      <w:r>
        <w:t>The number of times the server rejected zone transfer requests, due to the</w:t>
      </w:r>
      <w:r>
        <w:t xml:space="preserve"> zone being hosted on an </w:t>
      </w:r>
      <w:hyperlink w:anchor="gt_8b0a073b-3099-4efe-8b81-c2886b66a870">
        <w:r>
          <w:rPr>
            <w:rStyle w:val="HyperlinkGreen"/>
            <w:b/>
          </w:rPr>
          <w:t>RODC</w:t>
        </w:r>
      </w:hyperlink>
      <w:r>
        <w:t>. This field MUST be present if and only if RefuseLoading is present. A client can tell whether the field is present based on the size of the buffer holding this str</w:t>
      </w:r>
      <w:r>
        <w:t>ucture.</w:t>
      </w:r>
    </w:p>
    <w:p w:rsidR="007C22CE" w:rsidRDefault="004B53BB">
      <w:pPr>
        <w:pStyle w:val="Definition-Field"/>
      </w:pPr>
      <w:r>
        <w:rPr>
          <w:b/>
        </w:rPr>
        <w:t xml:space="preserve">Failure (4 bytes): </w:t>
      </w:r>
      <w:r>
        <w:t>The number of times the server hit a zone transfer failure.</w:t>
      </w:r>
    </w:p>
    <w:p w:rsidR="007C22CE" w:rsidRDefault="004B53BB">
      <w:pPr>
        <w:pStyle w:val="Definition-Field"/>
      </w:pPr>
      <w:r>
        <w:rPr>
          <w:b/>
        </w:rPr>
        <w:t xml:space="preserve">AxfrRequest (4 bytes): </w:t>
      </w:r>
      <w:r>
        <w:t>The number of full zone transfer requests received by the server.</w:t>
      </w:r>
    </w:p>
    <w:p w:rsidR="007C22CE" w:rsidRDefault="004B53BB">
      <w:pPr>
        <w:pStyle w:val="Definition-Field"/>
      </w:pPr>
      <w:r>
        <w:rPr>
          <w:b/>
        </w:rPr>
        <w:t xml:space="preserve">AxfrSuccess (4 bytes): </w:t>
      </w:r>
      <w:r>
        <w:t xml:space="preserve">The number of full zone transfers successfully completed </w:t>
      </w:r>
      <w:r>
        <w:t>by the server.</w:t>
      </w:r>
    </w:p>
    <w:p w:rsidR="007C22CE" w:rsidRDefault="004B53BB">
      <w:pPr>
        <w:pStyle w:val="Definition-Field"/>
      </w:pPr>
      <w:r>
        <w:rPr>
          <w:b/>
        </w:rPr>
        <w:t xml:space="preserve">StubAxfrRequest (4 bytes): </w:t>
      </w:r>
      <w:r>
        <w:t xml:space="preserve">The number of full zone transfer requests received by the server for </w:t>
      </w:r>
      <w:hyperlink w:anchor="gt_55a705e5-1ca3-4001-8d6d-c5ae08fdcdeb">
        <w:r>
          <w:rPr>
            <w:rStyle w:val="HyperlinkGreen"/>
            <w:b/>
          </w:rPr>
          <w:t>stub zones</w:t>
        </w:r>
      </w:hyperlink>
      <w:r>
        <w:t>. This field SHOULD</w:t>
      </w:r>
      <w:bookmarkStart w:id="530" w:name="Appendix_A_Target_72"/>
      <w:r>
        <w:rPr>
          <w:rStyle w:val="Hyperlink"/>
        </w:rPr>
        <w:fldChar w:fldCharType="begin"/>
      </w:r>
      <w:r>
        <w:rPr>
          <w:rStyle w:val="Hyperlink"/>
        </w:rPr>
        <w:instrText xml:space="preserve"> HYPERLINK \l "Appendix_A_72" \o "Product behavior n</w:instrText>
      </w:r>
      <w:r>
        <w:rPr>
          <w:rStyle w:val="Hyperlink"/>
        </w:rPr>
        <w:instrText xml:space="preserve">ote 72" \h </w:instrText>
      </w:r>
      <w:r>
        <w:rPr>
          <w:rStyle w:val="Hyperlink"/>
        </w:rPr>
      </w:r>
      <w:r>
        <w:rPr>
          <w:rStyle w:val="Hyperlink"/>
        </w:rPr>
        <w:fldChar w:fldCharType="separate"/>
      </w:r>
      <w:r>
        <w:rPr>
          <w:rStyle w:val="Hyperlink"/>
        </w:rPr>
        <w:t>&lt;72&gt;</w:t>
      </w:r>
      <w:r>
        <w:rPr>
          <w:rStyle w:val="Hyperlink"/>
        </w:rPr>
        <w:fldChar w:fldCharType="end"/>
      </w:r>
      <w:bookmarkEnd w:id="530"/>
      <w:r>
        <w:t xml:space="preserve"> be present. A client can tell whether the field is present based on the size of the buffer holding this structure.</w:t>
      </w:r>
    </w:p>
    <w:p w:rsidR="007C22CE" w:rsidRDefault="004B53BB">
      <w:pPr>
        <w:pStyle w:val="Definition-Field"/>
      </w:pPr>
      <w:r>
        <w:rPr>
          <w:b/>
        </w:rPr>
        <w:t xml:space="preserve">IxfrRequest (4 bytes): </w:t>
      </w:r>
      <w:r>
        <w:t xml:space="preserve">The number of </w:t>
      </w:r>
      <w:hyperlink w:anchor="gt_831053cd-38aa-4fcc-81bf-d0cbb6cb573b">
        <w:r>
          <w:rPr>
            <w:rStyle w:val="HyperlinkGreen"/>
            <w:b/>
          </w:rPr>
          <w:t>incremental zone transfer</w:t>
        </w:r>
      </w:hyperlink>
      <w:r>
        <w:t xml:space="preserve"> requests received by the server.</w:t>
      </w:r>
    </w:p>
    <w:p w:rsidR="007C22CE" w:rsidRDefault="004B53BB">
      <w:pPr>
        <w:pStyle w:val="Definition-Field"/>
      </w:pPr>
      <w:r>
        <w:rPr>
          <w:b/>
        </w:rPr>
        <w:t xml:space="preserve">IxfrNoVersion (4 bytes): </w:t>
      </w:r>
      <w:r>
        <w:t>The number of servers that received an incremental zone transfer request, but there was not a suitable version number available for incremental zone transfer.</w:t>
      </w:r>
    </w:p>
    <w:p w:rsidR="007C22CE" w:rsidRDefault="004B53BB">
      <w:pPr>
        <w:pStyle w:val="Definition-Field"/>
      </w:pPr>
      <w:r>
        <w:rPr>
          <w:b/>
        </w:rPr>
        <w:t xml:space="preserve">IxfrUpdateSuccess (4 bytes): </w:t>
      </w:r>
      <w:r>
        <w:t>The numbe</w:t>
      </w:r>
      <w:r>
        <w:t>r of success responses for incremental zone transfer sent by the server.</w:t>
      </w:r>
    </w:p>
    <w:p w:rsidR="007C22CE" w:rsidRDefault="004B53BB">
      <w:pPr>
        <w:pStyle w:val="Definition-Field"/>
      </w:pPr>
      <w:r>
        <w:rPr>
          <w:b/>
        </w:rPr>
        <w:t xml:space="preserve">IxfrTcpRequest (4 bytes): </w:t>
      </w:r>
      <w:r>
        <w:t>The number of incremental zone transfer requests received by the server over TCP.</w:t>
      </w:r>
    </w:p>
    <w:p w:rsidR="007C22CE" w:rsidRDefault="004B53BB">
      <w:pPr>
        <w:pStyle w:val="Definition-Field"/>
      </w:pPr>
      <w:r>
        <w:rPr>
          <w:b/>
        </w:rPr>
        <w:t xml:space="preserve">IxfrTcpSuccess (4 bytes): </w:t>
      </w:r>
      <w:r>
        <w:t xml:space="preserve">The number of success responses for incremental </w:t>
      </w:r>
      <w:r>
        <w:t>zone transfers sent by the server over TCP.</w:t>
      </w:r>
    </w:p>
    <w:p w:rsidR="007C22CE" w:rsidRDefault="004B53BB">
      <w:pPr>
        <w:pStyle w:val="Definition-Field"/>
      </w:pPr>
      <w:r>
        <w:rPr>
          <w:b/>
        </w:rPr>
        <w:t xml:space="preserve">IxfrAxfr (4 bytes): </w:t>
      </w:r>
      <w:r>
        <w:t>The number of incremental zone transfer requests received by the server, which required a full zone transfer.</w:t>
      </w:r>
    </w:p>
    <w:p w:rsidR="007C22CE" w:rsidRDefault="004B53BB">
      <w:pPr>
        <w:pStyle w:val="Definition-Field"/>
      </w:pPr>
      <w:r>
        <w:rPr>
          <w:b/>
        </w:rPr>
        <w:t xml:space="preserve">IxfrUdpRequest (4 bytes): </w:t>
      </w:r>
      <w:r>
        <w:t>The number of incremental zone transfer requests receive</w:t>
      </w:r>
      <w:r>
        <w:t>d by the server over UDP.</w:t>
      </w:r>
    </w:p>
    <w:p w:rsidR="007C22CE" w:rsidRDefault="004B53BB">
      <w:pPr>
        <w:pStyle w:val="Definition-Field"/>
      </w:pPr>
      <w:r>
        <w:rPr>
          <w:b/>
        </w:rPr>
        <w:t xml:space="preserve">IxfrUdpSuccess (4 bytes): </w:t>
      </w:r>
      <w:r>
        <w:t>The number of success responses for incremental zone transfers sent by the server over UDP.</w:t>
      </w:r>
    </w:p>
    <w:p w:rsidR="007C22CE" w:rsidRDefault="004B53BB">
      <w:pPr>
        <w:pStyle w:val="Definition-Field"/>
      </w:pPr>
      <w:r>
        <w:rPr>
          <w:b/>
        </w:rPr>
        <w:t xml:space="preserve">IxfrUdpForceTcp (4 bytes): </w:t>
      </w:r>
      <w:r>
        <w:t>The number of incremental zone transfer requests received by the server over UDP, for</w:t>
      </w:r>
      <w:r>
        <w:t xml:space="preserve"> which the server responded using TCP.</w:t>
      </w:r>
    </w:p>
    <w:p w:rsidR="007C22CE" w:rsidRDefault="004B53BB">
      <w:pPr>
        <w:pStyle w:val="Definition-Field"/>
      </w:pPr>
      <w:r>
        <w:rPr>
          <w:b/>
        </w:rPr>
        <w:lastRenderedPageBreak/>
        <w:t xml:space="preserve">IxfrUdpForceAxfr (4 bytes): </w:t>
      </w:r>
      <w:r>
        <w:t>The number of incremental zone transfer requests received by the server over UDP, for which the server responded with a full zone transfer.</w:t>
      </w:r>
    </w:p>
    <w:p w:rsidR="007C22CE" w:rsidRDefault="004B53BB">
      <w:pPr>
        <w:pStyle w:val="Heading5"/>
      </w:pPr>
      <w:bookmarkStart w:id="531" w:name="section_e047d72501084f7f857f8665c1021694"/>
      <w:bookmarkStart w:id="532" w:name="_Toc2766906"/>
      <w:r>
        <w:t>DNSSRV_SECONDARY_STATS</w:t>
      </w:r>
      <w:bookmarkEnd w:id="531"/>
      <w:bookmarkEnd w:id="532"/>
      <w:r>
        <w:fldChar w:fldCharType="begin"/>
      </w:r>
      <w:r>
        <w:instrText xml:space="preserve"> XE "DNSSRV_SECONDARY_STATS</w:instrText>
      </w:r>
      <w:r>
        <w:instrText xml:space="preserve"> packet"</w:instrText>
      </w:r>
      <w:r>
        <w:fldChar w:fldCharType="end"/>
      </w:r>
    </w:p>
    <w:p w:rsidR="007C22CE" w:rsidRDefault="004B53BB">
      <w:r>
        <w:t xml:space="preserve">The DNSSRV_SECONDARY_STATS structure has the DNS server statistics related to secondary </w:t>
      </w:r>
      <w:hyperlink w:anchor="gt_e6a86700-c17d-4513-8f4f-5aacaff014df">
        <w:r>
          <w:rPr>
            <w:rStyle w:val="HyperlinkGreen"/>
            <w:b/>
          </w:rPr>
          <w:t>zone</w:t>
        </w:r>
      </w:hyperlink>
      <w:r>
        <w:t xml:space="preserve"> processing.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text"/>
            </w:pPr>
            <w:r>
              <w:t>Header</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NotifyReceived</w:t>
            </w:r>
          </w:p>
        </w:tc>
      </w:tr>
      <w:tr w:rsidR="007C22CE" w:rsidTr="007C22CE">
        <w:trPr>
          <w:trHeight w:hRule="exact" w:val="490"/>
        </w:trPr>
        <w:tc>
          <w:tcPr>
            <w:tcW w:w="8640" w:type="dxa"/>
            <w:gridSpan w:val="32"/>
          </w:tcPr>
          <w:p w:rsidR="007C22CE" w:rsidRDefault="004B53BB">
            <w:pPr>
              <w:pStyle w:val="Packetdiagramtext"/>
            </w:pPr>
            <w:r>
              <w:t>NotifyInvalid</w:t>
            </w:r>
          </w:p>
        </w:tc>
      </w:tr>
      <w:tr w:rsidR="007C22CE" w:rsidTr="007C22CE">
        <w:trPr>
          <w:trHeight w:hRule="exact" w:val="490"/>
        </w:trPr>
        <w:tc>
          <w:tcPr>
            <w:tcW w:w="8640" w:type="dxa"/>
            <w:gridSpan w:val="32"/>
          </w:tcPr>
          <w:p w:rsidR="007C22CE" w:rsidRDefault="004B53BB">
            <w:pPr>
              <w:pStyle w:val="Packetdiagramtext"/>
            </w:pPr>
            <w:r>
              <w:t>NotifyPrimary</w:t>
            </w:r>
          </w:p>
        </w:tc>
      </w:tr>
      <w:tr w:rsidR="007C22CE" w:rsidTr="007C22CE">
        <w:trPr>
          <w:trHeight w:hRule="exact" w:val="490"/>
        </w:trPr>
        <w:tc>
          <w:tcPr>
            <w:tcW w:w="8640" w:type="dxa"/>
            <w:gridSpan w:val="32"/>
          </w:tcPr>
          <w:p w:rsidR="007C22CE" w:rsidRDefault="004B53BB">
            <w:pPr>
              <w:pStyle w:val="Packetdiagramtext"/>
            </w:pPr>
            <w:r>
              <w:t>NotifyNonPrimary (optional)</w:t>
            </w:r>
          </w:p>
        </w:tc>
      </w:tr>
      <w:tr w:rsidR="007C22CE" w:rsidTr="007C22CE">
        <w:trPr>
          <w:trHeight w:hRule="exact" w:val="490"/>
        </w:trPr>
        <w:tc>
          <w:tcPr>
            <w:tcW w:w="8640" w:type="dxa"/>
            <w:gridSpan w:val="32"/>
          </w:tcPr>
          <w:p w:rsidR="007C22CE" w:rsidRDefault="004B53BB">
            <w:pPr>
              <w:pStyle w:val="Packetdiagramtext"/>
            </w:pPr>
            <w:r>
              <w:t>NotifyNoVersion</w:t>
            </w:r>
          </w:p>
        </w:tc>
      </w:tr>
      <w:tr w:rsidR="007C22CE" w:rsidTr="007C22CE">
        <w:trPr>
          <w:trHeight w:hRule="exact" w:val="490"/>
        </w:trPr>
        <w:tc>
          <w:tcPr>
            <w:tcW w:w="8640" w:type="dxa"/>
            <w:gridSpan w:val="32"/>
          </w:tcPr>
          <w:p w:rsidR="007C22CE" w:rsidRDefault="004B53BB">
            <w:pPr>
              <w:pStyle w:val="Packetdiagramtext"/>
            </w:pPr>
            <w:r>
              <w:t>NotifyNewVersion</w:t>
            </w:r>
          </w:p>
        </w:tc>
      </w:tr>
      <w:tr w:rsidR="007C22CE" w:rsidTr="007C22CE">
        <w:trPr>
          <w:trHeight w:hRule="exact" w:val="490"/>
        </w:trPr>
        <w:tc>
          <w:tcPr>
            <w:tcW w:w="8640" w:type="dxa"/>
            <w:gridSpan w:val="32"/>
          </w:tcPr>
          <w:p w:rsidR="007C22CE" w:rsidRDefault="004B53BB">
            <w:pPr>
              <w:pStyle w:val="Packetdiagramtext"/>
            </w:pPr>
            <w:r>
              <w:t>NotifyCurrentVersion</w:t>
            </w:r>
          </w:p>
        </w:tc>
      </w:tr>
      <w:tr w:rsidR="007C22CE" w:rsidTr="007C22CE">
        <w:trPr>
          <w:trHeight w:hRule="exact" w:val="490"/>
        </w:trPr>
        <w:tc>
          <w:tcPr>
            <w:tcW w:w="8640" w:type="dxa"/>
            <w:gridSpan w:val="32"/>
          </w:tcPr>
          <w:p w:rsidR="007C22CE" w:rsidRDefault="004B53BB">
            <w:pPr>
              <w:pStyle w:val="Packetdiagramtext"/>
            </w:pPr>
            <w:r>
              <w:t>NotifyOldVersion</w:t>
            </w:r>
          </w:p>
        </w:tc>
      </w:tr>
      <w:tr w:rsidR="007C22CE" w:rsidTr="007C22CE">
        <w:trPr>
          <w:trHeight w:hRule="exact" w:val="490"/>
        </w:trPr>
        <w:tc>
          <w:tcPr>
            <w:tcW w:w="8640" w:type="dxa"/>
            <w:gridSpan w:val="32"/>
          </w:tcPr>
          <w:p w:rsidR="007C22CE" w:rsidRDefault="004B53BB">
            <w:pPr>
              <w:pStyle w:val="Packetdiagramtext"/>
            </w:pPr>
            <w:r>
              <w:t>NotifyMasterUnknown</w:t>
            </w:r>
          </w:p>
        </w:tc>
      </w:tr>
      <w:tr w:rsidR="007C22CE" w:rsidTr="007C22CE">
        <w:trPr>
          <w:trHeight w:hRule="exact" w:val="490"/>
        </w:trPr>
        <w:tc>
          <w:tcPr>
            <w:tcW w:w="8640" w:type="dxa"/>
            <w:gridSpan w:val="32"/>
          </w:tcPr>
          <w:p w:rsidR="007C22CE" w:rsidRDefault="004B53BB">
            <w:pPr>
              <w:pStyle w:val="Packetdiagramtext"/>
            </w:pPr>
            <w:r>
              <w:t>SoaRequest</w:t>
            </w:r>
          </w:p>
        </w:tc>
      </w:tr>
      <w:tr w:rsidR="007C22CE" w:rsidTr="007C22CE">
        <w:trPr>
          <w:trHeight w:hRule="exact" w:val="490"/>
        </w:trPr>
        <w:tc>
          <w:tcPr>
            <w:tcW w:w="8640" w:type="dxa"/>
            <w:gridSpan w:val="32"/>
          </w:tcPr>
          <w:p w:rsidR="007C22CE" w:rsidRDefault="004B53BB">
            <w:pPr>
              <w:pStyle w:val="Packetdiagramtext"/>
            </w:pPr>
            <w:r>
              <w:t>SoaResponse</w:t>
            </w:r>
          </w:p>
        </w:tc>
      </w:tr>
      <w:tr w:rsidR="007C22CE" w:rsidTr="007C22CE">
        <w:trPr>
          <w:trHeight w:hRule="exact" w:val="490"/>
        </w:trPr>
        <w:tc>
          <w:tcPr>
            <w:tcW w:w="8640" w:type="dxa"/>
            <w:gridSpan w:val="32"/>
          </w:tcPr>
          <w:p w:rsidR="007C22CE" w:rsidRDefault="004B53BB">
            <w:pPr>
              <w:pStyle w:val="Packetdiagramtext"/>
            </w:pPr>
            <w:r>
              <w:t>SoaResponseInvalid</w:t>
            </w:r>
          </w:p>
        </w:tc>
      </w:tr>
      <w:tr w:rsidR="007C22CE" w:rsidTr="007C22CE">
        <w:trPr>
          <w:trHeight w:hRule="exact" w:val="490"/>
        </w:trPr>
        <w:tc>
          <w:tcPr>
            <w:tcW w:w="8640" w:type="dxa"/>
            <w:gridSpan w:val="32"/>
          </w:tcPr>
          <w:p w:rsidR="007C22CE" w:rsidRDefault="004B53BB">
            <w:pPr>
              <w:pStyle w:val="Packetdiagramtext"/>
            </w:pPr>
            <w:r>
              <w:t>SoaResponseNameError</w:t>
            </w:r>
          </w:p>
        </w:tc>
      </w:tr>
      <w:tr w:rsidR="007C22CE" w:rsidTr="007C22CE">
        <w:trPr>
          <w:trHeight w:hRule="exact" w:val="490"/>
        </w:trPr>
        <w:tc>
          <w:tcPr>
            <w:tcW w:w="8640" w:type="dxa"/>
            <w:gridSpan w:val="32"/>
          </w:tcPr>
          <w:p w:rsidR="007C22CE" w:rsidRDefault="004B53BB">
            <w:pPr>
              <w:pStyle w:val="Packetdiagramtext"/>
            </w:pPr>
            <w:r>
              <w:t>AxfrRequest</w:t>
            </w:r>
          </w:p>
        </w:tc>
      </w:tr>
      <w:tr w:rsidR="007C22CE" w:rsidTr="007C22CE">
        <w:trPr>
          <w:trHeight w:hRule="exact" w:val="490"/>
        </w:trPr>
        <w:tc>
          <w:tcPr>
            <w:tcW w:w="8640" w:type="dxa"/>
            <w:gridSpan w:val="32"/>
          </w:tcPr>
          <w:p w:rsidR="007C22CE" w:rsidRDefault="004B53BB">
            <w:pPr>
              <w:pStyle w:val="Packetdiagramtext"/>
            </w:pPr>
            <w:r>
              <w:t>AxfrResponse</w:t>
            </w:r>
          </w:p>
        </w:tc>
      </w:tr>
      <w:tr w:rsidR="007C22CE" w:rsidTr="007C22CE">
        <w:trPr>
          <w:trHeight w:hRule="exact" w:val="490"/>
        </w:trPr>
        <w:tc>
          <w:tcPr>
            <w:tcW w:w="8640" w:type="dxa"/>
            <w:gridSpan w:val="32"/>
          </w:tcPr>
          <w:p w:rsidR="007C22CE" w:rsidRDefault="004B53BB">
            <w:pPr>
              <w:pStyle w:val="Packetdiagramtext"/>
            </w:pPr>
            <w:r>
              <w:t>AxfrSuccess</w:t>
            </w:r>
          </w:p>
        </w:tc>
      </w:tr>
      <w:tr w:rsidR="007C22CE" w:rsidTr="007C22CE">
        <w:trPr>
          <w:trHeight w:hRule="exact" w:val="490"/>
        </w:trPr>
        <w:tc>
          <w:tcPr>
            <w:tcW w:w="8640" w:type="dxa"/>
            <w:gridSpan w:val="32"/>
          </w:tcPr>
          <w:p w:rsidR="007C22CE" w:rsidRDefault="004B53BB">
            <w:pPr>
              <w:pStyle w:val="Packetdiagramtext"/>
            </w:pPr>
            <w:r>
              <w:t>AxfrRefused</w:t>
            </w:r>
          </w:p>
        </w:tc>
      </w:tr>
      <w:tr w:rsidR="007C22CE" w:rsidTr="007C22CE">
        <w:trPr>
          <w:trHeight w:hRule="exact" w:val="490"/>
        </w:trPr>
        <w:tc>
          <w:tcPr>
            <w:tcW w:w="8640" w:type="dxa"/>
            <w:gridSpan w:val="32"/>
          </w:tcPr>
          <w:p w:rsidR="007C22CE" w:rsidRDefault="004B53BB">
            <w:pPr>
              <w:pStyle w:val="Packetdiagramtext"/>
            </w:pPr>
            <w:r>
              <w:t>AxfrInvalid</w:t>
            </w:r>
          </w:p>
        </w:tc>
      </w:tr>
      <w:tr w:rsidR="007C22CE" w:rsidTr="007C22CE">
        <w:trPr>
          <w:trHeight w:hRule="exact" w:val="490"/>
        </w:trPr>
        <w:tc>
          <w:tcPr>
            <w:tcW w:w="8640" w:type="dxa"/>
            <w:gridSpan w:val="32"/>
          </w:tcPr>
          <w:p w:rsidR="007C22CE" w:rsidRDefault="004B53BB">
            <w:pPr>
              <w:pStyle w:val="Packetdiagramtext"/>
            </w:pPr>
            <w:r>
              <w:lastRenderedPageBreak/>
              <w:t>StubAxfrRequest (optional)</w:t>
            </w:r>
          </w:p>
        </w:tc>
      </w:tr>
      <w:tr w:rsidR="007C22CE" w:rsidTr="007C22CE">
        <w:trPr>
          <w:trHeight w:hRule="exact" w:val="490"/>
        </w:trPr>
        <w:tc>
          <w:tcPr>
            <w:tcW w:w="8640" w:type="dxa"/>
            <w:gridSpan w:val="32"/>
          </w:tcPr>
          <w:p w:rsidR="007C22CE" w:rsidRDefault="004B53BB">
            <w:pPr>
              <w:pStyle w:val="Packetdiagramtext"/>
            </w:pPr>
            <w:r>
              <w:t>StubAxfrResponse (optional)</w:t>
            </w:r>
          </w:p>
        </w:tc>
      </w:tr>
      <w:tr w:rsidR="007C22CE" w:rsidTr="007C22CE">
        <w:trPr>
          <w:trHeight w:hRule="exact" w:val="490"/>
        </w:trPr>
        <w:tc>
          <w:tcPr>
            <w:tcW w:w="8640" w:type="dxa"/>
            <w:gridSpan w:val="32"/>
          </w:tcPr>
          <w:p w:rsidR="007C22CE" w:rsidRDefault="004B53BB">
            <w:pPr>
              <w:pStyle w:val="Packetdiagramtext"/>
            </w:pPr>
            <w:r>
              <w:t>StubAxfrSuccess (optional)</w:t>
            </w:r>
          </w:p>
        </w:tc>
      </w:tr>
      <w:tr w:rsidR="007C22CE" w:rsidTr="007C22CE">
        <w:trPr>
          <w:trHeight w:hRule="exact" w:val="490"/>
        </w:trPr>
        <w:tc>
          <w:tcPr>
            <w:tcW w:w="8640" w:type="dxa"/>
            <w:gridSpan w:val="32"/>
          </w:tcPr>
          <w:p w:rsidR="007C22CE" w:rsidRDefault="004B53BB">
            <w:pPr>
              <w:pStyle w:val="Packetdiagramtext"/>
            </w:pPr>
            <w:r>
              <w:t>StubAxfrRefused (optional)</w:t>
            </w:r>
          </w:p>
        </w:tc>
      </w:tr>
      <w:tr w:rsidR="007C22CE" w:rsidTr="007C22CE">
        <w:trPr>
          <w:trHeight w:hRule="exact" w:val="490"/>
        </w:trPr>
        <w:tc>
          <w:tcPr>
            <w:tcW w:w="8640" w:type="dxa"/>
            <w:gridSpan w:val="32"/>
          </w:tcPr>
          <w:p w:rsidR="007C22CE" w:rsidRDefault="004B53BB">
            <w:pPr>
              <w:pStyle w:val="Packetdiagramtext"/>
            </w:pPr>
            <w:r>
              <w:t>StubAxfrInvalid (optional)</w:t>
            </w:r>
          </w:p>
        </w:tc>
      </w:tr>
      <w:tr w:rsidR="007C22CE" w:rsidTr="007C22CE">
        <w:trPr>
          <w:trHeight w:hRule="exact" w:val="490"/>
        </w:trPr>
        <w:tc>
          <w:tcPr>
            <w:tcW w:w="8640" w:type="dxa"/>
            <w:gridSpan w:val="32"/>
          </w:tcPr>
          <w:p w:rsidR="007C22CE" w:rsidRDefault="004B53BB">
            <w:pPr>
              <w:pStyle w:val="Packetdiagramtext"/>
            </w:pPr>
            <w:r>
              <w:t>IxfrUdpRequest</w:t>
            </w:r>
          </w:p>
        </w:tc>
      </w:tr>
      <w:tr w:rsidR="007C22CE" w:rsidTr="007C22CE">
        <w:trPr>
          <w:trHeight w:hRule="exact" w:val="490"/>
        </w:trPr>
        <w:tc>
          <w:tcPr>
            <w:tcW w:w="8640" w:type="dxa"/>
            <w:gridSpan w:val="32"/>
          </w:tcPr>
          <w:p w:rsidR="007C22CE" w:rsidRDefault="004B53BB">
            <w:pPr>
              <w:pStyle w:val="Packetdiagramtext"/>
            </w:pPr>
            <w:r>
              <w:t>IxfrUdpResponse</w:t>
            </w:r>
          </w:p>
        </w:tc>
      </w:tr>
      <w:tr w:rsidR="007C22CE" w:rsidTr="007C22CE">
        <w:trPr>
          <w:trHeight w:hRule="exact" w:val="490"/>
        </w:trPr>
        <w:tc>
          <w:tcPr>
            <w:tcW w:w="8640" w:type="dxa"/>
            <w:gridSpan w:val="32"/>
          </w:tcPr>
          <w:p w:rsidR="007C22CE" w:rsidRDefault="004B53BB">
            <w:pPr>
              <w:pStyle w:val="Packetdiagramtext"/>
            </w:pPr>
            <w:r>
              <w:t>IxfrUdpSuccess</w:t>
            </w:r>
          </w:p>
        </w:tc>
      </w:tr>
      <w:tr w:rsidR="007C22CE" w:rsidTr="007C22CE">
        <w:trPr>
          <w:trHeight w:hRule="exact" w:val="490"/>
        </w:trPr>
        <w:tc>
          <w:tcPr>
            <w:tcW w:w="8640" w:type="dxa"/>
            <w:gridSpan w:val="32"/>
          </w:tcPr>
          <w:p w:rsidR="007C22CE" w:rsidRDefault="004B53BB">
            <w:pPr>
              <w:pStyle w:val="Packetdiagramtext"/>
            </w:pPr>
            <w:r>
              <w:t>IxfrUdpUseTcp</w:t>
            </w:r>
          </w:p>
        </w:tc>
      </w:tr>
      <w:tr w:rsidR="007C22CE" w:rsidTr="007C22CE">
        <w:trPr>
          <w:trHeight w:hRule="exact" w:val="490"/>
        </w:trPr>
        <w:tc>
          <w:tcPr>
            <w:tcW w:w="8640" w:type="dxa"/>
            <w:gridSpan w:val="32"/>
          </w:tcPr>
          <w:p w:rsidR="007C22CE" w:rsidRDefault="004B53BB">
            <w:pPr>
              <w:pStyle w:val="Packetdiagramtext"/>
            </w:pPr>
            <w:r>
              <w:t>IxfrUdpUseAxfr</w:t>
            </w:r>
          </w:p>
        </w:tc>
      </w:tr>
      <w:tr w:rsidR="007C22CE" w:rsidTr="007C22CE">
        <w:trPr>
          <w:trHeight w:hRule="exact" w:val="490"/>
        </w:trPr>
        <w:tc>
          <w:tcPr>
            <w:tcW w:w="8640" w:type="dxa"/>
            <w:gridSpan w:val="32"/>
          </w:tcPr>
          <w:p w:rsidR="007C22CE" w:rsidRDefault="004B53BB">
            <w:pPr>
              <w:pStyle w:val="Packetdiagramtext"/>
            </w:pPr>
            <w:r>
              <w:t>IxfrUdpWrongServer</w:t>
            </w:r>
          </w:p>
        </w:tc>
      </w:tr>
      <w:tr w:rsidR="007C22CE" w:rsidTr="007C22CE">
        <w:trPr>
          <w:trHeight w:hRule="exact" w:val="490"/>
        </w:trPr>
        <w:tc>
          <w:tcPr>
            <w:tcW w:w="8640" w:type="dxa"/>
            <w:gridSpan w:val="32"/>
          </w:tcPr>
          <w:p w:rsidR="007C22CE" w:rsidRDefault="004B53BB">
            <w:pPr>
              <w:pStyle w:val="Packetdiagramtext"/>
            </w:pPr>
            <w:r>
              <w:t>IxfrUdpNoUpdate</w:t>
            </w:r>
          </w:p>
        </w:tc>
      </w:tr>
      <w:tr w:rsidR="007C22CE" w:rsidTr="007C22CE">
        <w:trPr>
          <w:trHeight w:hRule="exact" w:val="490"/>
        </w:trPr>
        <w:tc>
          <w:tcPr>
            <w:tcW w:w="8640" w:type="dxa"/>
            <w:gridSpan w:val="32"/>
          </w:tcPr>
          <w:p w:rsidR="007C22CE" w:rsidRDefault="004B53BB">
            <w:pPr>
              <w:pStyle w:val="Packetdiagramtext"/>
            </w:pPr>
            <w:r>
              <w:t>IxfrUdpNewPrimary</w:t>
            </w:r>
          </w:p>
        </w:tc>
      </w:tr>
      <w:tr w:rsidR="007C22CE" w:rsidTr="007C22CE">
        <w:trPr>
          <w:trHeight w:hRule="exact" w:val="490"/>
        </w:trPr>
        <w:tc>
          <w:tcPr>
            <w:tcW w:w="8640" w:type="dxa"/>
            <w:gridSpan w:val="32"/>
          </w:tcPr>
          <w:p w:rsidR="007C22CE" w:rsidRDefault="004B53BB">
            <w:pPr>
              <w:pStyle w:val="Packetdiagramtext"/>
            </w:pPr>
            <w:r>
              <w:t>IxfrUdpFormerr</w:t>
            </w:r>
          </w:p>
        </w:tc>
      </w:tr>
      <w:tr w:rsidR="007C22CE" w:rsidTr="007C22CE">
        <w:trPr>
          <w:trHeight w:hRule="exact" w:val="490"/>
        </w:trPr>
        <w:tc>
          <w:tcPr>
            <w:tcW w:w="8640" w:type="dxa"/>
            <w:gridSpan w:val="32"/>
          </w:tcPr>
          <w:p w:rsidR="007C22CE" w:rsidRDefault="004B53BB">
            <w:pPr>
              <w:pStyle w:val="Packetdiagramtext"/>
            </w:pPr>
            <w:r>
              <w:t>IxfrUdpRefused</w:t>
            </w:r>
          </w:p>
        </w:tc>
      </w:tr>
      <w:tr w:rsidR="007C22CE" w:rsidTr="007C22CE">
        <w:trPr>
          <w:trHeight w:hRule="exact" w:val="490"/>
        </w:trPr>
        <w:tc>
          <w:tcPr>
            <w:tcW w:w="8640" w:type="dxa"/>
            <w:gridSpan w:val="32"/>
          </w:tcPr>
          <w:p w:rsidR="007C22CE" w:rsidRDefault="004B53BB">
            <w:pPr>
              <w:pStyle w:val="Packetdiagramtext"/>
            </w:pPr>
            <w:r>
              <w:t>IxfrUdpInvalid</w:t>
            </w:r>
          </w:p>
        </w:tc>
      </w:tr>
      <w:tr w:rsidR="007C22CE" w:rsidTr="007C22CE">
        <w:trPr>
          <w:trHeight w:hRule="exact" w:val="490"/>
        </w:trPr>
        <w:tc>
          <w:tcPr>
            <w:tcW w:w="8640" w:type="dxa"/>
            <w:gridSpan w:val="32"/>
          </w:tcPr>
          <w:p w:rsidR="007C22CE" w:rsidRDefault="004B53BB">
            <w:pPr>
              <w:pStyle w:val="Packetdiagramtext"/>
            </w:pPr>
            <w:r>
              <w:t>IxfrTcpRequest</w:t>
            </w:r>
          </w:p>
        </w:tc>
      </w:tr>
      <w:tr w:rsidR="007C22CE" w:rsidTr="007C22CE">
        <w:trPr>
          <w:trHeight w:hRule="exact" w:val="490"/>
        </w:trPr>
        <w:tc>
          <w:tcPr>
            <w:tcW w:w="8640" w:type="dxa"/>
            <w:gridSpan w:val="32"/>
          </w:tcPr>
          <w:p w:rsidR="007C22CE" w:rsidRDefault="004B53BB">
            <w:pPr>
              <w:pStyle w:val="Packetdiagramtext"/>
            </w:pPr>
            <w:r>
              <w:t>IxfrTcpResponse</w:t>
            </w:r>
          </w:p>
        </w:tc>
      </w:tr>
      <w:tr w:rsidR="007C22CE" w:rsidTr="007C22CE">
        <w:trPr>
          <w:trHeight w:hRule="exact" w:val="490"/>
        </w:trPr>
        <w:tc>
          <w:tcPr>
            <w:tcW w:w="8640" w:type="dxa"/>
            <w:gridSpan w:val="32"/>
          </w:tcPr>
          <w:p w:rsidR="007C22CE" w:rsidRDefault="004B53BB">
            <w:pPr>
              <w:pStyle w:val="Packetdiagramtext"/>
            </w:pPr>
            <w:r>
              <w:t>IxfrTcpSuccess</w:t>
            </w:r>
          </w:p>
        </w:tc>
      </w:tr>
      <w:tr w:rsidR="007C22CE" w:rsidTr="007C22CE">
        <w:trPr>
          <w:trHeight w:hRule="exact" w:val="490"/>
        </w:trPr>
        <w:tc>
          <w:tcPr>
            <w:tcW w:w="8640" w:type="dxa"/>
            <w:gridSpan w:val="32"/>
          </w:tcPr>
          <w:p w:rsidR="007C22CE" w:rsidRDefault="004B53BB">
            <w:pPr>
              <w:pStyle w:val="Packetdiagramtext"/>
            </w:pPr>
            <w:r>
              <w:t>IxfrTcpAxfr</w:t>
            </w:r>
          </w:p>
        </w:tc>
      </w:tr>
      <w:tr w:rsidR="007C22CE" w:rsidTr="007C22CE">
        <w:trPr>
          <w:trHeight w:hRule="exact" w:val="490"/>
        </w:trPr>
        <w:tc>
          <w:tcPr>
            <w:tcW w:w="8640" w:type="dxa"/>
            <w:gridSpan w:val="32"/>
          </w:tcPr>
          <w:p w:rsidR="007C22CE" w:rsidRDefault="004B53BB">
            <w:pPr>
              <w:pStyle w:val="Packetdiagramtext"/>
            </w:pPr>
            <w:r>
              <w:t>IxfrTcpFormerr</w:t>
            </w:r>
          </w:p>
        </w:tc>
      </w:tr>
      <w:tr w:rsidR="007C22CE" w:rsidTr="007C22CE">
        <w:trPr>
          <w:trHeight w:hRule="exact" w:val="490"/>
        </w:trPr>
        <w:tc>
          <w:tcPr>
            <w:tcW w:w="8640" w:type="dxa"/>
            <w:gridSpan w:val="32"/>
          </w:tcPr>
          <w:p w:rsidR="007C22CE" w:rsidRDefault="004B53BB">
            <w:pPr>
              <w:pStyle w:val="Packetdiagramtext"/>
            </w:pPr>
            <w:r>
              <w:t>IxfrTcpRefused</w:t>
            </w:r>
          </w:p>
        </w:tc>
      </w:tr>
      <w:tr w:rsidR="007C22CE" w:rsidTr="007C22CE">
        <w:trPr>
          <w:trHeight w:hRule="exact" w:val="490"/>
        </w:trPr>
        <w:tc>
          <w:tcPr>
            <w:tcW w:w="8640" w:type="dxa"/>
            <w:gridSpan w:val="32"/>
          </w:tcPr>
          <w:p w:rsidR="007C22CE" w:rsidRDefault="004B53BB">
            <w:pPr>
              <w:pStyle w:val="Packetdiagramtext"/>
            </w:pPr>
            <w:r>
              <w:t>IxfrTcpInvalid</w:t>
            </w:r>
          </w:p>
        </w:tc>
      </w:tr>
    </w:tbl>
    <w:p w:rsidR="007C22CE" w:rsidRDefault="004B53BB">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C22CE" w:rsidRDefault="004B53BB">
      <w:pPr>
        <w:pStyle w:val="Definition-Field"/>
      </w:pPr>
      <w:r>
        <w:rPr>
          <w:b/>
        </w:rPr>
        <w:t xml:space="preserve">NotifyReceived (4 bytes): </w:t>
      </w:r>
      <w:r>
        <w:t>The number of zone notifications received by the server.</w:t>
      </w:r>
    </w:p>
    <w:p w:rsidR="007C22CE" w:rsidRDefault="004B53BB">
      <w:pPr>
        <w:pStyle w:val="Definition-Field"/>
      </w:pPr>
      <w:r>
        <w:rPr>
          <w:b/>
        </w:rPr>
        <w:lastRenderedPageBreak/>
        <w:t xml:space="preserve">NotifyInvalid (4 bytes): </w:t>
      </w:r>
      <w:r>
        <w:t xml:space="preserve">The </w:t>
      </w:r>
      <w:r>
        <w:t>number of invalid zone notifications received by the server.</w:t>
      </w:r>
    </w:p>
    <w:p w:rsidR="007C22CE" w:rsidRDefault="004B53BB">
      <w:pPr>
        <w:pStyle w:val="Definition-Field"/>
      </w:pPr>
      <w:r>
        <w:rPr>
          <w:b/>
        </w:rPr>
        <w:t xml:space="preserve">NotifyPrimary (4 bytes): </w:t>
      </w:r>
      <w:r>
        <w:t>The number of zone notifications for primary zones received by the server.</w:t>
      </w:r>
    </w:p>
    <w:p w:rsidR="007C22CE" w:rsidRDefault="004B53BB">
      <w:pPr>
        <w:pStyle w:val="Definition-Field"/>
      </w:pPr>
      <w:r>
        <w:rPr>
          <w:b/>
        </w:rPr>
        <w:t xml:space="preserve">NotifyNonPrimary (4 bytes): </w:t>
      </w:r>
      <w:r>
        <w:t>The number of zone notifications for nonprimary zones received by t</w:t>
      </w:r>
      <w:r>
        <w:t>he server. This field SHOULD</w:t>
      </w:r>
      <w:bookmarkStart w:id="533"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533"/>
      <w:r>
        <w:t xml:space="preserve"> be present. A client can tell whether the field is present based on the size of the buffer holding this structure.</w:t>
      </w:r>
    </w:p>
    <w:p w:rsidR="007C22CE" w:rsidRDefault="004B53BB">
      <w:pPr>
        <w:pStyle w:val="Definition-Field"/>
      </w:pPr>
      <w:r>
        <w:rPr>
          <w:b/>
        </w:rPr>
        <w:t xml:space="preserve">NotifyNoVersion (4 bytes): </w:t>
      </w:r>
      <w:r>
        <w:t>The number of z</w:t>
      </w:r>
      <w:r>
        <w:t>one notifications received by the server, for which the server has no SOA.</w:t>
      </w:r>
    </w:p>
    <w:p w:rsidR="007C22CE" w:rsidRDefault="004B53BB">
      <w:pPr>
        <w:pStyle w:val="Definition-Field"/>
      </w:pPr>
      <w:r>
        <w:rPr>
          <w:b/>
        </w:rPr>
        <w:t xml:space="preserve">NotifyNewVersion (4 bytes): </w:t>
      </w:r>
      <w:r>
        <w:t>The number of zone notifications received by the server, where the received SOA has a newer version number than that of the SOA already present on the se</w:t>
      </w:r>
      <w:r>
        <w:t>rver.</w:t>
      </w:r>
    </w:p>
    <w:p w:rsidR="007C22CE" w:rsidRDefault="004B53BB">
      <w:pPr>
        <w:pStyle w:val="Definition-Field"/>
      </w:pPr>
      <w:r>
        <w:rPr>
          <w:b/>
        </w:rPr>
        <w:t xml:space="preserve">NotifyCurrentVersion (4 bytes): </w:t>
      </w:r>
      <w:r>
        <w:t>The number of zone notifications received by the server where the received SOA has same version number as that of the SOA already present on the server.</w:t>
      </w:r>
    </w:p>
    <w:p w:rsidR="007C22CE" w:rsidRDefault="004B53BB">
      <w:pPr>
        <w:pStyle w:val="Definition-Field"/>
      </w:pPr>
      <w:r>
        <w:rPr>
          <w:b/>
        </w:rPr>
        <w:t xml:space="preserve">NotifyOldVersion (4 bytes): </w:t>
      </w:r>
      <w:r>
        <w:t>The number of zone notifications rece</w:t>
      </w:r>
      <w:r>
        <w:t>ived by the server, where the received SOA has an older version number than the SOA already present on the server.</w:t>
      </w:r>
    </w:p>
    <w:p w:rsidR="007C22CE" w:rsidRDefault="004B53BB">
      <w:pPr>
        <w:pStyle w:val="Definition-Field"/>
      </w:pPr>
      <w:r>
        <w:rPr>
          <w:b/>
        </w:rPr>
        <w:t xml:space="preserve">NotifyMasterUnknown (4 bytes): </w:t>
      </w:r>
      <w:r>
        <w:t>The number of zone notifications received by the server, where notifications are received from a server that i</w:t>
      </w:r>
      <w:r>
        <w:t>s not present in the list of masters for the zone.</w:t>
      </w:r>
    </w:p>
    <w:p w:rsidR="007C22CE" w:rsidRDefault="004B53BB">
      <w:pPr>
        <w:pStyle w:val="Definition-Field"/>
      </w:pPr>
      <w:r>
        <w:rPr>
          <w:b/>
        </w:rPr>
        <w:t xml:space="preserve">SoaRequest (4 bytes): </w:t>
      </w:r>
      <w:r>
        <w:t xml:space="preserve">The number of SOA query requests sent by the server to zone masters, to initiate </w:t>
      </w:r>
      <w:hyperlink w:anchor="gt_67ea3c5b-6b1e-40a3-ac20-3f7eaf056504">
        <w:r>
          <w:rPr>
            <w:rStyle w:val="HyperlinkGreen"/>
            <w:b/>
          </w:rPr>
          <w:t>zone transfer</w:t>
        </w:r>
      </w:hyperlink>
      <w:r>
        <w:t>.</w:t>
      </w:r>
    </w:p>
    <w:p w:rsidR="007C22CE" w:rsidRDefault="004B53BB">
      <w:pPr>
        <w:pStyle w:val="Definition-Field"/>
      </w:pPr>
      <w:r>
        <w:rPr>
          <w:b/>
        </w:rPr>
        <w:t xml:space="preserve">SoaResponse (4 bytes): </w:t>
      </w:r>
      <w:r>
        <w:t>Th</w:t>
      </w:r>
      <w:r>
        <w:t>e number of SOA responses received by the server from the zone master.</w:t>
      </w:r>
    </w:p>
    <w:p w:rsidR="007C22CE" w:rsidRDefault="004B53BB">
      <w:pPr>
        <w:pStyle w:val="Definition-Field"/>
      </w:pPr>
      <w:r>
        <w:rPr>
          <w:b/>
        </w:rPr>
        <w:t xml:space="preserve">SoaResponseInvalid (4 bytes): </w:t>
      </w:r>
      <w:r>
        <w:t>The number of invalid SOA responses received by the server from the zone master.</w:t>
      </w:r>
    </w:p>
    <w:p w:rsidR="007C22CE" w:rsidRDefault="004B53BB">
      <w:pPr>
        <w:pStyle w:val="Definition-Field"/>
      </w:pPr>
      <w:r>
        <w:rPr>
          <w:b/>
        </w:rPr>
        <w:t xml:space="preserve">SoaResponseNameError (4 bytes): </w:t>
      </w:r>
      <w:r>
        <w:t>Not used, the receiver MUST ignore this va</w:t>
      </w:r>
      <w:r>
        <w:t>lue.</w:t>
      </w:r>
    </w:p>
    <w:p w:rsidR="007C22CE" w:rsidRDefault="004B53BB">
      <w:pPr>
        <w:pStyle w:val="Definition-Field"/>
      </w:pPr>
      <w:r>
        <w:rPr>
          <w:b/>
        </w:rPr>
        <w:t xml:space="preserve">AxfrRequest (4 bytes): </w:t>
      </w:r>
      <w:r>
        <w:t xml:space="preserve">The number of </w:t>
      </w:r>
      <w:hyperlink w:anchor="gt_2d944edd-a550-4b8a-98d8-af495aaa2f8f">
        <w:r>
          <w:rPr>
            <w:rStyle w:val="HyperlinkGreen"/>
            <w:b/>
          </w:rPr>
          <w:t>full zone transfer</w:t>
        </w:r>
      </w:hyperlink>
      <w:r>
        <w:t xml:space="preserve"> requests sent by the server.</w:t>
      </w:r>
    </w:p>
    <w:p w:rsidR="007C22CE" w:rsidRDefault="004B53BB">
      <w:pPr>
        <w:pStyle w:val="Definition-Field"/>
      </w:pPr>
      <w:r>
        <w:rPr>
          <w:b/>
        </w:rPr>
        <w:t xml:space="preserve">AxfrResponse (4 bytes): </w:t>
      </w:r>
      <w:r>
        <w:t>The number of full zone transfer responses received by the server.</w:t>
      </w:r>
    </w:p>
    <w:p w:rsidR="007C22CE" w:rsidRDefault="004B53BB">
      <w:pPr>
        <w:pStyle w:val="Definition-Field"/>
      </w:pPr>
      <w:r>
        <w:rPr>
          <w:b/>
        </w:rPr>
        <w:t>AxfrSuccess (</w:t>
      </w:r>
      <w:r>
        <w:rPr>
          <w:b/>
        </w:rPr>
        <w:t xml:space="preserve">4 bytes): </w:t>
      </w:r>
      <w:r>
        <w:t>The number of full zone transfer success responses received by the server.</w:t>
      </w:r>
    </w:p>
    <w:p w:rsidR="007C22CE" w:rsidRDefault="004B53BB">
      <w:pPr>
        <w:pStyle w:val="Definition-Field"/>
      </w:pPr>
      <w:r>
        <w:rPr>
          <w:b/>
        </w:rPr>
        <w:t xml:space="preserve">AxfrRefused (4 bytes): </w:t>
      </w:r>
      <w:r>
        <w:t>The number of full zone transfer rejection responses received by the server.</w:t>
      </w:r>
    </w:p>
    <w:p w:rsidR="007C22CE" w:rsidRDefault="004B53BB">
      <w:pPr>
        <w:pStyle w:val="Definition-Field"/>
      </w:pPr>
      <w:r>
        <w:rPr>
          <w:b/>
        </w:rPr>
        <w:t xml:space="preserve">AxfrInvalid (4 bytes): </w:t>
      </w:r>
      <w:r>
        <w:t>The number of full zone transfer invalid respons</w:t>
      </w:r>
      <w:r>
        <w:t>es received by the server.</w:t>
      </w:r>
    </w:p>
    <w:p w:rsidR="007C22CE" w:rsidRDefault="004B53BB">
      <w:pPr>
        <w:pStyle w:val="Definition-Field"/>
      </w:pPr>
      <w:r>
        <w:rPr>
          <w:b/>
        </w:rPr>
        <w:t xml:space="preserve">StubAxfrRequest (4 bytes): </w:t>
      </w:r>
      <w:r>
        <w:t xml:space="preserve">The number of full zone transfer requests sent by the server for </w:t>
      </w:r>
      <w:hyperlink w:anchor="gt_55a705e5-1ca3-4001-8d6d-c5ae08fdcdeb">
        <w:r>
          <w:rPr>
            <w:rStyle w:val="HyperlinkGreen"/>
            <w:b/>
          </w:rPr>
          <w:t>stub zones</w:t>
        </w:r>
      </w:hyperlink>
      <w:r>
        <w:t>. This field MUST be present if and only if NotifyNonPrimary is p</w:t>
      </w:r>
      <w:r>
        <w:t>resent. A client can tell whether the field is present based on the size of the buffer holding this structure.</w:t>
      </w:r>
    </w:p>
    <w:p w:rsidR="007C22CE" w:rsidRDefault="004B53BB">
      <w:pPr>
        <w:pStyle w:val="Definition-Field"/>
      </w:pPr>
      <w:r>
        <w:rPr>
          <w:b/>
        </w:rPr>
        <w:t xml:space="preserve">StubAxfrResponse (4 bytes): </w:t>
      </w:r>
      <w:r>
        <w:t xml:space="preserve">The number of full zone transfer responses received by the server for stub zones. This field MUST be present if and </w:t>
      </w:r>
      <w:r>
        <w:t>only if NotifyNonPrimary is present. A client can tell whether the field is present based on the size of the buffer holding this structure.</w:t>
      </w:r>
    </w:p>
    <w:p w:rsidR="007C22CE" w:rsidRDefault="004B53BB">
      <w:pPr>
        <w:pStyle w:val="Definition-Field"/>
      </w:pPr>
      <w:r>
        <w:rPr>
          <w:b/>
        </w:rPr>
        <w:t xml:space="preserve">StubAxfrSuccess (4 bytes): </w:t>
      </w:r>
      <w:r>
        <w:t>The number of full zone transfer success responses received by the server for stub zones.</w:t>
      </w:r>
      <w:r>
        <w:t xml:space="preserve"> This field MUST be present if and only if NotifyNonPrimary is present. A client can tell whether the field is present based on the size of the buffer holding this structure.</w:t>
      </w:r>
    </w:p>
    <w:p w:rsidR="007C22CE" w:rsidRDefault="004B53BB">
      <w:pPr>
        <w:pStyle w:val="Definition-Field"/>
      </w:pPr>
      <w:r>
        <w:rPr>
          <w:b/>
        </w:rPr>
        <w:t xml:space="preserve">StubAxfrRefused (4 bytes): </w:t>
      </w:r>
      <w:r>
        <w:t>The number of full zone transfer rejection responses r</w:t>
      </w:r>
      <w:r>
        <w:t>eceived by the server. This field MUST be present if and only if NotifyNonPrimary is present. A client can tell whether the field is present based on the size of the buffer holding this structure.</w:t>
      </w:r>
    </w:p>
    <w:p w:rsidR="007C22CE" w:rsidRDefault="004B53BB">
      <w:pPr>
        <w:pStyle w:val="Definition-Field"/>
      </w:pPr>
      <w:r>
        <w:rPr>
          <w:b/>
        </w:rPr>
        <w:lastRenderedPageBreak/>
        <w:t xml:space="preserve">StubAxfrInvalid (4 bytes): </w:t>
      </w:r>
      <w:r>
        <w:t>The number of full zone transfer</w:t>
      </w:r>
      <w:r>
        <w:t xml:space="preserve"> invalid responses received by the server. This field MUST be present if and only if NotifyNonPrimary is present. A client can tell whether the field is present based on the size of the buffer holding this structure.</w:t>
      </w:r>
    </w:p>
    <w:p w:rsidR="007C22CE" w:rsidRDefault="004B53BB">
      <w:pPr>
        <w:pStyle w:val="Definition-Field"/>
      </w:pPr>
      <w:r>
        <w:rPr>
          <w:b/>
        </w:rPr>
        <w:t xml:space="preserve">IxfrUdpRequest (4 bytes): </w:t>
      </w:r>
      <w:r>
        <w:t>The number of</w:t>
      </w:r>
      <w:r>
        <w:t xml:space="preserve"> </w:t>
      </w:r>
      <w:hyperlink w:anchor="gt_831053cd-38aa-4fcc-81bf-d0cbb6cb573b">
        <w:r>
          <w:rPr>
            <w:rStyle w:val="HyperlinkGreen"/>
            <w:b/>
          </w:rPr>
          <w:t>incremental zone transfer</w:t>
        </w:r>
      </w:hyperlink>
      <w:r>
        <w:t xml:space="preserve"> requests sent by the server over UDP.</w:t>
      </w:r>
    </w:p>
    <w:p w:rsidR="007C22CE" w:rsidRDefault="004B53BB">
      <w:pPr>
        <w:pStyle w:val="Definition-Field"/>
      </w:pPr>
      <w:r>
        <w:rPr>
          <w:b/>
        </w:rPr>
        <w:t xml:space="preserve">IxfrUdpResponse (4 bytes): </w:t>
      </w:r>
      <w:r>
        <w:t>The number of incremental zone transfer success responses received by the server over UDP.</w:t>
      </w:r>
    </w:p>
    <w:p w:rsidR="007C22CE" w:rsidRDefault="004B53BB">
      <w:pPr>
        <w:pStyle w:val="Definition-Field"/>
      </w:pPr>
      <w:r>
        <w:rPr>
          <w:b/>
        </w:rPr>
        <w:t xml:space="preserve">IxfrUdpSuccess (4 bytes): </w:t>
      </w:r>
      <w:r>
        <w:t>The number of incremental zone transfer success responses received by the server over UDP.</w:t>
      </w:r>
    </w:p>
    <w:p w:rsidR="007C22CE" w:rsidRDefault="004B53BB">
      <w:pPr>
        <w:pStyle w:val="Definition-Field"/>
      </w:pPr>
      <w:r>
        <w:rPr>
          <w:b/>
        </w:rPr>
        <w:t xml:space="preserve">IxfrUdpUseTcp (4 bytes): </w:t>
      </w:r>
      <w:r>
        <w:t>The number of incremental zone transfer responses received by the server over UDP, indicating that TCP is needed.</w:t>
      </w:r>
    </w:p>
    <w:p w:rsidR="007C22CE" w:rsidRDefault="004B53BB">
      <w:pPr>
        <w:pStyle w:val="Definition-Field"/>
      </w:pPr>
      <w:r>
        <w:rPr>
          <w:b/>
        </w:rPr>
        <w:t xml:space="preserve">IxfrUdpUseAxfr (4 bytes): </w:t>
      </w:r>
      <w:r>
        <w:t>The number of incremental zone transfer responses received by the server over UDP, indicating that full zone transfer is needed.</w:t>
      </w:r>
    </w:p>
    <w:p w:rsidR="007C22CE" w:rsidRDefault="004B53BB">
      <w:pPr>
        <w:pStyle w:val="Definition-Field"/>
      </w:pPr>
      <w:r>
        <w:rPr>
          <w:b/>
        </w:rPr>
        <w:t xml:space="preserve">IxfrUdpWrongServer (4 bytes): </w:t>
      </w:r>
      <w:r>
        <w:t>The number of incremental zone transfer responses received by the serve</w:t>
      </w:r>
      <w:r>
        <w:t>r over UDP, where the remote sender is not among the masters for this zone.</w:t>
      </w:r>
    </w:p>
    <w:p w:rsidR="007C22CE" w:rsidRDefault="004B53BB">
      <w:pPr>
        <w:pStyle w:val="Definition-Field"/>
      </w:pPr>
      <w:r>
        <w:rPr>
          <w:b/>
        </w:rPr>
        <w:t xml:space="preserve">IxfrUdpNoUpdate (4 bytes): </w:t>
      </w:r>
      <w:r>
        <w:t>The number of incremental zone transfer responses received by the server over UDP, where no updates were found and hence no zone transfer is needed.</w:t>
      </w:r>
    </w:p>
    <w:p w:rsidR="007C22CE" w:rsidRDefault="004B53BB">
      <w:pPr>
        <w:pStyle w:val="Definition-Field"/>
      </w:pPr>
      <w:r>
        <w:rPr>
          <w:b/>
        </w:rPr>
        <w:t>Ixfr</w:t>
      </w:r>
      <w:r>
        <w:rPr>
          <w:b/>
        </w:rPr>
        <w:t xml:space="preserve">UdpNewPrimary (4 bytes): </w:t>
      </w:r>
      <w:r>
        <w:t>The number of incremental zone transfer responses received by the server over UDP, where the SOA indicates a new primary server name.</w:t>
      </w:r>
    </w:p>
    <w:p w:rsidR="007C22CE" w:rsidRDefault="004B53BB">
      <w:pPr>
        <w:pStyle w:val="Definition-Field"/>
      </w:pPr>
      <w:r>
        <w:rPr>
          <w:b/>
        </w:rPr>
        <w:t xml:space="preserve">IxfrUdpFormerr (4 bytes): </w:t>
      </w:r>
      <w:r>
        <w:t>The number of incremental zone transfer responses received by the serve</w:t>
      </w:r>
      <w:r>
        <w:t>r over UDP, where either the master does not support incremental zone transfer or the master indicated that the zone transfer request was malformed.</w:t>
      </w:r>
    </w:p>
    <w:p w:rsidR="007C22CE" w:rsidRDefault="004B53BB">
      <w:pPr>
        <w:pStyle w:val="Definition-Field"/>
      </w:pPr>
      <w:r>
        <w:rPr>
          <w:b/>
        </w:rPr>
        <w:t xml:space="preserve">IxfrUdpRefused (4 bytes): </w:t>
      </w:r>
      <w:r>
        <w:t>The number of incremental zone transfer rejection responses received by the serve</w:t>
      </w:r>
      <w:r>
        <w:t>r over UDP.</w:t>
      </w:r>
    </w:p>
    <w:p w:rsidR="007C22CE" w:rsidRDefault="004B53BB">
      <w:pPr>
        <w:pStyle w:val="Definition-Field"/>
      </w:pPr>
      <w:r>
        <w:rPr>
          <w:b/>
        </w:rPr>
        <w:t xml:space="preserve">IxfrUdpInvalid (4 bytes): </w:t>
      </w:r>
      <w:r>
        <w:t>The number of incremental zone transfer invalid responses received by the server over UDP.</w:t>
      </w:r>
    </w:p>
    <w:p w:rsidR="007C22CE" w:rsidRDefault="004B53BB">
      <w:pPr>
        <w:pStyle w:val="Definition-Field"/>
      </w:pPr>
      <w:r>
        <w:rPr>
          <w:b/>
        </w:rPr>
        <w:t xml:space="preserve">IxfrTcpRequest (4 bytes): </w:t>
      </w:r>
      <w:r>
        <w:t>The number of incremental zone transfer requests sent by the server over TCP.</w:t>
      </w:r>
    </w:p>
    <w:p w:rsidR="007C22CE" w:rsidRDefault="004B53BB">
      <w:pPr>
        <w:pStyle w:val="Definition-Field"/>
      </w:pPr>
      <w:r>
        <w:rPr>
          <w:b/>
        </w:rPr>
        <w:t>IxfrTcpResponse (4 byte</w:t>
      </w:r>
      <w:r>
        <w:rPr>
          <w:b/>
        </w:rPr>
        <w:t xml:space="preserve">s): </w:t>
      </w:r>
      <w:r>
        <w:t>The number of incremental zone transfer success responses received by the server over TCP.</w:t>
      </w:r>
    </w:p>
    <w:p w:rsidR="007C22CE" w:rsidRDefault="004B53BB">
      <w:pPr>
        <w:pStyle w:val="Definition-Field"/>
      </w:pPr>
      <w:r>
        <w:rPr>
          <w:b/>
        </w:rPr>
        <w:t xml:space="preserve">IxfrTcpSuccess (4 bytes): </w:t>
      </w:r>
      <w:r>
        <w:t>The number of incremental zone transfer success responses received by the server over TCP.</w:t>
      </w:r>
    </w:p>
    <w:p w:rsidR="007C22CE" w:rsidRDefault="004B53BB">
      <w:pPr>
        <w:pStyle w:val="Definition-Field"/>
      </w:pPr>
      <w:r>
        <w:rPr>
          <w:b/>
        </w:rPr>
        <w:t xml:space="preserve">IxfrTcpAxfr (4 bytes): </w:t>
      </w:r>
      <w:r>
        <w:t>The number of increme</w:t>
      </w:r>
      <w:r>
        <w:t>ntal zone transfer responses received by the server over TCP, indicating that full zone transfer is needed.</w:t>
      </w:r>
    </w:p>
    <w:p w:rsidR="007C22CE" w:rsidRDefault="004B53BB">
      <w:pPr>
        <w:pStyle w:val="Definition-Field"/>
      </w:pPr>
      <w:r>
        <w:rPr>
          <w:b/>
        </w:rPr>
        <w:t xml:space="preserve">IxfrTcpFormerr (4 bytes): </w:t>
      </w:r>
      <w:r>
        <w:t xml:space="preserve">The number of incremental zone transfer responses received by the server over TCP, where either the </w:t>
      </w:r>
      <w:hyperlink w:anchor="gt_c5f78ae9-df7c-47ee-92f5-5e4f92198cd0">
        <w:r>
          <w:rPr>
            <w:rStyle w:val="HyperlinkGreen"/>
            <w:b/>
          </w:rPr>
          <w:t>primary DNS server</w:t>
        </w:r>
      </w:hyperlink>
      <w:r>
        <w:t xml:space="preserve"> does not support incremental zone transfer or the primary DNS server indicated that the zone transfer request was malformed.</w:t>
      </w:r>
    </w:p>
    <w:p w:rsidR="007C22CE" w:rsidRDefault="004B53BB">
      <w:pPr>
        <w:pStyle w:val="Definition-Field"/>
      </w:pPr>
      <w:r>
        <w:rPr>
          <w:b/>
        </w:rPr>
        <w:t xml:space="preserve">IxfrTcpRefused (4 bytes): </w:t>
      </w:r>
      <w:r>
        <w:t>The number of incremental zone transfer reject</w:t>
      </w:r>
      <w:r>
        <w:t>ion responses received by the server over TCP.</w:t>
      </w:r>
    </w:p>
    <w:p w:rsidR="007C22CE" w:rsidRDefault="004B53BB">
      <w:pPr>
        <w:pStyle w:val="Definition-Field"/>
      </w:pPr>
      <w:r>
        <w:rPr>
          <w:b/>
        </w:rPr>
        <w:t xml:space="preserve">IxfrTcpInvalid (4 bytes): </w:t>
      </w:r>
      <w:r>
        <w:t>The number of incremental zone transfer invalid responses received by the server over TCP.</w:t>
      </w:r>
    </w:p>
    <w:p w:rsidR="007C22CE" w:rsidRDefault="004B53BB">
      <w:pPr>
        <w:pStyle w:val="Heading5"/>
      </w:pPr>
      <w:bookmarkStart w:id="534" w:name="section_49da9ba8b2df42aa93cb6ad7f8eb287f"/>
      <w:bookmarkStart w:id="535" w:name="_Toc2766907"/>
      <w:r>
        <w:t>DNSSRV_WINS_STATS</w:t>
      </w:r>
      <w:bookmarkEnd w:id="534"/>
      <w:bookmarkEnd w:id="535"/>
      <w:r>
        <w:fldChar w:fldCharType="begin"/>
      </w:r>
      <w:r>
        <w:instrText xml:space="preserve"> XE "DNSSRV_WINS_STATS packet"</w:instrText>
      </w:r>
      <w:r>
        <w:fldChar w:fldCharType="end"/>
      </w:r>
    </w:p>
    <w:p w:rsidR="007C22CE" w:rsidRDefault="004B53BB">
      <w:r>
        <w:lastRenderedPageBreak/>
        <w:t>The DNSSRV_WINS_STATS structure has DNS se</w:t>
      </w:r>
      <w:r>
        <w:t xml:space="preserve">rver statistics related to </w:t>
      </w:r>
      <w:hyperlink w:anchor="gt_bafb050b-b593-4517-8093-f721bd2378ac">
        <w:r>
          <w:rPr>
            <w:rStyle w:val="HyperlinkGreen"/>
            <w:b/>
          </w:rPr>
          <w:t>WINS</w:t>
        </w:r>
      </w:hyperlink>
      <w:r>
        <w:t xml:space="preserve"> lookups.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BodyText"/>
            </w:pPr>
            <w:r>
              <w:t>Header</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WinsLookups</w:t>
            </w:r>
          </w:p>
        </w:tc>
      </w:tr>
      <w:tr w:rsidR="007C22CE" w:rsidTr="007C22CE">
        <w:trPr>
          <w:trHeight w:hRule="exact" w:val="490"/>
        </w:trPr>
        <w:tc>
          <w:tcPr>
            <w:tcW w:w="8640" w:type="dxa"/>
            <w:gridSpan w:val="32"/>
          </w:tcPr>
          <w:p w:rsidR="007C22CE" w:rsidRDefault="004B53BB">
            <w:pPr>
              <w:pStyle w:val="PacketDiagramBodyText"/>
            </w:pPr>
            <w:r>
              <w:t>WinsResponses</w:t>
            </w:r>
          </w:p>
        </w:tc>
      </w:tr>
      <w:tr w:rsidR="007C22CE" w:rsidTr="007C22CE">
        <w:trPr>
          <w:trHeight w:hRule="exact" w:val="490"/>
        </w:trPr>
        <w:tc>
          <w:tcPr>
            <w:tcW w:w="8640" w:type="dxa"/>
            <w:gridSpan w:val="32"/>
          </w:tcPr>
          <w:p w:rsidR="007C22CE" w:rsidRDefault="004B53BB">
            <w:pPr>
              <w:pStyle w:val="PacketDiagramBodyText"/>
            </w:pPr>
            <w:r>
              <w:t>WinsReverseLookups</w:t>
            </w:r>
          </w:p>
        </w:tc>
      </w:tr>
      <w:tr w:rsidR="007C22CE" w:rsidTr="007C22CE">
        <w:trPr>
          <w:trHeight w:hRule="exact" w:val="490"/>
        </w:trPr>
        <w:tc>
          <w:tcPr>
            <w:tcW w:w="8640" w:type="dxa"/>
            <w:gridSpan w:val="32"/>
          </w:tcPr>
          <w:p w:rsidR="007C22CE" w:rsidRDefault="004B53BB">
            <w:pPr>
              <w:pStyle w:val="PacketDiagramBodyText"/>
            </w:pPr>
            <w:r>
              <w:t>WinsReverseResponses</w:t>
            </w:r>
          </w:p>
        </w:tc>
      </w:tr>
    </w:tbl>
    <w:p w:rsidR="007C22CE" w:rsidRDefault="004B53BB">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C22CE" w:rsidRDefault="004B53BB">
      <w:pPr>
        <w:pStyle w:val="Definition-Field"/>
      </w:pPr>
      <w:r>
        <w:rPr>
          <w:b/>
        </w:rPr>
        <w:t xml:space="preserve">WinsLookups (4 bytes): </w:t>
      </w:r>
      <w:r>
        <w:t>The number of WINS</w:t>
      </w:r>
      <w:r>
        <w:t xml:space="preserve"> lookup requests received by the server.</w:t>
      </w:r>
    </w:p>
    <w:p w:rsidR="007C22CE" w:rsidRDefault="004B53BB">
      <w:pPr>
        <w:pStyle w:val="Definition-Field"/>
      </w:pPr>
      <w:r>
        <w:rPr>
          <w:b/>
        </w:rPr>
        <w:t xml:space="preserve">WinsResponses (4 bytes): </w:t>
      </w:r>
      <w:r>
        <w:t>The number of WINS responses sent by the server.</w:t>
      </w:r>
    </w:p>
    <w:p w:rsidR="007C22CE" w:rsidRDefault="004B53BB">
      <w:pPr>
        <w:pStyle w:val="Definition-Field"/>
      </w:pPr>
      <w:r>
        <w:rPr>
          <w:b/>
        </w:rPr>
        <w:t xml:space="preserve">WinsReverseLookups (4 bytes): </w:t>
      </w:r>
      <w:r>
        <w:t>The number of reverse WINS lookup requests received by the server.</w:t>
      </w:r>
    </w:p>
    <w:p w:rsidR="007C22CE" w:rsidRDefault="004B53BB">
      <w:pPr>
        <w:pStyle w:val="Definition-Field"/>
      </w:pPr>
      <w:r>
        <w:rPr>
          <w:b/>
        </w:rPr>
        <w:t xml:space="preserve">WinsReverseResponses (4 bytes): </w:t>
      </w:r>
      <w:r>
        <w:t>The number o</w:t>
      </w:r>
      <w:r>
        <w:t>f reverse WINS lookup responses sent by the server.</w:t>
      </w:r>
    </w:p>
    <w:p w:rsidR="007C22CE" w:rsidRDefault="004B53BB">
      <w:pPr>
        <w:pStyle w:val="Heading5"/>
      </w:pPr>
      <w:bookmarkStart w:id="536" w:name="section_3c28e68edae6444b93a5416607d9002a"/>
      <w:bookmarkStart w:id="537" w:name="_Toc2766908"/>
      <w:r>
        <w:t>DNSSRV_UPDATE_STATS</w:t>
      </w:r>
      <w:bookmarkEnd w:id="536"/>
      <w:bookmarkEnd w:id="537"/>
      <w:r>
        <w:fldChar w:fldCharType="begin"/>
      </w:r>
      <w:r>
        <w:instrText xml:space="preserve"> XE "DNSSRV_UPDATE_STATS packet"</w:instrText>
      </w:r>
      <w:r>
        <w:fldChar w:fldCharType="end"/>
      </w:r>
    </w:p>
    <w:p w:rsidR="007C22CE" w:rsidRDefault="004B53BB">
      <w:r>
        <w:t xml:space="preserve">The DNSSRV_UPDATE_STATS structure has DNS server statistics related to </w:t>
      </w:r>
      <w:hyperlink w:anchor="gt_dbff570c-a709-479a-980a-5b74ac7ab2e7">
        <w:r>
          <w:rPr>
            <w:rStyle w:val="HyperlinkGreen"/>
            <w:b/>
          </w:rPr>
          <w:t>dynamic updates</w:t>
        </w:r>
      </w:hyperlink>
      <w:r>
        <w:t xml:space="preserve"> p</w:t>
      </w:r>
      <w:r>
        <w:t>rocessing.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BodyText"/>
            </w:pPr>
            <w:r>
              <w:t>Header</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Received</w:t>
            </w:r>
          </w:p>
        </w:tc>
      </w:tr>
      <w:tr w:rsidR="007C22CE" w:rsidTr="007C22CE">
        <w:trPr>
          <w:trHeight w:hRule="exact" w:val="490"/>
        </w:trPr>
        <w:tc>
          <w:tcPr>
            <w:tcW w:w="8640" w:type="dxa"/>
            <w:gridSpan w:val="32"/>
          </w:tcPr>
          <w:p w:rsidR="007C22CE" w:rsidRDefault="004B53BB">
            <w:pPr>
              <w:pStyle w:val="PacketDiagramBodyText"/>
            </w:pPr>
            <w:r>
              <w:t>Empty</w:t>
            </w:r>
          </w:p>
        </w:tc>
      </w:tr>
      <w:tr w:rsidR="007C22CE" w:rsidTr="007C22CE">
        <w:trPr>
          <w:trHeight w:hRule="exact" w:val="490"/>
        </w:trPr>
        <w:tc>
          <w:tcPr>
            <w:tcW w:w="8640" w:type="dxa"/>
            <w:gridSpan w:val="32"/>
          </w:tcPr>
          <w:p w:rsidR="007C22CE" w:rsidRDefault="004B53BB">
            <w:pPr>
              <w:pStyle w:val="PacketDiagramBodyText"/>
            </w:pPr>
            <w:r>
              <w:t>NoOps</w:t>
            </w:r>
          </w:p>
        </w:tc>
      </w:tr>
      <w:tr w:rsidR="007C22CE" w:rsidTr="007C22CE">
        <w:trPr>
          <w:trHeight w:hRule="exact" w:val="490"/>
        </w:trPr>
        <w:tc>
          <w:tcPr>
            <w:tcW w:w="8640" w:type="dxa"/>
            <w:gridSpan w:val="32"/>
          </w:tcPr>
          <w:p w:rsidR="007C22CE" w:rsidRDefault="004B53BB">
            <w:pPr>
              <w:pStyle w:val="PacketDiagramBodyText"/>
            </w:pPr>
            <w:r>
              <w:t>Completed</w:t>
            </w:r>
          </w:p>
        </w:tc>
      </w:tr>
      <w:tr w:rsidR="007C22CE" w:rsidTr="007C22CE">
        <w:trPr>
          <w:trHeight w:hRule="exact" w:val="490"/>
        </w:trPr>
        <w:tc>
          <w:tcPr>
            <w:tcW w:w="8640" w:type="dxa"/>
            <w:gridSpan w:val="32"/>
          </w:tcPr>
          <w:p w:rsidR="007C22CE" w:rsidRDefault="004B53BB">
            <w:pPr>
              <w:pStyle w:val="PacketDiagramBodyText"/>
            </w:pPr>
            <w:r>
              <w:t>Rejected</w:t>
            </w:r>
          </w:p>
        </w:tc>
      </w:tr>
      <w:tr w:rsidR="007C22CE" w:rsidTr="007C22CE">
        <w:trPr>
          <w:trHeight w:hRule="exact" w:val="490"/>
        </w:trPr>
        <w:tc>
          <w:tcPr>
            <w:tcW w:w="8640" w:type="dxa"/>
            <w:gridSpan w:val="32"/>
          </w:tcPr>
          <w:p w:rsidR="007C22CE" w:rsidRDefault="004B53BB">
            <w:pPr>
              <w:pStyle w:val="PacketDiagramBodyText"/>
            </w:pPr>
            <w:r>
              <w:t>FormErr</w:t>
            </w:r>
          </w:p>
        </w:tc>
      </w:tr>
      <w:tr w:rsidR="007C22CE" w:rsidTr="007C22CE">
        <w:trPr>
          <w:trHeight w:hRule="exact" w:val="490"/>
        </w:trPr>
        <w:tc>
          <w:tcPr>
            <w:tcW w:w="8640" w:type="dxa"/>
            <w:gridSpan w:val="32"/>
          </w:tcPr>
          <w:p w:rsidR="007C22CE" w:rsidRDefault="004B53BB">
            <w:pPr>
              <w:pStyle w:val="PacketDiagramBodyText"/>
            </w:pPr>
            <w:r>
              <w:lastRenderedPageBreak/>
              <w:t>NxDomain</w:t>
            </w:r>
          </w:p>
        </w:tc>
      </w:tr>
      <w:tr w:rsidR="007C22CE" w:rsidTr="007C22CE">
        <w:trPr>
          <w:trHeight w:hRule="exact" w:val="490"/>
        </w:trPr>
        <w:tc>
          <w:tcPr>
            <w:tcW w:w="8640" w:type="dxa"/>
            <w:gridSpan w:val="32"/>
          </w:tcPr>
          <w:p w:rsidR="007C22CE" w:rsidRDefault="004B53BB">
            <w:pPr>
              <w:pStyle w:val="PacketDiagramBodyText"/>
            </w:pPr>
            <w:r>
              <w:t>NotImpl</w:t>
            </w:r>
          </w:p>
        </w:tc>
      </w:tr>
      <w:tr w:rsidR="007C22CE" w:rsidTr="007C22CE">
        <w:trPr>
          <w:trHeight w:hRule="exact" w:val="490"/>
        </w:trPr>
        <w:tc>
          <w:tcPr>
            <w:tcW w:w="8640" w:type="dxa"/>
            <w:gridSpan w:val="32"/>
          </w:tcPr>
          <w:p w:rsidR="007C22CE" w:rsidRDefault="004B53BB">
            <w:pPr>
              <w:pStyle w:val="PacketDiagramBodyText"/>
            </w:pPr>
            <w:r>
              <w:t>Refused</w:t>
            </w:r>
          </w:p>
        </w:tc>
      </w:tr>
      <w:tr w:rsidR="007C22CE" w:rsidTr="007C22CE">
        <w:trPr>
          <w:trHeight w:hRule="exact" w:val="490"/>
        </w:trPr>
        <w:tc>
          <w:tcPr>
            <w:tcW w:w="8640" w:type="dxa"/>
            <w:gridSpan w:val="32"/>
          </w:tcPr>
          <w:p w:rsidR="007C22CE" w:rsidRDefault="004B53BB">
            <w:pPr>
              <w:pStyle w:val="PacketDiagramBodyText"/>
            </w:pPr>
            <w:r>
              <w:t>YxDomain</w:t>
            </w:r>
          </w:p>
        </w:tc>
      </w:tr>
      <w:tr w:rsidR="007C22CE" w:rsidTr="007C22CE">
        <w:trPr>
          <w:trHeight w:hRule="exact" w:val="490"/>
        </w:trPr>
        <w:tc>
          <w:tcPr>
            <w:tcW w:w="8640" w:type="dxa"/>
            <w:gridSpan w:val="32"/>
          </w:tcPr>
          <w:p w:rsidR="007C22CE" w:rsidRDefault="004B53BB">
            <w:pPr>
              <w:pStyle w:val="PacketDiagramBodyText"/>
            </w:pPr>
            <w:r>
              <w:t>YxRrset</w:t>
            </w:r>
          </w:p>
        </w:tc>
      </w:tr>
      <w:tr w:rsidR="007C22CE" w:rsidTr="007C22CE">
        <w:trPr>
          <w:trHeight w:hRule="exact" w:val="490"/>
        </w:trPr>
        <w:tc>
          <w:tcPr>
            <w:tcW w:w="8640" w:type="dxa"/>
            <w:gridSpan w:val="32"/>
          </w:tcPr>
          <w:p w:rsidR="007C22CE" w:rsidRDefault="004B53BB">
            <w:pPr>
              <w:pStyle w:val="PacketDiagramBodyText"/>
            </w:pPr>
            <w:r>
              <w:t>NxRrset</w:t>
            </w:r>
          </w:p>
        </w:tc>
      </w:tr>
      <w:tr w:rsidR="007C22CE" w:rsidTr="007C22CE">
        <w:trPr>
          <w:trHeight w:hRule="exact" w:val="490"/>
        </w:trPr>
        <w:tc>
          <w:tcPr>
            <w:tcW w:w="8640" w:type="dxa"/>
            <w:gridSpan w:val="32"/>
          </w:tcPr>
          <w:p w:rsidR="007C22CE" w:rsidRDefault="004B53BB">
            <w:pPr>
              <w:pStyle w:val="PacketDiagramBodyText"/>
            </w:pPr>
            <w:r>
              <w:t>NotAuth</w:t>
            </w:r>
          </w:p>
        </w:tc>
      </w:tr>
      <w:tr w:rsidR="007C22CE" w:rsidTr="007C22CE">
        <w:trPr>
          <w:trHeight w:hRule="exact" w:val="490"/>
        </w:trPr>
        <w:tc>
          <w:tcPr>
            <w:tcW w:w="8640" w:type="dxa"/>
            <w:gridSpan w:val="32"/>
          </w:tcPr>
          <w:p w:rsidR="007C22CE" w:rsidRDefault="004B53BB">
            <w:pPr>
              <w:pStyle w:val="PacketDiagramBodyText"/>
            </w:pPr>
            <w:r>
              <w:t>NotZone</w:t>
            </w:r>
          </w:p>
        </w:tc>
      </w:tr>
      <w:tr w:rsidR="007C22CE" w:rsidTr="007C22CE">
        <w:trPr>
          <w:trHeight w:hRule="exact" w:val="490"/>
        </w:trPr>
        <w:tc>
          <w:tcPr>
            <w:tcW w:w="8640" w:type="dxa"/>
            <w:gridSpan w:val="32"/>
          </w:tcPr>
          <w:p w:rsidR="007C22CE" w:rsidRDefault="004B53BB">
            <w:pPr>
              <w:pStyle w:val="PacketDiagramBodyText"/>
            </w:pPr>
            <w:r>
              <w:t>RefusedNonSecure</w:t>
            </w:r>
          </w:p>
        </w:tc>
      </w:tr>
      <w:tr w:rsidR="007C22CE" w:rsidTr="007C22CE">
        <w:trPr>
          <w:trHeight w:hRule="exact" w:val="490"/>
        </w:trPr>
        <w:tc>
          <w:tcPr>
            <w:tcW w:w="8640" w:type="dxa"/>
            <w:gridSpan w:val="32"/>
          </w:tcPr>
          <w:p w:rsidR="007C22CE" w:rsidRDefault="004B53BB">
            <w:pPr>
              <w:pStyle w:val="PacketDiagramBodyText"/>
            </w:pPr>
            <w:r>
              <w:t>RefusedAccessDenied</w:t>
            </w:r>
          </w:p>
        </w:tc>
      </w:tr>
      <w:tr w:rsidR="007C22CE" w:rsidTr="007C22CE">
        <w:trPr>
          <w:trHeight w:hRule="exact" w:val="490"/>
        </w:trPr>
        <w:tc>
          <w:tcPr>
            <w:tcW w:w="8640" w:type="dxa"/>
            <w:gridSpan w:val="32"/>
          </w:tcPr>
          <w:p w:rsidR="007C22CE" w:rsidRDefault="004B53BB">
            <w:pPr>
              <w:pStyle w:val="PacketDiagramBodyText"/>
            </w:pPr>
            <w:r>
              <w:t>SecureSuccess</w:t>
            </w:r>
          </w:p>
        </w:tc>
      </w:tr>
      <w:tr w:rsidR="007C22CE" w:rsidTr="007C22CE">
        <w:trPr>
          <w:trHeight w:hRule="exact" w:val="490"/>
        </w:trPr>
        <w:tc>
          <w:tcPr>
            <w:tcW w:w="8640" w:type="dxa"/>
            <w:gridSpan w:val="32"/>
          </w:tcPr>
          <w:p w:rsidR="007C22CE" w:rsidRDefault="004B53BB">
            <w:pPr>
              <w:pStyle w:val="PacketDiagramBodyText"/>
            </w:pPr>
            <w:r>
              <w:t>SecureContinue</w:t>
            </w:r>
          </w:p>
        </w:tc>
      </w:tr>
      <w:tr w:rsidR="007C22CE" w:rsidTr="007C22CE">
        <w:trPr>
          <w:trHeight w:hRule="exact" w:val="490"/>
        </w:trPr>
        <w:tc>
          <w:tcPr>
            <w:tcW w:w="8640" w:type="dxa"/>
            <w:gridSpan w:val="32"/>
          </w:tcPr>
          <w:p w:rsidR="007C22CE" w:rsidRDefault="004B53BB">
            <w:pPr>
              <w:pStyle w:val="PacketDiagramBodyText"/>
            </w:pPr>
            <w:r>
              <w:t>SecureFailure</w:t>
            </w:r>
          </w:p>
        </w:tc>
      </w:tr>
      <w:tr w:rsidR="007C22CE" w:rsidTr="007C22CE">
        <w:trPr>
          <w:trHeight w:hRule="exact" w:val="490"/>
        </w:trPr>
        <w:tc>
          <w:tcPr>
            <w:tcW w:w="8640" w:type="dxa"/>
            <w:gridSpan w:val="32"/>
          </w:tcPr>
          <w:p w:rsidR="007C22CE" w:rsidRDefault="004B53BB">
            <w:pPr>
              <w:pStyle w:val="PacketDiagramBodyText"/>
            </w:pPr>
            <w:r>
              <w:t>SecureDsWriteFailure</w:t>
            </w:r>
          </w:p>
        </w:tc>
      </w:tr>
      <w:tr w:rsidR="007C22CE" w:rsidTr="007C22CE">
        <w:trPr>
          <w:trHeight w:hRule="exact" w:val="490"/>
        </w:trPr>
        <w:tc>
          <w:tcPr>
            <w:tcW w:w="8640" w:type="dxa"/>
            <w:gridSpan w:val="32"/>
          </w:tcPr>
          <w:p w:rsidR="007C22CE" w:rsidRDefault="004B53BB">
            <w:pPr>
              <w:pStyle w:val="PacketDiagramBodyText"/>
            </w:pPr>
            <w:r>
              <w:t>DsSuccess</w:t>
            </w:r>
          </w:p>
        </w:tc>
      </w:tr>
      <w:tr w:rsidR="007C22CE" w:rsidTr="007C22CE">
        <w:trPr>
          <w:trHeight w:hRule="exact" w:val="490"/>
        </w:trPr>
        <w:tc>
          <w:tcPr>
            <w:tcW w:w="8640" w:type="dxa"/>
            <w:gridSpan w:val="32"/>
          </w:tcPr>
          <w:p w:rsidR="007C22CE" w:rsidRDefault="004B53BB">
            <w:pPr>
              <w:pStyle w:val="PacketDiagramBodyText"/>
            </w:pPr>
            <w:r>
              <w:t>DsWriteFailure</w:t>
            </w:r>
          </w:p>
        </w:tc>
      </w:tr>
      <w:tr w:rsidR="007C22CE" w:rsidTr="007C22CE">
        <w:trPr>
          <w:trHeight w:hRule="exact" w:val="490"/>
        </w:trPr>
        <w:tc>
          <w:tcPr>
            <w:tcW w:w="8640" w:type="dxa"/>
            <w:gridSpan w:val="32"/>
          </w:tcPr>
          <w:p w:rsidR="007C22CE" w:rsidRDefault="004B53BB">
            <w:pPr>
              <w:pStyle w:val="PacketDiagramBodyText"/>
            </w:pPr>
            <w:r>
              <w:t>unused_was_Collisions</w:t>
            </w:r>
          </w:p>
        </w:tc>
      </w:tr>
      <w:tr w:rsidR="007C22CE" w:rsidTr="007C22CE">
        <w:trPr>
          <w:trHeight w:hRule="exact" w:val="490"/>
        </w:trPr>
        <w:tc>
          <w:tcPr>
            <w:tcW w:w="8640" w:type="dxa"/>
            <w:gridSpan w:val="32"/>
          </w:tcPr>
          <w:p w:rsidR="007C22CE" w:rsidRDefault="004B53BB">
            <w:pPr>
              <w:pStyle w:val="PacketDiagramBodyText"/>
            </w:pPr>
            <w:r>
              <w:t>unused_was_CollisionsRead</w:t>
            </w:r>
          </w:p>
        </w:tc>
      </w:tr>
      <w:tr w:rsidR="007C22CE" w:rsidTr="007C22CE">
        <w:trPr>
          <w:trHeight w:hRule="exact" w:val="490"/>
        </w:trPr>
        <w:tc>
          <w:tcPr>
            <w:tcW w:w="8640" w:type="dxa"/>
            <w:gridSpan w:val="32"/>
          </w:tcPr>
          <w:p w:rsidR="007C22CE" w:rsidRDefault="004B53BB">
            <w:pPr>
              <w:pStyle w:val="PacketDiagramBodyText"/>
            </w:pPr>
            <w:r>
              <w:t>unused_was_CollisionsWrite</w:t>
            </w:r>
          </w:p>
        </w:tc>
      </w:tr>
      <w:tr w:rsidR="007C22CE" w:rsidTr="007C22CE">
        <w:trPr>
          <w:trHeight w:hRule="exact" w:val="490"/>
        </w:trPr>
        <w:tc>
          <w:tcPr>
            <w:tcW w:w="8640" w:type="dxa"/>
            <w:gridSpan w:val="32"/>
          </w:tcPr>
          <w:p w:rsidR="007C22CE" w:rsidRDefault="004B53BB">
            <w:pPr>
              <w:pStyle w:val="PacketDiagramBodyText"/>
            </w:pPr>
            <w:r>
              <w:t>unused_was_CollisionsDsWrite</w:t>
            </w:r>
          </w:p>
        </w:tc>
      </w:tr>
      <w:tr w:rsidR="007C22CE" w:rsidTr="007C22CE">
        <w:trPr>
          <w:trHeight w:hRule="exact" w:val="490"/>
        </w:trPr>
        <w:tc>
          <w:tcPr>
            <w:tcW w:w="8640" w:type="dxa"/>
            <w:gridSpan w:val="32"/>
          </w:tcPr>
          <w:p w:rsidR="007C22CE" w:rsidRDefault="004B53BB">
            <w:pPr>
              <w:pStyle w:val="PacketDiagramBodyText"/>
            </w:pPr>
            <w:r>
              <w:t>Queued</w:t>
            </w:r>
          </w:p>
        </w:tc>
      </w:tr>
      <w:tr w:rsidR="007C22CE" w:rsidTr="007C22CE">
        <w:trPr>
          <w:trHeight w:hRule="exact" w:val="490"/>
        </w:trPr>
        <w:tc>
          <w:tcPr>
            <w:tcW w:w="8640" w:type="dxa"/>
            <w:gridSpan w:val="32"/>
          </w:tcPr>
          <w:p w:rsidR="007C22CE" w:rsidRDefault="004B53BB">
            <w:pPr>
              <w:pStyle w:val="PacketDiagramBodyText"/>
            </w:pPr>
            <w:r>
              <w:t>Retry</w:t>
            </w:r>
          </w:p>
        </w:tc>
      </w:tr>
      <w:tr w:rsidR="007C22CE" w:rsidTr="007C22CE">
        <w:trPr>
          <w:trHeight w:hRule="exact" w:val="490"/>
        </w:trPr>
        <w:tc>
          <w:tcPr>
            <w:tcW w:w="8640" w:type="dxa"/>
            <w:gridSpan w:val="32"/>
          </w:tcPr>
          <w:p w:rsidR="007C22CE" w:rsidRDefault="004B53BB">
            <w:pPr>
              <w:pStyle w:val="PacketDiagramBodyText"/>
            </w:pPr>
            <w:r>
              <w:t>Timeout</w:t>
            </w:r>
          </w:p>
        </w:tc>
      </w:tr>
      <w:tr w:rsidR="007C22CE" w:rsidTr="007C22CE">
        <w:trPr>
          <w:trHeight w:hRule="exact" w:val="490"/>
        </w:trPr>
        <w:tc>
          <w:tcPr>
            <w:tcW w:w="8640" w:type="dxa"/>
            <w:gridSpan w:val="32"/>
          </w:tcPr>
          <w:p w:rsidR="007C22CE" w:rsidRDefault="004B53BB">
            <w:pPr>
              <w:pStyle w:val="PacketDiagramBodyText"/>
            </w:pPr>
            <w:r>
              <w:t>InQueue</w:t>
            </w:r>
          </w:p>
        </w:tc>
      </w:tr>
      <w:tr w:rsidR="007C22CE" w:rsidTr="007C22CE">
        <w:trPr>
          <w:trHeight w:hRule="exact" w:val="490"/>
        </w:trPr>
        <w:tc>
          <w:tcPr>
            <w:tcW w:w="8640" w:type="dxa"/>
            <w:gridSpan w:val="32"/>
          </w:tcPr>
          <w:p w:rsidR="007C22CE" w:rsidRDefault="004B53BB">
            <w:pPr>
              <w:pStyle w:val="PacketDiagramBodyText"/>
            </w:pPr>
            <w:r>
              <w:t>Forwards</w:t>
            </w:r>
          </w:p>
        </w:tc>
      </w:tr>
      <w:tr w:rsidR="007C22CE" w:rsidTr="007C22CE">
        <w:trPr>
          <w:trHeight w:hRule="exact" w:val="490"/>
        </w:trPr>
        <w:tc>
          <w:tcPr>
            <w:tcW w:w="8640" w:type="dxa"/>
            <w:gridSpan w:val="32"/>
          </w:tcPr>
          <w:p w:rsidR="007C22CE" w:rsidRDefault="004B53BB">
            <w:pPr>
              <w:pStyle w:val="PacketDiagramBodyText"/>
            </w:pPr>
            <w:r>
              <w:lastRenderedPageBreak/>
              <w:t>TcpForwards</w:t>
            </w:r>
          </w:p>
        </w:tc>
      </w:tr>
      <w:tr w:rsidR="007C22CE" w:rsidTr="007C22CE">
        <w:trPr>
          <w:trHeight w:hRule="exact" w:val="490"/>
        </w:trPr>
        <w:tc>
          <w:tcPr>
            <w:tcW w:w="8640" w:type="dxa"/>
            <w:gridSpan w:val="32"/>
          </w:tcPr>
          <w:p w:rsidR="007C22CE" w:rsidRDefault="004B53BB">
            <w:pPr>
              <w:pStyle w:val="PacketDiagramBodyText"/>
            </w:pPr>
            <w:r>
              <w:t>ForwardResponses</w:t>
            </w:r>
          </w:p>
        </w:tc>
      </w:tr>
      <w:tr w:rsidR="007C22CE" w:rsidTr="007C22CE">
        <w:trPr>
          <w:trHeight w:hRule="exact" w:val="490"/>
        </w:trPr>
        <w:tc>
          <w:tcPr>
            <w:tcW w:w="8640" w:type="dxa"/>
            <w:gridSpan w:val="32"/>
          </w:tcPr>
          <w:p w:rsidR="007C22CE" w:rsidRDefault="004B53BB">
            <w:pPr>
              <w:pStyle w:val="PacketDiagramBodyText"/>
            </w:pPr>
            <w:r>
              <w:t>ForwardTimeouts</w:t>
            </w:r>
          </w:p>
        </w:tc>
      </w:tr>
      <w:tr w:rsidR="007C22CE" w:rsidTr="007C22CE">
        <w:trPr>
          <w:trHeight w:hRule="exact" w:val="490"/>
        </w:trPr>
        <w:tc>
          <w:tcPr>
            <w:tcW w:w="8640" w:type="dxa"/>
            <w:gridSpan w:val="32"/>
          </w:tcPr>
          <w:p w:rsidR="007C22CE" w:rsidRDefault="004B53BB">
            <w:pPr>
              <w:pStyle w:val="PacketDiagramBodyText"/>
            </w:pPr>
            <w:r>
              <w:t>ForwardInQueue</w:t>
            </w:r>
          </w:p>
        </w:tc>
      </w:tr>
      <w:tr w:rsidR="007C22CE" w:rsidTr="007C22CE">
        <w:trPr>
          <w:trHeight w:hRule="exact" w:val="490"/>
        </w:trPr>
        <w:tc>
          <w:tcPr>
            <w:tcW w:w="8640" w:type="dxa"/>
            <w:gridSpan w:val="32"/>
          </w:tcPr>
          <w:p w:rsidR="007C22CE" w:rsidRDefault="004B53BB">
            <w:pPr>
              <w:pStyle w:val="PacketDiagramBodyText"/>
            </w:pPr>
            <w:r>
              <w:t>UpdateType (156 bytes)</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w:t>
            </w:r>
          </w:p>
        </w:tc>
      </w:tr>
    </w:tbl>
    <w:p w:rsidR="007C22CE" w:rsidRDefault="004B53BB">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C22CE" w:rsidRDefault="004B53BB">
      <w:pPr>
        <w:pStyle w:val="Definition-Field"/>
      </w:pPr>
      <w:r>
        <w:rPr>
          <w:b/>
        </w:rPr>
        <w:t xml:space="preserve">Received (4 bytes): </w:t>
      </w:r>
      <w:r>
        <w:t>The number of dynamic update requests received by the server.</w:t>
      </w:r>
    </w:p>
    <w:p w:rsidR="007C22CE" w:rsidRDefault="004B53BB">
      <w:pPr>
        <w:pStyle w:val="Definition-Field"/>
      </w:pPr>
      <w:r>
        <w:rPr>
          <w:b/>
        </w:rPr>
        <w:t xml:space="preserve">Empty (4 bytes): </w:t>
      </w:r>
      <w:r>
        <w:t>The number of empty dynamic update requests received by the server.</w:t>
      </w:r>
    </w:p>
    <w:p w:rsidR="007C22CE" w:rsidRDefault="004B53BB">
      <w:pPr>
        <w:pStyle w:val="Definition-Field"/>
      </w:pPr>
      <w:r>
        <w:rPr>
          <w:b/>
        </w:rPr>
        <w:t xml:space="preserve">NoOps (4 bytes): </w:t>
      </w:r>
      <w:r>
        <w:t>T</w:t>
      </w:r>
      <w:r>
        <w:t>he number of no-op dynamic update requests (such as a dynamic update request with no update records) received by the server.</w:t>
      </w:r>
    </w:p>
    <w:p w:rsidR="007C22CE" w:rsidRDefault="004B53BB">
      <w:pPr>
        <w:pStyle w:val="Definition-Field"/>
      </w:pPr>
      <w:r>
        <w:rPr>
          <w:b/>
        </w:rPr>
        <w:t xml:space="preserve">Completed (4 bytes): </w:t>
      </w:r>
      <w:r>
        <w:t>The number of completed dynamic update requests received by the server.</w:t>
      </w:r>
    </w:p>
    <w:p w:rsidR="007C22CE" w:rsidRDefault="004B53BB">
      <w:pPr>
        <w:pStyle w:val="Definition-Field"/>
      </w:pPr>
      <w:r>
        <w:rPr>
          <w:b/>
        </w:rPr>
        <w:t xml:space="preserve">Rejected (4 bytes): </w:t>
      </w:r>
      <w:r>
        <w:t>The number of dyna</w:t>
      </w:r>
      <w:r>
        <w:t>mic update requests rejected by the server.</w:t>
      </w:r>
    </w:p>
    <w:p w:rsidR="007C22CE" w:rsidRDefault="004B53BB">
      <w:pPr>
        <w:pStyle w:val="Definition-Field"/>
      </w:pPr>
      <w:r>
        <w:rPr>
          <w:b/>
        </w:rPr>
        <w:t xml:space="preserve">FormErr (4 bytes): </w:t>
      </w:r>
      <w:r>
        <w:t>The number of dynamic update requests rejected by the server, due to malformed packets.</w:t>
      </w:r>
    </w:p>
    <w:p w:rsidR="007C22CE" w:rsidRDefault="004B53BB">
      <w:pPr>
        <w:pStyle w:val="Definition-Field"/>
      </w:pPr>
      <w:r>
        <w:rPr>
          <w:b/>
        </w:rPr>
        <w:t xml:space="preserve">NxDomain (4 bytes): </w:t>
      </w:r>
      <w:r>
        <w:t>The number of dynamic update requests rejected by the server, due to name error.</w:t>
      </w:r>
    </w:p>
    <w:p w:rsidR="007C22CE" w:rsidRDefault="004B53BB">
      <w:pPr>
        <w:pStyle w:val="Definition-Field"/>
      </w:pPr>
      <w:r>
        <w:rPr>
          <w:b/>
        </w:rPr>
        <w:t>NotI</w:t>
      </w:r>
      <w:r>
        <w:rPr>
          <w:b/>
        </w:rPr>
        <w:t xml:space="preserve">mpl (4 bytes): </w:t>
      </w:r>
      <w:r>
        <w:t>The number of dynamic update requests rejected by the server, due to unimplemented functionality.</w:t>
      </w:r>
    </w:p>
    <w:p w:rsidR="007C22CE" w:rsidRDefault="004B53BB">
      <w:pPr>
        <w:pStyle w:val="Definition-Field"/>
      </w:pPr>
      <w:r>
        <w:rPr>
          <w:b/>
        </w:rPr>
        <w:t xml:space="preserve">Refused (4 bytes): </w:t>
      </w:r>
      <w:r>
        <w:t>The number of dynamic update requests rejected by the server, due to malformed packets.</w:t>
      </w:r>
    </w:p>
    <w:p w:rsidR="007C22CE" w:rsidRDefault="004B53BB">
      <w:pPr>
        <w:pStyle w:val="Definition-Field"/>
      </w:pPr>
      <w:r>
        <w:rPr>
          <w:b/>
        </w:rPr>
        <w:t xml:space="preserve">YxDomain (4 bytes): </w:t>
      </w:r>
      <w:r>
        <w:t>The number of dy</w:t>
      </w:r>
      <w:r>
        <w:t>namic update requests rejected by the server, due to policy restrictions.</w:t>
      </w:r>
    </w:p>
    <w:p w:rsidR="007C22CE" w:rsidRDefault="004B53BB">
      <w:pPr>
        <w:pStyle w:val="Definition-Field"/>
      </w:pPr>
      <w:r>
        <w:rPr>
          <w:b/>
        </w:rPr>
        <w:t xml:space="preserve">YxRrset (4 bytes): </w:t>
      </w:r>
      <w:r>
        <w:t>The number of dynamic update requests rejected by the server, due to an unknown domain name.</w:t>
      </w:r>
    </w:p>
    <w:p w:rsidR="007C22CE" w:rsidRDefault="004B53BB">
      <w:pPr>
        <w:pStyle w:val="Definition-Field"/>
      </w:pPr>
      <w:r>
        <w:rPr>
          <w:b/>
        </w:rPr>
        <w:t xml:space="preserve">NxRrset (4 bytes): </w:t>
      </w:r>
      <w:r>
        <w:t>The number of dynamic update requests rejected by t</w:t>
      </w:r>
      <w:r>
        <w:t xml:space="preserve">he server, due to an unknown </w:t>
      </w:r>
      <w:hyperlink w:anchor="gt_49c03845-ca86-48f5-9cbf-ab86c624aa29">
        <w:r>
          <w:rPr>
            <w:rStyle w:val="HyperlinkGreen"/>
            <w:b/>
          </w:rPr>
          <w:t>resource record</w:t>
        </w:r>
      </w:hyperlink>
      <w:r>
        <w:t xml:space="preserve"> name.</w:t>
      </w:r>
    </w:p>
    <w:p w:rsidR="007C22CE" w:rsidRDefault="004B53BB">
      <w:pPr>
        <w:pStyle w:val="Definition-Field"/>
      </w:pPr>
      <w:r>
        <w:rPr>
          <w:b/>
        </w:rPr>
        <w:t xml:space="preserve">NotAuth (4 bytes): </w:t>
      </w:r>
      <w:r>
        <w:t xml:space="preserve">The number of dynamic update requests rejected by the server, due to the server not being </w:t>
      </w:r>
      <w:hyperlink w:anchor="gt_ed54858d-02e4-4de3-b65b-e0b81c4185c7">
        <w:r>
          <w:rPr>
            <w:rStyle w:val="HyperlinkGreen"/>
            <w:b/>
          </w:rPr>
          <w:t>authoritative</w:t>
        </w:r>
      </w:hyperlink>
      <w:r>
        <w:t xml:space="preserve"> for the zone.</w:t>
      </w:r>
    </w:p>
    <w:p w:rsidR="007C22CE" w:rsidRDefault="004B53BB">
      <w:pPr>
        <w:pStyle w:val="Definition-Field"/>
      </w:pPr>
      <w:r>
        <w:rPr>
          <w:b/>
        </w:rPr>
        <w:t xml:space="preserve">NotZone (4 bytes): </w:t>
      </w:r>
      <w:r>
        <w:t>The number of dynamic update requests rejected by the server, due to the zone name not being recognized as one for which it is authoritative.</w:t>
      </w:r>
    </w:p>
    <w:p w:rsidR="007C22CE" w:rsidRDefault="004B53BB">
      <w:pPr>
        <w:pStyle w:val="Definition-Field"/>
      </w:pPr>
      <w:r>
        <w:rPr>
          <w:b/>
        </w:rPr>
        <w:t>Refused</w:t>
      </w:r>
      <w:r>
        <w:rPr>
          <w:b/>
        </w:rPr>
        <w:t xml:space="preserve">NonSecure (4 bytes): </w:t>
      </w:r>
      <w:r>
        <w:t>The number of dynamic update requests rejected by the server, due to a non-secure update request received for a zone where secure updates are required.</w:t>
      </w:r>
    </w:p>
    <w:p w:rsidR="007C22CE" w:rsidRDefault="004B53BB">
      <w:pPr>
        <w:pStyle w:val="Definition-Field"/>
      </w:pPr>
      <w:r>
        <w:rPr>
          <w:b/>
        </w:rPr>
        <w:lastRenderedPageBreak/>
        <w:t xml:space="preserve">RefusedAccessDenied (4 bytes): </w:t>
      </w:r>
      <w:r>
        <w:t>The number of dynamic update requests rejected by th</w:t>
      </w:r>
      <w:r>
        <w:t xml:space="preserve">e server, due to a failure to update records in the </w:t>
      </w:r>
      <w:hyperlink w:anchor="gt_04fd0982-6bb6-44f1-817e-795715049c50">
        <w:r>
          <w:rPr>
            <w:rStyle w:val="HyperlinkGreen"/>
            <w:b/>
          </w:rPr>
          <w:t>directory server</w:t>
        </w:r>
      </w:hyperlink>
      <w:r>
        <w:t>.</w:t>
      </w:r>
    </w:p>
    <w:p w:rsidR="007C22CE" w:rsidRDefault="004B53BB">
      <w:pPr>
        <w:pStyle w:val="Definition-Field"/>
      </w:pPr>
      <w:r>
        <w:rPr>
          <w:b/>
        </w:rPr>
        <w:t xml:space="preserve">SecureSuccess (4 bytes): </w:t>
      </w:r>
      <w:r>
        <w:t xml:space="preserve">The number of </w:t>
      </w:r>
      <w:hyperlink w:anchor="gt_20cbcdff-fbb7-4c77-9ccc-4787afd75eb7">
        <w:r>
          <w:rPr>
            <w:rStyle w:val="HyperlinkGreen"/>
            <w:b/>
          </w:rPr>
          <w:t>secure dynamic update</w:t>
        </w:r>
      </w:hyperlink>
      <w:r>
        <w:t xml:space="preserve">, </w:t>
      </w:r>
      <w:r>
        <w:t xml:space="preserve">as specified in </w:t>
      </w:r>
      <w:hyperlink r:id="rId216">
        <w:r>
          <w:rPr>
            <w:rStyle w:val="Hyperlink"/>
          </w:rPr>
          <w:t>[RFC3645]</w:t>
        </w:r>
      </w:hyperlink>
      <w:r>
        <w:t>, requests received by the server that were successfully applied.</w:t>
      </w:r>
    </w:p>
    <w:p w:rsidR="007C22CE" w:rsidRDefault="004B53BB">
      <w:pPr>
        <w:pStyle w:val="Definition-Field"/>
      </w:pPr>
      <w:r>
        <w:rPr>
          <w:b/>
        </w:rPr>
        <w:t xml:space="preserve">SecureContinue (4 bytes): </w:t>
      </w:r>
      <w:r>
        <w:t>Not used. Senders MUST set this value to zero and the receiver MUST ignore</w:t>
      </w:r>
      <w:r>
        <w:t xml:space="preserve"> it</w:t>
      </w:r>
    </w:p>
    <w:p w:rsidR="007C22CE" w:rsidRDefault="004B53BB">
      <w:pPr>
        <w:pStyle w:val="Definition-Field"/>
      </w:pPr>
      <w:r>
        <w:rPr>
          <w:b/>
        </w:rPr>
        <w:t xml:space="preserve">SecureFailure (4 bytes): </w:t>
      </w:r>
      <w:r>
        <w:t>The number of secure dynamic update requests received by the server that could not be successfully applied.</w:t>
      </w:r>
    </w:p>
    <w:p w:rsidR="007C22CE" w:rsidRDefault="004B53BB">
      <w:pPr>
        <w:pStyle w:val="Definition-Field"/>
      </w:pPr>
      <w:r>
        <w:rPr>
          <w:b/>
        </w:rPr>
        <w:t xml:space="preserve">SecureDsWriteFailure (4 bytes): </w:t>
      </w:r>
      <w:r>
        <w:t xml:space="preserve">The number of secure dynamic update requests received by the server that the server </w:t>
      </w:r>
      <w:r>
        <w:t>failed to update in the directory server.</w:t>
      </w:r>
    </w:p>
    <w:p w:rsidR="007C22CE" w:rsidRDefault="004B53BB">
      <w:pPr>
        <w:pStyle w:val="Definition-Field"/>
      </w:pPr>
      <w:r>
        <w:rPr>
          <w:b/>
        </w:rPr>
        <w:t xml:space="preserve">DsSuccess (4 bytes): </w:t>
      </w:r>
      <w:r>
        <w:t>The number of unsecure dynamic update requests received by the server, that were successfully updated in the directory server.</w:t>
      </w:r>
    </w:p>
    <w:p w:rsidR="007C22CE" w:rsidRDefault="004B53BB">
      <w:pPr>
        <w:pStyle w:val="Definition-Field"/>
      </w:pPr>
      <w:r>
        <w:rPr>
          <w:b/>
        </w:rPr>
        <w:t xml:space="preserve">DsWriteFailure (4 bytes): </w:t>
      </w:r>
      <w:r>
        <w:t>The number of unsecure dynamic update re</w:t>
      </w:r>
      <w:r>
        <w:t>quests received by the server that the server failed to update in the directory server.</w:t>
      </w:r>
    </w:p>
    <w:p w:rsidR="007C22CE" w:rsidRDefault="004B53BB">
      <w:pPr>
        <w:pStyle w:val="Definition-Field"/>
      </w:pPr>
      <w:r>
        <w:rPr>
          <w:b/>
        </w:rPr>
        <w:t xml:space="preserve">unused_was_Collisions (4 bytes): </w:t>
      </w:r>
      <w:r>
        <w:t>MUST be set to zero when sent and MUST be ignored on receipt.</w:t>
      </w:r>
    </w:p>
    <w:p w:rsidR="007C22CE" w:rsidRDefault="004B53BB">
      <w:pPr>
        <w:pStyle w:val="Definition-Field"/>
      </w:pPr>
      <w:r>
        <w:rPr>
          <w:b/>
        </w:rPr>
        <w:t xml:space="preserve">unused_was_CollisionsRead (4 bytes): </w:t>
      </w:r>
      <w:r>
        <w:t>MUST be set to zero when sent and MU</w:t>
      </w:r>
      <w:r>
        <w:t>ST be ignored on receipt.</w:t>
      </w:r>
    </w:p>
    <w:p w:rsidR="007C22CE" w:rsidRDefault="004B53BB">
      <w:pPr>
        <w:pStyle w:val="Definition-Field"/>
      </w:pPr>
      <w:r>
        <w:rPr>
          <w:b/>
        </w:rPr>
        <w:t xml:space="preserve">unused_was_CollisionsWrite (4 bytes): </w:t>
      </w:r>
      <w:r>
        <w:t>MUST be set to zero when sent and MUST be ignored on receipt.</w:t>
      </w:r>
    </w:p>
    <w:p w:rsidR="007C22CE" w:rsidRDefault="004B53BB">
      <w:pPr>
        <w:pStyle w:val="Definition-Field"/>
      </w:pPr>
      <w:r>
        <w:rPr>
          <w:b/>
        </w:rPr>
        <w:t xml:space="preserve">unused_was_CollisionsDsWrite (4 bytes): </w:t>
      </w:r>
      <w:r>
        <w:t>MUST be set to zero when sent and MUST be ignored on receipt.</w:t>
      </w:r>
    </w:p>
    <w:p w:rsidR="007C22CE" w:rsidRDefault="004B53BB">
      <w:pPr>
        <w:pStyle w:val="Definition-Field"/>
      </w:pPr>
      <w:r>
        <w:rPr>
          <w:b/>
        </w:rPr>
        <w:t xml:space="preserve">Queued (4 bytes): </w:t>
      </w:r>
      <w:r>
        <w:t>The number</w:t>
      </w:r>
      <w:r>
        <w:t xml:space="preserve"> of updates packets received that needed to be sent to other remote servers.</w:t>
      </w:r>
    </w:p>
    <w:p w:rsidR="007C22CE" w:rsidRDefault="004B53BB">
      <w:pPr>
        <w:pStyle w:val="Definition-Field"/>
      </w:pPr>
      <w:r>
        <w:rPr>
          <w:b/>
        </w:rPr>
        <w:t xml:space="preserve">Retry (4 bytes): </w:t>
      </w:r>
      <w:r>
        <w:t>MUST be set to zero when sent and MUST be ignored on receipt.</w:t>
      </w:r>
    </w:p>
    <w:p w:rsidR="007C22CE" w:rsidRDefault="004B53BB">
      <w:pPr>
        <w:pStyle w:val="Definition-Field"/>
      </w:pPr>
      <w:r>
        <w:rPr>
          <w:b/>
        </w:rPr>
        <w:t xml:space="preserve">Timeout (4 bytes): </w:t>
      </w:r>
      <w:r>
        <w:t>The number of update packets received, that timed-out while waiting to update the</w:t>
      </w:r>
      <w:r>
        <w:t xml:space="preserve"> remote server.</w:t>
      </w:r>
    </w:p>
    <w:p w:rsidR="007C22CE" w:rsidRDefault="004B53BB">
      <w:pPr>
        <w:pStyle w:val="Definition-Field"/>
      </w:pPr>
      <w:r>
        <w:rPr>
          <w:b/>
        </w:rPr>
        <w:t xml:space="preserve">InQueue (4 bytes): </w:t>
      </w:r>
      <w:r>
        <w:t>The number of update packets received which are waiting in the update queue for updates to complete on the remote server.</w:t>
      </w:r>
    </w:p>
    <w:p w:rsidR="007C22CE" w:rsidRDefault="004B53BB">
      <w:pPr>
        <w:pStyle w:val="Definition-Field"/>
      </w:pPr>
      <w:r>
        <w:rPr>
          <w:b/>
        </w:rPr>
        <w:t xml:space="preserve">Forwards (4 bytes): </w:t>
      </w:r>
      <w:r>
        <w:t>The number of update packets received that were forwarded to other servers.</w:t>
      </w:r>
    </w:p>
    <w:p w:rsidR="007C22CE" w:rsidRDefault="004B53BB">
      <w:pPr>
        <w:pStyle w:val="Definition-Field"/>
      </w:pPr>
      <w:r>
        <w:rPr>
          <w:b/>
        </w:rPr>
        <w:t>Tcp</w:t>
      </w:r>
      <w:r>
        <w:rPr>
          <w:b/>
        </w:rPr>
        <w:t xml:space="preserve">Forwards (4 bytes): </w:t>
      </w:r>
      <w:r>
        <w:t>The number of update packets received over TCP that were forwarded to other servers.</w:t>
      </w:r>
    </w:p>
    <w:p w:rsidR="007C22CE" w:rsidRDefault="004B53BB">
      <w:pPr>
        <w:pStyle w:val="Definition-Field"/>
      </w:pPr>
      <w:r>
        <w:rPr>
          <w:b/>
        </w:rPr>
        <w:t xml:space="preserve">ForwardResponses (4 bytes): </w:t>
      </w:r>
      <w:r>
        <w:t>The number of response packets received for the update requests that were forwarded to other servers.</w:t>
      </w:r>
    </w:p>
    <w:p w:rsidR="007C22CE" w:rsidRDefault="004B53BB">
      <w:pPr>
        <w:pStyle w:val="Definition-Field"/>
      </w:pPr>
      <w:r>
        <w:rPr>
          <w:b/>
        </w:rPr>
        <w:t>ForwardTimeouts (4 by</w:t>
      </w:r>
      <w:r>
        <w:rPr>
          <w:b/>
        </w:rPr>
        <w:t xml:space="preserve">tes): </w:t>
      </w:r>
      <w:r>
        <w:t>The number of update packets which timed out waiting for a response from other servers.</w:t>
      </w:r>
    </w:p>
    <w:p w:rsidR="007C22CE" w:rsidRDefault="004B53BB">
      <w:pPr>
        <w:pStyle w:val="Definition-Field"/>
      </w:pPr>
      <w:r>
        <w:rPr>
          <w:b/>
        </w:rPr>
        <w:t xml:space="preserve">ForwardInQueue (4 bytes): </w:t>
      </w:r>
      <w:r>
        <w:t>The number of update packets forwarded to other servers and which are waiting for a response.</w:t>
      </w:r>
    </w:p>
    <w:p w:rsidR="007C22CE" w:rsidRDefault="004B53BB">
      <w:pPr>
        <w:pStyle w:val="Definition-Field"/>
      </w:pPr>
      <w:r>
        <w:rPr>
          <w:b/>
        </w:rPr>
        <w:t xml:space="preserve">UpdateType (156 bytes): </w:t>
      </w:r>
      <w:r>
        <w:t>An array of counte</w:t>
      </w:r>
      <w:r>
        <w:t>rs that keep track of the number of update requests received for different DNS record types. This array has a total of 39 entries from DNS_TYPE_ZERO to DNS_TYPE_DNAME.</w:t>
      </w:r>
    </w:p>
    <w:p w:rsidR="007C22CE" w:rsidRDefault="004B53BB">
      <w:pPr>
        <w:pStyle w:val="Heading5"/>
      </w:pPr>
      <w:bookmarkStart w:id="538" w:name="section_8a9bf38fcda6485083bc6fa59936c988"/>
      <w:bookmarkStart w:id="539" w:name="_Toc2766909"/>
      <w:r>
        <w:lastRenderedPageBreak/>
        <w:t>DNSSRV_SKWANSEC_STATS</w:t>
      </w:r>
      <w:bookmarkEnd w:id="538"/>
      <w:bookmarkEnd w:id="539"/>
      <w:r>
        <w:fldChar w:fldCharType="begin"/>
      </w:r>
      <w:r>
        <w:instrText xml:space="preserve"> XE "DNSSRV_SKWANSEC_STATS packet"</w:instrText>
      </w:r>
      <w:r>
        <w:fldChar w:fldCharType="end"/>
      </w:r>
    </w:p>
    <w:p w:rsidR="007C22CE" w:rsidRDefault="004B53BB">
      <w:r>
        <w:t>The DNSSRV_SKWANSEC_STATS stru</w:t>
      </w:r>
      <w:r>
        <w:t xml:space="preserve">cture has DNS server statistics related to </w:t>
      </w:r>
      <w:hyperlink w:anchor="gt_88d49f20-6c95-4b64-a52c-c3eca2fe5709">
        <w:r>
          <w:rPr>
            <w:rStyle w:val="HyperlinkGreen"/>
            <w:b/>
          </w:rPr>
          <w:t>security context</w:t>
        </w:r>
      </w:hyperlink>
      <w:r>
        <w:t xml:space="preserve">  processing.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text"/>
            </w:pPr>
            <w:r>
              <w:t>Header</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SecContextCreate</w:t>
            </w:r>
          </w:p>
        </w:tc>
      </w:tr>
      <w:tr w:rsidR="007C22CE" w:rsidTr="007C22CE">
        <w:trPr>
          <w:trHeight w:hRule="exact" w:val="490"/>
        </w:trPr>
        <w:tc>
          <w:tcPr>
            <w:tcW w:w="8640" w:type="dxa"/>
            <w:gridSpan w:val="32"/>
          </w:tcPr>
          <w:p w:rsidR="007C22CE" w:rsidRDefault="004B53BB">
            <w:pPr>
              <w:pStyle w:val="Packetdiagramtext"/>
            </w:pPr>
            <w:r>
              <w:t>SecContextFree</w:t>
            </w:r>
          </w:p>
        </w:tc>
      </w:tr>
      <w:tr w:rsidR="007C22CE" w:rsidTr="007C22CE">
        <w:trPr>
          <w:trHeight w:hRule="exact" w:val="490"/>
        </w:trPr>
        <w:tc>
          <w:tcPr>
            <w:tcW w:w="8640" w:type="dxa"/>
            <w:gridSpan w:val="32"/>
          </w:tcPr>
          <w:p w:rsidR="007C22CE" w:rsidRDefault="004B53BB">
            <w:pPr>
              <w:pStyle w:val="Packetdiagramtext"/>
            </w:pPr>
            <w:r>
              <w:t>SecContextQueue</w:t>
            </w:r>
          </w:p>
        </w:tc>
      </w:tr>
      <w:tr w:rsidR="007C22CE" w:rsidTr="007C22CE">
        <w:trPr>
          <w:trHeight w:hRule="exact" w:val="490"/>
        </w:trPr>
        <w:tc>
          <w:tcPr>
            <w:tcW w:w="8640" w:type="dxa"/>
            <w:gridSpan w:val="32"/>
          </w:tcPr>
          <w:p w:rsidR="007C22CE" w:rsidRDefault="004B53BB">
            <w:pPr>
              <w:pStyle w:val="Packetdiagramtext"/>
            </w:pPr>
            <w:r>
              <w:t>SecContextQueueInNego</w:t>
            </w:r>
          </w:p>
        </w:tc>
      </w:tr>
      <w:tr w:rsidR="007C22CE" w:rsidTr="007C22CE">
        <w:trPr>
          <w:trHeight w:hRule="exact" w:val="490"/>
        </w:trPr>
        <w:tc>
          <w:tcPr>
            <w:tcW w:w="8640" w:type="dxa"/>
            <w:gridSpan w:val="32"/>
          </w:tcPr>
          <w:p w:rsidR="007C22CE" w:rsidRDefault="004B53BB">
            <w:pPr>
              <w:pStyle w:val="Packetdiagramtext"/>
            </w:pPr>
            <w:r>
              <w:t>SecContextQueueNegoComplete</w:t>
            </w:r>
          </w:p>
        </w:tc>
      </w:tr>
      <w:tr w:rsidR="007C22CE" w:rsidTr="007C22CE">
        <w:trPr>
          <w:trHeight w:hRule="exact" w:val="490"/>
        </w:trPr>
        <w:tc>
          <w:tcPr>
            <w:tcW w:w="8640" w:type="dxa"/>
            <w:gridSpan w:val="32"/>
          </w:tcPr>
          <w:p w:rsidR="007C22CE" w:rsidRDefault="004B53BB">
            <w:pPr>
              <w:pStyle w:val="Packetdiagramtext"/>
            </w:pPr>
            <w:r>
              <w:t>SecContextQueueLength</w:t>
            </w:r>
          </w:p>
        </w:tc>
      </w:tr>
      <w:tr w:rsidR="007C22CE" w:rsidTr="007C22CE">
        <w:trPr>
          <w:trHeight w:hRule="exact" w:val="490"/>
        </w:trPr>
        <w:tc>
          <w:tcPr>
            <w:tcW w:w="8640" w:type="dxa"/>
            <w:gridSpan w:val="32"/>
          </w:tcPr>
          <w:p w:rsidR="007C22CE" w:rsidRDefault="004B53BB">
            <w:pPr>
              <w:pStyle w:val="Packetdiagramtext"/>
            </w:pPr>
            <w:r>
              <w:t>SecContextDequeue</w:t>
            </w:r>
          </w:p>
        </w:tc>
      </w:tr>
      <w:tr w:rsidR="007C22CE" w:rsidTr="007C22CE">
        <w:trPr>
          <w:trHeight w:hRule="exact" w:val="490"/>
        </w:trPr>
        <w:tc>
          <w:tcPr>
            <w:tcW w:w="8640" w:type="dxa"/>
            <w:gridSpan w:val="32"/>
          </w:tcPr>
          <w:p w:rsidR="007C22CE" w:rsidRDefault="004B53BB">
            <w:pPr>
              <w:pStyle w:val="Packetdiagramtext"/>
            </w:pPr>
            <w:r>
              <w:t>SecContextTimeout</w:t>
            </w:r>
          </w:p>
        </w:tc>
      </w:tr>
      <w:tr w:rsidR="007C22CE" w:rsidTr="007C22CE">
        <w:trPr>
          <w:trHeight w:hRule="exact" w:val="490"/>
        </w:trPr>
        <w:tc>
          <w:tcPr>
            <w:tcW w:w="8640" w:type="dxa"/>
            <w:gridSpan w:val="32"/>
          </w:tcPr>
          <w:p w:rsidR="007C22CE" w:rsidRDefault="004B53BB">
            <w:pPr>
              <w:pStyle w:val="Packetdiagramtext"/>
            </w:pPr>
            <w:r>
              <w:t>SecPackAlloc</w:t>
            </w:r>
          </w:p>
        </w:tc>
      </w:tr>
      <w:tr w:rsidR="007C22CE" w:rsidTr="007C22CE">
        <w:trPr>
          <w:trHeight w:hRule="exact" w:val="490"/>
        </w:trPr>
        <w:tc>
          <w:tcPr>
            <w:tcW w:w="8640" w:type="dxa"/>
            <w:gridSpan w:val="32"/>
          </w:tcPr>
          <w:p w:rsidR="007C22CE" w:rsidRDefault="004B53BB">
            <w:pPr>
              <w:pStyle w:val="Packetdiagramtext"/>
            </w:pPr>
            <w:r>
              <w:t>SecPackFree</w:t>
            </w:r>
          </w:p>
        </w:tc>
      </w:tr>
      <w:tr w:rsidR="007C22CE" w:rsidTr="007C22CE">
        <w:trPr>
          <w:trHeight w:hRule="exact" w:val="490"/>
        </w:trPr>
        <w:tc>
          <w:tcPr>
            <w:tcW w:w="8640" w:type="dxa"/>
            <w:gridSpan w:val="32"/>
          </w:tcPr>
          <w:p w:rsidR="007C22CE" w:rsidRDefault="004B53BB">
            <w:pPr>
              <w:pStyle w:val="Packetdiagramtext"/>
            </w:pPr>
            <w:r>
              <w:t>SecTkeyInvalid</w:t>
            </w:r>
          </w:p>
        </w:tc>
      </w:tr>
      <w:tr w:rsidR="007C22CE" w:rsidTr="007C22CE">
        <w:trPr>
          <w:trHeight w:hRule="exact" w:val="490"/>
        </w:trPr>
        <w:tc>
          <w:tcPr>
            <w:tcW w:w="8640" w:type="dxa"/>
            <w:gridSpan w:val="32"/>
          </w:tcPr>
          <w:p w:rsidR="007C22CE" w:rsidRDefault="004B53BB">
            <w:pPr>
              <w:pStyle w:val="Packetdiagramtext"/>
            </w:pPr>
            <w:r>
              <w:t>SecTkeyBadTime</w:t>
            </w:r>
          </w:p>
        </w:tc>
      </w:tr>
      <w:tr w:rsidR="007C22CE" w:rsidTr="007C22CE">
        <w:trPr>
          <w:trHeight w:hRule="exact" w:val="490"/>
        </w:trPr>
        <w:tc>
          <w:tcPr>
            <w:tcW w:w="8640" w:type="dxa"/>
            <w:gridSpan w:val="32"/>
          </w:tcPr>
          <w:p w:rsidR="007C22CE" w:rsidRDefault="004B53BB">
            <w:pPr>
              <w:pStyle w:val="Packetdiagramtext"/>
            </w:pPr>
            <w:r>
              <w:t>SecTsigFormerr</w:t>
            </w:r>
          </w:p>
        </w:tc>
      </w:tr>
      <w:tr w:rsidR="007C22CE" w:rsidTr="007C22CE">
        <w:trPr>
          <w:trHeight w:hRule="exact" w:val="490"/>
        </w:trPr>
        <w:tc>
          <w:tcPr>
            <w:tcW w:w="8640" w:type="dxa"/>
            <w:gridSpan w:val="32"/>
          </w:tcPr>
          <w:p w:rsidR="007C22CE" w:rsidRDefault="004B53BB">
            <w:pPr>
              <w:pStyle w:val="Packetdiagramtext"/>
            </w:pPr>
            <w:r>
              <w:t>SecTsigEcho</w:t>
            </w:r>
          </w:p>
        </w:tc>
      </w:tr>
      <w:tr w:rsidR="007C22CE" w:rsidTr="007C22CE">
        <w:trPr>
          <w:trHeight w:hRule="exact" w:val="490"/>
        </w:trPr>
        <w:tc>
          <w:tcPr>
            <w:tcW w:w="8640" w:type="dxa"/>
            <w:gridSpan w:val="32"/>
          </w:tcPr>
          <w:p w:rsidR="007C22CE" w:rsidRDefault="004B53BB">
            <w:pPr>
              <w:pStyle w:val="Packetdiagramtext"/>
            </w:pPr>
            <w:r>
              <w:t>SecTsigBadKey</w:t>
            </w:r>
          </w:p>
        </w:tc>
      </w:tr>
      <w:tr w:rsidR="007C22CE" w:rsidTr="007C22CE">
        <w:trPr>
          <w:trHeight w:hRule="exact" w:val="490"/>
        </w:trPr>
        <w:tc>
          <w:tcPr>
            <w:tcW w:w="8640" w:type="dxa"/>
            <w:gridSpan w:val="32"/>
          </w:tcPr>
          <w:p w:rsidR="007C22CE" w:rsidRDefault="004B53BB">
            <w:pPr>
              <w:pStyle w:val="Packetdiagramtext"/>
            </w:pPr>
            <w:r>
              <w:t>SecTsigVerifySuccess</w:t>
            </w:r>
          </w:p>
        </w:tc>
      </w:tr>
      <w:tr w:rsidR="007C22CE" w:rsidTr="007C22CE">
        <w:trPr>
          <w:trHeight w:hRule="exact" w:val="490"/>
        </w:trPr>
        <w:tc>
          <w:tcPr>
            <w:tcW w:w="8640" w:type="dxa"/>
            <w:gridSpan w:val="32"/>
          </w:tcPr>
          <w:p w:rsidR="007C22CE" w:rsidRDefault="004B53BB">
            <w:pPr>
              <w:pStyle w:val="Packetdiagramtext"/>
            </w:pPr>
            <w:r>
              <w:t>SecTsigVerifyFailed</w:t>
            </w:r>
          </w:p>
        </w:tc>
      </w:tr>
    </w:tbl>
    <w:p w:rsidR="007C22CE" w:rsidRDefault="004B53BB">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C22CE" w:rsidRDefault="004B53BB">
      <w:pPr>
        <w:pStyle w:val="Definition-Field"/>
      </w:pPr>
      <w:r>
        <w:rPr>
          <w:b/>
        </w:rPr>
        <w:t xml:space="preserve">SecContextCreate (4 bytes): </w:t>
      </w:r>
      <w:r>
        <w:t>The number of secu</w:t>
      </w:r>
      <w:r>
        <w:t>rity contexts created by the server since the server was started.</w:t>
      </w:r>
    </w:p>
    <w:p w:rsidR="007C22CE" w:rsidRDefault="004B53BB">
      <w:pPr>
        <w:pStyle w:val="Definition-Field"/>
      </w:pPr>
      <w:r>
        <w:rPr>
          <w:b/>
        </w:rPr>
        <w:lastRenderedPageBreak/>
        <w:t xml:space="preserve">SecContextFree (4 bytes): </w:t>
      </w:r>
      <w:r>
        <w:t>The number of security contexts released by the server since the server was started.</w:t>
      </w:r>
    </w:p>
    <w:p w:rsidR="007C22CE" w:rsidRDefault="004B53BB">
      <w:pPr>
        <w:pStyle w:val="Definition-Field"/>
      </w:pPr>
      <w:r>
        <w:rPr>
          <w:b/>
        </w:rPr>
        <w:t xml:space="preserve">SecContextQueue (4 bytes): </w:t>
      </w:r>
      <w:r>
        <w:t>The total number of security contexts in the queue f</w:t>
      </w:r>
      <w:r>
        <w:t>or negotiation on the server since the server was started.</w:t>
      </w:r>
    </w:p>
    <w:p w:rsidR="007C22CE" w:rsidRDefault="004B53BB">
      <w:pPr>
        <w:pStyle w:val="Definition-Field"/>
      </w:pPr>
      <w:r>
        <w:rPr>
          <w:b/>
        </w:rPr>
        <w:t xml:space="preserve">SecContextQueueInNego (4 bytes): </w:t>
      </w:r>
      <w:r>
        <w:t>The number of security contexts entered in negotiation since the server was started.</w:t>
      </w:r>
    </w:p>
    <w:p w:rsidR="007C22CE" w:rsidRDefault="004B53BB">
      <w:pPr>
        <w:pStyle w:val="Definition-Field"/>
      </w:pPr>
      <w:r>
        <w:rPr>
          <w:b/>
        </w:rPr>
        <w:t xml:space="preserve">SecContextQueueNegoComplete (4 bytes): </w:t>
      </w:r>
      <w:r>
        <w:t xml:space="preserve">The number of security contexts that </w:t>
      </w:r>
      <w:r>
        <w:t>have completed negotiation since the server was started.</w:t>
      </w:r>
    </w:p>
    <w:p w:rsidR="007C22CE" w:rsidRDefault="004B53BB">
      <w:pPr>
        <w:pStyle w:val="Definition-Field"/>
      </w:pPr>
      <w:r>
        <w:rPr>
          <w:b/>
        </w:rPr>
        <w:t xml:space="preserve">SecContextQueueLength (4 bytes): </w:t>
      </w:r>
      <w:r>
        <w:t>The number of security contexts currently queued.</w:t>
      </w:r>
    </w:p>
    <w:p w:rsidR="007C22CE" w:rsidRDefault="004B53BB">
      <w:pPr>
        <w:pStyle w:val="Definition-Field"/>
      </w:pPr>
      <w:r>
        <w:rPr>
          <w:b/>
        </w:rPr>
        <w:t xml:space="preserve">SecContextDequeue (4 bytes): </w:t>
      </w:r>
      <w:r>
        <w:t xml:space="preserve">The total number of security contexts removed from the queue for negotiation since the </w:t>
      </w:r>
      <w:r>
        <w:t>server was started.</w:t>
      </w:r>
    </w:p>
    <w:p w:rsidR="007C22CE" w:rsidRDefault="004B53BB">
      <w:pPr>
        <w:pStyle w:val="Definition-Field"/>
      </w:pPr>
      <w:r>
        <w:rPr>
          <w:b/>
        </w:rPr>
        <w:t xml:space="preserve">SecContextTimeout (4 bytes): </w:t>
      </w:r>
      <w:r>
        <w:t>The total number of security contexts in the negotiation list that timed out since the server was started.</w:t>
      </w:r>
    </w:p>
    <w:p w:rsidR="007C22CE" w:rsidRDefault="004B53BB">
      <w:pPr>
        <w:pStyle w:val="Definition-Field"/>
      </w:pPr>
      <w:r>
        <w:rPr>
          <w:b/>
        </w:rPr>
        <w:t xml:space="preserve">SecPackAlloc (4 bytes): </w:t>
      </w:r>
      <w:r>
        <w:t>The number of buffers allocated by the server for use with GSS-API signature</w:t>
      </w:r>
      <w:r>
        <w:t xml:space="preserve"> validation.</w:t>
      </w:r>
    </w:p>
    <w:p w:rsidR="007C22CE" w:rsidRDefault="004B53BB">
      <w:pPr>
        <w:pStyle w:val="Definition-Field"/>
      </w:pPr>
      <w:r>
        <w:rPr>
          <w:b/>
        </w:rPr>
        <w:t xml:space="preserve">SecPackFree (4 bytes): </w:t>
      </w:r>
      <w:r>
        <w:t>The number of buffers for use with GSS-API signature validation released by the server.</w:t>
      </w:r>
    </w:p>
    <w:p w:rsidR="007C22CE" w:rsidRDefault="004B53BB">
      <w:pPr>
        <w:pStyle w:val="Definition-Field"/>
      </w:pPr>
      <w:r>
        <w:rPr>
          <w:b/>
        </w:rPr>
        <w:t xml:space="preserve">SecTkeyInvalid (4 bytes): </w:t>
      </w:r>
      <w:r>
        <w:t>The number of secure DNS update messages from which TKEY was successfully retrieved.</w:t>
      </w:r>
    </w:p>
    <w:p w:rsidR="007C22CE" w:rsidRDefault="004B53BB">
      <w:pPr>
        <w:pStyle w:val="Definition-Field"/>
      </w:pPr>
      <w:r>
        <w:rPr>
          <w:b/>
        </w:rPr>
        <w:t>SecTkeyBadTime (4 byt</w:t>
      </w:r>
      <w:r>
        <w:rPr>
          <w:b/>
        </w:rPr>
        <w:t xml:space="preserve">es): </w:t>
      </w:r>
      <w:r>
        <w:t xml:space="preserve">The number of secure DNS update messages that had TKEY with a skewed </w:t>
      </w:r>
      <w:hyperlink w:anchor="gt_391ec606-c265-48f2-aeeb-3245b5503121">
        <w:r>
          <w:rPr>
            <w:rStyle w:val="HyperlinkGreen"/>
            <w:b/>
          </w:rPr>
          <w:t>time stamp</w:t>
        </w:r>
      </w:hyperlink>
      <w:r>
        <w:t>.</w:t>
      </w:r>
    </w:p>
    <w:p w:rsidR="007C22CE" w:rsidRDefault="004B53BB">
      <w:pPr>
        <w:pStyle w:val="Definition-Field"/>
      </w:pPr>
      <w:r>
        <w:rPr>
          <w:b/>
        </w:rPr>
        <w:t xml:space="preserve">SecTsigFormerr (4 bytes): </w:t>
      </w:r>
      <w:r>
        <w:t xml:space="preserve">The number of </w:t>
      </w:r>
      <w:hyperlink w:anchor="gt_b6d1e111-4a70-48b1-b302-06372bafec14">
        <w:r>
          <w:rPr>
            <w:rStyle w:val="HyperlinkGreen"/>
            <w:b/>
          </w:rPr>
          <w:t>TSIG</w:t>
        </w:r>
      </w:hyperlink>
      <w:r>
        <w:t xml:space="preserve"> r</w:t>
      </w:r>
      <w:r>
        <w:t>ecords from which signature extraction failed.</w:t>
      </w:r>
    </w:p>
    <w:p w:rsidR="007C22CE" w:rsidRDefault="004B53BB">
      <w:pPr>
        <w:pStyle w:val="Definition-Field"/>
      </w:pPr>
      <w:r>
        <w:rPr>
          <w:b/>
        </w:rPr>
        <w:t xml:space="preserve">SecTsigEcho (4 bytes): </w:t>
      </w:r>
      <w:r>
        <w:t xml:space="preserve">The number of echo TSIG records received by the server, indicating that the remote server is not security aware. </w:t>
      </w:r>
      <w:hyperlink r:id="rId217">
        <w:r>
          <w:rPr>
            <w:rStyle w:val="Hyperlink"/>
          </w:rPr>
          <w:t>[RFC2845</w:t>
        </w:r>
        <w:r>
          <w:rPr>
            <w:rStyle w:val="Hyperlink"/>
          </w:rPr>
          <w:t>]</w:t>
        </w:r>
      </w:hyperlink>
    </w:p>
    <w:p w:rsidR="007C22CE" w:rsidRDefault="004B53BB">
      <w:pPr>
        <w:pStyle w:val="Definition-Field"/>
      </w:pPr>
      <w:r>
        <w:rPr>
          <w:b/>
        </w:rPr>
        <w:t xml:space="preserve">SecTsigBadKey (4 bytes): </w:t>
      </w:r>
      <w:r>
        <w:t>The number of TSIG records received for which the cached security context could not be found.</w:t>
      </w:r>
    </w:p>
    <w:p w:rsidR="007C22CE" w:rsidRDefault="004B53BB">
      <w:pPr>
        <w:pStyle w:val="Definition-Field"/>
      </w:pPr>
      <w:r>
        <w:rPr>
          <w:b/>
        </w:rPr>
        <w:t xml:space="preserve">SecTsigVerifySuccess (4 bytes): </w:t>
      </w:r>
      <w:r>
        <w:t>The number of TSIG records received for which the signature was successfully verified.</w:t>
      </w:r>
    </w:p>
    <w:p w:rsidR="007C22CE" w:rsidRDefault="004B53BB">
      <w:pPr>
        <w:pStyle w:val="Definition-Field"/>
      </w:pPr>
      <w:r>
        <w:rPr>
          <w:b/>
        </w:rPr>
        <w:t>SecTsigVerifyFai</w:t>
      </w:r>
      <w:r>
        <w:rPr>
          <w:b/>
        </w:rPr>
        <w:t xml:space="preserve">led (4 bytes): </w:t>
      </w:r>
      <w:r>
        <w:t>The number of TSIG records received for which signature verification failed.</w:t>
      </w:r>
    </w:p>
    <w:p w:rsidR="007C22CE" w:rsidRDefault="004B53BB">
      <w:pPr>
        <w:pStyle w:val="Heading5"/>
      </w:pPr>
      <w:bookmarkStart w:id="540" w:name="section_02cbf8802d26454499d773294b664a78"/>
      <w:bookmarkStart w:id="541" w:name="_Toc2766910"/>
      <w:r>
        <w:t>DNSSRV_DS_STATS</w:t>
      </w:r>
      <w:bookmarkEnd w:id="540"/>
      <w:bookmarkEnd w:id="541"/>
      <w:r>
        <w:fldChar w:fldCharType="begin"/>
      </w:r>
      <w:r>
        <w:instrText xml:space="preserve"> XE "DNSSRV_DS_STATS packet"</w:instrText>
      </w:r>
      <w:r>
        <w:fldChar w:fldCharType="end"/>
      </w:r>
    </w:p>
    <w:p w:rsidR="007C22CE" w:rsidRDefault="004B53BB">
      <w:r>
        <w:t xml:space="preserve">The DNSSRV_DS_STATS structure has DNS server statistics related to </w:t>
      </w:r>
      <w:hyperlink w:anchor="gt_04fd0982-6bb6-44f1-817e-795715049c50">
        <w:r>
          <w:rPr>
            <w:rStyle w:val="HyperlinkGreen"/>
            <w:b/>
          </w:rPr>
          <w:t>directory server</w:t>
        </w:r>
      </w:hyperlink>
      <w:r>
        <w:t xml:space="preserve"> processing. The UpdateLists member through DsWriteType member refer to statistical values, when the server is propagating changes from the in-memory database to the directory serv</w:t>
      </w:r>
      <w:r>
        <w:t>er.</w:t>
      </w:r>
    </w:p>
    <w:p w:rsidR="007C22CE" w:rsidRDefault="004B53BB">
      <w:r>
        <w:t>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text"/>
            </w:pPr>
            <w:r>
              <w:t>Header</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lastRenderedPageBreak/>
              <w:t>DsTotalNodesRead</w:t>
            </w:r>
          </w:p>
        </w:tc>
      </w:tr>
      <w:tr w:rsidR="007C22CE" w:rsidTr="007C22CE">
        <w:trPr>
          <w:trHeight w:hRule="exact" w:val="490"/>
        </w:trPr>
        <w:tc>
          <w:tcPr>
            <w:tcW w:w="8640" w:type="dxa"/>
            <w:gridSpan w:val="32"/>
          </w:tcPr>
          <w:p w:rsidR="007C22CE" w:rsidRDefault="004B53BB">
            <w:pPr>
              <w:pStyle w:val="Packetdiagramtext"/>
            </w:pPr>
            <w:r>
              <w:t>DsTotalRecordsRead</w:t>
            </w:r>
          </w:p>
        </w:tc>
      </w:tr>
      <w:tr w:rsidR="007C22CE" w:rsidTr="007C22CE">
        <w:trPr>
          <w:trHeight w:hRule="exact" w:val="490"/>
        </w:trPr>
        <w:tc>
          <w:tcPr>
            <w:tcW w:w="8640" w:type="dxa"/>
            <w:gridSpan w:val="32"/>
          </w:tcPr>
          <w:p w:rsidR="007C22CE" w:rsidRDefault="004B53BB">
            <w:pPr>
              <w:pStyle w:val="Packetdiagramtext"/>
            </w:pPr>
            <w:r>
              <w:t>DsNodesLoaded</w:t>
            </w:r>
          </w:p>
        </w:tc>
      </w:tr>
      <w:tr w:rsidR="007C22CE" w:rsidTr="007C22CE">
        <w:trPr>
          <w:trHeight w:hRule="exact" w:val="490"/>
        </w:trPr>
        <w:tc>
          <w:tcPr>
            <w:tcW w:w="8640" w:type="dxa"/>
            <w:gridSpan w:val="32"/>
          </w:tcPr>
          <w:p w:rsidR="007C22CE" w:rsidRDefault="004B53BB">
            <w:pPr>
              <w:pStyle w:val="Packetdiagramtext"/>
            </w:pPr>
            <w:r>
              <w:t>DsRecordsLoaded</w:t>
            </w:r>
          </w:p>
        </w:tc>
      </w:tr>
      <w:tr w:rsidR="007C22CE" w:rsidTr="007C22CE">
        <w:trPr>
          <w:trHeight w:hRule="exact" w:val="490"/>
        </w:trPr>
        <w:tc>
          <w:tcPr>
            <w:tcW w:w="8640" w:type="dxa"/>
            <w:gridSpan w:val="32"/>
          </w:tcPr>
          <w:p w:rsidR="007C22CE" w:rsidRDefault="004B53BB">
            <w:pPr>
              <w:pStyle w:val="Packetdiagramtext"/>
            </w:pPr>
            <w:r>
              <w:t>DsTombstonesRead</w:t>
            </w:r>
          </w:p>
        </w:tc>
      </w:tr>
      <w:tr w:rsidR="007C22CE" w:rsidTr="007C22CE">
        <w:trPr>
          <w:trHeight w:hRule="exact" w:val="490"/>
        </w:trPr>
        <w:tc>
          <w:tcPr>
            <w:tcW w:w="8640" w:type="dxa"/>
            <w:gridSpan w:val="32"/>
          </w:tcPr>
          <w:p w:rsidR="007C22CE" w:rsidRDefault="004B53BB">
            <w:pPr>
              <w:pStyle w:val="Packetdiagramtext"/>
            </w:pPr>
            <w:r>
              <w:t>DsUpdateSearches</w:t>
            </w:r>
          </w:p>
        </w:tc>
      </w:tr>
      <w:tr w:rsidR="007C22CE" w:rsidTr="007C22CE">
        <w:trPr>
          <w:trHeight w:hRule="exact" w:val="490"/>
        </w:trPr>
        <w:tc>
          <w:tcPr>
            <w:tcW w:w="8640" w:type="dxa"/>
            <w:gridSpan w:val="32"/>
          </w:tcPr>
          <w:p w:rsidR="007C22CE" w:rsidRDefault="004B53BB">
            <w:pPr>
              <w:pStyle w:val="Packetdiagramtext"/>
            </w:pPr>
            <w:r>
              <w:t>DsUpdateNodesRead</w:t>
            </w:r>
          </w:p>
        </w:tc>
      </w:tr>
      <w:tr w:rsidR="007C22CE" w:rsidTr="007C22CE">
        <w:trPr>
          <w:trHeight w:hRule="exact" w:val="490"/>
        </w:trPr>
        <w:tc>
          <w:tcPr>
            <w:tcW w:w="8640" w:type="dxa"/>
            <w:gridSpan w:val="32"/>
          </w:tcPr>
          <w:p w:rsidR="007C22CE" w:rsidRDefault="004B53BB">
            <w:pPr>
              <w:pStyle w:val="Packetdiagramtext"/>
            </w:pPr>
            <w:r>
              <w:t>DsUpdateRecordsRead</w:t>
            </w:r>
          </w:p>
        </w:tc>
      </w:tr>
      <w:tr w:rsidR="007C22CE" w:rsidTr="007C22CE">
        <w:trPr>
          <w:trHeight w:hRule="exact" w:val="490"/>
        </w:trPr>
        <w:tc>
          <w:tcPr>
            <w:tcW w:w="8640" w:type="dxa"/>
            <w:gridSpan w:val="32"/>
          </w:tcPr>
          <w:p w:rsidR="007C22CE" w:rsidRDefault="004B53BB">
            <w:pPr>
              <w:pStyle w:val="Packetdiagramtext"/>
            </w:pPr>
            <w:r>
              <w:t>UpdateLists</w:t>
            </w:r>
          </w:p>
        </w:tc>
      </w:tr>
      <w:tr w:rsidR="007C22CE" w:rsidTr="007C22CE">
        <w:trPr>
          <w:trHeight w:hRule="exact" w:val="490"/>
        </w:trPr>
        <w:tc>
          <w:tcPr>
            <w:tcW w:w="8640" w:type="dxa"/>
            <w:gridSpan w:val="32"/>
          </w:tcPr>
          <w:p w:rsidR="007C22CE" w:rsidRDefault="004B53BB">
            <w:pPr>
              <w:pStyle w:val="Packetdiagramtext"/>
            </w:pPr>
            <w:r>
              <w:t>UpdateNodes</w:t>
            </w:r>
          </w:p>
        </w:tc>
      </w:tr>
      <w:tr w:rsidR="007C22CE" w:rsidTr="007C22CE">
        <w:trPr>
          <w:trHeight w:hRule="exact" w:val="490"/>
        </w:trPr>
        <w:tc>
          <w:tcPr>
            <w:tcW w:w="8640" w:type="dxa"/>
            <w:gridSpan w:val="32"/>
          </w:tcPr>
          <w:p w:rsidR="007C22CE" w:rsidRDefault="004B53BB">
            <w:pPr>
              <w:pStyle w:val="Packetdiagramtext"/>
            </w:pPr>
            <w:r>
              <w:t>UpdateSuppressed</w:t>
            </w:r>
          </w:p>
        </w:tc>
      </w:tr>
      <w:tr w:rsidR="007C22CE" w:rsidTr="007C22CE">
        <w:trPr>
          <w:trHeight w:hRule="exact" w:val="490"/>
        </w:trPr>
        <w:tc>
          <w:tcPr>
            <w:tcW w:w="8640" w:type="dxa"/>
            <w:gridSpan w:val="32"/>
          </w:tcPr>
          <w:p w:rsidR="007C22CE" w:rsidRDefault="004B53BB">
            <w:pPr>
              <w:pStyle w:val="Packetdiagramtext"/>
            </w:pPr>
            <w:r>
              <w:t>UpdateWrites</w:t>
            </w:r>
          </w:p>
        </w:tc>
      </w:tr>
      <w:tr w:rsidR="007C22CE" w:rsidTr="007C22CE">
        <w:trPr>
          <w:trHeight w:hRule="exact" w:val="490"/>
        </w:trPr>
        <w:tc>
          <w:tcPr>
            <w:tcW w:w="8640" w:type="dxa"/>
            <w:gridSpan w:val="32"/>
          </w:tcPr>
          <w:p w:rsidR="007C22CE" w:rsidRDefault="004B53BB">
            <w:pPr>
              <w:pStyle w:val="Packetdiagramtext"/>
            </w:pPr>
            <w:r>
              <w:t>UpdateTombstones</w:t>
            </w:r>
          </w:p>
        </w:tc>
      </w:tr>
      <w:tr w:rsidR="007C22CE" w:rsidTr="007C22CE">
        <w:trPr>
          <w:trHeight w:hRule="exact" w:val="490"/>
        </w:trPr>
        <w:tc>
          <w:tcPr>
            <w:tcW w:w="8640" w:type="dxa"/>
            <w:gridSpan w:val="32"/>
          </w:tcPr>
          <w:p w:rsidR="007C22CE" w:rsidRDefault="004B53BB">
            <w:pPr>
              <w:pStyle w:val="Packetdiagramtext"/>
            </w:pPr>
            <w:r>
              <w:t>UpdateRecordChange</w:t>
            </w:r>
          </w:p>
        </w:tc>
      </w:tr>
      <w:tr w:rsidR="007C22CE" w:rsidTr="007C22CE">
        <w:trPr>
          <w:trHeight w:hRule="exact" w:val="490"/>
        </w:trPr>
        <w:tc>
          <w:tcPr>
            <w:tcW w:w="8640" w:type="dxa"/>
            <w:gridSpan w:val="32"/>
          </w:tcPr>
          <w:p w:rsidR="007C22CE" w:rsidRDefault="004B53BB">
            <w:pPr>
              <w:pStyle w:val="Packetdiagramtext"/>
            </w:pPr>
            <w:r>
              <w:t>UpdateAgingRefresh</w:t>
            </w:r>
          </w:p>
        </w:tc>
      </w:tr>
      <w:tr w:rsidR="007C22CE" w:rsidTr="007C22CE">
        <w:trPr>
          <w:trHeight w:hRule="exact" w:val="490"/>
        </w:trPr>
        <w:tc>
          <w:tcPr>
            <w:tcW w:w="8640" w:type="dxa"/>
            <w:gridSpan w:val="32"/>
          </w:tcPr>
          <w:p w:rsidR="007C22CE" w:rsidRDefault="004B53BB">
            <w:pPr>
              <w:pStyle w:val="Packetdiagramtext"/>
            </w:pPr>
            <w:r>
              <w:t>UpdateAgingOn</w:t>
            </w:r>
          </w:p>
        </w:tc>
      </w:tr>
      <w:tr w:rsidR="007C22CE" w:rsidTr="007C22CE">
        <w:trPr>
          <w:trHeight w:hRule="exact" w:val="490"/>
        </w:trPr>
        <w:tc>
          <w:tcPr>
            <w:tcW w:w="8640" w:type="dxa"/>
            <w:gridSpan w:val="32"/>
          </w:tcPr>
          <w:p w:rsidR="007C22CE" w:rsidRDefault="004B53BB">
            <w:pPr>
              <w:pStyle w:val="Packetdiagramtext"/>
            </w:pPr>
            <w:r>
              <w:t>UpdateAgingOff</w:t>
            </w:r>
          </w:p>
        </w:tc>
      </w:tr>
      <w:tr w:rsidR="007C22CE" w:rsidTr="007C22CE">
        <w:trPr>
          <w:trHeight w:hRule="exact" w:val="490"/>
        </w:trPr>
        <w:tc>
          <w:tcPr>
            <w:tcW w:w="8640" w:type="dxa"/>
            <w:gridSpan w:val="32"/>
          </w:tcPr>
          <w:p w:rsidR="007C22CE" w:rsidRDefault="004B53BB">
            <w:pPr>
              <w:pStyle w:val="Packetdiagramtext"/>
            </w:pPr>
            <w:r>
              <w:t>UpdatePacket</w:t>
            </w:r>
          </w:p>
        </w:tc>
      </w:tr>
      <w:tr w:rsidR="007C22CE" w:rsidTr="007C22CE">
        <w:trPr>
          <w:trHeight w:hRule="exact" w:val="490"/>
        </w:trPr>
        <w:tc>
          <w:tcPr>
            <w:tcW w:w="8640" w:type="dxa"/>
            <w:gridSpan w:val="32"/>
          </w:tcPr>
          <w:p w:rsidR="007C22CE" w:rsidRDefault="004B53BB">
            <w:pPr>
              <w:pStyle w:val="Packetdiagramtext"/>
            </w:pPr>
            <w:r>
              <w:t>UpdatePacketPrecon</w:t>
            </w:r>
          </w:p>
        </w:tc>
      </w:tr>
      <w:tr w:rsidR="007C22CE" w:rsidTr="007C22CE">
        <w:trPr>
          <w:trHeight w:hRule="exact" w:val="490"/>
        </w:trPr>
        <w:tc>
          <w:tcPr>
            <w:tcW w:w="8640" w:type="dxa"/>
            <w:gridSpan w:val="32"/>
          </w:tcPr>
          <w:p w:rsidR="007C22CE" w:rsidRDefault="004B53BB">
            <w:pPr>
              <w:pStyle w:val="Packetdiagramtext"/>
            </w:pPr>
            <w:r>
              <w:t>UpdateAdmin</w:t>
            </w:r>
          </w:p>
        </w:tc>
      </w:tr>
      <w:tr w:rsidR="007C22CE" w:rsidTr="007C22CE">
        <w:trPr>
          <w:trHeight w:hRule="exact" w:val="490"/>
        </w:trPr>
        <w:tc>
          <w:tcPr>
            <w:tcW w:w="8640" w:type="dxa"/>
            <w:gridSpan w:val="32"/>
          </w:tcPr>
          <w:p w:rsidR="007C22CE" w:rsidRDefault="004B53BB">
            <w:pPr>
              <w:pStyle w:val="Packetdiagramtext"/>
            </w:pPr>
            <w:r>
              <w:t>UpdateAutoConfig</w:t>
            </w:r>
          </w:p>
        </w:tc>
      </w:tr>
      <w:tr w:rsidR="007C22CE" w:rsidTr="007C22CE">
        <w:trPr>
          <w:trHeight w:hRule="exact" w:val="490"/>
        </w:trPr>
        <w:tc>
          <w:tcPr>
            <w:tcW w:w="8640" w:type="dxa"/>
            <w:gridSpan w:val="32"/>
          </w:tcPr>
          <w:p w:rsidR="007C22CE" w:rsidRDefault="004B53BB">
            <w:pPr>
              <w:pStyle w:val="Packetdiagramtext"/>
            </w:pPr>
            <w:r>
              <w:t>UpdateScavenge</w:t>
            </w:r>
          </w:p>
        </w:tc>
      </w:tr>
      <w:tr w:rsidR="007C22CE" w:rsidTr="007C22CE">
        <w:trPr>
          <w:trHeight w:hRule="exact" w:val="490"/>
        </w:trPr>
        <w:tc>
          <w:tcPr>
            <w:tcW w:w="8640" w:type="dxa"/>
            <w:gridSpan w:val="32"/>
          </w:tcPr>
          <w:p w:rsidR="007C22CE" w:rsidRDefault="004B53BB">
            <w:pPr>
              <w:pStyle w:val="Packetdiagramtext"/>
            </w:pPr>
            <w:r>
              <w:t>DsNodesAdded</w:t>
            </w:r>
          </w:p>
        </w:tc>
      </w:tr>
      <w:tr w:rsidR="007C22CE" w:rsidTr="007C22CE">
        <w:trPr>
          <w:trHeight w:hRule="exact" w:val="490"/>
        </w:trPr>
        <w:tc>
          <w:tcPr>
            <w:tcW w:w="8640" w:type="dxa"/>
            <w:gridSpan w:val="32"/>
          </w:tcPr>
          <w:p w:rsidR="007C22CE" w:rsidRDefault="004B53BB">
            <w:pPr>
              <w:pStyle w:val="Packetdiagramtext"/>
            </w:pPr>
            <w:r>
              <w:t>DsNodesModified</w:t>
            </w:r>
          </w:p>
        </w:tc>
      </w:tr>
      <w:tr w:rsidR="007C22CE" w:rsidTr="007C22CE">
        <w:trPr>
          <w:trHeight w:hRule="exact" w:val="490"/>
        </w:trPr>
        <w:tc>
          <w:tcPr>
            <w:tcW w:w="8640" w:type="dxa"/>
            <w:gridSpan w:val="32"/>
          </w:tcPr>
          <w:p w:rsidR="007C22CE" w:rsidRDefault="004B53BB">
            <w:pPr>
              <w:pStyle w:val="Packetdiagramtext"/>
            </w:pPr>
            <w:r>
              <w:t>DsNodesTombstoned</w:t>
            </w:r>
          </w:p>
        </w:tc>
      </w:tr>
      <w:tr w:rsidR="007C22CE" w:rsidTr="007C22CE">
        <w:trPr>
          <w:trHeight w:hRule="exact" w:val="490"/>
        </w:trPr>
        <w:tc>
          <w:tcPr>
            <w:tcW w:w="8640" w:type="dxa"/>
            <w:gridSpan w:val="32"/>
          </w:tcPr>
          <w:p w:rsidR="007C22CE" w:rsidRDefault="004B53BB">
            <w:pPr>
              <w:pStyle w:val="Packetdiagramtext"/>
            </w:pPr>
            <w:r>
              <w:lastRenderedPageBreak/>
              <w:t>DsNodesDeleted</w:t>
            </w:r>
          </w:p>
        </w:tc>
      </w:tr>
      <w:tr w:rsidR="007C22CE" w:rsidTr="007C22CE">
        <w:trPr>
          <w:trHeight w:hRule="exact" w:val="490"/>
        </w:trPr>
        <w:tc>
          <w:tcPr>
            <w:tcW w:w="8640" w:type="dxa"/>
            <w:gridSpan w:val="32"/>
          </w:tcPr>
          <w:p w:rsidR="007C22CE" w:rsidRDefault="004B53BB">
            <w:pPr>
              <w:pStyle w:val="Packetdiagramtext"/>
            </w:pPr>
            <w:r>
              <w:t>DsRecordsAdded</w:t>
            </w:r>
          </w:p>
        </w:tc>
      </w:tr>
      <w:tr w:rsidR="007C22CE" w:rsidTr="007C22CE">
        <w:trPr>
          <w:trHeight w:hRule="exact" w:val="490"/>
        </w:trPr>
        <w:tc>
          <w:tcPr>
            <w:tcW w:w="8640" w:type="dxa"/>
            <w:gridSpan w:val="32"/>
          </w:tcPr>
          <w:p w:rsidR="007C22CE" w:rsidRDefault="004B53BB">
            <w:pPr>
              <w:pStyle w:val="Packetdiagramtext"/>
            </w:pPr>
            <w:r>
              <w:t>DsRecordsReplaced</w:t>
            </w:r>
          </w:p>
        </w:tc>
      </w:tr>
      <w:tr w:rsidR="007C22CE" w:rsidTr="007C22CE">
        <w:trPr>
          <w:trHeight w:hRule="exact" w:val="490"/>
        </w:trPr>
        <w:tc>
          <w:tcPr>
            <w:tcW w:w="8640" w:type="dxa"/>
            <w:gridSpan w:val="32"/>
          </w:tcPr>
          <w:p w:rsidR="007C22CE" w:rsidRDefault="004B53BB">
            <w:pPr>
              <w:pStyle w:val="Packetdiagramtext"/>
            </w:pPr>
            <w:r>
              <w:t>DsWriteSuppressed</w:t>
            </w:r>
          </w:p>
        </w:tc>
      </w:tr>
      <w:tr w:rsidR="007C22CE" w:rsidTr="007C22CE">
        <w:trPr>
          <w:trHeight w:hRule="exact" w:val="490"/>
        </w:trPr>
        <w:tc>
          <w:tcPr>
            <w:tcW w:w="8640" w:type="dxa"/>
            <w:gridSpan w:val="32"/>
          </w:tcPr>
          <w:p w:rsidR="007C22CE" w:rsidRDefault="004B53BB">
            <w:pPr>
              <w:pStyle w:val="Packetdiagramtext"/>
            </w:pPr>
            <w:r>
              <w:t>DsSerialWrites</w:t>
            </w:r>
          </w:p>
        </w:tc>
      </w:tr>
      <w:tr w:rsidR="007C22CE" w:rsidTr="007C22CE">
        <w:trPr>
          <w:trHeight w:hRule="exact" w:val="490"/>
        </w:trPr>
        <w:tc>
          <w:tcPr>
            <w:tcW w:w="8640" w:type="dxa"/>
            <w:gridSpan w:val="32"/>
          </w:tcPr>
          <w:p w:rsidR="007C22CE" w:rsidRDefault="004B53BB">
            <w:pPr>
              <w:pStyle w:val="Packetdiagramtext"/>
            </w:pPr>
            <w:r>
              <w:t>LdapTimedWrites</w:t>
            </w:r>
          </w:p>
        </w:tc>
      </w:tr>
      <w:tr w:rsidR="007C22CE" w:rsidTr="007C22CE">
        <w:trPr>
          <w:trHeight w:hRule="exact" w:val="490"/>
        </w:trPr>
        <w:tc>
          <w:tcPr>
            <w:tcW w:w="8640" w:type="dxa"/>
            <w:gridSpan w:val="32"/>
          </w:tcPr>
          <w:p w:rsidR="007C22CE" w:rsidRDefault="004B53BB">
            <w:pPr>
              <w:pStyle w:val="Packetdiagramtext"/>
            </w:pPr>
            <w:r>
              <w:t>LdapWriteTimeTotal</w:t>
            </w:r>
          </w:p>
        </w:tc>
      </w:tr>
      <w:tr w:rsidR="007C22CE" w:rsidTr="007C22CE">
        <w:trPr>
          <w:trHeight w:hRule="exact" w:val="490"/>
        </w:trPr>
        <w:tc>
          <w:tcPr>
            <w:tcW w:w="8640" w:type="dxa"/>
            <w:gridSpan w:val="32"/>
          </w:tcPr>
          <w:p w:rsidR="007C22CE" w:rsidRDefault="004B53BB">
            <w:pPr>
              <w:pStyle w:val="Packetdiagramtext"/>
            </w:pPr>
            <w:r>
              <w:t>LdapWriteAverage</w:t>
            </w:r>
          </w:p>
        </w:tc>
      </w:tr>
      <w:tr w:rsidR="007C22CE" w:rsidTr="007C22CE">
        <w:trPr>
          <w:trHeight w:hRule="exact" w:val="490"/>
        </w:trPr>
        <w:tc>
          <w:tcPr>
            <w:tcW w:w="8640" w:type="dxa"/>
            <w:gridSpan w:val="32"/>
          </w:tcPr>
          <w:p w:rsidR="007C22CE" w:rsidRDefault="004B53BB">
            <w:pPr>
              <w:pStyle w:val="Packetdiagramtext"/>
            </w:pPr>
            <w:r>
              <w:t>LdapWriteMax</w:t>
            </w:r>
          </w:p>
        </w:tc>
      </w:tr>
      <w:tr w:rsidR="007C22CE" w:rsidTr="007C22CE">
        <w:trPr>
          <w:trHeight w:hRule="exact" w:val="490"/>
        </w:trPr>
        <w:tc>
          <w:tcPr>
            <w:tcW w:w="8640" w:type="dxa"/>
            <w:gridSpan w:val="32"/>
          </w:tcPr>
          <w:p w:rsidR="007C22CE" w:rsidRDefault="004B53BB">
            <w:pPr>
              <w:pStyle w:val="Packetdiagramtext"/>
            </w:pPr>
            <w:r>
              <w:t>LdapWriteBucket0</w:t>
            </w:r>
          </w:p>
        </w:tc>
      </w:tr>
      <w:tr w:rsidR="007C22CE" w:rsidTr="007C22CE">
        <w:trPr>
          <w:trHeight w:hRule="exact" w:val="490"/>
        </w:trPr>
        <w:tc>
          <w:tcPr>
            <w:tcW w:w="8640" w:type="dxa"/>
            <w:gridSpan w:val="32"/>
          </w:tcPr>
          <w:p w:rsidR="007C22CE" w:rsidRDefault="004B53BB">
            <w:pPr>
              <w:pStyle w:val="Packetdiagramtext"/>
            </w:pPr>
            <w:r>
              <w:t>LdapWriteBucket1</w:t>
            </w:r>
          </w:p>
        </w:tc>
      </w:tr>
      <w:tr w:rsidR="007C22CE" w:rsidTr="007C22CE">
        <w:trPr>
          <w:trHeight w:hRule="exact" w:val="490"/>
        </w:trPr>
        <w:tc>
          <w:tcPr>
            <w:tcW w:w="8640" w:type="dxa"/>
            <w:gridSpan w:val="32"/>
          </w:tcPr>
          <w:p w:rsidR="007C22CE" w:rsidRDefault="004B53BB">
            <w:pPr>
              <w:pStyle w:val="Packetdiagramtext"/>
            </w:pPr>
            <w:r>
              <w:t>LdapWriteBucket2</w:t>
            </w:r>
          </w:p>
        </w:tc>
      </w:tr>
      <w:tr w:rsidR="007C22CE" w:rsidTr="007C22CE">
        <w:trPr>
          <w:trHeight w:hRule="exact" w:val="490"/>
        </w:trPr>
        <w:tc>
          <w:tcPr>
            <w:tcW w:w="8640" w:type="dxa"/>
            <w:gridSpan w:val="32"/>
          </w:tcPr>
          <w:p w:rsidR="007C22CE" w:rsidRDefault="004B53BB">
            <w:pPr>
              <w:pStyle w:val="Packetdiagramtext"/>
            </w:pPr>
            <w:r>
              <w:t>LdapWriteBucket3</w:t>
            </w:r>
          </w:p>
        </w:tc>
      </w:tr>
      <w:tr w:rsidR="007C22CE" w:rsidTr="007C22CE">
        <w:trPr>
          <w:trHeight w:hRule="exact" w:val="490"/>
        </w:trPr>
        <w:tc>
          <w:tcPr>
            <w:tcW w:w="8640" w:type="dxa"/>
            <w:gridSpan w:val="32"/>
          </w:tcPr>
          <w:p w:rsidR="007C22CE" w:rsidRDefault="004B53BB">
            <w:pPr>
              <w:pStyle w:val="Packetdiagramtext"/>
            </w:pPr>
            <w:r>
              <w:t>LdapWriteBucket4</w:t>
            </w:r>
          </w:p>
        </w:tc>
      </w:tr>
      <w:tr w:rsidR="007C22CE" w:rsidTr="007C22CE">
        <w:trPr>
          <w:trHeight w:hRule="exact" w:val="490"/>
        </w:trPr>
        <w:tc>
          <w:tcPr>
            <w:tcW w:w="8640" w:type="dxa"/>
            <w:gridSpan w:val="32"/>
          </w:tcPr>
          <w:p w:rsidR="007C22CE" w:rsidRDefault="004B53BB">
            <w:pPr>
              <w:pStyle w:val="Packetdiagramtext"/>
            </w:pPr>
            <w:r>
              <w:t>LdapWriteBucket5</w:t>
            </w:r>
          </w:p>
        </w:tc>
      </w:tr>
      <w:tr w:rsidR="007C22CE" w:rsidTr="007C22CE">
        <w:trPr>
          <w:trHeight w:hRule="exact" w:val="490"/>
        </w:trPr>
        <w:tc>
          <w:tcPr>
            <w:tcW w:w="8640" w:type="dxa"/>
            <w:gridSpan w:val="32"/>
          </w:tcPr>
          <w:p w:rsidR="007C22CE" w:rsidRDefault="004B53BB">
            <w:pPr>
              <w:pStyle w:val="Packetdiagramtext"/>
            </w:pPr>
            <w:r>
              <w:t>LdapSearchTime</w:t>
            </w:r>
          </w:p>
        </w:tc>
      </w:tr>
      <w:tr w:rsidR="007C22CE" w:rsidTr="007C22CE">
        <w:trPr>
          <w:trHeight w:hRule="exact" w:val="490"/>
        </w:trPr>
        <w:tc>
          <w:tcPr>
            <w:tcW w:w="8640" w:type="dxa"/>
            <w:gridSpan w:val="32"/>
          </w:tcPr>
          <w:p w:rsidR="007C22CE" w:rsidRDefault="004B53BB">
            <w:pPr>
              <w:pStyle w:val="Packetdiagramtext"/>
            </w:pPr>
            <w:r>
              <w:t>FailedDeleteDsEntries</w:t>
            </w:r>
          </w:p>
        </w:tc>
      </w:tr>
      <w:tr w:rsidR="007C22CE" w:rsidTr="007C22CE">
        <w:trPr>
          <w:trHeight w:hRule="exact" w:val="490"/>
        </w:trPr>
        <w:tc>
          <w:tcPr>
            <w:tcW w:w="8640" w:type="dxa"/>
            <w:gridSpan w:val="32"/>
          </w:tcPr>
          <w:p w:rsidR="007C22CE" w:rsidRDefault="004B53BB">
            <w:pPr>
              <w:pStyle w:val="Packetdiagramtext"/>
            </w:pPr>
            <w:r>
              <w:t>FailedReadRecords</w:t>
            </w:r>
          </w:p>
        </w:tc>
      </w:tr>
      <w:tr w:rsidR="007C22CE" w:rsidTr="007C22CE">
        <w:trPr>
          <w:trHeight w:hRule="exact" w:val="490"/>
        </w:trPr>
        <w:tc>
          <w:tcPr>
            <w:tcW w:w="8640" w:type="dxa"/>
            <w:gridSpan w:val="32"/>
          </w:tcPr>
          <w:p w:rsidR="007C22CE" w:rsidRDefault="004B53BB">
            <w:pPr>
              <w:pStyle w:val="Packetdiagramtext"/>
            </w:pPr>
            <w:r>
              <w:t>FailedLdapModify</w:t>
            </w:r>
          </w:p>
        </w:tc>
      </w:tr>
      <w:tr w:rsidR="007C22CE" w:rsidTr="007C22CE">
        <w:trPr>
          <w:trHeight w:hRule="exact" w:val="490"/>
        </w:trPr>
        <w:tc>
          <w:tcPr>
            <w:tcW w:w="8640" w:type="dxa"/>
            <w:gridSpan w:val="32"/>
          </w:tcPr>
          <w:p w:rsidR="007C22CE" w:rsidRDefault="004B53BB">
            <w:pPr>
              <w:pStyle w:val="Packetdiagramtext"/>
            </w:pPr>
            <w:r>
              <w:t>FailedLdapAdd</w:t>
            </w:r>
          </w:p>
        </w:tc>
      </w:tr>
      <w:tr w:rsidR="007C22CE" w:rsidTr="007C22CE">
        <w:trPr>
          <w:trHeight w:hRule="exact" w:val="490"/>
        </w:trPr>
        <w:tc>
          <w:tcPr>
            <w:tcW w:w="8640" w:type="dxa"/>
            <w:gridSpan w:val="32"/>
          </w:tcPr>
          <w:p w:rsidR="007C22CE" w:rsidRDefault="004B53BB">
            <w:pPr>
              <w:pStyle w:val="Packetdiagramtext"/>
            </w:pPr>
            <w:r>
              <w:t>PollingPassesWithDsErrors (optional)</w:t>
            </w:r>
          </w:p>
        </w:tc>
      </w:tr>
      <w:tr w:rsidR="007C22CE" w:rsidTr="007C22CE">
        <w:trPr>
          <w:trHeight w:hRule="exact" w:val="490"/>
        </w:trPr>
        <w:tc>
          <w:tcPr>
            <w:tcW w:w="8640" w:type="dxa"/>
            <w:gridSpan w:val="32"/>
          </w:tcPr>
          <w:p w:rsidR="007C22CE" w:rsidRDefault="004B53BB">
            <w:pPr>
              <w:pStyle w:val="Packetdiagramtext"/>
            </w:pPr>
            <w:r>
              <w:t>LdapReconnects (optional)</w:t>
            </w:r>
          </w:p>
        </w:tc>
      </w:tr>
      <w:tr w:rsidR="007C22CE" w:rsidTr="007C22CE">
        <w:trPr>
          <w:trHeight w:hRule="exact" w:val="490"/>
        </w:trPr>
        <w:tc>
          <w:tcPr>
            <w:tcW w:w="8640" w:type="dxa"/>
            <w:gridSpan w:val="32"/>
          </w:tcPr>
          <w:p w:rsidR="007C22CE" w:rsidRDefault="004B53BB">
            <w:pPr>
              <w:pStyle w:val="Packetdiagramtext"/>
            </w:pPr>
            <w:r>
              <w:t>DsWriteType (160 bytes)</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w:t>
            </w:r>
          </w:p>
        </w:tc>
      </w:tr>
    </w:tbl>
    <w:p w:rsidR="007C22CE" w:rsidRDefault="004B53BB">
      <w:pPr>
        <w:pStyle w:val="Definition-Field"/>
      </w:pPr>
      <w:r>
        <w:rPr>
          <w:b/>
        </w:rPr>
        <w:lastRenderedPageBreak/>
        <w:t xml:space="preserve">Header (8 bytes): </w:t>
      </w:r>
      <w:r>
        <w:t xml:space="preserve">A structure of type DNSSRV_STAT_HEADER (section </w:t>
      </w:r>
      <w:hyperlink w:anchor="Section_271b57b1759c4c5c8238912cd1b3be2a" w:history="1">
        <w:r>
          <w:rPr>
            <w:rStyle w:val="Hyperlink"/>
          </w:rPr>
          <w:t>2.2.10.2.1</w:t>
        </w:r>
      </w:hyperlink>
      <w:r>
        <w:t>).</w:t>
      </w:r>
    </w:p>
    <w:p w:rsidR="007C22CE" w:rsidRDefault="004B53BB">
      <w:pPr>
        <w:pStyle w:val="Definition-Field"/>
      </w:pPr>
      <w:r>
        <w:rPr>
          <w:b/>
        </w:rPr>
        <w:t xml:space="preserve">DsTotalNodesRead (4 bytes): </w:t>
      </w:r>
      <w:r>
        <w:t xml:space="preserve">The total number of DNS </w:t>
      </w:r>
      <w:hyperlink w:anchor="gt_762051d8-4fdc-437e-af9d-3f4da77c3c7d">
        <w:r>
          <w:rPr>
            <w:rStyle w:val="HyperlinkGreen"/>
            <w:b/>
          </w:rPr>
          <w:t>nodes</w:t>
        </w:r>
      </w:hyperlink>
      <w:r>
        <w:t xml:space="preserve"> read from the directory server.</w:t>
      </w:r>
    </w:p>
    <w:p w:rsidR="007C22CE" w:rsidRDefault="004B53BB">
      <w:pPr>
        <w:pStyle w:val="Definition-Field"/>
      </w:pPr>
      <w:r>
        <w:rPr>
          <w:b/>
        </w:rPr>
        <w:t xml:space="preserve">DsTotalRecordsRead (4 bytes): </w:t>
      </w:r>
      <w:r>
        <w:t>The total number of resource records read from the directory server.</w:t>
      </w:r>
    </w:p>
    <w:p w:rsidR="007C22CE" w:rsidRDefault="004B53BB">
      <w:pPr>
        <w:pStyle w:val="Definition-Field"/>
      </w:pPr>
      <w:r>
        <w:rPr>
          <w:b/>
        </w:rPr>
        <w:t xml:space="preserve">DsNodesLoaded (4 bytes): </w:t>
      </w:r>
      <w:r>
        <w:t>The number of valid DNS nodes foun</w:t>
      </w:r>
      <w:r>
        <w:t>d in the directory server and loaded in memory by the server.</w:t>
      </w:r>
    </w:p>
    <w:p w:rsidR="007C22CE" w:rsidRDefault="004B53BB">
      <w:pPr>
        <w:pStyle w:val="Definition-Field"/>
      </w:pPr>
      <w:r>
        <w:rPr>
          <w:b/>
        </w:rPr>
        <w:t xml:space="preserve">DsRecordsLoaded (4 bytes): </w:t>
      </w:r>
      <w:r>
        <w:t>The number of resource records loaded in memory by the server.</w:t>
      </w:r>
    </w:p>
    <w:p w:rsidR="007C22CE" w:rsidRDefault="004B53BB">
      <w:pPr>
        <w:pStyle w:val="Definition-Field"/>
      </w:pPr>
      <w:r>
        <w:rPr>
          <w:b/>
        </w:rPr>
        <w:t xml:space="preserve">DsTombstonesRead (4 bytes): </w:t>
      </w:r>
      <w:r>
        <w:t>The number of nodes read from the directory server and found in a tombstoned</w:t>
      </w:r>
      <w:r>
        <w:t xml:space="preserve"> state.</w:t>
      </w:r>
    </w:p>
    <w:p w:rsidR="007C22CE" w:rsidRDefault="004B53BB">
      <w:pPr>
        <w:pStyle w:val="Definition-Field"/>
      </w:pPr>
      <w:r>
        <w:rPr>
          <w:b/>
        </w:rPr>
        <w:t xml:space="preserve">DsUpdateSearches (4 bytes): </w:t>
      </w:r>
      <w:r>
        <w:t>The number of zone update searches performed on the directory server.</w:t>
      </w:r>
    </w:p>
    <w:p w:rsidR="007C22CE" w:rsidRDefault="004B53BB">
      <w:pPr>
        <w:pStyle w:val="Definition-Field"/>
      </w:pPr>
      <w:r>
        <w:rPr>
          <w:b/>
        </w:rPr>
        <w:t xml:space="preserve">DsUpdateNodesRead (4 bytes): </w:t>
      </w:r>
      <w:r>
        <w:t>The number of DNS nodes that were read from the directory server and contained updated information.</w:t>
      </w:r>
    </w:p>
    <w:p w:rsidR="007C22CE" w:rsidRDefault="004B53BB">
      <w:pPr>
        <w:pStyle w:val="Definition-Field"/>
      </w:pPr>
      <w:r>
        <w:rPr>
          <w:b/>
        </w:rPr>
        <w:t>DsUpdateRecordsRead (</w:t>
      </w:r>
      <w:r>
        <w:rPr>
          <w:b/>
        </w:rPr>
        <w:t xml:space="preserve">4 bytes): </w:t>
      </w:r>
      <w:r>
        <w:t>The number of resource records that were read from the directory server and contained updated information.</w:t>
      </w:r>
    </w:p>
    <w:p w:rsidR="007C22CE" w:rsidRDefault="004B53BB">
      <w:pPr>
        <w:pStyle w:val="Definition-Field"/>
      </w:pPr>
      <w:r>
        <w:rPr>
          <w:b/>
        </w:rPr>
        <w:t xml:space="preserve">UpdateLists (4 bytes): </w:t>
      </w:r>
      <w:r>
        <w:t>The number of in-memory nodes with an updated list of record.</w:t>
      </w:r>
    </w:p>
    <w:p w:rsidR="007C22CE" w:rsidRDefault="004B53BB">
      <w:pPr>
        <w:pStyle w:val="Definition-Field"/>
      </w:pPr>
      <w:r>
        <w:rPr>
          <w:b/>
        </w:rPr>
        <w:t xml:space="preserve">UpdateNodes (4 bytes): </w:t>
      </w:r>
      <w:r>
        <w:t>The number of in-memory nodes t</w:t>
      </w:r>
      <w:r>
        <w:t>hat required an update in the directory server.</w:t>
      </w:r>
    </w:p>
    <w:p w:rsidR="007C22CE" w:rsidRDefault="004B53BB">
      <w:pPr>
        <w:pStyle w:val="Definition-Field"/>
      </w:pPr>
      <w:r>
        <w:rPr>
          <w:b/>
        </w:rPr>
        <w:t xml:space="preserve">UpdateSuppressed (4 bytes): </w:t>
      </w:r>
      <w:r>
        <w:t xml:space="preserve">The number of in-memory nodes that did not require any write to the directory server. </w:t>
      </w:r>
    </w:p>
    <w:p w:rsidR="007C22CE" w:rsidRDefault="004B53BB">
      <w:pPr>
        <w:pStyle w:val="Definition-Field"/>
      </w:pPr>
      <w:r>
        <w:rPr>
          <w:b/>
        </w:rPr>
        <w:t xml:space="preserve">UpdateWrites (4 bytes): </w:t>
      </w:r>
      <w:r>
        <w:t xml:space="preserve">The number of in-memory nodes that required writing to the directory </w:t>
      </w:r>
      <w:r>
        <w:t>server.</w:t>
      </w:r>
    </w:p>
    <w:p w:rsidR="007C22CE" w:rsidRDefault="004B53BB">
      <w:pPr>
        <w:pStyle w:val="Definition-Field"/>
      </w:pPr>
      <w:r>
        <w:rPr>
          <w:b/>
        </w:rPr>
        <w:t xml:space="preserve">UpdateTombstones (4 bytes): </w:t>
      </w:r>
      <w:r>
        <w:t>The number of in-memory nodes that required tombstoning.</w:t>
      </w:r>
    </w:p>
    <w:p w:rsidR="007C22CE" w:rsidRDefault="004B53BB">
      <w:pPr>
        <w:pStyle w:val="Definition-Field"/>
      </w:pPr>
      <w:r>
        <w:rPr>
          <w:b/>
        </w:rPr>
        <w:t xml:space="preserve">UpdateRecordChange (4 bytes): </w:t>
      </w:r>
      <w:r>
        <w:t>The number of in-memory nodes that required record changes.</w:t>
      </w:r>
    </w:p>
    <w:p w:rsidR="007C22CE" w:rsidRDefault="004B53BB">
      <w:pPr>
        <w:pStyle w:val="Definition-Field"/>
      </w:pPr>
      <w:r>
        <w:rPr>
          <w:b/>
        </w:rPr>
        <w:t xml:space="preserve">UpdateAgingRefresh (4 bytes): </w:t>
      </w:r>
      <w:r>
        <w:t>The number of in-memory nodes that required</w:t>
      </w:r>
      <w:r>
        <w:t xml:space="preserve"> an </w:t>
      </w:r>
      <w:hyperlink w:anchor="gt_0288f9f1-b244-4551-8638-a2280001b531">
        <w:r>
          <w:rPr>
            <w:rStyle w:val="HyperlinkGreen"/>
            <w:b/>
          </w:rPr>
          <w:t>aging</w:t>
        </w:r>
      </w:hyperlink>
      <w:r>
        <w:t xml:space="preserve"> information refresh.</w:t>
      </w:r>
    </w:p>
    <w:p w:rsidR="007C22CE" w:rsidRDefault="004B53BB">
      <w:pPr>
        <w:pStyle w:val="Definition-Field"/>
      </w:pPr>
      <w:r>
        <w:rPr>
          <w:b/>
        </w:rPr>
        <w:t xml:space="preserve">UpdateAgingOn (4 bytes): </w:t>
      </w:r>
      <w:r>
        <w:t>The number of in-memory nodes that required aging to be enabled.</w:t>
      </w:r>
    </w:p>
    <w:p w:rsidR="007C22CE" w:rsidRDefault="004B53BB">
      <w:pPr>
        <w:pStyle w:val="Definition-Field"/>
      </w:pPr>
      <w:r>
        <w:rPr>
          <w:b/>
        </w:rPr>
        <w:t xml:space="preserve">UpdateAgingOff (4 bytes): </w:t>
      </w:r>
      <w:r>
        <w:t>The number of in-memory nodes that required agi</w:t>
      </w:r>
      <w:r>
        <w:t>ng to be disabled.</w:t>
      </w:r>
    </w:p>
    <w:p w:rsidR="007C22CE" w:rsidRDefault="004B53BB">
      <w:pPr>
        <w:pStyle w:val="Definition-Field"/>
      </w:pPr>
      <w:r>
        <w:rPr>
          <w:b/>
        </w:rPr>
        <w:t xml:space="preserve">UpdatePacket (4 bytes): </w:t>
      </w:r>
      <w:r>
        <w:t>The number of in-memory nodes modified as a result of update packets being received.</w:t>
      </w:r>
    </w:p>
    <w:p w:rsidR="007C22CE" w:rsidRDefault="004B53BB">
      <w:pPr>
        <w:pStyle w:val="Definition-Field"/>
      </w:pPr>
      <w:r>
        <w:rPr>
          <w:b/>
        </w:rPr>
        <w:t xml:space="preserve">UpdatePacketPrecon (4 bytes): </w:t>
      </w:r>
      <w:r>
        <w:t>The number of in-memory nodes modified as a result of update packets being received with prerequis</w:t>
      </w:r>
      <w:r>
        <w:t xml:space="preserve">ites (as discussed in </w:t>
      </w:r>
      <w:hyperlink r:id="rId218">
        <w:r>
          <w:rPr>
            <w:rStyle w:val="Hyperlink"/>
          </w:rPr>
          <w:t>[RFC2136]</w:t>
        </w:r>
      </w:hyperlink>
      <w:r>
        <w:t xml:space="preserve"> section 2.4).</w:t>
      </w:r>
    </w:p>
    <w:p w:rsidR="007C22CE" w:rsidRDefault="004B53BB">
      <w:pPr>
        <w:pStyle w:val="Definition-Field"/>
      </w:pPr>
      <w:r>
        <w:rPr>
          <w:b/>
        </w:rPr>
        <w:t xml:space="preserve">UpdateAdmin (4 bytes): </w:t>
      </w:r>
      <w:r>
        <w:t>The number of in-memory nodes modified as a result of administrator initiated changes.</w:t>
      </w:r>
    </w:p>
    <w:p w:rsidR="007C22CE" w:rsidRDefault="004B53BB">
      <w:pPr>
        <w:pStyle w:val="Definition-Field"/>
      </w:pPr>
      <w:r>
        <w:rPr>
          <w:b/>
        </w:rPr>
        <w:t xml:space="preserve">UpdateAutoConfig (4 bytes): </w:t>
      </w:r>
      <w:r>
        <w:t>The nu</w:t>
      </w:r>
      <w:r>
        <w:t>mber of in-memory nodes modified as a result of an auto-configure operation.</w:t>
      </w:r>
    </w:p>
    <w:p w:rsidR="007C22CE" w:rsidRDefault="004B53BB">
      <w:pPr>
        <w:pStyle w:val="Definition-Field"/>
      </w:pPr>
      <w:r>
        <w:rPr>
          <w:b/>
        </w:rPr>
        <w:t xml:space="preserve">UpdateScavenge (4 bytes): </w:t>
      </w:r>
      <w:r>
        <w:t xml:space="preserve">The number of in-memory nodes modified as a result of a </w:t>
      </w:r>
      <w:hyperlink w:anchor="gt_345c3de7-adfa-4386-9ba5-f5f572af489c">
        <w:r>
          <w:rPr>
            <w:rStyle w:val="HyperlinkGreen"/>
            <w:b/>
          </w:rPr>
          <w:t>scavenging</w:t>
        </w:r>
      </w:hyperlink>
      <w:r>
        <w:t xml:space="preserve"> cycle.</w:t>
      </w:r>
    </w:p>
    <w:p w:rsidR="007C22CE" w:rsidRDefault="004B53BB">
      <w:pPr>
        <w:pStyle w:val="Definition-Field"/>
      </w:pPr>
      <w:r>
        <w:rPr>
          <w:b/>
        </w:rPr>
        <w:t>DsNodesAdded (4 b</w:t>
      </w:r>
      <w:r>
        <w:rPr>
          <w:b/>
        </w:rPr>
        <w:t xml:space="preserve">ytes): </w:t>
      </w:r>
      <w:r>
        <w:t>The number of new nodes added to the directory server.</w:t>
      </w:r>
    </w:p>
    <w:p w:rsidR="007C22CE" w:rsidRDefault="004B53BB">
      <w:pPr>
        <w:pStyle w:val="Definition-Field"/>
      </w:pPr>
      <w:r>
        <w:rPr>
          <w:b/>
        </w:rPr>
        <w:lastRenderedPageBreak/>
        <w:t xml:space="preserve">DsNodesModified (4 bytes): </w:t>
      </w:r>
      <w:r>
        <w:t>The number of nodes modified in the directory server.</w:t>
      </w:r>
    </w:p>
    <w:p w:rsidR="007C22CE" w:rsidRDefault="004B53BB">
      <w:pPr>
        <w:pStyle w:val="Definition-Field"/>
      </w:pPr>
      <w:r>
        <w:rPr>
          <w:b/>
        </w:rPr>
        <w:t xml:space="preserve">DsNodesTombstoned (4 bytes): </w:t>
      </w:r>
      <w:r>
        <w:t>The number of nodes tombstoned in the directory server.</w:t>
      </w:r>
    </w:p>
    <w:p w:rsidR="007C22CE" w:rsidRDefault="004B53BB">
      <w:pPr>
        <w:pStyle w:val="Definition-Field"/>
      </w:pPr>
      <w:r>
        <w:rPr>
          <w:b/>
        </w:rPr>
        <w:t xml:space="preserve">DsNodesDeleted (4 bytes): </w:t>
      </w:r>
      <w:r>
        <w:t>The number of nodes deleted from the directory server.</w:t>
      </w:r>
    </w:p>
    <w:p w:rsidR="007C22CE" w:rsidRDefault="004B53BB">
      <w:pPr>
        <w:pStyle w:val="Definition-Field"/>
      </w:pPr>
      <w:r>
        <w:rPr>
          <w:b/>
        </w:rPr>
        <w:t xml:space="preserve">DsRecordsAdded (4 bytes): </w:t>
      </w:r>
      <w:r>
        <w:t>The number of records added to the directory server.</w:t>
      </w:r>
    </w:p>
    <w:p w:rsidR="007C22CE" w:rsidRDefault="004B53BB">
      <w:pPr>
        <w:pStyle w:val="Definition-Field"/>
      </w:pPr>
      <w:r>
        <w:rPr>
          <w:b/>
        </w:rPr>
        <w:t xml:space="preserve">DsRecordsReplaced (4 bytes): </w:t>
      </w:r>
      <w:r>
        <w:t>The number of records modified or replaced in the directory server.</w:t>
      </w:r>
    </w:p>
    <w:p w:rsidR="007C22CE" w:rsidRDefault="004B53BB">
      <w:pPr>
        <w:pStyle w:val="Definition-Field"/>
      </w:pPr>
      <w:r>
        <w:rPr>
          <w:b/>
        </w:rPr>
        <w:t>DsWriteSuppressed (4 byte</w:t>
      </w:r>
      <w:r>
        <w:rPr>
          <w:b/>
        </w:rPr>
        <w:t xml:space="preserve">s): </w:t>
      </w:r>
      <w:r>
        <w:t>The number of records added to the directory server.</w:t>
      </w:r>
    </w:p>
    <w:p w:rsidR="007C22CE" w:rsidRDefault="004B53BB">
      <w:pPr>
        <w:pStyle w:val="Definition-Field"/>
      </w:pPr>
      <w:r>
        <w:rPr>
          <w:b/>
        </w:rPr>
        <w:t xml:space="preserve">DsSerialWrites (4 bytes): </w:t>
      </w:r>
      <w:r>
        <w:t>The number of records that had matching data and hence were not written to the directory server.</w:t>
      </w:r>
    </w:p>
    <w:p w:rsidR="007C22CE" w:rsidRDefault="004B53BB">
      <w:pPr>
        <w:pStyle w:val="Definition-Field"/>
      </w:pPr>
      <w:r>
        <w:rPr>
          <w:b/>
        </w:rPr>
        <w:t xml:space="preserve">LdapTimedWrites (4 bytes): </w:t>
      </w:r>
      <w:r>
        <w:t xml:space="preserve">The number of times the server performed a timed </w:t>
      </w:r>
      <w:r>
        <w:t>LDAP write operation.</w:t>
      </w:r>
    </w:p>
    <w:p w:rsidR="007C22CE" w:rsidRDefault="004B53BB">
      <w:pPr>
        <w:pStyle w:val="Definition-Field"/>
      </w:pPr>
      <w:r>
        <w:rPr>
          <w:b/>
        </w:rPr>
        <w:t xml:space="preserve">LdapWriteTimeTotal (4 bytes): </w:t>
      </w:r>
      <w:r>
        <w:t>The cumulative time, in milliseconds, consumed by server-performed timed LDAP write operations.</w:t>
      </w:r>
    </w:p>
    <w:p w:rsidR="007C22CE" w:rsidRDefault="004B53BB">
      <w:pPr>
        <w:pStyle w:val="Definition-Field"/>
      </w:pPr>
      <w:r>
        <w:rPr>
          <w:b/>
        </w:rPr>
        <w:t xml:space="preserve">LdapWriteAverage (4 bytes): </w:t>
      </w:r>
      <w:r>
        <w:t>The average time, in milliseconds, for all server performed timed LDAP write ope</w:t>
      </w:r>
      <w:r>
        <w:t>rations since the server was last restarted.</w:t>
      </w:r>
    </w:p>
    <w:p w:rsidR="007C22CE" w:rsidRDefault="004B53BB">
      <w:pPr>
        <w:pStyle w:val="Definition-Field"/>
      </w:pPr>
      <w:r>
        <w:rPr>
          <w:b/>
        </w:rPr>
        <w:t xml:space="preserve">LdapWriteMax (4 bytes): </w:t>
      </w:r>
      <w:r>
        <w:t>The longest duration taken, in milliseconds, for any single server-performed timed LDAP write-operation.</w:t>
      </w:r>
    </w:p>
    <w:p w:rsidR="007C22CE" w:rsidRDefault="004B53BB">
      <w:pPr>
        <w:pStyle w:val="Definition-Field"/>
      </w:pPr>
      <w:r>
        <w:rPr>
          <w:b/>
        </w:rPr>
        <w:t xml:space="preserve">LdapWriteBucket0 (4 bytes): </w:t>
      </w:r>
      <w:r>
        <w:t xml:space="preserve">The number of </w:t>
      </w:r>
      <w:hyperlink w:anchor="gt_45643bfb-b4c4-432c-a10f-b98790063f8d">
        <w:r>
          <w:rPr>
            <w:rStyle w:val="HyperlinkGreen"/>
            <w:b/>
          </w:rPr>
          <w:t>LDAP</w:t>
        </w:r>
      </w:hyperlink>
      <w:r>
        <w:t xml:space="preserve"> write-operations that took less than 10 milliseconds.</w:t>
      </w:r>
    </w:p>
    <w:p w:rsidR="007C22CE" w:rsidRDefault="004B53BB">
      <w:pPr>
        <w:pStyle w:val="Definition-Field"/>
      </w:pPr>
      <w:r>
        <w:rPr>
          <w:b/>
        </w:rPr>
        <w:t xml:space="preserve">LdapWriteBucket1 (4 bytes): </w:t>
      </w:r>
      <w:r>
        <w:t>The number of LDAP write-operations that took between 10 and 100 milliseconds.</w:t>
      </w:r>
    </w:p>
    <w:p w:rsidR="007C22CE" w:rsidRDefault="004B53BB">
      <w:pPr>
        <w:pStyle w:val="Definition-Field"/>
      </w:pPr>
      <w:r>
        <w:rPr>
          <w:b/>
        </w:rPr>
        <w:t xml:space="preserve">LdapWriteBucket2 (4 bytes): </w:t>
      </w:r>
      <w:r>
        <w:t>The number of LDAP write-operations that</w:t>
      </w:r>
      <w:r>
        <w:t xml:space="preserve"> took between 100 milliseconds and 1 second.</w:t>
      </w:r>
    </w:p>
    <w:p w:rsidR="007C22CE" w:rsidRDefault="004B53BB">
      <w:pPr>
        <w:pStyle w:val="Definition-Field"/>
      </w:pPr>
      <w:r>
        <w:rPr>
          <w:b/>
        </w:rPr>
        <w:t xml:space="preserve">LdapWriteBucket3 (4 bytes): </w:t>
      </w:r>
      <w:r>
        <w:t>The number of LDAP write-operations that took between 1 and 10 seconds.</w:t>
      </w:r>
    </w:p>
    <w:p w:rsidR="007C22CE" w:rsidRDefault="004B53BB">
      <w:pPr>
        <w:pStyle w:val="Definition-Field"/>
      </w:pPr>
      <w:r>
        <w:rPr>
          <w:b/>
        </w:rPr>
        <w:t xml:space="preserve">LdapWriteBucket4 (4 bytes): </w:t>
      </w:r>
      <w:r>
        <w:t>The number of LDAP write-operations that took between 10 and 100 seconds.</w:t>
      </w:r>
    </w:p>
    <w:p w:rsidR="007C22CE" w:rsidRDefault="004B53BB">
      <w:pPr>
        <w:pStyle w:val="Definition-Field"/>
      </w:pPr>
      <w:r>
        <w:rPr>
          <w:b/>
        </w:rPr>
        <w:t xml:space="preserve">LdapWriteBucket5 (4 bytes): </w:t>
      </w:r>
      <w:r>
        <w:t>The number of LDAP write-operations that took more than 100 seconds.</w:t>
      </w:r>
    </w:p>
    <w:p w:rsidR="007C22CE" w:rsidRDefault="004B53BB">
      <w:pPr>
        <w:pStyle w:val="Definition-Field"/>
      </w:pPr>
      <w:r>
        <w:rPr>
          <w:b/>
        </w:rPr>
        <w:t xml:space="preserve">LdapSearchTime (4 bytes): </w:t>
      </w:r>
      <w:r>
        <w:t>The cumulative time, in milliseconds, consumed by server-performed LDAP searches.</w:t>
      </w:r>
    </w:p>
    <w:p w:rsidR="007C22CE" w:rsidRDefault="004B53BB">
      <w:pPr>
        <w:pStyle w:val="Definition-Field"/>
      </w:pPr>
      <w:r>
        <w:rPr>
          <w:b/>
        </w:rPr>
        <w:t xml:space="preserve">FailedDeleteDsEntries (4 bytes): </w:t>
      </w:r>
      <w:r>
        <w:t>The number of time</w:t>
      </w:r>
      <w:r>
        <w:t>s the server failed to delete entries from the directory server.</w:t>
      </w:r>
    </w:p>
    <w:p w:rsidR="007C22CE" w:rsidRDefault="004B53BB">
      <w:pPr>
        <w:pStyle w:val="Definition-Field"/>
      </w:pPr>
      <w:r>
        <w:rPr>
          <w:b/>
        </w:rPr>
        <w:t xml:space="preserve">FailedReadRecords (4 bytes): </w:t>
      </w:r>
      <w:r>
        <w:t>The number of times the server failed to read records from the directory server.</w:t>
      </w:r>
    </w:p>
    <w:p w:rsidR="007C22CE" w:rsidRDefault="004B53BB">
      <w:pPr>
        <w:pStyle w:val="Definition-Field"/>
      </w:pPr>
      <w:r>
        <w:rPr>
          <w:b/>
        </w:rPr>
        <w:t xml:space="preserve">FailedLdapModify (4 bytes): </w:t>
      </w:r>
      <w:r>
        <w:t>The number of times the server failed to modify recor</w:t>
      </w:r>
      <w:r>
        <w:t>ds in the directory server.</w:t>
      </w:r>
    </w:p>
    <w:p w:rsidR="007C22CE" w:rsidRDefault="004B53BB">
      <w:pPr>
        <w:pStyle w:val="Definition-Field"/>
      </w:pPr>
      <w:r>
        <w:rPr>
          <w:b/>
        </w:rPr>
        <w:t xml:space="preserve">FailedLdapAdd (4 bytes): </w:t>
      </w:r>
      <w:r>
        <w:t>The number of times the server failed to add entries to the directory server.</w:t>
      </w:r>
    </w:p>
    <w:p w:rsidR="007C22CE" w:rsidRDefault="004B53BB">
      <w:pPr>
        <w:pStyle w:val="Definition-Field"/>
      </w:pPr>
      <w:r>
        <w:rPr>
          <w:b/>
        </w:rPr>
        <w:lastRenderedPageBreak/>
        <w:t xml:space="preserve">PollingPassesWithDsErrors (4 bytes): </w:t>
      </w:r>
      <w:r>
        <w:t xml:space="preserve">The number of times the server hit failure while polling zones in the directory server. </w:t>
      </w:r>
      <w:r>
        <w:t>This field SHOULD</w:t>
      </w:r>
      <w:bookmarkStart w:id="542"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542"/>
      <w:r>
        <w:t xml:space="preserve"> be present. A client can tell whether the field is present based on the size of the buffer holding this structure.</w:t>
      </w:r>
    </w:p>
    <w:p w:rsidR="007C22CE" w:rsidRDefault="004B53BB">
      <w:pPr>
        <w:pStyle w:val="Definition-Field"/>
      </w:pPr>
      <w:r>
        <w:rPr>
          <w:b/>
        </w:rPr>
        <w:t xml:space="preserve">LdapReconnects (4 bytes): </w:t>
      </w:r>
      <w:r>
        <w:t>The number of times the ser</w:t>
      </w:r>
      <w:r>
        <w:t>ver attempted to reconnect to the directory server. This field MUST be present if and only if PollingPassesWithDsErrors is present. A client can tell whether the field is present based on the size of the buffer holding this structure.</w:t>
      </w:r>
    </w:p>
    <w:p w:rsidR="007C22CE" w:rsidRDefault="004B53BB">
      <w:pPr>
        <w:pStyle w:val="Definition-Field"/>
      </w:pPr>
      <w:r>
        <w:rPr>
          <w:b/>
        </w:rPr>
        <w:t>DsWriteType (160 byte</w:t>
      </w:r>
      <w:r>
        <w:rPr>
          <w:b/>
        </w:rPr>
        <w:t xml:space="preserve">s): </w:t>
      </w:r>
      <w:r>
        <w:t xml:space="preserve">An array of 32-bit unsigned integers that keeps track of update requests for different DNS record types as specified DNS_RECORD_TYPE (section </w:t>
      </w:r>
      <w:hyperlink w:anchor="Section_39b03b89226440638198d62f62a6441a" w:history="1">
        <w:r>
          <w:rPr>
            <w:rStyle w:val="Hyperlink"/>
          </w:rPr>
          <w:t>2.2.2.1.1</w:t>
        </w:r>
      </w:hyperlink>
      <w:r>
        <w:t>). There are a total of 40 entries each c</w:t>
      </w:r>
      <w:r>
        <w:t>orresponding to the number of received update requests for different record types in the order specified in DNS_RECORD_TYPE (section 2.2.2.1.1), starting from DNS_TYPE_ZERO to DNS_TYPE_DNAME.</w:t>
      </w:r>
    </w:p>
    <w:p w:rsidR="007C22CE" w:rsidRDefault="004B53BB">
      <w:pPr>
        <w:pStyle w:val="Heading5"/>
      </w:pPr>
      <w:bookmarkStart w:id="543" w:name="section_0fbecaa99f8e4e9a8e94e0dd94d87710"/>
      <w:bookmarkStart w:id="544" w:name="_Toc2766911"/>
      <w:r>
        <w:t>DNSSRV_MEMTAG_STATS</w:t>
      </w:r>
      <w:bookmarkEnd w:id="543"/>
      <w:bookmarkEnd w:id="544"/>
      <w:r>
        <w:fldChar w:fldCharType="begin"/>
      </w:r>
      <w:r>
        <w:instrText xml:space="preserve"> XE "DNSSRV_MEMTAG_STATS packet"</w:instrText>
      </w:r>
      <w:r>
        <w:fldChar w:fldCharType="end"/>
      </w:r>
    </w:p>
    <w:p w:rsidR="007C22CE" w:rsidRDefault="004B53BB">
      <w:r>
        <w:t>The DNSSRV</w:t>
      </w:r>
      <w:r>
        <w:t xml:space="preserve">_MEMTAG_STATS structure has DNS server statistics related to memory allocations for a given purpose. This structure is used by DNSSRV_MEMORY_STATS (section </w:t>
      </w:r>
      <w:hyperlink w:anchor="Section_303ccf5702b4411da6e5d741e00aebd1" w:history="1">
        <w:r>
          <w:rPr>
            <w:rStyle w:val="Hyperlink"/>
          </w:rPr>
          <w:t>2.2.10.2.16</w:t>
        </w:r>
      </w:hyperlink>
      <w:r>
        <w:t xml:space="preserve">) to collect the list of </w:t>
      </w:r>
      <w:r>
        <w:t>statistics of memory allocated for various purposes.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BodyText"/>
            </w:pPr>
            <w:r>
              <w:t>Alloc</w:t>
            </w:r>
          </w:p>
        </w:tc>
      </w:tr>
      <w:tr w:rsidR="007C22CE" w:rsidTr="007C22CE">
        <w:trPr>
          <w:trHeight w:hRule="exact" w:val="490"/>
        </w:trPr>
        <w:tc>
          <w:tcPr>
            <w:tcW w:w="8640" w:type="dxa"/>
            <w:gridSpan w:val="32"/>
          </w:tcPr>
          <w:p w:rsidR="007C22CE" w:rsidRDefault="004B53BB">
            <w:pPr>
              <w:pStyle w:val="PacketDiagramBodyText"/>
            </w:pPr>
            <w:r>
              <w:t>Free</w:t>
            </w:r>
          </w:p>
        </w:tc>
      </w:tr>
      <w:tr w:rsidR="007C22CE" w:rsidTr="007C22CE">
        <w:trPr>
          <w:trHeight w:hRule="exact" w:val="490"/>
        </w:trPr>
        <w:tc>
          <w:tcPr>
            <w:tcW w:w="8640" w:type="dxa"/>
            <w:gridSpan w:val="32"/>
          </w:tcPr>
          <w:p w:rsidR="007C22CE" w:rsidRDefault="004B53BB">
            <w:pPr>
              <w:pStyle w:val="PacketDiagramBodyText"/>
            </w:pPr>
            <w:r>
              <w:t>Memory</w:t>
            </w:r>
          </w:p>
        </w:tc>
      </w:tr>
    </w:tbl>
    <w:p w:rsidR="007C22CE" w:rsidRDefault="004B53BB">
      <w:pPr>
        <w:pStyle w:val="Definition-Field"/>
      </w:pPr>
      <w:r>
        <w:rPr>
          <w:b/>
        </w:rPr>
        <w:t xml:space="preserve">Alloc (4 bytes): </w:t>
      </w:r>
      <w:r>
        <w:t>The cumulative number of times memory allocations</w:t>
      </w:r>
      <w:r>
        <w:t xml:space="preserve"> have been performed for a given purpose.</w:t>
      </w:r>
    </w:p>
    <w:p w:rsidR="007C22CE" w:rsidRDefault="004B53BB">
      <w:pPr>
        <w:pStyle w:val="Definition-Field"/>
      </w:pPr>
      <w:r>
        <w:rPr>
          <w:b/>
        </w:rPr>
        <w:t xml:space="preserve">Free (4 bytes): </w:t>
      </w:r>
      <w:r>
        <w:t>The cumulative number of times memory has been released for a given purpose.</w:t>
      </w:r>
    </w:p>
    <w:p w:rsidR="007C22CE" w:rsidRDefault="004B53BB">
      <w:pPr>
        <w:pStyle w:val="Definition-Field"/>
      </w:pPr>
      <w:r>
        <w:rPr>
          <w:b/>
        </w:rPr>
        <w:t xml:space="preserve">Memory (4 bytes): </w:t>
      </w:r>
      <w:r>
        <w:t>The total size of memory, in bytes, currently in use for a given purpose.</w:t>
      </w:r>
    </w:p>
    <w:p w:rsidR="007C22CE" w:rsidRDefault="004B53BB">
      <w:pPr>
        <w:pStyle w:val="Heading5"/>
      </w:pPr>
      <w:bookmarkStart w:id="545" w:name="section_303ccf5702b4411da6e5d741e00aebd1"/>
      <w:bookmarkStart w:id="546" w:name="_Toc2766912"/>
      <w:r>
        <w:t>DNSSRV_MEMORY_STATS</w:t>
      </w:r>
      <w:bookmarkEnd w:id="545"/>
      <w:bookmarkEnd w:id="546"/>
      <w:r>
        <w:fldChar w:fldCharType="begin"/>
      </w:r>
      <w:r>
        <w:instrText xml:space="preserve"> XE "_DnsM</w:instrText>
      </w:r>
      <w:r>
        <w:instrText>emoryStats packet"</w:instrText>
      </w:r>
      <w:r>
        <w:fldChar w:fldCharType="end"/>
      </w:r>
    </w:p>
    <w:p w:rsidR="007C22CE" w:rsidRDefault="004B53BB">
      <w:r>
        <w:t xml:space="preserve">The DNSSRV_MEMORY_STATS structure has DNS server statistics related to memory usage for different operations on the server. It provides statistical information about memory usage since the server started or server statistics were last </w:t>
      </w:r>
      <w:r>
        <w:t>cleared. The structure supports allocations of two types: blocks of common (but implementation-specific) sizes, and blocks of arbitrary sizes. This allows servers to use a separate internal mechanism to optimize allocations of common sizes if they so choos</w:t>
      </w:r>
      <w:r>
        <w:t>e.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1</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2</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3</w:t>
            </w:r>
          </w:p>
          <w:p w:rsidR="007C22CE" w:rsidRDefault="004B53BB">
            <w:pPr>
              <w:pStyle w:val="PacketDiagramHeaderText"/>
            </w:pPr>
            <w:r>
              <w:t>0</w:t>
            </w:r>
          </w:p>
        </w:tc>
        <w:tc>
          <w:tcPr>
            <w:tcW w:w="270" w:type="dxa"/>
          </w:tcPr>
          <w:p w:rsidR="007C22CE" w:rsidRDefault="004B53BB">
            <w:pPr>
              <w:pStyle w:val="PacketDiagramHeaderText"/>
            </w:pPr>
            <w:r>
              <w:t>1</w:t>
            </w:r>
          </w:p>
        </w:tc>
      </w:tr>
      <w:tr w:rsidR="007C22CE" w:rsidTr="007C22CE">
        <w:trPr>
          <w:trHeight w:hRule="exact" w:val="490"/>
        </w:trPr>
        <w:tc>
          <w:tcPr>
            <w:tcW w:w="8640" w:type="dxa"/>
            <w:gridSpan w:val="32"/>
          </w:tcPr>
          <w:p w:rsidR="007C22CE" w:rsidRDefault="004B53BB">
            <w:pPr>
              <w:pStyle w:val="PacketDiagramBodyText"/>
            </w:pPr>
            <w:r>
              <w:t>Header</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Memory</w:t>
            </w:r>
          </w:p>
        </w:tc>
      </w:tr>
      <w:tr w:rsidR="007C22CE" w:rsidTr="007C22CE">
        <w:trPr>
          <w:trHeight w:hRule="exact" w:val="490"/>
        </w:trPr>
        <w:tc>
          <w:tcPr>
            <w:tcW w:w="8640" w:type="dxa"/>
            <w:gridSpan w:val="32"/>
          </w:tcPr>
          <w:p w:rsidR="007C22CE" w:rsidRDefault="004B53BB">
            <w:pPr>
              <w:pStyle w:val="PacketDiagramBodyText"/>
            </w:pPr>
            <w:r>
              <w:t>Alloc</w:t>
            </w:r>
          </w:p>
        </w:tc>
      </w:tr>
      <w:tr w:rsidR="007C22CE" w:rsidTr="007C22CE">
        <w:trPr>
          <w:trHeight w:hRule="exact" w:val="490"/>
        </w:trPr>
        <w:tc>
          <w:tcPr>
            <w:tcW w:w="8640" w:type="dxa"/>
            <w:gridSpan w:val="32"/>
          </w:tcPr>
          <w:p w:rsidR="007C22CE" w:rsidRDefault="004B53BB">
            <w:pPr>
              <w:pStyle w:val="PacketDiagramBodyText"/>
            </w:pPr>
            <w:r>
              <w:lastRenderedPageBreak/>
              <w:t>Free</w:t>
            </w:r>
          </w:p>
        </w:tc>
      </w:tr>
      <w:tr w:rsidR="007C22CE" w:rsidTr="007C22CE">
        <w:trPr>
          <w:trHeight w:hRule="exact" w:val="490"/>
        </w:trPr>
        <w:tc>
          <w:tcPr>
            <w:tcW w:w="8640" w:type="dxa"/>
            <w:gridSpan w:val="32"/>
          </w:tcPr>
          <w:p w:rsidR="007C22CE" w:rsidRDefault="004B53BB">
            <w:pPr>
              <w:pStyle w:val="PacketDiagramBodyText"/>
            </w:pPr>
            <w:r>
              <w:t>StdUsed</w:t>
            </w:r>
          </w:p>
        </w:tc>
      </w:tr>
      <w:tr w:rsidR="007C22CE" w:rsidTr="007C22CE">
        <w:trPr>
          <w:trHeight w:hRule="exact" w:val="490"/>
        </w:trPr>
        <w:tc>
          <w:tcPr>
            <w:tcW w:w="8640" w:type="dxa"/>
            <w:gridSpan w:val="32"/>
          </w:tcPr>
          <w:p w:rsidR="007C22CE" w:rsidRDefault="004B53BB">
            <w:pPr>
              <w:pStyle w:val="PacketDiagramBodyText"/>
            </w:pPr>
            <w:r>
              <w:t>StdReturn</w:t>
            </w:r>
          </w:p>
        </w:tc>
      </w:tr>
      <w:tr w:rsidR="007C22CE" w:rsidTr="007C22CE">
        <w:trPr>
          <w:trHeight w:hRule="exact" w:val="490"/>
        </w:trPr>
        <w:tc>
          <w:tcPr>
            <w:tcW w:w="8640" w:type="dxa"/>
            <w:gridSpan w:val="32"/>
          </w:tcPr>
          <w:p w:rsidR="007C22CE" w:rsidRDefault="004B53BB">
            <w:pPr>
              <w:pStyle w:val="PacketDiagramBodyText"/>
            </w:pPr>
            <w:r>
              <w:t>StdInUse</w:t>
            </w:r>
          </w:p>
        </w:tc>
      </w:tr>
      <w:tr w:rsidR="007C22CE" w:rsidTr="007C22CE">
        <w:trPr>
          <w:trHeight w:hRule="exact" w:val="490"/>
        </w:trPr>
        <w:tc>
          <w:tcPr>
            <w:tcW w:w="8640" w:type="dxa"/>
            <w:gridSpan w:val="32"/>
          </w:tcPr>
          <w:p w:rsidR="007C22CE" w:rsidRDefault="004B53BB">
            <w:pPr>
              <w:pStyle w:val="PacketDiagramBodyText"/>
            </w:pPr>
            <w:r>
              <w:t>StdMemory</w:t>
            </w:r>
          </w:p>
        </w:tc>
      </w:tr>
      <w:tr w:rsidR="007C22CE" w:rsidTr="007C22CE">
        <w:trPr>
          <w:trHeight w:hRule="exact" w:val="490"/>
        </w:trPr>
        <w:tc>
          <w:tcPr>
            <w:tcW w:w="8640" w:type="dxa"/>
            <w:gridSpan w:val="32"/>
          </w:tcPr>
          <w:p w:rsidR="007C22CE" w:rsidRDefault="004B53BB">
            <w:pPr>
              <w:pStyle w:val="PacketDiagramBodyText"/>
            </w:pPr>
            <w:r>
              <w:t>StdToHeapAlloc</w:t>
            </w:r>
          </w:p>
        </w:tc>
      </w:tr>
      <w:tr w:rsidR="007C22CE" w:rsidTr="007C22CE">
        <w:trPr>
          <w:trHeight w:hRule="exact" w:val="490"/>
        </w:trPr>
        <w:tc>
          <w:tcPr>
            <w:tcW w:w="8640" w:type="dxa"/>
            <w:gridSpan w:val="32"/>
          </w:tcPr>
          <w:p w:rsidR="007C22CE" w:rsidRDefault="004B53BB">
            <w:pPr>
              <w:pStyle w:val="PacketDiagramBodyText"/>
            </w:pPr>
            <w:r>
              <w:t>StdToHeapFree</w:t>
            </w:r>
          </w:p>
        </w:tc>
      </w:tr>
      <w:tr w:rsidR="007C22CE" w:rsidTr="007C22CE">
        <w:trPr>
          <w:trHeight w:hRule="exact" w:val="490"/>
        </w:trPr>
        <w:tc>
          <w:tcPr>
            <w:tcW w:w="8640" w:type="dxa"/>
            <w:gridSpan w:val="32"/>
          </w:tcPr>
          <w:p w:rsidR="007C22CE" w:rsidRDefault="004B53BB">
            <w:pPr>
              <w:pStyle w:val="PacketDiagramBodyText"/>
            </w:pPr>
            <w:r>
              <w:t>StdToHeapInUse</w:t>
            </w:r>
          </w:p>
        </w:tc>
      </w:tr>
      <w:tr w:rsidR="007C22CE" w:rsidTr="007C22CE">
        <w:trPr>
          <w:trHeight w:hRule="exact" w:val="490"/>
        </w:trPr>
        <w:tc>
          <w:tcPr>
            <w:tcW w:w="8640" w:type="dxa"/>
            <w:gridSpan w:val="32"/>
          </w:tcPr>
          <w:p w:rsidR="007C22CE" w:rsidRDefault="004B53BB">
            <w:pPr>
              <w:pStyle w:val="PacketDiagramBodyText"/>
            </w:pPr>
            <w:r>
              <w:t>StdToHeapMemory</w:t>
            </w:r>
          </w:p>
        </w:tc>
      </w:tr>
      <w:tr w:rsidR="007C22CE" w:rsidTr="007C22CE">
        <w:trPr>
          <w:trHeight w:hRule="exact" w:val="490"/>
        </w:trPr>
        <w:tc>
          <w:tcPr>
            <w:tcW w:w="8640" w:type="dxa"/>
            <w:gridSpan w:val="32"/>
          </w:tcPr>
          <w:p w:rsidR="007C22CE" w:rsidRDefault="004B53BB">
            <w:pPr>
              <w:pStyle w:val="PacketDiagramBodyText"/>
            </w:pPr>
            <w:r>
              <w:t>StdBlockAlloc</w:t>
            </w:r>
          </w:p>
        </w:tc>
      </w:tr>
      <w:tr w:rsidR="007C22CE" w:rsidTr="007C22CE">
        <w:trPr>
          <w:trHeight w:hRule="exact" w:val="490"/>
        </w:trPr>
        <w:tc>
          <w:tcPr>
            <w:tcW w:w="8640" w:type="dxa"/>
            <w:gridSpan w:val="32"/>
          </w:tcPr>
          <w:p w:rsidR="007C22CE" w:rsidRDefault="004B53BB">
            <w:pPr>
              <w:pStyle w:val="PacketDiagramBodyText"/>
            </w:pPr>
            <w:r>
              <w:t>StdBlockUsed</w:t>
            </w:r>
          </w:p>
        </w:tc>
      </w:tr>
      <w:tr w:rsidR="007C22CE" w:rsidTr="007C22CE">
        <w:trPr>
          <w:trHeight w:hRule="exact" w:val="490"/>
        </w:trPr>
        <w:tc>
          <w:tcPr>
            <w:tcW w:w="8640" w:type="dxa"/>
            <w:gridSpan w:val="32"/>
          </w:tcPr>
          <w:p w:rsidR="007C22CE" w:rsidRDefault="004B53BB">
            <w:pPr>
              <w:pStyle w:val="PacketDiagramBodyText"/>
            </w:pPr>
            <w:r>
              <w:t>StdBlockReturn</w:t>
            </w:r>
          </w:p>
        </w:tc>
      </w:tr>
      <w:tr w:rsidR="007C22CE" w:rsidTr="007C22CE">
        <w:trPr>
          <w:trHeight w:hRule="exact" w:val="490"/>
        </w:trPr>
        <w:tc>
          <w:tcPr>
            <w:tcW w:w="8640" w:type="dxa"/>
            <w:gridSpan w:val="32"/>
          </w:tcPr>
          <w:p w:rsidR="007C22CE" w:rsidRDefault="004B53BB">
            <w:pPr>
              <w:pStyle w:val="PacketDiagramBodyText"/>
            </w:pPr>
            <w:r>
              <w:t>StdBlockInUse</w:t>
            </w:r>
          </w:p>
        </w:tc>
      </w:tr>
      <w:tr w:rsidR="007C22CE" w:rsidTr="007C22CE">
        <w:trPr>
          <w:trHeight w:hRule="exact" w:val="490"/>
        </w:trPr>
        <w:tc>
          <w:tcPr>
            <w:tcW w:w="8640" w:type="dxa"/>
            <w:gridSpan w:val="32"/>
          </w:tcPr>
          <w:p w:rsidR="007C22CE" w:rsidRDefault="004B53BB">
            <w:pPr>
              <w:pStyle w:val="PacketDiagramBodyText"/>
            </w:pPr>
            <w:r>
              <w:t>StdBlockFreeList</w:t>
            </w:r>
          </w:p>
        </w:tc>
      </w:tr>
      <w:tr w:rsidR="007C22CE" w:rsidTr="007C22CE">
        <w:trPr>
          <w:trHeight w:hRule="exact" w:val="490"/>
        </w:trPr>
        <w:tc>
          <w:tcPr>
            <w:tcW w:w="8640" w:type="dxa"/>
            <w:gridSpan w:val="32"/>
          </w:tcPr>
          <w:p w:rsidR="007C22CE" w:rsidRDefault="004B53BB">
            <w:pPr>
              <w:pStyle w:val="PacketDiagramBodyText"/>
            </w:pPr>
            <w:r>
              <w:t>StdBlockFreeListMemory</w:t>
            </w:r>
          </w:p>
        </w:tc>
      </w:tr>
      <w:tr w:rsidR="007C22CE" w:rsidTr="007C22CE">
        <w:trPr>
          <w:trHeight w:hRule="exact" w:val="490"/>
        </w:trPr>
        <w:tc>
          <w:tcPr>
            <w:tcW w:w="8640" w:type="dxa"/>
            <w:gridSpan w:val="32"/>
          </w:tcPr>
          <w:p w:rsidR="007C22CE" w:rsidRDefault="004B53BB">
            <w:pPr>
              <w:pStyle w:val="PacketDiagramBodyText"/>
            </w:pPr>
            <w:r>
              <w:t>StdBlockMemory</w:t>
            </w:r>
          </w:p>
        </w:tc>
      </w:tr>
      <w:tr w:rsidR="007C22CE" w:rsidTr="007C22CE">
        <w:trPr>
          <w:trHeight w:hRule="exact" w:val="490"/>
        </w:trPr>
        <w:tc>
          <w:tcPr>
            <w:tcW w:w="8640" w:type="dxa"/>
            <w:gridSpan w:val="32"/>
          </w:tcPr>
          <w:p w:rsidR="007C22CE" w:rsidRDefault="004B53BB">
            <w:pPr>
              <w:pStyle w:val="PacketDiagramBodyText"/>
            </w:pPr>
            <w:r>
              <w:t>MemTags (624 bytes)</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w:t>
            </w:r>
          </w:p>
        </w:tc>
      </w:tr>
    </w:tbl>
    <w:p w:rsidR="007C22CE" w:rsidRDefault="004B53BB">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C22CE" w:rsidRDefault="004B53BB">
      <w:pPr>
        <w:pStyle w:val="Definition-Field"/>
      </w:pPr>
      <w:r>
        <w:rPr>
          <w:b/>
        </w:rPr>
        <w:t xml:space="preserve">Memory (4 bytes): </w:t>
      </w:r>
      <w:r>
        <w:t>The total memory currently allocated by the servers, in bytes.</w:t>
      </w:r>
    </w:p>
    <w:p w:rsidR="007C22CE" w:rsidRDefault="004B53BB">
      <w:pPr>
        <w:pStyle w:val="Definition-Field"/>
      </w:pPr>
      <w:r>
        <w:rPr>
          <w:b/>
        </w:rPr>
        <w:t xml:space="preserve">Alloc (4 bytes): </w:t>
      </w:r>
      <w:r>
        <w:t>The cumulative number of times memory was allocated by the server.</w:t>
      </w:r>
    </w:p>
    <w:p w:rsidR="007C22CE" w:rsidRDefault="004B53BB">
      <w:pPr>
        <w:pStyle w:val="Definition-Field"/>
      </w:pPr>
      <w:r>
        <w:rPr>
          <w:b/>
        </w:rPr>
        <w:t xml:space="preserve">Free (4 bytes): </w:t>
      </w:r>
      <w:r>
        <w:t xml:space="preserve">The </w:t>
      </w:r>
      <w:r>
        <w:t>cumulative number of times memory was released by the server.</w:t>
      </w:r>
    </w:p>
    <w:p w:rsidR="007C22CE" w:rsidRDefault="004B53BB">
      <w:pPr>
        <w:pStyle w:val="Definition-Field"/>
      </w:pPr>
      <w:r>
        <w:rPr>
          <w:b/>
        </w:rPr>
        <w:t xml:space="preserve">StdUsed (4 bytes): </w:t>
      </w:r>
      <w:r>
        <w:t>The cumulative number of times a common-size block of memory was allocated by the server.</w:t>
      </w:r>
    </w:p>
    <w:p w:rsidR="007C22CE" w:rsidRDefault="004B53BB">
      <w:pPr>
        <w:pStyle w:val="Definition-Field"/>
      </w:pPr>
      <w:r>
        <w:rPr>
          <w:b/>
        </w:rPr>
        <w:t xml:space="preserve">StdReturn (4 bytes): </w:t>
      </w:r>
      <w:r>
        <w:t>The cumulative number of times a common-size block of memory was</w:t>
      </w:r>
      <w:r>
        <w:t xml:space="preserve"> released by the server.</w:t>
      </w:r>
    </w:p>
    <w:p w:rsidR="007C22CE" w:rsidRDefault="004B53BB">
      <w:pPr>
        <w:pStyle w:val="Definition-Field"/>
      </w:pPr>
      <w:r>
        <w:rPr>
          <w:b/>
        </w:rPr>
        <w:lastRenderedPageBreak/>
        <w:t xml:space="preserve">StdInUse (4 bytes): </w:t>
      </w:r>
      <w:r>
        <w:t>The total number of common-size blocks of allocated memory currently used by the server.</w:t>
      </w:r>
    </w:p>
    <w:p w:rsidR="007C22CE" w:rsidRDefault="004B53BB">
      <w:pPr>
        <w:pStyle w:val="Definition-Field"/>
      </w:pPr>
      <w:r>
        <w:rPr>
          <w:b/>
        </w:rPr>
        <w:t xml:space="preserve">StdMemory (4 bytes): </w:t>
      </w:r>
      <w:r>
        <w:t>The total size, in bytes, of common-size blocks that are currently being used by the server.</w:t>
      </w:r>
    </w:p>
    <w:p w:rsidR="007C22CE" w:rsidRDefault="004B53BB">
      <w:pPr>
        <w:pStyle w:val="Definition-Field"/>
      </w:pPr>
      <w:r>
        <w:rPr>
          <w:b/>
        </w:rPr>
        <w:t>StdToHea</w:t>
      </w:r>
      <w:r>
        <w:rPr>
          <w:b/>
        </w:rPr>
        <w:t xml:space="preserve">pAlloc (4 bytes): </w:t>
      </w:r>
      <w:r>
        <w:t>The cumulative number of arbitrary-size blocks of memory allocated from system memory.</w:t>
      </w:r>
    </w:p>
    <w:p w:rsidR="007C22CE" w:rsidRDefault="004B53BB">
      <w:pPr>
        <w:pStyle w:val="Definition-Field"/>
      </w:pPr>
      <w:r>
        <w:rPr>
          <w:b/>
        </w:rPr>
        <w:t xml:space="preserve">StdToHeapFree (4 bytes): </w:t>
      </w:r>
      <w:r>
        <w:t>The cumulative number of arbitrary-size blocks of memory released to system memory.</w:t>
      </w:r>
    </w:p>
    <w:p w:rsidR="007C22CE" w:rsidRDefault="004B53BB">
      <w:pPr>
        <w:pStyle w:val="Definition-Field"/>
      </w:pPr>
      <w:r>
        <w:rPr>
          <w:b/>
        </w:rPr>
        <w:t xml:space="preserve">StdToHeapInUse (4 bytes): </w:t>
      </w:r>
      <w:r>
        <w:t>The number of ar</w:t>
      </w:r>
      <w:r>
        <w:t>bitrary-size blocks of memory currently in use.</w:t>
      </w:r>
    </w:p>
    <w:p w:rsidR="007C22CE" w:rsidRDefault="004B53BB">
      <w:pPr>
        <w:pStyle w:val="Definition-Field"/>
      </w:pPr>
      <w:r>
        <w:rPr>
          <w:b/>
        </w:rPr>
        <w:t xml:space="preserve">StdToHeapMemory (4 bytes): </w:t>
      </w:r>
      <w:r>
        <w:t>The total size of memory, in bytes, currently used by non-standard sized blocks.</w:t>
      </w:r>
    </w:p>
    <w:p w:rsidR="007C22CE" w:rsidRDefault="004B53BB">
      <w:pPr>
        <w:pStyle w:val="Definition-Field"/>
      </w:pPr>
      <w:r>
        <w:rPr>
          <w:b/>
        </w:rPr>
        <w:t xml:space="preserve">StdBlockAlloc (4 bytes): </w:t>
      </w:r>
      <w:r>
        <w:t>The cumulative number of common-size blocks allocated by the server.</w:t>
      </w:r>
    </w:p>
    <w:p w:rsidR="007C22CE" w:rsidRDefault="004B53BB">
      <w:pPr>
        <w:pStyle w:val="Definition-Field"/>
      </w:pPr>
      <w:r>
        <w:rPr>
          <w:b/>
        </w:rPr>
        <w:t>StdBlo</w:t>
      </w:r>
      <w:r>
        <w:rPr>
          <w:b/>
        </w:rPr>
        <w:t xml:space="preserve">ckUsed (4 bytes): </w:t>
      </w:r>
      <w:r>
        <w:t>The cumulative number of common-size blocks allocated from an internal free list.</w:t>
      </w:r>
    </w:p>
    <w:p w:rsidR="007C22CE" w:rsidRDefault="004B53BB">
      <w:pPr>
        <w:pStyle w:val="Definition-Field"/>
      </w:pPr>
      <w:r>
        <w:rPr>
          <w:b/>
        </w:rPr>
        <w:t xml:space="preserve">StdBlockReturn (4 bytes): </w:t>
      </w:r>
      <w:r>
        <w:t>The cumulative number of common-size blocks returned from an internal free list.</w:t>
      </w:r>
    </w:p>
    <w:p w:rsidR="007C22CE" w:rsidRDefault="004B53BB">
      <w:pPr>
        <w:pStyle w:val="Definition-Field"/>
      </w:pPr>
      <w:r>
        <w:rPr>
          <w:b/>
        </w:rPr>
        <w:t xml:space="preserve">StdBlockInUse (4 bytes): </w:t>
      </w:r>
      <w:r>
        <w:t>The number of common-siz</w:t>
      </w:r>
      <w:r>
        <w:t>e blocks currently being used.</w:t>
      </w:r>
    </w:p>
    <w:p w:rsidR="007C22CE" w:rsidRDefault="004B53BB">
      <w:pPr>
        <w:pStyle w:val="Definition-Field"/>
      </w:pPr>
      <w:r>
        <w:rPr>
          <w:b/>
        </w:rPr>
        <w:t xml:space="preserve">StdBlockFreeList (4 bytes): </w:t>
      </w:r>
      <w:r>
        <w:t>The number of common-size blocks currently on internal free lists.</w:t>
      </w:r>
    </w:p>
    <w:p w:rsidR="007C22CE" w:rsidRDefault="004B53BB">
      <w:pPr>
        <w:pStyle w:val="Definition-Field"/>
      </w:pPr>
      <w:r>
        <w:rPr>
          <w:b/>
        </w:rPr>
        <w:t xml:space="preserve">StdBlockFreeListMemory (4 bytes): </w:t>
      </w:r>
      <w:r>
        <w:t>The total size of memory, in bytes, of common size blocks currently on internal free lists.</w:t>
      </w:r>
    </w:p>
    <w:p w:rsidR="007C22CE" w:rsidRDefault="004B53BB">
      <w:pPr>
        <w:pStyle w:val="Definition-Field"/>
      </w:pPr>
      <w:r>
        <w:rPr>
          <w:b/>
        </w:rPr>
        <w:t>StdB</w:t>
      </w:r>
      <w:r>
        <w:rPr>
          <w:b/>
        </w:rPr>
        <w:t xml:space="preserve">lockMemory (4 bytes): </w:t>
      </w:r>
      <w:r>
        <w:t>The total size of memory, in bytes, of all currently allocated blocks.</w:t>
      </w:r>
    </w:p>
    <w:p w:rsidR="007C22CE" w:rsidRDefault="004B53BB">
      <w:pPr>
        <w:pStyle w:val="Definition-Field"/>
      </w:pPr>
      <w:r>
        <w:rPr>
          <w:b/>
        </w:rPr>
        <w:t xml:space="preserve">MemTags (624 bytes): </w:t>
      </w:r>
      <w:r>
        <w:t xml:space="preserve">An array of 52 DNSSRV_MEMTAG_STATS (section </w:t>
      </w:r>
      <w:hyperlink w:anchor="Section_0fbecaa99f8e4e9a8e94e0dd94d87710" w:history="1">
        <w:r>
          <w:rPr>
            <w:rStyle w:val="Hyperlink"/>
          </w:rPr>
          <w:t>2.2.10.2.15</w:t>
        </w:r>
      </w:hyperlink>
      <w:r>
        <w:t>) specifying memory statist</w:t>
      </w:r>
      <w:r>
        <w:t>ics for various server operations. The table below gives the context applicable to each element of this array, where the Value column indicates the element number.</w:t>
      </w:r>
    </w:p>
    <w:tbl>
      <w:tblPr>
        <w:tblStyle w:val="Table-ShadedHeader"/>
        <w:tblW w:w="0" w:type="auto"/>
        <w:tblInd w:w="475" w:type="dxa"/>
        <w:tblLook w:val="04A0" w:firstRow="1" w:lastRow="0" w:firstColumn="1" w:lastColumn="0" w:noHBand="0" w:noVBand="1"/>
      </w:tblPr>
      <w:tblGrid>
        <w:gridCol w:w="2693"/>
        <w:gridCol w:w="3792"/>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0" w:type="auto"/>
          </w:tcPr>
          <w:p w:rsidR="007C22CE" w:rsidRDefault="004B53BB">
            <w:pPr>
              <w:pStyle w:val="TableHeaderText"/>
            </w:pPr>
            <w:r>
              <w:t>Meaning</w:t>
            </w:r>
          </w:p>
        </w:tc>
      </w:tr>
      <w:tr w:rsidR="007C22CE" w:rsidTr="007C22CE">
        <w:tc>
          <w:tcPr>
            <w:tcW w:w="0" w:type="auto"/>
          </w:tcPr>
          <w:p w:rsidR="007C22CE" w:rsidRDefault="004B53BB">
            <w:pPr>
              <w:pStyle w:val="TableBodyText"/>
            </w:pPr>
            <w:r>
              <w:t>MEMTAG_NONE</w:t>
            </w:r>
          </w:p>
          <w:p w:rsidR="007C22CE" w:rsidRDefault="004B53BB">
            <w:pPr>
              <w:pStyle w:val="TableBodyText"/>
            </w:pPr>
            <w:r>
              <w:t>0x00000001</w:t>
            </w:r>
          </w:p>
        </w:tc>
        <w:tc>
          <w:tcPr>
            <w:tcW w:w="0" w:type="auto"/>
          </w:tcPr>
          <w:p w:rsidR="007C22CE" w:rsidRDefault="004B53BB">
            <w:pPr>
              <w:pStyle w:val="TableBodyText"/>
            </w:pPr>
            <w:r>
              <w:t>Not related to a particular operation.</w:t>
            </w:r>
          </w:p>
        </w:tc>
      </w:tr>
      <w:tr w:rsidR="007C22CE" w:rsidTr="007C22CE">
        <w:tc>
          <w:tcPr>
            <w:tcW w:w="0" w:type="auto"/>
          </w:tcPr>
          <w:p w:rsidR="007C22CE" w:rsidRDefault="004B53BB">
            <w:pPr>
              <w:pStyle w:val="TableBodyText"/>
            </w:pPr>
            <w:r>
              <w:t>MEMTAG_PACKET_UDP</w:t>
            </w:r>
          </w:p>
          <w:p w:rsidR="007C22CE" w:rsidRDefault="004B53BB">
            <w:pPr>
              <w:pStyle w:val="TableBodyText"/>
            </w:pPr>
            <w:r>
              <w:t>0x00000002</w:t>
            </w:r>
          </w:p>
        </w:tc>
        <w:tc>
          <w:tcPr>
            <w:tcW w:w="0" w:type="auto"/>
          </w:tcPr>
          <w:p w:rsidR="007C22CE" w:rsidRDefault="004B53BB">
            <w:pPr>
              <w:pStyle w:val="TableBodyText"/>
            </w:pPr>
            <w:r>
              <w:t>UDP Packets.</w:t>
            </w:r>
          </w:p>
        </w:tc>
      </w:tr>
      <w:tr w:rsidR="007C22CE" w:rsidTr="007C22CE">
        <w:tc>
          <w:tcPr>
            <w:tcW w:w="0" w:type="auto"/>
          </w:tcPr>
          <w:p w:rsidR="007C22CE" w:rsidRDefault="004B53BB">
            <w:pPr>
              <w:pStyle w:val="TableBodyText"/>
            </w:pPr>
            <w:r>
              <w:t>MEMTAG_PACKET_TCP</w:t>
            </w:r>
          </w:p>
          <w:p w:rsidR="007C22CE" w:rsidRDefault="004B53BB">
            <w:pPr>
              <w:pStyle w:val="TableBodyText"/>
            </w:pPr>
            <w:r>
              <w:t>0x00000003</w:t>
            </w:r>
          </w:p>
        </w:tc>
        <w:tc>
          <w:tcPr>
            <w:tcW w:w="0" w:type="auto"/>
          </w:tcPr>
          <w:p w:rsidR="007C22CE" w:rsidRDefault="004B53BB">
            <w:pPr>
              <w:pStyle w:val="TableBodyText"/>
            </w:pPr>
            <w:r>
              <w:t>TCP Packets.</w:t>
            </w:r>
          </w:p>
        </w:tc>
      </w:tr>
      <w:tr w:rsidR="007C22CE" w:rsidTr="007C22CE">
        <w:tc>
          <w:tcPr>
            <w:tcW w:w="0" w:type="auto"/>
          </w:tcPr>
          <w:p w:rsidR="007C22CE" w:rsidRDefault="004B53BB">
            <w:pPr>
              <w:pStyle w:val="TableBodyText"/>
            </w:pPr>
            <w:r>
              <w:t>MEMTAG_NAME</w:t>
            </w:r>
          </w:p>
          <w:p w:rsidR="007C22CE" w:rsidRDefault="004B53BB">
            <w:pPr>
              <w:pStyle w:val="TableBodyText"/>
            </w:pPr>
            <w:r>
              <w:t>0x00000004</w:t>
            </w:r>
          </w:p>
        </w:tc>
        <w:tc>
          <w:tcPr>
            <w:tcW w:w="0" w:type="auto"/>
          </w:tcPr>
          <w:p w:rsidR="007C22CE" w:rsidRDefault="004B53BB">
            <w:pPr>
              <w:pStyle w:val="TableBodyText"/>
            </w:pPr>
            <w:r>
              <w:t>Name-related operations.</w:t>
            </w:r>
          </w:p>
        </w:tc>
      </w:tr>
      <w:tr w:rsidR="007C22CE" w:rsidTr="007C22CE">
        <w:tc>
          <w:tcPr>
            <w:tcW w:w="0" w:type="auto"/>
          </w:tcPr>
          <w:p w:rsidR="007C22CE" w:rsidRDefault="004B53BB">
            <w:pPr>
              <w:pStyle w:val="TableBodyText"/>
            </w:pPr>
            <w:r>
              <w:t>MEMTAG_ZONE</w:t>
            </w:r>
          </w:p>
          <w:p w:rsidR="007C22CE" w:rsidRDefault="004B53BB">
            <w:pPr>
              <w:pStyle w:val="TableBodyText"/>
            </w:pPr>
            <w:r>
              <w:t>0x00000005</w:t>
            </w:r>
          </w:p>
        </w:tc>
        <w:tc>
          <w:tcPr>
            <w:tcW w:w="0" w:type="auto"/>
          </w:tcPr>
          <w:p w:rsidR="007C22CE" w:rsidRDefault="004B53BB">
            <w:pPr>
              <w:pStyle w:val="TableBodyText"/>
            </w:pPr>
            <w:r>
              <w:t>Zone operations.</w:t>
            </w:r>
          </w:p>
        </w:tc>
      </w:tr>
      <w:tr w:rsidR="007C22CE" w:rsidTr="007C22CE">
        <w:tc>
          <w:tcPr>
            <w:tcW w:w="0" w:type="auto"/>
          </w:tcPr>
          <w:p w:rsidR="007C22CE" w:rsidRDefault="004B53BB">
            <w:pPr>
              <w:pStyle w:val="TableBodyText"/>
            </w:pPr>
            <w:r>
              <w:t>MEMTAG_UPDATE</w:t>
            </w:r>
          </w:p>
          <w:p w:rsidR="007C22CE" w:rsidRDefault="004B53BB">
            <w:pPr>
              <w:pStyle w:val="TableBodyText"/>
            </w:pPr>
            <w:r>
              <w:t>0x00000006</w:t>
            </w:r>
          </w:p>
        </w:tc>
        <w:tc>
          <w:tcPr>
            <w:tcW w:w="0" w:type="auto"/>
          </w:tcPr>
          <w:p w:rsidR="007C22CE" w:rsidRDefault="004B53BB">
            <w:pPr>
              <w:pStyle w:val="TableBodyText"/>
            </w:pPr>
            <w:r>
              <w:t>Name updates.</w:t>
            </w:r>
          </w:p>
        </w:tc>
      </w:tr>
      <w:tr w:rsidR="007C22CE" w:rsidTr="007C22CE">
        <w:tc>
          <w:tcPr>
            <w:tcW w:w="0" w:type="auto"/>
          </w:tcPr>
          <w:p w:rsidR="007C22CE" w:rsidRDefault="004B53BB">
            <w:pPr>
              <w:pStyle w:val="TableBodyText"/>
            </w:pPr>
            <w:r>
              <w:t>MEMTAG_UPDATE_LIST</w:t>
            </w:r>
          </w:p>
          <w:p w:rsidR="007C22CE" w:rsidRDefault="004B53BB">
            <w:pPr>
              <w:pStyle w:val="TableBodyText"/>
            </w:pPr>
            <w:r>
              <w:t>0x00000007</w:t>
            </w:r>
          </w:p>
        </w:tc>
        <w:tc>
          <w:tcPr>
            <w:tcW w:w="0" w:type="auto"/>
          </w:tcPr>
          <w:p w:rsidR="007C22CE" w:rsidRDefault="004B53BB">
            <w:pPr>
              <w:pStyle w:val="TableBodyText"/>
            </w:pPr>
            <w:r>
              <w:t xml:space="preserve">Record </w:t>
            </w:r>
            <w:r>
              <w:t>update list.</w:t>
            </w:r>
          </w:p>
        </w:tc>
      </w:tr>
      <w:tr w:rsidR="007C22CE" w:rsidTr="007C22CE">
        <w:tc>
          <w:tcPr>
            <w:tcW w:w="0" w:type="auto"/>
          </w:tcPr>
          <w:p w:rsidR="007C22CE" w:rsidRDefault="004B53BB">
            <w:pPr>
              <w:pStyle w:val="TableBodyText"/>
            </w:pPr>
            <w:r>
              <w:lastRenderedPageBreak/>
              <w:t>MEMTAG_TIMEOUT</w:t>
            </w:r>
          </w:p>
          <w:p w:rsidR="007C22CE" w:rsidRDefault="004B53BB">
            <w:pPr>
              <w:pStyle w:val="TableBodyText"/>
            </w:pPr>
            <w:r>
              <w:t>0x00000008</w:t>
            </w:r>
          </w:p>
        </w:tc>
        <w:tc>
          <w:tcPr>
            <w:tcW w:w="0" w:type="auto"/>
          </w:tcPr>
          <w:p w:rsidR="007C22CE" w:rsidRDefault="004B53BB">
            <w:pPr>
              <w:pStyle w:val="TableBodyText"/>
            </w:pPr>
            <w:r>
              <w:t>Timeout</w:t>
            </w:r>
          </w:p>
        </w:tc>
      </w:tr>
      <w:tr w:rsidR="007C22CE" w:rsidTr="007C22CE">
        <w:tc>
          <w:tcPr>
            <w:tcW w:w="0" w:type="auto"/>
          </w:tcPr>
          <w:p w:rsidR="007C22CE" w:rsidRDefault="004B53BB">
            <w:pPr>
              <w:pStyle w:val="TableBodyText"/>
            </w:pPr>
            <w:r>
              <w:t xml:space="preserve">MEMTAG_NODEHASH </w:t>
            </w:r>
          </w:p>
          <w:p w:rsidR="007C22CE" w:rsidRDefault="004B53BB">
            <w:pPr>
              <w:pStyle w:val="TableBodyText"/>
            </w:pPr>
            <w:r>
              <w:t>0x00000009</w:t>
            </w:r>
          </w:p>
        </w:tc>
        <w:tc>
          <w:tcPr>
            <w:tcW w:w="0" w:type="auto"/>
          </w:tcPr>
          <w:p w:rsidR="007C22CE" w:rsidRDefault="004B53BB">
            <w:pPr>
              <w:pStyle w:val="TableBodyText"/>
            </w:pPr>
            <w:r>
              <w:t>Node hash.</w:t>
            </w:r>
          </w:p>
        </w:tc>
      </w:tr>
      <w:tr w:rsidR="007C22CE" w:rsidTr="007C22CE">
        <w:tc>
          <w:tcPr>
            <w:tcW w:w="0" w:type="auto"/>
          </w:tcPr>
          <w:p w:rsidR="007C22CE" w:rsidRDefault="004B53BB">
            <w:pPr>
              <w:pStyle w:val="TableBodyText"/>
            </w:pPr>
            <w:r>
              <w:t>MEMTAG_DS_DN</w:t>
            </w:r>
          </w:p>
          <w:p w:rsidR="007C22CE" w:rsidRDefault="004B53BB">
            <w:pPr>
              <w:pStyle w:val="TableBodyText"/>
            </w:pPr>
            <w:r>
              <w:t>0x0000000A</w:t>
            </w:r>
          </w:p>
        </w:tc>
        <w:tc>
          <w:tcPr>
            <w:tcW w:w="0" w:type="auto"/>
          </w:tcPr>
          <w:p w:rsidR="007C22CE" w:rsidRDefault="004B53BB">
            <w:pPr>
              <w:pStyle w:val="TableBodyText"/>
            </w:pPr>
            <w:hyperlink w:anchor="gt_04fd0982-6bb6-44f1-817e-795715049c50">
              <w:r>
                <w:rPr>
                  <w:rStyle w:val="HyperlinkGreen"/>
                  <w:b/>
                </w:rPr>
                <w:t>Directory server</w:t>
              </w:r>
            </w:hyperlink>
            <w:r>
              <w:t xml:space="preserve"> </w:t>
            </w:r>
            <w:hyperlink w:anchor="gt_1175dd11-9368-41d5-98ed-d585f268ad4b">
              <w:r>
                <w:rPr>
                  <w:rStyle w:val="HyperlinkGreen"/>
                  <w:b/>
                </w:rPr>
                <w:t>di</w:t>
              </w:r>
              <w:r>
                <w:rPr>
                  <w:rStyle w:val="HyperlinkGreen"/>
                  <w:b/>
                </w:rPr>
                <w:t>stinguished name</w:t>
              </w:r>
            </w:hyperlink>
            <w:r>
              <w:t>.</w:t>
            </w:r>
          </w:p>
        </w:tc>
      </w:tr>
      <w:tr w:rsidR="007C22CE" w:rsidTr="007C22CE">
        <w:tc>
          <w:tcPr>
            <w:tcW w:w="0" w:type="auto"/>
          </w:tcPr>
          <w:p w:rsidR="007C22CE" w:rsidRDefault="004B53BB">
            <w:pPr>
              <w:pStyle w:val="TableBodyText"/>
            </w:pPr>
            <w:r>
              <w:t>MEMTAG_DS_MOD</w:t>
            </w:r>
          </w:p>
          <w:p w:rsidR="007C22CE" w:rsidRDefault="004B53BB">
            <w:pPr>
              <w:pStyle w:val="TableBodyText"/>
            </w:pPr>
            <w:r>
              <w:t>0x0000000B</w:t>
            </w:r>
          </w:p>
        </w:tc>
        <w:tc>
          <w:tcPr>
            <w:tcW w:w="0" w:type="auto"/>
          </w:tcPr>
          <w:p w:rsidR="007C22CE" w:rsidRDefault="004B53BB">
            <w:pPr>
              <w:pStyle w:val="TableBodyText"/>
            </w:pPr>
            <w:r>
              <w:t>Directory server module.</w:t>
            </w:r>
          </w:p>
        </w:tc>
      </w:tr>
      <w:tr w:rsidR="007C22CE" w:rsidTr="007C22CE">
        <w:tc>
          <w:tcPr>
            <w:tcW w:w="0" w:type="auto"/>
          </w:tcPr>
          <w:p w:rsidR="007C22CE" w:rsidRDefault="004B53BB">
            <w:pPr>
              <w:pStyle w:val="TableBodyText"/>
            </w:pPr>
            <w:r>
              <w:t>MEMTAG_DS_RECORD</w:t>
            </w:r>
          </w:p>
          <w:p w:rsidR="007C22CE" w:rsidRDefault="004B53BB">
            <w:pPr>
              <w:pStyle w:val="TableBodyText"/>
            </w:pPr>
            <w:r>
              <w:t>0x0000000C</w:t>
            </w:r>
          </w:p>
        </w:tc>
        <w:tc>
          <w:tcPr>
            <w:tcW w:w="0" w:type="auto"/>
          </w:tcPr>
          <w:p w:rsidR="007C22CE" w:rsidRDefault="004B53BB">
            <w:pPr>
              <w:pStyle w:val="TableBodyText"/>
            </w:pPr>
            <w:r>
              <w:t>Directory server records.</w:t>
            </w:r>
          </w:p>
        </w:tc>
      </w:tr>
      <w:tr w:rsidR="007C22CE" w:rsidTr="007C22CE">
        <w:tc>
          <w:tcPr>
            <w:tcW w:w="0" w:type="auto"/>
          </w:tcPr>
          <w:p w:rsidR="007C22CE" w:rsidRDefault="004B53BB">
            <w:pPr>
              <w:pStyle w:val="TableBodyText"/>
            </w:pPr>
            <w:r>
              <w:t>MEMTAG_DS_OTHER</w:t>
            </w:r>
          </w:p>
          <w:p w:rsidR="007C22CE" w:rsidRDefault="004B53BB">
            <w:pPr>
              <w:pStyle w:val="TableBodyText"/>
            </w:pPr>
            <w:r>
              <w:t>0x0000000D</w:t>
            </w:r>
          </w:p>
        </w:tc>
        <w:tc>
          <w:tcPr>
            <w:tcW w:w="0" w:type="auto"/>
          </w:tcPr>
          <w:p w:rsidR="007C22CE" w:rsidRDefault="004B53BB">
            <w:pPr>
              <w:pStyle w:val="TableBodyText"/>
            </w:pPr>
            <w:r>
              <w:t>Other directory server related operations.</w:t>
            </w:r>
          </w:p>
        </w:tc>
      </w:tr>
      <w:tr w:rsidR="007C22CE" w:rsidTr="007C22CE">
        <w:tc>
          <w:tcPr>
            <w:tcW w:w="0" w:type="auto"/>
          </w:tcPr>
          <w:p w:rsidR="007C22CE" w:rsidRDefault="004B53BB">
            <w:pPr>
              <w:pStyle w:val="TableBodyText"/>
            </w:pPr>
            <w:r>
              <w:t>MEMTAG_THREAD</w:t>
            </w:r>
          </w:p>
          <w:p w:rsidR="007C22CE" w:rsidRDefault="004B53BB">
            <w:pPr>
              <w:pStyle w:val="TableBodyText"/>
            </w:pPr>
            <w:r>
              <w:t>0x0000000E</w:t>
            </w:r>
          </w:p>
        </w:tc>
        <w:tc>
          <w:tcPr>
            <w:tcW w:w="0" w:type="auto"/>
          </w:tcPr>
          <w:p w:rsidR="007C22CE" w:rsidRDefault="004B53BB">
            <w:pPr>
              <w:pStyle w:val="TableBodyText"/>
            </w:pPr>
            <w:r>
              <w:t>Thread management.</w:t>
            </w:r>
          </w:p>
        </w:tc>
      </w:tr>
      <w:tr w:rsidR="007C22CE" w:rsidTr="007C22CE">
        <w:tc>
          <w:tcPr>
            <w:tcW w:w="0" w:type="auto"/>
          </w:tcPr>
          <w:p w:rsidR="007C22CE" w:rsidRDefault="004B53BB">
            <w:pPr>
              <w:pStyle w:val="TableBodyText"/>
            </w:pPr>
            <w:r>
              <w:t>MEMTAG_NBSTAT</w:t>
            </w:r>
          </w:p>
          <w:p w:rsidR="007C22CE" w:rsidRDefault="004B53BB">
            <w:pPr>
              <w:pStyle w:val="TableBodyText"/>
            </w:pPr>
            <w:r>
              <w:t>0x0000000F</w:t>
            </w:r>
          </w:p>
        </w:tc>
        <w:tc>
          <w:tcPr>
            <w:tcW w:w="0" w:type="auto"/>
          </w:tcPr>
          <w:p w:rsidR="007C22CE" w:rsidRDefault="004B53BB">
            <w:pPr>
              <w:pStyle w:val="TableBodyText"/>
            </w:pPr>
            <w:r>
              <w:t xml:space="preserve">NBSTAT </w:t>
            </w:r>
            <w:hyperlink r:id="rId219">
              <w:r>
                <w:rPr>
                  <w:rStyle w:val="Hyperlink"/>
                </w:rPr>
                <w:t>[RFC1002]</w:t>
              </w:r>
            </w:hyperlink>
            <w:r>
              <w:t xml:space="preserve"> packets operations.</w:t>
            </w:r>
          </w:p>
        </w:tc>
      </w:tr>
      <w:tr w:rsidR="007C22CE" w:rsidTr="007C22CE">
        <w:tc>
          <w:tcPr>
            <w:tcW w:w="0" w:type="auto"/>
          </w:tcPr>
          <w:p w:rsidR="007C22CE" w:rsidRDefault="004B53BB">
            <w:pPr>
              <w:pStyle w:val="TableBodyText"/>
            </w:pPr>
            <w:r>
              <w:t>MEMTAG_DNSLIB</w:t>
            </w:r>
          </w:p>
          <w:p w:rsidR="007C22CE" w:rsidRDefault="004B53BB">
            <w:pPr>
              <w:pStyle w:val="TableBodyText"/>
            </w:pPr>
            <w:r>
              <w:t>0x00000010</w:t>
            </w:r>
          </w:p>
        </w:tc>
        <w:tc>
          <w:tcPr>
            <w:tcW w:w="0" w:type="auto"/>
          </w:tcPr>
          <w:p w:rsidR="007C22CE" w:rsidRDefault="004B53BB">
            <w:pPr>
              <w:pStyle w:val="TableBodyText"/>
            </w:pPr>
            <w:r>
              <w:t>DNS library management.</w:t>
            </w:r>
          </w:p>
        </w:tc>
      </w:tr>
      <w:tr w:rsidR="007C22CE" w:rsidTr="007C22CE">
        <w:tc>
          <w:tcPr>
            <w:tcW w:w="0" w:type="auto"/>
          </w:tcPr>
          <w:p w:rsidR="007C22CE" w:rsidRDefault="004B53BB">
            <w:pPr>
              <w:pStyle w:val="TableBodyText"/>
            </w:pPr>
            <w:r>
              <w:t>MEMTAG_TABLE</w:t>
            </w:r>
          </w:p>
          <w:p w:rsidR="007C22CE" w:rsidRDefault="004B53BB">
            <w:pPr>
              <w:pStyle w:val="TableBodyText"/>
            </w:pPr>
            <w:r>
              <w:t>0x00000011</w:t>
            </w:r>
          </w:p>
        </w:tc>
        <w:tc>
          <w:tcPr>
            <w:tcW w:w="0" w:type="auto"/>
          </w:tcPr>
          <w:p w:rsidR="007C22CE" w:rsidRDefault="004B53BB">
            <w:pPr>
              <w:pStyle w:val="TableBodyText"/>
            </w:pPr>
            <w:r>
              <w:t>Record table operations.</w:t>
            </w:r>
          </w:p>
        </w:tc>
      </w:tr>
      <w:tr w:rsidR="007C22CE" w:rsidTr="007C22CE">
        <w:tc>
          <w:tcPr>
            <w:tcW w:w="0" w:type="auto"/>
          </w:tcPr>
          <w:p w:rsidR="007C22CE" w:rsidRDefault="004B53BB">
            <w:pPr>
              <w:pStyle w:val="TableBodyText"/>
            </w:pPr>
            <w:r>
              <w:t>MEMTAG_SOCKET</w:t>
            </w:r>
          </w:p>
          <w:p w:rsidR="007C22CE" w:rsidRDefault="004B53BB">
            <w:pPr>
              <w:pStyle w:val="TableBodyText"/>
            </w:pPr>
            <w:r>
              <w:t>0x00000012</w:t>
            </w:r>
          </w:p>
        </w:tc>
        <w:tc>
          <w:tcPr>
            <w:tcW w:w="0" w:type="auto"/>
          </w:tcPr>
          <w:p w:rsidR="007C22CE" w:rsidRDefault="004B53BB">
            <w:pPr>
              <w:pStyle w:val="TableBodyText"/>
            </w:pPr>
            <w:r>
              <w:t xml:space="preserve">Socket </w:t>
            </w:r>
            <w:r>
              <w:t>operations.</w:t>
            </w:r>
          </w:p>
        </w:tc>
      </w:tr>
      <w:tr w:rsidR="007C22CE" w:rsidTr="007C22CE">
        <w:tc>
          <w:tcPr>
            <w:tcW w:w="0" w:type="auto"/>
          </w:tcPr>
          <w:p w:rsidR="007C22CE" w:rsidRDefault="004B53BB">
            <w:pPr>
              <w:pStyle w:val="TableBodyText"/>
            </w:pPr>
            <w:r>
              <w:t xml:space="preserve">MEMTAG_CONNECTION </w:t>
            </w:r>
          </w:p>
          <w:p w:rsidR="007C22CE" w:rsidRDefault="004B53BB">
            <w:pPr>
              <w:pStyle w:val="TableBodyText"/>
            </w:pPr>
            <w:r>
              <w:t>0x00000013</w:t>
            </w:r>
          </w:p>
        </w:tc>
        <w:tc>
          <w:tcPr>
            <w:tcW w:w="0" w:type="auto"/>
          </w:tcPr>
          <w:p w:rsidR="007C22CE" w:rsidRDefault="004B53BB">
            <w:pPr>
              <w:pStyle w:val="TableBodyText"/>
            </w:pPr>
            <w:r>
              <w:t>Connection establishment / destruction.</w:t>
            </w:r>
          </w:p>
        </w:tc>
      </w:tr>
      <w:tr w:rsidR="007C22CE" w:rsidTr="007C22CE">
        <w:tc>
          <w:tcPr>
            <w:tcW w:w="0" w:type="auto"/>
          </w:tcPr>
          <w:p w:rsidR="007C22CE" w:rsidRDefault="004B53BB">
            <w:pPr>
              <w:pStyle w:val="TableBodyText"/>
            </w:pPr>
            <w:r>
              <w:t>MEMTAG_REGISTRY</w:t>
            </w:r>
          </w:p>
          <w:p w:rsidR="007C22CE" w:rsidRDefault="004B53BB">
            <w:pPr>
              <w:pStyle w:val="TableBodyText"/>
            </w:pPr>
            <w:r>
              <w:t>0x00000014</w:t>
            </w:r>
          </w:p>
        </w:tc>
        <w:tc>
          <w:tcPr>
            <w:tcW w:w="0" w:type="auto"/>
          </w:tcPr>
          <w:p w:rsidR="007C22CE" w:rsidRDefault="004B53BB">
            <w:pPr>
              <w:pStyle w:val="TableBodyText"/>
            </w:pPr>
            <w:r>
              <w:t>Registry operations.</w:t>
            </w:r>
          </w:p>
        </w:tc>
      </w:tr>
      <w:tr w:rsidR="007C22CE" w:rsidTr="007C22CE">
        <w:tc>
          <w:tcPr>
            <w:tcW w:w="0" w:type="auto"/>
          </w:tcPr>
          <w:p w:rsidR="007C22CE" w:rsidRDefault="004B53BB">
            <w:pPr>
              <w:pStyle w:val="TableBodyText"/>
            </w:pPr>
            <w:r>
              <w:t>MEMTAG_RPC</w:t>
            </w:r>
          </w:p>
          <w:p w:rsidR="007C22CE" w:rsidRDefault="004B53BB">
            <w:pPr>
              <w:pStyle w:val="TableBodyText"/>
            </w:pPr>
            <w:r>
              <w:t>0x00000015</w:t>
            </w:r>
          </w:p>
        </w:tc>
        <w:tc>
          <w:tcPr>
            <w:tcW w:w="0" w:type="auto"/>
          </w:tcPr>
          <w:p w:rsidR="007C22CE" w:rsidRDefault="004B53BB">
            <w:pPr>
              <w:pStyle w:val="TableBodyText"/>
            </w:pPr>
            <w:r>
              <w:t>RPC operations.</w:t>
            </w:r>
          </w:p>
        </w:tc>
      </w:tr>
      <w:tr w:rsidR="007C22CE" w:rsidTr="007C22CE">
        <w:tc>
          <w:tcPr>
            <w:tcW w:w="0" w:type="auto"/>
          </w:tcPr>
          <w:p w:rsidR="007C22CE" w:rsidRDefault="004B53BB">
            <w:pPr>
              <w:pStyle w:val="TableBodyText"/>
            </w:pPr>
            <w:r>
              <w:t>MEMTAG_STUFF</w:t>
            </w:r>
          </w:p>
          <w:p w:rsidR="007C22CE" w:rsidRDefault="004B53BB">
            <w:pPr>
              <w:pStyle w:val="TableBodyText"/>
            </w:pPr>
            <w:r>
              <w:t>0x00000016</w:t>
            </w:r>
          </w:p>
        </w:tc>
        <w:tc>
          <w:tcPr>
            <w:tcW w:w="0" w:type="auto"/>
          </w:tcPr>
          <w:p w:rsidR="007C22CE" w:rsidRDefault="004B53BB">
            <w:pPr>
              <w:pStyle w:val="TableBodyText"/>
            </w:pPr>
            <w:r>
              <w:t>Miscellaneous operations.</w:t>
            </w:r>
          </w:p>
        </w:tc>
      </w:tr>
      <w:tr w:rsidR="007C22CE" w:rsidTr="007C22CE">
        <w:tc>
          <w:tcPr>
            <w:tcW w:w="0" w:type="auto"/>
          </w:tcPr>
          <w:p w:rsidR="007C22CE" w:rsidRDefault="004B53BB">
            <w:pPr>
              <w:pStyle w:val="TableBodyText"/>
            </w:pPr>
            <w:r>
              <w:t>MEMTAG_FILEBUF</w:t>
            </w:r>
          </w:p>
          <w:p w:rsidR="007C22CE" w:rsidRDefault="004B53BB">
            <w:pPr>
              <w:pStyle w:val="TableBodyText"/>
            </w:pPr>
            <w:r>
              <w:t>0x00000017</w:t>
            </w:r>
          </w:p>
        </w:tc>
        <w:tc>
          <w:tcPr>
            <w:tcW w:w="0" w:type="auto"/>
          </w:tcPr>
          <w:p w:rsidR="007C22CE" w:rsidRDefault="004B53BB">
            <w:pPr>
              <w:pStyle w:val="TableBodyText"/>
            </w:pPr>
            <w:r>
              <w:t xml:space="preserve">File </w:t>
            </w:r>
            <w:r>
              <w:t>buffer operations.</w:t>
            </w:r>
          </w:p>
        </w:tc>
      </w:tr>
      <w:tr w:rsidR="007C22CE" w:rsidTr="007C22CE">
        <w:tc>
          <w:tcPr>
            <w:tcW w:w="0" w:type="auto"/>
          </w:tcPr>
          <w:p w:rsidR="007C22CE" w:rsidRDefault="004B53BB">
            <w:pPr>
              <w:pStyle w:val="TableBodyText"/>
            </w:pPr>
            <w:r>
              <w:t>MEMTAG_REMOTE</w:t>
            </w:r>
          </w:p>
          <w:p w:rsidR="007C22CE" w:rsidRDefault="004B53BB">
            <w:pPr>
              <w:pStyle w:val="TableBodyText"/>
            </w:pPr>
            <w:r>
              <w:t>0x00000018</w:t>
            </w:r>
          </w:p>
        </w:tc>
        <w:tc>
          <w:tcPr>
            <w:tcW w:w="0" w:type="auto"/>
          </w:tcPr>
          <w:p w:rsidR="007C22CE" w:rsidRDefault="004B53BB">
            <w:pPr>
              <w:pStyle w:val="TableBodyText"/>
            </w:pPr>
            <w:r>
              <w:t>Remote IP address operations.</w:t>
            </w:r>
          </w:p>
        </w:tc>
      </w:tr>
      <w:tr w:rsidR="007C22CE" w:rsidTr="007C22CE">
        <w:tc>
          <w:tcPr>
            <w:tcW w:w="0" w:type="auto"/>
          </w:tcPr>
          <w:p w:rsidR="007C22CE" w:rsidRDefault="004B53BB">
            <w:pPr>
              <w:pStyle w:val="TableBodyText"/>
            </w:pPr>
            <w:r>
              <w:t>MEMTAG_EVTCTRL</w:t>
            </w:r>
          </w:p>
          <w:p w:rsidR="007C22CE" w:rsidRDefault="004B53BB">
            <w:pPr>
              <w:pStyle w:val="TableBodyText"/>
            </w:pPr>
            <w:r>
              <w:t>0x00000019</w:t>
            </w:r>
          </w:p>
        </w:tc>
        <w:tc>
          <w:tcPr>
            <w:tcW w:w="0" w:type="auto"/>
          </w:tcPr>
          <w:p w:rsidR="007C22CE" w:rsidRDefault="004B53BB">
            <w:pPr>
              <w:pStyle w:val="TableBodyText"/>
            </w:pPr>
            <w:r>
              <w:t>Event control operations.</w:t>
            </w:r>
          </w:p>
        </w:tc>
      </w:tr>
      <w:tr w:rsidR="007C22CE" w:rsidTr="007C22CE">
        <w:tc>
          <w:tcPr>
            <w:tcW w:w="0" w:type="auto"/>
          </w:tcPr>
          <w:p w:rsidR="007C22CE" w:rsidRDefault="004B53BB">
            <w:pPr>
              <w:pStyle w:val="TableBodyText"/>
            </w:pPr>
            <w:r>
              <w:t xml:space="preserve">MEMTAG_SAFE </w:t>
            </w:r>
          </w:p>
          <w:p w:rsidR="007C22CE" w:rsidRDefault="004B53BB">
            <w:pPr>
              <w:pStyle w:val="TableBodyText"/>
            </w:pPr>
            <w:r>
              <w:t>0x0000001A</w:t>
            </w:r>
          </w:p>
        </w:tc>
        <w:tc>
          <w:tcPr>
            <w:tcW w:w="0" w:type="auto"/>
          </w:tcPr>
          <w:p w:rsidR="007C22CE" w:rsidRDefault="004B53BB">
            <w:pPr>
              <w:pStyle w:val="TableBodyText"/>
            </w:pPr>
            <w:r>
              <w:t>Miscellaneous queuing operations.</w:t>
            </w:r>
          </w:p>
        </w:tc>
      </w:tr>
      <w:tr w:rsidR="007C22CE" w:rsidTr="007C22CE">
        <w:tc>
          <w:tcPr>
            <w:tcW w:w="0" w:type="auto"/>
          </w:tcPr>
          <w:p w:rsidR="007C22CE" w:rsidRDefault="004B53BB">
            <w:pPr>
              <w:pStyle w:val="TableBodyText"/>
            </w:pPr>
            <w:r>
              <w:lastRenderedPageBreak/>
              <w:t xml:space="preserve">MEMTAG_RECORD_UNKNOWN </w:t>
            </w:r>
          </w:p>
          <w:p w:rsidR="007C22CE" w:rsidRDefault="004B53BB">
            <w:pPr>
              <w:pStyle w:val="TableBodyText"/>
            </w:pPr>
            <w:r>
              <w:t>0x0000001B</w:t>
            </w:r>
          </w:p>
        </w:tc>
        <w:tc>
          <w:tcPr>
            <w:tcW w:w="0" w:type="auto"/>
          </w:tcPr>
          <w:p w:rsidR="007C22CE" w:rsidRDefault="004B53BB">
            <w:pPr>
              <w:pStyle w:val="TableBodyText"/>
            </w:pPr>
            <w:r>
              <w:t>Record operations.</w:t>
            </w:r>
          </w:p>
        </w:tc>
      </w:tr>
      <w:tr w:rsidR="007C22CE" w:rsidTr="007C22CE">
        <w:tc>
          <w:tcPr>
            <w:tcW w:w="0" w:type="auto"/>
          </w:tcPr>
          <w:p w:rsidR="007C22CE" w:rsidRDefault="004B53BB">
            <w:pPr>
              <w:pStyle w:val="TableBodyText"/>
            </w:pPr>
            <w:r>
              <w:t>MEMTAG_RECORD_FILE</w:t>
            </w:r>
          </w:p>
          <w:p w:rsidR="007C22CE" w:rsidRDefault="004B53BB">
            <w:pPr>
              <w:pStyle w:val="TableBodyText"/>
            </w:pPr>
            <w:r>
              <w:t>0x0000001C</w:t>
            </w:r>
          </w:p>
        </w:tc>
        <w:tc>
          <w:tcPr>
            <w:tcW w:w="0" w:type="auto"/>
          </w:tcPr>
          <w:p w:rsidR="007C22CE" w:rsidRDefault="004B53BB">
            <w:pPr>
              <w:pStyle w:val="TableBodyText"/>
            </w:pPr>
            <w:r>
              <w:t>File-based operations.</w:t>
            </w:r>
          </w:p>
        </w:tc>
      </w:tr>
      <w:tr w:rsidR="007C22CE" w:rsidTr="007C22CE">
        <w:tc>
          <w:tcPr>
            <w:tcW w:w="0" w:type="auto"/>
          </w:tcPr>
          <w:p w:rsidR="007C22CE" w:rsidRDefault="004B53BB">
            <w:pPr>
              <w:pStyle w:val="TableBodyText"/>
            </w:pPr>
            <w:r>
              <w:t>MEMTAG_RECORD_DS</w:t>
            </w:r>
          </w:p>
          <w:p w:rsidR="007C22CE" w:rsidRDefault="004B53BB">
            <w:pPr>
              <w:pStyle w:val="TableBodyText"/>
            </w:pPr>
            <w:r>
              <w:t>0x0000001D</w:t>
            </w:r>
          </w:p>
        </w:tc>
        <w:tc>
          <w:tcPr>
            <w:tcW w:w="0" w:type="auto"/>
          </w:tcPr>
          <w:p w:rsidR="007C22CE" w:rsidRDefault="004B53BB">
            <w:pPr>
              <w:pStyle w:val="TableBodyText"/>
            </w:pPr>
            <w:r>
              <w:t>Directory server-based RR operations.</w:t>
            </w:r>
          </w:p>
        </w:tc>
      </w:tr>
      <w:tr w:rsidR="007C22CE" w:rsidTr="007C22CE">
        <w:tc>
          <w:tcPr>
            <w:tcW w:w="0" w:type="auto"/>
          </w:tcPr>
          <w:p w:rsidR="007C22CE" w:rsidRDefault="004B53BB">
            <w:pPr>
              <w:pStyle w:val="TableBodyText"/>
            </w:pPr>
            <w:r>
              <w:t xml:space="preserve">MEMTAG_RECORD_AXFR </w:t>
            </w:r>
          </w:p>
          <w:p w:rsidR="007C22CE" w:rsidRDefault="004B53BB">
            <w:pPr>
              <w:pStyle w:val="TableBodyText"/>
            </w:pPr>
            <w:r>
              <w:t>0x0000001E</w:t>
            </w:r>
          </w:p>
        </w:tc>
        <w:tc>
          <w:tcPr>
            <w:tcW w:w="0" w:type="auto"/>
          </w:tcPr>
          <w:p w:rsidR="007C22CE" w:rsidRDefault="004B53BB">
            <w:pPr>
              <w:pStyle w:val="TableBodyText"/>
            </w:pPr>
            <w:r>
              <w:t xml:space="preserve">Complete </w:t>
            </w:r>
            <w:hyperlink w:anchor="gt_67ea3c5b-6b1e-40a3-ac20-3f7eaf056504">
              <w:r>
                <w:rPr>
                  <w:rStyle w:val="HyperlinkGreen"/>
                  <w:b/>
                </w:rPr>
                <w:t>zone transfer</w:t>
              </w:r>
            </w:hyperlink>
            <w:r>
              <w:t xml:space="preserve"> operations.</w:t>
            </w:r>
          </w:p>
        </w:tc>
      </w:tr>
      <w:tr w:rsidR="007C22CE" w:rsidTr="007C22CE">
        <w:tc>
          <w:tcPr>
            <w:tcW w:w="0" w:type="auto"/>
          </w:tcPr>
          <w:p w:rsidR="007C22CE" w:rsidRDefault="004B53BB">
            <w:pPr>
              <w:pStyle w:val="TableBodyText"/>
            </w:pPr>
            <w:r>
              <w:t>MEMTAG</w:t>
            </w:r>
            <w:r>
              <w:t>_RECORD_IXFR</w:t>
            </w:r>
          </w:p>
          <w:p w:rsidR="007C22CE" w:rsidRDefault="004B53BB">
            <w:pPr>
              <w:pStyle w:val="TableBodyText"/>
            </w:pPr>
            <w:r>
              <w:t>0x0000001F</w:t>
            </w:r>
          </w:p>
        </w:tc>
        <w:tc>
          <w:tcPr>
            <w:tcW w:w="0" w:type="auto"/>
          </w:tcPr>
          <w:p w:rsidR="007C22CE" w:rsidRDefault="004B53BB">
            <w:pPr>
              <w:pStyle w:val="TableBodyText"/>
            </w:pPr>
            <w:r>
              <w:t>Single Record transfer operations.</w:t>
            </w:r>
          </w:p>
        </w:tc>
      </w:tr>
      <w:tr w:rsidR="007C22CE" w:rsidTr="007C22CE">
        <w:tc>
          <w:tcPr>
            <w:tcW w:w="0" w:type="auto"/>
          </w:tcPr>
          <w:p w:rsidR="007C22CE" w:rsidRDefault="004B53BB">
            <w:pPr>
              <w:pStyle w:val="TableBodyText"/>
            </w:pPr>
            <w:r>
              <w:t>MEMTAG_RECORD_DYNUP</w:t>
            </w:r>
          </w:p>
          <w:p w:rsidR="007C22CE" w:rsidRDefault="004B53BB">
            <w:pPr>
              <w:pStyle w:val="TableBodyText"/>
            </w:pPr>
            <w:r>
              <w:t>0x00000020</w:t>
            </w:r>
          </w:p>
        </w:tc>
        <w:tc>
          <w:tcPr>
            <w:tcW w:w="0" w:type="auto"/>
          </w:tcPr>
          <w:p w:rsidR="007C22CE" w:rsidRDefault="004B53BB">
            <w:pPr>
              <w:pStyle w:val="TableBodyText"/>
            </w:pPr>
            <w:r>
              <w:t xml:space="preserve">RR operations for </w:t>
            </w:r>
            <w:hyperlink w:anchor="gt_dbff570c-a709-479a-980a-5b74ac7ab2e7">
              <w:r>
                <w:rPr>
                  <w:rStyle w:val="HyperlinkGreen"/>
                  <w:b/>
                </w:rPr>
                <w:t>dynamic update</w:t>
              </w:r>
            </w:hyperlink>
            <w:r>
              <w:t xml:space="preserve">. </w:t>
            </w:r>
          </w:p>
        </w:tc>
      </w:tr>
      <w:tr w:rsidR="007C22CE" w:rsidTr="007C22CE">
        <w:tc>
          <w:tcPr>
            <w:tcW w:w="0" w:type="auto"/>
          </w:tcPr>
          <w:p w:rsidR="007C22CE" w:rsidRDefault="004B53BB">
            <w:pPr>
              <w:pStyle w:val="TableBodyText"/>
            </w:pPr>
            <w:r>
              <w:t>MEMTAG_RECORD_ADMIN</w:t>
            </w:r>
          </w:p>
          <w:p w:rsidR="007C22CE" w:rsidRDefault="004B53BB">
            <w:pPr>
              <w:pStyle w:val="TableBodyText"/>
            </w:pPr>
            <w:r>
              <w:t>0x00000021</w:t>
            </w:r>
          </w:p>
        </w:tc>
        <w:tc>
          <w:tcPr>
            <w:tcW w:w="0" w:type="auto"/>
          </w:tcPr>
          <w:p w:rsidR="007C22CE" w:rsidRDefault="004B53BB">
            <w:pPr>
              <w:pStyle w:val="TableBodyText"/>
            </w:pPr>
            <w:r>
              <w:t>RR operations for administration.</w:t>
            </w:r>
          </w:p>
        </w:tc>
      </w:tr>
      <w:tr w:rsidR="007C22CE" w:rsidTr="007C22CE">
        <w:tc>
          <w:tcPr>
            <w:tcW w:w="0" w:type="auto"/>
          </w:tcPr>
          <w:p w:rsidR="007C22CE" w:rsidRDefault="004B53BB">
            <w:pPr>
              <w:pStyle w:val="TableBodyText"/>
            </w:pPr>
            <w:r>
              <w:t xml:space="preserve">MEMTAG_RECORD_AUTO </w:t>
            </w:r>
          </w:p>
          <w:p w:rsidR="007C22CE" w:rsidRDefault="004B53BB">
            <w:pPr>
              <w:pStyle w:val="TableBodyText"/>
            </w:pPr>
            <w:r>
              <w:t>0x00000022</w:t>
            </w:r>
          </w:p>
        </w:tc>
        <w:tc>
          <w:tcPr>
            <w:tcW w:w="0" w:type="auto"/>
          </w:tcPr>
          <w:p w:rsidR="007C22CE" w:rsidRDefault="004B53BB">
            <w:pPr>
              <w:pStyle w:val="TableBodyText"/>
            </w:pPr>
            <w:r>
              <w:t>RR operations for autoconfig.</w:t>
            </w:r>
          </w:p>
        </w:tc>
      </w:tr>
      <w:tr w:rsidR="007C22CE" w:rsidTr="007C22CE">
        <w:tc>
          <w:tcPr>
            <w:tcW w:w="0" w:type="auto"/>
          </w:tcPr>
          <w:p w:rsidR="007C22CE" w:rsidRDefault="004B53BB">
            <w:pPr>
              <w:pStyle w:val="TableBodyText"/>
            </w:pPr>
            <w:r>
              <w:t>MEMTAG_RECORD_CACHE</w:t>
            </w:r>
          </w:p>
          <w:p w:rsidR="007C22CE" w:rsidRDefault="004B53BB">
            <w:pPr>
              <w:pStyle w:val="TableBodyText"/>
            </w:pPr>
            <w:r>
              <w:t>0x00000023</w:t>
            </w:r>
          </w:p>
        </w:tc>
        <w:tc>
          <w:tcPr>
            <w:tcW w:w="0" w:type="auto"/>
          </w:tcPr>
          <w:p w:rsidR="007C22CE" w:rsidRDefault="004B53BB">
            <w:pPr>
              <w:pStyle w:val="TableBodyText"/>
            </w:pPr>
            <w:r>
              <w:t>RR operations for cache.</w:t>
            </w:r>
          </w:p>
        </w:tc>
      </w:tr>
      <w:tr w:rsidR="007C22CE" w:rsidTr="007C22CE">
        <w:tc>
          <w:tcPr>
            <w:tcW w:w="0" w:type="auto"/>
          </w:tcPr>
          <w:p w:rsidR="007C22CE" w:rsidRDefault="004B53BB">
            <w:pPr>
              <w:pStyle w:val="TableBodyText"/>
            </w:pPr>
            <w:r>
              <w:t>MEMTAG_RECORD_NOEXIST</w:t>
            </w:r>
          </w:p>
          <w:p w:rsidR="007C22CE" w:rsidRDefault="004B53BB">
            <w:pPr>
              <w:pStyle w:val="TableBodyText"/>
            </w:pPr>
            <w:r>
              <w:t>0x00000024</w:t>
            </w:r>
          </w:p>
        </w:tc>
        <w:tc>
          <w:tcPr>
            <w:tcW w:w="0" w:type="auto"/>
          </w:tcPr>
          <w:p w:rsidR="007C22CE" w:rsidRDefault="004B53BB">
            <w:pPr>
              <w:pStyle w:val="TableBodyText"/>
            </w:pPr>
            <w:r>
              <w:t>RR operations for non-existent records.</w:t>
            </w:r>
          </w:p>
        </w:tc>
      </w:tr>
      <w:tr w:rsidR="007C22CE" w:rsidTr="007C22CE">
        <w:tc>
          <w:tcPr>
            <w:tcW w:w="0" w:type="auto"/>
          </w:tcPr>
          <w:p w:rsidR="007C22CE" w:rsidRDefault="004B53BB">
            <w:pPr>
              <w:pStyle w:val="TableBodyText"/>
            </w:pPr>
            <w:r>
              <w:t>MEMTAG_RECORD_WINS</w:t>
            </w:r>
          </w:p>
          <w:p w:rsidR="007C22CE" w:rsidRDefault="004B53BB">
            <w:pPr>
              <w:pStyle w:val="TableBodyText"/>
            </w:pPr>
            <w:r>
              <w:t>0x00000025</w:t>
            </w:r>
          </w:p>
        </w:tc>
        <w:tc>
          <w:tcPr>
            <w:tcW w:w="0" w:type="auto"/>
          </w:tcPr>
          <w:p w:rsidR="007C22CE" w:rsidRDefault="004B53BB">
            <w:pPr>
              <w:pStyle w:val="TableBodyText"/>
            </w:pPr>
            <w:r>
              <w:t xml:space="preserve">RR operations for </w:t>
            </w:r>
            <w:hyperlink w:anchor="gt_bafb050b-b593-4517-8093-f721bd2378ac">
              <w:r>
                <w:rPr>
                  <w:rStyle w:val="HyperlinkGreen"/>
                  <w:b/>
                </w:rPr>
                <w:t>WINS</w:t>
              </w:r>
            </w:hyperlink>
            <w:r>
              <w:t>.</w:t>
            </w:r>
          </w:p>
        </w:tc>
      </w:tr>
      <w:tr w:rsidR="007C22CE" w:rsidTr="007C22CE">
        <w:tc>
          <w:tcPr>
            <w:tcW w:w="0" w:type="auto"/>
          </w:tcPr>
          <w:p w:rsidR="007C22CE" w:rsidRDefault="004B53BB">
            <w:pPr>
              <w:pStyle w:val="TableBodyText"/>
            </w:pPr>
            <w:r>
              <w:t>MEMTAG_RECORD_WINSPTR</w:t>
            </w:r>
          </w:p>
          <w:p w:rsidR="007C22CE" w:rsidRDefault="004B53BB">
            <w:pPr>
              <w:pStyle w:val="TableBodyText"/>
            </w:pPr>
            <w:r>
              <w:t>0x00000026</w:t>
            </w:r>
          </w:p>
        </w:tc>
        <w:tc>
          <w:tcPr>
            <w:tcW w:w="0" w:type="auto"/>
          </w:tcPr>
          <w:p w:rsidR="007C22CE" w:rsidRDefault="004B53BB">
            <w:pPr>
              <w:pStyle w:val="TableBodyText"/>
            </w:pPr>
            <w:r>
              <w:t>RR operations for WINS-PTR.</w:t>
            </w:r>
          </w:p>
        </w:tc>
      </w:tr>
      <w:tr w:rsidR="007C22CE" w:rsidTr="007C22CE">
        <w:tc>
          <w:tcPr>
            <w:tcW w:w="0" w:type="auto"/>
          </w:tcPr>
          <w:p w:rsidR="007C22CE" w:rsidRDefault="004B53BB">
            <w:pPr>
              <w:pStyle w:val="TableBodyText"/>
            </w:pPr>
            <w:r>
              <w:t xml:space="preserve">MEMTAG_RECORD_COPY </w:t>
            </w:r>
          </w:p>
          <w:p w:rsidR="007C22CE" w:rsidRDefault="004B53BB">
            <w:pPr>
              <w:pStyle w:val="TableBodyText"/>
            </w:pPr>
            <w:r>
              <w:t>0x00000027</w:t>
            </w:r>
          </w:p>
        </w:tc>
        <w:tc>
          <w:tcPr>
            <w:tcW w:w="0" w:type="auto"/>
          </w:tcPr>
          <w:p w:rsidR="007C22CE" w:rsidRDefault="004B53BB">
            <w:pPr>
              <w:pStyle w:val="TableBodyText"/>
            </w:pPr>
            <w:r>
              <w:t>RR copy operations.</w:t>
            </w:r>
          </w:p>
        </w:tc>
      </w:tr>
      <w:tr w:rsidR="007C22CE" w:rsidTr="007C22CE">
        <w:tc>
          <w:tcPr>
            <w:tcW w:w="0" w:type="auto"/>
          </w:tcPr>
          <w:p w:rsidR="007C22CE" w:rsidRDefault="004B53BB">
            <w:pPr>
              <w:pStyle w:val="TableBodyText"/>
            </w:pPr>
            <w:r>
              <w:t xml:space="preserve">MEMTAG_NODE_UNKNOWN </w:t>
            </w:r>
          </w:p>
          <w:p w:rsidR="007C22CE" w:rsidRDefault="004B53BB">
            <w:pPr>
              <w:pStyle w:val="TableBodyText"/>
            </w:pPr>
            <w:r>
              <w:t>0x00000028</w:t>
            </w:r>
          </w:p>
        </w:tc>
        <w:tc>
          <w:tcPr>
            <w:tcW w:w="0" w:type="auto"/>
          </w:tcPr>
          <w:p w:rsidR="007C22CE" w:rsidRDefault="004B53BB">
            <w:pPr>
              <w:pStyle w:val="TableBodyText"/>
            </w:pPr>
            <w:r>
              <w:t xml:space="preserve">Node operations for database. </w:t>
            </w:r>
          </w:p>
        </w:tc>
      </w:tr>
      <w:tr w:rsidR="007C22CE" w:rsidTr="007C22CE">
        <w:tc>
          <w:tcPr>
            <w:tcW w:w="0" w:type="auto"/>
          </w:tcPr>
          <w:p w:rsidR="007C22CE" w:rsidRDefault="004B53BB">
            <w:pPr>
              <w:pStyle w:val="TableBodyText"/>
            </w:pPr>
            <w:r>
              <w:t>MEMTAG_NODE</w:t>
            </w:r>
            <w:r>
              <w:t>_FILE</w:t>
            </w:r>
          </w:p>
          <w:p w:rsidR="007C22CE" w:rsidRDefault="004B53BB">
            <w:pPr>
              <w:pStyle w:val="TableBodyText"/>
            </w:pPr>
            <w:r>
              <w:t>0x00000029</w:t>
            </w:r>
          </w:p>
        </w:tc>
        <w:tc>
          <w:tcPr>
            <w:tcW w:w="0" w:type="auto"/>
          </w:tcPr>
          <w:p w:rsidR="007C22CE" w:rsidRDefault="004B53BB">
            <w:pPr>
              <w:pStyle w:val="TableBodyText"/>
            </w:pPr>
            <w:r>
              <w:t xml:space="preserve">Node operations for file. </w:t>
            </w:r>
          </w:p>
        </w:tc>
      </w:tr>
      <w:tr w:rsidR="007C22CE" w:rsidTr="007C22CE">
        <w:tc>
          <w:tcPr>
            <w:tcW w:w="0" w:type="auto"/>
          </w:tcPr>
          <w:p w:rsidR="007C22CE" w:rsidRDefault="004B53BB">
            <w:pPr>
              <w:pStyle w:val="TableBodyText"/>
            </w:pPr>
            <w:r>
              <w:t>MEMTAG_NODE_DS</w:t>
            </w:r>
          </w:p>
          <w:p w:rsidR="007C22CE" w:rsidRDefault="004B53BB">
            <w:pPr>
              <w:pStyle w:val="TableBodyText"/>
            </w:pPr>
            <w:r>
              <w:t>0x0000002A</w:t>
            </w:r>
          </w:p>
        </w:tc>
        <w:tc>
          <w:tcPr>
            <w:tcW w:w="0" w:type="auto"/>
          </w:tcPr>
          <w:p w:rsidR="007C22CE" w:rsidRDefault="004B53BB">
            <w:pPr>
              <w:pStyle w:val="TableBodyText"/>
            </w:pPr>
            <w:r>
              <w:t>Node operations for directory server.</w:t>
            </w:r>
          </w:p>
        </w:tc>
      </w:tr>
      <w:tr w:rsidR="007C22CE" w:rsidTr="007C22CE">
        <w:tc>
          <w:tcPr>
            <w:tcW w:w="0" w:type="auto"/>
          </w:tcPr>
          <w:p w:rsidR="007C22CE" w:rsidRDefault="004B53BB">
            <w:pPr>
              <w:pStyle w:val="TableBodyText"/>
            </w:pPr>
            <w:r>
              <w:t>MEMTAG_NODE_AXFR</w:t>
            </w:r>
          </w:p>
          <w:p w:rsidR="007C22CE" w:rsidRDefault="004B53BB">
            <w:pPr>
              <w:pStyle w:val="TableBodyText"/>
            </w:pPr>
            <w:r>
              <w:t>0x0000002B</w:t>
            </w:r>
          </w:p>
        </w:tc>
        <w:tc>
          <w:tcPr>
            <w:tcW w:w="0" w:type="auto"/>
          </w:tcPr>
          <w:p w:rsidR="007C22CE" w:rsidRDefault="004B53BB">
            <w:pPr>
              <w:pStyle w:val="TableBodyText"/>
            </w:pPr>
            <w:r>
              <w:t xml:space="preserve">Node operations for complete zone transfer. </w:t>
            </w:r>
          </w:p>
        </w:tc>
      </w:tr>
      <w:tr w:rsidR="007C22CE" w:rsidTr="007C22CE">
        <w:tc>
          <w:tcPr>
            <w:tcW w:w="0" w:type="auto"/>
          </w:tcPr>
          <w:p w:rsidR="007C22CE" w:rsidRDefault="004B53BB">
            <w:pPr>
              <w:pStyle w:val="TableBodyText"/>
            </w:pPr>
            <w:r>
              <w:t>MEMTAG_NODE_IXFR</w:t>
            </w:r>
          </w:p>
          <w:p w:rsidR="007C22CE" w:rsidRDefault="004B53BB">
            <w:pPr>
              <w:pStyle w:val="TableBodyText"/>
            </w:pPr>
            <w:r>
              <w:t>0x0000002C</w:t>
            </w:r>
          </w:p>
        </w:tc>
        <w:tc>
          <w:tcPr>
            <w:tcW w:w="0" w:type="auto"/>
          </w:tcPr>
          <w:p w:rsidR="007C22CE" w:rsidRDefault="004B53BB">
            <w:pPr>
              <w:pStyle w:val="TableBodyText"/>
            </w:pPr>
            <w:r>
              <w:t>Node operations for single record transfer.</w:t>
            </w:r>
          </w:p>
        </w:tc>
      </w:tr>
      <w:tr w:rsidR="007C22CE" w:rsidTr="007C22CE">
        <w:tc>
          <w:tcPr>
            <w:tcW w:w="0" w:type="auto"/>
          </w:tcPr>
          <w:p w:rsidR="007C22CE" w:rsidRDefault="004B53BB">
            <w:pPr>
              <w:pStyle w:val="TableBodyText"/>
            </w:pPr>
            <w:r>
              <w:t>MEMTAG_NODE_DYNUP</w:t>
            </w:r>
          </w:p>
          <w:p w:rsidR="007C22CE" w:rsidRDefault="004B53BB">
            <w:pPr>
              <w:pStyle w:val="TableBodyText"/>
            </w:pPr>
            <w:r>
              <w:t>0x0000002D</w:t>
            </w:r>
          </w:p>
        </w:tc>
        <w:tc>
          <w:tcPr>
            <w:tcW w:w="0" w:type="auto"/>
          </w:tcPr>
          <w:p w:rsidR="007C22CE" w:rsidRDefault="004B53BB">
            <w:pPr>
              <w:pStyle w:val="TableBodyText"/>
            </w:pPr>
            <w:r>
              <w:t xml:space="preserve">Node operations for dynamic update. </w:t>
            </w:r>
          </w:p>
        </w:tc>
      </w:tr>
      <w:tr w:rsidR="007C22CE" w:rsidTr="007C22CE">
        <w:tc>
          <w:tcPr>
            <w:tcW w:w="0" w:type="auto"/>
          </w:tcPr>
          <w:p w:rsidR="007C22CE" w:rsidRDefault="004B53BB">
            <w:pPr>
              <w:pStyle w:val="TableBodyText"/>
            </w:pPr>
            <w:r>
              <w:lastRenderedPageBreak/>
              <w:t>MEMTAG_NODE_ADMIN</w:t>
            </w:r>
          </w:p>
          <w:p w:rsidR="007C22CE" w:rsidRDefault="004B53BB">
            <w:pPr>
              <w:pStyle w:val="TableBodyText"/>
            </w:pPr>
            <w:r>
              <w:t>0x0000002E</w:t>
            </w:r>
          </w:p>
        </w:tc>
        <w:tc>
          <w:tcPr>
            <w:tcW w:w="0" w:type="auto"/>
          </w:tcPr>
          <w:p w:rsidR="007C22CE" w:rsidRDefault="004B53BB">
            <w:pPr>
              <w:pStyle w:val="TableBodyText"/>
            </w:pPr>
            <w:r>
              <w:t>Node operations for administration.</w:t>
            </w:r>
          </w:p>
        </w:tc>
      </w:tr>
      <w:tr w:rsidR="007C22CE" w:rsidTr="007C22CE">
        <w:tc>
          <w:tcPr>
            <w:tcW w:w="0" w:type="auto"/>
          </w:tcPr>
          <w:p w:rsidR="007C22CE" w:rsidRDefault="004B53BB">
            <w:pPr>
              <w:pStyle w:val="TableBodyText"/>
            </w:pPr>
            <w:r>
              <w:t xml:space="preserve">MEMTAG_NODE_AUTO </w:t>
            </w:r>
          </w:p>
          <w:p w:rsidR="007C22CE" w:rsidRDefault="004B53BB">
            <w:pPr>
              <w:pStyle w:val="TableBodyText"/>
            </w:pPr>
            <w:r>
              <w:t>0x0000002F</w:t>
            </w:r>
          </w:p>
        </w:tc>
        <w:tc>
          <w:tcPr>
            <w:tcW w:w="0" w:type="auto"/>
          </w:tcPr>
          <w:p w:rsidR="007C22CE" w:rsidRDefault="004B53BB">
            <w:pPr>
              <w:pStyle w:val="TableBodyText"/>
            </w:pPr>
            <w:r>
              <w:t>Node operations for autoconfig.</w:t>
            </w:r>
          </w:p>
        </w:tc>
      </w:tr>
      <w:tr w:rsidR="007C22CE" w:rsidTr="007C22CE">
        <w:tc>
          <w:tcPr>
            <w:tcW w:w="0" w:type="auto"/>
          </w:tcPr>
          <w:p w:rsidR="007C22CE" w:rsidRDefault="004B53BB">
            <w:pPr>
              <w:pStyle w:val="TableBodyText"/>
            </w:pPr>
            <w:r>
              <w:t>MEMTAG_NODE_CACHE</w:t>
            </w:r>
          </w:p>
          <w:p w:rsidR="007C22CE" w:rsidRDefault="004B53BB">
            <w:pPr>
              <w:pStyle w:val="TableBodyText"/>
            </w:pPr>
            <w:r>
              <w:t>0x00000030</w:t>
            </w:r>
          </w:p>
        </w:tc>
        <w:tc>
          <w:tcPr>
            <w:tcW w:w="0" w:type="auto"/>
          </w:tcPr>
          <w:p w:rsidR="007C22CE" w:rsidRDefault="004B53BB">
            <w:pPr>
              <w:pStyle w:val="TableBodyText"/>
            </w:pPr>
            <w:r>
              <w:t>Node operations for cache.</w:t>
            </w:r>
          </w:p>
        </w:tc>
      </w:tr>
      <w:tr w:rsidR="007C22CE" w:rsidTr="007C22CE">
        <w:tc>
          <w:tcPr>
            <w:tcW w:w="0" w:type="auto"/>
          </w:tcPr>
          <w:p w:rsidR="007C22CE" w:rsidRDefault="004B53BB">
            <w:pPr>
              <w:pStyle w:val="TableBodyText"/>
            </w:pPr>
            <w:r>
              <w:t>MEMTAG_NODE_NOEXIST</w:t>
            </w:r>
          </w:p>
          <w:p w:rsidR="007C22CE" w:rsidRDefault="004B53BB">
            <w:pPr>
              <w:pStyle w:val="TableBodyText"/>
            </w:pPr>
            <w:r>
              <w:t>0x00000031</w:t>
            </w:r>
          </w:p>
        </w:tc>
        <w:tc>
          <w:tcPr>
            <w:tcW w:w="0" w:type="auto"/>
          </w:tcPr>
          <w:p w:rsidR="007C22CE" w:rsidRDefault="004B53BB">
            <w:pPr>
              <w:pStyle w:val="TableBodyText"/>
            </w:pPr>
            <w:r>
              <w:t>Node operations for non-existent records.</w:t>
            </w:r>
          </w:p>
        </w:tc>
      </w:tr>
      <w:tr w:rsidR="007C22CE" w:rsidTr="007C22CE">
        <w:tc>
          <w:tcPr>
            <w:tcW w:w="0" w:type="auto"/>
          </w:tcPr>
          <w:p w:rsidR="007C22CE" w:rsidRDefault="004B53BB">
            <w:pPr>
              <w:pStyle w:val="TableBodyText"/>
            </w:pPr>
            <w:r>
              <w:t xml:space="preserve">MEMTAG_NODE_WINS </w:t>
            </w:r>
          </w:p>
          <w:p w:rsidR="007C22CE" w:rsidRDefault="004B53BB">
            <w:pPr>
              <w:pStyle w:val="TableBodyText"/>
            </w:pPr>
            <w:r>
              <w:t>0x00000032</w:t>
            </w:r>
          </w:p>
        </w:tc>
        <w:tc>
          <w:tcPr>
            <w:tcW w:w="0" w:type="auto"/>
          </w:tcPr>
          <w:p w:rsidR="007C22CE" w:rsidRDefault="004B53BB">
            <w:pPr>
              <w:pStyle w:val="TableBodyText"/>
            </w:pPr>
            <w:r>
              <w:t>Node operations for WINS.</w:t>
            </w:r>
          </w:p>
        </w:tc>
      </w:tr>
      <w:tr w:rsidR="007C22CE" w:rsidTr="007C22CE">
        <w:tc>
          <w:tcPr>
            <w:tcW w:w="0" w:type="auto"/>
          </w:tcPr>
          <w:p w:rsidR="007C22CE" w:rsidRDefault="004B53BB">
            <w:pPr>
              <w:pStyle w:val="TableBodyText"/>
            </w:pPr>
            <w:r>
              <w:t>MEMTAG_NODE_WINSPTR</w:t>
            </w:r>
          </w:p>
          <w:p w:rsidR="007C22CE" w:rsidRDefault="004B53BB">
            <w:pPr>
              <w:pStyle w:val="TableBodyText"/>
            </w:pPr>
            <w:r>
              <w:t>0x00000033</w:t>
            </w:r>
          </w:p>
        </w:tc>
        <w:tc>
          <w:tcPr>
            <w:tcW w:w="0" w:type="auto"/>
          </w:tcPr>
          <w:p w:rsidR="007C22CE" w:rsidRDefault="004B53BB">
            <w:pPr>
              <w:pStyle w:val="TableBodyText"/>
            </w:pPr>
            <w:r>
              <w:t>Node operations for WINS-PTR.</w:t>
            </w:r>
          </w:p>
        </w:tc>
      </w:tr>
      <w:tr w:rsidR="007C22CE" w:rsidTr="007C22CE">
        <w:tc>
          <w:tcPr>
            <w:tcW w:w="0" w:type="auto"/>
          </w:tcPr>
          <w:p w:rsidR="007C22CE" w:rsidRDefault="004B53BB">
            <w:pPr>
              <w:pStyle w:val="TableBodyText"/>
            </w:pPr>
            <w:r>
              <w:t>MEMTAG_NODE_COPY</w:t>
            </w:r>
          </w:p>
          <w:p w:rsidR="007C22CE" w:rsidRDefault="004B53BB">
            <w:pPr>
              <w:pStyle w:val="TableBodyText"/>
            </w:pPr>
            <w:r>
              <w:t>0x00000034</w:t>
            </w:r>
          </w:p>
        </w:tc>
        <w:tc>
          <w:tcPr>
            <w:tcW w:w="0" w:type="auto"/>
          </w:tcPr>
          <w:p w:rsidR="007C22CE" w:rsidRDefault="004B53BB">
            <w:pPr>
              <w:pStyle w:val="TableBodyText"/>
            </w:pPr>
            <w:r>
              <w:t>Node operations for copy.</w:t>
            </w:r>
          </w:p>
        </w:tc>
      </w:tr>
    </w:tbl>
    <w:p w:rsidR="007C22CE" w:rsidRDefault="007C22CE"/>
    <w:p w:rsidR="007C22CE" w:rsidRDefault="004B53BB">
      <w:pPr>
        <w:pStyle w:val="Heading5"/>
      </w:pPr>
      <w:bookmarkStart w:id="547" w:name="section_ada3c79feb75473d980961243f108609"/>
      <w:bookmarkStart w:id="548" w:name="_Toc2766913"/>
      <w:r>
        <w:t>DNSSRV_TIMEOUT_STATS</w:t>
      </w:r>
      <w:bookmarkEnd w:id="547"/>
      <w:bookmarkEnd w:id="548"/>
      <w:r>
        <w:fldChar w:fldCharType="begin"/>
      </w:r>
      <w:r>
        <w:instrText xml:space="preserve"> XE "_DnsTimeoutStats packet"</w:instrText>
      </w:r>
      <w:r>
        <w:fldChar w:fldCharType="end"/>
      </w:r>
    </w:p>
    <w:p w:rsidR="007C22CE" w:rsidRDefault="004B53BB">
      <w:r>
        <w:t>The DNSSRV_TIMEOUT_STATS structure has DNS server statistics related to timeout operations on the server.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text"/>
            </w:pPr>
            <w:r>
              <w:t>Header</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SetTotal</w:t>
            </w:r>
          </w:p>
        </w:tc>
      </w:tr>
      <w:tr w:rsidR="007C22CE" w:rsidTr="007C22CE">
        <w:trPr>
          <w:trHeight w:hRule="exact" w:val="490"/>
        </w:trPr>
        <w:tc>
          <w:tcPr>
            <w:tcW w:w="8640" w:type="dxa"/>
            <w:gridSpan w:val="32"/>
          </w:tcPr>
          <w:p w:rsidR="007C22CE" w:rsidRDefault="004B53BB">
            <w:pPr>
              <w:pStyle w:val="Packetdiagramtext"/>
            </w:pPr>
            <w:r>
              <w:t>SetDirect</w:t>
            </w:r>
          </w:p>
        </w:tc>
      </w:tr>
      <w:tr w:rsidR="007C22CE" w:rsidTr="007C22CE">
        <w:trPr>
          <w:trHeight w:hRule="exact" w:val="490"/>
        </w:trPr>
        <w:tc>
          <w:tcPr>
            <w:tcW w:w="8640" w:type="dxa"/>
            <w:gridSpan w:val="32"/>
          </w:tcPr>
          <w:p w:rsidR="007C22CE" w:rsidRDefault="004B53BB">
            <w:pPr>
              <w:pStyle w:val="Packetdiagramtext"/>
            </w:pPr>
            <w:r>
              <w:t>SetFromDereference</w:t>
            </w:r>
          </w:p>
        </w:tc>
      </w:tr>
      <w:tr w:rsidR="007C22CE" w:rsidTr="007C22CE">
        <w:trPr>
          <w:trHeight w:hRule="exact" w:val="490"/>
        </w:trPr>
        <w:tc>
          <w:tcPr>
            <w:tcW w:w="8640" w:type="dxa"/>
            <w:gridSpan w:val="32"/>
          </w:tcPr>
          <w:p w:rsidR="007C22CE" w:rsidRDefault="004B53BB">
            <w:pPr>
              <w:pStyle w:val="Packetdiagramtext"/>
            </w:pPr>
            <w:r>
              <w:t>SetFromChildDelete</w:t>
            </w:r>
          </w:p>
        </w:tc>
      </w:tr>
      <w:tr w:rsidR="007C22CE" w:rsidTr="007C22CE">
        <w:trPr>
          <w:trHeight w:hRule="exact" w:val="490"/>
        </w:trPr>
        <w:tc>
          <w:tcPr>
            <w:tcW w:w="8640" w:type="dxa"/>
            <w:gridSpan w:val="32"/>
          </w:tcPr>
          <w:p w:rsidR="007C22CE" w:rsidRDefault="004B53BB">
            <w:pPr>
              <w:pStyle w:val="Packetdiagramtext"/>
            </w:pPr>
            <w:r>
              <w:t>AlreadyInSystem</w:t>
            </w:r>
          </w:p>
        </w:tc>
      </w:tr>
      <w:tr w:rsidR="007C22CE" w:rsidTr="007C22CE">
        <w:trPr>
          <w:trHeight w:hRule="exact" w:val="490"/>
        </w:trPr>
        <w:tc>
          <w:tcPr>
            <w:tcW w:w="8640" w:type="dxa"/>
            <w:gridSpan w:val="32"/>
          </w:tcPr>
          <w:p w:rsidR="007C22CE" w:rsidRDefault="004B53BB">
            <w:pPr>
              <w:pStyle w:val="Packetdiagramtext"/>
            </w:pPr>
            <w:r>
              <w:t>Checks</w:t>
            </w:r>
          </w:p>
        </w:tc>
      </w:tr>
      <w:tr w:rsidR="007C22CE" w:rsidTr="007C22CE">
        <w:trPr>
          <w:trHeight w:hRule="exact" w:val="490"/>
        </w:trPr>
        <w:tc>
          <w:tcPr>
            <w:tcW w:w="8640" w:type="dxa"/>
            <w:gridSpan w:val="32"/>
          </w:tcPr>
          <w:p w:rsidR="007C22CE" w:rsidRDefault="004B53BB">
            <w:pPr>
              <w:pStyle w:val="Packetdiagramtext"/>
            </w:pPr>
            <w:r>
              <w:t>RecentAccess</w:t>
            </w:r>
          </w:p>
        </w:tc>
      </w:tr>
      <w:tr w:rsidR="007C22CE" w:rsidTr="007C22CE">
        <w:trPr>
          <w:trHeight w:hRule="exact" w:val="490"/>
        </w:trPr>
        <w:tc>
          <w:tcPr>
            <w:tcW w:w="8640" w:type="dxa"/>
            <w:gridSpan w:val="32"/>
          </w:tcPr>
          <w:p w:rsidR="007C22CE" w:rsidRDefault="004B53BB">
            <w:pPr>
              <w:pStyle w:val="Packetdiagramtext"/>
            </w:pPr>
            <w:r>
              <w:t>ActiveRecord</w:t>
            </w:r>
          </w:p>
        </w:tc>
      </w:tr>
      <w:tr w:rsidR="007C22CE" w:rsidTr="007C22CE">
        <w:trPr>
          <w:trHeight w:hRule="exact" w:val="490"/>
        </w:trPr>
        <w:tc>
          <w:tcPr>
            <w:tcW w:w="8640" w:type="dxa"/>
            <w:gridSpan w:val="32"/>
          </w:tcPr>
          <w:p w:rsidR="007C22CE" w:rsidRDefault="004B53BB">
            <w:pPr>
              <w:pStyle w:val="Packetdiagramtext"/>
            </w:pPr>
            <w:r>
              <w:t>CanNotDelete</w:t>
            </w:r>
          </w:p>
        </w:tc>
      </w:tr>
      <w:tr w:rsidR="007C22CE" w:rsidTr="007C22CE">
        <w:trPr>
          <w:trHeight w:hRule="exact" w:val="490"/>
        </w:trPr>
        <w:tc>
          <w:tcPr>
            <w:tcW w:w="8640" w:type="dxa"/>
            <w:gridSpan w:val="32"/>
          </w:tcPr>
          <w:p w:rsidR="007C22CE" w:rsidRDefault="004B53BB">
            <w:pPr>
              <w:pStyle w:val="Packetdiagramtext"/>
            </w:pPr>
            <w:r>
              <w:lastRenderedPageBreak/>
              <w:t>Deleted</w:t>
            </w:r>
          </w:p>
        </w:tc>
      </w:tr>
      <w:tr w:rsidR="007C22CE" w:rsidTr="007C22CE">
        <w:trPr>
          <w:trHeight w:hRule="exact" w:val="490"/>
        </w:trPr>
        <w:tc>
          <w:tcPr>
            <w:tcW w:w="8640" w:type="dxa"/>
            <w:gridSpan w:val="32"/>
          </w:tcPr>
          <w:p w:rsidR="007C22CE" w:rsidRDefault="004B53BB">
            <w:pPr>
              <w:pStyle w:val="Packetdiagramtext"/>
            </w:pPr>
            <w:r>
              <w:t>ArrayBlocksCreated</w:t>
            </w:r>
          </w:p>
        </w:tc>
      </w:tr>
      <w:tr w:rsidR="007C22CE" w:rsidTr="007C22CE">
        <w:trPr>
          <w:trHeight w:hRule="exact" w:val="490"/>
        </w:trPr>
        <w:tc>
          <w:tcPr>
            <w:tcW w:w="8640" w:type="dxa"/>
            <w:gridSpan w:val="32"/>
          </w:tcPr>
          <w:p w:rsidR="007C22CE" w:rsidRDefault="004B53BB">
            <w:pPr>
              <w:pStyle w:val="Packetdiagramtext"/>
            </w:pPr>
            <w:r>
              <w:t>ArrayBlocksDeleted</w:t>
            </w:r>
          </w:p>
        </w:tc>
      </w:tr>
      <w:tr w:rsidR="007C22CE" w:rsidTr="007C22CE">
        <w:trPr>
          <w:trHeight w:hRule="exact" w:val="490"/>
        </w:trPr>
        <w:tc>
          <w:tcPr>
            <w:tcW w:w="8640" w:type="dxa"/>
            <w:gridSpan w:val="32"/>
          </w:tcPr>
          <w:p w:rsidR="007C22CE" w:rsidRDefault="004B53BB">
            <w:pPr>
              <w:pStyle w:val="Packetdiagramtext"/>
            </w:pPr>
            <w:r>
              <w:t>DelayedFreesQueued</w:t>
            </w:r>
          </w:p>
        </w:tc>
      </w:tr>
      <w:tr w:rsidR="007C22CE" w:rsidTr="007C22CE">
        <w:trPr>
          <w:trHeight w:hRule="exact" w:val="490"/>
        </w:trPr>
        <w:tc>
          <w:tcPr>
            <w:tcW w:w="8640" w:type="dxa"/>
            <w:gridSpan w:val="32"/>
          </w:tcPr>
          <w:p w:rsidR="007C22CE" w:rsidRDefault="004B53BB">
            <w:pPr>
              <w:pStyle w:val="Packetdiagramtext"/>
            </w:pPr>
            <w:r>
              <w:t>DelayedFreesQueuedWithFunction</w:t>
            </w:r>
          </w:p>
        </w:tc>
      </w:tr>
      <w:tr w:rsidR="007C22CE" w:rsidTr="007C22CE">
        <w:trPr>
          <w:trHeight w:hRule="exact" w:val="490"/>
        </w:trPr>
        <w:tc>
          <w:tcPr>
            <w:tcW w:w="8640" w:type="dxa"/>
            <w:gridSpan w:val="32"/>
          </w:tcPr>
          <w:p w:rsidR="007C22CE" w:rsidRDefault="004B53BB">
            <w:pPr>
              <w:pStyle w:val="Packetdiagramtext"/>
            </w:pPr>
            <w:r>
              <w:t>DelayedFreesExecuted</w:t>
            </w:r>
          </w:p>
        </w:tc>
      </w:tr>
      <w:tr w:rsidR="007C22CE" w:rsidTr="007C22CE">
        <w:trPr>
          <w:trHeight w:hRule="exact" w:val="490"/>
        </w:trPr>
        <w:tc>
          <w:tcPr>
            <w:tcW w:w="8640" w:type="dxa"/>
            <w:gridSpan w:val="32"/>
          </w:tcPr>
          <w:p w:rsidR="007C22CE" w:rsidRDefault="004B53BB">
            <w:pPr>
              <w:pStyle w:val="Packetdiagramtext"/>
            </w:pPr>
            <w:r>
              <w:t>DelayedFreesExecutedWithFunction</w:t>
            </w:r>
          </w:p>
        </w:tc>
      </w:tr>
    </w:tbl>
    <w:p w:rsidR="007C22CE" w:rsidRDefault="004B53BB">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C22CE" w:rsidRDefault="004B53BB">
      <w:pPr>
        <w:pStyle w:val="Definition-Field"/>
      </w:pPr>
      <w:r>
        <w:rPr>
          <w:b/>
        </w:rPr>
        <w:t xml:space="preserve">SetTotal (4 bytes): </w:t>
      </w:r>
      <w:r>
        <w:t>The total</w:t>
      </w:r>
      <w:r>
        <w:t xml:space="preserve"> number of times the server marked a node as being eligible for deletion when it is no longer in use by the cache.</w:t>
      </w:r>
    </w:p>
    <w:p w:rsidR="007C22CE" w:rsidRDefault="004B53BB">
      <w:pPr>
        <w:pStyle w:val="Definition-Field"/>
      </w:pPr>
      <w:r>
        <w:rPr>
          <w:b/>
        </w:rPr>
        <w:t xml:space="preserve">SetDirect (4 bytes): </w:t>
      </w:r>
      <w:r>
        <w:t>The number of times the server marked a node as being eligible for deletion when it is no longer in use by the cache, by</w:t>
      </w:r>
      <w:r>
        <w:t xml:space="preserve"> directly referencing the node.</w:t>
      </w:r>
    </w:p>
    <w:p w:rsidR="007C22CE" w:rsidRDefault="004B53BB">
      <w:pPr>
        <w:pStyle w:val="Definition-Field"/>
      </w:pPr>
      <w:r>
        <w:rPr>
          <w:b/>
        </w:rPr>
        <w:t xml:space="preserve">SetFromDereference (4 bytes): </w:t>
      </w:r>
      <w:r>
        <w:t>The number of times the server marked a node as being eligible for deletion when it is no longer in use by the cache because the last reference was deleted.</w:t>
      </w:r>
    </w:p>
    <w:p w:rsidR="007C22CE" w:rsidRDefault="004B53BB">
      <w:pPr>
        <w:pStyle w:val="Definition-Field"/>
      </w:pPr>
      <w:r>
        <w:rPr>
          <w:b/>
        </w:rPr>
        <w:t xml:space="preserve">SetFromChildDelete (4 bytes): </w:t>
      </w:r>
      <w:r>
        <w:t>The num</w:t>
      </w:r>
      <w:r>
        <w:t>ber of times the server marked a node as being eligible for deletion when it is no longer in use by the cache because the node's last child was deleted.</w:t>
      </w:r>
    </w:p>
    <w:p w:rsidR="007C22CE" w:rsidRDefault="004B53BB">
      <w:pPr>
        <w:pStyle w:val="Definition-Field"/>
      </w:pPr>
      <w:r>
        <w:rPr>
          <w:b/>
        </w:rPr>
        <w:t xml:space="preserve">AlreadyInSystem (4 bytes): </w:t>
      </w:r>
      <w:r>
        <w:t xml:space="preserve">The number of times the server marked a node as being eligible for deletion </w:t>
      </w:r>
      <w:r>
        <w:t>when it is no longer in use by the cache when the node was already so marked.</w:t>
      </w:r>
    </w:p>
    <w:p w:rsidR="007C22CE" w:rsidRDefault="004B53BB">
      <w:pPr>
        <w:pStyle w:val="Definition-Field"/>
      </w:pPr>
      <w:r>
        <w:rPr>
          <w:b/>
        </w:rPr>
        <w:t xml:space="preserve">Checks (4 bytes): </w:t>
      </w:r>
      <w:r>
        <w:t>The number of times the server performed any node timeout marking operation.</w:t>
      </w:r>
    </w:p>
    <w:p w:rsidR="007C22CE" w:rsidRDefault="004B53BB">
      <w:pPr>
        <w:pStyle w:val="Definition-Field"/>
      </w:pPr>
      <w:r>
        <w:rPr>
          <w:b/>
        </w:rPr>
        <w:t xml:space="preserve">RecentAccess (4 bytes): </w:t>
      </w:r>
      <w:r>
        <w:t>The number of times the server encountered a cache node tha</w:t>
      </w:r>
      <w:r>
        <w:t>t it could not delete because the node had recently been accessed.</w:t>
      </w:r>
    </w:p>
    <w:p w:rsidR="007C22CE" w:rsidRDefault="004B53BB">
      <w:pPr>
        <w:pStyle w:val="Definition-Field"/>
      </w:pPr>
      <w:r>
        <w:rPr>
          <w:b/>
        </w:rPr>
        <w:t xml:space="preserve">ActiveRecord (4 bytes): </w:t>
      </w:r>
      <w:r>
        <w:t>The number of times while performing checks the server encountered a cache node that had records present while checking nodes for deletion.</w:t>
      </w:r>
    </w:p>
    <w:p w:rsidR="007C22CE" w:rsidRDefault="004B53BB">
      <w:pPr>
        <w:pStyle w:val="Definition-Field"/>
      </w:pPr>
      <w:r>
        <w:rPr>
          <w:b/>
        </w:rPr>
        <w:t xml:space="preserve">CanNotDelete (4 bytes): </w:t>
      </w:r>
      <w:r>
        <w:t>T</w:t>
      </w:r>
      <w:r>
        <w:t>he number of times the server encountered a cache node that was marked for deletion that could not be deleted because it had been recently accessed or because it had active records or child nodes.</w:t>
      </w:r>
    </w:p>
    <w:p w:rsidR="007C22CE" w:rsidRDefault="004B53BB">
      <w:pPr>
        <w:pStyle w:val="Definition-Field"/>
      </w:pPr>
      <w:r>
        <w:rPr>
          <w:b/>
        </w:rPr>
        <w:t xml:space="preserve">Deleted (4 bytes): </w:t>
      </w:r>
      <w:r>
        <w:t>The number of times the server successfu</w:t>
      </w:r>
      <w:r>
        <w:t>lly deleted a cache node that was marked as eligible for deletion.</w:t>
      </w:r>
    </w:p>
    <w:p w:rsidR="007C22CE" w:rsidRDefault="004B53BB">
      <w:pPr>
        <w:pStyle w:val="Definition-Field"/>
      </w:pPr>
      <w:r>
        <w:rPr>
          <w:b/>
        </w:rPr>
        <w:t xml:space="preserve">ArrayBlocksCreated (4 bytes): </w:t>
      </w:r>
      <w:r>
        <w:t>The number of times the server created a block to hold more references to cache nodes eligible for deletion.</w:t>
      </w:r>
    </w:p>
    <w:p w:rsidR="007C22CE" w:rsidRDefault="004B53BB">
      <w:pPr>
        <w:pStyle w:val="Definition-Field"/>
      </w:pPr>
      <w:r>
        <w:rPr>
          <w:b/>
        </w:rPr>
        <w:t xml:space="preserve">ArrayBlocksDeleted (4 bytes): </w:t>
      </w:r>
      <w:r>
        <w:t xml:space="preserve">The number of times </w:t>
      </w:r>
      <w:r>
        <w:t>the server deleted a block to hold references to cache nodes eligible for deletion.</w:t>
      </w:r>
    </w:p>
    <w:p w:rsidR="007C22CE" w:rsidRDefault="004B53BB">
      <w:pPr>
        <w:pStyle w:val="Definition-Field"/>
      </w:pPr>
      <w:r>
        <w:rPr>
          <w:b/>
        </w:rPr>
        <w:t xml:space="preserve">DelayedFreesQueued (4 bytes): </w:t>
      </w:r>
      <w:r>
        <w:t>The number of times the server entered a block of memory into an internal list of memory blocks that can be freed in the future.</w:t>
      </w:r>
    </w:p>
    <w:p w:rsidR="007C22CE" w:rsidRDefault="004B53BB">
      <w:pPr>
        <w:pStyle w:val="Definition-Field"/>
      </w:pPr>
      <w:r>
        <w:rPr>
          <w:b/>
        </w:rPr>
        <w:lastRenderedPageBreak/>
        <w:t>DelayedFreesQ</w:t>
      </w:r>
      <w:r>
        <w:rPr>
          <w:b/>
        </w:rPr>
        <w:t xml:space="preserve">ueuedWithFunction (4 bytes): </w:t>
      </w:r>
      <w:r>
        <w:t>The number of times the server entered a block of memory into an internal list of memory blocks that can be freed in the future where the block is freed using a function other than the standard memory free function.</w:t>
      </w:r>
    </w:p>
    <w:p w:rsidR="007C22CE" w:rsidRDefault="004B53BB">
      <w:pPr>
        <w:pStyle w:val="Definition-Field"/>
      </w:pPr>
      <w:r>
        <w:rPr>
          <w:b/>
        </w:rPr>
        <w:t>DelayedFree</w:t>
      </w:r>
      <w:r>
        <w:rPr>
          <w:b/>
        </w:rPr>
        <w:t xml:space="preserve">sExecuted (4 bytes): </w:t>
      </w:r>
      <w:r>
        <w:t>The number of times the server released a block of memory that had previously been entered into an internal list of memory blocks that can be freed in the future.</w:t>
      </w:r>
    </w:p>
    <w:p w:rsidR="007C22CE" w:rsidRDefault="004B53BB">
      <w:pPr>
        <w:pStyle w:val="Definition-Field"/>
      </w:pPr>
      <w:r>
        <w:rPr>
          <w:b/>
        </w:rPr>
        <w:t xml:space="preserve">DelayedFreesExecutedWithFunction (4 bytes): </w:t>
      </w:r>
      <w:r>
        <w:t>The number of times the serv</w:t>
      </w:r>
      <w:r>
        <w:t>er released a block of memory that had previously been entered into an internal list of memory blocks that can be freed in the future, where a function other than the standard memory free function was used for release.</w:t>
      </w:r>
    </w:p>
    <w:p w:rsidR="007C22CE" w:rsidRDefault="004B53BB">
      <w:pPr>
        <w:pStyle w:val="Heading5"/>
      </w:pPr>
      <w:bookmarkStart w:id="549" w:name="section_3c4ae7e2344542018aaf992933ed02c3"/>
      <w:bookmarkStart w:id="550" w:name="_Toc2766914"/>
      <w:r>
        <w:t>DNSSRV_DBASE_STATS</w:t>
      </w:r>
      <w:bookmarkEnd w:id="549"/>
      <w:bookmarkEnd w:id="550"/>
      <w:r>
        <w:fldChar w:fldCharType="begin"/>
      </w:r>
      <w:r>
        <w:instrText xml:space="preserve"> XE "_DnsDbaseStats</w:instrText>
      </w:r>
      <w:r>
        <w:instrText xml:space="preserve"> packet"</w:instrText>
      </w:r>
      <w:r>
        <w:fldChar w:fldCharType="end"/>
      </w:r>
    </w:p>
    <w:p w:rsidR="007C22CE" w:rsidRDefault="004B53BB">
      <w:r>
        <w:t>The DNSSRV_DBASE_STATS structure has DNS server statistics related to the database tree.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1</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2</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3</w:t>
            </w:r>
          </w:p>
          <w:p w:rsidR="007C22CE" w:rsidRDefault="004B53BB">
            <w:pPr>
              <w:pStyle w:val="PacketDiagramHeaderText"/>
            </w:pPr>
            <w:r>
              <w:t>0</w:t>
            </w:r>
          </w:p>
        </w:tc>
        <w:tc>
          <w:tcPr>
            <w:tcW w:w="270" w:type="dxa"/>
          </w:tcPr>
          <w:p w:rsidR="007C22CE" w:rsidRDefault="004B53BB">
            <w:pPr>
              <w:pStyle w:val="PacketDiagramHeaderText"/>
            </w:pPr>
            <w:r>
              <w:t>1</w:t>
            </w:r>
          </w:p>
        </w:tc>
      </w:tr>
      <w:tr w:rsidR="007C22CE" w:rsidTr="007C22CE">
        <w:trPr>
          <w:trHeight w:hRule="exact" w:val="490"/>
        </w:trPr>
        <w:tc>
          <w:tcPr>
            <w:tcW w:w="8640" w:type="dxa"/>
            <w:gridSpan w:val="32"/>
          </w:tcPr>
          <w:p w:rsidR="007C22CE" w:rsidRDefault="004B53BB">
            <w:pPr>
              <w:pStyle w:val="PacketDiagramBodyText"/>
            </w:pPr>
            <w:r>
              <w:t>Header</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NodeMemory</w:t>
            </w:r>
          </w:p>
        </w:tc>
      </w:tr>
      <w:tr w:rsidR="007C22CE" w:rsidTr="007C22CE">
        <w:trPr>
          <w:trHeight w:hRule="exact" w:val="490"/>
        </w:trPr>
        <w:tc>
          <w:tcPr>
            <w:tcW w:w="8640" w:type="dxa"/>
            <w:gridSpan w:val="32"/>
          </w:tcPr>
          <w:p w:rsidR="007C22CE" w:rsidRDefault="004B53BB">
            <w:pPr>
              <w:pStyle w:val="PacketDiagramBodyText"/>
            </w:pPr>
            <w:r>
              <w:t>NodeInUse</w:t>
            </w:r>
          </w:p>
        </w:tc>
      </w:tr>
      <w:tr w:rsidR="007C22CE" w:rsidTr="007C22CE">
        <w:trPr>
          <w:trHeight w:hRule="exact" w:val="490"/>
        </w:trPr>
        <w:tc>
          <w:tcPr>
            <w:tcW w:w="8640" w:type="dxa"/>
            <w:gridSpan w:val="32"/>
          </w:tcPr>
          <w:p w:rsidR="007C22CE" w:rsidRDefault="004B53BB">
            <w:pPr>
              <w:pStyle w:val="PacketDiagramBodyText"/>
            </w:pPr>
            <w:r>
              <w:t>NodeUsed</w:t>
            </w:r>
          </w:p>
        </w:tc>
      </w:tr>
      <w:tr w:rsidR="007C22CE" w:rsidTr="007C22CE">
        <w:trPr>
          <w:trHeight w:hRule="exact" w:val="490"/>
        </w:trPr>
        <w:tc>
          <w:tcPr>
            <w:tcW w:w="8640" w:type="dxa"/>
            <w:gridSpan w:val="32"/>
          </w:tcPr>
          <w:p w:rsidR="007C22CE" w:rsidRDefault="004B53BB">
            <w:pPr>
              <w:pStyle w:val="PacketDiagramBodyText"/>
            </w:pPr>
            <w:r>
              <w:t>NodeReturn</w:t>
            </w:r>
          </w:p>
        </w:tc>
      </w:tr>
    </w:tbl>
    <w:p w:rsidR="007C22CE" w:rsidRDefault="004B53BB">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C22CE" w:rsidRDefault="004B53BB">
      <w:pPr>
        <w:pStyle w:val="Definition-Field"/>
      </w:pPr>
      <w:r>
        <w:rPr>
          <w:b/>
        </w:rPr>
        <w:t>NodeMemory (4 bytes):</w:t>
      </w:r>
      <w:r>
        <w:t xml:space="preserve"> The total size, in bytes, of server memory currently used for nodes.</w:t>
      </w:r>
    </w:p>
    <w:p w:rsidR="007C22CE" w:rsidRDefault="004B53BB">
      <w:pPr>
        <w:pStyle w:val="Definition-Field"/>
      </w:pPr>
      <w:r>
        <w:rPr>
          <w:b/>
        </w:rPr>
        <w:t>Node</w:t>
      </w:r>
      <w:r>
        <w:rPr>
          <w:b/>
        </w:rPr>
        <w:t xml:space="preserve">InUse (4 bytes): </w:t>
      </w:r>
      <w:r>
        <w:t>The number of nodes currently allocated for use in the record database.</w:t>
      </w:r>
    </w:p>
    <w:p w:rsidR="007C22CE" w:rsidRDefault="004B53BB">
      <w:pPr>
        <w:pStyle w:val="Definition-Field"/>
      </w:pPr>
      <w:r>
        <w:rPr>
          <w:b/>
        </w:rPr>
        <w:t xml:space="preserve">NodeUsed (4 bytes): </w:t>
      </w:r>
      <w:r>
        <w:t xml:space="preserve">The cumulative number of nodes allocated for use in the record database. </w:t>
      </w:r>
    </w:p>
    <w:p w:rsidR="007C22CE" w:rsidRDefault="004B53BB">
      <w:pPr>
        <w:pStyle w:val="Definition-Field"/>
      </w:pPr>
      <w:r>
        <w:rPr>
          <w:b/>
        </w:rPr>
        <w:t xml:space="preserve">NodeReturn (4 bytes): </w:t>
      </w:r>
      <w:r>
        <w:t>The cumulative number of nodes freed from the recor</w:t>
      </w:r>
      <w:r>
        <w:t>d database.</w:t>
      </w:r>
    </w:p>
    <w:p w:rsidR="007C22CE" w:rsidRDefault="004B53BB">
      <w:pPr>
        <w:pStyle w:val="Heading5"/>
      </w:pPr>
      <w:bookmarkStart w:id="551" w:name="section_c1e4a7a7cec2441e9e9243eddd7e7e33"/>
      <w:bookmarkStart w:id="552" w:name="_Toc2766915"/>
      <w:r>
        <w:t>DNSSRV_RECORD_STATS</w:t>
      </w:r>
      <w:bookmarkEnd w:id="551"/>
      <w:bookmarkEnd w:id="552"/>
      <w:r>
        <w:fldChar w:fldCharType="begin"/>
      </w:r>
      <w:r>
        <w:instrText xml:space="preserve"> XE "_DnsRecordStats packet"</w:instrText>
      </w:r>
      <w:r>
        <w:fldChar w:fldCharType="end"/>
      </w:r>
    </w:p>
    <w:p w:rsidR="007C22CE" w:rsidRDefault="004B53BB">
      <w:r>
        <w:t>The DNSSRV_RECORD_STATS structure has DNS server statistics related to record usage.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BodyText"/>
            </w:pPr>
            <w:r>
              <w:t>Header</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InUse</w:t>
            </w:r>
          </w:p>
        </w:tc>
      </w:tr>
      <w:tr w:rsidR="007C22CE" w:rsidTr="007C22CE">
        <w:trPr>
          <w:trHeight w:hRule="exact" w:val="490"/>
        </w:trPr>
        <w:tc>
          <w:tcPr>
            <w:tcW w:w="8640" w:type="dxa"/>
            <w:gridSpan w:val="32"/>
          </w:tcPr>
          <w:p w:rsidR="007C22CE" w:rsidRDefault="004B53BB">
            <w:pPr>
              <w:pStyle w:val="PacketDiagramBodyText"/>
            </w:pPr>
            <w:r>
              <w:lastRenderedPageBreak/>
              <w:t>Used</w:t>
            </w:r>
          </w:p>
        </w:tc>
      </w:tr>
      <w:tr w:rsidR="007C22CE" w:rsidTr="007C22CE">
        <w:trPr>
          <w:trHeight w:hRule="exact" w:val="490"/>
        </w:trPr>
        <w:tc>
          <w:tcPr>
            <w:tcW w:w="8640" w:type="dxa"/>
            <w:gridSpan w:val="32"/>
          </w:tcPr>
          <w:p w:rsidR="007C22CE" w:rsidRDefault="004B53BB">
            <w:pPr>
              <w:pStyle w:val="PacketDiagramBodyText"/>
            </w:pPr>
            <w:r>
              <w:t>Return</w:t>
            </w:r>
          </w:p>
        </w:tc>
      </w:tr>
      <w:tr w:rsidR="007C22CE" w:rsidTr="007C22CE">
        <w:trPr>
          <w:trHeight w:hRule="exact" w:val="490"/>
        </w:trPr>
        <w:tc>
          <w:tcPr>
            <w:tcW w:w="8640" w:type="dxa"/>
            <w:gridSpan w:val="32"/>
          </w:tcPr>
          <w:p w:rsidR="007C22CE" w:rsidRDefault="004B53BB">
            <w:pPr>
              <w:pStyle w:val="PacketDiagramBodyText"/>
            </w:pPr>
            <w:r>
              <w:t>Memory</w:t>
            </w:r>
          </w:p>
        </w:tc>
      </w:tr>
      <w:tr w:rsidR="007C22CE" w:rsidTr="007C22CE">
        <w:trPr>
          <w:trHeight w:hRule="exact" w:val="490"/>
        </w:trPr>
        <w:tc>
          <w:tcPr>
            <w:tcW w:w="8640" w:type="dxa"/>
            <w:gridSpan w:val="32"/>
          </w:tcPr>
          <w:p w:rsidR="007C22CE" w:rsidRDefault="004B53BB">
            <w:pPr>
              <w:pStyle w:val="PacketDiagramBodyText"/>
            </w:pPr>
            <w:r>
              <w:t>CacheTotal</w:t>
            </w:r>
          </w:p>
        </w:tc>
      </w:tr>
      <w:tr w:rsidR="007C22CE" w:rsidTr="007C22CE">
        <w:trPr>
          <w:trHeight w:hRule="exact" w:val="490"/>
        </w:trPr>
        <w:tc>
          <w:tcPr>
            <w:tcW w:w="8640" w:type="dxa"/>
            <w:gridSpan w:val="32"/>
          </w:tcPr>
          <w:p w:rsidR="007C22CE" w:rsidRDefault="004B53BB">
            <w:pPr>
              <w:pStyle w:val="PacketDiagramBodyText"/>
            </w:pPr>
            <w:r>
              <w:t>CacheCurrent</w:t>
            </w:r>
          </w:p>
        </w:tc>
      </w:tr>
      <w:tr w:rsidR="007C22CE" w:rsidTr="007C22CE">
        <w:trPr>
          <w:trHeight w:hRule="exact" w:val="490"/>
        </w:trPr>
        <w:tc>
          <w:tcPr>
            <w:tcW w:w="8640" w:type="dxa"/>
            <w:gridSpan w:val="32"/>
          </w:tcPr>
          <w:p w:rsidR="007C22CE" w:rsidRDefault="004B53BB">
            <w:pPr>
              <w:pStyle w:val="PacketDiagramBodyText"/>
            </w:pPr>
            <w:r>
              <w:t>CacheTimeouts</w:t>
            </w:r>
          </w:p>
        </w:tc>
      </w:tr>
      <w:tr w:rsidR="007C22CE" w:rsidTr="007C22CE">
        <w:trPr>
          <w:trHeight w:hRule="exact" w:val="490"/>
        </w:trPr>
        <w:tc>
          <w:tcPr>
            <w:tcW w:w="8640" w:type="dxa"/>
            <w:gridSpan w:val="32"/>
          </w:tcPr>
          <w:p w:rsidR="007C22CE" w:rsidRDefault="004B53BB">
            <w:pPr>
              <w:pStyle w:val="PacketDiagramBodyText"/>
            </w:pPr>
            <w:r>
              <w:t>SlowFreeQueued</w:t>
            </w:r>
          </w:p>
        </w:tc>
      </w:tr>
      <w:tr w:rsidR="007C22CE" w:rsidTr="007C22CE">
        <w:trPr>
          <w:trHeight w:hRule="exact" w:val="490"/>
        </w:trPr>
        <w:tc>
          <w:tcPr>
            <w:tcW w:w="8640" w:type="dxa"/>
            <w:gridSpan w:val="32"/>
          </w:tcPr>
          <w:p w:rsidR="007C22CE" w:rsidRDefault="004B53BB">
            <w:pPr>
              <w:pStyle w:val="PacketDiagramBodyText"/>
            </w:pPr>
            <w:r>
              <w:t>SlowFreeFinished</w:t>
            </w:r>
          </w:p>
        </w:tc>
      </w:tr>
    </w:tbl>
    <w:p w:rsidR="007C22CE" w:rsidRDefault="004B53BB">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C22CE" w:rsidRDefault="004B53BB">
      <w:pPr>
        <w:pStyle w:val="Definition-Field"/>
      </w:pPr>
      <w:r>
        <w:rPr>
          <w:b/>
        </w:rPr>
        <w:t xml:space="preserve">InUse (4 bytes): </w:t>
      </w:r>
      <w:r>
        <w:t>The number of resource records currently allocated by the server.</w:t>
      </w:r>
    </w:p>
    <w:p w:rsidR="007C22CE" w:rsidRDefault="004B53BB">
      <w:pPr>
        <w:pStyle w:val="Definition-Field"/>
      </w:pPr>
      <w:r>
        <w:rPr>
          <w:b/>
        </w:rPr>
        <w:t xml:space="preserve">Used (4 bytes): </w:t>
      </w:r>
      <w:r>
        <w:t>The cumulative number of resource records allocated by the server.</w:t>
      </w:r>
    </w:p>
    <w:p w:rsidR="007C22CE" w:rsidRDefault="004B53BB">
      <w:pPr>
        <w:pStyle w:val="Definition-Field"/>
      </w:pPr>
      <w:r>
        <w:rPr>
          <w:b/>
        </w:rPr>
        <w:t xml:space="preserve">Return (4 bytes): </w:t>
      </w:r>
      <w:r>
        <w:t>The cumulative number of resource records freed by the serv</w:t>
      </w:r>
      <w:r>
        <w:t>er.</w:t>
      </w:r>
    </w:p>
    <w:p w:rsidR="007C22CE" w:rsidRDefault="004B53BB">
      <w:pPr>
        <w:pStyle w:val="Definition-Field"/>
      </w:pPr>
      <w:r>
        <w:rPr>
          <w:b/>
        </w:rPr>
        <w:t xml:space="preserve">Memory (4 bytes): </w:t>
      </w:r>
      <w:r>
        <w:t>The amount of memory, in bytes, currently allocated for resource records by the server.</w:t>
      </w:r>
    </w:p>
    <w:p w:rsidR="007C22CE" w:rsidRDefault="004B53BB">
      <w:pPr>
        <w:pStyle w:val="Definition-Field"/>
      </w:pPr>
      <w:r>
        <w:rPr>
          <w:b/>
        </w:rPr>
        <w:t xml:space="preserve">CacheTotal (4 bytes): </w:t>
      </w:r>
      <w:r>
        <w:t>The cumulative number resource records cached by the server.</w:t>
      </w:r>
    </w:p>
    <w:p w:rsidR="007C22CE" w:rsidRDefault="004B53BB">
      <w:pPr>
        <w:pStyle w:val="Definition-Field"/>
      </w:pPr>
      <w:r>
        <w:rPr>
          <w:b/>
        </w:rPr>
        <w:t xml:space="preserve">CacheCurrent (4 bytes): </w:t>
      </w:r>
      <w:r>
        <w:t>The number of resource records currentl</w:t>
      </w:r>
      <w:r>
        <w:t>y cached by the server.</w:t>
      </w:r>
    </w:p>
    <w:p w:rsidR="007C22CE" w:rsidRDefault="004B53BB">
      <w:pPr>
        <w:pStyle w:val="Definition-Field"/>
      </w:pPr>
      <w:r>
        <w:rPr>
          <w:b/>
        </w:rPr>
        <w:t xml:space="preserve">CacheTimeouts (4 bytes): </w:t>
      </w:r>
      <w:r>
        <w:t>The cumulative number of resource records that have been freed from the DNS server's cache.</w:t>
      </w:r>
    </w:p>
    <w:p w:rsidR="007C22CE" w:rsidRDefault="004B53BB">
      <w:pPr>
        <w:pStyle w:val="Definition-Field"/>
      </w:pPr>
      <w:r>
        <w:rPr>
          <w:b/>
        </w:rPr>
        <w:t xml:space="preserve">SlowFreeQueued (4 bytes): </w:t>
      </w:r>
      <w:r>
        <w:t xml:space="preserve">Some cached record types, such as NS and </w:t>
      </w:r>
      <w:hyperlink w:anchor="gt_0365bdcc-f1f5-4494-b57c-02c897b7ea8a">
        <w:r>
          <w:rPr>
            <w:rStyle w:val="HyperlinkGreen"/>
            <w:b/>
          </w:rPr>
          <w:t>SOA</w:t>
        </w:r>
      </w:hyperlink>
      <w:r>
        <w:t>, are not immediately freed to the pool of allocated records, instead they are placed in a timeout queue and returned after this timeout expires. This is the cumulative count of such slow-free records that have been entered into the timeou</w:t>
      </w:r>
      <w:r>
        <w:t>t queue.</w:t>
      </w:r>
    </w:p>
    <w:p w:rsidR="007C22CE" w:rsidRDefault="004B53BB">
      <w:pPr>
        <w:pStyle w:val="Definition-Field"/>
      </w:pPr>
      <w:r>
        <w:rPr>
          <w:b/>
        </w:rPr>
        <w:t xml:space="preserve">SlowFreeFinished (4 bytes): </w:t>
      </w:r>
      <w:r>
        <w:t xml:space="preserve">The number of slow frees (see </w:t>
      </w:r>
      <w:r>
        <w:rPr>
          <w:b/>
        </w:rPr>
        <w:t>SlowFreeQueued</w:t>
      </w:r>
      <w:r>
        <w:t xml:space="preserve"> above) that have been completed.</w:t>
      </w:r>
    </w:p>
    <w:p w:rsidR="007C22CE" w:rsidRDefault="004B53BB">
      <w:pPr>
        <w:pStyle w:val="Heading5"/>
      </w:pPr>
      <w:bookmarkStart w:id="553" w:name="section_b0be7f78ae4c41df9748535bc121a1c6"/>
      <w:bookmarkStart w:id="554" w:name="_Toc2766916"/>
      <w:r>
        <w:t>DNSSRV_PACKET_STATS</w:t>
      </w:r>
      <w:bookmarkEnd w:id="553"/>
      <w:bookmarkEnd w:id="554"/>
      <w:r>
        <w:fldChar w:fldCharType="begin"/>
      </w:r>
      <w:r>
        <w:instrText xml:space="preserve"> XE "_DnsPacketStats packet"</w:instrText>
      </w:r>
      <w:r>
        <w:fldChar w:fldCharType="end"/>
      </w:r>
    </w:p>
    <w:p w:rsidR="007C22CE" w:rsidRDefault="004B53BB">
      <w:r>
        <w:t>The DNSSRV_PACKET_STATS structure has DNS server statistics related to packets usage</w:t>
      </w:r>
      <w:bookmarkStart w:id="555"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555"/>
      <w:r>
        <w:t>.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1</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2</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3</w:t>
            </w:r>
          </w:p>
          <w:p w:rsidR="007C22CE" w:rsidRDefault="004B53BB">
            <w:pPr>
              <w:pStyle w:val="PacketDiagramHeaderText"/>
            </w:pPr>
            <w:r>
              <w:t>0</w:t>
            </w:r>
          </w:p>
        </w:tc>
        <w:tc>
          <w:tcPr>
            <w:tcW w:w="270" w:type="dxa"/>
          </w:tcPr>
          <w:p w:rsidR="007C22CE" w:rsidRDefault="004B53BB">
            <w:pPr>
              <w:pStyle w:val="PacketDiagramHeaderText"/>
            </w:pPr>
            <w:r>
              <w:t>1</w:t>
            </w:r>
          </w:p>
        </w:tc>
      </w:tr>
      <w:tr w:rsidR="007C22CE" w:rsidTr="007C22CE">
        <w:trPr>
          <w:trHeight w:hRule="exact" w:val="490"/>
        </w:trPr>
        <w:tc>
          <w:tcPr>
            <w:tcW w:w="8640" w:type="dxa"/>
            <w:gridSpan w:val="32"/>
          </w:tcPr>
          <w:p w:rsidR="007C22CE" w:rsidRDefault="004B53BB">
            <w:pPr>
              <w:pStyle w:val="PacketDiagramBodyText"/>
            </w:pPr>
            <w:r>
              <w:t>Header</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UdpAlloc</w:t>
            </w:r>
          </w:p>
        </w:tc>
      </w:tr>
      <w:tr w:rsidR="007C22CE" w:rsidTr="007C22CE">
        <w:trPr>
          <w:trHeight w:hRule="exact" w:val="490"/>
        </w:trPr>
        <w:tc>
          <w:tcPr>
            <w:tcW w:w="8640" w:type="dxa"/>
            <w:gridSpan w:val="32"/>
          </w:tcPr>
          <w:p w:rsidR="007C22CE" w:rsidRDefault="004B53BB">
            <w:pPr>
              <w:pStyle w:val="PacketDiagramBodyText"/>
            </w:pPr>
            <w:r>
              <w:lastRenderedPageBreak/>
              <w:t>UdpFree</w:t>
            </w:r>
          </w:p>
        </w:tc>
      </w:tr>
      <w:tr w:rsidR="007C22CE" w:rsidTr="007C22CE">
        <w:trPr>
          <w:trHeight w:hRule="exact" w:val="490"/>
        </w:trPr>
        <w:tc>
          <w:tcPr>
            <w:tcW w:w="8640" w:type="dxa"/>
            <w:gridSpan w:val="32"/>
          </w:tcPr>
          <w:p w:rsidR="007C22CE" w:rsidRDefault="004B53BB">
            <w:pPr>
              <w:pStyle w:val="PacketDiagramBodyText"/>
            </w:pPr>
            <w:r>
              <w:t>UdpNetAllocs</w:t>
            </w:r>
          </w:p>
        </w:tc>
      </w:tr>
      <w:tr w:rsidR="007C22CE" w:rsidTr="007C22CE">
        <w:trPr>
          <w:trHeight w:hRule="exact" w:val="490"/>
        </w:trPr>
        <w:tc>
          <w:tcPr>
            <w:tcW w:w="8640" w:type="dxa"/>
            <w:gridSpan w:val="32"/>
          </w:tcPr>
          <w:p w:rsidR="007C22CE" w:rsidRDefault="004B53BB">
            <w:pPr>
              <w:pStyle w:val="PacketDiagramBodyText"/>
            </w:pPr>
            <w:r>
              <w:t>UdpMemory</w:t>
            </w:r>
          </w:p>
        </w:tc>
      </w:tr>
      <w:tr w:rsidR="007C22CE" w:rsidTr="007C22CE">
        <w:trPr>
          <w:trHeight w:hRule="exact" w:val="490"/>
        </w:trPr>
        <w:tc>
          <w:tcPr>
            <w:tcW w:w="8640" w:type="dxa"/>
            <w:gridSpan w:val="32"/>
          </w:tcPr>
          <w:p w:rsidR="007C22CE" w:rsidRDefault="004B53BB">
            <w:pPr>
              <w:pStyle w:val="PacketDiagramBodyText"/>
            </w:pPr>
            <w:r>
              <w:t>UdpUsed</w:t>
            </w:r>
          </w:p>
        </w:tc>
      </w:tr>
      <w:tr w:rsidR="007C22CE" w:rsidTr="007C22CE">
        <w:trPr>
          <w:trHeight w:hRule="exact" w:val="490"/>
        </w:trPr>
        <w:tc>
          <w:tcPr>
            <w:tcW w:w="8640" w:type="dxa"/>
            <w:gridSpan w:val="32"/>
          </w:tcPr>
          <w:p w:rsidR="007C22CE" w:rsidRDefault="004B53BB">
            <w:pPr>
              <w:pStyle w:val="PacketDiagramBodyText"/>
            </w:pPr>
            <w:r>
              <w:t>UdpReturn</w:t>
            </w:r>
          </w:p>
        </w:tc>
      </w:tr>
      <w:tr w:rsidR="007C22CE" w:rsidTr="007C22CE">
        <w:trPr>
          <w:trHeight w:hRule="exact" w:val="490"/>
        </w:trPr>
        <w:tc>
          <w:tcPr>
            <w:tcW w:w="8640" w:type="dxa"/>
            <w:gridSpan w:val="32"/>
          </w:tcPr>
          <w:p w:rsidR="007C22CE" w:rsidRDefault="004B53BB">
            <w:pPr>
              <w:pStyle w:val="PacketDiagramBodyText"/>
            </w:pPr>
            <w:r>
              <w:t>UdpResponseReturn</w:t>
            </w:r>
          </w:p>
        </w:tc>
      </w:tr>
      <w:tr w:rsidR="007C22CE" w:rsidTr="007C22CE">
        <w:trPr>
          <w:trHeight w:hRule="exact" w:val="490"/>
        </w:trPr>
        <w:tc>
          <w:tcPr>
            <w:tcW w:w="8640" w:type="dxa"/>
            <w:gridSpan w:val="32"/>
          </w:tcPr>
          <w:p w:rsidR="007C22CE" w:rsidRDefault="004B53BB">
            <w:pPr>
              <w:pStyle w:val="PacketDiagramBodyText"/>
            </w:pPr>
            <w:r>
              <w:t>UdpQueryReturn</w:t>
            </w:r>
          </w:p>
        </w:tc>
      </w:tr>
      <w:tr w:rsidR="007C22CE" w:rsidTr="007C22CE">
        <w:trPr>
          <w:trHeight w:hRule="exact" w:val="490"/>
        </w:trPr>
        <w:tc>
          <w:tcPr>
            <w:tcW w:w="8640" w:type="dxa"/>
            <w:gridSpan w:val="32"/>
          </w:tcPr>
          <w:p w:rsidR="007C22CE" w:rsidRDefault="004B53BB">
            <w:pPr>
              <w:pStyle w:val="PacketDiagramBodyText"/>
            </w:pPr>
            <w:r>
              <w:t>UdpInUse</w:t>
            </w:r>
          </w:p>
        </w:tc>
      </w:tr>
      <w:tr w:rsidR="007C22CE" w:rsidTr="007C22CE">
        <w:trPr>
          <w:trHeight w:hRule="exact" w:val="490"/>
        </w:trPr>
        <w:tc>
          <w:tcPr>
            <w:tcW w:w="8640" w:type="dxa"/>
            <w:gridSpan w:val="32"/>
          </w:tcPr>
          <w:p w:rsidR="007C22CE" w:rsidRDefault="004B53BB">
            <w:pPr>
              <w:pStyle w:val="PacketDiagramBodyText"/>
            </w:pPr>
            <w:r>
              <w:t>UdpInFreeList</w:t>
            </w:r>
          </w:p>
        </w:tc>
      </w:tr>
      <w:tr w:rsidR="007C22CE" w:rsidTr="007C22CE">
        <w:trPr>
          <w:trHeight w:hRule="exact" w:val="490"/>
        </w:trPr>
        <w:tc>
          <w:tcPr>
            <w:tcW w:w="8640" w:type="dxa"/>
            <w:gridSpan w:val="32"/>
          </w:tcPr>
          <w:p w:rsidR="007C22CE" w:rsidRDefault="004B53BB">
            <w:pPr>
              <w:pStyle w:val="PacketDiagramBodyText"/>
            </w:pPr>
            <w:r>
              <w:t>TcpAlloc</w:t>
            </w:r>
          </w:p>
        </w:tc>
      </w:tr>
      <w:tr w:rsidR="007C22CE" w:rsidTr="007C22CE">
        <w:trPr>
          <w:trHeight w:hRule="exact" w:val="490"/>
        </w:trPr>
        <w:tc>
          <w:tcPr>
            <w:tcW w:w="8640" w:type="dxa"/>
            <w:gridSpan w:val="32"/>
          </w:tcPr>
          <w:p w:rsidR="007C22CE" w:rsidRDefault="004B53BB">
            <w:pPr>
              <w:pStyle w:val="PacketDiagramBodyText"/>
            </w:pPr>
            <w:r>
              <w:t>TcpRealloc</w:t>
            </w:r>
          </w:p>
        </w:tc>
      </w:tr>
      <w:tr w:rsidR="007C22CE" w:rsidTr="007C22CE">
        <w:trPr>
          <w:trHeight w:hRule="exact" w:val="490"/>
        </w:trPr>
        <w:tc>
          <w:tcPr>
            <w:tcW w:w="8640" w:type="dxa"/>
            <w:gridSpan w:val="32"/>
          </w:tcPr>
          <w:p w:rsidR="007C22CE" w:rsidRDefault="004B53BB">
            <w:pPr>
              <w:pStyle w:val="PacketDiagramBodyText"/>
            </w:pPr>
            <w:r>
              <w:t>TcpFree</w:t>
            </w:r>
          </w:p>
        </w:tc>
      </w:tr>
      <w:tr w:rsidR="007C22CE" w:rsidTr="007C22CE">
        <w:trPr>
          <w:trHeight w:hRule="exact" w:val="490"/>
        </w:trPr>
        <w:tc>
          <w:tcPr>
            <w:tcW w:w="8640" w:type="dxa"/>
            <w:gridSpan w:val="32"/>
          </w:tcPr>
          <w:p w:rsidR="007C22CE" w:rsidRDefault="004B53BB">
            <w:pPr>
              <w:pStyle w:val="PacketDiagramBodyText"/>
            </w:pPr>
            <w:r>
              <w:t>TcpNetAllocs</w:t>
            </w:r>
          </w:p>
        </w:tc>
      </w:tr>
      <w:tr w:rsidR="007C22CE" w:rsidTr="007C22CE">
        <w:trPr>
          <w:trHeight w:hRule="exact" w:val="490"/>
        </w:trPr>
        <w:tc>
          <w:tcPr>
            <w:tcW w:w="8640" w:type="dxa"/>
            <w:gridSpan w:val="32"/>
          </w:tcPr>
          <w:p w:rsidR="007C22CE" w:rsidRDefault="004B53BB">
            <w:pPr>
              <w:pStyle w:val="PacketDiagramBodyText"/>
            </w:pPr>
            <w:r>
              <w:t>TcpMemory</w:t>
            </w:r>
          </w:p>
        </w:tc>
      </w:tr>
      <w:tr w:rsidR="007C22CE" w:rsidTr="007C22CE">
        <w:trPr>
          <w:trHeight w:hRule="exact" w:val="490"/>
        </w:trPr>
        <w:tc>
          <w:tcPr>
            <w:tcW w:w="8640" w:type="dxa"/>
            <w:gridSpan w:val="32"/>
          </w:tcPr>
          <w:p w:rsidR="007C22CE" w:rsidRDefault="004B53BB">
            <w:pPr>
              <w:pStyle w:val="PacketDiagramBodyText"/>
            </w:pPr>
            <w:r>
              <w:t>RecursePacketUsed</w:t>
            </w:r>
          </w:p>
        </w:tc>
      </w:tr>
      <w:tr w:rsidR="007C22CE" w:rsidTr="007C22CE">
        <w:trPr>
          <w:trHeight w:hRule="exact" w:val="490"/>
        </w:trPr>
        <w:tc>
          <w:tcPr>
            <w:tcW w:w="8640" w:type="dxa"/>
            <w:gridSpan w:val="32"/>
          </w:tcPr>
          <w:p w:rsidR="007C22CE" w:rsidRDefault="004B53BB">
            <w:pPr>
              <w:pStyle w:val="PacketDiagramBodyText"/>
            </w:pPr>
            <w:r>
              <w:t>RecursePacketReturn</w:t>
            </w:r>
          </w:p>
        </w:tc>
      </w:tr>
      <w:tr w:rsidR="007C22CE" w:rsidTr="007C22CE">
        <w:trPr>
          <w:trHeight w:hRule="exact" w:val="490"/>
        </w:trPr>
        <w:tc>
          <w:tcPr>
            <w:tcW w:w="8640" w:type="dxa"/>
            <w:gridSpan w:val="32"/>
          </w:tcPr>
          <w:p w:rsidR="007C22CE" w:rsidRDefault="004B53BB">
            <w:pPr>
              <w:pStyle w:val="PacketDiagramBodyText"/>
            </w:pPr>
            <w:r>
              <w:t>PacketsForNsListUsed (optional)</w:t>
            </w:r>
          </w:p>
        </w:tc>
      </w:tr>
      <w:tr w:rsidR="007C22CE" w:rsidTr="007C22CE">
        <w:trPr>
          <w:trHeight w:hRule="exact" w:val="490"/>
        </w:trPr>
        <w:tc>
          <w:tcPr>
            <w:tcW w:w="8640" w:type="dxa"/>
            <w:gridSpan w:val="32"/>
          </w:tcPr>
          <w:p w:rsidR="007C22CE" w:rsidRDefault="004B53BB">
            <w:pPr>
              <w:pStyle w:val="PacketDiagramBodyText"/>
            </w:pPr>
            <w:r>
              <w:t>PacketsForNsListReturned (optional)</w:t>
            </w:r>
          </w:p>
        </w:tc>
      </w:tr>
      <w:tr w:rsidR="007C22CE" w:rsidTr="007C22CE">
        <w:trPr>
          <w:trHeight w:hRule="exact" w:val="490"/>
        </w:trPr>
        <w:tc>
          <w:tcPr>
            <w:tcW w:w="8640" w:type="dxa"/>
            <w:gridSpan w:val="32"/>
          </w:tcPr>
          <w:p w:rsidR="007C22CE" w:rsidRDefault="004B53BB">
            <w:pPr>
              <w:pStyle w:val="PacketDiagramBodyText"/>
            </w:pPr>
            <w:r>
              <w:t>PacketsForNsListInUse (optional)</w:t>
            </w:r>
          </w:p>
        </w:tc>
      </w:tr>
    </w:tbl>
    <w:p w:rsidR="007C22CE" w:rsidRDefault="004B53BB">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C22CE" w:rsidRDefault="004B53BB">
      <w:pPr>
        <w:pStyle w:val="Definition-Field"/>
      </w:pPr>
      <w:r>
        <w:rPr>
          <w:b/>
        </w:rPr>
        <w:t xml:space="preserve">UdpAlloc (4 bytes): </w:t>
      </w:r>
      <w:r>
        <w:t>The cumulative number of UDP packets allocated by the server fr</w:t>
      </w:r>
      <w:r>
        <w:t>om system memory.</w:t>
      </w:r>
    </w:p>
    <w:p w:rsidR="007C22CE" w:rsidRDefault="004B53BB">
      <w:pPr>
        <w:pStyle w:val="Definition-Field"/>
      </w:pPr>
      <w:r>
        <w:rPr>
          <w:b/>
        </w:rPr>
        <w:t xml:space="preserve">UdpFree (4 bytes): </w:t>
      </w:r>
      <w:r>
        <w:t>The cumulative number of UDP packets returned by the server to system memory.</w:t>
      </w:r>
    </w:p>
    <w:p w:rsidR="007C22CE" w:rsidRDefault="004B53BB">
      <w:pPr>
        <w:pStyle w:val="Definition-Field"/>
      </w:pPr>
      <w:r>
        <w:rPr>
          <w:b/>
        </w:rPr>
        <w:t xml:space="preserve">UdpNetAllocs (4 bytes): </w:t>
      </w:r>
      <w:r>
        <w:t>The number of currently allocated UDP packets.</w:t>
      </w:r>
    </w:p>
    <w:p w:rsidR="007C22CE" w:rsidRDefault="004B53BB">
      <w:pPr>
        <w:pStyle w:val="Definition-Field"/>
      </w:pPr>
      <w:r>
        <w:rPr>
          <w:b/>
        </w:rPr>
        <w:t xml:space="preserve">UdpMemory (4 bytes): </w:t>
      </w:r>
      <w:r>
        <w:t>The number of bytes of memory used by allocated o</w:t>
      </w:r>
      <w:r>
        <w:t>r taken from the free list for use in query processing.</w:t>
      </w:r>
    </w:p>
    <w:p w:rsidR="007C22CE" w:rsidRDefault="004B53BB">
      <w:pPr>
        <w:pStyle w:val="Definition-Field"/>
      </w:pPr>
      <w:r>
        <w:rPr>
          <w:b/>
        </w:rPr>
        <w:lastRenderedPageBreak/>
        <w:t xml:space="preserve">UdpUsed (4 bytes): </w:t>
      </w:r>
      <w:r>
        <w:t>The cumulative number of UDP packets from the pool of packets used by the server.</w:t>
      </w:r>
    </w:p>
    <w:p w:rsidR="007C22CE" w:rsidRDefault="004B53BB">
      <w:pPr>
        <w:pStyle w:val="Definition-Field"/>
      </w:pPr>
      <w:r>
        <w:rPr>
          <w:b/>
        </w:rPr>
        <w:t xml:space="preserve">UdpReturn (4 bytes): </w:t>
      </w:r>
      <w:r>
        <w:t>The cumulative number of UDP packets freed or returned to the free list by the</w:t>
      </w:r>
      <w:r>
        <w:t xml:space="preserve"> server.</w:t>
      </w:r>
    </w:p>
    <w:p w:rsidR="007C22CE" w:rsidRDefault="004B53BB">
      <w:pPr>
        <w:pStyle w:val="Definition-Field"/>
      </w:pPr>
      <w:r>
        <w:rPr>
          <w:b/>
        </w:rPr>
        <w:t xml:space="preserve">UdpResponseReturn (4 bytes): </w:t>
      </w:r>
      <w:r>
        <w:t>The cumulative number of UDP packets freed or returned to the free list by the server that were UDP response packets.</w:t>
      </w:r>
    </w:p>
    <w:p w:rsidR="007C22CE" w:rsidRDefault="004B53BB">
      <w:pPr>
        <w:pStyle w:val="Definition-Field"/>
      </w:pPr>
      <w:r>
        <w:rPr>
          <w:b/>
        </w:rPr>
        <w:t xml:space="preserve">UdpQueryReturn (4 bytes): </w:t>
      </w:r>
      <w:r>
        <w:t>The cumulative number of UDP query packets freed or returned to the free l</w:t>
      </w:r>
      <w:r>
        <w:t>ist by the server that were UDP query packets.</w:t>
      </w:r>
    </w:p>
    <w:p w:rsidR="007C22CE" w:rsidRDefault="004B53BB">
      <w:pPr>
        <w:pStyle w:val="Definition-Field"/>
      </w:pPr>
      <w:r>
        <w:rPr>
          <w:b/>
        </w:rPr>
        <w:t xml:space="preserve">UdpInUse (4 bytes): </w:t>
      </w:r>
      <w:r>
        <w:t>The number of UDP packets currently in use to process queries.</w:t>
      </w:r>
    </w:p>
    <w:p w:rsidR="007C22CE" w:rsidRDefault="004B53BB">
      <w:pPr>
        <w:pStyle w:val="Definition-Field"/>
      </w:pPr>
      <w:r>
        <w:rPr>
          <w:b/>
        </w:rPr>
        <w:t xml:space="preserve">UdpInFreeList (4 bytes): </w:t>
      </w:r>
      <w:r>
        <w:t>The number of UDP packets currently on the server's free list.</w:t>
      </w:r>
    </w:p>
    <w:p w:rsidR="007C22CE" w:rsidRDefault="004B53BB">
      <w:pPr>
        <w:pStyle w:val="Definition-Field"/>
      </w:pPr>
      <w:r>
        <w:rPr>
          <w:b/>
        </w:rPr>
        <w:t xml:space="preserve">TcpAlloc (4 bytes): </w:t>
      </w:r>
      <w:r>
        <w:t>The cumulative num</w:t>
      </w:r>
      <w:r>
        <w:t>ber of TCP buffers allocated by the server from system memory.</w:t>
      </w:r>
    </w:p>
    <w:p w:rsidR="007C22CE" w:rsidRDefault="004B53BB">
      <w:pPr>
        <w:pStyle w:val="Definition-Field"/>
      </w:pPr>
      <w:r>
        <w:rPr>
          <w:b/>
        </w:rPr>
        <w:t xml:space="preserve">TcpRealloc (4 bytes): </w:t>
      </w:r>
      <w:r>
        <w:t>Not used. Senders MUST set this value to zero and receivers MUST ignore it.</w:t>
      </w:r>
    </w:p>
    <w:p w:rsidR="007C22CE" w:rsidRDefault="004B53BB">
      <w:pPr>
        <w:pStyle w:val="Definition-Field"/>
      </w:pPr>
      <w:r>
        <w:rPr>
          <w:b/>
        </w:rPr>
        <w:t xml:space="preserve">TcpFree (4 bytes): </w:t>
      </w:r>
      <w:r>
        <w:t xml:space="preserve">The cumulative number of TCP buffers returned by the server to system </w:t>
      </w:r>
      <w:r>
        <w:t>memory.</w:t>
      </w:r>
    </w:p>
    <w:p w:rsidR="007C22CE" w:rsidRDefault="004B53BB">
      <w:pPr>
        <w:pStyle w:val="Definition-Field"/>
      </w:pPr>
      <w:r>
        <w:rPr>
          <w:b/>
        </w:rPr>
        <w:t xml:space="preserve">TcpNetAllocs (4 bytes): </w:t>
      </w:r>
      <w:r>
        <w:t>The number of allocated TCP buffers currently allocated by the server.</w:t>
      </w:r>
    </w:p>
    <w:p w:rsidR="007C22CE" w:rsidRDefault="004B53BB">
      <w:pPr>
        <w:pStyle w:val="Definition-Field"/>
      </w:pPr>
      <w:r>
        <w:rPr>
          <w:b/>
        </w:rPr>
        <w:t xml:space="preserve">TcpMemory (4 bytes): </w:t>
      </w:r>
      <w:r>
        <w:t>The total system memory, in bytes, used by TCP buffers currently allocated by the server.</w:t>
      </w:r>
    </w:p>
    <w:p w:rsidR="007C22CE" w:rsidRDefault="004B53BB">
      <w:pPr>
        <w:pStyle w:val="Definition-Field"/>
      </w:pPr>
      <w:r>
        <w:rPr>
          <w:b/>
        </w:rPr>
        <w:t xml:space="preserve">RecursePacketUsed (4 bytes): </w:t>
      </w:r>
      <w:r>
        <w:t>The cumulativ</w:t>
      </w:r>
      <w:r>
        <w:t>e number of packets used by the server for recursion queries.</w:t>
      </w:r>
    </w:p>
    <w:p w:rsidR="007C22CE" w:rsidRDefault="004B53BB">
      <w:pPr>
        <w:pStyle w:val="Definition-Field"/>
      </w:pPr>
      <w:r>
        <w:rPr>
          <w:b/>
        </w:rPr>
        <w:t xml:space="preserve">RecursePacketReturn (4 bytes): </w:t>
      </w:r>
      <w:r>
        <w:t>The cumulative number of packets that were used for recursive queries and then returned by the server to the pool of packets.</w:t>
      </w:r>
    </w:p>
    <w:p w:rsidR="007C22CE" w:rsidRDefault="004B53BB">
      <w:pPr>
        <w:pStyle w:val="Definition-Field"/>
      </w:pPr>
      <w:r>
        <w:rPr>
          <w:b/>
        </w:rPr>
        <w:t xml:space="preserve">PacketsForNsListUsed (4 bytes): </w:t>
      </w:r>
      <w:r>
        <w:t>The t</w:t>
      </w:r>
      <w:r>
        <w:t>otal number of TCP buffers used by the server for name server list query messages. This field SHOULD</w:t>
      </w:r>
      <w:bookmarkStart w:id="556"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556"/>
      <w:r>
        <w:t xml:space="preserve"> be present. A client can tell whether the field is present based on the size of the b</w:t>
      </w:r>
      <w:r>
        <w:t>uffer holding this structure.</w:t>
      </w:r>
    </w:p>
    <w:p w:rsidR="007C22CE" w:rsidRDefault="004B53BB">
      <w:pPr>
        <w:pStyle w:val="Definition-Field"/>
      </w:pPr>
      <w:r>
        <w:rPr>
          <w:b/>
        </w:rPr>
        <w:t xml:space="preserve">PacketsForNsListReturned (4 bytes): </w:t>
      </w:r>
      <w:r>
        <w:t>The total number of TCP buffers that were used for name server lists in query messages, returned by the server to the pool of packets. This field MUST be present if and only if PacketsForNsL</w:t>
      </w:r>
      <w:r>
        <w:t>istUsed is present. A client can tell whether the field is present based on the size of the buffer holding this structure.</w:t>
      </w:r>
    </w:p>
    <w:p w:rsidR="007C22CE" w:rsidRDefault="004B53BB">
      <w:pPr>
        <w:pStyle w:val="Definition-Field"/>
      </w:pPr>
      <w:r>
        <w:rPr>
          <w:b/>
        </w:rPr>
        <w:t xml:space="preserve">PacketsForNsListInUse (4 bytes): </w:t>
      </w:r>
      <w:r>
        <w:t>The number of TCP buffers that are currently being used by the server for name lists in query messag</w:t>
      </w:r>
      <w:r>
        <w:t>es. This field MUST be present if and only if PacketsForNsListUsed is present. A client can tell whether the field is present based on the size of the buffer holding this structure.</w:t>
      </w:r>
    </w:p>
    <w:p w:rsidR="007C22CE" w:rsidRDefault="004B53BB">
      <w:pPr>
        <w:pStyle w:val="Heading5"/>
      </w:pPr>
      <w:bookmarkStart w:id="557" w:name="section_eec0b96271844ea7b5653500306a8a3d"/>
      <w:bookmarkStart w:id="558" w:name="_Toc2766917"/>
      <w:r>
        <w:t>DNSSRV_NBSTAT_STATS</w:t>
      </w:r>
      <w:bookmarkEnd w:id="557"/>
      <w:bookmarkEnd w:id="558"/>
      <w:r>
        <w:fldChar w:fldCharType="begin"/>
      </w:r>
      <w:r>
        <w:instrText xml:space="preserve"> XE "_DnsNbstatStats packet"</w:instrText>
      </w:r>
      <w:r>
        <w:fldChar w:fldCharType="end"/>
      </w:r>
    </w:p>
    <w:p w:rsidR="007C22CE" w:rsidRDefault="004B53BB">
      <w:r>
        <w:t xml:space="preserve">The DNSSRV_NBSTAT_STATS </w:t>
      </w:r>
      <w:r>
        <w:t>structure has DNS server statistics related to NBSTAT buffers usage.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BodyText"/>
            </w:pPr>
            <w:r>
              <w:t>Header</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lastRenderedPageBreak/>
              <w:t>NbstatAlloc</w:t>
            </w:r>
          </w:p>
        </w:tc>
      </w:tr>
      <w:tr w:rsidR="007C22CE" w:rsidTr="007C22CE">
        <w:trPr>
          <w:trHeight w:hRule="exact" w:val="490"/>
        </w:trPr>
        <w:tc>
          <w:tcPr>
            <w:tcW w:w="8640" w:type="dxa"/>
            <w:gridSpan w:val="32"/>
          </w:tcPr>
          <w:p w:rsidR="007C22CE" w:rsidRDefault="004B53BB">
            <w:pPr>
              <w:pStyle w:val="PacketDiagramBodyText"/>
            </w:pPr>
            <w:r>
              <w:t>NbstatFree</w:t>
            </w:r>
          </w:p>
        </w:tc>
      </w:tr>
      <w:tr w:rsidR="007C22CE" w:rsidTr="007C22CE">
        <w:trPr>
          <w:trHeight w:hRule="exact" w:val="490"/>
        </w:trPr>
        <w:tc>
          <w:tcPr>
            <w:tcW w:w="8640" w:type="dxa"/>
            <w:gridSpan w:val="32"/>
          </w:tcPr>
          <w:p w:rsidR="007C22CE" w:rsidRDefault="004B53BB">
            <w:pPr>
              <w:pStyle w:val="PacketDiagramBodyText"/>
            </w:pPr>
            <w:r>
              <w:t>NbstatNetAllocs</w:t>
            </w:r>
          </w:p>
        </w:tc>
      </w:tr>
      <w:tr w:rsidR="007C22CE" w:rsidTr="007C22CE">
        <w:trPr>
          <w:trHeight w:hRule="exact" w:val="490"/>
        </w:trPr>
        <w:tc>
          <w:tcPr>
            <w:tcW w:w="8640" w:type="dxa"/>
            <w:gridSpan w:val="32"/>
          </w:tcPr>
          <w:p w:rsidR="007C22CE" w:rsidRDefault="004B53BB">
            <w:pPr>
              <w:pStyle w:val="PacketDiagramBodyText"/>
            </w:pPr>
            <w:r>
              <w:t>NbstatMemory</w:t>
            </w:r>
          </w:p>
        </w:tc>
      </w:tr>
      <w:tr w:rsidR="007C22CE" w:rsidTr="007C22CE">
        <w:trPr>
          <w:trHeight w:hRule="exact" w:val="490"/>
        </w:trPr>
        <w:tc>
          <w:tcPr>
            <w:tcW w:w="8640" w:type="dxa"/>
            <w:gridSpan w:val="32"/>
          </w:tcPr>
          <w:p w:rsidR="007C22CE" w:rsidRDefault="004B53BB">
            <w:pPr>
              <w:pStyle w:val="PacketDiagramBodyText"/>
            </w:pPr>
            <w:r>
              <w:t>NbstatUsed</w:t>
            </w:r>
          </w:p>
        </w:tc>
      </w:tr>
      <w:tr w:rsidR="007C22CE" w:rsidTr="007C22CE">
        <w:trPr>
          <w:trHeight w:hRule="exact" w:val="490"/>
        </w:trPr>
        <w:tc>
          <w:tcPr>
            <w:tcW w:w="8640" w:type="dxa"/>
            <w:gridSpan w:val="32"/>
          </w:tcPr>
          <w:p w:rsidR="007C22CE" w:rsidRDefault="004B53BB">
            <w:pPr>
              <w:pStyle w:val="PacketDiagramBodyText"/>
            </w:pPr>
            <w:r>
              <w:t>NbstatReturn</w:t>
            </w:r>
          </w:p>
        </w:tc>
      </w:tr>
      <w:tr w:rsidR="007C22CE" w:rsidTr="007C22CE">
        <w:trPr>
          <w:trHeight w:hRule="exact" w:val="490"/>
        </w:trPr>
        <w:tc>
          <w:tcPr>
            <w:tcW w:w="8640" w:type="dxa"/>
            <w:gridSpan w:val="32"/>
          </w:tcPr>
          <w:p w:rsidR="007C22CE" w:rsidRDefault="004B53BB">
            <w:pPr>
              <w:pStyle w:val="PacketDiagramBodyText"/>
            </w:pPr>
            <w:r>
              <w:t>NbstatInUse</w:t>
            </w:r>
          </w:p>
        </w:tc>
      </w:tr>
      <w:tr w:rsidR="007C22CE" w:rsidTr="007C22CE">
        <w:trPr>
          <w:trHeight w:hRule="exact" w:val="490"/>
        </w:trPr>
        <w:tc>
          <w:tcPr>
            <w:tcW w:w="8640" w:type="dxa"/>
            <w:gridSpan w:val="32"/>
          </w:tcPr>
          <w:p w:rsidR="007C22CE" w:rsidRDefault="004B53BB">
            <w:pPr>
              <w:pStyle w:val="PacketDiagramBodyText"/>
            </w:pPr>
            <w:r>
              <w:t>NbstatInFreeList</w:t>
            </w:r>
          </w:p>
        </w:tc>
      </w:tr>
    </w:tbl>
    <w:p w:rsidR="007C22CE" w:rsidRDefault="004B53BB">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C22CE" w:rsidRDefault="004B53BB">
      <w:pPr>
        <w:pStyle w:val="Definition-Field"/>
      </w:pPr>
      <w:r>
        <w:rPr>
          <w:b/>
        </w:rPr>
        <w:t xml:space="preserve">NbstatAlloc (4 bytes): </w:t>
      </w:r>
      <w:r>
        <w:t>The cumulative number of NetBIOS pack</w:t>
      </w:r>
      <w:r>
        <w:t>et buffers allocated by the server from system memory.</w:t>
      </w:r>
    </w:p>
    <w:p w:rsidR="007C22CE" w:rsidRDefault="004B53BB">
      <w:pPr>
        <w:pStyle w:val="Definition-Field"/>
      </w:pPr>
      <w:r>
        <w:rPr>
          <w:b/>
        </w:rPr>
        <w:t xml:space="preserve">NbstatFree (4 bytes): </w:t>
      </w:r>
      <w:r>
        <w:t>The cumulative number of NetBIOS packet buffers returned by the server to system memory.</w:t>
      </w:r>
    </w:p>
    <w:p w:rsidR="007C22CE" w:rsidRDefault="004B53BB">
      <w:pPr>
        <w:pStyle w:val="Definition-Field"/>
      </w:pPr>
      <w:r>
        <w:rPr>
          <w:b/>
        </w:rPr>
        <w:t xml:space="preserve">NbstatNetAllocs (4 bytes): </w:t>
      </w:r>
      <w:r>
        <w:t>The number of NetBIOS packet buffers currently allocated by the</w:t>
      </w:r>
      <w:r>
        <w:t xml:space="preserve"> server.</w:t>
      </w:r>
    </w:p>
    <w:p w:rsidR="007C22CE" w:rsidRDefault="004B53BB">
      <w:pPr>
        <w:pStyle w:val="Definition-Field"/>
      </w:pPr>
      <w:r>
        <w:rPr>
          <w:b/>
        </w:rPr>
        <w:t xml:space="preserve">NbstatMemory (4 bytes): </w:t>
      </w:r>
      <w:r>
        <w:t>The total memory used by the NetBIOS packet buffers currently allocated by the server.</w:t>
      </w:r>
    </w:p>
    <w:p w:rsidR="007C22CE" w:rsidRDefault="004B53BB">
      <w:pPr>
        <w:pStyle w:val="Definition-Field"/>
      </w:pPr>
      <w:r>
        <w:rPr>
          <w:b/>
        </w:rPr>
        <w:t xml:space="preserve">NbstatUsed (4 bytes): </w:t>
      </w:r>
      <w:r>
        <w:t xml:space="preserve">The cumulative number of NetBIOS buffers currently in use by the server either servicing queries or in a free </w:t>
      </w:r>
      <w:r>
        <w:t>list.</w:t>
      </w:r>
    </w:p>
    <w:p w:rsidR="007C22CE" w:rsidRDefault="004B53BB">
      <w:pPr>
        <w:pStyle w:val="Definition-Field"/>
      </w:pPr>
      <w:r>
        <w:rPr>
          <w:b/>
        </w:rPr>
        <w:t xml:space="preserve">NbstatReturn (4 bytes): </w:t>
      </w:r>
      <w:r>
        <w:t>The cumulative number of NetBIOS buffers freed or returned by the server to a free list.</w:t>
      </w:r>
    </w:p>
    <w:p w:rsidR="007C22CE" w:rsidRDefault="004B53BB">
      <w:pPr>
        <w:pStyle w:val="Definition-Field"/>
      </w:pPr>
      <w:r>
        <w:rPr>
          <w:b/>
        </w:rPr>
        <w:t xml:space="preserve">NbstatInUse (4 bytes): </w:t>
      </w:r>
      <w:r>
        <w:t>The number of NetBIOS buffers currently being used by the server to service queries or being held in a free list.</w:t>
      </w:r>
    </w:p>
    <w:p w:rsidR="007C22CE" w:rsidRDefault="004B53BB">
      <w:pPr>
        <w:pStyle w:val="Definition-Field"/>
      </w:pPr>
      <w:r>
        <w:rPr>
          <w:b/>
        </w:rPr>
        <w:t xml:space="preserve">NbstatInFreeList (4 bytes): </w:t>
      </w:r>
      <w:r>
        <w:t>The number of NetBIOS buffers currently in a free list.</w:t>
      </w:r>
    </w:p>
    <w:p w:rsidR="007C22CE" w:rsidRDefault="004B53BB">
      <w:pPr>
        <w:pStyle w:val="Heading5"/>
      </w:pPr>
      <w:bookmarkStart w:id="559" w:name="section_2c72272dc8cf451a94a942475acdba45"/>
      <w:bookmarkStart w:id="560" w:name="_Toc2766918"/>
      <w:r>
        <w:t>DNSSRV_PRIVATE_STATS</w:t>
      </w:r>
      <w:bookmarkEnd w:id="559"/>
      <w:bookmarkEnd w:id="560"/>
      <w:r>
        <w:fldChar w:fldCharType="begin"/>
      </w:r>
      <w:r>
        <w:instrText xml:space="preserve"> XE "_DnsPrivateStats packet"</w:instrText>
      </w:r>
      <w:r>
        <w:fldChar w:fldCharType="end"/>
      </w:r>
    </w:p>
    <w:p w:rsidR="007C22CE" w:rsidRDefault="004B53BB">
      <w:r>
        <w:t xml:space="preserve">The DNSSRV_PRIVATE_STATS structure has DNS server statistics related to internal server processing. This structure MUST </w:t>
      </w:r>
      <w:r>
        <w:t>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BodyText"/>
            </w:pPr>
            <w:r>
              <w:t>Header</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RecordFile</w:t>
            </w:r>
          </w:p>
        </w:tc>
      </w:tr>
      <w:tr w:rsidR="007C22CE" w:rsidTr="007C22CE">
        <w:trPr>
          <w:trHeight w:hRule="exact" w:val="490"/>
        </w:trPr>
        <w:tc>
          <w:tcPr>
            <w:tcW w:w="8640" w:type="dxa"/>
            <w:gridSpan w:val="32"/>
          </w:tcPr>
          <w:p w:rsidR="007C22CE" w:rsidRDefault="004B53BB">
            <w:pPr>
              <w:pStyle w:val="PacketDiagramBodyText"/>
            </w:pPr>
            <w:r>
              <w:lastRenderedPageBreak/>
              <w:t>RecordFileFree</w:t>
            </w:r>
          </w:p>
        </w:tc>
      </w:tr>
      <w:tr w:rsidR="007C22CE" w:rsidTr="007C22CE">
        <w:trPr>
          <w:trHeight w:hRule="exact" w:val="490"/>
        </w:trPr>
        <w:tc>
          <w:tcPr>
            <w:tcW w:w="8640" w:type="dxa"/>
            <w:gridSpan w:val="32"/>
          </w:tcPr>
          <w:p w:rsidR="007C22CE" w:rsidRDefault="004B53BB">
            <w:pPr>
              <w:pStyle w:val="PacketDiagramBodyText"/>
            </w:pPr>
            <w:r>
              <w:t>RecordDs</w:t>
            </w:r>
          </w:p>
        </w:tc>
      </w:tr>
      <w:tr w:rsidR="007C22CE" w:rsidTr="007C22CE">
        <w:trPr>
          <w:trHeight w:hRule="exact" w:val="490"/>
        </w:trPr>
        <w:tc>
          <w:tcPr>
            <w:tcW w:w="8640" w:type="dxa"/>
            <w:gridSpan w:val="32"/>
          </w:tcPr>
          <w:p w:rsidR="007C22CE" w:rsidRDefault="004B53BB">
            <w:pPr>
              <w:pStyle w:val="PacketDiagramBodyText"/>
            </w:pPr>
            <w:r>
              <w:t>RecordDsFree</w:t>
            </w:r>
          </w:p>
        </w:tc>
      </w:tr>
      <w:tr w:rsidR="007C22CE" w:rsidTr="007C22CE">
        <w:trPr>
          <w:trHeight w:hRule="exact" w:val="490"/>
        </w:trPr>
        <w:tc>
          <w:tcPr>
            <w:tcW w:w="8640" w:type="dxa"/>
            <w:gridSpan w:val="32"/>
          </w:tcPr>
          <w:p w:rsidR="007C22CE" w:rsidRDefault="004B53BB">
            <w:pPr>
              <w:pStyle w:val="PacketDiagramBodyText"/>
            </w:pPr>
            <w:r>
              <w:t>RecordAdmin</w:t>
            </w:r>
          </w:p>
        </w:tc>
      </w:tr>
      <w:tr w:rsidR="007C22CE" w:rsidTr="007C22CE">
        <w:trPr>
          <w:trHeight w:hRule="exact" w:val="490"/>
        </w:trPr>
        <w:tc>
          <w:tcPr>
            <w:tcW w:w="8640" w:type="dxa"/>
            <w:gridSpan w:val="32"/>
          </w:tcPr>
          <w:p w:rsidR="007C22CE" w:rsidRDefault="004B53BB">
            <w:pPr>
              <w:pStyle w:val="PacketDiagramBodyText"/>
            </w:pPr>
            <w:r>
              <w:t>RecordAdminFree</w:t>
            </w:r>
          </w:p>
        </w:tc>
      </w:tr>
      <w:tr w:rsidR="007C22CE" w:rsidTr="007C22CE">
        <w:trPr>
          <w:trHeight w:hRule="exact" w:val="490"/>
        </w:trPr>
        <w:tc>
          <w:tcPr>
            <w:tcW w:w="8640" w:type="dxa"/>
            <w:gridSpan w:val="32"/>
          </w:tcPr>
          <w:p w:rsidR="007C22CE" w:rsidRDefault="004B53BB">
            <w:pPr>
              <w:pStyle w:val="PacketDiagramBodyText"/>
            </w:pPr>
            <w:r>
              <w:t>RecordDynUp</w:t>
            </w:r>
          </w:p>
        </w:tc>
      </w:tr>
      <w:tr w:rsidR="007C22CE" w:rsidTr="007C22CE">
        <w:trPr>
          <w:trHeight w:hRule="exact" w:val="490"/>
        </w:trPr>
        <w:tc>
          <w:tcPr>
            <w:tcW w:w="8640" w:type="dxa"/>
            <w:gridSpan w:val="32"/>
          </w:tcPr>
          <w:p w:rsidR="007C22CE" w:rsidRDefault="004B53BB">
            <w:pPr>
              <w:pStyle w:val="PacketDiagramBodyText"/>
            </w:pPr>
            <w:r>
              <w:t>RecordDynUpFree</w:t>
            </w:r>
          </w:p>
        </w:tc>
      </w:tr>
      <w:tr w:rsidR="007C22CE" w:rsidTr="007C22CE">
        <w:trPr>
          <w:trHeight w:hRule="exact" w:val="490"/>
        </w:trPr>
        <w:tc>
          <w:tcPr>
            <w:tcW w:w="8640" w:type="dxa"/>
            <w:gridSpan w:val="32"/>
          </w:tcPr>
          <w:p w:rsidR="007C22CE" w:rsidRDefault="004B53BB">
            <w:pPr>
              <w:pStyle w:val="PacketDiagramBodyText"/>
            </w:pPr>
            <w:r>
              <w:t>RecordAxfr</w:t>
            </w:r>
          </w:p>
        </w:tc>
      </w:tr>
      <w:tr w:rsidR="007C22CE" w:rsidTr="007C22CE">
        <w:trPr>
          <w:trHeight w:hRule="exact" w:val="490"/>
        </w:trPr>
        <w:tc>
          <w:tcPr>
            <w:tcW w:w="8640" w:type="dxa"/>
            <w:gridSpan w:val="32"/>
          </w:tcPr>
          <w:p w:rsidR="007C22CE" w:rsidRDefault="004B53BB">
            <w:pPr>
              <w:pStyle w:val="PacketDiagramBodyText"/>
            </w:pPr>
            <w:r>
              <w:t>RecordAxfrFree</w:t>
            </w:r>
          </w:p>
        </w:tc>
      </w:tr>
      <w:tr w:rsidR="007C22CE" w:rsidTr="007C22CE">
        <w:trPr>
          <w:trHeight w:hRule="exact" w:val="490"/>
        </w:trPr>
        <w:tc>
          <w:tcPr>
            <w:tcW w:w="8640" w:type="dxa"/>
            <w:gridSpan w:val="32"/>
          </w:tcPr>
          <w:p w:rsidR="007C22CE" w:rsidRDefault="004B53BB">
            <w:pPr>
              <w:pStyle w:val="PacketDiagramBodyText"/>
            </w:pPr>
            <w:r>
              <w:t>RecordIxfr</w:t>
            </w:r>
          </w:p>
        </w:tc>
      </w:tr>
      <w:tr w:rsidR="007C22CE" w:rsidTr="007C22CE">
        <w:trPr>
          <w:trHeight w:hRule="exact" w:val="490"/>
        </w:trPr>
        <w:tc>
          <w:tcPr>
            <w:tcW w:w="8640" w:type="dxa"/>
            <w:gridSpan w:val="32"/>
          </w:tcPr>
          <w:p w:rsidR="007C22CE" w:rsidRDefault="004B53BB">
            <w:pPr>
              <w:pStyle w:val="PacketDiagramBodyText"/>
            </w:pPr>
            <w:r>
              <w:t>RecordIxfrFree</w:t>
            </w:r>
          </w:p>
        </w:tc>
      </w:tr>
      <w:tr w:rsidR="007C22CE" w:rsidTr="007C22CE">
        <w:trPr>
          <w:trHeight w:hRule="exact" w:val="490"/>
        </w:trPr>
        <w:tc>
          <w:tcPr>
            <w:tcW w:w="8640" w:type="dxa"/>
            <w:gridSpan w:val="32"/>
          </w:tcPr>
          <w:p w:rsidR="007C22CE" w:rsidRDefault="004B53BB">
            <w:pPr>
              <w:pStyle w:val="PacketDiagramBodyText"/>
            </w:pPr>
            <w:r>
              <w:t>RecordCopy</w:t>
            </w:r>
          </w:p>
        </w:tc>
      </w:tr>
      <w:tr w:rsidR="007C22CE" w:rsidTr="007C22CE">
        <w:trPr>
          <w:trHeight w:hRule="exact" w:val="490"/>
        </w:trPr>
        <w:tc>
          <w:tcPr>
            <w:tcW w:w="8640" w:type="dxa"/>
            <w:gridSpan w:val="32"/>
          </w:tcPr>
          <w:p w:rsidR="007C22CE" w:rsidRDefault="004B53BB">
            <w:pPr>
              <w:pStyle w:val="PacketDiagramBodyText"/>
            </w:pPr>
            <w:r>
              <w:t>RecordCopyFree</w:t>
            </w:r>
          </w:p>
        </w:tc>
      </w:tr>
      <w:tr w:rsidR="007C22CE" w:rsidTr="007C22CE">
        <w:trPr>
          <w:trHeight w:hRule="exact" w:val="490"/>
        </w:trPr>
        <w:tc>
          <w:tcPr>
            <w:tcW w:w="8640" w:type="dxa"/>
            <w:gridSpan w:val="32"/>
          </w:tcPr>
          <w:p w:rsidR="007C22CE" w:rsidRDefault="004B53BB">
            <w:pPr>
              <w:pStyle w:val="PacketDiagramBodyText"/>
            </w:pPr>
            <w:r>
              <w:t>RecordCache</w:t>
            </w:r>
          </w:p>
        </w:tc>
      </w:tr>
      <w:tr w:rsidR="007C22CE" w:rsidTr="007C22CE">
        <w:trPr>
          <w:trHeight w:hRule="exact" w:val="490"/>
        </w:trPr>
        <w:tc>
          <w:tcPr>
            <w:tcW w:w="8640" w:type="dxa"/>
            <w:gridSpan w:val="32"/>
          </w:tcPr>
          <w:p w:rsidR="007C22CE" w:rsidRDefault="004B53BB">
            <w:pPr>
              <w:pStyle w:val="PacketDiagramBodyText"/>
            </w:pPr>
            <w:r>
              <w:t>RecordCacheFree</w:t>
            </w:r>
          </w:p>
        </w:tc>
      </w:tr>
      <w:tr w:rsidR="007C22CE" w:rsidTr="007C22CE">
        <w:trPr>
          <w:trHeight w:hRule="exact" w:val="490"/>
        </w:trPr>
        <w:tc>
          <w:tcPr>
            <w:tcW w:w="8640" w:type="dxa"/>
            <w:gridSpan w:val="32"/>
          </w:tcPr>
          <w:p w:rsidR="007C22CE" w:rsidRDefault="004B53BB">
            <w:pPr>
              <w:pStyle w:val="PacketDiagramBodyText"/>
            </w:pPr>
            <w:r>
              <w:t>UdpSocketPnpDelete</w:t>
            </w:r>
          </w:p>
        </w:tc>
      </w:tr>
      <w:tr w:rsidR="007C22CE" w:rsidTr="007C22CE">
        <w:trPr>
          <w:trHeight w:hRule="exact" w:val="490"/>
        </w:trPr>
        <w:tc>
          <w:tcPr>
            <w:tcW w:w="8640" w:type="dxa"/>
            <w:gridSpan w:val="32"/>
          </w:tcPr>
          <w:p w:rsidR="007C22CE" w:rsidRDefault="004B53BB">
            <w:pPr>
              <w:pStyle w:val="PacketDiagramBodyText"/>
            </w:pPr>
            <w:r>
              <w:t>UdpRecvFailure</w:t>
            </w:r>
          </w:p>
        </w:tc>
      </w:tr>
      <w:tr w:rsidR="007C22CE" w:rsidTr="007C22CE">
        <w:trPr>
          <w:trHeight w:hRule="exact" w:val="490"/>
        </w:trPr>
        <w:tc>
          <w:tcPr>
            <w:tcW w:w="8640" w:type="dxa"/>
            <w:gridSpan w:val="32"/>
          </w:tcPr>
          <w:p w:rsidR="007C22CE" w:rsidRDefault="004B53BB">
            <w:pPr>
              <w:pStyle w:val="PacketDiagramBodyText"/>
            </w:pPr>
            <w:r>
              <w:t>UdpErrorMessageSize</w:t>
            </w:r>
          </w:p>
        </w:tc>
      </w:tr>
      <w:tr w:rsidR="007C22CE" w:rsidTr="007C22CE">
        <w:trPr>
          <w:trHeight w:hRule="exact" w:val="490"/>
        </w:trPr>
        <w:tc>
          <w:tcPr>
            <w:tcW w:w="8640" w:type="dxa"/>
            <w:gridSpan w:val="32"/>
          </w:tcPr>
          <w:p w:rsidR="007C22CE" w:rsidRDefault="004B53BB">
            <w:pPr>
              <w:pStyle w:val="PacketDiagramBodyText"/>
            </w:pPr>
            <w:r>
              <w:t>UdpConnResets</w:t>
            </w:r>
          </w:p>
        </w:tc>
      </w:tr>
      <w:tr w:rsidR="007C22CE" w:rsidTr="007C22CE">
        <w:trPr>
          <w:trHeight w:hRule="exact" w:val="490"/>
        </w:trPr>
        <w:tc>
          <w:tcPr>
            <w:tcW w:w="8640" w:type="dxa"/>
            <w:gridSpan w:val="32"/>
          </w:tcPr>
          <w:p w:rsidR="007C22CE" w:rsidRDefault="004B53BB">
            <w:pPr>
              <w:pStyle w:val="PacketDiagramBodyText"/>
            </w:pPr>
            <w:r>
              <w:t>UdpConnResetRetryOverflow</w:t>
            </w:r>
          </w:p>
        </w:tc>
      </w:tr>
      <w:tr w:rsidR="007C22CE" w:rsidTr="007C22CE">
        <w:trPr>
          <w:trHeight w:hRule="exact" w:val="490"/>
        </w:trPr>
        <w:tc>
          <w:tcPr>
            <w:tcW w:w="8640" w:type="dxa"/>
            <w:gridSpan w:val="32"/>
          </w:tcPr>
          <w:p w:rsidR="007C22CE" w:rsidRDefault="004B53BB">
            <w:pPr>
              <w:pStyle w:val="PacketDiagramBodyText"/>
            </w:pPr>
            <w:r>
              <w:t>UdpGQCSFailure</w:t>
            </w:r>
          </w:p>
        </w:tc>
      </w:tr>
      <w:tr w:rsidR="007C22CE" w:rsidTr="007C22CE">
        <w:trPr>
          <w:trHeight w:hRule="exact" w:val="490"/>
        </w:trPr>
        <w:tc>
          <w:tcPr>
            <w:tcW w:w="8640" w:type="dxa"/>
            <w:gridSpan w:val="32"/>
          </w:tcPr>
          <w:p w:rsidR="007C22CE" w:rsidRDefault="004B53BB">
            <w:pPr>
              <w:pStyle w:val="PacketDiagramBodyText"/>
            </w:pPr>
            <w:r>
              <w:t>UdpGQCSFailureWithContext</w:t>
            </w:r>
          </w:p>
        </w:tc>
      </w:tr>
      <w:tr w:rsidR="007C22CE" w:rsidTr="007C22CE">
        <w:trPr>
          <w:trHeight w:hRule="exact" w:val="490"/>
        </w:trPr>
        <w:tc>
          <w:tcPr>
            <w:tcW w:w="8640" w:type="dxa"/>
            <w:gridSpan w:val="32"/>
          </w:tcPr>
          <w:p w:rsidR="007C22CE" w:rsidRDefault="004B53BB">
            <w:pPr>
              <w:pStyle w:val="PacketDiagramBodyText"/>
            </w:pPr>
            <w:r>
              <w:t>UdpGQCSConnReset</w:t>
            </w:r>
          </w:p>
        </w:tc>
      </w:tr>
      <w:tr w:rsidR="007C22CE" w:rsidTr="007C22CE">
        <w:trPr>
          <w:trHeight w:hRule="exact" w:val="490"/>
        </w:trPr>
        <w:tc>
          <w:tcPr>
            <w:tcW w:w="8640" w:type="dxa"/>
            <w:gridSpan w:val="32"/>
          </w:tcPr>
          <w:p w:rsidR="007C22CE" w:rsidRDefault="004B53BB">
            <w:pPr>
              <w:pStyle w:val="PacketDiagramBodyText"/>
            </w:pPr>
            <w:r>
              <w:t>UdpIndicateRecvFailures</w:t>
            </w:r>
          </w:p>
        </w:tc>
      </w:tr>
      <w:tr w:rsidR="007C22CE" w:rsidTr="007C22CE">
        <w:trPr>
          <w:trHeight w:hRule="exact" w:val="490"/>
        </w:trPr>
        <w:tc>
          <w:tcPr>
            <w:tcW w:w="8640" w:type="dxa"/>
            <w:gridSpan w:val="32"/>
          </w:tcPr>
          <w:p w:rsidR="007C22CE" w:rsidRDefault="004B53BB">
            <w:pPr>
              <w:pStyle w:val="PacketDiagramBodyText"/>
            </w:pPr>
            <w:r>
              <w:t>UdpRestartRecvOnSockets</w:t>
            </w:r>
          </w:p>
        </w:tc>
      </w:tr>
      <w:tr w:rsidR="007C22CE" w:rsidTr="007C22CE">
        <w:trPr>
          <w:trHeight w:hRule="exact" w:val="490"/>
        </w:trPr>
        <w:tc>
          <w:tcPr>
            <w:tcW w:w="8640" w:type="dxa"/>
            <w:gridSpan w:val="32"/>
          </w:tcPr>
          <w:p w:rsidR="007C22CE" w:rsidRDefault="004B53BB">
            <w:pPr>
              <w:pStyle w:val="PacketDiagramBodyText"/>
            </w:pPr>
            <w:r>
              <w:lastRenderedPageBreak/>
              <w:t>TcpConnectAttempt</w:t>
            </w:r>
          </w:p>
        </w:tc>
      </w:tr>
      <w:tr w:rsidR="007C22CE" w:rsidTr="007C22CE">
        <w:trPr>
          <w:trHeight w:hRule="exact" w:val="490"/>
        </w:trPr>
        <w:tc>
          <w:tcPr>
            <w:tcW w:w="8640" w:type="dxa"/>
            <w:gridSpan w:val="32"/>
          </w:tcPr>
          <w:p w:rsidR="007C22CE" w:rsidRDefault="004B53BB">
            <w:pPr>
              <w:pStyle w:val="PacketDiagramBodyText"/>
            </w:pPr>
            <w:r>
              <w:t>TcpConnectFailure</w:t>
            </w:r>
          </w:p>
        </w:tc>
      </w:tr>
      <w:tr w:rsidR="007C22CE" w:rsidTr="007C22CE">
        <w:trPr>
          <w:trHeight w:hRule="exact" w:val="490"/>
        </w:trPr>
        <w:tc>
          <w:tcPr>
            <w:tcW w:w="8640" w:type="dxa"/>
            <w:gridSpan w:val="32"/>
          </w:tcPr>
          <w:p w:rsidR="007C22CE" w:rsidRDefault="004B53BB">
            <w:pPr>
              <w:pStyle w:val="PacketDiagramBodyText"/>
            </w:pPr>
            <w:r>
              <w:t>TcpConnect</w:t>
            </w:r>
          </w:p>
        </w:tc>
      </w:tr>
      <w:tr w:rsidR="007C22CE" w:rsidTr="007C22CE">
        <w:trPr>
          <w:trHeight w:hRule="exact" w:val="490"/>
        </w:trPr>
        <w:tc>
          <w:tcPr>
            <w:tcW w:w="8640" w:type="dxa"/>
            <w:gridSpan w:val="32"/>
          </w:tcPr>
          <w:p w:rsidR="007C22CE" w:rsidRDefault="004B53BB">
            <w:pPr>
              <w:pStyle w:val="PacketDiagramBodyText"/>
            </w:pPr>
            <w:r>
              <w:t>TcpQuery</w:t>
            </w:r>
          </w:p>
        </w:tc>
      </w:tr>
      <w:tr w:rsidR="007C22CE" w:rsidTr="007C22CE">
        <w:trPr>
          <w:trHeight w:hRule="exact" w:val="490"/>
        </w:trPr>
        <w:tc>
          <w:tcPr>
            <w:tcW w:w="8640" w:type="dxa"/>
            <w:gridSpan w:val="32"/>
          </w:tcPr>
          <w:p w:rsidR="007C22CE" w:rsidRDefault="004B53BB">
            <w:pPr>
              <w:pStyle w:val="PacketDiagramBodyText"/>
            </w:pPr>
            <w:r>
              <w:t>TcpDisconnect</w:t>
            </w:r>
          </w:p>
        </w:tc>
      </w:tr>
      <w:tr w:rsidR="007C22CE" w:rsidTr="007C22CE">
        <w:trPr>
          <w:trHeight w:hRule="exact" w:val="490"/>
        </w:trPr>
        <w:tc>
          <w:tcPr>
            <w:tcW w:w="8640" w:type="dxa"/>
            <w:gridSpan w:val="32"/>
          </w:tcPr>
          <w:p w:rsidR="007C22CE" w:rsidRDefault="004B53BB">
            <w:pPr>
              <w:pStyle w:val="PacketDiagramBodyText"/>
            </w:pPr>
            <w:r>
              <w:t>SecTsigVerifyOldSig</w:t>
            </w:r>
          </w:p>
        </w:tc>
      </w:tr>
      <w:tr w:rsidR="007C22CE" w:rsidTr="007C22CE">
        <w:trPr>
          <w:trHeight w:hRule="exact" w:val="490"/>
        </w:trPr>
        <w:tc>
          <w:tcPr>
            <w:tcW w:w="8640" w:type="dxa"/>
            <w:gridSpan w:val="32"/>
          </w:tcPr>
          <w:p w:rsidR="007C22CE" w:rsidRDefault="004B53BB">
            <w:pPr>
              <w:pStyle w:val="PacketDiagramBodyText"/>
            </w:pPr>
            <w:r>
              <w:t>SecTsigVerifyOldFailed</w:t>
            </w:r>
          </w:p>
        </w:tc>
      </w:tr>
      <w:tr w:rsidR="007C22CE" w:rsidTr="007C22CE">
        <w:trPr>
          <w:trHeight w:hRule="exact" w:val="490"/>
        </w:trPr>
        <w:tc>
          <w:tcPr>
            <w:tcW w:w="8640" w:type="dxa"/>
            <w:gridSpan w:val="32"/>
          </w:tcPr>
          <w:p w:rsidR="007C22CE" w:rsidRDefault="004B53BB">
            <w:pPr>
              <w:pStyle w:val="PacketDiagramBodyText"/>
            </w:pPr>
            <w:r>
              <w:t>SecBigTimeSkewBypass</w:t>
            </w:r>
          </w:p>
        </w:tc>
      </w:tr>
      <w:tr w:rsidR="007C22CE" w:rsidTr="007C22CE">
        <w:trPr>
          <w:trHeight w:hRule="exact" w:val="490"/>
        </w:trPr>
        <w:tc>
          <w:tcPr>
            <w:tcW w:w="8640" w:type="dxa"/>
            <w:gridSpan w:val="32"/>
          </w:tcPr>
          <w:p w:rsidR="007C22CE" w:rsidRDefault="004B53BB">
            <w:pPr>
              <w:pStyle w:val="PacketDiagramBodyText"/>
            </w:pPr>
            <w:r>
              <w:t>ZoneLoadInit</w:t>
            </w:r>
          </w:p>
        </w:tc>
      </w:tr>
      <w:tr w:rsidR="007C22CE" w:rsidTr="007C22CE">
        <w:trPr>
          <w:trHeight w:hRule="exact" w:val="490"/>
        </w:trPr>
        <w:tc>
          <w:tcPr>
            <w:tcW w:w="8640" w:type="dxa"/>
            <w:gridSpan w:val="32"/>
          </w:tcPr>
          <w:p w:rsidR="007C22CE" w:rsidRDefault="004B53BB">
            <w:pPr>
              <w:pStyle w:val="PacketDiagramBodyText"/>
            </w:pPr>
            <w:r>
              <w:t>ZoneLoadComplete</w:t>
            </w:r>
          </w:p>
        </w:tc>
      </w:tr>
      <w:tr w:rsidR="007C22CE" w:rsidTr="007C22CE">
        <w:trPr>
          <w:trHeight w:hRule="exact" w:val="490"/>
        </w:trPr>
        <w:tc>
          <w:tcPr>
            <w:tcW w:w="8640" w:type="dxa"/>
            <w:gridSpan w:val="32"/>
          </w:tcPr>
          <w:p w:rsidR="007C22CE" w:rsidRDefault="004B53BB">
            <w:pPr>
              <w:pStyle w:val="PacketDiagramBodyText"/>
            </w:pPr>
            <w:r>
              <w:t>ZoneDbaseDelete</w:t>
            </w:r>
          </w:p>
        </w:tc>
      </w:tr>
      <w:tr w:rsidR="007C22CE" w:rsidTr="007C22CE">
        <w:trPr>
          <w:trHeight w:hRule="exact" w:val="490"/>
        </w:trPr>
        <w:tc>
          <w:tcPr>
            <w:tcW w:w="8640" w:type="dxa"/>
            <w:gridSpan w:val="32"/>
          </w:tcPr>
          <w:p w:rsidR="007C22CE" w:rsidRDefault="004B53BB">
            <w:pPr>
              <w:pStyle w:val="PacketDiagramBodyText"/>
            </w:pPr>
            <w:r>
              <w:t>ZoneDbaseDelayedDelete</w:t>
            </w:r>
          </w:p>
        </w:tc>
      </w:tr>
    </w:tbl>
    <w:p w:rsidR="007C22CE" w:rsidRDefault="004B53BB">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C22CE" w:rsidRDefault="004B53BB">
      <w:pPr>
        <w:pStyle w:val="Definition-Field"/>
      </w:pPr>
      <w:r>
        <w:rPr>
          <w:b/>
        </w:rPr>
        <w:t xml:space="preserve">RecordFile (4 bytes): </w:t>
      </w:r>
      <w:r>
        <w:t>Not used. Senders MUST set this value to zero and receivers MUST ignore</w:t>
      </w:r>
      <w:r>
        <w:t xml:space="preserve"> it.</w:t>
      </w:r>
    </w:p>
    <w:p w:rsidR="007C22CE" w:rsidRDefault="004B53BB">
      <w:pPr>
        <w:pStyle w:val="Definition-Field"/>
      </w:pPr>
      <w:r>
        <w:rPr>
          <w:b/>
        </w:rPr>
        <w:t xml:space="preserve">RecordFileFree (4 bytes): </w:t>
      </w:r>
      <w:r>
        <w:t>Not used. Senders MUST set this value to zero and receivers MUST ignore it.</w:t>
      </w:r>
    </w:p>
    <w:p w:rsidR="007C22CE" w:rsidRDefault="004B53BB">
      <w:pPr>
        <w:pStyle w:val="Definition-Field"/>
      </w:pPr>
      <w:r>
        <w:rPr>
          <w:b/>
        </w:rPr>
        <w:t xml:space="preserve">RecordDs (4 bytes): </w:t>
      </w:r>
      <w:r>
        <w:t>Not used. Senders MUST set this value to zero and receivers MUST ignore it.</w:t>
      </w:r>
    </w:p>
    <w:p w:rsidR="007C22CE" w:rsidRDefault="004B53BB">
      <w:pPr>
        <w:pStyle w:val="Definition-Field"/>
      </w:pPr>
      <w:r>
        <w:rPr>
          <w:b/>
        </w:rPr>
        <w:t xml:space="preserve">RecordDsFree (4 bytes): </w:t>
      </w:r>
      <w:r>
        <w:t>Not used. Senders MUST set th</w:t>
      </w:r>
      <w:r>
        <w:t>is value to zero and receivers MUST ignore it.</w:t>
      </w:r>
    </w:p>
    <w:p w:rsidR="007C22CE" w:rsidRDefault="004B53BB">
      <w:pPr>
        <w:pStyle w:val="Definition-Field"/>
      </w:pPr>
      <w:r>
        <w:rPr>
          <w:b/>
        </w:rPr>
        <w:t xml:space="preserve">RecordAdmin (4 bytes): </w:t>
      </w:r>
      <w:r>
        <w:t>Not used. Senders MUST set this value to zero and receivers MUST ignore it.</w:t>
      </w:r>
    </w:p>
    <w:p w:rsidR="007C22CE" w:rsidRDefault="004B53BB">
      <w:pPr>
        <w:pStyle w:val="Definition-Field"/>
      </w:pPr>
      <w:r>
        <w:rPr>
          <w:b/>
        </w:rPr>
        <w:t xml:space="preserve">RecordAdminFree (4 bytes): </w:t>
      </w:r>
      <w:r>
        <w:t>Not used. Senders MUST set this value to zero and receivers MUST ignore it.</w:t>
      </w:r>
    </w:p>
    <w:p w:rsidR="007C22CE" w:rsidRDefault="004B53BB">
      <w:pPr>
        <w:pStyle w:val="Definition-Field"/>
      </w:pPr>
      <w:r>
        <w:rPr>
          <w:b/>
        </w:rPr>
        <w:t xml:space="preserve">RecordDynUp (4 bytes): </w:t>
      </w:r>
      <w:r>
        <w:t>Not used. Senders MUST set this value to zero and receivers MUST ignore it.</w:t>
      </w:r>
    </w:p>
    <w:p w:rsidR="007C22CE" w:rsidRDefault="004B53BB">
      <w:pPr>
        <w:pStyle w:val="Definition-Field"/>
      </w:pPr>
      <w:r>
        <w:rPr>
          <w:b/>
        </w:rPr>
        <w:t xml:space="preserve">RecordDynUpFree (4 bytes): </w:t>
      </w:r>
      <w:r>
        <w:t>Not used. Senders MUST set this value to zero and receivers MUST ignore it.</w:t>
      </w:r>
    </w:p>
    <w:p w:rsidR="007C22CE" w:rsidRDefault="004B53BB">
      <w:pPr>
        <w:pStyle w:val="Definition-Field"/>
      </w:pPr>
      <w:r>
        <w:rPr>
          <w:b/>
        </w:rPr>
        <w:t xml:space="preserve">RecordAxfr (4 bytes): </w:t>
      </w:r>
      <w:r>
        <w:t xml:space="preserve">Not used. Senders MUST set this </w:t>
      </w:r>
      <w:r>
        <w:t>value to zero and receivers MUST ignore it.</w:t>
      </w:r>
    </w:p>
    <w:p w:rsidR="007C22CE" w:rsidRDefault="004B53BB">
      <w:pPr>
        <w:pStyle w:val="Definition-Field"/>
      </w:pPr>
      <w:r>
        <w:rPr>
          <w:b/>
        </w:rPr>
        <w:t xml:space="preserve">RecordAxfrFree (4 bytes): </w:t>
      </w:r>
      <w:r>
        <w:t>Not used. Senders MUST set this value to zero and receivers MUST ignore it.</w:t>
      </w:r>
    </w:p>
    <w:p w:rsidR="007C22CE" w:rsidRDefault="004B53BB">
      <w:pPr>
        <w:pStyle w:val="Definition-Field"/>
      </w:pPr>
      <w:r>
        <w:rPr>
          <w:b/>
        </w:rPr>
        <w:t xml:space="preserve">RecordIxfr (4 bytes): </w:t>
      </w:r>
      <w:r>
        <w:t>Not used. Senders MUST set this value to zero and receivers MUST ignore it.</w:t>
      </w:r>
    </w:p>
    <w:p w:rsidR="007C22CE" w:rsidRDefault="004B53BB">
      <w:pPr>
        <w:pStyle w:val="Definition-Field"/>
      </w:pPr>
      <w:r>
        <w:rPr>
          <w:b/>
        </w:rPr>
        <w:lastRenderedPageBreak/>
        <w:t>RecordIxfrFr</w:t>
      </w:r>
      <w:r>
        <w:rPr>
          <w:b/>
        </w:rPr>
        <w:t xml:space="preserve">ee (4 bytes): </w:t>
      </w:r>
      <w:r>
        <w:t>Not used. Senders MUST set this value to zero and receivers MUST ignore it.</w:t>
      </w:r>
    </w:p>
    <w:p w:rsidR="007C22CE" w:rsidRDefault="004B53BB">
      <w:pPr>
        <w:pStyle w:val="Definition-Field"/>
      </w:pPr>
      <w:r>
        <w:rPr>
          <w:b/>
        </w:rPr>
        <w:t xml:space="preserve">RecordCopy (4 bytes): </w:t>
      </w:r>
      <w:r>
        <w:t>Not used. Senders MUST set this value to zero and receivers MUST ignore it.</w:t>
      </w:r>
    </w:p>
    <w:p w:rsidR="007C22CE" w:rsidRDefault="004B53BB">
      <w:pPr>
        <w:pStyle w:val="Definition-Field"/>
      </w:pPr>
      <w:r>
        <w:rPr>
          <w:b/>
        </w:rPr>
        <w:t xml:space="preserve">RecordCopyFree (4 bytes): </w:t>
      </w:r>
      <w:r>
        <w:t>Not used. Senders MUST set this value to z</w:t>
      </w:r>
      <w:r>
        <w:t>ero and receivers MUST ignore it.</w:t>
      </w:r>
    </w:p>
    <w:p w:rsidR="007C22CE" w:rsidRDefault="004B53BB">
      <w:pPr>
        <w:pStyle w:val="Definition-Field"/>
      </w:pPr>
      <w:r>
        <w:rPr>
          <w:b/>
        </w:rPr>
        <w:t xml:space="preserve">RecordCache (4 bytes): </w:t>
      </w:r>
      <w:r>
        <w:t>MUST be set to zero when sent and MUST be ignored on receipt.</w:t>
      </w:r>
    </w:p>
    <w:p w:rsidR="007C22CE" w:rsidRDefault="004B53BB">
      <w:pPr>
        <w:pStyle w:val="Definition-Field"/>
      </w:pPr>
      <w:r>
        <w:rPr>
          <w:b/>
        </w:rPr>
        <w:t xml:space="preserve">RecordCacheFree (4 bytes): </w:t>
      </w:r>
      <w:r>
        <w:t>Not used. Senders MUST set this value to zero and receivers MUST ignore it.</w:t>
      </w:r>
    </w:p>
    <w:p w:rsidR="007C22CE" w:rsidRDefault="004B53BB">
      <w:pPr>
        <w:pStyle w:val="Definition-Field"/>
      </w:pPr>
      <w:r>
        <w:rPr>
          <w:b/>
        </w:rPr>
        <w:t xml:space="preserve">UdpSocketPnpDelete (4 bytes): </w:t>
      </w:r>
      <w:r>
        <w:t xml:space="preserve">The </w:t>
      </w:r>
      <w:r>
        <w:t>number of UDP sockets that have been closed and had their locally allocated state freed by the server because a UDP error occurred or because the socket was closed in response to an IP address change on the local machine.</w:t>
      </w:r>
    </w:p>
    <w:p w:rsidR="007C22CE" w:rsidRDefault="004B53BB">
      <w:pPr>
        <w:pStyle w:val="Definition-Field"/>
      </w:pPr>
      <w:r>
        <w:rPr>
          <w:b/>
        </w:rPr>
        <w:t xml:space="preserve">UdpRecvFailure (4 bytes): </w:t>
      </w:r>
      <w:r>
        <w:t>The numb</w:t>
      </w:r>
      <w:r>
        <w:t>er of times the server failed to receive UDP packet.</w:t>
      </w:r>
    </w:p>
    <w:p w:rsidR="007C22CE" w:rsidRDefault="004B53BB">
      <w:pPr>
        <w:pStyle w:val="Definition-Field"/>
      </w:pPr>
      <w:r>
        <w:rPr>
          <w:b/>
        </w:rPr>
        <w:t xml:space="preserve">UdpErrorMessageSize (4 bytes): </w:t>
      </w:r>
      <w:r>
        <w:t>The number of times the server received an error from UDP socket due to the large size of the receive packet.</w:t>
      </w:r>
    </w:p>
    <w:p w:rsidR="007C22CE" w:rsidRDefault="004B53BB">
      <w:pPr>
        <w:pStyle w:val="Definition-Field"/>
      </w:pPr>
      <w:r>
        <w:rPr>
          <w:b/>
        </w:rPr>
        <w:t xml:space="preserve">UdpConnResets (4 bytes): </w:t>
      </w:r>
      <w:r>
        <w:t xml:space="preserve">The number of times the server </w:t>
      </w:r>
      <w:r>
        <w:t>received a connection reset error from UDP.</w:t>
      </w:r>
    </w:p>
    <w:p w:rsidR="007C22CE" w:rsidRDefault="004B53BB">
      <w:pPr>
        <w:pStyle w:val="Definition-Field"/>
      </w:pPr>
      <w:r>
        <w:rPr>
          <w:b/>
        </w:rPr>
        <w:t xml:space="preserve">UdpConnResetRetryOverflow (4 bytes): </w:t>
      </w:r>
      <w:r>
        <w:t>The number of times the server received a connection reset error from UDP and could not clear the error by resubmitting a receive operation.</w:t>
      </w:r>
    </w:p>
    <w:p w:rsidR="007C22CE" w:rsidRDefault="004B53BB">
      <w:pPr>
        <w:pStyle w:val="Definition-Field"/>
      </w:pPr>
      <w:r>
        <w:rPr>
          <w:b/>
        </w:rPr>
        <w:t xml:space="preserve">UdpGQCSFailure (4 bytes): </w:t>
      </w:r>
      <w:r>
        <w:t>The numb</w:t>
      </w:r>
      <w:r>
        <w:t>er of times the server received an error from UDP.</w:t>
      </w:r>
    </w:p>
    <w:p w:rsidR="007C22CE" w:rsidRDefault="004B53BB">
      <w:pPr>
        <w:pStyle w:val="Definition-Field"/>
      </w:pPr>
      <w:r>
        <w:rPr>
          <w:b/>
        </w:rPr>
        <w:t xml:space="preserve">UdpGQCSFailureWithContext (4 bytes): </w:t>
      </w:r>
      <w:r>
        <w:t>The number of times the server received an error from UDP where no internal state for the UDP operation was available.</w:t>
      </w:r>
    </w:p>
    <w:p w:rsidR="007C22CE" w:rsidRDefault="004B53BB">
      <w:pPr>
        <w:pStyle w:val="Definition-Field"/>
      </w:pPr>
      <w:r>
        <w:rPr>
          <w:b/>
        </w:rPr>
        <w:t xml:space="preserve">UdpGQCSConnReset (4 bytes): </w:t>
      </w:r>
      <w:r>
        <w:t>The number of times t</w:t>
      </w:r>
      <w:r>
        <w:t>he server received an error from UDP indicating that a remote address was unreachable.</w:t>
      </w:r>
    </w:p>
    <w:p w:rsidR="007C22CE" w:rsidRDefault="004B53BB">
      <w:pPr>
        <w:pStyle w:val="Definition-Field"/>
      </w:pPr>
      <w:r>
        <w:rPr>
          <w:b/>
        </w:rPr>
        <w:t xml:space="preserve">UdpIndicateRecvFailures (4 bytes): </w:t>
      </w:r>
      <w:r>
        <w:t>The number of times the server received a critical error while attempting to perform a UDP receive operation.</w:t>
      </w:r>
    </w:p>
    <w:p w:rsidR="007C22CE" w:rsidRDefault="004B53BB">
      <w:pPr>
        <w:pStyle w:val="Definition-Field"/>
      </w:pPr>
      <w:r>
        <w:rPr>
          <w:b/>
        </w:rPr>
        <w:t xml:space="preserve">UdpRestartRecvOnSockets </w:t>
      </w:r>
      <w:r>
        <w:rPr>
          <w:b/>
        </w:rPr>
        <w:t xml:space="preserve">(4 bytes): </w:t>
      </w:r>
      <w:r>
        <w:t>The number of times the server attempted to restart receive operations on its UDP sockets due to UDP errors.</w:t>
      </w:r>
    </w:p>
    <w:p w:rsidR="007C22CE" w:rsidRDefault="004B53BB">
      <w:pPr>
        <w:pStyle w:val="Definition-Field"/>
      </w:pPr>
      <w:r>
        <w:rPr>
          <w:b/>
        </w:rPr>
        <w:t xml:space="preserve">TcpConnectAttempt (4 bytes): </w:t>
      </w:r>
      <w:r>
        <w:t>MUST be set to zero when sent and MUST be ignored on receipt.</w:t>
      </w:r>
    </w:p>
    <w:p w:rsidR="007C22CE" w:rsidRDefault="004B53BB">
      <w:pPr>
        <w:pStyle w:val="Definition-Field"/>
      </w:pPr>
      <w:r>
        <w:rPr>
          <w:b/>
        </w:rPr>
        <w:t xml:space="preserve">TcpConnectFailure (4 bytes): </w:t>
      </w:r>
      <w:r>
        <w:t>MUST be set to z</w:t>
      </w:r>
      <w:r>
        <w:t>ero when sent and MUST be ignored on receipt.</w:t>
      </w:r>
    </w:p>
    <w:p w:rsidR="007C22CE" w:rsidRDefault="004B53BB">
      <w:pPr>
        <w:pStyle w:val="Definition-Field"/>
      </w:pPr>
      <w:r>
        <w:rPr>
          <w:b/>
        </w:rPr>
        <w:t xml:space="preserve">TcpConnect (4 bytes): </w:t>
      </w:r>
      <w:r>
        <w:t>The number of times the server was able to successfully establish a TCP connection to a remote the server.</w:t>
      </w:r>
    </w:p>
    <w:p w:rsidR="007C22CE" w:rsidRDefault="004B53BB">
      <w:pPr>
        <w:pStyle w:val="Definition-Field"/>
      </w:pPr>
      <w:r>
        <w:rPr>
          <w:b/>
        </w:rPr>
        <w:t xml:space="preserve">TcpQuery (4 bytes): </w:t>
      </w:r>
      <w:r>
        <w:t xml:space="preserve">The number of times the server sent a recursive query over a </w:t>
      </w:r>
      <w:r>
        <w:t>TCP connection.</w:t>
      </w:r>
    </w:p>
    <w:p w:rsidR="007C22CE" w:rsidRDefault="004B53BB">
      <w:pPr>
        <w:pStyle w:val="Definition-Field"/>
      </w:pPr>
      <w:r>
        <w:rPr>
          <w:b/>
        </w:rPr>
        <w:t xml:space="preserve">TcpDisconnect (4 bytes): </w:t>
      </w:r>
      <w:r>
        <w:t>The number of times the server disconnected a TCP connection.</w:t>
      </w:r>
    </w:p>
    <w:p w:rsidR="007C22CE" w:rsidRDefault="004B53BB">
      <w:pPr>
        <w:pStyle w:val="Definition-Field"/>
      </w:pPr>
      <w:r>
        <w:rPr>
          <w:b/>
        </w:rPr>
        <w:t xml:space="preserve">SecTsigVerifyOldSig (4 bytes): </w:t>
      </w:r>
      <w:r>
        <w:t>Not used. Senders MUST set this value to zero and receivers MUST ignore it.</w:t>
      </w:r>
    </w:p>
    <w:p w:rsidR="007C22CE" w:rsidRDefault="004B53BB">
      <w:pPr>
        <w:pStyle w:val="Definition-Field"/>
      </w:pPr>
      <w:r>
        <w:rPr>
          <w:b/>
        </w:rPr>
        <w:t xml:space="preserve">SecTsigVerifyOldFailed (4 bytes): </w:t>
      </w:r>
      <w:r>
        <w:t>Unused. Send</w:t>
      </w:r>
      <w:r>
        <w:t>ers MUST set this value to zero and receivers MUST ignore it.</w:t>
      </w:r>
    </w:p>
    <w:p w:rsidR="007C22CE" w:rsidRDefault="004B53BB">
      <w:pPr>
        <w:pStyle w:val="Definition-Field"/>
      </w:pPr>
      <w:r>
        <w:rPr>
          <w:b/>
        </w:rPr>
        <w:t xml:space="preserve">SecBigTimeSkewBypass (4 bytes): </w:t>
      </w:r>
      <w:r>
        <w:t>The number of times the server received a TKEY that had a time-skew within the allowable range of 1 day.</w:t>
      </w:r>
    </w:p>
    <w:p w:rsidR="007C22CE" w:rsidRDefault="004B53BB">
      <w:pPr>
        <w:pStyle w:val="Definition-Field"/>
      </w:pPr>
      <w:r>
        <w:rPr>
          <w:b/>
        </w:rPr>
        <w:lastRenderedPageBreak/>
        <w:t xml:space="preserve">ZoneLoadInit (4 bytes): </w:t>
      </w:r>
      <w:r>
        <w:t>The number of times the server pr</w:t>
      </w:r>
      <w:r>
        <w:t>epared to load or reload a zone from persistent storage or from a zone transfer.</w:t>
      </w:r>
    </w:p>
    <w:p w:rsidR="007C22CE" w:rsidRDefault="004B53BB">
      <w:pPr>
        <w:pStyle w:val="Definition-Field"/>
      </w:pPr>
      <w:r>
        <w:rPr>
          <w:b/>
        </w:rPr>
        <w:t xml:space="preserve">ZoneLoadComplete (4 bytes): </w:t>
      </w:r>
      <w:r>
        <w:t>MUST be set to zero when sent and MUST be ignored on receipt.</w:t>
      </w:r>
    </w:p>
    <w:p w:rsidR="007C22CE" w:rsidRDefault="004B53BB">
      <w:pPr>
        <w:pStyle w:val="Definition-Field"/>
      </w:pPr>
      <w:r>
        <w:rPr>
          <w:b/>
        </w:rPr>
        <w:t xml:space="preserve">ZoneDbaseDelete (4 bytes): </w:t>
      </w:r>
      <w:r>
        <w:t>MUST be set to zero when sent and MUST be ignored on recei</w:t>
      </w:r>
      <w:r>
        <w:t>pt.</w:t>
      </w:r>
    </w:p>
    <w:p w:rsidR="007C22CE" w:rsidRDefault="004B53BB">
      <w:pPr>
        <w:pStyle w:val="Definition-Field"/>
      </w:pPr>
      <w:r>
        <w:rPr>
          <w:b/>
        </w:rPr>
        <w:t xml:space="preserve">ZoneDbaseDelayedDelete (4 bytes): </w:t>
      </w:r>
      <w:r>
        <w:t>MUST be set to zero when sent and MUST be ignored on receipt.</w:t>
      </w:r>
    </w:p>
    <w:p w:rsidR="007C22CE" w:rsidRDefault="004B53BB">
      <w:pPr>
        <w:pStyle w:val="Heading5"/>
      </w:pPr>
      <w:bookmarkStart w:id="561" w:name="section_ea5599f0cd27401bb7a3cb96cd501c90"/>
      <w:bookmarkStart w:id="562" w:name="_Toc2766919"/>
      <w:r>
        <w:t>DNSSRV_ERROR_STATS</w:t>
      </w:r>
      <w:bookmarkEnd w:id="561"/>
      <w:bookmarkEnd w:id="562"/>
      <w:r>
        <w:fldChar w:fldCharType="begin"/>
      </w:r>
      <w:r>
        <w:instrText xml:space="preserve"> XE "_ErrorStats packet"</w:instrText>
      </w:r>
      <w:r>
        <w:fldChar w:fldCharType="end"/>
      </w:r>
    </w:p>
    <w:p w:rsidR="007C22CE" w:rsidRDefault="004B53BB">
      <w:r>
        <w:t>The DNSSRV_ERROR_STATS structure has DNS server statistics related to the different types of errors returned by</w:t>
      </w:r>
      <w:r>
        <w:t xml:space="preserve"> the server.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BodyText"/>
            </w:pPr>
            <w:r>
              <w:t>Header</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NoError</w:t>
            </w:r>
          </w:p>
        </w:tc>
      </w:tr>
      <w:tr w:rsidR="007C22CE" w:rsidTr="007C22CE">
        <w:trPr>
          <w:trHeight w:hRule="exact" w:val="490"/>
        </w:trPr>
        <w:tc>
          <w:tcPr>
            <w:tcW w:w="8640" w:type="dxa"/>
            <w:gridSpan w:val="32"/>
          </w:tcPr>
          <w:p w:rsidR="007C22CE" w:rsidRDefault="004B53BB">
            <w:pPr>
              <w:pStyle w:val="PacketDiagramBodyText"/>
            </w:pPr>
            <w:r>
              <w:t>FormError</w:t>
            </w:r>
          </w:p>
        </w:tc>
      </w:tr>
      <w:tr w:rsidR="007C22CE" w:rsidTr="007C22CE">
        <w:trPr>
          <w:trHeight w:hRule="exact" w:val="490"/>
        </w:trPr>
        <w:tc>
          <w:tcPr>
            <w:tcW w:w="8640" w:type="dxa"/>
            <w:gridSpan w:val="32"/>
          </w:tcPr>
          <w:p w:rsidR="007C22CE" w:rsidRDefault="004B53BB">
            <w:pPr>
              <w:pStyle w:val="PacketDiagramBodyText"/>
            </w:pPr>
            <w:r>
              <w:t>ServFail</w:t>
            </w:r>
          </w:p>
        </w:tc>
      </w:tr>
      <w:tr w:rsidR="007C22CE" w:rsidTr="007C22CE">
        <w:trPr>
          <w:trHeight w:hRule="exact" w:val="490"/>
        </w:trPr>
        <w:tc>
          <w:tcPr>
            <w:tcW w:w="8640" w:type="dxa"/>
            <w:gridSpan w:val="32"/>
          </w:tcPr>
          <w:p w:rsidR="007C22CE" w:rsidRDefault="004B53BB">
            <w:pPr>
              <w:pStyle w:val="PacketDiagramBodyText"/>
            </w:pPr>
            <w:r>
              <w:t>NxDomain</w:t>
            </w:r>
          </w:p>
        </w:tc>
      </w:tr>
      <w:tr w:rsidR="007C22CE" w:rsidTr="007C22CE">
        <w:trPr>
          <w:trHeight w:hRule="exact" w:val="490"/>
        </w:trPr>
        <w:tc>
          <w:tcPr>
            <w:tcW w:w="8640" w:type="dxa"/>
            <w:gridSpan w:val="32"/>
          </w:tcPr>
          <w:p w:rsidR="007C22CE" w:rsidRDefault="004B53BB">
            <w:pPr>
              <w:pStyle w:val="PacketDiagramBodyText"/>
            </w:pPr>
            <w:r>
              <w:t>NotImpl</w:t>
            </w:r>
          </w:p>
        </w:tc>
      </w:tr>
      <w:tr w:rsidR="007C22CE" w:rsidTr="007C22CE">
        <w:trPr>
          <w:trHeight w:hRule="exact" w:val="490"/>
        </w:trPr>
        <w:tc>
          <w:tcPr>
            <w:tcW w:w="8640" w:type="dxa"/>
            <w:gridSpan w:val="32"/>
          </w:tcPr>
          <w:p w:rsidR="007C22CE" w:rsidRDefault="004B53BB">
            <w:pPr>
              <w:pStyle w:val="PacketDiagramBodyText"/>
            </w:pPr>
            <w:r>
              <w:t>Refused</w:t>
            </w:r>
          </w:p>
        </w:tc>
      </w:tr>
      <w:tr w:rsidR="007C22CE" w:rsidTr="007C22CE">
        <w:trPr>
          <w:trHeight w:hRule="exact" w:val="490"/>
        </w:trPr>
        <w:tc>
          <w:tcPr>
            <w:tcW w:w="8640" w:type="dxa"/>
            <w:gridSpan w:val="32"/>
          </w:tcPr>
          <w:p w:rsidR="007C22CE" w:rsidRDefault="004B53BB">
            <w:pPr>
              <w:pStyle w:val="PacketDiagramBodyText"/>
            </w:pPr>
            <w:r>
              <w:t>YxDomain</w:t>
            </w:r>
          </w:p>
        </w:tc>
      </w:tr>
      <w:tr w:rsidR="007C22CE" w:rsidTr="007C22CE">
        <w:trPr>
          <w:trHeight w:hRule="exact" w:val="490"/>
        </w:trPr>
        <w:tc>
          <w:tcPr>
            <w:tcW w:w="8640" w:type="dxa"/>
            <w:gridSpan w:val="32"/>
          </w:tcPr>
          <w:p w:rsidR="007C22CE" w:rsidRDefault="004B53BB">
            <w:pPr>
              <w:pStyle w:val="PacketDiagramBodyText"/>
            </w:pPr>
            <w:r>
              <w:t>YxRRSet</w:t>
            </w:r>
          </w:p>
        </w:tc>
      </w:tr>
      <w:tr w:rsidR="007C22CE" w:rsidTr="007C22CE">
        <w:trPr>
          <w:trHeight w:hRule="exact" w:val="490"/>
        </w:trPr>
        <w:tc>
          <w:tcPr>
            <w:tcW w:w="8640" w:type="dxa"/>
            <w:gridSpan w:val="32"/>
          </w:tcPr>
          <w:p w:rsidR="007C22CE" w:rsidRDefault="004B53BB">
            <w:pPr>
              <w:pStyle w:val="PacketDiagramBodyText"/>
            </w:pPr>
            <w:r>
              <w:t>NxRRSet</w:t>
            </w:r>
          </w:p>
        </w:tc>
      </w:tr>
      <w:tr w:rsidR="007C22CE" w:rsidTr="007C22CE">
        <w:trPr>
          <w:trHeight w:hRule="exact" w:val="490"/>
        </w:trPr>
        <w:tc>
          <w:tcPr>
            <w:tcW w:w="8640" w:type="dxa"/>
            <w:gridSpan w:val="32"/>
          </w:tcPr>
          <w:p w:rsidR="007C22CE" w:rsidRDefault="004B53BB">
            <w:pPr>
              <w:pStyle w:val="PacketDiagramBodyText"/>
            </w:pPr>
            <w:r>
              <w:t>NotAuth</w:t>
            </w:r>
          </w:p>
        </w:tc>
      </w:tr>
      <w:tr w:rsidR="007C22CE" w:rsidTr="007C22CE">
        <w:trPr>
          <w:trHeight w:hRule="exact" w:val="490"/>
        </w:trPr>
        <w:tc>
          <w:tcPr>
            <w:tcW w:w="8640" w:type="dxa"/>
            <w:gridSpan w:val="32"/>
          </w:tcPr>
          <w:p w:rsidR="007C22CE" w:rsidRDefault="004B53BB">
            <w:pPr>
              <w:pStyle w:val="PacketDiagramBodyText"/>
            </w:pPr>
            <w:r>
              <w:t>NotZone</w:t>
            </w:r>
          </w:p>
        </w:tc>
      </w:tr>
      <w:tr w:rsidR="007C22CE" w:rsidTr="007C22CE">
        <w:trPr>
          <w:trHeight w:hRule="exact" w:val="490"/>
        </w:trPr>
        <w:tc>
          <w:tcPr>
            <w:tcW w:w="8640" w:type="dxa"/>
            <w:gridSpan w:val="32"/>
          </w:tcPr>
          <w:p w:rsidR="007C22CE" w:rsidRDefault="004B53BB">
            <w:pPr>
              <w:pStyle w:val="PacketDiagramBodyText"/>
            </w:pPr>
            <w:r>
              <w:t>Max</w:t>
            </w:r>
          </w:p>
        </w:tc>
      </w:tr>
      <w:tr w:rsidR="007C22CE" w:rsidTr="007C22CE">
        <w:trPr>
          <w:trHeight w:hRule="exact" w:val="490"/>
        </w:trPr>
        <w:tc>
          <w:tcPr>
            <w:tcW w:w="8640" w:type="dxa"/>
            <w:gridSpan w:val="32"/>
          </w:tcPr>
          <w:p w:rsidR="007C22CE" w:rsidRDefault="004B53BB">
            <w:pPr>
              <w:pStyle w:val="PacketDiagramBodyText"/>
            </w:pPr>
            <w:r>
              <w:t>BadSig</w:t>
            </w:r>
          </w:p>
        </w:tc>
      </w:tr>
      <w:tr w:rsidR="007C22CE" w:rsidTr="007C22CE">
        <w:trPr>
          <w:trHeight w:hRule="exact" w:val="490"/>
        </w:trPr>
        <w:tc>
          <w:tcPr>
            <w:tcW w:w="8640" w:type="dxa"/>
            <w:gridSpan w:val="32"/>
          </w:tcPr>
          <w:p w:rsidR="007C22CE" w:rsidRDefault="004B53BB">
            <w:pPr>
              <w:pStyle w:val="PacketDiagramBodyText"/>
            </w:pPr>
            <w:r>
              <w:t>BadKey</w:t>
            </w:r>
          </w:p>
        </w:tc>
      </w:tr>
      <w:tr w:rsidR="007C22CE" w:rsidTr="007C22CE">
        <w:trPr>
          <w:trHeight w:hRule="exact" w:val="490"/>
        </w:trPr>
        <w:tc>
          <w:tcPr>
            <w:tcW w:w="8640" w:type="dxa"/>
            <w:gridSpan w:val="32"/>
          </w:tcPr>
          <w:p w:rsidR="007C22CE" w:rsidRDefault="004B53BB">
            <w:pPr>
              <w:pStyle w:val="PacketDiagramBodyText"/>
            </w:pPr>
            <w:r>
              <w:t>BadTime</w:t>
            </w:r>
          </w:p>
        </w:tc>
      </w:tr>
      <w:tr w:rsidR="007C22CE" w:rsidTr="007C22CE">
        <w:trPr>
          <w:trHeight w:hRule="exact" w:val="490"/>
        </w:trPr>
        <w:tc>
          <w:tcPr>
            <w:tcW w:w="8640" w:type="dxa"/>
            <w:gridSpan w:val="32"/>
          </w:tcPr>
          <w:p w:rsidR="007C22CE" w:rsidRDefault="004B53BB">
            <w:pPr>
              <w:pStyle w:val="PacketDiagramBodyText"/>
            </w:pPr>
            <w:r>
              <w:lastRenderedPageBreak/>
              <w:t>UnknownError</w:t>
            </w:r>
          </w:p>
        </w:tc>
      </w:tr>
    </w:tbl>
    <w:p w:rsidR="007C22CE" w:rsidRDefault="004B53BB">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C22CE" w:rsidRDefault="004B53BB">
      <w:pPr>
        <w:pStyle w:val="Definition-Field"/>
      </w:pPr>
      <w:r>
        <w:rPr>
          <w:b/>
        </w:rPr>
        <w:t xml:space="preserve">NoError (4 bytes): </w:t>
      </w:r>
      <w:r>
        <w:t>The number of occurrences where the server returned success</w:t>
      </w:r>
      <w:r>
        <w:t xml:space="preserve"> (0x00000000) and query was successfully responded to.</w:t>
      </w:r>
    </w:p>
    <w:p w:rsidR="007C22CE" w:rsidRDefault="004B53BB">
      <w:pPr>
        <w:pStyle w:val="Definition-Field"/>
      </w:pPr>
      <w:r>
        <w:rPr>
          <w:b/>
        </w:rPr>
        <w:t xml:space="preserve">FormError (4 bytes): </w:t>
      </w:r>
      <w:r>
        <w:t>The number of occurrences where the server returned error code 0x00000001 due to a malformed query.</w:t>
      </w:r>
    </w:p>
    <w:p w:rsidR="007C22CE" w:rsidRDefault="004B53BB">
      <w:pPr>
        <w:pStyle w:val="Definition-Field"/>
      </w:pPr>
      <w:r>
        <w:rPr>
          <w:b/>
        </w:rPr>
        <w:t xml:space="preserve">ServFail (4 bytes): </w:t>
      </w:r>
      <w:r>
        <w:t xml:space="preserve">The number of occurrences where the server returned error </w:t>
      </w:r>
      <w:r>
        <w:t>code 0x00000002 due to a failure in query processing at server.</w:t>
      </w:r>
    </w:p>
    <w:p w:rsidR="007C22CE" w:rsidRDefault="004B53BB">
      <w:pPr>
        <w:pStyle w:val="Definition-Field"/>
      </w:pPr>
      <w:r>
        <w:rPr>
          <w:b/>
        </w:rPr>
        <w:t xml:space="preserve">NxDomain (4 bytes): </w:t>
      </w:r>
      <w:r>
        <w:t>The number of occurrences where the server returned a name error code 0x00000003.</w:t>
      </w:r>
    </w:p>
    <w:p w:rsidR="007C22CE" w:rsidRDefault="004B53BB">
      <w:pPr>
        <w:pStyle w:val="Definition-Field"/>
      </w:pPr>
      <w:r>
        <w:rPr>
          <w:b/>
        </w:rPr>
        <w:t xml:space="preserve">NotImpl (4 bytes): </w:t>
      </w:r>
      <w:r>
        <w:t>The number of occurrences where the server returned error code 0x000000</w:t>
      </w:r>
      <w:r>
        <w:t>04 due to unimplemented functionality.</w:t>
      </w:r>
    </w:p>
    <w:p w:rsidR="007C22CE" w:rsidRDefault="004B53BB">
      <w:pPr>
        <w:pStyle w:val="Definition-Field"/>
      </w:pPr>
      <w:r>
        <w:rPr>
          <w:b/>
        </w:rPr>
        <w:t xml:space="preserve">Refused (4 bytes): </w:t>
      </w:r>
      <w:r>
        <w:t>The number of occurrences where the server returned error code 0x00000005 due to policy restrictions.</w:t>
      </w:r>
    </w:p>
    <w:p w:rsidR="007C22CE" w:rsidRDefault="004B53BB">
      <w:pPr>
        <w:pStyle w:val="Definition-Field"/>
      </w:pPr>
      <w:r>
        <w:rPr>
          <w:b/>
        </w:rPr>
        <w:t xml:space="preserve">YxDomain (4 bytes): </w:t>
      </w:r>
      <w:r>
        <w:t>The number of occurrences where the server returned error code 0x00000006 du</w:t>
      </w:r>
      <w:r>
        <w:t>e to a domain not being found.</w:t>
      </w:r>
    </w:p>
    <w:p w:rsidR="007C22CE" w:rsidRDefault="004B53BB">
      <w:pPr>
        <w:pStyle w:val="Definition-Field"/>
      </w:pPr>
      <w:r>
        <w:rPr>
          <w:b/>
        </w:rPr>
        <w:t xml:space="preserve">YxRRSet (4 bytes): </w:t>
      </w:r>
      <w:r>
        <w:t>The number of occurrences where the server returned error code 0x00000007 due to the unexpected existence of a resource record.</w:t>
      </w:r>
    </w:p>
    <w:p w:rsidR="007C22CE" w:rsidRDefault="004B53BB">
      <w:pPr>
        <w:pStyle w:val="Definition-Field"/>
      </w:pPr>
      <w:r>
        <w:rPr>
          <w:b/>
        </w:rPr>
        <w:t xml:space="preserve">NxRRSet (4 bytes): </w:t>
      </w:r>
      <w:r>
        <w:t>The number of occurrences where the server returned error c</w:t>
      </w:r>
      <w:r>
        <w:t xml:space="preserve">ode 0x00000008, because the requested </w:t>
      </w:r>
      <w:hyperlink w:anchor="gt_49c03845-ca86-48f5-9cbf-ab86c624aa29">
        <w:r>
          <w:rPr>
            <w:rStyle w:val="HyperlinkGreen"/>
            <w:b/>
          </w:rPr>
          <w:t>resource record</w:t>
        </w:r>
      </w:hyperlink>
      <w:r>
        <w:t xml:space="preserve"> did not exist.</w:t>
      </w:r>
    </w:p>
    <w:p w:rsidR="007C22CE" w:rsidRDefault="004B53BB">
      <w:pPr>
        <w:pStyle w:val="Definition-Field"/>
      </w:pPr>
      <w:r>
        <w:rPr>
          <w:b/>
        </w:rPr>
        <w:t xml:space="preserve">NotAuth (4 bytes): </w:t>
      </w:r>
      <w:r>
        <w:t xml:space="preserve">The number of occurrences where the server returned error code 0x00000009 due to the server not being </w:t>
      </w:r>
      <w:hyperlink w:anchor="gt_ed54858d-02e4-4de3-b65b-e0b81c4185c7">
        <w:r>
          <w:rPr>
            <w:rStyle w:val="HyperlinkGreen"/>
            <w:b/>
          </w:rPr>
          <w:t>authoritative</w:t>
        </w:r>
      </w:hyperlink>
      <w:r>
        <w:t xml:space="preserve"> for the zone.</w:t>
      </w:r>
    </w:p>
    <w:p w:rsidR="007C22CE" w:rsidRDefault="004B53BB">
      <w:pPr>
        <w:pStyle w:val="Definition-Field"/>
      </w:pPr>
      <w:r>
        <w:rPr>
          <w:b/>
        </w:rPr>
        <w:t xml:space="preserve">NotZone (4 bytes): </w:t>
      </w:r>
      <w:r>
        <w:t>The number of occurrences where the server returned error 0x0000000A (10) due to the requested zone not being found.</w:t>
      </w:r>
    </w:p>
    <w:p w:rsidR="007C22CE" w:rsidRDefault="004B53BB">
      <w:pPr>
        <w:pStyle w:val="Definition-Field"/>
      </w:pPr>
      <w:r>
        <w:rPr>
          <w:b/>
        </w:rPr>
        <w:t xml:space="preserve">Max (4 bytes): </w:t>
      </w:r>
      <w:r>
        <w:t>The number of occur</w:t>
      </w:r>
      <w:r>
        <w:t>rences where the server returned an error code 0x0000000F (15) which is larger than 4 bits and the server needed to introduce the OPT field in the response packet.</w:t>
      </w:r>
    </w:p>
    <w:p w:rsidR="007C22CE" w:rsidRDefault="004B53BB">
      <w:pPr>
        <w:pStyle w:val="Definition-Field"/>
      </w:pPr>
      <w:r>
        <w:rPr>
          <w:b/>
        </w:rPr>
        <w:t xml:space="preserve">BadSig (4 bytes): </w:t>
      </w:r>
      <w:r>
        <w:t xml:space="preserve">The number of occurrences where the server returned error 0x00000010 (16) </w:t>
      </w:r>
      <w:r>
        <w:t>due to a bad signature being present in the query.</w:t>
      </w:r>
    </w:p>
    <w:p w:rsidR="007C22CE" w:rsidRDefault="004B53BB">
      <w:pPr>
        <w:pStyle w:val="Definition-Field"/>
      </w:pPr>
      <w:r>
        <w:rPr>
          <w:b/>
        </w:rPr>
        <w:t xml:space="preserve">BadKey (4 bytes): </w:t>
      </w:r>
      <w:r>
        <w:t>The number of occurrences where the server returned error 0x00000011 (17) due to a bad key being present in the query.</w:t>
      </w:r>
    </w:p>
    <w:p w:rsidR="007C22CE" w:rsidRDefault="004B53BB">
      <w:pPr>
        <w:pStyle w:val="Definition-Field"/>
      </w:pPr>
      <w:r>
        <w:rPr>
          <w:b/>
        </w:rPr>
        <w:t xml:space="preserve">BadTime (4 bytes): </w:t>
      </w:r>
      <w:r>
        <w:t>The number of occurrences where the server return</w:t>
      </w:r>
      <w:r>
        <w:t>ed error 0x00000012 (18) due to a bad time stamp being present in the query.</w:t>
      </w:r>
    </w:p>
    <w:p w:rsidR="007C22CE" w:rsidRDefault="004B53BB">
      <w:pPr>
        <w:pStyle w:val="Definition-Field"/>
      </w:pPr>
      <w:r>
        <w:rPr>
          <w:b/>
        </w:rPr>
        <w:t xml:space="preserve">UnknownError (4 bytes): </w:t>
      </w:r>
      <w:r>
        <w:t>The number of occurrences where the server returned an error code that was caused by any other reason than those listed above.</w:t>
      </w:r>
    </w:p>
    <w:p w:rsidR="007C22CE" w:rsidRDefault="004B53BB">
      <w:pPr>
        <w:pStyle w:val="Heading5"/>
      </w:pPr>
      <w:bookmarkStart w:id="563" w:name="section_9502a725118042ed91d362d3d43e2365"/>
      <w:bookmarkStart w:id="564" w:name="_Toc2766920"/>
      <w:r>
        <w:t>DNSSRV_CACHE_STATS</w:t>
      </w:r>
      <w:bookmarkEnd w:id="563"/>
      <w:bookmarkEnd w:id="564"/>
      <w:r>
        <w:fldChar w:fldCharType="begin"/>
      </w:r>
      <w:r>
        <w:instrText xml:space="preserve"> XE "_DnsC</w:instrText>
      </w:r>
      <w:r>
        <w:instrText>acheStats packet"</w:instrText>
      </w:r>
      <w:r>
        <w:fldChar w:fldCharType="end"/>
      </w:r>
    </w:p>
    <w:p w:rsidR="007C22CE" w:rsidRDefault="004B53BB">
      <w:r>
        <w:t>The DNSSRV_CACHE_STATS structure has DNS server statistics related to the server cache.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lastRenderedPageBreak/>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BodyText"/>
            </w:pPr>
            <w:r>
              <w:t>Header</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CacheExceededLimitChecks</w:t>
            </w:r>
          </w:p>
        </w:tc>
      </w:tr>
      <w:tr w:rsidR="007C22CE" w:rsidTr="007C22CE">
        <w:trPr>
          <w:trHeight w:hRule="exact" w:val="490"/>
        </w:trPr>
        <w:tc>
          <w:tcPr>
            <w:tcW w:w="8640" w:type="dxa"/>
            <w:gridSpan w:val="32"/>
          </w:tcPr>
          <w:p w:rsidR="007C22CE" w:rsidRDefault="004B53BB">
            <w:pPr>
              <w:pStyle w:val="PacketDiagramBodyText"/>
            </w:pPr>
            <w:r>
              <w:t>SuccessfulFreePasses</w:t>
            </w:r>
          </w:p>
        </w:tc>
      </w:tr>
      <w:tr w:rsidR="007C22CE" w:rsidTr="007C22CE">
        <w:trPr>
          <w:trHeight w:hRule="exact" w:val="490"/>
        </w:trPr>
        <w:tc>
          <w:tcPr>
            <w:tcW w:w="8640" w:type="dxa"/>
            <w:gridSpan w:val="32"/>
          </w:tcPr>
          <w:p w:rsidR="007C22CE" w:rsidRDefault="004B53BB">
            <w:pPr>
              <w:pStyle w:val="PacketDiagramBodyText"/>
            </w:pPr>
            <w:r>
              <w:t>FailedFreePasses</w:t>
            </w:r>
          </w:p>
        </w:tc>
      </w:tr>
      <w:tr w:rsidR="007C22CE" w:rsidTr="007C22CE">
        <w:trPr>
          <w:trHeight w:hRule="exact" w:val="490"/>
        </w:trPr>
        <w:tc>
          <w:tcPr>
            <w:tcW w:w="8640" w:type="dxa"/>
            <w:gridSpan w:val="32"/>
          </w:tcPr>
          <w:p w:rsidR="007C22CE" w:rsidRDefault="004B53BB">
            <w:pPr>
              <w:pStyle w:val="PacketDiagramBodyText"/>
            </w:pPr>
            <w:r>
              <w:t>PassesWithNoFrees</w:t>
            </w:r>
          </w:p>
        </w:tc>
      </w:tr>
      <w:tr w:rsidR="007C22CE" w:rsidTr="007C22CE">
        <w:trPr>
          <w:trHeight w:hRule="exact" w:val="490"/>
        </w:trPr>
        <w:tc>
          <w:tcPr>
            <w:tcW w:w="8640" w:type="dxa"/>
            <w:gridSpan w:val="32"/>
          </w:tcPr>
          <w:p w:rsidR="007C22CE" w:rsidRDefault="004B53BB">
            <w:pPr>
              <w:pStyle w:val="PacketDiagramBodyText"/>
            </w:pPr>
            <w:r>
              <w:t>PassesRequiringAggressiveFree</w:t>
            </w:r>
          </w:p>
        </w:tc>
      </w:tr>
    </w:tbl>
    <w:p w:rsidR="007C22CE" w:rsidRDefault="004B53BB">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C22CE" w:rsidRDefault="004B53BB">
      <w:pPr>
        <w:pStyle w:val="Definition-Field"/>
      </w:pPr>
      <w:r>
        <w:rPr>
          <w:b/>
        </w:rPr>
        <w:t>C</w:t>
      </w:r>
      <w:r>
        <w:rPr>
          <w:b/>
        </w:rPr>
        <w:t xml:space="preserve">acheExceededLimitChecks (4 bytes): </w:t>
      </w:r>
      <w:r>
        <w:t>Not used. Senders MUST set this value to zero and receivers MUST ignore it.</w:t>
      </w:r>
    </w:p>
    <w:p w:rsidR="007C22CE" w:rsidRDefault="004B53BB">
      <w:pPr>
        <w:pStyle w:val="Definition-Field"/>
      </w:pPr>
      <w:r>
        <w:rPr>
          <w:b/>
        </w:rPr>
        <w:t xml:space="preserve">SuccessfulFreePasses (4 bytes): </w:t>
      </w:r>
      <w:r>
        <w:t>The number of times since the server last started that the server cache was found to exceed the cache size limit,</w:t>
      </w:r>
      <w:r>
        <w:t xml:space="preserve"> which is 90 percent of the MaxCacheSize (section </w:t>
      </w:r>
      <w:hyperlink w:anchor="Section_8903e50a91834a7d964053f6f5a91481" w:history="1">
        <w:r>
          <w:rPr>
            <w:rStyle w:val="Hyperlink"/>
          </w:rPr>
          <w:t>3.1.1.1.1</w:t>
        </w:r>
      </w:hyperlink>
      <w:r>
        <w:t>), and that an attempt to free nodes resulted in the cache size limit being met. After reaching 0xFFFFFFFF, the value increments to 0x000</w:t>
      </w:r>
      <w:r>
        <w:t>00000.</w:t>
      </w:r>
    </w:p>
    <w:p w:rsidR="007C22CE" w:rsidRDefault="004B53BB">
      <w:pPr>
        <w:pStyle w:val="Definition-Field"/>
      </w:pPr>
      <w:r>
        <w:rPr>
          <w:b/>
        </w:rPr>
        <w:t xml:space="preserve">FailedFreePasses (4 bytes): </w:t>
      </w:r>
      <w:r>
        <w:t>The number of times since the server last started that the server cache was found to exceed the cache size limit, which is 90 percent of the MaxCacheSize (section 3.1.1.1.1), and that an attempt to free nodes was unsucces</w:t>
      </w:r>
      <w:r>
        <w:t xml:space="preserve">sful in meeting the cache size limit. After reaching 0xFFFFFFFF, the value increments to 0x00000000. </w:t>
      </w:r>
    </w:p>
    <w:p w:rsidR="007C22CE" w:rsidRDefault="004B53BB">
      <w:pPr>
        <w:pStyle w:val="Definition-Field"/>
      </w:pPr>
      <w:r>
        <w:rPr>
          <w:b/>
        </w:rPr>
        <w:t xml:space="preserve">PassesWithNoFrees (4 bytes): </w:t>
      </w:r>
      <w:r>
        <w:t>The number of times since the server last started that the server cache was found to exceed the cache size limit, which is 90 percent of the MaxCacheSize (section 3.1.1.1.1), but when the server scanned the cache looking for nodes containing  no records or</w:t>
      </w:r>
      <w:r>
        <w:t xml:space="preserve"> only </w:t>
      </w:r>
      <w:hyperlink w:anchor="gt_c0105e97-de24-448b-8514-78fd557e9164">
        <w:r>
          <w:rPr>
            <w:rStyle w:val="HyperlinkGreen"/>
            <w:b/>
          </w:rPr>
          <w:t>expired DNS records</w:t>
        </w:r>
      </w:hyperlink>
      <w:r>
        <w:t xml:space="preserve"> to free, it found no nodes that could be freed. After reaching 0xFFFFFFFF, the value increments to 0x00000000.</w:t>
      </w:r>
    </w:p>
    <w:p w:rsidR="007C22CE" w:rsidRDefault="004B53BB">
      <w:pPr>
        <w:pStyle w:val="Definition-Field"/>
      </w:pPr>
      <w:r>
        <w:rPr>
          <w:b/>
        </w:rPr>
        <w:t xml:space="preserve">PassesRequiringAggressiveFree (4 bytes): </w:t>
      </w:r>
      <w:r>
        <w:t>The number of ti</w:t>
      </w:r>
      <w:r>
        <w:t>mes since the server last started that the server cache was found to exceed the cache size limit, which is 90 percent of the MaxCacheSize (section 3.1.1.1.1), and that the server scanned the cache aggressively attempting to free even nodes that contain une</w:t>
      </w:r>
      <w:r>
        <w:t>xpired records. An aggressive scan frees, in order, nodes containing records that are to expire within the next hour, records that are to expire within the next day, and all records if needed, and halts the freeing process immediately once the cache size l</w:t>
      </w:r>
      <w:r>
        <w:t>imit is reached. After reaching 0xFFFFFFFF, the value increments to 0x00000000.</w:t>
      </w:r>
    </w:p>
    <w:p w:rsidR="007C22CE" w:rsidRDefault="004B53BB">
      <w:pPr>
        <w:pStyle w:val="Heading5"/>
      </w:pPr>
      <w:bookmarkStart w:id="565" w:name="section_73c1641cec7c4759970b3c570d58ec71"/>
      <w:bookmarkStart w:id="566" w:name="_Toc2766921"/>
      <w:r>
        <w:t>DNSSRV_RRL_STATS</w:t>
      </w:r>
      <w:bookmarkEnd w:id="565"/>
      <w:bookmarkEnd w:id="566"/>
    </w:p>
    <w:p w:rsidR="007C22CE" w:rsidRDefault="004B53BB">
      <w:r>
        <w:t>The DNSSRV_RRL_STATS structure SHOULD</w:t>
      </w:r>
      <w:bookmarkStart w:id="567"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567"/>
      <w:r>
        <w:t xml:space="preserve"> contain DNS server statistics related to the </w:t>
      </w:r>
      <w:hyperlink w:anchor="gt_000e9310-7f5d-4937-bc98-d6845a4d3f06">
        <w:r>
          <w:rPr>
            <w:rStyle w:val="HyperlinkGreen"/>
            <w:b/>
          </w:rPr>
          <w:t>Response Rate Limiting (RRL)</w:t>
        </w:r>
      </w:hyperlink>
      <w:r>
        <w:t>. This structure is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BodyText"/>
            </w:pPr>
            <w:r>
              <w:t>Header</w:t>
            </w:r>
          </w:p>
        </w:tc>
      </w:tr>
      <w:tr w:rsidR="007C22CE" w:rsidTr="007C22CE">
        <w:trPr>
          <w:trHeight w:hRule="exact" w:val="490"/>
        </w:trPr>
        <w:tc>
          <w:tcPr>
            <w:tcW w:w="8640" w:type="dxa"/>
            <w:gridSpan w:val="32"/>
          </w:tcPr>
          <w:p w:rsidR="007C22CE" w:rsidRDefault="004B53BB">
            <w:pPr>
              <w:pStyle w:val="PacketDiagramBodyText"/>
            </w:pPr>
            <w:r>
              <w:lastRenderedPageBreak/>
              <w:t>...</w:t>
            </w:r>
          </w:p>
        </w:tc>
      </w:tr>
      <w:tr w:rsidR="007C22CE" w:rsidTr="007C22CE">
        <w:trPr>
          <w:trHeight w:hRule="exact" w:val="490"/>
        </w:trPr>
        <w:tc>
          <w:tcPr>
            <w:tcW w:w="8640" w:type="dxa"/>
            <w:gridSpan w:val="32"/>
          </w:tcPr>
          <w:p w:rsidR="007C22CE" w:rsidRDefault="004B53BB">
            <w:pPr>
              <w:pStyle w:val="PacketDiagramBodyText"/>
            </w:pPr>
            <w:r>
              <w:t>TotalResponsesSent</w:t>
            </w:r>
          </w:p>
        </w:tc>
      </w:tr>
      <w:tr w:rsidR="007C22CE" w:rsidTr="007C22CE">
        <w:trPr>
          <w:trHeight w:hRule="exact" w:val="490"/>
        </w:trPr>
        <w:tc>
          <w:tcPr>
            <w:tcW w:w="8640" w:type="dxa"/>
            <w:gridSpan w:val="32"/>
          </w:tcPr>
          <w:p w:rsidR="007C22CE" w:rsidRDefault="004B53BB">
            <w:pPr>
              <w:pStyle w:val="PacketDiagramBodyText"/>
            </w:pPr>
            <w:r>
              <w:t>TotalResponsesDropped</w:t>
            </w:r>
          </w:p>
        </w:tc>
      </w:tr>
      <w:tr w:rsidR="007C22CE" w:rsidTr="007C22CE">
        <w:trPr>
          <w:trHeight w:hRule="exact" w:val="490"/>
        </w:trPr>
        <w:tc>
          <w:tcPr>
            <w:tcW w:w="8640" w:type="dxa"/>
            <w:gridSpan w:val="32"/>
          </w:tcPr>
          <w:p w:rsidR="007C22CE" w:rsidRDefault="004B53BB">
            <w:pPr>
              <w:pStyle w:val="PacketDiagramBodyText"/>
            </w:pPr>
            <w:r>
              <w:t>TotalResponsesTruncated</w:t>
            </w:r>
          </w:p>
        </w:tc>
      </w:tr>
      <w:tr w:rsidR="007C22CE" w:rsidTr="007C22CE">
        <w:trPr>
          <w:trHeight w:hRule="exact" w:val="490"/>
        </w:trPr>
        <w:tc>
          <w:tcPr>
            <w:tcW w:w="8640" w:type="dxa"/>
            <w:gridSpan w:val="32"/>
          </w:tcPr>
          <w:p w:rsidR="007C22CE" w:rsidRDefault="004B53BB">
            <w:pPr>
              <w:pStyle w:val="PacketDiagramBodyText"/>
            </w:pPr>
            <w:r>
              <w:t>TotalResponsesLeaked</w:t>
            </w:r>
          </w:p>
        </w:tc>
      </w:tr>
    </w:tbl>
    <w:p w:rsidR="007C22CE" w:rsidRDefault="007C22CE">
      <w:pPr>
        <w:spacing w:before="0" w:after="0"/>
      </w:pPr>
    </w:p>
    <w:p w:rsidR="007C22CE" w:rsidRDefault="004B53BB">
      <w:pPr>
        <w:pStyle w:val="Definition-Field"/>
      </w:pPr>
      <w:r>
        <w:rPr>
          <w:b/>
        </w:rPr>
        <w:t>Header (8 bytes)</w:t>
      </w:r>
      <w:r>
        <w:t xml:space="preserve">: A structure of type DNSSRV_STAT_HEADER (section </w:t>
      </w:r>
      <w:hyperlink w:anchor="Section_271b57b1759c4c5c8238912cd1b3be2a" w:history="1">
        <w:r>
          <w:rPr>
            <w:rStyle w:val="Hyperlink"/>
          </w:rPr>
          <w:t>2.2.10.2.1</w:t>
        </w:r>
      </w:hyperlink>
      <w:r>
        <w:t>).</w:t>
      </w:r>
    </w:p>
    <w:p w:rsidR="007C22CE" w:rsidRDefault="004B53BB">
      <w:pPr>
        <w:pStyle w:val="Definition-Field"/>
      </w:pPr>
      <w:r>
        <w:rPr>
          <w:b/>
        </w:rPr>
        <w:t>TotalResponsesSent (4 bytes)</w:t>
      </w:r>
      <w:r>
        <w:t>: The number of times the server responde</w:t>
      </w:r>
      <w:r>
        <w:t>d to a valid query since it last started. This counter is maintained and updated only when RRL is enabled. After reaching 0xFFFFFFFF, the value increments to 0x00000000.</w:t>
      </w:r>
    </w:p>
    <w:p w:rsidR="007C22CE" w:rsidRDefault="004B53BB">
      <w:pPr>
        <w:pStyle w:val="Definition-Field"/>
      </w:pPr>
      <w:r>
        <w:rPr>
          <w:b/>
        </w:rPr>
        <w:t>TotalResponsesDropped (4 bytes)</w:t>
      </w:r>
      <w:r>
        <w:t xml:space="preserve">: The number of times the server dropped a valid query </w:t>
      </w:r>
      <w:r>
        <w:t xml:space="preserve">due to Response Rate Limiting, since it last started. This counter is maintained and updated only when RRL is enabled. After reaching 0xFFFFFFFF, the value increments to 0x00000000. </w:t>
      </w:r>
    </w:p>
    <w:p w:rsidR="007C22CE" w:rsidRDefault="004B53BB">
      <w:pPr>
        <w:pStyle w:val="Definition-Field"/>
      </w:pPr>
      <w:r>
        <w:rPr>
          <w:b/>
        </w:rPr>
        <w:t>TotalResponsesTruncated (4 bytes)</w:t>
      </w:r>
      <w:r>
        <w:t>: The number of times the server has res</w:t>
      </w:r>
      <w:r>
        <w:t>ponded to a valid query with a truncation bit set, since it last started. This counter is maintained and updated only when RRL is enabled. After reaching 0xFFFFFFFF, the value increments to 0x00000000.</w:t>
      </w:r>
    </w:p>
    <w:p w:rsidR="007C22CE" w:rsidRDefault="004B53BB">
      <w:pPr>
        <w:pStyle w:val="Definition-Field"/>
      </w:pPr>
      <w:r>
        <w:rPr>
          <w:b/>
        </w:rPr>
        <w:t>TotalResponsesLeaked (4 bytes)</w:t>
      </w:r>
      <w:r>
        <w:t>: The number of times th</w:t>
      </w:r>
      <w:r>
        <w:t xml:space="preserve">e server has responded to a valid query after using the total responses available within a given timeframe since it last started. For details see DNS_RPC_RRL_PARAMS (section </w:t>
      </w:r>
      <w:hyperlink w:anchor="Section_c0166ded6a5247b2b9146dd2ae4d61f0" w:history="1">
        <w:r>
          <w:rPr>
            <w:rStyle w:val="Hyperlink"/>
          </w:rPr>
          <w:t>2.2.16.2.1</w:t>
        </w:r>
      </w:hyperlink>
      <w:r>
        <w:t>). This coun</w:t>
      </w:r>
      <w:r>
        <w:t>ter is maintained and updated only when RRL is enabled. After reaching 0xFFFFFFFF, the value increments to 0x00000000.</w:t>
      </w:r>
    </w:p>
    <w:p w:rsidR="007C22CE" w:rsidRDefault="004B53BB">
      <w:pPr>
        <w:pStyle w:val="Heading3"/>
      </w:pPr>
      <w:bookmarkStart w:id="568" w:name="section_0057ed0a48914472b8e9ddbadac69371"/>
      <w:bookmarkStart w:id="569" w:name="_Toc2766922"/>
      <w:r>
        <w:t>Key Structures</w:t>
      </w:r>
      <w:bookmarkEnd w:id="568"/>
      <w:bookmarkEnd w:id="569"/>
    </w:p>
    <w:p w:rsidR="007C22CE" w:rsidRDefault="004B53BB">
      <w:pPr>
        <w:pStyle w:val="Heading4"/>
      </w:pPr>
      <w:bookmarkStart w:id="570" w:name="section_c724d0778da443b08fedba3578bdfc20"/>
      <w:bookmarkStart w:id="571" w:name="_Toc2766923"/>
      <w:r>
        <w:t>Enumerations and Constants</w:t>
      </w:r>
      <w:bookmarkEnd w:id="570"/>
      <w:bookmarkEnd w:id="571"/>
    </w:p>
    <w:p w:rsidR="007C22CE" w:rsidRDefault="004B53BB">
      <w:pPr>
        <w:pStyle w:val="Heading5"/>
      </w:pPr>
      <w:bookmarkStart w:id="572" w:name="section_a430d9bdec994fa1a2f9d982018d7f44"/>
      <w:bookmarkStart w:id="573" w:name="_Toc2766924"/>
      <w:r>
        <w:t>Cryptographic Algorithm Name</w:t>
      </w:r>
      <w:bookmarkEnd w:id="572"/>
      <w:bookmarkEnd w:id="573"/>
      <w:r>
        <w:fldChar w:fldCharType="begin"/>
      </w:r>
      <w:r>
        <w:instrText xml:space="preserve"> XE ""RSA""</w:instrText>
      </w:r>
      <w:r>
        <w:fldChar w:fldCharType="end"/>
      </w:r>
      <w:r>
        <w:fldChar w:fldCharType="begin"/>
      </w:r>
      <w:r>
        <w:instrText xml:space="preserve"> XE ""ECDSA_P384""</w:instrText>
      </w:r>
      <w:r>
        <w:fldChar w:fldCharType="end"/>
      </w:r>
      <w:r>
        <w:fldChar w:fldCharType="begin"/>
      </w:r>
      <w:r>
        <w:instrText xml:space="preserve"> XE ""ECDSA_P256""</w:instrText>
      </w:r>
      <w:r>
        <w:fldChar w:fldCharType="end"/>
      </w:r>
    </w:p>
    <w:p w:rsidR="007C22CE" w:rsidRDefault="004B53BB">
      <w:r>
        <w:t>In the contex</w:t>
      </w:r>
      <w:r>
        <w:t>t of this protocol, a Cryptographic Algorithm Name is a null-terminated Unicode string representing a digital signature algorithm. The following values are acceptable.</w:t>
      </w:r>
    </w:p>
    <w:tbl>
      <w:tblPr>
        <w:tblStyle w:val="Table-ShadedHeader"/>
        <w:tblW w:w="0" w:type="auto"/>
        <w:tblLook w:val="04A0" w:firstRow="1" w:lastRow="0" w:firstColumn="1" w:lastColumn="0" w:noHBand="0" w:noVBand="1"/>
      </w:tblPr>
      <w:tblGrid>
        <w:gridCol w:w="1436"/>
        <w:gridCol w:w="7564"/>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Name</w:t>
            </w:r>
          </w:p>
        </w:tc>
        <w:tc>
          <w:tcPr>
            <w:tcW w:w="7564" w:type="dxa"/>
          </w:tcPr>
          <w:p w:rsidR="007C22CE" w:rsidRDefault="004B53BB">
            <w:pPr>
              <w:pStyle w:val="TableHeaderText"/>
            </w:pPr>
            <w:r>
              <w:t>Description</w:t>
            </w:r>
          </w:p>
        </w:tc>
      </w:tr>
      <w:tr w:rsidR="007C22CE" w:rsidTr="007C22CE">
        <w:tc>
          <w:tcPr>
            <w:tcW w:w="0" w:type="auto"/>
          </w:tcPr>
          <w:p w:rsidR="007C22CE" w:rsidRDefault="004B53BB">
            <w:pPr>
              <w:pStyle w:val="TableBodyText"/>
            </w:pPr>
            <w:r>
              <w:t>"RSA"</w:t>
            </w:r>
          </w:p>
          <w:p w:rsidR="007C22CE" w:rsidRDefault="007C22CE">
            <w:pPr>
              <w:pStyle w:val="TableBodyText"/>
            </w:pPr>
          </w:p>
        </w:tc>
        <w:tc>
          <w:tcPr>
            <w:tcW w:w="7564" w:type="dxa"/>
          </w:tcPr>
          <w:p w:rsidR="007C22CE" w:rsidRDefault="004B53BB">
            <w:pPr>
              <w:pStyle w:val="TableBodyText"/>
            </w:pPr>
            <w:r>
              <w:t xml:space="preserve">The RSA signature algorithm specified in </w:t>
            </w:r>
            <w:hyperlink r:id="rId220">
              <w:r>
                <w:rPr>
                  <w:rStyle w:val="Hyperlink"/>
                </w:rPr>
                <w:t>[FIPS186]</w:t>
              </w:r>
            </w:hyperlink>
            <w:r>
              <w:t xml:space="preserve"> section 5. Key pairs for use with this algorithm are represented in the RSA Key Pair format specified in section </w:t>
            </w:r>
            <w:hyperlink w:anchor="Section_244cca32e77a4d8a951d6fd918d55a98" w:history="1">
              <w:r>
                <w:rPr>
                  <w:rStyle w:val="Hyperlink"/>
                </w:rPr>
                <w:t>2.2.11.2.1</w:t>
              </w:r>
            </w:hyperlink>
            <w:r>
              <w:t>.</w:t>
            </w:r>
          </w:p>
        </w:tc>
      </w:tr>
      <w:tr w:rsidR="007C22CE" w:rsidTr="007C22CE">
        <w:tc>
          <w:tcPr>
            <w:tcW w:w="0" w:type="auto"/>
          </w:tcPr>
          <w:p w:rsidR="007C22CE" w:rsidRDefault="004B53BB">
            <w:pPr>
              <w:pStyle w:val="TableBodyText"/>
            </w:pPr>
            <w:r>
              <w:t>"ECDSA_P256"</w:t>
            </w:r>
          </w:p>
          <w:p w:rsidR="007C22CE" w:rsidRDefault="007C22CE">
            <w:pPr>
              <w:pStyle w:val="TableBodyText"/>
            </w:pPr>
          </w:p>
        </w:tc>
        <w:tc>
          <w:tcPr>
            <w:tcW w:w="7564" w:type="dxa"/>
          </w:tcPr>
          <w:p w:rsidR="007C22CE" w:rsidRDefault="004B53BB">
            <w:pPr>
              <w:pStyle w:val="TableBodyText"/>
            </w:pPr>
            <w:r>
              <w:t xml:space="preserve">The ECDSA signature algorithm specified in [FIPS186] section 6, computed over the curve P-256 specified in [FIPS186] Appendix D.1.2.3. Key pairs for use with this algorithm are represented in the ECDSA Key Pair format specified in section </w:t>
            </w:r>
            <w:hyperlink w:anchor="Section_2520414ed4f1483784696eb771c64992" w:history="1">
              <w:r>
                <w:rPr>
                  <w:rStyle w:val="Hyperlink"/>
                </w:rPr>
                <w:t>2.2.11.2.2</w:t>
              </w:r>
            </w:hyperlink>
            <w:r>
              <w:t xml:space="preserve">. </w:t>
            </w:r>
          </w:p>
        </w:tc>
      </w:tr>
      <w:tr w:rsidR="007C22CE" w:rsidTr="007C22CE">
        <w:tc>
          <w:tcPr>
            <w:tcW w:w="0" w:type="auto"/>
          </w:tcPr>
          <w:p w:rsidR="007C22CE" w:rsidRDefault="004B53BB">
            <w:pPr>
              <w:pStyle w:val="TableBodyText"/>
            </w:pPr>
            <w:r>
              <w:t>"ECDSA_P384"</w:t>
            </w:r>
          </w:p>
          <w:p w:rsidR="007C22CE" w:rsidRDefault="007C22CE">
            <w:pPr>
              <w:pStyle w:val="TableBodyText"/>
            </w:pPr>
          </w:p>
        </w:tc>
        <w:tc>
          <w:tcPr>
            <w:tcW w:w="7564" w:type="dxa"/>
          </w:tcPr>
          <w:p w:rsidR="007C22CE" w:rsidRDefault="004B53BB">
            <w:pPr>
              <w:pStyle w:val="TableBodyText"/>
            </w:pPr>
            <w:r>
              <w:t>The ECDSA signature algorithm specified in [FIPS186] section 6, computed over the curve P-384 specified in [FIPS186] Appendix D.1.2.4. Key pairs for use with this algor</w:t>
            </w:r>
            <w:r>
              <w:t xml:space="preserve">ithm are represented in the ECDSA Key Pair format specified in section </w:t>
            </w:r>
            <w:hyperlink w:anchor="Section_ed7dcb2f37794814b548ae37bb82653a" w:history="1">
              <w:r>
                <w:rPr>
                  <w:rStyle w:val="Hyperlink"/>
                </w:rPr>
                <w:t>2.2.11.2.3</w:t>
              </w:r>
            </w:hyperlink>
            <w:r>
              <w:t xml:space="preserve">. </w:t>
            </w:r>
          </w:p>
        </w:tc>
      </w:tr>
    </w:tbl>
    <w:p w:rsidR="007C22CE" w:rsidRDefault="007C22CE"/>
    <w:p w:rsidR="007C22CE" w:rsidRDefault="004B53BB">
      <w:pPr>
        <w:pStyle w:val="Heading4"/>
      </w:pPr>
      <w:bookmarkStart w:id="574" w:name="section_9ab95462d46e47b99e643a182631aaf9"/>
      <w:bookmarkStart w:id="575" w:name="_Toc2766925"/>
      <w:r>
        <w:lastRenderedPageBreak/>
        <w:t>Structures</w:t>
      </w:r>
      <w:bookmarkEnd w:id="574"/>
      <w:bookmarkEnd w:id="575"/>
    </w:p>
    <w:p w:rsidR="007C22CE" w:rsidRDefault="004B53BB">
      <w:pPr>
        <w:pStyle w:val="Heading5"/>
      </w:pPr>
      <w:bookmarkStart w:id="576" w:name="section_244cca32e77a4d8a951d6fd918d55a98"/>
      <w:bookmarkStart w:id="577" w:name="_Toc2766926"/>
      <w:r>
        <w:t>RSA Key Pair</w:t>
      </w:r>
      <w:bookmarkEnd w:id="576"/>
      <w:bookmarkEnd w:id="577"/>
      <w:r>
        <w:fldChar w:fldCharType="begin"/>
      </w:r>
      <w:r>
        <w:instrText xml:space="preserve"> XE "RSA Key Pair packet"</w:instrText>
      </w:r>
      <w:r>
        <w:fldChar w:fldCharType="end"/>
      </w:r>
    </w:p>
    <w:p w:rsidR="007C22CE" w:rsidRDefault="004B53BB">
      <w:r>
        <w:t>The RSA Key Pair structure is used to store a key pair (a p</w:t>
      </w:r>
      <w:r>
        <w:t>ublic key and corresponding private key) for use with the RSA digital signature algorithm.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BodyText"/>
            </w:pPr>
            <w:r>
              <w:t>Reserved1</w:t>
            </w:r>
          </w:p>
        </w:tc>
      </w:tr>
      <w:tr w:rsidR="007C22CE" w:rsidTr="007C22CE">
        <w:trPr>
          <w:trHeight w:hRule="exact" w:val="490"/>
        </w:trPr>
        <w:tc>
          <w:tcPr>
            <w:tcW w:w="8640" w:type="dxa"/>
            <w:gridSpan w:val="32"/>
          </w:tcPr>
          <w:p w:rsidR="007C22CE" w:rsidRDefault="004B53BB">
            <w:pPr>
              <w:pStyle w:val="PacketDiagramBodyText"/>
            </w:pPr>
            <w:r>
              <w:t>ModulusBitLength</w:t>
            </w:r>
          </w:p>
        </w:tc>
      </w:tr>
      <w:tr w:rsidR="007C22CE" w:rsidTr="007C22CE">
        <w:trPr>
          <w:trHeight w:hRule="exact" w:val="490"/>
        </w:trPr>
        <w:tc>
          <w:tcPr>
            <w:tcW w:w="8640" w:type="dxa"/>
            <w:gridSpan w:val="32"/>
          </w:tcPr>
          <w:p w:rsidR="007C22CE" w:rsidRDefault="004B53BB">
            <w:pPr>
              <w:pStyle w:val="PacketDiagramBodyText"/>
            </w:pPr>
            <w:r>
              <w:t>LengthOfPublicExponent</w:t>
            </w:r>
          </w:p>
        </w:tc>
      </w:tr>
      <w:tr w:rsidR="007C22CE" w:rsidTr="007C22CE">
        <w:trPr>
          <w:trHeight w:hRule="exact" w:val="490"/>
        </w:trPr>
        <w:tc>
          <w:tcPr>
            <w:tcW w:w="8640" w:type="dxa"/>
            <w:gridSpan w:val="32"/>
          </w:tcPr>
          <w:p w:rsidR="007C22CE" w:rsidRDefault="004B53BB">
            <w:pPr>
              <w:pStyle w:val="PacketDiagramBodyText"/>
            </w:pPr>
            <w:r>
              <w:t>LengthOfModulus</w:t>
            </w:r>
          </w:p>
        </w:tc>
      </w:tr>
      <w:tr w:rsidR="007C22CE" w:rsidTr="007C22CE">
        <w:trPr>
          <w:trHeight w:hRule="exact" w:val="490"/>
        </w:trPr>
        <w:tc>
          <w:tcPr>
            <w:tcW w:w="8640" w:type="dxa"/>
            <w:gridSpan w:val="32"/>
          </w:tcPr>
          <w:p w:rsidR="007C22CE" w:rsidRDefault="004B53BB">
            <w:pPr>
              <w:pStyle w:val="PacketDiagramBodyText"/>
            </w:pPr>
            <w:r>
              <w:t>LengthOfPrime1</w:t>
            </w:r>
          </w:p>
        </w:tc>
      </w:tr>
      <w:tr w:rsidR="007C22CE" w:rsidTr="007C22CE">
        <w:trPr>
          <w:trHeight w:hRule="exact" w:val="490"/>
        </w:trPr>
        <w:tc>
          <w:tcPr>
            <w:tcW w:w="8640" w:type="dxa"/>
            <w:gridSpan w:val="32"/>
          </w:tcPr>
          <w:p w:rsidR="007C22CE" w:rsidRDefault="004B53BB">
            <w:pPr>
              <w:pStyle w:val="PacketDiagramBodyText"/>
            </w:pPr>
            <w:r>
              <w:t>LengthOfPrime2</w:t>
            </w:r>
          </w:p>
        </w:tc>
      </w:tr>
      <w:tr w:rsidR="007C22CE" w:rsidTr="007C22CE">
        <w:trPr>
          <w:trHeight w:hRule="exact" w:val="490"/>
        </w:trPr>
        <w:tc>
          <w:tcPr>
            <w:tcW w:w="8640" w:type="dxa"/>
            <w:gridSpan w:val="32"/>
          </w:tcPr>
          <w:p w:rsidR="007C22CE" w:rsidRDefault="004B53BB">
            <w:pPr>
              <w:pStyle w:val="PacketDiagramBodyText"/>
            </w:pPr>
            <w:r>
              <w:t>PublicExponent (variable)</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Modulus (variable)</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Prime1 (variable)</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Prime2 (variable)</w:t>
            </w:r>
          </w:p>
        </w:tc>
      </w:tr>
      <w:tr w:rsidR="007C22CE" w:rsidTr="007C22CE">
        <w:trPr>
          <w:trHeight w:hRule="exact" w:val="490"/>
        </w:trPr>
        <w:tc>
          <w:tcPr>
            <w:tcW w:w="8640" w:type="dxa"/>
            <w:gridSpan w:val="32"/>
          </w:tcPr>
          <w:p w:rsidR="007C22CE" w:rsidRDefault="004B53BB">
            <w:pPr>
              <w:pStyle w:val="PacketDiagramBodyText"/>
            </w:pPr>
            <w:r>
              <w:t>...</w:t>
            </w:r>
          </w:p>
        </w:tc>
      </w:tr>
    </w:tbl>
    <w:p w:rsidR="007C22CE" w:rsidRDefault="004B53BB">
      <w:pPr>
        <w:pStyle w:val="Definition-Field"/>
      </w:pPr>
      <w:r>
        <w:rPr>
          <w:b/>
        </w:rPr>
        <w:t xml:space="preserve">Reserved1 (4 bytes): </w:t>
      </w:r>
      <w:r>
        <w:t>MUST be 0x32415352.</w:t>
      </w:r>
    </w:p>
    <w:p w:rsidR="007C22CE" w:rsidRDefault="004B53BB">
      <w:pPr>
        <w:pStyle w:val="Definition-Field"/>
      </w:pPr>
      <w:r>
        <w:rPr>
          <w:b/>
        </w:rPr>
        <w:t xml:space="preserve">ModulusBitLength (4 bytes): </w:t>
      </w:r>
      <w:r>
        <w:t xml:space="preserve">This MUST be a 32-bit unsigned integer in little-endian format. It MUST be the length of the RSA modulus, in bits, equal to 8 times the quantity referred to as </w:t>
      </w:r>
      <w:r>
        <w:rPr>
          <w:b/>
        </w:rPr>
        <w:t>k</w:t>
      </w:r>
      <w:r>
        <w:t xml:space="preserve"> in </w:t>
      </w:r>
      <w:hyperlink r:id="rId221">
        <w:r>
          <w:rPr>
            <w:rStyle w:val="Hyperlink"/>
          </w:rPr>
          <w:t>[RFC3447]</w:t>
        </w:r>
      </w:hyperlink>
      <w:r>
        <w:t xml:space="preserve"> section 2.</w:t>
      </w:r>
    </w:p>
    <w:p w:rsidR="007C22CE" w:rsidRDefault="004B53BB">
      <w:pPr>
        <w:pStyle w:val="Definition-Field"/>
      </w:pPr>
      <w:r>
        <w:rPr>
          <w:b/>
        </w:rPr>
        <w:t>Lengt</w:t>
      </w:r>
      <w:r>
        <w:rPr>
          <w:b/>
        </w:rPr>
        <w:t xml:space="preserve">hOfPublicExponent (4 bytes): </w:t>
      </w:r>
      <w:r>
        <w:t xml:space="preserve">This MUST be a 32-bit unsigned integer in little-endian format. It MUST be the length of the </w:t>
      </w:r>
      <w:r>
        <w:rPr>
          <w:b/>
        </w:rPr>
        <w:t>PublicExponent</w:t>
      </w:r>
      <w:r>
        <w:t xml:space="preserve"> field, in bytes.</w:t>
      </w:r>
    </w:p>
    <w:p w:rsidR="007C22CE" w:rsidRDefault="004B53BB">
      <w:pPr>
        <w:pStyle w:val="Definition-Field"/>
      </w:pPr>
      <w:r>
        <w:rPr>
          <w:b/>
        </w:rPr>
        <w:t xml:space="preserve">LengthOfModulus (4 bytes): </w:t>
      </w:r>
      <w:r>
        <w:t xml:space="preserve">This MUST be a 32-bit unsigned integer in little-endian format. It MUST be </w:t>
      </w:r>
      <w:r>
        <w:t xml:space="preserve">the length of the </w:t>
      </w:r>
      <w:r>
        <w:rPr>
          <w:b/>
        </w:rPr>
        <w:t>Modulus</w:t>
      </w:r>
      <w:r>
        <w:t xml:space="preserve"> field, in bytes.</w:t>
      </w:r>
    </w:p>
    <w:p w:rsidR="007C22CE" w:rsidRDefault="004B53BB">
      <w:pPr>
        <w:pStyle w:val="Definition-Field"/>
      </w:pPr>
      <w:r>
        <w:rPr>
          <w:b/>
        </w:rPr>
        <w:t xml:space="preserve">LengthOfPrime1 (4 bytes): </w:t>
      </w:r>
      <w:r>
        <w:t xml:space="preserve">This MUST be a 32-bit unsigned integer in little-endian format. It MUST be the length of the </w:t>
      </w:r>
      <w:r>
        <w:rPr>
          <w:b/>
        </w:rPr>
        <w:t>Prime1</w:t>
      </w:r>
      <w:r>
        <w:t xml:space="preserve"> field, in bytes.</w:t>
      </w:r>
    </w:p>
    <w:p w:rsidR="007C22CE" w:rsidRDefault="004B53BB">
      <w:pPr>
        <w:pStyle w:val="Definition-Field"/>
      </w:pPr>
      <w:r>
        <w:rPr>
          <w:b/>
        </w:rPr>
        <w:lastRenderedPageBreak/>
        <w:t xml:space="preserve">LengthOfPrime2 (4 bytes): </w:t>
      </w:r>
      <w:r>
        <w:t>This MUST be a 32-bit unsigned integer in li</w:t>
      </w:r>
      <w:r>
        <w:t xml:space="preserve">ttle-endian format. It MUST be the length of the </w:t>
      </w:r>
      <w:r>
        <w:rPr>
          <w:b/>
        </w:rPr>
        <w:t>Prime2</w:t>
      </w:r>
      <w:r>
        <w:t xml:space="preserve"> field, in bytes.</w:t>
      </w:r>
    </w:p>
    <w:p w:rsidR="007C22CE" w:rsidRDefault="004B53BB">
      <w:pPr>
        <w:pStyle w:val="Definition-Field"/>
      </w:pPr>
      <w:r>
        <w:rPr>
          <w:b/>
        </w:rPr>
        <w:t xml:space="preserve">PublicExponent (variable): </w:t>
      </w:r>
      <w:r>
        <w:t xml:space="preserve">This MUST be the public exponent of the key pair, referred to as </w:t>
      </w:r>
      <w:r>
        <w:rPr>
          <w:b/>
        </w:rPr>
        <w:t>e</w:t>
      </w:r>
      <w:r>
        <w:t xml:space="preserve"> in [RFC3447] section 2. It MUST be encoded in big-endian format.</w:t>
      </w:r>
    </w:p>
    <w:p w:rsidR="007C22CE" w:rsidRDefault="004B53BB">
      <w:pPr>
        <w:pStyle w:val="Definition-Field"/>
      </w:pPr>
      <w:r>
        <w:rPr>
          <w:b/>
        </w:rPr>
        <w:t xml:space="preserve">Modulus (variable): </w:t>
      </w:r>
      <w:r>
        <w:t xml:space="preserve">This MUST be the RSA modulus, referred to as </w:t>
      </w:r>
      <w:r>
        <w:rPr>
          <w:b/>
        </w:rPr>
        <w:t>n</w:t>
      </w:r>
      <w:r>
        <w:t xml:space="preserve"> in [RFC3447] section 2. It MUST be equal to </w:t>
      </w:r>
      <w:r>
        <w:rPr>
          <w:b/>
        </w:rPr>
        <w:t>Prime1</w:t>
      </w:r>
      <w:r>
        <w:t xml:space="preserve"> * </w:t>
      </w:r>
      <w:r>
        <w:rPr>
          <w:b/>
        </w:rPr>
        <w:t>Prime2</w:t>
      </w:r>
      <w:r>
        <w:t>. It MUST be encoded in big-endian format.</w:t>
      </w:r>
    </w:p>
    <w:p w:rsidR="007C22CE" w:rsidRDefault="004B53BB">
      <w:pPr>
        <w:pStyle w:val="Definition-Field"/>
      </w:pPr>
      <w:r>
        <w:rPr>
          <w:b/>
        </w:rPr>
        <w:t xml:space="preserve">Prime1 (variable): </w:t>
      </w:r>
      <w:r>
        <w:t xml:space="preserve">This MUST be the first prime factor of the RSA modulus, referred to as </w:t>
      </w:r>
      <w:r>
        <w:rPr>
          <w:b/>
        </w:rPr>
        <w:t>p</w:t>
      </w:r>
      <w:r>
        <w:t xml:space="preserve"> in [RFC3447] se</w:t>
      </w:r>
      <w:r>
        <w:t>ction 2. It MUST be encoded in big-endian format.</w:t>
      </w:r>
    </w:p>
    <w:p w:rsidR="007C22CE" w:rsidRDefault="004B53BB">
      <w:pPr>
        <w:pStyle w:val="Definition-Field"/>
      </w:pPr>
      <w:r>
        <w:rPr>
          <w:b/>
        </w:rPr>
        <w:t xml:space="preserve">Prime2 (variable): </w:t>
      </w:r>
      <w:r>
        <w:t xml:space="preserve">This MUST be the second prime factor of the RSA modulus, referred to as </w:t>
      </w:r>
      <w:r>
        <w:rPr>
          <w:b/>
        </w:rPr>
        <w:t>q</w:t>
      </w:r>
      <w:r>
        <w:t xml:space="preserve"> in [RFC3447] section 2. It MUST be encoded in big-endian format.</w:t>
      </w:r>
    </w:p>
    <w:p w:rsidR="007C22CE" w:rsidRDefault="004B53BB">
      <w:pPr>
        <w:pStyle w:val="Heading5"/>
      </w:pPr>
      <w:bookmarkStart w:id="578" w:name="section_2520414ed4f1483784696eb771c64992"/>
      <w:bookmarkStart w:id="579" w:name="_Toc2766927"/>
      <w:r>
        <w:t>ECDSA_P256 Key Pair</w:t>
      </w:r>
      <w:bookmarkEnd w:id="578"/>
      <w:bookmarkEnd w:id="579"/>
      <w:r>
        <w:fldChar w:fldCharType="begin"/>
      </w:r>
      <w:r>
        <w:instrText xml:space="preserve"> XE "ECDSA_P256 Key Pair pack</w:instrText>
      </w:r>
      <w:r>
        <w:instrText>et"</w:instrText>
      </w:r>
      <w:r>
        <w:fldChar w:fldCharType="end"/>
      </w:r>
    </w:p>
    <w:p w:rsidR="007C22CE" w:rsidRDefault="004B53BB">
      <w:r>
        <w:t>The ECDSA_P256 Key Pair structure is used to store an ECDSA_P256 key pair (a public key and corresponding private key) for use with the ECDSA digital signature algorithm.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BodyText"/>
            </w:pPr>
            <w:r>
              <w:t>Reserved1</w:t>
            </w:r>
          </w:p>
        </w:tc>
      </w:tr>
      <w:tr w:rsidR="007C22CE" w:rsidTr="007C22CE">
        <w:trPr>
          <w:trHeight w:hRule="exact" w:val="490"/>
        </w:trPr>
        <w:tc>
          <w:tcPr>
            <w:tcW w:w="8640" w:type="dxa"/>
            <w:gridSpan w:val="32"/>
          </w:tcPr>
          <w:p w:rsidR="007C22CE" w:rsidRDefault="004B53BB">
            <w:pPr>
              <w:pStyle w:val="PacketDiagramBodyText"/>
            </w:pPr>
            <w:r>
              <w:t>Reserved2</w:t>
            </w:r>
          </w:p>
        </w:tc>
      </w:tr>
      <w:tr w:rsidR="007C22CE" w:rsidTr="007C22CE">
        <w:trPr>
          <w:trHeight w:hRule="exact" w:val="490"/>
        </w:trPr>
        <w:tc>
          <w:tcPr>
            <w:tcW w:w="8640" w:type="dxa"/>
            <w:gridSpan w:val="32"/>
          </w:tcPr>
          <w:p w:rsidR="007C22CE" w:rsidRDefault="004B53BB">
            <w:pPr>
              <w:pStyle w:val="PacketDiagramBodyText"/>
            </w:pPr>
            <w:r>
              <w:t>X (32 bytes)</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Y (32 bytes)</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d (32 bytes)</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w:t>
            </w:r>
          </w:p>
        </w:tc>
      </w:tr>
    </w:tbl>
    <w:p w:rsidR="007C22CE" w:rsidRDefault="004B53BB">
      <w:pPr>
        <w:pStyle w:val="Definition-Field"/>
      </w:pPr>
      <w:r>
        <w:rPr>
          <w:b/>
        </w:rPr>
        <w:t xml:space="preserve">Reserved1 (4 bytes): </w:t>
      </w:r>
      <w:r>
        <w:t>MUST be 0x324B4345.</w:t>
      </w:r>
    </w:p>
    <w:p w:rsidR="007C22CE" w:rsidRDefault="004B53BB">
      <w:pPr>
        <w:pStyle w:val="Definition-Field"/>
      </w:pPr>
      <w:r>
        <w:rPr>
          <w:b/>
        </w:rPr>
        <w:t xml:space="preserve">Reserved2 (4 bytes): </w:t>
      </w:r>
      <w:r>
        <w:t>MUST be 0x00000020.</w:t>
      </w:r>
    </w:p>
    <w:p w:rsidR="007C22CE" w:rsidRDefault="004B53BB">
      <w:pPr>
        <w:pStyle w:val="Definition-Field"/>
      </w:pPr>
      <w:r>
        <w:rPr>
          <w:b/>
        </w:rPr>
        <w:t xml:space="preserve">X (32 bytes): </w:t>
      </w:r>
      <w:r>
        <w:t xml:space="preserve">This MUST be the x-coordinate of the ECDSA public key. It MUST be </w:t>
      </w:r>
      <w:r>
        <w:t>encoded in big-endian format.</w:t>
      </w:r>
    </w:p>
    <w:p w:rsidR="007C22CE" w:rsidRDefault="004B53BB">
      <w:pPr>
        <w:pStyle w:val="Definition-Field"/>
      </w:pPr>
      <w:r>
        <w:rPr>
          <w:b/>
        </w:rPr>
        <w:t xml:space="preserve">Y (32 bytes): </w:t>
      </w:r>
      <w:r>
        <w:t>This MUST be the y-coordinate of the ECDSA public key. It MUST be encoded in big-endian format.</w:t>
      </w:r>
    </w:p>
    <w:p w:rsidR="007C22CE" w:rsidRDefault="004B53BB">
      <w:pPr>
        <w:pStyle w:val="Definition-Field"/>
      </w:pPr>
      <w:r>
        <w:rPr>
          <w:b/>
        </w:rPr>
        <w:t xml:space="preserve">d (32 bytes): </w:t>
      </w:r>
      <w:r>
        <w:t>This MUST be the ECDSA private key. It MUST be encoded in big-endian format.</w:t>
      </w:r>
    </w:p>
    <w:p w:rsidR="007C22CE" w:rsidRDefault="004B53BB">
      <w:pPr>
        <w:pStyle w:val="Heading5"/>
      </w:pPr>
      <w:bookmarkStart w:id="580" w:name="section_ed7dcb2f37794814b548ae37bb82653a"/>
      <w:bookmarkStart w:id="581" w:name="_Toc2766928"/>
      <w:r>
        <w:lastRenderedPageBreak/>
        <w:t>ECDSA_P384 Key Pair</w:t>
      </w:r>
      <w:bookmarkEnd w:id="580"/>
      <w:bookmarkEnd w:id="581"/>
      <w:r>
        <w:fldChar w:fldCharType="begin"/>
      </w:r>
      <w:r>
        <w:instrText xml:space="preserve"> XE "ECDSA_P384 Key Pair packet"</w:instrText>
      </w:r>
      <w:r>
        <w:fldChar w:fldCharType="end"/>
      </w:r>
    </w:p>
    <w:p w:rsidR="007C22CE" w:rsidRDefault="004B53BB">
      <w:r>
        <w:t>The ECDSA_P256 Key Pair structure is used to store an ECDSA_P384 key pair (a public key and corresponding private key) for use with the ECDSA digital signature algorithm.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BodyText"/>
            </w:pPr>
            <w:r>
              <w:t>Reserved1</w:t>
            </w:r>
          </w:p>
        </w:tc>
      </w:tr>
      <w:tr w:rsidR="007C22CE" w:rsidTr="007C22CE">
        <w:trPr>
          <w:trHeight w:hRule="exact" w:val="490"/>
        </w:trPr>
        <w:tc>
          <w:tcPr>
            <w:tcW w:w="8640" w:type="dxa"/>
            <w:gridSpan w:val="32"/>
          </w:tcPr>
          <w:p w:rsidR="007C22CE" w:rsidRDefault="004B53BB">
            <w:pPr>
              <w:pStyle w:val="PacketDiagramBodyText"/>
            </w:pPr>
            <w:r>
              <w:t>Reserved2</w:t>
            </w:r>
          </w:p>
        </w:tc>
      </w:tr>
      <w:tr w:rsidR="007C22CE" w:rsidTr="007C22CE">
        <w:trPr>
          <w:trHeight w:hRule="exact" w:val="490"/>
        </w:trPr>
        <w:tc>
          <w:tcPr>
            <w:tcW w:w="8640" w:type="dxa"/>
            <w:gridSpan w:val="32"/>
          </w:tcPr>
          <w:p w:rsidR="007C22CE" w:rsidRDefault="004B53BB">
            <w:pPr>
              <w:pStyle w:val="PacketDiagramBodyText"/>
            </w:pPr>
            <w:r>
              <w:t>X (48 bytes)</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Y (48 bytes)</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d (48 bytes)</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w:t>
            </w:r>
          </w:p>
        </w:tc>
      </w:tr>
    </w:tbl>
    <w:p w:rsidR="007C22CE" w:rsidRDefault="004B53BB">
      <w:pPr>
        <w:pStyle w:val="Definition-Field"/>
      </w:pPr>
      <w:r>
        <w:rPr>
          <w:b/>
        </w:rPr>
        <w:t xml:space="preserve">Reserved1 (4 bytes): </w:t>
      </w:r>
      <w:r>
        <w:t>MUST be 0x324B4345.</w:t>
      </w:r>
    </w:p>
    <w:p w:rsidR="007C22CE" w:rsidRDefault="004B53BB">
      <w:pPr>
        <w:pStyle w:val="Definition-Field"/>
      </w:pPr>
      <w:r>
        <w:rPr>
          <w:b/>
        </w:rPr>
        <w:t xml:space="preserve">Reserved2 (4 bytes): </w:t>
      </w:r>
      <w:r>
        <w:t>MUST be 0x00000030.</w:t>
      </w:r>
    </w:p>
    <w:p w:rsidR="007C22CE" w:rsidRDefault="004B53BB">
      <w:pPr>
        <w:pStyle w:val="Definition-Field"/>
      </w:pPr>
      <w:r>
        <w:rPr>
          <w:b/>
        </w:rPr>
        <w:t xml:space="preserve">X (48 bytes): </w:t>
      </w:r>
      <w:r>
        <w:t xml:space="preserve">This MUST be the x-coordinate of the ECDSA </w:t>
      </w:r>
      <w:r>
        <w:t>public key. It MUST be encoded in big-endian format.</w:t>
      </w:r>
    </w:p>
    <w:p w:rsidR="007C22CE" w:rsidRDefault="004B53BB">
      <w:pPr>
        <w:pStyle w:val="Definition-Field"/>
      </w:pPr>
      <w:r>
        <w:rPr>
          <w:b/>
        </w:rPr>
        <w:t xml:space="preserve">Y (48 bytes): </w:t>
      </w:r>
      <w:r>
        <w:t>This MUST be the y-coordinate of the ECDSA public key. It MUST be encoded in big-endian format.</w:t>
      </w:r>
    </w:p>
    <w:p w:rsidR="007C22CE" w:rsidRDefault="004B53BB">
      <w:pPr>
        <w:pStyle w:val="Definition-Field"/>
      </w:pPr>
      <w:r>
        <w:rPr>
          <w:b/>
        </w:rPr>
        <w:t xml:space="preserve">d (48 bytes): </w:t>
      </w:r>
      <w:r>
        <w:t>This MUST be the ECDSA private key. It MUST be encoded in big-endian format.</w:t>
      </w:r>
    </w:p>
    <w:p w:rsidR="007C22CE" w:rsidRDefault="004B53BB">
      <w:pPr>
        <w:pStyle w:val="Heading5"/>
      </w:pPr>
      <w:bookmarkStart w:id="582" w:name="section_98a575daca484afdba79f77a8bed4e4e"/>
      <w:bookmarkStart w:id="583" w:name="_Toc2766929"/>
      <w:r>
        <w:t>Pr</w:t>
      </w:r>
      <w:r>
        <w:t>otection Key Identifier</w:t>
      </w:r>
      <w:bookmarkEnd w:id="582"/>
      <w:bookmarkEnd w:id="583"/>
      <w:r>
        <w:fldChar w:fldCharType="begin"/>
      </w:r>
      <w:r>
        <w:instrText xml:space="preserve"> XE "Protection_Key_Identifier packet"</w:instrText>
      </w:r>
      <w:r>
        <w:fldChar w:fldCharType="end"/>
      </w:r>
    </w:p>
    <w:p w:rsidR="007C22CE" w:rsidRDefault="004B53BB">
      <w:r>
        <w:t xml:space="preserve">The Protection Key Identifier structure is used to store metadata about the key used to cryptographically wrap the DNSSEC key as part of the Exported Key Pair structure specified in section </w:t>
      </w:r>
      <w:hyperlink w:anchor="Section_820903b3170440b6b977ac9154a90ffd" w:history="1">
        <w:r>
          <w:rPr>
            <w:rStyle w:val="Hyperlink"/>
          </w:rPr>
          <w:t>2.2.11.2.6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1</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2</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3</w:t>
            </w:r>
          </w:p>
          <w:p w:rsidR="007C22CE" w:rsidRDefault="004B53BB">
            <w:pPr>
              <w:pStyle w:val="PacketDiagramHeaderText"/>
            </w:pPr>
            <w:r>
              <w:t>0</w:t>
            </w:r>
          </w:p>
        </w:tc>
        <w:tc>
          <w:tcPr>
            <w:tcW w:w="270" w:type="dxa"/>
          </w:tcPr>
          <w:p w:rsidR="007C22CE" w:rsidRDefault="004B53BB">
            <w:pPr>
              <w:pStyle w:val="PacketDiagramHeaderText"/>
            </w:pPr>
            <w:r>
              <w:t>1</w:t>
            </w:r>
          </w:p>
        </w:tc>
      </w:tr>
      <w:tr w:rsidR="007C22CE" w:rsidTr="007C22CE">
        <w:trPr>
          <w:trHeight w:hRule="exact" w:val="490"/>
        </w:trPr>
        <w:tc>
          <w:tcPr>
            <w:tcW w:w="8640" w:type="dxa"/>
            <w:gridSpan w:val="32"/>
          </w:tcPr>
          <w:p w:rsidR="007C22CE" w:rsidRDefault="004B53BB">
            <w:pPr>
              <w:pStyle w:val="Packetdiagramtext"/>
            </w:pPr>
            <w:r>
              <w:t>Reserved1</w:t>
            </w:r>
          </w:p>
        </w:tc>
      </w:tr>
      <w:tr w:rsidR="007C22CE" w:rsidTr="007C22CE">
        <w:trPr>
          <w:trHeight w:hRule="exact" w:val="490"/>
        </w:trPr>
        <w:tc>
          <w:tcPr>
            <w:tcW w:w="8640" w:type="dxa"/>
            <w:gridSpan w:val="32"/>
          </w:tcPr>
          <w:p w:rsidR="007C22CE" w:rsidRDefault="004B53BB">
            <w:pPr>
              <w:pStyle w:val="Packetdiagramtext"/>
            </w:pPr>
            <w:r>
              <w:t>Reserved2</w:t>
            </w:r>
          </w:p>
        </w:tc>
      </w:tr>
      <w:tr w:rsidR="007C22CE" w:rsidTr="007C22CE">
        <w:trPr>
          <w:trHeight w:hRule="exact" w:val="490"/>
        </w:trPr>
        <w:tc>
          <w:tcPr>
            <w:tcW w:w="8640" w:type="dxa"/>
            <w:gridSpan w:val="32"/>
          </w:tcPr>
          <w:p w:rsidR="007C22CE" w:rsidRDefault="004B53BB">
            <w:pPr>
              <w:pStyle w:val="Packetdiagramtext"/>
            </w:pPr>
            <w:r>
              <w:lastRenderedPageBreak/>
              <w:t>Reserved3</w:t>
            </w:r>
          </w:p>
        </w:tc>
      </w:tr>
      <w:tr w:rsidR="007C22CE" w:rsidTr="007C22CE">
        <w:trPr>
          <w:trHeight w:hRule="exact" w:val="490"/>
        </w:trPr>
        <w:tc>
          <w:tcPr>
            <w:tcW w:w="8640" w:type="dxa"/>
            <w:gridSpan w:val="32"/>
          </w:tcPr>
          <w:p w:rsidR="007C22CE" w:rsidRDefault="004B53BB">
            <w:pPr>
              <w:pStyle w:val="Packetdiagramtext"/>
            </w:pPr>
            <w:r>
              <w:t>L0KeyID</w:t>
            </w:r>
          </w:p>
        </w:tc>
      </w:tr>
      <w:tr w:rsidR="007C22CE" w:rsidTr="007C22CE">
        <w:trPr>
          <w:trHeight w:hRule="exact" w:val="490"/>
        </w:trPr>
        <w:tc>
          <w:tcPr>
            <w:tcW w:w="8640" w:type="dxa"/>
            <w:gridSpan w:val="32"/>
          </w:tcPr>
          <w:p w:rsidR="007C22CE" w:rsidRDefault="004B53BB">
            <w:pPr>
              <w:pStyle w:val="Packetdiagramtext"/>
            </w:pPr>
            <w:r>
              <w:t>L1KeyID</w:t>
            </w:r>
          </w:p>
        </w:tc>
      </w:tr>
      <w:tr w:rsidR="007C22CE" w:rsidTr="007C22CE">
        <w:trPr>
          <w:trHeight w:hRule="exact" w:val="490"/>
        </w:trPr>
        <w:tc>
          <w:tcPr>
            <w:tcW w:w="8640" w:type="dxa"/>
            <w:gridSpan w:val="32"/>
          </w:tcPr>
          <w:p w:rsidR="007C22CE" w:rsidRDefault="004B53BB">
            <w:pPr>
              <w:pStyle w:val="Packetdiagramtext"/>
            </w:pPr>
            <w:r>
              <w:t>L2KeyID</w:t>
            </w:r>
          </w:p>
        </w:tc>
      </w:tr>
      <w:tr w:rsidR="007C22CE" w:rsidTr="007C22CE">
        <w:trPr>
          <w:trHeight w:hRule="exact" w:val="490"/>
        </w:trPr>
        <w:tc>
          <w:tcPr>
            <w:tcW w:w="8640" w:type="dxa"/>
            <w:gridSpan w:val="32"/>
          </w:tcPr>
          <w:p w:rsidR="007C22CE" w:rsidRDefault="004B53BB">
            <w:pPr>
              <w:pStyle w:val="Packetdiagramtext"/>
            </w:pPr>
            <w:r>
              <w:t>RootKeyID (16 bytes)</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Reserved4</w:t>
            </w:r>
          </w:p>
        </w:tc>
      </w:tr>
      <w:tr w:rsidR="007C22CE" w:rsidTr="007C22CE">
        <w:trPr>
          <w:trHeight w:hRule="exact" w:val="490"/>
        </w:trPr>
        <w:tc>
          <w:tcPr>
            <w:tcW w:w="8640" w:type="dxa"/>
            <w:gridSpan w:val="32"/>
          </w:tcPr>
          <w:p w:rsidR="007C22CE" w:rsidRDefault="004B53BB">
            <w:pPr>
              <w:pStyle w:val="Packetdiagramtext"/>
            </w:pPr>
            <w:r>
              <w:t>DomainNameLength</w:t>
            </w:r>
          </w:p>
        </w:tc>
      </w:tr>
      <w:tr w:rsidR="007C22CE" w:rsidTr="007C22CE">
        <w:trPr>
          <w:trHeight w:hRule="exact" w:val="490"/>
        </w:trPr>
        <w:tc>
          <w:tcPr>
            <w:tcW w:w="8640" w:type="dxa"/>
            <w:gridSpan w:val="32"/>
          </w:tcPr>
          <w:p w:rsidR="007C22CE" w:rsidRDefault="004B53BB">
            <w:pPr>
              <w:pStyle w:val="Packetdiagramtext"/>
            </w:pPr>
            <w:r>
              <w:t>ForestNameLength</w:t>
            </w:r>
          </w:p>
        </w:tc>
      </w:tr>
      <w:tr w:rsidR="007C22CE" w:rsidTr="007C22CE">
        <w:trPr>
          <w:trHeight w:hRule="exact" w:val="490"/>
        </w:trPr>
        <w:tc>
          <w:tcPr>
            <w:tcW w:w="8640" w:type="dxa"/>
            <w:gridSpan w:val="32"/>
          </w:tcPr>
          <w:p w:rsidR="007C22CE" w:rsidRDefault="004B53BB">
            <w:pPr>
              <w:pStyle w:val="Packetdiagramtext"/>
            </w:pPr>
            <w:r>
              <w:t>DNSDomainName (variable)</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DNSForestName (variable)</w:t>
            </w:r>
          </w:p>
        </w:tc>
      </w:tr>
      <w:tr w:rsidR="007C22CE" w:rsidTr="007C22CE">
        <w:trPr>
          <w:trHeight w:hRule="exact" w:val="490"/>
        </w:trPr>
        <w:tc>
          <w:tcPr>
            <w:tcW w:w="8640" w:type="dxa"/>
            <w:gridSpan w:val="32"/>
          </w:tcPr>
          <w:p w:rsidR="007C22CE" w:rsidRDefault="004B53BB">
            <w:pPr>
              <w:pStyle w:val="Packetdiagramtext"/>
            </w:pPr>
            <w:r>
              <w:t>...</w:t>
            </w:r>
          </w:p>
        </w:tc>
      </w:tr>
    </w:tbl>
    <w:p w:rsidR="007C22CE" w:rsidRDefault="004B53BB">
      <w:pPr>
        <w:pStyle w:val="Definition-Field"/>
      </w:pPr>
      <w:r>
        <w:rPr>
          <w:b/>
        </w:rPr>
        <w:t xml:space="preserve">Reserved1 (4 bytes): </w:t>
      </w:r>
      <w:r>
        <w:t>MUST be 0x00000001.</w:t>
      </w:r>
    </w:p>
    <w:p w:rsidR="007C22CE" w:rsidRDefault="004B53BB">
      <w:pPr>
        <w:pStyle w:val="Definition-Field"/>
      </w:pPr>
      <w:r>
        <w:rPr>
          <w:b/>
        </w:rPr>
        <w:t xml:space="preserve">Reserved2 (4 bytes): </w:t>
      </w:r>
      <w:r>
        <w:t>MUST be 0x4B53444B.</w:t>
      </w:r>
    </w:p>
    <w:p w:rsidR="007C22CE" w:rsidRDefault="004B53BB">
      <w:pPr>
        <w:pStyle w:val="Definition-Field"/>
      </w:pPr>
      <w:r>
        <w:rPr>
          <w:b/>
        </w:rPr>
        <w:t xml:space="preserve">Reserved3 (4 bytes): </w:t>
      </w:r>
      <w:r>
        <w:t>MUST be 0x00000000.</w:t>
      </w:r>
    </w:p>
    <w:p w:rsidR="007C22CE" w:rsidRDefault="004B53BB">
      <w:pPr>
        <w:pStyle w:val="Definition-Field"/>
      </w:pPr>
      <w:r>
        <w:rPr>
          <w:b/>
        </w:rPr>
        <w:t xml:space="preserve">L0KeyID (4 bytes): </w:t>
      </w:r>
      <w:r>
        <w:t xml:space="preserve">An L0 index, as defined in </w:t>
      </w:r>
      <w:hyperlink r:id="rId222" w:anchor="Section_943dd4f66b804a66859480df6d2aad0a">
        <w:r>
          <w:rPr>
            <w:rStyle w:val="Hyperlink"/>
          </w:rPr>
          <w:t>[MS-GKDI]</w:t>
        </w:r>
      </w:hyperlink>
      <w:r>
        <w:t xml:space="preserve"> section 3.1.4.1.</w:t>
      </w:r>
    </w:p>
    <w:p w:rsidR="007C22CE" w:rsidRDefault="004B53BB">
      <w:pPr>
        <w:pStyle w:val="Definition-Field"/>
      </w:pPr>
      <w:r>
        <w:rPr>
          <w:b/>
        </w:rPr>
        <w:t xml:space="preserve">L1KeyID (4 bytes): </w:t>
      </w:r>
      <w:r>
        <w:t>An L1 index, as defined in [MS-GKDI] section 3.1.4.1.</w:t>
      </w:r>
    </w:p>
    <w:p w:rsidR="007C22CE" w:rsidRDefault="004B53BB">
      <w:pPr>
        <w:pStyle w:val="Definition-Field"/>
      </w:pPr>
      <w:r>
        <w:rPr>
          <w:b/>
        </w:rPr>
        <w:t xml:space="preserve">L2KeyID (4 bytes): </w:t>
      </w:r>
      <w:r>
        <w:t>An L2 index, as defined in [MS-</w:t>
      </w:r>
      <w:r>
        <w:t>GKDI] section 3.1.4.1.</w:t>
      </w:r>
    </w:p>
    <w:p w:rsidR="007C22CE" w:rsidRDefault="004B53BB">
      <w:pPr>
        <w:pStyle w:val="Definition-Field"/>
      </w:pPr>
      <w:r>
        <w:rPr>
          <w:b/>
        </w:rPr>
        <w:t xml:space="preserve">RootKeyID (16 bytes): </w:t>
      </w:r>
      <w:r>
        <w:t>A root key identifier, as defined in [MS-GKDI] section 3.1.4.1.</w:t>
      </w:r>
    </w:p>
    <w:p w:rsidR="007C22CE" w:rsidRDefault="004B53BB">
      <w:pPr>
        <w:pStyle w:val="Definition-Field"/>
      </w:pPr>
      <w:r>
        <w:rPr>
          <w:b/>
        </w:rPr>
        <w:t xml:space="preserve">Reserved4 (4 bytes): </w:t>
      </w:r>
      <w:r>
        <w:t>MUST be 0x00000000.</w:t>
      </w:r>
    </w:p>
    <w:p w:rsidR="007C22CE" w:rsidRDefault="004B53BB">
      <w:pPr>
        <w:pStyle w:val="Definition-Field"/>
      </w:pPr>
      <w:r>
        <w:rPr>
          <w:b/>
        </w:rPr>
        <w:t xml:space="preserve">DomainNameLength (4 bytes): </w:t>
      </w:r>
      <w:r>
        <w:t>A 32-bit unsigned integer, encoded in little-endian format. It MUST be the len</w:t>
      </w:r>
      <w:r>
        <w:t xml:space="preserve">gth, in bytes, of the </w:t>
      </w:r>
      <w:r>
        <w:rPr>
          <w:b/>
        </w:rPr>
        <w:t>DNSDomainName</w:t>
      </w:r>
      <w:r>
        <w:t xml:space="preserve"> field.</w:t>
      </w:r>
    </w:p>
    <w:p w:rsidR="007C22CE" w:rsidRDefault="004B53BB">
      <w:pPr>
        <w:pStyle w:val="Definition-Field"/>
      </w:pPr>
      <w:r>
        <w:rPr>
          <w:b/>
        </w:rPr>
        <w:t xml:space="preserve">ForestNameLength (4 bytes): </w:t>
      </w:r>
      <w:r>
        <w:t xml:space="preserve">A 32-bit unsigned integer, encoded in little-endian format. It MUST be the length, in bytes, of the </w:t>
      </w:r>
      <w:r>
        <w:rPr>
          <w:b/>
        </w:rPr>
        <w:t>DNSForestName</w:t>
      </w:r>
      <w:r>
        <w:t xml:space="preserve"> field.</w:t>
      </w:r>
    </w:p>
    <w:p w:rsidR="007C22CE" w:rsidRDefault="004B53BB">
      <w:pPr>
        <w:pStyle w:val="Definition-Field"/>
      </w:pPr>
      <w:r>
        <w:rPr>
          <w:b/>
        </w:rPr>
        <w:t xml:space="preserve">DNSDomainName (variable): </w:t>
      </w:r>
      <w:r>
        <w:t>A null-terminated Unicode string conta</w:t>
      </w:r>
      <w:r>
        <w:t xml:space="preserve">ining the DNS-style name of the </w:t>
      </w:r>
      <w:hyperlink w:anchor="gt_fcaec097-23d5-4b8f-b3e7-5739cc9c1d78">
        <w:r>
          <w:rPr>
            <w:rStyle w:val="HyperlinkGreen"/>
            <w:b/>
          </w:rPr>
          <w:t>Active Directory domain</w:t>
        </w:r>
      </w:hyperlink>
      <w:r>
        <w:t xml:space="preserve"> in which this identifier was created.</w:t>
      </w:r>
    </w:p>
    <w:p w:rsidR="007C22CE" w:rsidRDefault="004B53BB">
      <w:pPr>
        <w:pStyle w:val="Definition-Field"/>
      </w:pPr>
      <w:r>
        <w:rPr>
          <w:b/>
        </w:rPr>
        <w:t xml:space="preserve">DNSForestName (variable): </w:t>
      </w:r>
      <w:r>
        <w:t xml:space="preserve">A null-terminated Unicode string containing the DNS-style name of the </w:t>
      </w:r>
      <w:hyperlink w:anchor="gt_9bf0a16f-e546-41f1-9e45-50655e20beb5">
        <w:r>
          <w:rPr>
            <w:rStyle w:val="HyperlinkGreen"/>
            <w:b/>
          </w:rPr>
          <w:t>Active Directory forest</w:t>
        </w:r>
      </w:hyperlink>
      <w:r>
        <w:t xml:space="preserve"> in which this identifier was created.</w:t>
      </w:r>
    </w:p>
    <w:p w:rsidR="007C22CE" w:rsidRDefault="004B53BB">
      <w:pPr>
        <w:pStyle w:val="Heading5"/>
      </w:pPr>
      <w:bookmarkStart w:id="584" w:name="section_093dba1315c84848b27838afc5c0f5ed"/>
      <w:bookmarkStart w:id="585" w:name="_Toc2766930"/>
      <w:r>
        <w:lastRenderedPageBreak/>
        <w:t>Protection Key Attributes</w:t>
      </w:r>
      <w:bookmarkEnd w:id="584"/>
      <w:bookmarkEnd w:id="585"/>
    </w:p>
    <w:p w:rsidR="007C22CE" w:rsidRDefault="004B53BB">
      <w:r>
        <w:t>The Protection Key Attributes structure is used to store some metadata about how a key pair is cryptographical</w:t>
      </w:r>
      <w:r>
        <w:t xml:space="preserve">ly wrapped as part of the Exported Key Pair structure (section </w:t>
      </w:r>
      <w:hyperlink w:anchor="Section_820903b3170440b6b977ac9154a90ffd" w:history="1">
        <w:r>
          <w:rPr>
            <w:rStyle w:val="Hyperlink"/>
          </w:rPr>
          <w:t>2.2.11.2.6</w:t>
        </w:r>
      </w:hyperlink>
      <w:r>
        <w:t xml:space="preserve">). It is a structure in ASN.1 format, encoded using DER encoding as specified in </w:t>
      </w:r>
      <w:hyperlink r:id="rId223">
        <w:r>
          <w:rPr>
            <w:rStyle w:val="Hyperlink"/>
          </w:rPr>
          <w:t>[X690]</w:t>
        </w:r>
      </w:hyperlink>
      <w:r>
        <w:t>. The ASN.1 definition for this structure is as follows.</w:t>
      </w:r>
    </w:p>
    <w:p w:rsidR="007C22CE" w:rsidRDefault="004B53BB">
      <w:pPr>
        <w:pStyle w:val="Code"/>
      </w:pPr>
      <w:r>
        <w:t>microsoft OBJECT IDENTIFIER ::= { iso(1) identified-organization(3) dod(6) internet(1) private(4) enterprise(1) 311 }</w:t>
      </w:r>
    </w:p>
    <w:p w:rsidR="007C22CE" w:rsidRDefault="004B53BB">
      <w:pPr>
        <w:pStyle w:val="Code"/>
      </w:pPr>
      <w:r>
        <w:t xml:space="preserve">msKeyProtection OBJECT IDENTIFIER := { microsoft 74 </w:t>
      </w:r>
      <w:r>
        <w:t>}</w:t>
      </w:r>
    </w:p>
    <w:p w:rsidR="007C22CE" w:rsidRDefault="004B53BB">
      <w:pPr>
        <w:pStyle w:val="Code"/>
      </w:pPr>
      <w:r>
        <w:t>protectionInfo OBJECT IDENTIFIER ::= { msKeyProtection 1 }</w:t>
      </w:r>
    </w:p>
    <w:p w:rsidR="007C22CE" w:rsidRDefault="004B53BB">
      <w:pPr>
        <w:pStyle w:val="Code"/>
      </w:pPr>
      <w:r>
        <w:t>sidProtected OBJECT IDENTIFIER ::= { protectionInfo 1 }</w:t>
      </w:r>
    </w:p>
    <w:p w:rsidR="007C22CE" w:rsidRDefault="004B53BB">
      <w:pPr>
        <w:pStyle w:val="Code"/>
      </w:pPr>
      <w:r>
        <w:t>sidName UTF8 STRING ::= "SID"</w:t>
      </w:r>
    </w:p>
    <w:p w:rsidR="007C22CE" w:rsidRDefault="004B53BB">
      <w:pPr>
        <w:pStyle w:val="Code"/>
      </w:pPr>
      <w:r>
        <w:t>ProtectionKeyAttribute ::= SEQUENCE {</w:t>
      </w:r>
    </w:p>
    <w:p w:rsidR="007C22CE" w:rsidRDefault="004B53BB">
      <w:pPr>
        <w:pStyle w:val="Code"/>
      </w:pPr>
      <w:r>
        <w:t xml:space="preserve">    protectionInfo OBJECT IDENTIFIER,</w:t>
      </w:r>
    </w:p>
    <w:p w:rsidR="007C22CE" w:rsidRDefault="004B53BB">
      <w:pPr>
        <w:pStyle w:val="Code"/>
      </w:pPr>
      <w:r>
        <w:t xml:space="preserve">    SEQUENCE SIZE (1) {</w:t>
      </w:r>
    </w:p>
    <w:p w:rsidR="007C22CE" w:rsidRDefault="004B53BB">
      <w:pPr>
        <w:pStyle w:val="Code"/>
      </w:pPr>
      <w:r>
        <w:t xml:space="preserve">        s</w:t>
      </w:r>
      <w:r>
        <w:t>idProtected OBJECT IDENTIFIER,</w:t>
      </w:r>
    </w:p>
    <w:p w:rsidR="007C22CE" w:rsidRDefault="004B53BB">
      <w:pPr>
        <w:pStyle w:val="Code"/>
      </w:pPr>
      <w:r>
        <w:t xml:space="preserve">        SEQUENCE SIZE (1) {</w:t>
      </w:r>
    </w:p>
    <w:p w:rsidR="007C22CE" w:rsidRDefault="004B53BB">
      <w:pPr>
        <w:pStyle w:val="Code"/>
      </w:pPr>
      <w:r>
        <w:t xml:space="preserve">            SEQUENCE SIZE (1) {</w:t>
      </w:r>
    </w:p>
    <w:p w:rsidR="007C22CE" w:rsidRDefault="004B53BB">
      <w:pPr>
        <w:pStyle w:val="Code"/>
      </w:pPr>
      <w:r>
        <w:t xml:space="preserve">                SEQUENCE SIZE (1) {</w:t>
      </w:r>
    </w:p>
    <w:p w:rsidR="007C22CE" w:rsidRDefault="004B53BB">
      <w:pPr>
        <w:pStyle w:val="Code"/>
      </w:pPr>
      <w:r>
        <w:t xml:space="preserve">                    sidName UTF8 STRING,</w:t>
      </w:r>
    </w:p>
    <w:p w:rsidR="007C22CE" w:rsidRDefault="004B53BB">
      <w:pPr>
        <w:pStyle w:val="Code"/>
      </w:pPr>
      <w:r>
        <w:t xml:space="preserve">                    sidString UTF8 STRING</w:t>
      </w:r>
    </w:p>
    <w:p w:rsidR="007C22CE" w:rsidRDefault="004B53BB">
      <w:pPr>
        <w:pStyle w:val="Code"/>
      </w:pPr>
      <w:r>
        <w:t xml:space="preserve">                }</w:t>
      </w:r>
    </w:p>
    <w:p w:rsidR="007C22CE" w:rsidRDefault="004B53BB">
      <w:pPr>
        <w:pStyle w:val="Code"/>
      </w:pPr>
      <w:r>
        <w:t xml:space="preserve">            }</w:t>
      </w:r>
    </w:p>
    <w:p w:rsidR="007C22CE" w:rsidRDefault="004B53BB">
      <w:pPr>
        <w:pStyle w:val="Code"/>
      </w:pPr>
      <w:r>
        <w:t xml:space="preserve">        }</w:t>
      </w:r>
    </w:p>
    <w:p w:rsidR="007C22CE" w:rsidRDefault="004B53BB">
      <w:pPr>
        <w:pStyle w:val="Code"/>
      </w:pPr>
      <w:r>
        <w:t xml:space="preserve">    }</w:t>
      </w:r>
    </w:p>
    <w:p w:rsidR="007C22CE" w:rsidRDefault="004B53BB">
      <w:pPr>
        <w:pStyle w:val="Code"/>
      </w:pPr>
      <w:r>
        <w:t>}</w:t>
      </w:r>
    </w:p>
    <w:p w:rsidR="007C22CE" w:rsidRDefault="007C22CE">
      <w:pPr>
        <w:pStyle w:val="Code"/>
      </w:pPr>
    </w:p>
    <w:p w:rsidR="007C22CE" w:rsidRDefault="004B53BB">
      <w:pPr>
        <w:pStyle w:val="Heading5"/>
      </w:pPr>
      <w:bookmarkStart w:id="586" w:name="section_820903b3170440b6b977ac9154a90ffd"/>
      <w:bookmarkStart w:id="587" w:name="_Toc2766931"/>
      <w:r>
        <w:t>Exported Key Pair</w:t>
      </w:r>
      <w:bookmarkEnd w:id="586"/>
      <w:bookmarkEnd w:id="587"/>
      <w:r>
        <w:fldChar w:fldCharType="begin"/>
      </w:r>
      <w:r>
        <w:instrText xml:space="preserve"> XE "ExportedKeyPair packet"</w:instrText>
      </w:r>
      <w:r>
        <w:fldChar w:fldCharType="end"/>
      </w:r>
    </w:p>
    <w:p w:rsidR="007C22CE" w:rsidRDefault="004B53BB">
      <w:r>
        <w:t>The Exported Key Pair structure is used to wrap a ZSK for secure storage in the Active Directory database.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BodyText"/>
            </w:pPr>
            <w:r>
              <w:t>Reserved1</w:t>
            </w:r>
          </w:p>
        </w:tc>
      </w:tr>
      <w:tr w:rsidR="007C22CE" w:rsidTr="007C22CE">
        <w:trPr>
          <w:trHeight w:hRule="exact" w:val="490"/>
        </w:trPr>
        <w:tc>
          <w:tcPr>
            <w:tcW w:w="8640" w:type="dxa"/>
            <w:gridSpan w:val="32"/>
          </w:tcPr>
          <w:p w:rsidR="007C22CE" w:rsidRDefault="004B53BB">
            <w:pPr>
              <w:pStyle w:val="PacketDiagramBodyText"/>
            </w:pPr>
            <w:r>
              <w:t>Reserved2</w:t>
            </w:r>
          </w:p>
        </w:tc>
      </w:tr>
      <w:tr w:rsidR="007C22CE" w:rsidTr="007C22CE">
        <w:trPr>
          <w:trHeight w:hRule="exact" w:val="490"/>
        </w:trPr>
        <w:tc>
          <w:tcPr>
            <w:tcW w:w="8640" w:type="dxa"/>
            <w:gridSpan w:val="32"/>
          </w:tcPr>
          <w:p w:rsidR="007C22CE" w:rsidRDefault="004B53BB">
            <w:pPr>
              <w:pStyle w:val="PacketDiagramBodyText"/>
            </w:pPr>
            <w:r>
              <w:t>LengthOfAlgorithmName</w:t>
            </w:r>
          </w:p>
        </w:tc>
      </w:tr>
      <w:tr w:rsidR="007C22CE" w:rsidTr="007C22CE">
        <w:trPr>
          <w:trHeight w:hRule="exact" w:val="490"/>
        </w:trPr>
        <w:tc>
          <w:tcPr>
            <w:tcW w:w="8640" w:type="dxa"/>
            <w:gridSpan w:val="32"/>
          </w:tcPr>
          <w:p w:rsidR="007C22CE" w:rsidRDefault="004B53BB">
            <w:pPr>
              <w:pStyle w:val="PacketDiagramBodyText"/>
            </w:pPr>
            <w:r>
              <w:t>LengthOfProtectedKeyBlob</w:t>
            </w:r>
          </w:p>
        </w:tc>
      </w:tr>
      <w:tr w:rsidR="007C22CE" w:rsidTr="007C22CE">
        <w:trPr>
          <w:trHeight w:hRule="exact" w:val="490"/>
        </w:trPr>
        <w:tc>
          <w:tcPr>
            <w:tcW w:w="8640" w:type="dxa"/>
            <w:gridSpan w:val="32"/>
          </w:tcPr>
          <w:p w:rsidR="007C22CE" w:rsidRDefault="004B53BB">
            <w:pPr>
              <w:pStyle w:val="PacketDiagramBodyText"/>
            </w:pPr>
            <w:r>
              <w:t>LengthOfKeyName</w:t>
            </w:r>
          </w:p>
        </w:tc>
      </w:tr>
      <w:tr w:rsidR="007C22CE" w:rsidTr="007C22CE">
        <w:trPr>
          <w:trHeight w:hRule="exact" w:val="490"/>
        </w:trPr>
        <w:tc>
          <w:tcPr>
            <w:tcW w:w="8640" w:type="dxa"/>
            <w:gridSpan w:val="32"/>
          </w:tcPr>
          <w:p w:rsidR="007C22CE" w:rsidRDefault="004B53BB">
            <w:pPr>
              <w:pStyle w:val="PacketDiagramBodyText"/>
            </w:pPr>
            <w:r>
              <w:t>AlgorithmName (variable)</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ProtectedKeyBlob (variable)</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KeyName (variable)</w:t>
            </w:r>
          </w:p>
        </w:tc>
      </w:tr>
      <w:tr w:rsidR="007C22CE" w:rsidTr="007C22CE">
        <w:trPr>
          <w:trHeight w:hRule="exact" w:val="490"/>
        </w:trPr>
        <w:tc>
          <w:tcPr>
            <w:tcW w:w="8640" w:type="dxa"/>
            <w:gridSpan w:val="32"/>
          </w:tcPr>
          <w:p w:rsidR="007C22CE" w:rsidRDefault="004B53BB">
            <w:pPr>
              <w:pStyle w:val="PacketDiagramBodyText"/>
            </w:pPr>
            <w:r>
              <w:lastRenderedPageBreak/>
              <w:t>...</w:t>
            </w:r>
          </w:p>
        </w:tc>
      </w:tr>
    </w:tbl>
    <w:p w:rsidR="007C22CE" w:rsidRDefault="004B53BB">
      <w:pPr>
        <w:pStyle w:val="Definition-Field"/>
      </w:pPr>
      <w:r>
        <w:rPr>
          <w:b/>
        </w:rPr>
        <w:t xml:space="preserve">Reserved1 (4 bytes): </w:t>
      </w:r>
      <w:r>
        <w:t>MUST be 0x00000014.</w:t>
      </w:r>
    </w:p>
    <w:p w:rsidR="007C22CE" w:rsidRDefault="004B53BB">
      <w:pPr>
        <w:pStyle w:val="Definition-Field"/>
      </w:pPr>
      <w:r>
        <w:rPr>
          <w:b/>
        </w:rPr>
        <w:t xml:space="preserve">Reserved2 (4 bytes): </w:t>
      </w:r>
      <w:r>
        <w:t>MUST be 0x4B545250.</w:t>
      </w:r>
    </w:p>
    <w:p w:rsidR="007C22CE" w:rsidRDefault="004B53BB">
      <w:pPr>
        <w:pStyle w:val="Definition-Field"/>
      </w:pPr>
      <w:r>
        <w:rPr>
          <w:b/>
        </w:rPr>
        <w:t xml:space="preserve">LengthOfAlgorithmName (4 bytes): </w:t>
      </w:r>
      <w:r>
        <w:t xml:space="preserve">A 32-bit unsigned integer, encoded using little-endian format. This MUST be equal to the length of the </w:t>
      </w:r>
      <w:r>
        <w:rPr>
          <w:b/>
        </w:rPr>
        <w:t>AlgorithmName</w:t>
      </w:r>
      <w:r>
        <w:t xml:space="preserve"> field, in bytes. </w:t>
      </w:r>
    </w:p>
    <w:p w:rsidR="007C22CE" w:rsidRDefault="004B53BB">
      <w:pPr>
        <w:pStyle w:val="Definition-Field"/>
      </w:pPr>
      <w:r>
        <w:rPr>
          <w:b/>
        </w:rPr>
        <w:t xml:space="preserve">LengthOfProtectedKeyBlob (4 bytes): </w:t>
      </w:r>
      <w:r>
        <w:t>A 32-bit unsigned integer, encoded using little-endi</w:t>
      </w:r>
      <w:r>
        <w:t xml:space="preserve">an format. This MUST be equal to the length of the </w:t>
      </w:r>
      <w:r>
        <w:rPr>
          <w:b/>
        </w:rPr>
        <w:t>ProtectedKeyBlob</w:t>
      </w:r>
      <w:r>
        <w:t xml:space="preserve"> field, in bytes.</w:t>
      </w:r>
    </w:p>
    <w:p w:rsidR="007C22CE" w:rsidRDefault="004B53BB">
      <w:pPr>
        <w:pStyle w:val="Definition-Field"/>
      </w:pPr>
      <w:r>
        <w:rPr>
          <w:b/>
        </w:rPr>
        <w:t xml:space="preserve">LengthOfKeyName (4 bytes): </w:t>
      </w:r>
      <w:r>
        <w:t xml:space="preserve">A 32-bit unsigned integer, encoded using little-endian format. This MUST be equal to the length of the </w:t>
      </w:r>
      <w:r>
        <w:rPr>
          <w:b/>
        </w:rPr>
        <w:t>KeyName</w:t>
      </w:r>
      <w:r>
        <w:t xml:space="preserve"> field, in bytes.</w:t>
      </w:r>
    </w:p>
    <w:p w:rsidR="007C22CE" w:rsidRDefault="004B53BB">
      <w:pPr>
        <w:pStyle w:val="Definition-Field"/>
      </w:pPr>
      <w:r>
        <w:rPr>
          <w:b/>
        </w:rPr>
        <w:t>AlgorithmName (v</w:t>
      </w:r>
      <w:r>
        <w:rPr>
          <w:b/>
        </w:rPr>
        <w:t xml:space="preserve">ariable): </w:t>
      </w:r>
      <w:r>
        <w:t xml:space="preserve">The Cryptographic Algorithm Name, as specified in section </w:t>
      </w:r>
      <w:hyperlink w:anchor="Section_a430d9bdec994fa1a2f9d982018d7f44" w:history="1">
        <w:r>
          <w:rPr>
            <w:rStyle w:val="Hyperlink"/>
          </w:rPr>
          <w:t>2.2.11.1.1</w:t>
        </w:r>
      </w:hyperlink>
      <w:r>
        <w:t xml:space="preserve">, of the digital signature algorithm that the key encapsulated in the </w:t>
      </w:r>
      <w:r>
        <w:rPr>
          <w:b/>
        </w:rPr>
        <w:t>ProtectedKeyBlob</w:t>
      </w:r>
      <w:r>
        <w:t xml:space="preserve"> field is intended for use with.</w:t>
      </w:r>
      <w:r>
        <w:t xml:space="preserve"> </w:t>
      </w:r>
    </w:p>
    <w:p w:rsidR="007C22CE" w:rsidRDefault="004B53BB">
      <w:pPr>
        <w:pStyle w:val="Definition-Field"/>
      </w:pPr>
      <w:r>
        <w:rPr>
          <w:b/>
        </w:rPr>
        <w:t xml:space="preserve">ProtectedKeyBlob (variable): </w:t>
      </w:r>
      <w:r>
        <w:t xml:space="preserve">A BLOB containing the encrypted key pair, constructed as specified in section </w:t>
      </w:r>
      <w:hyperlink w:anchor="Section_bdac51424baf4b62bcced49eafc9c3e6" w:history="1">
        <w:r>
          <w:rPr>
            <w:rStyle w:val="Hyperlink"/>
          </w:rPr>
          <w:t>3.1</w:t>
        </w:r>
      </w:hyperlink>
      <w:r>
        <w:t>.</w:t>
      </w:r>
    </w:p>
    <w:p w:rsidR="007C22CE" w:rsidRDefault="004B53BB">
      <w:pPr>
        <w:pStyle w:val="Definition-Field"/>
      </w:pPr>
      <w:r>
        <w:rPr>
          <w:b/>
        </w:rPr>
        <w:t xml:space="preserve">KeyName (variable): </w:t>
      </w:r>
      <w:r>
        <w:t xml:space="preserve">A null-terminated Unicode string containing </w:t>
      </w:r>
      <w:r>
        <w:t>implementation-dependent data.</w:t>
      </w:r>
    </w:p>
    <w:p w:rsidR="007C22CE" w:rsidRDefault="004B53BB">
      <w:pPr>
        <w:pStyle w:val="Heading3"/>
      </w:pPr>
      <w:bookmarkStart w:id="588" w:name="section_3799ec2024414b1bbbb0d579db3cade8"/>
      <w:bookmarkStart w:id="589" w:name="_Toc2766932"/>
      <w:r>
        <w:t>Zone Statistics Messages</w:t>
      </w:r>
      <w:bookmarkEnd w:id="588"/>
      <w:bookmarkEnd w:id="589"/>
    </w:p>
    <w:p w:rsidR="007C22CE" w:rsidRDefault="004B53BB">
      <w:pPr>
        <w:pStyle w:val="Heading4"/>
      </w:pPr>
      <w:bookmarkStart w:id="590" w:name="section_2494f2925c94471cb676b55c4ec70281"/>
      <w:bookmarkStart w:id="591" w:name="_Toc2766933"/>
      <w:r>
        <w:t>Enumerations and Constants</w:t>
      </w:r>
      <w:bookmarkEnd w:id="590"/>
      <w:bookmarkEnd w:id="591"/>
    </w:p>
    <w:tbl>
      <w:tblPr>
        <w:tblStyle w:val="Table-ShadedHeader"/>
        <w:tblW w:w="0" w:type="auto"/>
        <w:tblLook w:val="04A0" w:firstRow="1" w:lastRow="0" w:firstColumn="1" w:lastColumn="0" w:noHBand="0" w:noVBand="1"/>
      </w:tblPr>
      <w:tblGrid>
        <w:gridCol w:w="2813"/>
        <w:gridCol w:w="6662"/>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Constant/Value</w:t>
            </w:r>
          </w:p>
        </w:tc>
        <w:tc>
          <w:tcPr>
            <w:tcW w:w="0" w:type="auto"/>
          </w:tcPr>
          <w:p w:rsidR="007C22CE" w:rsidRDefault="004B53BB">
            <w:pPr>
              <w:pStyle w:val="TableHeaderText"/>
            </w:pPr>
            <w:r>
              <w:t>Description</w:t>
            </w:r>
          </w:p>
        </w:tc>
      </w:tr>
      <w:tr w:rsidR="007C22CE" w:rsidTr="007C22CE">
        <w:tc>
          <w:tcPr>
            <w:tcW w:w="0" w:type="auto"/>
          </w:tcPr>
          <w:p w:rsidR="007C22CE" w:rsidRDefault="004B53BB">
            <w:pPr>
              <w:pStyle w:val="TableBodyText"/>
            </w:pPr>
            <w:r>
              <w:t>MAX_RECORD_TYPES</w:t>
            </w:r>
          </w:p>
          <w:p w:rsidR="007C22CE" w:rsidRDefault="004B53BB">
            <w:pPr>
              <w:pStyle w:val="TableBodyText"/>
            </w:pPr>
            <w:r>
              <w:t>0x00000020</w:t>
            </w:r>
          </w:p>
        </w:tc>
        <w:tc>
          <w:tcPr>
            <w:tcW w:w="0" w:type="auto"/>
          </w:tcPr>
          <w:p w:rsidR="007C22CE" w:rsidRDefault="004B53BB">
            <w:pPr>
              <w:pStyle w:val="TableBodyText"/>
            </w:pPr>
            <w:r>
              <w:t>Specifies the maximum record types supported.</w:t>
            </w:r>
          </w:p>
        </w:tc>
      </w:tr>
      <w:tr w:rsidR="007C22CE" w:rsidTr="007C22CE">
        <w:tc>
          <w:tcPr>
            <w:tcW w:w="0" w:type="auto"/>
          </w:tcPr>
          <w:p w:rsidR="007C22CE" w:rsidRDefault="004B53BB">
            <w:pPr>
              <w:pStyle w:val="TableBodyText"/>
            </w:pPr>
            <w:r>
              <w:t>MAX_ZONE_TRANSFER_TYPES</w:t>
            </w:r>
          </w:p>
          <w:p w:rsidR="007C22CE" w:rsidRDefault="004B53BB">
            <w:pPr>
              <w:pStyle w:val="TableBodyText"/>
            </w:pPr>
            <w:r>
              <w:t>0x00000002</w:t>
            </w:r>
          </w:p>
        </w:tc>
        <w:tc>
          <w:tcPr>
            <w:tcW w:w="0" w:type="auto"/>
          </w:tcPr>
          <w:p w:rsidR="007C22CE" w:rsidRDefault="004B53BB">
            <w:pPr>
              <w:pStyle w:val="TableBodyText"/>
            </w:pPr>
            <w:r>
              <w:t xml:space="preserve">Specifies the maximum </w:t>
            </w:r>
            <w:hyperlink w:anchor="gt_67ea3c5b-6b1e-40a3-ac20-3f7eaf056504">
              <w:r>
                <w:rPr>
                  <w:rStyle w:val="HyperlinkGreen"/>
                  <w:b/>
                </w:rPr>
                <w:t>zone transfer</w:t>
              </w:r>
            </w:hyperlink>
            <w:r>
              <w:t xml:space="preserve"> types supported (currently AXFR and IXFR).</w:t>
            </w:r>
          </w:p>
        </w:tc>
      </w:tr>
      <w:tr w:rsidR="007C22CE" w:rsidTr="007C22CE">
        <w:tc>
          <w:tcPr>
            <w:tcW w:w="0" w:type="auto"/>
          </w:tcPr>
          <w:p w:rsidR="007C22CE" w:rsidRDefault="004B53BB">
            <w:pPr>
              <w:pStyle w:val="TableBodyText"/>
            </w:pPr>
            <w:r>
              <w:t>DNS_RPC_ZONE_STATS_GET</w:t>
            </w:r>
          </w:p>
          <w:p w:rsidR="007C22CE" w:rsidRDefault="004B53BB">
            <w:pPr>
              <w:pStyle w:val="TableBodyText"/>
            </w:pPr>
            <w:r>
              <w:t>0x00000000</w:t>
            </w:r>
          </w:p>
        </w:tc>
        <w:tc>
          <w:tcPr>
            <w:tcW w:w="0" w:type="auto"/>
          </w:tcPr>
          <w:p w:rsidR="007C22CE" w:rsidRDefault="004B53BB">
            <w:pPr>
              <w:pStyle w:val="TableBodyText"/>
            </w:pPr>
            <w:r>
              <w:t>Enumerates zone statistics.</w:t>
            </w:r>
          </w:p>
        </w:tc>
      </w:tr>
      <w:tr w:rsidR="007C22CE" w:rsidTr="007C22CE">
        <w:tc>
          <w:tcPr>
            <w:tcW w:w="0" w:type="auto"/>
          </w:tcPr>
          <w:p w:rsidR="007C22CE" w:rsidRDefault="004B53BB">
            <w:pPr>
              <w:pStyle w:val="TableBodyText"/>
            </w:pPr>
            <w:r>
              <w:t>DNS_RPC_ZONE_STATS_CLEAR</w:t>
            </w:r>
          </w:p>
          <w:p w:rsidR="007C22CE" w:rsidRDefault="004B53BB">
            <w:pPr>
              <w:pStyle w:val="TableBodyText"/>
            </w:pPr>
            <w:r>
              <w:t>0x00000001</w:t>
            </w:r>
          </w:p>
        </w:tc>
        <w:tc>
          <w:tcPr>
            <w:tcW w:w="0" w:type="auto"/>
          </w:tcPr>
          <w:p w:rsidR="007C22CE" w:rsidRDefault="004B53BB">
            <w:pPr>
              <w:pStyle w:val="TableBodyText"/>
            </w:pPr>
            <w:r>
              <w:t xml:space="preserve">Enumerates zone statistics and resets the zone </w:t>
            </w:r>
            <w:r>
              <w:t>statistics to zero.</w:t>
            </w:r>
          </w:p>
        </w:tc>
      </w:tr>
    </w:tbl>
    <w:p w:rsidR="007C22CE" w:rsidRDefault="007C22CE"/>
    <w:p w:rsidR="007C22CE" w:rsidRDefault="004B53BB">
      <w:pPr>
        <w:pStyle w:val="Heading5"/>
      </w:pPr>
      <w:bookmarkStart w:id="592" w:name="section_8659f901293c4e8f862a6b7861b01118"/>
      <w:bookmarkStart w:id="593" w:name="_Toc2766934"/>
      <w:r>
        <w:t>DNS_ZONE_STATS_TYPE</w:t>
      </w:r>
      <w:bookmarkEnd w:id="592"/>
      <w:bookmarkEnd w:id="593"/>
    </w:p>
    <w:p w:rsidR="007C22CE" w:rsidRDefault="004B53BB">
      <w:r>
        <w:t>This is the enumerator for all zone statistics types.</w:t>
      </w:r>
      <w:bookmarkStart w:id="594"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594"/>
    </w:p>
    <w:p w:rsidR="007C22CE" w:rsidRDefault="004B53BB">
      <w:pPr>
        <w:pStyle w:val="Code"/>
      </w:pPr>
      <w:r>
        <w:t>typedef enum _DNS_ZONE_STATS_TYPE {</w:t>
      </w:r>
    </w:p>
    <w:p w:rsidR="007C22CE" w:rsidRDefault="004B53BB">
      <w:pPr>
        <w:pStyle w:val="Code"/>
      </w:pPr>
      <w:r>
        <w:t xml:space="preserve">    //</w:t>
      </w:r>
    </w:p>
    <w:p w:rsidR="007C22CE" w:rsidRDefault="004B53BB">
      <w:pPr>
        <w:pStyle w:val="Code"/>
      </w:pPr>
      <w:r>
        <w:t xml:space="preserve">    // Record types. If new zone stats record type is added/deleted</w:t>
      </w:r>
    </w:p>
    <w:p w:rsidR="007C22CE" w:rsidRDefault="004B53BB">
      <w:pPr>
        <w:pStyle w:val="Code"/>
      </w:pPr>
      <w:r>
        <w:t xml:space="preserve">    // then update MAX_RECORD_TYPES accordingly.</w:t>
      </w:r>
    </w:p>
    <w:p w:rsidR="007C22CE" w:rsidRDefault="004B53BB">
      <w:pPr>
        <w:pStyle w:val="Code"/>
      </w:pPr>
      <w:r>
        <w:t xml:space="preserve">    //</w:t>
      </w:r>
    </w:p>
    <w:p w:rsidR="007C22CE" w:rsidRDefault="004B53BB">
      <w:pPr>
        <w:pStyle w:val="Code"/>
      </w:pPr>
      <w:r>
        <w:t xml:space="preserve">    ZONE_STATS_TYPE_RECORD_A = 0,</w:t>
      </w:r>
    </w:p>
    <w:p w:rsidR="007C22CE" w:rsidRDefault="004B53BB">
      <w:pPr>
        <w:pStyle w:val="Code"/>
      </w:pPr>
      <w:r>
        <w:t xml:space="preserve">    ZONE_STATS_TYPE_RECORD_AAAA,</w:t>
      </w:r>
    </w:p>
    <w:p w:rsidR="007C22CE" w:rsidRDefault="004B53BB">
      <w:pPr>
        <w:pStyle w:val="Code"/>
      </w:pPr>
      <w:r>
        <w:t xml:space="preserve">    ZONE_STATS_TYPE_RECORD_PTR,</w:t>
      </w:r>
    </w:p>
    <w:p w:rsidR="007C22CE" w:rsidRDefault="004B53BB">
      <w:pPr>
        <w:pStyle w:val="Code"/>
      </w:pPr>
      <w:r>
        <w:t xml:space="preserve">    ZONE_STATS_TYPE_RECORD_CNAME,</w:t>
      </w:r>
    </w:p>
    <w:p w:rsidR="007C22CE" w:rsidRDefault="004B53BB">
      <w:pPr>
        <w:pStyle w:val="Code"/>
      </w:pPr>
      <w:r>
        <w:t xml:space="preserve">    ZONE_STATS_TYPE_RECORD_MX,</w:t>
      </w:r>
    </w:p>
    <w:p w:rsidR="007C22CE" w:rsidRDefault="004B53BB">
      <w:pPr>
        <w:pStyle w:val="Code"/>
      </w:pPr>
      <w:r>
        <w:t xml:space="preserve">    ZONE_STATS_TYPE_RECORD_AFSDB,</w:t>
      </w:r>
    </w:p>
    <w:p w:rsidR="007C22CE" w:rsidRDefault="004B53BB">
      <w:pPr>
        <w:pStyle w:val="Code"/>
      </w:pPr>
      <w:r>
        <w:lastRenderedPageBreak/>
        <w:t xml:space="preserve">    ZONE_STATS_TYPE_RECORD_ATMA,</w:t>
      </w:r>
    </w:p>
    <w:p w:rsidR="007C22CE" w:rsidRDefault="004B53BB">
      <w:pPr>
        <w:pStyle w:val="Code"/>
      </w:pPr>
      <w:r>
        <w:t xml:space="preserve">    ZONE_STATS_TYPE_RECORD_DHCID,</w:t>
      </w:r>
    </w:p>
    <w:p w:rsidR="007C22CE" w:rsidRDefault="004B53BB">
      <w:pPr>
        <w:pStyle w:val="Code"/>
      </w:pPr>
      <w:r>
        <w:t xml:space="preserve">    ZONE_STATS_TYPE_RECORD_DNAME,</w:t>
      </w:r>
    </w:p>
    <w:p w:rsidR="007C22CE" w:rsidRDefault="004B53BB">
      <w:pPr>
        <w:pStyle w:val="Code"/>
      </w:pPr>
      <w:r>
        <w:t xml:space="preserve">    ZONE_STATS_TYPE_RECORD_HINFO,</w:t>
      </w:r>
    </w:p>
    <w:p w:rsidR="007C22CE" w:rsidRDefault="004B53BB">
      <w:pPr>
        <w:pStyle w:val="Code"/>
      </w:pPr>
      <w:r>
        <w:t xml:space="preserve">    ZONE_STATS_TYPE_RECORD_ISDN,</w:t>
      </w:r>
    </w:p>
    <w:p w:rsidR="007C22CE" w:rsidRDefault="004B53BB">
      <w:pPr>
        <w:pStyle w:val="Code"/>
      </w:pPr>
      <w:r>
        <w:t xml:space="preserve">    ZONE_STATS_TYPE_RECORD_MG,</w:t>
      </w:r>
    </w:p>
    <w:p w:rsidR="007C22CE" w:rsidRDefault="004B53BB">
      <w:pPr>
        <w:pStyle w:val="Code"/>
      </w:pPr>
      <w:r>
        <w:t xml:space="preserve">    ZONE_STATS_TYPE_RECORD_MB,</w:t>
      </w:r>
    </w:p>
    <w:p w:rsidR="007C22CE" w:rsidRDefault="004B53BB">
      <w:pPr>
        <w:pStyle w:val="Code"/>
      </w:pPr>
      <w:r>
        <w:t xml:space="preserve">    ZONE_STATS_TYPE_RECORD_MINFO,</w:t>
      </w:r>
    </w:p>
    <w:p w:rsidR="007C22CE" w:rsidRDefault="004B53BB">
      <w:pPr>
        <w:pStyle w:val="Code"/>
      </w:pPr>
      <w:r>
        <w:t xml:space="preserve">    ZONE_STATS_TYPE_RECORD_NAPTR,</w:t>
      </w:r>
    </w:p>
    <w:p w:rsidR="007C22CE" w:rsidRDefault="004B53BB">
      <w:pPr>
        <w:pStyle w:val="Code"/>
      </w:pPr>
      <w:r>
        <w:t xml:space="preserve">    ZONE_STATS_TYPE_RECORD_NXT,</w:t>
      </w:r>
    </w:p>
    <w:p w:rsidR="007C22CE" w:rsidRDefault="004B53BB">
      <w:pPr>
        <w:pStyle w:val="Code"/>
      </w:pPr>
      <w:r>
        <w:t xml:space="preserve">    ZONE_STATS_TYPE_RECORD_KEY,</w:t>
      </w:r>
    </w:p>
    <w:p w:rsidR="007C22CE" w:rsidRDefault="004B53BB">
      <w:pPr>
        <w:pStyle w:val="Code"/>
      </w:pPr>
      <w:r>
        <w:t xml:space="preserve">    ZONE_STATS_TYPE_RECORD_MR,</w:t>
      </w:r>
    </w:p>
    <w:p w:rsidR="007C22CE" w:rsidRDefault="004B53BB">
      <w:pPr>
        <w:pStyle w:val="Code"/>
      </w:pPr>
      <w:r>
        <w:t xml:space="preserve">    ZONE_STATS_TYPE_RECORD_RP,</w:t>
      </w:r>
    </w:p>
    <w:p w:rsidR="007C22CE" w:rsidRDefault="004B53BB">
      <w:pPr>
        <w:pStyle w:val="Code"/>
      </w:pPr>
      <w:r>
        <w:t xml:space="preserve">    ZONE_STATS_TYPE_RECORD_RT,</w:t>
      </w:r>
    </w:p>
    <w:p w:rsidR="007C22CE" w:rsidRDefault="004B53BB">
      <w:pPr>
        <w:pStyle w:val="Code"/>
      </w:pPr>
      <w:r>
        <w:t xml:space="preserve">    ZONE_STATS_TYPE_RECORD_SRV,</w:t>
      </w:r>
    </w:p>
    <w:p w:rsidR="007C22CE" w:rsidRDefault="004B53BB">
      <w:pPr>
        <w:pStyle w:val="Code"/>
      </w:pPr>
      <w:r>
        <w:t xml:space="preserve">    ZONE_STATS_TYPE_RECORD_SIG,</w:t>
      </w:r>
    </w:p>
    <w:p w:rsidR="007C22CE" w:rsidRDefault="004B53BB">
      <w:pPr>
        <w:pStyle w:val="Code"/>
      </w:pPr>
      <w:r>
        <w:t xml:space="preserve">    ZONE_STATS_TYPE_RECORD_TEXT,</w:t>
      </w:r>
    </w:p>
    <w:p w:rsidR="007C22CE" w:rsidRDefault="004B53BB">
      <w:pPr>
        <w:pStyle w:val="Code"/>
      </w:pPr>
      <w:r>
        <w:t xml:space="preserve">    ZONE_STATS_TYPE_RECORD_WKS,</w:t>
      </w:r>
    </w:p>
    <w:p w:rsidR="007C22CE" w:rsidRDefault="004B53BB">
      <w:pPr>
        <w:pStyle w:val="Code"/>
      </w:pPr>
      <w:r>
        <w:t xml:space="preserve">    ZONE_STATS_TYPE_RECORD_X25,</w:t>
      </w:r>
    </w:p>
    <w:p w:rsidR="007C22CE" w:rsidRDefault="004B53BB">
      <w:pPr>
        <w:pStyle w:val="Code"/>
      </w:pPr>
      <w:r>
        <w:t xml:space="preserve">    ZONE_STATS_TYPE_RECORD_DNSKEY,</w:t>
      </w:r>
    </w:p>
    <w:p w:rsidR="007C22CE" w:rsidRDefault="004B53BB">
      <w:pPr>
        <w:pStyle w:val="Code"/>
      </w:pPr>
      <w:r>
        <w:t xml:space="preserve">    ZONE_STATS_TYPE_RECORD_DS</w:t>
      </w:r>
      <w:r>
        <w:t>,</w:t>
      </w:r>
    </w:p>
    <w:p w:rsidR="007C22CE" w:rsidRDefault="004B53BB">
      <w:pPr>
        <w:pStyle w:val="Code"/>
      </w:pPr>
      <w:r>
        <w:t xml:space="preserve">    ZONE_STATS_TYPE_RECORD_NS,</w:t>
      </w:r>
    </w:p>
    <w:p w:rsidR="007C22CE" w:rsidRDefault="004B53BB">
      <w:pPr>
        <w:pStyle w:val="Code"/>
      </w:pPr>
      <w:r>
        <w:t xml:space="preserve">    ZONE_STATS_TYPE_RECORD_SOA,</w:t>
      </w:r>
    </w:p>
    <w:p w:rsidR="007C22CE" w:rsidRDefault="004B53BB">
      <w:pPr>
        <w:pStyle w:val="Code"/>
      </w:pPr>
      <w:r>
        <w:t xml:space="preserve">    ZONE_STATS_TYPE_RECORD_TLSA,</w:t>
      </w:r>
    </w:p>
    <w:p w:rsidR="007C22CE" w:rsidRDefault="004B53BB">
      <w:pPr>
        <w:pStyle w:val="Code"/>
      </w:pPr>
      <w:r>
        <w:t xml:space="preserve">    ZONE_STATS_TYPE_RECORD_ALL,</w:t>
      </w:r>
    </w:p>
    <w:p w:rsidR="007C22CE" w:rsidRDefault="004B53BB">
      <w:pPr>
        <w:pStyle w:val="Code"/>
      </w:pPr>
      <w:r>
        <w:t xml:space="preserve">    ZONE_STATS_TYPE_RECORD_OTHERS,</w:t>
      </w:r>
    </w:p>
    <w:p w:rsidR="007C22CE" w:rsidRDefault="007C22CE">
      <w:pPr>
        <w:pStyle w:val="Code"/>
      </w:pPr>
    </w:p>
    <w:p w:rsidR="007C22CE" w:rsidRDefault="004B53BB">
      <w:pPr>
        <w:pStyle w:val="Code"/>
      </w:pPr>
      <w:r>
        <w:t xml:space="preserve">    //</w:t>
      </w:r>
    </w:p>
    <w:p w:rsidR="007C22CE" w:rsidRDefault="004B53BB">
      <w:pPr>
        <w:pStyle w:val="Code"/>
      </w:pPr>
      <w:r>
        <w:t xml:space="preserve">    // Zone transfer types. If new zone transfer type is added/deleted</w:t>
      </w:r>
    </w:p>
    <w:p w:rsidR="007C22CE" w:rsidRDefault="004B53BB">
      <w:pPr>
        <w:pStyle w:val="Code"/>
      </w:pPr>
      <w:r>
        <w:t xml:space="preserve">    // then </w:t>
      </w:r>
      <w:r>
        <w:t>update MAX_ZONE_TRANSFER_TYPES accordingly.</w:t>
      </w:r>
    </w:p>
    <w:p w:rsidR="007C22CE" w:rsidRDefault="004B53BB">
      <w:pPr>
        <w:pStyle w:val="Code"/>
      </w:pPr>
      <w:r>
        <w:t xml:space="preserve">    //</w:t>
      </w:r>
    </w:p>
    <w:p w:rsidR="007C22CE" w:rsidRDefault="004B53BB">
      <w:pPr>
        <w:pStyle w:val="Code"/>
      </w:pPr>
      <w:r>
        <w:t xml:space="preserve">    ZONE_STATS_TYPE_TRANSFER_AXFR,</w:t>
      </w:r>
    </w:p>
    <w:p w:rsidR="007C22CE" w:rsidRDefault="004B53BB">
      <w:pPr>
        <w:pStyle w:val="Code"/>
      </w:pPr>
      <w:r>
        <w:t xml:space="preserve">    ZONE_STATS_TYPE_TRANSFER_IXFR,</w:t>
      </w:r>
    </w:p>
    <w:p w:rsidR="007C22CE" w:rsidRDefault="007C22CE">
      <w:pPr>
        <w:pStyle w:val="Code"/>
      </w:pPr>
    </w:p>
    <w:p w:rsidR="007C22CE" w:rsidRDefault="004B53BB">
      <w:pPr>
        <w:pStyle w:val="Code"/>
      </w:pPr>
      <w:r>
        <w:t xml:space="preserve">    //</w:t>
      </w:r>
    </w:p>
    <w:p w:rsidR="007C22CE" w:rsidRDefault="004B53BB">
      <w:pPr>
        <w:pStyle w:val="Code"/>
      </w:pPr>
      <w:r>
        <w:t xml:space="preserve">    // Zone update.</w:t>
      </w:r>
    </w:p>
    <w:p w:rsidR="007C22CE" w:rsidRDefault="004B53BB">
      <w:pPr>
        <w:pStyle w:val="Code"/>
      </w:pPr>
      <w:r>
        <w:t xml:space="preserve">    //</w:t>
      </w:r>
    </w:p>
    <w:p w:rsidR="007C22CE" w:rsidRDefault="004B53BB">
      <w:pPr>
        <w:pStyle w:val="Code"/>
      </w:pPr>
      <w:r>
        <w:t xml:space="preserve">    ZONE_STATS_TYPE_UPDATE,</w:t>
      </w:r>
    </w:p>
    <w:p w:rsidR="007C22CE" w:rsidRDefault="007C22CE">
      <w:pPr>
        <w:pStyle w:val="Code"/>
      </w:pPr>
    </w:p>
    <w:p w:rsidR="007C22CE" w:rsidRDefault="004B53BB">
      <w:pPr>
        <w:pStyle w:val="Code"/>
      </w:pPr>
      <w:r>
        <w:t xml:space="preserve">    //</w:t>
      </w:r>
    </w:p>
    <w:p w:rsidR="007C22CE" w:rsidRDefault="004B53BB">
      <w:pPr>
        <w:pStyle w:val="Code"/>
      </w:pPr>
      <w:r>
        <w:t xml:space="preserve">    // Zone RRL Stats</w:t>
      </w:r>
    </w:p>
    <w:p w:rsidR="007C22CE" w:rsidRDefault="004B53BB">
      <w:pPr>
        <w:pStyle w:val="Code"/>
      </w:pPr>
      <w:r>
        <w:t xml:space="preserve">    //</w:t>
      </w:r>
    </w:p>
    <w:p w:rsidR="007C22CE" w:rsidRDefault="004B53BB">
      <w:pPr>
        <w:pStyle w:val="Code"/>
      </w:pPr>
      <w:r>
        <w:t xml:space="preserve">    ZONE_STATS_TYPE_RRL,</w:t>
      </w:r>
    </w:p>
    <w:p w:rsidR="007C22CE" w:rsidRDefault="007C22CE">
      <w:pPr>
        <w:pStyle w:val="Code"/>
      </w:pPr>
    </w:p>
    <w:p w:rsidR="007C22CE" w:rsidRDefault="004B53BB">
      <w:pPr>
        <w:pStyle w:val="Code"/>
      </w:pPr>
      <w:r>
        <w:t xml:space="preserve">    MAX_ZONE_STATS_TYPES</w:t>
      </w:r>
    </w:p>
    <w:p w:rsidR="007C22CE" w:rsidRDefault="004B53BB">
      <w:pPr>
        <w:pStyle w:val="Code"/>
      </w:pPr>
      <w:r>
        <w:t>} DNS_ZONE_STATS_TYPE, *PDNS_DONE_STATS_TYPE;</w:t>
      </w:r>
    </w:p>
    <w:p w:rsidR="007C22CE" w:rsidRDefault="004B53BB">
      <w:pPr>
        <w:pStyle w:val="Definition-Field"/>
      </w:pPr>
      <w:r>
        <w:rPr>
          <w:b/>
        </w:rPr>
        <w:t>ZONE_STATS_TYPE_RECORD_A:</w:t>
      </w:r>
      <w:r>
        <w:t xml:space="preserve">  A record type.</w:t>
      </w:r>
    </w:p>
    <w:p w:rsidR="007C22CE" w:rsidRDefault="004B53BB">
      <w:pPr>
        <w:pStyle w:val="Definition-Field"/>
      </w:pPr>
      <w:r>
        <w:rPr>
          <w:b/>
        </w:rPr>
        <w:t>ZONE_STATS_TYPE_RECORD_AAAA:</w:t>
      </w:r>
      <w:r>
        <w:t xml:space="preserve">  AAAA record type.</w:t>
      </w:r>
    </w:p>
    <w:p w:rsidR="007C22CE" w:rsidRDefault="004B53BB">
      <w:pPr>
        <w:pStyle w:val="Definition-Field"/>
      </w:pPr>
      <w:r>
        <w:rPr>
          <w:b/>
        </w:rPr>
        <w:t>ZONE_STATS_TYPE_RECORD_PTR:</w:t>
      </w:r>
      <w:r>
        <w:t xml:space="preserve">  PTR record type.</w:t>
      </w:r>
    </w:p>
    <w:p w:rsidR="007C22CE" w:rsidRDefault="004B53BB">
      <w:pPr>
        <w:pStyle w:val="Definition-Field"/>
      </w:pPr>
      <w:r>
        <w:rPr>
          <w:b/>
        </w:rPr>
        <w:t>ZONE_STATS_TYPE_RECORD_CNAME:</w:t>
      </w:r>
      <w:r>
        <w:t xml:space="preserve">  CNAME record type.</w:t>
      </w:r>
    </w:p>
    <w:p w:rsidR="007C22CE" w:rsidRDefault="004B53BB">
      <w:pPr>
        <w:pStyle w:val="Definition-Field"/>
      </w:pPr>
      <w:r>
        <w:rPr>
          <w:b/>
        </w:rPr>
        <w:t>ZONE_STATS_TYPE_RECORD_MX:</w:t>
      </w:r>
      <w:r>
        <w:t xml:space="preserve">  MX record type.</w:t>
      </w:r>
    </w:p>
    <w:p w:rsidR="007C22CE" w:rsidRDefault="004B53BB">
      <w:pPr>
        <w:pStyle w:val="Definition-Field"/>
      </w:pPr>
      <w:r>
        <w:rPr>
          <w:b/>
        </w:rPr>
        <w:t>ZONE_STATS_TYPE_RECORD_AFSDB:</w:t>
      </w:r>
      <w:r>
        <w:t xml:space="preserve">  AFDSB record type.</w:t>
      </w:r>
    </w:p>
    <w:p w:rsidR="007C22CE" w:rsidRDefault="004B53BB">
      <w:pPr>
        <w:pStyle w:val="Definition-Field"/>
      </w:pPr>
      <w:r>
        <w:rPr>
          <w:b/>
        </w:rPr>
        <w:t>ZONE_STATS_TYPE_RECORD_ATMA:</w:t>
      </w:r>
      <w:r>
        <w:t xml:space="preserve">  ATMA record type.</w:t>
      </w:r>
    </w:p>
    <w:p w:rsidR="007C22CE" w:rsidRDefault="004B53BB">
      <w:pPr>
        <w:pStyle w:val="Definition-Field"/>
      </w:pPr>
      <w:r>
        <w:rPr>
          <w:b/>
        </w:rPr>
        <w:t>ZONE_STATS_TYPE_RECORD_DHCID:</w:t>
      </w:r>
      <w:r>
        <w:t xml:space="preserve">  DHCID record type.</w:t>
      </w:r>
    </w:p>
    <w:p w:rsidR="007C22CE" w:rsidRDefault="004B53BB">
      <w:pPr>
        <w:pStyle w:val="Definition-Field"/>
      </w:pPr>
      <w:r>
        <w:rPr>
          <w:b/>
        </w:rPr>
        <w:t>ZONE_STATS_TYPE_RECORD_DNAME:</w:t>
      </w:r>
      <w:r>
        <w:t xml:space="preserve">  DNAME record type.</w:t>
      </w:r>
    </w:p>
    <w:p w:rsidR="007C22CE" w:rsidRDefault="004B53BB">
      <w:pPr>
        <w:pStyle w:val="Definition-Field"/>
      </w:pPr>
      <w:r>
        <w:rPr>
          <w:b/>
        </w:rPr>
        <w:t>ZONE_STATS_TY</w:t>
      </w:r>
      <w:r>
        <w:rPr>
          <w:b/>
        </w:rPr>
        <w:t>PE_RECORD_HINFO:</w:t>
      </w:r>
      <w:r>
        <w:t xml:space="preserve">  HINFO record type.</w:t>
      </w:r>
    </w:p>
    <w:p w:rsidR="007C22CE" w:rsidRDefault="004B53BB">
      <w:pPr>
        <w:pStyle w:val="Definition-Field"/>
      </w:pPr>
      <w:r>
        <w:rPr>
          <w:b/>
        </w:rPr>
        <w:lastRenderedPageBreak/>
        <w:t>ZONE_STATS_TYPE_RECORD_ISDN:</w:t>
      </w:r>
      <w:r>
        <w:t xml:space="preserve">  ISDN record type.</w:t>
      </w:r>
    </w:p>
    <w:p w:rsidR="007C22CE" w:rsidRDefault="004B53BB">
      <w:pPr>
        <w:pStyle w:val="Definition-Field"/>
      </w:pPr>
      <w:r>
        <w:rPr>
          <w:b/>
        </w:rPr>
        <w:t>ZONE_STATS_TYPE_RECORD_MG:</w:t>
      </w:r>
      <w:r>
        <w:t xml:space="preserve">  MG record type.</w:t>
      </w:r>
    </w:p>
    <w:p w:rsidR="007C22CE" w:rsidRDefault="004B53BB">
      <w:pPr>
        <w:pStyle w:val="Definition-Field"/>
      </w:pPr>
      <w:r>
        <w:rPr>
          <w:b/>
        </w:rPr>
        <w:t>ZONE_STATS_TYPE_RECORD_MB:</w:t>
      </w:r>
      <w:r>
        <w:t xml:space="preserve">  MB record type.</w:t>
      </w:r>
    </w:p>
    <w:p w:rsidR="007C22CE" w:rsidRDefault="004B53BB">
      <w:pPr>
        <w:pStyle w:val="Definition-Field"/>
      </w:pPr>
      <w:r>
        <w:rPr>
          <w:b/>
        </w:rPr>
        <w:t>ZONE_STATS_TYPE_RECORD_MINFO:</w:t>
      </w:r>
      <w:r>
        <w:t xml:space="preserve">  MINFO record type.</w:t>
      </w:r>
    </w:p>
    <w:p w:rsidR="007C22CE" w:rsidRDefault="004B53BB">
      <w:pPr>
        <w:pStyle w:val="Definition-Field"/>
      </w:pPr>
      <w:r>
        <w:rPr>
          <w:b/>
        </w:rPr>
        <w:t>ZONE_STATS_TYPE_RECORD_NAPTR:</w:t>
      </w:r>
      <w:r>
        <w:t xml:space="preserve">  NA</w:t>
      </w:r>
      <w:r>
        <w:t>PTR record type.</w:t>
      </w:r>
    </w:p>
    <w:p w:rsidR="007C22CE" w:rsidRDefault="004B53BB">
      <w:pPr>
        <w:pStyle w:val="Definition-Field"/>
      </w:pPr>
      <w:r>
        <w:rPr>
          <w:b/>
        </w:rPr>
        <w:t>ZONE_STATS_TYPE_RECORD_NXT:</w:t>
      </w:r>
      <w:r>
        <w:t xml:space="preserve">  NXT record type.</w:t>
      </w:r>
    </w:p>
    <w:p w:rsidR="007C22CE" w:rsidRDefault="004B53BB">
      <w:pPr>
        <w:pStyle w:val="Definition-Field"/>
      </w:pPr>
      <w:r>
        <w:rPr>
          <w:b/>
        </w:rPr>
        <w:t>ZONE_STATS_TYPE_RECORD_KEY:</w:t>
      </w:r>
      <w:r>
        <w:t xml:space="preserve">  KEY record type.</w:t>
      </w:r>
    </w:p>
    <w:p w:rsidR="007C22CE" w:rsidRDefault="004B53BB">
      <w:pPr>
        <w:pStyle w:val="Definition-Field"/>
      </w:pPr>
      <w:r>
        <w:rPr>
          <w:b/>
        </w:rPr>
        <w:t>ZONE_STATS_TYPE_RECORD_MR:</w:t>
      </w:r>
      <w:r>
        <w:t xml:space="preserve">  MR record type.</w:t>
      </w:r>
    </w:p>
    <w:p w:rsidR="007C22CE" w:rsidRDefault="004B53BB">
      <w:pPr>
        <w:pStyle w:val="Definition-Field"/>
      </w:pPr>
      <w:r>
        <w:rPr>
          <w:b/>
        </w:rPr>
        <w:t>ZONE_STATS_TYPE_RECORD_RP:</w:t>
      </w:r>
      <w:r>
        <w:t xml:space="preserve">  RP record type.</w:t>
      </w:r>
    </w:p>
    <w:p w:rsidR="007C22CE" w:rsidRDefault="004B53BB">
      <w:pPr>
        <w:pStyle w:val="Definition-Field"/>
      </w:pPr>
      <w:r>
        <w:rPr>
          <w:b/>
        </w:rPr>
        <w:t>ZONE_STATS_TYPE_RECORD_RT:</w:t>
      </w:r>
      <w:r>
        <w:t xml:space="preserve">  RT record type.</w:t>
      </w:r>
    </w:p>
    <w:p w:rsidR="007C22CE" w:rsidRDefault="004B53BB">
      <w:pPr>
        <w:pStyle w:val="Definition-Field"/>
      </w:pPr>
      <w:r>
        <w:rPr>
          <w:b/>
        </w:rPr>
        <w:t xml:space="preserve">ZONE_STATS_TYPE_RECORD_SRV: </w:t>
      </w:r>
      <w:r>
        <w:t xml:space="preserve"> SRV record type.</w:t>
      </w:r>
    </w:p>
    <w:p w:rsidR="007C22CE" w:rsidRDefault="004B53BB">
      <w:pPr>
        <w:pStyle w:val="Definition-Field"/>
      </w:pPr>
      <w:r>
        <w:rPr>
          <w:b/>
        </w:rPr>
        <w:t>ZONE_STATS_TYPE_RECORD_SIG:</w:t>
      </w:r>
      <w:r>
        <w:t xml:space="preserve">  SIG record type.</w:t>
      </w:r>
    </w:p>
    <w:p w:rsidR="007C22CE" w:rsidRDefault="004B53BB">
      <w:pPr>
        <w:pStyle w:val="Definition-Field"/>
      </w:pPr>
      <w:r>
        <w:rPr>
          <w:b/>
        </w:rPr>
        <w:t>ZONE_STATS_TYPE_RECORD_TEXT:</w:t>
      </w:r>
      <w:r>
        <w:t xml:space="preserve">  TXT record type.</w:t>
      </w:r>
    </w:p>
    <w:p w:rsidR="007C22CE" w:rsidRDefault="004B53BB">
      <w:pPr>
        <w:pStyle w:val="Definition-Field"/>
      </w:pPr>
      <w:r>
        <w:rPr>
          <w:b/>
        </w:rPr>
        <w:t>ZONE_STATS_TYPE_RECORD_WKS:</w:t>
      </w:r>
      <w:r>
        <w:t xml:space="preserve">  WKS record type.</w:t>
      </w:r>
    </w:p>
    <w:p w:rsidR="007C22CE" w:rsidRDefault="004B53BB">
      <w:pPr>
        <w:pStyle w:val="Definition-Field"/>
      </w:pPr>
      <w:r>
        <w:rPr>
          <w:b/>
        </w:rPr>
        <w:t>ZONE_STATS_TYPE_RECORD_X25:</w:t>
      </w:r>
      <w:r>
        <w:t xml:space="preserve">  X25 record type.</w:t>
      </w:r>
    </w:p>
    <w:p w:rsidR="007C22CE" w:rsidRDefault="004B53BB">
      <w:pPr>
        <w:pStyle w:val="Definition-Field"/>
      </w:pPr>
      <w:r>
        <w:rPr>
          <w:b/>
        </w:rPr>
        <w:t>ZONE_STATS_TYPE_RECORD_DN</w:t>
      </w:r>
      <w:r>
        <w:rPr>
          <w:b/>
        </w:rPr>
        <w:t>SKEY:</w:t>
      </w:r>
      <w:r>
        <w:t xml:space="preserve">  DNSKEY record type.</w:t>
      </w:r>
    </w:p>
    <w:p w:rsidR="007C22CE" w:rsidRDefault="004B53BB">
      <w:pPr>
        <w:pStyle w:val="Definition-Field"/>
      </w:pPr>
      <w:r>
        <w:rPr>
          <w:b/>
        </w:rPr>
        <w:t>ZONE_STATS_TYPE_RECORD_DS:</w:t>
      </w:r>
      <w:r>
        <w:t xml:space="preserve">  DS record type.</w:t>
      </w:r>
    </w:p>
    <w:p w:rsidR="007C22CE" w:rsidRDefault="004B53BB">
      <w:pPr>
        <w:pStyle w:val="Definition-Field"/>
      </w:pPr>
      <w:r>
        <w:rPr>
          <w:b/>
        </w:rPr>
        <w:t>ZONE_STATS_TYPE_RECORD_NS:</w:t>
      </w:r>
      <w:r>
        <w:t xml:space="preserve">  NS record type.</w:t>
      </w:r>
    </w:p>
    <w:p w:rsidR="007C22CE" w:rsidRDefault="004B53BB">
      <w:pPr>
        <w:pStyle w:val="Definition-Field"/>
      </w:pPr>
      <w:r>
        <w:rPr>
          <w:b/>
        </w:rPr>
        <w:t>ZONE_STATS_TYPE_RECORD_SOA:</w:t>
      </w:r>
      <w:r>
        <w:t xml:space="preserve">  SOA record type.</w:t>
      </w:r>
    </w:p>
    <w:p w:rsidR="007C22CE" w:rsidRDefault="004B53BB">
      <w:pPr>
        <w:pStyle w:val="Definition-Field"/>
      </w:pPr>
      <w:r>
        <w:rPr>
          <w:b/>
        </w:rPr>
        <w:t>ZONE_STATS_TYPE_RECORD_TLSA:</w:t>
      </w:r>
      <w:r>
        <w:t xml:space="preserve">  TLSA record type.</w:t>
      </w:r>
    </w:p>
    <w:p w:rsidR="007C22CE" w:rsidRDefault="004B53BB">
      <w:pPr>
        <w:pStyle w:val="Definition-Field"/>
      </w:pPr>
      <w:r>
        <w:rPr>
          <w:b/>
        </w:rPr>
        <w:t>ZONE_STATS_TYPE_RECORD_ALL:</w:t>
      </w:r>
      <w:r>
        <w:t xml:space="preserve">  All record types.</w:t>
      </w:r>
    </w:p>
    <w:p w:rsidR="007C22CE" w:rsidRDefault="004B53BB">
      <w:pPr>
        <w:pStyle w:val="Definition-Field"/>
      </w:pPr>
      <w:r>
        <w:rPr>
          <w:b/>
        </w:rPr>
        <w:t>ZONE_STATS_TYPE_RECORD_OTHERS:</w:t>
      </w:r>
      <w:r>
        <w:t xml:space="preserve">  Resource records not specified in this list.</w:t>
      </w:r>
    </w:p>
    <w:p w:rsidR="007C22CE" w:rsidRDefault="004B53BB">
      <w:pPr>
        <w:pStyle w:val="Definition-Field"/>
      </w:pPr>
      <w:r>
        <w:rPr>
          <w:b/>
        </w:rPr>
        <w:t>ZONE_STATS_TYPE_TRANSFER_AXFR:</w:t>
      </w:r>
      <w:r>
        <w:t xml:space="preserve">  Axft transfer type.</w:t>
      </w:r>
    </w:p>
    <w:p w:rsidR="007C22CE" w:rsidRDefault="004B53BB">
      <w:pPr>
        <w:pStyle w:val="Definition-Field"/>
      </w:pPr>
      <w:r>
        <w:rPr>
          <w:b/>
        </w:rPr>
        <w:t>ZONE_STATS_TYPE_TRANSFER_IXFR:</w:t>
      </w:r>
      <w:r>
        <w:t xml:space="preserve">  Ixfr transfer type.</w:t>
      </w:r>
    </w:p>
    <w:p w:rsidR="007C22CE" w:rsidRDefault="004B53BB">
      <w:pPr>
        <w:pStyle w:val="Definition-Field"/>
      </w:pPr>
      <w:r>
        <w:rPr>
          <w:b/>
        </w:rPr>
        <w:t>ZONE_STATS_TYPE_UPDATE:</w:t>
      </w:r>
      <w:r>
        <w:t xml:space="preserve">  Zone Update.</w:t>
      </w:r>
    </w:p>
    <w:p w:rsidR="007C22CE" w:rsidRDefault="004B53BB">
      <w:pPr>
        <w:pStyle w:val="Definition-Field"/>
      </w:pPr>
      <w:r>
        <w:rPr>
          <w:b/>
        </w:rPr>
        <w:t>ZONE_STATS_TYPE_RRL:</w:t>
      </w:r>
      <w:r>
        <w:t xml:space="preserve">  Response Rate L</w:t>
      </w:r>
      <w:r>
        <w:t>imiting.</w:t>
      </w:r>
    </w:p>
    <w:p w:rsidR="007C22CE" w:rsidRDefault="004B53BB">
      <w:pPr>
        <w:pStyle w:val="Definition-Field"/>
      </w:pPr>
      <w:r>
        <w:rPr>
          <w:b/>
        </w:rPr>
        <w:t>MAX_ZONE_STATS_TYPES:</w:t>
      </w:r>
      <w:r>
        <w:t xml:space="preserve">  Specifies the maximum zone statistics types supported.</w:t>
      </w:r>
    </w:p>
    <w:p w:rsidR="007C22CE" w:rsidRDefault="004B53BB">
      <w:pPr>
        <w:pStyle w:val="Heading4"/>
      </w:pPr>
      <w:bookmarkStart w:id="595" w:name="section_e67854f4e39e437a99ee34c51336934f"/>
      <w:bookmarkStart w:id="596" w:name="_Toc2766935"/>
      <w:r>
        <w:t>Structures</w:t>
      </w:r>
      <w:bookmarkEnd w:id="595"/>
      <w:bookmarkEnd w:id="596"/>
    </w:p>
    <w:p w:rsidR="007C22CE" w:rsidRDefault="004B53BB">
      <w:pPr>
        <w:pStyle w:val="Heading5"/>
      </w:pPr>
      <w:bookmarkStart w:id="597" w:name="section_76bf861ff1f74894a451be0f1a2e6794"/>
      <w:bookmarkStart w:id="598" w:name="_Toc2766936"/>
      <w:r>
        <w:t>DNSSRV_ZONE_TIME_STATS</w:t>
      </w:r>
      <w:bookmarkEnd w:id="597"/>
      <w:bookmarkEnd w:id="598"/>
      <w:r>
        <w:fldChar w:fldCharType="begin"/>
      </w:r>
      <w:r>
        <w:instrText xml:space="preserve"> XE "DNSSRV_ZONE_TIME_STATS structure"</w:instrText>
      </w:r>
      <w:r>
        <w:fldChar w:fldCharType="end"/>
      </w:r>
      <w:r>
        <w:fldChar w:fldCharType="begin"/>
      </w:r>
      <w:r>
        <w:instrText xml:space="preserve"> XE "PDNSSRV_ZONE_TIME_STATS"</w:instrText>
      </w:r>
      <w:r>
        <w:fldChar w:fldCharType="end"/>
      </w:r>
    </w:p>
    <w:p w:rsidR="007C22CE" w:rsidRDefault="004B53BB">
      <w:r>
        <w:t>The DNSSRV_ZONE_TIME_STATS structure</w:t>
      </w:r>
      <w:bookmarkStart w:id="599" w:name="Appendix_A_Target_79"/>
      <w:r>
        <w:rPr>
          <w:rStyle w:val="Hyperlink"/>
        </w:rPr>
        <w:fldChar w:fldCharType="begin"/>
      </w:r>
      <w:r>
        <w:rPr>
          <w:rStyle w:val="Hyperlink"/>
        </w:rPr>
        <w:instrText xml:space="preserve"> HYPERLINK \l "Appendix_A_</w:instrText>
      </w:r>
      <w:r>
        <w:rPr>
          <w:rStyle w:val="Hyperlink"/>
        </w:rPr>
        <w:instrText xml:space="preserve">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599"/>
      <w:r>
        <w:t xml:space="preserve"> contains zone time statistics information.</w:t>
      </w:r>
    </w:p>
    <w:p w:rsidR="007C22CE" w:rsidRDefault="004B53BB">
      <w:pPr>
        <w:pStyle w:val="Code"/>
      </w:pPr>
      <w:r>
        <w:t>typedef struct _DnsZoneTimeStats {</w:t>
      </w:r>
    </w:p>
    <w:p w:rsidR="007C22CE" w:rsidRDefault="004B53BB">
      <w:pPr>
        <w:pStyle w:val="Code"/>
      </w:pPr>
      <w:r>
        <w:t xml:space="preserve">  DNS_SYSTEMTIME StatsCollectionStartTime;</w:t>
      </w:r>
    </w:p>
    <w:p w:rsidR="007C22CE" w:rsidRDefault="004B53BB">
      <w:pPr>
        <w:pStyle w:val="Code"/>
      </w:pPr>
      <w:r>
        <w:lastRenderedPageBreak/>
        <w:t>} DNSSRV_ZONE_TIME_STATS,</w:t>
      </w:r>
    </w:p>
    <w:p w:rsidR="007C22CE" w:rsidRDefault="004B53BB">
      <w:pPr>
        <w:pStyle w:val="Code"/>
      </w:pPr>
      <w:r>
        <w:t> *PDNSSRV_ZONE_TIME_STATS;</w:t>
      </w:r>
    </w:p>
    <w:p w:rsidR="007C22CE" w:rsidRDefault="004B53BB">
      <w:pPr>
        <w:pStyle w:val="Definition-Field"/>
      </w:pPr>
      <w:r>
        <w:rPr>
          <w:b/>
        </w:rPr>
        <w:t>StatsCollectionStartTime:</w:t>
      </w:r>
      <w:r>
        <w:t xml:space="preserve"> The time when zone statistics collection started.</w:t>
      </w:r>
    </w:p>
    <w:p w:rsidR="007C22CE" w:rsidRDefault="004B53BB">
      <w:pPr>
        <w:pStyle w:val="Heading5"/>
      </w:pPr>
      <w:bookmarkStart w:id="600" w:name="section_dd33a1852f5545cc99da57394db76f9f"/>
      <w:bookmarkStart w:id="601" w:name="_Toc2766937"/>
      <w:r>
        <w:t>DNSSRV_ZONE_QUERY_STATS</w:t>
      </w:r>
      <w:bookmarkEnd w:id="600"/>
      <w:bookmarkEnd w:id="601"/>
      <w:r>
        <w:fldChar w:fldCharType="begin"/>
      </w:r>
      <w:r>
        <w:instrText xml:space="preserve"> XE "PDNSSRV_ZONE_QUERY_STATS"</w:instrText>
      </w:r>
      <w:r>
        <w:fldChar w:fldCharType="end"/>
      </w:r>
      <w:r>
        <w:fldChar w:fldCharType="begin"/>
      </w:r>
      <w:r>
        <w:instrText xml:space="preserve"> XE "DNSSRV_ZONE_QUERY_STATS structure"</w:instrText>
      </w:r>
      <w:r>
        <w:fldChar w:fldCharType="end"/>
      </w:r>
    </w:p>
    <w:p w:rsidR="007C22CE" w:rsidRDefault="004B53BB">
      <w:r>
        <w:t>The DNSSRV_ZONE_QUERY_STATS structure</w:t>
      </w:r>
      <w:bookmarkStart w:id="602"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602"/>
      <w:r>
        <w:t xml:space="preserve"> </w:t>
      </w:r>
      <w:r>
        <w:t>contains per-zone per-record-type statistics.</w:t>
      </w:r>
    </w:p>
    <w:p w:rsidR="007C22CE" w:rsidRDefault="004B53BB">
      <w:pPr>
        <w:pStyle w:val="Code"/>
      </w:pPr>
      <w:r>
        <w:t>typedef struct _DnsZoneQueryStats  {</w:t>
      </w:r>
    </w:p>
    <w:p w:rsidR="007C22CE" w:rsidRDefault="004B53BB">
      <w:pPr>
        <w:pStyle w:val="Code"/>
      </w:pPr>
      <w:r>
        <w:t xml:space="preserve">  DNS_ZONE_STATS_TYPE RecordType;</w:t>
      </w:r>
    </w:p>
    <w:p w:rsidR="007C22CE" w:rsidRDefault="004B53BB">
      <w:pPr>
        <w:pStyle w:val="Code"/>
      </w:pPr>
      <w:r>
        <w:t xml:space="preserve">  ULONG64 QueriesResponded;</w:t>
      </w:r>
    </w:p>
    <w:p w:rsidR="007C22CE" w:rsidRDefault="004B53BB">
      <w:pPr>
        <w:pStyle w:val="Code"/>
      </w:pPr>
      <w:r>
        <w:t xml:space="preserve">  ULONG64 QueriesReceived;</w:t>
      </w:r>
    </w:p>
    <w:p w:rsidR="007C22CE" w:rsidRDefault="004B53BB">
      <w:pPr>
        <w:pStyle w:val="Code"/>
      </w:pPr>
      <w:r>
        <w:t xml:space="preserve">  ULONG64 QueriesFailure;</w:t>
      </w:r>
    </w:p>
    <w:p w:rsidR="007C22CE" w:rsidRDefault="004B53BB">
      <w:pPr>
        <w:pStyle w:val="Code"/>
      </w:pPr>
      <w:r>
        <w:t xml:space="preserve">  ULONG64 QueriesNameError;</w:t>
      </w:r>
    </w:p>
    <w:p w:rsidR="007C22CE" w:rsidRDefault="004B53BB">
      <w:pPr>
        <w:pStyle w:val="Code"/>
      </w:pPr>
      <w:r>
        <w:t>} DNSSRV_ZONE_QUERY_STATS,</w:t>
      </w:r>
    </w:p>
    <w:p w:rsidR="007C22CE" w:rsidRDefault="004B53BB">
      <w:pPr>
        <w:pStyle w:val="Code"/>
      </w:pPr>
      <w:r>
        <w:t> *P</w:t>
      </w:r>
      <w:r>
        <w:t>DNSSRV_ZONE_QUERY_STATS;</w:t>
      </w:r>
    </w:p>
    <w:p w:rsidR="007C22CE" w:rsidRDefault="004B53BB">
      <w:pPr>
        <w:pStyle w:val="Definition-Field"/>
      </w:pPr>
      <w:r>
        <w:rPr>
          <w:b/>
        </w:rPr>
        <w:t>RecordType:</w:t>
      </w:r>
      <w:r>
        <w:t xml:space="preserve"> The type of record for which the query was received. The value SHOULD be of type DNS_ZONE_STATS_TYPE.</w:t>
      </w:r>
    </w:p>
    <w:p w:rsidR="007C22CE" w:rsidRDefault="004B53BB">
      <w:pPr>
        <w:pStyle w:val="Definition-Field"/>
      </w:pPr>
      <w:r>
        <w:rPr>
          <w:b/>
        </w:rPr>
        <w:t>QueriesResponded:</w:t>
      </w:r>
      <w:r>
        <w:t xml:space="preserve"> The total number of queries to which the server responded for a specific zone.</w:t>
      </w:r>
    </w:p>
    <w:p w:rsidR="007C22CE" w:rsidRDefault="004B53BB">
      <w:pPr>
        <w:pStyle w:val="Definition-Field"/>
      </w:pPr>
      <w:r>
        <w:rPr>
          <w:b/>
        </w:rPr>
        <w:t>QueriesReceived:</w:t>
      </w:r>
      <w:r>
        <w:t xml:space="preserve"> The</w:t>
      </w:r>
      <w:r>
        <w:t xml:space="preserve"> total number of queries received by the server for a specific zone.</w:t>
      </w:r>
    </w:p>
    <w:p w:rsidR="007C22CE" w:rsidRDefault="004B53BB">
      <w:pPr>
        <w:pStyle w:val="Definition-Field"/>
      </w:pPr>
      <w:r>
        <w:rPr>
          <w:b/>
        </w:rPr>
        <w:t>QueriesFailure:</w:t>
      </w:r>
      <w:r>
        <w:t xml:space="preserve"> The total number of queries for which the server responded with server failure for a specific zone.</w:t>
      </w:r>
    </w:p>
    <w:p w:rsidR="007C22CE" w:rsidRDefault="004B53BB">
      <w:pPr>
        <w:pStyle w:val="Definition-Field"/>
      </w:pPr>
      <w:r>
        <w:rPr>
          <w:b/>
        </w:rPr>
        <w:t>QueriesNameError:</w:t>
      </w:r>
      <w:r>
        <w:t xml:space="preserve"> The total number of queries for which the server resp</w:t>
      </w:r>
      <w:r>
        <w:t>onded with a name error for a specific zone.</w:t>
      </w:r>
    </w:p>
    <w:p w:rsidR="007C22CE" w:rsidRDefault="004B53BB">
      <w:pPr>
        <w:pStyle w:val="Heading5"/>
      </w:pPr>
      <w:bookmarkStart w:id="603" w:name="section_d1956dca7de742979ecdfcacf53df672"/>
      <w:bookmarkStart w:id="604" w:name="_Toc2766938"/>
      <w:r>
        <w:t>DNSSRV_ZONE_TRANSFER_STATS</w:t>
      </w:r>
      <w:bookmarkEnd w:id="603"/>
      <w:bookmarkEnd w:id="604"/>
      <w:r>
        <w:fldChar w:fldCharType="begin"/>
      </w:r>
      <w:r>
        <w:instrText xml:space="preserve"> XE "DNSSRV_ZONE_TRANSFER_STATS structure"</w:instrText>
      </w:r>
      <w:r>
        <w:fldChar w:fldCharType="end"/>
      </w:r>
      <w:r>
        <w:fldChar w:fldCharType="begin"/>
      </w:r>
      <w:r>
        <w:instrText xml:space="preserve"> XE "PDNSSRV_ZONE_TRANSFER_STATS"</w:instrText>
      </w:r>
      <w:r>
        <w:fldChar w:fldCharType="end"/>
      </w:r>
    </w:p>
    <w:p w:rsidR="007C22CE" w:rsidRDefault="004B53BB">
      <w:r>
        <w:t>The DNSSRV_ZONE_TRANSFER_STATS structure</w:t>
      </w:r>
      <w:bookmarkStart w:id="605"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605"/>
      <w:r>
        <w:t xml:space="preserve"> contains </w:t>
      </w:r>
      <w:hyperlink w:anchor="gt_67ea3c5b-6b1e-40a3-ac20-3f7eaf056504">
        <w:r>
          <w:rPr>
            <w:rStyle w:val="HyperlinkGreen"/>
            <w:b/>
          </w:rPr>
          <w:t>zone transfer</w:t>
        </w:r>
      </w:hyperlink>
      <w:r>
        <w:t xml:space="preserve"> statistics per zone.</w:t>
      </w:r>
    </w:p>
    <w:p w:rsidR="007C22CE" w:rsidRDefault="004B53BB">
      <w:pPr>
        <w:pStyle w:val="Code"/>
      </w:pPr>
      <w:r>
        <w:t>typedef struct _DnsZoneTransferStats  {</w:t>
      </w:r>
    </w:p>
    <w:p w:rsidR="007C22CE" w:rsidRDefault="004B53BB">
      <w:pPr>
        <w:pStyle w:val="Code"/>
      </w:pPr>
      <w:r>
        <w:t xml:space="preserve">  DNS_ZONE_STATS_TYPE TransferType;</w:t>
      </w:r>
    </w:p>
    <w:p w:rsidR="007C22CE" w:rsidRDefault="004B53BB">
      <w:pPr>
        <w:pStyle w:val="Code"/>
      </w:pPr>
      <w:r>
        <w:t xml:space="preserve">  ULONG64 RequestReceived;</w:t>
      </w:r>
    </w:p>
    <w:p w:rsidR="007C22CE" w:rsidRDefault="004B53BB">
      <w:pPr>
        <w:pStyle w:val="Code"/>
      </w:pPr>
      <w:r>
        <w:t xml:space="preserve">  ULONG64 RequestSent;</w:t>
      </w:r>
    </w:p>
    <w:p w:rsidR="007C22CE" w:rsidRDefault="004B53BB">
      <w:pPr>
        <w:pStyle w:val="Code"/>
      </w:pPr>
      <w:r>
        <w:t xml:space="preserve">  ULONG64 Response</w:t>
      </w:r>
      <w:r>
        <w:t>Received;</w:t>
      </w:r>
    </w:p>
    <w:p w:rsidR="007C22CE" w:rsidRDefault="004B53BB">
      <w:pPr>
        <w:pStyle w:val="Code"/>
      </w:pPr>
      <w:r>
        <w:t xml:space="preserve">  ULONG64 SuccessReceived;</w:t>
      </w:r>
    </w:p>
    <w:p w:rsidR="007C22CE" w:rsidRDefault="004B53BB">
      <w:pPr>
        <w:pStyle w:val="Code"/>
      </w:pPr>
      <w:r>
        <w:t xml:space="preserve">  ULONG64 SuccessSent;</w:t>
      </w:r>
    </w:p>
    <w:p w:rsidR="007C22CE" w:rsidRDefault="004B53BB">
      <w:pPr>
        <w:pStyle w:val="Code"/>
      </w:pPr>
      <w:r>
        <w:t>} DNSSRV_ZONE_TRANSFER_STATS,</w:t>
      </w:r>
    </w:p>
    <w:p w:rsidR="007C22CE" w:rsidRDefault="004B53BB">
      <w:pPr>
        <w:pStyle w:val="Code"/>
      </w:pPr>
      <w:r>
        <w:t> *PDNSSRV_ZONE_TRANSFER_STATS;</w:t>
      </w:r>
    </w:p>
    <w:p w:rsidR="007C22CE" w:rsidRDefault="004B53BB">
      <w:pPr>
        <w:pStyle w:val="Definition-Field"/>
      </w:pPr>
      <w:r>
        <w:rPr>
          <w:b/>
        </w:rPr>
        <w:t>TransferType:</w:t>
      </w:r>
      <w:r>
        <w:t xml:space="preserve"> The type of zone transfer request for which the query was received. The value is of type DNS_ZONE_STATS_TYPE.</w:t>
      </w:r>
    </w:p>
    <w:p w:rsidR="007C22CE" w:rsidRDefault="004B53BB">
      <w:pPr>
        <w:pStyle w:val="Definition-Field"/>
      </w:pPr>
      <w:r>
        <w:rPr>
          <w:b/>
        </w:rPr>
        <w:t>RequestReceived:</w:t>
      </w:r>
      <w:r>
        <w:t xml:space="preserve"> The total number of zone transfer requests received by the server for a specific zone.</w:t>
      </w:r>
    </w:p>
    <w:p w:rsidR="007C22CE" w:rsidRDefault="004B53BB">
      <w:pPr>
        <w:pStyle w:val="Definition-Field"/>
      </w:pPr>
      <w:r>
        <w:rPr>
          <w:b/>
        </w:rPr>
        <w:t>RequestSent:</w:t>
      </w:r>
      <w:r>
        <w:t xml:space="preserve"> The total number of zone transfer requests sent by the server for a specific zone.</w:t>
      </w:r>
    </w:p>
    <w:p w:rsidR="007C22CE" w:rsidRDefault="004B53BB">
      <w:pPr>
        <w:pStyle w:val="Definition-Field"/>
      </w:pPr>
      <w:r>
        <w:rPr>
          <w:b/>
        </w:rPr>
        <w:t>ResponseReceived:</w:t>
      </w:r>
      <w:r>
        <w:t xml:space="preserve"> The total number of zone transfer resp</w:t>
      </w:r>
      <w:r>
        <w:t>onses received by the server for a specific zone.</w:t>
      </w:r>
    </w:p>
    <w:p w:rsidR="007C22CE" w:rsidRDefault="004B53BB">
      <w:pPr>
        <w:pStyle w:val="Definition-Field"/>
      </w:pPr>
      <w:r>
        <w:rPr>
          <w:b/>
        </w:rPr>
        <w:t>SuccessReceived:</w:t>
      </w:r>
      <w:r>
        <w:t xml:space="preserve"> The total number of zone transfer requests received successfully by the receiver for a specific zone.</w:t>
      </w:r>
    </w:p>
    <w:p w:rsidR="007C22CE" w:rsidRDefault="004B53BB">
      <w:pPr>
        <w:pStyle w:val="Definition-Field"/>
      </w:pPr>
      <w:r>
        <w:rPr>
          <w:b/>
        </w:rPr>
        <w:lastRenderedPageBreak/>
        <w:t>SuccessSent:</w:t>
      </w:r>
      <w:r>
        <w:t>  The total number of zone transfer responses sent by the server for a spec</w:t>
      </w:r>
      <w:r>
        <w:t>ific zone.</w:t>
      </w:r>
    </w:p>
    <w:p w:rsidR="007C22CE" w:rsidRDefault="004B53BB">
      <w:pPr>
        <w:pStyle w:val="Heading5"/>
      </w:pPr>
      <w:bookmarkStart w:id="606" w:name="section_48a92670d0df4261a1281e3d63af1a62"/>
      <w:bookmarkStart w:id="607" w:name="_Toc2766939"/>
      <w:r>
        <w:t>DNSSRV_ZONE_UPDATE_STATS</w:t>
      </w:r>
      <w:bookmarkEnd w:id="606"/>
      <w:bookmarkEnd w:id="607"/>
      <w:r>
        <w:fldChar w:fldCharType="begin"/>
      </w:r>
      <w:r>
        <w:instrText xml:space="preserve"> XE "PDNSSRV_ZONE_UPDATE_STATS"</w:instrText>
      </w:r>
      <w:r>
        <w:fldChar w:fldCharType="end"/>
      </w:r>
      <w:r>
        <w:fldChar w:fldCharType="begin"/>
      </w:r>
      <w:r>
        <w:instrText xml:space="preserve"> XE "DNSSRV_ZONE_UPDATE_STATS structure"</w:instrText>
      </w:r>
      <w:r>
        <w:fldChar w:fldCharType="end"/>
      </w:r>
    </w:p>
    <w:p w:rsidR="007C22CE" w:rsidRDefault="004B53BB">
      <w:r>
        <w:t>The DNSSRV_ZONE_UPDATE_STATS structure</w:t>
      </w:r>
      <w:bookmarkStart w:id="608"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608"/>
      <w:r>
        <w:t xml:space="preserve"> contains statistics about the </w:t>
      </w:r>
      <w:hyperlink w:anchor="gt_dbff570c-a709-479a-980a-5b74ac7ab2e7">
        <w:r>
          <w:rPr>
            <w:rStyle w:val="HyperlinkGreen"/>
            <w:b/>
          </w:rPr>
          <w:t>dynamic updates</w:t>
        </w:r>
      </w:hyperlink>
      <w:r>
        <w:t xml:space="preserve"> per </w:t>
      </w:r>
      <w:hyperlink w:anchor="gt_e6a86700-c17d-4513-8f4f-5aacaff014df">
        <w:r>
          <w:rPr>
            <w:rStyle w:val="HyperlinkGreen"/>
            <w:b/>
          </w:rPr>
          <w:t>zone</w:t>
        </w:r>
      </w:hyperlink>
      <w:r>
        <w:t>.</w:t>
      </w:r>
    </w:p>
    <w:p w:rsidR="007C22CE" w:rsidRDefault="004B53BB">
      <w:pPr>
        <w:pStyle w:val="Code"/>
      </w:pPr>
      <w:r>
        <w:t>typedef struct _DnsZoneUpdateStats  {</w:t>
      </w:r>
    </w:p>
    <w:p w:rsidR="007C22CE" w:rsidRDefault="004B53BB">
      <w:pPr>
        <w:pStyle w:val="Code"/>
      </w:pPr>
      <w:r>
        <w:t xml:space="preserve">  DNS_ZONE_STATS_TYPE Type;</w:t>
      </w:r>
    </w:p>
    <w:p w:rsidR="007C22CE" w:rsidRDefault="004B53BB">
      <w:pPr>
        <w:pStyle w:val="Code"/>
      </w:pPr>
      <w:r>
        <w:t xml:space="preserve">  ULONG64 DynamicUpdateReceived;</w:t>
      </w:r>
    </w:p>
    <w:p w:rsidR="007C22CE" w:rsidRDefault="004B53BB">
      <w:pPr>
        <w:pStyle w:val="Code"/>
      </w:pPr>
      <w:r>
        <w:t xml:space="preserve">  ULONG64 Dyn</w:t>
      </w:r>
      <w:r>
        <w:t>amicUpdateRejected;</w:t>
      </w:r>
    </w:p>
    <w:p w:rsidR="007C22CE" w:rsidRDefault="004B53BB">
      <w:pPr>
        <w:pStyle w:val="Code"/>
      </w:pPr>
      <w:r>
        <w:t>} DNSSRV_ZONE_UPDATE_STATS,</w:t>
      </w:r>
    </w:p>
    <w:p w:rsidR="007C22CE" w:rsidRDefault="004B53BB">
      <w:pPr>
        <w:pStyle w:val="Code"/>
      </w:pPr>
      <w:r>
        <w:t> *PDNSSRV_ZONE_UPDATE_STATS;</w:t>
      </w:r>
    </w:p>
    <w:p w:rsidR="007C22CE" w:rsidRDefault="004B53BB">
      <w:pPr>
        <w:pStyle w:val="Definition-Field"/>
      </w:pPr>
      <w:r>
        <w:rPr>
          <w:b/>
        </w:rPr>
        <w:t>Type:</w:t>
      </w:r>
      <w:r>
        <w:t xml:space="preserve"> The type of zone update request for which statistics are required. The value is of type </w:t>
      </w:r>
      <w:hyperlink w:anchor="Section_8659f901293c4e8f862a6b7861b01118" w:history="1">
        <w:r>
          <w:rPr>
            <w:rStyle w:val="Hyperlink"/>
          </w:rPr>
          <w:t>DNS_ZONE_STATS_TYPE (section 2.2.12.1.1)</w:t>
        </w:r>
      </w:hyperlink>
      <w:r>
        <w:t>.</w:t>
      </w:r>
    </w:p>
    <w:p w:rsidR="007C22CE" w:rsidRDefault="004B53BB">
      <w:pPr>
        <w:pStyle w:val="Definition-Field"/>
      </w:pPr>
      <w:r>
        <w:rPr>
          <w:b/>
        </w:rPr>
        <w:t>DynamicUpdateReceived:</w:t>
      </w:r>
      <w:r>
        <w:t xml:space="preserve"> The total number of dynamic updates accepted on a specified zone.</w:t>
      </w:r>
    </w:p>
    <w:p w:rsidR="007C22CE" w:rsidRDefault="004B53BB">
      <w:pPr>
        <w:pStyle w:val="Definition-Field"/>
      </w:pPr>
      <w:r>
        <w:rPr>
          <w:b/>
        </w:rPr>
        <w:t>DynamicUpdateRejected:</w:t>
      </w:r>
      <w:r>
        <w:t xml:space="preserve"> The total number of dynamic updates rejected on a specified zone.</w:t>
      </w:r>
    </w:p>
    <w:p w:rsidR="007C22CE" w:rsidRDefault="004B53BB">
      <w:pPr>
        <w:pStyle w:val="Heading5"/>
      </w:pPr>
      <w:bookmarkStart w:id="609" w:name="section_d0ac5580a8464e5aa526c5e17c00e15d"/>
      <w:bookmarkStart w:id="610" w:name="_Toc2766940"/>
      <w:r>
        <w:t>DNS_RPC_ZONE_STATS_V1</w:t>
      </w:r>
      <w:bookmarkEnd w:id="609"/>
      <w:bookmarkEnd w:id="610"/>
      <w:r>
        <w:fldChar w:fldCharType="begin"/>
      </w:r>
      <w:r>
        <w:instrText xml:space="preserve"> XE "PDNS_RPC_Z</w:instrText>
      </w:r>
      <w:r>
        <w:instrText>ONE_STATS_V1"</w:instrText>
      </w:r>
      <w:r>
        <w:fldChar w:fldCharType="end"/>
      </w:r>
      <w:r>
        <w:fldChar w:fldCharType="begin"/>
      </w:r>
      <w:r>
        <w:instrText xml:space="preserve"> XE "DNS_RPC_ZONE_STATS_V1 structure"</w:instrText>
      </w:r>
      <w:r>
        <w:fldChar w:fldCharType="end"/>
      </w:r>
    </w:p>
    <w:p w:rsidR="007C22CE" w:rsidRDefault="004B53BB">
      <w:r>
        <w:t xml:space="preserve"> </w:t>
      </w:r>
    </w:p>
    <w:p w:rsidR="007C22CE" w:rsidRDefault="004B53BB">
      <w:r>
        <w:t>The DNS_RPC_ZONE_STATS_V1 structure SHOULD</w:t>
      </w:r>
      <w:bookmarkStart w:id="611"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611"/>
      <w:r>
        <w:t xml:space="preserve"> contain all the statistics about a zone.</w:t>
      </w:r>
    </w:p>
    <w:p w:rsidR="007C22CE" w:rsidRDefault="004B53BB">
      <w:pPr>
        <w:pStyle w:val="Code"/>
      </w:pPr>
      <w:r>
        <w:t>typedef struct _DnsRpcZoneStats  {</w:t>
      </w:r>
    </w:p>
    <w:p w:rsidR="007C22CE" w:rsidRDefault="004B53BB">
      <w:pPr>
        <w:pStyle w:val="Code"/>
      </w:pPr>
      <w:r>
        <w:t xml:space="preserve">  DWORD dw</w:t>
      </w:r>
      <w:r>
        <w:t>RpcStructureVersion;</w:t>
      </w:r>
    </w:p>
    <w:p w:rsidR="007C22CE" w:rsidRDefault="004B53BB">
      <w:pPr>
        <w:pStyle w:val="Code"/>
      </w:pPr>
      <w:r>
        <w:t xml:space="preserve">  DNSSRV_ZONE_TIME_STATS ZoneTimeStats;</w:t>
      </w:r>
    </w:p>
    <w:p w:rsidR="007C22CE" w:rsidRDefault="004B53BB">
      <w:pPr>
        <w:pStyle w:val="Code"/>
      </w:pPr>
      <w:r>
        <w:t xml:space="preserve">  DNSSRV_ZONE_QUERY_STATS ZoneQueryStats[MAX_RECORD_TYPES];</w:t>
      </w:r>
    </w:p>
    <w:p w:rsidR="007C22CE" w:rsidRDefault="004B53BB">
      <w:pPr>
        <w:pStyle w:val="Code"/>
      </w:pPr>
      <w:r>
        <w:t xml:space="preserve">  DNSSRV_ZONE_TRANSFER_STATS ZoneTransferStats[MAX_ZONE_TRANSFER_TYPES];</w:t>
      </w:r>
    </w:p>
    <w:p w:rsidR="007C22CE" w:rsidRDefault="004B53BB">
      <w:pPr>
        <w:pStyle w:val="Code"/>
      </w:pPr>
      <w:r>
        <w:t xml:space="preserve">  DNSSRV_ZONE_UPDATE_STATS ZoneUpdateStats;</w:t>
      </w:r>
    </w:p>
    <w:p w:rsidR="007C22CE" w:rsidRDefault="004B53BB">
      <w:pPr>
        <w:pStyle w:val="Code"/>
      </w:pPr>
      <w:r>
        <w:t xml:space="preserve">  DNSSRV_ZONE_RRL_</w:t>
      </w:r>
      <w:r>
        <w:t>STATS ZoneRRLStats;</w:t>
      </w:r>
    </w:p>
    <w:p w:rsidR="007C22CE" w:rsidRDefault="004B53BB">
      <w:pPr>
        <w:pStyle w:val="Code"/>
      </w:pPr>
      <w:r>
        <w:t>} DNS_RPC_ZONE_STATS_V1,</w:t>
      </w:r>
    </w:p>
    <w:p w:rsidR="007C22CE" w:rsidRDefault="004B53BB">
      <w:pPr>
        <w:pStyle w:val="Code"/>
      </w:pPr>
      <w:r>
        <w:t> *PDNS_RPC_ZONE_STATS_V1;</w:t>
      </w:r>
    </w:p>
    <w:p w:rsidR="007C22CE" w:rsidRDefault="004B53BB">
      <w:pPr>
        <w:pStyle w:val="Definition-Field"/>
      </w:pPr>
      <w:r>
        <w:rPr>
          <w:b/>
        </w:rPr>
        <w:t>dwRpcStructureVersion:</w:t>
      </w:r>
      <w:r>
        <w:t xml:space="preserve"> The DNS management structure version number. This value MUST be set to 0x00000001.</w:t>
      </w:r>
    </w:p>
    <w:p w:rsidR="007C22CE" w:rsidRDefault="004B53BB">
      <w:pPr>
        <w:pStyle w:val="Definition-Field"/>
      </w:pPr>
      <w:r>
        <w:rPr>
          <w:b/>
        </w:rPr>
        <w:t>ZoneTimeStats:</w:t>
      </w:r>
      <w:r>
        <w:t xml:space="preserve"> Information about the zone time statistics in DNSSRV_ZONE_TIME_STATS (section </w:t>
      </w:r>
      <w:hyperlink w:anchor="Section_76bf861ff1f74894a451be0f1a2e6794" w:history="1">
        <w:r>
          <w:rPr>
            <w:rStyle w:val="Hyperlink"/>
          </w:rPr>
          <w:t>2.2.12.2.1</w:t>
        </w:r>
      </w:hyperlink>
      <w:r>
        <w:t>).</w:t>
      </w:r>
    </w:p>
    <w:p w:rsidR="007C22CE" w:rsidRDefault="004B53BB">
      <w:pPr>
        <w:pStyle w:val="Definition-Field"/>
      </w:pPr>
      <w:r>
        <w:rPr>
          <w:b/>
        </w:rPr>
        <w:t>ZoneQueryStats:</w:t>
      </w:r>
      <w:r>
        <w:t xml:space="preserve"> An array of DNSSRV_ZONE_QUERY_STATS (section </w:t>
      </w:r>
      <w:hyperlink w:anchor="Section_dd33a1852f5545cc99da57394db76f9f" w:history="1">
        <w:r>
          <w:rPr>
            <w:rStyle w:val="Hyperlink"/>
          </w:rPr>
          <w:t>2.2.12.2.2</w:t>
        </w:r>
      </w:hyperlink>
      <w:r>
        <w:t>).</w:t>
      </w:r>
    </w:p>
    <w:p w:rsidR="007C22CE" w:rsidRDefault="004B53BB">
      <w:pPr>
        <w:pStyle w:val="Definition-Field"/>
      </w:pPr>
      <w:r>
        <w:rPr>
          <w:b/>
        </w:rPr>
        <w:t>ZoneTransferStats:</w:t>
      </w:r>
      <w:r>
        <w:t xml:space="preserve"> An array of DNSSRV_ZONE_TRANSFER_STATS (section </w:t>
      </w:r>
      <w:hyperlink w:anchor="Section_d1956dca7de742979ecdfcacf53df672" w:history="1">
        <w:r>
          <w:rPr>
            <w:rStyle w:val="Hyperlink"/>
          </w:rPr>
          <w:t>2.2.12.2.3</w:t>
        </w:r>
      </w:hyperlink>
      <w:r>
        <w:t>).</w:t>
      </w:r>
    </w:p>
    <w:p w:rsidR="007C22CE" w:rsidRDefault="004B53BB">
      <w:pPr>
        <w:pStyle w:val="Definition-Field"/>
      </w:pPr>
      <w:r>
        <w:rPr>
          <w:b/>
        </w:rPr>
        <w:t>ZoneUpdateStats:</w:t>
      </w:r>
      <w:r>
        <w:t xml:space="preserve"> Information about the zone dynamic update statistics in DNSSRV_ZONE_U</w:t>
      </w:r>
      <w:r>
        <w:t xml:space="preserve">PDATE_STATS (section </w:t>
      </w:r>
      <w:hyperlink w:anchor="Section_48a92670d0df4261a1281e3d63af1a62" w:history="1">
        <w:r>
          <w:rPr>
            <w:rStyle w:val="Hyperlink"/>
          </w:rPr>
          <w:t>2.2.12.2.4</w:t>
        </w:r>
      </w:hyperlink>
      <w:r>
        <w:t>).</w:t>
      </w:r>
    </w:p>
    <w:p w:rsidR="007C22CE" w:rsidRDefault="004B53BB">
      <w:pPr>
        <w:pStyle w:val="Definition-Field"/>
      </w:pPr>
      <w:r>
        <w:rPr>
          <w:b/>
        </w:rPr>
        <w:t>ZoneRRLStats</w:t>
      </w:r>
      <w:r>
        <w:t xml:space="preserve">: Information about the zone RRL statistics in DNSSRV_ZONE_RRL_STATS (section </w:t>
      </w:r>
      <w:hyperlink w:anchor="Section_1e0f7a71a16a4228bb0114bc20770977" w:history="1">
        <w:r>
          <w:rPr>
            <w:rStyle w:val="Hyperlink"/>
          </w:rPr>
          <w:t>2.2.12.2.6</w:t>
        </w:r>
      </w:hyperlink>
      <w:r>
        <w:t>).</w:t>
      </w:r>
    </w:p>
    <w:p w:rsidR="007C22CE" w:rsidRDefault="004B53BB">
      <w:pPr>
        <w:pStyle w:val="Heading5"/>
      </w:pPr>
      <w:bookmarkStart w:id="612" w:name="section_1e0f7a71a16a4228bb0114bc20770977"/>
      <w:bookmarkStart w:id="613" w:name="_Toc2766941"/>
      <w:r>
        <w:t>DNSSRV_ZONE_RRL_STATS</w:t>
      </w:r>
      <w:bookmarkEnd w:id="612"/>
      <w:bookmarkEnd w:id="613"/>
    </w:p>
    <w:p w:rsidR="007C22CE" w:rsidRDefault="004B53BB">
      <w:r>
        <w:t>The DNSSRV_ZONE_RRL_STATS structure SHOULD</w:t>
      </w:r>
      <w:bookmarkStart w:id="614" w:name="Appendix_A_Target_84"/>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614"/>
      <w:r>
        <w:t xml:space="preserve"> contain zone statistics about Response Rate Limiting.</w:t>
      </w:r>
    </w:p>
    <w:p w:rsidR="007C22CE" w:rsidRDefault="004B53BB">
      <w:pPr>
        <w:pStyle w:val="Code"/>
      </w:pPr>
      <w:r>
        <w:t>typedef struct _DnsZoneRRLStats  {</w:t>
      </w:r>
    </w:p>
    <w:p w:rsidR="007C22CE" w:rsidRDefault="004B53BB">
      <w:pPr>
        <w:pStyle w:val="Code"/>
      </w:pPr>
      <w:r>
        <w:lastRenderedPageBreak/>
        <w:t xml:space="preserve">  DNS_ZONE_STATS_TYPE Type;</w:t>
      </w:r>
    </w:p>
    <w:p w:rsidR="007C22CE" w:rsidRDefault="004B53BB">
      <w:pPr>
        <w:pStyle w:val="Code"/>
      </w:pPr>
      <w:r>
        <w:t xml:space="preserve">  DWORD TotalResponsesSent;</w:t>
      </w:r>
    </w:p>
    <w:p w:rsidR="007C22CE" w:rsidRDefault="004B53BB">
      <w:pPr>
        <w:pStyle w:val="Code"/>
      </w:pPr>
      <w:r>
        <w:t xml:space="preserve">  DWORD TotalResponsesDropped;</w:t>
      </w:r>
    </w:p>
    <w:p w:rsidR="007C22CE" w:rsidRDefault="004B53BB">
      <w:pPr>
        <w:pStyle w:val="Code"/>
      </w:pPr>
      <w:r>
        <w:t xml:space="preserve">  DWORD TotalResponsesTruncated;</w:t>
      </w:r>
    </w:p>
    <w:p w:rsidR="007C22CE" w:rsidRDefault="004B53BB">
      <w:pPr>
        <w:pStyle w:val="Code"/>
      </w:pPr>
      <w:r>
        <w:t xml:space="preserve">  DWORD TotalResponsesLeaked;</w:t>
      </w:r>
    </w:p>
    <w:p w:rsidR="007C22CE" w:rsidRDefault="007C22CE">
      <w:pPr>
        <w:pStyle w:val="Code"/>
      </w:pPr>
    </w:p>
    <w:p w:rsidR="007C22CE" w:rsidRDefault="004B53BB">
      <w:pPr>
        <w:pStyle w:val="Code"/>
      </w:pPr>
      <w:r>
        <w:t>} DNSSRV_ZONE_RRL_STATS,</w:t>
      </w:r>
    </w:p>
    <w:p w:rsidR="007C22CE" w:rsidRDefault="004B53BB">
      <w:pPr>
        <w:pStyle w:val="Code"/>
      </w:pPr>
      <w:r>
        <w:t>*PDNSSRV_ZONE_RRL_STATS;</w:t>
      </w:r>
    </w:p>
    <w:p w:rsidR="007C22CE" w:rsidRDefault="004B53BB">
      <w:pPr>
        <w:pStyle w:val="Definition-Field"/>
      </w:pPr>
      <w:r>
        <w:rPr>
          <w:b/>
        </w:rPr>
        <w:t>Type</w:t>
      </w:r>
      <w:r>
        <w:t>: The DNS query type for which statistics are required. The value is of type DN</w:t>
      </w:r>
      <w:r>
        <w:t xml:space="preserve">S_ZONE_STATS_TYPE (section </w:t>
      </w:r>
      <w:hyperlink w:anchor="Section_8659f901293c4e8f862a6b7861b01118" w:history="1">
        <w:r>
          <w:rPr>
            <w:rStyle w:val="Hyperlink"/>
          </w:rPr>
          <w:t>2.2.12.1.1</w:t>
        </w:r>
      </w:hyperlink>
      <w:r>
        <w:t>).</w:t>
      </w:r>
    </w:p>
    <w:p w:rsidR="007C22CE" w:rsidRDefault="004B53BB">
      <w:pPr>
        <w:pStyle w:val="Definition-Field"/>
      </w:pPr>
      <w:r>
        <w:rPr>
          <w:b/>
        </w:rPr>
        <w:t>TotalResponsesSent</w:t>
      </w:r>
      <w:r>
        <w:t>: The total number of responses sent on a specified zone when RRL is enabled.</w:t>
      </w:r>
    </w:p>
    <w:p w:rsidR="007C22CE" w:rsidRDefault="004B53BB">
      <w:pPr>
        <w:pStyle w:val="Definition-Field"/>
      </w:pPr>
      <w:r>
        <w:rPr>
          <w:b/>
        </w:rPr>
        <w:t>TotalResponsesDropped</w:t>
      </w:r>
      <w:r>
        <w:t>: The total number responses dropped on</w:t>
      </w:r>
      <w:r>
        <w:t xml:space="preserve"> a specified zone when RRL is enabled.</w:t>
      </w:r>
    </w:p>
    <w:p w:rsidR="007C22CE" w:rsidRDefault="004B53BB">
      <w:pPr>
        <w:pStyle w:val="Definition-Field"/>
      </w:pPr>
      <w:r>
        <w:rPr>
          <w:b/>
        </w:rPr>
        <w:t>TotalResponsesTruncated</w:t>
      </w:r>
      <w:r>
        <w:t>: The total number of responses sent with a truncated bit set on a specified zone when RRL is enabled.</w:t>
      </w:r>
    </w:p>
    <w:p w:rsidR="007C22CE" w:rsidRDefault="004B53BB">
      <w:pPr>
        <w:pStyle w:val="Definition-Field"/>
      </w:pPr>
      <w:r>
        <w:rPr>
          <w:b/>
        </w:rPr>
        <w:t>TotalResponsesLeaked</w:t>
      </w:r>
      <w:r>
        <w:t>: The total number of responses sent after exhaustion of available resp</w:t>
      </w:r>
      <w:r>
        <w:t>onses on a specified zone when RRL is enabled.</w:t>
      </w:r>
    </w:p>
    <w:p w:rsidR="007C22CE" w:rsidRDefault="004B53BB">
      <w:pPr>
        <w:pStyle w:val="Heading3"/>
      </w:pPr>
      <w:bookmarkStart w:id="615" w:name="section_65cf48dfa5d8406fb60ef3a9789f9a29"/>
      <w:bookmarkStart w:id="616" w:name="_Toc2766942"/>
      <w:r>
        <w:t>Zone Scope or Cache Scope Messages</w:t>
      </w:r>
      <w:bookmarkEnd w:id="615"/>
      <w:bookmarkEnd w:id="616"/>
    </w:p>
    <w:p w:rsidR="007C22CE" w:rsidRDefault="004B53BB">
      <w:pPr>
        <w:pStyle w:val="Heading4"/>
      </w:pPr>
      <w:bookmarkStart w:id="617" w:name="section_8797f654828f40378b01b2f1b8876705"/>
      <w:bookmarkStart w:id="618" w:name="_Toc2766943"/>
      <w:r>
        <w:t>Structures</w:t>
      </w:r>
      <w:bookmarkEnd w:id="617"/>
      <w:bookmarkEnd w:id="618"/>
    </w:p>
    <w:p w:rsidR="007C22CE" w:rsidRDefault="004B53BB">
      <w:pPr>
        <w:pStyle w:val="Heading5"/>
      </w:pPr>
      <w:bookmarkStart w:id="619" w:name="section_fe6fb7243db047ba9b00852703f430c4"/>
      <w:bookmarkStart w:id="620" w:name="_Toc2766944"/>
      <w:r>
        <w:t>DNS_RPC_ENUM_ZONE_SCOPE_LIST</w:t>
      </w:r>
      <w:bookmarkEnd w:id="619"/>
      <w:bookmarkEnd w:id="620"/>
      <w:r>
        <w:fldChar w:fldCharType="begin"/>
      </w:r>
      <w:r>
        <w:instrText xml:space="preserve"> XE "DNS_RPC_ENUM_ZONE_SCOPE_LIST structure"</w:instrText>
      </w:r>
      <w:r>
        <w:fldChar w:fldCharType="end"/>
      </w:r>
      <w:r>
        <w:fldChar w:fldCharType="begin"/>
      </w:r>
      <w:r>
        <w:instrText xml:space="preserve"> XE "PDNS_RPC_ENUM_ZONE_SCOPE_LIST"</w:instrText>
      </w:r>
      <w:r>
        <w:fldChar w:fldCharType="end"/>
      </w:r>
    </w:p>
    <w:p w:rsidR="007C22CE" w:rsidRDefault="004B53BB">
      <w:r>
        <w:t xml:space="preserve">The </w:t>
      </w:r>
      <w:hyperlink w:anchor="Section_d0ac5580a8464e5aa526c5e17c00e15d" w:history="1">
        <w:r>
          <w:rPr>
            <w:rStyle w:val="Hyperlink"/>
          </w:rPr>
          <w:t>DNS_RPC_ENUM_ZONE_SCOPE_LIST</w:t>
        </w:r>
      </w:hyperlink>
      <w:r>
        <w:t xml:space="preserve"> structure</w:t>
      </w:r>
      <w:bookmarkStart w:id="621"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621"/>
      <w:r>
        <w:t xml:space="preserve"> contains a list of </w:t>
      </w:r>
      <w:hyperlink w:anchor="gt_bbe7722c-420e-48e7-b4bb-9838ff07b9e6">
        <w:r>
          <w:rPr>
            <w:rStyle w:val="HyperlinkGreen"/>
            <w:b/>
          </w:rPr>
          <w:t>zone scopes</w:t>
        </w:r>
      </w:hyperlink>
      <w:r>
        <w:t xml:space="preserve"> or </w:t>
      </w:r>
      <w:hyperlink w:anchor="gt_0ceb8c41-16c7-4dd0-8307-d977c30cbbc4">
        <w:r>
          <w:rPr>
            <w:rStyle w:val="HyperlinkGreen"/>
            <w:b/>
          </w:rPr>
          <w:t>cache scopes</w:t>
        </w:r>
      </w:hyperlink>
      <w:r>
        <w:t xml:space="preserve"> to be enumerated.</w:t>
      </w:r>
    </w:p>
    <w:p w:rsidR="007C22CE" w:rsidRDefault="004B53BB">
      <w:pPr>
        <w:pStyle w:val="Code"/>
      </w:pPr>
      <w:r>
        <w:t>typedef struct _DnsRpcEnumZoneScopeList {</w:t>
      </w:r>
    </w:p>
    <w:p w:rsidR="007C22CE" w:rsidRDefault="004B53BB">
      <w:pPr>
        <w:pStyle w:val="Code"/>
      </w:pPr>
      <w:r>
        <w:t xml:space="preserve">  DWORD dwRpcStructureVersion;</w:t>
      </w:r>
    </w:p>
    <w:p w:rsidR="007C22CE" w:rsidRDefault="004B53BB">
      <w:pPr>
        <w:pStyle w:val="Code"/>
      </w:pPr>
      <w:r>
        <w:t xml:space="preserve">  DWORD dwZoneScopeCount;</w:t>
      </w:r>
    </w:p>
    <w:p w:rsidR="007C22CE" w:rsidRDefault="004B53BB">
      <w:pPr>
        <w:pStyle w:val="Code"/>
      </w:pPr>
      <w:r>
        <w:t xml:space="preserve">  LPWSTR ZoneScopeArray[1];</w:t>
      </w:r>
    </w:p>
    <w:p w:rsidR="007C22CE" w:rsidRDefault="004B53BB">
      <w:pPr>
        <w:pStyle w:val="Code"/>
      </w:pPr>
      <w:r>
        <w:t>} DNS_RPC_ENUM_ZONE_SCOPE_LIST,</w:t>
      </w:r>
    </w:p>
    <w:p w:rsidR="007C22CE" w:rsidRDefault="004B53BB">
      <w:pPr>
        <w:pStyle w:val="Code"/>
      </w:pPr>
      <w:r>
        <w:t> *PDNS_RPC_ENUM_ZONE_SCOPE_LIST;</w:t>
      </w:r>
    </w:p>
    <w:p w:rsidR="007C22CE" w:rsidRDefault="004B53BB">
      <w:pPr>
        <w:pStyle w:val="Definition-Field"/>
      </w:pPr>
      <w:r>
        <w:rPr>
          <w:b/>
        </w:rPr>
        <w:t>dwRpcStructureVersion:</w:t>
      </w:r>
      <w:r>
        <w:t xml:space="preserve"> The DNS management structure version number. This value MUST be set to 0x00000001.</w:t>
      </w:r>
    </w:p>
    <w:p w:rsidR="007C22CE" w:rsidRDefault="004B53BB">
      <w:pPr>
        <w:pStyle w:val="Definition-Field"/>
      </w:pPr>
      <w:r>
        <w:rPr>
          <w:b/>
        </w:rPr>
        <w:t>dwZoneScopeCount:</w:t>
      </w:r>
      <w:r>
        <w:t xml:space="preserve"> The number of zone scopes or cache scopes.</w:t>
      </w:r>
    </w:p>
    <w:p w:rsidR="007C22CE" w:rsidRDefault="004B53BB">
      <w:pPr>
        <w:pStyle w:val="Definition-Field"/>
      </w:pPr>
      <w:r>
        <w:rPr>
          <w:b/>
        </w:rPr>
        <w:t>ZoneScopeArray:</w:t>
      </w:r>
      <w:r>
        <w:t xml:space="preserve"> An array containing the names of zone scopes or cache scopes.</w:t>
      </w:r>
    </w:p>
    <w:p w:rsidR="007C22CE" w:rsidRDefault="004B53BB">
      <w:pPr>
        <w:pStyle w:val="Heading5"/>
      </w:pPr>
      <w:bookmarkStart w:id="622" w:name="section_187f1634c5d24930a49b9b283d01f4a2"/>
      <w:bookmarkStart w:id="623" w:name="_Toc2766945"/>
      <w:r>
        <w:t>DNS_RPC_ZON</w:t>
      </w:r>
      <w:r>
        <w:t>E_SCOPE_CREATE_INFO</w:t>
      </w:r>
      <w:bookmarkEnd w:id="622"/>
      <w:bookmarkEnd w:id="623"/>
    </w:p>
    <w:p w:rsidR="007C22CE" w:rsidRDefault="004B53BB">
      <w:pPr>
        <w:pStyle w:val="Heading6"/>
      </w:pPr>
      <w:bookmarkStart w:id="624" w:name="section_cbe779f029b94a6199fba1d9115d590f"/>
      <w:bookmarkStart w:id="625" w:name="_Toc2766946"/>
      <w:r>
        <w:t>DNS_RPC_ZONE_SCOPE_CREATE_INFO_V1</w:t>
      </w:r>
      <w:bookmarkEnd w:id="624"/>
      <w:bookmarkEnd w:id="625"/>
      <w:r>
        <w:fldChar w:fldCharType="begin"/>
      </w:r>
      <w:r>
        <w:instrText xml:space="preserve"> XE "PDNS_RPC_ZONE_SCOPE_CREATE_INFO_V1"</w:instrText>
      </w:r>
      <w:r>
        <w:fldChar w:fldCharType="end"/>
      </w:r>
      <w:r>
        <w:fldChar w:fldCharType="begin"/>
      </w:r>
      <w:r>
        <w:instrText xml:space="preserve"> XE "DNS_RPC_ZONE_SCOPE_CREATE_INFO_V1 structure"</w:instrText>
      </w:r>
      <w:r>
        <w:fldChar w:fldCharType="end"/>
      </w:r>
    </w:p>
    <w:p w:rsidR="007C22CE" w:rsidRDefault="004B53BB">
      <w:r>
        <w:t>The DNS_RPC_ZONE_SCOPE_CREATE_INFO_V1 structure</w:t>
      </w:r>
      <w:bookmarkStart w:id="626"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626"/>
      <w:r>
        <w:t xml:space="preserve"> contains the name of the </w:t>
      </w:r>
      <w:hyperlink w:anchor="gt_bbe7722c-420e-48e7-b4bb-9838ff07b9e6">
        <w:r>
          <w:rPr>
            <w:rStyle w:val="HyperlinkGreen"/>
            <w:b/>
          </w:rPr>
          <w:t>zone scope</w:t>
        </w:r>
      </w:hyperlink>
      <w:r>
        <w:t xml:space="preserve"> or </w:t>
      </w:r>
      <w:hyperlink w:anchor="gt_0ceb8c41-16c7-4dd0-8307-d977c30cbbc4">
        <w:r>
          <w:rPr>
            <w:rStyle w:val="HyperlinkGreen"/>
            <w:b/>
          </w:rPr>
          <w:t>cache scope</w:t>
        </w:r>
      </w:hyperlink>
      <w:r>
        <w:t>.</w:t>
      </w:r>
    </w:p>
    <w:p w:rsidR="007C22CE" w:rsidRDefault="004B53BB">
      <w:pPr>
        <w:pStyle w:val="Code"/>
      </w:pPr>
      <w:r>
        <w:t>typedef str</w:t>
      </w:r>
      <w:r>
        <w:t>uct _DnsRpcScopeCreate {</w:t>
      </w:r>
    </w:p>
    <w:p w:rsidR="007C22CE" w:rsidRDefault="004B53BB">
      <w:pPr>
        <w:pStyle w:val="Code"/>
      </w:pPr>
      <w:r>
        <w:t xml:space="preserve">  DWORD dwFlags;</w:t>
      </w:r>
    </w:p>
    <w:p w:rsidR="007C22CE" w:rsidRDefault="004B53BB">
      <w:pPr>
        <w:pStyle w:val="Code"/>
      </w:pPr>
      <w:r>
        <w:t xml:space="preserve">  LPWSTR pwszScopeName;</w:t>
      </w:r>
    </w:p>
    <w:p w:rsidR="007C22CE" w:rsidRDefault="004B53BB">
      <w:pPr>
        <w:pStyle w:val="Code"/>
      </w:pPr>
      <w:r>
        <w:t>} DNS_RPC_ZONE_SCOPE_CREATE_INFO_V1,</w:t>
      </w:r>
    </w:p>
    <w:p w:rsidR="007C22CE" w:rsidRDefault="004B53BB">
      <w:pPr>
        <w:pStyle w:val="Code"/>
      </w:pPr>
      <w:r>
        <w:lastRenderedPageBreak/>
        <w:t> *PDNS_RPC_ZONE_SCOPE_CREATE_INFO_V1;</w:t>
      </w:r>
    </w:p>
    <w:p w:rsidR="007C22CE" w:rsidRDefault="004B53BB">
      <w:pPr>
        <w:pStyle w:val="Definition-Field"/>
      </w:pPr>
      <w:r>
        <w:rPr>
          <w:b/>
        </w:rPr>
        <w:t>dwFlags:</w:t>
      </w:r>
      <w:r>
        <w:t xml:space="preserve"> Specifies the behavior that the DNS server SHOULD follow when creating the scope. This field is used only </w:t>
      </w:r>
      <w:r>
        <w:t>when the operation is CreateZoneScope. For any other value than the following, a new empty zone scope is created:</w:t>
      </w:r>
    </w:p>
    <w:tbl>
      <w:tblPr>
        <w:tblStyle w:val="Table-ShadedHeader"/>
        <w:tblW w:w="0" w:type="auto"/>
        <w:tblInd w:w="475" w:type="dxa"/>
        <w:tblLook w:val="04A0" w:firstRow="1" w:lastRow="0" w:firstColumn="1" w:lastColumn="0" w:noHBand="0" w:noVBand="1"/>
      </w:tblPr>
      <w:tblGrid>
        <w:gridCol w:w="3585"/>
        <w:gridCol w:w="5145"/>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5145" w:type="dxa"/>
          </w:tcPr>
          <w:p w:rsidR="007C22CE" w:rsidRDefault="004B53BB">
            <w:pPr>
              <w:pStyle w:val="TableHeaderText"/>
            </w:pPr>
            <w:r>
              <w:t>Meaning</w:t>
            </w:r>
          </w:p>
        </w:tc>
      </w:tr>
      <w:tr w:rsidR="007C22CE" w:rsidTr="007C22CE">
        <w:tc>
          <w:tcPr>
            <w:tcW w:w="0" w:type="auto"/>
          </w:tcPr>
          <w:p w:rsidR="007C22CE" w:rsidRDefault="004B53BB">
            <w:pPr>
              <w:pStyle w:val="TableBodyText"/>
            </w:pPr>
            <w:r>
              <w:t>DNS_ZONE_LOAD_OVERWRITE_MEMORY</w:t>
            </w:r>
          </w:p>
          <w:p w:rsidR="007C22CE" w:rsidRDefault="004B53BB">
            <w:pPr>
              <w:pStyle w:val="TableBodyText"/>
            </w:pPr>
            <w:r>
              <w:t>0x00000010</w:t>
            </w:r>
          </w:p>
        </w:tc>
        <w:tc>
          <w:tcPr>
            <w:tcW w:w="5145" w:type="dxa"/>
          </w:tcPr>
          <w:p w:rsidR="007C22CE" w:rsidRDefault="004B53BB">
            <w:pPr>
              <w:pStyle w:val="TableBodyText"/>
            </w:pPr>
            <w:r>
              <w:t xml:space="preserve">If this value is specified, the DNS server MUST attempt to find and load the zone </w:t>
            </w:r>
            <w:r>
              <w:t>scope database from persistent storage instead of creating a new empty zone scope. If a pre-existing zone scope database is not found, or if there is a failure in loading the existing database, the DNS server MUST fail the operation and return an error. If</w:t>
            </w:r>
            <w:r>
              <w:t xml:space="preserve"> a cache scope is being created, this operation fails on the DNS server and an ERROR_INVALID_PARAMETER error is returned.</w:t>
            </w:r>
          </w:p>
        </w:tc>
      </w:tr>
    </w:tbl>
    <w:p w:rsidR="007C22CE" w:rsidRDefault="004B53BB">
      <w:pPr>
        <w:pStyle w:val="Definition-Field"/>
      </w:pPr>
      <w:r>
        <w:rPr>
          <w:b/>
        </w:rPr>
        <w:t>pwszScopeName:</w:t>
      </w:r>
      <w:r>
        <w:t xml:space="preserve"> The name of the zone scope or cache scope.</w:t>
      </w:r>
    </w:p>
    <w:p w:rsidR="007C22CE" w:rsidRDefault="004B53BB">
      <w:pPr>
        <w:pStyle w:val="Heading5"/>
      </w:pPr>
      <w:bookmarkStart w:id="627" w:name="section_3321dcd8a2b94db69ddb6d5e3405c1e7"/>
      <w:bookmarkStart w:id="628" w:name="_Toc2766947"/>
      <w:r>
        <w:t>DNS_RPC_ZONE_SCOPE_INFO</w:t>
      </w:r>
      <w:bookmarkEnd w:id="627"/>
      <w:bookmarkEnd w:id="628"/>
    </w:p>
    <w:p w:rsidR="007C22CE" w:rsidRDefault="004B53BB">
      <w:pPr>
        <w:pStyle w:val="Heading6"/>
      </w:pPr>
      <w:bookmarkStart w:id="629" w:name="section_7dc5c61adb9b4704a287a9713f24b0c6"/>
      <w:bookmarkStart w:id="630" w:name="_Toc2766948"/>
      <w:r>
        <w:t>DNS_RPC_ZONE_SCOPE_INFO_V1</w:t>
      </w:r>
      <w:bookmarkEnd w:id="629"/>
      <w:bookmarkEnd w:id="630"/>
      <w:r>
        <w:fldChar w:fldCharType="begin"/>
      </w:r>
      <w:r>
        <w:instrText xml:space="preserve"> XE "PDNS_RPC_ZONE_SCOPE_</w:instrText>
      </w:r>
      <w:r>
        <w:instrText>INFO_V1"</w:instrText>
      </w:r>
      <w:r>
        <w:fldChar w:fldCharType="end"/>
      </w:r>
      <w:r>
        <w:fldChar w:fldCharType="begin"/>
      </w:r>
      <w:r>
        <w:instrText xml:space="preserve"> XE "DNS_RPC_ZONE_SCOPE_INFO_V1 structure"</w:instrText>
      </w:r>
      <w:r>
        <w:fldChar w:fldCharType="end"/>
      </w:r>
    </w:p>
    <w:p w:rsidR="007C22CE" w:rsidRDefault="004B53BB">
      <w:r>
        <w:t>The DNS_RPC_ZONE_SCOPE_INFO_V1 structure</w:t>
      </w:r>
      <w:bookmarkStart w:id="631"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631"/>
      <w:r>
        <w:t xml:space="preserve"> contains the details of the </w:t>
      </w:r>
      <w:hyperlink w:anchor="gt_bbe7722c-420e-48e7-b4bb-9838ff07b9e6">
        <w:r>
          <w:rPr>
            <w:rStyle w:val="HyperlinkGreen"/>
            <w:b/>
          </w:rPr>
          <w:t>zone scope</w:t>
        </w:r>
      </w:hyperlink>
      <w:r>
        <w:t xml:space="preserve"> or </w:t>
      </w:r>
      <w:hyperlink w:anchor="gt_0ceb8c41-16c7-4dd0-8307-d977c30cbbc4">
        <w:r>
          <w:rPr>
            <w:rStyle w:val="HyperlinkGreen"/>
            <w:b/>
          </w:rPr>
          <w:t>cache scope</w:t>
        </w:r>
      </w:hyperlink>
      <w:r>
        <w:t>.</w:t>
      </w:r>
    </w:p>
    <w:p w:rsidR="007C22CE" w:rsidRDefault="004B53BB">
      <w:pPr>
        <w:pStyle w:val="Code"/>
      </w:pPr>
      <w:r>
        <w:t>typedef struct _DnsRpcZoneScopeInfo {</w:t>
      </w:r>
    </w:p>
    <w:p w:rsidR="007C22CE" w:rsidRDefault="004B53BB">
      <w:pPr>
        <w:pStyle w:val="Code"/>
      </w:pPr>
      <w:r>
        <w:t xml:space="preserve">  DWORD dwRpcStructureVersion;</w:t>
      </w:r>
    </w:p>
    <w:p w:rsidR="007C22CE" w:rsidRDefault="004B53BB">
      <w:pPr>
        <w:pStyle w:val="Code"/>
      </w:pPr>
      <w:r>
        <w:t xml:space="preserve">  LPWSTR pwszScopeName;</w:t>
      </w:r>
    </w:p>
    <w:p w:rsidR="007C22CE" w:rsidRDefault="004B53BB">
      <w:pPr>
        <w:pStyle w:val="Code"/>
      </w:pPr>
      <w:r>
        <w:t xml:space="preserve">  LPWSTR pwszDataFile;</w:t>
      </w:r>
    </w:p>
    <w:p w:rsidR="007C22CE" w:rsidRDefault="004B53BB">
      <w:pPr>
        <w:pStyle w:val="Code"/>
      </w:pPr>
      <w:r>
        <w:t>} DNS_RPC_ZONE_SCOPE_INFO_V1,</w:t>
      </w:r>
    </w:p>
    <w:p w:rsidR="007C22CE" w:rsidRDefault="004B53BB">
      <w:pPr>
        <w:pStyle w:val="Code"/>
      </w:pPr>
      <w:r>
        <w:t> *PDNS_RPC_ZONE_SCOPE</w:t>
      </w:r>
      <w:r>
        <w:t>_INFO_V1;</w:t>
      </w:r>
    </w:p>
    <w:p w:rsidR="007C22CE" w:rsidRDefault="004B53BB">
      <w:pPr>
        <w:pStyle w:val="Definition-Field"/>
      </w:pPr>
      <w:r>
        <w:rPr>
          <w:b/>
        </w:rPr>
        <w:t>dwRpcStructureVersion:</w:t>
      </w:r>
      <w:r>
        <w:t xml:space="preserve"> The DNS management structure version number. This value MUST be set to 0x00000001.</w:t>
      </w:r>
    </w:p>
    <w:p w:rsidR="007C22CE" w:rsidRDefault="004B53BB">
      <w:pPr>
        <w:pStyle w:val="Definition-Field"/>
      </w:pPr>
      <w:r>
        <w:rPr>
          <w:b/>
        </w:rPr>
        <w:t>pwszScopeName:</w:t>
      </w:r>
      <w:r>
        <w:t xml:space="preserve"> The name of the zone scope or cache scope.</w:t>
      </w:r>
    </w:p>
    <w:p w:rsidR="007C22CE" w:rsidRDefault="004B53BB">
      <w:pPr>
        <w:pStyle w:val="Definition-Field"/>
      </w:pPr>
      <w:r>
        <w:rPr>
          <w:b/>
        </w:rPr>
        <w:t>pwszDataFile:</w:t>
      </w:r>
      <w:r>
        <w:t xml:space="preserve"> The name of the zone scope or cache scope data file.</w:t>
      </w:r>
    </w:p>
    <w:p w:rsidR="007C22CE" w:rsidRDefault="004B53BB">
      <w:pPr>
        <w:pStyle w:val="Heading3"/>
      </w:pPr>
      <w:bookmarkStart w:id="632" w:name="section_8aea664a640549b2b736175f1cce684a"/>
      <w:bookmarkStart w:id="633" w:name="_Toc2766949"/>
      <w:r>
        <w:t>Server Scope Me</w:t>
      </w:r>
      <w:r>
        <w:t>ssages</w:t>
      </w:r>
      <w:bookmarkEnd w:id="632"/>
      <w:bookmarkEnd w:id="633"/>
    </w:p>
    <w:p w:rsidR="007C22CE" w:rsidRDefault="004B53BB">
      <w:pPr>
        <w:pStyle w:val="Heading4"/>
      </w:pPr>
      <w:bookmarkStart w:id="634" w:name="section_dc97463b33904353a055da2d2c4d1608"/>
      <w:bookmarkStart w:id="635" w:name="_Toc2766950"/>
      <w:r>
        <w:t>Structures</w:t>
      </w:r>
      <w:bookmarkEnd w:id="634"/>
      <w:bookmarkEnd w:id="635"/>
    </w:p>
    <w:p w:rsidR="007C22CE" w:rsidRDefault="004B53BB">
      <w:pPr>
        <w:pStyle w:val="Heading5"/>
      </w:pPr>
      <w:bookmarkStart w:id="636" w:name="section_eb2f8d9cf68e44389fddd7e9ec1a52bd"/>
      <w:bookmarkStart w:id="637" w:name="_Toc2766951"/>
      <w:r>
        <w:t>DNS_RPC_ENUM_SCOPE_LIST</w:t>
      </w:r>
      <w:bookmarkEnd w:id="636"/>
      <w:bookmarkEnd w:id="637"/>
      <w:r>
        <w:fldChar w:fldCharType="begin"/>
      </w:r>
      <w:r>
        <w:instrText xml:space="preserve"> XE "PDNS_RPC_ENUM_SCOPE_LIST"</w:instrText>
      </w:r>
      <w:r>
        <w:fldChar w:fldCharType="end"/>
      </w:r>
      <w:r>
        <w:fldChar w:fldCharType="begin"/>
      </w:r>
      <w:r>
        <w:instrText xml:space="preserve"> XE "DNS_RPC_ENUM_SCOPE_LIST structure"</w:instrText>
      </w:r>
      <w:r>
        <w:fldChar w:fldCharType="end"/>
      </w:r>
    </w:p>
    <w:p w:rsidR="007C22CE" w:rsidRDefault="004B53BB">
      <w:r>
        <w:t>The DNS_RPC_ENUM_SCOPE_LIST structure</w:t>
      </w:r>
      <w:bookmarkStart w:id="638"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638"/>
      <w:r>
        <w:t xml:space="preserve"> contains the list of </w:t>
      </w:r>
      <w:hyperlink w:anchor="gt_b20e1dd4-e2fb-44d4-8508-9d9c8ac7ebd7">
        <w:r>
          <w:rPr>
            <w:rStyle w:val="HyperlinkGreen"/>
            <w:b/>
          </w:rPr>
          <w:t>server scopes</w:t>
        </w:r>
      </w:hyperlink>
      <w:r>
        <w:t xml:space="preserve"> configured on the DNS server.</w:t>
      </w:r>
    </w:p>
    <w:p w:rsidR="007C22CE" w:rsidRDefault="004B53BB">
      <w:pPr>
        <w:pStyle w:val="Code"/>
      </w:pPr>
      <w:r>
        <w:t>typedef struct _DnsRpcEnumScopeList {</w:t>
      </w:r>
    </w:p>
    <w:p w:rsidR="007C22CE" w:rsidRDefault="004B53BB">
      <w:pPr>
        <w:pStyle w:val="Code"/>
      </w:pPr>
      <w:r>
        <w:t xml:space="preserve">  DWORD dwRpcStructureVersion;</w:t>
      </w:r>
    </w:p>
    <w:p w:rsidR="007C22CE" w:rsidRDefault="004B53BB">
      <w:pPr>
        <w:pStyle w:val="Code"/>
      </w:pPr>
      <w:r>
        <w:t xml:space="preserve">  DWORD dwScopeCount;</w:t>
      </w:r>
    </w:p>
    <w:p w:rsidR="007C22CE" w:rsidRDefault="004B53BB">
      <w:pPr>
        <w:pStyle w:val="Code"/>
      </w:pPr>
      <w:r>
        <w:t xml:space="preserve">  LPWSTR ScopeArray[1];</w:t>
      </w:r>
    </w:p>
    <w:p w:rsidR="007C22CE" w:rsidRDefault="004B53BB">
      <w:pPr>
        <w:pStyle w:val="Code"/>
      </w:pPr>
      <w:r>
        <w:t>} DNS_RPC_ENUM_SCOPE_LIST,</w:t>
      </w:r>
    </w:p>
    <w:p w:rsidR="007C22CE" w:rsidRDefault="004B53BB">
      <w:pPr>
        <w:pStyle w:val="Code"/>
      </w:pPr>
      <w:r>
        <w:t> *PDNS_RPC_ENUM_SCOPE_LIST;</w:t>
      </w:r>
    </w:p>
    <w:p w:rsidR="007C22CE" w:rsidRDefault="004B53BB">
      <w:pPr>
        <w:pStyle w:val="Definition-Field"/>
      </w:pPr>
      <w:r>
        <w:rPr>
          <w:b/>
        </w:rPr>
        <w:lastRenderedPageBreak/>
        <w:t>dwRpcStructureVersion:</w:t>
      </w:r>
      <w:r>
        <w:t xml:space="preserve"> The DNS management structure version number. This value MUST be set to 0x00000000.</w:t>
      </w:r>
    </w:p>
    <w:p w:rsidR="007C22CE" w:rsidRDefault="004B53BB">
      <w:pPr>
        <w:pStyle w:val="Definition-Field"/>
      </w:pPr>
      <w:r>
        <w:rPr>
          <w:b/>
        </w:rPr>
        <w:t>dwScopeCount:</w:t>
      </w:r>
      <w:r>
        <w:t xml:space="preserve"> The number of server scopes.</w:t>
      </w:r>
    </w:p>
    <w:p w:rsidR="007C22CE" w:rsidRDefault="004B53BB">
      <w:pPr>
        <w:pStyle w:val="Definition-Field"/>
      </w:pPr>
      <w:r>
        <w:rPr>
          <w:b/>
        </w:rPr>
        <w:t>ScopeArray:</w:t>
      </w:r>
      <w:r>
        <w:t xml:space="preserve"> An array containing the names of server scopes.</w:t>
      </w:r>
    </w:p>
    <w:p w:rsidR="007C22CE" w:rsidRDefault="004B53BB">
      <w:pPr>
        <w:pStyle w:val="Heading3"/>
      </w:pPr>
      <w:bookmarkStart w:id="639" w:name="section_accfbf80a9a942d69077453f34fd8685"/>
      <w:bookmarkStart w:id="640" w:name="_Toc2766952"/>
      <w:r>
        <w:t>Policies</w:t>
      </w:r>
      <w:bookmarkEnd w:id="639"/>
      <w:bookmarkEnd w:id="640"/>
    </w:p>
    <w:p w:rsidR="007C22CE" w:rsidRDefault="004B53BB">
      <w:hyperlink w:anchor="gt_5076749f-34a6-48a6-b051-8968a55f4d7b">
        <w:r>
          <w:rPr>
            <w:rStyle w:val="HyperlinkGreen"/>
            <w:b/>
          </w:rPr>
          <w:t>DNS policy</w:t>
        </w:r>
      </w:hyperlink>
      <w:r>
        <w:t xml:space="preserve"> constants and structures SHOULD</w:t>
      </w:r>
      <w:bookmarkStart w:id="641" w:name="Appendix_A_Target_89"/>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641"/>
      <w:r>
        <w:t xml:space="preserve"> be used during DNS policy update.</w:t>
      </w:r>
    </w:p>
    <w:p w:rsidR="007C22CE" w:rsidRDefault="004B53BB">
      <w:pPr>
        <w:pStyle w:val="Heading4"/>
      </w:pPr>
      <w:bookmarkStart w:id="642" w:name="section_169e564a8ce7445a85557212cd713766"/>
      <w:bookmarkStart w:id="643" w:name="_Toc2766953"/>
      <w:r>
        <w:t>Enumerations and Constants</w:t>
      </w:r>
      <w:bookmarkEnd w:id="642"/>
      <w:bookmarkEnd w:id="643"/>
    </w:p>
    <w:p w:rsidR="007C22CE" w:rsidRDefault="004B53BB">
      <w:pPr>
        <w:pStyle w:val="Heading5"/>
      </w:pPr>
      <w:bookmarkStart w:id="644" w:name="section_a37b8ff71a784a159ce4cbe38d41cc19"/>
      <w:bookmarkStart w:id="645" w:name="_Toc2766954"/>
      <w:r>
        <w:t>Constants</w:t>
      </w:r>
      <w:bookmarkEnd w:id="644"/>
      <w:bookmarkEnd w:id="645"/>
      <w:r>
        <w:fldChar w:fldCharType="begin"/>
      </w:r>
      <w:r>
        <w:instrText xml:space="preserve"> XE "DNS_RPC_FLAG_POL</w:instrText>
      </w:r>
      <w:r>
        <w:instrText>ICY_CONDITION"</w:instrText>
      </w:r>
      <w:r>
        <w:fldChar w:fldCharType="end"/>
      </w:r>
      <w:r>
        <w:fldChar w:fldCharType="begin"/>
      </w:r>
      <w:r>
        <w:instrText xml:space="preserve"> XE "DNS_RPC_FLAG_POLICY_CRITERIA_QUERY_TYPE"</w:instrText>
      </w:r>
      <w:r>
        <w:fldChar w:fldCharType="end"/>
      </w:r>
      <w:r>
        <w:fldChar w:fldCharType="begin"/>
      </w:r>
      <w:r>
        <w:instrText xml:space="preserve"> XE "DNS_RPC_FLAG_POLICY_CRITERIA_TRANSPORT_PROTOCOL"</w:instrText>
      </w:r>
      <w:r>
        <w:fldChar w:fldCharType="end"/>
      </w:r>
      <w:r>
        <w:fldChar w:fldCharType="begin"/>
      </w:r>
      <w:r>
        <w:instrText xml:space="preserve"> XE "DNS_RPC_FLAG_POLICY_PROCESSING_ORDER"</w:instrText>
      </w:r>
      <w:r>
        <w:fldChar w:fldCharType="end"/>
      </w:r>
      <w:r>
        <w:fldChar w:fldCharType="begin"/>
      </w:r>
      <w:r>
        <w:instrText xml:space="preserve"> XE "DNS_RPC_FLAG_POLICY_CRITERIA_SERVER_IP"</w:instrText>
      </w:r>
      <w:r>
        <w:fldChar w:fldCharType="end"/>
      </w:r>
      <w:r>
        <w:fldChar w:fldCharType="begin"/>
      </w:r>
      <w:r>
        <w:instrText xml:space="preserve"> XE "DNS_RPC_FLAG_POLICY_CRITERIA_CLIENT_SUBNET"</w:instrText>
      </w:r>
      <w:r>
        <w:fldChar w:fldCharType="end"/>
      </w:r>
      <w:r>
        <w:fldChar w:fldCharType="begin"/>
      </w:r>
      <w:r>
        <w:instrText xml:space="preserve"> XE "DNS_RPC_FLAG_POLICY_CRITERIA_TIME_OF_DAY"</w:instrText>
      </w:r>
      <w:r>
        <w:fldChar w:fldCharType="end"/>
      </w:r>
      <w:r>
        <w:fldChar w:fldCharType="begin"/>
      </w:r>
      <w:r>
        <w:instrText xml:space="preserve"> XE "DNS_RPC_FLAG_POLICY_CRITERIA_NETWORK_PROTOCOL"</w:instrText>
      </w:r>
      <w:r>
        <w:fldChar w:fldCharType="end"/>
      </w:r>
      <w:r>
        <w:fldChar w:fldCharType="begin"/>
      </w:r>
      <w:r>
        <w:instrText xml:space="preserve"> XE "DNS_RPC_FLAG_POLICY_CRITERIA_FQDN"</w:instrText>
      </w:r>
      <w:r>
        <w:fldChar w:fldCharType="end"/>
      </w:r>
      <w:r>
        <w:fldChar w:fldCharType="begin"/>
      </w:r>
      <w:r>
        <w:instrText xml:space="preserve"> XE "DNS_RPC_FLAG_POLICY_CONTENT"</w:instrText>
      </w:r>
      <w:r>
        <w:fldChar w:fldCharType="end"/>
      </w:r>
    </w:p>
    <w:p w:rsidR="007C22CE" w:rsidRDefault="004B53BB">
      <w:r>
        <w:t xml:space="preserve">The following </w:t>
      </w:r>
      <w:hyperlink w:anchor="gt_5076749f-34a6-48a6-b051-8968a55f4d7b">
        <w:r>
          <w:rPr>
            <w:rStyle w:val="HyperlinkGreen"/>
            <w:b/>
          </w:rPr>
          <w:t>DNS Policy</w:t>
        </w:r>
      </w:hyperlink>
      <w:r>
        <w:t xml:space="preserve"> constants are used during a DNS Policy update, as specified in the UpdatePolicy operation (section </w:t>
      </w:r>
      <w:hyperlink w:anchor="Section_9500a7e8165d4b13be860ddc43100eef" w:history="1">
        <w:r>
          <w:rPr>
            <w:rStyle w:val="Hyperlink"/>
          </w:rPr>
          <w:t>3.1.4.1</w:t>
        </w:r>
      </w:hyperlink>
      <w:r>
        <w:t>). For detail on how they affect DNS policy update, see UpdatePolicy in section</w:t>
      </w:r>
      <w:r>
        <w:t xml:space="preserve"> 3.1.4.1.</w:t>
      </w:r>
    </w:p>
    <w:tbl>
      <w:tblPr>
        <w:tblStyle w:val="Table-ShadedHeader"/>
        <w:tblW w:w="0" w:type="auto"/>
        <w:tblLayout w:type="fixed"/>
        <w:tblLook w:val="04A0" w:firstRow="1" w:lastRow="0" w:firstColumn="1" w:lastColumn="0" w:noHBand="0" w:noVBand="1"/>
      </w:tblPr>
      <w:tblGrid>
        <w:gridCol w:w="5017"/>
        <w:gridCol w:w="3983"/>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5017" w:type="dxa"/>
          </w:tcPr>
          <w:p w:rsidR="007C22CE" w:rsidRDefault="004B53BB">
            <w:pPr>
              <w:pStyle w:val="TableHeaderText"/>
            </w:pPr>
            <w:r>
              <w:t>Constant/value</w:t>
            </w:r>
          </w:p>
        </w:tc>
        <w:tc>
          <w:tcPr>
            <w:tcW w:w="3983" w:type="dxa"/>
          </w:tcPr>
          <w:p w:rsidR="007C22CE" w:rsidRDefault="004B53BB">
            <w:pPr>
              <w:pStyle w:val="TableHeaderText"/>
            </w:pPr>
            <w:r>
              <w:t>Description</w:t>
            </w:r>
          </w:p>
        </w:tc>
      </w:tr>
      <w:tr w:rsidR="007C22CE" w:rsidTr="007C22CE">
        <w:tc>
          <w:tcPr>
            <w:tcW w:w="5017" w:type="dxa"/>
          </w:tcPr>
          <w:p w:rsidR="007C22CE" w:rsidRDefault="004B53BB">
            <w:pPr>
              <w:pStyle w:val="TableBodyText"/>
            </w:pPr>
            <w:r>
              <w:t>DNS_RPC_FLAG_POLICY_CRITERIA_FQDN</w:t>
            </w:r>
          </w:p>
          <w:p w:rsidR="007C22CE" w:rsidRDefault="004B53BB">
            <w:pPr>
              <w:pStyle w:val="TableBodyText"/>
            </w:pPr>
            <w:r>
              <w:t>0x00000001</w:t>
            </w:r>
          </w:p>
        </w:tc>
        <w:tc>
          <w:tcPr>
            <w:tcW w:w="3983" w:type="dxa"/>
          </w:tcPr>
          <w:p w:rsidR="007C22CE" w:rsidRDefault="004B53BB">
            <w:pPr>
              <w:pStyle w:val="TableBodyText"/>
            </w:pPr>
            <w:r>
              <w:t xml:space="preserve">Specifies that the criteria (section </w:t>
            </w:r>
            <w:hyperlink w:anchor="Section_be16f14ddf7440fe892c0718ebd32e84" w:history="1">
              <w:r>
                <w:rPr>
                  <w:rStyle w:val="Hyperlink"/>
                </w:rPr>
                <w:t>2.2.15.2.4</w:t>
              </w:r>
            </w:hyperlink>
            <w:r>
              <w:t xml:space="preserve">) for matching a DNS Policy is based on the query name in the question section of a DNS query in a </w:t>
            </w:r>
            <w:hyperlink w:anchor="gt_8536bec5-df4d-4463-82bc-4434a7ea493f">
              <w:r>
                <w:rPr>
                  <w:rStyle w:val="HyperlinkGreen"/>
                  <w:b/>
                </w:rPr>
                <w:t>DNS Operation</w:t>
              </w:r>
            </w:hyperlink>
            <w:r>
              <w:t xml:space="preserve"> (</w:t>
            </w:r>
            <w:hyperlink r:id="rId224">
              <w:r>
                <w:rPr>
                  <w:rStyle w:val="Hyperlink"/>
                </w:rPr>
                <w:t>[RFC1034]</w:t>
              </w:r>
            </w:hyperlink>
            <w:r>
              <w:t xml:space="preserve"> secti</w:t>
            </w:r>
            <w:r>
              <w:t>on 3.7).</w:t>
            </w:r>
          </w:p>
        </w:tc>
      </w:tr>
      <w:tr w:rsidR="007C22CE" w:rsidTr="007C22CE">
        <w:tc>
          <w:tcPr>
            <w:tcW w:w="5017" w:type="dxa"/>
          </w:tcPr>
          <w:p w:rsidR="007C22CE" w:rsidRDefault="004B53BB">
            <w:pPr>
              <w:pStyle w:val="TableBodyText"/>
            </w:pPr>
            <w:r>
              <w:t>DNS_RPC_FLAG_POLICY_CRITERIA_CLIENT_SUBNET</w:t>
            </w:r>
          </w:p>
          <w:p w:rsidR="007C22CE" w:rsidRDefault="004B53BB">
            <w:pPr>
              <w:pStyle w:val="TableBodyText"/>
            </w:pPr>
            <w:r>
              <w:t>0x00000002</w:t>
            </w:r>
          </w:p>
        </w:tc>
        <w:tc>
          <w:tcPr>
            <w:tcW w:w="3983" w:type="dxa"/>
          </w:tcPr>
          <w:p w:rsidR="007C22CE" w:rsidRDefault="004B53BB">
            <w:pPr>
              <w:pStyle w:val="TableBodyText"/>
            </w:pPr>
            <w:r>
              <w:t xml:space="preserve">Specifies that the criteria (section 2.2.15.2.4) for matching a DNS Policy is based on the </w:t>
            </w:r>
            <w:hyperlink w:anchor="gt_454a772d-d8fb-44b8-9b6d-39d624a813df">
              <w:r>
                <w:rPr>
                  <w:rStyle w:val="HyperlinkGreen"/>
                  <w:b/>
                </w:rPr>
                <w:t>client subnet record</w:t>
              </w:r>
            </w:hyperlink>
            <w:r>
              <w:t xml:space="preserve">, which is derived </w:t>
            </w:r>
            <w:r>
              <w:t>from the IP address of a resolver in a DNS Operation ([RFC1034]) section 2.4).</w:t>
            </w:r>
          </w:p>
        </w:tc>
      </w:tr>
      <w:tr w:rsidR="007C22CE" w:rsidTr="007C22CE">
        <w:tc>
          <w:tcPr>
            <w:tcW w:w="5017" w:type="dxa"/>
          </w:tcPr>
          <w:p w:rsidR="007C22CE" w:rsidRDefault="004B53BB">
            <w:pPr>
              <w:pStyle w:val="TableBodyText"/>
            </w:pPr>
            <w:r>
              <w:t>DNS_RPC_FLAG_POLICY_CRITERIA_SERVER_IP</w:t>
            </w:r>
          </w:p>
          <w:p w:rsidR="007C22CE" w:rsidRDefault="004B53BB">
            <w:pPr>
              <w:pStyle w:val="TableBodyText"/>
            </w:pPr>
            <w:r>
              <w:t>0x00000004</w:t>
            </w:r>
          </w:p>
        </w:tc>
        <w:tc>
          <w:tcPr>
            <w:tcW w:w="3983" w:type="dxa"/>
          </w:tcPr>
          <w:p w:rsidR="007C22CE" w:rsidRDefault="004B53BB">
            <w:pPr>
              <w:pStyle w:val="TableBodyText"/>
            </w:pPr>
            <w:r>
              <w:t xml:space="preserve">Specifies that the criteria (section 2.2.15.2.4) for matching a DNS Policy is based on the IP address on which the DNS server </w:t>
            </w:r>
            <w:r>
              <w:t>receives the DNS query in a DNS Operation.</w:t>
            </w:r>
          </w:p>
        </w:tc>
      </w:tr>
      <w:tr w:rsidR="007C22CE" w:rsidTr="007C22CE">
        <w:tc>
          <w:tcPr>
            <w:tcW w:w="5017" w:type="dxa"/>
          </w:tcPr>
          <w:p w:rsidR="007C22CE" w:rsidRDefault="004B53BB">
            <w:pPr>
              <w:pStyle w:val="TableBodyText"/>
            </w:pPr>
            <w:r>
              <w:t>DNS_RPC_FLAG_POLICY_CRITERIA_QUERY_TYPE</w:t>
            </w:r>
          </w:p>
          <w:p w:rsidR="007C22CE" w:rsidRDefault="004B53BB">
            <w:pPr>
              <w:pStyle w:val="TableBodyText"/>
            </w:pPr>
            <w:r>
              <w:t>0x00000008</w:t>
            </w:r>
          </w:p>
        </w:tc>
        <w:tc>
          <w:tcPr>
            <w:tcW w:w="3983" w:type="dxa"/>
          </w:tcPr>
          <w:p w:rsidR="007C22CE" w:rsidRDefault="004B53BB">
            <w:pPr>
              <w:pStyle w:val="TableBodyText"/>
            </w:pPr>
            <w:r>
              <w:t>Specifies that the criteria (section 2.2.15.2.4) for matching a DNS Policy is based on the QTYPE of a DNS query in a DNS Operation (</w:t>
            </w:r>
            <w:hyperlink r:id="rId225">
              <w:r>
                <w:rPr>
                  <w:rStyle w:val="Hyperlink"/>
                </w:rPr>
                <w:t>[RFC1035]</w:t>
              </w:r>
            </w:hyperlink>
            <w:r>
              <w:t xml:space="preserve"> section 3.2.3).</w:t>
            </w:r>
          </w:p>
        </w:tc>
      </w:tr>
      <w:tr w:rsidR="007C22CE" w:rsidTr="007C22CE">
        <w:tc>
          <w:tcPr>
            <w:tcW w:w="5017" w:type="dxa"/>
          </w:tcPr>
          <w:p w:rsidR="007C22CE" w:rsidRDefault="004B53BB">
            <w:pPr>
              <w:pStyle w:val="TableBodyText"/>
            </w:pPr>
            <w:r>
              <w:t>DNS_RPC_FLAG_POLICY_CRITERIA_TIME_OF_DAY</w:t>
            </w:r>
          </w:p>
          <w:p w:rsidR="007C22CE" w:rsidRDefault="004B53BB">
            <w:pPr>
              <w:pStyle w:val="TableBodyText"/>
            </w:pPr>
            <w:r>
              <w:t>0x000000010</w:t>
            </w:r>
          </w:p>
        </w:tc>
        <w:tc>
          <w:tcPr>
            <w:tcW w:w="3983" w:type="dxa"/>
          </w:tcPr>
          <w:p w:rsidR="007C22CE" w:rsidRDefault="004B53BB">
            <w:pPr>
              <w:pStyle w:val="TableBodyText"/>
            </w:pPr>
            <w:r>
              <w:t>Specifies that the criteria (section 2.2.15.2.4) for matching a DNS Policy is based on the Time Of Day in start-time : end-time format where</w:t>
            </w:r>
            <w:r>
              <w:t xml:space="preserve"> time is expressed in hh:mm, when the DNS server receives a DNS query during a DNS Operation.</w:t>
            </w:r>
          </w:p>
        </w:tc>
      </w:tr>
      <w:tr w:rsidR="007C22CE" w:rsidTr="007C22CE">
        <w:tc>
          <w:tcPr>
            <w:tcW w:w="5017" w:type="dxa"/>
          </w:tcPr>
          <w:p w:rsidR="007C22CE" w:rsidRDefault="004B53BB">
            <w:pPr>
              <w:pStyle w:val="TableBodyText"/>
            </w:pPr>
            <w:r>
              <w:t>DNS_RPC_FLAG_POLICY_CRITERIA_EDNS_CLIENT_SUBNET</w:t>
            </w:r>
          </w:p>
          <w:p w:rsidR="007C22CE" w:rsidRDefault="004B53BB">
            <w:pPr>
              <w:pStyle w:val="TableBodyText"/>
            </w:pPr>
            <w:r>
              <w:t>0x000000080</w:t>
            </w:r>
          </w:p>
        </w:tc>
        <w:tc>
          <w:tcPr>
            <w:tcW w:w="3983" w:type="dxa"/>
          </w:tcPr>
          <w:p w:rsidR="007C22CE" w:rsidRDefault="004B53BB">
            <w:pPr>
              <w:pStyle w:val="TableBodyText"/>
            </w:pPr>
            <w:r>
              <w:t>Usage of this flag will fail the request with Win32 Error-9974 (DNS_ERROR_POLICY_INVALID_SETTINGS).</w:t>
            </w:r>
          </w:p>
        </w:tc>
      </w:tr>
      <w:tr w:rsidR="007C22CE" w:rsidTr="007C22CE">
        <w:tc>
          <w:tcPr>
            <w:tcW w:w="5017" w:type="dxa"/>
          </w:tcPr>
          <w:p w:rsidR="007C22CE" w:rsidRDefault="004B53BB">
            <w:pPr>
              <w:pStyle w:val="TableBodyText"/>
            </w:pPr>
            <w:r>
              <w:t>DNS_RPC_FLAG_POLICY_CRITERIA_TRANSPORT_PROTOCOL</w:t>
            </w:r>
          </w:p>
          <w:p w:rsidR="007C22CE" w:rsidRDefault="004B53BB">
            <w:pPr>
              <w:pStyle w:val="TableBodyText"/>
            </w:pPr>
            <w:r>
              <w:t>0x000000020</w:t>
            </w:r>
          </w:p>
        </w:tc>
        <w:tc>
          <w:tcPr>
            <w:tcW w:w="3983" w:type="dxa"/>
          </w:tcPr>
          <w:p w:rsidR="007C22CE" w:rsidRDefault="004B53BB">
            <w:pPr>
              <w:pStyle w:val="TableBodyText"/>
            </w:pPr>
            <w:r>
              <w:t>Specifies that the criteria (section 2.2.15.2.4) for matching a DNS Policy is based on the Transport Layer Protocol (TCP or UDP) used to send a DNS query to the DNS server during a DNS Operation.</w:t>
            </w:r>
          </w:p>
        </w:tc>
      </w:tr>
      <w:tr w:rsidR="007C22CE" w:rsidTr="007C22CE">
        <w:tc>
          <w:tcPr>
            <w:tcW w:w="5017" w:type="dxa"/>
          </w:tcPr>
          <w:p w:rsidR="007C22CE" w:rsidRDefault="004B53BB">
            <w:pPr>
              <w:pStyle w:val="TableBodyText"/>
            </w:pPr>
            <w:r>
              <w:t>DNS_RPC_FLAG_POLICY_CRITERIA_NETWORK_PROTOCOL</w:t>
            </w:r>
          </w:p>
          <w:p w:rsidR="007C22CE" w:rsidRDefault="004B53BB">
            <w:pPr>
              <w:pStyle w:val="TableBodyText"/>
            </w:pPr>
            <w:r>
              <w:lastRenderedPageBreak/>
              <w:t>0x00000040</w:t>
            </w:r>
          </w:p>
        </w:tc>
        <w:tc>
          <w:tcPr>
            <w:tcW w:w="3983" w:type="dxa"/>
          </w:tcPr>
          <w:p w:rsidR="007C22CE" w:rsidRDefault="004B53BB">
            <w:pPr>
              <w:pStyle w:val="TableBodyText"/>
            </w:pPr>
            <w:r>
              <w:lastRenderedPageBreak/>
              <w:t xml:space="preserve">Specifies that the criteria (section 2.2.15.2.4) </w:t>
            </w:r>
            <w:r>
              <w:lastRenderedPageBreak/>
              <w:t>for matching a DNS Policy is based the Internet Protocol that is used (</w:t>
            </w:r>
            <w:hyperlink w:anchor="gt_0f25c9b5-dc73-4c3e-9433-f09d1f62ea8e">
              <w:r>
                <w:rPr>
                  <w:rStyle w:val="HyperlinkGreen"/>
                  <w:b/>
                </w:rPr>
                <w:t>IPv4</w:t>
              </w:r>
            </w:hyperlink>
            <w:r>
              <w:t xml:space="preserve"> or </w:t>
            </w:r>
            <w:hyperlink w:anchor="gt_64c29bb6-c8b2-4281-9f3a-c1eb5d2288aa">
              <w:r>
                <w:rPr>
                  <w:rStyle w:val="HyperlinkGreen"/>
                  <w:b/>
                </w:rPr>
                <w:t>IPv6</w:t>
              </w:r>
            </w:hyperlink>
            <w:r>
              <w:t>) to send a DNS Query to the DNS server during a DNS Operation.</w:t>
            </w:r>
          </w:p>
        </w:tc>
      </w:tr>
      <w:tr w:rsidR="007C22CE" w:rsidTr="007C22CE">
        <w:tc>
          <w:tcPr>
            <w:tcW w:w="5017" w:type="dxa"/>
          </w:tcPr>
          <w:p w:rsidR="007C22CE" w:rsidRDefault="004B53BB">
            <w:pPr>
              <w:pStyle w:val="TableBodyText"/>
            </w:pPr>
            <w:r>
              <w:lastRenderedPageBreak/>
              <w:t>DNS_RPC_FLAG_POLICY_CONDITION</w:t>
            </w:r>
          </w:p>
          <w:p w:rsidR="007C22CE" w:rsidRDefault="004B53BB">
            <w:pPr>
              <w:pStyle w:val="TableBodyText"/>
            </w:pPr>
            <w:r>
              <w:t>0x00010000</w:t>
            </w:r>
          </w:p>
        </w:tc>
        <w:tc>
          <w:tcPr>
            <w:tcW w:w="3983" w:type="dxa"/>
          </w:tcPr>
          <w:p w:rsidR="007C22CE" w:rsidRDefault="004B53BB">
            <w:pPr>
              <w:pStyle w:val="TableBodyText"/>
            </w:pPr>
            <w:r>
              <w:t xml:space="preserve">Specifies that the criteria (section 2.2.15.2.4) for matching a DNS Policy is based on the </w:t>
            </w:r>
            <w:hyperlink w:anchor="Section_6b98c962d2084475ae181a068b4b925c" w:history="1">
              <w:r>
                <w:rPr>
                  <w:rStyle w:val="Hyperlink"/>
                </w:rPr>
                <w:t>DNS_RPC_POLICY_CONDITION (section 2.2.15.1.1.2)</w:t>
              </w:r>
            </w:hyperlink>
            <w:r>
              <w:t xml:space="preserve"> that connects the various criteria in a DNS operation.</w:t>
            </w:r>
          </w:p>
        </w:tc>
      </w:tr>
      <w:tr w:rsidR="007C22CE" w:rsidTr="007C22CE">
        <w:tc>
          <w:tcPr>
            <w:tcW w:w="5017" w:type="dxa"/>
          </w:tcPr>
          <w:p w:rsidR="007C22CE" w:rsidRDefault="004B53BB">
            <w:pPr>
              <w:pStyle w:val="TableBodyText"/>
            </w:pPr>
            <w:r>
              <w:t>DNS_RPC_FLAG_POLICY_PROCESSING_ORDER</w:t>
            </w:r>
          </w:p>
          <w:p w:rsidR="007C22CE" w:rsidRDefault="004B53BB">
            <w:pPr>
              <w:pStyle w:val="TableBodyText"/>
            </w:pPr>
            <w:r>
              <w:t>0x00020000</w:t>
            </w:r>
          </w:p>
        </w:tc>
        <w:tc>
          <w:tcPr>
            <w:tcW w:w="3983" w:type="dxa"/>
          </w:tcPr>
          <w:p w:rsidR="007C22CE" w:rsidRDefault="004B53BB">
            <w:pPr>
              <w:pStyle w:val="TableBodyText"/>
            </w:pPr>
            <w:r>
              <w:t xml:space="preserve">Specifies the processing order of a DNS </w:t>
            </w:r>
            <w:r>
              <w:t>policy. A processing order of a DNS Policy determines whether this policy is to be applied to the DNS operation, in case there are other DNS policies (</w:t>
            </w:r>
            <w:hyperlink w:anchor="Section_89be092dec014ab384e45a56622f9de8" w:history="1">
              <w:r>
                <w:rPr>
                  <w:rStyle w:val="Hyperlink"/>
                </w:rPr>
                <w:t>DNS_RPC_POLICY (section 2.2.15.2.5)</w:t>
              </w:r>
            </w:hyperlink>
            <w:r>
              <w:t>) at the s</w:t>
            </w:r>
            <w:r>
              <w:t>ame level that also match the DNS operation.</w:t>
            </w:r>
          </w:p>
        </w:tc>
      </w:tr>
      <w:tr w:rsidR="007C22CE" w:rsidTr="007C22CE">
        <w:tc>
          <w:tcPr>
            <w:tcW w:w="5017" w:type="dxa"/>
          </w:tcPr>
          <w:p w:rsidR="007C22CE" w:rsidRDefault="004B53BB">
            <w:pPr>
              <w:pStyle w:val="TableBodyText"/>
            </w:pPr>
            <w:r>
              <w:t>DNS_RPC_FLAG_POLICY_CONTENT</w:t>
            </w:r>
          </w:p>
          <w:p w:rsidR="007C22CE" w:rsidRDefault="004B53BB">
            <w:pPr>
              <w:pStyle w:val="TableBodyText"/>
            </w:pPr>
            <w:r>
              <w:t>0x00040000</w:t>
            </w:r>
          </w:p>
        </w:tc>
        <w:tc>
          <w:tcPr>
            <w:tcW w:w="3983" w:type="dxa"/>
          </w:tcPr>
          <w:p w:rsidR="007C22CE" w:rsidRDefault="004B53BB">
            <w:pPr>
              <w:pStyle w:val="TableBodyText"/>
            </w:pPr>
            <w:r>
              <w:t xml:space="preserve">Specifies the zone scope, </w:t>
            </w:r>
            <w:hyperlink w:anchor="gt_0ceb8c41-16c7-4dd0-8307-d977c30cbbc4">
              <w:r>
                <w:rPr>
                  <w:rStyle w:val="HyperlinkGreen"/>
                  <w:b/>
                </w:rPr>
                <w:t>cache scope</w:t>
              </w:r>
            </w:hyperlink>
            <w:r>
              <w:t xml:space="preserve">, or server scope from which a DNS operation is to be performed in case </w:t>
            </w:r>
            <w:r>
              <w:t xml:space="preserve">the DNS Policy is a match. For more details about the Policy content, see </w:t>
            </w:r>
            <w:hyperlink w:anchor="Section_dd2e4ce56eea4dc4b9f7058eb9703381" w:history="1">
              <w:r>
                <w:rPr>
                  <w:rStyle w:val="Hyperlink"/>
                </w:rPr>
                <w:t>DNS_RPC_POLICY_CONTENT (section 2.2.15.2.2)</w:t>
              </w:r>
            </w:hyperlink>
            <w:r>
              <w:t>.</w:t>
            </w:r>
          </w:p>
        </w:tc>
      </w:tr>
    </w:tbl>
    <w:p w:rsidR="007C22CE" w:rsidRDefault="007C22CE"/>
    <w:p w:rsidR="007C22CE" w:rsidRDefault="004B53BB">
      <w:pPr>
        <w:pStyle w:val="Heading6"/>
      </w:pPr>
      <w:bookmarkStart w:id="646" w:name="section_4a5790e65cbe4cbea56cc7e4fabdf847"/>
      <w:bookmarkStart w:id="647" w:name="_Toc2766955"/>
      <w:r>
        <w:t>DNS_RPC_CRITERIA_COMPARATOR</w:t>
      </w:r>
      <w:bookmarkEnd w:id="646"/>
      <w:bookmarkEnd w:id="647"/>
    </w:p>
    <w:p w:rsidR="007C22CE" w:rsidRDefault="004B53BB">
      <w:r>
        <w:t>The DNS_RPC_CRITERIA_COMPARATOR enumeration spe</w:t>
      </w:r>
      <w:r>
        <w:t xml:space="preserve">cifies the logical condition which connects the </w:t>
      </w:r>
      <w:hyperlink w:anchor="gt_71aebfeb-8787-432e-a8c8-5aa8eacd3e0a">
        <w:r>
          <w:rPr>
            <w:rStyle w:val="HyperlinkGreen"/>
            <w:b/>
          </w:rPr>
          <w:t>DNS Policy Criteria</w:t>
        </w:r>
      </w:hyperlink>
      <w:r>
        <w:t xml:space="preserve"> evaluation during DNS Operations.</w:t>
      </w:r>
    </w:p>
    <w:p w:rsidR="007C22CE" w:rsidRDefault="004B53BB">
      <w:pPr>
        <w:pStyle w:val="Code"/>
      </w:pPr>
      <w:r>
        <w:t>typedef enum</w:t>
      </w:r>
    </w:p>
    <w:p w:rsidR="007C22CE" w:rsidRDefault="004B53BB">
      <w:pPr>
        <w:pStyle w:val="Code"/>
      </w:pPr>
      <w:r>
        <w:t>{</w:t>
      </w:r>
    </w:p>
    <w:p w:rsidR="007C22CE" w:rsidRDefault="004B53BB">
      <w:pPr>
        <w:pStyle w:val="Code"/>
      </w:pPr>
      <w:r>
        <w:t xml:space="preserve">    Equals=1,</w:t>
      </w:r>
    </w:p>
    <w:p w:rsidR="007C22CE" w:rsidRDefault="004B53BB">
      <w:pPr>
        <w:pStyle w:val="Code"/>
      </w:pPr>
      <w:r>
        <w:t xml:space="preserve">    NotEquals</w:t>
      </w:r>
    </w:p>
    <w:p w:rsidR="007C22CE" w:rsidRDefault="004B53BB">
      <w:pPr>
        <w:pStyle w:val="Code"/>
      </w:pPr>
      <w:r>
        <w:t>}</w:t>
      </w:r>
    </w:p>
    <w:p w:rsidR="007C22CE" w:rsidRDefault="004B53BB">
      <w:pPr>
        <w:pStyle w:val="Code"/>
      </w:pPr>
      <w:r>
        <w:t>DNS_RPC_CRITERIA_COMPARATOR;</w:t>
      </w:r>
    </w:p>
    <w:p w:rsidR="007C22CE" w:rsidRDefault="004B53BB">
      <w:pPr>
        <w:pStyle w:val="Definition-Field"/>
      </w:pPr>
      <w:r>
        <w:rPr>
          <w:b/>
        </w:rPr>
        <w:t>Equals:</w:t>
      </w:r>
      <w:r>
        <w:t xml:space="preserve">  Specifies that the values in a criteria (section </w:t>
      </w:r>
      <w:hyperlink w:anchor="Section_89be092dec014ab384e45a56622f9de8" w:history="1">
        <w:r>
          <w:rPr>
            <w:rStyle w:val="Hyperlink"/>
            <w:u w:val="none"/>
          </w:rPr>
          <w:t>2.2.15.2.5</w:t>
        </w:r>
      </w:hyperlink>
      <w:r>
        <w:t xml:space="preserve">) of a </w:t>
      </w:r>
      <w:hyperlink w:anchor="gt_5076749f-34a6-48a6-b051-8968a55f4d7b">
        <w:r>
          <w:rPr>
            <w:rStyle w:val="HyperlinkGreen"/>
            <w:b/>
          </w:rPr>
          <w:t>DNS policy</w:t>
        </w:r>
      </w:hyperlink>
      <w:r>
        <w:t xml:space="preserve"> are connected by a logical OR condition.</w:t>
      </w:r>
    </w:p>
    <w:p w:rsidR="007C22CE" w:rsidRDefault="004B53BB">
      <w:pPr>
        <w:pStyle w:val="Definition-Field"/>
      </w:pPr>
      <w:r>
        <w:rPr>
          <w:b/>
        </w:rPr>
        <w:t>NotEquals:</w:t>
      </w:r>
      <w:r>
        <w:t xml:space="preserve">  Sp</w:t>
      </w:r>
      <w:r>
        <w:t>ecifies that the values in a criteria (section 2.2.15.2.5) of a DNS Policy are connected by logical AND condition.</w:t>
      </w:r>
    </w:p>
    <w:p w:rsidR="007C22CE" w:rsidRDefault="004B53BB">
      <w:pPr>
        <w:pStyle w:val="Heading6"/>
      </w:pPr>
      <w:bookmarkStart w:id="648" w:name="section_6b98c962d2084475ae181a068b4b925c"/>
      <w:bookmarkStart w:id="649" w:name="_Toc2766956"/>
      <w:r>
        <w:t>DNS_RPC_POLICY_CONDITION</w:t>
      </w:r>
      <w:bookmarkEnd w:id="648"/>
      <w:bookmarkEnd w:id="649"/>
    </w:p>
    <w:p w:rsidR="007C22CE" w:rsidRDefault="004B53BB">
      <w:r>
        <w:t xml:space="preserve">The DNS_RPC_POLICY_CONDITION enumeration specifies the logical condition that connects the </w:t>
      </w:r>
      <w:hyperlink w:anchor="gt_71aebfeb-8787-432e-a8c8-5aa8eacd3e0a">
        <w:r>
          <w:rPr>
            <w:rStyle w:val="HyperlinkGreen"/>
            <w:b/>
          </w:rPr>
          <w:t>DNS Policy Criteria</w:t>
        </w:r>
      </w:hyperlink>
      <w:r>
        <w:t xml:space="preserve"> evaluation during DNS operations.</w:t>
      </w:r>
    </w:p>
    <w:p w:rsidR="007C22CE" w:rsidRDefault="004B53BB">
      <w:pPr>
        <w:pStyle w:val="Code"/>
      </w:pPr>
      <w:r>
        <w:t>typedef enum</w:t>
      </w:r>
    </w:p>
    <w:p w:rsidR="007C22CE" w:rsidRDefault="004B53BB">
      <w:pPr>
        <w:pStyle w:val="Code"/>
      </w:pPr>
      <w:r>
        <w:t>{</w:t>
      </w:r>
    </w:p>
    <w:p w:rsidR="007C22CE" w:rsidRDefault="004B53BB">
      <w:pPr>
        <w:pStyle w:val="Code"/>
      </w:pPr>
      <w:r>
        <w:t xml:space="preserve">    DNS_AND,</w:t>
      </w:r>
    </w:p>
    <w:p w:rsidR="007C22CE" w:rsidRDefault="004B53BB">
      <w:pPr>
        <w:pStyle w:val="Code"/>
      </w:pPr>
      <w:r>
        <w:t xml:space="preserve">    DNS_OR</w:t>
      </w:r>
    </w:p>
    <w:p w:rsidR="007C22CE" w:rsidRDefault="004B53BB">
      <w:pPr>
        <w:pStyle w:val="Code"/>
      </w:pPr>
      <w:r>
        <w:t>}</w:t>
      </w:r>
    </w:p>
    <w:p w:rsidR="007C22CE" w:rsidRDefault="004B53BB">
      <w:pPr>
        <w:pStyle w:val="Code"/>
      </w:pPr>
      <w:r>
        <w:lastRenderedPageBreak/>
        <w:t>DNS_RPC_POLICY_CONDITION;</w:t>
      </w:r>
    </w:p>
    <w:p w:rsidR="007C22CE" w:rsidRDefault="004B53BB">
      <w:pPr>
        <w:pStyle w:val="Definition-Field"/>
      </w:pPr>
      <w:r>
        <w:rPr>
          <w:b/>
        </w:rPr>
        <w:t>DNS_AND:</w:t>
      </w:r>
      <w:r>
        <w:t xml:space="preserve">  While evaluating a </w:t>
      </w:r>
      <w:hyperlink w:anchor="gt_5076749f-34a6-48a6-b051-8968a55f4d7b">
        <w:r>
          <w:rPr>
            <w:rStyle w:val="HyperlinkGreen"/>
            <w:b/>
          </w:rPr>
          <w:t>DNS pol</w:t>
        </w:r>
        <w:r>
          <w:rPr>
            <w:rStyle w:val="HyperlinkGreen"/>
            <w:b/>
          </w:rPr>
          <w:t>icy</w:t>
        </w:r>
      </w:hyperlink>
      <w:r>
        <w:t xml:space="preserve"> (section </w:t>
      </w:r>
      <w:hyperlink w:anchor="Section_89be092dec014ab384e45a56622f9de8" w:history="1">
        <w:r>
          <w:rPr>
            <w:rStyle w:val="Hyperlink"/>
          </w:rPr>
          <w:t>2.2.15.2.5</w:t>
        </w:r>
      </w:hyperlink>
      <w:r>
        <w:t xml:space="preserve">) during a </w:t>
      </w:r>
      <w:hyperlink w:anchor="gt_8536bec5-df4d-4463-82bc-4434a7ea493f">
        <w:r>
          <w:rPr>
            <w:rStyle w:val="HyperlinkGreen"/>
            <w:b/>
          </w:rPr>
          <w:t>DNS Operation</w:t>
        </w:r>
      </w:hyperlink>
      <w:r>
        <w:t xml:space="preserve">, all criteria (section </w:t>
      </w:r>
      <w:hyperlink w:anchor="Section_be16f14ddf7440fe892c0718ebd32e84" w:history="1">
        <w:r>
          <w:rPr>
            <w:rStyle w:val="Hyperlink"/>
          </w:rPr>
          <w:t>2.2.15.2.4</w:t>
        </w:r>
      </w:hyperlink>
      <w:r>
        <w:t>) configured for that particular DNS Policy MUST match.</w:t>
      </w:r>
    </w:p>
    <w:p w:rsidR="007C22CE" w:rsidRDefault="004B53BB">
      <w:pPr>
        <w:pStyle w:val="Definition-Field"/>
      </w:pPr>
      <w:r>
        <w:rPr>
          <w:b/>
        </w:rPr>
        <w:t>DNS_OR:</w:t>
      </w:r>
      <w:r>
        <w:t xml:space="preserve">  While evaluating a DNS Policy during a DNS Operation, at least one configured criterion MUST match.</w:t>
      </w:r>
    </w:p>
    <w:p w:rsidR="007C22CE" w:rsidRDefault="004B53BB">
      <w:pPr>
        <w:pStyle w:val="Heading6"/>
      </w:pPr>
      <w:bookmarkStart w:id="650" w:name="section_1519cc9db58848fbb3afe16b319b805e"/>
      <w:bookmarkStart w:id="651" w:name="_Toc2766957"/>
      <w:r>
        <w:t>DNS_RPC_POLICY_LEVEL</w:t>
      </w:r>
      <w:bookmarkEnd w:id="650"/>
      <w:bookmarkEnd w:id="651"/>
    </w:p>
    <w:p w:rsidR="007C22CE" w:rsidRDefault="004B53BB">
      <w:r>
        <w:t xml:space="preserve">The DNS_RPC_POLICY_LEVEL enumeration specifies that the </w:t>
      </w:r>
      <w:hyperlink w:anchor="gt_5076749f-34a6-48a6-b051-8968a55f4d7b">
        <w:r>
          <w:rPr>
            <w:rStyle w:val="HyperlinkGreen"/>
            <w:b/>
          </w:rPr>
          <w:t>DNS Policy</w:t>
        </w:r>
      </w:hyperlink>
      <w:r>
        <w:t xml:space="preserve"> is applied for a zone, </w:t>
      </w:r>
      <w:hyperlink w:anchor="gt_2f48e305-acf2-470e-b481-a0b7cc5fae4f">
        <w:r>
          <w:rPr>
            <w:rStyle w:val="HyperlinkGreen"/>
            <w:b/>
          </w:rPr>
          <w:t>cache</w:t>
        </w:r>
      </w:hyperlink>
      <w:r>
        <w:t xml:space="preserve"> zone, or at server level.</w:t>
      </w:r>
    </w:p>
    <w:p w:rsidR="007C22CE" w:rsidRDefault="004B53BB">
      <w:pPr>
        <w:pStyle w:val="Code"/>
      </w:pPr>
      <w:r>
        <w:t>typedef enum</w:t>
      </w:r>
    </w:p>
    <w:p w:rsidR="007C22CE" w:rsidRDefault="004B53BB">
      <w:pPr>
        <w:pStyle w:val="Code"/>
      </w:pPr>
      <w:r>
        <w:t>{</w:t>
      </w:r>
    </w:p>
    <w:p w:rsidR="007C22CE" w:rsidRDefault="004B53BB">
      <w:pPr>
        <w:pStyle w:val="Code"/>
      </w:pPr>
      <w:r>
        <w:t xml:space="preserve">    DnsPolicyServerLevel,</w:t>
      </w:r>
    </w:p>
    <w:p w:rsidR="007C22CE" w:rsidRDefault="004B53BB">
      <w:pPr>
        <w:pStyle w:val="Code"/>
      </w:pPr>
      <w:r>
        <w:t xml:space="preserve">    DnsPolicyZoneLevel,</w:t>
      </w:r>
    </w:p>
    <w:p w:rsidR="007C22CE" w:rsidRDefault="004B53BB">
      <w:pPr>
        <w:pStyle w:val="Code"/>
      </w:pPr>
      <w:r>
        <w:t xml:space="preserve">    D</w:t>
      </w:r>
      <w:r>
        <w:t>nsPolicyLevelMax</w:t>
      </w:r>
    </w:p>
    <w:p w:rsidR="007C22CE" w:rsidRDefault="004B53BB">
      <w:pPr>
        <w:pStyle w:val="Code"/>
      </w:pPr>
      <w:r>
        <w:t>}DNS_RPC_POLICY_LEVEL;</w:t>
      </w:r>
    </w:p>
    <w:p w:rsidR="007C22CE" w:rsidRDefault="004B53BB">
      <w:pPr>
        <w:pStyle w:val="Definition-Field"/>
      </w:pPr>
      <w:r>
        <w:rPr>
          <w:b/>
        </w:rPr>
        <w:t>DnsPolicyServerLevel:</w:t>
      </w:r>
      <w:r>
        <w:t xml:space="preserve">  The DNS Policy is applicable at the server level for all DNS operations.</w:t>
      </w:r>
    </w:p>
    <w:p w:rsidR="007C22CE" w:rsidRDefault="004B53BB">
      <w:pPr>
        <w:pStyle w:val="Definition-Field"/>
      </w:pPr>
      <w:r>
        <w:rPr>
          <w:b/>
        </w:rPr>
        <w:t>DnsPolicyZoneLevel:</w:t>
      </w:r>
      <w:r>
        <w:t xml:space="preserve">  The DNS Policy is applicable only for a specified zone. It is applicable for all </w:t>
      </w:r>
      <w:hyperlink w:anchor="gt_8536bec5-df4d-4463-82bc-4434a7ea493f">
        <w:r>
          <w:rPr>
            <w:rStyle w:val="HyperlinkGreen"/>
            <w:b/>
          </w:rPr>
          <w:t>DNS operations</w:t>
        </w:r>
      </w:hyperlink>
      <w:r>
        <w:t xml:space="preserve"> allowed for any zone. </w:t>
      </w:r>
    </w:p>
    <w:p w:rsidR="007C22CE" w:rsidRDefault="004B53BB">
      <w:pPr>
        <w:pStyle w:val="Definition-Field2"/>
      </w:pPr>
      <w:r>
        <w:rPr>
          <w:b/>
        </w:rPr>
        <w:t>Note</w:t>
      </w:r>
      <w:r>
        <w:t>  For all DNS operations, Recursive Query is not possible for a zone because the zone never recurses for records it owns.</w:t>
      </w:r>
    </w:p>
    <w:p w:rsidR="007C22CE" w:rsidRDefault="004B53BB">
      <w:pPr>
        <w:pStyle w:val="Definition-Field"/>
      </w:pPr>
      <w:r>
        <w:rPr>
          <w:b/>
        </w:rPr>
        <w:t>DnsPolicyLevelMax:</w:t>
      </w:r>
      <w:r>
        <w:t xml:space="preserve">  Shows the maximum level type</w:t>
      </w:r>
      <w:r>
        <w:t>s supported.</w:t>
      </w:r>
    </w:p>
    <w:p w:rsidR="007C22CE" w:rsidRDefault="004B53BB">
      <w:pPr>
        <w:pStyle w:val="Heading6"/>
      </w:pPr>
      <w:bookmarkStart w:id="652" w:name="section_11503add9e7b455b8d491c9653e04e80"/>
      <w:bookmarkStart w:id="653" w:name="_Toc2766958"/>
      <w:r>
        <w:t>DNS_RPC_POLICY_ACTION_TYPE</w:t>
      </w:r>
      <w:bookmarkEnd w:id="652"/>
      <w:bookmarkEnd w:id="653"/>
    </w:p>
    <w:p w:rsidR="007C22CE" w:rsidRDefault="004B53BB">
      <w:r>
        <w:t>The DNS_RPC_POLICY_ACTION_TYPE enumeration specifies the action to be applied when a DNS Policy is matched.</w:t>
      </w:r>
    </w:p>
    <w:p w:rsidR="007C22CE" w:rsidRDefault="004B53BB">
      <w:pPr>
        <w:pStyle w:val="Code"/>
      </w:pPr>
      <w:r>
        <w:t>typedef enum</w:t>
      </w:r>
    </w:p>
    <w:p w:rsidR="007C22CE" w:rsidRDefault="004B53BB">
      <w:pPr>
        <w:pStyle w:val="Code"/>
      </w:pPr>
      <w:r>
        <w:t>{</w:t>
      </w:r>
    </w:p>
    <w:p w:rsidR="007C22CE" w:rsidRDefault="004B53BB">
      <w:pPr>
        <w:pStyle w:val="Code"/>
      </w:pPr>
      <w:r>
        <w:t xml:space="preserve">    DnsPolicyDeny,</w:t>
      </w:r>
    </w:p>
    <w:p w:rsidR="007C22CE" w:rsidRDefault="004B53BB">
      <w:pPr>
        <w:pStyle w:val="Code"/>
      </w:pPr>
      <w:r>
        <w:t xml:space="preserve">    DnsPolicyAllow,</w:t>
      </w:r>
    </w:p>
    <w:p w:rsidR="007C22CE" w:rsidRDefault="004B53BB">
      <w:pPr>
        <w:pStyle w:val="Code"/>
      </w:pPr>
      <w:r>
        <w:t xml:space="preserve">    DnsPolicyIgnore,</w:t>
      </w:r>
    </w:p>
    <w:p w:rsidR="007C22CE" w:rsidRDefault="004B53BB">
      <w:pPr>
        <w:pStyle w:val="Code"/>
      </w:pPr>
      <w:r>
        <w:t xml:space="preserve">    DnsPolicyActionMax</w:t>
      </w:r>
    </w:p>
    <w:p w:rsidR="007C22CE" w:rsidRDefault="004B53BB">
      <w:pPr>
        <w:pStyle w:val="Code"/>
      </w:pPr>
      <w:r>
        <w:t>}DNS_RPC_POLICY_ACTION_TYPE;</w:t>
      </w:r>
    </w:p>
    <w:p w:rsidR="007C22CE" w:rsidRDefault="004B53BB">
      <w:pPr>
        <w:pStyle w:val="Definition-Field"/>
      </w:pPr>
      <w:r>
        <w:rPr>
          <w:b/>
        </w:rPr>
        <w:t>DnsPolicyDeny:</w:t>
      </w:r>
      <w:r>
        <w:t xml:space="preserve">  Denies the specific DNS operation.</w:t>
      </w:r>
    </w:p>
    <w:p w:rsidR="007C22CE" w:rsidRDefault="004B53BB">
      <w:pPr>
        <w:pStyle w:val="Definition-Field"/>
      </w:pPr>
      <w:r>
        <w:rPr>
          <w:b/>
        </w:rPr>
        <w:t>DnsPolicyAllow:</w:t>
      </w:r>
      <w:r>
        <w:t xml:space="preserve">  Allows a specific DNS operation.</w:t>
      </w:r>
    </w:p>
    <w:p w:rsidR="007C22CE" w:rsidRDefault="004B53BB">
      <w:pPr>
        <w:pStyle w:val="Definition-Field"/>
      </w:pPr>
      <w:r>
        <w:rPr>
          <w:b/>
        </w:rPr>
        <w:t>DNSPolicyIgnore:</w:t>
      </w:r>
      <w:r>
        <w:t xml:space="preserve">  Ignores a specific DNS operation by dropping the related query.</w:t>
      </w:r>
    </w:p>
    <w:p w:rsidR="007C22CE" w:rsidRDefault="004B53BB">
      <w:pPr>
        <w:pStyle w:val="Definition-Field"/>
      </w:pPr>
      <w:r>
        <w:rPr>
          <w:b/>
        </w:rPr>
        <w:t>DnsPolicyActionMax:</w:t>
      </w:r>
      <w:r>
        <w:t xml:space="preserve">  Shows the maximum actio</w:t>
      </w:r>
      <w:r>
        <w:t>n types supported.</w:t>
      </w:r>
    </w:p>
    <w:p w:rsidR="007C22CE" w:rsidRDefault="004B53BB">
      <w:pPr>
        <w:pStyle w:val="Heading6"/>
      </w:pPr>
      <w:bookmarkStart w:id="654" w:name="section_e2e0048d03a845dcbc27b7a4ad14d737"/>
      <w:bookmarkStart w:id="655" w:name="_Toc2766959"/>
      <w:r>
        <w:t>DNS_RPC_POLICY_TYPE</w:t>
      </w:r>
      <w:bookmarkEnd w:id="654"/>
      <w:bookmarkEnd w:id="655"/>
    </w:p>
    <w:p w:rsidR="007C22CE" w:rsidRDefault="004B53BB">
      <w:r>
        <w:t xml:space="preserve">The DNS_RPC_POLICY_TYPE enumeration specifies the DNS operation for which the </w:t>
      </w:r>
      <w:hyperlink w:anchor="gt_5076749f-34a6-48a6-b051-8968a55f4d7b">
        <w:r>
          <w:rPr>
            <w:rStyle w:val="HyperlinkGreen"/>
            <w:b/>
          </w:rPr>
          <w:t>DNS policy</w:t>
        </w:r>
      </w:hyperlink>
      <w:r>
        <w:t xml:space="preserve"> is applicable.</w:t>
      </w:r>
    </w:p>
    <w:tbl>
      <w:tblPr>
        <w:tblStyle w:val="Table-ShadedHeader"/>
        <w:tblW w:w="0" w:type="auto"/>
        <w:tblLook w:val="04A0" w:firstRow="1" w:lastRow="0" w:firstColumn="1" w:lastColumn="0" w:noHBand="0" w:noVBand="1"/>
      </w:tblPr>
      <w:tblGrid>
        <w:gridCol w:w="2568"/>
        <w:gridCol w:w="6907"/>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7C22CE" w:rsidRDefault="004B53BB">
            <w:pPr>
              <w:pStyle w:val="TableHeaderText"/>
            </w:pPr>
            <w:r>
              <w:lastRenderedPageBreak/>
              <w:t>Enumerator Value</w:t>
            </w:r>
          </w:p>
        </w:tc>
        <w:tc>
          <w:tcPr>
            <w:tcW w:w="0" w:type="auto"/>
            <w:hideMark/>
          </w:tcPr>
          <w:p w:rsidR="007C22CE" w:rsidRDefault="004B53BB">
            <w:pPr>
              <w:pStyle w:val="TableHeaderText"/>
            </w:pPr>
            <w:r>
              <w:t>Description</w:t>
            </w:r>
          </w:p>
        </w:tc>
      </w:tr>
      <w:tr w:rsidR="007C22CE" w:rsidTr="007C22CE">
        <w:tc>
          <w:tcPr>
            <w:tcW w:w="0" w:type="auto"/>
            <w:tcBorders>
              <w:top w:val="single" w:sz="4" w:space="0" w:color="auto"/>
              <w:left w:val="single" w:sz="4" w:space="0" w:color="auto"/>
              <w:bottom w:val="single" w:sz="4" w:space="0" w:color="auto"/>
              <w:right w:val="single" w:sz="4" w:space="0" w:color="auto"/>
            </w:tcBorders>
            <w:hideMark/>
          </w:tcPr>
          <w:p w:rsidR="007C22CE" w:rsidRDefault="004B53BB">
            <w:pPr>
              <w:pStyle w:val="TableBodyText"/>
            </w:pPr>
            <w:r>
              <w:t>DnsPolicyQueryProcessing=0</w:t>
            </w:r>
          </w:p>
        </w:tc>
        <w:tc>
          <w:tcPr>
            <w:tcW w:w="0" w:type="auto"/>
            <w:tcBorders>
              <w:top w:val="single" w:sz="4" w:space="0" w:color="auto"/>
              <w:left w:val="single" w:sz="4" w:space="0" w:color="auto"/>
              <w:bottom w:val="single" w:sz="4" w:space="0" w:color="auto"/>
              <w:right w:val="single" w:sz="4" w:space="0" w:color="auto"/>
            </w:tcBorders>
            <w:hideMark/>
          </w:tcPr>
          <w:p w:rsidR="007C22CE" w:rsidRDefault="004B53BB">
            <w:pPr>
              <w:pStyle w:val="TableBodyText"/>
            </w:pPr>
            <w:r>
              <w:t>The DNS policy is applicable for DNS queries.</w:t>
            </w:r>
          </w:p>
        </w:tc>
      </w:tr>
      <w:tr w:rsidR="007C22CE" w:rsidTr="007C22CE">
        <w:tc>
          <w:tcPr>
            <w:tcW w:w="0" w:type="auto"/>
            <w:tcBorders>
              <w:top w:val="single" w:sz="4" w:space="0" w:color="auto"/>
              <w:left w:val="single" w:sz="4" w:space="0" w:color="auto"/>
              <w:bottom w:val="single" w:sz="4" w:space="0" w:color="auto"/>
              <w:right w:val="single" w:sz="4" w:space="0" w:color="auto"/>
            </w:tcBorders>
            <w:hideMark/>
          </w:tcPr>
          <w:p w:rsidR="007C22CE" w:rsidRDefault="004B53BB">
            <w:pPr>
              <w:pStyle w:val="TableBodyText"/>
            </w:pPr>
            <w:r>
              <w:t>DnsPolicyZoneTransfer</w:t>
            </w:r>
          </w:p>
        </w:tc>
        <w:tc>
          <w:tcPr>
            <w:tcW w:w="0" w:type="auto"/>
            <w:tcBorders>
              <w:top w:val="single" w:sz="4" w:space="0" w:color="auto"/>
              <w:left w:val="single" w:sz="4" w:space="0" w:color="auto"/>
              <w:bottom w:val="single" w:sz="4" w:space="0" w:color="auto"/>
              <w:right w:val="single" w:sz="4" w:space="0" w:color="auto"/>
            </w:tcBorders>
            <w:hideMark/>
          </w:tcPr>
          <w:p w:rsidR="007C22CE" w:rsidRDefault="004B53BB">
            <w:pPr>
              <w:pStyle w:val="TableBodyText"/>
            </w:pPr>
            <w:r>
              <w:t>The DNS policy is applicable for zone transfer.</w:t>
            </w:r>
          </w:p>
        </w:tc>
      </w:tr>
      <w:tr w:rsidR="007C22CE" w:rsidTr="007C22CE">
        <w:tc>
          <w:tcPr>
            <w:tcW w:w="0" w:type="auto"/>
            <w:tcBorders>
              <w:top w:val="single" w:sz="4" w:space="0" w:color="auto"/>
              <w:left w:val="single" w:sz="4" w:space="0" w:color="auto"/>
              <w:bottom w:val="single" w:sz="4" w:space="0" w:color="auto"/>
              <w:right w:val="single" w:sz="4" w:space="0" w:color="auto"/>
            </w:tcBorders>
            <w:hideMark/>
          </w:tcPr>
          <w:p w:rsidR="007C22CE" w:rsidRDefault="004B53BB">
            <w:pPr>
              <w:pStyle w:val="TableBodyText"/>
            </w:pPr>
            <w:r>
              <w:t>DnsPolicyDynamicUpdate</w:t>
            </w:r>
          </w:p>
        </w:tc>
        <w:tc>
          <w:tcPr>
            <w:tcW w:w="0" w:type="auto"/>
            <w:tcBorders>
              <w:top w:val="single" w:sz="4" w:space="0" w:color="auto"/>
              <w:left w:val="single" w:sz="4" w:space="0" w:color="auto"/>
              <w:bottom w:val="single" w:sz="4" w:space="0" w:color="auto"/>
              <w:right w:val="single" w:sz="4" w:space="0" w:color="auto"/>
            </w:tcBorders>
            <w:hideMark/>
          </w:tcPr>
          <w:p w:rsidR="007C22CE" w:rsidRDefault="004B53BB">
            <w:pPr>
              <w:pStyle w:val="TableBodyText"/>
            </w:pPr>
            <w:r>
              <w:t>The DNS policy is applicable for dynamic DNS updates.</w:t>
            </w:r>
          </w:p>
        </w:tc>
      </w:tr>
      <w:tr w:rsidR="007C22CE" w:rsidTr="007C22CE">
        <w:tc>
          <w:tcPr>
            <w:tcW w:w="0" w:type="auto"/>
            <w:tcBorders>
              <w:top w:val="single" w:sz="4" w:space="0" w:color="auto"/>
              <w:left w:val="single" w:sz="4" w:space="0" w:color="auto"/>
              <w:bottom w:val="single" w:sz="4" w:space="0" w:color="auto"/>
              <w:right w:val="single" w:sz="4" w:space="0" w:color="auto"/>
            </w:tcBorders>
            <w:hideMark/>
          </w:tcPr>
          <w:p w:rsidR="007C22CE" w:rsidRDefault="004B53BB">
            <w:pPr>
              <w:pStyle w:val="TableBodyText"/>
            </w:pPr>
            <w:r>
              <w:t>DnsPolicyRecursion</w:t>
            </w:r>
          </w:p>
        </w:tc>
        <w:tc>
          <w:tcPr>
            <w:tcW w:w="0" w:type="auto"/>
            <w:tcBorders>
              <w:top w:val="single" w:sz="4" w:space="0" w:color="auto"/>
              <w:left w:val="single" w:sz="4" w:space="0" w:color="auto"/>
              <w:bottom w:val="single" w:sz="4" w:space="0" w:color="auto"/>
              <w:right w:val="single" w:sz="4" w:space="0" w:color="auto"/>
            </w:tcBorders>
            <w:hideMark/>
          </w:tcPr>
          <w:p w:rsidR="007C22CE" w:rsidRDefault="004B53BB">
            <w:pPr>
              <w:pStyle w:val="TableBodyText"/>
            </w:pPr>
            <w:r>
              <w:t>The DNS policy</w:t>
            </w:r>
            <w:r>
              <w:t xml:space="preserve"> is applicable for recursive queries.</w:t>
            </w:r>
          </w:p>
        </w:tc>
      </w:tr>
      <w:tr w:rsidR="007C22CE" w:rsidTr="007C22CE">
        <w:tc>
          <w:tcPr>
            <w:tcW w:w="0" w:type="auto"/>
            <w:tcBorders>
              <w:top w:val="single" w:sz="4" w:space="0" w:color="auto"/>
              <w:left w:val="single" w:sz="4" w:space="0" w:color="auto"/>
              <w:bottom w:val="single" w:sz="4" w:space="0" w:color="auto"/>
              <w:right w:val="single" w:sz="4" w:space="0" w:color="auto"/>
            </w:tcBorders>
            <w:hideMark/>
          </w:tcPr>
          <w:p w:rsidR="007C22CE" w:rsidRDefault="004B53BB">
            <w:pPr>
              <w:pStyle w:val="TableBodyText"/>
            </w:pPr>
            <w:r>
              <w:t>DnsPolicyRRLExceptionList</w:t>
            </w:r>
          </w:p>
        </w:tc>
        <w:tc>
          <w:tcPr>
            <w:tcW w:w="0" w:type="auto"/>
            <w:tcBorders>
              <w:top w:val="single" w:sz="4" w:space="0" w:color="auto"/>
              <w:left w:val="single" w:sz="4" w:space="0" w:color="auto"/>
              <w:bottom w:val="single" w:sz="4" w:space="0" w:color="auto"/>
              <w:right w:val="single" w:sz="4" w:space="0" w:color="auto"/>
            </w:tcBorders>
            <w:hideMark/>
          </w:tcPr>
          <w:p w:rsidR="007C22CE" w:rsidRDefault="004B53BB">
            <w:pPr>
              <w:pStyle w:val="TableBodyText"/>
            </w:pPr>
            <w:r>
              <w:t>The DNS policy is applicable for RRL Exceptionlisting. Exceptionlisting exempts queries from response rate limiting. The queries can be exempted based on name, source subnet, or the DNS serve</w:t>
            </w:r>
            <w:r>
              <w:t>r interface address where the query was received.</w:t>
            </w:r>
          </w:p>
        </w:tc>
      </w:tr>
      <w:tr w:rsidR="007C22CE" w:rsidTr="007C22CE">
        <w:tc>
          <w:tcPr>
            <w:tcW w:w="0" w:type="auto"/>
            <w:tcBorders>
              <w:top w:val="single" w:sz="4" w:space="0" w:color="auto"/>
              <w:left w:val="single" w:sz="4" w:space="0" w:color="auto"/>
              <w:bottom w:val="single" w:sz="4" w:space="0" w:color="auto"/>
              <w:right w:val="single" w:sz="4" w:space="0" w:color="auto"/>
            </w:tcBorders>
          </w:tcPr>
          <w:p w:rsidR="007C22CE" w:rsidRDefault="004B53BB">
            <w:pPr>
              <w:pStyle w:val="TableBodyText"/>
            </w:pPr>
            <w:r>
              <w:t>DnsPolicyMax</w:t>
            </w:r>
          </w:p>
        </w:tc>
        <w:tc>
          <w:tcPr>
            <w:tcW w:w="0" w:type="auto"/>
            <w:tcBorders>
              <w:top w:val="single" w:sz="4" w:space="0" w:color="auto"/>
              <w:left w:val="single" w:sz="4" w:space="0" w:color="auto"/>
              <w:bottom w:val="single" w:sz="4" w:space="0" w:color="auto"/>
              <w:right w:val="single" w:sz="4" w:space="0" w:color="auto"/>
            </w:tcBorders>
          </w:tcPr>
          <w:p w:rsidR="007C22CE" w:rsidRDefault="004B53BB">
            <w:pPr>
              <w:pStyle w:val="TableBodyText"/>
            </w:pPr>
            <w:r>
              <w:t>Shows the maximum DNS policies supported.</w:t>
            </w:r>
          </w:p>
        </w:tc>
      </w:tr>
    </w:tbl>
    <w:p w:rsidR="007C22CE" w:rsidRDefault="004B53BB">
      <w:pPr>
        <w:pStyle w:val="Definition-Field"/>
      </w:pPr>
      <w:r>
        <w:t xml:space="preserve">  </w:t>
      </w:r>
    </w:p>
    <w:p w:rsidR="007C22CE" w:rsidRDefault="004B53BB">
      <w:pPr>
        <w:pStyle w:val="Heading6"/>
      </w:pPr>
      <w:bookmarkStart w:id="656" w:name="section_4b707d19860c461eb7c57e6322db26e9"/>
      <w:bookmarkStart w:id="657" w:name="_Toc2766960"/>
      <w:r>
        <w:t>DNS_RPC_CRITERIA_ENUM</w:t>
      </w:r>
      <w:bookmarkEnd w:id="656"/>
      <w:bookmarkEnd w:id="657"/>
    </w:p>
    <w:p w:rsidR="007C22CE" w:rsidRDefault="004B53BB">
      <w:r>
        <w:t xml:space="preserve">The DNS_RPC_CRITERIA_ENUM enumeration specifies the various criteria that a DNS server needs to match during a DNS operation to have a successful </w:t>
      </w:r>
      <w:hyperlink w:anchor="gt_5076749f-34a6-48a6-b051-8968a55f4d7b">
        <w:r>
          <w:rPr>
            <w:rStyle w:val="HyperlinkGreen"/>
            <w:b/>
          </w:rPr>
          <w:t>DNS policy</w:t>
        </w:r>
      </w:hyperlink>
      <w:r>
        <w:t xml:space="preserve"> match. For more information, see sect</w:t>
      </w:r>
      <w:r>
        <w:t xml:space="preserve">ion </w:t>
      </w:r>
      <w:hyperlink w:anchor="Section_38bc9b8b84ec47b68964b900b426918e" w:history="1">
        <w:r>
          <w:rPr>
            <w:rStyle w:val="Hyperlink"/>
          </w:rPr>
          <w:t>3.1.8.2</w:t>
        </w:r>
      </w:hyperlink>
      <w:r>
        <w:t>.</w:t>
      </w:r>
    </w:p>
    <w:p w:rsidR="007C22CE" w:rsidRDefault="004B53BB">
      <w:pPr>
        <w:pStyle w:val="Code"/>
      </w:pPr>
      <w:r>
        <w:t>typedef enum {</w:t>
      </w:r>
    </w:p>
    <w:p w:rsidR="007C22CE" w:rsidRDefault="004B53BB">
      <w:pPr>
        <w:pStyle w:val="Code"/>
      </w:pPr>
      <w:r>
        <w:t xml:space="preserve">     DnsPolicyCriteriaSubnet,</w:t>
      </w:r>
    </w:p>
    <w:p w:rsidR="007C22CE" w:rsidRDefault="004B53BB">
      <w:pPr>
        <w:pStyle w:val="Code"/>
      </w:pPr>
      <w:r>
        <w:t xml:space="preserve">     DnsPolicyCriteriaTransportProtocol,</w:t>
      </w:r>
    </w:p>
    <w:p w:rsidR="007C22CE" w:rsidRDefault="004B53BB">
      <w:pPr>
        <w:pStyle w:val="Code"/>
      </w:pPr>
      <w:r>
        <w:t xml:space="preserve">     DnsPolicyCriteriaNetworkProtocol,</w:t>
      </w:r>
    </w:p>
    <w:p w:rsidR="007C22CE" w:rsidRDefault="004B53BB">
      <w:pPr>
        <w:pStyle w:val="Code"/>
      </w:pPr>
      <w:r>
        <w:t xml:space="preserve">     DnsPolicyCriteriaInterface,</w:t>
      </w:r>
    </w:p>
    <w:p w:rsidR="007C22CE" w:rsidRDefault="004B53BB">
      <w:pPr>
        <w:pStyle w:val="Code"/>
      </w:pPr>
      <w:r>
        <w:t xml:space="preserve">     DnsPolicyCriteriaFqd</w:t>
      </w:r>
      <w:r>
        <w:t>n,</w:t>
      </w:r>
    </w:p>
    <w:p w:rsidR="007C22CE" w:rsidRDefault="004B53BB">
      <w:pPr>
        <w:pStyle w:val="Code"/>
      </w:pPr>
      <w:r>
        <w:t xml:space="preserve">     DnsPolicyCriteriaQtype,</w:t>
      </w:r>
    </w:p>
    <w:p w:rsidR="007C22CE" w:rsidRDefault="004B53BB">
      <w:pPr>
        <w:pStyle w:val="Code"/>
      </w:pPr>
      <w:r>
        <w:t xml:space="preserve">     DnsPolicyCriteriaTime,</w:t>
      </w:r>
    </w:p>
    <w:p w:rsidR="007C22CE" w:rsidRDefault="004B53BB">
      <w:pPr>
        <w:pStyle w:val="Code"/>
      </w:pPr>
      <w:r>
        <w:t xml:space="preserve">     DnsPolicyCriteriaEDNSSubnet,</w:t>
      </w:r>
    </w:p>
    <w:p w:rsidR="007C22CE" w:rsidRDefault="004B53BB">
      <w:pPr>
        <w:pStyle w:val="Code"/>
      </w:pPr>
      <w:r>
        <w:t xml:space="preserve">     DnsPolicyCriteriaMax</w:t>
      </w:r>
    </w:p>
    <w:p w:rsidR="007C22CE" w:rsidRDefault="004B53BB">
      <w:pPr>
        <w:pStyle w:val="Code"/>
      </w:pPr>
      <w:r>
        <w:t>}DNS_RPC_CRITERIA_ENUM;</w:t>
      </w:r>
    </w:p>
    <w:p w:rsidR="007C22CE" w:rsidRDefault="004B53BB">
      <w:pPr>
        <w:pStyle w:val="Definition-Field"/>
      </w:pPr>
      <w:r>
        <w:rPr>
          <w:b/>
        </w:rPr>
        <w:t>DnsPolicyCriteriaSubnet:</w:t>
      </w:r>
      <w:r>
        <w:t xml:space="preserve">  This specifies that the criteria for match of a DNS policy is based on the client subn</w:t>
      </w:r>
      <w:r>
        <w:t xml:space="preserve">et record, derived from the IP address of a resolver </w:t>
      </w:r>
      <w:hyperlink r:id="rId226">
        <w:r>
          <w:rPr>
            <w:rStyle w:val="Hyperlink"/>
          </w:rPr>
          <w:t>[RFC1034]</w:t>
        </w:r>
      </w:hyperlink>
      <w:r>
        <w:t xml:space="preserve"> section 2.4 in a DNS Operation.</w:t>
      </w:r>
    </w:p>
    <w:p w:rsidR="007C22CE" w:rsidRDefault="004B53BB">
      <w:pPr>
        <w:pStyle w:val="Definition-Field"/>
      </w:pPr>
      <w:r>
        <w:rPr>
          <w:b/>
        </w:rPr>
        <w:t>DnsPolicyCriteriaTransportProtocol:</w:t>
      </w:r>
      <w:r>
        <w:t xml:space="preserve">  This specifies that the criteria for match of a DNS policy </w:t>
      </w:r>
      <w:r>
        <w:t>is based on the transport layer protocol (TCP or UDP) used to send a DNS query to the DNS server during a DNS operation.</w:t>
      </w:r>
    </w:p>
    <w:p w:rsidR="007C22CE" w:rsidRDefault="004B53BB">
      <w:pPr>
        <w:pStyle w:val="Definition-Field"/>
      </w:pPr>
      <w:r>
        <w:rPr>
          <w:b/>
        </w:rPr>
        <w:t>DnsPolicyCriteriaNetworkProtocol:</w:t>
      </w:r>
      <w:r>
        <w:t xml:space="preserve">  This specifies that the criteria for match of a DNS policy is based on the Internet protocol used (I</w:t>
      </w:r>
      <w:r>
        <w:t>Pv4 or IPv6) to send a DNS query to the DNS server during a DNS operation.</w:t>
      </w:r>
    </w:p>
    <w:p w:rsidR="007C22CE" w:rsidRDefault="004B53BB">
      <w:pPr>
        <w:pStyle w:val="Definition-Field"/>
      </w:pPr>
      <w:r>
        <w:rPr>
          <w:b/>
        </w:rPr>
        <w:t>DnsPolicyCriteriaInterface:</w:t>
      </w:r>
      <w:r>
        <w:t xml:space="preserve">  This specifies that the criteria for match of a DNS policy is based on the IP address on which the DNS server receives the DNS query in a DNS operation.</w:t>
      </w:r>
    </w:p>
    <w:p w:rsidR="007C22CE" w:rsidRDefault="004B53BB">
      <w:pPr>
        <w:pStyle w:val="Definition-Field"/>
      </w:pPr>
      <w:r>
        <w:rPr>
          <w:b/>
        </w:rPr>
        <w:t>DnsPolicyCriteriaFqdn:</w:t>
      </w:r>
      <w:r>
        <w:t xml:space="preserve">  This specifies that the criteria for match of a DNS policy is based on the query name in the question section [RFC1034] section 3.7 of a DNS query, in a DNS operation.</w:t>
      </w:r>
    </w:p>
    <w:p w:rsidR="007C22CE" w:rsidRDefault="004B53BB">
      <w:pPr>
        <w:pStyle w:val="Definition-Field"/>
      </w:pPr>
      <w:r>
        <w:rPr>
          <w:b/>
        </w:rPr>
        <w:t>DnsPolicyCriteriaQtype:</w:t>
      </w:r>
      <w:r>
        <w:t xml:space="preserve">  This specifies that the criteria for m</w:t>
      </w:r>
      <w:r>
        <w:t xml:space="preserve">atch of a DNS policy is based on the QTYPE </w:t>
      </w:r>
      <w:hyperlink r:id="rId227">
        <w:r>
          <w:rPr>
            <w:rStyle w:val="Hyperlink"/>
          </w:rPr>
          <w:t>[RFC1035]</w:t>
        </w:r>
      </w:hyperlink>
      <w:r>
        <w:t xml:space="preserve"> section 3.2.3 of a DNS query in a DNS operation.</w:t>
      </w:r>
    </w:p>
    <w:p w:rsidR="007C22CE" w:rsidRDefault="004B53BB">
      <w:pPr>
        <w:pStyle w:val="Definition-Field"/>
      </w:pPr>
      <w:r>
        <w:rPr>
          <w:b/>
        </w:rPr>
        <w:t>DnsPolicyCriteriaTime:</w:t>
      </w:r>
      <w:r>
        <w:t xml:space="preserve">  This specifies that the criteria for match of a DNS policy is based on the time of day, in minutes, when the DNS server receives a DNS query during a DNS operation.</w:t>
      </w:r>
    </w:p>
    <w:p w:rsidR="007C22CE" w:rsidRDefault="004B53BB">
      <w:pPr>
        <w:pStyle w:val="Definition-Field"/>
      </w:pPr>
      <w:r>
        <w:rPr>
          <w:b/>
        </w:rPr>
        <w:lastRenderedPageBreak/>
        <w:t>DnsPolicyCriteriaEDNSSubnet:</w:t>
      </w:r>
      <w:r>
        <w:t xml:space="preserve">  Usage of this enum constant will fail the request with Win3</w:t>
      </w:r>
      <w:r>
        <w:t>2 Error-9974 (DNS_ERROR_POLICY_INVALID_SETTINGS).</w:t>
      </w:r>
      <w:bookmarkStart w:id="658"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658"/>
    </w:p>
    <w:p w:rsidR="007C22CE" w:rsidRDefault="004B53BB">
      <w:pPr>
        <w:pStyle w:val="Definition-Field"/>
      </w:pPr>
      <w:r>
        <w:rPr>
          <w:b/>
        </w:rPr>
        <w:t>DnsPolicyCriteriaMax:</w:t>
      </w:r>
      <w:r>
        <w:t xml:space="preserve">  This shows the maximum number of criteria type supported by DNS policy.</w:t>
      </w:r>
    </w:p>
    <w:p w:rsidR="007C22CE" w:rsidRDefault="004B53BB">
      <w:pPr>
        <w:pStyle w:val="Heading4"/>
      </w:pPr>
      <w:bookmarkStart w:id="659" w:name="section_332949faa7284c9d96cd9ec67a9b6662"/>
      <w:bookmarkStart w:id="660" w:name="_Toc2766961"/>
      <w:r>
        <w:t>Structures</w:t>
      </w:r>
      <w:bookmarkEnd w:id="659"/>
      <w:bookmarkEnd w:id="660"/>
    </w:p>
    <w:p w:rsidR="007C22CE" w:rsidRDefault="004B53BB">
      <w:pPr>
        <w:pStyle w:val="Heading5"/>
      </w:pPr>
      <w:bookmarkStart w:id="661" w:name="section_c8b7e015035f424d90bef1c5f0b60eab"/>
      <w:bookmarkStart w:id="662" w:name="_Toc2766962"/>
      <w:r>
        <w:t>DNS_RPC_CLIENT_SUBNET_RECORD</w:t>
      </w:r>
      <w:bookmarkEnd w:id="661"/>
      <w:bookmarkEnd w:id="662"/>
      <w:r>
        <w:fldChar w:fldCharType="begin"/>
      </w:r>
      <w:r>
        <w:instrText xml:space="preserve"> X</w:instrText>
      </w:r>
      <w:r>
        <w:instrText>E "PDNS_RPC_CLIENT_SUBNET_RECORD"</w:instrText>
      </w:r>
      <w:r>
        <w:fldChar w:fldCharType="end"/>
      </w:r>
      <w:r>
        <w:fldChar w:fldCharType="begin"/>
      </w:r>
      <w:r>
        <w:instrText xml:space="preserve"> XE "DNS_RPC_CLIENT_SUBNET_RECORD structure"</w:instrText>
      </w:r>
      <w:r>
        <w:fldChar w:fldCharType="end"/>
      </w:r>
    </w:p>
    <w:p w:rsidR="007C22CE" w:rsidRDefault="004B53BB">
      <w:r>
        <w:t>The DNS_RPC_CLIENT_SUBNET_RECORD structure contains the IPv4 and IPv6 subnets that are grouped together.</w:t>
      </w:r>
    </w:p>
    <w:p w:rsidR="007C22CE" w:rsidRDefault="004B53BB">
      <w:pPr>
        <w:pStyle w:val="Code"/>
      </w:pPr>
      <w:r>
        <w:t>typedef struct _ClientSubnetRecord {</w:t>
      </w:r>
    </w:p>
    <w:p w:rsidR="007C22CE" w:rsidRDefault="004B53BB">
      <w:pPr>
        <w:pStyle w:val="Code"/>
      </w:pPr>
      <w:r>
        <w:t xml:space="preserve">  LPWSTR pwszClientSubnetName;</w:t>
      </w:r>
    </w:p>
    <w:p w:rsidR="007C22CE" w:rsidRDefault="004B53BB">
      <w:pPr>
        <w:pStyle w:val="Code"/>
      </w:pPr>
      <w:r>
        <w:t xml:space="preserve"> </w:t>
      </w:r>
      <w:r>
        <w:t xml:space="preserve"> PDNS_ADDR_ARRAY pIPAddr;</w:t>
      </w:r>
    </w:p>
    <w:p w:rsidR="007C22CE" w:rsidRDefault="004B53BB">
      <w:pPr>
        <w:pStyle w:val="Code"/>
      </w:pPr>
      <w:r>
        <w:t xml:space="preserve">  PDNS_ADDR_ARRAY pIPv6Addr;</w:t>
      </w:r>
    </w:p>
    <w:p w:rsidR="007C22CE" w:rsidRDefault="004B53BB">
      <w:pPr>
        <w:pStyle w:val="Code"/>
      </w:pPr>
      <w:r>
        <w:t>} DNS_RPC_CLIENT_SUBNET_RECORD,</w:t>
      </w:r>
    </w:p>
    <w:p w:rsidR="007C22CE" w:rsidRDefault="004B53BB">
      <w:pPr>
        <w:pStyle w:val="Code"/>
      </w:pPr>
      <w:r>
        <w:t> *PDNS_RPC_CLIENT_SUBNET_RECORD;</w:t>
      </w:r>
    </w:p>
    <w:p w:rsidR="007C22CE" w:rsidRDefault="004B53BB">
      <w:pPr>
        <w:pStyle w:val="Definition-Field"/>
      </w:pPr>
      <w:r>
        <w:rPr>
          <w:b/>
        </w:rPr>
        <w:t>pwszClientSubnetName:</w:t>
      </w:r>
      <w:r>
        <w:t xml:space="preserve"> (variable) A NULL-terminated Unicode string containing the name of the client subnet record.</w:t>
      </w:r>
    </w:p>
    <w:p w:rsidR="007C22CE" w:rsidRDefault="004B53BB">
      <w:pPr>
        <w:pStyle w:val="Definition-Field"/>
      </w:pPr>
      <w:r>
        <w:rPr>
          <w:b/>
        </w:rPr>
        <w:t>pIPAddr:</w:t>
      </w:r>
      <w:r>
        <w:t xml:space="preserve"> A pointer to a </w:t>
      </w:r>
      <w:hyperlink w:anchor="Section_56ba5fabf304486699a44f1c1f9247a3" w:history="1">
        <w:r>
          <w:rPr>
            <w:rStyle w:val="Hyperlink"/>
          </w:rPr>
          <w:t>DNS_ADDR_ARRAY (section 2.2.3.2.3)</w:t>
        </w:r>
      </w:hyperlink>
      <w:r>
        <w:t xml:space="preserve"> structure that contains a list of IP subnets contained in this client subnet record along with the SubnetLength as defined in </w:t>
      </w:r>
      <w:hyperlink w:anchor="Section_6e041c763b55480a84fbfeebcb0cc9db" w:history="1">
        <w:r>
          <w:rPr>
            <w:rStyle w:val="Hyperlink"/>
          </w:rPr>
          <w:t>DNS ADD USER (section 2.2.3.2.2.2)</w:t>
        </w:r>
      </w:hyperlink>
      <w:r>
        <w:t>.</w:t>
      </w:r>
    </w:p>
    <w:p w:rsidR="007C22CE" w:rsidRDefault="004B53BB">
      <w:pPr>
        <w:pStyle w:val="Definition-Field"/>
      </w:pPr>
      <w:r>
        <w:rPr>
          <w:b/>
        </w:rPr>
        <w:t>pIPv6Addr:</w:t>
      </w:r>
      <w:r>
        <w:t xml:space="preserve"> A pointer to a DNS_ADDR_ARRAY structure that contains a list of IPv6 subnets contained in this client subnet record along with the SubnetLength as defined in DNS ADD US</w:t>
      </w:r>
      <w:r>
        <w:t>ER.</w:t>
      </w:r>
    </w:p>
    <w:p w:rsidR="007C22CE" w:rsidRDefault="004B53BB">
      <w:pPr>
        <w:pStyle w:val="Heading5"/>
      </w:pPr>
      <w:bookmarkStart w:id="663" w:name="section_dd2e4ce56eea4dc4b9f7058eb9703381"/>
      <w:bookmarkStart w:id="664" w:name="_Toc2766963"/>
      <w:r>
        <w:t>DNS_RPC_POLICY_CONTENT</w:t>
      </w:r>
      <w:bookmarkEnd w:id="663"/>
      <w:bookmarkEnd w:id="664"/>
      <w:r>
        <w:fldChar w:fldCharType="begin"/>
      </w:r>
      <w:r>
        <w:instrText xml:space="preserve"> XE "PDNS_RPC_POLICY_CONTENT"</w:instrText>
      </w:r>
      <w:r>
        <w:fldChar w:fldCharType="end"/>
      </w:r>
      <w:r>
        <w:fldChar w:fldCharType="begin"/>
      </w:r>
      <w:r>
        <w:instrText xml:space="preserve"> XE "DNS_RPC_POLICY_CONTENT structure"</w:instrText>
      </w:r>
      <w:r>
        <w:fldChar w:fldCharType="end"/>
      </w:r>
    </w:p>
    <w:p w:rsidR="007C22CE" w:rsidRDefault="004B53BB">
      <w:r>
        <w:t>The DNS_RPC_POLICY_CONTENT structure contains the zone scope, cache scope, or server scope details that are used to service the DNS operation if a DNS policy'</w:t>
      </w:r>
      <w:r>
        <w:t xml:space="preserve">s </w:t>
      </w:r>
      <w:hyperlink w:anchor="Section_11503add9e7b455b8d491c9653e04e80" w:history="1">
        <w:r>
          <w:rPr>
            <w:rStyle w:val="Hyperlink"/>
          </w:rPr>
          <w:t>DNS_RPC_POLICY_ACTION_TYPE (section 2.2.15.1.1.4)</w:t>
        </w:r>
      </w:hyperlink>
      <w:r>
        <w:t xml:space="preserve"> is DnsPolicyAllow.</w:t>
      </w:r>
    </w:p>
    <w:p w:rsidR="007C22CE" w:rsidRDefault="004B53BB">
      <w:pPr>
        <w:pStyle w:val="Code"/>
      </w:pPr>
      <w:r>
        <w:t>typedef struct _DnssrvRpcPolicyActionContent {</w:t>
      </w:r>
    </w:p>
    <w:p w:rsidR="007C22CE" w:rsidRDefault="004B53BB">
      <w:pPr>
        <w:pStyle w:val="Code"/>
      </w:pPr>
      <w:r>
        <w:t xml:space="preserve">  LPWSTR pwszScopeName;</w:t>
      </w:r>
    </w:p>
    <w:p w:rsidR="007C22CE" w:rsidRDefault="004B53BB">
      <w:pPr>
        <w:pStyle w:val="Code"/>
      </w:pPr>
      <w:r>
        <w:t xml:space="preserve">  DWORD dwWeight;</w:t>
      </w:r>
    </w:p>
    <w:p w:rsidR="007C22CE" w:rsidRDefault="004B53BB">
      <w:pPr>
        <w:pStyle w:val="Code"/>
      </w:pPr>
      <w:r>
        <w:t>} DNS_RPC_POLICY_CONTENT,</w:t>
      </w:r>
    </w:p>
    <w:p w:rsidR="007C22CE" w:rsidRDefault="004B53BB">
      <w:pPr>
        <w:pStyle w:val="Code"/>
      </w:pPr>
      <w:r>
        <w:t> *PDNS_RPC</w:t>
      </w:r>
      <w:r>
        <w:t>_POLICY_CONTENT;</w:t>
      </w:r>
    </w:p>
    <w:p w:rsidR="007C22CE" w:rsidRDefault="004B53BB">
      <w:pPr>
        <w:pStyle w:val="Definition-Field"/>
      </w:pPr>
      <w:r>
        <w:rPr>
          <w:b/>
        </w:rPr>
        <w:t>pwszScopeName:</w:t>
      </w:r>
      <w:r>
        <w:t xml:space="preserve"> A NULL-terminated Unicode string containing the name of the zone scope, cache scope or server scope.</w:t>
      </w:r>
    </w:p>
    <w:p w:rsidR="007C22CE" w:rsidRDefault="004B53BB">
      <w:r>
        <w:rPr>
          <w:b/>
        </w:rPr>
        <w:t>dwWeight:</w:t>
      </w:r>
      <w:r>
        <w:t xml:space="preserve"> A 32-bit unsigned integer that specifies the weight associated with the scope name. The weight of a scope determi</w:t>
      </w:r>
      <w:r>
        <w:t>nes the number of responses that are sent from that scope. For example, if a DNS_RPC_POLICY has pContentList with two DNS_RPC_POLICY_CONTENT items having scope name and weight as {Scope1,2} and {Scope2,3}, then when the DNS policy is a match, Scope1 is use</w:t>
      </w:r>
      <w:r>
        <w:t xml:space="preserve">d to respond to the DNS operation for the first two times the DNS policy is a match. Scope2 is used to respond to the DNS operation for the next three times the DNS policy is a match. The sequence is repeated for further matches of the DNS policy. If a </w:t>
      </w:r>
      <w:r>
        <w:rPr>
          <w:b/>
        </w:rPr>
        <w:t>dwW</w:t>
      </w:r>
      <w:r>
        <w:rPr>
          <w:b/>
        </w:rPr>
        <w:t>eight</w:t>
      </w:r>
      <w:r>
        <w:t xml:space="preserve"> of a DNS_RPC_POLICY_CONTENT is not given. its default weight is 1. So if two or more DNS_RPC_POLICY_CONTENT structures are given during DNS_RPC_POLICY creation without a value for </w:t>
      </w:r>
      <w:r>
        <w:rPr>
          <w:b/>
        </w:rPr>
        <w:t>dwWeight</w:t>
      </w:r>
      <w:r>
        <w:t xml:space="preserve">, all of them will get weight of 1 and the DNS operation will </w:t>
      </w:r>
      <w:r>
        <w:t>be performed from each scope in a round-robin fashion. Allowed values for weight are any positive number from 1 and higher to 0xffffffff. If 0 is sent as a weight, the DNS server returns the error DNS_ERROR_POLICY_INVALID_WEIGHT.</w:t>
      </w:r>
    </w:p>
    <w:p w:rsidR="007C22CE" w:rsidRDefault="004B53BB">
      <w:pPr>
        <w:pStyle w:val="Heading5"/>
      </w:pPr>
      <w:bookmarkStart w:id="665" w:name="section_5e1af43060b242a6958e5e7c661ab99d"/>
      <w:bookmarkStart w:id="666" w:name="_Toc2766964"/>
      <w:r>
        <w:lastRenderedPageBreak/>
        <w:t>DNS_RPC_POLICY_CONTENT_LIS</w:t>
      </w:r>
      <w:r>
        <w:t>T</w:t>
      </w:r>
      <w:bookmarkEnd w:id="665"/>
      <w:bookmarkEnd w:id="666"/>
      <w:r>
        <w:fldChar w:fldCharType="begin"/>
      </w:r>
      <w:r>
        <w:instrText xml:space="preserve"> XE "DNS_RPC_POLICY_CONTENT_LIST structure"</w:instrText>
      </w:r>
      <w:r>
        <w:fldChar w:fldCharType="end"/>
      </w:r>
      <w:r>
        <w:fldChar w:fldCharType="begin"/>
      </w:r>
      <w:r>
        <w:instrText xml:space="preserve"> XE "PDNS_RPC_POLICY_CONTENT_LIST"</w:instrText>
      </w:r>
      <w:r>
        <w:fldChar w:fldCharType="end"/>
      </w:r>
    </w:p>
    <w:p w:rsidR="007C22CE" w:rsidRDefault="004B53BB">
      <w:r>
        <w:t xml:space="preserve">The DNS_RPC_POLICY_CONTENT_LIST structure contains a list of </w:t>
      </w:r>
      <w:hyperlink w:anchor="Section_dd2e4ce56eea4dc4b9f7058eb9703381" w:history="1">
        <w:r>
          <w:rPr>
            <w:rStyle w:val="Hyperlink"/>
          </w:rPr>
          <w:t>DNS_RPC_POLICY_CONTENT</w:t>
        </w:r>
      </w:hyperlink>
      <w:r>
        <w:t xml:space="preserve"> structures configured for a DNS policy.</w:t>
      </w:r>
    </w:p>
    <w:p w:rsidR="007C22CE" w:rsidRDefault="004B53BB">
      <w:pPr>
        <w:pStyle w:val="Code"/>
      </w:pPr>
      <w:r>
        <w:t>typedef struct _DnssrvRpcPolicyAction {</w:t>
      </w:r>
    </w:p>
    <w:p w:rsidR="007C22CE" w:rsidRDefault="004B53BB">
      <w:pPr>
        <w:pStyle w:val="Code"/>
      </w:pPr>
      <w:r>
        <w:t xml:space="preserve">  [range (0,50000)] DWORD dwContentCount;</w:t>
      </w:r>
    </w:p>
    <w:p w:rsidR="007C22CE" w:rsidRDefault="004B53BB">
      <w:pPr>
        <w:pStyle w:val="Code"/>
      </w:pPr>
      <w:r>
        <w:t xml:space="preserve">  [size_is (dwContentCount)] PDNS_RPC_POLICY_CONTENT pContent[];</w:t>
      </w:r>
    </w:p>
    <w:p w:rsidR="007C22CE" w:rsidRDefault="004B53BB">
      <w:pPr>
        <w:pStyle w:val="Code"/>
      </w:pPr>
      <w:r>
        <w:t>} DNS_RPC_POLICY_CONTENT_LIST,</w:t>
      </w:r>
    </w:p>
    <w:p w:rsidR="007C22CE" w:rsidRDefault="004B53BB">
      <w:pPr>
        <w:pStyle w:val="Code"/>
      </w:pPr>
      <w:r>
        <w:t> *PDNS_RPC_POLICY_CONTENT_LIST;</w:t>
      </w:r>
    </w:p>
    <w:p w:rsidR="007C22CE" w:rsidRDefault="004B53BB">
      <w:pPr>
        <w:pStyle w:val="Definition-Field"/>
      </w:pPr>
      <w:r>
        <w:rPr>
          <w:b/>
        </w:rPr>
        <w:t>dwCon</w:t>
      </w:r>
      <w:r>
        <w:rPr>
          <w:b/>
        </w:rPr>
        <w:t>tentCount:</w:t>
      </w:r>
      <w:r>
        <w:t xml:space="preserve"> An unsigned integer specifying the number of DNS_RPC_POLICY_CONTENT elements present.</w:t>
      </w:r>
    </w:p>
    <w:p w:rsidR="007C22CE" w:rsidRDefault="004B53BB">
      <w:pPr>
        <w:pStyle w:val="Definition-Field"/>
      </w:pPr>
      <w:r>
        <w:rPr>
          <w:b/>
        </w:rPr>
        <w:t>pContent:</w:t>
      </w:r>
      <w:r>
        <w:t xml:space="preserve"> An array of pointers to DNS_RPC_POLICY_CONTENT structure.</w:t>
      </w:r>
    </w:p>
    <w:p w:rsidR="007C22CE" w:rsidRDefault="004B53BB">
      <w:pPr>
        <w:pStyle w:val="Heading5"/>
      </w:pPr>
      <w:bookmarkStart w:id="667" w:name="section_be16f14ddf7440fe892c0718ebd32e84"/>
      <w:bookmarkStart w:id="668" w:name="_Toc2766965"/>
      <w:r>
        <w:t>DNS_RPC_CRITERIA</w:t>
      </w:r>
      <w:bookmarkEnd w:id="667"/>
      <w:bookmarkEnd w:id="668"/>
      <w:r>
        <w:fldChar w:fldCharType="begin"/>
      </w:r>
      <w:r>
        <w:instrText xml:space="preserve"> XE "DNS_RPC_CRITERIA structure"</w:instrText>
      </w:r>
      <w:r>
        <w:fldChar w:fldCharType="end"/>
      </w:r>
      <w:r>
        <w:fldChar w:fldCharType="begin"/>
      </w:r>
      <w:r>
        <w:instrText xml:space="preserve"> XE "PDNS_RPC_CRITERIA"</w:instrText>
      </w:r>
      <w:r>
        <w:fldChar w:fldCharType="end"/>
      </w:r>
    </w:p>
    <w:p w:rsidR="007C22CE" w:rsidRDefault="004B53BB">
      <w:r>
        <w:t>The DNS_RPC_CRI</w:t>
      </w:r>
      <w:r>
        <w:t xml:space="preserve">TERIA structure contains the </w:t>
      </w:r>
      <w:hyperlink w:anchor="gt_71aebfeb-8787-432e-a8c8-5aa8eacd3e0a">
        <w:r>
          <w:rPr>
            <w:rStyle w:val="HyperlinkGreen"/>
            <w:b/>
          </w:rPr>
          <w:t>DNS policy criteria</w:t>
        </w:r>
      </w:hyperlink>
      <w:r>
        <w:t xml:space="preserve"> that is associated with a DNS policy.</w:t>
      </w:r>
    </w:p>
    <w:p w:rsidR="007C22CE" w:rsidRDefault="004B53BB">
      <w:pPr>
        <w:pStyle w:val="Code"/>
      </w:pPr>
      <w:r>
        <w:t>typedef struct _CriteriaList {</w:t>
      </w:r>
    </w:p>
    <w:p w:rsidR="007C22CE" w:rsidRDefault="004B53BB">
      <w:pPr>
        <w:pStyle w:val="Code"/>
      </w:pPr>
      <w:r>
        <w:t xml:space="preserve">  DNS_RPC_CRITERIA_ENUM type;</w:t>
      </w:r>
    </w:p>
    <w:p w:rsidR="007C22CE" w:rsidRDefault="004B53BB">
      <w:pPr>
        <w:pStyle w:val="Code"/>
      </w:pPr>
      <w:r>
        <w:t xml:space="preserve">  LPWSTR pCriteria;</w:t>
      </w:r>
    </w:p>
    <w:p w:rsidR="007C22CE" w:rsidRDefault="004B53BB">
      <w:pPr>
        <w:pStyle w:val="Code"/>
      </w:pPr>
      <w:r>
        <w:t>} DNS_RPC_CRITERIA,</w:t>
      </w:r>
    </w:p>
    <w:p w:rsidR="007C22CE" w:rsidRDefault="004B53BB">
      <w:pPr>
        <w:pStyle w:val="Code"/>
      </w:pPr>
      <w:r>
        <w:t> *PDNS_RPC_CRITERIA;</w:t>
      </w:r>
    </w:p>
    <w:p w:rsidR="007C22CE" w:rsidRDefault="004B53BB">
      <w:pPr>
        <w:pStyle w:val="Definition-Field"/>
      </w:pPr>
      <w:r>
        <w:rPr>
          <w:b/>
        </w:rPr>
        <w:t>type:</w:t>
      </w:r>
      <w:r>
        <w:t xml:space="preserve"> This specifies the type of criteria associated with the DNS policy. The value is of type </w:t>
      </w:r>
      <w:hyperlink w:anchor="Section_4b707d19860c461eb7c57e6322db26e9" w:history="1">
        <w:r>
          <w:rPr>
            <w:rStyle w:val="Hyperlink"/>
          </w:rPr>
          <w:t>DNS_RPC_CRITERIA_ENUM (section 2.2.15.1.1.6)</w:t>
        </w:r>
      </w:hyperlink>
      <w:r>
        <w:t>.</w:t>
      </w:r>
    </w:p>
    <w:p w:rsidR="007C22CE" w:rsidRDefault="004B53BB">
      <w:pPr>
        <w:pStyle w:val="Definition-Field"/>
      </w:pPr>
      <w:r>
        <w:rPr>
          <w:b/>
        </w:rPr>
        <w:t>pCriteria:</w:t>
      </w:r>
      <w:r>
        <w:t xml:space="preserve"> A NULL-terminated Unico</w:t>
      </w:r>
      <w:r>
        <w:t>de string containing the DNS policy criteria details.</w:t>
      </w:r>
    </w:p>
    <w:p w:rsidR="007C22CE" w:rsidRDefault="004B53BB">
      <w:pPr>
        <w:pStyle w:val="Heading5"/>
      </w:pPr>
      <w:bookmarkStart w:id="669" w:name="section_89be092dec014ab384e45a56622f9de8"/>
      <w:bookmarkStart w:id="670" w:name="_Toc2766966"/>
      <w:r>
        <w:t>DNS_RPC_POLICY</w:t>
      </w:r>
      <w:bookmarkEnd w:id="669"/>
      <w:bookmarkEnd w:id="670"/>
      <w:r>
        <w:fldChar w:fldCharType="begin"/>
      </w:r>
      <w:r>
        <w:instrText xml:space="preserve"> XE "PDNS_RPC_POLICY"</w:instrText>
      </w:r>
      <w:r>
        <w:fldChar w:fldCharType="end"/>
      </w:r>
      <w:r>
        <w:fldChar w:fldCharType="begin"/>
      </w:r>
      <w:r>
        <w:instrText xml:space="preserve"> XE "DNS_RPC_POLICY structure"</w:instrText>
      </w:r>
      <w:r>
        <w:fldChar w:fldCharType="end"/>
      </w:r>
    </w:p>
    <w:p w:rsidR="007C22CE" w:rsidRDefault="004B53BB">
      <w:r>
        <w:t xml:space="preserve">The DNS_RPC_POLICY structure contains all details associated with a </w:t>
      </w:r>
      <w:hyperlink w:anchor="gt_5076749f-34a6-48a6-b051-8968a55f4d7b">
        <w:r>
          <w:rPr>
            <w:rStyle w:val="HyperlinkGreen"/>
            <w:b/>
          </w:rPr>
          <w:t>DN</w:t>
        </w:r>
        <w:r>
          <w:rPr>
            <w:rStyle w:val="HyperlinkGreen"/>
            <w:b/>
          </w:rPr>
          <w:t>S policy</w:t>
        </w:r>
      </w:hyperlink>
      <w:r>
        <w:t>.</w:t>
      </w:r>
    </w:p>
    <w:p w:rsidR="007C22CE" w:rsidRDefault="004B53BB">
      <w:pPr>
        <w:pStyle w:val="Code"/>
      </w:pPr>
      <w:r>
        <w:t>typedef struct _DnssrvRpcPolicy {</w:t>
      </w:r>
    </w:p>
    <w:p w:rsidR="007C22CE" w:rsidRDefault="004B53BB">
      <w:pPr>
        <w:pStyle w:val="Code"/>
      </w:pPr>
      <w:r>
        <w:t xml:space="preserve">  LPWSTR pwszPolicyName;</w:t>
      </w:r>
    </w:p>
    <w:p w:rsidR="007C22CE" w:rsidRDefault="004B53BB">
      <w:pPr>
        <w:pStyle w:val="Code"/>
      </w:pPr>
      <w:r>
        <w:t xml:space="preserve">  DNS_RPC_POLICY_LEVEL level;</w:t>
      </w:r>
    </w:p>
    <w:p w:rsidR="007C22CE" w:rsidRDefault="004B53BB">
      <w:pPr>
        <w:pStyle w:val="Code"/>
      </w:pPr>
      <w:r>
        <w:t xml:space="preserve">  DNS_RPC_POLICY_TYPE appliesOn;</w:t>
      </w:r>
    </w:p>
    <w:p w:rsidR="007C22CE" w:rsidRDefault="004B53BB">
      <w:pPr>
        <w:pStyle w:val="Code"/>
      </w:pPr>
      <w:r>
        <w:t xml:space="preserve">  DNS_RPC_POLICY_ACTION_TYPE action;</w:t>
      </w:r>
    </w:p>
    <w:p w:rsidR="007C22CE" w:rsidRDefault="004B53BB">
      <w:pPr>
        <w:pStyle w:val="Code"/>
      </w:pPr>
      <w:r>
        <w:t xml:space="preserve">  DNS_RPC_POLICY_CONDITION condition;</w:t>
      </w:r>
    </w:p>
    <w:p w:rsidR="007C22CE" w:rsidRDefault="004B53BB">
      <w:pPr>
        <w:pStyle w:val="Code"/>
      </w:pPr>
      <w:r>
        <w:t xml:space="preserve">  BOOL isEnabled;</w:t>
      </w:r>
    </w:p>
    <w:p w:rsidR="007C22CE" w:rsidRDefault="004B53BB">
      <w:pPr>
        <w:pStyle w:val="Code"/>
      </w:pPr>
      <w:r>
        <w:t xml:space="preserve">  DWORD dwProcessingOrder;</w:t>
      </w:r>
    </w:p>
    <w:p w:rsidR="007C22CE" w:rsidRDefault="004B53BB">
      <w:pPr>
        <w:pStyle w:val="Code"/>
      </w:pPr>
      <w:r>
        <w:t xml:space="preserve">  LP</w:t>
      </w:r>
      <w:r>
        <w:t>STR pszZoneName;</w:t>
      </w:r>
    </w:p>
    <w:p w:rsidR="007C22CE" w:rsidRDefault="004B53BB">
      <w:pPr>
        <w:pStyle w:val="Code"/>
      </w:pPr>
      <w:r>
        <w:t xml:space="preserve">  PDNS_RPC_POLICY_CONTENT_LIST pContentList;</w:t>
      </w:r>
    </w:p>
    <w:p w:rsidR="007C22CE" w:rsidRDefault="004B53BB">
      <w:pPr>
        <w:pStyle w:val="Code"/>
      </w:pPr>
      <w:r>
        <w:t xml:space="preserve">  DWORDLONG flags;</w:t>
      </w:r>
    </w:p>
    <w:p w:rsidR="007C22CE" w:rsidRDefault="004B53BB">
      <w:pPr>
        <w:pStyle w:val="Code"/>
      </w:pPr>
      <w:r>
        <w:t xml:space="preserve">  [range (0,50000)] DWORD dwCriteriaCount;</w:t>
      </w:r>
    </w:p>
    <w:p w:rsidR="007C22CE" w:rsidRDefault="004B53BB">
      <w:pPr>
        <w:pStyle w:val="Code"/>
      </w:pPr>
      <w:r>
        <w:t xml:space="preserve">  [size_is (dwCriteriaCount)] PDNS_RPC_CRITERIA pCriteriaList[];</w:t>
      </w:r>
    </w:p>
    <w:p w:rsidR="007C22CE" w:rsidRDefault="004B53BB">
      <w:pPr>
        <w:pStyle w:val="Code"/>
      </w:pPr>
      <w:r>
        <w:t>} DNS_RPC_POLICY,</w:t>
      </w:r>
    </w:p>
    <w:p w:rsidR="007C22CE" w:rsidRDefault="004B53BB">
      <w:pPr>
        <w:pStyle w:val="Code"/>
      </w:pPr>
      <w:r>
        <w:t> *PDNS_RPC_POLICY;</w:t>
      </w:r>
    </w:p>
    <w:p w:rsidR="007C22CE" w:rsidRDefault="004B53BB">
      <w:pPr>
        <w:pStyle w:val="Definition-Field"/>
      </w:pPr>
      <w:r>
        <w:rPr>
          <w:b/>
        </w:rPr>
        <w:t>pwszPolicyName:</w:t>
      </w:r>
      <w:r>
        <w:t xml:space="preserve"> A NULL-terminated Unicode string containing the name of the DNS policy. The name is unique across a level as specified in </w:t>
      </w:r>
      <w:hyperlink w:anchor="Section_1519cc9db58848fbb3afe16b319b805e" w:history="1">
        <w:r>
          <w:rPr>
            <w:rStyle w:val="Hyperlink"/>
          </w:rPr>
          <w:t>DNS_RPC_POLICY_LEVEL (section 2.2.15.1.1.3)</w:t>
        </w:r>
      </w:hyperlink>
      <w:r>
        <w:t>.</w:t>
      </w:r>
    </w:p>
    <w:p w:rsidR="007C22CE" w:rsidRDefault="004B53BB">
      <w:pPr>
        <w:pStyle w:val="Definition-Field"/>
      </w:pPr>
      <w:r>
        <w:rPr>
          <w:b/>
        </w:rPr>
        <w:t>level:</w:t>
      </w:r>
      <w:r>
        <w:t xml:space="preserve"> This specifies whethe</w:t>
      </w:r>
      <w:r>
        <w:t>r the policy is configured for a zone (including a cache zone) or is at server level. The value is of type DNS_RPC_POLICY_LEVEL.</w:t>
      </w:r>
    </w:p>
    <w:p w:rsidR="007C22CE" w:rsidRDefault="004B53BB">
      <w:pPr>
        <w:pStyle w:val="Definition-Field"/>
      </w:pPr>
      <w:r>
        <w:rPr>
          <w:b/>
        </w:rPr>
        <w:lastRenderedPageBreak/>
        <w:t>appliesOn:</w:t>
      </w:r>
      <w:r>
        <w:t xml:space="preserve"> This specifies the DNS operation for which the DNS policy is applicable. The value is of type </w:t>
      </w:r>
      <w:hyperlink w:anchor="Section_e2e0048d03a845dcbc27b7a4ad14d737" w:history="1">
        <w:r>
          <w:rPr>
            <w:rStyle w:val="Hyperlink"/>
          </w:rPr>
          <w:t>DNS_RPC_POLICY_TYPE (section 2.2.15.1.1.5)</w:t>
        </w:r>
      </w:hyperlink>
      <w:r>
        <w:t>.</w:t>
      </w:r>
    </w:p>
    <w:p w:rsidR="007C22CE" w:rsidRDefault="004B53BB">
      <w:pPr>
        <w:pStyle w:val="Definition-Field"/>
      </w:pPr>
      <w:r>
        <w:rPr>
          <w:b/>
        </w:rPr>
        <w:t>action:</w:t>
      </w:r>
      <w:r>
        <w:t xml:space="preserve"> This specifies the action to be applied on a DNS operation when there is a DNS policy match. The value is of type </w:t>
      </w:r>
      <w:hyperlink w:anchor="Section_11503add9e7b455b8d491c9653e04e80" w:history="1">
        <w:r>
          <w:rPr>
            <w:rStyle w:val="Hyperlink"/>
          </w:rPr>
          <w:t>DNS_RPC_POLICY_ACTION_TYPE (section 2.2.15.1.1.4)</w:t>
        </w:r>
      </w:hyperlink>
      <w:r>
        <w:t>.</w:t>
      </w:r>
    </w:p>
    <w:p w:rsidR="007C22CE" w:rsidRDefault="004B53BB">
      <w:pPr>
        <w:pStyle w:val="Definition-Field"/>
      </w:pPr>
      <w:r>
        <w:rPr>
          <w:b/>
        </w:rPr>
        <w:t>condition:</w:t>
      </w:r>
      <w:r>
        <w:t xml:space="preserve"> This specifies the logical operation across the </w:t>
      </w:r>
      <w:hyperlink w:anchor="gt_71aebfeb-8787-432e-a8c8-5aa8eacd3e0a">
        <w:r>
          <w:rPr>
            <w:rStyle w:val="HyperlinkGreen"/>
            <w:b/>
          </w:rPr>
          <w:t>DNS policy criteria</w:t>
        </w:r>
      </w:hyperlink>
      <w:r>
        <w:t xml:space="preserve"> of a DNS policy, which determines whether the DNS policy</w:t>
      </w:r>
      <w:r>
        <w:t xml:space="preserve"> match has succeeded or failed. The value is of type </w:t>
      </w:r>
      <w:hyperlink w:anchor="Section_6b98c962d2084475ae181a068b4b925c" w:history="1">
        <w:r>
          <w:rPr>
            <w:rStyle w:val="Hyperlink"/>
          </w:rPr>
          <w:t>DNS_RPC_POLICY_CONDITION (section 2.2.15.1.1.2)</w:t>
        </w:r>
      </w:hyperlink>
      <w:r>
        <w:t>.</w:t>
      </w:r>
    </w:p>
    <w:p w:rsidR="007C22CE" w:rsidRDefault="004B53BB">
      <w:pPr>
        <w:pStyle w:val="Definition-Field"/>
      </w:pPr>
      <w:r>
        <w:rPr>
          <w:b/>
        </w:rPr>
        <w:t>isEnabled:</w:t>
      </w:r>
      <w:r>
        <w:t xml:space="preserve"> A BOOL variable that specifies whether a DNS policy is enabled. TRUE indicates that</w:t>
      </w:r>
      <w:r>
        <w:t xml:space="preserve"> the DNS policy MUST be applied to the DNS operation; FALSE indicates that the DNS policy is disabled and MUST NOT be applied to the DNS operation.</w:t>
      </w:r>
    </w:p>
    <w:p w:rsidR="007C22CE" w:rsidRDefault="004B53BB">
      <w:pPr>
        <w:pStyle w:val="Definition-Field"/>
      </w:pPr>
      <w:r>
        <w:rPr>
          <w:b/>
        </w:rPr>
        <w:t>dwProcessingOrder:</w:t>
      </w:r>
      <w:r>
        <w:t xml:space="preserve"> An unsigned integer that specifies the order in which this DNS policy is processed, along</w:t>
      </w:r>
      <w:r>
        <w:t xml:space="preserve"> with 0 or more other DNS policies for a given level 2.2.15.1.1.3 and DNS_RPC_POLICY_TYPE (section 2.2.15.1.1.5) during a DNS operation.</w:t>
      </w:r>
    </w:p>
    <w:p w:rsidR="007C22CE" w:rsidRDefault="004B53BB">
      <w:pPr>
        <w:pStyle w:val="Definition-Field"/>
      </w:pPr>
      <w:r>
        <w:rPr>
          <w:b/>
        </w:rPr>
        <w:t>pszZoneName:</w:t>
      </w:r>
      <w:r>
        <w:t xml:space="preserve"> A NULL-terminated string containing the name of the zone for which this DNS policy is configured.</w:t>
      </w:r>
    </w:p>
    <w:p w:rsidR="007C22CE" w:rsidRDefault="004B53BB">
      <w:pPr>
        <w:pStyle w:val="Definition-Field"/>
      </w:pPr>
      <w:r>
        <w:rPr>
          <w:b/>
        </w:rPr>
        <w:t>pContentList:</w:t>
      </w:r>
      <w:r>
        <w:t xml:space="preserve"> An object of type </w:t>
      </w:r>
      <w:hyperlink w:anchor="Section_5e1af43060b242a6958e5e7c661ab99d" w:history="1">
        <w:r>
          <w:rPr>
            <w:rStyle w:val="Hyperlink"/>
          </w:rPr>
          <w:t>DNS_RPC_POLICY_CONTENT_LIST (section 2.2.15.2.3)</w:t>
        </w:r>
      </w:hyperlink>
      <w:r>
        <w:t xml:space="preserve"> that has a list of zone scope, cache scope, or server scope with weight as defined in </w:t>
      </w:r>
      <w:hyperlink w:anchor="Section_dd2e4ce56eea4dc4b9f7058eb9703381" w:history="1">
        <w:r>
          <w:rPr>
            <w:rStyle w:val="Hyperlink"/>
          </w:rPr>
          <w:t>DNS_RPC_POLICY_CONTENT (section 2.2.15.2.2)</w:t>
        </w:r>
      </w:hyperlink>
      <w:r>
        <w:t xml:space="preserve">. If the DNS policy matches the criteria in </w:t>
      </w:r>
      <w:r>
        <w:rPr>
          <w:b/>
        </w:rPr>
        <w:t>pCriteriaList</w:t>
      </w:r>
      <w:r>
        <w:t xml:space="preserve"> and its action is DnsPolicyAllow, then the zone scopes, cache scopes, or server scopes contained in pContentList are used in</w:t>
      </w:r>
      <w:r>
        <w:t xml:space="preserve"> the DNS operation as per their </w:t>
      </w:r>
      <w:r>
        <w:rPr>
          <w:b/>
        </w:rPr>
        <w:t>dwWeight</w:t>
      </w:r>
      <w:r>
        <w:t>.</w:t>
      </w:r>
    </w:p>
    <w:p w:rsidR="007C22CE" w:rsidRDefault="004B53BB">
      <w:pPr>
        <w:pStyle w:val="Definition-Field"/>
      </w:pPr>
      <w:r>
        <w:rPr>
          <w:b/>
        </w:rPr>
        <w:t>flags:</w:t>
      </w:r>
      <w:r>
        <w:t xml:space="preserve"> This is used during update of a DNS policy. The various bits of flags show which members of the DNS Policy are to be updated. For possible values of the bits of flags. see section </w:t>
      </w:r>
      <w:hyperlink w:anchor="Section_a37b8ff71a784a159ce4cbe38d41cc19" w:history="1">
        <w:r>
          <w:rPr>
            <w:rStyle w:val="Hyperlink"/>
          </w:rPr>
          <w:t>2.2.15.1.1</w:t>
        </w:r>
      </w:hyperlink>
      <w:r>
        <w:t xml:space="preserve">. For details on how this is used during a policy update, see the operation UpdatePolicy in section </w:t>
      </w:r>
      <w:hyperlink w:anchor="Section_9500a7e8165d4b13be860ddc43100eef" w:history="1">
        <w:r>
          <w:rPr>
            <w:rStyle w:val="Hyperlink"/>
          </w:rPr>
          <w:t>3.1.4.1</w:t>
        </w:r>
      </w:hyperlink>
      <w:r>
        <w:t>.</w:t>
      </w:r>
    </w:p>
    <w:p w:rsidR="007C22CE" w:rsidRDefault="004B53BB">
      <w:pPr>
        <w:pStyle w:val="Definition-Field"/>
      </w:pPr>
      <w:r>
        <w:rPr>
          <w:b/>
        </w:rPr>
        <w:t>dwCriteriaCount:</w:t>
      </w:r>
      <w:r>
        <w:t xml:space="preserve"> An unsigned integer contain</w:t>
      </w:r>
      <w:r>
        <w:t>ing the number of DNS policy criteria that are configured for this DNS policy.</w:t>
      </w:r>
    </w:p>
    <w:p w:rsidR="007C22CE" w:rsidRDefault="004B53BB">
      <w:pPr>
        <w:pStyle w:val="Definition-Field"/>
      </w:pPr>
      <w:r>
        <w:rPr>
          <w:b/>
        </w:rPr>
        <w:t>pCriteriaList:</w:t>
      </w:r>
      <w:r>
        <w:t xml:space="preserve"> An array of </w:t>
      </w:r>
      <w:hyperlink w:anchor="Section_be16f14ddf7440fe892c0718ebd32e84" w:history="1">
        <w:r>
          <w:rPr>
            <w:rStyle w:val="Hyperlink"/>
          </w:rPr>
          <w:t>DNS_RPC_CRITERIA (section 2.2.15.2.4)</w:t>
        </w:r>
      </w:hyperlink>
      <w:r>
        <w:t xml:space="preserve"> that are compared with each other using condition </w:t>
      </w:r>
      <w:r>
        <w:t>DNS_RPC_POLICY_CONDITION (section 2.2.15.1.1.2) to match a DNS policy.</w:t>
      </w:r>
    </w:p>
    <w:p w:rsidR="007C22CE" w:rsidRDefault="004B53BB">
      <w:pPr>
        <w:pStyle w:val="Heading5"/>
      </w:pPr>
      <w:bookmarkStart w:id="671" w:name="section_c97d6de9ddf44579bdece242bccb349d"/>
      <w:bookmarkStart w:id="672" w:name="_Toc2766967"/>
      <w:r>
        <w:t>DNS_RPC_POLICY_NAME</w:t>
      </w:r>
      <w:bookmarkEnd w:id="671"/>
      <w:bookmarkEnd w:id="672"/>
      <w:r>
        <w:fldChar w:fldCharType="begin"/>
      </w:r>
      <w:r>
        <w:instrText xml:space="preserve"> XE "DNS_RPC_POLICY_NAME structure"</w:instrText>
      </w:r>
      <w:r>
        <w:fldChar w:fldCharType="end"/>
      </w:r>
      <w:r>
        <w:fldChar w:fldCharType="begin"/>
      </w:r>
      <w:r>
        <w:instrText xml:space="preserve"> XE "PDNS_RPC_POLICY_NAME"</w:instrText>
      </w:r>
      <w:r>
        <w:fldChar w:fldCharType="end"/>
      </w:r>
    </w:p>
    <w:p w:rsidR="007C22CE" w:rsidRDefault="004B53BB">
      <w:r>
        <w:t xml:space="preserve">The DNS_RPC_POLICY_NAME structure contains the details of the </w:t>
      </w:r>
      <w:hyperlink w:anchor="gt_5076749f-34a6-48a6-b051-8968a55f4d7b">
        <w:r>
          <w:rPr>
            <w:rStyle w:val="HyperlinkGreen"/>
            <w:b/>
          </w:rPr>
          <w:t>DNS policy</w:t>
        </w:r>
      </w:hyperlink>
      <w:r>
        <w:t xml:space="preserve"> when the DNS policies are enumerated at a specified level (section </w:t>
      </w:r>
      <w:hyperlink w:anchor="Section_1519cc9db58848fbb3afe16b319b805e" w:history="1">
        <w:r>
          <w:rPr>
            <w:rStyle w:val="Hyperlink"/>
          </w:rPr>
          <w:t>2.2.15.1.1.3</w:t>
        </w:r>
      </w:hyperlink>
      <w:r>
        <w:t>).</w:t>
      </w:r>
    </w:p>
    <w:p w:rsidR="007C22CE" w:rsidRDefault="004B53BB">
      <w:pPr>
        <w:pStyle w:val="Code"/>
      </w:pPr>
      <w:r>
        <w:t>typedef struct _DnsRpcPolicyType {</w:t>
      </w:r>
    </w:p>
    <w:p w:rsidR="007C22CE" w:rsidRDefault="004B53BB">
      <w:pPr>
        <w:pStyle w:val="Code"/>
      </w:pPr>
      <w:r>
        <w:t xml:space="preserve">  LPWSTR pwszPolicyName;</w:t>
      </w:r>
    </w:p>
    <w:p w:rsidR="007C22CE" w:rsidRDefault="004B53BB">
      <w:pPr>
        <w:pStyle w:val="Code"/>
      </w:pPr>
      <w:r>
        <w:t xml:space="preserve">  DNS_RPC_POLICY_TY</w:t>
      </w:r>
      <w:r>
        <w:t>PE appliesOn;</w:t>
      </w:r>
    </w:p>
    <w:p w:rsidR="007C22CE" w:rsidRDefault="004B53BB">
      <w:pPr>
        <w:pStyle w:val="Code"/>
      </w:pPr>
      <w:r>
        <w:t xml:space="preserve">  BOOL fEnabled;</w:t>
      </w:r>
    </w:p>
    <w:p w:rsidR="007C22CE" w:rsidRDefault="004B53BB">
      <w:pPr>
        <w:pStyle w:val="Code"/>
      </w:pPr>
      <w:r>
        <w:t xml:space="preserve">  DWORD processingOrder;</w:t>
      </w:r>
    </w:p>
    <w:p w:rsidR="007C22CE" w:rsidRDefault="004B53BB">
      <w:pPr>
        <w:pStyle w:val="Code"/>
      </w:pPr>
      <w:r>
        <w:t>} DNS_RPC_POLICY_NAME,</w:t>
      </w:r>
    </w:p>
    <w:p w:rsidR="007C22CE" w:rsidRDefault="004B53BB">
      <w:pPr>
        <w:pStyle w:val="Code"/>
      </w:pPr>
      <w:r>
        <w:t> *PDNS_RPC_POLICY_NAME;</w:t>
      </w:r>
    </w:p>
    <w:p w:rsidR="007C22CE" w:rsidRDefault="004B53BB">
      <w:pPr>
        <w:pStyle w:val="Definition-Field"/>
      </w:pPr>
      <w:r>
        <w:rPr>
          <w:b/>
        </w:rPr>
        <w:t>pwszPolicyName:</w:t>
      </w:r>
      <w:r>
        <w:t xml:space="preserve"> A NULL-terminated Unicode string containing the name of the DNS policy. The name is unique across a level as specified in DNS_RPC_POLICY_</w:t>
      </w:r>
      <w:r>
        <w:t>LEVEL (section 2.2.15.1.1.3).</w:t>
      </w:r>
    </w:p>
    <w:p w:rsidR="007C22CE" w:rsidRDefault="004B53BB">
      <w:pPr>
        <w:pStyle w:val="Definition-Field"/>
      </w:pPr>
      <w:r>
        <w:rPr>
          <w:b/>
        </w:rPr>
        <w:t>appliesOn:</w:t>
      </w:r>
      <w:r>
        <w:t xml:space="preserve"> This specifies the DNS operation to which the DNS policy applies. The value is of type </w:t>
      </w:r>
      <w:hyperlink w:anchor="Section_e2e0048d03a845dcbc27b7a4ad14d737" w:history="1">
        <w:r>
          <w:rPr>
            <w:rStyle w:val="Hyperlink"/>
          </w:rPr>
          <w:t>DNS_RPC_POLICY_TYPE (section 2.2.15.1.1.5)</w:t>
        </w:r>
      </w:hyperlink>
      <w:r>
        <w:t>.</w:t>
      </w:r>
    </w:p>
    <w:p w:rsidR="007C22CE" w:rsidRDefault="004B53BB">
      <w:pPr>
        <w:pStyle w:val="Definition-Field"/>
      </w:pPr>
      <w:r>
        <w:rPr>
          <w:b/>
        </w:rPr>
        <w:t>fEnabled:</w:t>
      </w:r>
      <w:r>
        <w:t xml:space="preserve"> A BOOL variabl</w:t>
      </w:r>
      <w:r>
        <w:t>e that specifies whether a DNS policy is enabled.</w:t>
      </w:r>
    </w:p>
    <w:p w:rsidR="007C22CE" w:rsidRDefault="004B53BB">
      <w:pPr>
        <w:pStyle w:val="Definition-Field"/>
      </w:pPr>
      <w:r>
        <w:rPr>
          <w:b/>
        </w:rPr>
        <w:lastRenderedPageBreak/>
        <w:t>processingOrder:</w:t>
      </w:r>
      <w:r>
        <w:t xml:space="preserve"> An unsigned integer that specifies the order in which this DNS policy is processed, along with 0 or more other DNS policies for a given level (section 2.2.15.1.1.3) and DNS_RPC_POLICY_TYPE </w:t>
      </w:r>
      <w:r>
        <w:t>(section 2.2.15.1.1.5) during a DNS operation.</w:t>
      </w:r>
    </w:p>
    <w:p w:rsidR="007C22CE" w:rsidRDefault="004B53BB">
      <w:pPr>
        <w:pStyle w:val="Heading5"/>
      </w:pPr>
      <w:bookmarkStart w:id="673" w:name="section_e1c7065259a844eb844a1cda0b1453b8"/>
      <w:bookmarkStart w:id="674" w:name="_Toc2766968"/>
      <w:r>
        <w:t>DNS_RPC_ENUMERATE_POLICY_LIST</w:t>
      </w:r>
      <w:bookmarkEnd w:id="673"/>
      <w:bookmarkEnd w:id="674"/>
      <w:r>
        <w:fldChar w:fldCharType="begin"/>
      </w:r>
      <w:r>
        <w:instrText xml:space="preserve"> XE "PDNS_RPC_ENUMERATE_POLICY_LIST"</w:instrText>
      </w:r>
      <w:r>
        <w:fldChar w:fldCharType="end"/>
      </w:r>
      <w:r>
        <w:fldChar w:fldCharType="begin"/>
      </w:r>
      <w:r>
        <w:instrText xml:space="preserve"> XE "DNS_RPC_ENUMERATE_POLICY_LIST structure"</w:instrText>
      </w:r>
      <w:r>
        <w:fldChar w:fldCharType="end"/>
      </w:r>
    </w:p>
    <w:p w:rsidR="007C22CE" w:rsidRDefault="004B53BB">
      <w:r>
        <w:t>The DNS_RPC_ENUMERATE_POLICY_LIST structure contains all the DNS policies at a specified level</w:t>
      </w:r>
      <w:r>
        <w:t xml:space="preserve"> (section </w:t>
      </w:r>
      <w:hyperlink w:anchor="Section_1519cc9db58848fbb3afe16b319b805e" w:history="1">
        <w:r>
          <w:rPr>
            <w:rStyle w:val="Hyperlink"/>
          </w:rPr>
          <w:t>2.2.15.1.1.3</w:t>
        </w:r>
      </w:hyperlink>
      <w:r>
        <w:t>).</w:t>
      </w:r>
    </w:p>
    <w:p w:rsidR="007C22CE" w:rsidRDefault="004B53BB">
      <w:pPr>
        <w:pStyle w:val="Code"/>
      </w:pPr>
      <w:r>
        <w:t>typedef struct _DnsRpcEnumPolicyList {</w:t>
      </w:r>
    </w:p>
    <w:p w:rsidR="007C22CE" w:rsidRDefault="004B53BB">
      <w:pPr>
        <w:pStyle w:val="Code"/>
      </w:pPr>
      <w:r>
        <w:t xml:space="preserve">  [range(0,50000)] DWORD dwPolicyCount;</w:t>
      </w:r>
    </w:p>
    <w:p w:rsidR="007C22CE" w:rsidRDefault="004B53BB">
      <w:pPr>
        <w:pStyle w:val="Code"/>
      </w:pPr>
      <w:r>
        <w:t xml:space="preserve">  [size_is(dwPolicyCount)] PDNS_RPC_POLICY_NAME pPolicyArray[];</w:t>
      </w:r>
    </w:p>
    <w:p w:rsidR="007C22CE" w:rsidRDefault="004B53BB">
      <w:pPr>
        <w:pStyle w:val="Code"/>
      </w:pPr>
      <w:r>
        <w:t>} DNS_RPC_ENUMERATE_POLICY_L</w:t>
      </w:r>
      <w:r>
        <w:t>IST,</w:t>
      </w:r>
    </w:p>
    <w:p w:rsidR="007C22CE" w:rsidRDefault="004B53BB">
      <w:pPr>
        <w:pStyle w:val="Code"/>
      </w:pPr>
      <w:r>
        <w:t> *PDNS_RPC_ENUMERATE_POLICY_LIST;</w:t>
      </w:r>
    </w:p>
    <w:p w:rsidR="007C22CE" w:rsidRDefault="004B53BB">
      <w:pPr>
        <w:pStyle w:val="Definition-Field"/>
      </w:pPr>
      <w:r>
        <w:rPr>
          <w:b/>
        </w:rPr>
        <w:t>dwPolicyCount:</w:t>
      </w:r>
      <w:r>
        <w:t xml:space="preserve"> An unsigned integer that specifies the total number of DNS_RPC_POLICY_NAME elements.</w:t>
      </w:r>
    </w:p>
    <w:p w:rsidR="007C22CE" w:rsidRDefault="004B53BB">
      <w:pPr>
        <w:pStyle w:val="Definition-Field"/>
      </w:pPr>
      <w:r>
        <w:rPr>
          <w:b/>
        </w:rPr>
        <w:t>pPolicyArray:</w:t>
      </w:r>
      <w:r>
        <w:t xml:space="preserve"> An array of pointers of </w:t>
      </w:r>
      <w:hyperlink w:anchor="Section_c97d6de9ddf44579bdece242bccb349d" w:history="1">
        <w:r>
          <w:rPr>
            <w:rStyle w:val="Hyperlink"/>
          </w:rPr>
          <w:t>DNS_RPC_POLICY_NAME</w:t>
        </w:r>
        <w:r>
          <w:rPr>
            <w:rStyle w:val="Hyperlink"/>
          </w:rPr>
          <w:t> (section 2.2.15.2.6)</w:t>
        </w:r>
      </w:hyperlink>
      <w:r>
        <w:t xml:space="preserve"> structures.</w:t>
      </w:r>
    </w:p>
    <w:p w:rsidR="007C22CE" w:rsidRDefault="004B53BB">
      <w:pPr>
        <w:pStyle w:val="Heading3"/>
      </w:pPr>
      <w:bookmarkStart w:id="675" w:name="section_1bf31ab73f004e9dbc700d3e6bf2d1df"/>
      <w:bookmarkStart w:id="676" w:name="_Toc2766969"/>
      <w:r>
        <w:t>Response Rate Limiting Messages</w:t>
      </w:r>
      <w:bookmarkEnd w:id="675"/>
      <w:bookmarkEnd w:id="676"/>
    </w:p>
    <w:p w:rsidR="007C22CE" w:rsidRDefault="004B53BB">
      <w:pPr>
        <w:pStyle w:val="Heading4"/>
      </w:pPr>
      <w:bookmarkStart w:id="677" w:name="section_229cd908b14944d0bb4095d717d19c51"/>
      <w:bookmarkStart w:id="678" w:name="_Toc2766970"/>
      <w:r>
        <w:t>Constants</w:t>
      </w:r>
      <w:bookmarkEnd w:id="677"/>
      <w:bookmarkEnd w:id="678"/>
    </w:p>
    <w:p w:rsidR="007C22CE" w:rsidRDefault="004B53BB">
      <w:r>
        <w:t>The following DNS Response Rate Limiting constants SHOULD</w:t>
      </w:r>
      <w:bookmarkStart w:id="679"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679"/>
      <w:r>
        <w:t xml:space="preserve"> be used during setting and updating DNS RRL. All parameters are defined in section </w:t>
      </w:r>
      <w:hyperlink w:anchor="Section_c0166ded6a5247b2b9146dd2ae4d61f0" w:history="1">
        <w:r>
          <w:rPr>
            <w:rStyle w:val="Hyperlink"/>
          </w:rPr>
          <w:t>2.2.16.2.1</w:t>
        </w:r>
      </w:hyperlink>
      <w:r>
        <w:t>.</w:t>
      </w:r>
    </w:p>
    <w:tbl>
      <w:tblPr>
        <w:tblStyle w:val="Table-ShadedHeader"/>
        <w:tblW w:w="0" w:type="auto"/>
        <w:tblLook w:val="04A0" w:firstRow="1" w:lastRow="0" w:firstColumn="1" w:lastColumn="0" w:noHBand="0" w:noVBand="1"/>
      </w:tblPr>
      <w:tblGrid>
        <w:gridCol w:w="4017"/>
        <w:gridCol w:w="5458"/>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Constant/value</w:t>
            </w:r>
          </w:p>
        </w:tc>
        <w:tc>
          <w:tcPr>
            <w:tcW w:w="0" w:type="auto"/>
          </w:tcPr>
          <w:p w:rsidR="007C22CE" w:rsidRDefault="004B53BB">
            <w:pPr>
              <w:pStyle w:val="TableHeaderText"/>
            </w:pPr>
            <w:r>
              <w:t>Description</w:t>
            </w:r>
          </w:p>
        </w:tc>
      </w:tr>
      <w:tr w:rsidR="007C22CE" w:rsidTr="007C22CE">
        <w:tc>
          <w:tcPr>
            <w:tcW w:w="0" w:type="auto"/>
          </w:tcPr>
          <w:p w:rsidR="007C22CE" w:rsidRDefault="004B53BB">
            <w:pPr>
              <w:pStyle w:val="TableBodyText"/>
            </w:pPr>
            <w:r>
              <w:t>RRL_RESET_RESPONSES_PER_SECOND</w:t>
            </w:r>
          </w:p>
          <w:p w:rsidR="007C22CE" w:rsidRDefault="004B53BB">
            <w:pPr>
              <w:pStyle w:val="TableBodyText"/>
            </w:pPr>
            <w:r>
              <w:t>0x00000001</w:t>
            </w:r>
          </w:p>
        </w:tc>
        <w:tc>
          <w:tcPr>
            <w:tcW w:w="0" w:type="auto"/>
          </w:tcPr>
          <w:p w:rsidR="007C22CE" w:rsidRDefault="004B53BB">
            <w:pPr>
              <w:pStyle w:val="TableBodyText"/>
            </w:pPr>
            <w:r>
              <w:t xml:space="preserve">Specifies that the </w:t>
            </w:r>
            <w:r>
              <w:rPr>
                <w:i/>
              </w:rPr>
              <w:t>dwResponses</w:t>
            </w:r>
            <w:r>
              <w:rPr>
                <w:i/>
              </w:rPr>
              <w:t>PerSecond</w:t>
            </w:r>
            <w:r>
              <w:t xml:space="preserve"> parameter will be updated with the provided value. </w:t>
            </w:r>
          </w:p>
        </w:tc>
      </w:tr>
      <w:tr w:rsidR="007C22CE" w:rsidTr="007C22CE">
        <w:tc>
          <w:tcPr>
            <w:tcW w:w="0" w:type="auto"/>
          </w:tcPr>
          <w:p w:rsidR="007C22CE" w:rsidRDefault="004B53BB">
            <w:pPr>
              <w:pStyle w:val="TableBodyText"/>
            </w:pPr>
            <w:r>
              <w:t>RRL_RESET_ERRORS_PER_SECOND</w:t>
            </w:r>
          </w:p>
          <w:p w:rsidR="007C22CE" w:rsidRDefault="004B53BB">
            <w:pPr>
              <w:pStyle w:val="TableBodyText"/>
            </w:pPr>
            <w:r>
              <w:t>0x00000002</w:t>
            </w:r>
          </w:p>
        </w:tc>
        <w:tc>
          <w:tcPr>
            <w:tcW w:w="0" w:type="auto"/>
          </w:tcPr>
          <w:p w:rsidR="007C22CE" w:rsidRDefault="004B53BB">
            <w:pPr>
              <w:pStyle w:val="TableBodyText"/>
            </w:pPr>
            <w:r>
              <w:t xml:space="preserve">Specifies that the </w:t>
            </w:r>
            <w:r>
              <w:rPr>
                <w:i/>
              </w:rPr>
              <w:t>dwErrorsPerSecond</w:t>
            </w:r>
            <w:r>
              <w:t xml:space="preserve"> parameter will be updated with the provided value.</w:t>
            </w:r>
          </w:p>
        </w:tc>
      </w:tr>
      <w:tr w:rsidR="007C22CE" w:rsidTr="007C22CE">
        <w:tc>
          <w:tcPr>
            <w:tcW w:w="0" w:type="auto"/>
          </w:tcPr>
          <w:p w:rsidR="007C22CE" w:rsidRDefault="004B53BB">
            <w:pPr>
              <w:pStyle w:val="TableBodyText"/>
            </w:pPr>
            <w:r>
              <w:t>RRL_RESET_LEAK_RATE</w:t>
            </w:r>
          </w:p>
          <w:p w:rsidR="007C22CE" w:rsidRDefault="004B53BB">
            <w:pPr>
              <w:pStyle w:val="TableBodyText"/>
            </w:pPr>
            <w:r>
              <w:t>0x00000004</w:t>
            </w:r>
          </w:p>
        </w:tc>
        <w:tc>
          <w:tcPr>
            <w:tcW w:w="0" w:type="auto"/>
          </w:tcPr>
          <w:p w:rsidR="007C22CE" w:rsidRDefault="004B53BB">
            <w:pPr>
              <w:pStyle w:val="TableBodyText"/>
            </w:pPr>
            <w:r>
              <w:t xml:space="preserve">Specifies that the </w:t>
            </w:r>
            <w:r>
              <w:rPr>
                <w:i/>
              </w:rPr>
              <w:t>dwLeakRate</w:t>
            </w:r>
            <w:r>
              <w:t xml:space="preserve"> para</w:t>
            </w:r>
            <w:r>
              <w:t>meter will be updated with the provided value.</w:t>
            </w:r>
          </w:p>
        </w:tc>
      </w:tr>
      <w:tr w:rsidR="007C22CE" w:rsidTr="007C22CE">
        <w:tc>
          <w:tcPr>
            <w:tcW w:w="0" w:type="auto"/>
          </w:tcPr>
          <w:p w:rsidR="007C22CE" w:rsidRDefault="004B53BB">
            <w:pPr>
              <w:pStyle w:val="TableBodyText"/>
            </w:pPr>
            <w:r>
              <w:t>RRL_RESET_TC_RATE</w:t>
            </w:r>
          </w:p>
          <w:p w:rsidR="007C22CE" w:rsidRDefault="004B53BB">
            <w:pPr>
              <w:pStyle w:val="TableBodyText"/>
            </w:pPr>
            <w:r>
              <w:t>0x00000008</w:t>
            </w:r>
          </w:p>
        </w:tc>
        <w:tc>
          <w:tcPr>
            <w:tcW w:w="0" w:type="auto"/>
          </w:tcPr>
          <w:p w:rsidR="007C22CE" w:rsidRDefault="004B53BB">
            <w:pPr>
              <w:pStyle w:val="TableBodyText"/>
            </w:pPr>
            <w:r>
              <w:t xml:space="preserve">Specifies that the </w:t>
            </w:r>
            <w:r>
              <w:rPr>
                <w:i/>
              </w:rPr>
              <w:t>dwTCRate</w:t>
            </w:r>
            <w:r>
              <w:t xml:space="preserve"> parameter will be updated with the provided value.</w:t>
            </w:r>
          </w:p>
        </w:tc>
      </w:tr>
      <w:tr w:rsidR="007C22CE" w:rsidTr="007C22CE">
        <w:tc>
          <w:tcPr>
            <w:tcW w:w="0" w:type="auto"/>
          </w:tcPr>
          <w:p w:rsidR="007C22CE" w:rsidRDefault="004B53BB">
            <w:pPr>
              <w:pStyle w:val="TableBodyText"/>
            </w:pPr>
            <w:r>
              <w:t>RRL_RESET_TOTAL_RESPONSES_IN_WINDOW</w:t>
            </w:r>
          </w:p>
          <w:p w:rsidR="007C22CE" w:rsidRDefault="004B53BB">
            <w:pPr>
              <w:pStyle w:val="TableBodyText"/>
            </w:pPr>
            <w:r>
              <w:t>0x000000010</w:t>
            </w:r>
          </w:p>
        </w:tc>
        <w:tc>
          <w:tcPr>
            <w:tcW w:w="0" w:type="auto"/>
          </w:tcPr>
          <w:p w:rsidR="007C22CE" w:rsidRDefault="004B53BB">
            <w:pPr>
              <w:pStyle w:val="TableBodyText"/>
            </w:pPr>
            <w:r>
              <w:t xml:space="preserve">Specifies that the </w:t>
            </w:r>
            <w:r>
              <w:rPr>
                <w:i/>
              </w:rPr>
              <w:t>dwTotalResponsesInWindow</w:t>
            </w:r>
            <w:r>
              <w:t xml:space="preserve"> parameter will be updated with the provided value.</w:t>
            </w:r>
          </w:p>
        </w:tc>
      </w:tr>
      <w:tr w:rsidR="007C22CE" w:rsidTr="007C22CE">
        <w:tc>
          <w:tcPr>
            <w:tcW w:w="0" w:type="auto"/>
          </w:tcPr>
          <w:p w:rsidR="007C22CE" w:rsidRDefault="004B53BB">
            <w:pPr>
              <w:pStyle w:val="TableBodyText"/>
            </w:pPr>
            <w:r>
              <w:t>RRL_RESET_WINDOW_SIZE</w:t>
            </w:r>
          </w:p>
          <w:p w:rsidR="007C22CE" w:rsidRDefault="004B53BB">
            <w:pPr>
              <w:pStyle w:val="TableBodyText"/>
            </w:pPr>
            <w:r>
              <w:t>0x000000020</w:t>
            </w:r>
          </w:p>
        </w:tc>
        <w:tc>
          <w:tcPr>
            <w:tcW w:w="0" w:type="auto"/>
          </w:tcPr>
          <w:p w:rsidR="007C22CE" w:rsidRDefault="004B53BB">
            <w:pPr>
              <w:pStyle w:val="TableBodyText"/>
            </w:pPr>
            <w:r>
              <w:t xml:space="preserve">Specifies that the </w:t>
            </w:r>
            <w:r>
              <w:rPr>
                <w:i/>
              </w:rPr>
              <w:t>dwWindowSize</w:t>
            </w:r>
            <w:r>
              <w:t xml:space="preserve"> parameter will be updated with the provided value.</w:t>
            </w:r>
          </w:p>
        </w:tc>
      </w:tr>
      <w:tr w:rsidR="007C22CE" w:rsidTr="007C22CE">
        <w:tc>
          <w:tcPr>
            <w:tcW w:w="0" w:type="auto"/>
          </w:tcPr>
          <w:p w:rsidR="007C22CE" w:rsidRDefault="004B53BB">
            <w:pPr>
              <w:pStyle w:val="TableBodyText"/>
            </w:pPr>
            <w:r>
              <w:t>RRL_RESET_IPV4_PREFIX_LENGTH</w:t>
            </w:r>
          </w:p>
          <w:p w:rsidR="007C22CE" w:rsidRDefault="004B53BB">
            <w:pPr>
              <w:pStyle w:val="TableBodyText"/>
            </w:pPr>
            <w:r>
              <w:t>0x00000040</w:t>
            </w:r>
          </w:p>
        </w:tc>
        <w:tc>
          <w:tcPr>
            <w:tcW w:w="0" w:type="auto"/>
          </w:tcPr>
          <w:p w:rsidR="007C22CE" w:rsidRDefault="004B53BB">
            <w:pPr>
              <w:pStyle w:val="TableBodyText"/>
            </w:pPr>
            <w:r>
              <w:t xml:space="preserve">Specifies that the </w:t>
            </w:r>
            <w:r>
              <w:rPr>
                <w:i/>
              </w:rPr>
              <w:t>dwIPv4PrefixLength</w:t>
            </w:r>
            <w:r>
              <w:t xml:space="preserve"> paramet</w:t>
            </w:r>
            <w:r>
              <w:t>er will be updated with the provided value.</w:t>
            </w:r>
          </w:p>
        </w:tc>
      </w:tr>
      <w:tr w:rsidR="007C22CE" w:rsidTr="007C22CE">
        <w:tc>
          <w:tcPr>
            <w:tcW w:w="0" w:type="auto"/>
          </w:tcPr>
          <w:p w:rsidR="007C22CE" w:rsidRDefault="004B53BB">
            <w:pPr>
              <w:pStyle w:val="TableBodyText"/>
            </w:pPr>
            <w:r>
              <w:t>RRL_RESET_IPV6_PREFIX_LENGTH</w:t>
            </w:r>
          </w:p>
          <w:p w:rsidR="007C22CE" w:rsidRDefault="004B53BB">
            <w:pPr>
              <w:pStyle w:val="TableBodyText"/>
            </w:pPr>
            <w:r>
              <w:t>0x00000080</w:t>
            </w:r>
          </w:p>
        </w:tc>
        <w:tc>
          <w:tcPr>
            <w:tcW w:w="0" w:type="auto"/>
          </w:tcPr>
          <w:p w:rsidR="007C22CE" w:rsidRDefault="004B53BB">
            <w:pPr>
              <w:pStyle w:val="TableBodyText"/>
            </w:pPr>
            <w:r>
              <w:t xml:space="preserve">Specifies that the </w:t>
            </w:r>
            <w:r>
              <w:rPr>
                <w:i/>
              </w:rPr>
              <w:t>dwIPv6PrefixLength</w:t>
            </w:r>
            <w:r>
              <w:t xml:space="preserve"> parameter will be updated with the provided value.</w:t>
            </w:r>
          </w:p>
        </w:tc>
      </w:tr>
      <w:tr w:rsidR="007C22CE" w:rsidTr="007C22CE">
        <w:tc>
          <w:tcPr>
            <w:tcW w:w="0" w:type="auto"/>
          </w:tcPr>
          <w:p w:rsidR="007C22CE" w:rsidRDefault="004B53BB">
            <w:pPr>
              <w:pStyle w:val="TableBodyText"/>
            </w:pPr>
            <w:r>
              <w:t>RRL_RESET_MODE</w:t>
            </w:r>
          </w:p>
          <w:p w:rsidR="007C22CE" w:rsidRDefault="004B53BB">
            <w:pPr>
              <w:pStyle w:val="TableBodyText"/>
            </w:pPr>
            <w:r>
              <w:t>0x00000100</w:t>
            </w:r>
          </w:p>
        </w:tc>
        <w:tc>
          <w:tcPr>
            <w:tcW w:w="0" w:type="auto"/>
          </w:tcPr>
          <w:p w:rsidR="007C22CE" w:rsidRDefault="004B53BB">
            <w:pPr>
              <w:pStyle w:val="TableBodyText"/>
            </w:pPr>
            <w:r>
              <w:t xml:space="preserve">Specifies that the </w:t>
            </w:r>
            <w:r>
              <w:rPr>
                <w:i/>
              </w:rPr>
              <w:t>eMode</w:t>
            </w:r>
            <w:r>
              <w:t xml:space="preserve"> parameter will be updated with</w:t>
            </w:r>
            <w:r>
              <w:t xml:space="preserve"> the provided value.</w:t>
            </w:r>
          </w:p>
        </w:tc>
      </w:tr>
    </w:tbl>
    <w:p w:rsidR="007C22CE" w:rsidRDefault="007C22CE"/>
    <w:p w:rsidR="007C22CE" w:rsidRDefault="004B53BB">
      <w:pPr>
        <w:pStyle w:val="Heading5"/>
      </w:pPr>
      <w:bookmarkStart w:id="680" w:name="section_f91e6cd46f154a16ae79b54df85a775f"/>
      <w:bookmarkStart w:id="681" w:name="_Toc2766971"/>
      <w:r>
        <w:lastRenderedPageBreak/>
        <w:t>DNS_RRL_MODE_ENUM</w:t>
      </w:r>
      <w:bookmarkEnd w:id="680"/>
      <w:bookmarkEnd w:id="681"/>
    </w:p>
    <w:p w:rsidR="007C22CE" w:rsidRDefault="004B53BB">
      <w:r>
        <w:t>The DNS_RRL_MODE_ENUM enumeration controls the behavior and application of DNS Response Rate Limiting at the server level.</w:t>
      </w:r>
    </w:p>
    <w:p w:rsidR="007C22CE" w:rsidRDefault="004B53BB">
      <w:pPr>
        <w:pStyle w:val="Code"/>
      </w:pPr>
      <w:r>
        <w:t>typedef enum {</w:t>
      </w:r>
    </w:p>
    <w:p w:rsidR="007C22CE" w:rsidRDefault="004B53BB">
      <w:pPr>
        <w:pStyle w:val="Code"/>
      </w:pPr>
      <w:r>
        <w:t xml:space="preserve">    DnsRRLLogOnly,</w:t>
      </w:r>
    </w:p>
    <w:p w:rsidR="007C22CE" w:rsidRDefault="004B53BB">
      <w:pPr>
        <w:pStyle w:val="Code"/>
      </w:pPr>
      <w:r>
        <w:t xml:space="preserve">    DnsRRLEnabled,</w:t>
      </w:r>
    </w:p>
    <w:p w:rsidR="007C22CE" w:rsidRDefault="004B53BB">
      <w:pPr>
        <w:pStyle w:val="Code"/>
      </w:pPr>
      <w:r>
        <w:t xml:space="preserve">    DnsRRLDisabled</w:t>
      </w:r>
    </w:p>
    <w:p w:rsidR="007C22CE" w:rsidRDefault="004B53BB">
      <w:pPr>
        <w:pStyle w:val="Code"/>
      </w:pPr>
      <w:r>
        <w:t>} DNS_RRL_MODE_ENUM;</w:t>
      </w:r>
    </w:p>
    <w:p w:rsidR="007C22CE" w:rsidRDefault="004B53BB">
      <w:pPr>
        <w:pStyle w:val="Definition-Field"/>
      </w:pPr>
      <w:r>
        <w:rPr>
          <w:b/>
        </w:rPr>
        <w:t>DnsRRLLogOnly:</w:t>
      </w:r>
      <w:r>
        <w:t xml:space="preserve">  This is the simulation mode for RRL, where the impact of RRL is logged in analytical channel logs but no actual action is taken (that is, responses are not dropped).</w:t>
      </w:r>
    </w:p>
    <w:p w:rsidR="007C22CE" w:rsidRDefault="004B53BB">
      <w:pPr>
        <w:pStyle w:val="Definition-Field"/>
      </w:pPr>
      <w:r>
        <w:rPr>
          <w:b/>
        </w:rPr>
        <w:t>DnsRRLEnabled:</w:t>
      </w:r>
      <w:r>
        <w:t xml:space="preserve">  In this mode, the RRL algorithm is applied to every incom</w:t>
      </w:r>
      <w:r>
        <w:t>ing query.</w:t>
      </w:r>
    </w:p>
    <w:p w:rsidR="007C22CE" w:rsidRDefault="004B53BB">
      <w:pPr>
        <w:pStyle w:val="Definition-Field"/>
      </w:pPr>
      <w:r>
        <w:rPr>
          <w:b/>
        </w:rPr>
        <w:t>DnsRRLDisabled:</w:t>
      </w:r>
      <w:r>
        <w:t xml:space="preserve">  This mode ensures RRL is disabled and not applied to any incoming query.</w:t>
      </w:r>
    </w:p>
    <w:p w:rsidR="007C22CE" w:rsidRDefault="004B53BB">
      <w:pPr>
        <w:pStyle w:val="Heading4"/>
      </w:pPr>
      <w:bookmarkStart w:id="682" w:name="section_4a8ff867e12d49b7b58d8b44a8c62f9f"/>
      <w:bookmarkStart w:id="683" w:name="_Toc2766972"/>
      <w:r>
        <w:t>Structures</w:t>
      </w:r>
      <w:bookmarkEnd w:id="682"/>
      <w:bookmarkEnd w:id="683"/>
    </w:p>
    <w:p w:rsidR="007C22CE" w:rsidRDefault="004B53BB">
      <w:pPr>
        <w:pStyle w:val="Heading5"/>
      </w:pPr>
      <w:bookmarkStart w:id="684" w:name="section_c0166ded6a5247b2b9146dd2ae4d61f0"/>
      <w:bookmarkStart w:id="685" w:name="_Toc2766973"/>
      <w:r>
        <w:t>DNS_RPC_RRL_PARAMS</w:t>
      </w:r>
      <w:bookmarkEnd w:id="684"/>
      <w:bookmarkEnd w:id="685"/>
    </w:p>
    <w:p w:rsidR="007C22CE" w:rsidRDefault="004B53BB">
      <w:r>
        <w:t>The DNS_RPC_RRL_PARAMS structure SHOULD</w:t>
      </w:r>
      <w:bookmarkStart w:id="686"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686"/>
      <w:r>
        <w:t xml:space="preserve"> contain the con</w:t>
      </w:r>
      <w:r>
        <w:t>figuration parameters for the Response Rate Limiting capability configured on the DNS server.</w:t>
      </w:r>
    </w:p>
    <w:p w:rsidR="007C22CE" w:rsidRDefault="004B53BB">
      <w:pPr>
        <w:pStyle w:val="Code"/>
      </w:pPr>
      <w:r>
        <w:t>typedef struct _DnsRRLParams_ {</w:t>
      </w:r>
    </w:p>
    <w:p w:rsidR="007C22CE" w:rsidRDefault="004B53BB">
      <w:pPr>
        <w:pStyle w:val="Code"/>
      </w:pPr>
      <w:r>
        <w:t xml:space="preserve">    DWORD    dwResponsesPerSecond;</w:t>
      </w:r>
    </w:p>
    <w:p w:rsidR="007C22CE" w:rsidRDefault="004B53BB">
      <w:pPr>
        <w:pStyle w:val="Code"/>
      </w:pPr>
      <w:r>
        <w:t xml:space="preserve">    DWORD    dwErrorsPerSecond;</w:t>
      </w:r>
    </w:p>
    <w:p w:rsidR="007C22CE" w:rsidRDefault="004B53BB">
      <w:pPr>
        <w:pStyle w:val="Code"/>
      </w:pPr>
      <w:r>
        <w:t xml:space="preserve">    DWORD    dwLeakRate;</w:t>
      </w:r>
    </w:p>
    <w:p w:rsidR="007C22CE" w:rsidRDefault="004B53BB">
      <w:pPr>
        <w:pStyle w:val="Code"/>
      </w:pPr>
      <w:r>
        <w:t xml:space="preserve">    DWORD    dwTCRate;</w:t>
      </w:r>
    </w:p>
    <w:p w:rsidR="007C22CE" w:rsidRDefault="004B53BB">
      <w:pPr>
        <w:pStyle w:val="Code"/>
      </w:pPr>
      <w:r>
        <w:t xml:space="preserve">    DWORD    dw</w:t>
      </w:r>
      <w:r>
        <w:t>TotalResponsesInWindow;</w:t>
      </w:r>
    </w:p>
    <w:p w:rsidR="007C22CE" w:rsidRDefault="004B53BB">
      <w:pPr>
        <w:pStyle w:val="Code"/>
      </w:pPr>
      <w:r>
        <w:t xml:space="preserve">    DWORD    dwWindowSize;</w:t>
      </w:r>
    </w:p>
    <w:p w:rsidR="007C22CE" w:rsidRDefault="004B53BB">
      <w:pPr>
        <w:pStyle w:val="Code"/>
      </w:pPr>
      <w:r>
        <w:t xml:space="preserve">    DWORD    dwIPv4PrefixLength;</w:t>
      </w:r>
    </w:p>
    <w:p w:rsidR="007C22CE" w:rsidRDefault="004B53BB">
      <w:pPr>
        <w:pStyle w:val="Code"/>
      </w:pPr>
      <w:r>
        <w:t xml:space="preserve">    DWORD    dwIPv6PrefixLength;</w:t>
      </w:r>
    </w:p>
    <w:p w:rsidR="007C22CE" w:rsidRDefault="004B53BB">
      <w:pPr>
        <w:pStyle w:val="Code"/>
      </w:pPr>
      <w:r>
        <w:t xml:space="preserve">    DNS_RRL_MODE_ENUM     eMode;    </w:t>
      </w:r>
    </w:p>
    <w:p w:rsidR="007C22CE" w:rsidRDefault="004B53BB">
      <w:pPr>
        <w:pStyle w:val="Code"/>
      </w:pPr>
      <w:r>
        <w:t xml:space="preserve">    DWORD    dwFlags;</w:t>
      </w:r>
    </w:p>
    <w:p w:rsidR="007C22CE" w:rsidRDefault="004B53BB">
      <w:pPr>
        <w:pStyle w:val="Code"/>
      </w:pPr>
      <w:r>
        <w:t xml:space="preserve">    BOOL     fSetDefault;    </w:t>
      </w:r>
    </w:p>
    <w:p w:rsidR="007C22CE" w:rsidRDefault="004B53BB">
      <w:pPr>
        <w:pStyle w:val="Code"/>
      </w:pPr>
      <w:r>
        <w:t xml:space="preserve">} DNS_RPC_RRL_PARAMS, </w:t>
      </w:r>
    </w:p>
    <w:p w:rsidR="007C22CE" w:rsidRDefault="004B53BB">
      <w:pPr>
        <w:pStyle w:val="Code"/>
      </w:pPr>
      <w:r>
        <w:t>*PDNS_RPC_RRL_PARAMS;</w:t>
      </w:r>
    </w:p>
    <w:p w:rsidR="007C22CE" w:rsidRDefault="004B53BB">
      <w:pPr>
        <w:pStyle w:val="Definition-Field"/>
      </w:pPr>
      <w:r>
        <w:rPr>
          <w:b/>
        </w:rPr>
        <w:t>dwRes</w:t>
      </w:r>
      <w:r>
        <w:rPr>
          <w:b/>
        </w:rPr>
        <w:t>ponsesPerSecond</w:t>
      </w:r>
      <w:r>
        <w:t>: The maximum number of responses a DNS server can give for each successful "unique response" in one-second intervals. A DNS response is considered a unique response if the combination of the following parameters is unique: the requestor's I</w:t>
      </w:r>
      <w:r>
        <w:t>P address, masked according to either dwIPv4PrefixLength or dwIPv6PrefixLength; an imputed domain name that is either a wildcard (if a wildcard match occurred), the zone name (if no match occurred), or the query name; and a Boolean error indicator (respons</w:t>
      </w:r>
      <w:r>
        <w:t>e code Refused, FormError, or ServFail).</w:t>
      </w:r>
    </w:p>
    <w:p w:rsidR="007C22CE" w:rsidRDefault="004B53BB">
      <w:pPr>
        <w:pStyle w:val="Definition-Field"/>
      </w:pPr>
      <w:r>
        <w:t xml:space="preserve">This parameter can be set any positive integer; the default value is 5. </w:t>
      </w:r>
    </w:p>
    <w:p w:rsidR="007C22CE" w:rsidRDefault="004B53BB">
      <w:pPr>
        <w:pStyle w:val="Definition-Field"/>
      </w:pPr>
      <w:r>
        <w:rPr>
          <w:b/>
        </w:rPr>
        <w:t>dwErrorsPerSecond</w:t>
      </w:r>
      <w:r>
        <w:t xml:space="preserve">: The maximum number of responses a DNS server can give for queries resulting in error (ServFail, FormError, Refused) in </w:t>
      </w:r>
      <w:r>
        <w:t>one-second intervals. This parameter can be set to any positive integer; the default value is 5.</w:t>
      </w:r>
    </w:p>
    <w:p w:rsidR="007C22CE" w:rsidRDefault="004B53BB">
      <w:pPr>
        <w:pStyle w:val="Definition-Field"/>
      </w:pPr>
      <w:r>
        <w:rPr>
          <w:b/>
        </w:rPr>
        <w:t>dwLeakRate</w:t>
      </w:r>
      <w:r>
        <w:t>: When a query would be dropped due to rate limiting, the DNS server responds once per Leak Rate query. The default value for this parameter is 3. Th</w:t>
      </w:r>
      <w:r>
        <w:t>is parameter can be set to any positive integer greater than 1. If the value is set to 0, this behavior is disabled.</w:t>
      </w:r>
    </w:p>
    <w:p w:rsidR="007C22CE" w:rsidRDefault="004B53BB">
      <w:pPr>
        <w:pStyle w:val="Definition-Field"/>
      </w:pPr>
      <w:r>
        <w:rPr>
          <w:b/>
        </w:rPr>
        <w:t>dwTCRate</w:t>
      </w:r>
      <w:r>
        <w:t>: When a query would be dropped due to rate limiting, the DNS server returns a truncated response once per TC rate query. The defau</w:t>
      </w:r>
      <w:r>
        <w:t xml:space="preserve">lt value for this parameter is 2. The parameter can be </w:t>
      </w:r>
      <w:r>
        <w:lastRenderedPageBreak/>
        <w:t xml:space="preserve">set to any positive integer greater than 1. If the value is set to 0, the behavior is disabled (see </w:t>
      </w:r>
      <w:hyperlink r:id="rId228">
        <w:r>
          <w:rPr>
            <w:rStyle w:val="Hyperlink"/>
          </w:rPr>
          <w:t>[RRL]</w:t>
        </w:r>
      </w:hyperlink>
      <w:r>
        <w:t xml:space="preserve"> section 2.2.8).</w:t>
      </w:r>
    </w:p>
    <w:p w:rsidR="007C22CE" w:rsidRDefault="004B53BB">
      <w:pPr>
        <w:pStyle w:val="Definition-Field"/>
      </w:pPr>
      <w:r>
        <w:rPr>
          <w:b/>
        </w:rPr>
        <w:t>dwTotalRespon</w:t>
      </w:r>
      <w:r>
        <w:rPr>
          <w:b/>
        </w:rPr>
        <w:t>sesInWindow</w:t>
      </w:r>
      <w:r>
        <w:t xml:space="preserve">: The maximum number of responses the DNS server can give for each "unique response" in the defined window duration. See </w:t>
      </w:r>
      <w:r>
        <w:rPr>
          <w:b/>
        </w:rPr>
        <w:t>dwResponsesPerSecond</w:t>
      </w:r>
      <w:r>
        <w:t xml:space="preserve"> for the definition of "unique response". This includes responses given from leak rate, truncation rate,</w:t>
      </w:r>
      <w:r>
        <w:t xml:space="preserve"> and responses per second / errors per second. The default value for this parameter is 1024. This parameter can be set any positive integer.</w:t>
      </w:r>
    </w:p>
    <w:p w:rsidR="007C22CE" w:rsidRDefault="004B53BB">
      <w:pPr>
        <w:pStyle w:val="Definition-Field"/>
      </w:pPr>
      <w:r>
        <w:rPr>
          <w:b/>
        </w:rPr>
        <w:t>dwWindowSize</w:t>
      </w:r>
      <w:r>
        <w:t xml:space="preserve">: The duration, in seconds, where the state of </w:t>
      </w:r>
      <w:r>
        <w:rPr>
          <w:b/>
        </w:rPr>
        <w:t>dwTotalResponsesInWindow</w:t>
      </w:r>
      <w:r>
        <w:t xml:space="preserve"> is maintained for each "unique </w:t>
      </w:r>
      <w:r>
        <w:t xml:space="preserve">response". See </w:t>
      </w:r>
      <w:r>
        <w:rPr>
          <w:b/>
        </w:rPr>
        <w:t>dwResponsesPerSecond</w:t>
      </w:r>
      <w:r>
        <w:t xml:space="preserve"> for the definition of "unique response". After this duration, the value for </w:t>
      </w:r>
      <w:r>
        <w:rPr>
          <w:b/>
        </w:rPr>
        <w:t>dwTotalResponsesInWindow</w:t>
      </w:r>
      <w:r>
        <w:t xml:space="preserve"> is reset to 0. The default value for this parameter is 5. The parameter can be set to any positive integer (see [RRL] s</w:t>
      </w:r>
      <w:r>
        <w:t>ection 2.2.4).</w:t>
      </w:r>
    </w:p>
    <w:p w:rsidR="007C22CE" w:rsidRDefault="004B53BB">
      <w:pPr>
        <w:pStyle w:val="Definition-Field"/>
      </w:pPr>
      <w:r>
        <w:rPr>
          <w:b/>
        </w:rPr>
        <w:t>dwIPv4PrefixLength</w:t>
      </w:r>
      <w:r>
        <w:t>: Controls how the DNS query source IPv4 addresses are grouped into buckets of size (32 – dwIPv4PrefixLength) ^ 2. The default value for this parameter is 24. The parameter can be set to any positive integer between 0 and 3</w:t>
      </w:r>
      <w:r>
        <w:t>2.</w:t>
      </w:r>
    </w:p>
    <w:p w:rsidR="007C22CE" w:rsidRDefault="004B53BB">
      <w:pPr>
        <w:pStyle w:val="Definition-Field"/>
      </w:pPr>
      <w:r>
        <w:rPr>
          <w:b/>
        </w:rPr>
        <w:t>dwIPv6PrefixLength</w:t>
      </w:r>
      <w:r>
        <w:t>: Controls how DNS query source IPv6 addresses are grouped into buckets of size (32 – dwIPv6PrefixLength) ^ 2. The default value for this parameter is 56. This parameter can be set any positive integer between 0 and 128.</w:t>
      </w:r>
    </w:p>
    <w:p w:rsidR="007C22CE" w:rsidRDefault="004B53BB">
      <w:pPr>
        <w:pStyle w:val="Definition-Field"/>
      </w:pPr>
      <w:r>
        <w:rPr>
          <w:b/>
        </w:rPr>
        <w:t>eMode</w:t>
      </w:r>
      <w:r>
        <w:t>: The mod</w:t>
      </w:r>
      <w:r>
        <w:t xml:space="preserve">e in which RRL functions on a DNS server. </w:t>
      </w:r>
    </w:p>
    <w:p w:rsidR="007C22CE" w:rsidRDefault="004B53BB">
      <w:pPr>
        <w:pStyle w:val="Definition-Field"/>
      </w:pPr>
      <w:r>
        <w:rPr>
          <w:b/>
        </w:rPr>
        <w:t>dwFlags</w:t>
      </w:r>
      <w:r>
        <w:t xml:space="preserve">: This is used during the update of a DNS Response Rate Limiting. The various bits show which members of the DNS RRL are to be updated. For possible values, see section </w:t>
      </w:r>
      <w:hyperlink w:anchor="Section_f91e6cd46f154a16ae79b54df85a775f" w:history="1">
        <w:r>
          <w:rPr>
            <w:rStyle w:val="Hyperlink"/>
          </w:rPr>
          <w:t>2.2.16.1.1</w:t>
        </w:r>
      </w:hyperlink>
      <w:r>
        <w:t xml:space="preserve">. For details on how this is used for setting RRL, see the operation SetRRL in section </w:t>
      </w:r>
      <w:hyperlink w:anchor="Section_9500a7e8165d4b13be860ddc43100eef" w:history="1">
        <w:r>
          <w:rPr>
            <w:rStyle w:val="Hyperlink"/>
          </w:rPr>
          <w:t>3.1.4.1</w:t>
        </w:r>
      </w:hyperlink>
      <w:r>
        <w:t>. If dwFlags is not set for a conf</w:t>
      </w:r>
      <w:r>
        <w:t>iguration parameter, default values are applied as shown in the following table:</w:t>
      </w:r>
    </w:p>
    <w:tbl>
      <w:tblPr>
        <w:tblStyle w:val="Table-ShadedHeader"/>
        <w:tblW w:w="0" w:type="auto"/>
        <w:tblInd w:w="360" w:type="dxa"/>
        <w:tblLook w:val="04A0" w:firstRow="1" w:lastRow="0" w:firstColumn="1" w:lastColumn="0" w:noHBand="0" w:noVBand="1"/>
      </w:tblPr>
      <w:tblGrid>
        <w:gridCol w:w="4645"/>
        <w:gridCol w:w="4585"/>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4645" w:type="dxa"/>
          </w:tcPr>
          <w:p w:rsidR="007C22CE" w:rsidRDefault="004B53BB">
            <w:pPr>
              <w:pStyle w:val="Definition-Field"/>
              <w:ind w:left="0" w:firstLine="0"/>
            </w:pPr>
            <w:r>
              <w:t>RRL Configuration Parameter</w:t>
            </w:r>
          </w:p>
        </w:tc>
        <w:tc>
          <w:tcPr>
            <w:tcW w:w="4585" w:type="dxa"/>
          </w:tcPr>
          <w:p w:rsidR="007C22CE" w:rsidRDefault="004B53BB">
            <w:pPr>
              <w:pStyle w:val="Definition-Field"/>
              <w:ind w:left="0" w:firstLine="0"/>
            </w:pPr>
            <w:r>
              <w:t>Default Values.</w:t>
            </w:r>
          </w:p>
        </w:tc>
      </w:tr>
      <w:tr w:rsidR="007C22CE" w:rsidTr="007C22CE">
        <w:tc>
          <w:tcPr>
            <w:tcW w:w="4645" w:type="dxa"/>
          </w:tcPr>
          <w:p w:rsidR="007C22CE" w:rsidRDefault="004B53BB">
            <w:pPr>
              <w:pStyle w:val="Definition-Field"/>
              <w:ind w:left="0" w:firstLine="0"/>
            </w:pPr>
            <w:r>
              <w:t>dwResponsesPerSecond</w:t>
            </w:r>
          </w:p>
        </w:tc>
        <w:tc>
          <w:tcPr>
            <w:tcW w:w="4585" w:type="dxa"/>
          </w:tcPr>
          <w:p w:rsidR="007C22CE" w:rsidRDefault="004B53BB">
            <w:pPr>
              <w:pStyle w:val="Definition-Field"/>
              <w:ind w:left="0" w:firstLine="0"/>
            </w:pPr>
            <w:r>
              <w:t>5</w:t>
            </w:r>
          </w:p>
        </w:tc>
      </w:tr>
      <w:tr w:rsidR="007C22CE" w:rsidTr="007C22CE">
        <w:tc>
          <w:tcPr>
            <w:tcW w:w="4645" w:type="dxa"/>
          </w:tcPr>
          <w:p w:rsidR="007C22CE" w:rsidRDefault="004B53BB">
            <w:pPr>
              <w:pStyle w:val="Definition-Field"/>
              <w:ind w:left="0" w:firstLine="0"/>
            </w:pPr>
            <w:r>
              <w:t>dwErrorsPerSecond</w:t>
            </w:r>
          </w:p>
        </w:tc>
        <w:tc>
          <w:tcPr>
            <w:tcW w:w="4585" w:type="dxa"/>
          </w:tcPr>
          <w:p w:rsidR="007C22CE" w:rsidRDefault="004B53BB">
            <w:pPr>
              <w:pStyle w:val="Definition-Field"/>
              <w:ind w:left="0" w:firstLine="0"/>
            </w:pPr>
            <w:r>
              <w:t>5</w:t>
            </w:r>
          </w:p>
        </w:tc>
      </w:tr>
      <w:tr w:rsidR="007C22CE" w:rsidTr="007C22CE">
        <w:tc>
          <w:tcPr>
            <w:tcW w:w="4645" w:type="dxa"/>
          </w:tcPr>
          <w:p w:rsidR="007C22CE" w:rsidRDefault="004B53BB">
            <w:pPr>
              <w:pStyle w:val="Definition-Field"/>
              <w:ind w:left="0" w:firstLine="0"/>
            </w:pPr>
            <w:r>
              <w:t>dwLeakRate</w:t>
            </w:r>
          </w:p>
        </w:tc>
        <w:tc>
          <w:tcPr>
            <w:tcW w:w="4585" w:type="dxa"/>
          </w:tcPr>
          <w:p w:rsidR="007C22CE" w:rsidRDefault="004B53BB">
            <w:pPr>
              <w:pStyle w:val="Definition-Field"/>
              <w:ind w:left="0" w:firstLine="0"/>
            </w:pPr>
            <w:r>
              <w:t>3</w:t>
            </w:r>
          </w:p>
        </w:tc>
      </w:tr>
      <w:tr w:rsidR="007C22CE" w:rsidTr="007C22CE">
        <w:tc>
          <w:tcPr>
            <w:tcW w:w="4645" w:type="dxa"/>
          </w:tcPr>
          <w:p w:rsidR="007C22CE" w:rsidRDefault="004B53BB">
            <w:pPr>
              <w:pStyle w:val="Definition-Field"/>
              <w:ind w:left="0" w:firstLine="0"/>
            </w:pPr>
            <w:r>
              <w:t>dwTCRate</w:t>
            </w:r>
          </w:p>
        </w:tc>
        <w:tc>
          <w:tcPr>
            <w:tcW w:w="4585" w:type="dxa"/>
          </w:tcPr>
          <w:p w:rsidR="007C22CE" w:rsidRDefault="004B53BB">
            <w:pPr>
              <w:pStyle w:val="Definition-Field"/>
              <w:ind w:left="0" w:firstLine="0"/>
            </w:pPr>
            <w:r>
              <w:t>2</w:t>
            </w:r>
          </w:p>
        </w:tc>
      </w:tr>
      <w:tr w:rsidR="007C22CE" w:rsidTr="007C22CE">
        <w:tc>
          <w:tcPr>
            <w:tcW w:w="4645" w:type="dxa"/>
          </w:tcPr>
          <w:p w:rsidR="007C22CE" w:rsidRDefault="004B53BB">
            <w:pPr>
              <w:pStyle w:val="Definition-Field"/>
              <w:ind w:left="0" w:firstLine="0"/>
            </w:pPr>
            <w:r>
              <w:t>dwTotalResponsesInWindow</w:t>
            </w:r>
          </w:p>
        </w:tc>
        <w:tc>
          <w:tcPr>
            <w:tcW w:w="4585" w:type="dxa"/>
          </w:tcPr>
          <w:p w:rsidR="007C22CE" w:rsidRDefault="004B53BB">
            <w:pPr>
              <w:pStyle w:val="Definition-Field"/>
              <w:ind w:left="0" w:firstLine="0"/>
            </w:pPr>
            <w:r>
              <w:t>1024</w:t>
            </w:r>
          </w:p>
        </w:tc>
      </w:tr>
      <w:tr w:rsidR="007C22CE" w:rsidTr="007C22CE">
        <w:tc>
          <w:tcPr>
            <w:tcW w:w="4645" w:type="dxa"/>
          </w:tcPr>
          <w:p w:rsidR="007C22CE" w:rsidRDefault="004B53BB">
            <w:pPr>
              <w:pStyle w:val="Definition-Field"/>
              <w:ind w:left="0" w:firstLine="0"/>
            </w:pPr>
            <w:r>
              <w:t>dwWindowSize</w:t>
            </w:r>
          </w:p>
        </w:tc>
        <w:tc>
          <w:tcPr>
            <w:tcW w:w="4585" w:type="dxa"/>
          </w:tcPr>
          <w:p w:rsidR="007C22CE" w:rsidRDefault="004B53BB">
            <w:pPr>
              <w:pStyle w:val="Definition-Field"/>
              <w:ind w:left="0" w:firstLine="0"/>
            </w:pPr>
            <w:r>
              <w:t>5</w:t>
            </w:r>
          </w:p>
        </w:tc>
      </w:tr>
      <w:tr w:rsidR="007C22CE" w:rsidTr="007C22CE">
        <w:tc>
          <w:tcPr>
            <w:tcW w:w="4645" w:type="dxa"/>
          </w:tcPr>
          <w:p w:rsidR="007C22CE" w:rsidRDefault="004B53BB">
            <w:pPr>
              <w:pStyle w:val="Definition-Field"/>
              <w:ind w:left="0" w:firstLine="0"/>
            </w:pPr>
            <w:r>
              <w:t>dwIPv4PrefixLength</w:t>
            </w:r>
          </w:p>
        </w:tc>
        <w:tc>
          <w:tcPr>
            <w:tcW w:w="4585" w:type="dxa"/>
          </w:tcPr>
          <w:p w:rsidR="007C22CE" w:rsidRDefault="004B53BB">
            <w:pPr>
              <w:pStyle w:val="Definition-Field"/>
              <w:ind w:left="0" w:firstLine="0"/>
            </w:pPr>
            <w:r>
              <w:t>24</w:t>
            </w:r>
          </w:p>
        </w:tc>
      </w:tr>
      <w:tr w:rsidR="007C22CE" w:rsidTr="007C22CE">
        <w:tc>
          <w:tcPr>
            <w:tcW w:w="4645" w:type="dxa"/>
          </w:tcPr>
          <w:p w:rsidR="007C22CE" w:rsidRDefault="004B53BB">
            <w:pPr>
              <w:pStyle w:val="Definition-Field"/>
              <w:ind w:left="0" w:firstLine="0"/>
            </w:pPr>
            <w:r>
              <w:t>dwIPv6PrefixLength</w:t>
            </w:r>
          </w:p>
        </w:tc>
        <w:tc>
          <w:tcPr>
            <w:tcW w:w="4585" w:type="dxa"/>
          </w:tcPr>
          <w:p w:rsidR="007C22CE" w:rsidRDefault="004B53BB">
            <w:pPr>
              <w:pStyle w:val="Definition-Field"/>
              <w:ind w:left="0" w:firstLine="0"/>
            </w:pPr>
            <w:r>
              <w:t>56</w:t>
            </w:r>
          </w:p>
        </w:tc>
      </w:tr>
      <w:tr w:rsidR="007C22CE" w:rsidTr="007C22CE">
        <w:tc>
          <w:tcPr>
            <w:tcW w:w="4645" w:type="dxa"/>
          </w:tcPr>
          <w:p w:rsidR="007C22CE" w:rsidRDefault="004B53BB">
            <w:pPr>
              <w:pStyle w:val="Definition-Field"/>
              <w:ind w:left="0" w:firstLine="0"/>
            </w:pPr>
            <w:r>
              <w:t>eMode</w:t>
            </w:r>
          </w:p>
        </w:tc>
        <w:tc>
          <w:tcPr>
            <w:tcW w:w="4585" w:type="dxa"/>
          </w:tcPr>
          <w:p w:rsidR="007C22CE" w:rsidRDefault="004B53BB">
            <w:pPr>
              <w:pStyle w:val="Definition-Field"/>
              <w:ind w:left="0" w:firstLine="0"/>
            </w:pPr>
            <w:r>
              <w:t>DnsRRLDisabled</w:t>
            </w:r>
          </w:p>
        </w:tc>
      </w:tr>
    </w:tbl>
    <w:p w:rsidR="007C22CE" w:rsidRDefault="004B53BB">
      <w:pPr>
        <w:pStyle w:val="Definition-Field"/>
      </w:pPr>
      <w:r>
        <w:rPr>
          <w:b/>
        </w:rPr>
        <w:lastRenderedPageBreak/>
        <w:t>fSetDefault</w:t>
      </w:r>
      <w:r>
        <w:t xml:space="preserve">: Set this value to TRUE to set RRL parameters to their default values. This parameter does not affect the </w:t>
      </w:r>
      <w:r>
        <w:rPr>
          <w:i/>
        </w:rPr>
        <w:t>eMode</w:t>
      </w:r>
      <w:r>
        <w:t xml:space="preserve"> parameter of RRL.</w:t>
      </w:r>
    </w:p>
    <w:p w:rsidR="007C22CE" w:rsidRDefault="004B53BB">
      <w:pPr>
        <w:pStyle w:val="Heading3"/>
      </w:pPr>
      <w:bookmarkStart w:id="687" w:name="section_a8d36bfa99994738bf78660302b97eaa"/>
      <w:bookmarkStart w:id="688" w:name="_Toc2766974"/>
      <w:r>
        <w:t>Virtualization Instances</w:t>
      </w:r>
      <w:bookmarkEnd w:id="687"/>
      <w:bookmarkEnd w:id="688"/>
    </w:p>
    <w:p w:rsidR="007C22CE" w:rsidRDefault="004B53BB">
      <w:pPr>
        <w:pStyle w:val="Heading4"/>
      </w:pPr>
      <w:bookmarkStart w:id="689" w:name="section_4b3b26703b5049eaa1d895ecbbf44f92"/>
      <w:bookmarkStart w:id="690" w:name="_Toc2766975"/>
      <w:r>
        <w:t>Structures</w:t>
      </w:r>
      <w:bookmarkEnd w:id="689"/>
      <w:bookmarkEnd w:id="690"/>
    </w:p>
    <w:p w:rsidR="007C22CE" w:rsidRDefault="004B53BB">
      <w:r>
        <w:t xml:space="preserve">The </w:t>
      </w:r>
      <w:r>
        <w:t>following structures SHOULD</w:t>
      </w:r>
      <w:bookmarkStart w:id="691"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691"/>
      <w:r>
        <w:t xml:space="preserve"> be used to describe a </w:t>
      </w:r>
      <w:hyperlink w:anchor="gt_1b9d3eb9-dad0-4d1d-acb7-4597e5db641c">
        <w:r>
          <w:rPr>
            <w:rStyle w:val="HyperlinkGreen"/>
            <w:b/>
          </w:rPr>
          <w:t>virtualization instance</w:t>
        </w:r>
      </w:hyperlink>
      <w:r>
        <w:t xml:space="preserve"> on a DNS server that can independently host zones </w:t>
      </w:r>
      <w:r>
        <w:t xml:space="preserve">and zone scopes. </w:t>
      </w:r>
    </w:p>
    <w:p w:rsidR="007C22CE" w:rsidRDefault="004B53BB">
      <w:pPr>
        <w:pStyle w:val="Heading5"/>
      </w:pPr>
      <w:bookmarkStart w:id="692" w:name="section_44d991d5392a48e7827fa1ccbe22ddef"/>
      <w:bookmarkStart w:id="693" w:name="_Toc2766976"/>
      <w:r>
        <w:t>DNS_RPC_VIRTUALIZATION_INSTANCE</w:t>
      </w:r>
      <w:bookmarkEnd w:id="692"/>
      <w:bookmarkEnd w:id="693"/>
    </w:p>
    <w:p w:rsidR="007C22CE" w:rsidRDefault="004B53BB">
      <w:r>
        <w:t xml:space="preserve">The DNS_RPC_VIRTUALIZATION_INSTANCE structure contains details of a </w:t>
      </w:r>
      <w:hyperlink w:anchor="gt_1b9d3eb9-dad0-4d1d-acb7-4597e5db641c">
        <w:r>
          <w:rPr>
            <w:rStyle w:val="HyperlinkGreen"/>
            <w:b/>
          </w:rPr>
          <w:t>virtualization instance</w:t>
        </w:r>
      </w:hyperlink>
      <w:r>
        <w:t xml:space="preserve"> in a DNS server.</w:t>
      </w:r>
    </w:p>
    <w:p w:rsidR="007C22CE" w:rsidRDefault="004B53BB">
      <w:pPr>
        <w:pStyle w:val="Code"/>
      </w:pPr>
      <w:r>
        <w:t>typedef struct _DnssrvRpcVirtualiza</w:t>
      </w:r>
      <w:r>
        <w:t>tionInstance</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w:t>
      </w:r>
    </w:p>
    <w:p w:rsidR="007C22CE" w:rsidRDefault="004B53BB">
      <w:pPr>
        <w:pStyle w:val="Code"/>
      </w:pPr>
      <w:r>
        <w:t xml:space="preserve">    DWORD                   dwFlags;</w:t>
      </w:r>
    </w:p>
    <w:p w:rsidR="007C22CE" w:rsidRDefault="004B53BB">
      <w:pPr>
        <w:pStyle w:val="Code"/>
      </w:pPr>
      <w:r>
        <w:t xml:space="preserve">    LPWSTR                  pwszVirtualizationID;</w:t>
      </w:r>
    </w:p>
    <w:p w:rsidR="007C22CE" w:rsidRDefault="004B53BB">
      <w:pPr>
        <w:pStyle w:val="Code"/>
      </w:pPr>
      <w:r>
        <w:t xml:space="preserve">    LPWSTR                  pwszFriendlyName;</w:t>
      </w:r>
    </w:p>
    <w:p w:rsidR="007C22CE" w:rsidRDefault="004B53BB">
      <w:pPr>
        <w:pStyle w:val="Code"/>
      </w:pPr>
      <w:r>
        <w:t xml:space="preserve">    LPWSTR                  pwszDescription;</w:t>
      </w:r>
    </w:p>
    <w:p w:rsidR="007C22CE" w:rsidRDefault="004B53BB">
      <w:pPr>
        <w:pStyle w:val="Code"/>
      </w:pPr>
      <w:r>
        <w:t>}</w:t>
      </w:r>
    </w:p>
    <w:p w:rsidR="007C22CE" w:rsidRDefault="004B53BB">
      <w:pPr>
        <w:pStyle w:val="Code"/>
      </w:pPr>
      <w:r>
        <w:t>DNS_RPC_VIRTUALIZATION_INSTANCE, *PDNS_RPC_VIRTUALIZATION_INSTANCE;</w:t>
      </w:r>
    </w:p>
    <w:p w:rsidR="007C22CE" w:rsidRDefault="004B53BB">
      <w:pPr>
        <w:pStyle w:val="Definition-Field"/>
      </w:pPr>
      <w:r>
        <w:rPr>
          <w:b/>
        </w:rPr>
        <w:t>dwRpcStructureVersion</w:t>
      </w:r>
      <w:r>
        <w:t>: Contains the DNS management structure version number. This value MUST be set to 0x00000000.</w:t>
      </w:r>
    </w:p>
    <w:p w:rsidR="007C22CE" w:rsidRDefault="004B53BB">
      <w:pPr>
        <w:pStyle w:val="Definition-Field"/>
      </w:pPr>
      <w:r>
        <w:rPr>
          <w:b/>
        </w:rPr>
        <w:t>dwReserved</w:t>
      </w:r>
      <w:r>
        <w:t xml:space="preserve">:   MUST be set </w:t>
      </w:r>
      <w:r>
        <w:t>to zero when sent and MUST be ignored on receipt.</w:t>
      </w:r>
    </w:p>
    <w:p w:rsidR="007C22CE" w:rsidRDefault="004B53BB">
      <w:pPr>
        <w:pStyle w:val="Definition-Field"/>
      </w:pPr>
      <w:r>
        <w:rPr>
          <w:b/>
        </w:rPr>
        <w:t>dwFlags</w:t>
      </w:r>
      <w:r>
        <w:t>: This is used during the modification and deletion of a DNS virtualization instance</w:t>
      </w:r>
      <w:r>
        <w:t xml:space="preserve">. The various bits show which members of the DNS virtualization instance are to be updated and other usage. This field is used for updating the properties of a DNS virtualization instance with operation </w:t>
      </w:r>
      <w:r>
        <w:rPr>
          <w:b/>
        </w:rPr>
        <w:t>UpdateVirtualizationInstance</w:t>
      </w:r>
      <w:r>
        <w:t xml:space="preserve"> as specified in section </w:t>
      </w:r>
      <w:hyperlink w:anchor="Section_9500a7e8165d4b13be860ddc43100eef" w:history="1">
        <w:r>
          <w:rPr>
            <w:rStyle w:val="Hyperlink"/>
          </w:rPr>
          <w:t>3.1.4.1</w:t>
        </w:r>
      </w:hyperlink>
      <w:r>
        <w:t xml:space="preserve">. </w:t>
      </w:r>
    </w:p>
    <w:tbl>
      <w:tblPr>
        <w:tblStyle w:val="Table-ShadedHeader"/>
        <w:tblW w:w="0" w:type="auto"/>
        <w:tblLook w:val="04A0" w:firstRow="1" w:lastRow="0" w:firstColumn="1" w:lastColumn="0" w:noHBand="0" w:noVBand="1"/>
      </w:tblPr>
      <w:tblGrid>
        <w:gridCol w:w="3473"/>
        <w:gridCol w:w="1241"/>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7C22CE" w:rsidRDefault="004B53BB">
            <w:pPr>
              <w:pStyle w:val="Definition-Field"/>
            </w:pPr>
            <w:r>
              <w:t>PropertyName</w:t>
            </w:r>
          </w:p>
        </w:tc>
        <w:tc>
          <w:tcPr>
            <w:tcW w:w="0" w:type="auto"/>
            <w:hideMark/>
          </w:tcPr>
          <w:p w:rsidR="007C22CE" w:rsidRDefault="004B53BB">
            <w:pPr>
              <w:pStyle w:val="Definition-Field"/>
            </w:pPr>
            <w:r>
              <w:t>Bit Used</w:t>
            </w:r>
          </w:p>
        </w:tc>
      </w:tr>
      <w:tr w:rsidR="007C22CE" w:rsidTr="007C22CE">
        <w:tc>
          <w:tcPr>
            <w:tcW w:w="0" w:type="auto"/>
            <w:tcBorders>
              <w:top w:val="single" w:sz="4" w:space="0" w:color="auto"/>
              <w:left w:val="single" w:sz="4" w:space="0" w:color="auto"/>
              <w:bottom w:val="single" w:sz="4" w:space="0" w:color="auto"/>
              <w:right w:val="single" w:sz="4" w:space="0" w:color="auto"/>
            </w:tcBorders>
            <w:hideMark/>
          </w:tcPr>
          <w:p w:rsidR="007C22CE" w:rsidRDefault="004B53BB">
            <w:pPr>
              <w:pStyle w:val="Definition-Field"/>
            </w:pPr>
            <w:r>
              <w:t xml:space="preserve">DNS_RPC_FLAG_PRESERVE_ZONE_FILE         </w:t>
            </w:r>
          </w:p>
        </w:tc>
        <w:tc>
          <w:tcPr>
            <w:tcW w:w="0" w:type="auto"/>
            <w:tcBorders>
              <w:top w:val="single" w:sz="4" w:space="0" w:color="auto"/>
              <w:left w:val="single" w:sz="4" w:space="0" w:color="auto"/>
              <w:bottom w:val="single" w:sz="4" w:space="0" w:color="auto"/>
              <w:right w:val="single" w:sz="4" w:space="0" w:color="auto"/>
            </w:tcBorders>
            <w:hideMark/>
          </w:tcPr>
          <w:p w:rsidR="007C22CE" w:rsidRDefault="004B53BB">
            <w:pPr>
              <w:pStyle w:val="Definition-Field"/>
            </w:pPr>
            <w:r>
              <w:t>0x00000001</w:t>
            </w:r>
          </w:p>
        </w:tc>
      </w:tr>
      <w:tr w:rsidR="007C22CE" w:rsidTr="007C22CE">
        <w:tc>
          <w:tcPr>
            <w:tcW w:w="0" w:type="auto"/>
            <w:tcBorders>
              <w:top w:val="single" w:sz="4" w:space="0" w:color="auto"/>
              <w:left w:val="single" w:sz="4" w:space="0" w:color="auto"/>
              <w:bottom w:val="single" w:sz="4" w:space="0" w:color="auto"/>
              <w:right w:val="single" w:sz="4" w:space="0" w:color="auto"/>
            </w:tcBorders>
            <w:hideMark/>
          </w:tcPr>
          <w:p w:rsidR="007C22CE" w:rsidRDefault="004B53BB">
            <w:pPr>
              <w:pStyle w:val="Definition-Field"/>
            </w:pPr>
            <w:r>
              <w:t>DNS_RPC_FLAG_FRIENDLY_NAME</w:t>
            </w:r>
          </w:p>
        </w:tc>
        <w:tc>
          <w:tcPr>
            <w:tcW w:w="0" w:type="auto"/>
            <w:tcBorders>
              <w:top w:val="single" w:sz="4" w:space="0" w:color="auto"/>
              <w:left w:val="single" w:sz="4" w:space="0" w:color="auto"/>
              <w:bottom w:val="single" w:sz="4" w:space="0" w:color="auto"/>
              <w:right w:val="single" w:sz="4" w:space="0" w:color="auto"/>
            </w:tcBorders>
            <w:hideMark/>
          </w:tcPr>
          <w:p w:rsidR="007C22CE" w:rsidRDefault="004B53BB">
            <w:pPr>
              <w:pStyle w:val="Definition-Field"/>
            </w:pPr>
            <w:r>
              <w:t>0x00000002</w:t>
            </w:r>
          </w:p>
        </w:tc>
      </w:tr>
      <w:tr w:rsidR="007C22CE" w:rsidTr="007C22CE">
        <w:tc>
          <w:tcPr>
            <w:tcW w:w="0" w:type="auto"/>
            <w:tcBorders>
              <w:top w:val="single" w:sz="4" w:space="0" w:color="auto"/>
              <w:left w:val="single" w:sz="4" w:space="0" w:color="auto"/>
              <w:bottom w:val="single" w:sz="4" w:space="0" w:color="auto"/>
              <w:right w:val="single" w:sz="4" w:space="0" w:color="auto"/>
            </w:tcBorders>
            <w:hideMark/>
          </w:tcPr>
          <w:p w:rsidR="007C22CE" w:rsidRDefault="004B53BB">
            <w:pPr>
              <w:pStyle w:val="Definition-Field"/>
            </w:pPr>
            <w:r>
              <w:t>DNS_RPC_FLAG_DESC</w:t>
            </w:r>
          </w:p>
        </w:tc>
        <w:tc>
          <w:tcPr>
            <w:tcW w:w="0" w:type="auto"/>
            <w:tcBorders>
              <w:top w:val="single" w:sz="4" w:space="0" w:color="auto"/>
              <w:left w:val="single" w:sz="4" w:space="0" w:color="auto"/>
              <w:bottom w:val="single" w:sz="4" w:space="0" w:color="auto"/>
              <w:right w:val="single" w:sz="4" w:space="0" w:color="auto"/>
            </w:tcBorders>
            <w:hideMark/>
          </w:tcPr>
          <w:p w:rsidR="007C22CE" w:rsidRDefault="004B53BB">
            <w:pPr>
              <w:pStyle w:val="Definition-Field"/>
            </w:pPr>
            <w:r>
              <w:t>0x00000004</w:t>
            </w:r>
          </w:p>
        </w:tc>
      </w:tr>
    </w:tbl>
    <w:p w:rsidR="007C22CE" w:rsidRDefault="004B53BB">
      <w:pPr>
        <w:pStyle w:val="Definition-Field"/>
      </w:pPr>
      <w:r>
        <w:rPr>
          <w:b/>
        </w:rPr>
        <w:t>pwszVirtualizationID</w:t>
      </w:r>
      <w:r>
        <w:t>: A NULL-terminated U</w:t>
      </w:r>
      <w:r>
        <w:t xml:space="preserve">nicode string that uniquely identifies a particular virtualization instance in a DNS server. The maximum length of this identifier is limited to 64 characters. </w:t>
      </w:r>
    </w:p>
    <w:p w:rsidR="007C22CE" w:rsidRDefault="004B53BB">
      <w:pPr>
        <w:pStyle w:val="Definition-Field"/>
      </w:pPr>
      <w:r>
        <w:rPr>
          <w:b/>
        </w:rPr>
        <w:t>pwszFriendlyName</w:t>
      </w:r>
      <w:r>
        <w:t>: A NULL-terminated Unicode string that contains a user friendly name of the DN</w:t>
      </w:r>
      <w:r>
        <w:t>S virtualization instance.</w:t>
      </w:r>
    </w:p>
    <w:p w:rsidR="007C22CE" w:rsidRDefault="004B53BB">
      <w:pPr>
        <w:pStyle w:val="Definition-Field"/>
      </w:pPr>
      <w:r>
        <w:rPr>
          <w:b/>
        </w:rPr>
        <w:t>pwszDescription</w:t>
      </w:r>
      <w:r>
        <w:t>: A NULL-terminated Unicode string that contains description of the DNS virtualization instance.</w:t>
      </w:r>
    </w:p>
    <w:p w:rsidR="007C22CE" w:rsidRDefault="004B53BB">
      <w:pPr>
        <w:pStyle w:val="Heading5"/>
      </w:pPr>
      <w:bookmarkStart w:id="694" w:name="section_b786dbf5dc85455990a9e962e316a9e5"/>
      <w:bookmarkStart w:id="695" w:name="_Toc2766977"/>
      <w:r>
        <w:lastRenderedPageBreak/>
        <w:t>DNS_RPC_VIRTUALIZATION_INSTANCE_INFO</w:t>
      </w:r>
      <w:bookmarkEnd w:id="694"/>
      <w:bookmarkEnd w:id="695"/>
    </w:p>
    <w:p w:rsidR="007C22CE" w:rsidRDefault="004B53BB">
      <w:r>
        <w:t xml:space="preserve">The DNS_RPC_VIRTUALIZATION_INSTANCE_INFO structure contains the details of a </w:t>
      </w:r>
      <w:hyperlink w:anchor="gt_1b9d3eb9-dad0-4d1d-acb7-4597e5db641c">
        <w:r>
          <w:rPr>
            <w:rStyle w:val="HyperlinkGreen"/>
            <w:b/>
          </w:rPr>
          <w:t>virtualization instance</w:t>
        </w:r>
      </w:hyperlink>
      <w:r>
        <w:t xml:space="preserve"> when the virtualization instances in the DNS server are enumerated (section </w:t>
      </w:r>
      <w:hyperlink w:anchor="Section_4edb00e29dee4e2695848933f3299ebe" w:history="1">
        <w:r>
          <w:rPr>
            <w:rStyle w:val="Hyperlink"/>
          </w:rPr>
          <w:t>3.1.4.15</w:t>
        </w:r>
      </w:hyperlink>
      <w:r>
        <w:t>).</w:t>
      </w:r>
    </w:p>
    <w:p w:rsidR="007C22CE" w:rsidRDefault="004B53BB">
      <w:pPr>
        <w:pStyle w:val="Code"/>
      </w:pPr>
      <w:r>
        <w:t>typedef struct _DnssrvRpc</w:t>
      </w:r>
      <w:r>
        <w:t>VirtualizationInstanceInfo</w:t>
      </w:r>
    </w:p>
    <w:p w:rsidR="007C22CE" w:rsidRDefault="004B53BB">
      <w:pPr>
        <w:pStyle w:val="Code"/>
      </w:pPr>
      <w:r>
        <w:t>{</w:t>
      </w:r>
    </w:p>
    <w:p w:rsidR="007C22CE" w:rsidRDefault="004B53BB">
      <w:pPr>
        <w:pStyle w:val="Code"/>
      </w:pPr>
      <w:r>
        <w:t xml:space="preserve">    LPWSTR                  pwszVirtualizationID;</w:t>
      </w:r>
    </w:p>
    <w:p w:rsidR="007C22CE" w:rsidRDefault="004B53BB">
      <w:pPr>
        <w:pStyle w:val="Code"/>
      </w:pPr>
      <w:r>
        <w:t xml:space="preserve">    LPWSTR                  pwszFriendlyName;</w:t>
      </w:r>
    </w:p>
    <w:p w:rsidR="007C22CE" w:rsidRDefault="004B53BB">
      <w:pPr>
        <w:pStyle w:val="Code"/>
      </w:pPr>
      <w:r>
        <w:t xml:space="preserve">    LPWSTR                  pwszDescription;</w:t>
      </w:r>
    </w:p>
    <w:p w:rsidR="007C22CE" w:rsidRDefault="004B53BB">
      <w:pPr>
        <w:pStyle w:val="Code"/>
      </w:pPr>
      <w:r>
        <w:t>}</w:t>
      </w:r>
    </w:p>
    <w:p w:rsidR="007C22CE" w:rsidRDefault="004B53BB">
      <w:pPr>
        <w:pStyle w:val="Code"/>
      </w:pPr>
      <w:r>
        <w:t>DNS_RPC_VIRTUALIZATION_INSTANCE_INFO, *PDNS_RPC_VIRTUALIZATION_INSTANCE_INFO;</w:t>
      </w:r>
    </w:p>
    <w:p w:rsidR="007C22CE" w:rsidRDefault="004B53BB">
      <w:pPr>
        <w:pStyle w:val="Definition-Field"/>
      </w:pPr>
      <w:r>
        <w:rPr>
          <w:b/>
        </w:rPr>
        <w:t>pwszVi</w:t>
      </w:r>
      <w:r>
        <w:rPr>
          <w:b/>
        </w:rPr>
        <w:t>rtualizationID</w:t>
      </w:r>
      <w:r>
        <w:t>: A NULL-terminated Unicode string that uniquely identifies a particular virtualization instance in the DNS server. The maximum length of this identifier is limited to 64 characters.</w:t>
      </w:r>
    </w:p>
    <w:p w:rsidR="007C22CE" w:rsidRDefault="004B53BB">
      <w:pPr>
        <w:pStyle w:val="Definition-Field"/>
      </w:pPr>
      <w:r>
        <w:rPr>
          <w:b/>
        </w:rPr>
        <w:t>pwszFriendlyName</w:t>
      </w:r>
      <w:r>
        <w:t>: A NULL-terminated Unicode string that con</w:t>
      </w:r>
      <w:r>
        <w:t>tains a user-friendly name of the DNS virtualization instance.</w:t>
      </w:r>
    </w:p>
    <w:p w:rsidR="007C22CE" w:rsidRDefault="004B53BB">
      <w:pPr>
        <w:pStyle w:val="Definition-Field"/>
      </w:pPr>
      <w:r>
        <w:rPr>
          <w:b/>
        </w:rPr>
        <w:t>pwszDescription</w:t>
      </w:r>
      <w:r>
        <w:t>: A NULL-terminated Unicode string that contains a description of the DNS virtualization instance.</w:t>
      </w:r>
    </w:p>
    <w:p w:rsidR="007C22CE" w:rsidRDefault="004B53BB">
      <w:pPr>
        <w:pStyle w:val="Heading5"/>
      </w:pPr>
      <w:bookmarkStart w:id="696" w:name="section_0e837b6afee9487db76ffff7ce8637f5"/>
      <w:bookmarkStart w:id="697" w:name="_Toc2766978"/>
      <w:r>
        <w:t>DNS_RPC_ENUM_VIRTUALIZATION_INSTANCE_LIST</w:t>
      </w:r>
      <w:bookmarkEnd w:id="696"/>
      <w:bookmarkEnd w:id="697"/>
    </w:p>
    <w:p w:rsidR="007C22CE" w:rsidRDefault="004B53BB">
      <w:r>
        <w:t>The DNS_RPC_ENUM_VIRTUALIZATION_INSTA</w:t>
      </w:r>
      <w:r>
        <w:t xml:space="preserve">NCE_LIST structure contains information about all the </w:t>
      </w:r>
      <w:hyperlink w:anchor="gt_1b9d3eb9-dad0-4d1d-acb7-4597e5db641c">
        <w:r>
          <w:rPr>
            <w:rStyle w:val="HyperlinkGreen"/>
            <w:b/>
          </w:rPr>
          <w:t>virtualization instances</w:t>
        </w:r>
      </w:hyperlink>
      <w:r>
        <w:t xml:space="preserve"> in a DNS server (section </w:t>
      </w:r>
      <w:hyperlink w:anchor="Section_4edb00e29dee4e2695848933f3299ebe" w:history="1">
        <w:r>
          <w:rPr>
            <w:rStyle w:val="Hyperlink"/>
          </w:rPr>
          <w:t>3.1.4.15</w:t>
        </w:r>
      </w:hyperlink>
      <w:r>
        <w:t>).</w:t>
      </w:r>
    </w:p>
    <w:p w:rsidR="007C22CE" w:rsidRDefault="004B53BB">
      <w:pPr>
        <w:pStyle w:val="Code"/>
      </w:pPr>
      <w:r>
        <w:t xml:space="preserve">typedef struct </w:t>
      </w:r>
      <w:r>
        <w:t>_DnsRpcEnumVirtualizationInstanceList</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dwVirtualizationInstanceCount;</w:t>
      </w:r>
    </w:p>
    <w:p w:rsidR="007C22CE" w:rsidRDefault="004B53BB">
      <w:pPr>
        <w:pStyle w:val="Code"/>
      </w:pPr>
      <w:r>
        <w:t xml:space="preserve">    PDNS_RPC_VIRTUALIZATION_INSTANCE_INFO VirtualizationInstanceArray[1];</w:t>
      </w:r>
    </w:p>
    <w:p w:rsidR="007C22CE" w:rsidRDefault="004B53BB">
      <w:pPr>
        <w:pStyle w:val="Code"/>
      </w:pPr>
      <w:r>
        <w:t>}</w:t>
      </w:r>
    </w:p>
    <w:p w:rsidR="007C22CE" w:rsidRDefault="004B53BB">
      <w:pPr>
        <w:pStyle w:val="Code"/>
      </w:pPr>
      <w:r>
        <w:t>DNS_RPC_ENUM_VIRTUALIZATION_INSTANCE_LIST, *PDNS_RPC_E</w:t>
      </w:r>
      <w:r>
        <w:t>NUM_VIRTUALIZATION_INSTANCE_LIST;</w:t>
      </w:r>
    </w:p>
    <w:p w:rsidR="007C22CE" w:rsidRDefault="004B53BB">
      <w:pPr>
        <w:pStyle w:val="Definition-Field"/>
      </w:pPr>
      <w:r>
        <w:rPr>
          <w:b/>
        </w:rPr>
        <w:t>dwRpcStructureVersion</w:t>
      </w:r>
      <w:r>
        <w:t>: The DNS management structure version number. This value MUST be set to 0x00000000.</w:t>
      </w:r>
    </w:p>
    <w:p w:rsidR="007C22CE" w:rsidRDefault="004B53BB">
      <w:pPr>
        <w:pStyle w:val="Definition-Field"/>
      </w:pPr>
      <w:r>
        <w:rPr>
          <w:b/>
        </w:rPr>
        <w:t>dwVirtualizationInstanceCount</w:t>
      </w:r>
      <w:r>
        <w:t xml:space="preserve">: An unsigned integer that specifies the total number of </w:t>
      </w:r>
      <w:hyperlink w:anchor="Section_b786dbf5dc85455990a9e962e316a9e5" w:history="1">
        <w:r>
          <w:rPr>
            <w:rStyle w:val="Hyperlink"/>
          </w:rPr>
          <w:t>DNS_RPC_VIRTUALIZATION_INSTANCE_INFO (section 2.2.17.1.2)</w:t>
        </w:r>
      </w:hyperlink>
      <w:r>
        <w:t xml:space="preserve"> elements.</w:t>
      </w:r>
    </w:p>
    <w:p w:rsidR="007C22CE" w:rsidRDefault="004B53BB">
      <w:pPr>
        <w:pStyle w:val="Definition-Field"/>
      </w:pPr>
      <w:r>
        <w:rPr>
          <w:b/>
        </w:rPr>
        <w:t>VirtualizationInstanceArray</w:t>
      </w:r>
      <w:r>
        <w:t>: An array of pointers to DNS_RPC_VIRTUALIZATION_INSTANCE_INFO (section 2.2.17.1.2) structures.</w:t>
      </w:r>
    </w:p>
    <w:p w:rsidR="007C22CE" w:rsidRDefault="004B53BB">
      <w:pPr>
        <w:pStyle w:val="Heading2"/>
      </w:pPr>
      <w:bookmarkStart w:id="698" w:name="section_74db40e109174ecb863d9bce5165ebf3"/>
      <w:bookmarkStart w:id="699" w:name="_Toc2766979"/>
      <w:r>
        <w:t>Directory Service Schema Elements</w:t>
      </w:r>
      <w:bookmarkEnd w:id="698"/>
      <w:bookmarkEnd w:id="699"/>
      <w:r>
        <w:fldChar w:fldCharType="begin"/>
      </w:r>
      <w:r>
        <w:instrText xml:space="preserve"> X</w:instrText>
      </w:r>
      <w:r>
        <w:instrText xml:space="preserve">E "Elements -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p>
    <w:p w:rsidR="007C22CE" w:rsidRDefault="004B53BB">
      <w:r>
        <w:t xml:space="preserve">The DNS Server Management Protocol accesses the </w:t>
      </w:r>
      <w:hyperlink w:anchor="gt_c36db657-3138-4d9a-9289-ded5cbb8b40e">
        <w:r>
          <w:rPr>
            <w:rStyle w:val="HyperlinkGreen"/>
            <w:b/>
          </w:rPr>
          <w:t>directory service</w:t>
        </w:r>
      </w:hyperlink>
      <w:r>
        <w:t xml:space="preserve"> schema classes and attributes listed in the following table. Those listed as unused are read and stored, but not processed by the protocol. For the syntactic specifications of the following Class or Class/Attribute pairs, refer to: </w:t>
      </w:r>
      <w:hyperlink r:id="rId229" w:anchor="Section_9abb5e97123d4da99557b353ab79b830">
        <w:r>
          <w:rPr>
            <w:rStyle w:val="Hyperlink"/>
          </w:rPr>
          <w:t>[MS-ADSC]</w:t>
        </w:r>
      </w:hyperlink>
      <w:r>
        <w:t xml:space="preserve">, </w:t>
      </w:r>
      <w:hyperlink r:id="rId230" w:anchor="Section_19528560f41e4623a406dabcfff0660f">
        <w:r>
          <w:rPr>
            <w:rStyle w:val="Hyperlink"/>
          </w:rPr>
          <w:t>[MS-ADA1]</w:t>
        </w:r>
      </w:hyperlink>
      <w:r>
        <w:t xml:space="preserve">, </w:t>
      </w:r>
      <w:hyperlink r:id="rId231" w:anchor="Section_e20ebc4e528540bab3bdffcb81c2783e">
        <w:r>
          <w:rPr>
            <w:rStyle w:val="Hyperlink"/>
          </w:rPr>
          <w:t>[MS-ADA2]</w:t>
        </w:r>
      </w:hyperlink>
      <w:r>
        <w:t xml:space="preserve">, and </w:t>
      </w:r>
      <w:hyperlink r:id="rId232" w:anchor="Section_4517e8353ee644d4bb95a94b6966bfb0">
        <w:r>
          <w:rPr>
            <w:rStyle w:val="Hyperlink"/>
          </w:rPr>
          <w:t>[MS-ADA3]</w:t>
        </w:r>
      </w:hyperlink>
      <w:r>
        <w:t>. The specifications of the dnsProperty and dnsRecord attributes are described in this section.</w:t>
      </w:r>
      <w:bookmarkStart w:id="700" w:name="Appendix_A_Target_94"/>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700"/>
    </w:p>
    <w:tbl>
      <w:tblPr>
        <w:tblStyle w:val="Table-ShadedHeader"/>
        <w:tblW w:w="0" w:type="auto"/>
        <w:tblLook w:val="04A0" w:firstRow="1" w:lastRow="0" w:firstColumn="1" w:lastColumn="0" w:noHBand="0" w:noVBand="1"/>
      </w:tblPr>
      <w:tblGrid>
        <w:gridCol w:w="2646"/>
        <w:gridCol w:w="3333"/>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Class</w:t>
            </w:r>
          </w:p>
        </w:tc>
        <w:tc>
          <w:tcPr>
            <w:tcW w:w="0" w:type="auto"/>
          </w:tcPr>
          <w:p w:rsidR="007C22CE" w:rsidRDefault="004B53BB">
            <w:pPr>
              <w:pStyle w:val="TableHeaderText"/>
            </w:pPr>
            <w:r>
              <w:t>A</w:t>
            </w:r>
            <w:r>
              <w:t>ttribute</w:t>
            </w:r>
          </w:p>
        </w:tc>
      </w:tr>
      <w:tr w:rsidR="007C22CE" w:rsidTr="007C22CE">
        <w:tc>
          <w:tcPr>
            <w:tcW w:w="0" w:type="auto"/>
          </w:tcPr>
          <w:p w:rsidR="007C22CE" w:rsidRDefault="004B53BB">
            <w:pPr>
              <w:pStyle w:val="TableBodyText"/>
            </w:pPr>
            <w:r>
              <w:t>container</w:t>
            </w:r>
          </w:p>
        </w:tc>
        <w:tc>
          <w:tcPr>
            <w:tcW w:w="0" w:type="auto"/>
          </w:tcPr>
          <w:p w:rsidR="007C22CE" w:rsidRDefault="004B53BB">
            <w:pPr>
              <w:pStyle w:val="TableBodyText"/>
            </w:pPr>
            <w:r>
              <w:t>displayName</w:t>
            </w:r>
          </w:p>
          <w:p w:rsidR="007C22CE" w:rsidRDefault="004B53BB">
            <w:pPr>
              <w:pStyle w:val="TableBodyText"/>
            </w:pPr>
            <w:r>
              <w:t>ntSecurityDescriptor</w:t>
            </w:r>
          </w:p>
          <w:p w:rsidR="007C22CE" w:rsidRDefault="007C22CE">
            <w:pPr>
              <w:pStyle w:val="TableBodyText"/>
            </w:pPr>
          </w:p>
        </w:tc>
      </w:tr>
      <w:tr w:rsidR="007C22CE" w:rsidTr="007C22CE">
        <w:tc>
          <w:tcPr>
            <w:tcW w:w="0" w:type="auto"/>
          </w:tcPr>
          <w:p w:rsidR="007C22CE" w:rsidRDefault="004B53BB">
            <w:pPr>
              <w:pStyle w:val="TableBodyText"/>
            </w:pPr>
            <w:r>
              <w:lastRenderedPageBreak/>
              <w:t>crossRef</w:t>
            </w:r>
          </w:p>
        </w:tc>
        <w:tc>
          <w:tcPr>
            <w:tcW w:w="0" w:type="auto"/>
          </w:tcPr>
          <w:p w:rsidR="007C22CE" w:rsidRDefault="004B53BB">
            <w:pPr>
              <w:pStyle w:val="TableBodyText"/>
            </w:pPr>
            <w:r>
              <w:t>dnsRoot</w:t>
            </w:r>
          </w:p>
          <w:p w:rsidR="007C22CE" w:rsidRDefault="004B53BB">
            <w:pPr>
              <w:pStyle w:val="TableBodyText"/>
            </w:pPr>
            <w:r>
              <w:t>Enabled</w:t>
            </w:r>
          </w:p>
          <w:p w:rsidR="007C22CE" w:rsidRDefault="004B53BB">
            <w:pPr>
              <w:pStyle w:val="TableBodyText"/>
            </w:pPr>
            <w:r>
              <w:t>msDS-NC-Replica-Locations</w:t>
            </w:r>
          </w:p>
          <w:p w:rsidR="007C22CE" w:rsidRDefault="004B53BB">
            <w:pPr>
              <w:pStyle w:val="TableBodyText"/>
            </w:pPr>
            <w:r>
              <w:t>msDS-NC-RO-Replica-Locations</w:t>
            </w:r>
          </w:p>
          <w:p w:rsidR="007C22CE" w:rsidRDefault="004B53BB">
            <w:pPr>
              <w:pStyle w:val="TableBodyText"/>
            </w:pPr>
            <w:r>
              <w:t>nCName</w:t>
            </w:r>
          </w:p>
          <w:p w:rsidR="007C22CE" w:rsidRDefault="004B53BB">
            <w:pPr>
              <w:pStyle w:val="TableBodyText"/>
            </w:pPr>
            <w:r>
              <w:t>ntSecurityDescriptor</w:t>
            </w:r>
          </w:p>
          <w:p w:rsidR="007C22CE" w:rsidRDefault="004B53BB">
            <w:pPr>
              <w:pStyle w:val="TableBodyText"/>
            </w:pPr>
            <w:r>
              <w:t>objectClass</w:t>
            </w:r>
          </w:p>
          <w:p w:rsidR="007C22CE" w:rsidRDefault="004B53BB">
            <w:pPr>
              <w:pStyle w:val="TableBodyText"/>
            </w:pPr>
            <w:r>
              <w:t>systemFlags</w:t>
            </w:r>
          </w:p>
          <w:p w:rsidR="007C22CE" w:rsidRDefault="004B53BB">
            <w:pPr>
              <w:pStyle w:val="TableBodyText"/>
            </w:pPr>
            <w:r>
              <w:t>msDS-Behavior-Version</w:t>
            </w:r>
          </w:p>
          <w:p w:rsidR="007C22CE" w:rsidRDefault="004B53BB">
            <w:pPr>
              <w:pStyle w:val="TableBodyText"/>
            </w:pPr>
            <w:r>
              <w:t>usnChanged (unused)</w:t>
            </w:r>
          </w:p>
        </w:tc>
      </w:tr>
      <w:tr w:rsidR="007C22CE" w:rsidTr="007C22CE">
        <w:tc>
          <w:tcPr>
            <w:tcW w:w="0" w:type="auto"/>
          </w:tcPr>
          <w:p w:rsidR="007C22CE" w:rsidRDefault="004B53BB">
            <w:pPr>
              <w:pStyle w:val="TableBodyText"/>
            </w:pPr>
            <w:r>
              <w:t>crossRefContainer</w:t>
            </w:r>
          </w:p>
        </w:tc>
        <w:tc>
          <w:tcPr>
            <w:tcW w:w="0" w:type="auto"/>
          </w:tcPr>
          <w:p w:rsidR="007C22CE" w:rsidRDefault="004B53BB">
            <w:pPr>
              <w:pStyle w:val="TableBodyText"/>
            </w:pPr>
            <w:r>
              <w:t>fSMORoleOwner</w:t>
            </w:r>
          </w:p>
          <w:p w:rsidR="007C22CE" w:rsidRDefault="004B53BB">
            <w:pPr>
              <w:pStyle w:val="TableBodyText"/>
            </w:pPr>
            <w:r>
              <w:t>msDS-Behavior-Version</w:t>
            </w:r>
          </w:p>
        </w:tc>
      </w:tr>
      <w:tr w:rsidR="007C22CE" w:rsidTr="007C22CE">
        <w:tc>
          <w:tcPr>
            <w:tcW w:w="0" w:type="auto"/>
          </w:tcPr>
          <w:p w:rsidR="007C22CE" w:rsidRDefault="004B53BB">
            <w:pPr>
              <w:pStyle w:val="TableBodyText"/>
            </w:pPr>
            <w:r>
              <w:t>dnsZone</w:t>
            </w:r>
            <w:bookmarkStart w:id="701" w:name="Appendix_A_Target_95"/>
            <w:r>
              <w:rPr>
                <w:rStyle w:val="Hyperlink"/>
              </w:rPr>
              <w:fldChar w:fldCharType="begin"/>
            </w:r>
            <w:r>
              <w:rPr>
                <w:rStyle w:val="Hyperlink"/>
                <w:szCs w:val="24"/>
              </w:rPr>
              <w:instrText xml:space="preserve"> HYPERLINK \l "Appendix_A_95" \o "Product behavior note 95" \h </w:instrText>
            </w:r>
            <w:r>
              <w:rPr>
                <w:rStyle w:val="Hyperlink"/>
              </w:rPr>
            </w:r>
            <w:r>
              <w:rPr>
                <w:rStyle w:val="Hyperlink"/>
                <w:szCs w:val="24"/>
              </w:rPr>
              <w:fldChar w:fldCharType="separate"/>
            </w:r>
            <w:r>
              <w:rPr>
                <w:rStyle w:val="Hyperlink"/>
              </w:rPr>
              <w:t>&lt;95&gt;</w:t>
            </w:r>
            <w:r>
              <w:rPr>
                <w:rStyle w:val="Hyperlink"/>
              </w:rPr>
              <w:fldChar w:fldCharType="end"/>
            </w:r>
            <w:bookmarkEnd w:id="701"/>
          </w:p>
        </w:tc>
        <w:tc>
          <w:tcPr>
            <w:tcW w:w="0" w:type="auto"/>
          </w:tcPr>
          <w:p w:rsidR="007C22CE" w:rsidRDefault="004B53BB">
            <w:pPr>
              <w:pStyle w:val="TableBodyText"/>
            </w:pPr>
            <w:r>
              <w:t>dnsProperty</w:t>
            </w:r>
          </w:p>
          <w:p w:rsidR="007C22CE" w:rsidRDefault="004B53BB">
            <w:pPr>
              <w:pStyle w:val="TableBodyText"/>
            </w:pPr>
            <w:r>
              <w:t>ntSecurityDescriptor</w:t>
            </w:r>
          </w:p>
          <w:p w:rsidR="007C22CE" w:rsidRDefault="004B53BB">
            <w:pPr>
              <w:pStyle w:val="TableBodyText"/>
            </w:pPr>
            <w:r>
              <w:t xml:space="preserve">objectGUID </w:t>
            </w:r>
          </w:p>
          <w:p w:rsidR="007C22CE" w:rsidRDefault="004B53BB">
            <w:pPr>
              <w:pStyle w:val="TableBodyText"/>
            </w:pPr>
            <w:r>
              <w:t>whenChanged</w:t>
            </w:r>
          </w:p>
          <w:p w:rsidR="007C22CE" w:rsidRDefault="004B53BB">
            <w:pPr>
              <w:pStyle w:val="TableBodyText"/>
            </w:pPr>
            <w:r>
              <w:t>msDNS-IsSigned</w:t>
            </w:r>
          </w:p>
          <w:p w:rsidR="007C22CE" w:rsidRDefault="004B53BB">
            <w:pPr>
              <w:pStyle w:val="TableBodyText"/>
            </w:pPr>
            <w:r>
              <w:t>msDNS-NSEC3OptOut</w:t>
            </w:r>
          </w:p>
          <w:p w:rsidR="007C22CE" w:rsidRDefault="004B53BB">
            <w:pPr>
              <w:pStyle w:val="TableBodyText"/>
            </w:pPr>
            <w:r>
              <w:t>msDNS-SigningKeys</w:t>
            </w:r>
          </w:p>
          <w:p w:rsidR="007C22CE" w:rsidRDefault="004B53BB">
            <w:pPr>
              <w:pStyle w:val="TableBodyText"/>
            </w:pPr>
            <w:r>
              <w:t>msDNS-SignWithNSEC3</w:t>
            </w:r>
          </w:p>
          <w:p w:rsidR="007C22CE" w:rsidRDefault="004B53BB">
            <w:pPr>
              <w:pStyle w:val="TableBodyText"/>
            </w:pPr>
            <w:r>
              <w:t>msDNS-NSEC3UserSalt</w:t>
            </w:r>
          </w:p>
          <w:p w:rsidR="007C22CE" w:rsidRDefault="004B53BB">
            <w:pPr>
              <w:pStyle w:val="TableBodyText"/>
            </w:pPr>
            <w:r>
              <w:t>msDNS-DNSKEYRecords</w:t>
            </w:r>
          </w:p>
          <w:p w:rsidR="007C22CE" w:rsidRDefault="004B53BB">
            <w:pPr>
              <w:pStyle w:val="TableBodyText"/>
            </w:pPr>
            <w:r>
              <w:t>msDNS-DSRecordSetTTL</w:t>
            </w:r>
          </w:p>
          <w:p w:rsidR="007C22CE" w:rsidRDefault="004B53BB">
            <w:pPr>
              <w:pStyle w:val="TableBodyText"/>
            </w:pPr>
            <w:r>
              <w:t>msDNS-NSEC3Iterations</w:t>
            </w:r>
          </w:p>
          <w:p w:rsidR="007C22CE" w:rsidRDefault="004B53BB">
            <w:pPr>
              <w:pStyle w:val="TableBodyText"/>
            </w:pPr>
            <w:r>
              <w:t>msDNS-PropagationTime</w:t>
            </w:r>
          </w:p>
          <w:p w:rsidR="007C22CE" w:rsidRDefault="004B53BB">
            <w:pPr>
              <w:pStyle w:val="TableBodyText"/>
            </w:pPr>
            <w:r>
              <w:t>msDNS-NSEC3CurrentSalt</w:t>
            </w:r>
          </w:p>
          <w:p w:rsidR="007C22CE" w:rsidRDefault="004B53BB">
            <w:pPr>
              <w:pStyle w:val="TableBodyText"/>
            </w:pPr>
            <w:r>
              <w:t>msDNS-RFC5011KeyRollovers</w:t>
            </w:r>
          </w:p>
          <w:p w:rsidR="007C22CE" w:rsidRDefault="004B53BB">
            <w:pPr>
              <w:pStyle w:val="TableBodyText"/>
            </w:pPr>
            <w:r>
              <w:t>msDNS-NSEC3HashAlgorithm</w:t>
            </w:r>
          </w:p>
          <w:p w:rsidR="007C22CE" w:rsidRDefault="004B53BB">
            <w:pPr>
              <w:pStyle w:val="TableBodyText"/>
            </w:pPr>
            <w:r>
              <w:t>msDNS-DSRecordAlgorithms</w:t>
            </w:r>
          </w:p>
          <w:p w:rsidR="007C22CE" w:rsidRDefault="004B53BB">
            <w:pPr>
              <w:pStyle w:val="TableBodyText"/>
            </w:pPr>
            <w:r>
              <w:t>msDNS-DNSKEYRecordSetTTL</w:t>
            </w:r>
          </w:p>
          <w:p w:rsidR="007C22CE" w:rsidRDefault="004B53BB">
            <w:pPr>
              <w:pStyle w:val="TableBodyText"/>
            </w:pPr>
            <w:r>
              <w:t>msDNS-MaintainTrustAnchor</w:t>
            </w:r>
          </w:p>
          <w:p w:rsidR="007C22CE" w:rsidRDefault="004B53BB">
            <w:pPr>
              <w:pStyle w:val="TableBodyText"/>
            </w:pPr>
            <w:r>
              <w:t>m</w:t>
            </w:r>
            <w:r>
              <w:t>sDNS-NSEC3RandomSaltLength</w:t>
            </w:r>
          </w:p>
          <w:p w:rsidR="007C22CE" w:rsidRDefault="004B53BB">
            <w:pPr>
              <w:pStyle w:val="TableBodyText"/>
            </w:pPr>
            <w:r>
              <w:t>msDNS-SigningKeyDescriptors</w:t>
            </w:r>
          </w:p>
          <w:p w:rsidR="007C22CE" w:rsidRDefault="004B53BB">
            <w:pPr>
              <w:pStyle w:val="TableBodyText"/>
            </w:pPr>
            <w:r>
              <w:t>msDNS-SignatureInceptionOffset</w:t>
            </w:r>
          </w:p>
          <w:p w:rsidR="007C22CE" w:rsidRDefault="004B53BB">
            <w:pPr>
              <w:pStyle w:val="TableBodyText"/>
            </w:pPr>
            <w:r>
              <w:t>msDNS-ParentHasSecureDelegation</w:t>
            </w:r>
          </w:p>
          <w:p w:rsidR="007C22CE" w:rsidRDefault="004B53BB">
            <w:pPr>
              <w:pStyle w:val="TableBodyText"/>
            </w:pPr>
            <w:r>
              <w:t>msDNS-SecureDelegationPollingPeriod</w:t>
            </w:r>
          </w:p>
        </w:tc>
      </w:tr>
      <w:tr w:rsidR="007C22CE" w:rsidTr="007C22CE">
        <w:tc>
          <w:tcPr>
            <w:tcW w:w="0" w:type="auto"/>
          </w:tcPr>
          <w:p w:rsidR="007C22CE" w:rsidRDefault="004B53BB">
            <w:pPr>
              <w:pStyle w:val="TableBodyText"/>
            </w:pPr>
            <w:r>
              <w:t>dnsNode</w:t>
            </w:r>
          </w:p>
        </w:tc>
        <w:tc>
          <w:tcPr>
            <w:tcW w:w="0" w:type="auto"/>
          </w:tcPr>
          <w:p w:rsidR="007C22CE" w:rsidRDefault="004B53BB">
            <w:pPr>
              <w:pStyle w:val="TableBodyText"/>
            </w:pPr>
            <w:r>
              <w:t>dnsRecord</w:t>
            </w:r>
          </w:p>
          <w:p w:rsidR="007C22CE" w:rsidRDefault="004B53BB">
            <w:pPr>
              <w:pStyle w:val="TableBodyText"/>
            </w:pPr>
            <w:r>
              <w:t>dnsTombstoned</w:t>
            </w:r>
          </w:p>
          <w:p w:rsidR="007C22CE" w:rsidRDefault="004B53BB">
            <w:pPr>
              <w:pStyle w:val="TableBodyText"/>
            </w:pPr>
            <w:r>
              <w:t>whenChanged</w:t>
            </w:r>
          </w:p>
          <w:p w:rsidR="007C22CE" w:rsidRDefault="004B53BB">
            <w:pPr>
              <w:pStyle w:val="TableBodyText"/>
            </w:pPr>
            <w:r>
              <w:t>usnChanged (unused)</w:t>
            </w:r>
          </w:p>
        </w:tc>
      </w:tr>
      <w:tr w:rsidR="007C22CE" w:rsidTr="007C22CE">
        <w:tc>
          <w:tcPr>
            <w:tcW w:w="0" w:type="auto"/>
          </w:tcPr>
          <w:p w:rsidR="007C22CE" w:rsidRDefault="004B53BB">
            <w:pPr>
              <w:pStyle w:val="TableBodyText"/>
            </w:pPr>
            <w:r>
              <w:t>domainDns</w:t>
            </w:r>
          </w:p>
        </w:tc>
        <w:tc>
          <w:tcPr>
            <w:tcW w:w="0" w:type="auto"/>
          </w:tcPr>
          <w:p w:rsidR="007C22CE" w:rsidRDefault="004B53BB">
            <w:pPr>
              <w:pStyle w:val="TableBodyText"/>
            </w:pPr>
            <w:r>
              <w:t>instanceType</w:t>
            </w:r>
          </w:p>
        </w:tc>
      </w:tr>
      <w:tr w:rsidR="007C22CE" w:rsidTr="007C22CE">
        <w:tc>
          <w:tcPr>
            <w:tcW w:w="0" w:type="auto"/>
          </w:tcPr>
          <w:p w:rsidR="007C22CE" w:rsidRDefault="004B53BB">
            <w:pPr>
              <w:pStyle w:val="TableBodyText"/>
            </w:pPr>
            <w:r>
              <w:t>group</w:t>
            </w:r>
          </w:p>
        </w:tc>
        <w:tc>
          <w:tcPr>
            <w:tcW w:w="0" w:type="auto"/>
          </w:tcPr>
          <w:p w:rsidR="007C22CE" w:rsidRDefault="004B53BB">
            <w:pPr>
              <w:pStyle w:val="TableBodyText"/>
            </w:pPr>
            <w:r>
              <w:t>groupType</w:t>
            </w:r>
          </w:p>
        </w:tc>
      </w:tr>
      <w:tr w:rsidR="007C22CE" w:rsidTr="007C22CE">
        <w:tc>
          <w:tcPr>
            <w:tcW w:w="0" w:type="auto"/>
          </w:tcPr>
          <w:p w:rsidR="007C22CE" w:rsidRDefault="004B53BB">
            <w:pPr>
              <w:pStyle w:val="TableBodyText"/>
            </w:pPr>
            <w:r>
              <w:t>nTDSDSA</w:t>
            </w:r>
          </w:p>
        </w:tc>
        <w:tc>
          <w:tcPr>
            <w:tcW w:w="0" w:type="auto"/>
          </w:tcPr>
          <w:p w:rsidR="007C22CE" w:rsidRDefault="004B53BB">
            <w:pPr>
              <w:pStyle w:val="TableBodyText"/>
            </w:pPr>
            <w:r>
              <w:t xml:space="preserve">hasMasterNCs </w:t>
            </w:r>
          </w:p>
          <w:p w:rsidR="007C22CE" w:rsidRDefault="004B53BB">
            <w:pPr>
              <w:pStyle w:val="TableBodyText"/>
            </w:pPr>
            <w:r>
              <w:lastRenderedPageBreak/>
              <w:t>msDS-Behavior-Version</w:t>
            </w:r>
          </w:p>
          <w:p w:rsidR="007C22CE" w:rsidRDefault="004B53BB">
            <w:pPr>
              <w:pStyle w:val="TableBodyText"/>
            </w:pPr>
            <w:r>
              <w:t>msDS-HasMasterNCs</w:t>
            </w:r>
          </w:p>
        </w:tc>
      </w:tr>
      <w:tr w:rsidR="007C22CE" w:rsidTr="007C22CE">
        <w:tc>
          <w:tcPr>
            <w:tcW w:w="0" w:type="auto"/>
          </w:tcPr>
          <w:p w:rsidR="007C22CE" w:rsidRDefault="004B53BB">
            <w:pPr>
              <w:pStyle w:val="TableBodyText"/>
            </w:pPr>
            <w:r>
              <w:lastRenderedPageBreak/>
              <w:t>rootDse</w:t>
            </w:r>
          </w:p>
        </w:tc>
        <w:tc>
          <w:tcPr>
            <w:tcW w:w="0" w:type="auto"/>
          </w:tcPr>
          <w:p w:rsidR="007C22CE" w:rsidRDefault="004B53BB">
            <w:pPr>
              <w:pStyle w:val="TableBodyText"/>
            </w:pPr>
            <w:r>
              <w:t xml:space="preserve">configurationNamingContext </w:t>
            </w:r>
          </w:p>
          <w:p w:rsidR="007C22CE" w:rsidRDefault="004B53BB">
            <w:pPr>
              <w:pStyle w:val="TableBodyText"/>
            </w:pPr>
            <w:r>
              <w:t xml:space="preserve">defaultNamingContext </w:t>
            </w:r>
          </w:p>
          <w:p w:rsidR="007C22CE" w:rsidRDefault="004B53BB">
            <w:pPr>
              <w:pStyle w:val="TableBodyText"/>
            </w:pPr>
            <w:r>
              <w:t xml:space="preserve">dnsHostName </w:t>
            </w:r>
          </w:p>
          <w:p w:rsidR="007C22CE" w:rsidRDefault="004B53BB">
            <w:pPr>
              <w:pStyle w:val="TableBodyText"/>
            </w:pPr>
            <w:r>
              <w:t xml:space="preserve">dsServiceName </w:t>
            </w:r>
          </w:p>
          <w:p w:rsidR="007C22CE" w:rsidRDefault="004B53BB">
            <w:pPr>
              <w:pStyle w:val="TableBodyText"/>
            </w:pPr>
            <w:r>
              <w:t>namingContexts</w:t>
            </w:r>
          </w:p>
          <w:p w:rsidR="007C22CE" w:rsidRDefault="004B53BB">
            <w:pPr>
              <w:pStyle w:val="TableBodyText"/>
            </w:pPr>
            <w:r>
              <w:t xml:space="preserve">rootDomainNamingContext </w:t>
            </w:r>
          </w:p>
          <w:p w:rsidR="007C22CE" w:rsidRDefault="004B53BB">
            <w:pPr>
              <w:pStyle w:val="TableBodyText"/>
            </w:pPr>
            <w:r>
              <w:t xml:space="preserve">schemaNamingContext </w:t>
            </w:r>
          </w:p>
          <w:p w:rsidR="007C22CE" w:rsidRDefault="004B53BB">
            <w:pPr>
              <w:pStyle w:val="TableBodyText"/>
            </w:pPr>
            <w:r>
              <w:t xml:space="preserve">serverName </w:t>
            </w:r>
          </w:p>
          <w:p w:rsidR="007C22CE" w:rsidRDefault="004B53BB">
            <w:pPr>
              <w:pStyle w:val="TableBodyText"/>
            </w:pPr>
            <w:r>
              <w:t>supportedCapabilities</w:t>
            </w:r>
          </w:p>
        </w:tc>
      </w:tr>
      <w:tr w:rsidR="007C22CE" w:rsidTr="007C22CE">
        <w:tc>
          <w:tcPr>
            <w:tcW w:w="0" w:type="auto"/>
          </w:tcPr>
          <w:p w:rsidR="007C22CE" w:rsidRDefault="004B53BB">
            <w:pPr>
              <w:pStyle w:val="TableBodyText"/>
            </w:pPr>
            <w:r>
              <w:t>msDNS-ServerSettings</w:t>
            </w:r>
          </w:p>
        </w:tc>
        <w:tc>
          <w:tcPr>
            <w:tcW w:w="0" w:type="auto"/>
          </w:tcPr>
          <w:p w:rsidR="007C22CE" w:rsidRDefault="004B53BB">
            <w:pPr>
              <w:pStyle w:val="TableBodyText"/>
            </w:pPr>
            <w:r>
              <w:t>msDNS-KeymasterZones</w:t>
            </w:r>
          </w:p>
        </w:tc>
      </w:tr>
      <w:tr w:rsidR="007C22CE" w:rsidTr="007C22CE">
        <w:tc>
          <w:tcPr>
            <w:tcW w:w="0" w:type="auto"/>
          </w:tcPr>
          <w:p w:rsidR="007C22CE" w:rsidRDefault="004B53BB">
            <w:pPr>
              <w:pStyle w:val="TableBodyText"/>
            </w:pPr>
            <w:r>
              <w:t>dnsZoneScopeContainer</w:t>
            </w:r>
            <w:bookmarkStart w:id="702" w:name="Appendix_A_Target_96"/>
            <w:r>
              <w:rPr>
                <w:rStyle w:val="Hyperlink"/>
              </w:rPr>
              <w:fldChar w:fldCharType="begin"/>
            </w:r>
            <w:r>
              <w:rPr>
                <w:rStyle w:val="Hyperlink"/>
                <w:szCs w:val="24"/>
              </w:rPr>
              <w:instrText xml:space="preserve"> HYPERLINK \l "Appendix_A_96" \o "Product behavior note 96" \h </w:instrText>
            </w:r>
            <w:r>
              <w:rPr>
                <w:rStyle w:val="Hyperlink"/>
              </w:rPr>
            </w:r>
            <w:r>
              <w:rPr>
                <w:rStyle w:val="Hyperlink"/>
                <w:szCs w:val="24"/>
              </w:rPr>
              <w:fldChar w:fldCharType="separate"/>
            </w:r>
            <w:r>
              <w:rPr>
                <w:rStyle w:val="Hyperlink"/>
              </w:rPr>
              <w:t>&lt;96&gt;</w:t>
            </w:r>
            <w:r>
              <w:rPr>
                <w:rStyle w:val="Hyperlink"/>
              </w:rPr>
              <w:fldChar w:fldCharType="end"/>
            </w:r>
            <w:bookmarkEnd w:id="702"/>
          </w:p>
        </w:tc>
        <w:tc>
          <w:tcPr>
            <w:tcW w:w="0" w:type="auto"/>
          </w:tcPr>
          <w:p w:rsidR="007C22CE" w:rsidRDefault="004B53BB">
            <w:pPr>
              <w:pStyle w:val="TableBodyText"/>
            </w:pPr>
            <w:r>
              <w:t>-</w:t>
            </w:r>
          </w:p>
        </w:tc>
      </w:tr>
      <w:tr w:rsidR="007C22CE" w:rsidTr="007C22CE">
        <w:tc>
          <w:tcPr>
            <w:tcW w:w="0" w:type="auto"/>
          </w:tcPr>
          <w:p w:rsidR="007C22CE" w:rsidRDefault="004B53BB">
            <w:pPr>
              <w:pStyle w:val="TableBodyText"/>
            </w:pPr>
            <w:r>
              <w:t>dnsZoneScope</w:t>
            </w:r>
            <w:bookmarkStart w:id="703" w:name="Appendix_A_Target_97"/>
            <w:r>
              <w:rPr>
                <w:rStyle w:val="Hyperlink"/>
              </w:rPr>
              <w:fldChar w:fldCharType="begin"/>
            </w:r>
            <w:r>
              <w:rPr>
                <w:rStyle w:val="Hyperlink"/>
                <w:szCs w:val="24"/>
              </w:rPr>
              <w:instrText xml:space="preserve"> HYPERLINK \l "Appendix_A_97" \o "Product behavior note 97" \h </w:instrText>
            </w:r>
            <w:r>
              <w:rPr>
                <w:rStyle w:val="Hyperlink"/>
              </w:rPr>
            </w:r>
            <w:r>
              <w:rPr>
                <w:rStyle w:val="Hyperlink"/>
                <w:szCs w:val="24"/>
              </w:rPr>
              <w:fldChar w:fldCharType="separate"/>
            </w:r>
            <w:r>
              <w:rPr>
                <w:rStyle w:val="Hyperlink"/>
              </w:rPr>
              <w:t>&lt;97&gt;</w:t>
            </w:r>
            <w:r>
              <w:rPr>
                <w:rStyle w:val="Hyperlink"/>
              </w:rPr>
              <w:fldChar w:fldCharType="end"/>
            </w:r>
            <w:bookmarkEnd w:id="703"/>
          </w:p>
        </w:tc>
        <w:tc>
          <w:tcPr>
            <w:tcW w:w="0" w:type="auto"/>
          </w:tcPr>
          <w:p w:rsidR="007C22CE" w:rsidRDefault="004B53BB">
            <w:pPr>
              <w:pStyle w:val="TableBodyText"/>
            </w:pPr>
            <w:r>
              <w:t>objectGUID</w:t>
            </w:r>
          </w:p>
        </w:tc>
      </w:tr>
    </w:tbl>
    <w:p w:rsidR="007C22CE" w:rsidRDefault="007C22CE"/>
    <w:p w:rsidR="007C22CE" w:rsidRDefault="004B53BB">
      <w:pPr>
        <w:pStyle w:val="Heading3"/>
      </w:pPr>
      <w:bookmarkStart w:id="704" w:name="section_af2b43c4a7234ed4bdb708f4518e47cc"/>
      <w:bookmarkStart w:id="705" w:name="_Toc2766980"/>
      <w:r>
        <w:t>Object Classes</w:t>
      </w:r>
      <w:bookmarkEnd w:id="704"/>
      <w:bookmarkEnd w:id="705"/>
    </w:p>
    <w:p w:rsidR="007C22CE" w:rsidRDefault="004B53BB">
      <w:pPr>
        <w:pStyle w:val="Heading4"/>
      </w:pPr>
      <w:bookmarkStart w:id="706" w:name="section_24e513b00b674cbeb149f287f3acf6fd"/>
      <w:bookmarkStart w:id="707" w:name="_Toc2766981"/>
      <w:r>
        <w:t>msDNS-S</w:t>
      </w:r>
      <w:r>
        <w:t>erverSettings</w:t>
      </w:r>
      <w:bookmarkEnd w:id="706"/>
      <w:bookmarkEnd w:id="707"/>
    </w:p>
    <w:p w:rsidR="007C22CE" w:rsidRDefault="004B53BB">
      <w:r>
        <w:t xml:space="preserve">An object of this object class MUST be created (if it does not already exist) by any DNS server that becomes the </w:t>
      </w:r>
      <w:hyperlink w:anchor="gt_0e6ec17a-5cf0-43f5-8454-e4c229c632a3">
        <w:r>
          <w:rPr>
            <w:rStyle w:val="HyperlinkGreen"/>
            <w:b/>
          </w:rPr>
          <w:t>key master</w:t>
        </w:r>
      </w:hyperlink>
      <w:r>
        <w:t xml:space="preserve"> for a directory service-integrated zone.</w:t>
      </w:r>
      <w:bookmarkStart w:id="708" w:name="Appendix_A_Target_98"/>
      <w:r>
        <w:rPr>
          <w:rStyle w:val="Hyperlink"/>
        </w:rPr>
        <w:fldChar w:fldCharType="begin"/>
      </w:r>
      <w:r>
        <w:rPr>
          <w:rStyle w:val="Hyperlink"/>
        </w:rPr>
        <w:instrText xml:space="preserve"> HYPERLINK \l </w:instrText>
      </w:r>
      <w:r>
        <w:rPr>
          <w:rStyle w:val="Hyperlink"/>
        </w:rPr>
        <w:instrText xml:space="preserve">"Appendix_A_98"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708"/>
      <w:r>
        <w:t xml:space="preserve"> The object MUST exist in the </w:t>
      </w:r>
      <w:hyperlink w:anchor="gt_c36db657-3138-4d9a-9289-ded5cbb8b40e">
        <w:r>
          <w:rPr>
            <w:rStyle w:val="HyperlinkGreen"/>
            <w:b/>
          </w:rPr>
          <w:t>directory service</w:t>
        </w:r>
      </w:hyperlink>
      <w:r>
        <w:t xml:space="preserve"> as a sibling object of (sharing the same parent object as) the object given by the dsService</w:t>
      </w:r>
      <w:r>
        <w:t>Name attribute in the rootDse object on the key master server.</w:t>
      </w:r>
    </w:p>
    <w:p w:rsidR="007C22CE" w:rsidRDefault="004B53BB">
      <w:pPr>
        <w:pStyle w:val="Heading3"/>
      </w:pPr>
      <w:bookmarkStart w:id="709" w:name="section_8f26c9781bc343e8b454cd0102e322a2"/>
      <w:bookmarkStart w:id="710" w:name="_Toc2766982"/>
      <w:r>
        <w:t>Attributes</w:t>
      </w:r>
      <w:bookmarkEnd w:id="709"/>
      <w:bookmarkEnd w:id="710"/>
    </w:p>
    <w:p w:rsidR="007C22CE" w:rsidRDefault="004B53BB">
      <w:pPr>
        <w:pStyle w:val="Heading4"/>
      </w:pPr>
      <w:bookmarkStart w:id="711" w:name="section_445c7843e4a142228c0f630c230a4c80"/>
      <w:bookmarkStart w:id="712" w:name="_Toc2766983"/>
      <w:r>
        <w:t>dnsProperty</w:t>
      </w:r>
      <w:bookmarkEnd w:id="711"/>
      <w:bookmarkEnd w:id="712"/>
      <w:r>
        <w:fldChar w:fldCharType="begin"/>
      </w:r>
      <w:r>
        <w:instrText xml:space="preserve"> XE "dnsProperty packet"</w:instrText>
      </w:r>
      <w:r>
        <w:fldChar w:fldCharType="end"/>
      </w:r>
    </w:p>
    <w:p w:rsidR="007C22CE" w:rsidRDefault="004B53BB">
      <w:r>
        <w:t>The dnsProperty attribute is used to store zone properties. This attribute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2160" w:type="dxa"/>
            <w:gridSpan w:val="8"/>
          </w:tcPr>
          <w:p w:rsidR="007C22CE" w:rsidRDefault="004B53BB">
            <w:pPr>
              <w:pStyle w:val="PacketDiagramBodyText"/>
            </w:pPr>
            <w:r>
              <w:t>DataLength</w:t>
            </w:r>
          </w:p>
        </w:tc>
        <w:tc>
          <w:tcPr>
            <w:tcW w:w="2160" w:type="dxa"/>
            <w:gridSpan w:val="8"/>
          </w:tcPr>
          <w:p w:rsidR="007C22CE" w:rsidRDefault="004B53BB">
            <w:pPr>
              <w:pStyle w:val="PacketDiagramBodyText"/>
            </w:pPr>
            <w:r>
              <w:t>NameLength</w:t>
            </w:r>
          </w:p>
        </w:tc>
        <w:tc>
          <w:tcPr>
            <w:tcW w:w="2160" w:type="dxa"/>
            <w:gridSpan w:val="8"/>
          </w:tcPr>
          <w:p w:rsidR="007C22CE" w:rsidRDefault="004B53BB">
            <w:pPr>
              <w:pStyle w:val="PacketDiagramBodyText"/>
            </w:pPr>
            <w:r>
              <w:t>Flag</w:t>
            </w:r>
          </w:p>
        </w:tc>
        <w:tc>
          <w:tcPr>
            <w:tcW w:w="2160" w:type="dxa"/>
            <w:gridSpan w:val="8"/>
          </w:tcPr>
          <w:p w:rsidR="007C22CE" w:rsidRDefault="004B53BB">
            <w:pPr>
              <w:pStyle w:val="PacketDiagramBodyText"/>
            </w:pPr>
            <w:r>
              <w:t>Version</w:t>
            </w:r>
          </w:p>
        </w:tc>
      </w:tr>
      <w:tr w:rsidR="007C22CE" w:rsidTr="007C22CE">
        <w:trPr>
          <w:trHeight w:hRule="exact" w:val="490"/>
        </w:trPr>
        <w:tc>
          <w:tcPr>
            <w:tcW w:w="2160" w:type="dxa"/>
            <w:gridSpan w:val="8"/>
          </w:tcPr>
          <w:p w:rsidR="007C22CE" w:rsidRDefault="004B53BB">
            <w:pPr>
              <w:pStyle w:val="PacketDiagramBodyText"/>
            </w:pPr>
            <w:r>
              <w:t>Id</w:t>
            </w:r>
          </w:p>
        </w:tc>
        <w:tc>
          <w:tcPr>
            <w:tcW w:w="6480" w:type="dxa"/>
            <w:gridSpan w:val="24"/>
          </w:tcPr>
          <w:p w:rsidR="007C22CE" w:rsidRDefault="004B53BB">
            <w:pPr>
              <w:pStyle w:val="PacketDiagramBodyText"/>
            </w:pPr>
            <w:r>
              <w:t>Data (variable)</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gridAfter w:val="24"/>
          <w:wAfter w:w="6480" w:type="dxa"/>
          <w:trHeight w:hRule="exact" w:val="490"/>
        </w:trPr>
        <w:tc>
          <w:tcPr>
            <w:tcW w:w="2160" w:type="dxa"/>
            <w:gridSpan w:val="8"/>
          </w:tcPr>
          <w:p w:rsidR="007C22CE" w:rsidRDefault="004B53BB">
            <w:pPr>
              <w:pStyle w:val="PacketDiagramBodyText"/>
            </w:pPr>
            <w:r>
              <w:t>Name</w:t>
            </w:r>
          </w:p>
        </w:tc>
      </w:tr>
    </w:tbl>
    <w:p w:rsidR="007C22CE" w:rsidRDefault="004B53BB">
      <w:pPr>
        <w:pStyle w:val="Definition-Field"/>
      </w:pPr>
      <w:r>
        <w:rPr>
          <w:b/>
        </w:rPr>
        <w:t xml:space="preserve">DataLength (1 byte): </w:t>
      </w:r>
      <w:r>
        <w:t>An unsigned binary integer containing the length, in bytes, of the Data field.</w:t>
      </w:r>
    </w:p>
    <w:p w:rsidR="007C22CE" w:rsidRDefault="004B53BB">
      <w:pPr>
        <w:pStyle w:val="Definition-Field"/>
      </w:pPr>
      <w:r>
        <w:rPr>
          <w:b/>
        </w:rPr>
        <w:t xml:space="preserve">NameLength (1 byte): </w:t>
      </w:r>
      <w:r>
        <w:t xml:space="preserve">Not Used. The value MUST be ignored </w:t>
      </w:r>
      <w:r>
        <w:t>and assumed to be 0x00000001.</w:t>
      </w:r>
    </w:p>
    <w:p w:rsidR="007C22CE" w:rsidRDefault="004B53BB">
      <w:pPr>
        <w:pStyle w:val="Definition-Field"/>
      </w:pPr>
      <w:r>
        <w:rPr>
          <w:b/>
        </w:rPr>
        <w:lastRenderedPageBreak/>
        <w:t xml:space="preserve">Flag (1 byte): </w:t>
      </w:r>
      <w:r>
        <w:t>This field is reserved for future use. The value MUST be 0x00000000.</w:t>
      </w:r>
    </w:p>
    <w:p w:rsidR="007C22CE" w:rsidRDefault="004B53BB">
      <w:pPr>
        <w:pStyle w:val="Definition-Field"/>
      </w:pPr>
      <w:r>
        <w:rPr>
          <w:b/>
        </w:rPr>
        <w:t xml:space="preserve">Version (1 byte): </w:t>
      </w:r>
      <w:r>
        <w:t>The version number associated with the property attribute. The value MUST be 0x00000001.</w:t>
      </w:r>
    </w:p>
    <w:p w:rsidR="007C22CE" w:rsidRDefault="004B53BB">
      <w:pPr>
        <w:pStyle w:val="Definition-Field"/>
      </w:pPr>
      <w:r>
        <w:rPr>
          <w:b/>
        </w:rPr>
        <w:t xml:space="preserve">Id (1 byte): </w:t>
      </w:r>
      <w:r>
        <w:t>The property attribute</w:t>
      </w:r>
      <w:r>
        <w:t xml:space="preserve">'s type. See </w:t>
      </w:r>
      <w:hyperlink w:anchor="Section_3af638710cc44179916c5caade55a8f3" w:history="1">
        <w:r>
          <w:rPr>
            <w:rStyle w:val="Hyperlink"/>
          </w:rPr>
          <w:t>Property Id (section 2.3.2.1.1)</w:t>
        </w:r>
      </w:hyperlink>
      <w:r>
        <w:t>.</w:t>
      </w:r>
    </w:p>
    <w:p w:rsidR="007C22CE" w:rsidRDefault="004B53BB">
      <w:pPr>
        <w:pStyle w:val="Definition-Field"/>
      </w:pPr>
      <w:r>
        <w:rPr>
          <w:b/>
        </w:rPr>
        <w:t xml:space="preserve">Data (variable): </w:t>
      </w:r>
      <w:r>
        <w:t>The data associated with an Id. See Property Id (section 2.3.2.1.1).</w:t>
      </w:r>
    </w:p>
    <w:p w:rsidR="007C22CE" w:rsidRDefault="004B53BB">
      <w:pPr>
        <w:pStyle w:val="Definition-Field"/>
      </w:pPr>
      <w:r>
        <w:rPr>
          <w:b/>
        </w:rPr>
        <w:t xml:space="preserve">Name (1 byte): </w:t>
      </w:r>
      <w:r>
        <w:t>Not used. The value MUST be of length 1 byte, and</w:t>
      </w:r>
      <w:r>
        <w:t xml:space="preserve"> MUST be ignored.</w:t>
      </w:r>
    </w:p>
    <w:p w:rsidR="007C22CE" w:rsidRDefault="004B53BB">
      <w:pPr>
        <w:pStyle w:val="Heading5"/>
      </w:pPr>
      <w:bookmarkStart w:id="713" w:name="section_3af638710cc44179916c5caade55a8f3"/>
      <w:bookmarkStart w:id="714" w:name="_Toc2766984"/>
      <w:r>
        <w:t>Property Id</w:t>
      </w:r>
      <w:bookmarkEnd w:id="713"/>
      <w:bookmarkEnd w:id="714"/>
      <w:r>
        <w:fldChar w:fldCharType="begin"/>
      </w:r>
      <w:r>
        <w:instrText xml:space="preserve"> XE "DSPROPERTY_ZONE_AGING_STATE"</w:instrText>
      </w:r>
      <w:r>
        <w:fldChar w:fldCharType="end"/>
      </w:r>
      <w:r>
        <w:fldChar w:fldCharType="begin"/>
      </w:r>
      <w:r>
        <w:instrText xml:space="preserve"> XE "DSPROPERTY_ZONE_SCAVENGING_SERVERS"</w:instrText>
      </w:r>
      <w:r>
        <w:fldChar w:fldCharType="end"/>
      </w:r>
      <w:r>
        <w:fldChar w:fldCharType="begin"/>
      </w:r>
      <w:r>
        <w:instrText xml:space="preserve"> XE "DSPROPERTY_ZONE_NODE_DBFLAGS"</w:instrText>
      </w:r>
      <w:r>
        <w:fldChar w:fldCharType="end"/>
      </w:r>
      <w:r>
        <w:fldChar w:fldCharType="begin"/>
      </w:r>
      <w:r>
        <w:instrText xml:space="preserve"> XE "DSPROPERTY_ZONE_SECURE_TIME"</w:instrText>
      </w:r>
      <w:r>
        <w:fldChar w:fldCharType="end"/>
      </w:r>
      <w:r>
        <w:fldChar w:fldCharType="begin"/>
      </w:r>
      <w:r>
        <w:instrText xml:space="preserve"> XE "DSPROPERTY_ZONE_AUTO_NS_SERVERS_DA"</w:instrText>
      </w:r>
      <w:r>
        <w:fldChar w:fldCharType="end"/>
      </w:r>
      <w:r>
        <w:fldChar w:fldCharType="begin"/>
      </w:r>
      <w:r>
        <w:instrText xml:space="preserve"> XE "DSPROPERTY_ZONE_NOREFRESH_INTERVAL"</w:instrText>
      </w:r>
      <w:r>
        <w:fldChar w:fldCharType="end"/>
      </w:r>
      <w:r>
        <w:fldChar w:fldCharType="begin"/>
      </w:r>
      <w:r>
        <w:instrText xml:space="preserve"> XE "DSPROPERTY_ZONE_REFRESH_INTERVAL"</w:instrText>
      </w:r>
      <w:r>
        <w:fldChar w:fldCharType="end"/>
      </w:r>
      <w:r>
        <w:fldChar w:fldCharType="begin"/>
      </w:r>
      <w:r>
        <w:instrText xml:space="preserve"> XE "DSPROPERTY_ZONE_MASTER_SERVERS"</w:instrText>
      </w:r>
      <w:r>
        <w:fldChar w:fldCharType="end"/>
      </w:r>
      <w:r>
        <w:fldChar w:fldCharType="begin"/>
      </w:r>
      <w:r>
        <w:instrText xml:space="preserve"> XE "DSPROPERTY_ZONE_DCPROMO_CONVERT"</w:instrText>
      </w:r>
      <w:r>
        <w:fldChar w:fldCharType="end"/>
      </w:r>
      <w:r>
        <w:fldChar w:fldCharType="begin"/>
      </w:r>
      <w:r>
        <w:instrText xml:space="preserve"> XE "DSPROPERTY_ZONE_DELETED_FROM_HOSTNAME"</w:instrText>
      </w:r>
      <w:r>
        <w:fldChar w:fldCharType="end"/>
      </w:r>
      <w:r>
        <w:fldChar w:fldCharType="begin"/>
      </w:r>
      <w:r>
        <w:instrText xml:space="preserve"> XE "DSPROPERTY_ZONE_MASTER_SERVERS_DA"</w:instrText>
      </w:r>
      <w:r>
        <w:fldChar w:fldCharType="end"/>
      </w:r>
      <w:r>
        <w:fldChar w:fldCharType="begin"/>
      </w:r>
      <w:r>
        <w:instrText xml:space="preserve"> XE "DSPROP</w:instrText>
      </w:r>
      <w:r>
        <w:instrText>ERTY_ZONE_AUTO_NS_SERVERS"</w:instrText>
      </w:r>
      <w:r>
        <w:fldChar w:fldCharType="end"/>
      </w:r>
      <w:r>
        <w:fldChar w:fldCharType="begin"/>
      </w:r>
      <w:r>
        <w:instrText xml:space="preserve"> XE "DSPROPERTY_ZONE_SCAVENGING_SERVERS_DA"</w:instrText>
      </w:r>
      <w:r>
        <w:fldChar w:fldCharType="end"/>
      </w:r>
      <w:r>
        <w:fldChar w:fldCharType="begin"/>
      </w:r>
      <w:r>
        <w:instrText xml:space="preserve"> XE "DSPROPERTY_ZONE_ALLOW_UPDATE"</w:instrText>
      </w:r>
      <w:r>
        <w:fldChar w:fldCharType="end"/>
      </w:r>
      <w:r>
        <w:fldChar w:fldCharType="begin"/>
      </w:r>
      <w:r>
        <w:instrText xml:space="preserve"> XE "DSPROPERTY_ZONE_AGING_ENABLED_TIME"</w:instrText>
      </w:r>
      <w:r>
        <w:fldChar w:fldCharType="end"/>
      </w:r>
      <w:r>
        <w:fldChar w:fldCharType="begin"/>
      </w:r>
      <w:r>
        <w:instrText xml:space="preserve"> XE "DSPROPERTY_ZONE_TYPE"</w:instrText>
      </w:r>
      <w:r>
        <w:fldChar w:fldCharType="end"/>
      </w:r>
    </w:p>
    <w:p w:rsidR="007C22CE" w:rsidRDefault="004B53BB">
      <w:r>
        <w:t>The Id specifies the type of data in a dnsProperty's Data field.</w:t>
      </w:r>
      <w:bookmarkStart w:id="715" w:name="Appendix_A_Target_99"/>
      <w:r>
        <w:rPr>
          <w:rStyle w:val="Hyperlink"/>
        </w:rPr>
        <w:fldChar w:fldCharType="begin"/>
      </w:r>
      <w:r>
        <w:rPr>
          <w:rStyle w:val="Hyperlink"/>
        </w:rPr>
        <w:instrText xml:space="preserve"> HYPERLINK</w:instrText>
      </w:r>
      <w:r>
        <w:rPr>
          <w:rStyle w:val="Hyperlink"/>
        </w:rPr>
        <w:instrText xml:space="preserve"> \l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715"/>
    </w:p>
    <w:tbl>
      <w:tblPr>
        <w:tblStyle w:val="Table-ShadedHeader"/>
        <w:tblW w:w="0" w:type="auto"/>
        <w:tblLook w:val="04A0" w:firstRow="1" w:lastRow="0" w:firstColumn="1" w:lastColumn="0" w:noHBand="0" w:noVBand="1"/>
      </w:tblPr>
      <w:tblGrid>
        <w:gridCol w:w="4287"/>
        <w:gridCol w:w="4803"/>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Constant/value</w:t>
            </w:r>
          </w:p>
        </w:tc>
        <w:tc>
          <w:tcPr>
            <w:tcW w:w="4803" w:type="dxa"/>
          </w:tcPr>
          <w:p w:rsidR="007C22CE" w:rsidRDefault="004B53BB">
            <w:pPr>
              <w:pStyle w:val="TableHeaderText"/>
            </w:pPr>
            <w:r>
              <w:t>Description</w:t>
            </w:r>
          </w:p>
        </w:tc>
      </w:tr>
      <w:tr w:rsidR="007C22CE" w:rsidTr="007C22CE">
        <w:tc>
          <w:tcPr>
            <w:tcW w:w="0" w:type="auto"/>
          </w:tcPr>
          <w:p w:rsidR="007C22CE" w:rsidRDefault="004B53BB">
            <w:pPr>
              <w:pStyle w:val="TableBodyText"/>
            </w:pPr>
            <w:r>
              <w:t>DSPROPERTY_ZONE_TYPE</w:t>
            </w:r>
          </w:p>
          <w:p w:rsidR="007C22CE" w:rsidRDefault="004B53BB">
            <w:pPr>
              <w:pStyle w:val="TableBodyText"/>
            </w:pPr>
            <w:r>
              <w:t>0x00000001</w:t>
            </w:r>
          </w:p>
        </w:tc>
        <w:tc>
          <w:tcPr>
            <w:tcW w:w="4803" w:type="dxa"/>
          </w:tcPr>
          <w:p w:rsidR="007C22CE" w:rsidRDefault="004B53BB">
            <w:pPr>
              <w:pStyle w:val="TableBodyText"/>
            </w:pPr>
            <w:r>
              <w:t xml:space="preserve">The zone type. See </w:t>
            </w:r>
            <w:hyperlink w:anchor="Section_e86515440fbb40388232375ff2d8a55e" w:history="1">
              <w:r>
                <w:rPr>
                  <w:rStyle w:val="Hyperlink"/>
                </w:rPr>
                <w:t>dwZoneType (section 2.2.5.2.4.1)</w:t>
              </w:r>
            </w:hyperlink>
            <w:r>
              <w:t>.</w:t>
            </w:r>
          </w:p>
        </w:tc>
      </w:tr>
      <w:tr w:rsidR="007C22CE" w:rsidTr="007C22CE">
        <w:tc>
          <w:tcPr>
            <w:tcW w:w="0" w:type="auto"/>
          </w:tcPr>
          <w:p w:rsidR="007C22CE" w:rsidRDefault="004B53BB">
            <w:pPr>
              <w:pStyle w:val="TableBodyText"/>
            </w:pPr>
            <w:r>
              <w:t>DSPROPERTY_ZONE_ALLOW_UPDATE</w:t>
            </w:r>
          </w:p>
          <w:p w:rsidR="007C22CE" w:rsidRDefault="004B53BB">
            <w:pPr>
              <w:pStyle w:val="TableBodyText"/>
            </w:pPr>
            <w:r>
              <w:t>0x00000002</w:t>
            </w:r>
          </w:p>
        </w:tc>
        <w:tc>
          <w:tcPr>
            <w:tcW w:w="4803" w:type="dxa"/>
          </w:tcPr>
          <w:p w:rsidR="007C22CE" w:rsidRDefault="004B53BB">
            <w:pPr>
              <w:pStyle w:val="TableBodyText"/>
            </w:pPr>
            <w:r>
              <w:t xml:space="preserve">Whether </w:t>
            </w:r>
            <w:hyperlink w:anchor="gt_dbff570c-a709-479a-980a-5b74ac7ab2e7">
              <w:r>
                <w:rPr>
                  <w:rStyle w:val="HyperlinkGreen"/>
                  <w:b/>
                </w:rPr>
                <w:t>dynamic updates</w:t>
              </w:r>
            </w:hyperlink>
            <w:r>
              <w:t xml:space="preserve"> are allowed. See fAllowUpdate (section 2.2.5.2.4.1).</w:t>
            </w:r>
          </w:p>
        </w:tc>
      </w:tr>
      <w:tr w:rsidR="007C22CE" w:rsidTr="007C22CE">
        <w:tc>
          <w:tcPr>
            <w:tcW w:w="0" w:type="auto"/>
          </w:tcPr>
          <w:p w:rsidR="007C22CE" w:rsidRDefault="004B53BB">
            <w:pPr>
              <w:pStyle w:val="TableBodyText"/>
            </w:pPr>
            <w:r>
              <w:t>DSPROPERTY_ZONE_SECURE_TIME</w:t>
            </w:r>
          </w:p>
          <w:p w:rsidR="007C22CE" w:rsidRDefault="004B53BB">
            <w:pPr>
              <w:pStyle w:val="TableBodyText"/>
            </w:pPr>
            <w:r>
              <w:t>0x00000008</w:t>
            </w:r>
          </w:p>
        </w:tc>
        <w:tc>
          <w:tcPr>
            <w:tcW w:w="4803" w:type="dxa"/>
          </w:tcPr>
          <w:p w:rsidR="007C22CE" w:rsidRDefault="004B53BB">
            <w:pPr>
              <w:pStyle w:val="TableBodyText"/>
            </w:pPr>
            <w:r>
              <w:t>The time at which the zone became sec</w:t>
            </w:r>
            <w:r>
              <w:t>ure. See Time Zone Secured (</w:t>
            </w:r>
            <w:hyperlink w:anchor="Section_e72286df3e4c45359a0ce9cc944248c2" w:history="1">
              <w:r>
                <w:rPr>
                  <w:rStyle w:val="Hyperlink"/>
                </w:rPr>
                <w:t>3.1.1</w:t>
              </w:r>
            </w:hyperlink>
            <w:r>
              <w:t xml:space="preserve">). </w:t>
            </w:r>
          </w:p>
        </w:tc>
      </w:tr>
      <w:tr w:rsidR="007C22CE" w:rsidTr="007C22CE">
        <w:tc>
          <w:tcPr>
            <w:tcW w:w="0" w:type="auto"/>
          </w:tcPr>
          <w:p w:rsidR="007C22CE" w:rsidRDefault="004B53BB">
            <w:pPr>
              <w:pStyle w:val="TableBodyText"/>
            </w:pPr>
            <w:r>
              <w:t>DSPROPERTY_ZONE_NOREFRESH_INTERVAL</w:t>
            </w:r>
          </w:p>
          <w:p w:rsidR="007C22CE" w:rsidRDefault="004B53BB">
            <w:pPr>
              <w:pStyle w:val="TableBodyText"/>
            </w:pPr>
            <w:r>
              <w:t>0x00000010</w:t>
            </w:r>
          </w:p>
        </w:tc>
        <w:tc>
          <w:tcPr>
            <w:tcW w:w="4803" w:type="dxa"/>
          </w:tcPr>
          <w:p w:rsidR="007C22CE" w:rsidRDefault="004B53BB">
            <w:pPr>
              <w:pStyle w:val="TableBodyText"/>
            </w:pPr>
            <w:r>
              <w:t>The zone no refresh interval. See dwNoRefreshInterval (section 2.2.5.2.4.1).</w:t>
            </w:r>
          </w:p>
        </w:tc>
      </w:tr>
      <w:tr w:rsidR="007C22CE" w:rsidTr="007C22CE">
        <w:tc>
          <w:tcPr>
            <w:tcW w:w="0" w:type="auto"/>
          </w:tcPr>
          <w:p w:rsidR="007C22CE" w:rsidRDefault="004B53BB">
            <w:pPr>
              <w:pStyle w:val="TableBodyText"/>
            </w:pPr>
            <w:r>
              <w:t>DSPROPERTY_ZONE_REFRESH_INTERVAL</w:t>
            </w:r>
          </w:p>
          <w:p w:rsidR="007C22CE" w:rsidRDefault="004B53BB">
            <w:pPr>
              <w:pStyle w:val="TableBodyText"/>
            </w:pPr>
            <w:r>
              <w:t>0x00000020</w:t>
            </w:r>
          </w:p>
        </w:tc>
        <w:tc>
          <w:tcPr>
            <w:tcW w:w="4803" w:type="dxa"/>
          </w:tcPr>
          <w:p w:rsidR="007C22CE" w:rsidRDefault="004B53BB">
            <w:pPr>
              <w:pStyle w:val="TableBodyText"/>
            </w:pPr>
            <w:r>
              <w:t>The zone refresh interval. See dwRefreshInterval (section 2.2.5.2.4.1).</w:t>
            </w:r>
          </w:p>
        </w:tc>
      </w:tr>
      <w:tr w:rsidR="007C22CE" w:rsidTr="007C22CE">
        <w:tc>
          <w:tcPr>
            <w:tcW w:w="0" w:type="auto"/>
          </w:tcPr>
          <w:p w:rsidR="007C22CE" w:rsidRDefault="004B53BB">
            <w:pPr>
              <w:pStyle w:val="TableBodyText"/>
            </w:pPr>
            <w:r>
              <w:t>DSPROPERTY_ZONE_AGING_STATE</w:t>
            </w:r>
          </w:p>
          <w:p w:rsidR="007C22CE" w:rsidRDefault="004B53BB">
            <w:pPr>
              <w:pStyle w:val="TableBodyText"/>
            </w:pPr>
            <w:r>
              <w:t>0x00000040</w:t>
            </w:r>
          </w:p>
        </w:tc>
        <w:tc>
          <w:tcPr>
            <w:tcW w:w="4803" w:type="dxa"/>
          </w:tcPr>
          <w:p w:rsidR="007C22CE" w:rsidRDefault="004B53BB">
            <w:pPr>
              <w:pStyle w:val="TableBodyText"/>
            </w:pPr>
            <w:r>
              <w:t xml:space="preserve">Whether </w:t>
            </w:r>
            <w:hyperlink w:anchor="gt_0288f9f1-b244-4551-8638-a2280001b531">
              <w:r>
                <w:rPr>
                  <w:rStyle w:val="HyperlinkGreen"/>
                  <w:b/>
                </w:rPr>
                <w:t>aging</w:t>
              </w:r>
            </w:hyperlink>
            <w:r>
              <w:t xml:space="preserve"> is enabled. See fAging (section 2.2.5.2.4.1).</w:t>
            </w:r>
          </w:p>
        </w:tc>
      </w:tr>
      <w:tr w:rsidR="007C22CE" w:rsidTr="007C22CE">
        <w:tc>
          <w:tcPr>
            <w:tcW w:w="0" w:type="auto"/>
          </w:tcPr>
          <w:p w:rsidR="007C22CE" w:rsidRDefault="004B53BB">
            <w:pPr>
              <w:pStyle w:val="TableBodyText"/>
            </w:pPr>
            <w:r>
              <w:t>DSPROPERTY_ZONE_SCAVENGING_SERVERS</w:t>
            </w:r>
          </w:p>
          <w:p w:rsidR="007C22CE" w:rsidRDefault="004B53BB">
            <w:pPr>
              <w:pStyle w:val="TableBodyText"/>
            </w:pPr>
            <w:r>
              <w:t>0x00000011</w:t>
            </w:r>
          </w:p>
        </w:tc>
        <w:tc>
          <w:tcPr>
            <w:tcW w:w="4803" w:type="dxa"/>
          </w:tcPr>
          <w:p w:rsidR="007C22CE" w:rsidRDefault="004B53BB">
            <w:pPr>
              <w:pStyle w:val="TableBodyText"/>
            </w:pPr>
            <w:r>
              <w:t xml:space="preserve">A list of DNS servers that will perform scavenging. The list is formatted as an </w:t>
            </w:r>
            <w:hyperlink w:anchor="Section_588ae29671bf402f999686ecee39dc29" w:history="1">
              <w:r>
                <w:rPr>
                  <w:rStyle w:val="Hyperlink"/>
                </w:rPr>
                <w:t>IP4 ARRAY (section 2.2.3.2.1)</w:t>
              </w:r>
            </w:hyperlink>
            <w:r>
              <w:t>. See aipScavengeServers (section 2.2.5.2</w:t>
            </w:r>
            <w:r>
              <w:t>.4.1).</w:t>
            </w:r>
            <w:bookmarkStart w:id="716" w:name="Appendix_A_Target_100"/>
            <w:r>
              <w:rPr>
                <w:rStyle w:val="Hyperlink"/>
              </w:rPr>
              <w:fldChar w:fldCharType="begin"/>
            </w:r>
            <w:r>
              <w:rPr>
                <w:rStyle w:val="Hyperlink"/>
                <w:szCs w:val="24"/>
              </w:rPr>
              <w:instrText xml:space="preserve"> HYPERLINK \l "Appendix_A_100" \o "Product behavior note 100" \h </w:instrText>
            </w:r>
            <w:r>
              <w:rPr>
                <w:rStyle w:val="Hyperlink"/>
              </w:rPr>
            </w:r>
            <w:r>
              <w:rPr>
                <w:rStyle w:val="Hyperlink"/>
                <w:szCs w:val="24"/>
              </w:rPr>
              <w:fldChar w:fldCharType="separate"/>
            </w:r>
            <w:r>
              <w:rPr>
                <w:rStyle w:val="Hyperlink"/>
              </w:rPr>
              <w:t>&lt;100&gt;</w:t>
            </w:r>
            <w:r>
              <w:rPr>
                <w:rStyle w:val="Hyperlink"/>
              </w:rPr>
              <w:fldChar w:fldCharType="end"/>
            </w:r>
            <w:bookmarkEnd w:id="716"/>
          </w:p>
        </w:tc>
      </w:tr>
      <w:tr w:rsidR="007C22CE" w:rsidTr="007C22CE">
        <w:tc>
          <w:tcPr>
            <w:tcW w:w="0" w:type="auto"/>
          </w:tcPr>
          <w:p w:rsidR="007C22CE" w:rsidRDefault="004B53BB">
            <w:pPr>
              <w:pStyle w:val="TableBodyText"/>
            </w:pPr>
            <w:r>
              <w:t>DSPROPERTY_ZONE_AGING_ENABLED_TIME</w:t>
            </w:r>
          </w:p>
          <w:p w:rsidR="007C22CE" w:rsidRDefault="004B53BB">
            <w:pPr>
              <w:pStyle w:val="TableBodyText"/>
            </w:pPr>
            <w:r>
              <w:t>0x00000012</w:t>
            </w:r>
          </w:p>
        </w:tc>
        <w:tc>
          <w:tcPr>
            <w:tcW w:w="4803" w:type="dxa"/>
          </w:tcPr>
          <w:p w:rsidR="007C22CE" w:rsidRDefault="004B53BB">
            <w:pPr>
              <w:pStyle w:val="TableBodyText"/>
            </w:pPr>
            <w:r>
              <w:t>The time interval before the next scavenging cycle.  See dwAvailForScavengeTime (section 2.2.5.2.4.1).</w:t>
            </w:r>
          </w:p>
        </w:tc>
      </w:tr>
      <w:tr w:rsidR="007C22CE" w:rsidTr="007C22CE">
        <w:tc>
          <w:tcPr>
            <w:tcW w:w="0" w:type="auto"/>
          </w:tcPr>
          <w:p w:rsidR="007C22CE" w:rsidRDefault="004B53BB">
            <w:pPr>
              <w:pStyle w:val="TableBodyText"/>
            </w:pPr>
            <w:r>
              <w:t>DSPROPERTY_ZONE_DELETED_F</w:t>
            </w:r>
            <w:r>
              <w:t>ROM_HOSTNAME</w:t>
            </w:r>
          </w:p>
          <w:p w:rsidR="007C22CE" w:rsidRDefault="004B53BB">
            <w:pPr>
              <w:pStyle w:val="TableBodyText"/>
            </w:pPr>
            <w:r>
              <w:t>0x00000080</w:t>
            </w:r>
          </w:p>
        </w:tc>
        <w:tc>
          <w:tcPr>
            <w:tcW w:w="4803" w:type="dxa"/>
          </w:tcPr>
          <w:p w:rsidR="007C22CE" w:rsidRDefault="004B53BB">
            <w:pPr>
              <w:pStyle w:val="TableBodyText"/>
            </w:pPr>
            <w:r>
              <w:t>The name of the server that deleted the zone. The value is a null-terminated Unicode string. The server SHOULD</w:t>
            </w:r>
            <w:bookmarkStart w:id="717" w:name="Appendix_A_Target_101"/>
            <w:r>
              <w:rPr>
                <w:rStyle w:val="Hyperlink"/>
              </w:rPr>
              <w:fldChar w:fldCharType="begin"/>
            </w:r>
            <w:r>
              <w:rPr>
                <w:rStyle w:val="Hyperlink"/>
                <w:szCs w:val="24"/>
              </w:rPr>
              <w:instrText xml:space="preserve"> HYPERLINK \l "Appendix_A_101" \o "Product behavior note 101" \h </w:instrText>
            </w:r>
            <w:r>
              <w:rPr>
                <w:rStyle w:val="Hyperlink"/>
              </w:rPr>
            </w:r>
            <w:r>
              <w:rPr>
                <w:rStyle w:val="Hyperlink"/>
                <w:szCs w:val="24"/>
              </w:rPr>
              <w:fldChar w:fldCharType="separate"/>
            </w:r>
            <w:r>
              <w:rPr>
                <w:rStyle w:val="Hyperlink"/>
              </w:rPr>
              <w:t>&lt;101&gt;</w:t>
            </w:r>
            <w:r>
              <w:rPr>
                <w:rStyle w:val="Hyperlink"/>
              </w:rPr>
              <w:fldChar w:fldCharType="end"/>
            </w:r>
            <w:bookmarkEnd w:id="717"/>
            <w:r>
              <w:t xml:space="preserve"> ignore this value.</w:t>
            </w:r>
          </w:p>
        </w:tc>
      </w:tr>
      <w:tr w:rsidR="007C22CE" w:rsidTr="007C22CE">
        <w:tc>
          <w:tcPr>
            <w:tcW w:w="0" w:type="auto"/>
          </w:tcPr>
          <w:p w:rsidR="007C22CE" w:rsidRDefault="004B53BB">
            <w:pPr>
              <w:pStyle w:val="TableBodyText"/>
            </w:pPr>
            <w:r>
              <w:t>DSPROPERTY_ZONE_MASTER_SERVE</w:t>
            </w:r>
            <w:r>
              <w:t>RS</w:t>
            </w:r>
          </w:p>
          <w:p w:rsidR="007C22CE" w:rsidRDefault="004B53BB">
            <w:pPr>
              <w:pStyle w:val="TableBodyText"/>
            </w:pPr>
            <w:r>
              <w:t>0x00000081</w:t>
            </w:r>
          </w:p>
        </w:tc>
        <w:tc>
          <w:tcPr>
            <w:tcW w:w="4803" w:type="dxa"/>
          </w:tcPr>
          <w:p w:rsidR="007C22CE" w:rsidRDefault="004B53BB">
            <w:pPr>
              <w:pStyle w:val="TableBodyText"/>
            </w:pPr>
            <w:r>
              <w:t>A list of DNS servers that will perform zone transfers. The list is formatted as an IP4 ARRAY (section 2.2.3.2.1). See aipMasters (section 2.2.5.2.4.1).</w:t>
            </w:r>
            <w:bookmarkStart w:id="718" w:name="Appendix_A_Target_102"/>
            <w:r>
              <w:rPr>
                <w:rStyle w:val="Hyperlink"/>
              </w:rPr>
              <w:fldChar w:fldCharType="begin"/>
            </w:r>
            <w:r>
              <w:rPr>
                <w:rStyle w:val="Hyperlink"/>
                <w:szCs w:val="24"/>
              </w:rPr>
              <w:instrText xml:space="preserve"> HYPERLINK \l "Appendix_A_102" \o "Product behavior note 102" \h </w:instrText>
            </w:r>
            <w:r>
              <w:rPr>
                <w:rStyle w:val="Hyperlink"/>
              </w:rPr>
            </w:r>
            <w:r>
              <w:rPr>
                <w:rStyle w:val="Hyperlink"/>
                <w:szCs w:val="24"/>
              </w:rPr>
              <w:fldChar w:fldCharType="separate"/>
            </w:r>
            <w:r>
              <w:rPr>
                <w:rStyle w:val="Hyperlink"/>
              </w:rPr>
              <w:t>&lt;102&gt;</w:t>
            </w:r>
            <w:r>
              <w:rPr>
                <w:rStyle w:val="Hyperlink"/>
              </w:rPr>
              <w:fldChar w:fldCharType="end"/>
            </w:r>
            <w:bookmarkEnd w:id="718"/>
          </w:p>
        </w:tc>
      </w:tr>
      <w:tr w:rsidR="007C22CE" w:rsidTr="007C22CE">
        <w:tc>
          <w:tcPr>
            <w:tcW w:w="0" w:type="auto"/>
          </w:tcPr>
          <w:p w:rsidR="007C22CE" w:rsidRDefault="004B53BB">
            <w:pPr>
              <w:pStyle w:val="TableBodyText"/>
            </w:pPr>
            <w:r>
              <w:t>DSPROPERTY_ZONE_AUTO_NS_SERVERS</w:t>
            </w:r>
          </w:p>
          <w:p w:rsidR="007C22CE" w:rsidRDefault="004B53BB">
            <w:pPr>
              <w:pStyle w:val="TableBodyText"/>
            </w:pPr>
            <w:r>
              <w:t>0x00000082</w:t>
            </w:r>
          </w:p>
        </w:tc>
        <w:tc>
          <w:tcPr>
            <w:tcW w:w="4803" w:type="dxa"/>
          </w:tcPr>
          <w:p w:rsidR="007C22CE" w:rsidRDefault="004B53BB">
            <w:pPr>
              <w:pStyle w:val="TableBodyText"/>
            </w:pPr>
            <w:r>
              <w:t xml:space="preserve">A list of servers which MAY autocreate a </w:t>
            </w:r>
            <w:hyperlink w:anchor="gt_32174781-13ee-48b0-8fc0-ef6bbe207573">
              <w:r>
                <w:rPr>
                  <w:rStyle w:val="HyperlinkGreen"/>
                  <w:b/>
                </w:rPr>
                <w:t>delegation</w:t>
              </w:r>
            </w:hyperlink>
            <w:r>
              <w:t>. The list is formatted as an IP4 ARRAY (section 2.2.3.2.1).</w:t>
            </w:r>
            <w:bookmarkStart w:id="719" w:name="Appendix_A_Target_103"/>
            <w:r>
              <w:rPr>
                <w:rStyle w:val="Hyperlink"/>
              </w:rPr>
              <w:fldChar w:fldCharType="begin"/>
            </w:r>
            <w:r>
              <w:rPr>
                <w:rStyle w:val="Hyperlink"/>
                <w:szCs w:val="24"/>
              </w:rPr>
              <w:instrText xml:space="preserve"> HYPERLINK \l "Appendix_A_103" \o "Pro</w:instrText>
            </w:r>
            <w:r>
              <w:rPr>
                <w:rStyle w:val="Hyperlink"/>
                <w:szCs w:val="24"/>
              </w:rPr>
              <w:instrText xml:space="preserve">duct behavior note 103" \h </w:instrText>
            </w:r>
            <w:r>
              <w:rPr>
                <w:rStyle w:val="Hyperlink"/>
              </w:rPr>
            </w:r>
            <w:r>
              <w:rPr>
                <w:rStyle w:val="Hyperlink"/>
                <w:szCs w:val="24"/>
              </w:rPr>
              <w:fldChar w:fldCharType="separate"/>
            </w:r>
            <w:r>
              <w:rPr>
                <w:rStyle w:val="Hyperlink"/>
              </w:rPr>
              <w:t>&lt;103&gt;</w:t>
            </w:r>
            <w:r>
              <w:rPr>
                <w:rStyle w:val="Hyperlink"/>
              </w:rPr>
              <w:fldChar w:fldCharType="end"/>
            </w:r>
            <w:bookmarkEnd w:id="719"/>
          </w:p>
        </w:tc>
      </w:tr>
      <w:tr w:rsidR="007C22CE" w:rsidTr="007C22CE">
        <w:tc>
          <w:tcPr>
            <w:tcW w:w="0" w:type="auto"/>
          </w:tcPr>
          <w:p w:rsidR="007C22CE" w:rsidRDefault="004B53BB">
            <w:pPr>
              <w:pStyle w:val="TableBodyText"/>
            </w:pPr>
            <w:r>
              <w:t>DSPROPERTY_ZONE_DCPROMO_CONVERT</w:t>
            </w:r>
          </w:p>
          <w:p w:rsidR="007C22CE" w:rsidRDefault="004B53BB">
            <w:pPr>
              <w:pStyle w:val="TableBodyText"/>
            </w:pPr>
            <w:r>
              <w:t>0x00000083</w:t>
            </w:r>
          </w:p>
        </w:tc>
        <w:tc>
          <w:tcPr>
            <w:tcW w:w="4803" w:type="dxa"/>
          </w:tcPr>
          <w:p w:rsidR="007C22CE" w:rsidRDefault="004B53BB">
            <w:pPr>
              <w:pStyle w:val="TableBodyText"/>
            </w:pPr>
            <w:r>
              <w:t xml:space="preserve">The flag value representing the state of conversion of the zone. See </w:t>
            </w:r>
            <w:hyperlink w:anchor="Section_4ec7bdf71807417996afce1c1cd448b7" w:history="1">
              <w:r>
                <w:rPr>
                  <w:rStyle w:val="Hyperlink"/>
                </w:rPr>
                <w:t>DcPromo Flag (section 2.3.2.1.2)</w:t>
              </w:r>
            </w:hyperlink>
            <w:r>
              <w:t>.</w:t>
            </w:r>
          </w:p>
        </w:tc>
      </w:tr>
      <w:tr w:rsidR="007C22CE" w:rsidTr="007C22CE">
        <w:tc>
          <w:tcPr>
            <w:tcW w:w="0" w:type="auto"/>
          </w:tcPr>
          <w:p w:rsidR="007C22CE" w:rsidRDefault="004B53BB">
            <w:pPr>
              <w:pStyle w:val="TableBodyText"/>
            </w:pPr>
            <w:r>
              <w:t>DSPROPERTY_ZON</w:t>
            </w:r>
            <w:r>
              <w:t>E_SCAVENGING_SERVERS_DA</w:t>
            </w:r>
          </w:p>
          <w:p w:rsidR="007C22CE" w:rsidRDefault="004B53BB">
            <w:pPr>
              <w:pStyle w:val="TableBodyText"/>
            </w:pPr>
            <w:r>
              <w:t>0x00000090</w:t>
            </w:r>
          </w:p>
        </w:tc>
        <w:tc>
          <w:tcPr>
            <w:tcW w:w="4803" w:type="dxa"/>
          </w:tcPr>
          <w:p w:rsidR="007C22CE" w:rsidRDefault="004B53BB">
            <w:pPr>
              <w:pStyle w:val="TableBodyText"/>
            </w:pPr>
            <w:r>
              <w:t xml:space="preserve">A list of </w:t>
            </w:r>
            <w:hyperlink w:anchor="gt_604dcfcd-72f5-46e5-85c1-f3ce69956700">
              <w:r>
                <w:rPr>
                  <w:rStyle w:val="HyperlinkGreen"/>
                  <w:b/>
                </w:rPr>
                <w:t>DNS</w:t>
              </w:r>
            </w:hyperlink>
            <w:r>
              <w:t xml:space="preserve"> servers that will perform scavenging. The list is formatted as a </w:t>
            </w:r>
            <w:hyperlink w:anchor="Section_56ba5fabf304486699a44f1c1f9247a3" w:history="1">
              <w:r>
                <w:rPr>
                  <w:rStyle w:val="Hyperlink"/>
                </w:rPr>
                <w:t>DNS_ADDR_ARRAY (sect</w:t>
              </w:r>
              <w:r>
                <w:rPr>
                  <w:rStyle w:val="Hyperlink"/>
                </w:rPr>
                <w:t>ion 2.2.3.2.3)</w:t>
              </w:r>
            </w:hyperlink>
            <w:r>
              <w:t xml:space="preserve">. The DNS server </w:t>
            </w:r>
            <w:r>
              <w:lastRenderedPageBreak/>
              <w:t xml:space="preserve">MUST read and write the aipScavengeServers (section 2.2.5.2.4.1) setting using property Id DSPROPERTY_ZONE_SCAVENGING_SERVERS and SHOULD also read and write the aipScavengeServers (section 2.2.5.2.4.1) setting using property </w:t>
            </w:r>
            <w:r>
              <w:t>Id DSPROPERTY_ZONE_SCAVENGING_SERVERS_DA. During read, if the property values are not identical, the DNS server SHOULD use the property value specified by this property Id.</w:t>
            </w:r>
          </w:p>
        </w:tc>
      </w:tr>
      <w:tr w:rsidR="007C22CE" w:rsidTr="007C22CE">
        <w:tc>
          <w:tcPr>
            <w:tcW w:w="0" w:type="auto"/>
          </w:tcPr>
          <w:p w:rsidR="007C22CE" w:rsidRDefault="004B53BB">
            <w:pPr>
              <w:pStyle w:val="TableBodyText"/>
            </w:pPr>
            <w:r>
              <w:lastRenderedPageBreak/>
              <w:t>DSPROPERTY_ZONE_MASTER_SERVERS_DA</w:t>
            </w:r>
          </w:p>
          <w:p w:rsidR="007C22CE" w:rsidRDefault="004B53BB">
            <w:pPr>
              <w:pStyle w:val="TableBodyText"/>
            </w:pPr>
            <w:r>
              <w:t>0x00000091</w:t>
            </w:r>
          </w:p>
        </w:tc>
        <w:tc>
          <w:tcPr>
            <w:tcW w:w="4803" w:type="dxa"/>
          </w:tcPr>
          <w:p w:rsidR="007C22CE" w:rsidRDefault="004B53BB">
            <w:pPr>
              <w:pStyle w:val="TableBodyText"/>
            </w:pPr>
            <w:r>
              <w:t>A list of DNS servers that will perfo</w:t>
            </w:r>
            <w:r>
              <w:t>rm zone transfers. The list is formatted as a DNS_ADDR_ARRAY (section 2.2.3.2.3). The DNS server MUST read and write this list using property Id DSPROPERTY_ZONE_MASTER_SERVERS and SHOULD also read and write this list using property Id DSPROPERTY_ZONE_MASTE</w:t>
            </w:r>
            <w:r>
              <w:t>R_SERVERS_DA. During read, if the property values are not identical, the DNS server SHOULD use the property value specified by this property Id.</w:t>
            </w:r>
          </w:p>
        </w:tc>
      </w:tr>
      <w:tr w:rsidR="007C22CE" w:rsidTr="007C22CE">
        <w:tc>
          <w:tcPr>
            <w:tcW w:w="0" w:type="auto"/>
          </w:tcPr>
          <w:p w:rsidR="007C22CE" w:rsidRDefault="004B53BB">
            <w:pPr>
              <w:pStyle w:val="TableBodyText"/>
            </w:pPr>
            <w:r>
              <w:t>DSPROPERTY_ZONE_AUTO_NS_SERVERS_DA</w:t>
            </w:r>
          </w:p>
          <w:p w:rsidR="007C22CE" w:rsidRDefault="004B53BB">
            <w:pPr>
              <w:pStyle w:val="TableBodyText"/>
            </w:pPr>
            <w:r>
              <w:t>0x00000092</w:t>
            </w:r>
          </w:p>
        </w:tc>
        <w:tc>
          <w:tcPr>
            <w:tcW w:w="4803" w:type="dxa"/>
          </w:tcPr>
          <w:p w:rsidR="007C22CE" w:rsidRDefault="004B53BB">
            <w:pPr>
              <w:pStyle w:val="TableBodyText"/>
            </w:pPr>
            <w:r>
              <w:t>A list of servers which MAY autocreate a delegation. The list is formatted as a DNS_ADDR_ARRAY (section 2.2.3.2.3) The DNS server MUST read and write this list using property Id DSPROPERTY_ZONE_AUTO_NS_SERVERS and SHOULD also read and write this list using</w:t>
            </w:r>
            <w:r>
              <w:t xml:space="preserve"> property Id DSPROPERTY_ZONE_AUTO_NS_SERVERS_DA. During read, if the property values are not identical, the DNS server SHOULD use the value specified by property Id.</w:t>
            </w:r>
          </w:p>
        </w:tc>
      </w:tr>
      <w:tr w:rsidR="007C22CE" w:rsidTr="007C22CE">
        <w:tc>
          <w:tcPr>
            <w:tcW w:w="0" w:type="auto"/>
          </w:tcPr>
          <w:p w:rsidR="007C22CE" w:rsidRDefault="004B53BB">
            <w:pPr>
              <w:pStyle w:val="TableBodyText"/>
            </w:pPr>
            <w:r>
              <w:t>DSPROPERTY_ZONE_NODE_DBFLAGS</w:t>
            </w:r>
          </w:p>
          <w:p w:rsidR="007C22CE" w:rsidRDefault="004B53BB">
            <w:pPr>
              <w:pStyle w:val="TableBodyText"/>
            </w:pPr>
            <w:r>
              <w:t>0x00000100</w:t>
            </w:r>
          </w:p>
        </w:tc>
        <w:tc>
          <w:tcPr>
            <w:tcW w:w="4803" w:type="dxa"/>
          </w:tcPr>
          <w:p w:rsidR="007C22CE" w:rsidRDefault="004B53BB">
            <w:pPr>
              <w:pStyle w:val="TableBodyText"/>
            </w:pPr>
            <w:r>
              <w:t xml:space="preserve">See </w:t>
            </w:r>
            <w:hyperlink w:anchor="Section_f448341f512d414aaaa3e303d592fcd2" w:history="1">
              <w:r>
                <w:rPr>
                  <w:rStyle w:val="Hyperlink"/>
                </w:rPr>
                <w:t>DNS_RPC_NODE_FLAGS (section 2.2.2.1.2)</w:t>
              </w:r>
            </w:hyperlink>
            <w:r>
              <w:t>.</w:t>
            </w:r>
          </w:p>
        </w:tc>
      </w:tr>
    </w:tbl>
    <w:p w:rsidR="007C22CE" w:rsidRDefault="007C22CE"/>
    <w:p w:rsidR="007C22CE" w:rsidRDefault="004B53BB">
      <w:pPr>
        <w:pStyle w:val="Heading5"/>
      </w:pPr>
      <w:bookmarkStart w:id="720" w:name="section_4ec7bdf71807417996afce1c1cd448b7"/>
      <w:bookmarkStart w:id="721" w:name="_Toc2766985"/>
      <w:r>
        <w:t>DcPromo Flag</w:t>
      </w:r>
      <w:bookmarkEnd w:id="720"/>
      <w:bookmarkEnd w:id="721"/>
      <w:r>
        <w:fldChar w:fldCharType="begin"/>
      </w:r>
      <w:r>
        <w:instrText xml:space="preserve"> XE "DCPROMO_CONVERT_NONE"</w:instrText>
      </w:r>
      <w:r>
        <w:fldChar w:fldCharType="end"/>
      </w:r>
      <w:r>
        <w:fldChar w:fldCharType="begin"/>
      </w:r>
      <w:r>
        <w:instrText xml:space="preserve"> XE "DCPROMO_CONVERT_DOMAIN"</w:instrText>
      </w:r>
      <w:r>
        <w:fldChar w:fldCharType="end"/>
      </w:r>
      <w:r>
        <w:fldChar w:fldCharType="begin"/>
      </w:r>
      <w:r>
        <w:instrText xml:space="preserve"> XE "DCPROMO_CONVERT_FOREST"</w:instrText>
      </w:r>
      <w:r>
        <w:fldChar w:fldCharType="end"/>
      </w:r>
    </w:p>
    <w:p w:rsidR="007C22CE" w:rsidRDefault="004B53BB">
      <w:r>
        <w:t xml:space="preserve">The DcPromo flag represents the DcPromo target </w:t>
      </w:r>
      <w:hyperlink w:anchor="gt_68dc613a-d602-41ae-9acc-76ffe97877c4">
        <w:r>
          <w:rPr>
            <w:rStyle w:val="HyperlinkGreen"/>
            <w:b/>
          </w:rPr>
          <w:t>application directory partition</w:t>
        </w:r>
      </w:hyperlink>
      <w:r>
        <w:t xml:space="preserve"> for the zone. If, during zone creation (ZoneCreate operation of the R_Dnssrvoperation (section </w:t>
      </w:r>
      <w:hyperlink w:anchor="Section_9500A7E8165D4B13BE860DDC43100EEF" w:history="1">
        <w:r>
          <w:rPr>
            <w:rStyle w:val="Hyperlink"/>
          </w:rPr>
          <w:t>3.1.4.1</w:t>
        </w:r>
      </w:hyperlink>
      <w:r>
        <w:t xml:space="preserve">) </w:t>
      </w:r>
      <w:r>
        <w:t xml:space="preserve">method call), a zone is placed into the directory partition that represents the default naming context because the correct directory partition was not available at the time, the zone's DcPromo flag is set appropriately to reflect this. While polling the </w:t>
      </w:r>
      <w:hyperlink w:anchor="gt_04fd0982-6bb6-44f1-817e-795715049c50">
        <w:r>
          <w:rPr>
            <w:rStyle w:val="HyperlinkGreen"/>
            <w:b/>
          </w:rPr>
          <w:t>directory server</w:t>
        </w:r>
      </w:hyperlink>
      <w:r>
        <w:t>, and if the time elapsed since the last directory server polling operation is more than 15 minutes, the server SHOULD</w:t>
      </w:r>
      <w:bookmarkStart w:id="722" w:name="Appendix_A_Target_104"/>
      <w:r>
        <w:rPr>
          <w:rStyle w:val="Hyperlink"/>
        </w:rPr>
        <w:fldChar w:fldCharType="begin"/>
      </w:r>
      <w:r>
        <w:rPr>
          <w:rStyle w:val="Hyperlink"/>
        </w:rPr>
        <w:instrText xml:space="preserve"> HYPERLINK \l "Appendix_A_104" \o "Product behavior note 104</w:instrText>
      </w:r>
      <w:r>
        <w:rPr>
          <w:rStyle w:val="Hyperlink"/>
        </w:rPr>
        <w:instrText xml:space="preserve">" \h </w:instrText>
      </w:r>
      <w:r>
        <w:rPr>
          <w:rStyle w:val="Hyperlink"/>
        </w:rPr>
      </w:r>
      <w:r>
        <w:rPr>
          <w:rStyle w:val="Hyperlink"/>
        </w:rPr>
        <w:fldChar w:fldCharType="separate"/>
      </w:r>
      <w:r>
        <w:rPr>
          <w:rStyle w:val="Hyperlink"/>
        </w:rPr>
        <w:t>&lt;104&gt;</w:t>
      </w:r>
      <w:r>
        <w:rPr>
          <w:rStyle w:val="Hyperlink"/>
        </w:rPr>
        <w:fldChar w:fldCharType="end"/>
      </w:r>
      <w:bookmarkEnd w:id="722"/>
      <w:r>
        <w:t xml:space="preserve"> check whether it is in RODC mode (a server is in RODC mode if ForceRODCMode [section </w:t>
      </w:r>
      <w:hyperlink w:anchor="Section_8903E50A91834A7D964053F6F5A91481" w:history="1">
        <w:r>
          <w:rPr>
            <w:rStyle w:val="Hyperlink"/>
          </w:rPr>
          <w:t>3.1.1.1.1</w:t>
        </w:r>
      </w:hyperlink>
      <w:r>
        <w:t xml:space="preserve">] is TRUE or fReadOnlyDC [section </w:t>
      </w:r>
      <w:hyperlink w:anchor="Section_12233DD4DD644B1C95FD6A566E529AC9" w:history="1">
        <w:r>
          <w:rPr>
            <w:rStyle w:val="Hyperlink"/>
          </w:rPr>
          <w:t>2.2.4.2.2.3</w:t>
        </w:r>
      </w:hyperlink>
      <w:r>
        <w:t xml:space="preserve">] is TRUE). If the time elapsed is less than 15 minutes, or if the server is in RODC mode, the server MUST NOT perform the following operations. If the server is not in RODC mode and if the DNS server discovers a zone with a nonzero DcPromo </w:t>
      </w:r>
      <w:r>
        <w:t xml:space="preserve">flag, the zone and the Zone </w:t>
      </w:r>
      <w:hyperlink w:anchor="gt_9f92aa05-dd0a-45f2-88d6-89f1fb654395">
        <w:r>
          <w:rPr>
            <w:rStyle w:val="HyperlinkGreen"/>
            <w:b/>
          </w:rPr>
          <w:t>Access Control List (ACL)</w:t>
        </w:r>
      </w:hyperlink>
      <w:r>
        <w:t xml:space="preserve"> (section </w:t>
      </w:r>
      <w:hyperlink w:anchor="Section_E72286DF3E4C45359A0CE9CC944248C2" w:history="1">
        <w:r>
          <w:rPr>
            <w:rStyle w:val="Hyperlink"/>
          </w:rPr>
          <w:t>3.1.1</w:t>
        </w:r>
      </w:hyperlink>
      <w:r>
        <w:t>) MUST be moved from their current location to the application dir</w:t>
      </w:r>
      <w:r>
        <w:t>ectory partition specified in the following table if that partition is now available.</w:t>
      </w:r>
      <w:bookmarkStart w:id="723" w:name="Appendix_A_Target_105"/>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723"/>
    </w:p>
    <w:tbl>
      <w:tblPr>
        <w:tblStyle w:val="Table-ShadedHeader"/>
        <w:tblW w:w="0" w:type="auto"/>
        <w:tblLook w:val="04A0" w:firstRow="1" w:lastRow="0" w:firstColumn="1" w:lastColumn="0" w:noHBand="0" w:noVBand="1"/>
      </w:tblPr>
      <w:tblGrid>
        <w:gridCol w:w="2722"/>
        <w:gridCol w:w="6753"/>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Constant/value</w:t>
            </w:r>
          </w:p>
        </w:tc>
        <w:tc>
          <w:tcPr>
            <w:tcW w:w="0" w:type="auto"/>
          </w:tcPr>
          <w:p w:rsidR="007C22CE" w:rsidRDefault="004B53BB">
            <w:pPr>
              <w:pStyle w:val="TableHeaderText"/>
            </w:pPr>
            <w:r>
              <w:t>Description</w:t>
            </w:r>
          </w:p>
        </w:tc>
      </w:tr>
      <w:tr w:rsidR="007C22CE" w:rsidTr="007C22CE">
        <w:tc>
          <w:tcPr>
            <w:tcW w:w="0" w:type="auto"/>
          </w:tcPr>
          <w:p w:rsidR="007C22CE" w:rsidRDefault="004B53BB">
            <w:pPr>
              <w:pStyle w:val="TableBodyText"/>
            </w:pPr>
            <w:r>
              <w:t>DCPROMO_CONVERT_NONE</w:t>
            </w:r>
          </w:p>
          <w:p w:rsidR="007C22CE" w:rsidRDefault="004B53BB">
            <w:pPr>
              <w:pStyle w:val="TableBodyText"/>
            </w:pPr>
            <w:r>
              <w:t>0x00000000</w:t>
            </w:r>
          </w:p>
        </w:tc>
        <w:tc>
          <w:tcPr>
            <w:tcW w:w="0" w:type="auto"/>
          </w:tcPr>
          <w:p w:rsidR="007C22CE" w:rsidRDefault="004B53BB">
            <w:pPr>
              <w:pStyle w:val="TableBodyText"/>
            </w:pPr>
            <w:r>
              <w:t>No change to existing zone storage.</w:t>
            </w:r>
          </w:p>
        </w:tc>
      </w:tr>
      <w:tr w:rsidR="007C22CE" w:rsidTr="007C22CE">
        <w:tc>
          <w:tcPr>
            <w:tcW w:w="0" w:type="auto"/>
          </w:tcPr>
          <w:p w:rsidR="007C22CE" w:rsidRDefault="004B53BB">
            <w:pPr>
              <w:pStyle w:val="TableBodyText"/>
            </w:pPr>
            <w:r>
              <w:t>DCPROMO_CONVERT_DOMAIN</w:t>
            </w:r>
          </w:p>
          <w:p w:rsidR="007C22CE" w:rsidRDefault="004B53BB">
            <w:pPr>
              <w:pStyle w:val="TableBodyText"/>
            </w:pPr>
            <w:r>
              <w:lastRenderedPageBreak/>
              <w:t>0x00000001</w:t>
            </w:r>
          </w:p>
        </w:tc>
        <w:tc>
          <w:tcPr>
            <w:tcW w:w="0" w:type="auto"/>
          </w:tcPr>
          <w:p w:rsidR="007C22CE" w:rsidRDefault="004B53BB">
            <w:pPr>
              <w:pStyle w:val="TableBodyText"/>
            </w:pPr>
            <w:r>
              <w:lastRenderedPageBreak/>
              <w:t xml:space="preserve">Zone is to be moved to the </w:t>
            </w:r>
            <w:hyperlink w:anchor="gt_24873c07-a6aa-4d4b-8064-fa64dff80204">
              <w:r>
                <w:rPr>
                  <w:rStyle w:val="HyperlinkGreen"/>
                  <w:b/>
                </w:rPr>
                <w:t>DNS domain partition</w:t>
              </w:r>
            </w:hyperlink>
            <w:r>
              <w:t xml:space="preserve">. This is the partition in the </w:t>
            </w:r>
            <w:r>
              <w:lastRenderedPageBreak/>
              <w:t>Application Directory Partition Table (section 3.1.1) that has the DNS_DP_DOMAIN_D</w:t>
            </w:r>
            <w:r>
              <w:t xml:space="preserve">EFAULT bit set in dwDpFlags (section </w:t>
            </w:r>
            <w:hyperlink w:anchor="Section_f0a445761d3f43ccbece07ae958f5b36" w:history="1">
              <w:r>
                <w:rPr>
                  <w:rStyle w:val="Hyperlink"/>
                </w:rPr>
                <w:t>2.2.5.2.7.2</w:t>
              </w:r>
            </w:hyperlink>
            <w:r>
              <w:t xml:space="preserve">). See DNS_ZONE_CREATE_FOR_DCPROMO (section </w:t>
            </w:r>
            <w:hyperlink w:anchor="Section_780eba2615ea43d3a2b377ed9ab00690" w:history="1">
              <w:r>
                <w:rPr>
                  <w:rStyle w:val="Hyperlink"/>
                </w:rPr>
                <w:t>2.2.5.2.7.1</w:t>
              </w:r>
            </w:hyperlink>
            <w:r>
              <w:t xml:space="preserve">).If DownlevelDCsInDomain is nonzero, the zone is to be stored in the directory partition that represents the default naming context. See DNS_DP_LEGACY (section </w:t>
            </w:r>
            <w:hyperlink w:anchor="Section_27e378aad4d743de8b343e5b957a7130" w:history="1">
              <w:r>
                <w:rPr>
                  <w:rStyle w:val="Hyperlink"/>
                </w:rPr>
                <w:t>2.2.7.1.1</w:t>
              </w:r>
            </w:hyperlink>
            <w:r>
              <w:t>).</w:t>
            </w:r>
          </w:p>
        </w:tc>
      </w:tr>
      <w:tr w:rsidR="007C22CE" w:rsidTr="007C22CE">
        <w:tc>
          <w:tcPr>
            <w:tcW w:w="0" w:type="auto"/>
          </w:tcPr>
          <w:p w:rsidR="007C22CE" w:rsidRDefault="004B53BB">
            <w:pPr>
              <w:pStyle w:val="TableBodyText"/>
            </w:pPr>
            <w:r>
              <w:lastRenderedPageBreak/>
              <w:t>DCPROMO_CONVERT_FOREST</w:t>
            </w:r>
          </w:p>
          <w:p w:rsidR="007C22CE" w:rsidRDefault="004B53BB">
            <w:pPr>
              <w:pStyle w:val="TableBodyText"/>
            </w:pPr>
            <w:r>
              <w:t>0x00000002</w:t>
            </w:r>
          </w:p>
        </w:tc>
        <w:tc>
          <w:tcPr>
            <w:tcW w:w="0" w:type="auto"/>
          </w:tcPr>
          <w:p w:rsidR="007C22CE" w:rsidRDefault="004B53BB">
            <w:pPr>
              <w:pStyle w:val="TableBodyText"/>
            </w:pPr>
            <w:r>
              <w:t xml:space="preserve">Zone is to be moved to the </w:t>
            </w:r>
            <w:hyperlink w:anchor="gt_6e0d87be-b750-4025-9241-0d1ba904f1f8">
              <w:r>
                <w:rPr>
                  <w:rStyle w:val="HyperlinkGreen"/>
                  <w:b/>
                </w:rPr>
                <w:t>DNS forest partition</w:t>
              </w:r>
            </w:hyperlink>
            <w:r>
              <w:t>. This is the partition in the Application Directory Partition Table (section 3.1.1) that has the DNS_DP_FOREST_DEFAULT bit set in dwDp</w:t>
            </w:r>
            <w:r>
              <w:t>Flags (section 2.2.5.2.7.2). See DNS_ZONE_CREATE_FOR_DCPROMO_FOREST (section 2.2.5.2.7.1).</w:t>
            </w:r>
          </w:p>
        </w:tc>
      </w:tr>
    </w:tbl>
    <w:p w:rsidR="007C22CE" w:rsidRDefault="007C22CE"/>
    <w:p w:rsidR="007C22CE" w:rsidRDefault="004B53BB">
      <w:pPr>
        <w:pStyle w:val="Heading4"/>
      </w:pPr>
      <w:bookmarkStart w:id="724" w:name="section_6912b33854724f59b9120edb536b6ed8"/>
      <w:bookmarkStart w:id="725" w:name="_Toc2766986"/>
      <w:r>
        <w:t>dnsRecord</w:t>
      </w:r>
      <w:bookmarkEnd w:id="724"/>
      <w:bookmarkEnd w:id="725"/>
      <w:r>
        <w:fldChar w:fldCharType="begin"/>
      </w:r>
      <w:r>
        <w:instrText xml:space="preserve"> XE "dnsRecord packet"</w:instrText>
      </w:r>
      <w:r>
        <w:fldChar w:fldCharType="end"/>
      </w:r>
    </w:p>
    <w:p w:rsidR="007C22CE" w:rsidRDefault="004B53BB">
      <w:r>
        <w:t xml:space="preserve">The dnsRecord attribute is used to store DNS </w:t>
      </w:r>
      <w:hyperlink w:anchor="gt_49c03845-ca86-48f5-9cbf-ab86c624aa29">
        <w:r>
          <w:rPr>
            <w:rStyle w:val="HyperlinkGreen"/>
            <w:b/>
          </w:rPr>
          <w:t>resource record</w:t>
        </w:r>
      </w:hyperlink>
      <w:r>
        <w:t xml:space="preserve"> defini</w:t>
      </w:r>
      <w:r>
        <w:t>tions. This attribute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4320" w:type="dxa"/>
            <w:gridSpan w:val="16"/>
          </w:tcPr>
          <w:p w:rsidR="007C22CE" w:rsidRDefault="004B53BB">
            <w:pPr>
              <w:pStyle w:val="PacketDiagramBodyText"/>
            </w:pPr>
            <w:r>
              <w:t>DataLength</w:t>
            </w:r>
          </w:p>
        </w:tc>
        <w:tc>
          <w:tcPr>
            <w:tcW w:w="4320" w:type="dxa"/>
            <w:gridSpan w:val="16"/>
          </w:tcPr>
          <w:p w:rsidR="007C22CE" w:rsidRDefault="004B53BB">
            <w:pPr>
              <w:pStyle w:val="PacketDiagramBodyText"/>
            </w:pPr>
            <w:r>
              <w:t>Type</w:t>
            </w:r>
          </w:p>
        </w:tc>
      </w:tr>
      <w:tr w:rsidR="007C22CE" w:rsidTr="007C22CE">
        <w:trPr>
          <w:trHeight w:hRule="exact" w:val="490"/>
        </w:trPr>
        <w:tc>
          <w:tcPr>
            <w:tcW w:w="2160" w:type="dxa"/>
            <w:gridSpan w:val="8"/>
          </w:tcPr>
          <w:p w:rsidR="007C22CE" w:rsidRDefault="004B53BB">
            <w:pPr>
              <w:pStyle w:val="PacketDiagramBodyText"/>
            </w:pPr>
            <w:r>
              <w:t>Version</w:t>
            </w:r>
          </w:p>
        </w:tc>
        <w:tc>
          <w:tcPr>
            <w:tcW w:w="2160" w:type="dxa"/>
            <w:gridSpan w:val="8"/>
          </w:tcPr>
          <w:p w:rsidR="007C22CE" w:rsidRDefault="004B53BB">
            <w:pPr>
              <w:pStyle w:val="PacketDiagramBodyText"/>
            </w:pPr>
            <w:r>
              <w:t>Rank</w:t>
            </w:r>
          </w:p>
        </w:tc>
        <w:tc>
          <w:tcPr>
            <w:tcW w:w="4320" w:type="dxa"/>
            <w:gridSpan w:val="16"/>
          </w:tcPr>
          <w:p w:rsidR="007C22CE" w:rsidRDefault="004B53BB">
            <w:pPr>
              <w:pStyle w:val="PacketDiagramBodyText"/>
            </w:pPr>
            <w:r>
              <w:t>Flags</w:t>
            </w:r>
          </w:p>
        </w:tc>
      </w:tr>
      <w:tr w:rsidR="007C22CE" w:rsidTr="007C22CE">
        <w:trPr>
          <w:trHeight w:hRule="exact" w:val="490"/>
        </w:trPr>
        <w:tc>
          <w:tcPr>
            <w:tcW w:w="8640" w:type="dxa"/>
            <w:gridSpan w:val="32"/>
          </w:tcPr>
          <w:p w:rsidR="007C22CE" w:rsidRDefault="004B53BB">
            <w:pPr>
              <w:pStyle w:val="PacketDiagramBodyText"/>
            </w:pPr>
            <w:r>
              <w:t>Serial</w:t>
            </w:r>
          </w:p>
        </w:tc>
      </w:tr>
      <w:tr w:rsidR="007C22CE" w:rsidTr="007C22CE">
        <w:trPr>
          <w:trHeight w:hRule="exact" w:val="490"/>
        </w:trPr>
        <w:tc>
          <w:tcPr>
            <w:tcW w:w="8640" w:type="dxa"/>
            <w:gridSpan w:val="32"/>
          </w:tcPr>
          <w:p w:rsidR="007C22CE" w:rsidRDefault="004B53BB">
            <w:pPr>
              <w:pStyle w:val="PacketDiagramBodyText"/>
            </w:pPr>
            <w:r>
              <w:t>TtlSeconds</w:t>
            </w:r>
          </w:p>
        </w:tc>
      </w:tr>
      <w:tr w:rsidR="007C22CE" w:rsidTr="007C22CE">
        <w:trPr>
          <w:trHeight w:hRule="exact" w:val="490"/>
        </w:trPr>
        <w:tc>
          <w:tcPr>
            <w:tcW w:w="8640" w:type="dxa"/>
            <w:gridSpan w:val="32"/>
          </w:tcPr>
          <w:p w:rsidR="007C22CE" w:rsidRDefault="004B53BB">
            <w:pPr>
              <w:pStyle w:val="PacketDiagramBodyText"/>
            </w:pPr>
            <w:r>
              <w:t>Reserved</w:t>
            </w:r>
          </w:p>
        </w:tc>
      </w:tr>
      <w:tr w:rsidR="007C22CE" w:rsidTr="007C22CE">
        <w:trPr>
          <w:trHeight w:hRule="exact" w:val="490"/>
        </w:trPr>
        <w:tc>
          <w:tcPr>
            <w:tcW w:w="8640" w:type="dxa"/>
            <w:gridSpan w:val="32"/>
          </w:tcPr>
          <w:p w:rsidR="007C22CE" w:rsidRDefault="004B53BB">
            <w:pPr>
              <w:pStyle w:val="PacketDiagramBodyText"/>
            </w:pPr>
            <w:r>
              <w:t>TimeStamp</w:t>
            </w:r>
          </w:p>
        </w:tc>
      </w:tr>
      <w:tr w:rsidR="007C22CE" w:rsidTr="007C22CE">
        <w:trPr>
          <w:trHeight w:hRule="exact" w:val="490"/>
        </w:trPr>
        <w:tc>
          <w:tcPr>
            <w:tcW w:w="8640" w:type="dxa"/>
            <w:gridSpan w:val="32"/>
          </w:tcPr>
          <w:p w:rsidR="007C22CE" w:rsidRDefault="004B53BB">
            <w:pPr>
              <w:pStyle w:val="PacketDiagramBodyText"/>
            </w:pPr>
            <w:r>
              <w:t>Data (variable)</w:t>
            </w:r>
          </w:p>
        </w:tc>
      </w:tr>
      <w:tr w:rsidR="007C22CE" w:rsidTr="007C22CE">
        <w:trPr>
          <w:trHeight w:hRule="exact" w:val="490"/>
        </w:trPr>
        <w:tc>
          <w:tcPr>
            <w:tcW w:w="8640" w:type="dxa"/>
            <w:gridSpan w:val="32"/>
          </w:tcPr>
          <w:p w:rsidR="007C22CE" w:rsidRDefault="004B53BB">
            <w:pPr>
              <w:pStyle w:val="PacketDiagramBodyText"/>
            </w:pPr>
            <w:r>
              <w:t>...</w:t>
            </w:r>
          </w:p>
        </w:tc>
      </w:tr>
    </w:tbl>
    <w:p w:rsidR="007C22CE" w:rsidRDefault="004B53BB">
      <w:pPr>
        <w:pStyle w:val="Definition-Field"/>
      </w:pPr>
      <w:r>
        <w:rPr>
          <w:b/>
        </w:rPr>
        <w:t xml:space="preserve">DataLength (2 bytes): </w:t>
      </w:r>
      <w:r>
        <w:t>An unsigned</w:t>
      </w:r>
      <w:r>
        <w:t xml:space="preserve"> binary integer containing the length, in bytes, of the Data field.</w:t>
      </w:r>
    </w:p>
    <w:p w:rsidR="007C22CE" w:rsidRDefault="004B53BB">
      <w:pPr>
        <w:pStyle w:val="Definition-Field"/>
      </w:pPr>
      <w:r>
        <w:rPr>
          <w:b/>
        </w:rPr>
        <w:t xml:space="preserve">Type (2 bytes): </w:t>
      </w:r>
      <w:r>
        <w:t xml:space="preserve">The resource record's type. See </w:t>
      </w:r>
      <w:hyperlink w:anchor="Section_39b03b89226440638198d62f62a6441a" w:history="1">
        <w:r>
          <w:rPr>
            <w:rStyle w:val="Hyperlink"/>
          </w:rPr>
          <w:t>DNS_RECORD_TYPE (section 2.2.2.1.1)</w:t>
        </w:r>
      </w:hyperlink>
      <w:r>
        <w:t>.</w:t>
      </w:r>
    </w:p>
    <w:p w:rsidR="007C22CE" w:rsidRDefault="004B53BB">
      <w:pPr>
        <w:pStyle w:val="Definition-Field"/>
      </w:pPr>
      <w:r>
        <w:rPr>
          <w:b/>
        </w:rPr>
        <w:t xml:space="preserve">Version (1 byte): </w:t>
      </w:r>
      <w:r>
        <w:t>The version number associ</w:t>
      </w:r>
      <w:r>
        <w:t>ated with the resource record attribute. The value MUST be 0x05.</w:t>
      </w:r>
    </w:p>
    <w:p w:rsidR="007C22CE" w:rsidRDefault="004B53BB">
      <w:pPr>
        <w:pStyle w:val="Definition-Field"/>
      </w:pPr>
      <w:r>
        <w:rPr>
          <w:b/>
        </w:rPr>
        <w:t xml:space="preserve">Rank (1 byte): </w:t>
      </w:r>
      <w:r>
        <w:t xml:space="preserve">The least-significant byte of one of the RANK* flag values. See </w:t>
      </w:r>
      <w:hyperlink w:anchor="Section_ac7939811c6043b8be59cdbb5c4ecb8a" w:history="1">
        <w:r>
          <w:rPr>
            <w:rStyle w:val="Hyperlink"/>
          </w:rPr>
          <w:t>dwFlags (section 2.2.2.2.5)</w:t>
        </w:r>
      </w:hyperlink>
      <w:r>
        <w:t>.</w:t>
      </w:r>
    </w:p>
    <w:p w:rsidR="007C22CE" w:rsidRDefault="004B53BB">
      <w:pPr>
        <w:pStyle w:val="Definition-Field"/>
      </w:pPr>
      <w:r>
        <w:rPr>
          <w:b/>
        </w:rPr>
        <w:t xml:space="preserve">Flags (2 bytes): </w:t>
      </w:r>
      <w:r>
        <w:t>Not us</w:t>
      </w:r>
      <w:r>
        <w:t>ed. The value MUST be 0x0000.</w:t>
      </w:r>
    </w:p>
    <w:p w:rsidR="007C22CE" w:rsidRDefault="004B53BB">
      <w:pPr>
        <w:pStyle w:val="Definition-Field"/>
      </w:pPr>
      <w:r>
        <w:rPr>
          <w:b/>
        </w:rPr>
        <w:t xml:space="preserve">Serial (4 bytes): </w:t>
      </w:r>
      <w:r>
        <w:t xml:space="preserve">The </w:t>
      </w:r>
      <w:hyperlink w:anchor="gt_9902897a-67ab-4c95-a910-a96bea8ad76e">
        <w:r>
          <w:rPr>
            <w:rStyle w:val="HyperlinkGreen"/>
            <w:b/>
          </w:rPr>
          <w:t>serial number</w:t>
        </w:r>
      </w:hyperlink>
      <w:r>
        <w:t xml:space="preserve"> of the </w:t>
      </w:r>
      <w:hyperlink w:anchor="gt_0365bdcc-f1f5-4494-b57c-02c897b7ea8a">
        <w:r>
          <w:rPr>
            <w:rStyle w:val="HyperlinkGreen"/>
            <w:b/>
          </w:rPr>
          <w:t>SOA</w:t>
        </w:r>
      </w:hyperlink>
      <w:r>
        <w:t xml:space="preserve"> record of the </w:t>
      </w:r>
      <w:hyperlink w:anchor="gt_e6a86700-c17d-4513-8f4f-5aacaff014df">
        <w:r>
          <w:rPr>
            <w:rStyle w:val="HyperlinkGreen"/>
            <w:b/>
          </w:rPr>
          <w:t>zone</w:t>
        </w:r>
      </w:hyperlink>
      <w:r>
        <w:t xml:space="preserve"> containing this resource record. See </w:t>
      </w:r>
      <w:hyperlink w:anchor="Section_dcd3ec16d6bf4bb491286172f9e5f066" w:history="1">
        <w:r>
          <w:rPr>
            <w:rStyle w:val="Hyperlink"/>
          </w:rPr>
          <w:t>DNS_RPC_RECORD_SOA (section 2.2.2.2.4.3)</w:t>
        </w:r>
      </w:hyperlink>
      <w:r>
        <w:t>.</w:t>
      </w:r>
    </w:p>
    <w:p w:rsidR="007C22CE" w:rsidRDefault="004B53BB">
      <w:pPr>
        <w:pStyle w:val="Definition-Field"/>
      </w:pPr>
      <w:r>
        <w:rPr>
          <w:b/>
        </w:rPr>
        <w:t xml:space="preserve">TtlSeconds (4 bytes): </w:t>
      </w:r>
      <w:r>
        <w:t>See dwTtlSeconds (section 2.2.2.2.5). This field uses big-endian byte</w:t>
      </w:r>
      <w:r>
        <w:t xml:space="preserve"> order.</w:t>
      </w:r>
    </w:p>
    <w:p w:rsidR="007C22CE" w:rsidRDefault="004B53BB">
      <w:pPr>
        <w:pStyle w:val="Definition-Field"/>
      </w:pPr>
      <w:r>
        <w:rPr>
          <w:b/>
        </w:rPr>
        <w:lastRenderedPageBreak/>
        <w:t xml:space="preserve">Reserved (4 bytes): </w:t>
      </w:r>
      <w:r>
        <w:t>This field is reserved for future use. The value MUST be 0x00000000.</w:t>
      </w:r>
    </w:p>
    <w:p w:rsidR="007C22CE" w:rsidRDefault="004B53BB">
      <w:pPr>
        <w:pStyle w:val="Definition-Field"/>
      </w:pPr>
      <w:r>
        <w:rPr>
          <w:b/>
        </w:rPr>
        <w:t xml:space="preserve">TimeStamp (4 bytes): </w:t>
      </w:r>
      <w:r>
        <w:t>See dwTimeStamp (section 2.2.2.2.5).</w:t>
      </w:r>
    </w:p>
    <w:p w:rsidR="007C22CE" w:rsidRDefault="004B53BB">
      <w:pPr>
        <w:pStyle w:val="Definition-Field"/>
      </w:pPr>
      <w:r>
        <w:rPr>
          <w:b/>
        </w:rPr>
        <w:t xml:space="preserve">Data (variable): </w:t>
      </w:r>
      <w:r>
        <w:t xml:space="preserve">The resource record's data. See </w:t>
      </w:r>
      <w:hyperlink w:anchor="Section_38b873927f614e3092639f0fb832d084" w:history="1">
        <w:r>
          <w:rPr>
            <w:rStyle w:val="Hyperlink"/>
          </w:rPr>
          <w:t>DNS_RPC_RECORD_DATA (section 2.2.2.2.4)</w:t>
        </w:r>
      </w:hyperlink>
      <w:r>
        <w:t>.</w:t>
      </w:r>
    </w:p>
    <w:p w:rsidR="007C22CE" w:rsidRDefault="004B53BB">
      <w:pPr>
        <w:pStyle w:val="Heading4"/>
      </w:pPr>
      <w:bookmarkStart w:id="726" w:name="section_0904cb66a54244e3ae668dffe7826f84"/>
      <w:bookmarkStart w:id="727" w:name="_Toc2766987"/>
      <w:r>
        <w:t>msDNS-IsSigned</w:t>
      </w:r>
      <w:bookmarkEnd w:id="726"/>
      <w:bookmarkEnd w:id="727"/>
    </w:p>
    <w:p w:rsidR="007C22CE" w:rsidRDefault="004B53BB">
      <w:r>
        <w:t xml:space="preserve">This attribute value MUST correspond to the value of the IsSigned zone property (section </w:t>
      </w:r>
      <w:hyperlink w:anchor="Section_7bc88855d86a41f1826fa81788adb95a" w:history="1">
        <w:r>
          <w:rPr>
            <w:rStyle w:val="Hyperlink"/>
          </w:rPr>
          <w:t>3.1.1.2.1</w:t>
        </w:r>
      </w:hyperlink>
      <w:r>
        <w:t>).</w:t>
      </w:r>
    </w:p>
    <w:p w:rsidR="007C22CE" w:rsidRDefault="004B53BB">
      <w:pPr>
        <w:pStyle w:val="Heading4"/>
      </w:pPr>
      <w:bookmarkStart w:id="728" w:name="section_fbcded52cae84c3e8c8bd97dd4f71f49"/>
      <w:bookmarkStart w:id="729" w:name="_Toc2766988"/>
      <w:r>
        <w:t>msDNS-NSEC3OptOut</w:t>
      </w:r>
      <w:bookmarkEnd w:id="728"/>
      <w:bookmarkEnd w:id="729"/>
    </w:p>
    <w:p w:rsidR="007C22CE" w:rsidRDefault="004B53BB">
      <w:r>
        <w:t xml:space="preserve">This attribute value MUST correspond to the value of the NSEC3OptOut zone property (section </w:t>
      </w:r>
      <w:hyperlink w:anchor="Section_7bc88855d86a41f1826fa81788adb95a" w:history="1">
        <w:r>
          <w:rPr>
            <w:rStyle w:val="Hyperlink"/>
          </w:rPr>
          <w:t>3.1.1.2.1</w:t>
        </w:r>
      </w:hyperlink>
      <w:r>
        <w:t>).</w:t>
      </w:r>
    </w:p>
    <w:p w:rsidR="007C22CE" w:rsidRDefault="004B53BB">
      <w:pPr>
        <w:pStyle w:val="Heading4"/>
      </w:pPr>
      <w:bookmarkStart w:id="730" w:name="section_ae475e07d7d34acaaa82c1dfb44a1703"/>
      <w:bookmarkStart w:id="731" w:name="_Toc2766989"/>
      <w:r>
        <w:t>msDNS-SigningKeys</w:t>
      </w:r>
      <w:bookmarkEnd w:id="730"/>
      <w:bookmarkEnd w:id="731"/>
      <w:r>
        <w:fldChar w:fldCharType="begin"/>
      </w:r>
      <w:r>
        <w:instrText xml:space="preserve"> XE "msDNS-SigningKeys packet"</w:instrText>
      </w:r>
      <w:r>
        <w:fldChar w:fldCharType="end"/>
      </w:r>
    </w:p>
    <w:p w:rsidR="007C22CE" w:rsidRDefault="004B53BB">
      <w:r>
        <w:t>This attribute value MUST contain a collec</w:t>
      </w:r>
      <w:r>
        <w:t>tion of exported signing key pairs. Each attribute value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1</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2</w:t>
            </w:r>
          </w:p>
          <w:p w:rsidR="007C22CE" w:rsidRDefault="004B53BB">
            <w:pPr>
              <w:pStyle w:val="Packetdiagramheaderrow"/>
            </w:pPr>
            <w:r>
              <w:t>0</w:t>
            </w:r>
          </w:p>
        </w:tc>
        <w:tc>
          <w:tcPr>
            <w:tcW w:w="270" w:type="dxa"/>
          </w:tcPr>
          <w:p w:rsidR="007C22CE" w:rsidRDefault="004B53BB">
            <w:pPr>
              <w:pStyle w:val="Packetdiagramheaderrow"/>
            </w:pPr>
            <w:r>
              <w:t>1</w:t>
            </w:r>
          </w:p>
        </w:tc>
        <w:tc>
          <w:tcPr>
            <w:tcW w:w="270" w:type="dxa"/>
          </w:tcPr>
          <w:p w:rsidR="007C22CE" w:rsidRDefault="004B53BB">
            <w:pPr>
              <w:pStyle w:val="Packetdiagramheaderrow"/>
            </w:pPr>
            <w:r>
              <w:t>2</w:t>
            </w:r>
          </w:p>
        </w:tc>
        <w:tc>
          <w:tcPr>
            <w:tcW w:w="270" w:type="dxa"/>
          </w:tcPr>
          <w:p w:rsidR="007C22CE" w:rsidRDefault="004B53BB">
            <w:pPr>
              <w:pStyle w:val="Packetdiagramheaderrow"/>
            </w:pPr>
            <w:r>
              <w:t>3</w:t>
            </w:r>
          </w:p>
        </w:tc>
        <w:tc>
          <w:tcPr>
            <w:tcW w:w="270" w:type="dxa"/>
          </w:tcPr>
          <w:p w:rsidR="007C22CE" w:rsidRDefault="004B53BB">
            <w:pPr>
              <w:pStyle w:val="Packetdiagramheaderrow"/>
            </w:pPr>
            <w:r>
              <w:t>4</w:t>
            </w:r>
          </w:p>
        </w:tc>
        <w:tc>
          <w:tcPr>
            <w:tcW w:w="270" w:type="dxa"/>
          </w:tcPr>
          <w:p w:rsidR="007C22CE" w:rsidRDefault="004B53BB">
            <w:pPr>
              <w:pStyle w:val="Packetdiagramheaderrow"/>
            </w:pPr>
            <w:r>
              <w:t>5</w:t>
            </w:r>
          </w:p>
        </w:tc>
        <w:tc>
          <w:tcPr>
            <w:tcW w:w="270" w:type="dxa"/>
          </w:tcPr>
          <w:p w:rsidR="007C22CE" w:rsidRDefault="004B53BB">
            <w:pPr>
              <w:pStyle w:val="Packetdiagramheaderrow"/>
            </w:pPr>
            <w:r>
              <w:t>6</w:t>
            </w:r>
          </w:p>
        </w:tc>
        <w:tc>
          <w:tcPr>
            <w:tcW w:w="270" w:type="dxa"/>
          </w:tcPr>
          <w:p w:rsidR="007C22CE" w:rsidRDefault="004B53BB">
            <w:pPr>
              <w:pStyle w:val="Packetdiagramheaderrow"/>
            </w:pPr>
            <w:r>
              <w:t>7</w:t>
            </w:r>
          </w:p>
        </w:tc>
        <w:tc>
          <w:tcPr>
            <w:tcW w:w="270" w:type="dxa"/>
          </w:tcPr>
          <w:p w:rsidR="007C22CE" w:rsidRDefault="004B53BB">
            <w:pPr>
              <w:pStyle w:val="Packetdiagramheaderrow"/>
            </w:pPr>
            <w:r>
              <w:t>8</w:t>
            </w:r>
          </w:p>
        </w:tc>
        <w:tc>
          <w:tcPr>
            <w:tcW w:w="270" w:type="dxa"/>
          </w:tcPr>
          <w:p w:rsidR="007C22CE" w:rsidRDefault="004B53BB">
            <w:pPr>
              <w:pStyle w:val="Packetdiagramheaderrow"/>
            </w:pPr>
            <w:r>
              <w:t>9</w:t>
            </w:r>
          </w:p>
        </w:tc>
        <w:tc>
          <w:tcPr>
            <w:tcW w:w="270" w:type="dxa"/>
          </w:tcPr>
          <w:p w:rsidR="007C22CE" w:rsidRDefault="004B53BB">
            <w:pPr>
              <w:pStyle w:val="Packetdiagramheaderrow"/>
            </w:pPr>
            <w:r>
              <w:t>3</w:t>
            </w:r>
          </w:p>
          <w:p w:rsidR="007C22CE" w:rsidRDefault="004B53BB">
            <w:pPr>
              <w:pStyle w:val="Packetdiagramheaderrow"/>
            </w:pPr>
            <w:r>
              <w:t>0</w:t>
            </w:r>
          </w:p>
        </w:tc>
        <w:tc>
          <w:tcPr>
            <w:tcW w:w="270" w:type="dxa"/>
          </w:tcPr>
          <w:p w:rsidR="007C22CE" w:rsidRDefault="004B53BB">
            <w:pPr>
              <w:pStyle w:val="Packetdiagramheaderrow"/>
            </w:pPr>
            <w:r>
              <w:t>1</w:t>
            </w:r>
          </w:p>
        </w:tc>
      </w:tr>
      <w:tr w:rsidR="007C22CE" w:rsidTr="007C22CE">
        <w:trPr>
          <w:trHeight w:hRule="exact" w:val="490"/>
        </w:trPr>
        <w:tc>
          <w:tcPr>
            <w:tcW w:w="8640" w:type="dxa"/>
            <w:gridSpan w:val="32"/>
          </w:tcPr>
          <w:p w:rsidR="007C22CE" w:rsidRDefault="004B53BB">
            <w:pPr>
              <w:pStyle w:val="PacketDiagramBodyText"/>
            </w:pPr>
            <w:r>
              <w:t>GUID (16 bytes)</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w:t>
            </w:r>
          </w:p>
        </w:tc>
      </w:tr>
      <w:tr w:rsidR="007C22CE" w:rsidTr="007C22CE">
        <w:trPr>
          <w:trHeight w:hRule="exact" w:val="490"/>
        </w:trPr>
        <w:tc>
          <w:tcPr>
            <w:tcW w:w="8640" w:type="dxa"/>
            <w:gridSpan w:val="32"/>
          </w:tcPr>
          <w:p w:rsidR="007C22CE" w:rsidRDefault="004B53BB">
            <w:pPr>
              <w:pStyle w:val="PacketDiagramBodyText"/>
            </w:pPr>
            <w:r>
              <w:t>ExportedKey (variable)</w:t>
            </w:r>
          </w:p>
        </w:tc>
      </w:tr>
      <w:tr w:rsidR="007C22CE" w:rsidTr="007C22CE">
        <w:trPr>
          <w:trHeight w:hRule="exact" w:val="490"/>
        </w:trPr>
        <w:tc>
          <w:tcPr>
            <w:tcW w:w="8640" w:type="dxa"/>
            <w:gridSpan w:val="32"/>
          </w:tcPr>
          <w:p w:rsidR="007C22CE" w:rsidRDefault="004B53BB">
            <w:pPr>
              <w:pStyle w:val="PacketDiagramBodyText"/>
            </w:pPr>
            <w:r>
              <w:t>...</w:t>
            </w:r>
          </w:p>
        </w:tc>
      </w:tr>
    </w:tbl>
    <w:p w:rsidR="007C22CE" w:rsidRDefault="004B53BB">
      <w:pPr>
        <w:pStyle w:val="Definition-Field"/>
      </w:pPr>
      <w:r>
        <w:rPr>
          <w:b/>
        </w:rPr>
        <w:t xml:space="preserve">GUID (16 bytes): </w:t>
      </w:r>
      <w:r>
        <w:t xml:space="preserve">A GUID value that corresponds to an active, standby, or next key from the </w:t>
      </w:r>
      <w:hyperlink w:anchor="Section_b211f98844044c14b293bafd114b0eb6" w:history="1">
        <w:r>
          <w:rPr>
            <w:rStyle w:val="Hyperlink"/>
          </w:rPr>
          <w:t>DNS_RPC_SKD_STATE (section 2.2.6.2.3)</w:t>
        </w:r>
      </w:hyperlink>
      <w:r>
        <w:t xml:space="preserve"> structure for one of the signing key descriptors in the zone's signing key descripto</w:t>
      </w:r>
      <w:r>
        <w:t>r list.</w:t>
      </w:r>
    </w:p>
    <w:p w:rsidR="007C22CE" w:rsidRDefault="004B53BB">
      <w:pPr>
        <w:pStyle w:val="Definition-Field"/>
      </w:pPr>
      <w:r>
        <w:rPr>
          <w:b/>
        </w:rPr>
        <w:t xml:space="preserve">ExportedKey (variable): </w:t>
      </w:r>
      <w:r>
        <w:t xml:space="preserve">An exported signing key in </w:t>
      </w:r>
      <w:hyperlink w:anchor="Section_820903b3170440b6b977ac9154a90ffd" w:history="1">
        <w:r>
          <w:rPr>
            <w:rStyle w:val="Hyperlink"/>
          </w:rPr>
          <w:t>Exported Key Pair</w:t>
        </w:r>
      </w:hyperlink>
      <w:r>
        <w:t xml:space="preserve"> format. When this attribute value is written, the DNS server MUST follow the procedure in section </w:t>
      </w:r>
      <w:hyperlink w:anchor="Section_33a9931f7e064a44b29214541ad39c84" w:history="1">
        <w:r>
          <w:rPr>
            <w:rStyle w:val="Hyperlink"/>
          </w:rPr>
          <w:t>3.1.7.1</w:t>
        </w:r>
      </w:hyperlink>
      <w:r>
        <w:t xml:space="preserve"> to export each key. When this attribute value is read, the DNS server MUST follow the procedure in section </w:t>
      </w:r>
      <w:hyperlink w:anchor="Section_9fb68ee30b244878a2804c03ea572c78" w:history="1">
        <w:r>
          <w:rPr>
            <w:rStyle w:val="Hyperlink"/>
          </w:rPr>
          <w:t>3.1.7.2</w:t>
        </w:r>
      </w:hyperlink>
      <w:r>
        <w:t xml:space="preserve"> to import each </w:t>
      </w:r>
      <w:r>
        <w:t>key.</w:t>
      </w:r>
    </w:p>
    <w:p w:rsidR="007C22CE" w:rsidRDefault="004B53BB">
      <w:pPr>
        <w:pStyle w:val="Heading4"/>
      </w:pPr>
      <w:bookmarkStart w:id="732" w:name="section_a14dda1108c14b558741188f0c95a997"/>
      <w:bookmarkStart w:id="733" w:name="_Toc2766990"/>
      <w:r>
        <w:t>msDNS-SignWithNSEC3</w:t>
      </w:r>
      <w:bookmarkEnd w:id="732"/>
      <w:bookmarkEnd w:id="733"/>
    </w:p>
    <w:p w:rsidR="007C22CE" w:rsidRDefault="004B53BB">
      <w:r>
        <w:t xml:space="preserve">This attribute value MUST correspond to the value of the SignWithNSEC3 zone property (section </w:t>
      </w:r>
      <w:hyperlink w:anchor="Section_7bc88855d86a41f1826fa81788adb95a" w:history="1">
        <w:r>
          <w:rPr>
            <w:rStyle w:val="Hyperlink"/>
          </w:rPr>
          <w:t>3.1.1.2.1</w:t>
        </w:r>
      </w:hyperlink>
      <w:r>
        <w:t>).</w:t>
      </w:r>
    </w:p>
    <w:p w:rsidR="007C22CE" w:rsidRDefault="004B53BB">
      <w:pPr>
        <w:pStyle w:val="Heading4"/>
      </w:pPr>
      <w:bookmarkStart w:id="734" w:name="section_73041e1a24b04a3ca3c4c0dddd7ab1bb"/>
      <w:bookmarkStart w:id="735" w:name="_Toc2766991"/>
      <w:r>
        <w:t>msDNS-NSEC3UserSalt</w:t>
      </w:r>
      <w:bookmarkEnd w:id="734"/>
      <w:bookmarkEnd w:id="735"/>
    </w:p>
    <w:p w:rsidR="007C22CE" w:rsidRDefault="004B53BB">
      <w:r>
        <w:t>This attribute value MUST correspond to the v</w:t>
      </w:r>
      <w:r>
        <w:t xml:space="preserve">alue of the NSEC3UserSalt zone property (section </w:t>
      </w:r>
      <w:hyperlink w:anchor="Section_51da10a5d508497dae49525a332d055b" w:history="1">
        <w:r>
          <w:rPr>
            <w:rStyle w:val="Hyperlink"/>
          </w:rPr>
          <w:t>3.1.1.2.3</w:t>
        </w:r>
      </w:hyperlink>
      <w:r>
        <w:t>).</w:t>
      </w:r>
    </w:p>
    <w:p w:rsidR="007C22CE" w:rsidRDefault="004B53BB">
      <w:pPr>
        <w:pStyle w:val="Heading4"/>
      </w:pPr>
      <w:bookmarkStart w:id="736" w:name="section_220f7b7ca1d44afd960f86af395cd40e"/>
      <w:bookmarkStart w:id="737" w:name="_Toc2766992"/>
      <w:r>
        <w:lastRenderedPageBreak/>
        <w:t>msDNS-DNSKEYRecords</w:t>
      </w:r>
      <w:bookmarkEnd w:id="736"/>
      <w:bookmarkEnd w:id="737"/>
    </w:p>
    <w:p w:rsidR="007C22CE" w:rsidRDefault="004B53BB">
      <w:r>
        <w:t>This attribute value MUST contain the DNSKEY records and all RRSIG records covering type DNSKEY for the root of the</w:t>
      </w:r>
      <w:r>
        <w:t xml:space="preserve"> zone as specified by </w:t>
      </w:r>
      <w:hyperlink r:id="rId233">
        <w:r>
          <w:rPr>
            <w:rStyle w:val="Hyperlink"/>
          </w:rPr>
          <w:t>[RFC4035]</w:t>
        </w:r>
      </w:hyperlink>
      <w:r>
        <w:t>.</w:t>
      </w:r>
    </w:p>
    <w:p w:rsidR="007C22CE" w:rsidRDefault="004B53BB">
      <w:pPr>
        <w:pStyle w:val="Heading4"/>
      </w:pPr>
      <w:bookmarkStart w:id="738" w:name="section_80b379a53a1849a690aad5a4974649de"/>
      <w:bookmarkStart w:id="739" w:name="_Toc2766993"/>
      <w:r>
        <w:t>msDNS-DSRecordSetTTL</w:t>
      </w:r>
      <w:bookmarkEnd w:id="738"/>
      <w:bookmarkEnd w:id="739"/>
    </w:p>
    <w:p w:rsidR="007C22CE" w:rsidRDefault="004B53BB">
      <w:r>
        <w:t xml:space="preserve">This attribute value MUST correspond to the value of the DSRecordSetTTL zone property (section </w:t>
      </w:r>
      <w:hyperlink w:anchor="Section_7bc88855d86a41f1826fa81788adb95a" w:history="1">
        <w:r>
          <w:rPr>
            <w:rStyle w:val="Hyperlink"/>
          </w:rPr>
          <w:t>3.1.1.2.1</w:t>
        </w:r>
      </w:hyperlink>
      <w:r>
        <w:t>).</w:t>
      </w:r>
    </w:p>
    <w:p w:rsidR="007C22CE" w:rsidRDefault="004B53BB">
      <w:pPr>
        <w:pStyle w:val="Heading4"/>
      </w:pPr>
      <w:bookmarkStart w:id="740" w:name="section_8edca0fd2bca4f728db2c5179c988d13"/>
      <w:bookmarkStart w:id="741" w:name="_Toc2766994"/>
      <w:r>
        <w:t>msDNS-NSEC3Iterations</w:t>
      </w:r>
      <w:bookmarkEnd w:id="740"/>
      <w:bookmarkEnd w:id="741"/>
    </w:p>
    <w:p w:rsidR="007C22CE" w:rsidRDefault="004B53BB">
      <w:r>
        <w:t xml:space="preserve">This attribute value MUST correspond to the value of the NSEC3Iterations zone property (section </w:t>
      </w:r>
      <w:hyperlink w:anchor="Section_7bc88855d86a41f1826fa81788adb95a" w:history="1">
        <w:r>
          <w:rPr>
            <w:rStyle w:val="Hyperlink"/>
          </w:rPr>
          <w:t>3.1.1.2.1</w:t>
        </w:r>
      </w:hyperlink>
      <w:r>
        <w:t>).</w:t>
      </w:r>
    </w:p>
    <w:p w:rsidR="007C22CE" w:rsidRDefault="004B53BB">
      <w:pPr>
        <w:pStyle w:val="Heading4"/>
      </w:pPr>
      <w:bookmarkStart w:id="742" w:name="section_128029d6f8e6477aa98518962af0a96c"/>
      <w:bookmarkStart w:id="743" w:name="_Toc2766995"/>
      <w:r>
        <w:t>msDNS-PropagationTime</w:t>
      </w:r>
      <w:bookmarkEnd w:id="742"/>
      <w:bookmarkEnd w:id="743"/>
    </w:p>
    <w:p w:rsidR="007C22CE" w:rsidRDefault="004B53BB">
      <w:r>
        <w:t>This attribut</w:t>
      </w:r>
      <w:r>
        <w:t xml:space="preserve">e value MUST correspond to the value of the PropagationTime zone property (section </w:t>
      </w:r>
      <w:hyperlink w:anchor="Section_7bc88855d86a41f1826fa81788adb95a" w:history="1">
        <w:r>
          <w:rPr>
            <w:rStyle w:val="Hyperlink"/>
          </w:rPr>
          <w:t>3.1.1.2.1</w:t>
        </w:r>
      </w:hyperlink>
      <w:r>
        <w:t>).</w:t>
      </w:r>
    </w:p>
    <w:p w:rsidR="007C22CE" w:rsidRDefault="004B53BB">
      <w:pPr>
        <w:pStyle w:val="Heading4"/>
      </w:pPr>
      <w:bookmarkStart w:id="744" w:name="section_6eb05678e48c45549a2d352baa7b1431"/>
      <w:bookmarkStart w:id="745" w:name="_Toc2766996"/>
      <w:r>
        <w:t>msDNS-NSEC3CurrentSalt</w:t>
      </w:r>
      <w:bookmarkEnd w:id="744"/>
      <w:bookmarkEnd w:id="745"/>
    </w:p>
    <w:p w:rsidR="007C22CE" w:rsidRDefault="004B53BB">
      <w:r>
        <w:t>This attribute value MUST correspond to the value of the NSEC3CurrentSalt zone</w:t>
      </w:r>
      <w:r>
        <w:t xml:space="preserve"> property (section </w:t>
      </w:r>
      <w:hyperlink w:anchor="Section_51da10a5d508497dae49525a332d055b" w:history="1">
        <w:r>
          <w:rPr>
            <w:rStyle w:val="Hyperlink"/>
          </w:rPr>
          <w:t>3.1.1.2.3</w:t>
        </w:r>
      </w:hyperlink>
      <w:r>
        <w:t>).</w:t>
      </w:r>
    </w:p>
    <w:p w:rsidR="007C22CE" w:rsidRDefault="004B53BB">
      <w:pPr>
        <w:pStyle w:val="Heading4"/>
      </w:pPr>
      <w:bookmarkStart w:id="746" w:name="section_40c6c0c48991465d8966fa958967d5d9"/>
      <w:bookmarkStart w:id="747" w:name="_Toc2766997"/>
      <w:r>
        <w:t>msDNS-RFC5011KeyRollovers</w:t>
      </w:r>
      <w:bookmarkEnd w:id="746"/>
      <w:bookmarkEnd w:id="747"/>
    </w:p>
    <w:p w:rsidR="007C22CE" w:rsidRDefault="004B53BB">
      <w:r>
        <w:t xml:space="preserve">This attribute value MUST correspond to the value of the RFC5011KeyRollovers zone property (section </w:t>
      </w:r>
      <w:hyperlink w:anchor="Section_7bc88855d86a41f1826fa81788adb95a" w:history="1">
        <w:r>
          <w:rPr>
            <w:rStyle w:val="Hyperlink"/>
          </w:rPr>
          <w:t>3.1.1.2.1</w:t>
        </w:r>
      </w:hyperlink>
      <w:r>
        <w:t>).</w:t>
      </w:r>
    </w:p>
    <w:p w:rsidR="007C22CE" w:rsidRDefault="004B53BB">
      <w:pPr>
        <w:pStyle w:val="Heading4"/>
      </w:pPr>
      <w:bookmarkStart w:id="748" w:name="section_8580b00c2321480886d77d72464b0858"/>
      <w:bookmarkStart w:id="749" w:name="_Toc2766998"/>
      <w:r>
        <w:t>msDNS-NSEC3HashAlgorithm</w:t>
      </w:r>
      <w:bookmarkEnd w:id="748"/>
      <w:bookmarkEnd w:id="749"/>
    </w:p>
    <w:p w:rsidR="007C22CE" w:rsidRDefault="004B53BB">
      <w:r>
        <w:t xml:space="preserve">This attribute value MUST correspond to the value of the NSEC3HashAlgorithm zone property (section </w:t>
      </w:r>
      <w:hyperlink w:anchor="Section_7bc88855d86a41f1826fa81788adb95a" w:history="1">
        <w:r>
          <w:rPr>
            <w:rStyle w:val="Hyperlink"/>
          </w:rPr>
          <w:t>3.</w:t>
        </w:r>
        <w:r>
          <w:rPr>
            <w:rStyle w:val="Hyperlink"/>
          </w:rPr>
          <w:t>1.1.2.1</w:t>
        </w:r>
      </w:hyperlink>
      <w:r>
        <w:t>).</w:t>
      </w:r>
    </w:p>
    <w:p w:rsidR="007C22CE" w:rsidRDefault="004B53BB">
      <w:pPr>
        <w:pStyle w:val="Heading4"/>
      </w:pPr>
      <w:bookmarkStart w:id="750" w:name="section_5d0d94ac4ca6423f87d5d3366187042d"/>
      <w:bookmarkStart w:id="751" w:name="_Toc2766999"/>
      <w:r>
        <w:t>msDNS-DSRecordAlgorithms</w:t>
      </w:r>
      <w:bookmarkEnd w:id="750"/>
      <w:bookmarkEnd w:id="751"/>
    </w:p>
    <w:p w:rsidR="007C22CE" w:rsidRDefault="004B53BB">
      <w:r>
        <w:t xml:space="preserve">This attribute value MUST correspond to the value of the DSRecordAlgorithms zone property (section </w:t>
      </w:r>
      <w:hyperlink w:anchor="Section_7bc88855d86a41f1826fa81788adb95a" w:history="1">
        <w:r>
          <w:rPr>
            <w:rStyle w:val="Hyperlink"/>
          </w:rPr>
          <w:t>3.1.1.2.1</w:t>
        </w:r>
      </w:hyperlink>
      <w:r>
        <w:t>).</w:t>
      </w:r>
    </w:p>
    <w:p w:rsidR="007C22CE" w:rsidRDefault="004B53BB">
      <w:pPr>
        <w:pStyle w:val="Heading4"/>
      </w:pPr>
      <w:bookmarkStart w:id="752" w:name="section_c47e36dfbc3f43f4b7f594c290e9e6a7"/>
      <w:bookmarkStart w:id="753" w:name="_Toc2767000"/>
      <w:r>
        <w:t>msDNS-DNSKEYRecordSetTTL</w:t>
      </w:r>
      <w:bookmarkEnd w:id="752"/>
      <w:bookmarkEnd w:id="753"/>
    </w:p>
    <w:p w:rsidR="007C22CE" w:rsidRDefault="004B53BB">
      <w:r>
        <w:t>This attribute value MUST</w:t>
      </w:r>
      <w:r>
        <w:t xml:space="preserve"> correspond to the value of the DNSKEYRecordSetTTL zone property (section </w:t>
      </w:r>
      <w:hyperlink w:anchor="Section_7bc88855d86a41f1826fa81788adb95a" w:history="1">
        <w:r>
          <w:rPr>
            <w:rStyle w:val="Hyperlink"/>
          </w:rPr>
          <w:t>3.1.1.2.1</w:t>
        </w:r>
      </w:hyperlink>
      <w:r>
        <w:t>).</w:t>
      </w:r>
    </w:p>
    <w:p w:rsidR="007C22CE" w:rsidRDefault="004B53BB">
      <w:pPr>
        <w:pStyle w:val="Heading4"/>
      </w:pPr>
      <w:bookmarkStart w:id="754" w:name="section_0816646cefc64cd0a3c96ebcf52206df"/>
      <w:bookmarkStart w:id="755" w:name="_Toc2767001"/>
      <w:r>
        <w:t>msDNS-MaintainTrustAnchor</w:t>
      </w:r>
      <w:bookmarkEnd w:id="754"/>
      <w:bookmarkEnd w:id="755"/>
    </w:p>
    <w:p w:rsidR="007C22CE" w:rsidRDefault="004B53BB">
      <w:r>
        <w:t>This attribute value MUST correspond to the value of the MaintainTrustAnchor zone pr</w:t>
      </w:r>
      <w:r>
        <w:t xml:space="preserve">operty (section </w:t>
      </w:r>
      <w:hyperlink w:anchor="Section_7bc88855d86a41f1826fa81788adb95a" w:history="1">
        <w:r>
          <w:rPr>
            <w:rStyle w:val="Hyperlink"/>
          </w:rPr>
          <w:t>3.1.1.2.1</w:t>
        </w:r>
      </w:hyperlink>
      <w:r>
        <w:t>).</w:t>
      </w:r>
    </w:p>
    <w:p w:rsidR="007C22CE" w:rsidRDefault="004B53BB">
      <w:pPr>
        <w:pStyle w:val="Heading4"/>
      </w:pPr>
      <w:bookmarkStart w:id="756" w:name="section_dbcdb0a50c5f4d2d895406e2cd7b0cf6"/>
      <w:bookmarkStart w:id="757" w:name="_Toc2767002"/>
      <w:r>
        <w:t>msDNS-NSEC3RandomSaltLength</w:t>
      </w:r>
      <w:bookmarkEnd w:id="756"/>
      <w:bookmarkEnd w:id="757"/>
    </w:p>
    <w:p w:rsidR="007C22CE" w:rsidRDefault="004B53BB">
      <w:r>
        <w:t xml:space="preserve">This attribute value MUST correspond to the value of the NSEC3RandomSaltLength zone property (section </w:t>
      </w:r>
      <w:hyperlink w:anchor="Section_7bc88855d86a41f1826fa81788adb95a" w:history="1">
        <w:r>
          <w:rPr>
            <w:rStyle w:val="Hyperlink"/>
          </w:rPr>
          <w:t>3.1.1.2.1</w:t>
        </w:r>
      </w:hyperlink>
      <w:r>
        <w:t>).</w:t>
      </w:r>
    </w:p>
    <w:p w:rsidR="007C22CE" w:rsidRDefault="004B53BB">
      <w:pPr>
        <w:pStyle w:val="Heading4"/>
      </w:pPr>
      <w:bookmarkStart w:id="758" w:name="section_44a58c972ee948ff8ecc4744e62328cf"/>
      <w:bookmarkStart w:id="759" w:name="_Toc2767003"/>
      <w:r>
        <w:lastRenderedPageBreak/>
        <w:t>msDNS-SigningKeyDescriptors</w:t>
      </w:r>
      <w:bookmarkEnd w:id="758"/>
      <w:bookmarkEnd w:id="759"/>
      <w:r>
        <w:fldChar w:fldCharType="begin"/>
      </w:r>
      <w:r>
        <w:instrText xml:space="preserve"> XE "msDNS-SigningKeyDescriptors packet"</w:instrText>
      </w:r>
      <w:r>
        <w:fldChar w:fldCharType="end"/>
      </w:r>
    </w:p>
    <w:p w:rsidR="007C22CE" w:rsidRDefault="004B53BB">
      <w:r>
        <w:t>This attribute is used to store the zone's signing key descriptor list. Each value of this attribute represents a single signing key descriptor and MUST</w:t>
      </w:r>
      <w:r>
        <w:t xml:space="preserve">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2CE" w:rsidTr="007C22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1</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2</w:t>
            </w:r>
          </w:p>
          <w:p w:rsidR="007C22CE" w:rsidRDefault="004B53BB">
            <w:pPr>
              <w:pStyle w:val="PacketDiagramHeaderText"/>
            </w:pPr>
            <w:r>
              <w:t>0</w:t>
            </w:r>
          </w:p>
        </w:tc>
        <w:tc>
          <w:tcPr>
            <w:tcW w:w="270" w:type="dxa"/>
          </w:tcPr>
          <w:p w:rsidR="007C22CE" w:rsidRDefault="004B53BB">
            <w:pPr>
              <w:pStyle w:val="PacketDiagramHeaderText"/>
            </w:pPr>
            <w:r>
              <w:t>1</w:t>
            </w:r>
          </w:p>
        </w:tc>
        <w:tc>
          <w:tcPr>
            <w:tcW w:w="270" w:type="dxa"/>
          </w:tcPr>
          <w:p w:rsidR="007C22CE" w:rsidRDefault="004B53BB">
            <w:pPr>
              <w:pStyle w:val="PacketDiagramHeaderText"/>
            </w:pPr>
            <w:r>
              <w:t>2</w:t>
            </w:r>
          </w:p>
        </w:tc>
        <w:tc>
          <w:tcPr>
            <w:tcW w:w="270" w:type="dxa"/>
          </w:tcPr>
          <w:p w:rsidR="007C22CE" w:rsidRDefault="004B53BB">
            <w:pPr>
              <w:pStyle w:val="PacketDiagramHeaderText"/>
            </w:pPr>
            <w:r>
              <w:t>3</w:t>
            </w:r>
          </w:p>
        </w:tc>
        <w:tc>
          <w:tcPr>
            <w:tcW w:w="270" w:type="dxa"/>
          </w:tcPr>
          <w:p w:rsidR="007C22CE" w:rsidRDefault="004B53BB">
            <w:pPr>
              <w:pStyle w:val="PacketDiagramHeaderText"/>
            </w:pPr>
            <w:r>
              <w:t>4</w:t>
            </w:r>
          </w:p>
        </w:tc>
        <w:tc>
          <w:tcPr>
            <w:tcW w:w="270" w:type="dxa"/>
          </w:tcPr>
          <w:p w:rsidR="007C22CE" w:rsidRDefault="004B53BB">
            <w:pPr>
              <w:pStyle w:val="PacketDiagramHeaderText"/>
            </w:pPr>
            <w:r>
              <w:t>5</w:t>
            </w:r>
          </w:p>
        </w:tc>
        <w:tc>
          <w:tcPr>
            <w:tcW w:w="270" w:type="dxa"/>
          </w:tcPr>
          <w:p w:rsidR="007C22CE" w:rsidRDefault="004B53BB">
            <w:pPr>
              <w:pStyle w:val="PacketDiagramHeaderText"/>
            </w:pPr>
            <w:r>
              <w:t>6</w:t>
            </w:r>
          </w:p>
        </w:tc>
        <w:tc>
          <w:tcPr>
            <w:tcW w:w="270" w:type="dxa"/>
          </w:tcPr>
          <w:p w:rsidR="007C22CE" w:rsidRDefault="004B53BB">
            <w:pPr>
              <w:pStyle w:val="PacketDiagramHeaderText"/>
            </w:pPr>
            <w:r>
              <w:t>7</w:t>
            </w:r>
          </w:p>
        </w:tc>
        <w:tc>
          <w:tcPr>
            <w:tcW w:w="270" w:type="dxa"/>
          </w:tcPr>
          <w:p w:rsidR="007C22CE" w:rsidRDefault="004B53BB">
            <w:pPr>
              <w:pStyle w:val="PacketDiagramHeaderText"/>
            </w:pPr>
            <w:r>
              <w:t>8</w:t>
            </w:r>
          </w:p>
        </w:tc>
        <w:tc>
          <w:tcPr>
            <w:tcW w:w="270" w:type="dxa"/>
          </w:tcPr>
          <w:p w:rsidR="007C22CE" w:rsidRDefault="004B53BB">
            <w:pPr>
              <w:pStyle w:val="PacketDiagramHeaderText"/>
            </w:pPr>
            <w:r>
              <w:t>9</w:t>
            </w:r>
          </w:p>
        </w:tc>
        <w:tc>
          <w:tcPr>
            <w:tcW w:w="270" w:type="dxa"/>
          </w:tcPr>
          <w:p w:rsidR="007C22CE" w:rsidRDefault="004B53BB">
            <w:pPr>
              <w:pStyle w:val="PacketDiagramHeaderText"/>
            </w:pPr>
            <w:r>
              <w:t>3</w:t>
            </w:r>
          </w:p>
          <w:p w:rsidR="007C22CE" w:rsidRDefault="004B53BB">
            <w:pPr>
              <w:pStyle w:val="PacketDiagramHeaderText"/>
            </w:pPr>
            <w:r>
              <w:t>0</w:t>
            </w:r>
          </w:p>
        </w:tc>
        <w:tc>
          <w:tcPr>
            <w:tcW w:w="270" w:type="dxa"/>
          </w:tcPr>
          <w:p w:rsidR="007C22CE" w:rsidRDefault="004B53BB">
            <w:pPr>
              <w:pStyle w:val="PacketDiagramHeaderText"/>
            </w:pPr>
            <w:r>
              <w:t>1</w:t>
            </w:r>
          </w:p>
        </w:tc>
      </w:tr>
      <w:tr w:rsidR="007C22CE" w:rsidTr="007C22CE">
        <w:trPr>
          <w:trHeight w:hRule="exact" w:val="490"/>
        </w:trPr>
        <w:tc>
          <w:tcPr>
            <w:tcW w:w="8640" w:type="dxa"/>
            <w:gridSpan w:val="32"/>
          </w:tcPr>
          <w:p w:rsidR="007C22CE" w:rsidRDefault="004B53BB">
            <w:pPr>
              <w:pStyle w:val="Packetdiagramtext"/>
            </w:pPr>
            <w:r>
              <w:t>Version</w:t>
            </w:r>
          </w:p>
        </w:tc>
      </w:tr>
      <w:tr w:rsidR="007C22CE" w:rsidTr="007C22CE">
        <w:trPr>
          <w:trHeight w:hRule="exact" w:val="490"/>
        </w:trPr>
        <w:tc>
          <w:tcPr>
            <w:tcW w:w="8640" w:type="dxa"/>
            <w:gridSpan w:val="32"/>
          </w:tcPr>
          <w:p w:rsidR="007C22CE" w:rsidRDefault="004B53BB">
            <w:pPr>
              <w:pStyle w:val="Packetdiagramtext"/>
            </w:pPr>
            <w:r>
              <w:t>fIsKsk</w:t>
            </w:r>
          </w:p>
        </w:tc>
      </w:tr>
      <w:tr w:rsidR="007C22CE" w:rsidTr="007C22CE">
        <w:trPr>
          <w:trHeight w:hRule="exact" w:val="490"/>
        </w:trPr>
        <w:tc>
          <w:tcPr>
            <w:tcW w:w="8640" w:type="dxa"/>
            <w:gridSpan w:val="32"/>
          </w:tcPr>
          <w:p w:rsidR="007C22CE" w:rsidRDefault="004B53BB">
            <w:pPr>
              <w:pStyle w:val="Packetdiagramtext"/>
            </w:pPr>
            <w:r>
              <w:t>Guid (16 bytes)</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pwszKeyStorageProvider (variable)</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bSigningAlgorithm</w:t>
            </w:r>
          </w:p>
        </w:tc>
      </w:tr>
      <w:tr w:rsidR="007C22CE" w:rsidTr="007C22CE">
        <w:trPr>
          <w:trHeight w:hRule="exact" w:val="490"/>
        </w:trPr>
        <w:tc>
          <w:tcPr>
            <w:tcW w:w="8640" w:type="dxa"/>
            <w:gridSpan w:val="32"/>
          </w:tcPr>
          <w:p w:rsidR="007C22CE" w:rsidRDefault="004B53BB">
            <w:pPr>
              <w:pStyle w:val="Packetdiagramtext"/>
            </w:pPr>
            <w:r>
              <w:t>dwKeyLength</w:t>
            </w:r>
          </w:p>
        </w:tc>
      </w:tr>
      <w:tr w:rsidR="007C22CE" w:rsidTr="007C22CE">
        <w:trPr>
          <w:trHeight w:hRule="exact" w:val="490"/>
        </w:trPr>
        <w:tc>
          <w:tcPr>
            <w:tcW w:w="8640" w:type="dxa"/>
            <w:gridSpan w:val="32"/>
          </w:tcPr>
          <w:p w:rsidR="007C22CE" w:rsidRDefault="004B53BB">
            <w:pPr>
              <w:pStyle w:val="Packetdiagramtext"/>
            </w:pPr>
            <w:r>
              <w:t>dwInitialRolloverOffset</w:t>
            </w:r>
          </w:p>
        </w:tc>
      </w:tr>
      <w:tr w:rsidR="007C22CE" w:rsidTr="007C22CE">
        <w:trPr>
          <w:trHeight w:hRule="exact" w:val="490"/>
        </w:trPr>
        <w:tc>
          <w:tcPr>
            <w:tcW w:w="8640" w:type="dxa"/>
            <w:gridSpan w:val="32"/>
          </w:tcPr>
          <w:p w:rsidR="007C22CE" w:rsidRDefault="004B53BB">
            <w:pPr>
              <w:pStyle w:val="Packetdiagramtext"/>
            </w:pPr>
            <w:r>
              <w:t>dwDNSKEYSignatureValidityPeriod</w:t>
            </w:r>
          </w:p>
        </w:tc>
      </w:tr>
      <w:tr w:rsidR="007C22CE" w:rsidTr="007C22CE">
        <w:trPr>
          <w:trHeight w:hRule="exact" w:val="490"/>
        </w:trPr>
        <w:tc>
          <w:tcPr>
            <w:tcW w:w="8640" w:type="dxa"/>
            <w:gridSpan w:val="32"/>
          </w:tcPr>
          <w:p w:rsidR="007C22CE" w:rsidRDefault="004B53BB">
            <w:pPr>
              <w:pStyle w:val="Packetdiagramtext"/>
            </w:pPr>
            <w:r>
              <w:t>dwDSSignatureValidityPeriod</w:t>
            </w:r>
          </w:p>
        </w:tc>
      </w:tr>
      <w:tr w:rsidR="007C22CE" w:rsidTr="007C22CE">
        <w:trPr>
          <w:trHeight w:hRule="exact" w:val="490"/>
        </w:trPr>
        <w:tc>
          <w:tcPr>
            <w:tcW w:w="8640" w:type="dxa"/>
            <w:gridSpan w:val="32"/>
          </w:tcPr>
          <w:p w:rsidR="007C22CE" w:rsidRDefault="004B53BB">
            <w:pPr>
              <w:pStyle w:val="Packetdiagramtext"/>
            </w:pPr>
            <w:r>
              <w:t>dwStandardSignatureValidityPeriod</w:t>
            </w:r>
          </w:p>
        </w:tc>
      </w:tr>
      <w:tr w:rsidR="007C22CE" w:rsidTr="007C22CE">
        <w:trPr>
          <w:trHeight w:hRule="exact" w:val="490"/>
        </w:trPr>
        <w:tc>
          <w:tcPr>
            <w:tcW w:w="8640" w:type="dxa"/>
            <w:gridSpan w:val="32"/>
          </w:tcPr>
          <w:p w:rsidR="007C22CE" w:rsidRDefault="004B53BB">
            <w:pPr>
              <w:pStyle w:val="Packetdiagramtext"/>
            </w:pPr>
            <w:r>
              <w:t>dwRolloverType</w:t>
            </w:r>
          </w:p>
        </w:tc>
      </w:tr>
      <w:tr w:rsidR="007C22CE" w:rsidTr="007C22CE">
        <w:trPr>
          <w:trHeight w:hRule="exact" w:val="490"/>
        </w:trPr>
        <w:tc>
          <w:tcPr>
            <w:tcW w:w="8640" w:type="dxa"/>
            <w:gridSpan w:val="32"/>
          </w:tcPr>
          <w:p w:rsidR="007C22CE" w:rsidRDefault="004B53BB">
            <w:pPr>
              <w:pStyle w:val="Packetdiagramtext"/>
            </w:pPr>
            <w:r>
              <w:t>dwRolloverPeriod</w:t>
            </w:r>
          </w:p>
        </w:tc>
      </w:tr>
      <w:tr w:rsidR="007C22CE" w:rsidTr="007C22CE">
        <w:trPr>
          <w:trHeight w:hRule="exact" w:val="490"/>
        </w:trPr>
        <w:tc>
          <w:tcPr>
            <w:tcW w:w="8640" w:type="dxa"/>
            <w:gridSpan w:val="32"/>
          </w:tcPr>
          <w:p w:rsidR="007C22CE" w:rsidRDefault="004B53BB">
            <w:pPr>
              <w:pStyle w:val="Packetdiagramtext"/>
            </w:pPr>
            <w:r>
              <w:t>dwNextRolloverAction</w:t>
            </w:r>
          </w:p>
        </w:tc>
      </w:tr>
      <w:tr w:rsidR="007C22CE" w:rsidTr="007C22CE">
        <w:trPr>
          <w:trHeight w:hRule="exact" w:val="490"/>
        </w:trPr>
        <w:tc>
          <w:tcPr>
            <w:tcW w:w="8640" w:type="dxa"/>
            <w:gridSpan w:val="32"/>
          </w:tcPr>
          <w:p w:rsidR="007C22CE" w:rsidRDefault="004B53BB">
            <w:pPr>
              <w:pStyle w:val="Packetdiagramtext"/>
            </w:pPr>
            <w:r>
              <w:t>ftLastRolloverTime</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ftNextRolloverTime</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dwState</w:t>
            </w:r>
          </w:p>
        </w:tc>
      </w:tr>
      <w:tr w:rsidR="007C22CE" w:rsidTr="007C22CE">
        <w:trPr>
          <w:trHeight w:hRule="exact" w:val="490"/>
        </w:trPr>
        <w:tc>
          <w:tcPr>
            <w:tcW w:w="8640" w:type="dxa"/>
            <w:gridSpan w:val="32"/>
          </w:tcPr>
          <w:p w:rsidR="007C22CE" w:rsidRDefault="004B53BB">
            <w:pPr>
              <w:pStyle w:val="Packetdiagramtext"/>
            </w:pPr>
            <w:r>
              <w:t>dwCurrentRolloverStatus</w:t>
            </w:r>
          </w:p>
        </w:tc>
      </w:tr>
      <w:tr w:rsidR="007C22CE" w:rsidTr="007C22CE">
        <w:trPr>
          <w:trHeight w:hRule="exact" w:val="490"/>
        </w:trPr>
        <w:tc>
          <w:tcPr>
            <w:tcW w:w="8640" w:type="dxa"/>
            <w:gridSpan w:val="32"/>
          </w:tcPr>
          <w:p w:rsidR="007C22CE" w:rsidRDefault="004B53BB">
            <w:pPr>
              <w:pStyle w:val="Packetdiagramtext"/>
            </w:pPr>
            <w:r>
              <w:lastRenderedPageBreak/>
              <w:t>dwCurrentRollState</w:t>
            </w:r>
          </w:p>
        </w:tc>
      </w:tr>
      <w:tr w:rsidR="007C22CE" w:rsidTr="007C22CE">
        <w:trPr>
          <w:trHeight w:hRule="exact" w:val="490"/>
        </w:trPr>
        <w:tc>
          <w:tcPr>
            <w:tcW w:w="8640" w:type="dxa"/>
            <w:gridSpan w:val="32"/>
          </w:tcPr>
          <w:p w:rsidR="007C22CE" w:rsidRDefault="004B53BB">
            <w:pPr>
              <w:pStyle w:val="Packetdiagramtext"/>
            </w:pPr>
            <w:r>
              <w:t>fManualTrigger</w:t>
            </w:r>
          </w:p>
        </w:tc>
      </w:tr>
      <w:tr w:rsidR="007C22CE" w:rsidTr="007C22CE">
        <w:trPr>
          <w:trHeight w:hRule="exact" w:val="490"/>
        </w:trPr>
        <w:tc>
          <w:tcPr>
            <w:tcW w:w="8640" w:type="dxa"/>
            <w:gridSpan w:val="32"/>
          </w:tcPr>
          <w:p w:rsidR="007C22CE" w:rsidRDefault="004B53BB">
            <w:pPr>
              <w:pStyle w:val="Packetdiagramtext"/>
            </w:pPr>
            <w:r>
              <w:t>dwPreRollEventFired</w:t>
            </w:r>
          </w:p>
        </w:tc>
      </w:tr>
      <w:tr w:rsidR="007C22CE" w:rsidTr="007C22CE">
        <w:trPr>
          <w:trHeight w:hRule="exact" w:val="490"/>
        </w:trPr>
        <w:tc>
          <w:tcPr>
            <w:tcW w:w="8640" w:type="dxa"/>
            <w:gridSpan w:val="32"/>
          </w:tcPr>
          <w:p w:rsidR="007C22CE" w:rsidRDefault="004B53BB">
            <w:pPr>
              <w:pStyle w:val="Packetdiagramtext"/>
            </w:pPr>
            <w:r>
              <w:t>ftNextKeyGenerationTime</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RevokedOrSwappedRecordCount</w:t>
            </w:r>
          </w:p>
        </w:tc>
      </w:tr>
      <w:tr w:rsidR="007C22CE" w:rsidTr="007C22CE">
        <w:trPr>
          <w:trHeight w:hRule="exact" w:val="490"/>
        </w:trPr>
        <w:tc>
          <w:tcPr>
            <w:tcW w:w="8640" w:type="dxa"/>
            <w:gridSpan w:val="32"/>
          </w:tcPr>
          <w:p w:rsidR="007C22CE" w:rsidRDefault="004B53BB">
            <w:pPr>
              <w:pStyle w:val="Packetdiagramtext"/>
            </w:pPr>
            <w:r>
              <w:t>FinalRecordCount</w:t>
            </w:r>
          </w:p>
        </w:tc>
      </w:tr>
      <w:tr w:rsidR="007C22CE" w:rsidTr="007C22CE">
        <w:trPr>
          <w:trHeight w:hRule="exact" w:val="490"/>
        </w:trPr>
        <w:tc>
          <w:tcPr>
            <w:tcW w:w="8640" w:type="dxa"/>
            <w:gridSpan w:val="32"/>
          </w:tcPr>
          <w:p w:rsidR="007C22CE" w:rsidRDefault="004B53BB">
            <w:pPr>
              <w:pStyle w:val="Packetdiagramtext"/>
            </w:pPr>
            <w:r>
              <w:t>pwszActiveKey (variable)</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ActiveKeyScope</w:t>
            </w:r>
          </w:p>
        </w:tc>
      </w:tr>
      <w:tr w:rsidR="007C22CE" w:rsidTr="007C22CE">
        <w:trPr>
          <w:trHeight w:hRule="exact" w:val="490"/>
        </w:trPr>
        <w:tc>
          <w:tcPr>
            <w:tcW w:w="8640" w:type="dxa"/>
            <w:gridSpan w:val="32"/>
          </w:tcPr>
          <w:p w:rsidR="007C22CE" w:rsidRDefault="004B53BB">
            <w:pPr>
              <w:pStyle w:val="Packetdiagramtext"/>
            </w:pPr>
            <w:r>
              <w:t>pwszStandbyKey (variable)</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StandbyKeyScope</w:t>
            </w:r>
          </w:p>
        </w:tc>
      </w:tr>
      <w:tr w:rsidR="007C22CE" w:rsidTr="007C22CE">
        <w:trPr>
          <w:trHeight w:hRule="exact" w:val="490"/>
        </w:trPr>
        <w:tc>
          <w:tcPr>
            <w:tcW w:w="8640" w:type="dxa"/>
            <w:gridSpan w:val="32"/>
          </w:tcPr>
          <w:p w:rsidR="007C22CE" w:rsidRDefault="004B53BB">
            <w:pPr>
              <w:pStyle w:val="Packetdiagramtext"/>
            </w:pPr>
            <w:r>
              <w:t>pwszNextKey (variable)</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NextKeyScope</w:t>
            </w:r>
          </w:p>
        </w:tc>
      </w:tr>
      <w:tr w:rsidR="007C22CE" w:rsidTr="007C22CE">
        <w:trPr>
          <w:trHeight w:hRule="exact" w:val="490"/>
        </w:trPr>
        <w:tc>
          <w:tcPr>
            <w:tcW w:w="8640" w:type="dxa"/>
            <w:gridSpan w:val="32"/>
          </w:tcPr>
          <w:p w:rsidR="007C22CE" w:rsidRDefault="004B53BB">
            <w:pPr>
              <w:pStyle w:val="Packetdiagramtext"/>
            </w:pPr>
            <w:r>
              <w:t>RevokedOrSwappedDnskeys (variable)</w:t>
            </w:r>
          </w:p>
        </w:tc>
      </w:tr>
      <w:tr w:rsidR="007C22CE" w:rsidTr="007C22CE">
        <w:trPr>
          <w:trHeight w:hRule="exact" w:val="490"/>
        </w:trPr>
        <w:tc>
          <w:tcPr>
            <w:tcW w:w="8640" w:type="dxa"/>
            <w:gridSpan w:val="32"/>
          </w:tcPr>
          <w:p w:rsidR="007C22CE" w:rsidRDefault="004B53BB">
            <w:pPr>
              <w:pStyle w:val="Packetdiagramtext"/>
            </w:pPr>
            <w:r>
              <w:t>...</w:t>
            </w:r>
          </w:p>
        </w:tc>
      </w:tr>
      <w:tr w:rsidR="007C22CE" w:rsidTr="007C22CE">
        <w:trPr>
          <w:trHeight w:hRule="exact" w:val="490"/>
        </w:trPr>
        <w:tc>
          <w:tcPr>
            <w:tcW w:w="8640" w:type="dxa"/>
            <w:gridSpan w:val="32"/>
          </w:tcPr>
          <w:p w:rsidR="007C22CE" w:rsidRDefault="004B53BB">
            <w:pPr>
              <w:pStyle w:val="Packetdiagramtext"/>
            </w:pPr>
            <w:r>
              <w:t>FinalDnskeys (variable)</w:t>
            </w:r>
          </w:p>
        </w:tc>
      </w:tr>
      <w:tr w:rsidR="007C22CE" w:rsidTr="007C22CE">
        <w:trPr>
          <w:trHeight w:hRule="exact" w:val="490"/>
        </w:trPr>
        <w:tc>
          <w:tcPr>
            <w:tcW w:w="8640" w:type="dxa"/>
            <w:gridSpan w:val="32"/>
          </w:tcPr>
          <w:p w:rsidR="007C22CE" w:rsidRDefault="004B53BB">
            <w:pPr>
              <w:pStyle w:val="Packetdiagramtext"/>
            </w:pPr>
            <w:r>
              <w:t>...</w:t>
            </w:r>
          </w:p>
        </w:tc>
      </w:tr>
    </w:tbl>
    <w:p w:rsidR="007C22CE" w:rsidRDefault="004B53BB">
      <w:pPr>
        <w:pStyle w:val="Definition-Field"/>
      </w:pPr>
      <w:r>
        <w:rPr>
          <w:b/>
        </w:rPr>
        <w:t xml:space="preserve">Version (4 bytes): </w:t>
      </w:r>
      <w:r>
        <w:t>This value MUST be 0x00000001.</w:t>
      </w:r>
    </w:p>
    <w:p w:rsidR="007C22CE" w:rsidRDefault="004B53BB">
      <w:pPr>
        <w:pStyle w:val="Definition-Field"/>
      </w:pPr>
      <w:r>
        <w:rPr>
          <w:b/>
        </w:rPr>
        <w:t xml:space="preserve">fIsKsk (4 bytes): </w:t>
      </w:r>
      <w:r>
        <w:t xml:space="preserve">The value of this field MUST correspond to the value from the </w:t>
      </w:r>
      <w:hyperlink w:anchor="Section_f7b0ad424cae40fd87c882af83824639" w:history="1">
        <w:r>
          <w:rPr>
            <w:rStyle w:val="Hyperlink"/>
          </w:rPr>
          <w:t>DNS_RPC_SKD (section 2.2.6.2.1)</w:t>
        </w:r>
      </w:hyperlink>
      <w:r>
        <w:t xml:space="preserve"> structure for this signing key descriptor.</w:t>
      </w:r>
    </w:p>
    <w:p w:rsidR="007C22CE" w:rsidRDefault="004B53BB">
      <w:pPr>
        <w:pStyle w:val="Definition-Field"/>
      </w:pPr>
      <w:r>
        <w:rPr>
          <w:b/>
        </w:rPr>
        <w:t xml:space="preserve">Guid (16 bytes): </w:t>
      </w:r>
      <w:r>
        <w:t>The value of this field MUST correspond to the value from the DNS_RPC_SKD (section 2.2.6.2.1) structure fo</w:t>
      </w:r>
      <w:r>
        <w:t>r this signing key descriptor.</w:t>
      </w:r>
    </w:p>
    <w:p w:rsidR="007C22CE" w:rsidRDefault="004B53BB">
      <w:pPr>
        <w:pStyle w:val="Definition-Field"/>
      </w:pPr>
      <w:r>
        <w:rPr>
          <w:b/>
        </w:rPr>
        <w:t xml:space="preserve">pwszKeyStorageProvider (variable): </w:t>
      </w:r>
      <w:r>
        <w:t>The value of this field MUST correspond to the value from the DNS_RPC_SKD (section 2.2.6.2.1) structure for this signing key descriptor.</w:t>
      </w:r>
    </w:p>
    <w:p w:rsidR="007C22CE" w:rsidRDefault="004B53BB">
      <w:pPr>
        <w:pStyle w:val="Definition-Field"/>
      </w:pPr>
      <w:r>
        <w:rPr>
          <w:b/>
        </w:rPr>
        <w:lastRenderedPageBreak/>
        <w:t xml:space="preserve">bSigningAlgorithm (4 bytes): </w:t>
      </w:r>
      <w:r>
        <w:t xml:space="preserve">The value of this field </w:t>
      </w:r>
      <w:r>
        <w:t>MUST correspond to the value from the DNS_RPC_SKD (section 2.2.6.2.1) structure for this signing key descriptor.</w:t>
      </w:r>
    </w:p>
    <w:p w:rsidR="007C22CE" w:rsidRDefault="004B53BB">
      <w:pPr>
        <w:pStyle w:val="Definition-Field"/>
      </w:pPr>
      <w:r>
        <w:rPr>
          <w:b/>
        </w:rPr>
        <w:t xml:space="preserve">dwKeyLength (4 bytes): </w:t>
      </w:r>
      <w:r>
        <w:t>The value of this field MUST correspond to the value from the DNS_RPC_SKD (section 2.2.6.2.1) structure for this signing</w:t>
      </w:r>
      <w:r>
        <w:t xml:space="preserve"> key descriptor.</w:t>
      </w:r>
    </w:p>
    <w:p w:rsidR="007C22CE" w:rsidRDefault="004B53BB">
      <w:pPr>
        <w:pStyle w:val="Definition-Field"/>
      </w:pPr>
      <w:r>
        <w:rPr>
          <w:b/>
        </w:rPr>
        <w:t xml:space="preserve">dwInitialRolloverOffset (4 bytes): </w:t>
      </w:r>
      <w:r>
        <w:t>The value of this field MUST correspond to the value from the DNS_RPC_SKD (section 2.2.6.2.1) structure for this signing key descriptor.</w:t>
      </w:r>
    </w:p>
    <w:p w:rsidR="007C22CE" w:rsidRDefault="004B53BB">
      <w:pPr>
        <w:pStyle w:val="Definition-Field"/>
      </w:pPr>
      <w:r>
        <w:rPr>
          <w:b/>
        </w:rPr>
        <w:t xml:space="preserve">dwDNSKEYSignatureValidityPeriod (4 bytes): </w:t>
      </w:r>
      <w:r>
        <w:t xml:space="preserve">The value of this field </w:t>
      </w:r>
      <w:r>
        <w:t>MUST correspond to the value from the DNS_RPC_SKD (section 2.2.6.2.1) structure for this signing key descriptor.</w:t>
      </w:r>
    </w:p>
    <w:p w:rsidR="007C22CE" w:rsidRDefault="004B53BB">
      <w:pPr>
        <w:pStyle w:val="Definition-Field"/>
      </w:pPr>
      <w:r>
        <w:rPr>
          <w:b/>
        </w:rPr>
        <w:t xml:space="preserve">dwDSSignatureValidityPeriod (4 bytes): </w:t>
      </w:r>
      <w:r>
        <w:t xml:space="preserve">The value of this field MUST correspond to the value from the DNS_RPC_SKD (section 2.2.6.2.1) structure </w:t>
      </w:r>
      <w:r>
        <w:t>for this signing key descriptor.</w:t>
      </w:r>
    </w:p>
    <w:p w:rsidR="007C22CE" w:rsidRDefault="004B53BB">
      <w:pPr>
        <w:pStyle w:val="Definition-Field"/>
      </w:pPr>
      <w:r>
        <w:rPr>
          <w:b/>
        </w:rPr>
        <w:t xml:space="preserve">dwStandardSignatureValidityPeriod (4 bytes): </w:t>
      </w:r>
      <w:r>
        <w:t>The value of this field MUST correspond to the value from the DNS_RPC_SKD (section 2.2.6.2.1) structure for this signing key descriptor.</w:t>
      </w:r>
    </w:p>
    <w:p w:rsidR="007C22CE" w:rsidRDefault="004B53BB">
      <w:pPr>
        <w:pStyle w:val="Definition-Field"/>
      </w:pPr>
      <w:r>
        <w:rPr>
          <w:b/>
        </w:rPr>
        <w:t xml:space="preserve">dwRolloverType (4 bytes): </w:t>
      </w:r>
      <w:r>
        <w:t>The value of th</w:t>
      </w:r>
      <w:r>
        <w:t>is field MUST correspond to the value from the DNS_RPC_SKD (section 2.2.6.2.1) structure for this signing key descriptor.</w:t>
      </w:r>
    </w:p>
    <w:p w:rsidR="007C22CE" w:rsidRDefault="004B53BB">
      <w:pPr>
        <w:pStyle w:val="Definition-Field"/>
      </w:pPr>
      <w:r>
        <w:rPr>
          <w:b/>
        </w:rPr>
        <w:t xml:space="preserve">dwRolloverPeriod (4 bytes): </w:t>
      </w:r>
      <w:r>
        <w:t>The value of this field MUST correspond to the value from the DNS_RPC_SKD (section 2.2.6.2.1) structure fo</w:t>
      </w:r>
      <w:r>
        <w:t>r this signing key descriptor.</w:t>
      </w:r>
    </w:p>
    <w:p w:rsidR="007C22CE" w:rsidRDefault="004B53BB">
      <w:pPr>
        <w:pStyle w:val="Definition-Field"/>
      </w:pPr>
      <w:r>
        <w:rPr>
          <w:b/>
        </w:rPr>
        <w:t xml:space="preserve">dwNextRolloverAction (4 bytes): </w:t>
      </w:r>
      <w:r>
        <w:t>The value of this field MUST correspond to the value from the DNS_RPC_SKD (section 2.2.6.2.1) structure for this signing key descriptor.</w:t>
      </w:r>
    </w:p>
    <w:p w:rsidR="007C22CE" w:rsidRDefault="004B53BB">
      <w:pPr>
        <w:pStyle w:val="Definition-Field"/>
      </w:pPr>
      <w:r>
        <w:rPr>
          <w:b/>
        </w:rPr>
        <w:t xml:space="preserve">ftLastRolloverTime (8 bytes): </w:t>
      </w:r>
      <w:r>
        <w:t>This value MUST correspond</w:t>
      </w:r>
      <w:r>
        <w:t xml:space="preserve"> to the value of </w:t>
      </w:r>
      <w:r>
        <w:rPr>
          <w:b/>
        </w:rPr>
        <w:t>ftLastRolloverTime</w:t>
      </w:r>
      <w:r>
        <w:t xml:space="preserve"> from the </w:t>
      </w:r>
      <w:hyperlink w:anchor="Section_b211f98844044c14b293bafd114b0eb6" w:history="1">
        <w:r>
          <w:rPr>
            <w:rStyle w:val="Hyperlink"/>
          </w:rPr>
          <w:t>DNS_RPC_SKD_STATE (section 2.2.6.2.3)</w:t>
        </w:r>
      </w:hyperlink>
      <w:r>
        <w:t xml:space="preserve"> structure for this signing descriptor.</w:t>
      </w:r>
    </w:p>
    <w:p w:rsidR="007C22CE" w:rsidRDefault="004B53BB">
      <w:pPr>
        <w:pStyle w:val="Definition-Field"/>
      </w:pPr>
      <w:r>
        <w:rPr>
          <w:b/>
        </w:rPr>
        <w:t xml:space="preserve">ftNextRolloverTime (8 bytes): </w:t>
      </w:r>
      <w:r>
        <w:t xml:space="preserve">This value MUST correspond to the value of </w:t>
      </w:r>
      <w:r>
        <w:rPr>
          <w:b/>
        </w:rPr>
        <w:t>f</w:t>
      </w:r>
      <w:r>
        <w:rPr>
          <w:b/>
        </w:rPr>
        <w:t>tNextRolloverTime</w:t>
      </w:r>
      <w:r>
        <w:t xml:space="preserve"> from the DNS_RPC_SKD_STATE (section 2.2.6.2.3) structure for this signing descriptor.</w:t>
      </w:r>
    </w:p>
    <w:p w:rsidR="007C22CE" w:rsidRDefault="004B53BB">
      <w:pPr>
        <w:pStyle w:val="Definition-Field"/>
      </w:pPr>
      <w:r>
        <w:rPr>
          <w:b/>
        </w:rPr>
        <w:t xml:space="preserve">dwState (4 bytes): </w:t>
      </w:r>
      <w:r>
        <w:t xml:space="preserve">This value MUST correspond to the value of </w:t>
      </w:r>
      <w:r>
        <w:rPr>
          <w:b/>
        </w:rPr>
        <w:t>dwState</w:t>
      </w:r>
      <w:r>
        <w:t xml:space="preserve"> from the DNS_RPC_SKD_STATE (section 2.2.6.2.3) structure for this signing descript</w:t>
      </w:r>
      <w:r>
        <w:t>or.</w:t>
      </w:r>
    </w:p>
    <w:p w:rsidR="007C22CE" w:rsidRDefault="004B53BB">
      <w:pPr>
        <w:pStyle w:val="Definition-Field"/>
      </w:pPr>
      <w:r>
        <w:rPr>
          <w:b/>
        </w:rPr>
        <w:t xml:space="preserve">dwCurrentRolloverStatus (4 bytes): </w:t>
      </w:r>
      <w:r>
        <w:t xml:space="preserve">This value MUST correspond to the value of </w:t>
      </w:r>
      <w:r>
        <w:rPr>
          <w:b/>
        </w:rPr>
        <w:t>dwCurrentRolloverStatus</w:t>
      </w:r>
      <w:r>
        <w:t xml:space="preserve"> from the DNS_RPC_SKD_STATE (section 2.2.6.2.3) structure for this signing descriptor.</w:t>
      </w:r>
    </w:p>
    <w:p w:rsidR="007C22CE" w:rsidRDefault="004B53BB">
      <w:pPr>
        <w:pStyle w:val="Definition-Field"/>
      </w:pPr>
      <w:r>
        <w:rPr>
          <w:b/>
        </w:rPr>
        <w:t xml:space="preserve">dwCurrentRollState (4 bytes): </w:t>
      </w:r>
      <w:r>
        <w:t>This value corresponds to the next</w:t>
      </w:r>
      <w:r>
        <w:t xml:space="preserve"> step in a signing key descriptor's rollover process and MUST be set to one of the following values.</w:t>
      </w:r>
    </w:p>
    <w:tbl>
      <w:tblPr>
        <w:tblStyle w:val="Table-ShadedHeader"/>
        <w:tblW w:w="9180" w:type="dxa"/>
        <w:tblInd w:w="475" w:type="dxa"/>
        <w:tblLook w:val="04A0" w:firstRow="1" w:lastRow="0" w:firstColumn="1" w:lastColumn="0" w:noHBand="0" w:noVBand="1"/>
      </w:tblPr>
      <w:tblGrid>
        <w:gridCol w:w="3466"/>
        <w:gridCol w:w="5714"/>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5714" w:type="dxa"/>
          </w:tcPr>
          <w:p w:rsidR="007C22CE" w:rsidRDefault="004B53BB">
            <w:pPr>
              <w:pStyle w:val="TableHeaderText"/>
            </w:pPr>
            <w:r>
              <w:t>Meaning</w:t>
            </w:r>
          </w:p>
        </w:tc>
      </w:tr>
      <w:tr w:rsidR="007C22CE" w:rsidTr="007C22CE">
        <w:tc>
          <w:tcPr>
            <w:tcW w:w="0" w:type="auto"/>
          </w:tcPr>
          <w:p w:rsidR="007C22CE" w:rsidRDefault="004B53BB">
            <w:pPr>
              <w:pStyle w:val="TableBodyText"/>
            </w:pPr>
            <w:r>
              <w:t>DNS_SKD_ROLL_STATE_NOT_STARTED</w:t>
            </w:r>
          </w:p>
          <w:p w:rsidR="007C22CE" w:rsidRDefault="004B53BB">
            <w:pPr>
              <w:pStyle w:val="TableBodyText"/>
            </w:pPr>
            <w:r>
              <w:t>0x00000000</w:t>
            </w:r>
          </w:p>
        </w:tc>
        <w:tc>
          <w:tcPr>
            <w:tcW w:w="5714" w:type="dxa"/>
          </w:tcPr>
          <w:p w:rsidR="007C22CE" w:rsidRDefault="004B53BB">
            <w:pPr>
              <w:pStyle w:val="TableBodyText"/>
            </w:pPr>
            <w:r>
              <w:t>The signing key descriptor is not currently in the process of rolling over keys.</w:t>
            </w:r>
          </w:p>
        </w:tc>
      </w:tr>
      <w:tr w:rsidR="007C22CE" w:rsidTr="007C22CE">
        <w:tc>
          <w:tcPr>
            <w:tcW w:w="0" w:type="auto"/>
          </w:tcPr>
          <w:p w:rsidR="007C22CE" w:rsidRDefault="004B53BB">
            <w:pPr>
              <w:pStyle w:val="TableBodyText"/>
            </w:pPr>
            <w:r>
              <w:t>DNS_SKD_ROLL_STATE_ZSK_SWAP</w:t>
            </w:r>
          </w:p>
          <w:p w:rsidR="007C22CE" w:rsidRDefault="004B53BB">
            <w:pPr>
              <w:pStyle w:val="TableBodyText"/>
            </w:pPr>
            <w:r>
              <w:t>0x00000001</w:t>
            </w:r>
          </w:p>
        </w:tc>
        <w:tc>
          <w:tcPr>
            <w:tcW w:w="5714" w:type="dxa"/>
          </w:tcPr>
          <w:p w:rsidR="007C22CE" w:rsidRDefault="004B53BB">
            <w:pPr>
              <w:pStyle w:val="TableBodyText"/>
            </w:pPr>
            <w:r>
              <w:t xml:space="preserve">The next step for a signing key descriptor whose </w:t>
            </w:r>
            <w:r>
              <w:rPr>
                <w:b/>
              </w:rPr>
              <w:t>fIsKSK</w:t>
            </w:r>
            <w:r>
              <w:t xml:space="preserve"> field is 0x00000000 is to move into the "new RRSIGs" phase of the pre-publish </w:t>
            </w:r>
            <w:hyperlink w:anchor="gt_bba25ad2-df77-44a6-80ce-527528948f8e">
              <w:r>
                <w:rPr>
                  <w:rStyle w:val="HyperlinkGreen"/>
                  <w:b/>
                </w:rPr>
                <w:t>key rollover</w:t>
              </w:r>
            </w:hyperlink>
            <w:r>
              <w:t>, as desc</w:t>
            </w:r>
            <w:r>
              <w:t xml:space="preserve">ribed in </w:t>
            </w:r>
            <w:hyperlink r:id="rId234">
              <w:r>
                <w:rPr>
                  <w:rStyle w:val="Hyperlink"/>
                </w:rPr>
                <w:t>[RFC4641]</w:t>
              </w:r>
            </w:hyperlink>
            <w:r>
              <w:t xml:space="preserve"> section 4.2.1.1.</w:t>
            </w:r>
          </w:p>
        </w:tc>
      </w:tr>
      <w:tr w:rsidR="007C22CE" w:rsidTr="007C22CE">
        <w:tc>
          <w:tcPr>
            <w:tcW w:w="0" w:type="auto"/>
          </w:tcPr>
          <w:p w:rsidR="007C22CE" w:rsidRDefault="004B53BB">
            <w:pPr>
              <w:pStyle w:val="TableBodyText"/>
            </w:pPr>
            <w:r>
              <w:t>DNS_SKD_ROLL_STATE_ZSK_FINISH</w:t>
            </w:r>
          </w:p>
          <w:p w:rsidR="007C22CE" w:rsidRDefault="004B53BB">
            <w:pPr>
              <w:pStyle w:val="TableBodyText"/>
            </w:pPr>
            <w:r>
              <w:t>0x00000002</w:t>
            </w:r>
          </w:p>
        </w:tc>
        <w:tc>
          <w:tcPr>
            <w:tcW w:w="5714" w:type="dxa"/>
          </w:tcPr>
          <w:p w:rsidR="007C22CE" w:rsidRDefault="004B53BB">
            <w:pPr>
              <w:pStyle w:val="TableBodyText"/>
            </w:pPr>
            <w:r>
              <w:t xml:space="preserve">The next step for a signing key descriptor whose </w:t>
            </w:r>
            <w:r>
              <w:rPr>
                <w:b/>
              </w:rPr>
              <w:t>fIsKSK</w:t>
            </w:r>
            <w:r>
              <w:t xml:space="preserve"> field is 0x00000000 is to move into the "DNSKEY removal"</w:t>
            </w:r>
            <w:r>
              <w:t xml:space="preserve"> phase of the pre-publish key rollover, as described in [RFC4641] section 4.2.1.1.</w:t>
            </w:r>
          </w:p>
        </w:tc>
      </w:tr>
      <w:tr w:rsidR="007C22CE" w:rsidTr="007C22CE">
        <w:tc>
          <w:tcPr>
            <w:tcW w:w="0" w:type="auto"/>
          </w:tcPr>
          <w:p w:rsidR="007C22CE" w:rsidRDefault="004B53BB">
            <w:pPr>
              <w:pStyle w:val="TableBodyText"/>
            </w:pPr>
            <w:r>
              <w:t>DNS_SKD_ROLL_STATE_KSK_DS_WAIT</w:t>
            </w:r>
          </w:p>
          <w:p w:rsidR="007C22CE" w:rsidRDefault="004B53BB">
            <w:pPr>
              <w:pStyle w:val="TableBodyText"/>
            </w:pPr>
            <w:r>
              <w:t>0x00000003</w:t>
            </w:r>
          </w:p>
        </w:tc>
        <w:tc>
          <w:tcPr>
            <w:tcW w:w="5714" w:type="dxa"/>
          </w:tcPr>
          <w:p w:rsidR="007C22CE" w:rsidRDefault="004B53BB">
            <w:pPr>
              <w:pStyle w:val="TableBodyText"/>
            </w:pPr>
            <w:r>
              <w:t xml:space="preserve">The next step for a signing key descriptor whose </w:t>
            </w:r>
            <w:r>
              <w:rPr>
                <w:b/>
              </w:rPr>
              <w:t>fIsKSK</w:t>
            </w:r>
            <w:r>
              <w:t xml:space="preserve"> field is 0x00000001 is to wait for the "DS change" step of the "Key Signin</w:t>
            </w:r>
            <w:r>
              <w:t>g Key Rollovers" process, as described in [RFC4641] section 4.2.2.</w:t>
            </w:r>
          </w:p>
        </w:tc>
      </w:tr>
      <w:tr w:rsidR="007C22CE" w:rsidTr="007C22CE">
        <w:tc>
          <w:tcPr>
            <w:tcW w:w="0" w:type="auto"/>
          </w:tcPr>
          <w:p w:rsidR="007C22CE" w:rsidRDefault="004B53BB">
            <w:pPr>
              <w:pStyle w:val="TableBodyText"/>
            </w:pPr>
            <w:r>
              <w:t>DNS_SKD_ROLL_STATE_KSK_REVOKE</w:t>
            </w:r>
          </w:p>
          <w:p w:rsidR="007C22CE" w:rsidRDefault="004B53BB">
            <w:pPr>
              <w:pStyle w:val="TableBodyText"/>
            </w:pPr>
            <w:r>
              <w:lastRenderedPageBreak/>
              <w:t>0x00000004</w:t>
            </w:r>
          </w:p>
        </w:tc>
        <w:tc>
          <w:tcPr>
            <w:tcW w:w="5714" w:type="dxa"/>
          </w:tcPr>
          <w:p w:rsidR="007C22CE" w:rsidRDefault="004B53BB">
            <w:pPr>
              <w:pStyle w:val="TableBodyText"/>
            </w:pPr>
            <w:r>
              <w:lastRenderedPageBreak/>
              <w:t xml:space="preserve">The next step for a signing key descriptor whose </w:t>
            </w:r>
            <w:r>
              <w:rPr>
                <w:b/>
              </w:rPr>
              <w:t>fIsKSK</w:t>
            </w:r>
            <w:r>
              <w:t xml:space="preserve"> field is 0x00000001 is to revoke a key according to </w:t>
            </w:r>
            <w:hyperlink r:id="rId235">
              <w:r>
                <w:rPr>
                  <w:rStyle w:val="Hyperlink"/>
                </w:rPr>
                <w:t>[RFC5011]</w:t>
              </w:r>
            </w:hyperlink>
            <w:r>
              <w:t xml:space="preserve"> section 6.3 </w:t>
            </w:r>
            <w:r>
              <w:lastRenderedPageBreak/>
              <w:t>or 6.5.</w:t>
            </w:r>
          </w:p>
        </w:tc>
      </w:tr>
      <w:tr w:rsidR="007C22CE" w:rsidTr="007C22CE">
        <w:tc>
          <w:tcPr>
            <w:tcW w:w="0" w:type="auto"/>
          </w:tcPr>
          <w:p w:rsidR="007C22CE" w:rsidRDefault="004B53BB">
            <w:pPr>
              <w:pStyle w:val="TableBodyText"/>
            </w:pPr>
            <w:r>
              <w:lastRenderedPageBreak/>
              <w:t>DNS_SKD_ROLL_STATE_KSK_FINISH</w:t>
            </w:r>
          </w:p>
          <w:p w:rsidR="007C22CE" w:rsidRDefault="004B53BB">
            <w:pPr>
              <w:pStyle w:val="TableBodyText"/>
            </w:pPr>
            <w:r>
              <w:t>0x00000005</w:t>
            </w:r>
          </w:p>
        </w:tc>
        <w:tc>
          <w:tcPr>
            <w:tcW w:w="5714" w:type="dxa"/>
          </w:tcPr>
          <w:p w:rsidR="007C22CE" w:rsidRDefault="004B53BB">
            <w:pPr>
              <w:pStyle w:val="TableBodyText"/>
            </w:pPr>
            <w:r>
              <w:t xml:space="preserve">The next step for a signing key descriptor whose </w:t>
            </w:r>
            <w:r>
              <w:rPr>
                <w:b/>
              </w:rPr>
              <w:t>fIsKSK</w:t>
            </w:r>
            <w:r>
              <w:t xml:space="preserve"> field is 0x00000001 is to move into the "DNSKEY removal" phase o</w:t>
            </w:r>
            <w:r>
              <w:t>f the "Key Signing Key Rollovers" process, as described in [RFC4641] section 4.2.2.</w:t>
            </w:r>
          </w:p>
        </w:tc>
      </w:tr>
    </w:tbl>
    <w:p w:rsidR="007C22CE" w:rsidRDefault="004B53BB">
      <w:pPr>
        <w:pStyle w:val="Definition-Field"/>
      </w:pPr>
      <w:r>
        <w:rPr>
          <w:b/>
        </w:rPr>
        <w:t xml:space="preserve">fManualTrigger (4 bytes): </w:t>
      </w:r>
      <w:r>
        <w:t>This value MUST be set to 0x00000001 in response to a successful ZonePerformKeyRollover operation on a signing key descriptor. When the SKD compl</w:t>
      </w:r>
      <w:r>
        <w:t>etes its rollover, this value MUST be set to 0x00000000.</w:t>
      </w:r>
    </w:p>
    <w:p w:rsidR="007C22CE" w:rsidRDefault="004B53BB">
      <w:pPr>
        <w:pStyle w:val="Definition-Field"/>
      </w:pPr>
      <w:r>
        <w:rPr>
          <w:b/>
        </w:rPr>
        <w:t xml:space="preserve">dwPreRollEventFired (4 bytes): </w:t>
      </w:r>
      <w:r>
        <w:t xml:space="preserve">This value MUST be set to 0x00000001 when 90 percent of the dwRolloverPeriod for a signing key descriptor whose </w:t>
      </w:r>
      <w:r>
        <w:rPr>
          <w:b/>
        </w:rPr>
        <w:t>fIsKSK</w:t>
      </w:r>
      <w:r>
        <w:t xml:space="preserve"> flag is 0x00000001 has elapsed. It MUST be set to</w:t>
      </w:r>
      <w:r>
        <w:t xml:space="preserve"> 0x00000002 when 95 percent of this rollover period has elapsed, and it MUST be set to 0x00000003 when there is less than 1 day remaining before such a signing key descriptor begins its key rollover process. Otherwise, this value MUST be 0x00000000.</w:t>
      </w:r>
    </w:p>
    <w:p w:rsidR="007C22CE" w:rsidRDefault="004B53BB">
      <w:pPr>
        <w:pStyle w:val="Definition-Field"/>
      </w:pPr>
      <w:r>
        <w:rPr>
          <w:b/>
        </w:rPr>
        <w:t>ftNext</w:t>
      </w:r>
      <w:r>
        <w:rPr>
          <w:b/>
        </w:rPr>
        <w:t xml:space="preserve">KeyGenerationTime (8 bytes): </w:t>
      </w:r>
      <w:r>
        <w:t xml:space="preserve">This value represents the time at which the most recent value of the pwszNextKey field of a signing key descriptor whose </w:t>
      </w:r>
      <w:r>
        <w:rPr>
          <w:b/>
        </w:rPr>
        <w:t>fIsKSK</w:t>
      </w:r>
      <w:r>
        <w:t xml:space="preserve"> flag is 0x00000000 was generated.</w:t>
      </w:r>
    </w:p>
    <w:p w:rsidR="007C22CE" w:rsidRDefault="004B53BB">
      <w:pPr>
        <w:pStyle w:val="Definition-Field"/>
      </w:pPr>
      <w:r>
        <w:rPr>
          <w:b/>
        </w:rPr>
        <w:t xml:space="preserve">RevokedOrSwappedRecordCount (4 bytes): </w:t>
      </w:r>
      <w:r>
        <w:t>This value MUST indicate t</w:t>
      </w:r>
      <w:r>
        <w:t xml:space="preserve">he number of values present in the list of records in the </w:t>
      </w:r>
      <w:r>
        <w:rPr>
          <w:b/>
        </w:rPr>
        <w:t>RevokedOrSwappedDnskeys</w:t>
      </w:r>
      <w:r>
        <w:t xml:space="preserve"> field.</w:t>
      </w:r>
    </w:p>
    <w:p w:rsidR="007C22CE" w:rsidRDefault="004B53BB">
      <w:pPr>
        <w:pStyle w:val="Definition-Field"/>
      </w:pPr>
      <w:r>
        <w:rPr>
          <w:b/>
        </w:rPr>
        <w:t xml:space="preserve">FinalRecordCount (4 bytes): </w:t>
      </w:r>
      <w:r>
        <w:t xml:space="preserve">This value MUST indicate the number of values present in the list of records in the </w:t>
      </w:r>
      <w:r>
        <w:rPr>
          <w:b/>
        </w:rPr>
        <w:t>FinalRecordCount</w:t>
      </w:r>
      <w:r>
        <w:t xml:space="preserve"> field.</w:t>
      </w:r>
    </w:p>
    <w:p w:rsidR="007C22CE" w:rsidRDefault="004B53BB">
      <w:pPr>
        <w:pStyle w:val="Definition-Field"/>
      </w:pPr>
      <w:r>
        <w:rPr>
          <w:b/>
        </w:rPr>
        <w:t xml:space="preserve">pwszActiveKey (variable): </w:t>
      </w:r>
      <w:r>
        <w:t xml:space="preserve">This </w:t>
      </w:r>
      <w:r>
        <w:t xml:space="preserve">value MUST correspond to the value of </w:t>
      </w:r>
      <w:r>
        <w:rPr>
          <w:b/>
        </w:rPr>
        <w:t>pwszActiveKey</w:t>
      </w:r>
      <w:r>
        <w:t xml:space="preserve"> from the DNS_RPC_SKD_STATE (section 2.2.6.2.3) structure for this signing descriptor.</w:t>
      </w:r>
    </w:p>
    <w:p w:rsidR="007C22CE" w:rsidRDefault="004B53BB">
      <w:pPr>
        <w:pStyle w:val="Definition-Field"/>
      </w:pPr>
      <w:r>
        <w:rPr>
          <w:b/>
        </w:rPr>
        <w:t xml:space="preserve">ActiveKeyScope (4 bytes): </w:t>
      </w:r>
      <w:r>
        <w:t xml:space="preserve">This value corresponds to the signing scope of </w:t>
      </w:r>
      <w:r>
        <w:rPr>
          <w:b/>
        </w:rPr>
        <w:t>pwszActiveKey</w:t>
      </w:r>
      <w:r>
        <w:t xml:space="preserve"> and MUST be set to one of the f</w:t>
      </w:r>
      <w:r>
        <w:t>ollowing values.</w:t>
      </w:r>
    </w:p>
    <w:tbl>
      <w:tblPr>
        <w:tblStyle w:val="Table-ShadedHeader"/>
        <w:tblW w:w="9180" w:type="dxa"/>
        <w:tblInd w:w="475" w:type="dxa"/>
        <w:tblLook w:val="04A0" w:firstRow="1" w:lastRow="0" w:firstColumn="1" w:lastColumn="0" w:noHBand="0" w:noVBand="1"/>
      </w:tblPr>
      <w:tblGrid>
        <w:gridCol w:w="3359"/>
        <w:gridCol w:w="5821"/>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5821" w:type="dxa"/>
          </w:tcPr>
          <w:p w:rsidR="007C22CE" w:rsidRDefault="004B53BB">
            <w:pPr>
              <w:pStyle w:val="TableHeaderText"/>
            </w:pPr>
            <w:r>
              <w:t>Meaning</w:t>
            </w:r>
          </w:p>
        </w:tc>
      </w:tr>
      <w:tr w:rsidR="007C22CE" w:rsidTr="007C22CE">
        <w:tc>
          <w:tcPr>
            <w:tcW w:w="0" w:type="auto"/>
          </w:tcPr>
          <w:p w:rsidR="007C22CE" w:rsidRDefault="004B53BB">
            <w:pPr>
              <w:pStyle w:val="TableBodyText"/>
            </w:pPr>
            <w:r>
              <w:t>DNS_SIGN_SCOPE_DEFAULT</w:t>
            </w:r>
          </w:p>
          <w:p w:rsidR="007C22CE" w:rsidRDefault="004B53BB">
            <w:pPr>
              <w:pStyle w:val="TableBodyText"/>
            </w:pPr>
            <w:r>
              <w:t>0x00000000</w:t>
            </w:r>
          </w:p>
        </w:tc>
        <w:tc>
          <w:tcPr>
            <w:tcW w:w="5821" w:type="dxa"/>
          </w:tcPr>
          <w:p w:rsidR="007C22CE" w:rsidRDefault="004B53BB">
            <w:pPr>
              <w:pStyle w:val="TableBodyText"/>
            </w:pPr>
            <w:r>
              <w:t xml:space="preserve">The key is used for its default purpose: If the signing key descriptor's </w:t>
            </w:r>
            <w:r>
              <w:rPr>
                <w:b/>
              </w:rPr>
              <w:t>fIsKSK</w:t>
            </w:r>
            <w:r>
              <w:t xml:space="preserve"> field is set to 0x00000001, the key is used to sign only DNSKEY records in the zone. If the signing key descriptor's </w:t>
            </w:r>
            <w:r>
              <w:rPr>
                <w:b/>
              </w:rPr>
              <w:t>fIsKSK</w:t>
            </w:r>
            <w:r>
              <w:t xml:space="preserve"> field is set to 0x00000000, the key is used to sign all records in the zone. </w:t>
            </w:r>
          </w:p>
        </w:tc>
      </w:tr>
      <w:tr w:rsidR="007C22CE" w:rsidTr="007C22CE">
        <w:tc>
          <w:tcPr>
            <w:tcW w:w="0" w:type="auto"/>
          </w:tcPr>
          <w:p w:rsidR="007C22CE" w:rsidRDefault="004B53BB">
            <w:pPr>
              <w:pStyle w:val="TableBodyText"/>
            </w:pPr>
            <w:r>
              <w:t>DNS_SIGN_SCOPE_DNSKEY_ONLY</w:t>
            </w:r>
          </w:p>
          <w:p w:rsidR="007C22CE" w:rsidRDefault="004B53BB">
            <w:pPr>
              <w:pStyle w:val="TableBodyText"/>
            </w:pPr>
            <w:r>
              <w:t>0x00000001</w:t>
            </w:r>
          </w:p>
        </w:tc>
        <w:tc>
          <w:tcPr>
            <w:tcW w:w="5821" w:type="dxa"/>
          </w:tcPr>
          <w:p w:rsidR="007C22CE" w:rsidRDefault="004B53BB">
            <w:pPr>
              <w:pStyle w:val="TableBodyText"/>
            </w:pPr>
            <w:r>
              <w:t>The key is use</w:t>
            </w:r>
            <w:r>
              <w:t>d to sign only DNSKEY records in the zone.</w:t>
            </w:r>
          </w:p>
        </w:tc>
      </w:tr>
      <w:tr w:rsidR="007C22CE" w:rsidTr="007C22CE">
        <w:tc>
          <w:tcPr>
            <w:tcW w:w="0" w:type="auto"/>
          </w:tcPr>
          <w:p w:rsidR="007C22CE" w:rsidRDefault="004B53BB">
            <w:pPr>
              <w:pStyle w:val="TableBodyText"/>
            </w:pPr>
            <w:r>
              <w:t>DNS_SIGN_SCOPE_ALL_RECORDS</w:t>
            </w:r>
          </w:p>
          <w:p w:rsidR="007C22CE" w:rsidRDefault="004B53BB">
            <w:pPr>
              <w:pStyle w:val="TableBodyText"/>
            </w:pPr>
            <w:r>
              <w:t>0x00000002</w:t>
            </w:r>
          </w:p>
        </w:tc>
        <w:tc>
          <w:tcPr>
            <w:tcW w:w="5821" w:type="dxa"/>
          </w:tcPr>
          <w:p w:rsidR="007C22CE" w:rsidRDefault="004B53BB">
            <w:pPr>
              <w:pStyle w:val="TableBodyText"/>
            </w:pPr>
            <w:r>
              <w:t>The key is used to sign all records in the zone.</w:t>
            </w:r>
          </w:p>
        </w:tc>
      </w:tr>
      <w:tr w:rsidR="007C22CE" w:rsidTr="007C22CE">
        <w:tc>
          <w:tcPr>
            <w:tcW w:w="0" w:type="auto"/>
          </w:tcPr>
          <w:p w:rsidR="007C22CE" w:rsidRDefault="004B53BB">
            <w:pPr>
              <w:pStyle w:val="TableBodyText"/>
            </w:pPr>
            <w:r>
              <w:t>DNS_SIGN_SCOPE_ADD_ONLY</w:t>
            </w:r>
          </w:p>
          <w:p w:rsidR="007C22CE" w:rsidRDefault="004B53BB">
            <w:pPr>
              <w:pStyle w:val="TableBodyText"/>
            </w:pPr>
            <w:r>
              <w:t>0x00000003</w:t>
            </w:r>
          </w:p>
        </w:tc>
        <w:tc>
          <w:tcPr>
            <w:tcW w:w="5821" w:type="dxa"/>
          </w:tcPr>
          <w:p w:rsidR="007C22CE" w:rsidRDefault="004B53BB">
            <w:pPr>
              <w:pStyle w:val="TableBodyText"/>
            </w:pPr>
            <w:r>
              <w:t>The key is published as a DNSKEY in the zone, but it is not used to sign any records.</w:t>
            </w:r>
          </w:p>
        </w:tc>
      </w:tr>
      <w:tr w:rsidR="007C22CE" w:rsidTr="007C22CE">
        <w:tc>
          <w:tcPr>
            <w:tcW w:w="0" w:type="auto"/>
          </w:tcPr>
          <w:p w:rsidR="007C22CE" w:rsidRDefault="004B53BB">
            <w:pPr>
              <w:pStyle w:val="TableBodyText"/>
            </w:pPr>
            <w:r>
              <w:t>DN</w:t>
            </w:r>
            <w:r>
              <w:t>S_SIGN_SCOPE_DO_NOT_PUBLISH</w:t>
            </w:r>
          </w:p>
          <w:p w:rsidR="007C22CE" w:rsidRDefault="004B53BB">
            <w:pPr>
              <w:pStyle w:val="TableBodyText"/>
            </w:pPr>
            <w:r>
              <w:t>0x00000004</w:t>
            </w:r>
          </w:p>
        </w:tc>
        <w:tc>
          <w:tcPr>
            <w:tcW w:w="5821" w:type="dxa"/>
          </w:tcPr>
          <w:p w:rsidR="007C22CE" w:rsidRDefault="004B53BB">
            <w:pPr>
              <w:pStyle w:val="TableBodyText"/>
            </w:pPr>
            <w:r>
              <w:t>The key is not published to the zone and is not used to sign any records.</w:t>
            </w:r>
          </w:p>
        </w:tc>
      </w:tr>
      <w:tr w:rsidR="007C22CE" w:rsidTr="007C22CE">
        <w:tc>
          <w:tcPr>
            <w:tcW w:w="0" w:type="auto"/>
          </w:tcPr>
          <w:p w:rsidR="007C22CE" w:rsidRDefault="004B53BB">
            <w:pPr>
              <w:pStyle w:val="TableBodyText"/>
            </w:pPr>
            <w:r>
              <w:t>DNS_SIGN_SCOPE_REVOKED</w:t>
            </w:r>
          </w:p>
          <w:p w:rsidR="007C22CE" w:rsidRDefault="004B53BB">
            <w:pPr>
              <w:pStyle w:val="TableBodyText"/>
            </w:pPr>
            <w:r>
              <w:t>0x00000005</w:t>
            </w:r>
          </w:p>
        </w:tc>
        <w:tc>
          <w:tcPr>
            <w:tcW w:w="5821" w:type="dxa"/>
          </w:tcPr>
          <w:p w:rsidR="007C22CE" w:rsidRDefault="004B53BB">
            <w:pPr>
              <w:pStyle w:val="TableBodyText"/>
            </w:pPr>
            <w:r>
              <w:t xml:space="preserve">The key is published as a DNSKEY in the zone with its "Revoked" bit ([RFC5011] section 2.1) set. It is used </w:t>
            </w:r>
            <w:r>
              <w:t xml:space="preserve">to sign DNSKEY records. </w:t>
            </w:r>
          </w:p>
        </w:tc>
      </w:tr>
    </w:tbl>
    <w:p w:rsidR="007C22CE" w:rsidRDefault="004B53BB">
      <w:pPr>
        <w:pStyle w:val="Definition-Field"/>
      </w:pPr>
      <w:r>
        <w:rPr>
          <w:b/>
        </w:rPr>
        <w:t xml:space="preserve">pwszStandbyKey (variable): </w:t>
      </w:r>
      <w:r>
        <w:t xml:space="preserve">This value MUST correspond to the value of </w:t>
      </w:r>
      <w:r>
        <w:rPr>
          <w:b/>
        </w:rPr>
        <w:t>pwszStandbyKey</w:t>
      </w:r>
      <w:r>
        <w:t xml:space="preserve"> from the DNS_RPC_SKD_STATE (section 2.2.6.2.3) structure for this signing descriptor.</w:t>
      </w:r>
    </w:p>
    <w:p w:rsidR="007C22CE" w:rsidRDefault="004B53BB">
      <w:pPr>
        <w:pStyle w:val="Definition-Field"/>
      </w:pPr>
      <w:r>
        <w:rPr>
          <w:b/>
        </w:rPr>
        <w:lastRenderedPageBreak/>
        <w:t xml:space="preserve">StandbyKeyScope (4 bytes): </w:t>
      </w:r>
      <w:r>
        <w:t xml:space="preserve">This value corresponds to the signing scope of </w:t>
      </w:r>
      <w:r>
        <w:rPr>
          <w:b/>
        </w:rPr>
        <w:t>pwszActiveKey</w:t>
      </w:r>
      <w:r>
        <w:t xml:space="preserve"> and MUST be set to one of the values previously described for "ActiveKeyScope".</w:t>
      </w:r>
    </w:p>
    <w:p w:rsidR="007C22CE" w:rsidRDefault="004B53BB">
      <w:pPr>
        <w:pStyle w:val="Definition-Field"/>
      </w:pPr>
      <w:r>
        <w:rPr>
          <w:b/>
        </w:rPr>
        <w:t xml:space="preserve">pwszNextKey (variable): </w:t>
      </w:r>
      <w:r>
        <w:t xml:space="preserve">This value MUST correspond to the value of </w:t>
      </w:r>
      <w:r>
        <w:rPr>
          <w:b/>
        </w:rPr>
        <w:t>pwszNextKey</w:t>
      </w:r>
      <w:r>
        <w:t xml:space="preserve"> from the DNS_RPC_SKD_STATE (section </w:t>
      </w:r>
      <w:r>
        <w:t>2.2.6.2.3) structure for this signing descriptor.</w:t>
      </w:r>
    </w:p>
    <w:p w:rsidR="007C22CE" w:rsidRDefault="004B53BB">
      <w:pPr>
        <w:pStyle w:val="Definition-Field"/>
      </w:pPr>
      <w:r>
        <w:rPr>
          <w:b/>
        </w:rPr>
        <w:t xml:space="preserve">NextKeyScope (4 bytes): </w:t>
      </w:r>
      <w:r>
        <w:t xml:space="preserve">This value corresponds to the signing scope of </w:t>
      </w:r>
      <w:r>
        <w:rPr>
          <w:b/>
        </w:rPr>
        <w:t>pwszNextKey</w:t>
      </w:r>
      <w:r>
        <w:t xml:space="preserve"> and MUST be set to one of the values previously described for "ActiveKeyScope".</w:t>
      </w:r>
    </w:p>
    <w:p w:rsidR="007C22CE" w:rsidRDefault="004B53BB">
      <w:pPr>
        <w:pStyle w:val="Definition-Field"/>
      </w:pPr>
      <w:r>
        <w:rPr>
          <w:b/>
        </w:rPr>
        <w:t xml:space="preserve">RevokedOrSwappedDnskeys (variable): </w:t>
      </w:r>
      <w:r>
        <w:t>This fi</w:t>
      </w:r>
      <w:r>
        <w:t xml:space="preserve">eld MUST contain a variable number of DNS records in the same format as the dnsRecord attribute (section </w:t>
      </w:r>
      <w:hyperlink w:anchor="Section_6912b33854724f59b9120edb536b6ed8" w:history="1">
        <w:r>
          <w:rPr>
            <w:rStyle w:val="Hyperlink"/>
          </w:rPr>
          <w:t>2.3.2.2</w:t>
        </w:r>
      </w:hyperlink>
      <w:r>
        <w:t xml:space="preserve">). The number of records in this list is specified by </w:t>
      </w:r>
      <w:r>
        <w:rPr>
          <w:b/>
        </w:rPr>
        <w:t>RevokedOrSwappedRecordCount</w:t>
      </w:r>
      <w:r>
        <w:t>. I</w:t>
      </w:r>
      <w:r>
        <w:t xml:space="preserve">f </w:t>
      </w:r>
      <w:r>
        <w:rPr>
          <w:b/>
        </w:rPr>
        <w:t>RevokedOrSwappedRecordCount</w:t>
      </w:r>
      <w:r>
        <w:t xml:space="preserve"> is zero, the length of this field MUST be 0 bytes. The DNS records in this field correspond to a precomputed list of DNSKEY and associated RRSIG records that are published to the zone as the SKD transitions into DNS_SKD_STATUS</w:t>
      </w:r>
      <w:r>
        <w:t xml:space="preserve">_ZSK_WAITING_FOR_MAXZONE_TTL status if the signing key descriptor's </w:t>
      </w:r>
      <w:r>
        <w:rPr>
          <w:b/>
        </w:rPr>
        <w:t>fIsKSK</w:t>
      </w:r>
      <w:r>
        <w:t xml:space="preserve"> field is set to 0x00000000, and as the SKD transitions into DKS_SKD_STATUS_KSK_WAITING_FOR_5011_REMOVE_HOLD_DOWN if the signing key descriptor's </w:t>
      </w:r>
      <w:r>
        <w:rPr>
          <w:b/>
        </w:rPr>
        <w:t>fIsKSK</w:t>
      </w:r>
      <w:r>
        <w:t xml:space="preserve"> field is set to 0x00000001.</w:t>
      </w:r>
    </w:p>
    <w:p w:rsidR="007C22CE" w:rsidRDefault="004B53BB">
      <w:pPr>
        <w:pStyle w:val="Definition-Field"/>
      </w:pPr>
      <w:r>
        <w:rPr>
          <w:b/>
        </w:rPr>
        <w:t>F</w:t>
      </w:r>
      <w:r>
        <w:rPr>
          <w:b/>
        </w:rPr>
        <w:t xml:space="preserve">inalDnskeys (variable): </w:t>
      </w:r>
      <w:r>
        <w:t xml:space="preserve">This field MUST contain a number of DNS records in the same format as the dnsRecord attribute (section 2.3.2.2). The number of records in this list is specified by </w:t>
      </w:r>
      <w:r>
        <w:rPr>
          <w:b/>
        </w:rPr>
        <w:t>FinalRecordCount</w:t>
      </w:r>
      <w:r>
        <w:t xml:space="preserve">. If </w:t>
      </w:r>
      <w:r>
        <w:rPr>
          <w:b/>
        </w:rPr>
        <w:t>FinalRecordCount</w:t>
      </w:r>
      <w:r>
        <w:t xml:space="preserve"> is zero, the length of this fi</w:t>
      </w:r>
      <w:r>
        <w:t>eld MUST be 0 bytes. The DNS records in this field correspond to a precomputed list of DNSKEY and associated RRSIG records that are published to the zone as the signing key descriptor's key rollover process concludes.</w:t>
      </w:r>
    </w:p>
    <w:p w:rsidR="007C22CE" w:rsidRDefault="004B53BB">
      <w:pPr>
        <w:pStyle w:val="Heading4"/>
      </w:pPr>
      <w:bookmarkStart w:id="760" w:name="section_a9f8bd54adfc40b1aad652ed85322120"/>
      <w:bookmarkStart w:id="761" w:name="_Toc2767004"/>
      <w:r>
        <w:t>msDNS-SignatureInceptionOffset</w:t>
      </w:r>
      <w:bookmarkEnd w:id="760"/>
      <w:bookmarkEnd w:id="761"/>
    </w:p>
    <w:p w:rsidR="007C22CE" w:rsidRDefault="004B53BB">
      <w:r>
        <w:t>This at</w:t>
      </w:r>
      <w:r>
        <w:t xml:space="preserve">tribute value MUST correspond to the value of the SignatureInceptionOffset zone property (section </w:t>
      </w:r>
      <w:hyperlink w:anchor="Section_7bc88855d86a41f1826fa81788adb95a" w:history="1">
        <w:r>
          <w:rPr>
            <w:rStyle w:val="Hyperlink"/>
          </w:rPr>
          <w:t>3.1.1.2.1</w:t>
        </w:r>
      </w:hyperlink>
      <w:r>
        <w:t>).</w:t>
      </w:r>
    </w:p>
    <w:p w:rsidR="007C22CE" w:rsidRDefault="004B53BB">
      <w:pPr>
        <w:pStyle w:val="Heading4"/>
      </w:pPr>
      <w:bookmarkStart w:id="762" w:name="section_921c38e15e0b4febb2783268ef39f028"/>
      <w:bookmarkStart w:id="763" w:name="_Toc2767005"/>
      <w:r>
        <w:t>msDNS-ParentHasSecureDelegation</w:t>
      </w:r>
      <w:bookmarkEnd w:id="762"/>
      <w:bookmarkEnd w:id="763"/>
    </w:p>
    <w:p w:rsidR="007C22CE" w:rsidRDefault="004B53BB">
      <w:r>
        <w:t xml:space="preserve">This attribute value MUST correspond to the value of the ParentHasSecureDelegation zone property (section </w:t>
      </w:r>
      <w:hyperlink w:anchor="Section_7bc88855d86a41f1826fa81788adb95a" w:history="1">
        <w:r>
          <w:rPr>
            <w:rStyle w:val="Hyperlink"/>
          </w:rPr>
          <w:t>3.1.1.2.1</w:t>
        </w:r>
      </w:hyperlink>
      <w:r>
        <w:t>).</w:t>
      </w:r>
    </w:p>
    <w:p w:rsidR="007C22CE" w:rsidRDefault="004B53BB">
      <w:pPr>
        <w:pStyle w:val="Heading4"/>
      </w:pPr>
      <w:bookmarkStart w:id="764" w:name="section_fa3cf4e292c84d86a0c1a53de841db29"/>
      <w:bookmarkStart w:id="765" w:name="_Toc2767006"/>
      <w:r>
        <w:t>msDNS-SecureDelegationPollingPeriod</w:t>
      </w:r>
      <w:bookmarkEnd w:id="764"/>
      <w:bookmarkEnd w:id="765"/>
    </w:p>
    <w:p w:rsidR="007C22CE" w:rsidRDefault="004B53BB">
      <w:r>
        <w:t>This attribute value MUST correspond to th</w:t>
      </w:r>
      <w:r>
        <w:t xml:space="preserve">e value of the SecureDelegationPollingPeriod zone property (section </w:t>
      </w:r>
      <w:hyperlink w:anchor="Section_7bc88855d86a41f1826fa81788adb95a" w:history="1">
        <w:r>
          <w:rPr>
            <w:rStyle w:val="Hyperlink"/>
          </w:rPr>
          <w:t>3.1.1.2.1</w:t>
        </w:r>
      </w:hyperlink>
      <w:r>
        <w:t>).</w:t>
      </w:r>
    </w:p>
    <w:p w:rsidR="007C22CE" w:rsidRDefault="004B53BB">
      <w:pPr>
        <w:pStyle w:val="Heading4"/>
      </w:pPr>
      <w:bookmarkStart w:id="766" w:name="section_248759e628b34e49a37f5baab104b068"/>
      <w:bookmarkStart w:id="767" w:name="_Toc2767007"/>
      <w:r>
        <w:t>msDNS-KeymasterZones</w:t>
      </w:r>
      <w:bookmarkEnd w:id="766"/>
      <w:bookmarkEnd w:id="767"/>
    </w:p>
    <w:p w:rsidR="007C22CE" w:rsidRDefault="004B53BB">
      <w:r>
        <w:t xml:space="preserve">This attribute MUST contain a list of </w:t>
      </w:r>
      <w:hyperlink w:anchor="gt_1175dd11-9368-41d5-98ed-d585f268ad4b">
        <w:r>
          <w:rPr>
            <w:rStyle w:val="HyperlinkGreen"/>
            <w:b/>
          </w:rPr>
          <w:t>distinguished names</w:t>
        </w:r>
      </w:hyperlink>
      <w:r>
        <w:t xml:space="preserve"> for all of the directory service-integrated zones for which the DNS server is the </w:t>
      </w:r>
      <w:hyperlink w:anchor="gt_0e6ec17a-5cf0-43f5-8454-e4c229c632a3">
        <w:r>
          <w:rPr>
            <w:rStyle w:val="HyperlinkGreen"/>
            <w:b/>
          </w:rPr>
          <w:t>key master</w:t>
        </w:r>
      </w:hyperlink>
      <w:r>
        <w:t>.</w:t>
      </w:r>
    </w:p>
    <w:p w:rsidR="007C22CE" w:rsidRDefault="004B53BB">
      <w:pPr>
        <w:pStyle w:val="Heading1"/>
      </w:pPr>
      <w:bookmarkStart w:id="768" w:name="section_00838343c85e4843a3c45f50a6a720fa"/>
      <w:bookmarkStart w:id="769" w:name="_Toc2767008"/>
      <w:r>
        <w:lastRenderedPageBreak/>
        <w:t>Protocol Details</w:t>
      </w:r>
      <w:bookmarkEnd w:id="768"/>
      <w:bookmarkEnd w:id="769"/>
      <w:r>
        <w:fldChar w:fldCharType="begin"/>
      </w:r>
      <w:r>
        <w:instrText xml:space="preserve"> XE "Protocol Details:overview" </w:instrText>
      </w:r>
      <w:r>
        <w:fldChar w:fldCharType="end"/>
      </w:r>
      <w:r>
        <w:fldChar w:fldCharType="begin"/>
      </w:r>
      <w:r>
        <w:instrText xml:space="preserve"> XE "Client requirements"</w:instrText>
      </w:r>
      <w:r>
        <w:fldChar w:fldCharType="end"/>
      </w:r>
    </w:p>
    <w:p w:rsidR="007C22CE" w:rsidRDefault="004B53BB">
      <w:r>
        <w:t>No additional timers or other state is required on the client side of this protocol. Calls made by the higher-layer protocol or application are passed directly to the transport, and the results returned by the transport are passed directly back to the h</w:t>
      </w:r>
      <w:r>
        <w:t>igher-layer protocol or application.</w:t>
      </w:r>
    </w:p>
    <w:p w:rsidR="007C22CE" w:rsidRDefault="004B53BB">
      <w:r>
        <w:t>The following sections specify details of the DNS DnsServer Remote Protocol, including abstract data models, interface method syntax, and message processing rules.</w:t>
      </w:r>
    </w:p>
    <w:p w:rsidR="007C22CE" w:rsidRDefault="004B53BB">
      <w:pPr>
        <w:pStyle w:val="Heading2"/>
      </w:pPr>
      <w:bookmarkStart w:id="770" w:name="section_bdac51424baf4b62bcced49eafc9c3e6"/>
      <w:bookmarkStart w:id="771" w:name="_Toc2767009"/>
      <w:r>
        <w:t>DnsServer Server Details</w:t>
      </w:r>
      <w:bookmarkEnd w:id="770"/>
      <w:bookmarkEnd w:id="771"/>
      <w:r>
        <w:fldChar w:fldCharType="begin"/>
      </w:r>
      <w:r>
        <w:instrText xml:space="preserve"> XE "Server:overview" </w:instrText>
      </w:r>
      <w:r>
        <w:fldChar w:fldCharType="end"/>
      </w:r>
      <w:r>
        <w:fldChar w:fldCharType="begin"/>
      </w:r>
      <w:r>
        <w:instrText xml:space="preserve"> XE "Se</w:instrText>
      </w:r>
      <w:r>
        <w:instrText xml:space="preserve">rver:dnsserver interface" </w:instrText>
      </w:r>
      <w:r>
        <w:fldChar w:fldCharType="end"/>
      </w:r>
      <w:r>
        <w:fldChar w:fldCharType="begin"/>
      </w:r>
      <w:r>
        <w:instrText xml:space="preserve"> XE "Interfaces - server:dnsserver" </w:instrText>
      </w:r>
      <w:r>
        <w:fldChar w:fldCharType="end"/>
      </w:r>
      <w:r>
        <w:fldChar w:fldCharType="begin"/>
      </w:r>
      <w:r>
        <w:instrText xml:space="preserve"> XE "dnsserver interface" </w:instrText>
      </w:r>
      <w:r>
        <w:fldChar w:fldCharType="end"/>
      </w:r>
    </w:p>
    <w:p w:rsidR="007C22CE" w:rsidRDefault="004B53BB">
      <w:r>
        <w:t xml:space="preserve">The </w:t>
      </w:r>
      <w:hyperlink w:anchor="gt_604dcfcd-72f5-46e5-85c1-f3ce69956700">
        <w:r>
          <w:rPr>
            <w:rStyle w:val="HyperlinkGreen"/>
            <w:b/>
          </w:rPr>
          <w:t>DNS</w:t>
        </w:r>
      </w:hyperlink>
      <w:r>
        <w:t xml:space="preserve"> Server Management Protocol is stateless; that is, each message in the protocol is independe</w:t>
      </w:r>
      <w:r>
        <w:t xml:space="preserve">nt. Furthermore, the running state of the </w:t>
      </w:r>
      <w:hyperlink w:anchor="gt_e6a86700-c17d-4513-8f4f-5aacaff014df">
        <w:r>
          <w:rPr>
            <w:rStyle w:val="HyperlinkGreen"/>
            <w:b/>
          </w:rPr>
          <w:t>zone</w:t>
        </w:r>
      </w:hyperlink>
      <w:r>
        <w:t xml:space="preserve"> on the server does not affect this protocol. The type of zone (primary, secondary, stub, and so on) can determine which method calls can be execute</w:t>
      </w:r>
      <w:r>
        <w:t>d successfully using that zone. Restrictions on zone type are specified in the descriptions of the method calls.</w:t>
      </w:r>
    </w:p>
    <w:p w:rsidR="007C22CE" w:rsidRDefault="004B53BB">
      <w:r>
        <w:t xml:space="preserve">Certain actions taken by the server require an underlying protocol. For example, the </w:t>
      </w:r>
      <w:r>
        <w:rPr>
          <w:b/>
        </w:rPr>
        <w:t>EnlistDirectoryPartition</w:t>
      </w:r>
      <w:r>
        <w:t xml:space="preserve"> operation of the R_Dnssrvoperatio</w:t>
      </w:r>
      <w:r>
        <w:t xml:space="preserve">n (section </w:t>
      </w:r>
      <w:hyperlink w:anchor="Section_9500a7e8165d4b13be860ddc43100eef" w:history="1">
        <w:r>
          <w:rPr>
            <w:rStyle w:val="Hyperlink"/>
          </w:rPr>
          <w:t>3.1.4.1</w:t>
        </w:r>
      </w:hyperlink>
      <w:r>
        <w:t xml:space="preserve">) method call can cause the server to communicate with the </w:t>
      </w:r>
      <w:hyperlink w:anchor="gt_e467d927-17bf-49c9-98d1-96ddf61ddd90">
        <w:r>
          <w:rPr>
            <w:rStyle w:val="HyperlinkGreen"/>
            <w:b/>
          </w:rPr>
          <w:t>Active Directory</w:t>
        </w:r>
      </w:hyperlink>
      <w:r>
        <w:t xml:space="preserve"> server with a separate protocol. Impleme</w:t>
      </w:r>
      <w:r>
        <w:t>ntations encountering error events or error code returns in the execution of these underlying protocols can, in certain cases, generate an error return for the DNS protocol. Where this is the case, the description of the action undertaken will specify that</w:t>
      </w:r>
      <w:r>
        <w:t xml:space="preserve"> an error code can be returned.</w:t>
      </w:r>
    </w:p>
    <w:p w:rsidR="007C22CE" w:rsidRDefault="004B53BB">
      <w:pPr>
        <w:pStyle w:val="Heading3"/>
      </w:pPr>
      <w:bookmarkStart w:id="772" w:name="section_e72286df3e4c45359a0ce9cc944248c2"/>
      <w:bookmarkStart w:id="773" w:name="_Toc2767010"/>
      <w:r>
        <w:t>Abstract Data Model</w:t>
      </w:r>
      <w:bookmarkEnd w:id="772"/>
      <w:bookmarkEnd w:id="77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w:instrText>
      </w:r>
      <w:r>
        <w:fldChar w:fldCharType="end"/>
      </w:r>
      <w:r>
        <w:fldChar w:fldCharType="begin"/>
      </w:r>
      <w:r>
        <w:instrText xml:space="preserve"> XE "Abstract data model"</w:instrText>
      </w:r>
      <w:r>
        <w:fldChar w:fldCharType="end"/>
      </w:r>
    </w:p>
    <w:p w:rsidR="007C22CE" w:rsidRDefault="004B53BB">
      <w:r>
        <w:t>This section describes a conceptual model</w:t>
      </w:r>
      <w:r>
        <w:t xml:space="preserve"> of possible data organization that an implementation maintains to participate in this protocol. The described organization is provided to facilitate the explanation of how the protocol behaves. This document does not mandate that implementations adhere to</w:t>
      </w:r>
      <w:r>
        <w:t xml:space="preserve"> this model as long as their external behavior is consistent with that described in this document.</w:t>
      </w:r>
    </w:p>
    <w:p w:rsidR="007C22CE" w:rsidRDefault="004B53BB">
      <w:pPr>
        <w:pStyle w:val="Definition-Field"/>
      </w:pPr>
      <w:r>
        <w:rPr>
          <w:b/>
        </w:rPr>
        <w:t xml:space="preserve">Global Server State: </w:t>
      </w:r>
      <w:r>
        <w:t>The global state of the server set to one of the following values:</w:t>
      </w:r>
    </w:p>
    <w:p w:rsidR="007C22CE" w:rsidRDefault="004B53BB">
      <w:pPr>
        <w:pStyle w:val="ListParagraph"/>
        <w:numPr>
          <w:ilvl w:val="0"/>
          <w:numId w:val="67"/>
        </w:numPr>
        <w:ind w:left="720"/>
      </w:pPr>
      <w:r>
        <w:t xml:space="preserve">Loading: the </w:t>
      </w:r>
      <w:hyperlink w:anchor="gt_604dcfcd-72f5-46e5-85c1-f3ce69956700">
        <w:r>
          <w:rPr>
            <w:rStyle w:val="HyperlinkGreen"/>
            <w:b/>
          </w:rPr>
          <w:t>DNS</w:t>
        </w:r>
      </w:hyperlink>
      <w:r>
        <w:t xml:space="preserve"> server is loading configuration and </w:t>
      </w:r>
      <w:hyperlink w:anchor="gt_e6a86700-c17d-4513-8f4f-5aacaff014df">
        <w:r>
          <w:rPr>
            <w:rStyle w:val="HyperlinkGreen"/>
            <w:b/>
          </w:rPr>
          <w:t>zone</w:t>
        </w:r>
      </w:hyperlink>
      <w:r>
        <w:t xml:space="preserve"> data.</w:t>
      </w:r>
    </w:p>
    <w:p w:rsidR="007C22CE" w:rsidRDefault="004B53BB">
      <w:pPr>
        <w:pStyle w:val="ListParagraph"/>
        <w:numPr>
          <w:ilvl w:val="0"/>
          <w:numId w:val="67"/>
        </w:numPr>
        <w:ind w:left="720"/>
      </w:pPr>
      <w:r>
        <w:t>Running: the DNS server has loaded all data and is serving queries.</w:t>
      </w:r>
    </w:p>
    <w:p w:rsidR="007C22CE" w:rsidRDefault="004B53BB">
      <w:pPr>
        <w:pStyle w:val="ListParagraph"/>
        <w:numPr>
          <w:ilvl w:val="0"/>
          <w:numId w:val="67"/>
        </w:numPr>
        <w:ind w:left="720"/>
      </w:pPr>
      <w:r>
        <w:t>Stopping: the D</w:t>
      </w:r>
      <w:r>
        <w:t>NS server is shutting down.</w:t>
      </w:r>
    </w:p>
    <w:p w:rsidR="007C22CE" w:rsidRDefault="004B53BB">
      <w:pPr>
        <w:pStyle w:val="Definition-Field"/>
      </w:pPr>
      <w:r>
        <w:rPr>
          <w:b/>
        </w:rPr>
        <w:t xml:space="preserve">DNS Server Configuration: </w:t>
      </w:r>
      <w:r>
        <w:t xml:space="preserve">Configuration information for the server, in persistent storage, in the form of (name, value) pairs. The list of metadata information can be found in section </w:t>
      </w:r>
      <w:hyperlink w:anchor="Section_c4833797156c4c48a380d40dd1760eb9" w:history="1">
        <w:r>
          <w:rPr>
            <w:rStyle w:val="Hyperlink"/>
          </w:rPr>
          <w:t>3.1.1.1</w:t>
        </w:r>
      </w:hyperlink>
      <w:r>
        <w:t>.</w:t>
      </w:r>
    </w:p>
    <w:p w:rsidR="007C22CE" w:rsidRDefault="004B53BB">
      <w:pPr>
        <w:pStyle w:val="Definition-Field"/>
      </w:pPr>
      <w:r>
        <w:rPr>
          <w:b/>
        </w:rPr>
        <w:t xml:space="preserve">DNS Server AD Connection: </w:t>
      </w:r>
      <w:r>
        <w:t xml:space="preserve">An ADCONNECTION_HANDLE as defined in </w:t>
      </w:r>
      <w:hyperlink r:id="rId236" w:anchor="Section_cca2742956894a16b2b49325d93e4ba2">
        <w:r>
          <w:rPr>
            <w:rStyle w:val="Hyperlink"/>
          </w:rPr>
          <w:t>[MS-DTYP]</w:t>
        </w:r>
      </w:hyperlink>
      <w:r>
        <w:t xml:space="preserve"> section 2.2.2. This element is used every time the DNS server needs to communic</w:t>
      </w:r>
      <w:r>
        <w:t>ate to the directory server.</w:t>
      </w:r>
    </w:p>
    <w:p w:rsidR="007C22CE" w:rsidRDefault="004B53BB">
      <w:pPr>
        <w:pStyle w:val="Definition-Field"/>
      </w:pPr>
      <w:r>
        <w:rPr>
          <w:b/>
        </w:rPr>
        <w:t xml:space="preserve">DNS Server Configuration Access Control List: </w:t>
      </w:r>
      <w:r>
        <w:t xml:space="preserve">An access control list that specifies what client identities have read and write permissions on the DNS Server Configuration. If the DNS server is </w:t>
      </w:r>
      <w:hyperlink w:anchor="gt_04fd0982-6bb6-44f1-817e-795715049c50">
        <w:r>
          <w:rPr>
            <w:rStyle w:val="HyperlinkGreen"/>
            <w:b/>
          </w:rPr>
          <w:t>directory server</w:t>
        </w:r>
      </w:hyperlink>
      <w:r>
        <w:t xml:space="preserve"> integrated, the </w:t>
      </w:r>
      <w:hyperlink w:anchor="gt_9f92aa05-dd0a-45f2-88d6-89f1fb654395">
        <w:r>
          <w:rPr>
            <w:rStyle w:val="HyperlinkGreen"/>
            <w:b/>
          </w:rPr>
          <w:t>access control list</w:t>
        </w:r>
      </w:hyperlink>
      <w:r>
        <w:t xml:space="preserve"> is stored in the </w:t>
      </w:r>
      <w:hyperlink w:anchor="gt_7d2b136f-4948-4166-9a7b-dc39ff5d10f3">
        <w:r>
          <w:rPr>
            <w:rStyle w:val="HyperlinkGreen"/>
            <w:b/>
          </w:rPr>
          <w:t>local directory server</w:t>
        </w:r>
      </w:hyperlink>
      <w:r>
        <w:t>.</w:t>
      </w:r>
      <w:bookmarkStart w:id="774" w:name="Appendix_A_Target_106"/>
      <w:r>
        <w:rPr>
          <w:rStyle w:val="Hyperlink"/>
        </w:rPr>
        <w:fldChar w:fldCharType="begin"/>
      </w:r>
      <w:r>
        <w:rPr>
          <w:rStyle w:val="Hyperlink"/>
        </w:rPr>
        <w:instrText xml:space="preserve"> HYPERLIN</w:instrText>
      </w:r>
      <w:r>
        <w:rPr>
          <w:rStyle w:val="Hyperlink"/>
        </w:rPr>
        <w:instrText xml:space="preserve">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774"/>
      <w:r>
        <w:t xml:space="preserve"> Otherwise, this access control list is not stored in persistent storage and is dynamically created at server start time.</w:t>
      </w:r>
      <w:bookmarkStart w:id="775" w:name="Appendix_A_Target_107"/>
      <w:r>
        <w:rPr>
          <w:rStyle w:val="Hyperlink"/>
        </w:rPr>
        <w:fldChar w:fldCharType="begin"/>
      </w:r>
      <w:r>
        <w:rPr>
          <w:rStyle w:val="Hyperlink"/>
        </w:rPr>
        <w:instrText xml:space="preserve"> HYPERLINK \l "Appendix_A_107"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775"/>
    </w:p>
    <w:p w:rsidR="007C22CE" w:rsidRDefault="004B53BB">
      <w:pPr>
        <w:pStyle w:val="Definition-Field"/>
      </w:pPr>
      <w:r>
        <w:rPr>
          <w:b/>
        </w:rPr>
        <w:t xml:space="preserve">DNS Zone Table: </w:t>
      </w:r>
      <w:r>
        <w:t xml:space="preserve">Configuration information for DNS zones, in persistent and in-memory storage. The Zone Table can be stored persistently either in a file or in the local directory server, but not both simultaneously. The Zone Table also resides in-memory, </w:t>
      </w:r>
      <w:r>
        <w:t xml:space="preserve">behaving as a </w:t>
      </w:r>
      <w:hyperlink w:anchor="gt_2f48e305-acf2-470e-b481-a0b7cc5fae4f">
        <w:r>
          <w:rPr>
            <w:rStyle w:val="HyperlinkGreen"/>
            <w:b/>
          </w:rPr>
          <w:t>cache</w:t>
        </w:r>
      </w:hyperlink>
      <w:r>
        <w:t xml:space="preserve"> containing the current working copy of both zones loaded from persistent storage, as well as zones retrieved from remote DNS servers. A query to a zone MUST be responded to u</w:t>
      </w:r>
      <w:r>
        <w:t xml:space="preserve">sing only the data in the corresponding in-memory zone. A modification to any elements of a zone, such as a DNS update </w:t>
      </w:r>
      <w:r>
        <w:lastRenderedPageBreak/>
        <w:t xml:space="preserve">of records </w:t>
      </w:r>
      <w:hyperlink r:id="rId237">
        <w:r>
          <w:rPr>
            <w:rStyle w:val="Hyperlink"/>
          </w:rPr>
          <w:t>[RFC2136]</w:t>
        </w:r>
      </w:hyperlink>
      <w:r>
        <w:t>, MUST be reflected immediately in the correspondin</w:t>
      </w:r>
      <w:r>
        <w:t xml:space="preserve">g in-memory zone and MUST be immediately transactionally committed to DS-integrated storage afterwards (see "WriteDirtyZones" in section </w:t>
      </w:r>
      <w:hyperlink w:anchor="Section_9500a7e8165d4b13be860ddc43100eef" w:history="1">
        <w:r>
          <w:rPr>
            <w:rStyle w:val="Hyperlink"/>
          </w:rPr>
          <w:t>3.1.4.1</w:t>
        </w:r>
      </w:hyperlink>
      <w:r>
        <w:t>). Each update to the in-memory zone MUST be atomic.</w:t>
      </w:r>
      <w:r>
        <w:t xml:space="preserve"> If an update to the in-memory zone does not succeed, the in-memory zone MUST be restored to its previous state before the update. Queries to a zone during an in-memory zone modification process are responded to using the post-update zone state. For zones </w:t>
      </w:r>
      <w:r>
        <w:t xml:space="preserve">stored in the local directory server, this table can include zones that are in the process of being deleted (see "DeleteZoneFromDs" in section 3.1.4.1). </w:t>
      </w:r>
    </w:p>
    <w:p w:rsidR="007C22CE" w:rsidRDefault="004B53BB">
      <w:pPr>
        <w:pStyle w:val="Definition-Field2"/>
      </w:pPr>
      <w:r>
        <w:t>The in-memory DNS Zone Table is used for queries and modifications for all zone operations (see sectio</w:t>
      </w:r>
      <w:r>
        <w:t xml:space="preserve">n </w:t>
      </w:r>
      <w:hyperlink w:anchor="Section_bdffbbf3e31b49ba8b8d8abde125a9d8" w:history="1">
        <w:r>
          <w:rPr>
            <w:rStyle w:val="Hyperlink"/>
            <w:u w:val="none"/>
          </w:rPr>
          <w:t>3.1.4</w:t>
        </w:r>
      </w:hyperlink>
      <w:r>
        <w:t>). The in-memory Zone Table is populated during server initialization per-zone from either the local persistent storage or DS-integrated Zone Table. When modifications are made to a zone, s</w:t>
      </w:r>
      <w:r>
        <w:t xml:space="preserve">uch as after a DNS update or </w:t>
      </w:r>
      <w:hyperlink w:anchor="gt_67ea3c5b-6b1e-40a3-ac20-3f7eaf056504">
        <w:r>
          <w:rPr>
            <w:rStyle w:val="HyperlinkGreen"/>
            <w:b/>
          </w:rPr>
          <w:t>zone transfer</w:t>
        </w:r>
      </w:hyperlink>
      <w:r>
        <w:t xml:space="preserve">, the changes are reflected first in the in-memory Zone Table, which is then copied per zone, for all zone types except DNS_ZONE_TYPE_CACHE (section </w:t>
      </w:r>
      <w:hyperlink w:anchor="Section_27e138a7110c44a4afcbb95f35f00306" w:history="1">
        <w:r>
          <w:rPr>
            <w:rStyle w:val="Hyperlink"/>
            <w:u w:val="none"/>
          </w:rPr>
          <w:t>2.2.5.1.1</w:t>
        </w:r>
      </w:hyperlink>
      <w:r>
        <w:t xml:space="preserve">), to either the local persistent storage or immediately to the DS-integrated Zone Table. In-memory data retrieved from remote DNS servers are not copied to local persistent or DS-integrated storage, except for </w:t>
      </w:r>
      <w:hyperlink w:anchor="gt_718c47c0-e274-4946-a0e7-f31aa03a1bc1">
        <w:r>
          <w:rPr>
            <w:rStyle w:val="HyperlinkGreen"/>
            <w:b/>
          </w:rPr>
          <w:t>secondary zones</w:t>
        </w:r>
      </w:hyperlink>
      <w:r>
        <w:t xml:space="preserve"> with an fDsIntegrated value of FALSE (section </w:t>
      </w:r>
      <w:hyperlink w:anchor="Section_fc8b181af8b84953992e8102008d23cd" w:history="1">
        <w:r>
          <w:rPr>
            <w:rStyle w:val="Hyperlink"/>
            <w:u w:val="none"/>
          </w:rPr>
          <w:t>2.2.5.2.6</w:t>
        </w:r>
      </w:hyperlink>
      <w:r>
        <w:t>), which MUST eventually be copied to local persistent storage. For DS-integrated zones, the server polls th</w:t>
      </w:r>
      <w:r>
        <w:t xml:space="preserve">e directory server using the LDAP protocol every DsPollingInterval (section </w:t>
      </w:r>
      <w:r>
        <w:t>3.1.1.1</w:t>
      </w:r>
      <w:r>
        <w:t xml:space="preserve">) to copy DS-integrated zones to the respective in-memory zones. If an error occurs during polling, the DNS server MUST NOT mark the zone as shutdown (see section </w:t>
      </w:r>
      <w:hyperlink w:anchor="Section_015f97afba5048bbaf444a542f3ff44a" w:history="1">
        <w:r>
          <w:rPr>
            <w:rStyle w:val="Hyperlink"/>
            <w:u w:val="none"/>
          </w:rPr>
          <w:t>2.2.5.2.2</w:t>
        </w:r>
      </w:hyperlink>
      <w:r>
        <w:t xml:space="preserve">) and MUST attempt to poll the zone again after DsPollingInterval (section </w:t>
      </w:r>
      <w:r>
        <w:t>3.1.1.1</w:t>
      </w:r>
      <w:r>
        <w:t xml:space="preserve">) seconds have elapsed. Zones of type DNS_ZONE_TYPE_CACHE (section </w:t>
      </w:r>
      <w:r>
        <w:t>2.2.5.1.1</w:t>
      </w:r>
      <w:r>
        <w:t>) are never written to persistent stora</w:t>
      </w:r>
      <w:r>
        <w:t xml:space="preserve">ge. All contents of a zone of type DNS_ZONE_TYPE_CACHE MUST be discarded when the DNS server process is terminated or when the ClearCache operation (section </w:t>
      </w:r>
      <w:r>
        <w:t>3.1.4.1</w:t>
      </w:r>
      <w:r>
        <w:t>) is executed.</w:t>
      </w:r>
    </w:p>
    <w:p w:rsidR="007C22CE" w:rsidRDefault="004B53BB">
      <w:pPr>
        <w:pStyle w:val="Definition-Field2"/>
      </w:pPr>
      <w:r>
        <w:t>The local persistent storage DNS Zone Table is copied to the in-memory DNS Zo</w:t>
      </w:r>
      <w:r>
        <w:t>ne Table on server initialization and is copied from the in-memory Zone Table after a modification to the in-memory Zone Table is complete.</w:t>
      </w:r>
    </w:p>
    <w:p w:rsidR="007C22CE" w:rsidRDefault="004B53BB">
      <w:pPr>
        <w:pStyle w:val="Definition-Field2"/>
      </w:pPr>
      <w:r>
        <w:t xml:space="preserve">The </w:t>
      </w:r>
      <w:hyperlink w:anchor="gt_0f196310-8f7b-462b-af06-6d955831d6f9">
        <w:r>
          <w:rPr>
            <w:rStyle w:val="HyperlinkGreen"/>
            <w:b/>
          </w:rPr>
          <w:t>directory server-integrated</w:t>
        </w:r>
      </w:hyperlink>
      <w:r>
        <w:t xml:space="preserve"> DNS Zone Table is copi</w:t>
      </w:r>
      <w:r>
        <w:t>ed to the in-memory DNS Zone Table on server initialization and is copied from the in-memory Zone Table immediately after a modification to the in-memory Zone Table is complete. When changes occur in the DS-integrated Zone Table, the changes are not reflec</w:t>
      </w:r>
      <w:r>
        <w:t xml:space="preserve">ted in the in-memory Zone Table until the DNS server polls the directory server to update the in-memory Zone Table with the modified DS-integrated Zone Table. If changes happened simultaneously to the in-memory Zone Table and the DS-integrated Zone Table, </w:t>
      </w:r>
      <w:r>
        <w:t>then the post-modified DS-integrated Zone Table is copied to and overwrites the in-memory Zone Table.</w:t>
      </w:r>
    </w:p>
    <w:p w:rsidR="007C22CE" w:rsidRDefault="004B53BB">
      <w:pPr>
        <w:pStyle w:val="Definition-Field2"/>
      </w:pPr>
      <w:r>
        <w:t>For each zone, the DNS Zone Table consists of the following:</w:t>
      </w:r>
    </w:p>
    <w:p w:rsidR="007C22CE" w:rsidRDefault="004B53BB">
      <w:pPr>
        <w:pStyle w:val="Definition-Field"/>
        <w:ind w:left="720"/>
      </w:pPr>
      <w:r>
        <w:rPr>
          <w:b/>
        </w:rPr>
        <w:t xml:space="preserve">Zone Name: </w:t>
      </w:r>
      <w:r>
        <w:t>The name of the zone.</w:t>
      </w:r>
    </w:p>
    <w:p w:rsidR="007C22CE" w:rsidRDefault="004B53BB">
      <w:pPr>
        <w:pStyle w:val="Definition-Field"/>
        <w:ind w:left="720"/>
      </w:pPr>
      <w:r>
        <w:rPr>
          <w:b/>
        </w:rPr>
        <w:t xml:space="preserve">Zone Status: </w:t>
      </w:r>
      <w:r>
        <w:t>Operational state information pertaining to the</w:t>
      </w:r>
      <w:r>
        <w:t xml:space="preserve"> zone, such as the information in DNS_RPC_ZONE_FLAGS (section 2.2.5.2.2).</w:t>
      </w:r>
    </w:p>
    <w:p w:rsidR="007C22CE" w:rsidRDefault="004B53BB">
      <w:pPr>
        <w:pStyle w:val="Definition-Field"/>
        <w:ind w:left="720"/>
      </w:pPr>
      <w:r>
        <w:rPr>
          <w:b/>
        </w:rPr>
        <w:t xml:space="preserve">Metadata: </w:t>
      </w:r>
      <w:r>
        <w:t xml:space="preserve">Configuration information for the zone, in the form of (name, value) pairs. The list of metadata information can be found in section </w:t>
      </w:r>
      <w:hyperlink w:anchor="Section_8df021b347ad4829a1c25588165c27e7" w:history="1">
        <w:r>
          <w:rPr>
            <w:rStyle w:val="Hyperlink"/>
          </w:rPr>
          <w:t>3.1.1.2</w:t>
        </w:r>
      </w:hyperlink>
      <w:r>
        <w:t>.</w:t>
      </w:r>
    </w:p>
    <w:p w:rsidR="007C22CE" w:rsidRDefault="004B53BB">
      <w:pPr>
        <w:pStyle w:val="Definition-Field"/>
        <w:ind w:left="720"/>
      </w:pPr>
      <w:r>
        <w:rPr>
          <w:b/>
        </w:rPr>
        <w:t xml:space="preserve">Zone GUID: </w:t>
      </w:r>
      <w:r>
        <w:t xml:space="preserve">A </w:t>
      </w:r>
      <w:hyperlink w:anchor="gt_f49694cc-c350-462d-ab8e-816f0103c6c1">
        <w:r>
          <w:rPr>
            <w:rStyle w:val="HyperlinkGreen"/>
            <w:b/>
          </w:rPr>
          <w:t>GUID</w:t>
        </w:r>
      </w:hyperlink>
      <w:r>
        <w:t xml:space="preserve"> associated with the zone. The default value of this property MUST be NULL. If this zone is stored in the directory server, then this value is init</w:t>
      </w:r>
      <w:r>
        <w:t xml:space="preserve">ialized from the </w:t>
      </w:r>
      <w:r>
        <w:rPr>
          <w:b/>
        </w:rPr>
        <w:t>objectGUID</w:t>
      </w:r>
      <w:r>
        <w:t xml:space="preserve"> attribute of the associated dnsZone object in the DS-integrated DNS Zone Table, which is generated as specified in </w:t>
      </w:r>
      <w:hyperlink r:id="rId238" w:anchor="Section_d243592709994c628c6d13ba31a52e1a">
        <w:r>
          <w:rPr>
            <w:rStyle w:val="Hyperlink"/>
          </w:rPr>
          <w:t>[MS-ADTS]</w:t>
        </w:r>
      </w:hyperlink>
      <w:r>
        <w:t>, section 3.1.1.1.2, when</w:t>
      </w:r>
      <w:r>
        <w:t xml:space="preserve"> the zone is first added to the directory server. When the server polls the directory server and discovers that a zone has been deleted from the DS-integrated DNS Zone Table, it uses the </w:t>
      </w:r>
      <w:r>
        <w:rPr>
          <w:b/>
        </w:rPr>
        <w:t>objectGUID</w:t>
      </w:r>
      <w:r>
        <w:t xml:space="preserve"> attribute of that dnsZone object to identify the correspon</w:t>
      </w:r>
      <w:r>
        <w:t>ding zone in the in-memory copy of the DNS Zone Table.</w:t>
      </w:r>
    </w:p>
    <w:p w:rsidR="007C22CE" w:rsidRDefault="004B53BB">
      <w:pPr>
        <w:pStyle w:val="Definition-Field"/>
        <w:ind w:left="720"/>
      </w:pPr>
      <w:r>
        <w:rPr>
          <w:b/>
        </w:rPr>
        <w:lastRenderedPageBreak/>
        <w:t xml:space="preserve">DNS Nodes and Records: </w:t>
      </w:r>
      <w:r>
        <w:t xml:space="preserve">The collection of DNS records for each DNS zone. Each distinct DNS owner name (see </w:t>
      </w:r>
      <w:hyperlink r:id="rId239">
        <w:r>
          <w:rPr>
            <w:rStyle w:val="Hyperlink"/>
          </w:rPr>
          <w:t>[RFC1035]</w:t>
        </w:r>
      </w:hyperlink>
      <w:r>
        <w:t>) present in the zone</w:t>
      </w:r>
      <w:r>
        <w:t xml:space="preserve"> is represented by a node. Each node in the zone has a collection of DNS records that pertain to the DNS owner name of the node. Each DNS record also has metadata which is specified in section 3.1.1.2. The collection of DNS nodes and records for  each zone</w:t>
      </w:r>
      <w:r>
        <w:t xml:space="preserve"> MUST contain a node representing the name of the zone itself, which MUST contain an </w:t>
      </w:r>
      <w:hyperlink w:anchor="gt_0365bdcc-f1f5-4494-b57c-02c897b7ea8a">
        <w:r>
          <w:rPr>
            <w:rStyle w:val="HyperlinkGreen"/>
            <w:b/>
          </w:rPr>
          <w:t>SOA</w:t>
        </w:r>
      </w:hyperlink>
      <w:r>
        <w:t xml:space="preserve"> record that stores the fields present in the DNS_RPC_RECORD_SOA structure (section </w:t>
      </w:r>
      <w:hyperlink w:anchor="Section_DCD3EC16D6BF4BB491286172F9E5F066" w:history="1">
        <w:r>
          <w:rPr>
            <w:rStyle w:val="Hyperlink"/>
          </w:rPr>
          <w:t>2.2.2.2.4.3</w:t>
        </w:r>
      </w:hyperlink>
      <w:r>
        <w:t xml:space="preserve">). The zone </w:t>
      </w:r>
      <w:hyperlink w:anchor="gt_9902897a-67ab-4c95-a910-a96bea8ad76e">
        <w:r>
          <w:rPr>
            <w:rStyle w:val="HyperlinkGreen"/>
            <w:b/>
          </w:rPr>
          <w:t>serial number</w:t>
        </w:r>
      </w:hyperlink>
      <w:r>
        <w:t xml:space="preserve"> is stored in the d</w:t>
      </w:r>
      <w:r>
        <w:rPr>
          <w:b/>
        </w:rPr>
        <w:t>wSerialNo</w:t>
      </w:r>
      <w:r>
        <w:t xml:space="preserve"> field of this SOA record. DNS records can be accessed or updated by the local directory ser</w:t>
      </w:r>
      <w:r>
        <w:t>ver through directory server replication and by remote DNS servers through the DNS protocol [RFC1035] and DNS update [RFC2136].</w:t>
      </w:r>
    </w:p>
    <w:p w:rsidR="007C22CE" w:rsidRDefault="004B53BB">
      <w:pPr>
        <w:pStyle w:val="Definition-Field"/>
        <w:ind w:left="720"/>
      </w:pPr>
      <w:r>
        <w:rPr>
          <w:b/>
        </w:rPr>
        <w:t xml:space="preserve">DNS Node Tombstone State: </w:t>
      </w:r>
      <w:r>
        <w:t>Each node in a zone MAY have a Boolean value indicating if this DNS node is a tombstone.</w:t>
      </w:r>
      <w:bookmarkStart w:id="776"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776"/>
    </w:p>
    <w:p w:rsidR="007C22CE" w:rsidRDefault="004B53BB">
      <w:pPr>
        <w:pStyle w:val="Definition-Field"/>
        <w:ind w:left="720"/>
      </w:pPr>
      <w:r>
        <w:rPr>
          <w:b/>
        </w:rPr>
        <w:t xml:space="preserve">Zone Access Control List: </w:t>
      </w:r>
      <w:r>
        <w:t>An access control list that specifies what client identities have permissions on this DNS Zone. If the zone is stored in the directory server, the access cont</w:t>
      </w:r>
      <w:r>
        <w:t xml:space="preserve">rol list is stored in the </w:t>
      </w:r>
      <w:r>
        <w:rPr>
          <w:b/>
        </w:rPr>
        <w:t>ntSecurityDescriptor</w:t>
      </w:r>
      <w:r>
        <w:t xml:space="preserve"> attribute of the dnsZone object (section </w:t>
      </w:r>
      <w:hyperlink w:anchor="Section_74db40e109174ecb863d9bce5165ebf3" w:history="1">
        <w:r>
          <w:rPr>
            <w:rStyle w:val="Hyperlink"/>
          </w:rPr>
          <w:t>2.3</w:t>
        </w:r>
      </w:hyperlink>
      <w:r>
        <w:t>) and can be modified using standard LDAP modify operations (see [MS-ADTS] section 3.1.1.5.3). If the zon</w:t>
      </w:r>
      <w:r>
        <w:t xml:space="preserve">e is not stored in the directory server, the zone does not have an access control list associated with it and instead the </w:t>
      </w:r>
      <w:r>
        <w:rPr>
          <w:b/>
        </w:rPr>
        <w:t>DNS Server Configuration Access Control List</w:t>
      </w:r>
      <w:r>
        <w:t xml:space="preserve"> is used as the access control list for the zone.</w:t>
      </w:r>
      <w:bookmarkStart w:id="777" w:name="Appendix_A_Target_109"/>
      <w:r>
        <w:rPr>
          <w:rStyle w:val="Hyperlink"/>
        </w:rPr>
        <w:fldChar w:fldCharType="begin"/>
      </w:r>
      <w:r>
        <w:rPr>
          <w:rStyle w:val="Hyperlink"/>
        </w:rPr>
        <w:instrText xml:space="preserve"> HYPERLINK \l "Appendix_A_109" \o "Prod</w:instrText>
      </w:r>
      <w:r>
        <w:rPr>
          <w:rStyle w:val="Hyperlink"/>
        </w:rPr>
        <w:instrText xml:space="preserve">uct behavior note 109" \h </w:instrText>
      </w:r>
      <w:r>
        <w:rPr>
          <w:rStyle w:val="Hyperlink"/>
        </w:rPr>
      </w:r>
      <w:r>
        <w:rPr>
          <w:rStyle w:val="Hyperlink"/>
        </w:rPr>
        <w:fldChar w:fldCharType="separate"/>
      </w:r>
      <w:r>
        <w:rPr>
          <w:rStyle w:val="Hyperlink"/>
        </w:rPr>
        <w:t>&lt;109&gt;</w:t>
      </w:r>
      <w:r>
        <w:rPr>
          <w:rStyle w:val="Hyperlink"/>
        </w:rPr>
        <w:fldChar w:fldCharType="end"/>
      </w:r>
      <w:bookmarkEnd w:id="777"/>
    </w:p>
    <w:p w:rsidR="007C22CE" w:rsidRDefault="004B53BB">
      <w:pPr>
        <w:pStyle w:val="Definition-Field"/>
        <w:ind w:left="720"/>
      </w:pPr>
      <w:r>
        <w:rPr>
          <w:b/>
        </w:rPr>
        <w:t xml:space="preserve">Last Transferred Zone Serial Number: </w:t>
      </w:r>
      <w:r>
        <w:t xml:space="preserve">The zone serial number that was last sent in a complete [RFC1035] or incremental </w:t>
      </w:r>
      <w:hyperlink r:id="rId240">
        <w:r>
          <w:rPr>
            <w:rStyle w:val="Hyperlink"/>
          </w:rPr>
          <w:t>[RFC1995]</w:t>
        </w:r>
      </w:hyperlink>
      <w:r>
        <w:t xml:space="preserve"> zone transfer to a remote DNS</w:t>
      </w:r>
      <w:r>
        <w:t xml:space="preserve"> server.</w:t>
      </w:r>
    </w:p>
    <w:p w:rsidR="007C22CE" w:rsidRDefault="004B53BB">
      <w:pPr>
        <w:pStyle w:val="Definition-Field"/>
        <w:ind w:left="720"/>
      </w:pPr>
      <w:r>
        <w:rPr>
          <w:b/>
        </w:rPr>
        <w:t xml:space="preserve">Time of Last SOA Check: </w:t>
      </w:r>
      <w:r>
        <w:t xml:space="preserve">For a secondary or </w:t>
      </w:r>
      <w:hyperlink w:anchor="gt_55a705e5-1ca3-4001-8d6d-c5ae08fdcdeb">
        <w:r>
          <w:rPr>
            <w:rStyle w:val="HyperlinkGreen"/>
            <w:b/>
          </w:rPr>
          <w:t>stub zone</w:t>
        </w:r>
      </w:hyperlink>
      <w:r>
        <w:t xml:space="preserve">, the time at which the </w:t>
      </w:r>
      <w:hyperlink w:anchor="gt_7205eedf-f027-4da5-8f65-18966a86a17a">
        <w:r>
          <w:rPr>
            <w:rStyle w:val="HyperlinkGreen"/>
            <w:b/>
          </w:rPr>
          <w:t>primary zone</w:t>
        </w:r>
      </w:hyperlink>
      <w:r>
        <w:t xml:space="preserve"> was last contacted (whether succes</w:t>
      </w:r>
      <w:r>
        <w:t>sfully or unsuccessfully) to compare zone serial numbers. The value is expressed as the number of seconds since the system booted, in unsigned 32-bit integer format. The default value of this property MUST be zero.</w:t>
      </w:r>
    </w:p>
    <w:p w:rsidR="007C22CE" w:rsidRDefault="004B53BB">
      <w:pPr>
        <w:pStyle w:val="Definition-Field"/>
        <w:ind w:left="720"/>
      </w:pPr>
      <w:r>
        <w:rPr>
          <w:b/>
        </w:rPr>
        <w:t xml:space="preserve">Time Zone Secured: </w:t>
      </w:r>
      <w:r>
        <w:t xml:space="preserve">The time at which the </w:t>
      </w:r>
      <w:r>
        <w:t xml:space="preserve">zone's AllowUpdate property (section </w:t>
      </w:r>
      <w:hyperlink w:anchor="Section_7bc88855d86a41f1826fa81788adb95a" w:history="1">
        <w:r>
          <w:rPr>
            <w:rStyle w:val="Hyperlink"/>
          </w:rPr>
          <w:t>3.1.1.2.1</w:t>
        </w:r>
      </w:hyperlink>
      <w:r>
        <w:t xml:space="preserve">) was last changed from any value to ZONE_UPDATE_SECURE (section </w:t>
      </w:r>
      <w:hyperlink w:anchor="Section_d4b84209f00c478f80d78dd0f1633d9e" w:history="1">
        <w:r>
          <w:rPr>
            <w:rStyle w:val="Hyperlink"/>
          </w:rPr>
          <w:t>2.2.6.1.1</w:t>
        </w:r>
      </w:hyperlink>
      <w:r>
        <w:t>). Changes of th</w:t>
      </w:r>
      <w:r>
        <w:t xml:space="preserve">e zone's AllowUpdate property to any other value MUST NOT cause a change to Time Zone Secured., The value is expressed as the number of seconds since 12:00 A.M. January 1, 1601 </w:t>
      </w:r>
      <w:hyperlink w:anchor="gt_f2369991-a884-4843-a8fa-1505b6d5ece7">
        <w:r>
          <w:rPr>
            <w:rStyle w:val="HyperlinkGreen"/>
            <w:b/>
          </w:rPr>
          <w:t>Coordinated Unive</w:t>
        </w:r>
        <w:r>
          <w:rPr>
            <w:rStyle w:val="HyperlinkGreen"/>
            <w:b/>
          </w:rPr>
          <w:t>rsal Time (UTC)</w:t>
        </w:r>
      </w:hyperlink>
      <w:r>
        <w:t xml:space="preserve"> in unsigned 64-bit integer format. The default value of this property MUST be zero. If this zone is stored in the local directory server, then this value is initialized from and written to the "whenChanged" attribute of the dnsZone.</w:t>
      </w:r>
    </w:p>
    <w:p w:rsidR="007C22CE" w:rsidRDefault="004B53BB">
      <w:pPr>
        <w:pStyle w:val="Definition-Field"/>
        <w:ind w:left="720"/>
      </w:pPr>
      <w:r>
        <w:rPr>
          <w:b/>
        </w:rPr>
        <w:t>Dirty F</w:t>
      </w:r>
      <w:r>
        <w:rPr>
          <w:b/>
        </w:rPr>
        <w:t xml:space="preserve">lag: </w:t>
      </w:r>
      <w:r>
        <w:t>A Boolean variable present only in the in-memory copy of a zone. Set to true only if the zone has been modified in memory and there is a copy of the zone in persistent storage to which the in-memory modifications have not been committed.</w:t>
      </w:r>
    </w:p>
    <w:p w:rsidR="007C22CE" w:rsidRDefault="004B53BB">
      <w:pPr>
        <w:pStyle w:val="Definition-Field"/>
        <w:ind w:left="720"/>
      </w:pPr>
      <w:r>
        <w:rPr>
          <w:b/>
        </w:rPr>
        <w:t>Signing Key D</w:t>
      </w:r>
      <w:r>
        <w:rPr>
          <w:b/>
        </w:rPr>
        <w:t xml:space="preserve">escriptor List: </w:t>
      </w:r>
      <w:r>
        <w:t xml:space="preserve">A list of zero or more signing key descriptors associated with the zone, used to inform the </w:t>
      </w:r>
      <w:hyperlink w:anchor="gt_d4d668bc-02db-4c88-a2e8-255f067104b4">
        <w:r>
          <w:rPr>
            <w:rStyle w:val="HyperlinkGreen"/>
            <w:b/>
          </w:rPr>
          <w:t>online signing</w:t>
        </w:r>
      </w:hyperlink>
      <w:r>
        <w:t xml:space="preserve"> process. Each entry in this list consists of the fields in the </w:t>
      </w:r>
      <w:hyperlink w:anchor="Section_f7b0ad424cae40fd87c882af83824639" w:history="1">
        <w:r>
          <w:rPr>
            <w:rStyle w:val="Hyperlink"/>
          </w:rPr>
          <w:t>DNS_RPC_SKD</w:t>
        </w:r>
      </w:hyperlink>
      <w:r>
        <w:t xml:space="preserve"> (see section 2.2.6.2.1) and </w:t>
      </w:r>
      <w:hyperlink w:anchor="Section_b211f98844044c14b293bafd114b0eb6" w:history="1">
        <w:r>
          <w:rPr>
            <w:rStyle w:val="Hyperlink"/>
          </w:rPr>
          <w:t>DNS_RPC_SKD_STATE</w:t>
        </w:r>
      </w:hyperlink>
      <w:r>
        <w:t xml:space="preserve"> (see section 2.2.6.2.3) structures.</w:t>
      </w:r>
      <w:bookmarkStart w:id="778" w:name="Appendix_A_Target_110"/>
      <w:r>
        <w:rPr>
          <w:rStyle w:val="Hyperlink"/>
        </w:rPr>
        <w:fldChar w:fldCharType="begin"/>
      </w:r>
      <w:r>
        <w:rPr>
          <w:rStyle w:val="Hyperlink"/>
        </w:rPr>
        <w:instrText xml:space="preserve"> HYPERLINK \l "Appendix_A_110" \o "Product behavi</w:instrText>
      </w:r>
      <w:r>
        <w:rPr>
          <w:rStyle w:val="Hyperlink"/>
        </w:rPr>
        <w:instrText xml:space="preserve">or note 110" \h </w:instrText>
      </w:r>
      <w:r>
        <w:rPr>
          <w:rStyle w:val="Hyperlink"/>
        </w:rPr>
      </w:r>
      <w:r>
        <w:rPr>
          <w:rStyle w:val="Hyperlink"/>
        </w:rPr>
        <w:fldChar w:fldCharType="separate"/>
      </w:r>
      <w:r>
        <w:rPr>
          <w:rStyle w:val="Hyperlink"/>
        </w:rPr>
        <w:t>&lt;110&gt;</w:t>
      </w:r>
      <w:r>
        <w:rPr>
          <w:rStyle w:val="Hyperlink"/>
        </w:rPr>
        <w:fldChar w:fldCharType="end"/>
      </w:r>
      <w:bookmarkEnd w:id="778"/>
    </w:p>
    <w:p w:rsidR="007C22CE" w:rsidRDefault="004B53BB">
      <w:pPr>
        <w:pStyle w:val="Definition-Field"/>
        <w:ind w:left="720"/>
      </w:pPr>
      <w:r>
        <w:rPr>
          <w:b/>
        </w:rPr>
        <w:t xml:space="preserve">Rollover Queue: </w:t>
      </w:r>
      <w:r>
        <w:t xml:space="preserve">An ordered list of zero or more signing key descriptors in the zone ready for </w:t>
      </w:r>
      <w:hyperlink w:anchor="gt_bba25ad2-df77-44a6-80ce-527528948f8e">
        <w:r>
          <w:rPr>
            <w:rStyle w:val="HyperlinkGreen"/>
            <w:b/>
          </w:rPr>
          <w:t>key rollover</w:t>
        </w:r>
      </w:hyperlink>
      <w:r>
        <w:t xml:space="preserve">. A signing key descriptor whose </w:t>
      </w:r>
      <w:r>
        <w:rPr>
          <w:b/>
        </w:rPr>
        <w:t>dwRolloverPeriod</w:t>
      </w:r>
      <w:r>
        <w:t xml:space="preserve"> is not 0xFFFFFFFF is automatically added to this queue when </w:t>
      </w:r>
      <w:r>
        <w:rPr>
          <w:b/>
        </w:rPr>
        <w:t>dwRolloverPeriod</w:t>
      </w:r>
      <w:r>
        <w:t xml:space="preserve"> seconds have elapsed since the signing key descriptor's last successful key rollover, or since the zone was initially online-signed. A signing key descriptor can be added to this</w:t>
      </w:r>
      <w:r>
        <w:t xml:space="preserve"> queue prior to this time by invoking the PerformZoneKeyRollover operation of the R_DnssrvOperation (Opnum 0) method (section 3.1.4.1). The DNS server SHOULD</w:t>
      </w:r>
      <w:bookmarkStart w:id="779" w:name="Appendix_A_Target_111"/>
      <w:r>
        <w:rPr>
          <w:rStyle w:val="Hyperlink"/>
        </w:rPr>
        <w:fldChar w:fldCharType="begin"/>
      </w:r>
      <w:r>
        <w:rPr>
          <w:rStyle w:val="Hyperlink"/>
        </w:rPr>
        <w:instrText xml:space="preserve"> HYPERLINK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779"/>
      <w:r>
        <w:t xml:space="preserve"> perform key rollover on e</w:t>
      </w:r>
      <w:r>
        <w:t xml:space="preserve">ach item in this queue, one at a time, according to the process specified in </w:t>
      </w:r>
      <w:hyperlink r:id="rId241">
        <w:r>
          <w:rPr>
            <w:rStyle w:val="Hyperlink"/>
          </w:rPr>
          <w:t>[RFC4641]</w:t>
        </w:r>
      </w:hyperlink>
      <w:r>
        <w:t xml:space="preserve"> and </w:t>
      </w:r>
      <w:hyperlink r:id="rId242">
        <w:r>
          <w:rPr>
            <w:rStyle w:val="Hyperlink"/>
          </w:rPr>
          <w:t>[RFC5011]</w:t>
        </w:r>
      </w:hyperlink>
      <w:r>
        <w:t xml:space="preserve">. </w:t>
      </w:r>
    </w:p>
    <w:p w:rsidR="007C22CE" w:rsidRDefault="004B53BB">
      <w:pPr>
        <w:pStyle w:val="Definition-Field"/>
        <w:ind w:left="720"/>
      </w:pPr>
      <w:r>
        <w:rPr>
          <w:b/>
        </w:rPr>
        <w:t>Application Directory</w:t>
      </w:r>
      <w:r>
        <w:rPr>
          <w:b/>
        </w:rPr>
        <w:t xml:space="preserve"> Partition Table: </w:t>
      </w:r>
      <w:r>
        <w:t>The DNS server SHOULD</w:t>
      </w:r>
      <w:bookmarkStart w:id="780" w:name="Appendix_A_Target_112"/>
      <w:r>
        <w:rPr>
          <w:rStyle w:val="Hyperlink"/>
        </w:rPr>
        <w:fldChar w:fldCharType="begin"/>
      </w:r>
      <w:r>
        <w:rPr>
          <w:rStyle w:val="Hyperlink"/>
        </w:rPr>
        <w:instrText xml:space="preserve"> HYPERLINK \l "Appendix_A_112" \o "Product behavior note 112" \h </w:instrText>
      </w:r>
      <w:r>
        <w:rPr>
          <w:rStyle w:val="Hyperlink"/>
        </w:rPr>
      </w:r>
      <w:r>
        <w:rPr>
          <w:rStyle w:val="Hyperlink"/>
        </w:rPr>
        <w:fldChar w:fldCharType="separate"/>
      </w:r>
      <w:r>
        <w:rPr>
          <w:rStyle w:val="Hyperlink"/>
        </w:rPr>
        <w:t>&lt;112&gt;</w:t>
      </w:r>
      <w:r>
        <w:rPr>
          <w:rStyle w:val="Hyperlink"/>
        </w:rPr>
        <w:fldChar w:fldCharType="end"/>
      </w:r>
      <w:bookmarkEnd w:id="780"/>
      <w:r>
        <w:t xml:space="preserve"> support the concept of application directory partitions. Each entry in the Application Directory Partition Table, stored in memory, consists of</w:t>
      </w:r>
      <w:r>
        <w:t xml:space="preserve"> the fields in DNS_RPC_DP_INFO (section </w:t>
      </w:r>
      <w:hyperlink w:anchor="Section_bd2a817d6a6940d3befc0c198a9c6e80" w:history="1">
        <w:r>
          <w:rPr>
            <w:rStyle w:val="Hyperlink"/>
          </w:rPr>
          <w:t>2.2.7.2.1</w:t>
        </w:r>
      </w:hyperlink>
      <w:r>
        <w:t xml:space="preserve">). This table is </w:t>
      </w:r>
      <w:r>
        <w:lastRenderedPageBreak/>
        <w:t>populated during DNS server initialization through queries to the local directory server using the LDAP protocol. To populate this</w:t>
      </w:r>
      <w:r>
        <w:t xml:space="preserve"> table, the DNS server MUST use LDAP queries to enumerate all objects under "CN=Partitions, CN=Configuration, &lt;Forest DN&gt;" of object class crossRef and for each object's read attribute values as specified by the definitions of the fields of DNS_RPC_DP_INFO</w:t>
      </w:r>
      <w:r>
        <w:t xml:space="preserve"> (section 2.2.7.2.1). Certain fields do not correspond directly to data stored in local directory server (see section 2.2.7.2.1).The Application Directory Partition Table is kept up-to-date as partitions are created or deleted on the local server, by writi</w:t>
      </w:r>
      <w:r>
        <w:t xml:space="preserve">ng changes to the local directory server and immediately polling to refresh the Application Directory Partition Table. The DNS server polls the directory server at an interval specified by DsPollingInterval (see section 3.1.1.1) to reflect changes made by </w:t>
      </w:r>
      <w:r>
        <w:t xml:space="preserve">remote directory servers (see section 3.1.4.1). If the default </w:t>
      </w:r>
      <w:hyperlink w:anchor="gt_24873c07-a6aa-4d4b-8064-fa64dff80204">
        <w:r>
          <w:rPr>
            <w:rStyle w:val="HyperlinkGreen"/>
            <w:b/>
          </w:rPr>
          <w:t>DNS domain partition</w:t>
        </w:r>
      </w:hyperlink>
      <w:r>
        <w:t xml:space="preserve"> or the default </w:t>
      </w:r>
      <w:hyperlink w:anchor="gt_6e0d87be-b750-4025-9241-0d1ba904f1f8">
        <w:r>
          <w:rPr>
            <w:rStyle w:val="HyperlinkGreen"/>
            <w:b/>
          </w:rPr>
          <w:t>DNS forest partition</w:t>
        </w:r>
      </w:hyperlink>
      <w:r>
        <w:t xml:space="preserve"> is not prese</w:t>
      </w:r>
      <w:r>
        <w:t>nt when polling, the server MUST attempt to create and enlist in these partitions as part of the polling process.</w:t>
      </w:r>
    </w:p>
    <w:p w:rsidR="007C22CE" w:rsidRDefault="004B53BB">
      <w:pPr>
        <w:pStyle w:val="Definition-Field"/>
        <w:ind w:left="720"/>
      </w:pPr>
      <w:r>
        <w:rPr>
          <w:b/>
        </w:rPr>
        <w:t xml:space="preserve">Application Directory Partition Access Control List: </w:t>
      </w:r>
      <w:r>
        <w:t>In addition to the fields in DNS_RPC_DP_INFO 2.2.7.2.1) each entry in the Application Dir</w:t>
      </w:r>
      <w:r>
        <w:t xml:space="preserve">ectory Partition Table MUST also contain an access control list stored persistently in the directory server in the </w:t>
      </w:r>
      <w:r>
        <w:rPr>
          <w:b/>
        </w:rPr>
        <w:t>ntSecurityDescriptor</w:t>
      </w:r>
      <w:r>
        <w:t xml:space="preserve"> attribute of the crossRef object associated with the Application Directory Partition.</w:t>
      </w:r>
      <w:bookmarkStart w:id="781" w:name="Appendix_A_Target_113"/>
      <w:r>
        <w:rPr>
          <w:rStyle w:val="Hyperlink"/>
        </w:rPr>
        <w:fldChar w:fldCharType="begin"/>
      </w:r>
      <w:r>
        <w:rPr>
          <w:rStyle w:val="Hyperlink"/>
        </w:rPr>
        <w:instrText xml:space="preserve"> HYPERLINK \l "Appendix_A_113" \o</w:instrText>
      </w:r>
      <w:r>
        <w:rPr>
          <w:rStyle w:val="Hyperlink"/>
        </w:rPr>
        <w:instrText xml:space="preserve"> "Product behavior note 113" \h </w:instrText>
      </w:r>
      <w:r>
        <w:rPr>
          <w:rStyle w:val="Hyperlink"/>
        </w:rPr>
      </w:r>
      <w:r>
        <w:rPr>
          <w:rStyle w:val="Hyperlink"/>
        </w:rPr>
        <w:fldChar w:fldCharType="separate"/>
      </w:r>
      <w:r>
        <w:rPr>
          <w:rStyle w:val="Hyperlink"/>
        </w:rPr>
        <w:t>&lt;113&gt;</w:t>
      </w:r>
      <w:r>
        <w:rPr>
          <w:rStyle w:val="Hyperlink"/>
        </w:rPr>
        <w:fldChar w:fldCharType="end"/>
      </w:r>
      <w:bookmarkEnd w:id="781"/>
    </w:p>
    <w:p w:rsidR="007C22CE" w:rsidRDefault="004B53BB">
      <w:pPr>
        <w:pStyle w:val="Definition-Field"/>
        <w:tabs>
          <w:tab w:val="left" w:pos="360"/>
        </w:tabs>
        <w:ind w:left="720"/>
      </w:pPr>
      <w:r>
        <w:rPr>
          <w:b/>
        </w:rPr>
        <w:t xml:space="preserve">Remote Server Table: </w:t>
      </w:r>
      <w:r>
        <w:t xml:space="preserve">An in-memory state table of EDNS </w:t>
      </w:r>
      <w:hyperlink r:id="rId243">
        <w:r>
          <w:rPr>
            <w:rStyle w:val="Hyperlink"/>
          </w:rPr>
          <w:t>[RFC2671]</w:t>
        </w:r>
      </w:hyperlink>
      <w:r>
        <w:t xml:space="preserve"> support statuses of remote DNS servers that the local server has previously contacted. The status of a remote server is cached for the interval specified by EDnsCacheTimeout (section </w:t>
      </w:r>
      <w:hyperlink w:anchor="Section_8903E50A91834A7D964053F6F5A91481" w:history="1">
        <w:r>
          <w:rPr>
            <w:rStyle w:val="Hyperlink"/>
          </w:rPr>
          <w:t>3.1.1.1.1</w:t>
        </w:r>
      </w:hyperlink>
      <w:r>
        <w:t xml:space="preserve">). </w:t>
      </w:r>
      <w:r>
        <w:t>The state of a remote server can be set to one of the following values:</w:t>
      </w:r>
    </w:p>
    <w:p w:rsidR="007C22CE" w:rsidRDefault="004B53BB">
      <w:pPr>
        <w:pStyle w:val="ListParagraph"/>
        <w:numPr>
          <w:ilvl w:val="6"/>
          <w:numId w:val="67"/>
        </w:numPr>
        <w:tabs>
          <w:tab w:val="left" w:pos="1080"/>
        </w:tabs>
        <w:ind w:left="1080"/>
      </w:pPr>
      <w:r>
        <w:t xml:space="preserve">Unknown: the remote server's EDNS </w:t>
      </w:r>
      <w:r>
        <w:rPr>
          <w:b/>
        </w:rPr>
        <w:t>[RFC2671]</w:t>
      </w:r>
      <w:r>
        <w:t xml:space="preserve"> support is indeterminate; initial state.</w:t>
      </w:r>
    </w:p>
    <w:p w:rsidR="007C22CE" w:rsidRDefault="004B53BB">
      <w:pPr>
        <w:pStyle w:val="ListParagraph"/>
        <w:numPr>
          <w:ilvl w:val="6"/>
          <w:numId w:val="67"/>
        </w:numPr>
        <w:tabs>
          <w:tab w:val="left" w:pos="1080"/>
        </w:tabs>
        <w:ind w:left="1080"/>
      </w:pPr>
      <w:r>
        <w:t xml:space="preserve">Not supported: the remote server does not support EDNS </w:t>
      </w:r>
      <w:r>
        <w:rPr>
          <w:b/>
        </w:rPr>
        <w:t>[RFC2671]</w:t>
      </w:r>
      <w:r>
        <w:t>.</w:t>
      </w:r>
    </w:p>
    <w:p w:rsidR="007C22CE" w:rsidRDefault="004B53BB">
      <w:pPr>
        <w:pStyle w:val="ListParagraph"/>
        <w:numPr>
          <w:ilvl w:val="6"/>
          <w:numId w:val="67"/>
        </w:numPr>
        <w:tabs>
          <w:tab w:val="left" w:pos="1080"/>
        </w:tabs>
        <w:ind w:left="1080"/>
      </w:pPr>
      <w:r>
        <w:t>Ok: the remote server supports ED</w:t>
      </w:r>
      <w:r>
        <w:t xml:space="preserve">NS </w:t>
      </w:r>
      <w:r>
        <w:rPr>
          <w:b/>
        </w:rPr>
        <w:t>[RFC2671]</w:t>
      </w:r>
      <w:r>
        <w:t>.</w:t>
      </w:r>
    </w:p>
    <w:p w:rsidR="007C22CE" w:rsidRDefault="004B53BB">
      <w:pPr>
        <w:pStyle w:val="ListParagraph"/>
        <w:numPr>
          <w:ilvl w:val="6"/>
          <w:numId w:val="67"/>
        </w:numPr>
        <w:tabs>
          <w:tab w:val="left" w:pos="1080"/>
        </w:tabs>
        <w:ind w:left="1080"/>
      </w:pPr>
      <w:r>
        <w:t xml:space="preserve">Maybe not supported: the remote server has not responded, and an EDNS </w:t>
      </w:r>
      <w:r>
        <w:rPr>
          <w:b/>
        </w:rPr>
        <w:t>[RFC2671]</w:t>
      </w:r>
      <w:r>
        <w:t xml:space="preserve"> support state cannot yet be determined.</w:t>
      </w:r>
    </w:p>
    <w:p w:rsidR="007C22CE" w:rsidRDefault="004B53BB">
      <w:pPr>
        <w:pStyle w:val="Definition-Field"/>
        <w:ind w:left="720"/>
      </w:pPr>
      <w:r>
        <w:rPr>
          <w:b/>
        </w:rPr>
        <w:t xml:space="preserve">Statistics: </w:t>
      </w:r>
      <w:r>
        <w:t xml:space="preserve">An in-memory structure whose elements correspond directly with the objects specified in sections </w:t>
      </w:r>
      <w:hyperlink w:anchor="Section_238b54f6bfdf4bb891ccc5ddbde6e7ac" w:history="1">
        <w:r>
          <w:rPr>
            <w:rStyle w:val="Hyperlink"/>
          </w:rPr>
          <w:t>2.2.10.2.4</w:t>
        </w:r>
      </w:hyperlink>
      <w:r>
        <w:t xml:space="preserve"> through </w:t>
      </w:r>
      <w:hyperlink w:anchor="Section_9502a725118042ed91d362d3d43e2365" w:history="1">
        <w:r>
          <w:rPr>
            <w:rStyle w:val="Hyperlink"/>
          </w:rPr>
          <w:t>2.2.10.2.24</w:t>
        </w:r>
      </w:hyperlink>
      <w:r>
        <w:t xml:space="preserve">, omitting the Header field of each. These values are made available to clients of the DNS Server Management Protocol by the DNS server when processing R_DnssrvComplexOperation2 (section </w:t>
      </w:r>
      <w:hyperlink w:anchor="Section_d28e3ba85742417dad6d2e0139ab2ad9" w:history="1">
        <w:r>
          <w:rPr>
            <w:rStyle w:val="Hyperlink"/>
          </w:rPr>
          <w:t>3.1.4.8</w:t>
        </w:r>
      </w:hyperlink>
      <w:r>
        <w:t xml:space="preserve">) </w:t>
      </w:r>
      <w:r>
        <w:t>method calls with operation type "Statistics".</w:t>
      </w:r>
    </w:p>
    <w:p w:rsidR="007C22CE" w:rsidRDefault="004B53BB">
      <w:pPr>
        <w:pStyle w:val="Definition-Field"/>
        <w:ind w:left="720"/>
      </w:pPr>
      <w:r>
        <w:rPr>
          <w:b/>
        </w:rPr>
        <w:t xml:space="preserve">DNS Server Credentials: </w:t>
      </w:r>
      <w:r>
        <w:t xml:space="preserve">The credentials that the DNS server process will be invoked as. These credentials MUST be used for all file, registry, and </w:t>
      </w:r>
      <w:hyperlink w:anchor="gt_c36db657-3138-4d9a-9289-ded5cbb8b40e">
        <w:r>
          <w:rPr>
            <w:rStyle w:val="HyperlinkGreen"/>
            <w:b/>
          </w:rPr>
          <w:t>directory service</w:t>
        </w:r>
      </w:hyperlink>
      <w:r>
        <w:t xml:space="preserve"> </w:t>
      </w:r>
      <w:hyperlink w:anchor="gt_45643bfb-b4c4-432c-a10f-b98790063f8d">
        <w:r>
          <w:rPr>
            <w:rStyle w:val="HyperlinkGreen"/>
            <w:b/>
          </w:rPr>
          <w:t>LDAP</w:t>
        </w:r>
      </w:hyperlink>
      <w:r>
        <w:t xml:space="preserve"> operations where user credentials are not available.</w:t>
      </w:r>
      <w:bookmarkStart w:id="782" w:name="Appendix_A_Target_114"/>
      <w:r>
        <w:rPr>
          <w:rStyle w:val="Hyperlink"/>
        </w:rPr>
        <w:fldChar w:fldCharType="begin"/>
      </w:r>
      <w:r>
        <w:rPr>
          <w:rStyle w:val="Hyperlink"/>
        </w:rPr>
        <w:instrText xml:space="preserve"> HYPERLINK \l "Appendix_A_114" \o "Product behavior note 114" \h </w:instrText>
      </w:r>
      <w:r>
        <w:rPr>
          <w:rStyle w:val="Hyperlink"/>
        </w:rPr>
      </w:r>
      <w:r>
        <w:rPr>
          <w:rStyle w:val="Hyperlink"/>
        </w:rPr>
        <w:fldChar w:fldCharType="separate"/>
      </w:r>
      <w:r>
        <w:rPr>
          <w:rStyle w:val="Hyperlink"/>
        </w:rPr>
        <w:t>&lt;114&gt;</w:t>
      </w:r>
      <w:r>
        <w:rPr>
          <w:rStyle w:val="Hyperlink"/>
        </w:rPr>
        <w:fldChar w:fldCharType="end"/>
      </w:r>
      <w:bookmarkEnd w:id="782"/>
    </w:p>
    <w:p w:rsidR="007C22CE" w:rsidRDefault="004B53BB">
      <w:pPr>
        <w:pStyle w:val="Definition-Field"/>
        <w:ind w:left="720"/>
      </w:pPr>
      <w:r>
        <w:rPr>
          <w:b/>
        </w:rPr>
        <w:t xml:space="preserve">DownlevelDCsInDomain: </w:t>
      </w:r>
      <w:r>
        <w:t xml:space="preserve">The count of downlevel </w:t>
      </w:r>
      <w:r>
        <w:t>domain controllers in the domain in an unsigned 32-bit integer format. The default value MUST be zero.</w:t>
      </w:r>
      <w:bookmarkStart w:id="783" w:name="Appendix_A_Target_115"/>
      <w:r>
        <w:rPr>
          <w:rStyle w:val="Hyperlink"/>
        </w:rPr>
        <w:fldChar w:fldCharType="begin"/>
      </w:r>
      <w:r>
        <w:rPr>
          <w:rStyle w:val="Hyperlink"/>
        </w:rPr>
        <w:instrText xml:space="preserve"> HYPERLINK \l "Appendix_A_115" \o "Product behavior note 115" \h </w:instrText>
      </w:r>
      <w:r>
        <w:rPr>
          <w:rStyle w:val="Hyperlink"/>
        </w:rPr>
      </w:r>
      <w:r>
        <w:rPr>
          <w:rStyle w:val="Hyperlink"/>
        </w:rPr>
        <w:fldChar w:fldCharType="separate"/>
      </w:r>
      <w:r>
        <w:rPr>
          <w:rStyle w:val="Hyperlink"/>
        </w:rPr>
        <w:t>&lt;115&gt;</w:t>
      </w:r>
      <w:r>
        <w:rPr>
          <w:rStyle w:val="Hyperlink"/>
        </w:rPr>
        <w:fldChar w:fldCharType="end"/>
      </w:r>
      <w:bookmarkEnd w:id="783"/>
    </w:p>
    <w:p w:rsidR="007C22CE" w:rsidRDefault="004B53BB">
      <w:pPr>
        <w:pStyle w:val="Definition-Field"/>
        <w:ind w:left="720"/>
      </w:pPr>
      <w:r>
        <w:rPr>
          <w:b/>
        </w:rPr>
        <w:t xml:space="preserve">Domain Naming Master Identity: </w:t>
      </w:r>
      <w:r>
        <w:t xml:space="preserve">Host name of the Domain Naming Master </w:t>
      </w:r>
      <w:hyperlink w:anchor="gt_73841222-e9d8-4dc1-83a1-206c75f4f90f">
        <w:r>
          <w:rPr>
            <w:rStyle w:val="HyperlinkGreen"/>
            <w:b/>
          </w:rPr>
          <w:t>FSMO role</w:t>
        </w:r>
      </w:hyperlink>
      <w:r>
        <w:t xml:space="preserve"> represented as a string (wchar*). Whenever the DNS server makes any changes to </w:t>
      </w:r>
      <w:hyperlink w:anchor="gt_353fac65-0774-4ba8-8081-eb4c963f94e7">
        <w:r>
          <w:rPr>
            <w:rStyle w:val="HyperlinkGreen"/>
            <w:b/>
          </w:rPr>
          <w:t>crossRef objects</w:t>
        </w:r>
      </w:hyperlink>
      <w:r>
        <w:t>, it MUST establish an LDAP connection</w:t>
      </w:r>
      <w:r>
        <w:t xml:space="preserve"> to the Host whose name is stored here, and modify its version of the object accordingly.</w:t>
      </w:r>
    </w:p>
    <w:p w:rsidR="007C22CE" w:rsidRDefault="004B53BB">
      <w:pPr>
        <w:pStyle w:val="Definition-Field"/>
        <w:ind w:left="720"/>
      </w:pPr>
      <w:r>
        <w:rPr>
          <w:b/>
        </w:rPr>
        <w:t xml:space="preserve">Local security groups: </w:t>
      </w:r>
      <w:r>
        <w:t>A list of group identities with accompanying membership information. When permissions are set for an object, a local security group identity ca</w:t>
      </w:r>
      <w:r>
        <w:t>n be used to set permissions for all members of that group.</w:t>
      </w:r>
    </w:p>
    <w:p w:rsidR="007C22CE" w:rsidRDefault="004B53BB">
      <w:pPr>
        <w:pStyle w:val="Heading4"/>
      </w:pPr>
      <w:bookmarkStart w:id="784" w:name="section_c4833797156c4c48a380d40dd1760eb9"/>
      <w:bookmarkStart w:id="785" w:name="_Toc2767011"/>
      <w:r>
        <w:lastRenderedPageBreak/>
        <w:t>DNS Server Configuration Information</w:t>
      </w:r>
      <w:bookmarkEnd w:id="784"/>
      <w:bookmarkEnd w:id="785"/>
    </w:p>
    <w:p w:rsidR="007C22CE" w:rsidRDefault="004B53BB">
      <w:r>
        <w:t xml:space="preserve">The list of names that are used in (name, value) pairs in DNS Server Configuration information is given below. </w:t>
      </w:r>
    </w:p>
    <w:p w:rsidR="007C22CE" w:rsidRDefault="004B53BB">
      <w:pPr>
        <w:pStyle w:val="Heading5"/>
      </w:pPr>
      <w:bookmarkStart w:id="786" w:name="section_8903e50a91834a7d964053f6f5a91481"/>
      <w:bookmarkStart w:id="787" w:name="_Toc2767012"/>
      <w:r>
        <w:t>DNS Server Integer Properties</w:t>
      </w:r>
      <w:bookmarkEnd w:id="786"/>
      <w:bookmarkEnd w:id="787"/>
    </w:p>
    <w:p w:rsidR="007C22CE" w:rsidRDefault="004B53BB">
      <w:r>
        <w:t>The following pro</w:t>
      </w:r>
      <w:r>
        <w:t>perties are 32-bit integers. The term "Boolean" means that a value of 0x00000000 indicates that the stated property is false, and any nonzero value indicates that the stated property is true. All properties are writable unless stated otherwise. The type ID</w:t>
      </w:r>
      <w:r>
        <w:t xml:space="preserve"> for these properties is DNSSRV_TYPEID_NAME_AND_PARAM, listed in section </w:t>
      </w:r>
      <w:hyperlink w:anchor="Section_c49b8142a36441c8914a7675a573b5e4" w:history="1">
        <w:r>
          <w:rPr>
            <w:rStyle w:val="Hyperlink"/>
          </w:rPr>
          <w:t>2.2.1.1.1</w:t>
        </w:r>
      </w:hyperlink>
      <w:r>
        <w:t>. Property values on reset or load SHOULD be verified to be within the property's allowable range, except when the</w:t>
      </w:r>
      <w:r>
        <w:t xml:space="preserve"> value is zero and the zero value is allowed. If the value is outside the range, or if the value is zero and the zero value is not allowed, the server SHOULD</w:t>
      </w:r>
      <w:bookmarkStart w:id="788" w:name="Appendix_A_Target_116"/>
      <w:r>
        <w:rPr>
          <w:rStyle w:val="Hyperlink"/>
        </w:rPr>
        <w:fldChar w:fldCharType="begin"/>
      </w:r>
      <w:r>
        <w:rPr>
          <w:rStyle w:val="Hyperlink"/>
        </w:rPr>
        <w:instrText xml:space="preserve"> HYPERLINK \l "Appendix_A_116" \o "Product behavior note 116" \h </w:instrText>
      </w:r>
      <w:r>
        <w:rPr>
          <w:rStyle w:val="Hyperlink"/>
        </w:rPr>
      </w:r>
      <w:r>
        <w:rPr>
          <w:rStyle w:val="Hyperlink"/>
        </w:rPr>
        <w:fldChar w:fldCharType="separate"/>
      </w:r>
      <w:r>
        <w:rPr>
          <w:rStyle w:val="Hyperlink"/>
        </w:rPr>
        <w:t>&lt;116&gt;</w:t>
      </w:r>
      <w:r>
        <w:rPr>
          <w:rStyle w:val="Hyperlink"/>
        </w:rPr>
        <w:fldChar w:fldCharType="end"/>
      </w:r>
      <w:bookmarkEnd w:id="788"/>
      <w:r>
        <w:t xml:space="preserve"> return an error. </w:t>
      </w:r>
    </w:p>
    <w:p w:rsidR="007C22CE" w:rsidRDefault="004B53BB">
      <w:pPr>
        <w:pStyle w:val="Definition-Field"/>
      </w:pPr>
      <w:r>
        <w:rPr>
          <w:b/>
        </w:rPr>
        <w:t>Address</w:t>
      </w:r>
      <w:r>
        <w:rPr>
          <w:b/>
        </w:rPr>
        <w:t xml:space="preserve">AnswerLimit: </w:t>
      </w:r>
      <w:r>
        <w:t>The maximum number of records that the DNS server will include in a DNS response message. If this value is set to 0x00000000, the DNS server MUST NOT enforce any artificial limit on number of records in a response, and if a response becomes la</w:t>
      </w:r>
      <w:r>
        <w:t xml:space="preserve">rger than the DNS UDP packet size, the truncation bit MUST be set (see </w:t>
      </w:r>
      <w:hyperlink r:id="rId244">
        <w:r>
          <w:rPr>
            <w:rStyle w:val="Hyperlink"/>
          </w:rPr>
          <w:t>[RFC1035]</w:t>
        </w:r>
      </w:hyperlink>
      <w:r>
        <w:t xml:space="preserve">). The value SHOULD be limited to the range from 0x00000005 to 0x0000001C, inclusive, or the value 0x00000000, </w:t>
      </w:r>
      <w:r>
        <w:t>but it MAY be any value. The default value MUST be 0x00000000, and the value of zero MUST be allowed.</w:t>
      </w:r>
    </w:p>
    <w:p w:rsidR="007C22CE" w:rsidRDefault="004B53BB">
      <w:pPr>
        <w:pStyle w:val="Definition-Field"/>
      </w:pPr>
      <w:r>
        <w:rPr>
          <w:b/>
        </w:rPr>
        <w:t xml:space="preserve">AdminConfigured: </w:t>
      </w:r>
      <w:r>
        <w:t>A Boolean value indicating whether the server has been configured by an administrator. The value SHOULD be limited to 0x00000000 and 0x00</w:t>
      </w:r>
      <w:r>
        <w:t>000001, but it MAY be any value. The default value MUST be 0x00000000, and the value of zero MUST be allowed and treated literally.</w:t>
      </w:r>
      <w:bookmarkStart w:id="789" w:name="Appendix_A_Target_117"/>
      <w:r>
        <w:rPr>
          <w:rStyle w:val="Hyperlink"/>
        </w:rPr>
        <w:fldChar w:fldCharType="begin"/>
      </w:r>
      <w:r>
        <w:rPr>
          <w:rStyle w:val="Hyperlink"/>
        </w:rPr>
        <w:instrText xml:space="preserve"> HYPERLINK \l "Appendix_A_117" \o "Product behavior note 117" \h </w:instrText>
      </w:r>
      <w:r>
        <w:rPr>
          <w:rStyle w:val="Hyperlink"/>
        </w:rPr>
      </w:r>
      <w:r>
        <w:rPr>
          <w:rStyle w:val="Hyperlink"/>
        </w:rPr>
        <w:fldChar w:fldCharType="separate"/>
      </w:r>
      <w:r>
        <w:rPr>
          <w:rStyle w:val="Hyperlink"/>
        </w:rPr>
        <w:t>&lt;117&gt;</w:t>
      </w:r>
      <w:r>
        <w:rPr>
          <w:rStyle w:val="Hyperlink"/>
        </w:rPr>
        <w:fldChar w:fldCharType="end"/>
      </w:r>
      <w:bookmarkEnd w:id="789"/>
    </w:p>
    <w:p w:rsidR="007C22CE" w:rsidRDefault="004B53BB">
      <w:pPr>
        <w:pStyle w:val="Definition-Field"/>
      </w:pPr>
      <w:r>
        <w:rPr>
          <w:b/>
        </w:rPr>
        <w:t xml:space="preserve">AllowCNAMEAtNS: </w:t>
      </w:r>
      <w:r>
        <w:t xml:space="preserve">A Boolean value indicating whether </w:t>
      </w:r>
      <w:r>
        <w:t>the server will permit the target domain names of NS records to resolve to CNAME records. If true, this pattern of DNS records will be allowed; otherwise, the DNS server will return errors when encountering this pattern of DNS records while resolving queri</w:t>
      </w:r>
      <w:r>
        <w:t>es. The value SHOULD</w:t>
      </w:r>
      <w:bookmarkStart w:id="790" w:name="Appendix_A_Target_118"/>
      <w:r>
        <w:rPr>
          <w:rStyle w:val="Hyperlink"/>
        </w:rPr>
        <w:fldChar w:fldCharType="begin"/>
      </w:r>
      <w:r>
        <w:rPr>
          <w:rStyle w:val="Hyperlink"/>
        </w:rPr>
        <w:instrText xml:space="preserve"> HYPERLINK \l "Appendix_A_118" \o "Product behavior note 118" \h </w:instrText>
      </w:r>
      <w:r>
        <w:rPr>
          <w:rStyle w:val="Hyperlink"/>
        </w:rPr>
      </w:r>
      <w:r>
        <w:rPr>
          <w:rStyle w:val="Hyperlink"/>
        </w:rPr>
        <w:fldChar w:fldCharType="separate"/>
      </w:r>
      <w:r>
        <w:rPr>
          <w:rStyle w:val="Hyperlink"/>
        </w:rPr>
        <w:t>&lt;118&gt;</w:t>
      </w:r>
      <w:r>
        <w:rPr>
          <w:rStyle w:val="Hyperlink"/>
        </w:rPr>
        <w:fldChar w:fldCharType="end"/>
      </w:r>
      <w:bookmarkEnd w:id="790"/>
      <w:r>
        <w:t xml:space="preserve"> be limited to 0x00000000 and 0x00000001, but it MAY be any value. The default value MUST be 0x00000001, and the value of zero MUST be allowed and treated literall</w:t>
      </w:r>
      <w:r>
        <w:t>y.</w:t>
      </w:r>
    </w:p>
    <w:p w:rsidR="007C22CE" w:rsidRDefault="004B53BB">
      <w:pPr>
        <w:pStyle w:val="Definition-Field"/>
      </w:pPr>
      <w:r>
        <w:rPr>
          <w:b/>
        </w:rPr>
        <w:t xml:space="preserve">AllowUpdate: </w:t>
      </w:r>
      <w:r>
        <w:t xml:space="preserve">A Boolean value indicating whether the server will permit any DNS update operations. The value SHOULD be limited to 0x00000000 and 0x00000001, but it MAY be any value. The default value MUST be 0x00000001, and the value of zero MUST be </w:t>
      </w:r>
      <w:r>
        <w:t>allowed and treated literally.</w:t>
      </w:r>
    </w:p>
    <w:p w:rsidR="007C22CE" w:rsidRDefault="004B53BB">
      <w:pPr>
        <w:pStyle w:val="Definition-Field"/>
      </w:pPr>
      <w:r>
        <w:rPr>
          <w:b/>
        </w:rPr>
        <w:t xml:space="preserve">AutoCacheUpdate: </w:t>
      </w:r>
      <w:r>
        <w:t xml:space="preserve">A Boolean value indicating whether the server writes updated </w:t>
      </w:r>
      <w:hyperlink w:anchor="gt_32174781-13ee-48b0-8fc0-ef6bbe207573">
        <w:r>
          <w:rPr>
            <w:rStyle w:val="HyperlinkGreen"/>
            <w:b/>
          </w:rPr>
          <w:t>delegation</w:t>
        </w:r>
      </w:hyperlink>
      <w:r>
        <w:t xml:space="preserve"> information to persistent storage when it determines that newer informatio</w:t>
      </w:r>
      <w:r>
        <w:t>n is available. The value SHOULD be limited to 0x00000000 and 0x00000001, but it MAY be any value. The default value MUST be 0x00000000, and the value of zero MUST be allowed and treated literally.</w:t>
      </w:r>
    </w:p>
    <w:p w:rsidR="007C22CE" w:rsidRDefault="004B53BB">
      <w:pPr>
        <w:pStyle w:val="Definition-Field"/>
      </w:pPr>
      <w:r>
        <w:rPr>
          <w:b/>
        </w:rPr>
        <w:t xml:space="preserve">AutoConfigFileZones: </w:t>
      </w:r>
      <w:r>
        <w:t>The type of zones for which SOA and N</w:t>
      </w:r>
      <w:r>
        <w:t xml:space="preserve">S records will be automatically configured with the DNS server's local host name as the </w:t>
      </w:r>
      <w:hyperlink w:anchor="gt_c5f78ae9-df7c-47ee-92f5-5e4f92198cd0">
        <w:r>
          <w:rPr>
            <w:rStyle w:val="HyperlinkGreen"/>
            <w:b/>
          </w:rPr>
          <w:t>primary DNS server</w:t>
        </w:r>
      </w:hyperlink>
      <w:r>
        <w:t xml:space="preserve"> for the zone when the zone is loaded from file. This property MUST be set to any combin</w:t>
      </w:r>
      <w:r>
        <w:t>ation of the following values. If the property value is zero, no automatic configuration will be performed for any zone. The value's range MUST be unlimited. The default value SHOULD be 0x00000001, and the value of zero MUST be allowed and treated literall</w:t>
      </w:r>
      <w:r>
        <w:t>y.</w:t>
      </w:r>
      <w:bookmarkStart w:id="791" w:name="Appendix_A_Target_119"/>
      <w:r>
        <w:rPr>
          <w:rStyle w:val="Hyperlink"/>
        </w:rPr>
        <w:fldChar w:fldCharType="begin"/>
      </w:r>
      <w:r>
        <w:rPr>
          <w:rStyle w:val="Hyperlink"/>
        </w:rPr>
        <w:instrText xml:space="preserve"> HYPERLINK \l "Appendix_A_119" \o "Product behavior note 119" \h </w:instrText>
      </w:r>
      <w:r>
        <w:rPr>
          <w:rStyle w:val="Hyperlink"/>
        </w:rPr>
      </w:r>
      <w:r>
        <w:rPr>
          <w:rStyle w:val="Hyperlink"/>
        </w:rPr>
        <w:fldChar w:fldCharType="separate"/>
      </w:r>
      <w:r>
        <w:rPr>
          <w:rStyle w:val="Hyperlink"/>
        </w:rPr>
        <w:t>&lt;119&gt;</w:t>
      </w:r>
      <w:r>
        <w:rPr>
          <w:rStyle w:val="Hyperlink"/>
        </w:rPr>
        <w:fldChar w:fldCharType="end"/>
      </w:r>
      <w:bookmarkEnd w:id="791"/>
    </w:p>
    <w:tbl>
      <w:tblPr>
        <w:tblStyle w:val="Table-ShadedHeader"/>
        <w:tblW w:w="8730" w:type="dxa"/>
        <w:tblInd w:w="475" w:type="dxa"/>
        <w:tblLook w:val="04A0" w:firstRow="1" w:lastRow="0" w:firstColumn="1" w:lastColumn="0" w:noHBand="0" w:noVBand="1"/>
      </w:tblPr>
      <w:tblGrid>
        <w:gridCol w:w="2730"/>
        <w:gridCol w:w="6000"/>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 xml:space="preserve">Value </w:t>
            </w:r>
          </w:p>
        </w:tc>
        <w:tc>
          <w:tcPr>
            <w:tcW w:w="6000" w:type="dxa"/>
          </w:tcPr>
          <w:p w:rsidR="007C22CE" w:rsidRDefault="004B53BB">
            <w:pPr>
              <w:pStyle w:val="TableHeaderText"/>
            </w:pPr>
            <w:r>
              <w:t xml:space="preserve">Meaning </w:t>
            </w:r>
          </w:p>
        </w:tc>
      </w:tr>
      <w:tr w:rsidR="007C22CE" w:rsidTr="007C22CE">
        <w:tc>
          <w:tcPr>
            <w:tcW w:w="0" w:type="auto"/>
          </w:tcPr>
          <w:p w:rsidR="007C22CE" w:rsidRDefault="004B53BB">
            <w:pPr>
              <w:pStyle w:val="TableBodyText"/>
            </w:pPr>
            <w:r>
              <w:t>0x00000001</w:t>
            </w:r>
          </w:p>
          <w:p w:rsidR="007C22CE" w:rsidRDefault="004B53BB">
            <w:pPr>
              <w:pStyle w:val="TableBodyText"/>
            </w:pPr>
            <w:r>
              <w:t>ZONE_AUTO_CONFIG_UPDATE</w:t>
            </w:r>
          </w:p>
        </w:tc>
        <w:tc>
          <w:tcPr>
            <w:tcW w:w="6000" w:type="dxa"/>
          </w:tcPr>
          <w:p w:rsidR="007C22CE" w:rsidRDefault="004B53BB">
            <w:pPr>
              <w:pStyle w:val="TableBodyText"/>
            </w:pPr>
            <w:r>
              <w:t xml:space="preserve">Perform automatic configuration of zones that have a value of "AllowUpdate" not equal to zero. </w:t>
            </w:r>
          </w:p>
        </w:tc>
      </w:tr>
      <w:tr w:rsidR="007C22CE" w:rsidTr="007C22CE">
        <w:tc>
          <w:tcPr>
            <w:tcW w:w="0" w:type="auto"/>
          </w:tcPr>
          <w:p w:rsidR="007C22CE" w:rsidRDefault="004B53BB">
            <w:pPr>
              <w:pStyle w:val="TableBodyText"/>
            </w:pPr>
            <w:r>
              <w:t>0x00000002</w:t>
            </w:r>
          </w:p>
          <w:p w:rsidR="007C22CE" w:rsidRDefault="004B53BB">
            <w:pPr>
              <w:pStyle w:val="TableBodyText"/>
            </w:pPr>
            <w:r>
              <w:t>ZONE_AUTO_CONFIG_STATIC</w:t>
            </w:r>
          </w:p>
        </w:tc>
        <w:tc>
          <w:tcPr>
            <w:tcW w:w="6000" w:type="dxa"/>
          </w:tcPr>
          <w:p w:rsidR="007C22CE" w:rsidRDefault="004B53BB">
            <w:pPr>
              <w:pStyle w:val="TableBodyText"/>
            </w:pPr>
            <w:r>
              <w:t>Perform automatic configuration of zones that have a value of "AllowUpdate" equal to zero.</w:t>
            </w:r>
          </w:p>
        </w:tc>
      </w:tr>
    </w:tbl>
    <w:p w:rsidR="007C22CE" w:rsidRDefault="004B53BB">
      <w:pPr>
        <w:pStyle w:val="Definition-Field"/>
      </w:pPr>
      <w:r>
        <w:rPr>
          <w:b/>
        </w:rPr>
        <w:lastRenderedPageBreak/>
        <w:t xml:space="preserve">BindSecondaries: </w:t>
      </w:r>
      <w:r>
        <w:t xml:space="preserve">A Boolean value indicating whether the server will permit send DNS </w:t>
      </w:r>
      <w:hyperlink w:anchor="gt_67ea3c5b-6b1e-40a3-ac20-3f7eaf056504">
        <w:r>
          <w:rPr>
            <w:rStyle w:val="HyperlinkGreen"/>
            <w:b/>
          </w:rPr>
          <w:t>zone transfer</w:t>
        </w:r>
      </w:hyperlink>
      <w:r>
        <w:t xml:space="preserve"> response messages with more than one record in each response if the zone transfer request did not have the characters "MS" appended to it. If true, the DNS server will include only one record in each response if the zone transfer reques</w:t>
      </w:r>
      <w:r>
        <w:t>t did not have the characters "MS" appended to it. The value SHOULD be limited to 0x00000000 and 0x00000001, but it MAY be any value. The default value MUST be 0x00000000, and the value of zero MUST be allowed and treated literally.</w:t>
      </w:r>
      <w:bookmarkStart w:id="792" w:name="Appendix_A_Target_120"/>
      <w:r>
        <w:rPr>
          <w:rStyle w:val="Hyperlink"/>
        </w:rPr>
        <w:fldChar w:fldCharType="begin"/>
      </w:r>
      <w:r>
        <w:rPr>
          <w:rStyle w:val="Hyperlink"/>
        </w:rPr>
        <w:instrText xml:space="preserve"> HYPERLINK \l "Appendi</w:instrText>
      </w:r>
      <w:r>
        <w:rPr>
          <w:rStyle w:val="Hyperlink"/>
        </w:rPr>
        <w:instrText xml:space="preserve">x_A_120" \o "Product behavior note 120" \h </w:instrText>
      </w:r>
      <w:r>
        <w:rPr>
          <w:rStyle w:val="Hyperlink"/>
        </w:rPr>
      </w:r>
      <w:r>
        <w:rPr>
          <w:rStyle w:val="Hyperlink"/>
        </w:rPr>
        <w:fldChar w:fldCharType="separate"/>
      </w:r>
      <w:r>
        <w:rPr>
          <w:rStyle w:val="Hyperlink"/>
        </w:rPr>
        <w:t>&lt;120&gt;</w:t>
      </w:r>
      <w:r>
        <w:rPr>
          <w:rStyle w:val="Hyperlink"/>
        </w:rPr>
        <w:fldChar w:fldCharType="end"/>
      </w:r>
      <w:bookmarkEnd w:id="792"/>
    </w:p>
    <w:p w:rsidR="007C22CE" w:rsidRDefault="004B53BB">
      <w:pPr>
        <w:pStyle w:val="Definition-Field"/>
      </w:pPr>
      <w:r>
        <w:rPr>
          <w:b/>
        </w:rPr>
        <w:t xml:space="preserve">BootMethod: </w:t>
      </w:r>
      <w:r>
        <w:t xml:space="preserve">The DNS_BOOT_METHODS (section </w:t>
      </w:r>
      <w:hyperlink w:anchor="Section_dc737abd3e844814a62a9398c770f28f" w:history="1">
        <w:r>
          <w:rPr>
            <w:rStyle w:val="Hyperlink"/>
          </w:rPr>
          <w:t>2.2.4.1.1</w:t>
        </w:r>
      </w:hyperlink>
      <w:r>
        <w:t>) value corresponding to the DNS server's boot method. The value SHOULD be limited to the range</w:t>
      </w:r>
      <w:r>
        <w:t xml:space="preserve"> from 0x00000000 to 0x00000003, inclusive, but it MAY be any value. The default value MUST be 0x00000000, and the value of zero MUST be allowed and treated literally.</w:t>
      </w:r>
    </w:p>
    <w:p w:rsidR="007C22CE" w:rsidRDefault="004B53BB">
      <w:pPr>
        <w:pStyle w:val="Definition-Field"/>
      </w:pPr>
      <w:r>
        <w:rPr>
          <w:b/>
        </w:rPr>
        <w:t xml:space="preserve">DebugLevel: </w:t>
      </w:r>
      <w:r>
        <w:t xml:space="preserve">The DNS server MUST ignore any value that is set for this property. </w:t>
      </w:r>
    </w:p>
    <w:p w:rsidR="007C22CE" w:rsidRDefault="004B53BB">
      <w:pPr>
        <w:pStyle w:val="Definition-Field"/>
      </w:pPr>
      <w:r>
        <w:rPr>
          <w:b/>
        </w:rPr>
        <w:t>DefaultA</w:t>
      </w:r>
      <w:r>
        <w:rPr>
          <w:b/>
        </w:rPr>
        <w:t xml:space="preserve">gingState: </w:t>
      </w:r>
      <w:r>
        <w:t xml:space="preserve">A Boolean value that will be used as the default Aging (section </w:t>
      </w:r>
      <w:hyperlink w:anchor="Section_7bc88855d86a41f1826fa81788adb95a" w:history="1">
        <w:r>
          <w:rPr>
            <w:rStyle w:val="Hyperlink"/>
          </w:rPr>
          <w:t>3.1.1.2.1</w:t>
        </w:r>
      </w:hyperlink>
      <w:r>
        <w:t>) property value on new zones. The value SHOULD be limited to 0x00000000 and 0x00000001, but it MAY be any value</w:t>
      </w:r>
      <w:r>
        <w:t>. The default value MUST be 0x00000000, and the value of zero MUST be allowed and treated literally.</w:t>
      </w:r>
      <w:bookmarkStart w:id="793" w:name="Appendix_A_Target_121"/>
      <w:r>
        <w:rPr>
          <w:rStyle w:val="Hyperlink"/>
        </w:rPr>
        <w:fldChar w:fldCharType="begin"/>
      </w:r>
      <w:r>
        <w:rPr>
          <w:rStyle w:val="Hyperlink"/>
        </w:rPr>
        <w:instrText xml:space="preserve"> HYPERLINK \l "Appendix_A_121" \o "Product behavior note 121" \h </w:instrText>
      </w:r>
      <w:r>
        <w:rPr>
          <w:rStyle w:val="Hyperlink"/>
        </w:rPr>
      </w:r>
      <w:r>
        <w:rPr>
          <w:rStyle w:val="Hyperlink"/>
        </w:rPr>
        <w:fldChar w:fldCharType="separate"/>
      </w:r>
      <w:r>
        <w:rPr>
          <w:rStyle w:val="Hyperlink"/>
        </w:rPr>
        <w:t>&lt;121&gt;</w:t>
      </w:r>
      <w:r>
        <w:rPr>
          <w:rStyle w:val="Hyperlink"/>
        </w:rPr>
        <w:fldChar w:fldCharType="end"/>
      </w:r>
      <w:bookmarkEnd w:id="793"/>
    </w:p>
    <w:p w:rsidR="007C22CE" w:rsidRDefault="004B53BB">
      <w:pPr>
        <w:pStyle w:val="Definition-Field"/>
      </w:pPr>
      <w:r>
        <w:rPr>
          <w:b/>
        </w:rPr>
        <w:t xml:space="preserve">DefaultNoRefreshInterval: </w:t>
      </w:r>
      <w:r>
        <w:t>A value, in hours, that will be used as the default NoRe</w:t>
      </w:r>
      <w:r>
        <w:t>freshInterval (section 3.1.1.2.1) property value on new zones. The value SHOULD be limited to the range from 0x00000000 to 0x00002238 (1 year), inclusive, but it MAY be any value. The default value MUST be 0x000000A8 (7 days), and the value of zero MUST be</w:t>
      </w:r>
      <w:r>
        <w:t xml:space="preserve"> allowed and treated literally.</w:t>
      </w:r>
      <w:bookmarkStart w:id="794" w:name="Appendix_A_Target_122"/>
      <w:r>
        <w:rPr>
          <w:rStyle w:val="Hyperlink"/>
        </w:rPr>
        <w:fldChar w:fldCharType="begin"/>
      </w:r>
      <w:r>
        <w:rPr>
          <w:rStyle w:val="Hyperlink"/>
        </w:rPr>
        <w:instrText xml:space="preserve"> HYPERLINK \l "Appendix_A_122" \o "Product behavior note 122" \h </w:instrText>
      </w:r>
      <w:r>
        <w:rPr>
          <w:rStyle w:val="Hyperlink"/>
        </w:rPr>
      </w:r>
      <w:r>
        <w:rPr>
          <w:rStyle w:val="Hyperlink"/>
        </w:rPr>
        <w:fldChar w:fldCharType="separate"/>
      </w:r>
      <w:r>
        <w:rPr>
          <w:rStyle w:val="Hyperlink"/>
        </w:rPr>
        <w:t>&lt;122&gt;</w:t>
      </w:r>
      <w:r>
        <w:rPr>
          <w:rStyle w:val="Hyperlink"/>
        </w:rPr>
        <w:fldChar w:fldCharType="end"/>
      </w:r>
      <w:bookmarkEnd w:id="794"/>
    </w:p>
    <w:p w:rsidR="007C22CE" w:rsidRDefault="004B53BB">
      <w:pPr>
        <w:pStyle w:val="Definition-Field"/>
      </w:pPr>
      <w:r>
        <w:rPr>
          <w:b/>
        </w:rPr>
        <w:t xml:space="preserve">DefaultRefreshInterval: </w:t>
      </w:r>
      <w:r>
        <w:t>A value in hours that will be used as the default RefreshInterval (section 3.1.1.2.1) property value on new zones. The value SH</w:t>
      </w:r>
      <w:r>
        <w:t>OULD be limited to the range from 0x00000000 to 0x00002238 (1 year), inclusive, but it MAY be any value. The default value MUST be 0x000000A8 (7 days), and the value of zero MUST be allowed and treated literally.</w:t>
      </w:r>
      <w:bookmarkStart w:id="795" w:name="Appendix_A_Target_123"/>
      <w:r>
        <w:rPr>
          <w:rStyle w:val="Hyperlink"/>
        </w:rPr>
        <w:fldChar w:fldCharType="begin"/>
      </w:r>
      <w:r>
        <w:rPr>
          <w:rStyle w:val="Hyperlink"/>
        </w:rPr>
        <w:instrText xml:space="preserve"> HYPERLINK \l "Appendix_A_123" \o "Product</w:instrText>
      </w:r>
      <w:r>
        <w:rPr>
          <w:rStyle w:val="Hyperlink"/>
        </w:rPr>
        <w:instrText xml:space="preserve"> behavior note 123" \h </w:instrText>
      </w:r>
      <w:r>
        <w:rPr>
          <w:rStyle w:val="Hyperlink"/>
        </w:rPr>
      </w:r>
      <w:r>
        <w:rPr>
          <w:rStyle w:val="Hyperlink"/>
        </w:rPr>
        <w:fldChar w:fldCharType="separate"/>
      </w:r>
      <w:r>
        <w:rPr>
          <w:rStyle w:val="Hyperlink"/>
        </w:rPr>
        <w:t>&lt;123&gt;</w:t>
      </w:r>
      <w:r>
        <w:rPr>
          <w:rStyle w:val="Hyperlink"/>
        </w:rPr>
        <w:fldChar w:fldCharType="end"/>
      </w:r>
      <w:bookmarkEnd w:id="795"/>
    </w:p>
    <w:p w:rsidR="007C22CE" w:rsidRDefault="004B53BB">
      <w:pPr>
        <w:pStyle w:val="Definition-Field"/>
      </w:pPr>
      <w:r>
        <w:rPr>
          <w:b/>
        </w:rPr>
        <w:t xml:space="preserve">DeleteOutsideGlue: </w:t>
      </w:r>
      <w:r>
        <w:t xml:space="preserve">A Boolean value indicating whether the DNS server will delete DNS </w:t>
      </w:r>
      <w:hyperlink w:anchor="gt_5aa9e7c0-e2fd-45f3-9edd-076147deba0a">
        <w:r>
          <w:rPr>
            <w:rStyle w:val="HyperlinkGreen"/>
            <w:b/>
          </w:rPr>
          <w:t>glue records</w:t>
        </w:r>
      </w:hyperlink>
      <w:r>
        <w:t xml:space="preserve"> found outside a delegated subzone when reading records from persistent storage. The value SHOULD be limited to 0x00000000 and 0x00000001, but it MAY be any value. The default value MUST be 0x00000000, and the value of zero MUST be allowed and treated lite</w:t>
      </w:r>
      <w:r>
        <w:t>rally.</w:t>
      </w:r>
    </w:p>
    <w:p w:rsidR="007C22CE" w:rsidRDefault="004B53BB">
      <w:pPr>
        <w:pStyle w:val="Definition-Field"/>
      </w:pPr>
      <w:r>
        <w:rPr>
          <w:b/>
        </w:rPr>
        <w:t xml:space="preserve">DisjointNets: </w:t>
      </w:r>
      <w:r>
        <w:t>This is a Boolean value property. The DNS server MUST ignore any value that is set for this property.</w:t>
      </w:r>
    </w:p>
    <w:p w:rsidR="007C22CE" w:rsidRDefault="004B53BB">
      <w:pPr>
        <w:pStyle w:val="Definition-Field"/>
      </w:pPr>
      <w:r>
        <w:rPr>
          <w:b/>
        </w:rPr>
        <w:t xml:space="preserve">DsLazyUpdateInterval: </w:t>
      </w:r>
      <w:r>
        <w:t xml:space="preserve">A value, in seconds, indicating how frequently the DNS server will submit updates to the </w:t>
      </w:r>
      <w:hyperlink w:anchor="gt_04fd0982-6bb6-44f1-817e-795715049c50">
        <w:r>
          <w:rPr>
            <w:rStyle w:val="HyperlinkGreen"/>
            <w:b/>
          </w:rPr>
          <w:t>directory server</w:t>
        </w:r>
      </w:hyperlink>
      <w:r>
        <w:t xml:space="preserve"> without specifying the LDAP_SERVER_LAZY_COMMIT_OID control (</w:t>
      </w:r>
      <w:hyperlink r:id="rId245" w:anchor="Section_d243592709994c628c6d13ba31a52e1a">
        <w:r>
          <w:rPr>
            <w:rStyle w:val="Hyperlink"/>
          </w:rPr>
          <w:t>[MS-ADTS]</w:t>
        </w:r>
      </w:hyperlink>
      <w:r>
        <w:t xml:space="preserve"> section 3.1.1.3.4.1.7) while processing DNS </w:t>
      </w:r>
      <w:hyperlink w:anchor="gt_dbff570c-a709-479a-980a-5b74ac7ab2e7">
        <w:r>
          <w:rPr>
            <w:rStyle w:val="HyperlinkGreen"/>
            <w:b/>
          </w:rPr>
          <w:t>dynamic update</w:t>
        </w:r>
      </w:hyperlink>
      <w:r>
        <w:t xml:space="preserve"> requests. This control instructs the directory server that it can sacrifice durability guarantees on updates to improve performance and is meant to improve DNS server update performance</w:t>
      </w:r>
      <w:r>
        <w:t xml:space="preserve">. This control MUST only be sent by the </w:t>
      </w:r>
      <w:hyperlink w:anchor="gt_604dcfcd-72f5-46e5-85c1-f3ce69956700">
        <w:r>
          <w:rPr>
            <w:rStyle w:val="HyperlinkGreen"/>
            <w:b/>
          </w:rPr>
          <w:t>DNS</w:t>
        </w:r>
      </w:hyperlink>
      <w:r>
        <w:t xml:space="preserve"> server to the directory server attached to an </w:t>
      </w:r>
      <w:hyperlink w:anchor="gt_45643bfb-b4c4-432c-a10f-b98790063f8d">
        <w:r>
          <w:rPr>
            <w:rStyle w:val="HyperlinkGreen"/>
            <w:b/>
          </w:rPr>
          <w:t>LDAP</w:t>
        </w:r>
      </w:hyperlink>
      <w:r>
        <w:t xml:space="preserve"> update initiated by the DNS server in</w:t>
      </w:r>
      <w:r>
        <w:t xml:space="preserve"> response to a DNS dynamic update request. If the value is nonzero, LDAP updates performed while processing DNS dynamic update requests MUST NOT specify the LDAP_SERVER_LAZY_COMMIT_OID control, if a period of fewer than DsLazyUpdateInterval seconds has pas</w:t>
      </w:r>
      <w:r>
        <w:t>sed since the last LDAP update specifying this control. If a period of time greater than DsLazyUpdateInterval seconds passes in which the DNS server does not perform an LDAP update specifying this control, the DNS server MUST specify this control on the ne</w:t>
      </w:r>
      <w:r>
        <w:t>xt update. The value SHOULD be limited to the range from 0x00000000 to 0x0000003c. The default value MUST be 0x00000003, and the value zero MUST be treated as indicating that the DNS server MUST NOT specify the LDAP_SERVER_LAZY_COMMIT_OID control while pro</w:t>
      </w:r>
      <w:r>
        <w:t>cessing any DNS dynamic update requests.</w:t>
      </w:r>
      <w:bookmarkStart w:id="796" w:name="Appendix_A_Target_124"/>
      <w:r>
        <w:rPr>
          <w:rStyle w:val="Hyperlink"/>
        </w:rPr>
        <w:fldChar w:fldCharType="begin"/>
      </w:r>
      <w:r>
        <w:rPr>
          <w:rStyle w:val="Hyperlink"/>
        </w:rPr>
        <w:instrText xml:space="preserve"> HYPERLINK \l "Appendix_A_124" \o "Product behavior note 124" \h </w:instrText>
      </w:r>
      <w:r>
        <w:rPr>
          <w:rStyle w:val="Hyperlink"/>
        </w:rPr>
      </w:r>
      <w:r>
        <w:rPr>
          <w:rStyle w:val="Hyperlink"/>
        </w:rPr>
        <w:fldChar w:fldCharType="separate"/>
      </w:r>
      <w:r>
        <w:rPr>
          <w:rStyle w:val="Hyperlink"/>
        </w:rPr>
        <w:t>&lt;124&gt;</w:t>
      </w:r>
      <w:r>
        <w:rPr>
          <w:rStyle w:val="Hyperlink"/>
        </w:rPr>
        <w:fldChar w:fldCharType="end"/>
      </w:r>
      <w:bookmarkEnd w:id="796"/>
    </w:p>
    <w:p w:rsidR="007C22CE" w:rsidRDefault="004B53BB">
      <w:pPr>
        <w:pStyle w:val="Definition-Field"/>
      </w:pPr>
      <w:r>
        <w:rPr>
          <w:b/>
        </w:rPr>
        <w:t xml:space="preserve">DsPollingInterval: </w:t>
      </w:r>
      <w:r>
        <w:t xml:space="preserve">The interval, in seconds, at which the DNS server will check the </w:t>
      </w:r>
      <w:hyperlink w:anchor="gt_c36db657-3138-4d9a-9289-ded5cbb8b40e">
        <w:r>
          <w:rPr>
            <w:rStyle w:val="HyperlinkGreen"/>
            <w:b/>
          </w:rPr>
          <w:t>directory service</w:t>
        </w:r>
      </w:hyperlink>
      <w:r>
        <w:t xml:space="preserve"> for new or changed DNS zones and records. The value SHOULD be limited to the range from 0x0000001E to 0x00000E10, inclusive, but it MAY be any value. The default value SHOULD be </w:t>
      </w:r>
      <w:r>
        <w:t xml:space="preserve">0x000000B4 (3 minutes), and the value of zero SHOULD be treated as a flag value for the </w:t>
      </w:r>
      <w:r>
        <w:lastRenderedPageBreak/>
        <w:t>default, but it MAY be allowed and treated literally. Any time a DNS server acting as the primary server for the zone successfully transfers a copy of the zone to a rem</w:t>
      </w:r>
      <w:r>
        <w:t xml:space="preserve">ote DNS server, the DNS server acting as primary MUST copy the </w:t>
      </w:r>
      <w:hyperlink w:anchor="gt_e6a86700-c17d-4513-8f4f-5aacaff014df">
        <w:r>
          <w:rPr>
            <w:rStyle w:val="HyperlinkGreen"/>
            <w:b/>
          </w:rPr>
          <w:t>zone</w:t>
        </w:r>
      </w:hyperlink>
      <w:r>
        <w:t xml:space="preserve"> </w:t>
      </w:r>
      <w:hyperlink w:anchor="gt_9902897a-67ab-4c95-a910-a96bea8ad76e">
        <w:r>
          <w:rPr>
            <w:rStyle w:val="HyperlinkGreen"/>
            <w:b/>
          </w:rPr>
          <w:t>serial number</w:t>
        </w:r>
      </w:hyperlink>
      <w:r>
        <w:t xml:space="preserve"> from the zone transfer response to the zone's Last</w:t>
      </w:r>
      <w:r>
        <w:t xml:space="preserve"> Transferred Zone Serial Number (section </w:t>
      </w:r>
      <w:hyperlink w:anchor="Section_e72286df3e4c45359a0ce9cc944248c2" w:history="1">
        <w:r>
          <w:rPr>
            <w:rStyle w:val="Hyperlink"/>
          </w:rPr>
          <w:t>3.1.1</w:t>
        </w:r>
      </w:hyperlink>
      <w:r>
        <w:t xml:space="preserve">). This value MUST be stored in local non-persistent storage and MUST NOT be replicated to any other DNS server. During polling, if the serial number </w:t>
      </w:r>
      <w:r>
        <w:t>on a DNS record read from the directory server is higher than the current zone serial number, the current zone serial number MUST be set to the value found in the DNS record. If the DNS server is configured to allow zone transfer for the zone and the curre</w:t>
      </w:r>
      <w:r>
        <w:t xml:space="preserve">nt zone serial number is equal to the Last Transferred Zone Serial Number, and if changes to any DNS records for the zone are found during polling where the serial number found in the DNS record is less than or equal to the current zone serial number, the </w:t>
      </w:r>
      <w:r>
        <w:t xml:space="preserve">DNS server MUST increment the zone serial number using serial number arithmetic </w:t>
      </w:r>
      <w:hyperlink r:id="rId246">
        <w:r>
          <w:rPr>
            <w:rStyle w:val="Hyperlink"/>
          </w:rPr>
          <w:t>[RFC1982]</w:t>
        </w:r>
      </w:hyperlink>
      <w:r>
        <w:t>. If the DNS server is not configured to allow zone transfers for the zone the server MUST NOT increm</w:t>
      </w:r>
      <w:r>
        <w:t>ent the zone serial number if DNS records are found during polling where the serial number found in the DNS record is less than or equal to the current zone serial number.</w:t>
      </w:r>
      <w:bookmarkStart w:id="797" w:name="Appendix_A_Target_125"/>
      <w:r>
        <w:rPr>
          <w:rStyle w:val="Hyperlink"/>
        </w:rPr>
        <w:fldChar w:fldCharType="begin"/>
      </w:r>
      <w:r>
        <w:rPr>
          <w:rStyle w:val="Hyperlink"/>
        </w:rPr>
        <w:instrText xml:space="preserve"> HYPERLINK \l "Appendix_A_125" \o "Product behavior note 125" \h </w:instrText>
      </w:r>
      <w:r>
        <w:rPr>
          <w:rStyle w:val="Hyperlink"/>
        </w:rPr>
      </w:r>
      <w:r>
        <w:rPr>
          <w:rStyle w:val="Hyperlink"/>
        </w:rPr>
        <w:fldChar w:fldCharType="separate"/>
      </w:r>
      <w:r>
        <w:rPr>
          <w:rStyle w:val="Hyperlink"/>
        </w:rPr>
        <w:t>&lt;125&gt;</w:t>
      </w:r>
      <w:r>
        <w:rPr>
          <w:rStyle w:val="Hyperlink"/>
        </w:rPr>
        <w:fldChar w:fldCharType="end"/>
      </w:r>
      <w:bookmarkEnd w:id="797"/>
    </w:p>
    <w:p w:rsidR="007C22CE" w:rsidRDefault="004B53BB">
      <w:pPr>
        <w:pStyle w:val="Definition-Field"/>
      </w:pPr>
      <w:r>
        <w:rPr>
          <w:b/>
        </w:rPr>
        <w:t>DsTombstone</w:t>
      </w:r>
      <w:r>
        <w:rPr>
          <w:b/>
        </w:rPr>
        <w:t xml:space="preserve">Interval: </w:t>
      </w:r>
      <w:r>
        <w:t>The age at which tombstone objects in the directory service will be deleted. The value SHOULD be limited to the range from 0x0003F480 (3 days) to 0x0049D400 (8 weeks), inclusive, but it MAY be any value. The default value SHOULD be 0x00127500 (14</w:t>
      </w:r>
      <w:r>
        <w:t xml:space="preserve"> days), and the value of zero SHOULD be treated as a flag value for the default, but it MAY be allowed and treated literally. Every day at 2:00 AM local time the DNS server MUST conduct a search of all zones stored in the directory server for nodes which h</w:t>
      </w:r>
      <w:r>
        <w:t xml:space="preserve">ave the dnsTombstoned attribute set to TRUE and an </w:t>
      </w:r>
      <w:hyperlink w:anchor="Section_def7736add094b4ab8d66a702a7ecde0" w:history="1">
        <w:r>
          <w:rPr>
            <w:rStyle w:val="Hyperlink"/>
          </w:rPr>
          <w:t>EntombedTime (section 2.2.2.2.4.23)</w:t>
        </w:r>
      </w:hyperlink>
      <w:r>
        <w:t xml:space="preserve"> value greater than </w:t>
      </w:r>
      <w:r>
        <w:rPr>
          <w:b/>
        </w:rPr>
        <w:t>DsTombstoneInterval</w:t>
      </w:r>
      <w:r>
        <w:t xml:space="preserve"> seconds in the past. Any such nodes MUST be permanently deleted from t</w:t>
      </w:r>
      <w:r>
        <w:t xml:space="preserve">he directory server </w:t>
      </w:r>
      <w:bookmarkStart w:id="798" w:name="Appendix_A_Target_126"/>
      <w:r>
        <w:rPr>
          <w:rStyle w:val="Hyperlink"/>
        </w:rPr>
        <w:fldChar w:fldCharType="begin"/>
      </w:r>
      <w:r>
        <w:rPr>
          <w:rStyle w:val="Hyperlink"/>
        </w:rPr>
        <w:instrText xml:space="preserve"> HYPERLINK \l "Appendix_A_126" \o "Product behavior note 126" \h </w:instrText>
      </w:r>
      <w:r>
        <w:rPr>
          <w:rStyle w:val="Hyperlink"/>
        </w:rPr>
      </w:r>
      <w:r>
        <w:rPr>
          <w:rStyle w:val="Hyperlink"/>
        </w:rPr>
        <w:fldChar w:fldCharType="separate"/>
      </w:r>
      <w:r>
        <w:rPr>
          <w:rStyle w:val="Hyperlink"/>
        </w:rPr>
        <w:t>&lt;126&gt;</w:t>
      </w:r>
      <w:r>
        <w:rPr>
          <w:rStyle w:val="Hyperlink"/>
        </w:rPr>
        <w:fldChar w:fldCharType="end"/>
      </w:r>
      <w:bookmarkEnd w:id="798"/>
    </w:p>
    <w:p w:rsidR="007C22CE" w:rsidRDefault="004B53BB">
      <w:pPr>
        <w:pStyle w:val="Definition-Field"/>
      </w:pPr>
      <w:r>
        <w:rPr>
          <w:b/>
        </w:rPr>
        <w:t xml:space="preserve">EnableRegistryBoot: </w:t>
      </w:r>
      <w:r>
        <w:t xml:space="preserve">A value which, if present in local persistent configuration at boot time, indicates that the DNS server MUST rewrite the value of the </w:t>
      </w:r>
      <w:r>
        <w:rPr>
          <w:b/>
        </w:rPr>
        <w:t>BootMeth</w:t>
      </w:r>
      <w:r>
        <w:rPr>
          <w:b/>
        </w:rPr>
        <w:t>od</w:t>
      </w:r>
      <w:r>
        <w:t xml:space="preserve"> property (as described in DNS_BOOT_METHODS 2.2.4.1.1), and then delete the value of </w:t>
      </w:r>
      <w:r>
        <w:rPr>
          <w:b/>
        </w:rPr>
        <w:t>EnableRegistryBoot</w:t>
      </w:r>
      <w:r>
        <w:t xml:space="preserve"> from local persistent configuration. The value of this property MUST be processed before the value of the </w:t>
      </w:r>
      <w:r>
        <w:rPr>
          <w:b/>
        </w:rPr>
        <w:t>BootMethod</w:t>
      </w:r>
      <w:r>
        <w:t xml:space="preserve"> property. The DNS server MUST NOT</w:t>
      </w:r>
      <w:r>
        <w:t xml:space="preserve"> allow this property to be set using the DNS Server Management Protocol. If the value of this property is locally set to 0x00000000, the DNS server MUST change the value of the </w:t>
      </w:r>
      <w:r>
        <w:rPr>
          <w:b/>
        </w:rPr>
        <w:t>BootMethod</w:t>
      </w:r>
      <w:r>
        <w:t xml:space="preserve"> property to BOOT_METHOD_FILE (see section 2.2.4.1.1</w:t>
      </w:r>
      <w:r>
        <w:t xml:space="preserve">). If the value of this property is locally set to DNS_FRESH_INSTALL_BOOT_REGISTRY_FLAG (0xFFFFFFFF), the DNS server MUST change the value of the </w:t>
      </w:r>
      <w:r>
        <w:rPr>
          <w:b/>
        </w:rPr>
        <w:t>BootMethod</w:t>
      </w:r>
      <w:r>
        <w:t xml:space="preserve"> property to BOOT_METHOD_UNINITIALIZED (see section 2.2.4.1.1). If this property is locally set to a</w:t>
      </w:r>
      <w:r>
        <w:t xml:space="preserve">ny other value, the DNS server MUST change the value of the </w:t>
      </w:r>
      <w:r>
        <w:rPr>
          <w:b/>
        </w:rPr>
        <w:t>BootMethod</w:t>
      </w:r>
      <w:r>
        <w:t xml:space="preserve"> property to BOOT_METHOD_REGISTRY (see section 2.2.4.1.1). The value's range MUST be unlimited. The default value MUST be DNS_FRESH_INSTALL_BOOT_REGISTRY_FLAG, and the value zero MUST be</w:t>
      </w:r>
      <w:r>
        <w:t xml:space="preserve"> allowed and treated literally.</w:t>
      </w:r>
    </w:p>
    <w:p w:rsidR="007C22CE" w:rsidRDefault="004B53BB">
      <w:pPr>
        <w:pStyle w:val="Definition-Field"/>
      </w:pPr>
      <w:r>
        <w:rPr>
          <w:b/>
        </w:rPr>
        <w:t xml:space="preserve">EventLogLevel: </w:t>
      </w:r>
      <w:r>
        <w:t xml:space="preserve">All events whose type (as specified in DNS_EVENTLOG_TYPES (section </w:t>
      </w:r>
      <w:hyperlink w:anchor="Section_9422EB05EBF54B86AC1BE79EBF2E3B37" w:history="1">
        <w:r>
          <w:rPr>
            <w:rStyle w:val="Hyperlink"/>
          </w:rPr>
          <w:t>2.2.9.1.2</w:t>
        </w:r>
      </w:hyperlink>
      <w:r>
        <w:t xml:space="preserve">)), is less than or equal to </w:t>
      </w:r>
      <w:r>
        <w:rPr>
          <w:b/>
        </w:rPr>
        <w:t>Eventloglevel</w:t>
      </w:r>
      <w:r>
        <w:t xml:space="preserve">, will be written to the event </w:t>
      </w:r>
      <w:r>
        <w:t xml:space="preserve">log. The value SHOULD be limited to the range from 0x00000000 to 0x00000007 inclusive, but it MAY be any value. The default value MUST be 0x00000004. Note that a value of </w:t>
      </w:r>
      <w:r>
        <w:rPr>
          <w:b/>
        </w:rPr>
        <w:t>EventLogLevel</w:t>
      </w:r>
      <w:r>
        <w:t xml:space="preserve"> in the range from 0x00000004 to 0x00000007, inclusive, will result in a</w:t>
      </w:r>
      <w:r>
        <w:t>ll types of event being written to the event log.</w:t>
      </w:r>
    </w:p>
    <w:p w:rsidR="007C22CE" w:rsidRDefault="004B53BB">
      <w:pPr>
        <w:pStyle w:val="Definition-Field"/>
      </w:pPr>
      <w:r>
        <w:rPr>
          <w:b/>
        </w:rPr>
        <w:t xml:space="preserve">ForceSoaSerial: </w:t>
      </w:r>
      <w:r>
        <w:t xml:space="preserve">User-specified value to use for the </w:t>
      </w:r>
      <w:hyperlink w:anchor="gt_0365bdcc-f1f5-4494-b57c-02c897b7ea8a">
        <w:r>
          <w:rPr>
            <w:rStyle w:val="HyperlinkGreen"/>
            <w:b/>
          </w:rPr>
          <w:t>SOA</w:t>
        </w:r>
      </w:hyperlink>
      <w:r>
        <w:t xml:space="preserve"> serial number field [RFC1035] in any new SOA record, or 0x00000000 not to force a user-s</w:t>
      </w:r>
      <w:r>
        <w:t>pecified value and to instead use the value 0x00000001 as the default SOA serial number value. The value's range MUST be unlimited. The default value MUST be 0x00000000.</w:t>
      </w:r>
    </w:p>
    <w:p w:rsidR="007C22CE" w:rsidRDefault="004B53BB">
      <w:pPr>
        <w:pStyle w:val="Definition-Field"/>
      </w:pPr>
      <w:r>
        <w:rPr>
          <w:b/>
        </w:rPr>
        <w:t xml:space="preserve">ForceSoaExpire: </w:t>
      </w:r>
      <w:r>
        <w:t xml:space="preserve">User-specified value to use for the SOA expire field [RFC1035] in any </w:t>
      </w:r>
      <w:r>
        <w:t>new SOA record, or 0x00000000 not to force a user-specified value and to instead use 0x00015180 as the default SOA expire field value. The value's range MUST be unlimited. The default value MUST be 0x00000000.</w:t>
      </w:r>
    </w:p>
    <w:p w:rsidR="007C22CE" w:rsidRDefault="004B53BB">
      <w:pPr>
        <w:pStyle w:val="Definition-Field"/>
      </w:pPr>
      <w:r>
        <w:rPr>
          <w:b/>
        </w:rPr>
        <w:t xml:space="preserve">ForceSoaRetry: </w:t>
      </w:r>
      <w:r>
        <w:t>User-specified value to use for</w:t>
      </w:r>
      <w:r>
        <w:t xml:space="preserve"> the SOA retry field [RFC1035] in any new SOA record, or 0x00000000 not to force a user-specified value and to instead use the value </w:t>
      </w:r>
      <w:r>
        <w:lastRenderedPageBreak/>
        <w:t>0x00000258 as the default SOA retry field value. The value's range MUST be unlimited. The default value MUST be 0x00000000.</w:t>
      </w:r>
    </w:p>
    <w:p w:rsidR="007C22CE" w:rsidRDefault="004B53BB">
      <w:pPr>
        <w:pStyle w:val="Definition-Field"/>
      </w:pPr>
      <w:r>
        <w:rPr>
          <w:b/>
        </w:rPr>
        <w:t xml:space="preserve">ForceSoaRefresh: </w:t>
      </w:r>
      <w:r>
        <w:t>User-specified value to use for the SOA refresh field [RFC1035] in any new SOA record, or 0x00000000 not to force a user-specified value and to instead use the value 0x00000384 as the default SOA refresh field value. The value's range MUS</w:t>
      </w:r>
      <w:r>
        <w:t>T be unlimited. The default value MUST be 0x00000000.</w:t>
      </w:r>
    </w:p>
    <w:p w:rsidR="007C22CE" w:rsidRDefault="004B53BB">
      <w:pPr>
        <w:pStyle w:val="Definition-Field"/>
      </w:pPr>
      <w:r>
        <w:rPr>
          <w:b/>
        </w:rPr>
        <w:t xml:space="preserve">ForceSoaMinimumTtl: </w:t>
      </w:r>
      <w:r>
        <w:t xml:space="preserve">User-specified value to use for the SOA minimum </w:t>
      </w:r>
      <w:r>
        <w:rPr>
          <w:b/>
        </w:rPr>
        <w:t>TTL</w:t>
      </w:r>
      <w:r>
        <w:t xml:space="preserve"> field [RFC1035] in any new SOA record, or 0x00000000 not to force a user-specified value and to instead use the value 0x00000E10 a</w:t>
      </w:r>
      <w:r>
        <w:t xml:space="preserve">s the default SOA minimum </w:t>
      </w:r>
      <w:r>
        <w:rPr>
          <w:b/>
        </w:rPr>
        <w:t>TTL</w:t>
      </w:r>
      <w:r>
        <w:t xml:space="preserve"> field value. The value's range MUST be unlimited. The default value MUST be 0x00000000.</w:t>
      </w:r>
    </w:p>
    <w:p w:rsidR="007C22CE" w:rsidRDefault="004B53BB">
      <w:pPr>
        <w:pStyle w:val="Definition-Field"/>
      </w:pPr>
      <w:r>
        <w:rPr>
          <w:b/>
        </w:rPr>
        <w:t xml:space="preserve">ForwardDelegations: </w:t>
      </w:r>
      <w:r>
        <w:t>A Boolean value indicating how the DNS server will handle forwarding and delegations. If set to true, the DNS server M</w:t>
      </w:r>
      <w:r>
        <w:t xml:space="preserve">UST use </w:t>
      </w:r>
      <w:hyperlink w:anchor="gt_025cfacf-ebc5-4659-971a-ee2ab5903575">
        <w:r>
          <w:rPr>
            <w:rStyle w:val="HyperlinkGreen"/>
            <w:b/>
          </w:rPr>
          <w:t>forwarders</w:t>
        </w:r>
      </w:hyperlink>
      <w:r>
        <w:t xml:space="preserve"> instead of a cached delegation when both are available. Otherwise, the DNS server MUST use a cached delegation instead of forwarders when both are available. The value SHOULD </w:t>
      </w:r>
      <w:r>
        <w:t>be limited to the range from 0x00000000 to 0x00000001 inclusive, but it MAY be any value. The default value MUST be 0x00000000, and the value zero MUST be allowed and treated literally.</w:t>
      </w:r>
    </w:p>
    <w:p w:rsidR="007C22CE" w:rsidRDefault="004B53BB">
      <w:pPr>
        <w:pStyle w:val="Definition-Field"/>
      </w:pPr>
      <w:r>
        <w:rPr>
          <w:b/>
        </w:rPr>
        <w:t xml:space="preserve">ForwardingTimeout: </w:t>
      </w:r>
      <w:r>
        <w:t>The number of seconds that the DNS server will wait</w:t>
      </w:r>
      <w:r>
        <w:t xml:space="preserve"> for a response when sending a query to a forwarder before assuming that no response will ever be received. The value SHOULD be limited to the range from 0x00000001 to 0x0000000F, inclusive, but it MAY be any value. The default value SHOULD be 0x00000003, </w:t>
      </w:r>
      <w:r>
        <w:t>and the value zero SHOULD be treated as a flag value for the default, but it MAY be allowed and treated literally.</w:t>
      </w:r>
      <w:bookmarkStart w:id="799" w:name="Appendix_A_Target_127"/>
      <w:r>
        <w:rPr>
          <w:rStyle w:val="Hyperlink"/>
        </w:rPr>
        <w:fldChar w:fldCharType="begin"/>
      </w:r>
      <w:r>
        <w:rPr>
          <w:rStyle w:val="Hyperlink"/>
        </w:rPr>
        <w:instrText xml:space="preserve"> HYPERLINK \l "Appendix_A_127" \o "Product behavior note 127" \h </w:instrText>
      </w:r>
      <w:r>
        <w:rPr>
          <w:rStyle w:val="Hyperlink"/>
        </w:rPr>
      </w:r>
      <w:r>
        <w:rPr>
          <w:rStyle w:val="Hyperlink"/>
        </w:rPr>
        <w:fldChar w:fldCharType="separate"/>
      </w:r>
      <w:r>
        <w:rPr>
          <w:rStyle w:val="Hyperlink"/>
        </w:rPr>
        <w:t>&lt;127&gt;</w:t>
      </w:r>
      <w:r>
        <w:rPr>
          <w:rStyle w:val="Hyperlink"/>
        </w:rPr>
        <w:fldChar w:fldCharType="end"/>
      </w:r>
      <w:bookmarkEnd w:id="799"/>
    </w:p>
    <w:p w:rsidR="007C22CE" w:rsidRDefault="004B53BB">
      <w:pPr>
        <w:pStyle w:val="Definition-Field"/>
      </w:pPr>
      <w:r>
        <w:rPr>
          <w:b/>
        </w:rPr>
        <w:t xml:space="preserve">IsSlave: </w:t>
      </w:r>
      <w:r>
        <w:t xml:space="preserve">A Boolean value indicating whether the DNS server will use </w:t>
      </w:r>
      <w:r>
        <w:t>normal recursion to resolve queries if all forwarders are unavailable. If true, the DNS server MUST NOT use normal recursion if all forwarders are unavailable. The value SHOULD be limited to 0x00000000 and 0x00000001, but it MAY be any value. The default v</w:t>
      </w:r>
      <w:r>
        <w:t>alue MUST be 0x00000000, and the value zero MUST be allowed and treated literally.</w:t>
      </w:r>
    </w:p>
    <w:p w:rsidR="007C22CE" w:rsidRDefault="004B53BB">
      <w:pPr>
        <w:pStyle w:val="Definition-Field"/>
      </w:pPr>
      <w:r>
        <w:rPr>
          <w:b/>
        </w:rPr>
        <w:t xml:space="preserve">LocalNetPriority: </w:t>
      </w:r>
      <w:r>
        <w:t>A Boolean value indicating how the DNS server will order IP address records. If true, the DNS server MUST order answer records such that all of those conta</w:t>
      </w:r>
      <w:r>
        <w:t>ining IP addresses within the same subnet, when LocalNetPriorityNewMask is applied, as that of the IP address of the client that submitted the query, and are placed first. Also, the server SHOULD randomly order that initial set of answer records with same-</w:t>
      </w:r>
      <w:r>
        <w:t>subnet IP addresses. If false, the DNS server MUST not reorder answer records in the order that they were retrieved from the database. The value SHOULD be limited to 0x00000000 and 0x00000001, but it MAY be any value. The default value SHOULD be 0x00000001</w:t>
      </w:r>
      <w:r>
        <w:t>, and the value zero MUST be allowed and treated literally.</w:t>
      </w:r>
      <w:bookmarkStart w:id="800" w:name="Appendix_A_Target_128"/>
      <w:r>
        <w:rPr>
          <w:rStyle w:val="Hyperlink"/>
        </w:rPr>
        <w:fldChar w:fldCharType="begin"/>
      </w:r>
      <w:r>
        <w:rPr>
          <w:rStyle w:val="Hyperlink"/>
        </w:rPr>
        <w:instrText xml:space="preserve"> HYPERLINK \l "Appendix_A_128" \o "Product behavior note 128" \h </w:instrText>
      </w:r>
      <w:r>
        <w:rPr>
          <w:rStyle w:val="Hyperlink"/>
        </w:rPr>
      </w:r>
      <w:r>
        <w:rPr>
          <w:rStyle w:val="Hyperlink"/>
        </w:rPr>
        <w:fldChar w:fldCharType="separate"/>
      </w:r>
      <w:r>
        <w:rPr>
          <w:rStyle w:val="Hyperlink"/>
        </w:rPr>
        <w:t>&lt;128&gt;</w:t>
      </w:r>
      <w:r>
        <w:rPr>
          <w:rStyle w:val="Hyperlink"/>
        </w:rPr>
        <w:fldChar w:fldCharType="end"/>
      </w:r>
      <w:bookmarkEnd w:id="800"/>
    </w:p>
    <w:p w:rsidR="007C22CE" w:rsidRDefault="004B53BB">
      <w:pPr>
        <w:pStyle w:val="Definition-Field"/>
      </w:pPr>
      <w:r>
        <w:rPr>
          <w:b/>
        </w:rPr>
        <w:t xml:space="preserve">LogFileMaxSize: </w:t>
      </w:r>
      <w:r>
        <w:t>The maximum size, in bytes, of the DNS server log file. When the file reaches this size, the DNS server MUS</w:t>
      </w:r>
      <w:r>
        <w:t>T delete the log file and create a new log file. The value's range MUST be unlimited. The default value SHOULD be 0x1DCD6500 (500 MB), and the value zero MUST be allowed and treated literally.</w:t>
      </w:r>
      <w:bookmarkStart w:id="801" w:name="Appendix_A_Target_129"/>
      <w:r>
        <w:rPr>
          <w:rStyle w:val="Hyperlink"/>
        </w:rPr>
        <w:fldChar w:fldCharType="begin"/>
      </w:r>
      <w:r>
        <w:rPr>
          <w:rStyle w:val="Hyperlink"/>
        </w:rPr>
        <w:instrText xml:space="preserve"> HYPERLINK \l "Appendix_A_129" \o "Product behavior note 129" </w:instrText>
      </w:r>
      <w:r>
        <w:rPr>
          <w:rStyle w:val="Hyperlink"/>
        </w:rPr>
        <w:instrText xml:space="preserve">\h </w:instrText>
      </w:r>
      <w:r>
        <w:rPr>
          <w:rStyle w:val="Hyperlink"/>
        </w:rPr>
      </w:r>
      <w:r>
        <w:rPr>
          <w:rStyle w:val="Hyperlink"/>
        </w:rPr>
        <w:fldChar w:fldCharType="separate"/>
      </w:r>
      <w:r>
        <w:rPr>
          <w:rStyle w:val="Hyperlink"/>
        </w:rPr>
        <w:t>&lt;129&gt;</w:t>
      </w:r>
      <w:r>
        <w:rPr>
          <w:rStyle w:val="Hyperlink"/>
        </w:rPr>
        <w:fldChar w:fldCharType="end"/>
      </w:r>
      <w:bookmarkEnd w:id="801"/>
    </w:p>
    <w:p w:rsidR="007C22CE" w:rsidRDefault="004B53BB">
      <w:pPr>
        <w:pStyle w:val="Definition-Field"/>
      </w:pPr>
      <w:r>
        <w:rPr>
          <w:b/>
        </w:rPr>
        <w:t xml:space="preserve">LogLevel: </w:t>
      </w:r>
      <w:r>
        <w:t xml:space="preserve">The type of information that the DNS server will write to the DNS server log file in DNS_LOG_LEVELS (section </w:t>
      </w:r>
      <w:hyperlink w:anchor="Section_fc6275bab4d34e81941703d004369075" w:history="1">
        <w:r>
          <w:rPr>
            <w:rStyle w:val="Hyperlink"/>
          </w:rPr>
          <w:t>2.2.9.1.1</w:t>
        </w:r>
      </w:hyperlink>
      <w:r>
        <w:t>) format. The value's range MUST be unlimited. The default</w:t>
      </w:r>
      <w:r>
        <w:t xml:space="preserve"> value MUST be 0x00000000, and the value zero MUST be allowed and treated literally.</w:t>
      </w:r>
      <w:bookmarkStart w:id="802" w:name="Appendix_A_Target_130"/>
      <w:r>
        <w:rPr>
          <w:rStyle w:val="Hyperlink"/>
        </w:rPr>
        <w:fldChar w:fldCharType="begin"/>
      </w:r>
      <w:r>
        <w:rPr>
          <w:rStyle w:val="Hyperlink"/>
        </w:rPr>
        <w:instrText xml:space="preserve"> HYPERLINK \l "Appendix_A_130" \o "Product behavior note 130" \h </w:instrText>
      </w:r>
      <w:r>
        <w:rPr>
          <w:rStyle w:val="Hyperlink"/>
        </w:rPr>
      </w:r>
      <w:r>
        <w:rPr>
          <w:rStyle w:val="Hyperlink"/>
        </w:rPr>
        <w:fldChar w:fldCharType="separate"/>
      </w:r>
      <w:r>
        <w:rPr>
          <w:rStyle w:val="Hyperlink"/>
        </w:rPr>
        <w:t>&lt;130&gt;</w:t>
      </w:r>
      <w:r>
        <w:rPr>
          <w:rStyle w:val="Hyperlink"/>
        </w:rPr>
        <w:fldChar w:fldCharType="end"/>
      </w:r>
      <w:bookmarkEnd w:id="802"/>
    </w:p>
    <w:p w:rsidR="007C22CE" w:rsidRDefault="004B53BB">
      <w:pPr>
        <w:pStyle w:val="Definition-Field"/>
      </w:pPr>
      <w:r>
        <w:rPr>
          <w:b/>
        </w:rPr>
        <w:t xml:space="preserve">LooseWildcarding: </w:t>
      </w:r>
      <w:r>
        <w:t>A Boolean value indicating the type of algorithm that the DNS server will use to</w:t>
      </w:r>
      <w:r>
        <w:t xml:space="preserve"> locate a wildcard node when using a DNS wildcard record </w:t>
      </w:r>
      <w:hyperlink r:id="rId247">
        <w:r>
          <w:rPr>
            <w:rStyle w:val="Hyperlink"/>
          </w:rPr>
          <w:t>[RFC1034]</w:t>
        </w:r>
      </w:hyperlink>
      <w:r>
        <w:t xml:space="preserve"> to answer a query. If true, the DNS server will use the first node it encounters with a record of the same type as the query type. Otherwise, the DNS server will use the first node it encounters that has records of any type. The value SHOULD be limited to</w:t>
      </w:r>
      <w:r>
        <w:t xml:space="preserve"> 0x00000000 and 0x00000001, but it MAY be any value. The default value MUST be 0x00000000, and the value zero MUST be allowed and treated literally.</w:t>
      </w:r>
    </w:p>
    <w:p w:rsidR="007C22CE" w:rsidRDefault="004B53BB">
      <w:pPr>
        <w:pStyle w:val="Definition-Field"/>
      </w:pPr>
      <w:r>
        <w:rPr>
          <w:b/>
        </w:rPr>
        <w:t xml:space="preserve">MaxCacheTtl: </w:t>
      </w:r>
      <w:r>
        <w:t xml:space="preserve">The maximum time duration, in seconds, for which the DNS server can </w:t>
      </w:r>
      <w:hyperlink w:anchor="gt_2f48e305-acf2-470e-b481-a0b7cc5fae4f">
        <w:r>
          <w:rPr>
            <w:rStyle w:val="HyperlinkGreen"/>
            <w:b/>
          </w:rPr>
          <w:t>cache</w:t>
        </w:r>
      </w:hyperlink>
      <w:r>
        <w:t xml:space="preserve"> a </w:t>
      </w:r>
      <w:hyperlink w:anchor="gt_49c03845-ca86-48f5-9cbf-ab86c624aa29">
        <w:r>
          <w:rPr>
            <w:rStyle w:val="HyperlinkGreen"/>
            <w:b/>
          </w:rPr>
          <w:t>resource record</w:t>
        </w:r>
      </w:hyperlink>
      <w:r>
        <w:t xml:space="preserve"> obtained from a remote server as a successful query response. The value SHOULD be limited to the range from 0x00000000 to 0x00278D00 (</w:t>
      </w:r>
      <w:r>
        <w:t xml:space="preserve">30 days), inclusive, but it MAY </w:t>
      </w:r>
      <w:r>
        <w:lastRenderedPageBreak/>
        <w:t>be any value. The default value MUST be 0x00015180 (1 day), and the value zero MUST be allowed and treated literally.</w:t>
      </w:r>
    </w:p>
    <w:p w:rsidR="007C22CE" w:rsidRDefault="004B53BB">
      <w:pPr>
        <w:pStyle w:val="Definition-Field"/>
      </w:pPr>
      <w:r>
        <w:rPr>
          <w:b/>
        </w:rPr>
        <w:t xml:space="preserve">MaxNegativeCacheTtl: </w:t>
      </w:r>
      <w:r>
        <w:t>The maximum time duration, in seconds, for which the DNS server can cache a name erro</w:t>
      </w:r>
      <w:r>
        <w:t xml:space="preserve">r or an empty </w:t>
      </w:r>
      <w:hyperlink w:anchor="gt_ed54858d-02e4-4de3-b65b-e0b81c4185c7">
        <w:r>
          <w:rPr>
            <w:rStyle w:val="HyperlinkGreen"/>
            <w:b/>
          </w:rPr>
          <w:t>authoritative</w:t>
        </w:r>
      </w:hyperlink>
      <w:r>
        <w:t xml:space="preserve"> response, obtained from a remote server as an unsuccessful query response in its cache (see </w:t>
      </w:r>
      <w:hyperlink r:id="rId248">
        <w:r>
          <w:rPr>
            <w:rStyle w:val="Hyperlink"/>
          </w:rPr>
          <w:t>[RFC2308</w:t>
        </w:r>
        <w:r>
          <w:rPr>
            <w:rStyle w:val="Hyperlink"/>
          </w:rPr>
          <w:t>]</w:t>
        </w:r>
      </w:hyperlink>
      <w:r>
        <w:t>). The value SHOULD be limited to the range from 0x00000000 to 0x00278D00 (30 days), inclusive, but it MAY be any value. The default value MUST be 0x00000384 (15 minutes), and the value zero MUST be allowed and treated literally.</w:t>
      </w:r>
      <w:bookmarkStart w:id="803" w:name="Appendix_A_Target_131"/>
      <w:r>
        <w:rPr>
          <w:rStyle w:val="Hyperlink"/>
        </w:rPr>
        <w:fldChar w:fldCharType="begin"/>
      </w:r>
      <w:r>
        <w:rPr>
          <w:rStyle w:val="Hyperlink"/>
        </w:rPr>
        <w:instrText xml:space="preserve"> HYPERLINK \l "Appendix_</w:instrText>
      </w:r>
      <w:r>
        <w:rPr>
          <w:rStyle w:val="Hyperlink"/>
        </w:rPr>
        <w:instrText xml:space="preserve">A_131" \o "Product behavior note 131" \h </w:instrText>
      </w:r>
      <w:r>
        <w:rPr>
          <w:rStyle w:val="Hyperlink"/>
        </w:rPr>
      </w:r>
      <w:r>
        <w:rPr>
          <w:rStyle w:val="Hyperlink"/>
        </w:rPr>
        <w:fldChar w:fldCharType="separate"/>
      </w:r>
      <w:r>
        <w:rPr>
          <w:rStyle w:val="Hyperlink"/>
        </w:rPr>
        <w:t>&lt;131&gt;</w:t>
      </w:r>
      <w:r>
        <w:rPr>
          <w:rStyle w:val="Hyperlink"/>
        </w:rPr>
        <w:fldChar w:fldCharType="end"/>
      </w:r>
      <w:bookmarkEnd w:id="803"/>
    </w:p>
    <w:p w:rsidR="007C22CE" w:rsidRDefault="004B53BB">
      <w:pPr>
        <w:pStyle w:val="Definition-Field"/>
      </w:pPr>
      <w:r>
        <w:rPr>
          <w:b/>
        </w:rPr>
        <w:t xml:space="preserve">MaxTrustAnchorActiveRefreshInterval: </w:t>
      </w:r>
      <w:r>
        <w:t xml:space="preserve">The maximum time duration, in seconds, for which the DNS server will wait between </w:t>
      </w:r>
      <w:hyperlink w:anchor="gt_79ac1b1f-1063-4f6f-8d2f-ec034c123ec6">
        <w:r>
          <w:rPr>
            <w:rStyle w:val="HyperlinkGreen"/>
            <w:b/>
          </w:rPr>
          <w:t>active refreshes</w:t>
        </w:r>
      </w:hyperlink>
      <w:r>
        <w:t>. If an act</w:t>
      </w:r>
      <w:r>
        <w:t xml:space="preserve">ive refresh fails, the retry time MUST be no more than one-tenth of this value. See the calculation of the queryInterval and retryTime values in </w:t>
      </w:r>
      <w:hyperlink r:id="rId249">
        <w:r>
          <w:rPr>
            <w:rStyle w:val="Hyperlink"/>
          </w:rPr>
          <w:t>[RFC5011]</w:t>
        </w:r>
      </w:hyperlink>
      <w:r>
        <w:t>. The value MUST be limited to the r</w:t>
      </w:r>
      <w:r>
        <w:t>ange 0x00000E10 (1 hour) to 0x0013C680 (15 days), inclusive. The default value MUST be 0x0013C680 (15 days).</w:t>
      </w:r>
      <w:bookmarkStart w:id="804" w:name="Appendix_A_Target_132"/>
      <w:r>
        <w:rPr>
          <w:rStyle w:val="Hyperlink"/>
        </w:rPr>
        <w:fldChar w:fldCharType="begin"/>
      </w:r>
      <w:r>
        <w:rPr>
          <w:rStyle w:val="Hyperlink"/>
        </w:rPr>
        <w:instrText xml:space="preserve"> HYPERLINK \l "Appendix_A_132" \o "Product behavior note 132" \h </w:instrText>
      </w:r>
      <w:r>
        <w:rPr>
          <w:rStyle w:val="Hyperlink"/>
        </w:rPr>
      </w:r>
      <w:r>
        <w:rPr>
          <w:rStyle w:val="Hyperlink"/>
        </w:rPr>
        <w:fldChar w:fldCharType="separate"/>
      </w:r>
      <w:r>
        <w:rPr>
          <w:rStyle w:val="Hyperlink"/>
        </w:rPr>
        <w:t>&lt;132&gt;</w:t>
      </w:r>
      <w:r>
        <w:rPr>
          <w:rStyle w:val="Hyperlink"/>
        </w:rPr>
        <w:fldChar w:fldCharType="end"/>
      </w:r>
      <w:bookmarkEnd w:id="804"/>
    </w:p>
    <w:p w:rsidR="007C22CE" w:rsidRDefault="004B53BB">
      <w:pPr>
        <w:pStyle w:val="Definition-Field"/>
      </w:pPr>
      <w:r>
        <w:rPr>
          <w:b/>
        </w:rPr>
        <w:t xml:space="preserve">NameCheckFlag: </w:t>
      </w:r>
      <w:r>
        <w:t xml:space="preserve">The DNS_NAME_CHECK_FLAGS (section </w:t>
      </w:r>
      <w:hyperlink w:anchor="Section_914badedbfe04e249150197b7ea2ba5d" w:history="1">
        <w:r>
          <w:rPr>
            <w:rStyle w:val="Hyperlink"/>
          </w:rPr>
          <w:t>2.2.4.1.2</w:t>
        </w:r>
      </w:hyperlink>
      <w:r>
        <w:t>) value corresponding to the level of name checking performed by the DNS server. The value SHOULD be limited to the range from 0x00000000 to 0x00000003, inclusive, but it MAY be any value. The default value SHOUL</w:t>
      </w:r>
      <w:r>
        <w:t>D be 0x00000002 (DNS_ALLOW_MULTIBYTE_NAMES), and the value zero MUST be allowed and treated literally.</w:t>
      </w:r>
      <w:bookmarkStart w:id="805" w:name="Appendix_A_Target_133"/>
      <w:r>
        <w:rPr>
          <w:rStyle w:val="Hyperlink"/>
        </w:rPr>
        <w:fldChar w:fldCharType="begin"/>
      </w:r>
      <w:r>
        <w:rPr>
          <w:rStyle w:val="Hyperlink"/>
        </w:rPr>
        <w:instrText xml:space="preserve"> HYPERLINK \l "Appendix_A_133" \o "Product behavior note 133" \h </w:instrText>
      </w:r>
      <w:r>
        <w:rPr>
          <w:rStyle w:val="Hyperlink"/>
        </w:rPr>
      </w:r>
      <w:r>
        <w:rPr>
          <w:rStyle w:val="Hyperlink"/>
        </w:rPr>
        <w:fldChar w:fldCharType="separate"/>
      </w:r>
      <w:r>
        <w:rPr>
          <w:rStyle w:val="Hyperlink"/>
        </w:rPr>
        <w:t>&lt;133&gt;</w:t>
      </w:r>
      <w:r>
        <w:rPr>
          <w:rStyle w:val="Hyperlink"/>
        </w:rPr>
        <w:fldChar w:fldCharType="end"/>
      </w:r>
      <w:bookmarkEnd w:id="805"/>
    </w:p>
    <w:p w:rsidR="007C22CE" w:rsidRDefault="004B53BB">
      <w:pPr>
        <w:pStyle w:val="Definition-Field"/>
      </w:pPr>
      <w:r>
        <w:rPr>
          <w:b/>
        </w:rPr>
        <w:t xml:space="preserve">NoRecursion: </w:t>
      </w:r>
      <w:r>
        <w:t xml:space="preserve">A Boolean value indicating whether the DNS server will perform any </w:t>
      </w:r>
      <w:r>
        <w:t>recursion. If true, the DNS server MUST NOT recurse and will only answer queries for authoritative data.</w:t>
      </w:r>
    </w:p>
    <w:p w:rsidR="007C22CE" w:rsidRDefault="004B53BB">
      <w:pPr>
        <w:pStyle w:val="Definition-Field"/>
      </w:pPr>
      <w:r>
        <w:rPr>
          <w:b/>
        </w:rPr>
        <w:t xml:space="preserve">NoUpdateDelegations: </w:t>
      </w:r>
      <w:r>
        <w:t>A Boolean value indicating whether the DNS server will accept DNS updates to delegation records of type NS. The value SHOULD be li</w:t>
      </w:r>
      <w:r>
        <w:t>mited to 0x00000000 and 0x00000001, but it MAY be any value. The default value SHOULD be 0x00000000, and the value zero MUST be allowed and treated literally.</w:t>
      </w:r>
      <w:bookmarkStart w:id="806" w:name="Appendix_A_Target_134"/>
      <w:r>
        <w:rPr>
          <w:rStyle w:val="Hyperlink"/>
        </w:rPr>
        <w:fldChar w:fldCharType="begin"/>
      </w:r>
      <w:r>
        <w:rPr>
          <w:rStyle w:val="Hyperlink"/>
        </w:rPr>
        <w:instrText xml:space="preserve"> HYPERLINK \l "Appendix_A_134" \o "Product behavior note 134" \h </w:instrText>
      </w:r>
      <w:r>
        <w:rPr>
          <w:rStyle w:val="Hyperlink"/>
        </w:rPr>
      </w:r>
      <w:r>
        <w:rPr>
          <w:rStyle w:val="Hyperlink"/>
        </w:rPr>
        <w:fldChar w:fldCharType="separate"/>
      </w:r>
      <w:r>
        <w:rPr>
          <w:rStyle w:val="Hyperlink"/>
        </w:rPr>
        <w:t>&lt;134&gt;</w:t>
      </w:r>
      <w:r>
        <w:rPr>
          <w:rStyle w:val="Hyperlink"/>
        </w:rPr>
        <w:fldChar w:fldCharType="end"/>
      </w:r>
      <w:bookmarkEnd w:id="806"/>
    </w:p>
    <w:p w:rsidR="007C22CE" w:rsidRDefault="004B53BB">
      <w:pPr>
        <w:pStyle w:val="Definition-Field"/>
      </w:pPr>
      <w:r>
        <w:rPr>
          <w:b/>
        </w:rPr>
        <w:t xml:space="preserve">PublishAutonet: </w:t>
      </w:r>
      <w:r>
        <w:t>A Boolea</w:t>
      </w:r>
      <w:r>
        <w:t xml:space="preserve">n value indicating whether the DNS server will publish local </w:t>
      </w:r>
      <w:hyperlink w:anchor="gt_0f25c9b5-dc73-4c3e-9433-f09d1f62ea8e">
        <w:r>
          <w:rPr>
            <w:rStyle w:val="HyperlinkGreen"/>
            <w:b/>
          </w:rPr>
          <w:t>IPv4</w:t>
        </w:r>
      </w:hyperlink>
      <w:r>
        <w:t xml:space="preserve"> addresses in the 169.254.x.x subnet as IPv4 addresses for the local machine's domain name. The value SHOULD be limited to 0x0000</w:t>
      </w:r>
      <w:r>
        <w:t>0000 and 0x00000001, but it MAY be any value. The default value MUST be 0x00000000, and the value zero MUST be allowed and treated literally.</w:t>
      </w:r>
      <w:bookmarkStart w:id="807" w:name="Appendix_A_Target_135"/>
      <w:r>
        <w:rPr>
          <w:rStyle w:val="Hyperlink"/>
        </w:rPr>
        <w:fldChar w:fldCharType="begin"/>
      </w:r>
      <w:r>
        <w:rPr>
          <w:rStyle w:val="Hyperlink"/>
        </w:rPr>
        <w:instrText xml:space="preserve"> HYPERLINK \l "Appendix_A_135" \o "Product behavior note 135" \h </w:instrText>
      </w:r>
      <w:r>
        <w:rPr>
          <w:rStyle w:val="Hyperlink"/>
        </w:rPr>
      </w:r>
      <w:r>
        <w:rPr>
          <w:rStyle w:val="Hyperlink"/>
        </w:rPr>
        <w:fldChar w:fldCharType="separate"/>
      </w:r>
      <w:r>
        <w:rPr>
          <w:rStyle w:val="Hyperlink"/>
        </w:rPr>
        <w:t>&lt;135&gt;</w:t>
      </w:r>
      <w:r>
        <w:rPr>
          <w:rStyle w:val="Hyperlink"/>
        </w:rPr>
        <w:fldChar w:fldCharType="end"/>
      </w:r>
      <w:bookmarkEnd w:id="807"/>
    </w:p>
    <w:p w:rsidR="007C22CE" w:rsidRDefault="004B53BB">
      <w:pPr>
        <w:pStyle w:val="Definition-Field"/>
      </w:pPr>
      <w:r>
        <w:rPr>
          <w:b/>
        </w:rPr>
        <w:t xml:space="preserve">QuietRecvFaultInterval: </w:t>
      </w:r>
      <w:r>
        <w:t>A property used t</w:t>
      </w:r>
      <w:r>
        <w:t>o debug reception of UDP traffic for a recursive query. This property is the minimum time interval, in seconds, starting when the server begins waiting for the query to arrive on the network, after which the server MAY log a debug message indicating that t</w:t>
      </w:r>
      <w:r>
        <w:t>he server is to stop running. If the value is zero or is less than the value of QuietRecvLogInterval, then the value of QuietRecvLogInterval MUST be used. If the value is greater than or equal to the value of QuietRecvLogInterval, then the literal value of</w:t>
      </w:r>
      <w:r>
        <w:t xml:space="preserve"> QuietRecvFaultInterval MUST be used. The value's range MUST be unlimited. The default value MUST be 0x00000000. The server MAY ignore this property.</w:t>
      </w:r>
      <w:bookmarkStart w:id="808" w:name="Appendix_A_Target_136"/>
      <w:r>
        <w:rPr>
          <w:rStyle w:val="Hyperlink"/>
        </w:rPr>
        <w:fldChar w:fldCharType="begin"/>
      </w:r>
      <w:r>
        <w:rPr>
          <w:rStyle w:val="Hyperlink"/>
        </w:rPr>
        <w:instrText xml:space="preserve"> HYPERLINK \l "Appendix_A_136" \o "Product behavior note 136" \h </w:instrText>
      </w:r>
      <w:r>
        <w:rPr>
          <w:rStyle w:val="Hyperlink"/>
        </w:rPr>
      </w:r>
      <w:r>
        <w:rPr>
          <w:rStyle w:val="Hyperlink"/>
        </w:rPr>
        <w:fldChar w:fldCharType="separate"/>
      </w:r>
      <w:r>
        <w:rPr>
          <w:rStyle w:val="Hyperlink"/>
        </w:rPr>
        <w:t>&lt;136&gt;</w:t>
      </w:r>
      <w:r>
        <w:rPr>
          <w:rStyle w:val="Hyperlink"/>
        </w:rPr>
        <w:fldChar w:fldCharType="end"/>
      </w:r>
      <w:bookmarkEnd w:id="808"/>
    </w:p>
    <w:p w:rsidR="007C22CE" w:rsidRDefault="004B53BB">
      <w:pPr>
        <w:pStyle w:val="Definition-Field"/>
      </w:pPr>
      <w:r>
        <w:rPr>
          <w:b/>
        </w:rPr>
        <w:t xml:space="preserve">QuietRecvLogInterval: </w:t>
      </w:r>
      <w:r>
        <w:t xml:space="preserve">A property </w:t>
      </w:r>
      <w:r>
        <w:t>used to debug reception of UDP traffic for a recursive query. This property is the minimum time interval, in seconds, starting when the server begins waiting for the query to arrive on the network, or when the server logs an eponymous debug message for the</w:t>
      </w:r>
      <w:r>
        <w:t xml:space="preserve"> query, after which the server MUST log a debug message indicating that the server is still waiting to receive network traffic. If the value is zero, logging associated with the two QuietRecv properties MUST be disabled, and the QuietRecvFaultInterval prop</w:t>
      </w:r>
      <w:r>
        <w:t>erty MUST be ignored. If the value is non-zero, logging associated with the two QuietRecv properties MUST be enabled, and the QuietRecvFaultInterval property MUST NOT be ignored. The value's range MUST be unlimited. The default value MUST be 0x00000000. Th</w:t>
      </w:r>
      <w:r>
        <w:t>e server MAY ignore this property.</w:t>
      </w:r>
      <w:bookmarkStart w:id="809" w:name="Appendix_A_Target_137"/>
      <w:r>
        <w:rPr>
          <w:rStyle w:val="Hyperlink"/>
        </w:rPr>
        <w:fldChar w:fldCharType="begin"/>
      </w:r>
      <w:r>
        <w:rPr>
          <w:rStyle w:val="Hyperlink"/>
        </w:rPr>
        <w:instrText xml:space="preserve"> HYPERLINK \l "Appendix_A_137" \o "Product behavior note 137" \h </w:instrText>
      </w:r>
      <w:r>
        <w:rPr>
          <w:rStyle w:val="Hyperlink"/>
        </w:rPr>
      </w:r>
      <w:r>
        <w:rPr>
          <w:rStyle w:val="Hyperlink"/>
        </w:rPr>
        <w:fldChar w:fldCharType="separate"/>
      </w:r>
      <w:r>
        <w:rPr>
          <w:rStyle w:val="Hyperlink"/>
        </w:rPr>
        <w:t>&lt;137&gt;</w:t>
      </w:r>
      <w:r>
        <w:rPr>
          <w:rStyle w:val="Hyperlink"/>
        </w:rPr>
        <w:fldChar w:fldCharType="end"/>
      </w:r>
      <w:bookmarkEnd w:id="809"/>
    </w:p>
    <w:p w:rsidR="007C22CE" w:rsidRDefault="004B53BB">
      <w:pPr>
        <w:pStyle w:val="Definition-Field"/>
      </w:pPr>
      <w:r>
        <w:rPr>
          <w:b/>
        </w:rPr>
        <w:t xml:space="preserve">RecursionRetry: </w:t>
      </w:r>
      <w:r>
        <w:t>The time interval, in seconds, for which the DNS server waits before it retries a recursive query to a remote DNS server for which i</w:t>
      </w:r>
      <w:r>
        <w:t>t did not receive a response. The value SHOULD be limited to the range from 0x00000001 to 0x0000000F, inclusive, but it MAY be any value. The default value MUST be 0x00000003, and the value zero SHOULD be treated as a flag value for the default, but it MAY</w:t>
      </w:r>
      <w:r>
        <w:t xml:space="preserve"> be allowed and treated literally.</w:t>
      </w:r>
    </w:p>
    <w:p w:rsidR="007C22CE" w:rsidRDefault="004B53BB">
      <w:pPr>
        <w:pStyle w:val="Definition-Field"/>
      </w:pPr>
      <w:r>
        <w:rPr>
          <w:b/>
        </w:rPr>
        <w:lastRenderedPageBreak/>
        <w:t xml:space="preserve">RecursionTimeout: </w:t>
      </w:r>
      <w:r>
        <w:t>The time interval, in seconds, for which the DNS server waits for a recursive query response from a remote DNS server. The value SHOULD be limited to the range from 0x00000001 to 0x0000000F, inclusive, b</w:t>
      </w:r>
      <w:r>
        <w:t>ut it MAY be any value. The default value SHOULD be 0x00000008, and the value zero SHOULD be treated as a flag value for the default, but it MAY be allowed and treated literally.</w:t>
      </w:r>
      <w:bookmarkStart w:id="810" w:name="Appendix_A_Target_138"/>
      <w:r>
        <w:rPr>
          <w:rStyle w:val="Hyperlink"/>
        </w:rPr>
        <w:fldChar w:fldCharType="begin"/>
      </w:r>
      <w:r>
        <w:rPr>
          <w:rStyle w:val="Hyperlink"/>
        </w:rPr>
        <w:instrText xml:space="preserve"> HYPERLINK \l "Appendix_A_138" \o "Product behavior note 138" \h </w:instrText>
      </w:r>
      <w:r>
        <w:rPr>
          <w:rStyle w:val="Hyperlink"/>
        </w:rPr>
      </w:r>
      <w:r>
        <w:rPr>
          <w:rStyle w:val="Hyperlink"/>
        </w:rPr>
        <w:fldChar w:fldCharType="separate"/>
      </w:r>
      <w:r>
        <w:rPr>
          <w:rStyle w:val="Hyperlink"/>
        </w:rPr>
        <w:t>&lt;138&gt;</w:t>
      </w:r>
      <w:r>
        <w:rPr>
          <w:rStyle w:val="Hyperlink"/>
        </w:rPr>
        <w:fldChar w:fldCharType="end"/>
      </w:r>
      <w:bookmarkEnd w:id="810"/>
    </w:p>
    <w:p w:rsidR="007C22CE" w:rsidRDefault="004B53BB">
      <w:pPr>
        <w:pStyle w:val="Definition-Field"/>
      </w:pPr>
      <w:r>
        <w:rPr>
          <w:b/>
        </w:rPr>
        <w:t>Relo</w:t>
      </w:r>
      <w:r>
        <w:rPr>
          <w:b/>
        </w:rPr>
        <w:t xml:space="preserve">adException: </w:t>
      </w:r>
      <w:r>
        <w:t>A Boolean value indicating whether the DNS server will perform an internal restart if an unexpected fatal error is encountered. The value SHOULD be limited to 0x00000000 and 0x00000001, but it MAY be any value. The default value SHOULD be 0x00</w:t>
      </w:r>
      <w:r>
        <w:t>000000, and the value zero MUST be allowed and treated literally.</w:t>
      </w:r>
      <w:bookmarkStart w:id="811" w:name="Appendix_A_Target_139"/>
      <w:r>
        <w:rPr>
          <w:rStyle w:val="Hyperlink"/>
        </w:rPr>
        <w:fldChar w:fldCharType="begin"/>
      </w:r>
      <w:r>
        <w:rPr>
          <w:rStyle w:val="Hyperlink"/>
        </w:rPr>
        <w:instrText xml:space="preserve"> HYPERLINK \l "Appendix_A_139" \o "Product behavior note 139" \h </w:instrText>
      </w:r>
      <w:r>
        <w:rPr>
          <w:rStyle w:val="Hyperlink"/>
        </w:rPr>
      </w:r>
      <w:r>
        <w:rPr>
          <w:rStyle w:val="Hyperlink"/>
        </w:rPr>
        <w:fldChar w:fldCharType="separate"/>
      </w:r>
      <w:r>
        <w:rPr>
          <w:rStyle w:val="Hyperlink"/>
        </w:rPr>
        <w:t>&lt;139&gt;</w:t>
      </w:r>
      <w:r>
        <w:rPr>
          <w:rStyle w:val="Hyperlink"/>
        </w:rPr>
        <w:fldChar w:fldCharType="end"/>
      </w:r>
      <w:bookmarkEnd w:id="811"/>
    </w:p>
    <w:p w:rsidR="007C22CE" w:rsidRDefault="004B53BB">
      <w:pPr>
        <w:pStyle w:val="Definition-Field"/>
      </w:pPr>
      <w:r>
        <w:rPr>
          <w:b/>
        </w:rPr>
        <w:t xml:space="preserve">RoundRobin: </w:t>
      </w:r>
      <w:r>
        <w:t>A Boolean value indicating whether the DNS server will dynamically reorder records in responses to attemp</w:t>
      </w:r>
      <w:r>
        <w:t>t to provide load balancing. The value SHOULD be limited to 0x00000000 and 0x00000001, but it MAY be any value. The default value MUST be 0x00000001, and the value zero MUST be allowed and treated literally.</w:t>
      </w:r>
    </w:p>
    <w:p w:rsidR="007C22CE" w:rsidRDefault="004B53BB">
      <w:pPr>
        <w:pStyle w:val="Definition-Field"/>
      </w:pPr>
      <w:r>
        <w:rPr>
          <w:b/>
        </w:rPr>
        <w:t xml:space="preserve">RpcProtocol: </w:t>
      </w:r>
      <w:r>
        <w:t xml:space="preserve">The DNS_RPC_PROTOCOLS (section </w:t>
      </w:r>
      <w:hyperlink w:anchor="Section_cbae04989a604455977845476f7331f5" w:history="1">
        <w:r>
          <w:rPr>
            <w:rStyle w:val="Hyperlink"/>
          </w:rPr>
          <w:t>2.2.1.1.2</w:t>
        </w:r>
      </w:hyperlink>
      <w:r>
        <w:t xml:space="preserve">) value corresponding to the </w:t>
      </w:r>
      <w:hyperlink w:anchor="gt_8a7f6700-8311-45bc-af10-82e10accd331">
        <w:r>
          <w:rPr>
            <w:rStyle w:val="HyperlinkGreen"/>
            <w:b/>
          </w:rPr>
          <w:t>RPC</w:t>
        </w:r>
      </w:hyperlink>
      <w:r>
        <w:t xml:space="preserve"> protocols to which the DNS server will respond. If this value is set to 0x00000000, the DNS se</w:t>
      </w:r>
      <w:r>
        <w:t>rver MUST NOT respond to RPC requests for any protocol. The value's range MUST be unlimited, for example, from 0x00000000 to 0xFFFFFFFF. The default value SHOULD be 0x00000005.</w:t>
      </w:r>
      <w:bookmarkStart w:id="812" w:name="Appendix_A_Target_140"/>
      <w:r>
        <w:rPr>
          <w:rStyle w:val="Hyperlink"/>
        </w:rPr>
        <w:fldChar w:fldCharType="begin"/>
      </w:r>
      <w:r>
        <w:rPr>
          <w:rStyle w:val="Hyperlink"/>
        </w:rPr>
        <w:instrText xml:space="preserve"> HYPERLINK \l "Appendix_A_140" \o "Product behavior note 140" \h </w:instrText>
      </w:r>
      <w:r>
        <w:rPr>
          <w:rStyle w:val="Hyperlink"/>
        </w:rPr>
      </w:r>
      <w:r>
        <w:rPr>
          <w:rStyle w:val="Hyperlink"/>
        </w:rPr>
        <w:fldChar w:fldCharType="separate"/>
      </w:r>
      <w:r>
        <w:rPr>
          <w:rStyle w:val="Hyperlink"/>
        </w:rPr>
        <w:t>&lt;140&gt;</w:t>
      </w:r>
      <w:r>
        <w:rPr>
          <w:rStyle w:val="Hyperlink"/>
        </w:rPr>
        <w:fldChar w:fldCharType="end"/>
      </w:r>
      <w:bookmarkEnd w:id="812"/>
    </w:p>
    <w:p w:rsidR="007C22CE" w:rsidRDefault="004B53BB">
      <w:pPr>
        <w:pStyle w:val="Definition-Field"/>
      </w:pPr>
      <w:r>
        <w:rPr>
          <w:b/>
        </w:rPr>
        <w:t>Secure</w:t>
      </w:r>
      <w:r>
        <w:rPr>
          <w:b/>
        </w:rPr>
        <w:t xml:space="preserve">Responses: </w:t>
      </w:r>
      <w:r>
        <w:t>A Boolean value indicating whether the DNS server is configured to cache only those records that are in the same subtree as the name in the original query. The value SHOULD be limited to 0x00000000 and 0x00000001, but it MAY be any value. The de</w:t>
      </w:r>
      <w:r>
        <w:t>fault value SHOULD be 0x00000001, and the value zero MUST be allowed and treated literally.</w:t>
      </w:r>
      <w:bookmarkStart w:id="813" w:name="Appendix_A_Target_141"/>
      <w:r>
        <w:rPr>
          <w:rStyle w:val="Hyperlink"/>
        </w:rPr>
        <w:fldChar w:fldCharType="begin"/>
      </w:r>
      <w:r>
        <w:rPr>
          <w:rStyle w:val="Hyperlink"/>
        </w:rPr>
        <w:instrText xml:space="preserve"> HYPERLINK \l "Appendix_A_141" \o "Product behavior note 141" \h </w:instrText>
      </w:r>
      <w:r>
        <w:rPr>
          <w:rStyle w:val="Hyperlink"/>
        </w:rPr>
      </w:r>
      <w:r>
        <w:rPr>
          <w:rStyle w:val="Hyperlink"/>
        </w:rPr>
        <w:fldChar w:fldCharType="separate"/>
      </w:r>
      <w:r>
        <w:rPr>
          <w:rStyle w:val="Hyperlink"/>
        </w:rPr>
        <w:t>&lt;141&gt;</w:t>
      </w:r>
      <w:r>
        <w:rPr>
          <w:rStyle w:val="Hyperlink"/>
        </w:rPr>
        <w:fldChar w:fldCharType="end"/>
      </w:r>
      <w:bookmarkEnd w:id="813"/>
    </w:p>
    <w:p w:rsidR="007C22CE" w:rsidRDefault="004B53BB">
      <w:pPr>
        <w:pStyle w:val="Definition-Field"/>
      </w:pPr>
      <w:r>
        <w:rPr>
          <w:b/>
        </w:rPr>
        <w:t xml:space="preserve">SendPort: </w:t>
      </w:r>
      <w:r>
        <w:t>The port number to use as the source port when sending UDP queries to a remote DN</w:t>
      </w:r>
      <w:r>
        <w:t>S server. If set to zero, the DNS server MUST allow the stack to select a random port. The value's range MUST be unlimited. The default value MUST be 0x00000000, and the value zero MUST be allowed and treated literally.</w:t>
      </w:r>
    </w:p>
    <w:p w:rsidR="007C22CE" w:rsidRDefault="004B53BB">
      <w:pPr>
        <w:pStyle w:val="Definition-Field"/>
      </w:pPr>
      <w:r>
        <w:rPr>
          <w:b/>
        </w:rPr>
        <w:t xml:space="preserve">ScavengingInterval: </w:t>
      </w:r>
      <w:r>
        <w:t>The time interva</w:t>
      </w:r>
      <w:r>
        <w:t xml:space="preserve">l, in hours, between which the DNS server will schedule DNS stale record </w:t>
      </w:r>
      <w:hyperlink w:anchor="gt_345c3de7-adfa-4386-9ba5-f5f572af489c">
        <w:r>
          <w:rPr>
            <w:rStyle w:val="HyperlinkGreen"/>
            <w:b/>
          </w:rPr>
          <w:t>scavenging</w:t>
        </w:r>
      </w:hyperlink>
      <w:r>
        <w:t xml:space="preserve">. The value SHOULD be limited to the range from 0x00000000 to 0x00002238, inclusive. The default value MUST be </w:t>
      </w:r>
      <w:r>
        <w:t>0x00000000, and the value zero MUST be allowed and treated as a flag to disable scavenging. If the value is non-zero and a StartScavenging operation is initiated, the value is ignored and scavenging begins immediately.</w:t>
      </w:r>
      <w:bookmarkStart w:id="814" w:name="Appendix_A_Target_142"/>
      <w:r>
        <w:rPr>
          <w:rStyle w:val="Hyperlink"/>
        </w:rPr>
        <w:fldChar w:fldCharType="begin"/>
      </w:r>
      <w:r>
        <w:rPr>
          <w:rStyle w:val="Hyperlink"/>
        </w:rPr>
        <w:instrText xml:space="preserve"> HYPERLINK \l "Appendix_A_142" \o "P</w:instrText>
      </w:r>
      <w:r>
        <w:rPr>
          <w:rStyle w:val="Hyperlink"/>
        </w:rPr>
        <w:instrText xml:space="preserve">roduct behavior note 142" \h </w:instrText>
      </w:r>
      <w:r>
        <w:rPr>
          <w:rStyle w:val="Hyperlink"/>
        </w:rPr>
      </w:r>
      <w:r>
        <w:rPr>
          <w:rStyle w:val="Hyperlink"/>
        </w:rPr>
        <w:fldChar w:fldCharType="separate"/>
      </w:r>
      <w:r>
        <w:rPr>
          <w:rStyle w:val="Hyperlink"/>
        </w:rPr>
        <w:t>&lt;142&gt;</w:t>
      </w:r>
      <w:r>
        <w:rPr>
          <w:rStyle w:val="Hyperlink"/>
        </w:rPr>
        <w:fldChar w:fldCharType="end"/>
      </w:r>
      <w:bookmarkEnd w:id="814"/>
    </w:p>
    <w:p w:rsidR="007C22CE" w:rsidRDefault="004B53BB">
      <w:pPr>
        <w:pStyle w:val="Definition-Field"/>
      </w:pPr>
      <w:r>
        <w:rPr>
          <w:b/>
        </w:rPr>
        <w:t xml:space="preserve">SocketPoolSize: </w:t>
      </w:r>
      <w:r>
        <w:t>The number of UDP sockets per address family that the DNS server will use for sending remote queries. The value MUST be limited to the range from 0x00000000 to 0x00002710, inclusive. The default value MUS</w:t>
      </w:r>
      <w:r>
        <w:t>T be 0x000009C4, and the value zero MUST be allowed and treated literally.</w:t>
      </w:r>
      <w:bookmarkStart w:id="815" w:name="Appendix_A_Target_143"/>
      <w:r>
        <w:rPr>
          <w:rStyle w:val="Hyperlink"/>
        </w:rPr>
        <w:fldChar w:fldCharType="begin"/>
      </w:r>
      <w:r>
        <w:rPr>
          <w:rStyle w:val="Hyperlink"/>
        </w:rPr>
        <w:instrText xml:space="preserve"> HYPERLINK \l "Appendix_A_143" \o "Product behavior note 143" \h </w:instrText>
      </w:r>
      <w:r>
        <w:rPr>
          <w:rStyle w:val="Hyperlink"/>
        </w:rPr>
      </w:r>
      <w:r>
        <w:rPr>
          <w:rStyle w:val="Hyperlink"/>
        </w:rPr>
        <w:fldChar w:fldCharType="separate"/>
      </w:r>
      <w:r>
        <w:rPr>
          <w:rStyle w:val="Hyperlink"/>
        </w:rPr>
        <w:t>&lt;143&gt;</w:t>
      </w:r>
      <w:r>
        <w:rPr>
          <w:rStyle w:val="Hyperlink"/>
        </w:rPr>
        <w:fldChar w:fldCharType="end"/>
      </w:r>
      <w:bookmarkEnd w:id="815"/>
    </w:p>
    <w:p w:rsidR="007C22CE" w:rsidRDefault="004B53BB">
      <w:pPr>
        <w:pStyle w:val="Definition-Field"/>
      </w:pPr>
      <w:r>
        <w:rPr>
          <w:b/>
        </w:rPr>
        <w:t xml:space="preserve">StrictFileParsing: </w:t>
      </w:r>
      <w:r>
        <w:t>A Boolean value indicating whether the DNS server will treat errors encountered while rea</w:t>
      </w:r>
      <w:r>
        <w:t>ding zones from a file as fatal. The value SHOULD be limited to 0x00000000 and 0x00000001, but it MAY be any value. The default value SHOULD be 0x00000000, and the value zero MUST be allowed and treated literally.</w:t>
      </w:r>
    </w:p>
    <w:p w:rsidR="007C22CE" w:rsidRDefault="004B53BB">
      <w:pPr>
        <w:pStyle w:val="Definition-Field"/>
      </w:pPr>
      <w:r>
        <w:rPr>
          <w:b/>
        </w:rPr>
        <w:t xml:space="preserve">SyncDsZoneSerial: </w:t>
      </w:r>
      <w:r>
        <w:t>The conditions under whi</w:t>
      </w:r>
      <w:r>
        <w:t>ch the DNS server immediately commits uncommitted zone serial numbers to persistent storage. The value SHOULD be limited to the range from 0x00000000 to 0x00000004, inclusive, but it MAY be any value. The default value SHOULD be 0x00000002, and the value z</w:t>
      </w:r>
      <w:r>
        <w:t>ero MUST be allowed and treated literally.</w:t>
      </w:r>
      <w:bookmarkStart w:id="816" w:name="Appendix_A_Target_144"/>
      <w:r>
        <w:rPr>
          <w:rStyle w:val="Hyperlink"/>
        </w:rPr>
        <w:fldChar w:fldCharType="begin"/>
      </w:r>
      <w:r>
        <w:rPr>
          <w:rStyle w:val="Hyperlink"/>
        </w:rPr>
        <w:instrText xml:space="preserve"> HYPERLINK \l "Appendix_A_144" \o "Product behavior note 144" \h </w:instrText>
      </w:r>
      <w:r>
        <w:rPr>
          <w:rStyle w:val="Hyperlink"/>
        </w:rPr>
      </w:r>
      <w:r>
        <w:rPr>
          <w:rStyle w:val="Hyperlink"/>
        </w:rPr>
        <w:fldChar w:fldCharType="separate"/>
      </w:r>
      <w:r>
        <w:rPr>
          <w:rStyle w:val="Hyperlink"/>
        </w:rPr>
        <w:t>&lt;144&gt;</w:t>
      </w:r>
      <w:r>
        <w:rPr>
          <w:rStyle w:val="Hyperlink"/>
        </w:rPr>
        <w:fldChar w:fldCharType="end"/>
      </w:r>
      <w:bookmarkEnd w:id="816"/>
    </w:p>
    <w:tbl>
      <w:tblPr>
        <w:tblStyle w:val="Table-ShadedHeader"/>
        <w:tblW w:w="0" w:type="auto"/>
        <w:tblInd w:w="475" w:type="dxa"/>
        <w:tblLook w:val="04A0" w:firstRow="1" w:lastRow="0" w:firstColumn="1" w:lastColumn="0" w:noHBand="0" w:noVBand="1"/>
      </w:tblPr>
      <w:tblGrid>
        <w:gridCol w:w="2991"/>
        <w:gridCol w:w="5649"/>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 xml:space="preserve">Value </w:t>
            </w:r>
          </w:p>
        </w:tc>
        <w:tc>
          <w:tcPr>
            <w:tcW w:w="5649" w:type="dxa"/>
          </w:tcPr>
          <w:p w:rsidR="007C22CE" w:rsidRDefault="004B53BB">
            <w:pPr>
              <w:pStyle w:val="TableHeaderText"/>
            </w:pPr>
            <w:r>
              <w:t xml:space="preserve">Meaning </w:t>
            </w:r>
          </w:p>
        </w:tc>
      </w:tr>
      <w:tr w:rsidR="007C22CE" w:rsidTr="007C22CE">
        <w:tc>
          <w:tcPr>
            <w:tcW w:w="0" w:type="auto"/>
          </w:tcPr>
          <w:p w:rsidR="007C22CE" w:rsidRDefault="004B53BB">
            <w:pPr>
              <w:pStyle w:val="TableBodyText"/>
            </w:pPr>
            <w:r>
              <w:t>0x00000000</w:t>
            </w:r>
          </w:p>
          <w:p w:rsidR="007C22CE" w:rsidRDefault="004B53BB">
            <w:pPr>
              <w:pStyle w:val="TableBodyText"/>
            </w:pPr>
            <w:r>
              <w:t>ZONE_SERIAL_SYNC_OFF</w:t>
            </w:r>
          </w:p>
        </w:tc>
        <w:tc>
          <w:tcPr>
            <w:tcW w:w="5649" w:type="dxa"/>
          </w:tcPr>
          <w:p w:rsidR="007C22CE" w:rsidRDefault="004B53BB">
            <w:pPr>
              <w:pStyle w:val="TableBodyText"/>
            </w:pPr>
            <w:r>
              <w:t>Never force immediate commit of serial number to persistent storage.</w:t>
            </w:r>
          </w:p>
        </w:tc>
      </w:tr>
      <w:tr w:rsidR="007C22CE" w:rsidTr="007C22CE">
        <w:tc>
          <w:tcPr>
            <w:tcW w:w="0" w:type="auto"/>
          </w:tcPr>
          <w:p w:rsidR="007C22CE" w:rsidRDefault="004B53BB">
            <w:pPr>
              <w:pStyle w:val="TableBodyText"/>
            </w:pPr>
            <w:r>
              <w:t>0x00000001</w:t>
            </w:r>
          </w:p>
          <w:p w:rsidR="007C22CE" w:rsidRDefault="004B53BB">
            <w:pPr>
              <w:pStyle w:val="TableBodyText"/>
            </w:pPr>
            <w:r>
              <w:lastRenderedPageBreak/>
              <w:t>ZONE_SERIAL_SYNC_SHUTDOWN</w:t>
            </w:r>
          </w:p>
        </w:tc>
        <w:tc>
          <w:tcPr>
            <w:tcW w:w="5649" w:type="dxa"/>
          </w:tcPr>
          <w:p w:rsidR="007C22CE" w:rsidRDefault="004B53BB">
            <w:pPr>
              <w:pStyle w:val="TableBodyText"/>
            </w:pPr>
            <w:r>
              <w:lastRenderedPageBreak/>
              <w:t xml:space="preserve">Force immediate commit of uncommitted serial numbers to </w:t>
            </w:r>
            <w:r>
              <w:lastRenderedPageBreak/>
              <w:t>persistent storage when the DNS server is shut down.</w:t>
            </w:r>
          </w:p>
        </w:tc>
      </w:tr>
      <w:tr w:rsidR="007C22CE" w:rsidTr="007C22CE">
        <w:tc>
          <w:tcPr>
            <w:tcW w:w="0" w:type="auto"/>
          </w:tcPr>
          <w:p w:rsidR="007C22CE" w:rsidRDefault="004B53BB">
            <w:pPr>
              <w:pStyle w:val="TableBodyText"/>
            </w:pPr>
            <w:r>
              <w:lastRenderedPageBreak/>
              <w:t>0x00000002</w:t>
            </w:r>
          </w:p>
          <w:p w:rsidR="007C22CE" w:rsidRDefault="004B53BB">
            <w:pPr>
              <w:pStyle w:val="TableBodyText"/>
            </w:pPr>
            <w:r>
              <w:t>ZONE_SERIAL_SYNC_XFER</w:t>
            </w:r>
          </w:p>
        </w:tc>
        <w:tc>
          <w:tcPr>
            <w:tcW w:w="5649" w:type="dxa"/>
          </w:tcPr>
          <w:p w:rsidR="007C22CE" w:rsidRDefault="004B53BB">
            <w:pPr>
              <w:pStyle w:val="TableBodyText"/>
            </w:pPr>
            <w:r>
              <w:t>Force immediate commit of uncommitted serial numbers to persistent storage when the DNS</w:t>
            </w:r>
            <w:r>
              <w:t xml:space="preserve"> server is shut down or when an uncommitted serial number is advertised during zone transfer.</w:t>
            </w:r>
          </w:p>
        </w:tc>
      </w:tr>
      <w:tr w:rsidR="007C22CE" w:rsidTr="007C22CE">
        <w:tc>
          <w:tcPr>
            <w:tcW w:w="0" w:type="auto"/>
          </w:tcPr>
          <w:p w:rsidR="007C22CE" w:rsidRDefault="004B53BB">
            <w:pPr>
              <w:pStyle w:val="TableBodyText"/>
            </w:pPr>
            <w:r>
              <w:t>0x00000003</w:t>
            </w:r>
          </w:p>
          <w:p w:rsidR="007C22CE" w:rsidRDefault="004B53BB">
            <w:pPr>
              <w:pStyle w:val="TableBodyText"/>
            </w:pPr>
            <w:r>
              <w:t>ZONE_SERIAL_SYNC_VIEW</w:t>
            </w:r>
          </w:p>
        </w:tc>
        <w:tc>
          <w:tcPr>
            <w:tcW w:w="5649" w:type="dxa"/>
          </w:tcPr>
          <w:p w:rsidR="007C22CE" w:rsidRDefault="004B53BB">
            <w:pPr>
              <w:pStyle w:val="TableBodyText"/>
            </w:pPr>
            <w:r>
              <w:t>Force immediate commit of uncommitted serial numbers to persistent storage when the DNS server is shut down or when an uncommitt</w:t>
            </w:r>
            <w:r>
              <w:t>ed serial number is advertised during zone transfer or when a zone has been loaded or when a zone has been read from Active Directory.</w:t>
            </w:r>
            <w:bookmarkStart w:id="817" w:name="Appendix_A_Target_145"/>
            <w:r>
              <w:rPr>
                <w:rStyle w:val="Hyperlink"/>
              </w:rPr>
              <w:fldChar w:fldCharType="begin"/>
            </w:r>
            <w:r>
              <w:rPr>
                <w:rStyle w:val="Hyperlink"/>
                <w:szCs w:val="24"/>
              </w:rPr>
              <w:instrText xml:space="preserve"> HYPERLINK \l "Appendix_A_145" \o "Product behavior note 145" \h </w:instrText>
            </w:r>
            <w:r>
              <w:rPr>
                <w:rStyle w:val="Hyperlink"/>
              </w:rPr>
            </w:r>
            <w:r>
              <w:rPr>
                <w:rStyle w:val="Hyperlink"/>
                <w:szCs w:val="24"/>
              </w:rPr>
              <w:fldChar w:fldCharType="separate"/>
            </w:r>
            <w:r>
              <w:rPr>
                <w:rStyle w:val="Hyperlink"/>
              </w:rPr>
              <w:t>&lt;145&gt;</w:t>
            </w:r>
            <w:r>
              <w:rPr>
                <w:rStyle w:val="Hyperlink"/>
              </w:rPr>
              <w:fldChar w:fldCharType="end"/>
            </w:r>
            <w:bookmarkEnd w:id="817"/>
          </w:p>
        </w:tc>
      </w:tr>
      <w:tr w:rsidR="007C22CE" w:rsidTr="007C22CE">
        <w:tc>
          <w:tcPr>
            <w:tcW w:w="0" w:type="auto"/>
          </w:tcPr>
          <w:p w:rsidR="007C22CE" w:rsidRDefault="004B53BB">
            <w:pPr>
              <w:pStyle w:val="TableBodyText"/>
            </w:pPr>
            <w:r>
              <w:t>0x00000004</w:t>
            </w:r>
          </w:p>
          <w:p w:rsidR="007C22CE" w:rsidRDefault="004B53BB">
            <w:pPr>
              <w:pStyle w:val="TableBodyText"/>
            </w:pPr>
            <w:r>
              <w:t>ZONE_SERIAL_SYNC_READ</w:t>
            </w:r>
          </w:p>
        </w:tc>
        <w:tc>
          <w:tcPr>
            <w:tcW w:w="5649" w:type="dxa"/>
          </w:tcPr>
          <w:p w:rsidR="007C22CE" w:rsidRDefault="004B53BB">
            <w:pPr>
              <w:pStyle w:val="TableBodyText"/>
            </w:pPr>
            <w:r>
              <w:t>Force immediat</w:t>
            </w:r>
            <w:r>
              <w:t>e commit of uncommitted serial numbers to persistent storage when the DNS server is shut down or when an uncommitted serial number is advertised during zone transfer or when a zone has been loaded or when a zone has been read from Active Directory.</w:t>
            </w:r>
          </w:p>
        </w:tc>
      </w:tr>
    </w:tbl>
    <w:p w:rsidR="007C22CE" w:rsidRDefault="004B53BB">
      <w:pPr>
        <w:pStyle w:val="Definition-Field"/>
      </w:pPr>
      <w:r>
        <w:rPr>
          <w:b/>
        </w:rPr>
        <w:t>Update</w:t>
      </w:r>
      <w:r>
        <w:rPr>
          <w:b/>
        </w:rPr>
        <w:t xml:space="preserve">Options: </w:t>
      </w:r>
      <w:r>
        <w:t xml:space="preserve">The possible zone update settings on the DNS server. Each bit that follows can be used to enable a specific update processing rule to modify the default DNS server update processing behavior. The value's range MUST be unlimited. The default value </w:t>
      </w:r>
      <w:r>
        <w:t>MUST be 0x0000030F (DNS_DEFAULT_UPDATE_OPTIONS), and the value zero MUST be allowed and treated literally.</w:t>
      </w:r>
      <w:bookmarkStart w:id="818" w:name="Appendix_A_Target_146"/>
      <w:r>
        <w:rPr>
          <w:rStyle w:val="Hyperlink"/>
        </w:rPr>
        <w:fldChar w:fldCharType="begin"/>
      </w:r>
      <w:r>
        <w:rPr>
          <w:rStyle w:val="Hyperlink"/>
        </w:rPr>
        <w:instrText xml:space="preserve"> HYPERLINK \l "Appendix_A_146" \o "Product behavior note 146" \h </w:instrText>
      </w:r>
      <w:r>
        <w:rPr>
          <w:rStyle w:val="Hyperlink"/>
        </w:rPr>
      </w:r>
      <w:r>
        <w:rPr>
          <w:rStyle w:val="Hyperlink"/>
        </w:rPr>
        <w:fldChar w:fldCharType="separate"/>
      </w:r>
      <w:r>
        <w:rPr>
          <w:rStyle w:val="Hyperlink"/>
        </w:rPr>
        <w:t>&lt;146&gt;</w:t>
      </w:r>
      <w:r>
        <w:rPr>
          <w:rStyle w:val="Hyperlink"/>
        </w:rPr>
        <w:fldChar w:fldCharType="end"/>
      </w:r>
      <w:bookmarkEnd w:id="818"/>
    </w:p>
    <w:p w:rsidR="007C22CE" w:rsidRDefault="004B53BB">
      <w:pPr>
        <w:pStyle w:val="Definition-Field2"/>
      </w:pPr>
      <w:r>
        <w:t>The following values are used to disable dynamic updates for non-secure zone</w:t>
      </w:r>
      <w:r>
        <w:t>s.</w:t>
      </w:r>
    </w:p>
    <w:tbl>
      <w:tblPr>
        <w:tblStyle w:val="Table-ShadedHeader"/>
        <w:tblW w:w="0" w:type="auto"/>
        <w:tblInd w:w="475" w:type="dxa"/>
        <w:tblLook w:val="04A0" w:firstRow="1" w:lastRow="0" w:firstColumn="1" w:lastColumn="0" w:noHBand="0" w:noVBand="1"/>
      </w:tblPr>
      <w:tblGrid>
        <w:gridCol w:w="2716"/>
        <w:gridCol w:w="5924"/>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 xml:space="preserve">Value </w:t>
            </w:r>
          </w:p>
        </w:tc>
        <w:tc>
          <w:tcPr>
            <w:tcW w:w="5924" w:type="dxa"/>
          </w:tcPr>
          <w:p w:rsidR="007C22CE" w:rsidRDefault="004B53BB">
            <w:pPr>
              <w:pStyle w:val="TableHeaderText"/>
            </w:pPr>
            <w:r>
              <w:t xml:space="preserve">Meaning </w:t>
            </w:r>
          </w:p>
        </w:tc>
      </w:tr>
      <w:tr w:rsidR="007C22CE" w:rsidTr="007C22CE">
        <w:tc>
          <w:tcPr>
            <w:tcW w:w="0" w:type="auto"/>
          </w:tcPr>
          <w:p w:rsidR="007C22CE" w:rsidRDefault="004B53BB">
            <w:pPr>
              <w:pStyle w:val="TableBodyText"/>
            </w:pPr>
            <w:r>
              <w:t>0x00000001</w:t>
            </w:r>
          </w:p>
          <w:p w:rsidR="007C22CE" w:rsidRDefault="004B53BB">
            <w:pPr>
              <w:pStyle w:val="TableBodyText"/>
            </w:pPr>
            <w:r>
              <w:t>UPDATE_NO_SOA</w:t>
            </w:r>
          </w:p>
        </w:tc>
        <w:tc>
          <w:tcPr>
            <w:tcW w:w="5924" w:type="dxa"/>
          </w:tcPr>
          <w:p w:rsidR="007C22CE" w:rsidRDefault="004B53BB">
            <w:pPr>
              <w:pStyle w:val="TableBodyText"/>
            </w:pPr>
            <w:r>
              <w:t>Disable for SOA records.</w:t>
            </w:r>
          </w:p>
        </w:tc>
      </w:tr>
      <w:tr w:rsidR="007C22CE" w:rsidTr="007C22CE">
        <w:tc>
          <w:tcPr>
            <w:tcW w:w="0" w:type="auto"/>
          </w:tcPr>
          <w:p w:rsidR="007C22CE" w:rsidRDefault="004B53BB">
            <w:pPr>
              <w:pStyle w:val="TableBodyText"/>
            </w:pPr>
            <w:r>
              <w:t>0x00000002</w:t>
            </w:r>
          </w:p>
          <w:p w:rsidR="007C22CE" w:rsidRDefault="004B53BB">
            <w:pPr>
              <w:pStyle w:val="TableBodyText"/>
            </w:pPr>
            <w:r>
              <w:t>UPDATE_NO_ROOT_NS</w:t>
            </w:r>
          </w:p>
        </w:tc>
        <w:tc>
          <w:tcPr>
            <w:tcW w:w="5924" w:type="dxa"/>
          </w:tcPr>
          <w:p w:rsidR="007C22CE" w:rsidRDefault="004B53BB">
            <w:pPr>
              <w:pStyle w:val="TableBodyText"/>
            </w:pPr>
            <w:r>
              <w:t>Disable for root name servers.</w:t>
            </w:r>
          </w:p>
        </w:tc>
      </w:tr>
      <w:tr w:rsidR="007C22CE" w:rsidTr="007C22CE">
        <w:tc>
          <w:tcPr>
            <w:tcW w:w="0" w:type="auto"/>
          </w:tcPr>
          <w:p w:rsidR="007C22CE" w:rsidRDefault="004B53BB">
            <w:pPr>
              <w:pStyle w:val="TableBodyText"/>
            </w:pPr>
            <w:r>
              <w:t>0x00000004</w:t>
            </w:r>
          </w:p>
          <w:p w:rsidR="007C22CE" w:rsidRDefault="004B53BB">
            <w:pPr>
              <w:pStyle w:val="TableBodyText"/>
            </w:pPr>
            <w:r>
              <w:t>UPDATE_NO_DELEGATION_NS</w:t>
            </w:r>
          </w:p>
        </w:tc>
        <w:tc>
          <w:tcPr>
            <w:tcW w:w="5924" w:type="dxa"/>
          </w:tcPr>
          <w:p w:rsidR="007C22CE" w:rsidRDefault="004B53BB">
            <w:pPr>
              <w:pStyle w:val="TableBodyText"/>
            </w:pPr>
            <w:r>
              <w:t>Disable for name servers of delegated zones.</w:t>
            </w:r>
          </w:p>
        </w:tc>
      </w:tr>
      <w:tr w:rsidR="007C22CE" w:rsidTr="007C22CE">
        <w:tc>
          <w:tcPr>
            <w:tcW w:w="0" w:type="auto"/>
          </w:tcPr>
          <w:p w:rsidR="007C22CE" w:rsidRDefault="004B53BB">
            <w:pPr>
              <w:pStyle w:val="TableBodyText"/>
            </w:pPr>
            <w:r>
              <w:t>0x00000008</w:t>
            </w:r>
          </w:p>
          <w:p w:rsidR="007C22CE" w:rsidRDefault="004B53BB">
            <w:pPr>
              <w:pStyle w:val="TableBodyText"/>
            </w:pPr>
            <w:r>
              <w:t>UPDATE_NO_SERVER_HOST</w:t>
            </w:r>
          </w:p>
        </w:tc>
        <w:tc>
          <w:tcPr>
            <w:tcW w:w="5924" w:type="dxa"/>
          </w:tcPr>
          <w:p w:rsidR="007C22CE" w:rsidRDefault="004B53BB">
            <w:pPr>
              <w:pStyle w:val="TableBodyText"/>
            </w:pPr>
            <w:r>
              <w:t xml:space="preserve">Disable </w:t>
            </w:r>
            <w:r>
              <w:t>for address records in the DNS server's own host record.</w:t>
            </w:r>
          </w:p>
        </w:tc>
      </w:tr>
    </w:tbl>
    <w:p w:rsidR="007C22CE" w:rsidRDefault="004B53BB">
      <w:pPr>
        <w:pStyle w:val="Definition-Field2"/>
      </w:pPr>
      <w:r>
        <w:t>The following values are used to disable dynamic updates for secure zones.</w:t>
      </w:r>
    </w:p>
    <w:tbl>
      <w:tblPr>
        <w:tblStyle w:val="Table-ShadedHeader"/>
        <w:tblW w:w="0" w:type="auto"/>
        <w:tblInd w:w="475" w:type="dxa"/>
        <w:tblLook w:val="04A0" w:firstRow="1" w:lastRow="0" w:firstColumn="1" w:lastColumn="0" w:noHBand="0" w:noVBand="1"/>
      </w:tblPr>
      <w:tblGrid>
        <w:gridCol w:w="3470"/>
        <w:gridCol w:w="5170"/>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 xml:space="preserve">Value </w:t>
            </w:r>
          </w:p>
        </w:tc>
        <w:tc>
          <w:tcPr>
            <w:tcW w:w="5170" w:type="dxa"/>
          </w:tcPr>
          <w:p w:rsidR="007C22CE" w:rsidRDefault="004B53BB">
            <w:pPr>
              <w:pStyle w:val="TableHeaderText"/>
            </w:pPr>
            <w:r>
              <w:t xml:space="preserve">Meaning </w:t>
            </w:r>
          </w:p>
        </w:tc>
      </w:tr>
      <w:tr w:rsidR="007C22CE" w:rsidTr="007C22CE">
        <w:tc>
          <w:tcPr>
            <w:tcW w:w="0" w:type="auto"/>
          </w:tcPr>
          <w:p w:rsidR="007C22CE" w:rsidRDefault="004B53BB">
            <w:pPr>
              <w:pStyle w:val="TableBodyText"/>
            </w:pPr>
            <w:r>
              <w:t>0x00000100</w:t>
            </w:r>
          </w:p>
          <w:p w:rsidR="007C22CE" w:rsidRDefault="004B53BB">
            <w:pPr>
              <w:pStyle w:val="TableBodyText"/>
            </w:pPr>
            <w:r>
              <w:t>UPDATE_SECURE_NO_SOA</w:t>
            </w:r>
          </w:p>
        </w:tc>
        <w:tc>
          <w:tcPr>
            <w:tcW w:w="5170" w:type="dxa"/>
          </w:tcPr>
          <w:p w:rsidR="007C22CE" w:rsidRDefault="004B53BB">
            <w:pPr>
              <w:pStyle w:val="TableBodyText"/>
            </w:pPr>
            <w:r>
              <w:t>Disable for SOA records.</w:t>
            </w:r>
          </w:p>
        </w:tc>
      </w:tr>
      <w:tr w:rsidR="007C22CE" w:rsidTr="007C22CE">
        <w:tc>
          <w:tcPr>
            <w:tcW w:w="0" w:type="auto"/>
          </w:tcPr>
          <w:p w:rsidR="007C22CE" w:rsidRDefault="004B53BB">
            <w:pPr>
              <w:pStyle w:val="TableBodyText"/>
            </w:pPr>
            <w:r>
              <w:t>0x00000200</w:t>
            </w:r>
          </w:p>
          <w:p w:rsidR="007C22CE" w:rsidRDefault="004B53BB">
            <w:pPr>
              <w:pStyle w:val="TableBodyText"/>
            </w:pPr>
            <w:r>
              <w:t>UPDATE_SECURE_NO_ROOT_NS</w:t>
            </w:r>
          </w:p>
        </w:tc>
        <w:tc>
          <w:tcPr>
            <w:tcW w:w="5170" w:type="dxa"/>
          </w:tcPr>
          <w:p w:rsidR="007C22CE" w:rsidRDefault="004B53BB">
            <w:pPr>
              <w:pStyle w:val="TableBodyText"/>
            </w:pPr>
            <w:r>
              <w:t xml:space="preserve">Disable for </w:t>
            </w:r>
            <w:r>
              <w:t>root name-servers.</w:t>
            </w:r>
          </w:p>
        </w:tc>
      </w:tr>
      <w:tr w:rsidR="007C22CE" w:rsidTr="007C22CE">
        <w:tc>
          <w:tcPr>
            <w:tcW w:w="0" w:type="auto"/>
          </w:tcPr>
          <w:p w:rsidR="007C22CE" w:rsidRDefault="004B53BB">
            <w:pPr>
              <w:pStyle w:val="TableBodyText"/>
            </w:pPr>
            <w:r>
              <w:t>0x00000400</w:t>
            </w:r>
          </w:p>
          <w:p w:rsidR="007C22CE" w:rsidRDefault="004B53BB">
            <w:pPr>
              <w:pStyle w:val="TableBodyText"/>
            </w:pPr>
            <w:r>
              <w:t>UPDATE_SECURE_NO_DELEGATION_NS</w:t>
            </w:r>
          </w:p>
        </w:tc>
        <w:tc>
          <w:tcPr>
            <w:tcW w:w="5170" w:type="dxa"/>
          </w:tcPr>
          <w:p w:rsidR="007C22CE" w:rsidRDefault="004B53BB">
            <w:pPr>
              <w:pStyle w:val="TableBodyText"/>
            </w:pPr>
            <w:r>
              <w:t>Disable for name-servers of delegated zones.</w:t>
            </w:r>
          </w:p>
        </w:tc>
      </w:tr>
      <w:tr w:rsidR="007C22CE" w:rsidTr="007C22CE">
        <w:tc>
          <w:tcPr>
            <w:tcW w:w="0" w:type="auto"/>
          </w:tcPr>
          <w:p w:rsidR="007C22CE" w:rsidRDefault="004B53BB">
            <w:pPr>
              <w:pStyle w:val="TableBodyText"/>
            </w:pPr>
            <w:r>
              <w:t>0x00000800</w:t>
            </w:r>
          </w:p>
          <w:p w:rsidR="007C22CE" w:rsidRDefault="004B53BB">
            <w:pPr>
              <w:pStyle w:val="TableBodyText"/>
            </w:pPr>
            <w:r>
              <w:t>UPDATE_SECURE_NO_SERVER_HOST</w:t>
            </w:r>
          </w:p>
        </w:tc>
        <w:tc>
          <w:tcPr>
            <w:tcW w:w="5170" w:type="dxa"/>
          </w:tcPr>
          <w:p w:rsidR="007C22CE" w:rsidRDefault="004B53BB">
            <w:pPr>
              <w:pStyle w:val="TableBodyText"/>
            </w:pPr>
            <w:r>
              <w:t>Disable for address records in the DNS server's own host-record.</w:t>
            </w:r>
          </w:p>
        </w:tc>
      </w:tr>
      <w:tr w:rsidR="007C22CE" w:rsidTr="007C22CE">
        <w:tc>
          <w:tcPr>
            <w:tcW w:w="0" w:type="auto"/>
          </w:tcPr>
          <w:p w:rsidR="007C22CE" w:rsidRDefault="004B53BB">
            <w:pPr>
              <w:pStyle w:val="TableBodyText"/>
            </w:pPr>
            <w:r>
              <w:t>0x01000000</w:t>
            </w:r>
          </w:p>
          <w:p w:rsidR="007C22CE" w:rsidRDefault="004B53BB">
            <w:pPr>
              <w:pStyle w:val="TableBodyText"/>
            </w:pPr>
            <w:r>
              <w:lastRenderedPageBreak/>
              <w:t>UPDATE_NO_DS_PEERS</w:t>
            </w:r>
          </w:p>
        </w:tc>
        <w:tc>
          <w:tcPr>
            <w:tcW w:w="5170" w:type="dxa"/>
          </w:tcPr>
          <w:p w:rsidR="007C22CE" w:rsidRDefault="004B53BB">
            <w:pPr>
              <w:pStyle w:val="TableBodyText"/>
            </w:pPr>
            <w:r>
              <w:lastRenderedPageBreak/>
              <w:t xml:space="preserve">Disable for </w:t>
            </w:r>
            <w:r>
              <w:t>directory server peers for the DNS server.</w:t>
            </w:r>
          </w:p>
        </w:tc>
      </w:tr>
    </w:tbl>
    <w:p w:rsidR="007C22CE" w:rsidRDefault="004B53BB">
      <w:pPr>
        <w:pStyle w:val="Definition-Field2"/>
      </w:pPr>
      <w:r>
        <w:t>Other possible values (regardless of zone type) are as follows.</w:t>
      </w:r>
    </w:p>
    <w:tbl>
      <w:tblPr>
        <w:tblStyle w:val="Table-ShadedHeader"/>
        <w:tblW w:w="0" w:type="auto"/>
        <w:tblInd w:w="475" w:type="dxa"/>
        <w:tblLook w:val="04A0" w:firstRow="1" w:lastRow="0" w:firstColumn="1" w:lastColumn="0" w:noHBand="0" w:noVBand="1"/>
      </w:tblPr>
      <w:tblGrid>
        <w:gridCol w:w="3008"/>
        <w:gridCol w:w="5632"/>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 xml:space="preserve">Value </w:t>
            </w:r>
          </w:p>
        </w:tc>
        <w:tc>
          <w:tcPr>
            <w:tcW w:w="5632" w:type="dxa"/>
          </w:tcPr>
          <w:p w:rsidR="007C22CE" w:rsidRDefault="004B53BB">
            <w:pPr>
              <w:pStyle w:val="TableHeaderText"/>
            </w:pPr>
            <w:r>
              <w:t xml:space="preserve">Meaning </w:t>
            </w:r>
          </w:p>
        </w:tc>
      </w:tr>
      <w:tr w:rsidR="007C22CE" w:rsidTr="007C22CE">
        <w:tc>
          <w:tcPr>
            <w:tcW w:w="0" w:type="auto"/>
          </w:tcPr>
          <w:p w:rsidR="007C22CE" w:rsidRDefault="004B53BB">
            <w:pPr>
              <w:pStyle w:val="TableBodyText"/>
            </w:pPr>
            <w:r>
              <w:t>0x00000000</w:t>
            </w:r>
          </w:p>
          <w:p w:rsidR="007C22CE" w:rsidRDefault="004B53BB">
            <w:pPr>
              <w:pStyle w:val="TableBodyText"/>
            </w:pPr>
            <w:r>
              <w:t>UPDATE_ANY</w:t>
            </w:r>
          </w:p>
        </w:tc>
        <w:tc>
          <w:tcPr>
            <w:tcW w:w="5632" w:type="dxa"/>
          </w:tcPr>
          <w:p w:rsidR="007C22CE" w:rsidRDefault="004B53BB">
            <w:pPr>
              <w:pStyle w:val="TableBodyText"/>
            </w:pPr>
            <w:r>
              <w:t>Server allows dynamic updates for all record types.</w:t>
            </w:r>
          </w:p>
        </w:tc>
      </w:tr>
      <w:tr w:rsidR="007C22CE" w:rsidTr="007C22CE">
        <w:tc>
          <w:tcPr>
            <w:tcW w:w="0" w:type="auto"/>
          </w:tcPr>
          <w:p w:rsidR="007C22CE" w:rsidRDefault="004B53BB">
            <w:pPr>
              <w:pStyle w:val="TableBodyText"/>
            </w:pPr>
            <w:r>
              <w:t>0x0000030F</w:t>
            </w:r>
          </w:p>
          <w:p w:rsidR="007C22CE" w:rsidRDefault="004B53BB">
            <w:pPr>
              <w:pStyle w:val="TableBodyText"/>
            </w:pPr>
            <w:r>
              <w:t>DNS_DEFAULT_UPDATE_OPTIONS</w:t>
            </w:r>
          </w:p>
        </w:tc>
        <w:tc>
          <w:tcPr>
            <w:tcW w:w="5632" w:type="dxa"/>
          </w:tcPr>
          <w:p w:rsidR="007C22CE" w:rsidRDefault="004B53BB">
            <w:pPr>
              <w:pStyle w:val="TableBodyText"/>
            </w:pPr>
            <w:r>
              <w:t xml:space="preserve">Disable all </w:t>
            </w:r>
            <w:r>
              <w:t>dynamic updates, except for SOA and NS updates for secure zones.</w:t>
            </w:r>
          </w:p>
        </w:tc>
      </w:tr>
      <w:tr w:rsidR="007C22CE" w:rsidTr="007C22CE">
        <w:tc>
          <w:tcPr>
            <w:tcW w:w="0" w:type="auto"/>
          </w:tcPr>
          <w:p w:rsidR="007C22CE" w:rsidRDefault="004B53BB">
            <w:pPr>
              <w:pStyle w:val="TableBodyText"/>
            </w:pPr>
            <w:r>
              <w:t>0x01000000</w:t>
            </w:r>
          </w:p>
          <w:p w:rsidR="007C22CE" w:rsidRDefault="004B53BB">
            <w:pPr>
              <w:pStyle w:val="TableBodyText"/>
            </w:pPr>
            <w:r>
              <w:t>UPDATE_NO_DS_PEERS</w:t>
            </w:r>
          </w:p>
        </w:tc>
        <w:tc>
          <w:tcPr>
            <w:tcW w:w="5632" w:type="dxa"/>
          </w:tcPr>
          <w:p w:rsidR="007C22CE" w:rsidRDefault="004B53BB">
            <w:pPr>
              <w:pStyle w:val="TableBodyText"/>
            </w:pPr>
            <w:r>
              <w:t>Disable relay of server's address record update to remote DNS servers for non-secure zones.</w:t>
            </w:r>
          </w:p>
        </w:tc>
      </w:tr>
    </w:tbl>
    <w:p w:rsidR="007C22CE" w:rsidRDefault="004B53BB">
      <w:pPr>
        <w:pStyle w:val="Definition-Field"/>
      </w:pPr>
      <w:r>
        <w:rPr>
          <w:b/>
        </w:rPr>
        <w:t xml:space="preserve">UseSystemEventLog: </w:t>
      </w:r>
      <w:r>
        <w:t>A Boolean value indicating whether the DNS serve</w:t>
      </w:r>
      <w:r>
        <w:t>r will write event logs to a repository that is global for the entire system or to a repository that is specific to the DNS server. The value SHOULD be limited to 0x00000000 and 0x00000001, but it MAY be any value. The default value MUST be 0x00000000, and</w:t>
      </w:r>
      <w:r>
        <w:t xml:space="preserve"> the value zero MUST be allowed and treated literally.</w:t>
      </w:r>
    </w:p>
    <w:p w:rsidR="007C22CE" w:rsidRDefault="004B53BB">
      <w:pPr>
        <w:pStyle w:val="Definition-Field"/>
      </w:pPr>
      <w:r>
        <w:rPr>
          <w:b/>
        </w:rPr>
        <w:t xml:space="preserve">Version: </w:t>
      </w:r>
      <w:r>
        <w:t xml:space="preserve">A read-only 32-bit integer containing the DNS server version in DNSSRV_VERSION (section </w:t>
      </w:r>
      <w:hyperlink w:anchor="Section_abf93ed679384564b21486762a1c4dea" w:history="1">
        <w:r>
          <w:rPr>
            <w:rStyle w:val="Hyperlink"/>
          </w:rPr>
          <w:t>2.2.4.2.1</w:t>
        </w:r>
      </w:hyperlink>
      <w:r>
        <w:t>) format. This property is read-onl</w:t>
      </w:r>
      <w:r>
        <w:t>y.</w:t>
      </w:r>
    </w:p>
    <w:p w:rsidR="007C22CE" w:rsidRDefault="004B53BB">
      <w:pPr>
        <w:pStyle w:val="Definition-Field"/>
      </w:pPr>
      <w:r>
        <w:rPr>
          <w:b/>
        </w:rPr>
        <w:t xml:space="preserve">XfrConnectTimeout: </w:t>
      </w:r>
      <w:r>
        <w:t>The value, in seconds, that the DNS server will wait, for any DNS TCP connection to a remote DNS server to be established, before assuming that the remote DNS server will not respond. The value SHOULD be limited to the range from 0x00</w:t>
      </w:r>
      <w:r>
        <w:t>000005 to 0x00000078, inclusive, but it MAY be any value. The default value MUST be 0x0000001E, and the value zero MUST be treated as a flag value for the default.</w:t>
      </w:r>
      <w:bookmarkStart w:id="819" w:name="Appendix_A_Target_147"/>
      <w:r>
        <w:rPr>
          <w:rStyle w:val="Hyperlink"/>
        </w:rPr>
        <w:fldChar w:fldCharType="begin"/>
      </w:r>
      <w:r>
        <w:rPr>
          <w:rStyle w:val="Hyperlink"/>
        </w:rPr>
        <w:instrText xml:space="preserve"> HYPERLINK \l "Appendix_A_147" \o "Product behavior note 147" \h </w:instrText>
      </w:r>
      <w:r>
        <w:rPr>
          <w:rStyle w:val="Hyperlink"/>
        </w:rPr>
      </w:r>
      <w:r>
        <w:rPr>
          <w:rStyle w:val="Hyperlink"/>
        </w:rPr>
        <w:fldChar w:fldCharType="separate"/>
      </w:r>
      <w:r>
        <w:rPr>
          <w:rStyle w:val="Hyperlink"/>
        </w:rPr>
        <w:t>&lt;147&gt;</w:t>
      </w:r>
      <w:r>
        <w:rPr>
          <w:rStyle w:val="Hyperlink"/>
        </w:rPr>
        <w:fldChar w:fldCharType="end"/>
      </w:r>
      <w:bookmarkEnd w:id="819"/>
    </w:p>
    <w:p w:rsidR="007C22CE" w:rsidRDefault="004B53BB">
      <w:pPr>
        <w:pStyle w:val="Definition-Field"/>
      </w:pPr>
      <w:r>
        <w:rPr>
          <w:b/>
        </w:rPr>
        <w:t xml:space="preserve">WriteAuthorityNs: </w:t>
      </w:r>
      <w:r>
        <w:t>A</w:t>
      </w:r>
      <w:r>
        <w:t xml:space="preserve"> Boolean value indicating whether the DNS server will include NS records for the root of a zone in DNS responses that are answered using authoritative zone data. The value SHOULD be limited to 0x00000000 and 0x00000001, but it MAY be unlimited. The default</w:t>
      </w:r>
      <w:r>
        <w:t xml:space="preserve"> value MUST be 0x00000000, and the value zero MUST be allowed.</w:t>
      </w:r>
      <w:bookmarkStart w:id="820" w:name="Appendix_A_Target_148"/>
      <w:r>
        <w:rPr>
          <w:rStyle w:val="Hyperlink"/>
        </w:rPr>
        <w:fldChar w:fldCharType="begin"/>
      </w:r>
      <w:r>
        <w:rPr>
          <w:rStyle w:val="Hyperlink"/>
        </w:rPr>
        <w:instrText xml:space="preserve"> HYPERLINK \l "Appendix_A_148" \o "Product behavior note 148" \h </w:instrText>
      </w:r>
      <w:r>
        <w:rPr>
          <w:rStyle w:val="Hyperlink"/>
        </w:rPr>
      </w:r>
      <w:r>
        <w:rPr>
          <w:rStyle w:val="Hyperlink"/>
        </w:rPr>
        <w:fldChar w:fldCharType="separate"/>
      </w:r>
      <w:r>
        <w:rPr>
          <w:rStyle w:val="Hyperlink"/>
        </w:rPr>
        <w:t>&lt;148&gt;</w:t>
      </w:r>
      <w:r>
        <w:rPr>
          <w:rStyle w:val="Hyperlink"/>
        </w:rPr>
        <w:fldChar w:fldCharType="end"/>
      </w:r>
      <w:bookmarkEnd w:id="820"/>
    </w:p>
    <w:p w:rsidR="007C22CE" w:rsidRDefault="004B53BB">
      <w:pPr>
        <w:pStyle w:val="Definition-Field"/>
      </w:pPr>
      <w:r>
        <w:rPr>
          <w:b/>
        </w:rPr>
        <w:t xml:space="preserve">AdditionalRecursionTimeout: </w:t>
      </w:r>
      <w:r>
        <w:t>The time interval, in seconds, for which the DNS server waits while recursing to obtain reso</w:t>
      </w:r>
      <w:r>
        <w:t>urce records for use in the additional section of DNS responses from a remote DNS server. The value SHOULD be limited to the range from 0x00000000 to 0x0000000F, inclusive, but it MAY be any value. The default value SHOULD be 0x00000004, and the value zero</w:t>
      </w:r>
      <w:r>
        <w:t xml:space="preserve"> SHOULD be treated as a flag value for the default, but it MAY be allowed and treated literally.</w:t>
      </w:r>
      <w:bookmarkStart w:id="821" w:name="Appendix_A_Target_149"/>
      <w:r>
        <w:rPr>
          <w:rStyle w:val="Hyperlink"/>
        </w:rPr>
        <w:fldChar w:fldCharType="begin"/>
      </w:r>
      <w:r>
        <w:rPr>
          <w:rStyle w:val="Hyperlink"/>
        </w:rPr>
        <w:instrText xml:space="preserve"> HYPERLINK \l "Appendix_A_149" \o "Product behavior note 149" \h </w:instrText>
      </w:r>
      <w:r>
        <w:rPr>
          <w:rStyle w:val="Hyperlink"/>
        </w:rPr>
      </w:r>
      <w:r>
        <w:rPr>
          <w:rStyle w:val="Hyperlink"/>
        </w:rPr>
        <w:fldChar w:fldCharType="separate"/>
      </w:r>
      <w:r>
        <w:rPr>
          <w:rStyle w:val="Hyperlink"/>
        </w:rPr>
        <w:t>&lt;149&gt;</w:t>
      </w:r>
      <w:r>
        <w:rPr>
          <w:rStyle w:val="Hyperlink"/>
        </w:rPr>
        <w:fldChar w:fldCharType="end"/>
      </w:r>
      <w:bookmarkEnd w:id="821"/>
    </w:p>
    <w:p w:rsidR="007C22CE" w:rsidRDefault="004B53BB">
      <w:pPr>
        <w:pStyle w:val="Definition-Field"/>
      </w:pPr>
      <w:r>
        <w:rPr>
          <w:b/>
        </w:rPr>
        <w:t xml:space="preserve">AppendMsZoneTransferTag: </w:t>
      </w:r>
      <w:r>
        <w:t>A Boolean value indicating whether the DNS server will indica</w:t>
      </w:r>
      <w:r>
        <w:t>te to the remote DNS servers that it supports multiple DNS records in each zone transfer response message by appending the characters "MS" at the end of zone transfer requests. The value SHOULD be limited to 0x00000000 and 0x00000001, but it MAY be any val</w:t>
      </w:r>
      <w:r>
        <w:t>ue. The default value SHOULD be 0x00000000, and the value zero MUST be allowed and treated literally.</w:t>
      </w:r>
      <w:bookmarkStart w:id="822" w:name="Appendix_A_Target_150"/>
      <w:r>
        <w:rPr>
          <w:rStyle w:val="Hyperlink"/>
        </w:rPr>
        <w:fldChar w:fldCharType="begin"/>
      </w:r>
      <w:r>
        <w:rPr>
          <w:rStyle w:val="Hyperlink"/>
        </w:rPr>
        <w:instrText xml:space="preserve"> HYPERLINK \l "Appendix_A_150" \o "Product behavior note 150" \h </w:instrText>
      </w:r>
      <w:r>
        <w:rPr>
          <w:rStyle w:val="Hyperlink"/>
        </w:rPr>
      </w:r>
      <w:r>
        <w:rPr>
          <w:rStyle w:val="Hyperlink"/>
        </w:rPr>
        <w:fldChar w:fldCharType="separate"/>
      </w:r>
      <w:r>
        <w:rPr>
          <w:rStyle w:val="Hyperlink"/>
        </w:rPr>
        <w:t>&lt;150&gt;</w:t>
      </w:r>
      <w:r>
        <w:rPr>
          <w:rStyle w:val="Hyperlink"/>
        </w:rPr>
        <w:fldChar w:fldCharType="end"/>
      </w:r>
      <w:bookmarkEnd w:id="822"/>
    </w:p>
    <w:p w:rsidR="007C22CE" w:rsidRDefault="004B53BB">
      <w:pPr>
        <w:pStyle w:val="Definition-Field"/>
      </w:pPr>
      <w:r>
        <w:rPr>
          <w:b/>
        </w:rPr>
        <w:t xml:space="preserve">AutoCreateDelegations: </w:t>
      </w:r>
      <w:r>
        <w:t>The possible settings for automatic delegation creation fo</w:t>
      </w:r>
      <w:r>
        <w:t xml:space="preserve">r new zones on the DNS server. The value SHOULD be limited to the range from 0x00000000 to 0x00000002, inclusive, but it MAY be any value. The default value SHOULD be 0x00000002 (DNS_ACD_ONLY_IF_NO_DELEGATION_IN_PARENT), and the value zero MUST be allowed </w:t>
      </w:r>
      <w:r>
        <w:t>and treated literally.</w:t>
      </w:r>
      <w:bookmarkStart w:id="823" w:name="Appendix_A_Target_151"/>
      <w:r>
        <w:rPr>
          <w:rStyle w:val="Hyperlink"/>
        </w:rPr>
        <w:fldChar w:fldCharType="begin"/>
      </w:r>
      <w:r>
        <w:rPr>
          <w:rStyle w:val="Hyperlink"/>
        </w:rPr>
        <w:instrText xml:space="preserve"> HYPERLINK \l "Appendix_A_151" \o "Product behavior note 151" \h </w:instrText>
      </w:r>
      <w:r>
        <w:rPr>
          <w:rStyle w:val="Hyperlink"/>
        </w:rPr>
      </w:r>
      <w:r>
        <w:rPr>
          <w:rStyle w:val="Hyperlink"/>
        </w:rPr>
        <w:fldChar w:fldCharType="separate"/>
      </w:r>
      <w:r>
        <w:rPr>
          <w:rStyle w:val="Hyperlink"/>
        </w:rPr>
        <w:t>&lt;151&gt;</w:t>
      </w:r>
      <w:r>
        <w:rPr>
          <w:rStyle w:val="Hyperlink"/>
        </w:rPr>
        <w:fldChar w:fldCharType="end"/>
      </w:r>
      <w:bookmarkEnd w:id="823"/>
    </w:p>
    <w:tbl>
      <w:tblPr>
        <w:tblStyle w:val="Table-ShadedHeader"/>
        <w:tblW w:w="0" w:type="auto"/>
        <w:tblInd w:w="475" w:type="dxa"/>
        <w:tblLook w:val="04A0" w:firstRow="1" w:lastRow="0" w:firstColumn="1" w:lastColumn="0" w:noHBand="0" w:noVBand="1"/>
      </w:tblPr>
      <w:tblGrid>
        <w:gridCol w:w="2539"/>
        <w:gridCol w:w="6101"/>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 xml:space="preserve">Value </w:t>
            </w:r>
          </w:p>
        </w:tc>
        <w:tc>
          <w:tcPr>
            <w:tcW w:w="6101" w:type="dxa"/>
          </w:tcPr>
          <w:p w:rsidR="007C22CE" w:rsidRDefault="004B53BB">
            <w:pPr>
              <w:pStyle w:val="TableHeaderText"/>
            </w:pPr>
            <w:r>
              <w:t xml:space="preserve">Meaning </w:t>
            </w:r>
          </w:p>
        </w:tc>
      </w:tr>
      <w:tr w:rsidR="007C22CE" w:rsidTr="007C22CE">
        <w:tc>
          <w:tcPr>
            <w:tcW w:w="0" w:type="auto"/>
          </w:tcPr>
          <w:p w:rsidR="007C22CE" w:rsidRDefault="004B53BB">
            <w:pPr>
              <w:pStyle w:val="TableBodyText"/>
            </w:pPr>
            <w:r>
              <w:t>0x00000000</w:t>
            </w:r>
          </w:p>
          <w:p w:rsidR="007C22CE" w:rsidRDefault="004B53BB">
            <w:pPr>
              <w:pStyle w:val="TableBodyText"/>
            </w:pPr>
            <w:r>
              <w:lastRenderedPageBreak/>
              <w:t>DNS_ACD_DONT_CREATE</w:t>
            </w:r>
          </w:p>
        </w:tc>
        <w:tc>
          <w:tcPr>
            <w:tcW w:w="6101" w:type="dxa"/>
          </w:tcPr>
          <w:p w:rsidR="007C22CE" w:rsidRDefault="004B53BB">
            <w:pPr>
              <w:pStyle w:val="TableBodyText"/>
            </w:pPr>
            <w:r>
              <w:lastRenderedPageBreak/>
              <w:t>The server does not create delegations automatically.</w:t>
            </w:r>
          </w:p>
        </w:tc>
      </w:tr>
      <w:tr w:rsidR="007C22CE" w:rsidTr="007C22CE">
        <w:tc>
          <w:tcPr>
            <w:tcW w:w="0" w:type="auto"/>
          </w:tcPr>
          <w:p w:rsidR="007C22CE" w:rsidRDefault="004B53BB">
            <w:pPr>
              <w:pStyle w:val="TableBodyText"/>
            </w:pPr>
            <w:r>
              <w:t>0x00000001</w:t>
            </w:r>
          </w:p>
          <w:p w:rsidR="007C22CE" w:rsidRDefault="004B53BB">
            <w:pPr>
              <w:pStyle w:val="TableBodyText"/>
            </w:pPr>
            <w:r>
              <w:t>DNS_ACD_ALWAYS_CREATE</w:t>
            </w:r>
          </w:p>
        </w:tc>
        <w:tc>
          <w:tcPr>
            <w:tcW w:w="6101" w:type="dxa"/>
          </w:tcPr>
          <w:p w:rsidR="007C22CE" w:rsidRDefault="004B53BB">
            <w:pPr>
              <w:pStyle w:val="TableBodyText"/>
            </w:pPr>
            <w:r>
              <w:t xml:space="preserve">The server always </w:t>
            </w:r>
            <w:r>
              <w:t>creates delegations automatically.</w:t>
            </w:r>
          </w:p>
        </w:tc>
      </w:tr>
      <w:tr w:rsidR="007C22CE" w:rsidTr="007C22CE">
        <w:tc>
          <w:tcPr>
            <w:tcW w:w="0" w:type="auto"/>
          </w:tcPr>
          <w:p w:rsidR="007C22CE" w:rsidRDefault="004B53BB">
            <w:pPr>
              <w:pStyle w:val="TableBodyText"/>
            </w:pPr>
            <w:r>
              <w:t>0x00000002</w:t>
            </w:r>
          </w:p>
          <w:p w:rsidR="007C22CE" w:rsidRDefault="004B53BB">
            <w:pPr>
              <w:pStyle w:val="TableBodyText"/>
            </w:pPr>
            <w:r>
              <w:t>DNS_ACD_ONLY_IF_NO_</w:t>
            </w:r>
          </w:p>
          <w:p w:rsidR="007C22CE" w:rsidRDefault="004B53BB">
            <w:pPr>
              <w:pStyle w:val="TableBodyText"/>
            </w:pPr>
            <w:r>
              <w:t>DELEGATION_IN_PARENT</w:t>
            </w:r>
          </w:p>
        </w:tc>
        <w:tc>
          <w:tcPr>
            <w:tcW w:w="6101" w:type="dxa"/>
          </w:tcPr>
          <w:p w:rsidR="007C22CE" w:rsidRDefault="004B53BB">
            <w:pPr>
              <w:pStyle w:val="TableBodyText"/>
            </w:pPr>
            <w:r>
              <w:t>The server creates a new delegation in the parent zone only if there is no existing delegation present for the zone.</w:t>
            </w:r>
          </w:p>
        </w:tc>
      </w:tr>
    </w:tbl>
    <w:p w:rsidR="007C22CE" w:rsidRDefault="004B53BB">
      <w:pPr>
        <w:pStyle w:val="Definition-Field"/>
      </w:pPr>
      <w:r>
        <w:rPr>
          <w:b/>
        </w:rPr>
        <w:t xml:space="preserve">BreakOnAscFailure: </w:t>
      </w:r>
      <w:r>
        <w:t xml:space="preserve">A Boolean value indicating </w:t>
      </w:r>
      <w:r>
        <w:t>whether the DNS server will execute a debug break if an error is encountered during security negotiation for secure updates. The value SHOULD be limited to 0x00000000 and 0x00000001, but it MAY be any value. The default value MUST be 0x00000000, and the va</w:t>
      </w:r>
      <w:r>
        <w:t>lue zero MUST be allowed and treated literally.</w:t>
      </w:r>
      <w:bookmarkStart w:id="824" w:name="Appendix_A_Target_152"/>
      <w:r>
        <w:rPr>
          <w:rStyle w:val="Hyperlink"/>
        </w:rPr>
        <w:fldChar w:fldCharType="begin"/>
      </w:r>
      <w:r>
        <w:rPr>
          <w:rStyle w:val="Hyperlink"/>
        </w:rPr>
        <w:instrText xml:space="preserve"> HYPERLINK \l "Appendix_A_152" \o "Product behavior note 152" \h </w:instrText>
      </w:r>
      <w:r>
        <w:rPr>
          <w:rStyle w:val="Hyperlink"/>
        </w:rPr>
      </w:r>
      <w:r>
        <w:rPr>
          <w:rStyle w:val="Hyperlink"/>
        </w:rPr>
        <w:fldChar w:fldCharType="separate"/>
      </w:r>
      <w:r>
        <w:rPr>
          <w:rStyle w:val="Hyperlink"/>
        </w:rPr>
        <w:t>&lt;152&gt;</w:t>
      </w:r>
      <w:r>
        <w:rPr>
          <w:rStyle w:val="Hyperlink"/>
        </w:rPr>
        <w:fldChar w:fldCharType="end"/>
      </w:r>
      <w:bookmarkEnd w:id="824"/>
    </w:p>
    <w:p w:rsidR="007C22CE" w:rsidRDefault="004B53BB">
      <w:pPr>
        <w:pStyle w:val="Definition-Field"/>
      </w:pPr>
      <w:r>
        <w:rPr>
          <w:b/>
        </w:rPr>
        <w:t xml:space="preserve">CacheEmptyAuthResponses: </w:t>
      </w:r>
      <w:r>
        <w:t xml:space="preserve">A Boolean value indicating if the DNS server will store empty authoritative responses [RFC2308] in the cache. </w:t>
      </w:r>
      <w:r>
        <w:t>The value SHOULD be limited to 0x00000000 and 0x00000001, but it MAY be any value. The default value MUST be 0x00000001, and the value zero MUST be allowed and treated literally.</w:t>
      </w:r>
      <w:bookmarkStart w:id="825" w:name="Appendix_A_Target_153"/>
      <w:r>
        <w:rPr>
          <w:rStyle w:val="Hyperlink"/>
        </w:rPr>
        <w:fldChar w:fldCharType="begin"/>
      </w:r>
      <w:r>
        <w:rPr>
          <w:rStyle w:val="Hyperlink"/>
        </w:rPr>
        <w:instrText xml:space="preserve"> HYPERLINK \l "Appendix_A_153" \o "Product behavior note 153" \h </w:instrText>
      </w:r>
      <w:r>
        <w:rPr>
          <w:rStyle w:val="Hyperlink"/>
        </w:rPr>
      </w:r>
      <w:r>
        <w:rPr>
          <w:rStyle w:val="Hyperlink"/>
        </w:rPr>
        <w:fldChar w:fldCharType="separate"/>
      </w:r>
      <w:r>
        <w:rPr>
          <w:rStyle w:val="Hyperlink"/>
        </w:rPr>
        <w:t>&lt;153&gt;</w:t>
      </w:r>
      <w:r>
        <w:rPr>
          <w:rStyle w:val="Hyperlink"/>
        </w:rPr>
        <w:fldChar w:fldCharType="end"/>
      </w:r>
      <w:bookmarkEnd w:id="825"/>
    </w:p>
    <w:p w:rsidR="007C22CE" w:rsidRDefault="004B53BB">
      <w:pPr>
        <w:pStyle w:val="Definition-Field"/>
      </w:pPr>
      <w:r>
        <w:rPr>
          <w:b/>
        </w:rPr>
        <w:t>Dire</w:t>
      </w:r>
      <w:r>
        <w:rPr>
          <w:b/>
        </w:rPr>
        <w:t xml:space="preserve">ctoryPartitionAutoEnlistInterval: </w:t>
      </w:r>
      <w:r>
        <w:t xml:space="preserve">The interval, in seconds, at which the DNS server will attempt to enlist itself in the DNS domain partition and </w:t>
      </w:r>
      <w:hyperlink w:anchor="gt_6e0d87be-b750-4025-9241-0d1ba904f1f8">
        <w:r>
          <w:rPr>
            <w:rStyle w:val="HyperlinkGreen"/>
            <w:b/>
          </w:rPr>
          <w:t>DNS forest partition</w:t>
        </w:r>
      </w:hyperlink>
      <w:r>
        <w:t xml:space="preserve"> if it is not already enlist</w:t>
      </w:r>
      <w:r>
        <w:t>ed. The value SHOULD be limited to the range from 0x00000E10 (1 hour) to 0x00ED4E00 (180 days), inclusive, but it MAY be any value. The default value MUST be 0x00015180 (1 day), and the value zero SHOULD be treated as a flag value for the default, but it M</w:t>
      </w:r>
      <w:r>
        <w:t>AY be allowed and treated literally.</w:t>
      </w:r>
      <w:bookmarkStart w:id="826" w:name="Appendix_A_Target_154"/>
      <w:r>
        <w:rPr>
          <w:rStyle w:val="Hyperlink"/>
        </w:rPr>
        <w:fldChar w:fldCharType="begin"/>
      </w:r>
      <w:r>
        <w:rPr>
          <w:rStyle w:val="Hyperlink"/>
        </w:rPr>
        <w:instrText xml:space="preserve"> HYPERLINK \l "Appendix_A_154" \o "Product behavior note 154" \h </w:instrText>
      </w:r>
      <w:r>
        <w:rPr>
          <w:rStyle w:val="Hyperlink"/>
        </w:rPr>
      </w:r>
      <w:r>
        <w:rPr>
          <w:rStyle w:val="Hyperlink"/>
        </w:rPr>
        <w:fldChar w:fldCharType="separate"/>
      </w:r>
      <w:r>
        <w:rPr>
          <w:rStyle w:val="Hyperlink"/>
        </w:rPr>
        <w:t>&lt;154&gt;</w:t>
      </w:r>
      <w:r>
        <w:rPr>
          <w:rStyle w:val="Hyperlink"/>
        </w:rPr>
        <w:fldChar w:fldCharType="end"/>
      </w:r>
      <w:bookmarkEnd w:id="826"/>
    </w:p>
    <w:p w:rsidR="007C22CE" w:rsidRDefault="004B53BB">
      <w:pPr>
        <w:pStyle w:val="Definition-Field"/>
      </w:pPr>
      <w:r>
        <w:rPr>
          <w:b/>
        </w:rPr>
        <w:t xml:space="preserve">DisableAutoReverseZones: </w:t>
      </w:r>
      <w:r>
        <w:t>A Boolean value indicating whether the DNS server will disable the automatic server boot-time creation of three authorita</w:t>
      </w:r>
      <w:r>
        <w:t>tive reverse lookup zones (0.in-addr.arpa, 127.in-addr.arpa, and 255.in-addr.arpa). The value SHOULD be limited to the range from 0x00000000 to 0x00000001, inclusive, but it MAY be any value. The default value MUST be 0x00000000, and the value zero MUST be</w:t>
      </w:r>
      <w:r>
        <w:t xml:space="preserve"> allowed and treated literally.</w:t>
      </w:r>
    </w:p>
    <w:p w:rsidR="007C22CE" w:rsidRDefault="004B53BB">
      <w:pPr>
        <w:pStyle w:val="Definition-Field"/>
      </w:pPr>
      <w:r>
        <w:rPr>
          <w:b/>
        </w:rPr>
        <w:t xml:space="preserve">EDnsCacheTimeout: </w:t>
      </w:r>
      <w:r>
        <w:t xml:space="preserve">The interval, in seconds, for which the DNS server will cache the remote DNS server support of EDNS </w:t>
      </w:r>
      <w:hyperlink r:id="rId250">
        <w:r>
          <w:rPr>
            <w:rStyle w:val="Hyperlink"/>
          </w:rPr>
          <w:t>[RFC2671]</w:t>
        </w:r>
      </w:hyperlink>
      <w:r>
        <w:t xml:space="preserve">. The value SHOULD be limited </w:t>
      </w:r>
      <w:r>
        <w:t>to the range from 0x0000000A to 0x00015180 (1 day), inclusive, but it MAY be any value. The default value SHOULD be 0x00000384 (15 minutes), and the value zero SHOULD be treated as a flag value for the default, but it MAY be allowed and treated literally.</w:t>
      </w:r>
      <w:bookmarkStart w:id="827" w:name="Appendix_A_Target_155"/>
      <w:r>
        <w:rPr>
          <w:rStyle w:val="Hyperlink"/>
        </w:rPr>
        <w:fldChar w:fldCharType="begin"/>
      </w:r>
      <w:r>
        <w:rPr>
          <w:rStyle w:val="Hyperlink"/>
        </w:rPr>
        <w:instrText xml:space="preserve"> HYPERLINK \l "Appendix_A_155" \o "Product behavior note 155" \h </w:instrText>
      </w:r>
      <w:r>
        <w:rPr>
          <w:rStyle w:val="Hyperlink"/>
        </w:rPr>
      </w:r>
      <w:r>
        <w:rPr>
          <w:rStyle w:val="Hyperlink"/>
        </w:rPr>
        <w:fldChar w:fldCharType="separate"/>
      </w:r>
      <w:r>
        <w:rPr>
          <w:rStyle w:val="Hyperlink"/>
        </w:rPr>
        <w:t>&lt;155&gt;</w:t>
      </w:r>
      <w:r>
        <w:rPr>
          <w:rStyle w:val="Hyperlink"/>
        </w:rPr>
        <w:fldChar w:fldCharType="end"/>
      </w:r>
      <w:bookmarkEnd w:id="827"/>
    </w:p>
    <w:p w:rsidR="007C22CE" w:rsidRDefault="004B53BB">
      <w:pPr>
        <w:pStyle w:val="Definition-Field"/>
      </w:pPr>
      <w:r>
        <w:rPr>
          <w:b/>
        </w:rPr>
        <w:t xml:space="preserve">EnableDirectoryPartitions: </w:t>
      </w:r>
      <w:r>
        <w:t xml:space="preserve">A Boolean value indicating whether the DNS server will support </w:t>
      </w:r>
      <w:hyperlink w:anchor="gt_68dc613a-d602-41ae-9acc-76ffe97877c4">
        <w:r>
          <w:rPr>
            <w:rStyle w:val="HyperlinkGreen"/>
            <w:b/>
          </w:rPr>
          <w:t>application directory partition</w:t>
        </w:r>
        <w:r>
          <w:rPr>
            <w:rStyle w:val="HyperlinkGreen"/>
            <w:b/>
          </w:rPr>
          <w:t>s</w:t>
        </w:r>
      </w:hyperlink>
      <w:r>
        <w:t>. The value SHOULD be limited to 0x00000000 and 0x00000001, but it MAY be any value. The default value MUST be 0x00000001, and the value zero MUST be allowed and treated literally.</w:t>
      </w:r>
      <w:bookmarkStart w:id="828" w:name="Appendix_A_Target_156"/>
      <w:r>
        <w:rPr>
          <w:rStyle w:val="Hyperlink"/>
        </w:rPr>
        <w:fldChar w:fldCharType="begin"/>
      </w:r>
      <w:r>
        <w:rPr>
          <w:rStyle w:val="Hyperlink"/>
        </w:rPr>
        <w:instrText xml:space="preserve"> HYPERLINK \l "Appendix_A_156" \o "Product behavior note 156" \h </w:instrText>
      </w:r>
      <w:r>
        <w:rPr>
          <w:rStyle w:val="Hyperlink"/>
        </w:rPr>
      </w:r>
      <w:r>
        <w:rPr>
          <w:rStyle w:val="Hyperlink"/>
        </w:rPr>
        <w:fldChar w:fldCharType="separate"/>
      </w:r>
      <w:r>
        <w:rPr>
          <w:rStyle w:val="Hyperlink"/>
        </w:rPr>
        <w:t>&lt;156&gt;</w:t>
      </w:r>
      <w:r>
        <w:rPr>
          <w:rStyle w:val="Hyperlink"/>
        </w:rPr>
        <w:fldChar w:fldCharType="end"/>
      </w:r>
      <w:bookmarkEnd w:id="828"/>
    </w:p>
    <w:p w:rsidR="007C22CE" w:rsidRDefault="004B53BB">
      <w:pPr>
        <w:pStyle w:val="Definition-Field"/>
      </w:pPr>
      <w:r>
        <w:rPr>
          <w:b/>
        </w:rPr>
        <w:t>E</w:t>
      </w:r>
      <w:r>
        <w:rPr>
          <w:b/>
        </w:rPr>
        <w:t xml:space="preserve">nableDnsSec: </w:t>
      </w:r>
      <w:r>
        <w:t xml:space="preserve">A Boolean value indicating whether the DNS server will perform additional query processing for secure DNS records, as specified in </w:t>
      </w:r>
      <w:hyperlink r:id="rId251">
        <w:r>
          <w:rPr>
            <w:rStyle w:val="Hyperlink"/>
          </w:rPr>
          <w:t>[RFC4033]</w:t>
        </w:r>
      </w:hyperlink>
      <w:r>
        <w:t xml:space="preserve">, </w:t>
      </w:r>
      <w:hyperlink r:id="rId252">
        <w:r>
          <w:rPr>
            <w:rStyle w:val="Hyperlink"/>
          </w:rPr>
          <w:t>[RFC4034]</w:t>
        </w:r>
      </w:hyperlink>
      <w:r>
        <w:t xml:space="preserve">, and </w:t>
      </w:r>
      <w:hyperlink r:id="rId253">
        <w:r>
          <w:rPr>
            <w:rStyle w:val="Hyperlink"/>
          </w:rPr>
          <w:t>[RFC4035]</w:t>
        </w:r>
      </w:hyperlink>
      <w:r>
        <w:t>. The value SHOULD be limited to a range of 0x00000000 to 0x00000001, inclusive, but it MAY be any value. The default value MUST be 0x0</w:t>
      </w:r>
      <w:r>
        <w:t>0000001 and the value zero MUST be allowed and treated literally.</w:t>
      </w:r>
      <w:bookmarkStart w:id="829" w:name="Appendix_A_Target_157"/>
      <w:r>
        <w:rPr>
          <w:rStyle w:val="Hyperlink"/>
        </w:rPr>
        <w:fldChar w:fldCharType="begin"/>
      </w:r>
      <w:r>
        <w:rPr>
          <w:rStyle w:val="Hyperlink"/>
        </w:rPr>
        <w:instrText xml:space="preserve"> HYPERLINK \l "Appendix_A_157" \o "Product behavior note 157" \h </w:instrText>
      </w:r>
      <w:r>
        <w:rPr>
          <w:rStyle w:val="Hyperlink"/>
        </w:rPr>
      </w:r>
      <w:r>
        <w:rPr>
          <w:rStyle w:val="Hyperlink"/>
        </w:rPr>
        <w:fldChar w:fldCharType="separate"/>
      </w:r>
      <w:r>
        <w:rPr>
          <w:rStyle w:val="Hyperlink"/>
        </w:rPr>
        <w:t>&lt;157&gt;</w:t>
      </w:r>
      <w:r>
        <w:rPr>
          <w:rStyle w:val="Hyperlink"/>
        </w:rPr>
        <w:fldChar w:fldCharType="end"/>
      </w:r>
      <w:bookmarkEnd w:id="829"/>
    </w:p>
    <w:p w:rsidR="007C22CE" w:rsidRDefault="004B53BB">
      <w:pPr>
        <w:pStyle w:val="Definition-Field"/>
      </w:pPr>
      <w:r>
        <w:rPr>
          <w:b/>
        </w:rPr>
        <w:t xml:space="preserve">EnableEDnsProbes: </w:t>
      </w:r>
      <w:r>
        <w:t>A Boolean value indicating whether the DNS server will include EDNS [RFC2671] records in remote que</w:t>
      </w:r>
      <w:r>
        <w:t xml:space="preserve">ries (with the possible exception of queries sent to a remote </w:t>
      </w:r>
      <w:hyperlink w:anchor="gt_4b2ec78c-50a1-4093-8005-d59ecb829f49">
        <w:r>
          <w:rPr>
            <w:rStyle w:val="HyperlinkGreen"/>
            <w:b/>
          </w:rPr>
          <w:t>Global Names Zone (GNZ)</w:t>
        </w:r>
      </w:hyperlink>
      <w:r>
        <w:t>; see "GlobalNamesEnableEDnsProbes" later in this section). The value SHOULD be limited to 0x00000000 and 0x0</w:t>
      </w:r>
      <w:r>
        <w:t>0000001, but it MAY be any value. The default value SHOULD be 0x00000001, and the value zero MUST be allowed and treated literally.</w:t>
      </w:r>
      <w:bookmarkStart w:id="830" w:name="Appendix_A_Target_158"/>
      <w:r>
        <w:rPr>
          <w:rStyle w:val="Hyperlink"/>
        </w:rPr>
        <w:fldChar w:fldCharType="begin"/>
      </w:r>
      <w:r>
        <w:rPr>
          <w:rStyle w:val="Hyperlink"/>
        </w:rPr>
        <w:instrText xml:space="preserve"> HYPERLINK \l "Appendix_A_158" \o "Product behavior note 158" \h </w:instrText>
      </w:r>
      <w:r>
        <w:rPr>
          <w:rStyle w:val="Hyperlink"/>
        </w:rPr>
      </w:r>
      <w:r>
        <w:rPr>
          <w:rStyle w:val="Hyperlink"/>
        </w:rPr>
        <w:fldChar w:fldCharType="separate"/>
      </w:r>
      <w:r>
        <w:rPr>
          <w:rStyle w:val="Hyperlink"/>
        </w:rPr>
        <w:t>&lt;158&gt;</w:t>
      </w:r>
      <w:r>
        <w:rPr>
          <w:rStyle w:val="Hyperlink"/>
        </w:rPr>
        <w:fldChar w:fldCharType="end"/>
      </w:r>
      <w:bookmarkEnd w:id="830"/>
    </w:p>
    <w:p w:rsidR="007C22CE" w:rsidRDefault="004B53BB">
      <w:pPr>
        <w:pStyle w:val="Definition-Field"/>
      </w:pPr>
      <w:r>
        <w:rPr>
          <w:b/>
        </w:rPr>
        <w:t xml:space="preserve">EnableEDnsReception: </w:t>
      </w:r>
      <w:r>
        <w:t xml:space="preserve">A Boolean value indicating whether the DNS server will accept queries that contain an EDNS [RFC2671] record. The value SHOULD be limited to 0x00000000 and </w:t>
      </w:r>
      <w:r>
        <w:lastRenderedPageBreak/>
        <w:t>0x00000001, but it MAY be any value. The default value MUST be 0x00000001, and the value zero MUST be</w:t>
      </w:r>
      <w:r>
        <w:t xml:space="preserve"> allowed and treated literally.</w:t>
      </w:r>
      <w:bookmarkStart w:id="831" w:name="Appendix_A_Target_159"/>
      <w:r>
        <w:rPr>
          <w:rStyle w:val="Hyperlink"/>
        </w:rPr>
        <w:fldChar w:fldCharType="begin"/>
      </w:r>
      <w:r>
        <w:rPr>
          <w:rStyle w:val="Hyperlink"/>
        </w:rPr>
        <w:instrText xml:space="preserve"> HYPERLINK \l "Appendix_A_159" \o "Product behavior note 159" \h </w:instrText>
      </w:r>
      <w:r>
        <w:rPr>
          <w:rStyle w:val="Hyperlink"/>
        </w:rPr>
      </w:r>
      <w:r>
        <w:rPr>
          <w:rStyle w:val="Hyperlink"/>
        </w:rPr>
        <w:fldChar w:fldCharType="separate"/>
      </w:r>
      <w:r>
        <w:rPr>
          <w:rStyle w:val="Hyperlink"/>
        </w:rPr>
        <w:t>&lt;159&gt;</w:t>
      </w:r>
      <w:r>
        <w:rPr>
          <w:rStyle w:val="Hyperlink"/>
        </w:rPr>
        <w:fldChar w:fldCharType="end"/>
      </w:r>
      <w:bookmarkEnd w:id="831"/>
    </w:p>
    <w:p w:rsidR="007C22CE" w:rsidRDefault="004B53BB">
      <w:pPr>
        <w:pStyle w:val="Definition-Field"/>
      </w:pPr>
      <w:r>
        <w:rPr>
          <w:b/>
        </w:rPr>
        <w:t xml:space="preserve">EnableIPv6: </w:t>
      </w:r>
      <w:r>
        <w:t xml:space="preserve">A Boolean value indicating whether the DNS server will listen on local </w:t>
      </w:r>
      <w:hyperlink w:anchor="gt_64c29bb6-c8b2-4281-9f3a-c1eb5d2288aa">
        <w:r>
          <w:rPr>
            <w:rStyle w:val="HyperlinkGreen"/>
            <w:b/>
          </w:rPr>
          <w:t>IPv6</w:t>
        </w:r>
      </w:hyperlink>
      <w:r>
        <w:t xml:space="preserve"> a</w:t>
      </w:r>
      <w:r>
        <w:t>ddresses. The value SHOULD be limited to 0x00000000 and 0x00000001, but it MAY be any value. The default value SHOULD be 0x00000001, and the value zero MUST be allowed and treated literally.</w:t>
      </w:r>
      <w:bookmarkStart w:id="832" w:name="Appendix_A_Target_160"/>
      <w:r>
        <w:rPr>
          <w:rStyle w:val="Hyperlink"/>
        </w:rPr>
        <w:fldChar w:fldCharType="begin"/>
      </w:r>
      <w:r>
        <w:rPr>
          <w:rStyle w:val="Hyperlink"/>
        </w:rPr>
        <w:instrText xml:space="preserve"> HYPERLINK \l "Appendix_A_160" \o "Product behavior note 160" \h</w:instrText>
      </w:r>
      <w:r>
        <w:rPr>
          <w:rStyle w:val="Hyperlink"/>
        </w:rPr>
        <w:instrText xml:space="preserve"> </w:instrText>
      </w:r>
      <w:r>
        <w:rPr>
          <w:rStyle w:val="Hyperlink"/>
        </w:rPr>
      </w:r>
      <w:r>
        <w:rPr>
          <w:rStyle w:val="Hyperlink"/>
        </w:rPr>
        <w:fldChar w:fldCharType="separate"/>
      </w:r>
      <w:r>
        <w:rPr>
          <w:rStyle w:val="Hyperlink"/>
        </w:rPr>
        <w:t>&lt;160&gt;</w:t>
      </w:r>
      <w:r>
        <w:rPr>
          <w:rStyle w:val="Hyperlink"/>
        </w:rPr>
        <w:fldChar w:fldCharType="end"/>
      </w:r>
      <w:bookmarkEnd w:id="832"/>
    </w:p>
    <w:p w:rsidR="007C22CE" w:rsidRDefault="004B53BB">
      <w:pPr>
        <w:pStyle w:val="Definition-Field"/>
      </w:pPr>
      <w:r>
        <w:rPr>
          <w:b/>
        </w:rPr>
        <w:t xml:space="preserve">EnableForwarderReordering: </w:t>
      </w:r>
      <w:r>
        <w:t xml:space="preserve">A Boolean value indicating whether the DNS server will perform forwarder list reordering of the DynamicForwarders list (section </w:t>
      </w:r>
      <w:hyperlink w:anchor="Section_f73f36ca3f0640caa392f7837d62642f" w:history="1">
        <w:r>
          <w:rPr>
            <w:rStyle w:val="Hyperlink"/>
          </w:rPr>
          <w:t>3.1.1.1.2</w:t>
        </w:r>
      </w:hyperlink>
      <w:r>
        <w:t>) at run time. The value</w:t>
      </w:r>
      <w:r>
        <w:t xml:space="preserve"> MUST be limited to 0x00000000 and 0x00000001. The default value MUST be 0x00000001, and the value zero MUST be allowed and treated literally.</w:t>
      </w:r>
      <w:bookmarkStart w:id="833" w:name="Appendix_A_Target_161"/>
      <w:r>
        <w:rPr>
          <w:rStyle w:val="Hyperlink"/>
        </w:rPr>
        <w:fldChar w:fldCharType="begin"/>
      </w:r>
      <w:r>
        <w:rPr>
          <w:rStyle w:val="Hyperlink"/>
        </w:rPr>
        <w:instrText xml:space="preserve"> HYPERLINK \l "Appendix_A_161" \o "Product behavior note 161" \h </w:instrText>
      </w:r>
      <w:r>
        <w:rPr>
          <w:rStyle w:val="Hyperlink"/>
        </w:rPr>
      </w:r>
      <w:r>
        <w:rPr>
          <w:rStyle w:val="Hyperlink"/>
        </w:rPr>
        <w:fldChar w:fldCharType="separate"/>
      </w:r>
      <w:r>
        <w:rPr>
          <w:rStyle w:val="Hyperlink"/>
        </w:rPr>
        <w:t>&lt;161&gt;</w:t>
      </w:r>
      <w:r>
        <w:rPr>
          <w:rStyle w:val="Hyperlink"/>
        </w:rPr>
        <w:fldChar w:fldCharType="end"/>
      </w:r>
      <w:bookmarkEnd w:id="833"/>
    </w:p>
    <w:p w:rsidR="007C22CE" w:rsidRDefault="004B53BB">
      <w:pPr>
        <w:pStyle w:val="Definition-Field"/>
      </w:pPr>
      <w:r>
        <w:rPr>
          <w:b/>
        </w:rPr>
        <w:t xml:space="preserve">EnableIQueryResponseGeneration: </w:t>
      </w:r>
      <w:r>
        <w:t>A Boolea</w:t>
      </w:r>
      <w:r>
        <w:t>n value indicating whether the DNS server will fabricate IQUERY responses. If set to true, the DNS server MUST fabricate IQUERY responses when it receives queries of type IQUERY. Otherwise, the DNS server will return an error when such queries are received</w:t>
      </w:r>
      <w:r>
        <w:t>. The value SHOULD be limited to 0x00000000 and 0x00000001, but it MAY be any value. The default value MUST be 0x00000000, and the value zero MUST be allowed and treated literally.</w:t>
      </w:r>
      <w:bookmarkStart w:id="834" w:name="Appendix_A_Target_162"/>
      <w:r>
        <w:rPr>
          <w:rStyle w:val="Hyperlink"/>
        </w:rPr>
        <w:fldChar w:fldCharType="begin"/>
      </w:r>
      <w:r>
        <w:rPr>
          <w:rStyle w:val="Hyperlink"/>
        </w:rPr>
        <w:instrText xml:space="preserve"> HYPERLINK \l "Appendix_A_162" \o "Product behavior note 162" \h </w:instrText>
      </w:r>
      <w:r>
        <w:rPr>
          <w:rStyle w:val="Hyperlink"/>
        </w:rPr>
      </w:r>
      <w:r>
        <w:rPr>
          <w:rStyle w:val="Hyperlink"/>
        </w:rPr>
        <w:fldChar w:fldCharType="separate"/>
      </w:r>
      <w:r>
        <w:rPr>
          <w:rStyle w:val="Hyperlink"/>
        </w:rPr>
        <w:t>&lt;162&gt;</w:t>
      </w:r>
      <w:r>
        <w:rPr>
          <w:rStyle w:val="Hyperlink"/>
        </w:rPr>
        <w:fldChar w:fldCharType="end"/>
      </w:r>
      <w:bookmarkEnd w:id="834"/>
    </w:p>
    <w:p w:rsidR="007C22CE" w:rsidRDefault="004B53BB">
      <w:pPr>
        <w:pStyle w:val="Definition-Field"/>
      </w:pPr>
      <w:r>
        <w:rPr>
          <w:b/>
        </w:rPr>
        <w:t>En</w:t>
      </w:r>
      <w:r>
        <w:rPr>
          <w:b/>
        </w:rPr>
        <w:t xml:space="preserve">ableOnlineSigning: </w:t>
      </w:r>
      <w:r>
        <w:t xml:space="preserve">A Boolean value indicating whether the DNS server will sign </w:t>
      </w:r>
      <w:hyperlink w:anchor="gt_0f196310-8f7b-462b-af06-6d955831d6f9">
        <w:r>
          <w:rPr>
            <w:rStyle w:val="HyperlinkGreen"/>
            <w:b/>
          </w:rPr>
          <w:t>directory server-integrated</w:t>
        </w:r>
      </w:hyperlink>
      <w:r>
        <w:t xml:space="preserve"> zones when these zones are loaded or when records in a zone are added, removed, or modi</w:t>
      </w:r>
      <w:r>
        <w:t>fied. The value also indicates whether signing new zones will be permitted. The value MUST be limited to 0x00000000 and 0x00000001. The default value MUST be 0x00000001, and the value zero MUST be allowed and treated literally.</w:t>
      </w:r>
      <w:bookmarkStart w:id="835" w:name="Appendix_A_Target_163"/>
      <w:r>
        <w:rPr>
          <w:rStyle w:val="Hyperlink"/>
        </w:rPr>
        <w:fldChar w:fldCharType="begin"/>
      </w:r>
      <w:r>
        <w:rPr>
          <w:rStyle w:val="Hyperlink"/>
        </w:rPr>
        <w:instrText xml:space="preserve"> HYPERLINK \l "Appendix_A_1</w:instrText>
      </w:r>
      <w:r>
        <w:rPr>
          <w:rStyle w:val="Hyperlink"/>
        </w:rPr>
        <w:instrText xml:space="preserve">63" \o "Product behavior note 163" \h </w:instrText>
      </w:r>
      <w:r>
        <w:rPr>
          <w:rStyle w:val="Hyperlink"/>
        </w:rPr>
      </w:r>
      <w:r>
        <w:rPr>
          <w:rStyle w:val="Hyperlink"/>
        </w:rPr>
        <w:fldChar w:fldCharType="separate"/>
      </w:r>
      <w:r>
        <w:rPr>
          <w:rStyle w:val="Hyperlink"/>
        </w:rPr>
        <w:t>&lt;163&gt;</w:t>
      </w:r>
      <w:r>
        <w:rPr>
          <w:rStyle w:val="Hyperlink"/>
        </w:rPr>
        <w:fldChar w:fldCharType="end"/>
      </w:r>
      <w:bookmarkEnd w:id="835"/>
    </w:p>
    <w:p w:rsidR="007C22CE" w:rsidRDefault="004B53BB">
      <w:pPr>
        <w:pStyle w:val="Definition-Field"/>
      </w:pPr>
      <w:r>
        <w:rPr>
          <w:b/>
        </w:rPr>
        <w:t xml:space="preserve">EnableSendErrorSuppression: </w:t>
      </w:r>
      <w:r>
        <w:t>A Boolean value indicating whether the DNS server will attempt to suppress large volumes of DNS error responses sent to remote IP addresses that are attempting to attack the DNS serve</w:t>
      </w:r>
      <w:r>
        <w:t>r. The value SHOULD</w:t>
      </w:r>
      <w:bookmarkStart w:id="836" w:name="Appendix_A_Target_164"/>
      <w:r>
        <w:rPr>
          <w:rStyle w:val="Hyperlink"/>
        </w:rPr>
        <w:fldChar w:fldCharType="begin"/>
      </w:r>
      <w:r>
        <w:rPr>
          <w:rStyle w:val="Hyperlink"/>
        </w:rPr>
        <w:instrText xml:space="preserve"> HYPERLINK \l "Appendix_A_164" \o "Product behavior note 164" \h </w:instrText>
      </w:r>
      <w:r>
        <w:rPr>
          <w:rStyle w:val="Hyperlink"/>
        </w:rPr>
      </w:r>
      <w:r>
        <w:rPr>
          <w:rStyle w:val="Hyperlink"/>
        </w:rPr>
        <w:fldChar w:fldCharType="separate"/>
      </w:r>
      <w:r>
        <w:rPr>
          <w:rStyle w:val="Hyperlink"/>
        </w:rPr>
        <w:t>&lt;164&gt;</w:t>
      </w:r>
      <w:r>
        <w:rPr>
          <w:rStyle w:val="Hyperlink"/>
        </w:rPr>
        <w:fldChar w:fldCharType="end"/>
      </w:r>
      <w:bookmarkEnd w:id="836"/>
      <w:r>
        <w:t xml:space="preserve"> be limited to 0x00000000 and 0x00000001, but it MAY be any value. The default value MUST be 0x00000001, and the value zero MUST be allowed and treated literally.</w:t>
      </w:r>
    </w:p>
    <w:p w:rsidR="007C22CE" w:rsidRDefault="004B53BB">
      <w:pPr>
        <w:pStyle w:val="Definition-Field"/>
      </w:pPr>
      <w:r>
        <w:rPr>
          <w:b/>
        </w:rPr>
        <w:t>E</w:t>
      </w:r>
      <w:r>
        <w:rPr>
          <w:b/>
        </w:rPr>
        <w:t xml:space="preserve">nableUpdateForwarding: </w:t>
      </w:r>
      <w:r>
        <w:t>A Boolean value indicating whether the DNS server will forward updates received for secondary zones to the primary DNS server for the zone. The value SHOULD be limited to 0x00000000 and 0x00000001, but it MAY be any value. The defaul</w:t>
      </w:r>
      <w:r>
        <w:t>t value MUST be 0x00000000, and the value zero MUST be allowed and treated literally.</w:t>
      </w:r>
      <w:bookmarkStart w:id="837" w:name="Appendix_A_Target_165"/>
      <w:r>
        <w:rPr>
          <w:rStyle w:val="Hyperlink"/>
        </w:rPr>
        <w:fldChar w:fldCharType="begin"/>
      </w:r>
      <w:r>
        <w:rPr>
          <w:rStyle w:val="Hyperlink"/>
        </w:rPr>
        <w:instrText xml:space="preserve"> HYPERLINK \l "Appendix_A_165" \o "Product behavior note 165" \h </w:instrText>
      </w:r>
      <w:r>
        <w:rPr>
          <w:rStyle w:val="Hyperlink"/>
        </w:rPr>
      </w:r>
      <w:r>
        <w:rPr>
          <w:rStyle w:val="Hyperlink"/>
        </w:rPr>
        <w:fldChar w:fldCharType="separate"/>
      </w:r>
      <w:r>
        <w:rPr>
          <w:rStyle w:val="Hyperlink"/>
        </w:rPr>
        <w:t>&lt;165&gt;</w:t>
      </w:r>
      <w:r>
        <w:rPr>
          <w:rStyle w:val="Hyperlink"/>
        </w:rPr>
        <w:fldChar w:fldCharType="end"/>
      </w:r>
      <w:bookmarkEnd w:id="837"/>
    </w:p>
    <w:p w:rsidR="007C22CE" w:rsidRDefault="004B53BB">
      <w:pPr>
        <w:pStyle w:val="Definition-Field"/>
      </w:pPr>
      <w:r>
        <w:rPr>
          <w:b/>
        </w:rPr>
        <w:t xml:space="preserve">EnablePolicies: </w:t>
      </w:r>
      <w:r>
        <w:t xml:space="preserve">A Boolean value indicating whether the DNS server uses </w:t>
      </w:r>
      <w:hyperlink w:anchor="gt_5076749f-34a6-48a6-b051-8968a55f4d7b">
        <w:r>
          <w:rPr>
            <w:rStyle w:val="HyperlinkGreen"/>
            <w:b/>
          </w:rPr>
          <w:t>DNS Policy</w:t>
        </w:r>
      </w:hyperlink>
      <w:r>
        <w:t xml:space="preserve"> during a DNS Operation. The value SHOULD be limited to 0x00000000 and 0x00000001, but it MAY be any value. The default value MUST be 0x00000001, and the value zero MUST be allowed and treated literally.</w:t>
      </w:r>
    </w:p>
    <w:p w:rsidR="007C22CE" w:rsidRDefault="004B53BB">
      <w:pPr>
        <w:pStyle w:val="Definition-Field"/>
      </w:pPr>
      <w:r>
        <w:rPr>
          <w:b/>
        </w:rPr>
        <w:t>Enable</w:t>
      </w:r>
      <w:r>
        <w:rPr>
          <w:b/>
        </w:rPr>
        <w:t xml:space="preserve">WinsR: </w:t>
      </w:r>
      <w:r>
        <w:t xml:space="preserve">A Boolean value indicating whether the DNS server will perform NetBIOS name resolution in order to map IP addresses to machine names while processing queries in zones where </w:t>
      </w:r>
      <w:hyperlink w:anchor="gt_5b990252-86cc-4c08-b06b-49d703ea4d18">
        <w:r>
          <w:rPr>
            <w:rStyle w:val="HyperlinkGreen"/>
            <w:b/>
          </w:rPr>
          <w:t>WINS-R</w:t>
        </w:r>
      </w:hyperlink>
      <w:r>
        <w:t xml:space="preserve"> informa</w:t>
      </w:r>
      <w:r>
        <w:t>tion has been configured.  The value SHOULD be limited to 0x00000000 and 0x00000001, but it MAY be any value. The default value MUST be 0x00000001, and the value zero MUST be allowed and treated literally.</w:t>
      </w:r>
      <w:bookmarkStart w:id="838" w:name="Appendix_A_Target_166"/>
      <w:r>
        <w:rPr>
          <w:rStyle w:val="Hyperlink"/>
        </w:rPr>
        <w:fldChar w:fldCharType="begin"/>
      </w:r>
      <w:r>
        <w:rPr>
          <w:rStyle w:val="Hyperlink"/>
        </w:rPr>
        <w:instrText xml:space="preserve"> HYPERLINK \l "Appendix_A_166" \o "Product behavi</w:instrText>
      </w:r>
      <w:r>
        <w:rPr>
          <w:rStyle w:val="Hyperlink"/>
        </w:rPr>
        <w:instrText xml:space="preserve">or note 166" \h </w:instrText>
      </w:r>
      <w:r>
        <w:rPr>
          <w:rStyle w:val="Hyperlink"/>
        </w:rPr>
      </w:r>
      <w:r>
        <w:rPr>
          <w:rStyle w:val="Hyperlink"/>
        </w:rPr>
        <w:fldChar w:fldCharType="separate"/>
      </w:r>
      <w:r>
        <w:rPr>
          <w:rStyle w:val="Hyperlink"/>
        </w:rPr>
        <w:t>&lt;166&gt;</w:t>
      </w:r>
      <w:r>
        <w:rPr>
          <w:rStyle w:val="Hyperlink"/>
        </w:rPr>
        <w:fldChar w:fldCharType="end"/>
      </w:r>
      <w:bookmarkEnd w:id="838"/>
    </w:p>
    <w:p w:rsidR="007C22CE" w:rsidRDefault="004B53BB">
      <w:pPr>
        <w:pStyle w:val="Definition-Field"/>
      </w:pPr>
      <w:r>
        <w:rPr>
          <w:b/>
        </w:rPr>
        <w:t xml:space="preserve">ForceDsaBehaviorVersion: </w:t>
      </w:r>
      <w:r>
        <w:t>The minimum value to use as the behavior version of the local directory server, or 0xFFFFFFFF. Values for this property MUST be limited to those specified in "msDS-Behavior-Version: DC Functional Level", [MS-</w:t>
      </w:r>
      <w:r>
        <w:t xml:space="preserve">ADTS] (section 6.1.4.4), in addition to 0xFFFFFFFF, which MUST be the default value. The DNS server reads the </w:t>
      </w:r>
      <w:r>
        <w:rPr>
          <w:b/>
        </w:rPr>
        <w:t>msDS-BehaviorVersion</w:t>
      </w:r>
      <w:r>
        <w:t xml:space="preserve"> attribute of the </w:t>
      </w:r>
      <w:hyperlink w:anchor="gt_7d2b136f-4948-4166-9a7b-dc39ff5d10f3">
        <w:r>
          <w:rPr>
            <w:rStyle w:val="HyperlinkGreen"/>
            <w:b/>
          </w:rPr>
          <w:t>local directory server's</w:t>
        </w:r>
      </w:hyperlink>
      <w:r>
        <w:t xml:space="preserve"> nTDSDSA object and compares it with this property. If the value read from the directory server is greater than the specified ForceDsaBehaviorVersion, or if ForceDsaBehaviorVersion is 0xFFFFFFFF, this property is set to the value read from the directory se</w:t>
      </w:r>
      <w:r>
        <w:t xml:space="preserve">rver. This property SHOULD be returned by the DNS server in the </w:t>
      </w:r>
      <w:r>
        <w:rPr>
          <w:b/>
        </w:rPr>
        <w:t>dwDsDsaVersion</w:t>
      </w:r>
      <w:r>
        <w:t xml:space="preserve"> field of the DNS_RPC_SERVER_INFO structure (section </w:t>
      </w:r>
      <w:hyperlink w:anchor="Section_ac444baf4bf94f36912e3041d4c46361" w:history="1">
        <w:r>
          <w:rPr>
            <w:rStyle w:val="Hyperlink"/>
          </w:rPr>
          <w:t>2.2.4.2.2</w:t>
        </w:r>
      </w:hyperlink>
      <w:r>
        <w:t>) when processing the ServerInfo operation of the R_Dnss</w:t>
      </w:r>
      <w:r>
        <w:t xml:space="preserve">rvQuery method (section </w:t>
      </w:r>
      <w:hyperlink w:anchor="Section_b0419a70ac0b40baab941510992bc574" w:history="1">
        <w:r>
          <w:rPr>
            <w:rStyle w:val="Hyperlink"/>
          </w:rPr>
          <w:t>3.1.4.2</w:t>
        </w:r>
      </w:hyperlink>
      <w:r>
        <w:t>).</w:t>
      </w:r>
    </w:p>
    <w:p w:rsidR="007C22CE" w:rsidRDefault="004B53BB">
      <w:pPr>
        <w:pStyle w:val="Definition-Field"/>
      </w:pPr>
      <w:r>
        <w:rPr>
          <w:b/>
        </w:rPr>
        <w:lastRenderedPageBreak/>
        <w:t xml:space="preserve">ForceDomainBehaviorVersion: </w:t>
      </w:r>
      <w:r>
        <w:t>The minimum value to use as the behavior version of the domain, or 0xFFFFFFFF. Values for this property MUST be limited to those speci</w:t>
      </w:r>
      <w:r>
        <w:t xml:space="preserve">fied in "msDS-Behavior-Version: Domain NC Functional Level", [MS-ADTS] (section 6.1.4.4), in addition to 0xFFFFFFFF, which MUST be the default value. The DNS server reads the </w:t>
      </w:r>
      <w:r>
        <w:rPr>
          <w:b/>
        </w:rPr>
        <w:t>msDS-BehaviorVersion</w:t>
      </w:r>
      <w:r>
        <w:t xml:space="preserve"> attribute of the domain's </w:t>
      </w:r>
      <w:hyperlink w:anchor="gt_353fac65-0774-4ba8-8081-eb4c963f94e7">
        <w:r>
          <w:rPr>
            <w:rStyle w:val="HyperlinkGreen"/>
            <w:b/>
          </w:rPr>
          <w:t>crossRef object</w:t>
        </w:r>
      </w:hyperlink>
      <w:r>
        <w:t xml:space="preserve"> and compares it with this property. If the value read from the directory server is greater than the specified ForceDomainBehaviorVersion, or if ForceDomainBehaviorVersion is 0xFFFFFFFF, this property is set to th</w:t>
      </w:r>
      <w:r>
        <w:t xml:space="preserve">e value read from the directory server. This property SHOULD be returned by the DNS server in the </w:t>
      </w:r>
      <w:r>
        <w:rPr>
          <w:b/>
        </w:rPr>
        <w:t>dwDsDomainVersion</w:t>
      </w:r>
      <w:r>
        <w:t xml:space="preserve"> field of the DNS_RPC_SERVER_INFO structure (section 2.2.4.2.2) when processing the ServerInfo operation of the R_DnssrvQuery method (section</w:t>
      </w:r>
      <w:r>
        <w:t xml:space="preserve"> 3.1.4.2)</w:t>
      </w:r>
    </w:p>
    <w:p w:rsidR="007C22CE" w:rsidRDefault="004B53BB">
      <w:pPr>
        <w:pStyle w:val="Definition-Field"/>
      </w:pPr>
      <w:r>
        <w:rPr>
          <w:b/>
        </w:rPr>
        <w:t xml:space="preserve">ForceForestBehaviorVersion: </w:t>
      </w:r>
      <w:r>
        <w:t xml:space="preserve">The minimum value to use as the behavior version of the </w:t>
      </w:r>
      <w:hyperlink w:anchor="gt_fd104241-4fb3-457c-b2c4-e0c18bb20b62">
        <w:r>
          <w:rPr>
            <w:rStyle w:val="HyperlinkGreen"/>
            <w:b/>
          </w:rPr>
          <w:t>forest</w:t>
        </w:r>
      </w:hyperlink>
      <w:r>
        <w:t>, or 0xFFFFFFFF. Values for this property MUST be limited to those specified in "msDS-Behavior</w:t>
      </w:r>
      <w:r>
        <w:t xml:space="preserve">-Version: Forest Functional Level", [MS-ADTS] section 6.1.4.4, in addition to 0xFFFFFFFF, which MUST be the default value. The DNS server reads the </w:t>
      </w:r>
      <w:r>
        <w:rPr>
          <w:b/>
        </w:rPr>
        <w:t>msDS-BehaviorVersion</w:t>
      </w:r>
      <w:r>
        <w:t xml:space="preserve"> attribute of the forest's crossRefContainer object and compares it with this property. </w:t>
      </w:r>
      <w:r>
        <w:t xml:space="preserve">If the value read from the directory server is greater than the specified ForceForestBehaviorVersion, or if ForceForestBehaviorVersion is 0xFFFFFFFF, this property is set to the value read from the directory server. This property SHOULD be returned by the </w:t>
      </w:r>
      <w:r>
        <w:t xml:space="preserve">DNS server in the </w:t>
      </w:r>
      <w:r>
        <w:rPr>
          <w:b/>
        </w:rPr>
        <w:t>dwDsForestVersion</w:t>
      </w:r>
      <w:r>
        <w:t xml:space="preserve"> field of the DNS_RPC_SERVER_INFO structure (section 2.2.4.2.2) when processing the 2.2.4.2.2 operation of the R_DnssrvQuery method (section 2.2.4.2.2</w:t>
      </w:r>
    </w:p>
    <w:p w:rsidR="007C22CE" w:rsidRDefault="004B53BB">
      <w:pPr>
        <w:pStyle w:val="Definition-Field"/>
      </w:pPr>
      <w:r>
        <w:rPr>
          <w:b/>
        </w:rPr>
        <w:t xml:space="preserve">HeapDebug: </w:t>
      </w:r>
      <w:r>
        <w:t>A Boolean value indicating whether the DNS server will exec</w:t>
      </w:r>
      <w:r>
        <w:t>ute a debug break when internal memory corruption is detected. The value SHOULD be limited to 0x00000000 and 0x00000001, but it MAY be any value. The default value MUST be 0x00000000, and the value zero MUST be allowed and treated literally.</w:t>
      </w:r>
      <w:bookmarkStart w:id="839" w:name="Appendix_A_Target_167"/>
      <w:r>
        <w:rPr>
          <w:rStyle w:val="Hyperlink"/>
        </w:rPr>
        <w:fldChar w:fldCharType="begin"/>
      </w:r>
      <w:r>
        <w:rPr>
          <w:rStyle w:val="Hyperlink"/>
        </w:rPr>
        <w:instrText xml:space="preserve"> HYPERLINK \l</w:instrText>
      </w:r>
      <w:r>
        <w:rPr>
          <w:rStyle w:val="Hyperlink"/>
        </w:rPr>
        <w:instrText xml:space="preserve"> "Appendix_A_167" \o "Product behavior note 167" \h </w:instrText>
      </w:r>
      <w:r>
        <w:rPr>
          <w:rStyle w:val="Hyperlink"/>
        </w:rPr>
      </w:r>
      <w:r>
        <w:rPr>
          <w:rStyle w:val="Hyperlink"/>
        </w:rPr>
        <w:fldChar w:fldCharType="separate"/>
      </w:r>
      <w:r>
        <w:rPr>
          <w:rStyle w:val="Hyperlink"/>
        </w:rPr>
        <w:t>&lt;167&gt;</w:t>
      </w:r>
      <w:r>
        <w:rPr>
          <w:rStyle w:val="Hyperlink"/>
        </w:rPr>
        <w:fldChar w:fldCharType="end"/>
      </w:r>
      <w:bookmarkEnd w:id="839"/>
    </w:p>
    <w:p w:rsidR="007C22CE" w:rsidRDefault="004B53BB">
      <w:pPr>
        <w:pStyle w:val="Definition-Field"/>
      </w:pPr>
      <w:r>
        <w:rPr>
          <w:b/>
        </w:rPr>
        <w:t xml:space="preserve">LameDelegationTtl: </w:t>
      </w:r>
      <w:r>
        <w:t xml:space="preserve">The number of seconds that MUST elapse before the DNS server requeries DNS servers of the parent zone when a </w:t>
      </w:r>
      <w:hyperlink w:anchor="gt_18f6daaf-1345-455e-8a27-c478c048643b">
        <w:r>
          <w:rPr>
            <w:rStyle w:val="HyperlinkGreen"/>
            <w:b/>
          </w:rPr>
          <w:t>lame de</w:t>
        </w:r>
        <w:r>
          <w:rPr>
            <w:rStyle w:val="HyperlinkGreen"/>
            <w:b/>
          </w:rPr>
          <w:t>legation</w:t>
        </w:r>
      </w:hyperlink>
      <w:r>
        <w:t xml:space="preserve"> is encountered. The value SHOULD</w:t>
      </w:r>
      <w:bookmarkStart w:id="840" w:name="Appendix_A_Target_168"/>
      <w:r>
        <w:rPr>
          <w:rStyle w:val="Hyperlink"/>
        </w:rPr>
        <w:fldChar w:fldCharType="begin"/>
      </w:r>
      <w:r>
        <w:rPr>
          <w:rStyle w:val="Hyperlink"/>
        </w:rPr>
        <w:instrText xml:space="preserve"> HYPERLINK \l "Appendix_A_168" \o "Product behavior note 168" \h </w:instrText>
      </w:r>
      <w:r>
        <w:rPr>
          <w:rStyle w:val="Hyperlink"/>
        </w:rPr>
      </w:r>
      <w:r>
        <w:rPr>
          <w:rStyle w:val="Hyperlink"/>
        </w:rPr>
        <w:fldChar w:fldCharType="separate"/>
      </w:r>
      <w:r>
        <w:rPr>
          <w:rStyle w:val="Hyperlink"/>
        </w:rPr>
        <w:t>&lt;168&gt;</w:t>
      </w:r>
      <w:r>
        <w:rPr>
          <w:rStyle w:val="Hyperlink"/>
        </w:rPr>
        <w:fldChar w:fldCharType="end"/>
      </w:r>
      <w:bookmarkEnd w:id="840"/>
      <w:r>
        <w:t xml:space="preserve"> be limited to the range from 0x00000000 to 0x00278D00 (30 days), inclusive, but it MAY be any value. The default value SHOULD be 0x00000000, </w:t>
      </w:r>
      <w:r>
        <w:t>and the value zero MUST be allowed and treated literally.</w:t>
      </w:r>
    </w:p>
    <w:p w:rsidR="007C22CE" w:rsidRDefault="004B53BB">
      <w:pPr>
        <w:pStyle w:val="Definition-Field"/>
      </w:pPr>
      <w:r>
        <w:rPr>
          <w:b/>
        </w:rPr>
        <w:t xml:space="preserve">LocalNetPriorityNetMask: </w:t>
      </w:r>
      <w:r>
        <w:t xml:space="preserve">A value that specifies the </w:t>
      </w:r>
      <w:hyperlink w:anchor="gt_44652747-fc40-48ea-a0d6-7650b6e4a3aa">
        <w:r>
          <w:rPr>
            <w:rStyle w:val="HyperlinkGreen"/>
            <w:b/>
          </w:rPr>
          <w:t>network mask</w:t>
        </w:r>
      </w:hyperlink>
      <w:r>
        <w:t xml:space="preserve"> the DNS server uses to sort IPv4 addresses. A value of 0xFFFFFFFF indic</w:t>
      </w:r>
      <w:r>
        <w:t xml:space="preserve">ates that the DNS server MUST use traditional IPv4 network mask for the address. Any other value is a network mask, in host byte order that the DNS server MUST use to retrieve network masks from IP addresses for sorting purposes. The value's range MUST be </w:t>
      </w:r>
      <w:r>
        <w:t>unlimited. The default value MUST be 0x000000FF, and the value zero MUST be allowed and treated literally.</w:t>
      </w:r>
      <w:bookmarkStart w:id="841" w:name="Appendix_A_Target_169"/>
      <w:r>
        <w:rPr>
          <w:rStyle w:val="Hyperlink"/>
        </w:rPr>
        <w:fldChar w:fldCharType="begin"/>
      </w:r>
      <w:r>
        <w:rPr>
          <w:rStyle w:val="Hyperlink"/>
        </w:rPr>
        <w:instrText xml:space="preserve"> HYPERLINK \l "Appendix_A_169" \o "Product behavior note 169" \h </w:instrText>
      </w:r>
      <w:r>
        <w:rPr>
          <w:rStyle w:val="Hyperlink"/>
        </w:rPr>
      </w:r>
      <w:r>
        <w:rPr>
          <w:rStyle w:val="Hyperlink"/>
        </w:rPr>
        <w:fldChar w:fldCharType="separate"/>
      </w:r>
      <w:r>
        <w:rPr>
          <w:rStyle w:val="Hyperlink"/>
        </w:rPr>
        <w:t>&lt;169&gt;</w:t>
      </w:r>
      <w:r>
        <w:rPr>
          <w:rStyle w:val="Hyperlink"/>
        </w:rPr>
        <w:fldChar w:fldCharType="end"/>
      </w:r>
      <w:bookmarkEnd w:id="841"/>
    </w:p>
    <w:p w:rsidR="007C22CE" w:rsidRDefault="004B53BB">
      <w:pPr>
        <w:pStyle w:val="Definition-Field"/>
      </w:pPr>
      <w:r>
        <w:rPr>
          <w:b/>
        </w:rPr>
        <w:t xml:space="preserve">MaxCacheSize: </w:t>
      </w:r>
      <w:r>
        <w:t xml:space="preserve">The maximum size of memory, in kilobytes, that the DNS server </w:t>
      </w:r>
      <w:r>
        <w:t>can use to store DNS data in the cache. The value SHOULD</w:t>
      </w:r>
      <w:bookmarkStart w:id="842" w:name="Appendix_A_Target_170"/>
      <w:r>
        <w:rPr>
          <w:rStyle w:val="Hyperlink"/>
        </w:rPr>
        <w:fldChar w:fldCharType="begin"/>
      </w:r>
      <w:r>
        <w:rPr>
          <w:rStyle w:val="Hyperlink"/>
        </w:rPr>
        <w:instrText xml:space="preserve"> HYPERLINK \l "Appendix_A_170" \o "Product behavior note 170" \h </w:instrText>
      </w:r>
      <w:r>
        <w:rPr>
          <w:rStyle w:val="Hyperlink"/>
        </w:rPr>
      </w:r>
      <w:r>
        <w:rPr>
          <w:rStyle w:val="Hyperlink"/>
        </w:rPr>
        <w:fldChar w:fldCharType="separate"/>
      </w:r>
      <w:r>
        <w:rPr>
          <w:rStyle w:val="Hyperlink"/>
        </w:rPr>
        <w:t>&lt;170&gt;</w:t>
      </w:r>
      <w:r>
        <w:rPr>
          <w:rStyle w:val="Hyperlink"/>
        </w:rPr>
        <w:fldChar w:fldCharType="end"/>
      </w:r>
      <w:bookmarkEnd w:id="842"/>
      <w:r>
        <w:t xml:space="preserve"> be limited to the range from 0x000001F4 to 0xFFFFFFFF, inclusive, or 0x00000000, but it MAY be any value. The default value SH</w:t>
      </w:r>
      <w:r>
        <w:t>OULD be 0x00000000, which MUST be allowed and treated as a flag value for no limit on maximum size of memory. If the value is nonzero, the DNS server SHOULD treat this as a soft limit, allowing it to be exceeded for limited durations, and also attempt to l</w:t>
      </w:r>
      <w:r>
        <w:t>imit cache memory to 90 percent of this value.</w:t>
      </w:r>
    </w:p>
    <w:p w:rsidR="007C22CE" w:rsidRDefault="004B53BB">
      <w:pPr>
        <w:pStyle w:val="Definition-Field"/>
      </w:pPr>
      <w:r>
        <w:rPr>
          <w:b/>
        </w:rPr>
        <w:t xml:space="preserve">MaximumSignatureScanPeriod: </w:t>
      </w:r>
      <w:r>
        <w:t>The maximum time, in seconds, before which the server SHOULD</w:t>
      </w:r>
      <w:bookmarkStart w:id="843" w:name="Appendix_A_Target_171"/>
      <w:r>
        <w:rPr>
          <w:rStyle w:val="Hyperlink"/>
        </w:rPr>
        <w:fldChar w:fldCharType="begin"/>
      </w:r>
      <w:r>
        <w:rPr>
          <w:rStyle w:val="Hyperlink"/>
        </w:rPr>
        <w:instrText xml:space="preserve"> HYPERLINK \l "Appendix_A_171" \o "Product behavior note 171" \h </w:instrText>
      </w:r>
      <w:r>
        <w:rPr>
          <w:rStyle w:val="Hyperlink"/>
        </w:rPr>
      </w:r>
      <w:r>
        <w:rPr>
          <w:rStyle w:val="Hyperlink"/>
        </w:rPr>
        <w:fldChar w:fldCharType="separate"/>
      </w:r>
      <w:r>
        <w:rPr>
          <w:rStyle w:val="Hyperlink"/>
        </w:rPr>
        <w:t>&lt;171&gt;</w:t>
      </w:r>
      <w:r>
        <w:rPr>
          <w:rStyle w:val="Hyperlink"/>
        </w:rPr>
        <w:fldChar w:fldCharType="end"/>
      </w:r>
      <w:bookmarkEnd w:id="843"/>
      <w:r>
        <w:t xml:space="preserve"> scan all signed zones for a signature refresh. </w:t>
      </w:r>
      <w:r>
        <w:t>The value MUST be limited to the range 0x00000E10 (1 hour) to 0x00278D00 (30 days), inclusive. The default value MUST be 0x00015180 (1 day), and the value zero MUST be allowed and treated literally.</w:t>
      </w:r>
    </w:p>
    <w:p w:rsidR="007C22CE" w:rsidRDefault="004B53BB">
      <w:pPr>
        <w:pStyle w:val="Definition-Field"/>
      </w:pPr>
      <w:r>
        <w:rPr>
          <w:b/>
        </w:rPr>
        <w:t xml:space="preserve">MaxResourceRecordsInNonSecureUpdate: </w:t>
      </w:r>
      <w:r>
        <w:t>The maximum number o</w:t>
      </w:r>
      <w:r>
        <w:t>f resource records that the DNS server accepts in a single DNS update request. The value SHOULD</w:t>
      </w:r>
      <w:bookmarkStart w:id="844" w:name="Appendix_A_Target_172"/>
      <w:r>
        <w:rPr>
          <w:rStyle w:val="Hyperlink"/>
        </w:rPr>
        <w:fldChar w:fldCharType="begin"/>
      </w:r>
      <w:r>
        <w:rPr>
          <w:rStyle w:val="Hyperlink"/>
        </w:rPr>
        <w:instrText xml:space="preserve"> HYPERLINK \l "Appendix_A_172" \o "Product behavior note 172" \h </w:instrText>
      </w:r>
      <w:r>
        <w:rPr>
          <w:rStyle w:val="Hyperlink"/>
        </w:rPr>
      </w:r>
      <w:r>
        <w:rPr>
          <w:rStyle w:val="Hyperlink"/>
        </w:rPr>
        <w:fldChar w:fldCharType="separate"/>
      </w:r>
      <w:r>
        <w:rPr>
          <w:rStyle w:val="Hyperlink"/>
        </w:rPr>
        <w:t>&lt;172&gt;</w:t>
      </w:r>
      <w:r>
        <w:rPr>
          <w:rStyle w:val="Hyperlink"/>
        </w:rPr>
        <w:fldChar w:fldCharType="end"/>
      </w:r>
      <w:bookmarkEnd w:id="844"/>
      <w:r>
        <w:t xml:space="preserve"> be limited to the range from 0x0000000A to 0x00000078, inclusive, but it can be any value. The default value SHOULD be 0x0000001E, and the value zero SHOULD be treated as a flag value for the default, but it MAY be allowed and treated literally.</w:t>
      </w:r>
    </w:p>
    <w:p w:rsidR="007C22CE" w:rsidRDefault="004B53BB">
      <w:pPr>
        <w:pStyle w:val="Definition-Field"/>
      </w:pPr>
      <w:r>
        <w:rPr>
          <w:b/>
        </w:rPr>
        <w:lastRenderedPageBreak/>
        <w:t>Operation</w:t>
      </w:r>
      <w:r>
        <w:rPr>
          <w:b/>
        </w:rPr>
        <w:t xml:space="preserve">sLogLevel: </w:t>
      </w:r>
      <w:r>
        <w:t>The operations (in addition to those specified by OperationsLogLevel2) that are logged to the DNS server log file using any combination of the values that follow. The value's range MUST be unlimited. The default value SHOULD</w:t>
      </w:r>
      <w:bookmarkStart w:id="845" w:name="Appendix_A_Target_173"/>
      <w:r>
        <w:rPr>
          <w:rStyle w:val="Hyperlink"/>
        </w:rPr>
        <w:fldChar w:fldCharType="begin"/>
      </w:r>
      <w:r>
        <w:rPr>
          <w:rStyle w:val="Hyperlink"/>
        </w:rPr>
        <w:instrText xml:space="preserve"> HYPERLINK \l "Appe</w:instrText>
      </w:r>
      <w:r>
        <w:rPr>
          <w:rStyle w:val="Hyperlink"/>
        </w:rPr>
        <w:instrText xml:space="preserve">ndix_A_173" \o "Product behavior note 173" \h </w:instrText>
      </w:r>
      <w:r>
        <w:rPr>
          <w:rStyle w:val="Hyperlink"/>
        </w:rPr>
      </w:r>
      <w:r>
        <w:rPr>
          <w:rStyle w:val="Hyperlink"/>
        </w:rPr>
        <w:fldChar w:fldCharType="separate"/>
      </w:r>
      <w:r>
        <w:rPr>
          <w:rStyle w:val="Hyperlink"/>
        </w:rPr>
        <w:t>&lt;173&gt;</w:t>
      </w:r>
      <w:r>
        <w:rPr>
          <w:rStyle w:val="Hyperlink"/>
        </w:rPr>
        <w:fldChar w:fldCharType="end"/>
      </w:r>
      <w:bookmarkEnd w:id="845"/>
      <w:r>
        <w:t xml:space="preserve"> be 0x00000000, and the value zero MUST be allowed and treated literally.</w:t>
      </w:r>
    </w:p>
    <w:tbl>
      <w:tblPr>
        <w:tblStyle w:val="Table-ShadedHeader"/>
        <w:tblW w:w="0" w:type="auto"/>
        <w:tblInd w:w="475" w:type="dxa"/>
        <w:tblLook w:val="04A0" w:firstRow="1" w:lastRow="0" w:firstColumn="1" w:lastColumn="0" w:noHBand="0" w:noVBand="1"/>
      </w:tblPr>
      <w:tblGrid>
        <w:gridCol w:w="2479"/>
        <w:gridCol w:w="6161"/>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 xml:space="preserve">Value </w:t>
            </w:r>
          </w:p>
        </w:tc>
        <w:tc>
          <w:tcPr>
            <w:tcW w:w="6161" w:type="dxa"/>
          </w:tcPr>
          <w:p w:rsidR="007C22CE" w:rsidRDefault="004B53BB">
            <w:pPr>
              <w:pStyle w:val="TableHeaderText"/>
            </w:pPr>
            <w:r>
              <w:t xml:space="preserve">Meaning </w:t>
            </w:r>
          </w:p>
        </w:tc>
      </w:tr>
      <w:tr w:rsidR="007C22CE" w:rsidTr="007C22CE">
        <w:tc>
          <w:tcPr>
            <w:tcW w:w="0" w:type="auto"/>
          </w:tcPr>
          <w:p w:rsidR="007C22CE" w:rsidRDefault="004B53BB">
            <w:pPr>
              <w:pStyle w:val="TableBodyText"/>
            </w:pPr>
            <w:r>
              <w:t>0x00000001</w:t>
            </w:r>
          </w:p>
          <w:p w:rsidR="007C22CE" w:rsidRDefault="004B53BB">
            <w:pPr>
              <w:pStyle w:val="TableBodyText"/>
            </w:pPr>
            <w:r>
              <w:t>DNSLOG_WRITE_THROUGH</w:t>
            </w:r>
          </w:p>
        </w:tc>
        <w:tc>
          <w:tcPr>
            <w:tcW w:w="6161" w:type="dxa"/>
          </w:tcPr>
          <w:p w:rsidR="007C22CE" w:rsidRDefault="004B53BB">
            <w:pPr>
              <w:pStyle w:val="TableBodyText"/>
            </w:pPr>
            <w:r>
              <w:t>The server saves operational logging information to persistent storage.</w:t>
            </w:r>
          </w:p>
        </w:tc>
      </w:tr>
      <w:tr w:rsidR="007C22CE" w:rsidTr="007C22CE">
        <w:tc>
          <w:tcPr>
            <w:tcW w:w="0" w:type="auto"/>
          </w:tcPr>
          <w:p w:rsidR="007C22CE" w:rsidRDefault="004B53BB">
            <w:pPr>
              <w:pStyle w:val="TableBodyText"/>
            </w:pPr>
            <w:r>
              <w:t>0x00000010</w:t>
            </w:r>
          </w:p>
          <w:p w:rsidR="007C22CE" w:rsidRDefault="004B53BB">
            <w:pPr>
              <w:pStyle w:val="TableBodyText"/>
            </w:pPr>
            <w:r>
              <w:t>DNSLOG_EVENT</w:t>
            </w:r>
          </w:p>
        </w:tc>
        <w:tc>
          <w:tcPr>
            <w:tcW w:w="6161" w:type="dxa"/>
          </w:tcPr>
          <w:p w:rsidR="007C22CE" w:rsidRDefault="004B53BB">
            <w:pPr>
              <w:pStyle w:val="TableBodyText"/>
            </w:pPr>
            <w:r>
              <w:t>The server logs event logging information to the log file.</w:t>
            </w:r>
          </w:p>
        </w:tc>
      </w:tr>
      <w:tr w:rsidR="007C22CE" w:rsidTr="007C22CE">
        <w:tc>
          <w:tcPr>
            <w:tcW w:w="0" w:type="auto"/>
          </w:tcPr>
          <w:p w:rsidR="007C22CE" w:rsidRDefault="004B53BB">
            <w:pPr>
              <w:pStyle w:val="TableBodyText"/>
            </w:pPr>
            <w:r>
              <w:t>0x00000020</w:t>
            </w:r>
          </w:p>
          <w:p w:rsidR="007C22CE" w:rsidRDefault="004B53BB">
            <w:pPr>
              <w:pStyle w:val="TableBodyText"/>
            </w:pPr>
            <w:r>
              <w:t>DNSLOG_INIT</w:t>
            </w:r>
          </w:p>
        </w:tc>
        <w:tc>
          <w:tcPr>
            <w:tcW w:w="6161" w:type="dxa"/>
          </w:tcPr>
          <w:p w:rsidR="007C22CE" w:rsidRDefault="004B53BB">
            <w:pPr>
              <w:pStyle w:val="TableBodyText"/>
            </w:pPr>
            <w:r>
              <w:t>The server logs operational logging information to the log file for server start and stop activities.</w:t>
            </w:r>
          </w:p>
        </w:tc>
      </w:tr>
      <w:tr w:rsidR="007C22CE" w:rsidTr="007C22CE">
        <w:tc>
          <w:tcPr>
            <w:tcW w:w="0" w:type="auto"/>
          </w:tcPr>
          <w:p w:rsidR="007C22CE" w:rsidRDefault="004B53BB">
            <w:pPr>
              <w:pStyle w:val="TableBodyText"/>
            </w:pPr>
            <w:r>
              <w:t>0x00002000</w:t>
            </w:r>
          </w:p>
          <w:p w:rsidR="007C22CE" w:rsidRDefault="004B53BB">
            <w:pPr>
              <w:pStyle w:val="TableBodyText"/>
            </w:pPr>
            <w:r>
              <w:t>DNSLOG_DSPOLL</w:t>
            </w:r>
          </w:p>
        </w:tc>
        <w:tc>
          <w:tcPr>
            <w:tcW w:w="6161" w:type="dxa"/>
          </w:tcPr>
          <w:p w:rsidR="007C22CE" w:rsidRDefault="004B53BB">
            <w:pPr>
              <w:pStyle w:val="TableBodyText"/>
            </w:pPr>
            <w:r>
              <w:t>The server logs opera</w:t>
            </w:r>
            <w:r>
              <w:t>tional logging information to the log file for activities related to loading a zone from the directory server.</w:t>
            </w:r>
          </w:p>
        </w:tc>
      </w:tr>
      <w:tr w:rsidR="007C22CE" w:rsidTr="007C22CE">
        <w:tc>
          <w:tcPr>
            <w:tcW w:w="0" w:type="auto"/>
          </w:tcPr>
          <w:p w:rsidR="007C22CE" w:rsidRDefault="004B53BB">
            <w:pPr>
              <w:pStyle w:val="TableBodyText"/>
            </w:pPr>
            <w:r>
              <w:t>0x00004000</w:t>
            </w:r>
          </w:p>
          <w:p w:rsidR="007C22CE" w:rsidRDefault="004B53BB">
            <w:pPr>
              <w:pStyle w:val="TableBodyText"/>
            </w:pPr>
            <w:r>
              <w:t>DNSLOG_DSWRITE</w:t>
            </w:r>
          </w:p>
        </w:tc>
        <w:tc>
          <w:tcPr>
            <w:tcW w:w="6161" w:type="dxa"/>
          </w:tcPr>
          <w:p w:rsidR="007C22CE" w:rsidRDefault="004B53BB">
            <w:pPr>
              <w:pStyle w:val="TableBodyText"/>
            </w:pPr>
            <w:r>
              <w:t xml:space="preserve">The server logs operational logging information to the log file for activities related to writing zone data to the </w:t>
            </w:r>
            <w:r>
              <w:t>directory server.</w:t>
            </w:r>
          </w:p>
        </w:tc>
      </w:tr>
      <w:tr w:rsidR="007C22CE" w:rsidTr="007C22CE">
        <w:tc>
          <w:tcPr>
            <w:tcW w:w="0" w:type="auto"/>
          </w:tcPr>
          <w:p w:rsidR="007C22CE" w:rsidRDefault="004B53BB">
            <w:pPr>
              <w:pStyle w:val="TableBodyText"/>
            </w:pPr>
            <w:r>
              <w:t>0x00020000</w:t>
            </w:r>
          </w:p>
          <w:p w:rsidR="007C22CE" w:rsidRDefault="004B53BB">
            <w:pPr>
              <w:pStyle w:val="TableBodyText"/>
            </w:pPr>
            <w:r>
              <w:t>DNSLOG_TOMBSTN</w:t>
            </w:r>
          </w:p>
        </w:tc>
        <w:tc>
          <w:tcPr>
            <w:tcW w:w="6161" w:type="dxa"/>
          </w:tcPr>
          <w:p w:rsidR="007C22CE" w:rsidRDefault="004B53BB">
            <w:pPr>
              <w:pStyle w:val="TableBodyText"/>
            </w:pPr>
            <w:r>
              <w:t>The server logs operational logging information to the log file for activities related to updating tombstoned nodes.</w:t>
            </w:r>
          </w:p>
        </w:tc>
      </w:tr>
      <w:tr w:rsidR="007C22CE" w:rsidTr="007C22CE">
        <w:tc>
          <w:tcPr>
            <w:tcW w:w="0" w:type="auto"/>
          </w:tcPr>
          <w:p w:rsidR="007C22CE" w:rsidRDefault="004B53BB">
            <w:pPr>
              <w:pStyle w:val="TableBodyText"/>
            </w:pPr>
            <w:r>
              <w:t>0x00100000</w:t>
            </w:r>
          </w:p>
          <w:p w:rsidR="007C22CE" w:rsidRDefault="004B53BB">
            <w:pPr>
              <w:pStyle w:val="TableBodyText"/>
            </w:pPr>
            <w:r>
              <w:t>DNSLOG_LOOKUP</w:t>
            </w:r>
          </w:p>
        </w:tc>
        <w:tc>
          <w:tcPr>
            <w:tcW w:w="6161" w:type="dxa"/>
          </w:tcPr>
          <w:p w:rsidR="007C22CE" w:rsidRDefault="004B53BB">
            <w:pPr>
              <w:pStyle w:val="TableBodyText"/>
            </w:pPr>
            <w:r>
              <w:t xml:space="preserve">The server logs operational logging information to the log file for </w:t>
            </w:r>
            <w:r>
              <w:t>local resource lookup activities.</w:t>
            </w:r>
          </w:p>
        </w:tc>
      </w:tr>
      <w:tr w:rsidR="007C22CE" w:rsidTr="007C22CE">
        <w:tc>
          <w:tcPr>
            <w:tcW w:w="0" w:type="auto"/>
          </w:tcPr>
          <w:p w:rsidR="007C22CE" w:rsidRDefault="004B53BB">
            <w:pPr>
              <w:pStyle w:val="TableBodyText"/>
            </w:pPr>
            <w:r>
              <w:t>0x00200000</w:t>
            </w:r>
          </w:p>
          <w:p w:rsidR="007C22CE" w:rsidRDefault="004B53BB">
            <w:pPr>
              <w:pStyle w:val="TableBodyText"/>
            </w:pPr>
            <w:r>
              <w:t>DNSLOG_RECURSE</w:t>
            </w:r>
          </w:p>
        </w:tc>
        <w:tc>
          <w:tcPr>
            <w:tcW w:w="6161" w:type="dxa"/>
          </w:tcPr>
          <w:p w:rsidR="007C22CE" w:rsidRDefault="004B53BB">
            <w:pPr>
              <w:pStyle w:val="TableBodyText"/>
            </w:pPr>
            <w:r>
              <w:t>The server logs operational logging information to the log file for activities performed during recursive query lookup.</w:t>
            </w:r>
          </w:p>
        </w:tc>
      </w:tr>
      <w:tr w:rsidR="007C22CE" w:rsidTr="007C22CE">
        <w:tc>
          <w:tcPr>
            <w:tcW w:w="0" w:type="auto"/>
          </w:tcPr>
          <w:p w:rsidR="007C22CE" w:rsidRDefault="004B53BB">
            <w:pPr>
              <w:pStyle w:val="TableBodyText"/>
            </w:pPr>
            <w:r>
              <w:t>0x00400000</w:t>
            </w:r>
          </w:p>
          <w:p w:rsidR="007C22CE" w:rsidRDefault="004B53BB">
            <w:pPr>
              <w:pStyle w:val="TableBodyText"/>
            </w:pPr>
            <w:r>
              <w:t>DNSLOG_REMOTE</w:t>
            </w:r>
          </w:p>
        </w:tc>
        <w:tc>
          <w:tcPr>
            <w:tcW w:w="6161" w:type="dxa"/>
          </w:tcPr>
          <w:p w:rsidR="007C22CE" w:rsidRDefault="004B53BB">
            <w:pPr>
              <w:pStyle w:val="TableBodyText"/>
            </w:pPr>
            <w:r>
              <w:t>The server logs operational logging information t</w:t>
            </w:r>
            <w:r>
              <w:t>o the log file for activities related to interaction with remote name servers.</w:t>
            </w:r>
          </w:p>
        </w:tc>
      </w:tr>
    </w:tbl>
    <w:p w:rsidR="007C22CE" w:rsidRDefault="004B53BB">
      <w:pPr>
        <w:pStyle w:val="Definition-Field"/>
      </w:pPr>
      <w:r>
        <w:rPr>
          <w:b/>
        </w:rPr>
        <w:t xml:space="preserve">OperationsLogLevel2: </w:t>
      </w:r>
      <w:r>
        <w:t>The operations (in addition to those specified by OperationsLogLevel) that are logged to the DNS server log file using any combination of the values that f</w:t>
      </w:r>
      <w:r>
        <w:t>ollow. The value's range MUST be unlimited. The default value SHOULD</w:t>
      </w:r>
      <w:bookmarkStart w:id="846" w:name="Appendix_A_Target_174"/>
      <w:r>
        <w:rPr>
          <w:rStyle w:val="Hyperlink"/>
        </w:rPr>
        <w:fldChar w:fldCharType="begin"/>
      </w:r>
      <w:r>
        <w:rPr>
          <w:rStyle w:val="Hyperlink"/>
        </w:rPr>
        <w:instrText xml:space="preserve"> HYPERLINK \l "Appendix_A_174" \o "Product behavior note 174" \h </w:instrText>
      </w:r>
      <w:r>
        <w:rPr>
          <w:rStyle w:val="Hyperlink"/>
        </w:rPr>
      </w:r>
      <w:r>
        <w:rPr>
          <w:rStyle w:val="Hyperlink"/>
        </w:rPr>
        <w:fldChar w:fldCharType="separate"/>
      </w:r>
      <w:r>
        <w:rPr>
          <w:rStyle w:val="Hyperlink"/>
        </w:rPr>
        <w:t>&lt;174&gt;</w:t>
      </w:r>
      <w:r>
        <w:rPr>
          <w:rStyle w:val="Hyperlink"/>
        </w:rPr>
        <w:fldChar w:fldCharType="end"/>
      </w:r>
      <w:bookmarkEnd w:id="846"/>
      <w:r>
        <w:t xml:space="preserve"> be 0x00000000, and the value zero MUST be allowed and treated literally.</w:t>
      </w:r>
    </w:p>
    <w:tbl>
      <w:tblPr>
        <w:tblStyle w:val="Table-ShadedHeader"/>
        <w:tblW w:w="0" w:type="auto"/>
        <w:tblInd w:w="475" w:type="dxa"/>
        <w:tblLook w:val="04A0" w:firstRow="1" w:lastRow="0" w:firstColumn="1" w:lastColumn="0" w:noHBand="0" w:noVBand="1"/>
      </w:tblPr>
      <w:tblGrid>
        <w:gridCol w:w="1637"/>
        <w:gridCol w:w="7003"/>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 xml:space="preserve">Value </w:t>
            </w:r>
          </w:p>
        </w:tc>
        <w:tc>
          <w:tcPr>
            <w:tcW w:w="7003" w:type="dxa"/>
          </w:tcPr>
          <w:p w:rsidR="007C22CE" w:rsidRDefault="004B53BB">
            <w:pPr>
              <w:pStyle w:val="TableHeaderText"/>
            </w:pPr>
            <w:r>
              <w:t xml:space="preserve">Meaning </w:t>
            </w:r>
          </w:p>
        </w:tc>
      </w:tr>
      <w:tr w:rsidR="007C22CE" w:rsidTr="007C22CE">
        <w:tc>
          <w:tcPr>
            <w:tcW w:w="0" w:type="auto"/>
          </w:tcPr>
          <w:p w:rsidR="007C22CE" w:rsidRDefault="004B53BB">
            <w:pPr>
              <w:pStyle w:val="TableBodyText"/>
            </w:pPr>
            <w:r>
              <w:t>0x01000000</w:t>
            </w:r>
          </w:p>
          <w:p w:rsidR="007C22CE" w:rsidRDefault="004B53BB">
            <w:pPr>
              <w:pStyle w:val="TableBodyText"/>
            </w:pPr>
            <w:r>
              <w:t>DNSLOG_PLUGIN</w:t>
            </w:r>
          </w:p>
        </w:tc>
        <w:tc>
          <w:tcPr>
            <w:tcW w:w="7003" w:type="dxa"/>
          </w:tcPr>
          <w:p w:rsidR="007C22CE" w:rsidRDefault="004B53BB">
            <w:pPr>
              <w:pStyle w:val="TableBodyText"/>
            </w:pPr>
            <w:r>
              <w:t>The server logs operational logging information to the log file for activities related to interaction with plug-in DLLs.</w:t>
            </w:r>
          </w:p>
        </w:tc>
      </w:tr>
    </w:tbl>
    <w:p w:rsidR="007C22CE" w:rsidRDefault="004B53BB">
      <w:pPr>
        <w:pStyle w:val="Definition-Field"/>
      </w:pPr>
      <w:r>
        <w:rPr>
          <w:b/>
        </w:rPr>
        <w:t xml:space="preserve">MaximumUdpPacketSize: </w:t>
      </w:r>
      <w:r>
        <w:t>The maximum UDP packet size, in bytes, that the DNS server SHOULD</w:t>
      </w:r>
      <w:bookmarkStart w:id="847" w:name="Appendix_A_Target_175"/>
      <w:r>
        <w:rPr>
          <w:rStyle w:val="Hyperlink"/>
        </w:rPr>
        <w:fldChar w:fldCharType="begin"/>
      </w:r>
      <w:r>
        <w:rPr>
          <w:rStyle w:val="Hyperlink"/>
        </w:rPr>
        <w:instrText xml:space="preserve"> HYPERLINK \l "Appendix_A_175" \o "Product b</w:instrText>
      </w:r>
      <w:r>
        <w:rPr>
          <w:rStyle w:val="Hyperlink"/>
        </w:rPr>
        <w:instrText xml:space="preserve">ehavior note 175" \h </w:instrText>
      </w:r>
      <w:r>
        <w:rPr>
          <w:rStyle w:val="Hyperlink"/>
        </w:rPr>
      </w:r>
      <w:r>
        <w:rPr>
          <w:rStyle w:val="Hyperlink"/>
        </w:rPr>
        <w:fldChar w:fldCharType="separate"/>
      </w:r>
      <w:r>
        <w:rPr>
          <w:rStyle w:val="Hyperlink"/>
        </w:rPr>
        <w:t>&lt;175&gt;</w:t>
      </w:r>
      <w:r>
        <w:rPr>
          <w:rStyle w:val="Hyperlink"/>
        </w:rPr>
        <w:fldChar w:fldCharType="end"/>
      </w:r>
      <w:bookmarkEnd w:id="847"/>
      <w:r>
        <w:t xml:space="preserve"> accept. The value MUST be limited to 0x00000200 to 0x00004000. The server MUST return an error if an attempt is made to change the value of this property through this protocol. This property SHOULD only be changed by modifying the value in persistent stor</w:t>
      </w:r>
      <w:r>
        <w:t>age.</w:t>
      </w:r>
    </w:p>
    <w:p w:rsidR="007C22CE" w:rsidRDefault="004B53BB">
      <w:pPr>
        <w:pStyle w:val="Definition-Field"/>
      </w:pPr>
      <w:r>
        <w:rPr>
          <w:b/>
        </w:rPr>
        <w:t xml:space="preserve">RecurseToInternetRootMask: </w:t>
      </w:r>
      <w:r>
        <w:t>The DNS server MUST ignore any value set for this property.</w:t>
      </w:r>
    </w:p>
    <w:p w:rsidR="007C22CE" w:rsidRDefault="004B53BB">
      <w:pPr>
        <w:pStyle w:val="Definition-Field"/>
      </w:pPr>
      <w:r>
        <w:rPr>
          <w:b/>
        </w:rPr>
        <w:t xml:space="preserve">SelfTest: </w:t>
      </w:r>
      <w:r>
        <w:t>A mask value indicating whether data consistency checking is performed once, each time the service starts. If the check fails, the server posts an event l</w:t>
      </w:r>
      <w:r>
        <w:t>og warning. If the least significant bit (regardless of other bits) of this value is one, the DNS server verifies for each active and update-allowing primary zone, that the IP address records are present in the zone for the zone's SOA record's master serve</w:t>
      </w:r>
      <w:r>
        <w:t>r. If the least significant bit (regardless of other bits) of this value is zero, no data consistency checking will be performed. The value's range MUST be from 0x00000000 to 0xFFFFFFFF, inclusive. The default value MUST be 0xFFFFFFFF.</w:t>
      </w:r>
    </w:p>
    <w:p w:rsidR="007C22CE" w:rsidRDefault="004B53BB">
      <w:pPr>
        <w:pStyle w:val="Definition-Field"/>
      </w:pPr>
      <w:r>
        <w:rPr>
          <w:b/>
        </w:rPr>
        <w:lastRenderedPageBreak/>
        <w:t>SilentlyIgnoreCNameU</w:t>
      </w:r>
      <w:r>
        <w:rPr>
          <w:b/>
        </w:rPr>
        <w:t xml:space="preserve">pdateConflicts: </w:t>
      </w:r>
      <w:r>
        <w:t>A Boolean value indicating whether the DNS server will ignore CNAME conflicts during DNS update processing. The value SHOULD</w:t>
      </w:r>
      <w:bookmarkStart w:id="848" w:name="Appendix_A_Target_176"/>
      <w:r>
        <w:rPr>
          <w:rStyle w:val="Hyperlink"/>
        </w:rPr>
        <w:fldChar w:fldCharType="begin"/>
      </w:r>
      <w:r>
        <w:rPr>
          <w:rStyle w:val="Hyperlink"/>
        </w:rPr>
        <w:instrText xml:space="preserve"> HYPERLINK \l "Appendix_A_176" \o "Product behavior note 176" \h </w:instrText>
      </w:r>
      <w:r>
        <w:rPr>
          <w:rStyle w:val="Hyperlink"/>
        </w:rPr>
      </w:r>
      <w:r>
        <w:rPr>
          <w:rStyle w:val="Hyperlink"/>
        </w:rPr>
        <w:fldChar w:fldCharType="separate"/>
      </w:r>
      <w:r>
        <w:rPr>
          <w:rStyle w:val="Hyperlink"/>
        </w:rPr>
        <w:t>&lt;176&gt;</w:t>
      </w:r>
      <w:r>
        <w:rPr>
          <w:rStyle w:val="Hyperlink"/>
        </w:rPr>
        <w:fldChar w:fldCharType="end"/>
      </w:r>
      <w:bookmarkEnd w:id="848"/>
      <w:r>
        <w:t xml:space="preserve"> be limited to 0x00000000 and 0x00000001, b</w:t>
      </w:r>
      <w:r>
        <w:t>ut it MAY be any value. The default value MUST be 0x00000000, and the value zero MUST be allowed and treated literally.</w:t>
      </w:r>
    </w:p>
    <w:p w:rsidR="007C22CE" w:rsidRDefault="004B53BB">
      <w:pPr>
        <w:pStyle w:val="Definition-Field"/>
      </w:pPr>
      <w:r>
        <w:rPr>
          <w:b/>
        </w:rPr>
        <w:t xml:space="preserve">ScopeOptionValue: </w:t>
      </w:r>
      <w:r>
        <w:t>An integer value that determines a name in a name value pair that the DNS server looks for in the OPT record of an inc</w:t>
      </w:r>
      <w:r>
        <w:t>oming query. This is also the name of a name value pair that a resolver DNS server writes to the OPT RR of a DNS query for which it recurses. The value SHOULD be limited to the range from 0x00000008 to 0x0000FFFF excluding the range values, but it MAY be a</w:t>
      </w:r>
      <w:r>
        <w:t>ny value. If it is any value other than the range, the DNS server sets it to 0x0000FF98. If the value is not set or set to 0, the DNS server disables this behavior.</w:t>
      </w:r>
    </w:p>
    <w:p w:rsidR="007C22CE" w:rsidRDefault="004B53BB">
      <w:pPr>
        <w:pStyle w:val="Definition-Field"/>
      </w:pPr>
      <w:r>
        <w:rPr>
          <w:b/>
        </w:rPr>
        <w:t xml:space="preserve">TcpReceivePacketSize: </w:t>
      </w:r>
      <w:r>
        <w:t>The maximum TCP packet size, in bytes, that the DNS server SHOULD</w:t>
      </w:r>
      <w:bookmarkStart w:id="849" w:name="Appendix_A_Target_177"/>
      <w:r>
        <w:rPr>
          <w:rStyle w:val="Hyperlink"/>
        </w:rPr>
        <w:fldChar w:fldCharType="begin"/>
      </w:r>
      <w:r>
        <w:rPr>
          <w:rStyle w:val="Hyperlink"/>
        </w:rPr>
        <w:instrText xml:space="preserve"> H</w:instrText>
      </w:r>
      <w:r>
        <w:rPr>
          <w:rStyle w:val="Hyperlink"/>
        </w:rPr>
        <w:instrText xml:space="preserve">YPERLINK \l "Appendix_A_177" \o "Product behavior note 177" \h </w:instrText>
      </w:r>
      <w:r>
        <w:rPr>
          <w:rStyle w:val="Hyperlink"/>
        </w:rPr>
      </w:r>
      <w:r>
        <w:rPr>
          <w:rStyle w:val="Hyperlink"/>
        </w:rPr>
        <w:fldChar w:fldCharType="separate"/>
      </w:r>
      <w:r>
        <w:rPr>
          <w:rStyle w:val="Hyperlink"/>
        </w:rPr>
        <w:t>&lt;177&gt;</w:t>
      </w:r>
      <w:r>
        <w:rPr>
          <w:rStyle w:val="Hyperlink"/>
        </w:rPr>
        <w:fldChar w:fldCharType="end"/>
      </w:r>
      <w:bookmarkEnd w:id="849"/>
      <w:r>
        <w:t xml:space="preserve"> accept. The value MUST be limited to the range from 0x00004000 to 0x00010000, inclusive. Values outside of this range MUST cause the server to return an error. The default value MUST be </w:t>
      </w:r>
      <w:r>
        <w:t>0x00010000.</w:t>
      </w:r>
    </w:p>
    <w:p w:rsidR="007C22CE" w:rsidRDefault="004B53BB">
      <w:pPr>
        <w:pStyle w:val="Definition-Field"/>
      </w:pPr>
      <w:r>
        <w:rPr>
          <w:b/>
        </w:rPr>
        <w:t xml:space="preserve">XfrThrottleMultiplier: </w:t>
      </w:r>
      <w:r>
        <w:t>The multiple used to determine how long the DNS server SHOULD</w:t>
      </w:r>
      <w:bookmarkStart w:id="850" w:name="Appendix_A_Target_178"/>
      <w:r>
        <w:rPr>
          <w:rStyle w:val="Hyperlink"/>
        </w:rPr>
        <w:fldChar w:fldCharType="begin"/>
      </w:r>
      <w:r>
        <w:rPr>
          <w:rStyle w:val="Hyperlink"/>
        </w:rPr>
        <w:instrText xml:space="preserve"> HYPERLINK \l "Appendix_A_178" \o "Product behavior note 178" \h </w:instrText>
      </w:r>
      <w:r>
        <w:rPr>
          <w:rStyle w:val="Hyperlink"/>
        </w:rPr>
      </w:r>
      <w:r>
        <w:rPr>
          <w:rStyle w:val="Hyperlink"/>
        </w:rPr>
        <w:fldChar w:fldCharType="separate"/>
      </w:r>
      <w:r>
        <w:rPr>
          <w:rStyle w:val="Hyperlink"/>
        </w:rPr>
        <w:t>&lt;178&gt;</w:t>
      </w:r>
      <w:r>
        <w:rPr>
          <w:rStyle w:val="Hyperlink"/>
        </w:rPr>
        <w:fldChar w:fldCharType="end"/>
      </w:r>
      <w:bookmarkEnd w:id="850"/>
      <w:r>
        <w:t xml:space="preserve"> refuse zone transfer requests after a successful zone transfer has been completed. The</w:t>
      </w:r>
      <w:r>
        <w:t xml:space="preserve"> total time for which a zone will refuse another zone transfer request at the end of a successful zone transfer is computed as this value multiplied by the number of seconds required for the zone transfer that just completed. The server SHOULD refuse zone </w:t>
      </w:r>
      <w:r>
        <w:t>transfer requests for no more than ten minutes. The value SHOULD be limited to the range from 0x00000000 to 0x00000064, inclusive, but it MAY be any value. The default value MUST be 0x0000000A, and the value zero MUST be allowed and treated literally.</w:t>
      </w:r>
    </w:p>
    <w:p w:rsidR="007C22CE" w:rsidRDefault="004B53BB">
      <w:pPr>
        <w:pStyle w:val="Definition-Field"/>
      </w:pPr>
      <w:r>
        <w:rPr>
          <w:b/>
        </w:rPr>
        <w:t>UdpR</w:t>
      </w:r>
      <w:r>
        <w:rPr>
          <w:b/>
        </w:rPr>
        <w:t xml:space="preserve">ecvThreadCount: </w:t>
      </w:r>
      <w:r>
        <w:t>The number of receive threads handling incoming UDP traffic that the server SHOULD</w:t>
      </w:r>
      <w:bookmarkStart w:id="851" w:name="Appendix_A_Target_179"/>
      <w:r>
        <w:rPr>
          <w:rStyle w:val="Hyperlink"/>
        </w:rPr>
        <w:fldChar w:fldCharType="begin"/>
      </w:r>
      <w:r>
        <w:rPr>
          <w:rStyle w:val="Hyperlink"/>
        </w:rPr>
        <w:instrText xml:space="preserve"> HYPERLINK \l "Appendix_A_179" \o "Product behavior note 179" \h </w:instrText>
      </w:r>
      <w:r>
        <w:rPr>
          <w:rStyle w:val="Hyperlink"/>
        </w:rPr>
      </w:r>
      <w:r>
        <w:rPr>
          <w:rStyle w:val="Hyperlink"/>
        </w:rPr>
        <w:fldChar w:fldCharType="separate"/>
      </w:r>
      <w:r>
        <w:rPr>
          <w:rStyle w:val="Hyperlink"/>
        </w:rPr>
        <w:t>&lt;179&gt;</w:t>
      </w:r>
      <w:r>
        <w:rPr>
          <w:rStyle w:val="Hyperlink"/>
        </w:rPr>
        <w:fldChar w:fldCharType="end"/>
      </w:r>
      <w:bookmarkEnd w:id="851"/>
      <w:r>
        <w:t xml:space="preserve"> run simultaneously. The value MUST be limited to the range 0x00000000 to 0x00000800,</w:t>
      </w:r>
      <w:r>
        <w:t xml:space="preserve"> inclusive. The default value MUST be 0x00000000, and the value zero MUST be allowed and treated as the count of processors in the machine.</w:t>
      </w:r>
    </w:p>
    <w:p w:rsidR="007C22CE" w:rsidRDefault="004B53BB">
      <w:pPr>
        <w:pStyle w:val="Definition-Field"/>
      </w:pPr>
      <w:r>
        <w:rPr>
          <w:b/>
        </w:rPr>
        <w:t>VirtualizationInstanceOptionValue</w:t>
      </w:r>
      <w:r>
        <w:t xml:space="preserve">: An integer value that determines a name in a name value pair that the DNS server </w:t>
      </w:r>
      <w:r>
        <w:t xml:space="preserve">looks for in the OPT record of an incoming query. This value helps the DNS server determine which </w:t>
      </w:r>
      <w:hyperlink w:anchor="gt_1b9d3eb9-dad0-4d1d-acb7-4597e5db641c">
        <w:r>
          <w:rPr>
            <w:rStyle w:val="HyperlinkGreen"/>
            <w:b/>
          </w:rPr>
          <w:t>virtualization instance</w:t>
        </w:r>
      </w:hyperlink>
      <w:r>
        <w:t xml:space="preserve"> it does the lookup in. If the virtualization instance present in this na</w:t>
      </w:r>
      <w:r>
        <w:t xml:space="preserve">me value pair is not found, the DNS server does not return any error. Instead, it does the lookup in the zones hosted in the default partition (zones that are created without giving any virtualization instance name). </w:t>
      </w:r>
    </w:p>
    <w:p w:rsidR="007C22CE" w:rsidRDefault="004B53BB">
      <w:pPr>
        <w:pStyle w:val="Definition-Field2"/>
      </w:pPr>
      <w:r>
        <w:t>The value SHOULD</w:t>
      </w:r>
      <w:bookmarkStart w:id="852" w:name="Appendix_A_Target_180"/>
      <w:r>
        <w:rPr>
          <w:rStyle w:val="Hyperlink"/>
        </w:rPr>
        <w:fldChar w:fldCharType="begin"/>
      </w:r>
      <w:r>
        <w:rPr>
          <w:rStyle w:val="Hyperlink"/>
        </w:rPr>
        <w:instrText xml:space="preserve"> HYPERLINK \l "Appen</w:instrText>
      </w:r>
      <w:r>
        <w:rPr>
          <w:rStyle w:val="Hyperlink"/>
        </w:rPr>
        <w:instrText xml:space="preserve">dix_A_180" \o "Product behavior note 180" \h </w:instrText>
      </w:r>
      <w:r>
        <w:rPr>
          <w:rStyle w:val="Hyperlink"/>
        </w:rPr>
      </w:r>
      <w:r>
        <w:rPr>
          <w:rStyle w:val="Hyperlink"/>
        </w:rPr>
        <w:fldChar w:fldCharType="separate"/>
      </w:r>
      <w:r>
        <w:rPr>
          <w:rStyle w:val="Hyperlink"/>
        </w:rPr>
        <w:t>&lt;180&gt;</w:t>
      </w:r>
      <w:r>
        <w:rPr>
          <w:rStyle w:val="Hyperlink"/>
        </w:rPr>
        <w:fldChar w:fldCharType="end"/>
      </w:r>
      <w:bookmarkEnd w:id="852"/>
      <w:r>
        <w:t xml:space="preserve"> be limited to the range from 0x00000008 to 0x0000FFFF excluding the range values, but can be any value. If it is any value other than the range, the DNS server sets it to 0x0000FF9C. If the value is not s</w:t>
      </w:r>
      <w:r>
        <w:t>et or is set to zero, the DNS server disables this behavior.</w:t>
      </w:r>
    </w:p>
    <w:p w:rsidR="007C22CE" w:rsidRDefault="004B53BB">
      <w:r>
        <w:t>The DNS server SHOULD</w:t>
      </w:r>
      <w:bookmarkStart w:id="853" w:name="Appendix_A_Target_181"/>
      <w:r>
        <w:rPr>
          <w:rStyle w:val="Hyperlink"/>
        </w:rPr>
        <w:fldChar w:fldCharType="begin"/>
      </w:r>
      <w:r>
        <w:rPr>
          <w:rStyle w:val="Hyperlink"/>
        </w:rPr>
        <w:instrText xml:space="preserve"> HYPERLINK \l "Appendix_A_181" \o "Product behavior note 181" \h </w:instrText>
      </w:r>
      <w:r>
        <w:rPr>
          <w:rStyle w:val="Hyperlink"/>
        </w:rPr>
      </w:r>
      <w:r>
        <w:rPr>
          <w:rStyle w:val="Hyperlink"/>
        </w:rPr>
        <w:fldChar w:fldCharType="separate"/>
      </w:r>
      <w:r>
        <w:rPr>
          <w:rStyle w:val="Hyperlink"/>
        </w:rPr>
        <w:t>&lt;181&gt;</w:t>
      </w:r>
      <w:r>
        <w:rPr>
          <w:rStyle w:val="Hyperlink"/>
        </w:rPr>
        <w:fldChar w:fldCharType="end"/>
      </w:r>
      <w:bookmarkEnd w:id="853"/>
      <w:r>
        <w:t xml:space="preserve"> also support the following properties.</w:t>
      </w:r>
    </w:p>
    <w:p w:rsidR="007C22CE" w:rsidRDefault="004B53BB">
      <w:pPr>
        <w:pStyle w:val="Definition-Field"/>
      </w:pPr>
      <w:r>
        <w:rPr>
          <w:b/>
        </w:rPr>
        <w:t xml:space="preserve">AllowMsdcsLookupRetry: </w:t>
      </w:r>
      <w:r>
        <w:t>A Boolean value indicating whether the</w:t>
      </w:r>
      <w:r>
        <w:t xml:space="preserve"> DNS server will attempt to retry failed lookup operations in the immediate parent of the zone where the lookup was originally performed. This lookup retry MUST only be applied if the name of the zone where the lookup was originally performed began with th</w:t>
      </w:r>
      <w:r>
        <w:t>e string "_msdcs" and the immediate parent of the zone where the lookup was originally performed is present on the DNS server. The value's range MUST be limited to 0x00000000 and 0x00000001. The default value SHOULD be 0x00000001, and the value zero MUST b</w:t>
      </w:r>
      <w:r>
        <w:t>e allowed and treated literally.</w:t>
      </w:r>
      <w:bookmarkStart w:id="854" w:name="Appendix_A_Target_182"/>
      <w:r>
        <w:rPr>
          <w:rStyle w:val="Hyperlink"/>
        </w:rPr>
        <w:fldChar w:fldCharType="begin"/>
      </w:r>
      <w:r>
        <w:rPr>
          <w:rStyle w:val="Hyperlink"/>
        </w:rPr>
        <w:instrText xml:space="preserve"> HYPERLINK \l "Appendix_A_182" \o "Product behavior note 182" \h </w:instrText>
      </w:r>
      <w:r>
        <w:rPr>
          <w:rStyle w:val="Hyperlink"/>
        </w:rPr>
      </w:r>
      <w:r>
        <w:rPr>
          <w:rStyle w:val="Hyperlink"/>
        </w:rPr>
        <w:fldChar w:fldCharType="separate"/>
      </w:r>
      <w:r>
        <w:rPr>
          <w:rStyle w:val="Hyperlink"/>
        </w:rPr>
        <w:t>&lt;182&gt;</w:t>
      </w:r>
      <w:r>
        <w:rPr>
          <w:rStyle w:val="Hyperlink"/>
        </w:rPr>
        <w:fldChar w:fldCharType="end"/>
      </w:r>
      <w:bookmarkEnd w:id="854"/>
    </w:p>
    <w:p w:rsidR="007C22CE" w:rsidRDefault="004B53BB">
      <w:pPr>
        <w:pStyle w:val="Definition-Field"/>
      </w:pPr>
      <w:r>
        <w:rPr>
          <w:b/>
        </w:rPr>
        <w:t xml:space="preserve">AllowReadOnlyZoneTransfer: </w:t>
      </w:r>
      <w:r>
        <w:t>A Boolean value indicating whether the DNS server will allow zone transfers for zones that are stored in the directory serv</w:t>
      </w:r>
      <w:r>
        <w:t>er when the directory server does not support write operations. The value MUST be limited to 0x00000000 and 0x00000001. The default value MUST be 0x00000000, and the value zero MUST be allowed and treated literally.</w:t>
      </w:r>
    </w:p>
    <w:p w:rsidR="007C22CE" w:rsidRDefault="004B53BB">
      <w:pPr>
        <w:pStyle w:val="Definition-Field"/>
      </w:pPr>
      <w:r>
        <w:rPr>
          <w:b/>
        </w:rPr>
        <w:t xml:space="preserve">DsBackgroundLoadPaused: </w:t>
      </w:r>
      <w:r>
        <w:t xml:space="preserve">A Boolean value </w:t>
      </w:r>
      <w:r>
        <w:t xml:space="preserve">indicating whether the DNS server is enabled to pause background loading of information from directory server if a node is found with same node-name same as pointed to by DsBackgroundPauseName. The value MUST be limited to 0x00000000 and </w:t>
      </w:r>
      <w:r>
        <w:lastRenderedPageBreak/>
        <w:t>0x00000001. The de</w:t>
      </w:r>
      <w:r>
        <w:t>fault value MUST be 0x00000000, and the value zero MUST be allowed and treated literally.</w:t>
      </w:r>
      <w:bookmarkStart w:id="855" w:name="Appendix_A_Target_183"/>
      <w:r>
        <w:rPr>
          <w:rStyle w:val="Hyperlink"/>
        </w:rPr>
        <w:fldChar w:fldCharType="begin"/>
      </w:r>
      <w:r>
        <w:rPr>
          <w:rStyle w:val="Hyperlink"/>
        </w:rPr>
        <w:instrText xml:space="preserve"> HYPERLINK \l "Appendix_A_183" \o "Product behavior note 183" \h </w:instrText>
      </w:r>
      <w:r>
        <w:rPr>
          <w:rStyle w:val="Hyperlink"/>
        </w:rPr>
      </w:r>
      <w:r>
        <w:rPr>
          <w:rStyle w:val="Hyperlink"/>
        </w:rPr>
        <w:fldChar w:fldCharType="separate"/>
      </w:r>
      <w:r>
        <w:rPr>
          <w:rStyle w:val="Hyperlink"/>
        </w:rPr>
        <w:t>&lt;183&gt;</w:t>
      </w:r>
      <w:r>
        <w:rPr>
          <w:rStyle w:val="Hyperlink"/>
        </w:rPr>
        <w:fldChar w:fldCharType="end"/>
      </w:r>
      <w:bookmarkEnd w:id="855"/>
    </w:p>
    <w:p w:rsidR="007C22CE" w:rsidRDefault="004B53BB">
      <w:pPr>
        <w:pStyle w:val="Definition-Field"/>
      </w:pPr>
      <w:r>
        <w:rPr>
          <w:b/>
        </w:rPr>
        <w:t xml:space="preserve">DsMinimumBackgroundLoadThreads: </w:t>
      </w:r>
      <w:r>
        <w:t xml:space="preserve">The minimum number of background threads that the DNS server </w:t>
      </w:r>
      <w:r>
        <w:t>will use to load zone data from the directory service. The value MUST be limited to the range from 0x00000000 to 0x00000005, inclusive. If the value is 0x00000000, then the DNS server MUST NOT start background threads to load zone data from the directory s</w:t>
      </w:r>
      <w:r>
        <w:t>ervice. The default value MUST be 0x00000001, and the value zero MUST be treated as allowed.</w:t>
      </w:r>
    </w:p>
    <w:p w:rsidR="007C22CE" w:rsidRDefault="004B53BB">
      <w:pPr>
        <w:pStyle w:val="Definition-Field"/>
      </w:pPr>
      <w:r>
        <w:rPr>
          <w:b/>
        </w:rPr>
        <w:t xml:space="preserve">DsRemoteReplicationDelay: </w:t>
      </w:r>
      <w:r>
        <w:t>The minimum interval, in seconds, that the DNS server waits between the time it determines that a single object has changed on a remote d</w:t>
      </w:r>
      <w:r>
        <w:t>irectory server and the time it attempts to replicate the single object change. The value MUST be limited to the range from 0x00000005 to 0x00000E10, inclusive. The default value MUST be 0x0000001E, and the value zero MUST be treated as a flag value for th</w:t>
      </w:r>
      <w:r>
        <w:t>e default.</w:t>
      </w:r>
    </w:p>
    <w:p w:rsidR="007C22CE" w:rsidRDefault="004B53BB">
      <w:pPr>
        <w:pStyle w:val="Definition-Field"/>
      </w:pPr>
      <w:r>
        <w:rPr>
          <w:b/>
        </w:rPr>
        <w:t xml:space="preserve">EnableDuplicateQuerySuppression: </w:t>
      </w:r>
      <w:r>
        <w:t>A Boolean value indicating whether the DNS server will not send remote queries when there is already a remote query with the same name and query type outstanding. The value MUST be limited to 0x00000000 and 0x000</w:t>
      </w:r>
      <w:r>
        <w:t>00001. The default value MUST be 0x00000001, and the value zero MUST be allowed and treated literally.</w:t>
      </w:r>
    </w:p>
    <w:p w:rsidR="007C22CE" w:rsidRDefault="004B53BB">
      <w:pPr>
        <w:pStyle w:val="Definition-Field"/>
      </w:pPr>
      <w:r>
        <w:rPr>
          <w:b/>
        </w:rPr>
        <w:t xml:space="preserve">EnableGlobalNamesSupport: </w:t>
      </w:r>
      <w:r>
        <w:t xml:space="preserve">A Boolean value indicating whether the DNS server will use any GNZ data while responding to DNS queries and updates. The value </w:t>
      </w:r>
      <w:r>
        <w:t>MUST be limited to 0x00000000 and 0x00000001. The default value MUST be 0x00000000, and the value zero MUST be allowed and treated literally.</w:t>
      </w:r>
    </w:p>
    <w:p w:rsidR="007C22CE" w:rsidRDefault="004B53BB">
      <w:pPr>
        <w:pStyle w:val="Definition-Field"/>
      </w:pPr>
      <w:r>
        <w:rPr>
          <w:b/>
        </w:rPr>
        <w:t xml:space="preserve">EnableVersionQuery: </w:t>
      </w:r>
      <w:r>
        <w:t xml:space="preserve">This property controls what version information the DNS server will respond with when a DNS </w:t>
      </w:r>
      <w:r>
        <w:t>query with class set to CHAOS and type set to TXT is received. The value's range MUST be limited to the values in the following table. The default value SHOULD be 0x00000000.</w:t>
      </w:r>
      <w:bookmarkStart w:id="856" w:name="Appendix_A_Target_184"/>
      <w:r>
        <w:rPr>
          <w:rStyle w:val="Hyperlink"/>
        </w:rPr>
        <w:fldChar w:fldCharType="begin"/>
      </w:r>
      <w:r>
        <w:rPr>
          <w:rStyle w:val="Hyperlink"/>
        </w:rPr>
        <w:instrText xml:space="preserve"> HYPERLINK \l "Appendix_A_184" \o "Product behavior note 184" \h </w:instrText>
      </w:r>
      <w:r>
        <w:rPr>
          <w:rStyle w:val="Hyperlink"/>
        </w:rPr>
      </w:r>
      <w:r>
        <w:rPr>
          <w:rStyle w:val="Hyperlink"/>
        </w:rPr>
        <w:fldChar w:fldCharType="separate"/>
      </w:r>
      <w:r>
        <w:rPr>
          <w:rStyle w:val="Hyperlink"/>
        </w:rPr>
        <w:t>&lt;184&gt;</w:t>
      </w:r>
      <w:r>
        <w:rPr>
          <w:rStyle w:val="Hyperlink"/>
        </w:rPr>
        <w:fldChar w:fldCharType="end"/>
      </w:r>
      <w:bookmarkEnd w:id="856"/>
    </w:p>
    <w:tbl>
      <w:tblPr>
        <w:tblStyle w:val="Table-ShadedHeader"/>
        <w:tblW w:w="0" w:type="auto"/>
        <w:tblInd w:w="475" w:type="dxa"/>
        <w:tblLook w:val="04A0" w:firstRow="1" w:lastRow="0" w:firstColumn="1" w:lastColumn="0" w:noHBand="0" w:noVBand="1"/>
      </w:tblPr>
      <w:tblGrid>
        <w:gridCol w:w="2909"/>
        <w:gridCol w:w="5731"/>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 xml:space="preserve">Value </w:t>
            </w:r>
          </w:p>
        </w:tc>
        <w:tc>
          <w:tcPr>
            <w:tcW w:w="5731" w:type="dxa"/>
          </w:tcPr>
          <w:p w:rsidR="007C22CE" w:rsidRDefault="004B53BB">
            <w:pPr>
              <w:pStyle w:val="TableHeaderText"/>
            </w:pPr>
            <w:r>
              <w:t>M</w:t>
            </w:r>
            <w:r>
              <w:t xml:space="preserve">eaning </w:t>
            </w:r>
          </w:p>
        </w:tc>
      </w:tr>
      <w:tr w:rsidR="007C22CE" w:rsidTr="007C22CE">
        <w:tc>
          <w:tcPr>
            <w:tcW w:w="0" w:type="auto"/>
          </w:tcPr>
          <w:p w:rsidR="007C22CE" w:rsidRDefault="004B53BB">
            <w:pPr>
              <w:pStyle w:val="TableBodyText"/>
            </w:pPr>
            <w:r>
              <w:t>0x00000000</w:t>
            </w:r>
          </w:p>
          <w:p w:rsidR="007C22CE" w:rsidRDefault="004B53BB">
            <w:pPr>
              <w:pStyle w:val="TableBodyText"/>
            </w:pPr>
            <w:r>
              <w:t>DNS_VERSION_QUERY_OFF</w:t>
            </w:r>
          </w:p>
        </w:tc>
        <w:tc>
          <w:tcPr>
            <w:tcW w:w="5731" w:type="dxa"/>
          </w:tcPr>
          <w:p w:rsidR="007C22CE" w:rsidRDefault="004B53BB">
            <w:pPr>
              <w:pStyle w:val="TableBodyText"/>
            </w:pPr>
            <w:r>
              <w:t>No version information will be returned.</w:t>
            </w:r>
          </w:p>
        </w:tc>
      </w:tr>
      <w:tr w:rsidR="007C22CE" w:rsidTr="007C22CE">
        <w:tc>
          <w:tcPr>
            <w:tcW w:w="0" w:type="auto"/>
          </w:tcPr>
          <w:p w:rsidR="007C22CE" w:rsidRDefault="004B53BB">
            <w:pPr>
              <w:pStyle w:val="TableBodyText"/>
            </w:pPr>
            <w:r>
              <w:t>0x00000001</w:t>
            </w:r>
          </w:p>
          <w:p w:rsidR="007C22CE" w:rsidRDefault="004B53BB">
            <w:pPr>
              <w:pStyle w:val="TableBodyText"/>
            </w:pPr>
            <w:r>
              <w:t>DNS_VERSION_QUERY_FULL</w:t>
            </w:r>
          </w:p>
        </w:tc>
        <w:tc>
          <w:tcPr>
            <w:tcW w:w="5731" w:type="dxa"/>
          </w:tcPr>
          <w:p w:rsidR="007C22CE" w:rsidRDefault="004B53BB">
            <w:pPr>
              <w:pStyle w:val="TableBodyText"/>
            </w:pPr>
            <w:r>
              <w:t>The server responds with major operating system version, minor operating system version, and operating system revision.</w:t>
            </w:r>
          </w:p>
        </w:tc>
      </w:tr>
      <w:tr w:rsidR="007C22CE" w:rsidTr="007C22CE">
        <w:tc>
          <w:tcPr>
            <w:tcW w:w="0" w:type="auto"/>
          </w:tcPr>
          <w:p w:rsidR="007C22CE" w:rsidRDefault="004B53BB">
            <w:pPr>
              <w:pStyle w:val="TableBodyText"/>
            </w:pPr>
            <w:r>
              <w:t>0x00000002</w:t>
            </w:r>
          </w:p>
          <w:p w:rsidR="007C22CE" w:rsidRDefault="004B53BB">
            <w:pPr>
              <w:pStyle w:val="TableBodyText"/>
            </w:pPr>
            <w:r>
              <w:t>DNS_VERSION_QUERY_MINIMAL</w:t>
            </w:r>
          </w:p>
        </w:tc>
        <w:tc>
          <w:tcPr>
            <w:tcW w:w="5731" w:type="dxa"/>
          </w:tcPr>
          <w:p w:rsidR="007C22CE" w:rsidRDefault="004B53BB">
            <w:pPr>
              <w:pStyle w:val="TableBodyText"/>
            </w:pPr>
            <w:r>
              <w:t>The server responds with major operating system version and minor operating system version.</w:t>
            </w:r>
          </w:p>
        </w:tc>
      </w:tr>
    </w:tbl>
    <w:p w:rsidR="007C22CE" w:rsidRDefault="004B53BB">
      <w:pPr>
        <w:pStyle w:val="Definition-Field"/>
      </w:pPr>
      <w:r>
        <w:rPr>
          <w:b/>
        </w:rPr>
        <w:t xml:space="preserve">EnableRsoForRodc: </w:t>
      </w:r>
      <w:r>
        <w:t>A Boolean value indicating whether the DNS server will attempt to replicate single updated DNS objects from remote dire</w:t>
      </w:r>
      <w:r>
        <w:t xml:space="preserve">ctory servers ahead of normally scheduled replication when operating on a directory server that does not support write operations. The value MUST be limited to 0x00000000 and 0x00000001, but it MAY be any value. The default value SHOULD be 0x00000001, and </w:t>
      </w:r>
      <w:r>
        <w:t>the value zero MUST be allowed and treated literally.</w:t>
      </w:r>
    </w:p>
    <w:p w:rsidR="007C22CE" w:rsidRDefault="004B53BB">
      <w:pPr>
        <w:pStyle w:val="Definition-Field"/>
      </w:pPr>
      <w:r>
        <w:rPr>
          <w:b/>
        </w:rPr>
        <w:t xml:space="preserve">ForceRODCMode: </w:t>
      </w:r>
      <w:r>
        <w:t>A Boolean value indicating whether the DNS server will always operate as if the directory server does not support write operations. If TRUE, the DNS server MUST operate as if the director</w:t>
      </w:r>
      <w:r>
        <w:t>y server does not support write operations; otherwise, the DNS server MUST query the directory server to determine whether it supports write operations. The value MUST be limited to 0x00000000 and 0x00000001. The default value MUST be 0x00000000, and the v</w:t>
      </w:r>
      <w:r>
        <w:t>alue zero MUST be allowed and treated literally.</w:t>
      </w:r>
      <w:bookmarkStart w:id="857" w:name="Appendix_A_Target_185"/>
      <w:r>
        <w:rPr>
          <w:rStyle w:val="Hyperlink"/>
        </w:rPr>
        <w:fldChar w:fldCharType="begin"/>
      </w:r>
      <w:r>
        <w:rPr>
          <w:rStyle w:val="Hyperlink"/>
        </w:rPr>
        <w:instrText xml:space="preserve"> HYPERLINK \l "Appendix_A_185" \o "Product behavior note 185" \h </w:instrText>
      </w:r>
      <w:r>
        <w:rPr>
          <w:rStyle w:val="Hyperlink"/>
        </w:rPr>
      </w:r>
      <w:r>
        <w:rPr>
          <w:rStyle w:val="Hyperlink"/>
        </w:rPr>
        <w:fldChar w:fldCharType="separate"/>
      </w:r>
      <w:r>
        <w:rPr>
          <w:rStyle w:val="Hyperlink"/>
        </w:rPr>
        <w:t>&lt;185&gt;</w:t>
      </w:r>
      <w:r>
        <w:rPr>
          <w:rStyle w:val="Hyperlink"/>
        </w:rPr>
        <w:fldChar w:fldCharType="end"/>
      </w:r>
      <w:bookmarkEnd w:id="857"/>
    </w:p>
    <w:p w:rsidR="007C22CE" w:rsidRDefault="004B53BB">
      <w:pPr>
        <w:pStyle w:val="Definition-Field"/>
      </w:pPr>
      <w:r>
        <w:rPr>
          <w:b/>
        </w:rPr>
        <w:t xml:space="preserve">GlobalNamesAlwaysQuerySrv: </w:t>
      </w:r>
      <w:r>
        <w:t>A Boolean value that indicates, when FALSE, that the DNS server will attempt to use GNZ service records (SR</w:t>
      </w:r>
      <w:r>
        <w:t xml:space="preserve">V records named "_globalnames._msdcs.&lt;forestroot&gt;") from the server's cache when updating the list of remote DNS servers hosting a GNZ, or when TRUE, that the server MUST always attempt a remote DNS query for such records. The value MUST be ignored if the </w:t>
      </w:r>
      <w:r>
        <w:t xml:space="preserve">server hosts a GNZ. The value MUST be </w:t>
      </w:r>
      <w:r>
        <w:lastRenderedPageBreak/>
        <w:t xml:space="preserve">limited to 0x00000000 and 0x00000001. The default value MUST be 0x00000000, and the value zero MUST be allowed. </w:t>
      </w:r>
    </w:p>
    <w:p w:rsidR="007C22CE" w:rsidRDefault="004B53BB">
      <w:pPr>
        <w:pStyle w:val="Definition-Field"/>
      </w:pPr>
      <w:r>
        <w:rPr>
          <w:b/>
        </w:rPr>
        <w:t xml:space="preserve">GlobalNamesBlockUpdates: </w:t>
      </w:r>
      <w:r>
        <w:t>A Boolean value indicating whether the DNS server will block updates in authorit</w:t>
      </w:r>
      <w:r>
        <w:t xml:space="preserve">ative zones if they are for </w:t>
      </w:r>
      <w:hyperlink w:anchor="gt_1769aec9-237e-44ed-9014-1abb3ec6de6e">
        <w:r>
          <w:rPr>
            <w:rStyle w:val="HyperlinkGreen"/>
            <w:b/>
          </w:rPr>
          <w:t>FQDNs</w:t>
        </w:r>
      </w:hyperlink>
      <w:r>
        <w:t xml:space="preserve"> that would collide with labels found in the GNZ. If the value of this property is 0x00000000, then a check for this collision MUST NOT be performed.</w:t>
      </w:r>
    </w:p>
    <w:p w:rsidR="007C22CE" w:rsidRDefault="004B53BB">
      <w:pPr>
        <w:pStyle w:val="Definition-Field2"/>
      </w:pPr>
      <w:r>
        <w:t>To test whe</w:t>
      </w:r>
      <w:r>
        <w:t>ther a name collides with a name present in the GNZ, the DNS server MUST extract the relative portion of the name that is being updated by removing the rightmost labels which comprise the zone name, and then perform a case-insensitive search in the locally</w:t>
      </w:r>
      <w:r>
        <w:t xml:space="preserve"> hosted GNZ for a name matching the remaining labels. If a match for these labels is found in the locally hosted GNZ and the value of this property is 0x00000001 then the update MUST be blocked.</w:t>
      </w:r>
    </w:p>
    <w:p w:rsidR="007C22CE" w:rsidRDefault="004B53BB">
      <w:pPr>
        <w:pStyle w:val="Definition-Field2"/>
      </w:pPr>
      <w:r>
        <w:t>The value MUST be limited to 0x00000000 and 0x00000001. The d</w:t>
      </w:r>
      <w:r>
        <w:t>efault value MUST be 0x00000001, and the value zero MUST be allowed.</w:t>
      </w:r>
    </w:p>
    <w:p w:rsidR="007C22CE" w:rsidRDefault="004B53BB">
      <w:pPr>
        <w:pStyle w:val="Definition-Field"/>
      </w:pPr>
      <w:r>
        <w:rPr>
          <w:b/>
        </w:rPr>
        <w:t xml:space="preserve">GlobalNamesEnableEDnsProbes: </w:t>
      </w:r>
      <w:r>
        <w:t>A Boolean value indicating whether the DNS server will honor the EnableEDnsProbes Boolean value for a remote GNZ. A value of TRUE indicates that the server MU</w:t>
      </w:r>
      <w:r>
        <w:t xml:space="preserve">ST attempt to use EDNS for queries sent to a remote GNZ if the Boolean value of EnableEDnsProbes is also TRUE, and otherwise MUST NOT attempt to use EDNS for such queries. A value of FALSE indicates that the server MUST NOT attempt to use EDNS for queries </w:t>
      </w:r>
      <w:r>
        <w:t>sent to a remote GNZ, regardless of the value of EnableEDnsProbes. The value MUST be limited to 0x00000000 and 0x00000001. The default value MUST be 0x00000001, and the value zero MUST be allowed.</w:t>
      </w:r>
    </w:p>
    <w:p w:rsidR="007C22CE" w:rsidRDefault="004B53BB">
      <w:pPr>
        <w:pStyle w:val="Definition-Field"/>
      </w:pPr>
      <w:r>
        <w:rPr>
          <w:b/>
        </w:rPr>
        <w:t xml:space="preserve">GlobalNamesPreferAAAA: </w:t>
      </w:r>
      <w:r>
        <w:t>A Boolean value indicating whether t</w:t>
      </w:r>
      <w:r>
        <w:t>he DNS server will prefer type AAAA address records to type A records when sending queries to a remote DNS server that is hosting a GNZ. If the value is 0x00000000 then queries to a remote DNS server hosting a GNZ MUST be sent using IPv4 if any IPv4 addres</w:t>
      </w:r>
      <w:r>
        <w:t>ses for the remote DNS server name can be found. If no IPv4 addresses are found for the remote DNS server name, then IPv6 addresses MUST be used. If the value of this property is 0x00000001, then IPv6 addresses for the remote DNS server MUST be used, and I</w:t>
      </w:r>
      <w:r>
        <w:t>Pv4 addresses MUST NOT be used unless no IPv6 addresses can be found. The value MUST be limited to 0x00000000 and 0x00000001. The default value MUST be 0x00000000, and the value zero MUST be allowed and treated literally.</w:t>
      </w:r>
    </w:p>
    <w:p w:rsidR="007C22CE" w:rsidRDefault="004B53BB">
      <w:pPr>
        <w:pStyle w:val="Definition-Field"/>
      </w:pPr>
      <w:r>
        <w:rPr>
          <w:b/>
        </w:rPr>
        <w:t xml:space="preserve">GlobalNamesQueryOrder: </w:t>
      </w:r>
      <w:r>
        <w:t>A Boolean v</w:t>
      </w:r>
      <w:r>
        <w:t>alue indicating whether the DNS server will prefer GNZ or authoritative zone data when determining what data to use to answer queries. If TRUE, the DNS server MUST prefer authoritative zone data; otherwise, the DNS server MUST prefer GNZ data. The value MU</w:t>
      </w:r>
      <w:r>
        <w:t>ST be limited to 0x00000000 and 0x00000001. The default value MUST be 0x00000000, and the value zero MUST be allowed and treated literally.</w:t>
      </w:r>
    </w:p>
    <w:p w:rsidR="007C22CE" w:rsidRDefault="004B53BB">
      <w:pPr>
        <w:pStyle w:val="Definition-Field"/>
      </w:pPr>
      <w:r>
        <w:rPr>
          <w:b/>
        </w:rPr>
        <w:t xml:space="preserve">GlobalNamesSendTimeout: </w:t>
      </w:r>
      <w:r>
        <w:t>The number of seconds the DNS server will wait when sending a query to a remote GNZ before a</w:t>
      </w:r>
      <w:r>
        <w:t>ssuming that no answer will ever be received. The value MUST be limited to the range from 0x00000001 to 0x0000000F, inclusive. The default value MUST be 0x00000003, and the value zero MUST be treated as a flag value for the default.</w:t>
      </w:r>
    </w:p>
    <w:p w:rsidR="007C22CE" w:rsidRDefault="004B53BB">
      <w:pPr>
        <w:pStyle w:val="Definition-Field"/>
      </w:pPr>
      <w:r>
        <w:rPr>
          <w:b/>
        </w:rPr>
        <w:t>GlobalNamesServerQueryI</w:t>
      </w:r>
      <w:r>
        <w:rPr>
          <w:b/>
        </w:rPr>
        <w:t xml:space="preserve">nterval: </w:t>
      </w:r>
      <w:r>
        <w:t>The maximum interval, in seconds, between queries to refresh the set of remote DNS servers hosting the GNZ. The value MUST be limited to the range from 0x0000003C (60 seconds) to 0x00278D00 (30 days), inclusive. The default value MUST be 0x0000546</w:t>
      </w:r>
      <w:r>
        <w:t>0 (6 hours), and the value zero MUST be treated as a flag value for the default.</w:t>
      </w:r>
    </w:p>
    <w:p w:rsidR="007C22CE" w:rsidRDefault="004B53BB">
      <w:pPr>
        <w:pStyle w:val="Definition-Field"/>
      </w:pPr>
      <w:r>
        <w:rPr>
          <w:b/>
        </w:rPr>
        <w:t xml:space="preserve">RemoteIPv4RankBoost: </w:t>
      </w:r>
      <w:r>
        <w:t>A value to add to all IPv4 addresses for remote DNS servers when selecting between IPv4 and IPv6 remote DNS server addresses. The value MUST be limited to</w:t>
      </w:r>
      <w:r>
        <w:t xml:space="preserve"> the range from 0x00000000 to 0x0000000A, inclusive. The default value MUST be 0x00000000, and the value zero MUST be allowed and treated literally.</w:t>
      </w:r>
    </w:p>
    <w:p w:rsidR="007C22CE" w:rsidRDefault="004B53BB">
      <w:pPr>
        <w:pStyle w:val="Definition-Field"/>
      </w:pPr>
      <w:r>
        <w:rPr>
          <w:b/>
        </w:rPr>
        <w:t xml:space="preserve">RemoteIPv6RankBoost: </w:t>
      </w:r>
      <w:r>
        <w:t>A value to add to all IPv6 addresses for remote DNS servers when selecting between IPv</w:t>
      </w:r>
      <w:r>
        <w:t>4 and IPv6 remote DNS server addresses. The value MUST be limited to the range from 0x00000000 to 0x0000000A, inclusive. The default value MUST be 0x00000000, and the value zero MUST be allowed and treated literally.</w:t>
      </w:r>
    </w:p>
    <w:p w:rsidR="007C22CE" w:rsidRDefault="004B53BB">
      <w:pPr>
        <w:pStyle w:val="Definition-Field"/>
      </w:pPr>
      <w:r>
        <w:rPr>
          <w:b/>
        </w:rPr>
        <w:lastRenderedPageBreak/>
        <w:t xml:space="preserve">MaximumRodcRsoAttemptsPerCycle: </w:t>
      </w:r>
      <w:r>
        <w:t>The max</w:t>
      </w:r>
      <w:r>
        <w:t>imum number of queued single object replication operations that are attempted during each five minute interval of DNS server operation. The value MUST be limited to the range from 0x00000000 to 0x000F4240, inclusive. The default value MUST be 0x00000064, a</w:t>
      </w:r>
      <w:r>
        <w:t>nd the value 0x00000000 MUST be allowed and treated as no limitation on the number of queued single object replication operations.</w:t>
      </w:r>
    </w:p>
    <w:p w:rsidR="007C22CE" w:rsidRDefault="004B53BB">
      <w:pPr>
        <w:pStyle w:val="Definition-Field"/>
      </w:pPr>
      <w:r>
        <w:rPr>
          <w:b/>
        </w:rPr>
        <w:t xml:space="preserve">MaximumRodcRsoQueueLength: </w:t>
      </w:r>
      <w:r>
        <w:t>The maximum number of single object replication operations that can be queued at any given time by</w:t>
      </w:r>
      <w:r>
        <w:t xml:space="preserve"> the DNS server. The value MUST be limited to the range from 0x00000000 to 0x000F4240, inclusive. If the value is 0x00000000 the DNS server MUST NOT enforce an upper bound on the number of single object replication operations queued at any given time. The </w:t>
      </w:r>
      <w:r>
        <w:t>default value MUST be 0x0000012C, and the value zero MUST be allowed.</w:t>
      </w:r>
    </w:p>
    <w:p w:rsidR="007C22CE" w:rsidRDefault="004B53BB">
      <w:pPr>
        <w:pStyle w:val="Definition-Field"/>
      </w:pPr>
      <w:r>
        <w:rPr>
          <w:b/>
        </w:rPr>
        <w:t xml:space="preserve">EnableGlobalQueryBlockList: </w:t>
      </w:r>
      <w:r>
        <w:t xml:space="preserve">A Boolean value indicating whether the DNS server blocks queries in locally hosted primary zones that match entries in the </w:t>
      </w:r>
      <w:r>
        <w:rPr>
          <w:b/>
        </w:rPr>
        <w:t>GlobalQueryBlockList</w:t>
      </w:r>
      <w:r>
        <w:t xml:space="preserve"> property (see </w:t>
      </w:r>
      <w:r>
        <w:t xml:space="preserve">section </w:t>
      </w:r>
      <w:hyperlink w:anchor="Section_35e541ef7a594a44ba187cd00aba6a0d" w:history="1">
        <w:r>
          <w:rPr>
            <w:rStyle w:val="Hyperlink"/>
          </w:rPr>
          <w:t>3.1.1.1.4</w:t>
        </w:r>
      </w:hyperlink>
      <w:r>
        <w:t>). If the value of this property is 0x00000001, when answering a query using a locally hosted primary zone the DNS server MUST check to see if the relative portion of the query na</w:t>
      </w:r>
      <w:r>
        <w:t xml:space="preserve">me matches any value in the GlobalQueryBlockList property. If a match is found the DNS server MUST return a name error response instead of a positive answer. The DNS server MUST NOT apply this algorithm to the name of the zone. The block list MUST only be </w:t>
      </w:r>
      <w:r>
        <w:t>applied to records within each zone. The DNS server MUST NOT perform this check if the value of the EnableGlobalQueryBlockList property is 0x00000000. The value MUST be limited to 0x00000000 and 0x00000001. The default value MUST be 0x00000001, and the val</w:t>
      </w:r>
      <w:r>
        <w:t>ue zero MUST be allowed and treated literally.</w:t>
      </w:r>
      <w:bookmarkStart w:id="858" w:name="Appendix_A_Target_186"/>
      <w:r>
        <w:rPr>
          <w:rStyle w:val="Hyperlink"/>
        </w:rPr>
        <w:fldChar w:fldCharType="begin"/>
      </w:r>
      <w:r>
        <w:rPr>
          <w:rStyle w:val="Hyperlink"/>
        </w:rPr>
        <w:instrText xml:space="preserve"> HYPERLINK \l "Appendix_A_186" \o "Product behavior note 186" \h </w:instrText>
      </w:r>
      <w:r>
        <w:rPr>
          <w:rStyle w:val="Hyperlink"/>
        </w:rPr>
      </w:r>
      <w:r>
        <w:rPr>
          <w:rStyle w:val="Hyperlink"/>
        </w:rPr>
        <w:fldChar w:fldCharType="separate"/>
      </w:r>
      <w:r>
        <w:rPr>
          <w:rStyle w:val="Hyperlink"/>
        </w:rPr>
        <w:t>&lt;186&gt;</w:t>
      </w:r>
      <w:r>
        <w:rPr>
          <w:rStyle w:val="Hyperlink"/>
        </w:rPr>
        <w:fldChar w:fldCharType="end"/>
      </w:r>
      <w:bookmarkEnd w:id="858"/>
    </w:p>
    <w:p w:rsidR="007C22CE" w:rsidRDefault="004B53BB">
      <w:r>
        <w:t>The DNS server SHOULD</w:t>
      </w:r>
      <w:bookmarkStart w:id="859" w:name="Appendix_A_Target_187"/>
      <w:r>
        <w:rPr>
          <w:rStyle w:val="Hyperlink"/>
        </w:rPr>
        <w:fldChar w:fldCharType="begin"/>
      </w:r>
      <w:r>
        <w:rPr>
          <w:rStyle w:val="Hyperlink"/>
        </w:rPr>
        <w:instrText xml:space="preserve"> HYPERLINK \l "Appendix_A_187" \o "Product behavior note 187" \h </w:instrText>
      </w:r>
      <w:r>
        <w:rPr>
          <w:rStyle w:val="Hyperlink"/>
        </w:rPr>
      </w:r>
      <w:r>
        <w:rPr>
          <w:rStyle w:val="Hyperlink"/>
        </w:rPr>
        <w:fldChar w:fldCharType="separate"/>
      </w:r>
      <w:r>
        <w:rPr>
          <w:rStyle w:val="Hyperlink"/>
        </w:rPr>
        <w:t>&lt;187&gt;</w:t>
      </w:r>
      <w:r>
        <w:rPr>
          <w:rStyle w:val="Hyperlink"/>
        </w:rPr>
        <w:fldChar w:fldCharType="end"/>
      </w:r>
      <w:bookmarkEnd w:id="859"/>
      <w:r>
        <w:t xml:space="preserve"> also support the following properties.</w:t>
      </w:r>
    </w:p>
    <w:p w:rsidR="007C22CE" w:rsidRDefault="004B53BB">
      <w:pPr>
        <w:pStyle w:val="Definition-Field"/>
      </w:pPr>
      <w:r>
        <w:rPr>
          <w:b/>
        </w:rPr>
        <w:t xml:space="preserve">OpenACLOnProxyUpdates: </w:t>
      </w:r>
      <w:r>
        <w:t xml:space="preserve">A Boolean value indicating whether the DNS server allows sharing of DNS records with the DnsUpdateProxy group when processing updates in secure zones that are stored in the directory service. During </w:t>
      </w:r>
      <w:hyperlink w:anchor="gt_20cbcdff-fbb7-4c77-9ccc-4787afd75eb7">
        <w:r>
          <w:rPr>
            <w:rStyle w:val="HyperlinkGreen"/>
            <w:b/>
          </w:rPr>
          <w:t>secure dynamic update</w:t>
        </w:r>
      </w:hyperlink>
      <w:r>
        <w:t xml:space="preserve"> </w:t>
      </w:r>
      <w:hyperlink r:id="rId254">
        <w:r>
          <w:rPr>
            <w:rStyle w:val="Hyperlink"/>
          </w:rPr>
          <w:t>[RFC3645]</w:t>
        </w:r>
      </w:hyperlink>
      <w:r>
        <w:t xml:space="preserve"> negotiation, the DNS server SHOULD check whether DNS records exist in the zone under the name specified in the update request, </w:t>
      </w:r>
      <w:hyperlink r:id="rId255">
        <w:r>
          <w:rPr>
            <w:rStyle w:val="Hyperlink"/>
          </w:rPr>
          <w:t>[RFC2136]</w:t>
        </w:r>
      </w:hyperlink>
      <w:r>
        <w:t>. If so, the server SHOULD check the client credentials against the access control lists associated with the existing records in the directory service (see [MS-ADTS] section 5.1.3), bef</w:t>
      </w:r>
      <w:r>
        <w:t>ore allowing the requested records to be created or modified. If there are no records for the update request name, DNS server SHOULD create records requested by the client, and associate those records with the client's credentials. If OpenACLOnProxyUpdates</w:t>
      </w:r>
      <w:r>
        <w:t xml:space="preserve"> is set to TRUE, when a member of the DnsUpdateProxy group updates a DNS resource record for which that member has write access, the record access control lists SHOULD be adjusted to grant write privileges to all clients with credentials. The value of Open</w:t>
      </w:r>
      <w:r>
        <w:t>ACLOnProxyUpdates MUST be limited to 0x00000000 and 0x00000001. The default value MUST be 0x00000001, and the value zero MUST be allowed and treated literally.</w:t>
      </w:r>
    </w:p>
    <w:p w:rsidR="007C22CE" w:rsidRDefault="004B53BB">
      <w:pPr>
        <w:pStyle w:val="Definition-Field"/>
      </w:pPr>
      <w:r>
        <w:rPr>
          <w:b/>
        </w:rPr>
        <w:t xml:space="preserve">CacheLockingPercent: </w:t>
      </w:r>
      <w:r>
        <w:t>The percentage of the original time-to-live value for which all cache entri</w:t>
      </w:r>
      <w:r>
        <w:t xml:space="preserve">es from non-authoritative responses MUST be locked and MUST NOT be overwritten by data found in subsequent non-authoritative responses. Locked cache entries MUST still be considered for removal from the cache if the soft limit of the maximum cache size is </w:t>
      </w:r>
      <w:r>
        <w:t>reached (see the MaxCacheSize property, described previously in this section). The value MUST be limited to the range from 0x00000000 to 0x00000064, inclusive. The default value MUST be 0x00000064, and the value zero MUST be allowed and treated literally.</w:t>
      </w:r>
    </w:p>
    <w:p w:rsidR="007C22CE" w:rsidRDefault="004B53BB">
      <w:pPr>
        <w:pStyle w:val="Definition-Field"/>
      </w:pPr>
      <w:r>
        <w:rPr>
          <w:b/>
        </w:rPr>
        <w:t xml:space="preserve">ZoneWritebackInterval: </w:t>
      </w:r>
      <w:r>
        <w:t>The interval at which the data for a file backed zone is periodically synced to its data file in persistent storage, in case the in-memory copy of the zone is not yet committed to the data file.</w:t>
      </w:r>
      <w:r>
        <w:rPr>
          <w:rStyle w:val="FootnoteReference"/>
        </w:rPr>
        <w:t xml:space="preserve"> </w:t>
      </w:r>
      <w:bookmarkStart w:id="860" w:name="Appendix_A_Target_188"/>
      <w:r>
        <w:rPr>
          <w:rStyle w:val="Hyperlink"/>
        </w:rPr>
        <w:fldChar w:fldCharType="begin"/>
      </w:r>
      <w:r>
        <w:rPr>
          <w:rStyle w:val="Hyperlink"/>
        </w:rPr>
        <w:instrText xml:space="preserve"> HYPERLINK \l "Appendix_A_188" \o "P</w:instrText>
      </w:r>
      <w:r>
        <w:rPr>
          <w:rStyle w:val="Hyperlink"/>
        </w:rPr>
        <w:instrText xml:space="preserve">roduct behavior note 188" \h </w:instrText>
      </w:r>
      <w:r>
        <w:rPr>
          <w:rStyle w:val="Hyperlink"/>
        </w:rPr>
      </w:r>
      <w:r>
        <w:rPr>
          <w:rStyle w:val="Hyperlink"/>
        </w:rPr>
        <w:fldChar w:fldCharType="separate"/>
      </w:r>
      <w:r>
        <w:rPr>
          <w:rStyle w:val="Hyperlink"/>
        </w:rPr>
        <w:t>&lt;188&gt;</w:t>
      </w:r>
      <w:r>
        <w:rPr>
          <w:rStyle w:val="Hyperlink"/>
        </w:rPr>
        <w:fldChar w:fldCharType="end"/>
      </w:r>
      <w:bookmarkEnd w:id="860"/>
      <w:r>
        <w:t xml:space="preserve"> The values can range from 1 minute to 1 week (7*24*60). When ZoneWritebackInterval is set to a value of 0, the automatic flushing of zone data to the data file is disabled. This setting applies to all </w:t>
      </w:r>
      <w:hyperlink w:anchor="gt_bbe7722c-420e-48e7-b4bb-9838ff07b9e6">
        <w:r>
          <w:rPr>
            <w:rStyle w:val="HyperlinkGreen"/>
            <w:b/>
          </w:rPr>
          <w:t>zone scopes</w:t>
        </w:r>
      </w:hyperlink>
      <w:r>
        <w:t xml:space="preserve"> present on the zone as well.</w:t>
      </w:r>
    </w:p>
    <w:p w:rsidR="007C22CE" w:rsidRDefault="004B53BB">
      <w:pPr>
        <w:pStyle w:val="Definition-Field"/>
      </w:pPr>
      <w:r>
        <w:rPr>
          <w:b/>
        </w:rPr>
        <w:t xml:space="preserve">EnablePolicies: </w:t>
      </w:r>
      <w:r>
        <w:t xml:space="preserve">A Boolean value that indicates whether the DNS Policies configured on the DNS server are to be applied on </w:t>
      </w:r>
      <w:hyperlink w:anchor="gt_8536bec5-df4d-4463-82bc-4434a7ea493f">
        <w:r>
          <w:rPr>
            <w:rStyle w:val="HyperlinkGreen"/>
            <w:b/>
          </w:rPr>
          <w:t>DNS Operations</w:t>
        </w:r>
      </w:hyperlink>
      <w:r>
        <w:t>. If the value of the property is 0x00000000, then all policies at the server level and zone level are considered disabled and are not applied. Otherwise, the policies are considered enabled.</w:t>
      </w:r>
    </w:p>
    <w:p w:rsidR="007C22CE" w:rsidRDefault="004B53BB">
      <w:pPr>
        <w:pStyle w:val="Definition-Field"/>
      </w:pPr>
      <w:r>
        <w:rPr>
          <w:b/>
        </w:rPr>
        <w:lastRenderedPageBreak/>
        <w:t>EnableServerPolicies:</w:t>
      </w:r>
      <w:r>
        <w:t xml:space="preserve"> A Boolean value </w:t>
      </w:r>
      <w:r>
        <w:t>that indicates whether the DNS server-level Policies configured on the DNS server are to be applied on DNS Operations. If the value of the property is 0x00000000, then all policies at the server level only are considered disabled and are not applied. Other</w:t>
      </w:r>
      <w:r>
        <w:t xml:space="preserve">wise, the policies are considered enabled. If the </w:t>
      </w:r>
      <w:r>
        <w:rPr>
          <w:b/>
        </w:rPr>
        <w:t>EnablePolicies</w:t>
      </w:r>
      <w:r>
        <w:t xml:space="preserve"> property value is 0x00000000, then server-level policies are disabled regardless of the </w:t>
      </w:r>
      <w:r>
        <w:rPr>
          <w:b/>
        </w:rPr>
        <w:t>EnableServerPolicies</w:t>
      </w:r>
      <w:r>
        <w:t xml:space="preserve"> setting. If the </w:t>
      </w:r>
      <w:r>
        <w:rPr>
          <w:b/>
        </w:rPr>
        <w:t>EnablePolicies</w:t>
      </w:r>
      <w:r>
        <w:t xml:space="preserve"> property value is anything other than 0x00000000, t</w:t>
      </w:r>
      <w:r>
        <w:t xml:space="preserve">hen the </w:t>
      </w:r>
      <w:r>
        <w:rPr>
          <w:b/>
        </w:rPr>
        <w:t>EnableServerPolicies</w:t>
      </w:r>
      <w:r>
        <w:t xml:space="preserve"> settings apply.</w:t>
      </w:r>
    </w:p>
    <w:p w:rsidR="007C22CE" w:rsidRDefault="004B53BB">
      <w:pPr>
        <w:pStyle w:val="Heading5"/>
      </w:pPr>
      <w:bookmarkStart w:id="861" w:name="section_f73f36ca3f0640caa392f7837d62642f"/>
      <w:bookmarkStart w:id="862" w:name="_Toc2767013"/>
      <w:r>
        <w:t>DNS Server Address Array Properties</w:t>
      </w:r>
      <w:bookmarkEnd w:id="861"/>
      <w:bookmarkEnd w:id="862"/>
    </w:p>
    <w:p w:rsidR="007C22CE" w:rsidRDefault="004B53BB">
      <w:r>
        <w:t xml:space="preserve">The following properties are IP address arrays (specified by type IDs DNSSRV_TYPEID_ADDRARRAY or DNSSRV_TYPEID_IPARRAY, and formatted as </w:t>
      </w:r>
      <w:hyperlink w:anchor="Section_56ba5fabf304486699a44f1c1f9247a3" w:history="1">
        <w:r>
          <w:rPr>
            <w:rStyle w:val="Hyperlink"/>
          </w:rPr>
          <w:t>DNS_ADDR_ARRAY (section 2.2.3.2.3)</w:t>
        </w:r>
      </w:hyperlink>
      <w:r>
        <w:t xml:space="preserve"> or as </w:t>
      </w:r>
      <w:hyperlink w:anchor="Section_588ae29671bf402f999686ecee39dc29" w:history="1">
        <w:r>
          <w:rPr>
            <w:rStyle w:val="Hyperlink"/>
          </w:rPr>
          <w:t>IP4_ARRAY (section 2.2.3.2.1)</w:t>
        </w:r>
      </w:hyperlink>
      <w:r>
        <w:t>, respectively). The DNS server SHOULD support both types.</w:t>
      </w:r>
      <w:bookmarkStart w:id="863" w:name="Appendix_A_Target_189"/>
      <w:r>
        <w:rPr>
          <w:rStyle w:val="Hyperlink"/>
        </w:rPr>
        <w:fldChar w:fldCharType="begin"/>
      </w:r>
      <w:r>
        <w:rPr>
          <w:rStyle w:val="Hyperlink"/>
        </w:rPr>
        <w:instrText xml:space="preserve"> HYPERLINK \l "Appendix_A_189" \o "Product b</w:instrText>
      </w:r>
      <w:r>
        <w:rPr>
          <w:rStyle w:val="Hyperlink"/>
        </w:rPr>
        <w:instrText xml:space="preserve">ehavior note 189" \h </w:instrText>
      </w:r>
      <w:r>
        <w:rPr>
          <w:rStyle w:val="Hyperlink"/>
        </w:rPr>
      </w:r>
      <w:r>
        <w:rPr>
          <w:rStyle w:val="Hyperlink"/>
        </w:rPr>
        <w:fldChar w:fldCharType="separate"/>
      </w:r>
      <w:r>
        <w:rPr>
          <w:rStyle w:val="Hyperlink"/>
        </w:rPr>
        <w:t>&lt;189&gt;</w:t>
      </w:r>
      <w:r>
        <w:rPr>
          <w:rStyle w:val="Hyperlink"/>
        </w:rPr>
        <w:fldChar w:fldCharType="end"/>
      </w:r>
      <w:bookmarkEnd w:id="863"/>
    </w:p>
    <w:p w:rsidR="007C22CE" w:rsidRDefault="004B53BB">
      <w:pPr>
        <w:pStyle w:val="Definition-Field"/>
      </w:pPr>
      <w:r>
        <w:rPr>
          <w:b/>
        </w:rPr>
        <w:t xml:space="preserve">Forwarders: </w:t>
      </w:r>
      <w:r>
        <w:t>A list of IP addresses indicating to which remote DNS servers this DNS server will forward unresolved queries. If the list is empty then no forwarding will be performed.</w:t>
      </w:r>
    </w:p>
    <w:p w:rsidR="007C22CE" w:rsidRDefault="004B53BB">
      <w:pPr>
        <w:pStyle w:val="Definition-Field"/>
      </w:pPr>
      <w:r>
        <w:rPr>
          <w:b/>
        </w:rPr>
        <w:t xml:space="preserve">DynamicForwarders: </w:t>
      </w:r>
      <w:r>
        <w:t>A list of IP addresses indi</w:t>
      </w:r>
      <w:r>
        <w:t>cating to which remote DNS servers this DNS server will forward unresolved queries where the list can be reordered by the server, sorted by lower prior response time. If the list is empty, no forwarding will be performed if the Forwarders property (section</w:t>
      </w:r>
      <w:r>
        <w:t xml:space="preserve"> 3.1.1.1.2) is also empty. If the EnableForwarderReordering property (section </w:t>
      </w:r>
      <w:hyperlink w:anchor="Section_8903e50a91834a7d964053f6f5a91481" w:history="1">
        <w:r>
          <w:rPr>
            <w:rStyle w:val="Hyperlink"/>
          </w:rPr>
          <w:t>3.1.1.1.1</w:t>
        </w:r>
      </w:hyperlink>
      <w:r>
        <w:t xml:space="preserve">) is 0x00000000, the Forwarders property will be used; otherwise, the DynamicForwarders property will be </w:t>
      </w:r>
      <w:r>
        <w:t>used.</w:t>
      </w:r>
      <w:bookmarkStart w:id="864" w:name="Appendix_A_Target_190"/>
      <w:r>
        <w:rPr>
          <w:rStyle w:val="Hyperlink"/>
        </w:rPr>
        <w:fldChar w:fldCharType="begin"/>
      </w:r>
      <w:r>
        <w:rPr>
          <w:rStyle w:val="Hyperlink"/>
        </w:rPr>
        <w:instrText xml:space="preserve"> HYPERLINK \l "Appendix_A_190" \o "Product behavior note 190" \h </w:instrText>
      </w:r>
      <w:r>
        <w:rPr>
          <w:rStyle w:val="Hyperlink"/>
        </w:rPr>
      </w:r>
      <w:r>
        <w:rPr>
          <w:rStyle w:val="Hyperlink"/>
        </w:rPr>
        <w:fldChar w:fldCharType="separate"/>
      </w:r>
      <w:r>
        <w:rPr>
          <w:rStyle w:val="Hyperlink"/>
        </w:rPr>
        <w:t>&lt;190&gt;</w:t>
      </w:r>
      <w:r>
        <w:rPr>
          <w:rStyle w:val="Hyperlink"/>
        </w:rPr>
        <w:fldChar w:fldCharType="end"/>
      </w:r>
      <w:bookmarkEnd w:id="864"/>
    </w:p>
    <w:p w:rsidR="007C22CE" w:rsidRDefault="004B53BB">
      <w:pPr>
        <w:pStyle w:val="Definition-Field"/>
      </w:pPr>
      <w:r>
        <w:rPr>
          <w:b/>
        </w:rPr>
        <w:t xml:space="preserve">ListenAddresses: </w:t>
      </w:r>
      <w:r>
        <w:t>A list of local IP addresses on which the DNS server listens for DNS request messages.</w:t>
      </w:r>
    </w:p>
    <w:p w:rsidR="007C22CE" w:rsidRDefault="004B53BB">
      <w:r>
        <w:t>The DNS server SHOULD</w:t>
      </w:r>
      <w:bookmarkStart w:id="865" w:name="Appendix_A_Target_191"/>
      <w:r>
        <w:rPr>
          <w:rStyle w:val="Hyperlink"/>
        </w:rPr>
        <w:fldChar w:fldCharType="begin"/>
      </w:r>
      <w:r>
        <w:rPr>
          <w:rStyle w:val="Hyperlink"/>
        </w:rPr>
        <w:instrText xml:space="preserve"> HYPERLINK \l "Appendix_A_191" \o "Product behavio</w:instrText>
      </w:r>
      <w:r>
        <w:rPr>
          <w:rStyle w:val="Hyperlink"/>
        </w:rPr>
        <w:instrText xml:space="preserve">r note 191" \h </w:instrText>
      </w:r>
      <w:r>
        <w:rPr>
          <w:rStyle w:val="Hyperlink"/>
        </w:rPr>
      </w:r>
      <w:r>
        <w:rPr>
          <w:rStyle w:val="Hyperlink"/>
        </w:rPr>
        <w:fldChar w:fldCharType="separate"/>
      </w:r>
      <w:r>
        <w:rPr>
          <w:rStyle w:val="Hyperlink"/>
        </w:rPr>
        <w:t>&lt;191&gt;</w:t>
      </w:r>
      <w:r>
        <w:rPr>
          <w:rStyle w:val="Hyperlink"/>
        </w:rPr>
        <w:fldChar w:fldCharType="end"/>
      </w:r>
      <w:bookmarkEnd w:id="865"/>
      <w:r>
        <w:t xml:space="preserve"> also support the following properties:</w:t>
      </w:r>
    </w:p>
    <w:p w:rsidR="007C22CE" w:rsidRDefault="004B53BB">
      <w:pPr>
        <w:pStyle w:val="Definition-Field"/>
      </w:pPr>
      <w:r>
        <w:rPr>
          <w:b/>
        </w:rPr>
        <w:t xml:space="preserve">BreakOnReceiveFrom: </w:t>
      </w:r>
      <w:r>
        <w:t xml:space="preserve">The DNS server will execute a debug break, for debugging purposes, when a DNS query message is received from any IP address in this list. If NULL then no debug breaks will be </w:t>
      </w:r>
      <w:r>
        <w:t>executed when query messages are received.</w:t>
      </w:r>
    </w:p>
    <w:p w:rsidR="007C22CE" w:rsidRDefault="004B53BB">
      <w:pPr>
        <w:pStyle w:val="Definition-Field"/>
      </w:pPr>
      <w:r>
        <w:rPr>
          <w:b/>
        </w:rPr>
        <w:t xml:space="preserve">BreakOnUpdateFrom: </w:t>
      </w:r>
      <w:r>
        <w:t>The DNS server will execute a debug break, for debugging purposes, when a DNS update message is received from any IP address in this list. If NULL then no debug breaks will be executed when upda</w:t>
      </w:r>
      <w:r>
        <w:t>te messages are received.</w:t>
      </w:r>
    </w:p>
    <w:p w:rsidR="007C22CE" w:rsidRDefault="004B53BB">
      <w:pPr>
        <w:pStyle w:val="Definition-Field"/>
      </w:pPr>
      <w:r>
        <w:rPr>
          <w:b/>
        </w:rPr>
        <w:t xml:space="preserve">LogIPFilterList: </w:t>
      </w:r>
      <w:r>
        <w:t>A list of IP addresses that indicates traffic to or from the IP addresses that are logged when logging is enabled. If NULL, traffic to and from all IP addresses is logged when logging is enabled.</w:t>
      </w:r>
    </w:p>
    <w:p w:rsidR="007C22CE" w:rsidRDefault="004B53BB">
      <w:pPr>
        <w:pStyle w:val="Heading5"/>
      </w:pPr>
      <w:bookmarkStart w:id="866" w:name="section_c9d38538882744e6aa5e022a016ed723"/>
      <w:bookmarkStart w:id="867" w:name="_Toc2767014"/>
      <w:r>
        <w:t>DNS Server String</w:t>
      </w:r>
      <w:r>
        <w:t xml:space="preserve"> Properties</w:t>
      </w:r>
      <w:bookmarkEnd w:id="866"/>
      <w:bookmarkEnd w:id="867"/>
    </w:p>
    <w:p w:rsidR="007C22CE" w:rsidRDefault="004B53BB">
      <w:r>
        <w:t>The DNS server SHOULD</w:t>
      </w:r>
      <w:bookmarkStart w:id="868" w:name="Appendix_A_Target_192"/>
      <w:r>
        <w:rPr>
          <w:rStyle w:val="Hyperlink"/>
        </w:rPr>
        <w:fldChar w:fldCharType="begin"/>
      </w:r>
      <w:r>
        <w:rPr>
          <w:rStyle w:val="Hyperlink"/>
        </w:rPr>
        <w:instrText xml:space="preserve"> HYPERLINK \l "Appendix_A_192" \o "Product behavior note 192" \h </w:instrText>
      </w:r>
      <w:r>
        <w:rPr>
          <w:rStyle w:val="Hyperlink"/>
        </w:rPr>
      </w:r>
      <w:r>
        <w:rPr>
          <w:rStyle w:val="Hyperlink"/>
        </w:rPr>
        <w:fldChar w:fldCharType="separate"/>
      </w:r>
      <w:r>
        <w:rPr>
          <w:rStyle w:val="Hyperlink"/>
        </w:rPr>
        <w:t>&lt;192&gt;</w:t>
      </w:r>
      <w:r>
        <w:rPr>
          <w:rStyle w:val="Hyperlink"/>
        </w:rPr>
        <w:fldChar w:fldCharType="end"/>
      </w:r>
      <w:bookmarkEnd w:id="868"/>
      <w:r>
        <w:t xml:space="preserve"> support the following string properties:</w:t>
      </w:r>
    </w:p>
    <w:p w:rsidR="007C22CE" w:rsidRDefault="004B53BB">
      <w:pPr>
        <w:pStyle w:val="Definition-Field"/>
      </w:pPr>
      <w:r>
        <w:rPr>
          <w:b/>
        </w:rPr>
        <w:t xml:space="preserve">DomainDirectoryPartitionBaseName: </w:t>
      </w:r>
      <w:r>
        <w:t>The first name component to use as the name of the DNS domain partition in</w:t>
      </w:r>
      <w:r>
        <w:t xml:space="preserve"> </w:t>
      </w:r>
      <w:hyperlink w:anchor="gt_409411c4-b4ed-4ab6-b0ee-6d7815f85a35">
        <w:r>
          <w:rPr>
            <w:rStyle w:val="HyperlinkGreen"/>
            <w:b/>
          </w:rPr>
          <w:t>UTF-8</w:t>
        </w:r>
      </w:hyperlink>
      <w:r>
        <w:t xml:space="preserve"> format. If empty, the DNS server uses DomainDnsZones. On input, the type ID for this property is DNSSRV_TYPEID_LPWSTR, listed in section </w:t>
      </w:r>
      <w:hyperlink w:anchor="Section_c49b8142a36441c8914a7675a573b5e4" w:history="1">
        <w:r>
          <w:rPr>
            <w:rStyle w:val="Hyperlink"/>
          </w:rPr>
          <w:t>2.2.1.1.1</w:t>
        </w:r>
      </w:hyperlink>
      <w:r>
        <w:t>. On output, the type ID for this property is DNSSRV_TYPEID_LPSTR, listed in section 2.2.1.1.1.</w:t>
      </w:r>
    </w:p>
    <w:p w:rsidR="007C22CE" w:rsidRDefault="004B53BB">
      <w:pPr>
        <w:pStyle w:val="Definition-Field"/>
      </w:pPr>
      <w:r>
        <w:rPr>
          <w:b/>
        </w:rPr>
        <w:t xml:space="preserve">ForestDirectoryPartitionBaseName: </w:t>
      </w:r>
      <w:r>
        <w:t xml:space="preserve">The first name component to use as the name of the </w:t>
      </w:r>
      <w:hyperlink w:anchor="gt_6e0d87be-b750-4025-9241-0d1ba904f1f8">
        <w:r>
          <w:rPr>
            <w:rStyle w:val="HyperlinkGreen"/>
            <w:b/>
          </w:rPr>
          <w:t>DNS forest partition</w:t>
        </w:r>
      </w:hyperlink>
      <w:r>
        <w:t xml:space="preserve"> in UTF-8 format. If empty, the DNS server uses ForestDnsZones. On input, the type ID for this property is DNSSRV_TYPEID_LPWSTR, listed in section 2.2.1.1.1. On output, the type ID for this property is DNSSRV_TYPEID_LPSTR, listed </w:t>
      </w:r>
      <w:r>
        <w:t>in section 2.2.1.1.1.</w:t>
      </w:r>
    </w:p>
    <w:p w:rsidR="007C22CE" w:rsidRDefault="004B53BB">
      <w:pPr>
        <w:pStyle w:val="Definition-Field"/>
      </w:pPr>
      <w:r>
        <w:rPr>
          <w:b/>
        </w:rPr>
        <w:t xml:space="preserve">LogFilePath: </w:t>
      </w:r>
      <w:r>
        <w:t>An absolute or relative pathname of the log file to which the DNS server SHOULD</w:t>
      </w:r>
      <w:bookmarkStart w:id="869" w:name="Appendix_A_Target_193"/>
      <w:r>
        <w:rPr>
          <w:rStyle w:val="Hyperlink"/>
        </w:rPr>
        <w:fldChar w:fldCharType="begin"/>
      </w:r>
      <w:r>
        <w:rPr>
          <w:rStyle w:val="Hyperlink"/>
        </w:rPr>
        <w:instrText xml:space="preserve"> HYPERLINK \l "Appendix_A_193" \o "Product behavior note 193" \h </w:instrText>
      </w:r>
      <w:r>
        <w:rPr>
          <w:rStyle w:val="Hyperlink"/>
        </w:rPr>
      </w:r>
      <w:r>
        <w:rPr>
          <w:rStyle w:val="Hyperlink"/>
        </w:rPr>
        <w:fldChar w:fldCharType="separate"/>
      </w:r>
      <w:r>
        <w:rPr>
          <w:rStyle w:val="Hyperlink"/>
        </w:rPr>
        <w:t>&lt;193&gt;</w:t>
      </w:r>
      <w:r>
        <w:rPr>
          <w:rStyle w:val="Hyperlink"/>
        </w:rPr>
        <w:fldChar w:fldCharType="end"/>
      </w:r>
      <w:bookmarkEnd w:id="869"/>
      <w:r>
        <w:t xml:space="preserve"> output logging information. This protocol only treats the pathname a</w:t>
      </w:r>
      <w:r>
        <w:t xml:space="preserve">s a string, it does not constrain the syntax in any way. This property is encoded as a null-terminated </w:t>
      </w:r>
      <w:hyperlink w:anchor="gt_b069acb4-e364-453e-ac83-42d469bb339e">
        <w:r>
          <w:rPr>
            <w:rStyle w:val="HyperlinkGreen"/>
            <w:b/>
          </w:rPr>
          <w:t>Unicode string</w:t>
        </w:r>
      </w:hyperlink>
      <w:r>
        <w:t>, and the type ID for this property is DNSSRV_TYPEID_LPWSTR, listed in sectio</w:t>
      </w:r>
      <w:r>
        <w:t>n 2.2.1.1.1.</w:t>
      </w:r>
    </w:p>
    <w:p w:rsidR="007C22CE" w:rsidRDefault="004B53BB">
      <w:pPr>
        <w:pStyle w:val="Definition-Field"/>
      </w:pPr>
      <w:r>
        <w:rPr>
          <w:b/>
        </w:rPr>
        <w:lastRenderedPageBreak/>
        <w:t xml:space="preserve">ServerLevelPluginDll: </w:t>
      </w:r>
      <w:r>
        <w:t>An absolute pathname of a dynamic link library that the DNS server can use to resolve unknown names, or an empty string to remove or disable the previously selected DLL. This protocol only treats the pathname as a string,</w:t>
      </w:r>
      <w:r>
        <w:t xml:space="preserve"> it does not constrain the syntax in any way. This property is encoded as a null-terminated Unicode string, and the type ID for this property is DNSSRV_TYPEID_LPWSTR, listed in section 2.2.1.1.1.</w:t>
      </w:r>
    </w:p>
    <w:p w:rsidR="007C22CE" w:rsidRDefault="004B53BB">
      <w:r>
        <w:t>The DNS server SHOULD</w:t>
      </w:r>
      <w:bookmarkStart w:id="870" w:name="Appendix_A_Target_194"/>
      <w:r>
        <w:rPr>
          <w:rStyle w:val="Hyperlink"/>
        </w:rPr>
        <w:fldChar w:fldCharType="begin"/>
      </w:r>
      <w:r>
        <w:rPr>
          <w:rStyle w:val="Hyperlink"/>
        </w:rPr>
        <w:instrText xml:space="preserve"> HYPERLINK \l "Appendix_A_194" \o "Pr</w:instrText>
      </w:r>
      <w:r>
        <w:rPr>
          <w:rStyle w:val="Hyperlink"/>
        </w:rPr>
        <w:instrText xml:space="preserve">oduct behavior note 194" \h </w:instrText>
      </w:r>
      <w:r>
        <w:rPr>
          <w:rStyle w:val="Hyperlink"/>
        </w:rPr>
      </w:r>
      <w:r>
        <w:rPr>
          <w:rStyle w:val="Hyperlink"/>
        </w:rPr>
        <w:fldChar w:fldCharType="separate"/>
      </w:r>
      <w:r>
        <w:rPr>
          <w:rStyle w:val="Hyperlink"/>
        </w:rPr>
        <w:t>&lt;194&gt;</w:t>
      </w:r>
      <w:r>
        <w:rPr>
          <w:rStyle w:val="Hyperlink"/>
        </w:rPr>
        <w:fldChar w:fldCharType="end"/>
      </w:r>
      <w:bookmarkEnd w:id="870"/>
      <w:r>
        <w:t xml:space="preserve"> also support the following properties:</w:t>
      </w:r>
    </w:p>
    <w:p w:rsidR="007C22CE" w:rsidRDefault="004B53BB">
      <w:pPr>
        <w:pStyle w:val="Definition-Field"/>
      </w:pPr>
      <w:r>
        <w:rPr>
          <w:b/>
        </w:rPr>
        <w:t xml:space="preserve">DsBackgroundPauseName: </w:t>
      </w:r>
      <w:r>
        <w:t xml:space="preserve">A </w:t>
      </w:r>
      <w:hyperlink w:anchor="gt_711c326a-c3c3-4f78-9e92-b10b5581c59c">
        <w:r>
          <w:rPr>
            <w:rStyle w:val="HyperlinkGreen"/>
            <w:b/>
          </w:rPr>
          <w:t>single-label name</w:t>
        </w:r>
      </w:hyperlink>
      <w:r>
        <w:t xml:space="preserve"> in UTF-8 format which, when matched to the current node name being read durin</w:t>
      </w:r>
      <w:r>
        <w:t xml:space="preserve">g zone background loading from the </w:t>
      </w:r>
      <w:hyperlink w:anchor="gt_c36db657-3138-4d9a-9289-ded5cbb8b40e">
        <w:r>
          <w:rPr>
            <w:rStyle w:val="HyperlinkGreen"/>
            <w:b/>
          </w:rPr>
          <w:t>directory service</w:t>
        </w:r>
      </w:hyperlink>
      <w:r>
        <w:t xml:space="preserve">, causes the DNS server to set the DsBackgroundLoadPaused (section </w:t>
      </w:r>
      <w:hyperlink w:anchor="Section_8903e50a91834a7d964053f6f5a91481" w:history="1">
        <w:r>
          <w:rPr>
            <w:rStyle w:val="Hyperlink"/>
          </w:rPr>
          <w:t>3.1.1.1.1</w:t>
        </w:r>
      </w:hyperlink>
      <w:r>
        <w:t xml:space="preserve">) property to TRUE and stop loading data in the background until the DsBackgroundLoadPaused property is reset to FALSE. The type ID for this property is DNSSRV_TYPEID_LPSTR, listed in section 2.2.1.1.1. This property MUST NOT be possible to set using this </w:t>
      </w:r>
      <w:r>
        <w:t>protocol.</w:t>
      </w:r>
    </w:p>
    <w:p w:rsidR="007C22CE" w:rsidRDefault="004B53BB">
      <w:pPr>
        <w:pStyle w:val="Definition-Field"/>
      </w:pPr>
      <w:r>
        <w:rPr>
          <w:b/>
        </w:rPr>
        <w:t xml:space="preserve">DoNotRoundRobinTypes: </w:t>
      </w:r>
      <w:r>
        <w:t xml:space="preserve">An array of record types for which the </w:t>
      </w:r>
      <w:hyperlink w:anchor="gt_604dcfcd-72f5-46e5-85c1-f3ce69956700">
        <w:r>
          <w:rPr>
            <w:rStyle w:val="HyperlinkGreen"/>
            <w:b/>
          </w:rPr>
          <w:t>DNS</w:t>
        </w:r>
      </w:hyperlink>
      <w:r>
        <w:t xml:space="preserve"> server will disable round robin. The value MUST be an </w:t>
      </w:r>
      <w:hyperlink w:anchor="gt_79fa85ca-ac61-467c-b819-e97dc1a7a599">
        <w:r>
          <w:rPr>
            <w:rStyle w:val="HyperlinkGreen"/>
            <w:b/>
          </w:rPr>
          <w:t>ASC</w:t>
        </w:r>
        <w:r>
          <w:rPr>
            <w:rStyle w:val="HyperlinkGreen"/>
            <w:b/>
          </w:rPr>
          <w:t>II</w:t>
        </w:r>
      </w:hyperlink>
      <w:r>
        <w:t xml:space="preserve"> string containing integers separated by spaces, in either hexadecimal format (prefixed with the ASCII characters '0x' or '0x'), octal format (prefixed with an ASCII '0' and no subsequent 'x' or 'x'), or decimal format (otherwise).  Each integer MUST cor</w:t>
      </w:r>
      <w:r>
        <w:t>respond to a DNS record type number, and SHOULD be a value in the range from 0x00000000 to 0x000000FF, though the element values MAY be any value in the range 0x00000000 to 0xFFFFFFFF. This value MUST NOT be changeable via the DNSP protocol.</w:t>
      </w:r>
      <w:bookmarkStart w:id="871" w:name="Appendix_A_Target_195"/>
      <w:r>
        <w:rPr>
          <w:rStyle w:val="Hyperlink"/>
        </w:rPr>
        <w:fldChar w:fldCharType="begin"/>
      </w:r>
      <w:r>
        <w:rPr>
          <w:rStyle w:val="Hyperlink"/>
        </w:rPr>
        <w:instrText xml:space="preserve"> HYPERLINK \l</w:instrText>
      </w:r>
      <w:r>
        <w:rPr>
          <w:rStyle w:val="Hyperlink"/>
        </w:rPr>
        <w:instrText xml:space="preserve"> "Appendix_A_195" \o "Product behavior note 195" \h </w:instrText>
      </w:r>
      <w:r>
        <w:rPr>
          <w:rStyle w:val="Hyperlink"/>
        </w:rPr>
      </w:r>
      <w:r>
        <w:rPr>
          <w:rStyle w:val="Hyperlink"/>
        </w:rPr>
        <w:fldChar w:fldCharType="separate"/>
      </w:r>
      <w:r>
        <w:rPr>
          <w:rStyle w:val="Hyperlink"/>
        </w:rPr>
        <w:t>&lt;195&gt;</w:t>
      </w:r>
      <w:r>
        <w:rPr>
          <w:rStyle w:val="Hyperlink"/>
        </w:rPr>
        <w:fldChar w:fldCharType="end"/>
      </w:r>
      <w:bookmarkEnd w:id="871"/>
    </w:p>
    <w:p w:rsidR="007C22CE" w:rsidRDefault="004B53BB">
      <w:pPr>
        <w:pStyle w:val="Definition-Field"/>
      </w:pPr>
      <w:r>
        <w:rPr>
          <w:b/>
        </w:rPr>
        <w:t xml:space="preserve">RootTrustAnchorsURL: </w:t>
      </w:r>
      <w:r>
        <w:t xml:space="preserve">A URL in UTF-8 format from which the DNS root </w:t>
      </w:r>
      <w:hyperlink w:anchor="gt_bfdbc40a-da75-45a3-a8bc-50cd4f2f9797">
        <w:r>
          <w:rPr>
            <w:rStyle w:val="HyperlinkGreen"/>
            <w:b/>
          </w:rPr>
          <w:t>trust anchors</w:t>
        </w:r>
      </w:hyperlink>
      <w:r>
        <w:t xml:space="preserve"> SHOULD</w:t>
      </w:r>
      <w:bookmarkStart w:id="872" w:name="Appendix_A_Target_196"/>
      <w:r>
        <w:rPr>
          <w:rStyle w:val="Hyperlink"/>
        </w:rPr>
        <w:fldChar w:fldCharType="begin"/>
      </w:r>
      <w:r>
        <w:rPr>
          <w:rStyle w:val="Hyperlink"/>
        </w:rPr>
        <w:instrText xml:space="preserve"> HYPERLINK \l "Appendix_A_196" \o "Product beh</w:instrText>
      </w:r>
      <w:r>
        <w:rPr>
          <w:rStyle w:val="Hyperlink"/>
        </w:rPr>
        <w:instrText xml:space="preserve">avior note 196" \h </w:instrText>
      </w:r>
      <w:r>
        <w:rPr>
          <w:rStyle w:val="Hyperlink"/>
        </w:rPr>
      </w:r>
      <w:r>
        <w:rPr>
          <w:rStyle w:val="Hyperlink"/>
        </w:rPr>
        <w:fldChar w:fldCharType="separate"/>
      </w:r>
      <w:r>
        <w:rPr>
          <w:rStyle w:val="Hyperlink"/>
        </w:rPr>
        <w:t>&lt;196&gt;</w:t>
      </w:r>
      <w:r>
        <w:rPr>
          <w:rStyle w:val="Hyperlink"/>
        </w:rPr>
        <w:fldChar w:fldCharType="end"/>
      </w:r>
      <w:bookmarkEnd w:id="872"/>
      <w:r>
        <w:t xml:space="preserve"> be downloaded when the RetrieveRootTrustAnchors operation is invoked. The default value MUST be https://data.iana.org/root-anchors/root-anchors.xml.</w:t>
      </w:r>
    </w:p>
    <w:p w:rsidR="007C22CE" w:rsidRDefault="004B53BB">
      <w:pPr>
        <w:pStyle w:val="Heading5"/>
      </w:pPr>
      <w:bookmarkStart w:id="873" w:name="section_35e541ef7a594a44ba187cd00aba6a0d"/>
      <w:bookmarkStart w:id="874" w:name="_Toc2767015"/>
      <w:r>
        <w:t>DNS Server String List Properties</w:t>
      </w:r>
      <w:bookmarkEnd w:id="873"/>
      <w:bookmarkEnd w:id="874"/>
    </w:p>
    <w:p w:rsidR="007C22CE" w:rsidRDefault="004B53BB">
      <w:r>
        <w:t>The following properties are string lists in UT</w:t>
      </w:r>
      <w:r>
        <w:t xml:space="preserve">F-8 format. The type ID for this property is DNSSRV_TYPEID_UTF8_STRING_LIST, listed in section </w:t>
      </w:r>
      <w:hyperlink w:anchor="Section_c49b8142a36441c8914a7675a573b5e4" w:history="1">
        <w:r>
          <w:rPr>
            <w:rStyle w:val="Hyperlink"/>
          </w:rPr>
          <w:t>2.2.1.1.1</w:t>
        </w:r>
      </w:hyperlink>
      <w:r>
        <w:t>.</w:t>
      </w:r>
    </w:p>
    <w:p w:rsidR="007C22CE" w:rsidRDefault="004B53BB">
      <w:r>
        <w:t>The DNS server SHOULD</w:t>
      </w:r>
      <w:bookmarkStart w:id="875" w:name="Appendix_A_Target_197"/>
      <w:r>
        <w:rPr>
          <w:rStyle w:val="Hyperlink"/>
        </w:rPr>
        <w:fldChar w:fldCharType="begin"/>
      </w:r>
      <w:r>
        <w:rPr>
          <w:rStyle w:val="Hyperlink"/>
        </w:rPr>
        <w:instrText xml:space="preserve"> HYPERLINK \l "Appendix_A_197" \o "Product behavior note 197" \h </w:instrText>
      </w:r>
      <w:r>
        <w:rPr>
          <w:rStyle w:val="Hyperlink"/>
        </w:rPr>
      </w:r>
      <w:r>
        <w:rPr>
          <w:rStyle w:val="Hyperlink"/>
        </w:rPr>
        <w:fldChar w:fldCharType="separate"/>
      </w:r>
      <w:r>
        <w:rPr>
          <w:rStyle w:val="Hyperlink"/>
        </w:rPr>
        <w:t>&lt;</w:t>
      </w:r>
      <w:r>
        <w:rPr>
          <w:rStyle w:val="Hyperlink"/>
        </w:rPr>
        <w:t>197&gt;</w:t>
      </w:r>
      <w:r>
        <w:rPr>
          <w:rStyle w:val="Hyperlink"/>
        </w:rPr>
        <w:fldChar w:fldCharType="end"/>
      </w:r>
      <w:bookmarkEnd w:id="875"/>
      <w:r>
        <w:t xml:space="preserve"> support the following properties: </w:t>
      </w:r>
    </w:p>
    <w:p w:rsidR="007C22CE" w:rsidRDefault="004B53BB">
      <w:pPr>
        <w:pStyle w:val="Definition-Field"/>
      </w:pPr>
      <w:r>
        <w:rPr>
          <w:b/>
        </w:rPr>
        <w:t xml:space="preserve">GlobalQueryBlockList: </w:t>
      </w:r>
      <w:r>
        <w:t xml:space="preserve">A list of single-label strings for which queries will be blocked if the query name matches any name in this list within any </w:t>
      </w:r>
      <w:hyperlink w:anchor="gt_7205eedf-f027-4da5-8f65-18966a86a17a">
        <w:r>
          <w:rPr>
            <w:rStyle w:val="HyperlinkGreen"/>
            <w:b/>
          </w:rPr>
          <w:t xml:space="preserve">primary </w:t>
        </w:r>
        <w:r>
          <w:rPr>
            <w:rStyle w:val="HyperlinkGreen"/>
            <w:b/>
          </w:rPr>
          <w:t>zone</w:t>
        </w:r>
      </w:hyperlink>
      <w:r>
        <w:t xml:space="preserve"> on the DNS server. The DNS server MUST NOT block queries if the value of the </w:t>
      </w:r>
      <w:r>
        <w:rPr>
          <w:b/>
        </w:rPr>
        <w:t>EnableGlobalQueryBlockList</w:t>
      </w:r>
      <w:r>
        <w:t xml:space="preserve"> property (see section </w:t>
      </w:r>
      <w:hyperlink w:anchor="Section_8903e50a91834a7d964053f6f5a91481" w:history="1">
        <w:r>
          <w:rPr>
            <w:rStyle w:val="Hyperlink"/>
          </w:rPr>
          <w:t>3.1.1.1.1</w:t>
        </w:r>
      </w:hyperlink>
      <w:r>
        <w:t>) is 0x00000000. For a description of the DNS server's b</w:t>
      </w:r>
      <w:r>
        <w:t xml:space="preserve">ehavior when blocking queries, see the description of the </w:t>
      </w:r>
      <w:r>
        <w:rPr>
          <w:b/>
        </w:rPr>
        <w:t>EnableGlobalQueryBlockList</w:t>
      </w:r>
      <w:r>
        <w:t xml:space="preserve"> property (see section 3.1.1.1.1).</w:t>
      </w:r>
    </w:p>
    <w:p w:rsidR="007C22CE" w:rsidRDefault="004B53BB">
      <w:pPr>
        <w:pStyle w:val="Definition-Field2"/>
      </w:pPr>
      <w:r>
        <w:t xml:space="preserve">When the DNS server process starts, if for both this property and for the </w:t>
      </w:r>
      <w:r>
        <w:rPr>
          <w:b/>
        </w:rPr>
        <w:t>EnableGlobalQueryBlockList</w:t>
      </w:r>
      <w:r>
        <w:t xml:space="preserve"> property, no value is found in persi</w:t>
      </w:r>
      <w:r>
        <w:t xml:space="preserve">stent storage, then the DNS server MUST construct and store as the value of this property a generic list of query names to be blocked, and MUST set the value of the </w:t>
      </w:r>
      <w:r>
        <w:rPr>
          <w:b/>
        </w:rPr>
        <w:t>EnableGlobalQueryBlockList</w:t>
      </w:r>
      <w:r>
        <w:t xml:space="preserve"> property to 0x00000001 in persistent storage. If the </w:t>
      </w:r>
      <w:r>
        <w:rPr>
          <w:b/>
        </w:rPr>
        <w:t>EnableGloba</w:t>
      </w:r>
      <w:r>
        <w:rPr>
          <w:b/>
        </w:rPr>
        <w:t>lQueryBlockList</w:t>
      </w:r>
      <w:r>
        <w:t xml:space="preserve"> property is already set to 0x00000001, then an undefined </w:t>
      </w:r>
      <w:r>
        <w:rPr>
          <w:b/>
        </w:rPr>
        <w:t>GlobalQueryBlockList</w:t>
      </w:r>
      <w:r>
        <w:t xml:space="preserve"> property is treated as an empty list.</w:t>
      </w:r>
    </w:p>
    <w:p w:rsidR="007C22CE" w:rsidRDefault="004B53BB">
      <w:pPr>
        <w:pStyle w:val="Definition-Field2"/>
      </w:pPr>
      <w:r>
        <w:t>Construction of the generic list of query names to be blocked MUST be performed as follows: the DNS server MUST enumerate al</w:t>
      </w:r>
      <w:r>
        <w:t xml:space="preserve">l locally hosted primary and </w:t>
      </w:r>
      <w:hyperlink w:anchor="gt_718c47c0-e274-4946-a0e7-f31aa03a1bc1">
        <w:r>
          <w:rPr>
            <w:rStyle w:val="HyperlinkGreen"/>
            <w:b/>
          </w:rPr>
          <w:t>secondary zones</w:t>
        </w:r>
      </w:hyperlink>
      <w:r>
        <w:t>. If no locally hosted primary or secondary zone contains a DNS record for the name "isatap" that is not of type TXT then "isatap" MUST be added to th</w:t>
      </w:r>
      <w:r>
        <w:t>e list. If no locally hosted primary or secondary zone contains a DNS record for the name "wpad" that is not of type TXT then "wpad" MUST be added to the list.</w:t>
      </w:r>
    </w:p>
    <w:p w:rsidR="007C22CE" w:rsidRDefault="004B53BB">
      <w:pPr>
        <w:pStyle w:val="Definition-Field"/>
      </w:pPr>
      <w:r>
        <w:rPr>
          <w:b/>
        </w:rPr>
        <w:t xml:space="preserve">SocketPoolExcludedPortRanges: </w:t>
      </w:r>
      <w:r>
        <w:t xml:space="preserve">A list of numeric port number ranges (for example, {"4000-5000", </w:t>
      </w:r>
      <w:r>
        <w:t>"34000-34000"}) for which listen sockets will not be opened by the DNS server. Ranges MUST have the smaller number (if unequal) first, and are inclusive. Even single port exclusions MUST be specified as a range. Inputs less than 1 or greater than 65,535 ar</w:t>
      </w:r>
      <w:r>
        <w:t>e interpreted as 1 and 65,535 respectively.</w:t>
      </w:r>
    </w:p>
    <w:p w:rsidR="007C22CE" w:rsidRDefault="004B53BB">
      <w:pPr>
        <w:pStyle w:val="Heading4"/>
      </w:pPr>
      <w:bookmarkStart w:id="876" w:name="section_8df021b347ad4829a1c25588165c27e7"/>
      <w:bookmarkStart w:id="877" w:name="_Toc2767016"/>
      <w:r>
        <w:lastRenderedPageBreak/>
        <w:t>DNS Zone Configuration Information</w:t>
      </w:r>
      <w:bookmarkEnd w:id="876"/>
      <w:bookmarkEnd w:id="877"/>
    </w:p>
    <w:p w:rsidR="007C22CE" w:rsidRDefault="004B53BB">
      <w:r>
        <w:t xml:space="preserve">The list of names that are used in (name, value) pairs in DNS Zone metadata is given below. </w:t>
      </w:r>
    </w:p>
    <w:p w:rsidR="007C22CE" w:rsidRDefault="004B53BB">
      <w:pPr>
        <w:pStyle w:val="Heading5"/>
      </w:pPr>
      <w:bookmarkStart w:id="878" w:name="section_7bc88855d86a41f1826fa81788adb95a"/>
      <w:bookmarkStart w:id="879" w:name="_Toc2767017"/>
      <w:r>
        <w:t>DNS Zone Integer Properties</w:t>
      </w:r>
      <w:bookmarkEnd w:id="878"/>
      <w:bookmarkEnd w:id="879"/>
    </w:p>
    <w:p w:rsidR="007C22CE" w:rsidRDefault="004B53BB">
      <w:r>
        <w:t xml:space="preserve">The following properties are 32-bit integers. The term </w:t>
      </w:r>
      <w:r>
        <w:t>Boolean, as used below, means a 32-bit integer where a value of 0x00000000 indicates that the stated property is false, and any nonzero value indicates that the stated property is TRUE. The server SHOULD</w:t>
      </w:r>
      <w:bookmarkStart w:id="880" w:name="Appendix_A_Target_198"/>
      <w:r>
        <w:rPr>
          <w:rStyle w:val="Hyperlink"/>
        </w:rPr>
        <w:fldChar w:fldCharType="begin"/>
      </w:r>
      <w:r>
        <w:rPr>
          <w:rStyle w:val="Hyperlink"/>
        </w:rPr>
        <w:instrText xml:space="preserve"> HYPERLINK \l "Appendix_A_198" \o "Product behavior</w:instrText>
      </w:r>
      <w:r>
        <w:rPr>
          <w:rStyle w:val="Hyperlink"/>
        </w:rPr>
        <w:instrText xml:space="preserve"> note 198" \h </w:instrText>
      </w:r>
      <w:r>
        <w:rPr>
          <w:rStyle w:val="Hyperlink"/>
        </w:rPr>
      </w:r>
      <w:r>
        <w:rPr>
          <w:rStyle w:val="Hyperlink"/>
        </w:rPr>
        <w:fldChar w:fldCharType="separate"/>
      </w:r>
      <w:r>
        <w:rPr>
          <w:rStyle w:val="Hyperlink"/>
        </w:rPr>
        <w:t>&lt;198&gt;</w:t>
      </w:r>
      <w:r>
        <w:rPr>
          <w:rStyle w:val="Hyperlink"/>
        </w:rPr>
        <w:fldChar w:fldCharType="end"/>
      </w:r>
      <w:bookmarkEnd w:id="880"/>
      <w:r>
        <w:t xml:space="preserve"> support the properties.</w:t>
      </w:r>
    </w:p>
    <w:p w:rsidR="007C22CE" w:rsidRDefault="004B53BB">
      <w:pPr>
        <w:pStyle w:val="Definition-Field"/>
      </w:pPr>
      <w:r>
        <w:rPr>
          <w:b/>
        </w:rPr>
        <w:t xml:space="preserve">AllowUpdate: </w:t>
      </w:r>
      <w:r>
        <w:t xml:space="preserve">The </w:t>
      </w:r>
      <w:hyperlink w:anchor="Section_d4b84209f00c478f80d78dd0f1633d9e" w:history="1">
        <w:r>
          <w:rPr>
            <w:rStyle w:val="Hyperlink"/>
          </w:rPr>
          <w:t>DNS_ZONE_UPDATE (section 2.2.6.1.1)</w:t>
        </w:r>
      </w:hyperlink>
      <w:r>
        <w:t xml:space="preserve"> value for the zone. The value for this property is limited to those listed in the table in section</w:t>
      </w:r>
      <w:r>
        <w:t xml:space="preserve"> 2.2.6.1.1. If this property's value is changed from any value to ZONE_UPDATE_SECURE, the DNS server MUST set the zone's </w:t>
      </w:r>
      <w:r>
        <w:rPr>
          <w:b/>
        </w:rPr>
        <w:t>Time Zone Secured</w:t>
      </w:r>
      <w:r>
        <w:t xml:space="preserve"> (section </w:t>
      </w:r>
      <w:hyperlink w:anchor="Section_e72286df3e4c45359a0ce9cc944248c2" w:history="1">
        <w:r>
          <w:rPr>
            <w:rStyle w:val="Hyperlink"/>
          </w:rPr>
          <w:t>3.1.1</w:t>
        </w:r>
      </w:hyperlink>
      <w:r>
        <w:t>) property to the current time expressed as</w:t>
      </w:r>
      <w:r>
        <w:t xml:space="preserve"> the number of seconds since 12:00 A.M. January 1, 1601 </w:t>
      </w:r>
      <w:hyperlink w:anchor="gt_f2369991-a884-4843-a8fa-1505b6d5ece7">
        <w:r>
          <w:rPr>
            <w:rStyle w:val="HyperlinkGreen"/>
            <w:b/>
          </w:rPr>
          <w:t>Coordinated Universal Time (UTC)</w:t>
        </w:r>
      </w:hyperlink>
      <w:r>
        <w:t>.</w:t>
      </w:r>
    </w:p>
    <w:p w:rsidR="007C22CE" w:rsidRDefault="004B53BB">
      <w:pPr>
        <w:pStyle w:val="Definition-Field"/>
      </w:pPr>
      <w:r>
        <w:rPr>
          <w:b/>
        </w:rPr>
        <w:t xml:space="preserve">DsIntegrated: </w:t>
      </w:r>
      <w:r>
        <w:t xml:space="preserve">A Boolean indicating whether the zone is stored in the directory server. This property is </w:t>
      </w:r>
      <w:r>
        <w:t>read-only.</w:t>
      </w:r>
    </w:p>
    <w:p w:rsidR="007C22CE" w:rsidRDefault="004B53BB">
      <w:pPr>
        <w:pStyle w:val="Definition-Field"/>
      </w:pPr>
      <w:r>
        <w:rPr>
          <w:b/>
        </w:rPr>
        <w:t xml:space="preserve">DsRecordAlgorithms: </w:t>
      </w:r>
      <w:r>
        <w:t>The value of the cryptographic hash algorithm used to generate DS records written to a file named "dsset-&lt;ZoneName&gt;"</w:t>
      </w:r>
      <w:bookmarkStart w:id="881" w:name="Appendix_A_Target_199"/>
      <w:r>
        <w:rPr>
          <w:rStyle w:val="Hyperlink"/>
        </w:rPr>
        <w:fldChar w:fldCharType="begin"/>
      </w:r>
      <w:r>
        <w:rPr>
          <w:rStyle w:val="Hyperlink"/>
        </w:rPr>
        <w:instrText xml:space="preserve"> HYPERLINK \l "Appendix_A_199" \o "Product behavior note 199" \h </w:instrText>
      </w:r>
      <w:r>
        <w:rPr>
          <w:rStyle w:val="Hyperlink"/>
        </w:rPr>
      </w:r>
      <w:r>
        <w:rPr>
          <w:rStyle w:val="Hyperlink"/>
        </w:rPr>
        <w:fldChar w:fldCharType="separate"/>
      </w:r>
      <w:r>
        <w:rPr>
          <w:rStyle w:val="Hyperlink"/>
        </w:rPr>
        <w:t>&lt;199&gt;</w:t>
      </w:r>
      <w:r>
        <w:rPr>
          <w:rStyle w:val="Hyperlink"/>
        </w:rPr>
        <w:fldChar w:fldCharType="end"/>
      </w:r>
      <w:bookmarkEnd w:id="881"/>
      <w:r>
        <w:t xml:space="preserve"> when the zone is first signed and w</w:t>
      </w:r>
      <w:r>
        <w:t>henever the DNSKEY record set for the zone is changed. The value MUST be limited to the values in the following table. The default value MUST be 0x00000003.</w:t>
      </w:r>
    </w:p>
    <w:tbl>
      <w:tblPr>
        <w:tblStyle w:val="Table-ShadedHeader"/>
        <w:tblW w:w="0" w:type="auto"/>
        <w:tblInd w:w="475" w:type="dxa"/>
        <w:tblLook w:val="04A0" w:firstRow="1" w:lastRow="0" w:firstColumn="1" w:lastColumn="0" w:noHBand="0" w:noVBand="1"/>
      </w:tblPr>
      <w:tblGrid>
        <w:gridCol w:w="3189"/>
        <w:gridCol w:w="3285"/>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0" w:type="auto"/>
          </w:tcPr>
          <w:p w:rsidR="007C22CE" w:rsidRDefault="004B53BB">
            <w:pPr>
              <w:pStyle w:val="TableHeaderText"/>
            </w:pPr>
            <w:r>
              <w:t xml:space="preserve">Meaning </w:t>
            </w:r>
          </w:p>
        </w:tc>
      </w:tr>
      <w:tr w:rsidR="007C22CE" w:rsidTr="007C22CE">
        <w:tc>
          <w:tcPr>
            <w:tcW w:w="0" w:type="auto"/>
          </w:tcPr>
          <w:p w:rsidR="007C22CE" w:rsidRDefault="004B53BB">
            <w:pPr>
              <w:pStyle w:val="TableBodyText"/>
            </w:pPr>
            <w:r>
              <w:t>0x00000000</w:t>
            </w:r>
          </w:p>
          <w:p w:rsidR="007C22CE" w:rsidRDefault="004B53BB">
            <w:pPr>
              <w:pStyle w:val="TableBodyText"/>
            </w:pPr>
            <w:r>
              <w:t>DNS_ZONE_GENERATE_DS_NONE</w:t>
            </w:r>
          </w:p>
        </w:tc>
        <w:tc>
          <w:tcPr>
            <w:tcW w:w="0" w:type="auto"/>
          </w:tcPr>
          <w:p w:rsidR="007C22CE" w:rsidRDefault="004B53BB">
            <w:pPr>
              <w:pStyle w:val="TableBodyText"/>
            </w:pPr>
            <w:r>
              <w:t>Do not generate DS records.</w:t>
            </w:r>
          </w:p>
        </w:tc>
      </w:tr>
      <w:tr w:rsidR="007C22CE" w:rsidTr="007C22CE">
        <w:tc>
          <w:tcPr>
            <w:tcW w:w="0" w:type="auto"/>
          </w:tcPr>
          <w:p w:rsidR="007C22CE" w:rsidRDefault="004B53BB">
            <w:pPr>
              <w:pStyle w:val="TableBodyText"/>
            </w:pPr>
            <w:r>
              <w:t>0x00000001</w:t>
            </w:r>
          </w:p>
          <w:p w:rsidR="007C22CE" w:rsidRDefault="004B53BB">
            <w:pPr>
              <w:pStyle w:val="TableBodyText"/>
            </w:pPr>
            <w:r>
              <w:t>DNS_ZO</w:t>
            </w:r>
            <w:r>
              <w:t>NE_GENERATE_DS_SHA1</w:t>
            </w:r>
          </w:p>
        </w:tc>
        <w:tc>
          <w:tcPr>
            <w:tcW w:w="0" w:type="auto"/>
          </w:tcPr>
          <w:p w:rsidR="007C22CE" w:rsidRDefault="004B53BB">
            <w:pPr>
              <w:pStyle w:val="TableBodyText"/>
            </w:pPr>
            <w:r>
              <w:t>Use SHA-1 to generate DS records.</w:t>
            </w:r>
          </w:p>
        </w:tc>
      </w:tr>
      <w:tr w:rsidR="007C22CE" w:rsidTr="007C22CE">
        <w:tc>
          <w:tcPr>
            <w:tcW w:w="0" w:type="auto"/>
          </w:tcPr>
          <w:p w:rsidR="007C22CE" w:rsidRDefault="004B53BB">
            <w:pPr>
              <w:pStyle w:val="TableBodyText"/>
            </w:pPr>
            <w:r>
              <w:t>0x00000002</w:t>
            </w:r>
          </w:p>
          <w:p w:rsidR="007C22CE" w:rsidRDefault="004B53BB">
            <w:pPr>
              <w:pStyle w:val="TableBodyText"/>
            </w:pPr>
            <w:r>
              <w:t>DNS_ZONE_GENERATE_DS_SHA256</w:t>
            </w:r>
          </w:p>
        </w:tc>
        <w:tc>
          <w:tcPr>
            <w:tcW w:w="0" w:type="auto"/>
          </w:tcPr>
          <w:p w:rsidR="007C22CE" w:rsidRDefault="004B53BB">
            <w:pPr>
              <w:pStyle w:val="TableBodyText"/>
            </w:pPr>
            <w:r>
              <w:t>Use SHA-256 to generate DS records.</w:t>
            </w:r>
          </w:p>
        </w:tc>
      </w:tr>
      <w:tr w:rsidR="007C22CE" w:rsidTr="007C22CE">
        <w:tc>
          <w:tcPr>
            <w:tcW w:w="0" w:type="auto"/>
          </w:tcPr>
          <w:p w:rsidR="007C22CE" w:rsidRDefault="004B53BB">
            <w:pPr>
              <w:pStyle w:val="TableBodyText"/>
            </w:pPr>
            <w:r>
              <w:t>0x00000004</w:t>
            </w:r>
          </w:p>
          <w:p w:rsidR="007C22CE" w:rsidRDefault="004B53BB">
            <w:pPr>
              <w:pStyle w:val="TableBodyText"/>
            </w:pPr>
            <w:r>
              <w:t>DNS_ZONE_GENERATE_DS_SHA384</w:t>
            </w:r>
          </w:p>
        </w:tc>
        <w:tc>
          <w:tcPr>
            <w:tcW w:w="0" w:type="auto"/>
          </w:tcPr>
          <w:p w:rsidR="007C22CE" w:rsidRDefault="004B53BB">
            <w:pPr>
              <w:pStyle w:val="TableBodyText"/>
            </w:pPr>
            <w:r>
              <w:t>Use SHA-384 to generate DS records.</w:t>
            </w:r>
          </w:p>
        </w:tc>
      </w:tr>
    </w:tbl>
    <w:p w:rsidR="007C22CE" w:rsidRDefault="004B53BB">
      <w:pPr>
        <w:pStyle w:val="Definition-Field"/>
      </w:pPr>
      <w:r>
        <w:rPr>
          <w:b/>
        </w:rPr>
        <w:t xml:space="preserve">DSRecordSetTTL: </w:t>
      </w:r>
      <w:r>
        <w:t xml:space="preserve">The TTL value, in seconds, to assign to any new DS record created for this zone and written to the "dsset-&lt;ZoneName&gt;" file during zone signing or </w:t>
      </w:r>
      <w:hyperlink w:anchor="gt_bba25ad2-df77-44a6-80ce-527528948f8e">
        <w:r>
          <w:rPr>
            <w:rStyle w:val="HyperlinkGreen"/>
            <w:b/>
          </w:rPr>
          <w:t>key rollover</w:t>
        </w:r>
      </w:hyperlink>
      <w:r>
        <w:t>. The value MUST be limited to the r</w:t>
      </w:r>
      <w:r>
        <w:t xml:space="preserve">ange 0x00000000 to 0x00093A80 (1 week), inclusive. The default value MUST be 0x00000000, and the value zero MUST be allowed and treated as the zone default </w:t>
      </w:r>
      <w:hyperlink w:anchor="gt_185c4181-772d-4458-bb90-ab0e11370a1c">
        <w:r>
          <w:rPr>
            <w:rStyle w:val="HyperlinkGreen"/>
            <w:b/>
          </w:rPr>
          <w:t>TTL</w:t>
        </w:r>
      </w:hyperlink>
      <w:r>
        <w:t>.</w:t>
      </w:r>
    </w:p>
    <w:p w:rsidR="007C22CE" w:rsidRDefault="004B53BB">
      <w:pPr>
        <w:pStyle w:val="Definition-Field"/>
      </w:pPr>
      <w:r>
        <w:rPr>
          <w:b/>
        </w:rPr>
        <w:t xml:space="preserve">DNSKEYRecordSetTTL: </w:t>
      </w:r>
      <w:r>
        <w:t>The TTL value</w:t>
      </w:r>
      <w:r>
        <w:t>, in seconds, that is assigned to any new DNSKEY record created for this zone during zone signing or key rollover. The value MUST be limited to the range 0x00000000 to 0x00093A80 (1 week), inclusive. The default value MUST be 0x00000000, and the value zero</w:t>
      </w:r>
      <w:r>
        <w:t xml:space="preserve"> MUST be allowed and treated as the zone default TTL.</w:t>
      </w:r>
    </w:p>
    <w:p w:rsidR="007C22CE" w:rsidRDefault="004B53BB">
      <w:pPr>
        <w:pStyle w:val="Definition-Field"/>
      </w:pPr>
      <w:r>
        <w:rPr>
          <w:b/>
        </w:rPr>
        <w:t xml:space="preserve">IsKeymaster: </w:t>
      </w:r>
      <w:r>
        <w:t xml:space="preserve">A Boolean indicating whether the DNS server is the </w:t>
      </w:r>
      <w:hyperlink w:anchor="gt_0e6ec17a-5cf0-43f5-8454-e4c229c632a3">
        <w:r>
          <w:rPr>
            <w:rStyle w:val="HyperlinkGreen"/>
            <w:b/>
          </w:rPr>
          <w:t>key master</w:t>
        </w:r>
      </w:hyperlink>
      <w:r>
        <w:t xml:space="preserve"> for this zone. This property can be modified only by using the Tr</w:t>
      </w:r>
      <w:r>
        <w:t>ansferKeymasterRole operation of the R_DnssrvOperation (Opnum 0) (section </w:t>
      </w:r>
      <w:hyperlink w:anchor="Section_9500a7e8165d4b13be860ddc43100eef" w:history="1">
        <w:r>
          <w:rPr>
            <w:rStyle w:val="Hyperlink"/>
          </w:rPr>
          <w:t>3.1.4.1)</w:t>
        </w:r>
      </w:hyperlink>
      <w:r>
        <w:t xml:space="preserve"> method call. The default value MUST be 0x00000000.</w:t>
      </w:r>
    </w:p>
    <w:p w:rsidR="007C22CE" w:rsidRDefault="004B53BB">
      <w:pPr>
        <w:pStyle w:val="Definition-Field"/>
      </w:pPr>
      <w:r>
        <w:rPr>
          <w:b/>
        </w:rPr>
        <w:t xml:space="preserve">IsSigned: </w:t>
      </w:r>
      <w:r>
        <w:t xml:space="preserve">A Boolean indicating whether the zone is signed via </w:t>
      </w:r>
      <w:r>
        <w:t>Online Signing. This property can be modified only by using the ZoneSign or ZoneUnsign operation of the R_DnssrvOperation (Opnum 0) (section 3.1.4.1) method call. The default value MUST be 0x00000000.</w:t>
      </w:r>
    </w:p>
    <w:p w:rsidR="007C22CE" w:rsidRDefault="004B53BB">
      <w:pPr>
        <w:pStyle w:val="Definition-Field"/>
      </w:pPr>
      <w:r>
        <w:rPr>
          <w:b/>
        </w:rPr>
        <w:t xml:space="preserve">LogUpdates: </w:t>
      </w:r>
      <w:r>
        <w:t>A Boolean indicating whether updates on thi</w:t>
      </w:r>
      <w:r>
        <w:t>s zone are logged to permanent storage.</w:t>
      </w:r>
    </w:p>
    <w:p w:rsidR="007C22CE" w:rsidRDefault="004B53BB">
      <w:pPr>
        <w:pStyle w:val="Definition-Field"/>
      </w:pPr>
      <w:r>
        <w:rPr>
          <w:b/>
        </w:rPr>
        <w:lastRenderedPageBreak/>
        <w:t xml:space="preserve">MaintainTrustAnchor: </w:t>
      </w:r>
      <w:r>
        <w:t>This property controls how the DNS server maintains the list of forest-wide Trust Anchors as key rollover takes place for signing key descriptors whose fIsKSK flag is set. As the rollover progres</w:t>
      </w:r>
      <w:r>
        <w:t>ses, new keys are generated and added to the forest-wide TrustAnchors zone, and old keys are removed. The value's range MUST be limited to the values in the following table. The default for this value is 0x00000000.</w:t>
      </w:r>
    </w:p>
    <w:tbl>
      <w:tblPr>
        <w:tblStyle w:val="Table-ShadedHeader"/>
        <w:tblW w:w="0" w:type="auto"/>
        <w:tblInd w:w="475" w:type="dxa"/>
        <w:tblLook w:val="04A0" w:firstRow="1" w:lastRow="0" w:firstColumn="1" w:lastColumn="0" w:noHBand="0" w:noVBand="1"/>
      </w:tblPr>
      <w:tblGrid>
        <w:gridCol w:w="3143"/>
        <w:gridCol w:w="5497"/>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5497" w:type="dxa"/>
          </w:tcPr>
          <w:p w:rsidR="007C22CE" w:rsidRDefault="004B53BB">
            <w:pPr>
              <w:pStyle w:val="TableHeaderText"/>
            </w:pPr>
            <w:r>
              <w:t>Meaning</w:t>
            </w:r>
          </w:p>
        </w:tc>
      </w:tr>
      <w:tr w:rsidR="007C22CE" w:rsidTr="007C22CE">
        <w:tc>
          <w:tcPr>
            <w:tcW w:w="0" w:type="auto"/>
          </w:tcPr>
          <w:p w:rsidR="007C22CE" w:rsidRDefault="004B53BB">
            <w:pPr>
              <w:pStyle w:val="TableBodyText"/>
            </w:pPr>
            <w:r>
              <w:t>0x00000000</w:t>
            </w:r>
          </w:p>
          <w:p w:rsidR="007C22CE" w:rsidRDefault="004B53BB">
            <w:pPr>
              <w:pStyle w:val="TableBodyText"/>
            </w:pPr>
            <w:r>
              <w:t>DNS_ZONE_MAINTAIN_TA_NONE</w:t>
            </w:r>
          </w:p>
        </w:tc>
        <w:tc>
          <w:tcPr>
            <w:tcW w:w="5497" w:type="dxa"/>
          </w:tcPr>
          <w:p w:rsidR="007C22CE" w:rsidRDefault="004B53BB">
            <w:pPr>
              <w:pStyle w:val="TableBodyText"/>
            </w:pPr>
            <w:r>
              <w:t>Trust Anchors are not updated as key rollover proceeds.</w:t>
            </w:r>
          </w:p>
        </w:tc>
      </w:tr>
      <w:tr w:rsidR="007C22CE" w:rsidTr="007C22CE">
        <w:tc>
          <w:tcPr>
            <w:tcW w:w="0" w:type="auto"/>
          </w:tcPr>
          <w:p w:rsidR="007C22CE" w:rsidRDefault="004B53BB">
            <w:pPr>
              <w:pStyle w:val="TableBodyText"/>
            </w:pPr>
            <w:r>
              <w:t>0x00000001</w:t>
            </w:r>
          </w:p>
          <w:p w:rsidR="007C22CE" w:rsidRDefault="004B53BB">
            <w:pPr>
              <w:pStyle w:val="TableBodyText"/>
            </w:pPr>
            <w:r>
              <w:t>DNS_ZONE_MAINTAIN_TA_DNSKEY</w:t>
            </w:r>
          </w:p>
        </w:tc>
        <w:tc>
          <w:tcPr>
            <w:tcW w:w="5497" w:type="dxa"/>
          </w:tcPr>
          <w:p w:rsidR="007C22CE" w:rsidRDefault="004B53BB">
            <w:pPr>
              <w:pStyle w:val="TableBodyText"/>
            </w:pPr>
            <w:r>
              <w:t>Keys are stored in the forest-wide TrustAnchors zone as DNSKEY records as the key rollover proceeds.</w:t>
            </w:r>
          </w:p>
        </w:tc>
      </w:tr>
    </w:tbl>
    <w:p w:rsidR="007C22CE" w:rsidRDefault="004B53BB">
      <w:pPr>
        <w:pStyle w:val="Definition-Field"/>
      </w:pPr>
      <w:r>
        <w:rPr>
          <w:b/>
        </w:rPr>
        <w:t xml:space="preserve">NoRefreshInterval: </w:t>
      </w:r>
      <w:r>
        <w:t>The No Refres</w:t>
      </w:r>
      <w:r>
        <w:t xml:space="preserve">h interval value, in hours, for the zone. The value 0x00000000 MUST be treated as a flag value for the value of "DefaultNoRefreshInterval" (section </w:t>
      </w:r>
      <w:hyperlink w:anchor="Section_8903e50a91834a7d964053f6f5a91481" w:history="1">
        <w:r>
          <w:rPr>
            <w:rStyle w:val="Hyperlink"/>
          </w:rPr>
          <w:t>3.1.1.1.1</w:t>
        </w:r>
      </w:hyperlink>
      <w:r>
        <w:t>).</w:t>
      </w:r>
    </w:p>
    <w:p w:rsidR="007C22CE" w:rsidRDefault="004B53BB">
      <w:pPr>
        <w:pStyle w:val="Definition-Field"/>
      </w:pPr>
      <w:r>
        <w:rPr>
          <w:b/>
        </w:rPr>
        <w:t xml:space="preserve">NSEC3HashAlgorithm: </w:t>
      </w:r>
      <w:r>
        <w:t>The algorithm ID</w:t>
      </w:r>
      <w:r>
        <w:t xml:space="preserve"> used for hashing node owner names in zones signed with NSEC3 as described in </w:t>
      </w:r>
      <w:hyperlink r:id="rId256">
        <w:r>
          <w:rPr>
            <w:rStyle w:val="Hyperlink"/>
          </w:rPr>
          <w:t>[RFC5155]</w:t>
        </w:r>
      </w:hyperlink>
      <w:r>
        <w:t xml:space="preserve"> section 3.1.1. The value's range MUST be limited to the values in the following table. The default for</w:t>
      </w:r>
      <w:r>
        <w:t xml:space="preserve"> this value is 0x00000001.</w:t>
      </w:r>
    </w:p>
    <w:tbl>
      <w:tblPr>
        <w:tblStyle w:val="Table-ShadedHeader"/>
        <w:tblW w:w="0" w:type="auto"/>
        <w:tblInd w:w="475" w:type="dxa"/>
        <w:tblLook w:val="04A0" w:firstRow="1" w:lastRow="0" w:firstColumn="1" w:lastColumn="0" w:noHBand="0" w:noVBand="1"/>
      </w:tblPr>
      <w:tblGrid>
        <w:gridCol w:w="3048"/>
        <w:gridCol w:w="2946"/>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0" w:type="auto"/>
          </w:tcPr>
          <w:p w:rsidR="007C22CE" w:rsidRDefault="004B53BB">
            <w:pPr>
              <w:pStyle w:val="TableHeaderText"/>
            </w:pPr>
            <w:r>
              <w:t>Meaning</w:t>
            </w:r>
          </w:p>
        </w:tc>
      </w:tr>
      <w:tr w:rsidR="007C22CE" w:rsidTr="007C22CE">
        <w:tc>
          <w:tcPr>
            <w:tcW w:w="0" w:type="auto"/>
          </w:tcPr>
          <w:p w:rsidR="007C22CE" w:rsidRDefault="004B53BB">
            <w:pPr>
              <w:pStyle w:val="TableBodyText"/>
            </w:pPr>
            <w:r>
              <w:t>0x00000001</w:t>
            </w:r>
          </w:p>
          <w:p w:rsidR="007C22CE" w:rsidRDefault="004B53BB">
            <w:pPr>
              <w:pStyle w:val="TableBodyText"/>
            </w:pPr>
            <w:r>
              <w:t>DNS_NSEC3_HASH_ALG_ID_SHA1</w:t>
            </w:r>
          </w:p>
        </w:tc>
        <w:tc>
          <w:tcPr>
            <w:tcW w:w="0" w:type="auto"/>
          </w:tcPr>
          <w:p w:rsidR="007C22CE" w:rsidRDefault="004B53BB">
            <w:pPr>
              <w:pStyle w:val="TableBodyText"/>
            </w:pPr>
            <w:r>
              <w:t>Use SHA-1 to hash owner names.</w:t>
            </w:r>
          </w:p>
        </w:tc>
      </w:tr>
    </w:tbl>
    <w:p w:rsidR="007C22CE" w:rsidRDefault="004B53BB">
      <w:pPr>
        <w:pStyle w:val="Definition-Field"/>
      </w:pPr>
      <w:r>
        <w:rPr>
          <w:b/>
        </w:rPr>
        <w:t xml:space="preserve">NSEC3Iterations: </w:t>
      </w:r>
      <w:r>
        <w:t xml:space="preserve">The number of additional iterations that the hashing function is used when generating hashed owner names for zones signed with NSEC3, as described in [RFC5155] section 3.1.3 and section 5. The value's range MUST be 0x00000000 to 0x000009C4, inclusive. The </w:t>
      </w:r>
      <w:r>
        <w:t>default value is 0x00000032.</w:t>
      </w:r>
    </w:p>
    <w:p w:rsidR="007C22CE" w:rsidRDefault="004B53BB">
      <w:pPr>
        <w:pStyle w:val="Definition-Field"/>
      </w:pPr>
      <w:r>
        <w:rPr>
          <w:b/>
        </w:rPr>
        <w:t xml:space="preserve">NSEC3OptOut: </w:t>
      </w:r>
      <w:r>
        <w:t>A Boolean indicating whether NSEC3 records in a zone signed with NSEC3 have their Opt-Out flag set, as described in [RFC5155] section 3.1.2.1. The default value is 0x00000000.</w:t>
      </w:r>
    </w:p>
    <w:p w:rsidR="007C22CE" w:rsidRDefault="004B53BB">
      <w:pPr>
        <w:pStyle w:val="Definition-Field"/>
      </w:pPr>
      <w:r>
        <w:rPr>
          <w:b/>
        </w:rPr>
        <w:t xml:space="preserve">NSEC3RandomSaltLength: </w:t>
      </w:r>
      <w:r>
        <w:t xml:space="preserve">When zones are </w:t>
      </w:r>
      <w:r>
        <w:t>signed with NSEC3, salt can be applied to the hashing function when hashed owner names are generated, as described in [RFC5155] section 3.1.5 and section 5. The "NSEC3RandomSaltLength" is the length, in octets, of randomly generated salt. The value 0x00000</w:t>
      </w:r>
      <w:r>
        <w:t xml:space="preserve">000 MUST be treated as a flag indicating that the DNS server MUST NOT generate salt randomly but MUST use the "NSEC3UserSalt" zone property. For any other value, the DNS server MUST generate a random salt of the specified length to be used when generating </w:t>
      </w:r>
      <w:r>
        <w:t>hashed owner names. The value's range MUST be 0x00000000 to 0x000000FF, inclusive. The default value is 0x00000008.</w:t>
      </w:r>
    </w:p>
    <w:p w:rsidR="007C22CE" w:rsidRDefault="004B53BB">
      <w:pPr>
        <w:pStyle w:val="Definition-Field"/>
      </w:pPr>
      <w:r>
        <w:rPr>
          <w:b/>
        </w:rPr>
        <w:t xml:space="preserve">NotifyLevel: </w:t>
      </w:r>
      <w:r>
        <w:t xml:space="preserve">The DNS_ZONE_NOTIFY_LEVEL (section </w:t>
      </w:r>
      <w:hyperlink w:anchor="Section_343f4212ad8a47908aa77c5bc15f7bd2" w:history="1">
        <w:r>
          <w:rPr>
            <w:rStyle w:val="Hyperlink"/>
          </w:rPr>
          <w:t>2.2.5.1.3</w:t>
        </w:r>
      </w:hyperlink>
      <w:r>
        <w:t>) value for the zone. T</w:t>
      </w:r>
      <w:r>
        <w:t>he value for this property is limited to those listed in the table in section 2.2.5.1.3.</w:t>
      </w:r>
    </w:p>
    <w:p w:rsidR="007C22CE" w:rsidRDefault="004B53BB">
      <w:pPr>
        <w:pStyle w:val="Definition-Field"/>
      </w:pPr>
      <w:r>
        <w:rPr>
          <w:b/>
        </w:rPr>
        <w:t xml:space="preserve">ParentHasSecureDelegation: </w:t>
      </w:r>
      <w:r>
        <w:t xml:space="preserve">A Boolean indicating whether this zone has a </w:t>
      </w:r>
      <w:hyperlink w:anchor="gt_26f7fedd-71a6-47c1-977d-4ef92e768246">
        <w:r>
          <w:rPr>
            <w:rStyle w:val="HyperlinkGreen"/>
            <w:b/>
          </w:rPr>
          <w:t>secure delegation</w:t>
        </w:r>
      </w:hyperlink>
      <w:r>
        <w:t xml:space="preserve"> from a parent z</w:t>
      </w:r>
      <w:r>
        <w:t>one. The default value is 0x00000000.</w:t>
      </w:r>
    </w:p>
    <w:p w:rsidR="007C22CE" w:rsidRDefault="004B53BB">
      <w:pPr>
        <w:pStyle w:val="Definition-Field"/>
      </w:pPr>
      <w:r>
        <w:rPr>
          <w:b/>
        </w:rPr>
        <w:t xml:space="preserve">PropagationTime: </w:t>
      </w:r>
      <w:r>
        <w:t>The expected time, in seconds, that it takes for zone data changes to propagate to other copies of the zone, whether these copies are hosted as secondary zones or, if the zone is directory server-integ</w:t>
      </w:r>
      <w:r>
        <w:t>rated, are other primary copies on the directory server. For zones that are directory server-integrated, the default value SHOULD be 0x0002A300 (2 days). Otherwise, the default is 0x00000000.</w:t>
      </w:r>
    </w:p>
    <w:p w:rsidR="007C22CE" w:rsidRDefault="004B53BB">
      <w:pPr>
        <w:pStyle w:val="Definition-Field"/>
      </w:pPr>
      <w:r>
        <w:rPr>
          <w:b/>
        </w:rPr>
        <w:t xml:space="preserve">RefreshInterval: </w:t>
      </w:r>
      <w:r>
        <w:t xml:space="preserve">The </w:t>
      </w:r>
      <w:hyperlink w:anchor="gt_ca2f2a4a-91f1-4547-809e-00bd8e41211c">
        <w:r>
          <w:rPr>
            <w:rStyle w:val="HyperlinkGreen"/>
            <w:b/>
          </w:rPr>
          <w:t>refresh interval</w:t>
        </w:r>
      </w:hyperlink>
      <w:r>
        <w:t xml:space="preserve"> value, in hours, for the zone. The value 0x00000000 MUST be treated as a flag value for the value of "DefaultRefreshInterval" (section 3.1.1.1.1).</w:t>
      </w:r>
    </w:p>
    <w:p w:rsidR="007C22CE" w:rsidRDefault="004B53BB">
      <w:pPr>
        <w:pStyle w:val="Definition-Field"/>
      </w:pPr>
      <w:r>
        <w:rPr>
          <w:b/>
        </w:rPr>
        <w:lastRenderedPageBreak/>
        <w:t xml:space="preserve">RFC5011KeyRollovers: </w:t>
      </w:r>
      <w:r>
        <w:t xml:space="preserve">A Boolean indicating whether the zone follows </w:t>
      </w:r>
      <w:hyperlink r:id="rId257">
        <w:r>
          <w:rPr>
            <w:rStyle w:val="Hyperlink"/>
          </w:rPr>
          <w:t>[RFC5011]</w:t>
        </w:r>
      </w:hyperlink>
      <w:r>
        <w:t xml:space="preserve"> section 2 as key rollover takes place for signing key descriptors whose fIsKSK flag is set. The default value is 0x00000000.</w:t>
      </w:r>
    </w:p>
    <w:p w:rsidR="007C22CE" w:rsidRDefault="004B53BB">
      <w:pPr>
        <w:pStyle w:val="Definition-Field"/>
      </w:pPr>
      <w:r>
        <w:rPr>
          <w:b/>
        </w:rPr>
        <w:t xml:space="preserve">SecureDelegationPollingPeriod: </w:t>
      </w:r>
      <w:r>
        <w:t xml:space="preserve">The interval, in seconds, </w:t>
      </w:r>
      <w:r>
        <w:t>between queries to refresh the set of delegation signer (DS) records in a secure delegation. The value MUST be limited to the range 0x00000E10 (1 hour) to 0x0x00093A80 (1 week), inclusive. The default value is 0x0000A8C0 (12 hours).</w:t>
      </w:r>
    </w:p>
    <w:p w:rsidR="007C22CE" w:rsidRDefault="004B53BB">
      <w:pPr>
        <w:pStyle w:val="Definition-Field"/>
      </w:pPr>
      <w:r>
        <w:rPr>
          <w:b/>
        </w:rPr>
        <w:t xml:space="preserve">SecureSecondaries: </w:t>
      </w:r>
      <w:r>
        <w:t xml:space="preserve">The </w:t>
      </w:r>
      <w:hyperlink w:anchor="Section_751e1cf8c97f41c5ae499a674398d0f3" w:history="1">
        <w:r>
          <w:rPr>
            <w:rStyle w:val="Hyperlink"/>
          </w:rPr>
          <w:t>DNS_ZONE_SECONDARY_SECURITY (section 2.2.5.1.2)</w:t>
        </w:r>
      </w:hyperlink>
      <w:r>
        <w:t xml:space="preserve"> value for the zone. The value for this property is limited to those listed in the table in section 2.2.5.1.2.</w:t>
      </w:r>
    </w:p>
    <w:p w:rsidR="007C22CE" w:rsidRDefault="004B53BB">
      <w:pPr>
        <w:pStyle w:val="Definition-Field"/>
      </w:pPr>
      <w:r>
        <w:rPr>
          <w:b/>
        </w:rPr>
        <w:t xml:space="preserve">SignatureInceptionOffset: </w:t>
      </w:r>
      <w:r>
        <w:t>The interval</w:t>
      </w:r>
      <w:r>
        <w:t>, in seconds, that the DNS server subtracts from the current time when generating the signature inception field in new RRSIG records (</w:t>
      </w:r>
      <w:hyperlink r:id="rId258">
        <w:r>
          <w:rPr>
            <w:rStyle w:val="Hyperlink"/>
          </w:rPr>
          <w:t>[RFC4034]</w:t>
        </w:r>
      </w:hyperlink>
      <w:r>
        <w:t>). The value's range MUST be 0x00000000 to 0x00</w:t>
      </w:r>
      <w:r>
        <w:t>093A80, inclusive. The default value is 0x00000E10.</w:t>
      </w:r>
    </w:p>
    <w:p w:rsidR="007C22CE" w:rsidRDefault="004B53BB">
      <w:pPr>
        <w:pStyle w:val="Definition-Field"/>
      </w:pPr>
      <w:r>
        <w:rPr>
          <w:b/>
        </w:rPr>
        <w:t xml:space="preserve">SignWithNSEC3: </w:t>
      </w:r>
      <w:r>
        <w:t>A Boolean indicating whether an online-signed zone is signed using NSEC3 ([RFC5155]) for denial of existence. A zone not using NSEC3 will use NSEC ([RFC4034]). The default value is 0x000000</w:t>
      </w:r>
      <w:r>
        <w:t>01.</w:t>
      </w:r>
    </w:p>
    <w:p w:rsidR="007C22CE" w:rsidRDefault="004B53BB">
      <w:pPr>
        <w:pStyle w:val="Definition-Field"/>
      </w:pPr>
      <w:r>
        <w:rPr>
          <w:b/>
        </w:rPr>
        <w:t xml:space="preserve">Type: </w:t>
      </w:r>
      <w:r>
        <w:t xml:space="preserve">The DNS_ZONE_TYPE (section </w:t>
      </w:r>
      <w:hyperlink w:anchor="Section_27e138a7110c44a4afcbb95f35f00306" w:history="1">
        <w:r>
          <w:rPr>
            <w:rStyle w:val="Hyperlink"/>
          </w:rPr>
          <w:t>2.2.5.1.1</w:t>
        </w:r>
      </w:hyperlink>
      <w:r>
        <w:t>) value for the zone. This property is read-only.</w:t>
      </w:r>
    </w:p>
    <w:p w:rsidR="007C22CE" w:rsidRDefault="004B53BB">
      <w:pPr>
        <w:pStyle w:val="Definition-Field"/>
      </w:pPr>
      <w:r>
        <w:rPr>
          <w:b/>
        </w:rPr>
        <w:t xml:space="preserve">Aging: </w:t>
      </w:r>
      <w:r>
        <w:t xml:space="preserve">A Boolean indicating whether </w:t>
      </w:r>
      <w:hyperlink w:anchor="gt_0288f9f1-b244-4551-8638-a2280001b531">
        <w:r>
          <w:rPr>
            <w:rStyle w:val="HyperlinkGreen"/>
            <w:b/>
          </w:rPr>
          <w:t>ag</w:t>
        </w:r>
        <w:r>
          <w:rPr>
            <w:rStyle w:val="HyperlinkGreen"/>
            <w:b/>
          </w:rPr>
          <w:t>ing</w:t>
        </w:r>
      </w:hyperlink>
      <w:r>
        <w:t xml:space="preserve"> SHOULD</w:t>
      </w:r>
      <w:bookmarkStart w:id="882" w:name="Appendix_A_Target_200"/>
      <w:r>
        <w:rPr>
          <w:rStyle w:val="Hyperlink"/>
        </w:rPr>
        <w:fldChar w:fldCharType="begin"/>
      </w:r>
      <w:r>
        <w:rPr>
          <w:rStyle w:val="Hyperlink"/>
        </w:rPr>
        <w:instrText xml:space="preserve"> HYPERLINK \l "Appendix_A_200" \o "Product behavior note 200" \h </w:instrText>
      </w:r>
      <w:r>
        <w:rPr>
          <w:rStyle w:val="Hyperlink"/>
        </w:rPr>
      </w:r>
      <w:r>
        <w:rPr>
          <w:rStyle w:val="Hyperlink"/>
        </w:rPr>
        <w:fldChar w:fldCharType="separate"/>
      </w:r>
      <w:r>
        <w:rPr>
          <w:rStyle w:val="Hyperlink"/>
        </w:rPr>
        <w:t>&lt;200&gt;</w:t>
      </w:r>
      <w:r>
        <w:rPr>
          <w:rStyle w:val="Hyperlink"/>
        </w:rPr>
        <w:fldChar w:fldCharType="end"/>
      </w:r>
      <w:bookmarkEnd w:id="882"/>
      <w:r>
        <w:t xml:space="preserve"> be enabled for the zone.</w:t>
      </w:r>
    </w:p>
    <w:p w:rsidR="007C22CE" w:rsidRDefault="004B53BB">
      <w:pPr>
        <w:pStyle w:val="Definition-Field"/>
      </w:pPr>
      <w:r>
        <w:rPr>
          <w:b/>
        </w:rPr>
        <w:t xml:space="preserve">ForwarderSlave: </w:t>
      </w:r>
      <w:r>
        <w:t>A Boolean indicating whether normal recursion SHOULD</w:t>
      </w:r>
      <w:bookmarkStart w:id="883" w:name="Appendix_A_Target_201"/>
      <w:r>
        <w:rPr>
          <w:rStyle w:val="Hyperlink"/>
        </w:rPr>
        <w:fldChar w:fldCharType="begin"/>
      </w:r>
      <w:r>
        <w:rPr>
          <w:rStyle w:val="Hyperlink"/>
        </w:rPr>
        <w:instrText xml:space="preserve"> HYPERLINK \l "Appendix_A_201" \o "Product behavior note 201" \h </w:instrText>
      </w:r>
      <w:r>
        <w:rPr>
          <w:rStyle w:val="Hyperlink"/>
        </w:rPr>
      </w:r>
      <w:r>
        <w:rPr>
          <w:rStyle w:val="Hyperlink"/>
        </w:rPr>
        <w:fldChar w:fldCharType="separate"/>
      </w:r>
      <w:r>
        <w:rPr>
          <w:rStyle w:val="Hyperlink"/>
        </w:rPr>
        <w:t>&lt;201&gt;</w:t>
      </w:r>
      <w:r>
        <w:rPr>
          <w:rStyle w:val="Hyperlink"/>
        </w:rPr>
        <w:fldChar w:fldCharType="end"/>
      </w:r>
      <w:bookmarkEnd w:id="883"/>
      <w:r>
        <w:t xml:space="preserve"> be used to resolve queries if the master servers for the forwarder zone are unreachable.</w:t>
      </w:r>
    </w:p>
    <w:p w:rsidR="007C22CE" w:rsidRDefault="004B53BB">
      <w:pPr>
        <w:pStyle w:val="Definition-Field"/>
      </w:pPr>
      <w:r>
        <w:rPr>
          <w:b/>
        </w:rPr>
        <w:t xml:space="preserve">ForwarderTimeout: </w:t>
      </w:r>
      <w:r>
        <w:t>The number of seconds the DNS server SHOULD</w:t>
      </w:r>
      <w:bookmarkStart w:id="884" w:name="Appendix_A_Target_202"/>
      <w:r>
        <w:rPr>
          <w:rStyle w:val="Hyperlink"/>
        </w:rPr>
        <w:fldChar w:fldCharType="begin"/>
      </w:r>
      <w:r>
        <w:rPr>
          <w:rStyle w:val="Hyperlink"/>
        </w:rPr>
        <w:instrText xml:space="preserve"> HYPERLINK \l "Appendix_A_202" \o "Product behavior note 202" \h </w:instrText>
      </w:r>
      <w:r>
        <w:rPr>
          <w:rStyle w:val="Hyperlink"/>
        </w:rPr>
      </w:r>
      <w:r>
        <w:rPr>
          <w:rStyle w:val="Hyperlink"/>
        </w:rPr>
        <w:fldChar w:fldCharType="separate"/>
      </w:r>
      <w:r>
        <w:rPr>
          <w:rStyle w:val="Hyperlink"/>
        </w:rPr>
        <w:t>&lt;202&gt;</w:t>
      </w:r>
      <w:r>
        <w:rPr>
          <w:rStyle w:val="Hyperlink"/>
        </w:rPr>
        <w:fldChar w:fldCharType="end"/>
      </w:r>
      <w:bookmarkEnd w:id="884"/>
      <w:r>
        <w:t xml:space="preserve"> wait for response for a forward</w:t>
      </w:r>
      <w:r>
        <w:t>ed query.</w:t>
      </w:r>
    </w:p>
    <w:p w:rsidR="007C22CE" w:rsidRDefault="004B53BB">
      <w:pPr>
        <w:pStyle w:val="Definition-Field"/>
      </w:pPr>
      <w:r>
        <w:rPr>
          <w:b/>
        </w:rPr>
        <w:t xml:space="preserve">Unicode: </w:t>
      </w:r>
      <w:r>
        <w:t>The server SHOULD</w:t>
      </w:r>
      <w:bookmarkStart w:id="885" w:name="Appendix_A_Target_203"/>
      <w:r>
        <w:rPr>
          <w:rStyle w:val="Hyperlink"/>
        </w:rPr>
        <w:fldChar w:fldCharType="begin"/>
      </w:r>
      <w:r>
        <w:rPr>
          <w:rStyle w:val="Hyperlink"/>
        </w:rPr>
        <w:instrText xml:space="preserve"> HYPERLINK \l "Appendix_A_203" \o "Product behavior note 203" \h </w:instrText>
      </w:r>
      <w:r>
        <w:rPr>
          <w:rStyle w:val="Hyperlink"/>
        </w:rPr>
      </w:r>
      <w:r>
        <w:rPr>
          <w:rStyle w:val="Hyperlink"/>
        </w:rPr>
        <w:fldChar w:fldCharType="separate"/>
      </w:r>
      <w:r>
        <w:rPr>
          <w:rStyle w:val="Hyperlink"/>
        </w:rPr>
        <w:t>&lt;203&gt;</w:t>
      </w:r>
      <w:r>
        <w:rPr>
          <w:rStyle w:val="Hyperlink"/>
        </w:rPr>
        <w:fldChar w:fldCharType="end"/>
      </w:r>
      <w:bookmarkEnd w:id="885"/>
      <w:r>
        <w:t xml:space="preserve"> ignore any value set for this Boolean property.</w:t>
      </w:r>
    </w:p>
    <w:p w:rsidR="007C22CE" w:rsidRDefault="004B53BB">
      <w:pPr>
        <w:pStyle w:val="Definition-Field"/>
      </w:pPr>
      <w:r>
        <w:rPr>
          <w:b/>
        </w:rPr>
        <w:t xml:space="preserve">PluginEnabled: </w:t>
      </w:r>
      <w:r>
        <w:t>A Boolean indicating whether the zone is configured to use a plugin. If a zone is c</w:t>
      </w:r>
      <w:r>
        <w:t xml:space="preserve">onfigured to use a plugin, then incoming queries are forwarded to the plugin for calculation of the appropriate </w:t>
      </w:r>
      <w:hyperlink w:anchor="gt_bbe7722c-420e-48e7-b4bb-9838ff07b9e6">
        <w:r>
          <w:rPr>
            <w:rStyle w:val="HyperlinkGreen"/>
            <w:b/>
          </w:rPr>
          <w:t>zone scope</w:t>
        </w:r>
      </w:hyperlink>
      <w:r>
        <w:t xml:space="preserve"> for query resolution.</w:t>
      </w:r>
      <w:bookmarkStart w:id="886" w:name="Appendix_A_Target_204"/>
      <w:r>
        <w:rPr>
          <w:rStyle w:val="Hyperlink"/>
        </w:rPr>
        <w:fldChar w:fldCharType="begin"/>
      </w:r>
      <w:r>
        <w:rPr>
          <w:rStyle w:val="Hyperlink"/>
        </w:rPr>
        <w:instrText xml:space="preserve"> HYPERLINK \l "Appendix_A_204" \o "Product behav</w:instrText>
      </w:r>
      <w:r>
        <w:rPr>
          <w:rStyle w:val="Hyperlink"/>
        </w:rPr>
        <w:instrText xml:space="preserve">ior note 204" \h </w:instrText>
      </w:r>
      <w:r>
        <w:rPr>
          <w:rStyle w:val="Hyperlink"/>
        </w:rPr>
      </w:r>
      <w:r>
        <w:rPr>
          <w:rStyle w:val="Hyperlink"/>
        </w:rPr>
        <w:fldChar w:fldCharType="separate"/>
      </w:r>
      <w:r>
        <w:rPr>
          <w:rStyle w:val="Hyperlink"/>
        </w:rPr>
        <w:t>&lt;204&gt;</w:t>
      </w:r>
      <w:r>
        <w:rPr>
          <w:rStyle w:val="Hyperlink"/>
        </w:rPr>
        <w:fldChar w:fldCharType="end"/>
      </w:r>
      <w:bookmarkEnd w:id="886"/>
    </w:p>
    <w:p w:rsidR="007C22CE" w:rsidRDefault="004B53BB">
      <w:pPr>
        <w:pStyle w:val="Definition-Field"/>
      </w:pPr>
      <w:r>
        <w:rPr>
          <w:b/>
        </w:rPr>
        <w:t xml:space="preserve">EnablePolicies: </w:t>
      </w:r>
      <w:r>
        <w:t xml:space="preserve">A Boolean value that indicates whether the </w:t>
      </w:r>
      <w:hyperlink w:anchor="gt_5076749f-34a6-48a6-b051-8968a55f4d7b">
        <w:r>
          <w:rPr>
            <w:rStyle w:val="HyperlinkGreen"/>
            <w:b/>
          </w:rPr>
          <w:t>DNS Policies</w:t>
        </w:r>
      </w:hyperlink>
      <w:r>
        <w:t xml:space="preserve"> on the zone configured on the DNS server are to be applied on </w:t>
      </w:r>
      <w:hyperlink w:anchor="gt_8536bec5-df4d-4463-82bc-4434a7ea493f">
        <w:r>
          <w:rPr>
            <w:rStyle w:val="HyperlinkGreen"/>
            <w:b/>
          </w:rPr>
          <w:t>DNS Operations</w:t>
        </w:r>
      </w:hyperlink>
      <w:r>
        <w:t xml:space="preserve">. If the value of the property is 0x00000000, then all policies at the </w:t>
      </w:r>
      <w:hyperlink w:anchor="gt_e6a86700-c17d-4513-8f4f-5aacaff014df">
        <w:r>
          <w:rPr>
            <w:rStyle w:val="HyperlinkGreen"/>
            <w:b/>
          </w:rPr>
          <w:t>zone</w:t>
        </w:r>
      </w:hyperlink>
      <w:r>
        <w:t xml:space="preserve"> level are considered disabled and are not ap</w:t>
      </w:r>
      <w:r>
        <w:t xml:space="preserve">plied. Otherwise, the policies are considered enabled. If </w:t>
      </w:r>
      <w:r>
        <w:rPr>
          <w:b/>
        </w:rPr>
        <w:t>EnablePolicies</w:t>
      </w:r>
      <w:r>
        <w:t xml:space="preserve"> (section 3.1.1.1.1) is 0x00000000, then zone-level policies are disabled regardless of the </w:t>
      </w:r>
      <w:r>
        <w:rPr>
          <w:b/>
        </w:rPr>
        <w:t>EnablePolicies</w:t>
      </w:r>
      <w:r>
        <w:t xml:space="preserve"> setting (section 3.1.1.2.1). If the </w:t>
      </w:r>
      <w:r>
        <w:rPr>
          <w:b/>
        </w:rPr>
        <w:t>EnablePolicies</w:t>
      </w:r>
      <w:r>
        <w:t xml:space="preserve"> property value is anything</w:t>
      </w:r>
      <w:r>
        <w:t xml:space="preserve"> other than 0x00000000, then the </w:t>
      </w:r>
      <w:r>
        <w:rPr>
          <w:b/>
        </w:rPr>
        <w:t>EnablePolicies</w:t>
      </w:r>
      <w:r>
        <w:t xml:space="preserve"> settings apply.</w:t>
      </w:r>
    </w:p>
    <w:p w:rsidR="007C22CE" w:rsidRDefault="004B53BB">
      <w:pPr>
        <w:pStyle w:val="Definition-Field"/>
      </w:pPr>
      <w:r>
        <w:rPr>
          <w:b/>
        </w:rPr>
        <w:t>FreezeSOASerialNumber</w:t>
      </w:r>
      <w:r>
        <w:t>: A Boolean value indicating how a DNS server SHOULD</w:t>
      </w:r>
      <w:bookmarkStart w:id="887" w:name="Appendix_A_Target_205"/>
      <w:r>
        <w:rPr>
          <w:rStyle w:val="Hyperlink"/>
        </w:rPr>
        <w:fldChar w:fldCharType="begin"/>
      </w:r>
      <w:r>
        <w:rPr>
          <w:rStyle w:val="Hyperlink"/>
        </w:rPr>
        <w:instrText xml:space="preserve"> HYPERLINK \l "Appendix_A_205" \o "Product behavior note 205" \h </w:instrText>
      </w:r>
      <w:r>
        <w:rPr>
          <w:rStyle w:val="Hyperlink"/>
        </w:rPr>
      </w:r>
      <w:r>
        <w:rPr>
          <w:rStyle w:val="Hyperlink"/>
        </w:rPr>
        <w:fldChar w:fldCharType="separate"/>
      </w:r>
      <w:r>
        <w:rPr>
          <w:rStyle w:val="Hyperlink"/>
        </w:rPr>
        <w:t>&lt;205&gt;</w:t>
      </w:r>
      <w:r>
        <w:rPr>
          <w:rStyle w:val="Hyperlink"/>
        </w:rPr>
        <w:fldChar w:fldCharType="end"/>
      </w:r>
      <w:bookmarkEnd w:id="887"/>
      <w:r>
        <w:rPr>
          <w:rStyle w:val="FootnoteReference"/>
          <w:vertAlign w:val="baseline"/>
        </w:rPr>
        <w:t xml:space="preserve"> </w:t>
      </w:r>
      <w:r>
        <w:t xml:space="preserve">update the </w:t>
      </w:r>
      <w:hyperlink w:anchor="gt_0365bdcc-f1f5-4494-b57c-02c897b7ea8a">
        <w:r>
          <w:rPr>
            <w:rStyle w:val="HyperlinkGreen"/>
            <w:b/>
          </w:rPr>
          <w:t>SOA</w:t>
        </w:r>
      </w:hyperlink>
      <w:r>
        <w:t xml:space="preserve"> serial number field </w:t>
      </w:r>
      <w:hyperlink r:id="rId259">
        <w:r>
          <w:rPr>
            <w:rStyle w:val="Hyperlink"/>
          </w:rPr>
          <w:t>[RFC1035]</w:t>
        </w:r>
      </w:hyperlink>
      <w:r>
        <w:t>. If set to TRUE, the DNS server will not allow SOA serial number field to be updated for the zone unless it is updated by the API</w:t>
      </w:r>
      <w:r>
        <w:t xml:space="preserve"> (see section </w:t>
      </w:r>
      <w:hyperlink w:anchor="Section_37eea10100b8495899ebde8cda4b8417" w:history="1">
        <w:r>
          <w:rPr>
            <w:rStyle w:val="Hyperlink"/>
          </w:rPr>
          <w:t>3.1.4.5</w:t>
        </w:r>
      </w:hyperlink>
      <w:r>
        <w:t>). The value's range MUST be unlimited. The default value MUST be 0x00000000. This setting applies to all zone scopes present on the zone as well. This is not supported for dn</w:t>
      </w:r>
      <w:r>
        <w:t>s zone type DNS_ZONE_TYPE_CACHE (section 2.2.5.1.1) or an Active Directory integrated zone. The property can be set for a signed zone, but the behavior is undefined.</w:t>
      </w:r>
    </w:p>
    <w:p w:rsidR="007C22CE" w:rsidRDefault="004B53BB">
      <w:pPr>
        <w:pStyle w:val="Heading5"/>
      </w:pPr>
      <w:bookmarkStart w:id="888" w:name="section_d532370821694c62b1e08569a103a8be"/>
      <w:bookmarkStart w:id="889" w:name="_Toc2767018"/>
      <w:r>
        <w:t>DNS Zone Address Array Properties</w:t>
      </w:r>
      <w:bookmarkEnd w:id="888"/>
      <w:bookmarkEnd w:id="889"/>
    </w:p>
    <w:p w:rsidR="007C22CE" w:rsidRDefault="004B53BB">
      <w:r>
        <w:t>The following properties are IP address arrays (specifie</w:t>
      </w:r>
      <w:r>
        <w:t xml:space="preserve">d by type IDs DNSSRV_TYPEID_ADDRARRAY or  DNSSRV_TYPEID_IPARRAY and formatted as DNS_ADDR_ARRAY (section </w:t>
      </w:r>
      <w:hyperlink w:anchor="Section_56ba5fabf304486699a44f1c1f9247a3" w:history="1">
        <w:r>
          <w:rPr>
            <w:rStyle w:val="Hyperlink"/>
          </w:rPr>
          <w:t>2.2.3.2.3</w:t>
        </w:r>
      </w:hyperlink>
      <w:r>
        <w:t xml:space="preserve">) or IP4_ARRAY (section </w:t>
      </w:r>
      <w:hyperlink w:anchor="Section_588ae29671bf402f999686ecee39dc29" w:history="1">
        <w:r>
          <w:rPr>
            <w:rStyle w:val="Hyperlink"/>
          </w:rPr>
          <w:t>2.2.3.2.1</w:t>
        </w:r>
      </w:hyperlink>
      <w:r>
        <w:t>), respectively). The DNS server SHOULD support both types.</w:t>
      </w:r>
    </w:p>
    <w:p w:rsidR="007C22CE" w:rsidRDefault="004B53BB">
      <w:pPr>
        <w:pStyle w:val="Definition-Field"/>
      </w:pPr>
      <w:r>
        <w:rPr>
          <w:b/>
        </w:rPr>
        <w:t xml:space="preserve">AllowNSRecordsAutoCreation: </w:t>
      </w:r>
      <w:r>
        <w:t>A list of IP addresses used to restrict automatic NS record creation for the zone. If the list is empty then NS record creation is not restricted. This setti</w:t>
      </w:r>
      <w:r>
        <w:t xml:space="preserve">ng is ignored if </w:t>
      </w:r>
      <w:r>
        <w:lastRenderedPageBreak/>
        <w:t xml:space="preserve">the zone is not stored in the directory server. The DNS server MUST NOT create an NS record for the </w:t>
      </w:r>
      <w:hyperlink w:anchor="gt_1769aec9-237e-44ed-9014-1abb3ec6de6e">
        <w:r>
          <w:rPr>
            <w:rStyle w:val="HyperlinkGreen"/>
            <w:b/>
          </w:rPr>
          <w:t>FQDN</w:t>
        </w:r>
      </w:hyperlink>
      <w:r>
        <w:t xml:space="preserve"> of the local machine if one the machine's IP addresses is not present in</w:t>
      </w:r>
      <w:r>
        <w:t xml:space="preserve"> this list.</w:t>
      </w:r>
    </w:p>
    <w:p w:rsidR="007C22CE" w:rsidRDefault="004B53BB">
      <w:pPr>
        <w:pStyle w:val="Definition-Field"/>
      </w:pPr>
      <w:r>
        <w:rPr>
          <w:b/>
        </w:rPr>
        <w:t xml:space="preserve">ScavengeServers: </w:t>
      </w:r>
      <w:r>
        <w:t>A list of IP addresses of DNS servers authorized to perform scavenging of records in the zone.</w:t>
      </w:r>
    </w:p>
    <w:p w:rsidR="007C22CE" w:rsidRDefault="004B53BB">
      <w:r>
        <w:t>The DNS server SHOULD</w:t>
      </w:r>
      <w:bookmarkStart w:id="890" w:name="Appendix_A_Target_206"/>
      <w:r>
        <w:rPr>
          <w:rStyle w:val="Hyperlink"/>
        </w:rPr>
        <w:fldChar w:fldCharType="begin"/>
      </w:r>
      <w:r>
        <w:rPr>
          <w:rStyle w:val="Hyperlink"/>
        </w:rPr>
        <w:instrText xml:space="preserve"> HYPERLINK \l "Appendix_A_206" \o "Product behavior note 206" \h </w:instrText>
      </w:r>
      <w:r>
        <w:rPr>
          <w:rStyle w:val="Hyperlink"/>
        </w:rPr>
      </w:r>
      <w:r>
        <w:rPr>
          <w:rStyle w:val="Hyperlink"/>
        </w:rPr>
        <w:fldChar w:fldCharType="separate"/>
      </w:r>
      <w:r>
        <w:rPr>
          <w:rStyle w:val="Hyperlink"/>
        </w:rPr>
        <w:t>&lt;206&gt;</w:t>
      </w:r>
      <w:r>
        <w:rPr>
          <w:rStyle w:val="Hyperlink"/>
        </w:rPr>
        <w:fldChar w:fldCharType="end"/>
      </w:r>
      <w:bookmarkEnd w:id="890"/>
      <w:r>
        <w:t xml:space="preserve"> also support the following properties</w:t>
      </w:r>
      <w:r>
        <w:t>:</w:t>
      </w:r>
    </w:p>
    <w:p w:rsidR="007C22CE" w:rsidRDefault="004B53BB">
      <w:pPr>
        <w:pStyle w:val="Definition-Field"/>
      </w:pPr>
      <w:r>
        <w:rPr>
          <w:b/>
        </w:rPr>
        <w:t xml:space="preserve">MasterServers: </w:t>
      </w:r>
      <w:r>
        <w:t>A list of IP addresses of primary DNS servers for the zone. This value cannot be empty for any zone of a type that requires primary DNS servers: secondary, stub, or forwarder.</w:t>
      </w:r>
    </w:p>
    <w:p w:rsidR="007C22CE" w:rsidRDefault="004B53BB">
      <w:pPr>
        <w:pStyle w:val="Definition-Field"/>
      </w:pPr>
      <w:r>
        <w:rPr>
          <w:b/>
        </w:rPr>
        <w:t xml:space="preserve">LocalMasterServers: </w:t>
      </w:r>
      <w:r>
        <w:t>A list of IP addresses of the zone's primar</w:t>
      </w:r>
      <w:r>
        <w:t>y DNS servers used locally by this DNS server only. If not configured, the MasterServers value is used; otherwise, this list is used in place of the MasterServers value. This value is ignored if the zone type is not stub.</w:t>
      </w:r>
    </w:p>
    <w:p w:rsidR="007C22CE" w:rsidRDefault="004B53BB">
      <w:pPr>
        <w:pStyle w:val="Definition-Field"/>
      </w:pPr>
      <w:r>
        <w:rPr>
          <w:b/>
        </w:rPr>
        <w:t xml:space="preserve">NotifyServers: </w:t>
      </w:r>
      <w:r>
        <w:t>A list of IP addres</w:t>
      </w:r>
      <w:r>
        <w:t>ses of remote DNS servers to be notified for any changes to the zone. If empty, then no remote DNS servers will be notified when changes are made to this zone.</w:t>
      </w:r>
    </w:p>
    <w:p w:rsidR="007C22CE" w:rsidRDefault="004B53BB">
      <w:pPr>
        <w:pStyle w:val="Definition-Field"/>
      </w:pPr>
      <w:r>
        <w:rPr>
          <w:b/>
        </w:rPr>
        <w:t xml:space="preserve">SecondaryServers: </w:t>
      </w:r>
      <w:r>
        <w:t xml:space="preserve">A list of IP addresses of authorized </w:t>
      </w:r>
      <w:hyperlink w:anchor="gt_85ec490e-c7d1-4b6d-80b3-23320e7e1c9d">
        <w:r>
          <w:rPr>
            <w:rStyle w:val="HyperlinkGreen"/>
            <w:b/>
          </w:rPr>
          <w:t>secondary DNS servers</w:t>
        </w:r>
      </w:hyperlink>
      <w:r>
        <w:t xml:space="preserve"> for the zone.</w:t>
      </w:r>
    </w:p>
    <w:p w:rsidR="007C22CE" w:rsidRDefault="004B53BB">
      <w:pPr>
        <w:pStyle w:val="Heading5"/>
      </w:pPr>
      <w:bookmarkStart w:id="891" w:name="section_51da10a5d508497dae49525a332d055b"/>
      <w:bookmarkStart w:id="892" w:name="_Toc2767019"/>
      <w:r>
        <w:t>DNS Zone String Properties</w:t>
      </w:r>
      <w:bookmarkEnd w:id="891"/>
      <w:bookmarkEnd w:id="892"/>
    </w:p>
    <w:p w:rsidR="007C22CE" w:rsidRDefault="004B53BB">
      <w:r>
        <w:t>The following properties are strings.</w:t>
      </w:r>
    </w:p>
    <w:p w:rsidR="007C22CE" w:rsidRDefault="004B53BB">
      <w:pPr>
        <w:pStyle w:val="Definition-Field"/>
      </w:pPr>
      <w:r>
        <w:rPr>
          <w:b/>
        </w:rPr>
        <w:t xml:space="preserve">DatabaseFile: </w:t>
      </w:r>
      <w:r>
        <w:t>The name (with no path) of the zone file or NULL if the zone is not stored in a file.</w:t>
      </w:r>
    </w:p>
    <w:p w:rsidR="007C22CE" w:rsidRDefault="004B53BB">
      <w:pPr>
        <w:pStyle w:val="Definition-Field"/>
      </w:pPr>
      <w:r>
        <w:rPr>
          <w:b/>
        </w:rPr>
        <w:t xml:space="preserve">ApplicationDirectoryPartition: </w:t>
      </w:r>
      <w:r>
        <w:t>The</w:t>
      </w:r>
      <w:r>
        <w:t xml:space="preserve"> FQDN of the application directory partition that the zone is stored in if "DsIntegrated" is TRUE, or NULL if the zone is not stored in a directory server.</w:t>
      </w:r>
    </w:p>
    <w:p w:rsidR="007C22CE" w:rsidRDefault="004B53BB">
      <w:r>
        <w:t>The DNS server SHOULD</w:t>
      </w:r>
      <w:bookmarkStart w:id="893" w:name="Appendix_A_Target_207"/>
      <w:r>
        <w:rPr>
          <w:rStyle w:val="Hyperlink"/>
        </w:rPr>
        <w:fldChar w:fldCharType="begin"/>
      </w:r>
      <w:r>
        <w:rPr>
          <w:rStyle w:val="Hyperlink"/>
        </w:rPr>
        <w:instrText xml:space="preserve"> HYPERLINK \l "Appendix_A_207" \o "Product behavior note 207" \h </w:instrText>
      </w:r>
      <w:r>
        <w:rPr>
          <w:rStyle w:val="Hyperlink"/>
        </w:rPr>
      </w:r>
      <w:r>
        <w:rPr>
          <w:rStyle w:val="Hyperlink"/>
        </w:rPr>
        <w:fldChar w:fldCharType="separate"/>
      </w:r>
      <w:r>
        <w:rPr>
          <w:rStyle w:val="Hyperlink"/>
        </w:rPr>
        <w:t>&lt;207&gt;</w:t>
      </w:r>
      <w:r>
        <w:rPr>
          <w:rStyle w:val="Hyperlink"/>
        </w:rPr>
        <w:fldChar w:fldCharType="end"/>
      </w:r>
      <w:bookmarkEnd w:id="893"/>
      <w:r>
        <w:t xml:space="preserve"> also </w:t>
      </w:r>
      <w:r>
        <w:t>support the following properties:</w:t>
      </w:r>
    </w:p>
    <w:p w:rsidR="007C22CE" w:rsidRDefault="004B53BB">
      <w:pPr>
        <w:pStyle w:val="Definition-Field"/>
      </w:pPr>
      <w:r>
        <w:rPr>
          <w:b/>
        </w:rPr>
        <w:t xml:space="preserve">BreakOnNameUpdate: </w:t>
      </w:r>
      <w:r>
        <w:t>The DNS server will execute a debug break when the specified node name within the zone is the target of a DNS update. If this property is NULL or empty the DNS server will not execute debug breaks during</w:t>
      </w:r>
      <w:r>
        <w:t xml:space="preserve"> DNS update processing.</w:t>
      </w:r>
    </w:p>
    <w:p w:rsidR="007C22CE" w:rsidRDefault="004B53BB">
      <w:pPr>
        <w:pStyle w:val="Definition-Field"/>
      </w:pPr>
      <w:r>
        <w:rPr>
          <w:b/>
        </w:rPr>
        <w:t xml:space="preserve">Keymaster: </w:t>
      </w:r>
      <w:r>
        <w:t xml:space="preserve">The FQDN of the </w:t>
      </w:r>
      <w:hyperlink w:anchor="gt_0e6ec17a-5cf0-43f5-8454-e4c229c632a3">
        <w:r>
          <w:rPr>
            <w:rStyle w:val="HyperlinkGreen"/>
            <w:b/>
          </w:rPr>
          <w:t>key master</w:t>
        </w:r>
      </w:hyperlink>
      <w:r>
        <w:t xml:space="preserve"> server for the zone. The default value MUST be NULL.</w:t>
      </w:r>
    </w:p>
    <w:p w:rsidR="007C22CE" w:rsidRDefault="004B53BB">
      <w:pPr>
        <w:pStyle w:val="Definition-Field"/>
      </w:pPr>
      <w:r>
        <w:rPr>
          <w:b/>
        </w:rPr>
        <w:t xml:space="preserve">NSEC3UserSalt: </w:t>
      </w:r>
      <w:r>
        <w:t>Salt that is to be used when hashed owner names are generated ac</w:t>
      </w:r>
      <w:r>
        <w:t xml:space="preserve">cording to </w:t>
      </w:r>
      <w:hyperlink r:id="rId260">
        <w:r>
          <w:rPr>
            <w:rStyle w:val="Hyperlink"/>
          </w:rPr>
          <w:t>[RFC5155]</w:t>
        </w:r>
      </w:hyperlink>
      <w:r>
        <w:t xml:space="preserve"> section 5 in zones signed with NSEC3. This property MUST be ignored unless the NSEC3RandomSaltLength property is set to 0x00000000.</w:t>
      </w:r>
    </w:p>
    <w:p w:rsidR="007C22CE" w:rsidRDefault="004B53BB">
      <w:pPr>
        <w:pStyle w:val="Definition-Field"/>
      </w:pPr>
      <w:r>
        <w:rPr>
          <w:b/>
        </w:rPr>
        <w:t xml:space="preserve">NSEC3CurrentSalt: </w:t>
      </w:r>
      <w:r>
        <w:t>The current salt be</w:t>
      </w:r>
      <w:r>
        <w:t>ing used by a zone signed with NSEC3 to generate hashed owner names as described in [RFC5155] section 5. This property is read-only.</w:t>
      </w:r>
    </w:p>
    <w:p w:rsidR="007C22CE" w:rsidRDefault="004B53BB">
      <w:pPr>
        <w:pStyle w:val="Heading5"/>
      </w:pPr>
      <w:bookmarkStart w:id="894" w:name="section_b01b73cf11a34d249561b8361c458bcd"/>
      <w:bookmarkStart w:id="895" w:name="_Toc2767020"/>
      <w:r>
        <w:t>DNS Record Configuration Information</w:t>
      </w:r>
      <w:bookmarkEnd w:id="894"/>
      <w:bookmarkEnd w:id="895"/>
    </w:p>
    <w:p w:rsidR="007C22CE" w:rsidRDefault="004B53BB">
      <w:r>
        <w:t>The list of names that are used in (name, value) pairs in DNS Zone metadata is given b</w:t>
      </w:r>
      <w:r>
        <w:t xml:space="preserve">elow. All properties below are 32-bit integers. </w:t>
      </w:r>
    </w:p>
    <w:p w:rsidR="007C22CE" w:rsidRDefault="004B53BB">
      <w:pPr>
        <w:pStyle w:val="Definition-Field"/>
      </w:pPr>
      <w:r>
        <w:rPr>
          <w:b/>
        </w:rPr>
        <w:t xml:space="preserve">Aging Time Stamp: </w:t>
      </w:r>
      <w:r>
        <w:t xml:space="preserve">A </w:t>
      </w:r>
      <w:hyperlink w:anchor="gt_391ec606-c265-48f2-aeeb-3245b5503121">
        <w:r>
          <w:rPr>
            <w:rStyle w:val="HyperlinkGreen"/>
            <w:b/>
          </w:rPr>
          <w:t>time stamp</w:t>
        </w:r>
      </w:hyperlink>
      <w:r>
        <w:t xml:space="preserve"> value that specifies at what time this record was last updated. This property is initialized and written to the </w:t>
      </w:r>
      <w:r>
        <w:rPr>
          <w:b/>
        </w:rPr>
        <w:t>wh</w:t>
      </w:r>
      <w:r>
        <w:rPr>
          <w:b/>
        </w:rPr>
        <w:t>enChanged</w:t>
      </w:r>
      <w:r>
        <w:t xml:space="preserve"> attribute of its dnsNode object (section </w:t>
      </w:r>
      <w:hyperlink w:anchor="Section_74db40e109174ecb863d9bce5165ebf3" w:history="1">
        <w:r>
          <w:rPr>
            <w:rStyle w:val="Hyperlink"/>
          </w:rPr>
          <w:t>2.3</w:t>
        </w:r>
      </w:hyperlink>
      <w:r>
        <w:t>).</w:t>
      </w:r>
    </w:p>
    <w:p w:rsidR="007C22CE" w:rsidRDefault="004B53BB">
      <w:pPr>
        <w:pStyle w:val="Heading5"/>
      </w:pPr>
      <w:bookmarkStart w:id="896" w:name="section_322505e531df48358a0708f06a3aea95"/>
      <w:bookmarkStart w:id="897" w:name="_Toc2767021"/>
      <w:r>
        <w:t>DNS Zone Scope or Cache Scope Configuration Information</w:t>
      </w:r>
      <w:bookmarkEnd w:id="896"/>
      <w:bookmarkEnd w:id="897"/>
    </w:p>
    <w:p w:rsidR="007C22CE" w:rsidRDefault="004B53BB">
      <w:hyperlink w:anchor="gt_bbe7722c-420e-48e7-b4bb-9838ff07b9e6">
        <w:r>
          <w:rPr>
            <w:rStyle w:val="HyperlinkGreen"/>
            <w:b/>
          </w:rPr>
          <w:t>Zone scopes</w:t>
        </w:r>
      </w:hyperlink>
      <w:r>
        <w:t xml:space="preserve"> and </w:t>
      </w:r>
      <w:hyperlink w:anchor="gt_0ceb8c41-16c7-4dd0-8307-d977c30cbbc4">
        <w:r>
          <w:rPr>
            <w:rStyle w:val="HyperlinkGreen"/>
            <w:b/>
          </w:rPr>
          <w:t>cache scopes</w:t>
        </w:r>
      </w:hyperlink>
      <w:r>
        <w:t xml:space="preserve"> are unique versions of the </w:t>
      </w:r>
      <w:hyperlink w:anchor="gt_e6a86700-c17d-4513-8f4f-5aacaff014df">
        <w:r>
          <w:rPr>
            <w:rStyle w:val="HyperlinkGreen"/>
            <w:b/>
          </w:rPr>
          <w:t>zone</w:t>
        </w:r>
      </w:hyperlink>
      <w:r>
        <w:t xml:space="preserve"> and </w:t>
      </w:r>
      <w:hyperlink w:anchor="gt_2f48e305-acf2-470e-b481-a0b7cc5fae4f">
        <w:r>
          <w:rPr>
            <w:rStyle w:val="HyperlinkGreen"/>
            <w:b/>
          </w:rPr>
          <w:t>cache</w:t>
        </w:r>
      </w:hyperlink>
      <w:r>
        <w:t xml:space="preserve"> zone respectively. M</w:t>
      </w:r>
      <w:r>
        <w:t xml:space="preserve">ultiple zone scopes or cache scopes can be configured inside the same zone or cache zone. They MAY contain different </w:t>
      </w:r>
      <w:hyperlink w:anchor="gt_49c03845-ca86-48f5-9cbf-ab86c624aa29">
        <w:r>
          <w:rPr>
            <w:rStyle w:val="HyperlinkGreen"/>
            <w:b/>
          </w:rPr>
          <w:t>resource record</w:t>
        </w:r>
      </w:hyperlink>
      <w:r>
        <w:t xml:space="preserve"> sets from each other. </w:t>
      </w:r>
      <w:bookmarkStart w:id="898" w:name="Appendix_A_Target_208"/>
      <w:r>
        <w:rPr>
          <w:rStyle w:val="Hyperlink"/>
        </w:rPr>
        <w:fldChar w:fldCharType="begin"/>
      </w:r>
      <w:r>
        <w:rPr>
          <w:rStyle w:val="Hyperlink"/>
        </w:rPr>
        <w:instrText xml:space="preserve"> HYPERLINK \l "Appendix_A_208" \o "Pr</w:instrText>
      </w:r>
      <w:r>
        <w:rPr>
          <w:rStyle w:val="Hyperlink"/>
        </w:rPr>
        <w:instrText xml:space="preserve">oduct behavior note 208" \h </w:instrText>
      </w:r>
      <w:r>
        <w:rPr>
          <w:rStyle w:val="Hyperlink"/>
        </w:rPr>
      </w:r>
      <w:r>
        <w:rPr>
          <w:rStyle w:val="Hyperlink"/>
        </w:rPr>
        <w:fldChar w:fldCharType="separate"/>
      </w:r>
      <w:r>
        <w:rPr>
          <w:rStyle w:val="Hyperlink"/>
        </w:rPr>
        <w:t>&lt;208&gt;</w:t>
      </w:r>
      <w:r>
        <w:rPr>
          <w:rStyle w:val="Hyperlink"/>
        </w:rPr>
        <w:fldChar w:fldCharType="end"/>
      </w:r>
      <w:bookmarkEnd w:id="898"/>
    </w:p>
    <w:p w:rsidR="007C22CE" w:rsidRDefault="004B53BB">
      <w:pPr>
        <w:pStyle w:val="Heading4"/>
      </w:pPr>
      <w:bookmarkStart w:id="899" w:name="section_e01cf84de8954104a8da29d29bf6b4f0"/>
      <w:bookmarkStart w:id="900" w:name="_Toc2767022"/>
      <w:r>
        <w:lastRenderedPageBreak/>
        <w:t>DNS Server Server Scope Configuration Information</w:t>
      </w:r>
      <w:bookmarkEnd w:id="899"/>
      <w:bookmarkEnd w:id="900"/>
    </w:p>
    <w:p w:rsidR="007C22CE" w:rsidRDefault="004B53BB">
      <w:r>
        <w:t>The properties that are used in (name, value) pairs in DNS server server scope configuration information</w:t>
      </w:r>
      <w:bookmarkStart w:id="901" w:name="Appendix_A_Target_209"/>
      <w:r>
        <w:rPr>
          <w:rStyle w:val="Hyperlink"/>
        </w:rPr>
        <w:fldChar w:fldCharType="begin"/>
      </w:r>
      <w:r>
        <w:rPr>
          <w:rStyle w:val="Hyperlink"/>
        </w:rPr>
        <w:instrText xml:space="preserve"> HYPERLINK \l "Appendix_A_209" \o "Product behavior note 209" \h </w:instrText>
      </w:r>
      <w:r>
        <w:rPr>
          <w:rStyle w:val="Hyperlink"/>
        </w:rPr>
      </w:r>
      <w:r>
        <w:rPr>
          <w:rStyle w:val="Hyperlink"/>
        </w:rPr>
        <w:fldChar w:fldCharType="separate"/>
      </w:r>
      <w:r>
        <w:rPr>
          <w:rStyle w:val="Hyperlink"/>
        </w:rPr>
        <w:t>&lt;209&gt;</w:t>
      </w:r>
      <w:r>
        <w:rPr>
          <w:rStyle w:val="Hyperlink"/>
        </w:rPr>
        <w:fldChar w:fldCharType="end"/>
      </w:r>
      <w:bookmarkEnd w:id="901"/>
      <w:r>
        <w:t xml:space="preserve"> are described in the following sections.</w:t>
      </w:r>
    </w:p>
    <w:p w:rsidR="007C22CE" w:rsidRDefault="004B53BB">
      <w:pPr>
        <w:pStyle w:val="Heading5"/>
      </w:pPr>
      <w:bookmarkStart w:id="902" w:name="section_7394837917b0401180804feab27d1f1f"/>
      <w:bookmarkStart w:id="903" w:name="_Toc2767023"/>
      <w:r>
        <w:t>DNS Server Server Scope Integer Properties</w:t>
      </w:r>
      <w:bookmarkEnd w:id="902"/>
      <w:bookmarkEnd w:id="903"/>
    </w:p>
    <w:p w:rsidR="007C22CE" w:rsidRDefault="004B53BB">
      <w:r>
        <w:t xml:space="preserve">The following properties are 32-bit integers. The term Boolean, as used below, means a 32-bit integer where a value of 0x00000000 indicates that the stated property </w:t>
      </w:r>
      <w:r>
        <w:t>is FALSE, and any nonzero value indicates that the stated property is TRUE.</w:t>
      </w:r>
    </w:p>
    <w:p w:rsidR="007C22CE" w:rsidRDefault="004B53BB">
      <w:r>
        <w:t>These properties are part of a server scope and are applicable when a DNS operation matches a DNS recursion policy and selects a specific server scope</w:t>
      </w:r>
    </w:p>
    <w:p w:rsidR="007C22CE" w:rsidRDefault="004B53BB">
      <w:pPr>
        <w:pStyle w:val="Definition-Field"/>
      </w:pPr>
      <w:r>
        <w:rPr>
          <w:b/>
        </w:rPr>
        <w:t xml:space="preserve">NoRecursion: </w:t>
      </w:r>
      <w:r>
        <w:t xml:space="preserve">A Boolean value </w:t>
      </w:r>
      <w:r>
        <w:t>indicating whether the DNS server will perform any recursion. If TRUE, the DNS server MUST NOT recurse and will only answer queries for authoritative data.</w:t>
      </w:r>
    </w:p>
    <w:p w:rsidR="007C22CE" w:rsidRDefault="004B53BB">
      <w:pPr>
        <w:pStyle w:val="Heading5"/>
      </w:pPr>
      <w:bookmarkStart w:id="904" w:name="section_c3dafa34e5ee4517883c32e0c84a578b"/>
      <w:bookmarkStart w:id="905" w:name="_Toc2767024"/>
      <w:r>
        <w:t>DNS Server Server Scope Address Array Properties</w:t>
      </w:r>
      <w:bookmarkEnd w:id="904"/>
      <w:bookmarkEnd w:id="905"/>
    </w:p>
    <w:p w:rsidR="007C22CE" w:rsidRDefault="004B53BB">
      <w:r>
        <w:t>The following properties are IP address arrays (spe</w:t>
      </w:r>
      <w:r>
        <w:t xml:space="preserve">cified by type IDs DNSSRV_TYPEID_ADDRARRAY or DNSSRV_TYPEID_IPARRAY and formatted as DNS_ADDR_ARRAY (section </w:t>
      </w:r>
      <w:hyperlink w:anchor="Section_56ba5fabf304486699a44f1c1f9247a3" w:history="1">
        <w:r>
          <w:rPr>
            <w:rStyle w:val="Hyperlink"/>
          </w:rPr>
          <w:t>2.2.3.2.3</w:t>
        </w:r>
      </w:hyperlink>
      <w:r>
        <w:t xml:space="preserve">) or IP4_ARRAY (section </w:t>
      </w:r>
      <w:hyperlink w:anchor="Section_588ae29671bf402f999686ecee39dc29" w:history="1">
        <w:r>
          <w:rPr>
            <w:rStyle w:val="Hyperlink"/>
          </w:rPr>
          <w:t>2.2.3.2.1</w:t>
        </w:r>
      </w:hyperlink>
      <w:r>
        <w:t>), respectively). The DNS server SHOULD support both types.</w:t>
      </w:r>
      <w:bookmarkStart w:id="906" w:name="Appendix_A_Target_210"/>
      <w:r>
        <w:rPr>
          <w:rStyle w:val="Hyperlink"/>
        </w:rPr>
        <w:fldChar w:fldCharType="begin"/>
      </w:r>
      <w:r>
        <w:rPr>
          <w:rStyle w:val="Hyperlink"/>
        </w:rPr>
        <w:instrText xml:space="preserve"> HYPERLINK \l "Appendix_A_210" \o "Product behavior note 210" \h </w:instrText>
      </w:r>
      <w:r>
        <w:rPr>
          <w:rStyle w:val="Hyperlink"/>
        </w:rPr>
      </w:r>
      <w:r>
        <w:rPr>
          <w:rStyle w:val="Hyperlink"/>
        </w:rPr>
        <w:fldChar w:fldCharType="separate"/>
      </w:r>
      <w:r>
        <w:rPr>
          <w:rStyle w:val="Hyperlink"/>
        </w:rPr>
        <w:t>&lt;210&gt;</w:t>
      </w:r>
      <w:r>
        <w:rPr>
          <w:rStyle w:val="Hyperlink"/>
        </w:rPr>
        <w:fldChar w:fldCharType="end"/>
      </w:r>
      <w:bookmarkEnd w:id="906"/>
    </w:p>
    <w:p w:rsidR="007C22CE" w:rsidRDefault="004B53BB">
      <w:r>
        <w:t xml:space="preserve">These properties are part of a server scope and are applicable when a DNS operation matches a DNS recursion </w:t>
      </w:r>
      <w:r>
        <w:t>policy and selects a specific server scope.</w:t>
      </w:r>
    </w:p>
    <w:p w:rsidR="007C22CE" w:rsidRDefault="004B53BB">
      <w:pPr>
        <w:pStyle w:val="Definition-Field"/>
      </w:pPr>
      <w:r>
        <w:rPr>
          <w:b/>
        </w:rPr>
        <w:t xml:space="preserve">Forwarders: </w:t>
      </w:r>
      <w:r>
        <w:t>A list of IP addresses indicating to which remote DNS servers this DNS server will forward unresolved queries. If the list is empty then no forwarding will be performed.</w:t>
      </w:r>
    </w:p>
    <w:p w:rsidR="007C22CE" w:rsidRDefault="004B53BB">
      <w:pPr>
        <w:pStyle w:val="Heading3"/>
      </w:pPr>
      <w:bookmarkStart w:id="907" w:name="section_7eb0a1cd74a64850a67620d7291b585d"/>
      <w:bookmarkStart w:id="908" w:name="_Toc2767025"/>
      <w:r>
        <w:t>Timers</w:t>
      </w:r>
      <w:bookmarkEnd w:id="907"/>
      <w:bookmarkEnd w:id="908"/>
      <w:r>
        <w:fldChar w:fldCharType="begin"/>
      </w:r>
      <w:r>
        <w:instrText xml:space="preserve"> XE "Server:timers" </w:instrText>
      </w:r>
      <w:r>
        <w:fldChar w:fldCharType="end"/>
      </w:r>
      <w:r>
        <w:fldChar w:fldCharType="begin"/>
      </w:r>
      <w:r>
        <w:instrText xml:space="preserve"> X</w:instrText>
      </w:r>
      <w:r>
        <w:instrText xml:space="preserve">E "Timers:server" </w:instrText>
      </w:r>
      <w:r>
        <w:fldChar w:fldCharType="end"/>
      </w:r>
      <w:r>
        <w:fldChar w:fldCharType="begin"/>
      </w:r>
      <w:r>
        <w:instrText xml:space="preserve"> XE "Timers"</w:instrText>
      </w:r>
      <w:r>
        <w:fldChar w:fldCharType="end"/>
      </w:r>
    </w:p>
    <w:p w:rsidR="007C22CE" w:rsidRDefault="004B53BB">
      <w:r>
        <w:t xml:space="preserve">No timers are required beyond those used internally by RPC to implement resiliency to network outages, as specified in </w:t>
      </w:r>
      <w:hyperlink r:id="rId261" w:anchor="Section_290c38b192fe422991e64fc376610c15">
        <w:r>
          <w:rPr>
            <w:rStyle w:val="Hyperlink"/>
          </w:rPr>
          <w:t>[MS-RPCE]</w:t>
        </w:r>
      </w:hyperlink>
      <w:r>
        <w:t xml:space="preserve"> section 3.2.3</w:t>
      </w:r>
      <w:r>
        <w:t>.2.1.</w:t>
      </w:r>
    </w:p>
    <w:p w:rsidR="007C22CE" w:rsidRDefault="004B53BB">
      <w:pPr>
        <w:pStyle w:val="Heading3"/>
      </w:pPr>
      <w:bookmarkStart w:id="909" w:name="section_007efcd2295546dda59ef83ae88f4678"/>
      <w:bookmarkStart w:id="910" w:name="_Toc2767026"/>
      <w:r>
        <w:t>Initialization</w:t>
      </w:r>
      <w:bookmarkEnd w:id="909"/>
      <w:bookmarkEnd w:id="910"/>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w:instrText>
      </w:r>
      <w:r>
        <w:fldChar w:fldCharType="end"/>
      </w:r>
    </w:p>
    <w:p w:rsidR="007C22CE" w:rsidRDefault="004B53BB">
      <w:r>
        <w:t xml:space="preserve">At initialization time, the server MUST load the DNS Server Configuration (section </w:t>
      </w:r>
      <w:hyperlink w:anchor="Section_e72286df3e4c45359a0ce9cc944248c2" w:history="1">
        <w:r>
          <w:rPr>
            <w:rStyle w:val="Hyperlink"/>
          </w:rPr>
          <w:t>3.1.1</w:t>
        </w:r>
      </w:hyperlink>
      <w:r>
        <w:t>) fro</w:t>
      </w:r>
      <w:r>
        <w:t>m persistent local storage. The server MUST then initialize its zones:</w:t>
      </w:r>
    </w:p>
    <w:p w:rsidR="007C22CE" w:rsidRDefault="004B53BB">
      <w:r>
        <w:t>If the server is configured to use a directory server:</w:t>
      </w:r>
    </w:p>
    <w:p w:rsidR="007C22CE" w:rsidRDefault="004B53BB">
      <w:pPr>
        <w:pStyle w:val="ListParagraph"/>
        <w:numPr>
          <w:ilvl w:val="0"/>
          <w:numId w:val="70"/>
        </w:numPr>
      </w:pPr>
      <w:r>
        <w:t xml:space="preserve">The server MUST invoke the task Initialize an ADConnection, as defined in </w:t>
      </w:r>
      <w:hyperlink r:id="rId262" w:anchor="Section_d243592709994c628c6d13ba31a52e1a">
        <w:r>
          <w:rPr>
            <w:rStyle w:val="Hyperlink"/>
          </w:rPr>
          <w:t>[MS-ADTS]</w:t>
        </w:r>
      </w:hyperlink>
      <w:r>
        <w:t xml:space="preserve"> section 7.6.1.1, with the following parameters:</w:t>
      </w:r>
    </w:p>
    <w:p w:rsidR="007C22CE" w:rsidRDefault="004B53BB">
      <w:pPr>
        <w:pStyle w:val="ListParagraph"/>
        <w:numPr>
          <w:ilvl w:val="1"/>
          <w:numId w:val="70"/>
        </w:numPr>
      </w:pPr>
      <w:r>
        <w:rPr>
          <w:b/>
        </w:rPr>
        <w:t>TaskInputTargetName:</w:t>
      </w:r>
      <w:r>
        <w:t xml:space="preserve"> NULL.</w:t>
      </w:r>
    </w:p>
    <w:p w:rsidR="007C22CE" w:rsidRDefault="004B53BB">
      <w:pPr>
        <w:pStyle w:val="ListParagraph"/>
        <w:numPr>
          <w:ilvl w:val="1"/>
          <w:numId w:val="70"/>
        </w:numPr>
      </w:pPr>
      <w:r>
        <w:rPr>
          <w:b/>
        </w:rPr>
        <w:t>TaskInputPortNumber:</w:t>
      </w:r>
      <w:r>
        <w:t xml:space="preserve"> 389.</w:t>
      </w:r>
    </w:p>
    <w:p w:rsidR="007C22CE" w:rsidRDefault="004B53BB">
      <w:pPr>
        <w:pStyle w:val="ListParagraph"/>
        <w:numPr>
          <w:ilvl w:val="0"/>
          <w:numId w:val="70"/>
        </w:numPr>
      </w:pPr>
      <w:r>
        <w:t xml:space="preserve">The server MUST store the new </w:t>
      </w:r>
      <w:r>
        <w:rPr>
          <w:b/>
        </w:rPr>
        <w:t>TaskReturnADConnection</w:t>
      </w:r>
      <w:r>
        <w:t xml:space="preserve"> returned from the task as </w:t>
      </w:r>
      <w:r>
        <w:rPr>
          <w:b/>
        </w:rPr>
        <w:t>DNS Server AD Connection</w:t>
      </w:r>
      <w:r>
        <w:t>.</w:t>
      </w:r>
    </w:p>
    <w:p w:rsidR="007C22CE" w:rsidRDefault="004B53BB">
      <w:pPr>
        <w:pStyle w:val="ListParagraph"/>
        <w:numPr>
          <w:ilvl w:val="0"/>
          <w:numId w:val="70"/>
        </w:numPr>
      </w:pPr>
      <w:r>
        <w:t>If the AD connect</w:t>
      </w:r>
      <w:r>
        <w:t xml:space="preserve">ion is successfully initialized, the server MUST invoke the task Setting an LDAP Option on an ADConnection, as defined in [MS-ADTS] section 7.6.1.2 on the </w:t>
      </w:r>
      <w:hyperlink w:anchor="gt_e467d927-17bf-49c9-98d1-96ddf61ddd90">
        <w:r>
          <w:rPr>
            <w:rStyle w:val="HyperlinkGreen"/>
            <w:b/>
          </w:rPr>
          <w:t>Active Directory</w:t>
        </w:r>
      </w:hyperlink>
      <w:r>
        <w:t xml:space="preserve"> connection </w:t>
      </w:r>
      <w:r>
        <w:rPr>
          <w:b/>
        </w:rPr>
        <w:t xml:space="preserve">DNS Server </w:t>
      </w:r>
      <w:r>
        <w:rPr>
          <w:b/>
        </w:rPr>
        <w:t>AD Connection</w:t>
      </w:r>
      <w:r>
        <w:t>. Parameters for this task are as follows:</w:t>
      </w:r>
    </w:p>
    <w:p w:rsidR="007C22CE" w:rsidRDefault="004B53BB">
      <w:pPr>
        <w:pStyle w:val="ListParagraph"/>
        <w:numPr>
          <w:ilvl w:val="1"/>
          <w:numId w:val="70"/>
        </w:numPr>
      </w:pPr>
      <w:r>
        <w:rPr>
          <w:b/>
        </w:rPr>
        <w:t>TaskInputOptionName:</w:t>
      </w:r>
      <w:r>
        <w:t xml:space="preserve"> LDAP_OPT_AREC_EXCLUSIVE.</w:t>
      </w:r>
    </w:p>
    <w:p w:rsidR="007C22CE" w:rsidRDefault="004B53BB">
      <w:pPr>
        <w:pStyle w:val="ListParagraph"/>
        <w:numPr>
          <w:ilvl w:val="1"/>
          <w:numId w:val="70"/>
        </w:numPr>
      </w:pPr>
      <w:r>
        <w:rPr>
          <w:b/>
        </w:rPr>
        <w:t>TaskInputOptionValue:</w:t>
      </w:r>
      <w:r>
        <w:t xml:space="preserve"> TRUE.</w:t>
      </w:r>
    </w:p>
    <w:p w:rsidR="007C22CE" w:rsidRDefault="004B53BB">
      <w:pPr>
        <w:pStyle w:val="ListParagraph"/>
        <w:numPr>
          <w:ilvl w:val="1"/>
          <w:numId w:val="70"/>
        </w:numPr>
      </w:pPr>
      <w:r>
        <w:rPr>
          <w:b/>
        </w:rPr>
        <w:lastRenderedPageBreak/>
        <w:t>TaskInputOptionName:</w:t>
      </w:r>
      <w:r>
        <w:t xml:space="preserve"> LDAP_OPT_PROTOCOL_VERSION.</w:t>
      </w:r>
    </w:p>
    <w:p w:rsidR="007C22CE" w:rsidRDefault="004B53BB">
      <w:pPr>
        <w:pStyle w:val="ListParagraph"/>
        <w:numPr>
          <w:ilvl w:val="1"/>
          <w:numId w:val="70"/>
        </w:numPr>
      </w:pPr>
      <w:r>
        <w:rPr>
          <w:b/>
        </w:rPr>
        <w:t>TaskInputOptionValue:</w:t>
      </w:r>
      <w:r>
        <w:t xml:space="preserve"> 3.</w:t>
      </w:r>
    </w:p>
    <w:p w:rsidR="007C22CE" w:rsidRDefault="004B53BB">
      <w:pPr>
        <w:pStyle w:val="ListParagraph"/>
        <w:numPr>
          <w:ilvl w:val="1"/>
          <w:numId w:val="70"/>
        </w:numPr>
      </w:pPr>
      <w:r>
        <w:rPr>
          <w:b/>
        </w:rPr>
        <w:t>TaskInputOptionName:</w:t>
      </w:r>
      <w:r>
        <w:t xml:space="preserve"> LDAP_OPT_TIMELIMIT.</w:t>
      </w:r>
    </w:p>
    <w:p w:rsidR="007C22CE" w:rsidRDefault="004B53BB">
      <w:pPr>
        <w:pStyle w:val="ListParagraph"/>
        <w:numPr>
          <w:ilvl w:val="1"/>
          <w:numId w:val="70"/>
        </w:numPr>
      </w:pPr>
      <w:r>
        <w:rPr>
          <w:b/>
        </w:rPr>
        <w:t>TaskInputOpt</w:t>
      </w:r>
      <w:r>
        <w:rPr>
          <w:b/>
        </w:rPr>
        <w:t xml:space="preserve">ionValue: </w:t>
      </w:r>
      <w:r>
        <w:t>180.</w:t>
      </w:r>
    </w:p>
    <w:p w:rsidR="007C22CE" w:rsidRDefault="004B53BB">
      <w:pPr>
        <w:pStyle w:val="ListParagraph"/>
        <w:numPr>
          <w:ilvl w:val="1"/>
          <w:numId w:val="70"/>
        </w:numPr>
      </w:pPr>
      <w:r>
        <w:rPr>
          <w:b/>
        </w:rPr>
        <w:t>TaskInputOptionName:</w:t>
      </w:r>
      <w:r>
        <w:t xml:space="preserve"> LDAP_OPT_REFERRALS.</w:t>
      </w:r>
    </w:p>
    <w:p w:rsidR="007C22CE" w:rsidRDefault="004B53BB">
      <w:pPr>
        <w:pStyle w:val="ListParagraph"/>
        <w:numPr>
          <w:ilvl w:val="1"/>
          <w:numId w:val="70"/>
        </w:numPr>
      </w:pPr>
      <w:r>
        <w:rPr>
          <w:b/>
        </w:rPr>
        <w:t>TaskInputOptionValue:</w:t>
      </w:r>
      <w:r>
        <w:t xml:space="preserve"> FALSE.</w:t>
      </w:r>
    </w:p>
    <w:p w:rsidR="007C22CE" w:rsidRDefault="004B53BB">
      <w:pPr>
        <w:pStyle w:val="ListParagraph"/>
        <w:numPr>
          <w:ilvl w:val="0"/>
          <w:numId w:val="70"/>
        </w:numPr>
      </w:pPr>
      <w:r>
        <w:t>After the Active Directory connection is initialized and the option is set, the server MUST invoke the Establishing an ADConnection task, as specified in [MS-ADTS]</w:t>
      </w:r>
      <w:r>
        <w:t xml:space="preserve"> section 7.6.1.3, with the </w:t>
      </w:r>
      <w:r>
        <w:rPr>
          <w:i/>
        </w:rPr>
        <w:t>TaskInputADConnection</w:t>
      </w:r>
      <w:r>
        <w:t xml:space="preserve"> parameter set to </w:t>
      </w:r>
      <w:r>
        <w:rPr>
          <w:b/>
        </w:rPr>
        <w:t>DNS Server AD Connection</w:t>
      </w:r>
      <w:r>
        <w:t>.</w:t>
      </w:r>
    </w:p>
    <w:p w:rsidR="007C22CE" w:rsidRDefault="004B53BB">
      <w:pPr>
        <w:pStyle w:val="ListParagraph"/>
        <w:numPr>
          <w:ilvl w:val="0"/>
          <w:numId w:val="70"/>
        </w:numPr>
      </w:pPr>
      <w:r>
        <w:t xml:space="preserve">For the final step to complete the connection through </w:t>
      </w:r>
      <w:hyperlink w:anchor="gt_45643bfb-b4c4-432c-a10f-b98790063f8d">
        <w:r>
          <w:rPr>
            <w:rStyle w:val="HyperlinkGreen"/>
            <w:b/>
          </w:rPr>
          <w:t>LDAP</w:t>
        </w:r>
      </w:hyperlink>
      <w:r>
        <w:t xml:space="preserve"> to the local directory server, the server M</w:t>
      </w:r>
      <w:r>
        <w:t xml:space="preserve">UST invoke the Performing an LDAP Bind on an ADConnection task, as specified in [MS-ADTS] section 7.6.1.4, with the </w:t>
      </w:r>
      <w:r>
        <w:rPr>
          <w:i/>
        </w:rPr>
        <w:t>TaskInputADConnection</w:t>
      </w:r>
      <w:r>
        <w:t xml:space="preserve"> parameter set to </w:t>
      </w:r>
      <w:r>
        <w:rPr>
          <w:b/>
        </w:rPr>
        <w:t>DNS Server AD Connection</w:t>
      </w:r>
      <w:r>
        <w:t>.</w:t>
      </w:r>
    </w:p>
    <w:p w:rsidR="007C22CE" w:rsidRDefault="004B53BB">
      <w:pPr>
        <w:pStyle w:val="ListParagraph"/>
        <w:numPr>
          <w:ilvl w:val="0"/>
          <w:numId w:val="70"/>
        </w:numPr>
      </w:pPr>
      <w:r>
        <w:t>If any of the previous steps returns an error, the server MUST retry the co</w:t>
      </w:r>
      <w:r>
        <w:t xml:space="preserve">nnection with LDAP up to eight times, unless the </w:t>
      </w:r>
      <w:r>
        <w:rPr>
          <w:b/>
        </w:rPr>
        <w:t>Global Server State</w:t>
      </w:r>
      <w:r>
        <w:t xml:space="preserve"> changes to "Stopping", in which case it MUST discontinue initialization. If each of the eight attempts to connect with LDAP fails, the server MUST continue initialization.</w:t>
      </w:r>
    </w:p>
    <w:p w:rsidR="007C22CE" w:rsidRDefault="004B53BB">
      <w:pPr>
        <w:pStyle w:val="ListParagraph"/>
        <w:numPr>
          <w:ilvl w:val="1"/>
          <w:numId w:val="70"/>
        </w:numPr>
      </w:pPr>
      <w:r>
        <w:t>If the connecti</w:t>
      </w:r>
      <w:r>
        <w:t>on with LDAP was successfully established:</w:t>
      </w:r>
    </w:p>
    <w:p w:rsidR="007C22CE" w:rsidRDefault="004B53BB">
      <w:pPr>
        <w:pStyle w:val="ListParagraph"/>
        <w:numPr>
          <w:ilvl w:val="2"/>
          <w:numId w:val="70"/>
        </w:numPr>
      </w:pPr>
      <w:r>
        <w:t xml:space="preserve">The server MUST check that the DnsAdmins group already exists in the </w:t>
      </w:r>
      <w:r>
        <w:rPr>
          <w:b/>
        </w:rPr>
        <w:t>Local security groups</w:t>
      </w:r>
      <w:r>
        <w:t xml:space="preserve"> (see section 3.1.1). If it does not exist, and if the server is not a read-only server, then the server MUST create the Dn</w:t>
      </w:r>
      <w:r>
        <w:t xml:space="preserve">sAdmins group in the </w:t>
      </w:r>
      <w:r>
        <w:rPr>
          <w:b/>
        </w:rPr>
        <w:t>Local security groups</w:t>
      </w:r>
      <w:r>
        <w:t>. The groupType attribute value for the DnsAdmins group MUST be 0x80000004.</w:t>
      </w:r>
    </w:p>
    <w:p w:rsidR="007C22CE" w:rsidRDefault="004B53BB">
      <w:pPr>
        <w:pStyle w:val="ListParagraph"/>
        <w:numPr>
          <w:ilvl w:val="2"/>
          <w:numId w:val="70"/>
        </w:numPr>
      </w:pPr>
      <w:r>
        <w:t>If the server is not a read-only server, it MUST:</w:t>
      </w:r>
    </w:p>
    <w:p w:rsidR="007C22CE" w:rsidRDefault="004B53BB">
      <w:pPr>
        <w:pStyle w:val="ListParagraph"/>
        <w:numPr>
          <w:ilvl w:val="3"/>
          <w:numId w:val="70"/>
        </w:numPr>
      </w:pPr>
      <w:r>
        <w:t>Attempt to add the MicrosoftDNS container object by invoking the Performing an LDAP Oper</w:t>
      </w:r>
      <w:r>
        <w:t>ation on an ADConnection task, as specified in [MS-ADTS] section 7.6.1.6, with the following parameters:</w:t>
      </w:r>
    </w:p>
    <w:p w:rsidR="007C22CE" w:rsidRDefault="004B53BB">
      <w:pPr>
        <w:pStyle w:val="ListParagraph"/>
        <w:numPr>
          <w:ilvl w:val="4"/>
          <w:numId w:val="70"/>
        </w:numPr>
      </w:pPr>
      <w:r>
        <w:rPr>
          <w:b/>
        </w:rPr>
        <w:t>TaskInputADConnection</w:t>
      </w:r>
      <w:r>
        <w:t xml:space="preserve">: </w:t>
      </w:r>
      <w:r>
        <w:rPr>
          <w:b/>
        </w:rPr>
        <w:t>DNS Server AD Connection</w:t>
      </w:r>
      <w:r>
        <w:t>.</w:t>
      </w:r>
    </w:p>
    <w:p w:rsidR="007C22CE" w:rsidRDefault="004B53BB">
      <w:pPr>
        <w:pStyle w:val="ListParagraph"/>
        <w:numPr>
          <w:ilvl w:val="4"/>
          <w:numId w:val="70"/>
        </w:numPr>
      </w:pPr>
      <w:r>
        <w:rPr>
          <w:b/>
        </w:rPr>
        <w:t>TaskInputRequestMessage</w:t>
      </w:r>
      <w:r>
        <w:t xml:space="preserve">: protocolOp is set to </w:t>
      </w:r>
      <w:r>
        <w:rPr>
          <w:b/>
        </w:rPr>
        <w:t>addRequest</w:t>
      </w:r>
      <w:r>
        <w:t xml:space="preserve"> (</w:t>
      </w:r>
      <w:hyperlink r:id="rId263">
        <w:r>
          <w:rPr>
            <w:rStyle w:val="Hyperlink"/>
          </w:rPr>
          <w:t>[RFC4511]</w:t>
        </w:r>
      </w:hyperlink>
      <w:r>
        <w:t xml:space="preserve"> section 4.7).</w:t>
      </w:r>
    </w:p>
    <w:p w:rsidR="007C22CE" w:rsidRDefault="004B53BB">
      <w:pPr>
        <w:pStyle w:val="ListParagraph"/>
        <w:numPr>
          <w:ilvl w:val="4"/>
          <w:numId w:val="70"/>
        </w:numPr>
      </w:pPr>
      <w:r>
        <w:t xml:space="preserve">The parameters of the </w:t>
      </w:r>
      <w:r>
        <w:rPr>
          <w:b/>
        </w:rPr>
        <w:t>addRequest</w:t>
      </w:r>
      <w:r>
        <w:t xml:space="preserve"> are set as follows:</w:t>
      </w:r>
    </w:p>
    <w:p w:rsidR="007C22CE" w:rsidRDefault="004B53BB">
      <w:pPr>
        <w:pStyle w:val="ListParagraph"/>
        <w:numPr>
          <w:ilvl w:val="5"/>
          <w:numId w:val="70"/>
        </w:numPr>
      </w:pPr>
      <w:r>
        <w:rPr>
          <w:b/>
        </w:rPr>
        <w:t>entry</w:t>
      </w:r>
      <w:r>
        <w:t>: "CN=MicrosoftDNS,CN=System,&lt;Forest DN&gt;"</w:t>
      </w:r>
    </w:p>
    <w:p w:rsidR="007C22CE" w:rsidRDefault="004B53BB">
      <w:pPr>
        <w:pStyle w:val="ListParagraph"/>
        <w:numPr>
          <w:ilvl w:val="5"/>
          <w:numId w:val="70"/>
        </w:numPr>
      </w:pPr>
      <w:r>
        <w:rPr>
          <w:b/>
        </w:rPr>
        <w:t>attributes</w:t>
      </w:r>
      <w:r>
        <w:t>:</w:t>
      </w:r>
    </w:p>
    <w:p w:rsidR="007C22CE" w:rsidRDefault="004B53BB">
      <w:pPr>
        <w:pStyle w:val="ListParagraph"/>
        <w:numPr>
          <w:ilvl w:val="6"/>
          <w:numId w:val="70"/>
        </w:numPr>
      </w:pPr>
      <w:r>
        <w:rPr>
          <w:b/>
        </w:rPr>
        <w:t>type</w:t>
      </w:r>
      <w:r>
        <w:t xml:space="preserve">: "objectClass"; </w:t>
      </w:r>
      <w:r>
        <w:rPr>
          <w:b/>
        </w:rPr>
        <w:t>vals</w:t>
      </w:r>
      <w:r>
        <w:t>: "container"</w:t>
      </w:r>
    </w:p>
    <w:p w:rsidR="007C22CE" w:rsidRDefault="004B53BB">
      <w:pPr>
        <w:pStyle w:val="ListParagraph"/>
        <w:numPr>
          <w:ilvl w:val="6"/>
          <w:numId w:val="70"/>
        </w:numPr>
      </w:pPr>
      <w:r>
        <w:rPr>
          <w:b/>
        </w:rPr>
        <w:t>type</w:t>
      </w:r>
      <w:r>
        <w:t xml:space="preserve">: "cn"; </w:t>
      </w:r>
      <w:r>
        <w:rPr>
          <w:b/>
        </w:rPr>
        <w:t>vals</w:t>
      </w:r>
      <w:r>
        <w:t>: "MicrosoftDNS"</w:t>
      </w:r>
    </w:p>
    <w:p w:rsidR="007C22CE" w:rsidRDefault="004B53BB">
      <w:pPr>
        <w:pStyle w:val="ListParagraph"/>
        <w:numPr>
          <w:ilvl w:val="3"/>
          <w:numId w:val="70"/>
        </w:numPr>
      </w:pPr>
      <w:r>
        <w:t xml:space="preserve">If the operation was successful, or if the operation failed because the object already existed and the DnsAdmins group was newly created in the last step, then the server MUST: </w:t>
      </w:r>
    </w:p>
    <w:p w:rsidR="007C22CE" w:rsidRDefault="004B53BB">
      <w:pPr>
        <w:pStyle w:val="ListParagraph"/>
        <w:numPr>
          <w:ilvl w:val="4"/>
          <w:numId w:val="70"/>
        </w:numPr>
      </w:pPr>
      <w:r>
        <w:t>Attempt to grant all rights and ownership, with container inheritance, for the</w:t>
      </w:r>
      <w:r>
        <w:t xml:space="preserve"> MicrosoftDNS (distinguished name: CN=MicrosoftDNS,CN=System,&lt;Forest DN&gt;) </w:t>
      </w:r>
      <w:r>
        <w:lastRenderedPageBreak/>
        <w:t xml:space="preserve">object to the DnsAdmins group by following the procedure specified in section </w:t>
      </w:r>
      <w:hyperlink w:anchor="Section_fb192c0d664b4dddb490af241b664f8c" w:history="1">
        <w:r>
          <w:rPr>
            <w:rStyle w:val="Hyperlink"/>
          </w:rPr>
          <w:t>3.1.6.4</w:t>
        </w:r>
      </w:hyperlink>
      <w:r>
        <w:t>.</w:t>
      </w:r>
    </w:p>
    <w:p w:rsidR="007C22CE" w:rsidRDefault="004B53BB">
      <w:pPr>
        <w:pStyle w:val="ListParagraph"/>
        <w:numPr>
          <w:ilvl w:val="4"/>
          <w:numId w:val="70"/>
        </w:numPr>
      </w:pPr>
      <w:r>
        <w:t>Attempt to grant all rights, with c</w:t>
      </w:r>
      <w:r>
        <w:t>ontainer inheritance, for the MicrosoftDNS (distinguished name: CN=MicrosoftDNS,CN=System,&lt;Forest DN&gt;) object to the Enterprise Domain Controllers group by following the procedure specified in section 3.1.6.4.</w:t>
      </w:r>
    </w:p>
    <w:p w:rsidR="007C22CE" w:rsidRDefault="004B53BB">
      <w:pPr>
        <w:pStyle w:val="ListParagraph"/>
        <w:numPr>
          <w:ilvl w:val="4"/>
          <w:numId w:val="70"/>
        </w:numPr>
      </w:pPr>
      <w:r>
        <w:t>Attempt to remove all rights for the Microsoft</w:t>
      </w:r>
      <w:r>
        <w:t>DNS (distinguished name: CN=MicrosoftDNS,CN=System,&lt;Forest DN&gt;) object from the Authenticated Users and Built-In Administrators groups by following the procedure specified in section 3.1.6.4.</w:t>
      </w:r>
    </w:p>
    <w:p w:rsidR="007C22CE" w:rsidRDefault="004B53BB">
      <w:pPr>
        <w:pStyle w:val="ListParagraph"/>
        <w:numPr>
          <w:ilvl w:val="3"/>
          <w:numId w:val="70"/>
        </w:numPr>
      </w:pPr>
      <w:r>
        <w:t>If the attempted addition of the MicrosoftDNS container object w</w:t>
      </w:r>
      <w:r>
        <w:t>as successful, or if it failed because the object already existed, the server MUST:</w:t>
      </w:r>
    </w:p>
    <w:p w:rsidR="007C22CE" w:rsidRDefault="004B53BB">
      <w:pPr>
        <w:pStyle w:val="ListParagraph"/>
        <w:numPr>
          <w:ilvl w:val="4"/>
          <w:numId w:val="70"/>
        </w:numPr>
      </w:pPr>
      <w:r>
        <w:t xml:space="preserve">Check that the </w:t>
      </w:r>
      <w:r>
        <w:rPr>
          <w:b/>
        </w:rPr>
        <w:t>displayName</w:t>
      </w:r>
      <w:r>
        <w:t xml:space="preserve"> attribute of the object has been set, by invoking the Performing an LDAP Operation on an ADConnection task, as specified in [MS-ADTS] section 7.6</w:t>
      </w:r>
      <w:r>
        <w:t>.1.6, with the following parameters:</w:t>
      </w:r>
    </w:p>
    <w:p w:rsidR="007C22CE" w:rsidRDefault="004B53BB">
      <w:pPr>
        <w:pStyle w:val="ListParagraph"/>
        <w:numPr>
          <w:ilvl w:val="5"/>
          <w:numId w:val="70"/>
        </w:numPr>
      </w:pPr>
      <w:r>
        <w:rPr>
          <w:b/>
        </w:rPr>
        <w:t>TaskInputADConnection</w:t>
      </w:r>
      <w:r>
        <w:t xml:space="preserve">: </w:t>
      </w:r>
      <w:r>
        <w:rPr>
          <w:b/>
        </w:rPr>
        <w:t>DNS Server AD Connection</w:t>
      </w:r>
      <w:r>
        <w:t>.</w:t>
      </w:r>
    </w:p>
    <w:p w:rsidR="007C22CE" w:rsidRDefault="004B53BB">
      <w:pPr>
        <w:pStyle w:val="ListParagraph"/>
        <w:numPr>
          <w:ilvl w:val="5"/>
          <w:numId w:val="70"/>
        </w:numPr>
      </w:pPr>
      <w:r>
        <w:rPr>
          <w:b/>
        </w:rPr>
        <w:t>TaskInputRequestMessage</w:t>
      </w:r>
      <w:r>
        <w:t>: protocolOp is set to searchRequest ([RFC4511] section 4.5).</w:t>
      </w:r>
    </w:p>
    <w:p w:rsidR="007C22CE" w:rsidRDefault="004B53BB">
      <w:pPr>
        <w:pStyle w:val="ListParagraph"/>
        <w:numPr>
          <w:ilvl w:val="5"/>
          <w:numId w:val="70"/>
        </w:numPr>
      </w:pPr>
      <w:r>
        <w:t xml:space="preserve">The parameters of the </w:t>
      </w:r>
      <w:r>
        <w:rPr>
          <w:b/>
        </w:rPr>
        <w:t>searchRequest</w:t>
      </w:r>
      <w:r>
        <w:t xml:space="preserve"> are set as follows:</w:t>
      </w:r>
    </w:p>
    <w:p w:rsidR="007C22CE" w:rsidRDefault="004B53BB">
      <w:pPr>
        <w:pStyle w:val="ListParagraph"/>
        <w:numPr>
          <w:ilvl w:val="6"/>
          <w:numId w:val="70"/>
        </w:numPr>
      </w:pPr>
      <w:r>
        <w:rPr>
          <w:b/>
        </w:rPr>
        <w:t>baseObject</w:t>
      </w:r>
      <w:r>
        <w:t>: "CN=MicrosoftDNS,</w:t>
      </w:r>
      <w:r>
        <w:t>CN=System,&lt;Forest DN&gt;"</w:t>
      </w:r>
    </w:p>
    <w:p w:rsidR="007C22CE" w:rsidRDefault="004B53BB">
      <w:pPr>
        <w:pStyle w:val="ListParagraph"/>
        <w:numPr>
          <w:ilvl w:val="6"/>
          <w:numId w:val="70"/>
        </w:numPr>
      </w:pPr>
      <w:r>
        <w:rPr>
          <w:b/>
        </w:rPr>
        <w:t>scope</w:t>
      </w:r>
      <w:r>
        <w:t>: base (0)</w:t>
      </w:r>
    </w:p>
    <w:p w:rsidR="007C22CE" w:rsidRDefault="004B53BB">
      <w:pPr>
        <w:pStyle w:val="ListParagraph"/>
        <w:numPr>
          <w:ilvl w:val="6"/>
          <w:numId w:val="70"/>
        </w:numPr>
      </w:pPr>
      <w:r>
        <w:rPr>
          <w:b/>
        </w:rPr>
        <w:t>derefAliases</w:t>
      </w:r>
      <w:r>
        <w:t>: neverDerefAliases (0)</w:t>
      </w:r>
    </w:p>
    <w:p w:rsidR="007C22CE" w:rsidRDefault="004B53BB">
      <w:pPr>
        <w:pStyle w:val="ListParagraph"/>
        <w:numPr>
          <w:ilvl w:val="6"/>
          <w:numId w:val="70"/>
        </w:numPr>
      </w:pPr>
      <w:r>
        <w:rPr>
          <w:b/>
        </w:rPr>
        <w:t>sizeLimit</w:t>
      </w:r>
      <w:r>
        <w:t>: 0</w:t>
      </w:r>
    </w:p>
    <w:p w:rsidR="007C22CE" w:rsidRDefault="004B53BB">
      <w:pPr>
        <w:pStyle w:val="ListParagraph"/>
        <w:numPr>
          <w:ilvl w:val="6"/>
          <w:numId w:val="70"/>
        </w:numPr>
      </w:pPr>
      <w:r>
        <w:rPr>
          <w:b/>
        </w:rPr>
        <w:t>timeLimit</w:t>
      </w:r>
      <w:r>
        <w:t>: 360</w:t>
      </w:r>
    </w:p>
    <w:p w:rsidR="007C22CE" w:rsidRDefault="004B53BB">
      <w:pPr>
        <w:pStyle w:val="ListParagraph"/>
        <w:numPr>
          <w:ilvl w:val="6"/>
          <w:numId w:val="70"/>
        </w:numPr>
      </w:pPr>
      <w:r>
        <w:rPr>
          <w:b/>
        </w:rPr>
        <w:t>typesOnly</w:t>
      </w:r>
      <w:r>
        <w:t>: FALSE</w:t>
      </w:r>
    </w:p>
    <w:p w:rsidR="007C22CE" w:rsidRDefault="004B53BB">
      <w:pPr>
        <w:pStyle w:val="ListParagraph"/>
        <w:numPr>
          <w:ilvl w:val="6"/>
          <w:numId w:val="70"/>
        </w:numPr>
      </w:pPr>
      <w:r>
        <w:rPr>
          <w:b/>
        </w:rPr>
        <w:t>filter</w:t>
      </w:r>
      <w:r>
        <w:t>: "(objectCategory=*)"</w:t>
      </w:r>
    </w:p>
    <w:p w:rsidR="007C22CE" w:rsidRDefault="004B53BB">
      <w:pPr>
        <w:pStyle w:val="ListParagraph"/>
        <w:numPr>
          <w:ilvl w:val="6"/>
          <w:numId w:val="70"/>
        </w:numPr>
      </w:pPr>
      <w:r>
        <w:rPr>
          <w:b/>
        </w:rPr>
        <w:t>attributes</w:t>
      </w:r>
      <w:r>
        <w:t xml:space="preserve">: </w:t>
      </w:r>
      <w:r>
        <w:rPr>
          <w:b/>
        </w:rPr>
        <w:t>displayName</w:t>
      </w:r>
    </w:p>
    <w:p w:rsidR="007C22CE" w:rsidRDefault="004B53BB">
      <w:pPr>
        <w:pStyle w:val="ListParagraph"/>
        <w:numPr>
          <w:ilvl w:val="4"/>
          <w:numId w:val="70"/>
        </w:numPr>
      </w:pPr>
      <w:r>
        <w:t xml:space="preserve">If the search request was successful and the MicrosoftDNS container has no values for the </w:t>
      </w:r>
      <w:r>
        <w:rPr>
          <w:b/>
        </w:rPr>
        <w:t>displayName</w:t>
      </w:r>
      <w:r>
        <w:t xml:space="preserve"> attribute, then modify the </w:t>
      </w:r>
      <w:r>
        <w:rPr>
          <w:b/>
        </w:rPr>
        <w:t>displayName</w:t>
      </w:r>
      <w:r>
        <w:t xml:space="preserve"> attribute by invoking the Performing an LDAP Operation on an ADConnection task, as specified in [MS-ADTS] section 7</w:t>
      </w:r>
      <w:r>
        <w:t>.6.1.6, with the following parameters:</w:t>
      </w:r>
    </w:p>
    <w:p w:rsidR="007C22CE" w:rsidRDefault="004B53BB">
      <w:pPr>
        <w:pStyle w:val="ListParagraph"/>
        <w:numPr>
          <w:ilvl w:val="5"/>
          <w:numId w:val="70"/>
        </w:numPr>
      </w:pPr>
      <w:r>
        <w:rPr>
          <w:b/>
        </w:rPr>
        <w:t>TaskInputADConnection</w:t>
      </w:r>
      <w:r>
        <w:t xml:space="preserve">: </w:t>
      </w:r>
      <w:r>
        <w:rPr>
          <w:b/>
        </w:rPr>
        <w:t>DNS Server AD Connection</w:t>
      </w:r>
      <w:r>
        <w:t>.</w:t>
      </w:r>
    </w:p>
    <w:p w:rsidR="007C22CE" w:rsidRDefault="004B53BB">
      <w:pPr>
        <w:pStyle w:val="ListParagraph"/>
        <w:numPr>
          <w:ilvl w:val="5"/>
          <w:numId w:val="70"/>
        </w:numPr>
      </w:pPr>
      <w:r>
        <w:rPr>
          <w:b/>
        </w:rPr>
        <w:t>TaskInputRequestMessage</w:t>
      </w:r>
      <w:r>
        <w:t>: protocolOp is set to modifyRequest ([RFC4511] section 4.6).</w:t>
      </w:r>
    </w:p>
    <w:p w:rsidR="007C22CE" w:rsidRDefault="004B53BB">
      <w:pPr>
        <w:pStyle w:val="ListParagraph"/>
        <w:numPr>
          <w:ilvl w:val="5"/>
          <w:numId w:val="70"/>
        </w:numPr>
      </w:pPr>
      <w:r>
        <w:t xml:space="preserve">The parameters of the </w:t>
      </w:r>
      <w:r>
        <w:rPr>
          <w:b/>
        </w:rPr>
        <w:t>modifyRequest</w:t>
      </w:r>
      <w:r>
        <w:t xml:space="preserve"> are set as follows:</w:t>
      </w:r>
    </w:p>
    <w:p w:rsidR="007C22CE" w:rsidRDefault="004B53BB">
      <w:pPr>
        <w:pStyle w:val="ListParagraph"/>
        <w:numPr>
          <w:ilvl w:val="6"/>
          <w:numId w:val="70"/>
        </w:numPr>
      </w:pPr>
      <w:r>
        <w:rPr>
          <w:b/>
        </w:rPr>
        <w:t>object</w:t>
      </w:r>
      <w:r>
        <w:t>: "CN =MicrosoftDNS,C</w:t>
      </w:r>
      <w:r>
        <w:t>N=System,&lt;Forest DN&gt;"</w:t>
      </w:r>
    </w:p>
    <w:p w:rsidR="007C22CE" w:rsidRDefault="004B53BB">
      <w:pPr>
        <w:pStyle w:val="ListParagraph"/>
        <w:numPr>
          <w:ilvl w:val="6"/>
          <w:numId w:val="70"/>
        </w:numPr>
      </w:pPr>
      <w:r>
        <w:rPr>
          <w:b/>
        </w:rPr>
        <w:t>changes</w:t>
      </w:r>
      <w:r>
        <w:t>:</w:t>
      </w:r>
    </w:p>
    <w:p w:rsidR="007C22CE" w:rsidRDefault="004B53BB">
      <w:pPr>
        <w:pStyle w:val="ListParagraph"/>
        <w:numPr>
          <w:ilvl w:val="7"/>
          <w:numId w:val="70"/>
        </w:numPr>
      </w:pPr>
      <w:r>
        <w:rPr>
          <w:b/>
        </w:rPr>
        <w:t>operation</w:t>
      </w:r>
      <w:r>
        <w:t>: replace</w:t>
      </w:r>
    </w:p>
    <w:p w:rsidR="007C22CE" w:rsidRDefault="004B53BB">
      <w:pPr>
        <w:pStyle w:val="ListParagraph"/>
        <w:numPr>
          <w:ilvl w:val="7"/>
          <w:numId w:val="70"/>
        </w:numPr>
      </w:pPr>
      <w:r>
        <w:rPr>
          <w:b/>
        </w:rPr>
        <w:t>type</w:t>
      </w:r>
      <w:r>
        <w:t xml:space="preserve">: </w:t>
      </w:r>
      <w:r>
        <w:rPr>
          <w:b/>
        </w:rPr>
        <w:t>displayDNS</w:t>
      </w:r>
    </w:p>
    <w:p w:rsidR="007C22CE" w:rsidRDefault="004B53BB">
      <w:pPr>
        <w:pStyle w:val="ListParagraph"/>
        <w:numPr>
          <w:ilvl w:val="7"/>
          <w:numId w:val="70"/>
        </w:numPr>
      </w:pPr>
      <w:r>
        <w:rPr>
          <w:b/>
        </w:rPr>
        <w:lastRenderedPageBreak/>
        <w:t>vals</w:t>
      </w:r>
      <w:r>
        <w:t>: "DNS Servers"</w:t>
      </w:r>
    </w:p>
    <w:p w:rsidR="007C22CE" w:rsidRDefault="004B53BB">
      <w:pPr>
        <w:pStyle w:val="ListParagraph"/>
        <w:numPr>
          <w:ilvl w:val="3"/>
          <w:numId w:val="70"/>
        </w:numPr>
      </w:pPr>
      <w:r>
        <w:t>The server MUST attempt to enumerate the application directory by invoking the Performing an LDAP Operation on an ADConnection task, as specified in [MS-ADTS] section 7.</w:t>
      </w:r>
      <w:r>
        <w:t>6.1.6, with the following parameters:</w:t>
      </w:r>
    </w:p>
    <w:p w:rsidR="007C22CE" w:rsidRDefault="004B53BB">
      <w:pPr>
        <w:pStyle w:val="ListParagraph"/>
        <w:numPr>
          <w:ilvl w:val="4"/>
          <w:numId w:val="70"/>
        </w:numPr>
      </w:pPr>
      <w:r>
        <w:rPr>
          <w:b/>
        </w:rPr>
        <w:t>TaskInputADConnection:</w:t>
      </w:r>
      <w:r>
        <w:t xml:space="preserve"> </w:t>
      </w:r>
      <w:r>
        <w:rPr>
          <w:b/>
        </w:rPr>
        <w:t>DNS Server AD Connection</w:t>
      </w:r>
      <w:r>
        <w:t>.</w:t>
      </w:r>
    </w:p>
    <w:p w:rsidR="007C22CE" w:rsidRDefault="004B53BB">
      <w:pPr>
        <w:pStyle w:val="ListParagraph"/>
        <w:numPr>
          <w:ilvl w:val="4"/>
          <w:numId w:val="70"/>
        </w:numPr>
      </w:pPr>
      <w:r>
        <w:rPr>
          <w:b/>
        </w:rPr>
        <w:t>TaskInputRequestMessage:</w:t>
      </w:r>
      <w:r>
        <w:t xml:space="preserve"> </w:t>
      </w:r>
      <w:r>
        <w:rPr>
          <w:b/>
        </w:rPr>
        <w:t>protocolOp</w:t>
      </w:r>
      <w:r>
        <w:t xml:space="preserve"> is set to </w:t>
      </w:r>
      <w:r>
        <w:rPr>
          <w:b/>
        </w:rPr>
        <w:t>searchRequest</w:t>
      </w:r>
      <w:r>
        <w:t xml:space="preserve"> ([RFC4511] section 4.5).</w:t>
      </w:r>
    </w:p>
    <w:p w:rsidR="007C22CE" w:rsidRDefault="004B53BB">
      <w:pPr>
        <w:pStyle w:val="ListParagraph"/>
        <w:numPr>
          <w:ilvl w:val="4"/>
          <w:numId w:val="70"/>
        </w:numPr>
      </w:pPr>
      <w:r>
        <w:t xml:space="preserve">The parameters of the </w:t>
      </w:r>
      <w:r>
        <w:rPr>
          <w:b/>
        </w:rPr>
        <w:t>searchRequest</w:t>
      </w:r>
      <w:r>
        <w:t xml:space="preserve"> are set as follows:</w:t>
      </w:r>
    </w:p>
    <w:p w:rsidR="007C22CE" w:rsidRDefault="004B53BB">
      <w:pPr>
        <w:pStyle w:val="ListParagraph"/>
        <w:numPr>
          <w:ilvl w:val="5"/>
          <w:numId w:val="70"/>
        </w:numPr>
      </w:pPr>
      <w:r>
        <w:rPr>
          <w:b/>
        </w:rPr>
        <w:t>baseObject:</w:t>
      </w:r>
      <w:r>
        <w:t xml:space="preserve"> "CN=Partitions,CN=Configuration,&lt;Forest DN&gt;"</w:t>
      </w:r>
    </w:p>
    <w:p w:rsidR="007C22CE" w:rsidRDefault="004B53BB">
      <w:pPr>
        <w:pStyle w:val="ListParagraph"/>
        <w:numPr>
          <w:ilvl w:val="5"/>
          <w:numId w:val="70"/>
        </w:numPr>
      </w:pPr>
      <w:r>
        <w:rPr>
          <w:b/>
        </w:rPr>
        <w:t>scope:</w:t>
      </w:r>
      <w:r>
        <w:t xml:space="preserve"> singleLevel (1)</w:t>
      </w:r>
    </w:p>
    <w:p w:rsidR="007C22CE" w:rsidRDefault="004B53BB">
      <w:pPr>
        <w:pStyle w:val="ListParagraph"/>
        <w:numPr>
          <w:ilvl w:val="5"/>
          <w:numId w:val="70"/>
        </w:numPr>
      </w:pPr>
      <w:r>
        <w:rPr>
          <w:b/>
        </w:rPr>
        <w:t>derefAliases:</w:t>
      </w:r>
      <w:r>
        <w:t xml:space="preserve"> neverDerefAliases (0)</w:t>
      </w:r>
    </w:p>
    <w:p w:rsidR="007C22CE" w:rsidRDefault="004B53BB">
      <w:pPr>
        <w:pStyle w:val="ListParagraph"/>
        <w:numPr>
          <w:ilvl w:val="5"/>
          <w:numId w:val="70"/>
        </w:numPr>
      </w:pPr>
      <w:r>
        <w:rPr>
          <w:b/>
        </w:rPr>
        <w:t>sizeLimit:</w:t>
      </w:r>
      <w:r>
        <w:t xml:space="preserve"> 0</w:t>
      </w:r>
    </w:p>
    <w:p w:rsidR="007C22CE" w:rsidRDefault="004B53BB">
      <w:pPr>
        <w:pStyle w:val="ListParagraph"/>
        <w:numPr>
          <w:ilvl w:val="5"/>
          <w:numId w:val="70"/>
        </w:numPr>
      </w:pPr>
      <w:r>
        <w:rPr>
          <w:b/>
        </w:rPr>
        <w:t>timeLimit:</w:t>
      </w:r>
      <w:r>
        <w:t xml:space="preserve"> 360</w:t>
      </w:r>
    </w:p>
    <w:p w:rsidR="007C22CE" w:rsidRDefault="004B53BB">
      <w:pPr>
        <w:pStyle w:val="ListParagraph"/>
        <w:numPr>
          <w:ilvl w:val="5"/>
          <w:numId w:val="70"/>
        </w:numPr>
      </w:pPr>
      <w:r>
        <w:rPr>
          <w:b/>
        </w:rPr>
        <w:t>typesOnly:</w:t>
      </w:r>
      <w:r>
        <w:t xml:space="preserve"> FALSE</w:t>
      </w:r>
    </w:p>
    <w:p w:rsidR="007C22CE" w:rsidRDefault="004B53BB">
      <w:pPr>
        <w:pStyle w:val="ListParagraph"/>
        <w:numPr>
          <w:ilvl w:val="5"/>
          <w:numId w:val="70"/>
        </w:numPr>
      </w:pPr>
      <w:r>
        <w:rPr>
          <w:b/>
        </w:rPr>
        <w:t>filter:</w:t>
      </w:r>
      <w:r>
        <w:t xml:space="preserve"> "(objectCategory=crossRef)"</w:t>
      </w:r>
    </w:p>
    <w:p w:rsidR="007C22CE" w:rsidRDefault="004B53BB">
      <w:pPr>
        <w:pStyle w:val="ListParagraph"/>
        <w:numPr>
          <w:ilvl w:val="5"/>
          <w:numId w:val="70"/>
        </w:numPr>
      </w:pPr>
      <w:r>
        <w:rPr>
          <w:b/>
        </w:rPr>
        <w:t>attributes:</w:t>
      </w:r>
      <w:r>
        <w:t xml:space="preserve"> "CN, ntSecurityDescriptor, instanceType, ms-DS-SDReferenceDomain, systemFlags, msDS-NC-Replica-Locations, ms-DS-NC-RO-Replica-Locations, nCName, dnsRoot, objectGUID, whenCreated, whenChanged, usnCreated, usnChanged, Enabled, objectClass"</w:t>
      </w:r>
    </w:p>
    <w:p w:rsidR="007C22CE" w:rsidRDefault="004B53BB">
      <w:pPr>
        <w:pStyle w:val="ListParagraph"/>
        <w:numPr>
          <w:ilvl w:val="3"/>
          <w:numId w:val="70"/>
        </w:numPr>
      </w:pPr>
      <w:r>
        <w:t>For each object f</w:t>
      </w:r>
      <w:r>
        <w:t xml:space="preserve">ound in the search, the server MUST use the configuration, replication, and security metadata values contained in the object to construct a structure of type DNS_RPC_DP_INFO (see section </w:t>
      </w:r>
      <w:hyperlink w:anchor="Section_bd2a817d6a6940d3befc0c198a9c6e80" w:history="1">
        <w:r>
          <w:rPr>
            <w:rStyle w:val="Hyperlink"/>
          </w:rPr>
          <w:t>2.2.7.2.1</w:t>
        </w:r>
      </w:hyperlink>
      <w:r>
        <w:t>), computing the value of each field as specified in section 2.2.7.2.1, and the server MUST insert the structure as an entry in the Application Directory Partition Table. The server MUST create the in-memory Application Directory Partition Access Control L</w:t>
      </w:r>
      <w:r>
        <w:t xml:space="preserve">ist by copying the ntSecurityDescriptor attribute of the </w:t>
      </w:r>
      <w:hyperlink w:anchor="gt_353fac65-0774-4ba8-8081-eb4c963f94e7">
        <w:r>
          <w:rPr>
            <w:rStyle w:val="HyperlinkGreen"/>
            <w:b/>
          </w:rPr>
          <w:t>crossRef object</w:t>
        </w:r>
      </w:hyperlink>
      <w:r>
        <w:t xml:space="preserve">. The server MUST also retrieve and store, in memory, the identity of the Domain Naming Master </w:t>
      </w:r>
      <w:hyperlink w:anchor="gt_de81e9fd-25f5-4e90-aadb-1d35c5e8a06b">
        <w:r>
          <w:rPr>
            <w:rStyle w:val="HyperlinkGreen"/>
            <w:b/>
          </w:rPr>
          <w:t>FSMO role owner</w:t>
        </w:r>
      </w:hyperlink>
      <w:r>
        <w:t xml:space="preserve">. If the default </w:t>
      </w:r>
      <w:hyperlink w:anchor="gt_24873c07-a6aa-4d4b-8064-fa64dff80204">
        <w:r>
          <w:rPr>
            <w:rStyle w:val="HyperlinkGreen"/>
            <w:b/>
          </w:rPr>
          <w:t>DNS Domain Partition</w:t>
        </w:r>
      </w:hyperlink>
      <w:r>
        <w:t xml:space="preserve"> or default </w:t>
      </w:r>
      <w:hyperlink w:anchor="gt_6e0d87be-b750-4025-9241-0d1ba904f1f8">
        <w:r>
          <w:rPr>
            <w:rStyle w:val="HyperlinkGreen"/>
            <w:b/>
          </w:rPr>
          <w:t>DNS Forest Partition</w:t>
        </w:r>
      </w:hyperlink>
      <w:r>
        <w:t xml:space="preserve"> is not prese</w:t>
      </w:r>
      <w:r>
        <w:t>nt during polling, the server MUST attempt to create and enlist in these partitions. If any LDAP operation fails, the server MUST continue initialization.</w:t>
      </w:r>
    </w:p>
    <w:p w:rsidR="007C22CE" w:rsidRDefault="004B53BB">
      <w:r>
        <w:t>In all cases:</w:t>
      </w:r>
    </w:p>
    <w:p w:rsidR="007C22CE" w:rsidRDefault="004B53BB">
      <w:pPr>
        <w:pStyle w:val="ListParagraph"/>
        <w:numPr>
          <w:ilvl w:val="0"/>
          <w:numId w:val="70"/>
        </w:numPr>
      </w:pPr>
      <w:r>
        <w:t>The server MUST retrieve the list of zones to load from the source specified by the Boo</w:t>
      </w:r>
      <w:r>
        <w:t>tMethod setting's value (section</w:t>
      </w:r>
      <w:hyperlink w:anchor="Section_dc737abd3e844814a62a9398c770f28f" w:history="1">
        <w:r>
          <w:rPr>
            <w:rStyle w:val="Hyperlink"/>
          </w:rPr>
          <w:t>2.2.4.1.1</w:t>
        </w:r>
      </w:hyperlink>
      <w:r>
        <w:t xml:space="preserve">) and attempt to load zones from the configuration source specified by the BootMethod setting (section </w:t>
      </w:r>
      <w:hyperlink w:anchor="Section_8903e50a91834a7d964053f6f5a91481" w:history="1">
        <w:r>
          <w:rPr>
            <w:rStyle w:val="Hyperlink"/>
          </w:rPr>
          <w:t>3.1.1.1.1</w:t>
        </w:r>
      </w:hyperlink>
      <w:r>
        <w:t>).</w:t>
      </w:r>
    </w:p>
    <w:p w:rsidR="007C22CE" w:rsidRDefault="004B53BB">
      <w:pPr>
        <w:pStyle w:val="ListParagraph"/>
        <w:numPr>
          <w:ilvl w:val="1"/>
          <w:numId w:val="70"/>
        </w:numPr>
      </w:pPr>
      <w:r>
        <w:t>If the method is BOOT_METHOD_UNINITIALIZED (section 2.2.4.1.1):</w:t>
      </w:r>
    </w:p>
    <w:p w:rsidR="007C22CE" w:rsidRDefault="004B53BB">
      <w:pPr>
        <w:pStyle w:val="ListParagraph"/>
        <w:numPr>
          <w:ilvl w:val="2"/>
          <w:numId w:val="70"/>
        </w:numPr>
      </w:pPr>
      <w:r>
        <w:t>If a zone loaded from the local directory server results in a zone with no nodes, the server MUST then attempt to load the same zone from file-based persistent storage.</w:t>
      </w:r>
    </w:p>
    <w:p w:rsidR="007C22CE" w:rsidRDefault="004B53BB">
      <w:pPr>
        <w:pStyle w:val="ListParagraph"/>
        <w:numPr>
          <w:ilvl w:val="1"/>
          <w:numId w:val="70"/>
        </w:numPr>
      </w:pPr>
      <w:r>
        <w:t xml:space="preserve">If </w:t>
      </w:r>
      <w:r>
        <w:t>the method is BOOT_METHOD_DIRECTORY (section 2.2.4.1.1):</w:t>
      </w:r>
    </w:p>
    <w:p w:rsidR="007C22CE" w:rsidRDefault="004B53BB">
      <w:pPr>
        <w:pStyle w:val="ListParagraph"/>
        <w:numPr>
          <w:ilvl w:val="2"/>
          <w:numId w:val="70"/>
        </w:numPr>
      </w:pPr>
      <w:r>
        <w:t>If a zone loaded from the local directory server results in a zone with no nodes, the server MUST then attempt to load the same zone from file-based persistent storage.</w:t>
      </w:r>
    </w:p>
    <w:p w:rsidR="007C22CE" w:rsidRDefault="004B53BB">
      <w:pPr>
        <w:pStyle w:val="ListParagraph"/>
        <w:numPr>
          <w:ilvl w:val="2"/>
          <w:numId w:val="70"/>
        </w:numPr>
      </w:pPr>
      <w:r>
        <w:lastRenderedPageBreak/>
        <w:t xml:space="preserve">If the LDAP connection to the </w:t>
      </w:r>
      <w:r>
        <w:t>directory server is unavailable, the server MUST attempt to load those zones specified in the persistent copy of the DNS Zone Table that are stored in local persistent storage.</w:t>
      </w:r>
    </w:p>
    <w:p w:rsidR="007C22CE" w:rsidRDefault="004B53BB">
      <w:pPr>
        <w:pStyle w:val="ListParagraph"/>
        <w:numPr>
          <w:ilvl w:val="2"/>
          <w:numId w:val="70"/>
        </w:numPr>
      </w:pPr>
      <w:r>
        <w:t>If the LDAP connection to the directory server is available, the server MUST at</w:t>
      </w:r>
      <w:r>
        <w:t>tempt to load the zones specified in the persistent copy of the DNS Zone Table, but only those zones stored in the Application Directory Partitions in which the server is enlisted. This MUST include at minimum the defaultNamingContext of the directory serv</w:t>
      </w:r>
      <w:r>
        <w:t xml:space="preserve">er's </w:t>
      </w:r>
      <w:hyperlink w:anchor="gt_29942b69-e0ed-4fe7-bbbf-1a6a3f9eeeb6">
        <w:r>
          <w:rPr>
            <w:rStyle w:val="HyperlinkGreen"/>
            <w:b/>
          </w:rPr>
          <w:t>rootDSE</w:t>
        </w:r>
      </w:hyperlink>
      <w:r>
        <w:t>, the default DNS Domain Partition and the default DNS Forest Partition. If the zone is stored in local persistent storage, the server MUST attempt to load the zone. If the zone is directory server-integrated, the server MUST attempt to load the LDAP dnsZo</w:t>
      </w:r>
      <w:r>
        <w:t xml:space="preserve">ne and dnsNode objects (section </w:t>
      </w:r>
      <w:hyperlink w:anchor="Section_74db40e109174ecb863d9bce5165ebf3" w:history="1">
        <w:r>
          <w:rPr>
            <w:rStyle w:val="Hyperlink"/>
          </w:rPr>
          <w:t>2.3</w:t>
        </w:r>
      </w:hyperlink>
      <w:r>
        <w:t>) that represent the zone from the directory server. The DNS server MUST ignore any DNS node in the directory server which has the dnsTombstoned attribute set to</w:t>
      </w:r>
      <w:r>
        <w:t xml:space="preserve"> TRUE. If an attempt to load a zone fails for any reason, the server MUST clear the contents of the in-memory zone (if any) and mark the zone state as shutdown (see section </w:t>
      </w:r>
      <w:hyperlink w:anchor="Section_015F97AFBA5048BBAF444A542F3FF44A" w:history="1">
        <w:r>
          <w:rPr>
            <w:rStyle w:val="Hyperlink"/>
          </w:rPr>
          <w:t>2.2.5.2.2</w:t>
        </w:r>
      </w:hyperlink>
      <w:r>
        <w:t>), but continu</w:t>
      </w:r>
      <w:r>
        <w:t>e initialization.</w:t>
      </w:r>
    </w:p>
    <w:p w:rsidR="007C22CE" w:rsidRDefault="004B53BB">
      <w:pPr>
        <w:pStyle w:val="ListParagraph"/>
        <w:numPr>
          <w:ilvl w:val="2"/>
          <w:numId w:val="70"/>
        </w:numPr>
      </w:pPr>
      <w:r>
        <w:t xml:space="preserve">If there are no </w:t>
      </w:r>
      <w:hyperlink w:anchor="gt_87238b98-87ff-4d10-bc86-06cd6b3bad5c">
        <w:r>
          <w:rPr>
            <w:rStyle w:val="HyperlinkGreen"/>
            <w:b/>
          </w:rPr>
          <w:t>root hints</w:t>
        </w:r>
      </w:hyperlink>
      <w:r>
        <w:t xml:space="preserve"> in the local directory server, but root hints were loadable from a file-based persistent storage and are non-empty, the server MUST write the root hi</w:t>
      </w:r>
      <w:r>
        <w:t xml:space="preserve">nts back to the local directory server through the WriteDirtyZones operation </w:t>
      </w:r>
      <w:hyperlink w:anchor="Section_9500a7e8165d4b13be860ddc43100eef" w:history="1">
        <w:r>
          <w:rPr>
            <w:rStyle w:val="Hyperlink"/>
          </w:rPr>
          <w:t>3.1.4.1</w:t>
        </w:r>
      </w:hyperlink>
      <w:r>
        <w:t xml:space="preserve"> by using the DNS_ZONE_LOAD_OVERWRITE_DS flag </w:t>
      </w:r>
      <w:hyperlink w:anchor="Section_780eba2615ea43d3a2b377ed9ab00690" w:history="1">
        <w:r>
          <w:rPr>
            <w:rStyle w:val="Hyperlink"/>
          </w:rPr>
          <w:t>2.2.5.</w:t>
        </w:r>
        <w:r>
          <w:rPr>
            <w:rStyle w:val="Hyperlink"/>
          </w:rPr>
          <w:t>2.7.1</w:t>
        </w:r>
      </w:hyperlink>
      <w:r>
        <w:t>.</w:t>
      </w:r>
    </w:p>
    <w:p w:rsidR="007C22CE" w:rsidRDefault="004B53BB">
      <w:pPr>
        <w:pStyle w:val="ListParagraph"/>
        <w:numPr>
          <w:ilvl w:val="0"/>
          <w:numId w:val="70"/>
        </w:numPr>
      </w:pPr>
      <w:r>
        <w:t xml:space="preserve">The DNS Server Management Protocol server MUST register the RPC interface and begin listening on the </w:t>
      </w:r>
      <w:hyperlink w:anchor="gt_c2eeb200-3cd0-4916-966e-d7d6bff1737a">
        <w:r>
          <w:rPr>
            <w:rStyle w:val="HyperlinkGreen"/>
            <w:b/>
          </w:rPr>
          <w:t>RPC transports</w:t>
        </w:r>
      </w:hyperlink>
      <w:r>
        <w:t xml:space="preserve">, as specified in section </w:t>
      </w:r>
      <w:hyperlink w:anchor="Section_09591e5ada87438cb70e2ec62dd82314" w:history="1">
        <w:r>
          <w:rPr>
            <w:rStyle w:val="Hyperlink"/>
          </w:rPr>
          <w:t>2.1</w:t>
        </w:r>
      </w:hyperlink>
      <w:r>
        <w:t>, and limited by the flags specified for the RpcProtocol property (section 3.1.1.1.1).</w:t>
      </w:r>
    </w:p>
    <w:p w:rsidR="007C22CE" w:rsidRDefault="004B53BB">
      <w:pPr>
        <w:pStyle w:val="ListParagraph"/>
        <w:numPr>
          <w:ilvl w:val="0"/>
          <w:numId w:val="70"/>
        </w:numPr>
      </w:pPr>
      <w:r>
        <w:t xml:space="preserve">The server SHOULD invoke the </w:t>
      </w:r>
      <w:r>
        <w:rPr>
          <w:b/>
        </w:rPr>
        <w:t>NetlogonControl2Ex</w:t>
      </w:r>
      <w:r>
        <w:t xml:space="preserve"> method with function code NETLOGON_CONTROL_FORCE_DNS_REG on the Netlogon protocol implementation on the </w:t>
      </w:r>
      <w:r>
        <w:t>local Domain Controller.</w:t>
      </w:r>
      <w:bookmarkStart w:id="911" w:name="Appendix_A_Target_211"/>
      <w:r>
        <w:rPr>
          <w:rStyle w:val="Hyperlink"/>
        </w:rPr>
        <w:fldChar w:fldCharType="begin"/>
      </w:r>
      <w:r>
        <w:rPr>
          <w:rStyle w:val="Hyperlink"/>
        </w:rPr>
        <w:instrText xml:space="preserve"> HYPERLINK \l "Appendix_A_211" \o "Product behavior note 211" \h </w:instrText>
      </w:r>
      <w:r>
        <w:rPr>
          <w:rStyle w:val="Hyperlink"/>
        </w:rPr>
      </w:r>
      <w:r>
        <w:rPr>
          <w:rStyle w:val="Hyperlink"/>
        </w:rPr>
        <w:fldChar w:fldCharType="separate"/>
      </w:r>
      <w:r>
        <w:rPr>
          <w:rStyle w:val="Hyperlink"/>
        </w:rPr>
        <w:t>&lt;211&gt;</w:t>
      </w:r>
      <w:r>
        <w:rPr>
          <w:rStyle w:val="Hyperlink"/>
        </w:rPr>
        <w:fldChar w:fldCharType="end"/>
      </w:r>
      <w:bookmarkEnd w:id="911"/>
      <w:r>
        <w:t xml:space="preserve"> (See </w:t>
      </w:r>
      <w:hyperlink r:id="rId264" w:anchor="Section_ff8f970f3e3740f7bd4baf7336e4792f">
        <w:r>
          <w:rPr>
            <w:rStyle w:val="Hyperlink"/>
          </w:rPr>
          <w:t>[MS-NRPC]</w:t>
        </w:r>
      </w:hyperlink>
      <w:r>
        <w:t xml:space="preserve"> section 3.5.4.9.1.)</w:t>
      </w:r>
    </w:p>
    <w:p w:rsidR="007C22CE" w:rsidRDefault="004B53BB">
      <w:pPr>
        <w:pStyle w:val="Heading3"/>
      </w:pPr>
      <w:bookmarkStart w:id="912" w:name="section_bdffbbf3e31b49ba8b8d8abde125a9d8"/>
      <w:bookmarkStart w:id="913" w:name="_Toc2767027"/>
      <w:r>
        <w:t>Message Processing Events and Sequencing Rul</w:t>
      </w:r>
      <w:r>
        <w:t>es</w:t>
      </w:r>
      <w:bookmarkEnd w:id="912"/>
      <w:bookmarkEnd w:id="91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w:instrText>
      </w:r>
      <w:r>
        <w:fldChar w:fldCharType="end"/>
      </w:r>
      <w:r>
        <w:fldChar w:fldCharType="begin"/>
      </w:r>
      <w:r>
        <w:instrText xml:space="preserve"> XE "Message processing"</w:instrText>
      </w:r>
      <w:r>
        <w:fldChar w:fldCharType="end"/>
      </w:r>
    </w:p>
    <w:p w:rsidR="007C22CE" w:rsidRDefault="004B53BB">
      <w:r>
        <w:t xml:space="preserve"> </w:t>
      </w:r>
    </w:p>
    <w:p w:rsidR="007C22CE" w:rsidRDefault="004B53BB">
      <w:r>
        <w:t>The server MUST indicate to the RPC runtime that it is to perform a s</w:t>
      </w:r>
      <w:r>
        <w:t xml:space="preserve">trict </w:t>
      </w:r>
      <w:hyperlink w:anchor="gt_9ebf9540-2c31-43bc-bc56-4a932faabf2d">
        <w:r>
          <w:rPr>
            <w:rStyle w:val="HyperlinkGreen"/>
            <w:b/>
          </w:rPr>
          <w:t>Network Data Representation (NDR)</w:t>
        </w:r>
      </w:hyperlink>
      <w:r>
        <w:t xml:space="preserve"> data consistency check at target level 5.0, as specified in </w:t>
      </w:r>
      <w:hyperlink r:id="rId265" w:anchor="Section_290c38b192fe422991e64fc376610c15">
        <w:r>
          <w:rPr>
            <w:rStyle w:val="Hyperlink"/>
          </w:rPr>
          <w:t>[MS-RPCE]</w:t>
        </w:r>
      </w:hyperlink>
      <w:r>
        <w:t xml:space="preserve"> secti</w:t>
      </w:r>
      <w:r>
        <w:t>on 3.</w:t>
      </w:r>
    </w:p>
    <w:p w:rsidR="007C22CE" w:rsidRDefault="004B53BB">
      <w:r>
        <w:t>Wherever this protocol requires an LDAP operation, if the operation is implemented as an asynchronous LDAP call, the asynchronous result MUST be retrieved prior to returning from the DNS Server Management Protocol operation. The timeout for individua</w:t>
      </w:r>
      <w:r>
        <w:t>l LDAP operations, other than the delete operation, MUST be 180 seconds, and the timeout for LDAP delete operations MUST be 1,440 seconds, unless otherwise stated. LDAP add and modify operations MUST be requested with an asynchronous LDAP method, and the s</w:t>
      </w:r>
      <w:r>
        <w:t>erver MUST retry an add or modify operation up to three times if an error prevents submission of the operation, but it MUST NOT retry if the asynchronous result of the operation is unsuccessful. All other operations MUST NOT be retried unless otherwise sta</w:t>
      </w:r>
      <w:r>
        <w:t>ted.</w:t>
      </w:r>
    </w:p>
    <w:p w:rsidR="007C22CE" w:rsidRDefault="004B53BB">
      <w:r>
        <w:t xml:space="preserve">Wherever this protocol requires an addition, modification, or deletion of the information in the abstract data model (section </w:t>
      </w:r>
      <w:hyperlink w:anchor="Section_e72286df3e4c45359a0ce9cc944248c2" w:history="1">
        <w:r>
          <w:rPr>
            <w:rStyle w:val="Hyperlink"/>
          </w:rPr>
          <w:t>3.1.1</w:t>
        </w:r>
      </w:hyperlink>
      <w:r>
        <w:t xml:space="preserve">), the prescribed operation MUST be performed only on the </w:t>
      </w:r>
      <w:r>
        <w:t>local in-memory portions of the abstract data model, unless otherwise specified.</w:t>
      </w:r>
    </w:p>
    <w:p w:rsidR="007C22CE" w:rsidRDefault="004B53BB">
      <w:r>
        <w:t>Wherever this protocol requires a modification to a DNS Zone Table stored in-memory, the server MUST set the Dirty Flag to TRUE when the modification occurs. Wherever this pro</w:t>
      </w:r>
      <w:r>
        <w:t>tocol requires a DNS Zone Table stored in-memory to be written to persistent storage, the server MUST set the Dirty Flag to FALSE upon successful completion of the write.</w:t>
      </w:r>
    </w:p>
    <w:p w:rsidR="007C22CE" w:rsidRDefault="004B53BB">
      <w:hyperlink w:anchor="gt_e127848e-c66d-427d-b3aa-9f904fa4ada7">
        <w:r>
          <w:rPr>
            <w:rStyle w:val="HyperlinkGreen"/>
            <w:b/>
          </w:rPr>
          <w:t>Opnums</w:t>
        </w:r>
      </w:hyperlink>
      <w:r>
        <w:t xml:space="preserve"> 0 through 4 are </w:t>
      </w:r>
      <w:r>
        <w:t>deprecated. Clients SHOULD</w:t>
      </w:r>
      <w:bookmarkStart w:id="914" w:name="Appendix_A_Target_212"/>
      <w:r>
        <w:rPr>
          <w:rStyle w:val="Hyperlink"/>
        </w:rPr>
        <w:fldChar w:fldCharType="begin"/>
      </w:r>
      <w:r>
        <w:rPr>
          <w:rStyle w:val="Hyperlink"/>
        </w:rPr>
        <w:instrText xml:space="preserve"> HYPERLINK \l "Appendix_A_212" \o "Product behavior note 212" \h </w:instrText>
      </w:r>
      <w:r>
        <w:rPr>
          <w:rStyle w:val="Hyperlink"/>
        </w:rPr>
      </w:r>
      <w:r>
        <w:rPr>
          <w:rStyle w:val="Hyperlink"/>
        </w:rPr>
        <w:fldChar w:fldCharType="separate"/>
      </w:r>
      <w:r>
        <w:rPr>
          <w:rStyle w:val="Hyperlink"/>
        </w:rPr>
        <w:t>&lt;212&gt;</w:t>
      </w:r>
      <w:r>
        <w:rPr>
          <w:rStyle w:val="Hyperlink"/>
        </w:rPr>
        <w:fldChar w:fldCharType="end"/>
      </w:r>
      <w:bookmarkEnd w:id="914"/>
      <w:r>
        <w:t xml:space="preserve"> use opnums 5 through 9 instead and servers SHOULD support all methods in the table. </w:t>
      </w:r>
    </w:p>
    <w:p w:rsidR="007C22CE" w:rsidRDefault="004B53BB">
      <w:r>
        <w:lastRenderedPageBreak/>
        <w:t>This interface includes the following methods in RPC opnum order:</w:t>
      </w:r>
    </w:p>
    <w:p w:rsidR="007C22CE" w:rsidRDefault="004B53BB">
      <w:r>
        <w:t>Metho</w:t>
      </w:r>
      <w:r>
        <w:t>ds in RPC Opnum Order</w:t>
      </w:r>
    </w:p>
    <w:tbl>
      <w:tblPr>
        <w:tblStyle w:val="Table-ShadedHeader"/>
        <w:tblW w:w="0" w:type="auto"/>
        <w:tblLook w:val="04A0" w:firstRow="1" w:lastRow="0" w:firstColumn="1" w:lastColumn="0" w:noHBand="0" w:noVBand="1"/>
      </w:tblPr>
      <w:tblGrid>
        <w:gridCol w:w="2588"/>
        <w:gridCol w:w="6502"/>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Method</w:t>
            </w:r>
          </w:p>
        </w:tc>
        <w:tc>
          <w:tcPr>
            <w:tcW w:w="6502" w:type="dxa"/>
          </w:tcPr>
          <w:p w:rsidR="007C22CE" w:rsidRDefault="004B53BB">
            <w:pPr>
              <w:pStyle w:val="TableHeaderText"/>
            </w:pPr>
            <w:r>
              <w:t>Description</w:t>
            </w:r>
          </w:p>
        </w:tc>
      </w:tr>
      <w:tr w:rsidR="007C22CE" w:rsidTr="007C22CE">
        <w:tc>
          <w:tcPr>
            <w:tcW w:w="0" w:type="auto"/>
          </w:tcPr>
          <w:p w:rsidR="007C22CE" w:rsidRDefault="004B53BB">
            <w:pPr>
              <w:pStyle w:val="TableBodyText"/>
            </w:pPr>
            <w:hyperlink w:anchor="Section_9500a7e8165d4b13be860ddc43100eef" w:history="1">
              <w:r>
                <w:rPr>
                  <w:rStyle w:val="Hyperlink"/>
                </w:rPr>
                <w:t>R_DnssrvOperation</w:t>
              </w:r>
            </w:hyperlink>
          </w:p>
        </w:tc>
        <w:tc>
          <w:tcPr>
            <w:tcW w:w="6502" w:type="dxa"/>
          </w:tcPr>
          <w:p w:rsidR="007C22CE" w:rsidRDefault="004B53BB">
            <w:pPr>
              <w:pStyle w:val="TableBodyText"/>
            </w:pPr>
            <w:r>
              <w:t>Invokes a specified set of server functions. This method is obsoleted by R_DnssrvOperation2.</w:t>
            </w:r>
          </w:p>
          <w:p w:rsidR="007C22CE" w:rsidRDefault="004B53BB">
            <w:pPr>
              <w:pStyle w:val="TableBodyText"/>
            </w:pPr>
            <w:r>
              <w:t>Opnum: 0</w:t>
            </w:r>
          </w:p>
        </w:tc>
      </w:tr>
      <w:tr w:rsidR="007C22CE" w:rsidTr="007C22CE">
        <w:tc>
          <w:tcPr>
            <w:tcW w:w="0" w:type="auto"/>
          </w:tcPr>
          <w:p w:rsidR="007C22CE" w:rsidRDefault="004B53BB">
            <w:pPr>
              <w:pStyle w:val="TableBodyText"/>
            </w:pPr>
            <w:hyperlink w:anchor="Section_b0419a70ac0b40baab941510992bc574" w:history="1">
              <w:r>
                <w:rPr>
                  <w:rStyle w:val="Hyperlink"/>
                </w:rPr>
                <w:t>R_DnssrvQuery</w:t>
              </w:r>
            </w:hyperlink>
          </w:p>
        </w:tc>
        <w:tc>
          <w:tcPr>
            <w:tcW w:w="6502" w:type="dxa"/>
          </w:tcPr>
          <w:p w:rsidR="007C22CE" w:rsidRDefault="004B53BB">
            <w:pPr>
              <w:pStyle w:val="TableBodyText"/>
            </w:pPr>
            <w:r>
              <w:t>Issues type specific information queries to server. This method is obsoleted by R_DnssrvQuery2.</w:t>
            </w:r>
          </w:p>
          <w:p w:rsidR="007C22CE" w:rsidRDefault="004B53BB">
            <w:pPr>
              <w:pStyle w:val="TableBodyText"/>
            </w:pPr>
            <w:r>
              <w:t>Opnum: 1</w:t>
            </w:r>
          </w:p>
        </w:tc>
      </w:tr>
      <w:tr w:rsidR="007C22CE" w:rsidTr="007C22CE">
        <w:tc>
          <w:tcPr>
            <w:tcW w:w="0" w:type="auto"/>
          </w:tcPr>
          <w:p w:rsidR="007C22CE" w:rsidRDefault="004B53BB">
            <w:pPr>
              <w:pStyle w:val="TableBodyText"/>
            </w:pPr>
            <w:hyperlink w:anchor="Section_864a6971f66447b9b012826fd2b0a409" w:history="1">
              <w:r>
                <w:rPr>
                  <w:rStyle w:val="Hyperlink"/>
                </w:rPr>
                <w:t>R_DnssrvComplexOpe</w:t>
              </w:r>
              <w:r>
                <w:rPr>
                  <w:rStyle w:val="Hyperlink"/>
                </w:rPr>
                <w:t>ration</w:t>
              </w:r>
            </w:hyperlink>
          </w:p>
        </w:tc>
        <w:tc>
          <w:tcPr>
            <w:tcW w:w="6502" w:type="dxa"/>
          </w:tcPr>
          <w:p w:rsidR="007C22CE" w:rsidRDefault="004B53BB">
            <w:pPr>
              <w:pStyle w:val="TableBodyText"/>
            </w:pPr>
            <w:r>
              <w:t>Invokes a specified set of server functions, which return complex structures. This method is obsoleted by R_DnssrvComplexOperation2.</w:t>
            </w:r>
          </w:p>
          <w:p w:rsidR="007C22CE" w:rsidRDefault="004B53BB">
            <w:pPr>
              <w:pStyle w:val="TableBodyText"/>
            </w:pPr>
            <w:r>
              <w:t>Opnum: 2</w:t>
            </w:r>
          </w:p>
        </w:tc>
      </w:tr>
      <w:tr w:rsidR="007C22CE" w:rsidTr="007C22CE">
        <w:tc>
          <w:tcPr>
            <w:tcW w:w="0" w:type="auto"/>
          </w:tcPr>
          <w:p w:rsidR="007C22CE" w:rsidRDefault="004B53BB">
            <w:pPr>
              <w:pStyle w:val="TableBodyText"/>
            </w:pPr>
            <w:hyperlink w:anchor="Section_d0251c9b9e3e4eecbcc5eb6b995b6108" w:history="1">
              <w:r>
                <w:rPr>
                  <w:rStyle w:val="Hyperlink"/>
                </w:rPr>
                <w:t>R_DnssrvEnumRecords</w:t>
              </w:r>
            </w:hyperlink>
          </w:p>
        </w:tc>
        <w:tc>
          <w:tcPr>
            <w:tcW w:w="6502" w:type="dxa"/>
          </w:tcPr>
          <w:p w:rsidR="007C22CE" w:rsidRDefault="004B53BB">
            <w:pPr>
              <w:pStyle w:val="TableBodyText"/>
            </w:pPr>
            <w:r>
              <w:t xml:space="preserve">Enumerates DNS records on </w:t>
            </w:r>
            <w:r>
              <w:t>the server. This method is obsoleted by R_DnssrvEnumRecords2.</w:t>
            </w:r>
          </w:p>
          <w:p w:rsidR="007C22CE" w:rsidRDefault="004B53BB">
            <w:pPr>
              <w:pStyle w:val="TableBodyText"/>
            </w:pPr>
            <w:r>
              <w:t>Opnum: 3</w:t>
            </w:r>
          </w:p>
        </w:tc>
      </w:tr>
      <w:tr w:rsidR="007C22CE" w:rsidTr="007C22CE">
        <w:tc>
          <w:tcPr>
            <w:tcW w:w="0" w:type="auto"/>
          </w:tcPr>
          <w:p w:rsidR="007C22CE" w:rsidRDefault="004B53BB">
            <w:pPr>
              <w:pStyle w:val="TableBodyText"/>
            </w:pPr>
            <w:hyperlink w:anchor="Section_37eea10100b8495899ebde8cda4b8417" w:history="1">
              <w:r>
                <w:rPr>
                  <w:rStyle w:val="Hyperlink"/>
                </w:rPr>
                <w:t>R_DnssrvUpdateRecord</w:t>
              </w:r>
            </w:hyperlink>
          </w:p>
        </w:tc>
        <w:tc>
          <w:tcPr>
            <w:tcW w:w="6502" w:type="dxa"/>
          </w:tcPr>
          <w:p w:rsidR="007C22CE" w:rsidRDefault="004B53BB">
            <w:pPr>
              <w:pStyle w:val="TableBodyText"/>
            </w:pPr>
            <w:r>
              <w:t>Adds/deletes/modifies DNS records. This method is obsoleted by R_DnssrvUpdateRecord2.</w:t>
            </w:r>
          </w:p>
          <w:p w:rsidR="007C22CE" w:rsidRDefault="004B53BB">
            <w:pPr>
              <w:pStyle w:val="TableBodyText"/>
            </w:pPr>
            <w:r>
              <w:t>Opnum: 4</w:t>
            </w:r>
          </w:p>
        </w:tc>
      </w:tr>
      <w:tr w:rsidR="007C22CE" w:rsidTr="007C22CE">
        <w:tc>
          <w:tcPr>
            <w:tcW w:w="0" w:type="auto"/>
          </w:tcPr>
          <w:p w:rsidR="007C22CE" w:rsidRDefault="004B53BB">
            <w:pPr>
              <w:pStyle w:val="TableBodyText"/>
            </w:pPr>
            <w:hyperlink w:anchor="Section_8c0522b197fb4fa7b4e22c55c0afb0e7" w:history="1">
              <w:r>
                <w:rPr>
                  <w:rStyle w:val="Hyperlink"/>
                </w:rPr>
                <w:t>R_DnssrvOperation2</w:t>
              </w:r>
            </w:hyperlink>
          </w:p>
        </w:tc>
        <w:tc>
          <w:tcPr>
            <w:tcW w:w="6502" w:type="dxa"/>
          </w:tcPr>
          <w:p w:rsidR="007C22CE" w:rsidRDefault="004B53BB">
            <w:pPr>
              <w:pStyle w:val="TableBodyText"/>
            </w:pPr>
            <w:r>
              <w:t>Invokes a specified set of server functions.</w:t>
            </w:r>
          </w:p>
          <w:p w:rsidR="007C22CE" w:rsidRDefault="004B53BB">
            <w:pPr>
              <w:pStyle w:val="TableBodyText"/>
            </w:pPr>
            <w:r>
              <w:t>Opnum: 5</w:t>
            </w:r>
          </w:p>
        </w:tc>
      </w:tr>
      <w:tr w:rsidR="007C22CE" w:rsidTr="007C22CE">
        <w:tc>
          <w:tcPr>
            <w:tcW w:w="0" w:type="auto"/>
          </w:tcPr>
          <w:p w:rsidR="007C22CE" w:rsidRDefault="004B53BB">
            <w:pPr>
              <w:pStyle w:val="TableBodyText"/>
            </w:pPr>
            <w:hyperlink w:anchor="Section_a90a44f0f64e44b09e35a7fc49f6adea" w:history="1">
              <w:r>
                <w:rPr>
                  <w:rStyle w:val="Hyperlink"/>
                </w:rPr>
                <w:t>R_DnssrvQuery2</w:t>
              </w:r>
            </w:hyperlink>
          </w:p>
        </w:tc>
        <w:tc>
          <w:tcPr>
            <w:tcW w:w="6502" w:type="dxa"/>
          </w:tcPr>
          <w:p w:rsidR="007C22CE" w:rsidRDefault="004B53BB">
            <w:pPr>
              <w:pStyle w:val="TableBodyText"/>
            </w:pPr>
            <w:r>
              <w:t>Issues type specific information queries to serve</w:t>
            </w:r>
            <w:r>
              <w:t>r.</w:t>
            </w:r>
          </w:p>
          <w:p w:rsidR="007C22CE" w:rsidRDefault="004B53BB">
            <w:pPr>
              <w:pStyle w:val="TableBodyText"/>
            </w:pPr>
            <w:r>
              <w:t>Opnum: 6</w:t>
            </w:r>
          </w:p>
        </w:tc>
      </w:tr>
      <w:tr w:rsidR="007C22CE" w:rsidTr="007C22CE">
        <w:tc>
          <w:tcPr>
            <w:tcW w:w="0" w:type="auto"/>
          </w:tcPr>
          <w:p w:rsidR="007C22CE" w:rsidRDefault="004B53BB">
            <w:pPr>
              <w:pStyle w:val="TableBodyText"/>
            </w:pPr>
            <w:hyperlink w:anchor="Section_d28e3ba85742417dad6d2e0139ab2ad9" w:history="1">
              <w:r>
                <w:rPr>
                  <w:rStyle w:val="Hyperlink"/>
                </w:rPr>
                <w:t>R_DnssrvComplexOperation2</w:t>
              </w:r>
            </w:hyperlink>
          </w:p>
        </w:tc>
        <w:tc>
          <w:tcPr>
            <w:tcW w:w="6502" w:type="dxa"/>
          </w:tcPr>
          <w:p w:rsidR="007C22CE" w:rsidRDefault="004B53BB">
            <w:pPr>
              <w:pStyle w:val="TableBodyText"/>
            </w:pPr>
            <w:r>
              <w:t>Invokes a specified set of server functions, which return complex structures.</w:t>
            </w:r>
          </w:p>
          <w:p w:rsidR="007C22CE" w:rsidRDefault="004B53BB">
            <w:pPr>
              <w:pStyle w:val="TableBodyText"/>
            </w:pPr>
            <w:r>
              <w:t>Opnum: 7</w:t>
            </w:r>
          </w:p>
        </w:tc>
      </w:tr>
      <w:tr w:rsidR="007C22CE" w:rsidTr="007C22CE">
        <w:tc>
          <w:tcPr>
            <w:tcW w:w="0" w:type="auto"/>
          </w:tcPr>
          <w:p w:rsidR="007C22CE" w:rsidRDefault="004B53BB">
            <w:pPr>
              <w:pStyle w:val="TableBodyText"/>
            </w:pPr>
            <w:hyperlink w:anchor="Section_0d236e5899444cdfae98f92460202e29" w:history="1">
              <w:r>
                <w:rPr>
                  <w:rStyle w:val="Hyperlink"/>
                </w:rPr>
                <w:t>R_DnssrvEnumRecords2</w:t>
              </w:r>
            </w:hyperlink>
          </w:p>
        </w:tc>
        <w:tc>
          <w:tcPr>
            <w:tcW w:w="6502" w:type="dxa"/>
          </w:tcPr>
          <w:p w:rsidR="007C22CE" w:rsidRDefault="004B53BB">
            <w:pPr>
              <w:pStyle w:val="TableBodyText"/>
            </w:pPr>
            <w:r>
              <w:t>Enumerates DNS records on the server.</w:t>
            </w:r>
          </w:p>
          <w:p w:rsidR="007C22CE" w:rsidRDefault="004B53BB">
            <w:pPr>
              <w:pStyle w:val="TableBodyText"/>
            </w:pPr>
            <w:r>
              <w:t>Opnum: 8</w:t>
            </w:r>
          </w:p>
        </w:tc>
      </w:tr>
      <w:tr w:rsidR="007C22CE" w:rsidTr="007C22CE">
        <w:tc>
          <w:tcPr>
            <w:tcW w:w="0" w:type="auto"/>
          </w:tcPr>
          <w:p w:rsidR="007C22CE" w:rsidRDefault="004B53BB">
            <w:pPr>
              <w:pStyle w:val="TableBodyText"/>
            </w:pPr>
            <w:hyperlink w:anchor="Section_8f50ae96d87f4fdb85265a86cea25837" w:history="1">
              <w:r>
                <w:rPr>
                  <w:rStyle w:val="Hyperlink"/>
                </w:rPr>
                <w:t>R_DnssrvUpdateRecord2</w:t>
              </w:r>
            </w:hyperlink>
          </w:p>
        </w:tc>
        <w:tc>
          <w:tcPr>
            <w:tcW w:w="6502" w:type="dxa"/>
          </w:tcPr>
          <w:p w:rsidR="007C22CE" w:rsidRDefault="004B53BB">
            <w:pPr>
              <w:pStyle w:val="TableBodyText"/>
            </w:pPr>
            <w:r>
              <w:t>Adds/deletes/modifies DNS records.</w:t>
            </w:r>
          </w:p>
          <w:p w:rsidR="007C22CE" w:rsidRDefault="004B53BB">
            <w:pPr>
              <w:pStyle w:val="TableBodyText"/>
            </w:pPr>
            <w:r>
              <w:t>Opnum: 9</w:t>
            </w:r>
          </w:p>
        </w:tc>
      </w:tr>
      <w:tr w:rsidR="007C22CE" w:rsidTr="007C22CE">
        <w:tc>
          <w:tcPr>
            <w:tcW w:w="0" w:type="auto"/>
          </w:tcPr>
          <w:p w:rsidR="007C22CE" w:rsidRDefault="004B53BB">
            <w:pPr>
              <w:pStyle w:val="TableBodyText"/>
            </w:pPr>
            <w:hyperlink w:anchor="Section_12279f8cddaf47b8890591d7635cdfea" w:history="1">
              <w:r>
                <w:rPr>
                  <w:rStyle w:val="Hyperlink"/>
                </w:rPr>
                <w:t>R_DnssrvUpdateRecord3</w:t>
              </w:r>
            </w:hyperlink>
          </w:p>
        </w:tc>
        <w:tc>
          <w:tcPr>
            <w:tcW w:w="6502" w:type="dxa"/>
          </w:tcPr>
          <w:p w:rsidR="007C22CE" w:rsidRDefault="004B53BB">
            <w:pPr>
              <w:pStyle w:val="TableBodyText"/>
            </w:pPr>
            <w:r>
              <w:t xml:space="preserve">Adds, deletes, or modifies DNS records to the </w:t>
            </w:r>
            <w:hyperlink w:anchor="gt_e6a86700-c17d-4513-8f4f-5aacaff014df">
              <w:r>
                <w:rPr>
                  <w:rStyle w:val="HyperlinkGreen"/>
                  <w:b/>
                </w:rPr>
                <w:t>zone</w:t>
              </w:r>
            </w:hyperlink>
            <w:r>
              <w:t xml:space="preserve"> or </w:t>
            </w:r>
            <w:hyperlink w:anchor="gt_bbe7722c-420e-48e7-b4bb-9838ff07b9e6">
              <w:r>
                <w:rPr>
                  <w:rStyle w:val="HyperlinkGreen"/>
                  <w:b/>
                </w:rPr>
                <w:t>zone scope</w:t>
              </w:r>
            </w:hyperlink>
            <w:r>
              <w:t xml:space="preserve">, or </w:t>
            </w:r>
            <w:hyperlink w:anchor="gt_2f48e305-acf2-470e-b481-a0b7cc5fae4f">
              <w:r>
                <w:rPr>
                  <w:rStyle w:val="HyperlinkGreen"/>
                  <w:b/>
                </w:rPr>
                <w:t>cache</w:t>
              </w:r>
            </w:hyperlink>
            <w:r>
              <w:t xml:space="preserve"> zone or </w:t>
            </w:r>
            <w:hyperlink w:anchor="gt_0ceb8c41-16c7-4dd0-8307-d977c30cbbc4">
              <w:r>
                <w:rPr>
                  <w:rStyle w:val="HyperlinkGreen"/>
                  <w:b/>
                </w:rPr>
                <w:t>cache scope</w:t>
              </w:r>
            </w:hyperlink>
            <w:r>
              <w:t xml:space="preserve"> (if specified).</w:t>
            </w:r>
          </w:p>
          <w:p w:rsidR="007C22CE" w:rsidRDefault="004B53BB">
            <w:pPr>
              <w:pStyle w:val="TableBodyText"/>
            </w:pPr>
            <w:r>
              <w:t>Opnum: 10</w:t>
            </w:r>
          </w:p>
        </w:tc>
      </w:tr>
      <w:tr w:rsidR="007C22CE" w:rsidTr="007C22CE">
        <w:tc>
          <w:tcPr>
            <w:tcW w:w="0" w:type="auto"/>
          </w:tcPr>
          <w:p w:rsidR="007C22CE" w:rsidRDefault="004B53BB">
            <w:pPr>
              <w:pStyle w:val="TableBodyText"/>
            </w:pPr>
            <w:hyperlink w:anchor="Section_d7d4a3ac79954d419fcf1826cce95e2c" w:history="1">
              <w:r>
                <w:rPr>
                  <w:rStyle w:val="Hyperlink"/>
                </w:rPr>
                <w:t>R_DnssrvEnumRecords3</w:t>
              </w:r>
            </w:hyperlink>
          </w:p>
        </w:tc>
        <w:tc>
          <w:tcPr>
            <w:tcW w:w="6502" w:type="dxa"/>
          </w:tcPr>
          <w:p w:rsidR="007C22CE" w:rsidRDefault="004B53BB">
            <w:pPr>
              <w:pStyle w:val="TableBodyText"/>
            </w:pPr>
            <w:r>
              <w:t>Enumerates DNS records on the server in</w:t>
            </w:r>
            <w:r>
              <w:t xml:space="preserve"> a particular zone or zone scope, or cache zone or cache scope (if specified).</w:t>
            </w:r>
          </w:p>
          <w:p w:rsidR="007C22CE" w:rsidRDefault="004B53BB">
            <w:pPr>
              <w:pStyle w:val="TableBodyText"/>
            </w:pPr>
            <w:r>
              <w:t>Opnum: 11</w:t>
            </w:r>
          </w:p>
        </w:tc>
      </w:tr>
      <w:tr w:rsidR="007C22CE" w:rsidTr="007C22CE">
        <w:tc>
          <w:tcPr>
            <w:tcW w:w="0" w:type="auto"/>
          </w:tcPr>
          <w:p w:rsidR="007C22CE" w:rsidRDefault="004B53BB">
            <w:pPr>
              <w:pStyle w:val="TableBodyText"/>
            </w:pPr>
            <w:hyperlink w:anchor="Section_54044c364e9e44fb80dfffb026939b8b" w:history="1">
              <w:r>
                <w:rPr>
                  <w:rStyle w:val="Hyperlink"/>
                </w:rPr>
                <w:t>R_DnssrvOperation3</w:t>
              </w:r>
            </w:hyperlink>
          </w:p>
        </w:tc>
        <w:tc>
          <w:tcPr>
            <w:tcW w:w="6502" w:type="dxa"/>
          </w:tcPr>
          <w:p w:rsidR="007C22CE" w:rsidRDefault="004B53BB">
            <w:pPr>
              <w:pStyle w:val="TableBodyText"/>
            </w:pPr>
            <w:r>
              <w:t>Invokes a specified set of server functions.</w:t>
            </w:r>
          </w:p>
          <w:p w:rsidR="007C22CE" w:rsidRDefault="004B53BB">
            <w:pPr>
              <w:pStyle w:val="TableBodyText"/>
            </w:pPr>
            <w:r>
              <w:t>Opnum: 12</w:t>
            </w:r>
          </w:p>
        </w:tc>
      </w:tr>
      <w:tr w:rsidR="007C22CE" w:rsidTr="007C22CE">
        <w:tc>
          <w:tcPr>
            <w:tcW w:w="0" w:type="auto"/>
          </w:tcPr>
          <w:p w:rsidR="007C22CE" w:rsidRDefault="004B53BB">
            <w:pPr>
              <w:pStyle w:val="TableBodyText"/>
            </w:pPr>
            <w:hyperlink w:anchor="Section_0cb4d9cee08c40e6b4d55603b3fbc880" w:history="1">
              <w:r>
                <w:rPr>
                  <w:rStyle w:val="Hyperlink"/>
                </w:rPr>
                <w:t>R_DnssrvQuery3</w:t>
              </w:r>
            </w:hyperlink>
          </w:p>
        </w:tc>
        <w:tc>
          <w:tcPr>
            <w:tcW w:w="6502" w:type="dxa"/>
          </w:tcPr>
          <w:p w:rsidR="007C22CE" w:rsidRDefault="004B53BB">
            <w:pPr>
              <w:pStyle w:val="TableBodyText"/>
            </w:pPr>
            <w:r>
              <w:t>Issues type specific information queries to server.</w:t>
            </w:r>
          </w:p>
          <w:p w:rsidR="007C22CE" w:rsidRDefault="004B53BB">
            <w:pPr>
              <w:pStyle w:val="TableBodyText"/>
            </w:pPr>
            <w:r>
              <w:t>Opnum: 13</w:t>
            </w:r>
          </w:p>
        </w:tc>
      </w:tr>
      <w:tr w:rsidR="007C22CE" w:rsidTr="007C22CE">
        <w:tc>
          <w:tcPr>
            <w:tcW w:w="0" w:type="auto"/>
          </w:tcPr>
          <w:p w:rsidR="007C22CE" w:rsidRDefault="004B53BB">
            <w:pPr>
              <w:pStyle w:val="TableBodyText"/>
            </w:pPr>
            <w:hyperlink w:anchor="Section_4edb00e29dee4e2695848933f3299ebe" w:history="1">
              <w:r>
                <w:rPr>
                  <w:rStyle w:val="Hyperlink"/>
                </w:rPr>
                <w:t>R_DnssrvComplexOperation3</w:t>
              </w:r>
            </w:hyperlink>
          </w:p>
        </w:tc>
        <w:tc>
          <w:tcPr>
            <w:tcW w:w="6502" w:type="dxa"/>
          </w:tcPr>
          <w:p w:rsidR="007C22CE" w:rsidRDefault="004B53BB">
            <w:pPr>
              <w:pStyle w:val="TableBodyText"/>
            </w:pPr>
            <w:r>
              <w:t xml:space="preserve">Returns error EPT_S_CANT_PERFORM_OP defined in </w:t>
            </w:r>
            <w:hyperlink r:id="rId266" w:anchor="Section_1bc92ddfb79e413cbbaa99a5281a6c90">
              <w:r>
                <w:rPr>
                  <w:rStyle w:val="Hyperlink"/>
                </w:rPr>
                <w:t>[MS-ERREF]</w:t>
              </w:r>
            </w:hyperlink>
            <w:r>
              <w:t xml:space="preserve"> section 2.2.</w:t>
            </w:r>
          </w:p>
          <w:p w:rsidR="007C22CE" w:rsidRDefault="004B53BB">
            <w:pPr>
              <w:pStyle w:val="TableBodyText"/>
            </w:pPr>
            <w:r>
              <w:t>Opnum: 14</w:t>
            </w:r>
          </w:p>
        </w:tc>
      </w:tr>
      <w:tr w:rsidR="007C22CE" w:rsidTr="007C22CE">
        <w:tc>
          <w:tcPr>
            <w:tcW w:w="0" w:type="auto"/>
          </w:tcPr>
          <w:p w:rsidR="007C22CE" w:rsidRDefault="004B53BB">
            <w:pPr>
              <w:pStyle w:val="TableBodyText"/>
            </w:pPr>
            <w:hyperlink w:anchor="Section_e5a835ad8ade4be3b97ba80634800f8d" w:history="1">
              <w:r>
                <w:rPr>
                  <w:rStyle w:val="Hyperlink"/>
                </w:rPr>
                <w:t>R_DnssrvOperation4</w:t>
              </w:r>
            </w:hyperlink>
          </w:p>
        </w:tc>
        <w:tc>
          <w:tcPr>
            <w:tcW w:w="6502" w:type="dxa"/>
          </w:tcPr>
          <w:p w:rsidR="007C22CE" w:rsidRDefault="004B53BB">
            <w:pPr>
              <w:pStyle w:val="TableBodyText"/>
            </w:pPr>
            <w:r>
              <w:t>Returns error EPT_S_CANT_PERFORM_OP defined in [MS-ERREF] section 2.2.</w:t>
            </w:r>
          </w:p>
          <w:p w:rsidR="007C22CE" w:rsidRDefault="004B53BB">
            <w:pPr>
              <w:pStyle w:val="TableBodyText"/>
            </w:pPr>
            <w:r>
              <w:t xml:space="preserve">Opnum: </w:t>
            </w:r>
            <w:r>
              <w:t>15</w:t>
            </w:r>
          </w:p>
        </w:tc>
      </w:tr>
      <w:tr w:rsidR="007C22CE" w:rsidTr="007C22CE">
        <w:tc>
          <w:tcPr>
            <w:tcW w:w="0" w:type="auto"/>
          </w:tcPr>
          <w:p w:rsidR="007C22CE" w:rsidRDefault="004B53BB">
            <w:pPr>
              <w:pStyle w:val="TableBodyText"/>
            </w:pPr>
            <w:hyperlink w:anchor="Section_952427b0ba2c4f8bab7f62003018c8b6" w:history="1">
              <w:r>
                <w:rPr>
                  <w:rStyle w:val="Hyperlink"/>
                </w:rPr>
                <w:t>R_DnssrvQuery4</w:t>
              </w:r>
            </w:hyperlink>
          </w:p>
        </w:tc>
        <w:tc>
          <w:tcPr>
            <w:tcW w:w="6502" w:type="dxa"/>
          </w:tcPr>
          <w:p w:rsidR="007C22CE" w:rsidRDefault="004B53BB">
            <w:pPr>
              <w:pStyle w:val="TableBodyText"/>
            </w:pPr>
            <w:r>
              <w:t>Returns error EPT_S_CANT_PERFORM_OP defined in [MS-ERREF] section 2.2.</w:t>
            </w:r>
          </w:p>
          <w:p w:rsidR="007C22CE" w:rsidRDefault="004B53BB">
            <w:pPr>
              <w:pStyle w:val="TableBodyText"/>
            </w:pPr>
            <w:r>
              <w:t>Opnum: 16</w:t>
            </w:r>
          </w:p>
        </w:tc>
      </w:tr>
      <w:tr w:rsidR="007C22CE" w:rsidTr="007C22CE">
        <w:tc>
          <w:tcPr>
            <w:tcW w:w="0" w:type="auto"/>
          </w:tcPr>
          <w:p w:rsidR="007C22CE" w:rsidRDefault="004B53BB">
            <w:pPr>
              <w:pStyle w:val="TableBodyText"/>
            </w:pPr>
            <w:hyperlink w:anchor="Section_3a6696b113ad46b48f8743e65ddb56e5" w:history="1">
              <w:r>
                <w:rPr>
                  <w:rStyle w:val="Hyperlink"/>
                </w:rPr>
                <w:t>R_DnssrvUpdateRecord4</w:t>
              </w:r>
            </w:hyperlink>
          </w:p>
        </w:tc>
        <w:tc>
          <w:tcPr>
            <w:tcW w:w="6502" w:type="dxa"/>
          </w:tcPr>
          <w:p w:rsidR="007C22CE" w:rsidRDefault="004B53BB">
            <w:pPr>
              <w:pStyle w:val="TableBodyText"/>
            </w:pPr>
            <w:r>
              <w:t>Returns error EPT_S_CANT_PERFORM_OP defined in [MS-ERREF] section 2.2.</w:t>
            </w:r>
          </w:p>
          <w:p w:rsidR="007C22CE" w:rsidRDefault="004B53BB">
            <w:pPr>
              <w:pStyle w:val="TableBodyText"/>
            </w:pPr>
            <w:r>
              <w:t>Opnum: 17</w:t>
            </w:r>
          </w:p>
        </w:tc>
      </w:tr>
      <w:tr w:rsidR="007C22CE" w:rsidTr="007C22CE">
        <w:tc>
          <w:tcPr>
            <w:tcW w:w="0" w:type="auto"/>
          </w:tcPr>
          <w:p w:rsidR="007C22CE" w:rsidRDefault="004B53BB">
            <w:pPr>
              <w:pStyle w:val="TableBodyText"/>
            </w:pPr>
            <w:hyperlink w:anchor="Section_5f44850749a34e9e866e54ff3eb7ea49" w:history="1">
              <w:r>
                <w:rPr>
                  <w:rStyle w:val="Hyperlink"/>
                </w:rPr>
                <w:t>R_DnssrvEnumRecords4</w:t>
              </w:r>
            </w:hyperlink>
          </w:p>
        </w:tc>
        <w:tc>
          <w:tcPr>
            <w:tcW w:w="6502" w:type="dxa"/>
          </w:tcPr>
          <w:p w:rsidR="007C22CE" w:rsidRDefault="004B53BB">
            <w:pPr>
              <w:pStyle w:val="TableBodyText"/>
            </w:pPr>
            <w:r>
              <w:t>Returns error EPT_S_CANT_PERFORM_OP defined in [MS-ERREF] section 2.2.</w:t>
            </w:r>
          </w:p>
          <w:p w:rsidR="007C22CE" w:rsidRDefault="004B53BB">
            <w:pPr>
              <w:pStyle w:val="TableBodyText"/>
            </w:pPr>
            <w:r>
              <w:t>Opnum: 18</w:t>
            </w:r>
          </w:p>
        </w:tc>
      </w:tr>
    </w:tbl>
    <w:p w:rsidR="007C22CE" w:rsidRDefault="007C22CE"/>
    <w:p w:rsidR="007C22CE" w:rsidRDefault="004B53BB">
      <w:pPr>
        <w:pStyle w:val="Heading4"/>
      </w:pPr>
      <w:bookmarkStart w:id="915" w:name="section_9500a7e8165d4b13be860ddc43100eef"/>
      <w:bookmarkStart w:id="916" w:name="_Toc2767028"/>
      <w:r>
        <w:t>R_DnssrvOp</w:t>
      </w:r>
      <w:r>
        <w:t>eration (Opnum 0)</w:t>
      </w:r>
      <w:bookmarkEnd w:id="915"/>
      <w:bookmarkEnd w:id="916"/>
      <w:r>
        <w:fldChar w:fldCharType="begin"/>
      </w:r>
      <w:r>
        <w:instrText xml:space="preserve"> XE "Server:R_DnssrvOperation (Opnum 0) method" </w:instrText>
      </w:r>
      <w:r>
        <w:fldChar w:fldCharType="end"/>
      </w:r>
      <w:r>
        <w:fldChar w:fldCharType="begin"/>
      </w:r>
      <w:r>
        <w:instrText xml:space="preserve"> XE "R_DnssrvOperation (Opnum 0) method" </w:instrText>
      </w:r>
      <w:r>
        <w:fldChar w:fldCharType="end"/>
      </w:r>
      <w:r>
        <w:fldChar w:fldCharType="begin"/>
      </w:r>
      <w:r>
        <w:instrText xml:space="preserve"> XE "Methods:R_DnssrvOperation (Opnum 0)" </w:instrText>
      </w:r>
      <w:r>
        <w:fldChar w:fldCharType="end"/>
      </w:r>
      <w:r>
        <w:fldChar w:fldCharType="begin"/>
      </w:r>
      <w:r>
        <w:instrText xml:space="preserve"> XE "R_DnssrvOperation method"</w:instrText>
      </w:r>
      <w:r>
        <w:fldChar w:fldCharType="end"/>
      </w:r>
    </w:p>
    <w:p w:rsidR="007C22CE" w:rsidRDefault="004B53BB">
      <w:r>
        <w:t>The R_DnssrvOperation method is used to invoke a set of server functi</w:t>
      </w:r>
      <w:r>
        <w:t>ons specified by pszOperation.</w:t>
      </w:r>
    </w:p>
    <w:p w:rsidR="007C22CE" w:rsidRDefault="004B53BB">
      <w:pPr>
        <w:pStyle w:val="Code"/>
      </w:pPr>
      <w:r>
        <w:t>LONG R_DnssrvOperation(</w:t>
      </w:r>
    </w:p>
    <w:p w:rsidR="007C22CE" w:rsidRDefault="004B53BB">
      <w:pPr>
        <w:pStyle w:val="Code"/>
      </w:pPr>
      <w:r>
        <w:t>  [in]                              handle_t                hBindingHandle,</w:t>
      </w:r>
    </w:p>
    <w:p w:rsidR="007C22CE" w:rsidRDefault="004B53BB">
      <w:pPr>
        <w:pStyle w:val="Code"/>
      </w:pPr>
      <w:r>
        <w:t>  [in, unique, string]              LPCWSTR                 pwszServerName,</w:t>
      </w:r>
    </w:p>
    <w:p w:rsidR="007C22CE" w:rsidRDefault="004B53BB">
      <w:pPr>
        <w:pStyle w:val="Code"/>
      </w:pPr>
      <w:r>
        <w:t xml:space="preserve">  [in, unique, string]              LPCSTR       </w:t>
      </w:r>
      <w:r>
        <w:t xml:space="preserve">           pszZone,</w:t>
      </w:r>
    </w:p>
    <w:p w:rsidR="007C22CE" w:rsidRDefault="004B53BB">
      <w:pPr>
        <w:pStyle w:val="Code"/>
      </w:pPr>
      <w:r>
        <w:t>  [in]                              DWORD                   dwContext,</w:t>
      </w:r>
    </w:p>
    <w:p w:rsidR="007C22CE" w:rsidRDefault="004B53BB">
      <w:pPr>
        <w:pStyle w:val="Code"/>
      </w:pPr>
      <w:r>
        <w:t>  [in, unique, string]              LPCSTR                  pszOperation,</w:t>
      </w:r>
    </w:p>
    <w:p w:rsidR="007C22CE" w:rsidRDefault="004B53BB">
      <w:pPr>
        <w:pStyle w:val="Code"/>
      </w:pPr>
      <w:r>
        <w:t>  [in]                              DWORD                   dwTypeId,</w:t>
      </w:r>
    </w:p>
    <w:p w:rsidR="007C22CE" w:rsidRDefault="004B53BB">
      <w:pPr>
        <w:pStyle w:val="Code"/>
      </w:pPr>
      <w:r>
        <w:t>  [in, switch_is(dwTy</w:t>
      </w:r>
      <w:r>
        <w:t>peId)]         DNSSRV_RPC_UNION        pData</w:t>
      </w:r>
    </w:p>
    <w:p w:rsidR="007C22CE" w:rsidRDefault="004B53BB">
      <w:pPr>
        <w:pStyle w:val="Code"/>
      </w:pPr>
      <w:r>
        <w:t>);</w:t>
      </w:r>
    </w:p>
    <w:p w:rsidR="007C22CE" w:rsidRDefault="004B53BB">
      <w:pPr>
        <w:pStyle w:val="Definition-Field"/>
      </w:pPr>
      <w:r>
        <w:rPr>
          <w:b/>
        </w:rPr>
        <w:t xml:space="preserve">hBindingHandle: </w:t>
      </w:r>
      <w:r>
        <w:t xml:space="preserve">An RPC binding handle to the server. Details concerning binding handles are specified in </w:t>
      </w:r>
      <w:hyperlink r:id="rId267">
        <w:r>
          <w:rPr>
            <w:rStyle w:val="Hyperlink"/>
          </w:rPr>
          <w:t>[C706]</w:t>
        </w:r>
      </w:hyperlink>
      <w:r>
        <w:t xml:space="preserve"> section 2.3.</w:t>
      </w:r>
    </w:p>
    <w:p w:rsidR="007C22CE" w:rsidRDefault="004B53BB">
      <w:pPr>
        <w:pStyle w:val="Definition-Field"/>
      </w:pPr>
      <w:r>
        <w:rPr>
          <w:b/>
        </w:rPr>
        <w:t xml:space="preserve">pwszServerName: </w:t>
      </w:r>
      <w:r>
        <w:t xml:space="preserve">The client SHOULD pass a pointer to the FQDN of the target server as a null-terminated </w:t>
      </w:r>
      <w:hyperlink w:anchor="gt_69864bcc-33be-41c9-9486-e18618ee3dd0">
        <w:r>
          <w:rPr>
            <w:rStyle w:val="HyperlinkGreen"/>
            <w:b/>
          </w:rPr>
          <w:t>UTF-16LE</w:t>
        </w:r>
      </w:hyperlink>
      <w:r>
        <w:t xml:space="preserve"> character string. The server MUST ignore this value.</w:t>
      </w:r>
    </w:p>
    <w:p w:rsidR="007C22CE" w:rsidRDefault="004B53BB">
      <w:pPr>
        <w:pStyle w:val="Definition-Field"/>
      </w:pPr>
      <w:r>
        <w:rPr>
          <w:b/>
        </w:rPr>
        <w:t xml:space="preserve">pszZone: </w:t>
      </w:r>
      <w:r>
        <w:t>A pointer to a null-terminated chara</w:t>
      </w:r>
      <w:r>
        <w:t xml:space="preserve">cter string that contains the name of the zone to be queried. For operations specific to a particular zone, this string MUST contain the name of the zone in </w:t>
      </w:r>
      <w:hyperlink w:anchor="gt_409411c4-b4ed-4ab6-b0ee-6d7815f85a35">
        <w:r>
          <w:rPr>
            <w:rStyle w:val="HyperlinkGreen"/>
            <w:b/>
          </w:rPr>
          <w:t>UTF-8</w:t>
        </w:r>
      </w:hyperlink>
      <w:r>
        <w:t xml:space="preserve"> format or a </w:t>
      </w:r>
      <w:hyperlink w:anchor="gt_c283d511-037e-4df1-a55e-3a26b379d8bf">
        <w:r>
          <w:rPr>
            <w:rStyle w:val="HyperlinkGreen"/>
            <w:b/>
          </w:rPr>
          <w:t>multizone operation string</w:t>
        </w:r>
      </w:hyperlink>
      <w:r>
        <w:t xml:space="preserve"> (given in the table that follows) that indicates that the operation is performed on multiple zones, but only if dwContext is zero. If dwContext is not zero, then the value of pszZone MUS</w:t>
      </w:r>
      <w:r>
        <w:t xml:space="preserve">T be ignored. For all other operations this value MUST be set to NULL. When pszZone is NULL, the valid operations are in the first table under the pszOperation section that follows, or are a property name listed in section </w:t>
      </w:r>
      <w:hyperlink w:anchor="Section_f73f36ca3f0640caa392f7837d62642f" w:history="1">
        <w:r>
          <w:rPr>
            <w:rStyle w:val="Hyperlink"/>
          </w:rPr>
          <w:t>3.1.1.1.2</w:t>
        </w:r>
      </w:hyperlink>
      <w:r>
        <w:t xml:space="preserve">, </w:t>
      </w:r>
      <w:hyperlink w:anchor="Section_c9d38538882744e6aa5e022a016ed723" w:history="1">
        <w:r>
          <w:rPr>
            <w:rStyle w:val="Hyperlink"/>
          </w:rPr>
          <w:t>3.1.1.1.3</w:t>
        </w:r>
      </w:hyperlink>
      <w:r>
        <w:t xml:space="preserve">, or </w:t>
      </w:r>
      <w:hyperlink w:anchor="Section_35e541ef7a594a44ba187cd00aba6a0d" w:history="1">
        <w:r>
          <w:rPr>
            <w:rStyle w:val="Hyperlink"/>
          </w:rPr>
          <w:t>3.1.1.1.4</w:t>
        </w:r>
      </w:hyperlink>
      <w:r>
        <w:t xml:space="preserve">. If this value is not NULL, then this value will be used by certain </w:t>
      </w:r>
      <w:r>
        <w:t>operations as specified in the second table for pszOperation that follows.</w:t>
      </w:r>
    </w:p>
    <w:p w:rsidR="007C22CE" w:rsidRDefault="004B53BB">
      <w:pPr>
        <w:pStyle w:val="Definition-Field2"/>
      </w:pPr>
      <w:r>
        <w:t xml:space="preserve">The following table shows what values are used to request that the operation be performed on multiple zones, using ZONE_REQUEST_FILTERS values (section </w:t>
      </w:r>
      <w:hyperlink w:anchor="Section_f4cf1f3e7d134010a9155223dcabc15d" w:history="1">
        <w:r>
          <w:rPr>
            <w:rStyle w:val="Hyperlink"/>
          </w:rPr>
          <w:t>2.2.5.1.4</w:t>
        </w:r>
      </w:hyperlink>
      <w:r>
        <w:t>).</w:t>
      </w:r>
    </w:p>
    <w:tbl>
      <w:tblPr>
        <w:tblStyle w:val="Table-ShadedHeader"/>
        <w:tblW w:w="0" w:type="auto"/>
        <w:tblInd w:w="475" w:type="dxa"/>
        <w:tblLook w:val="04A0" w:firstRow="1" w:lastRow="0" w:firstColumn="1" w:lastColumn="0" w:noHBand="0" w:noVBand="1"/>
      </w:tblPr>
      <w:tblGrid>
        <w:gridCol w:w="2675"/>
        <w:gridCol w:w="5106"/>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0" w:type="auto"/>
          </w:tcPr>
          <w:p w:rsidR="007C22CE" w:rsidRDefault="004B53BB">
            <w:pPr>
              <w:pStyle w:val="TableHeaderText"/>
            </w:pPr>
            <w:r>
              <w:t>Meaning</w:t>
            </w:r>
          </w:p>
        </w:tc>
      </w:tr>
      <w:tr w:rsidR="007C22CE" w:rsidTr="007C22CE">
        <w:tc>
          <w:tcPr>
            <w:tcW w:w="0" w:type="auto"/>
          </w:tcPr>
          <w:p w:rsidR="007C22CE" w:rsidRDefault="004B53BB">
            <w:pPr>
              <w:pStyle w:val="TableBodyText"/>
            </w:pPr>
            <w:r>
              <w:t>"..AllZones"</w:t>
            </w:r>
          </w:p>
        </w:tc>
        <w:tc>
          <w:tcPr>
            <w:tcW w:w="0" w:type="auto"/>
          </w:tcPr>
          <w:p w:rsidR="007C22CE" w:rsidRDefault="004B53BB">
            <w:pPr>
              <w:pStyle w:val="TableBodyText"/>
            </w:pPr>
            <w:r>
              <w:t>ZONE_REQUEST_PRIMARY |</w:t>
            </w:r>
          </w:p>
          <w:p w:rsidR="007C22CE" w:rsidRDefault="004B53BB">
            <w:pPr>
              <w:pStyle w:val="TableBodyText"/>
            </w:pPr>
            <w:r>
              <w:t>ZONE_REQUEST_SECONDARY |</w:t>
            </w:r>
          </w:p>
          <w:p w:rsidR="007C22CE" w:rsidRDefault="004B53BB">
            <w:pPr>
              <w:pStyle w:val="TableBodyText"/>
            </w:pPr>
            <w:r>
              <w:t>ZONE_REQUEST_AUTO |</w:t>
            </w:r>
          </w:p>
          <w:p w:rsidR="007C22CE" w:rsidRDefault="004B53BB">
            <w:pPr>
              <w:pStyle w:val="TableBodyText"/>
            </w:pPr>
            <w:r>
              <w:t>ZONE_REQUEST_FORWARD |</w:t>
            </w:r>
          </w:p>
          <w:p w:rsidR="007C22CE" w:rsidRDefault="004B53BB">
            <w:pPr>
              <w:pStyle w:val="TableBodyText"/>
            </w:pPr>
            <w:r>
              <w:t>ZONE_REQUEST_REVERSE |</w:t>
            </w:r>
          </w:p>
          <w:p w:rsidR="007C22CE" w:rsidRDefault="004B53BB">
            <w:pPr>
              <w:pStyle w:val="TableBodyText"/>
            </w:pPr>
            <w:r>
              <w:t>ZONE_REQUEST_FORWARDER |</w:t>
            </w:r>
          </w:p>
          <w:p w:rsidR="007C22CE" w:rsidRDefault="004B53BB">
            <w:pPr>
              <w:pStyle w:val="TableBodyText"/>
            </w:pPr>
            <w:r>
              <w:t>ZONE_REQUEST_STUB |</w:t>
            </w:r>
          </w:p>
          <w:p w:rsidR="007C22CE" w:rsidRDefault="004B53BB">
            <w:pPr>
              <w:pStyle w:val="TableBodyText"/>
            </w:pPr>
            <w:r>
              <w:t>ZONE_REQUEST_DS |</w:t>
            </w:r>
          </w:p>
          <w:p w:rsidR="007C22CE" w:rsidRDefault="004B53BB">
            <w:pPr>
              <w:pStyle w:val="TableBodyText"/>
            </w:pPr>
            <w:r>
              <w:lastRenderedPageBreak/>
              <w:t>ZONE_REQ</w:t>
            </w:r>
            <w:r>
              <w:t>UEST_NON_DS |</w:t>
            </w:r>
          </w:p>
          <w:p w:rsidR="007C22CE" w:rsidRDefault="004B53BB">
            <w:pPr>
              <w:pStyle w:val="TableBodyText"/>
            </w:pPr>
            <w:r>
              <w:t>ZONE_REQUEST_DOMAIN_DP |</w:t>
            </w:r>
          </w:p>
          <w:p w:rsidR="007C22CE" w:rsidRDefault="004B53BB">
            <w:pPr>
              <w:pStyle w:val="TableBodyText"/>
            </w:pPr>
            <w:r>
              <w:t>ZONE_REQUEST_FOREST_DP |</w:t>
            </w:r>
          </w:p>
          <w:p w:rsidR="007C22CE" w:rsidRDefault="004B53BB">
            <w:pPr>
              <w:pStyle w:val="TableBodyText"/>
            </w:pPr>
            <w:r>
              <w:t>ZONE_REQUEST_CUSTOM_DP |</w:t>
            </w:r>
          </w:p>
          <w:p w:rsidR="007C22CE" w:rsidRDefault="004B53BB">
            <w:pPr>
              <w:pStyle w:val="TableBodyText"/>
            </w:pPr>
            <w:r>
              <w:t>ZONE_REQUEST_LEGACY_DP</w:t>
            </w:r>
          </w:p>
        </w:tc>
      </w:tr>
      <w:tr w:rsidR="007C22CE" w:rsidTr="007C22CE">
        <w:tc>
          <w:tcPr>
            <w:tcW w:w="0" w:type="auto"/>
          </w:tcPr>
          <w:p w:rsidR="007C22CE" w:rsidRDefault="004B53BB">
            <w:pPr>
              <w:pStyle w:val="TableBodyText"/>
            </w:pPr>
            <w:r>
              <w:lastRenderedPageBreak/>
              <w:t>"..AllZonesAndCache"</w:t>
            </w:r>
          </w:p>
        </w:tc>
        <w:tc>
          <w:tcPr>
            <w:tcW w:w="0" w:type="auto"/>
          </w:tcPr>
          <w:p w:rsidR="007C22CE" w:rsidRDefault="004B53BB">
            <w:pPr>
              <w:pStyle w:val="TableBodyText"/>
            </w:pPr>
            <w:r>
              <w:t>ZONE_REQUEST_PRIMARY |</w:t>
            </w:r>
          </w:p>
          <w:p w:rsidR="007C22CE" w:rsidRDefault="004B53BB">
            <w:pPr>
              <w:pStyle w:val="TableBodyText"/>
            </w:pPr>
            <w:r>
              <w:t>ZONE_REQUEST_SECONDARY |</w:t>
            </w:r>
          </w:p>
          <w:p w:rsidR="007C22CE" w:rsidRDefault="004B53BB">
            <w:pPr>
              <w:pStyle w:val="TableBodyText"/>
            </w:pPr>
            <w:r>
              <w:t>ZONE_REQUEST_CACHE |</w:t>
            </w:r>
          </w:p>
          <w:p w:rsidR="007C22CE" w:rsidRDefault="004B53BB">
            <w:pPr>
              <w:pStyle w:val="TableBodyText"/>
            </w:pPr>
            <w:r>
              <w:t>ZONE_REQUEST_AUTO |</w:t>
            </w:r>
          </w:p>
          <w:p w:rsidR="007C22CE" w:rsidRDefault="004B53BB">
            <w:pPr>
              <w:pStyle w:val="TableBodyText"/>
            </w:pPr>
            <w:r>
              <w:t>ZONE_REQUEST_FORWARD |</w:t>
            </w:r>
          </w:p>
          <w:p w:rsidR="007C22CE" w:rsidRDefault="004B53BB">
            <w:pPr>
              <w:pStyle w:val="TableBodyText"/>
            </w:pPr>
            <w:r>
              <w:t>ZONE_REQUEST_REVERSE |</w:t>
            </w:r>
          </w:p>
          <w:p w:rsidR="007C22CE" w:rsidRDefault="004B53BB">
            <w:pPr>
              <w:pStyle w:val="TableBodyText"/>
            </w:pPr>
            <w:r>
              <w:t>ZONE_REQUEST_FORWARDER |</w:t>
            </w:r>
          </w:p>
          <w:p w:rsidR="007C22CE" w:rsidRDefault="004B53BB">
            <w:pPr>
              <w:pStyle w:val="TableBodyText"/>
            </w:pPr>
            <w:r>
              <w:t>ZONE_REQUEST_STUB |</w:t>
            </w:r>
          </w:p>
          <w:p w:rsidR="007C22CE" w:rsidRDefault="004B53BB">
            <w:pPr>
              <w:pStyle w:val="TableBodyText"/>
            </w:pPr>
            <w:r>
              <w:t>ZONE_REQUEST_DS |</w:t>
            </w:r>
          </w:p>
          <w:p w:rsidR="007C22CE" w:rsidRDefault="004B53BB">
            <w:pPr>
              <w:pStyle w:val="TableBodyText"/>
            </w:pPr>
            <w:r>
              <w:t>ZONE_REQUEST_NON_DS |</w:t>
            </w:r>
          </w:p>
          <w:p w:rsidR="007C22CE" w:rsidRDefault="004B53BB">
            <w:pPr>
              <w:pStyle w:val="TableBodyText"/>
            </w:pPr>
            <w:r>
              <w:t>ZONE_REQUEST_DOMAIN_DP |</w:t>
            </w:r>
          </w:p>
          <w:p w:rsidR="007C22CE" w:rsidRDefault="004B53BB">
            <w:pPr>
              <w:pStyle w:val="TableBodyText"/>
            </w:pPr>
            <w:r>
              <w:t>ZONE_REQUEST_FOREST_DP |</w:t>
            </w:r>
          </w:p>
          <w:p w:rsidR="007C22CE" w:rsidRDefault="004B53BB">
            <w:pPr>
              <w:pStyle w:val="TableBodyText"/>
            </w:pPr>
            <w:r>
              <w:t>ZONE_REQUEST_CUSTOM_DP |</w:t>
            </w:r>
          </w:p>
          <w:p w:rsidR="007C22CE" w:rsidRDefault="004B53BB">
            <w:pPr>
              <w:pStyle w:val="TableBodyText"/>
            </w:pPr>
            <w:r>
              <w:t xml:space="preserve">ZONE_REQUEST_LEGACY_DP </w:t>
            </w:r>
          </w:p>
        </w:tc>
      </w:tr>
      <w:tr w:rsidR="007C22CE" w:rsidTr="007C22CE">
        <w:tc>
          <w:tcPr>
            <w:tcW w:w="0" w:type="auto"/>
          </w:tcPr>
          <w:p w:rsidR="007C22CE" w:rsidRDefault="004B53BB">
            <w:pPr>
              <w:pStyle w:val="TableBodyText"/>
            </w:pPr>
            <w:r>
              <w:t>"..AllPrimaryZones"</w:t>
            </w:r>
          </w:p>
        </w:tc>
        <w:tc>
          <w:tcPr>
            <w:tcW w:w="0" w:type="auto"/>
          </w:tcPr>
          <w:p w:rsidR="007C22CE" w:rsidRDefault="004B53BB">
            <w:pPr>
              <w:pStyle w:val="TableBodyText"/>
            </w:pPr>
            <w:r>
              <w:t>ZONE_REQUEST_PRIMARY</w:t>
            </w:r>
          </w:p>
        </w:tc>
      </w:tr>
      <w:tr w:rsidR="007C22CE" w:rsidTr="007C22CE">
        <w:tc>
          <w:tcPr>
            <w:tcW w:w="0" w:type="auto"/>
          </w:tcPr>
          <w:p w:rsidR="007C22CE" w:rsidRDefault="004B53BB">
            <w:pPr>
              <w:pStyle w:val="TableBodyText"/>
            </w:pPr>
            <w:r>
              <w:t>"..All</w:t>
            </w:r>
            <w:r>
              <w:t>SecondaryZones"</w:t>
            </w:r>
          </w:p>
        </w:tc>
        <w:tc>
          <w:tcPr>
            <w:tcW w:w="0" w:type="auto"/>
          </w:tcPr>
          <w:p w:rsidR="007C22CE" w:rsidRDefault="004B53BB">
            <w:pPr>
              <w:pStyle w:val="TableBodyText"/>
            </w:pPr>
            <w:r>
              <w:t>ZONE_REQUEST_SECONDARY</w:t>
            </w:r>
          </w:p>
        </w:tc>
      </w:tr>
      <w:tr w:rsidR="007C22CE" w:rsidTr="007C22CE">
        <w:tc>
          <w:tcPr>
            <w:tcW w:w="0" w:type="auto"/>
          </w:tcPr>
          <w:p w:rsidR="007C22CE" w:rsidRDefault="004B53BB">
            <w:pPr>
              <w:pStyle w:val="TableBodyText"/>
            </w:pPr>
            <w:r>
              <w:t>"..AllForwardZones"</w:t>
            </w:r>
          </w:p>
        </w:tc>
        <w:tc>
          <w:tcPr>
            <w:tcW w:w="0" w:type="auto"/>
          </w:tcPr>
          <w:p w:rsidR="007C22CE" w:rsidRDefault="004B53BB">
            <w:pPr>
              <w:pStyle w:val="TableBodyText"/>
            </w:pPr>
            <w:r>
              <w:t>ZONE_REQUEST_FORWARD</w:t>
            </w:r>
          </w:p>
        </w:tc>
      </w:tr>
      <w:tr w:rsidR="007C22CE" w:rsidTr="007C22CE">
        <w:tc>
          <w:tcPr>
            <w:tcW w:w="0" w:type="auto"/>
          </w:tcPr>
          <w:p w:rsidR="007C22CE" w:rsidRDefault="004B53BB">
            <w:pPr>
              <w:pStyle w:val="TableBodyText"/>
            </w:pPr>
            <w:r>
              <w:t>"..AllReverseZones"</w:t>
            </w:r>
          </w:p>
        </w:tc>
        <w:tc>
          <w:tcPr>
            <w:tcW w:w="0" w:type="auto"/>
          </w:tcPr>
          <w:p w:rsidR="007C22CE" w:rsidRDefault="004B53BB">
            <w:pPr>
              <w:pStyle w:val="TableBodyText"/>
            </w:pPr>
            <w:r>
              <w:t>ZONE_REQUEST_REVERSE</w:t>
            </w:r>
          </w:p>
        </w:tc>
      </w:tr>
      <w:tr w:rsidR="007C22CE" w:rsidTr="007C22CE">
        <w:tc>
          <w:tcPr>
            <w:tcW w:w="0" w:type="auto"/>
          </w:tcPr>
          <w:p w:rsidR="007C22CE" w:rsidRDefault="004B53BB">
            <w:pPr>
              <w:pStyle w:val="TableBodyText"/>
            </w:pPr>
            <w:r>
              <w:t>"..AllDsZones"</w:t>
            </w:r>
          </w:p>
        </w:tc>
        <w:tc>
          <w:tcPr>
            <w:tcW w:w="0" w:type="auto"/>
          </w:tcPr>
          <w:p w:rsidR="007C22CE" w:rsidRDefault="004B53BB">
            <w:pPr>
              <w:pStyle w:val="TableBodyText"/>
            </w:pPr>
            <w:r>
              <w:t>ZONE_REQUEST_DS</w:t>
            </w:r>
          </w:p>
        </w:tc>
      </w:tr>
      <w:tr w:rsidR="007C22CE" w:rsidTr="007C22CE">
        <w:tc>
          <w:tcPr>
            <w:tcW w:w="0" w:type="auto"/>
          </w:tcPr>
          <w:p w:rsidR="007C22CE" w:rsidRDefault="004B53BB">
            <w:pPr>
              <w:pStyle w:val="TableBodyText"/>
            </w:pPr>
            <w:r>
              <w:t>"..AllNonDsZones"</w:t>
            </w:r>
          </w:p>
        </w:tc>
        <w:tc>
          <w:tcPr>
            <w:tcW w:w="0" w:type="auto"/>
          </w:tcPr>
          <w:p w:rsidR="007C22CE" w:rsidRDefault="004B53BB">
            <w:pPr>
              <w:pStyle w:val="TableBodyText"/>
            </w:pPr>
            <w:r>
              <w:t>ZONE_REQUEST_NON_DS</w:t>
            </w:r>
          </w:p>
        </w:tc>
      </w:tr>
      <w:tr w:rsidR="007C22CE" w:rsidTr="007C22CE">
        <w:tc>
          <w:tcPr>
            <w:tcW w:w="0" w:type="auto"/>
          </w:tcPr>
          <w:p w:rsidR="007C22CE" w:rsidRDefault="004B53BB">
            <w:pPr>
              <w:pStyle w:val="TableBodyText"/>
            </w:pPr>
            <w:r>
              <w:t>"..AllPrimaryReverseZones"</w:t>
            </w:r>
          </w:p>
        </w:tc>
        <w:tc>
          <w:tcPr>
            <w:tcW w:w="0" w:type="auto"/>
          </w:tcPr>
          <w:p w:rsidR="007C22CE" w:rsidRDefault="004B53BB">
            <w:pPr>
              <w:pStyle w:val="TableBodyText"/>
            </w:pPr>
            <w:r>
              <w:t xml:space="preserve">ZONE_REQUEST_REVERSE | </w:t>
            </w:r>
            <w:r>
              <w:t>ZONE_REQUEST_PRIMARY</w:t>
            </w:r>
          </w:p>
        </w:tc>
      </w:tr>
      <w:tr w:rsidR="007C22CE" w:rsidTr="007C22CE">
        <w:tc>
          <w:tcPr>
            <w:tcW w:w="0" w:type="auto"/>
          </w:tcPr>
          <w:p w:rsidR="007C22CE" w:rsidRDefault="004B53BB">
            <w:pPr>
              <w:pStyle w:val="TableBodyText"/>
            </w:pPr>
            <w:r>
              <w:t>"..AllPrimaryForwardZones"</w:t>
            </w:r>
          </w:p>
        </w:tc>
        <w:tc>
          <w:tcPr>
            <w:tcW w:w="0" w:type="auto"/>
          </w:tcPr>
          <w:p w:rsidR="007C22CE" w:rsidRDefault="004B53BB">
            <w:pPr>
              <w:pStyle w:val="TableBodyText"/>
            </w:pPr>
            <w:r>
              <w:t>ZONE_REQUEST_FORWARD | ZONE_REQUEST_PRIMARY</w:t>
            </w:r>
          </w:p>
        </w:tc>
      </w:tr>
      <w:tr w:rsidR="007C22CE" w:rsidTr="007C22CE">
        <w:tc>
          <w:tcPr>
            <w:tcW w:w="0" w:type="auto"/>
          </w:tcPr>
          <w:p w:rsidR="007C22CE" w:rsidRDefault="004B53BB">
            <w:pPr>
              <w:pStyle w:val="TableBodyText"/>
            </w:pPr>
            <w:r>
              <w:t>"..AllSecondaryReverseZones"</w:t>
            </w:r>
          </w:p>
        </w:tc>
        <w:tc>
          <w:tcPr>
            <w:tcW w:w="0" w:type="auto"/>
          </w:tcPr>
          <w:p w:rsidR="007C22CE" w:rsidRDefault="004B53BB">
            <w:pPr>
              <w:pStyle w:val="TableBodyText"/>
            </w:pPr>
            <w:r>
              <w:t>ZONE_REQUEST_REVERSE | ZONE_REQUEST_SECONDARY</w:t>
            </w:r>
          </w:p>
        </w:tc>
      </w:tr>
      <w:tr w:rsidR="007C22CE" w:rsidTr="007C22CE">
        <w:tc>
          <w:tcPr>
            <w:tcW w:w="0" w:type="auto"/>
          </w:tcPr>
          <w:p w:rsidR="007C22CE" w:rsidRDefault="004B53BB">
            <w:pPr>
              <w:pStyle w:val="TableBodyText"/>
            </w:pPr>
            <w:r>
              <w:t>"..AllSecondaryForwardZones"</w:t>
            </w:r>
          </w:p>
        </w:tc>
        <w:tc>
          <w:tcPr>
            <w:tcW w:w="0" w:type="auto"/>
          </w:tcPr>
          <w:p w:rsidR="007C22CE" w:rsidRDefault="004B53BB">
            <w:pPr>
              <w:pStyle w:val="TableBodyText"/>
            </w:pPr>
            <w:r>
              <w:t>ZONE_REQUEST_FORWARD | ZONE_REQUEST_SECONDARY</w:t>
            </w:r>
          </w:p>
        </w:tc>
      </w:tr>
    </w:tbl>
    <w:p w:rsidR="007C22CE" w:rsidRDefault="004B53BB">
      <w:pPr>
        <w:pStyle w:val="Definition-Field"/>
      </w:pPr>
      <w:r>
        <w:rPr>
          <w:b/>
        </w:rPr>
        <w:t>dwContext:</w:t>
      </w:r>
      <w:r>
        <w:rPr>
          <w:b/>
        </w:rPr>
        <w:t xml:space="preserve"> </w:t>
      </w:r>
      <w:r>
        <w:t xml:space="preserve">A value used to specify </w:t>
      </w:r>
      <w:hyperlink w:anchor="gt_9370bb2e-b104-4d3d-b606-d111b021a943">
        <w:r>
          <w:rPr>
            <w:rStyle w:val="HyperlinkGreen"/>
            <w:b/>
          </w:rPr>
          <w:t>multizone operations</w:t>
        </w:r>
      </w:hyperlink>
      <w:r>
        <w:t xml:space="preserve"> in ZONE_REQUEST_FILTERS (section 2.2.5.1.4) format or zero if the operation is not meant to apply to multiple zones. If pszZone is not NULL and matc</w:t>
      </w:r>
      <w:r>
        <w:t>hes the name of a zone hosted by the DNS server then the value of dwContext MUST be ignored.</w:t>
      </w:r>
    </w:p>
    <w:p w:rsidR="007C22CE" w:rsidRDefault="004B53BB">
      <w:pPr>
        <w:pStyle w:val="Definition-Field"/>
      </w:pPr>
      <w:r>
        <w:rPr>
          <w:b/>
        </w:rPr>
        <w:t xml:space="preserve">pszOperation: </w:t>
      </w:r>
      <w:r>
        <w:t xml:space="preserve">A pointer to a null-terminated </w:t>
      </w:r>
      <w:hyperlink w:anchor="gt_79fa85ca-ac61-467c-b819-e97dc1a7a599">
        <w:r>
          <w:rPr>
            <w:rStyle w:val="HyperlinkGreen"/>
            <w:b/>
          </w:rPr>
          <w:t>ASCII</w:t>
        </w:r>
      </w:hyperlink>
      <w:r>
        <w:t xml:space="preserve"> character string that contains the name of operation to be performed on the server. These are two sets of allowed values for pszOperation:</w:t>
      </w:r>
    </w:p>
    <w:p w:rsidR="007C22CE" w:rsidRDefault="004B53BB">
      <w:pPr>
        <w:ind w:left="360"/>
      </w:pPr>
      <w:r>
        <w:t>If pszZone is set to NULL, pszOperation MUST be either a property name listed in section 3.1.1.1.2, 3.1.1.1.3 or 3.1</w:t>
      </w:r>
      <w:r>
        <w:t>.1.1.4, or SHOULD</w:t>
      </w:r>
      <w:bookmarkStart w:id="917" w:name="Appendix_A_Target_213"/>
      <w:r>
        <w:rPr>
          <w:rStyle w:val="Hyperlink"/>
        </w:rPr>
        <w:fldChar w:fldCharType="begin"/>
      </w:r>
      <w:r>
        <w:rPr>
          <w:rStyle w:val="Hyperlink"/>
        </w:rPr>
        <w:instrText xml:space="preserve"> HYPERLINK \l "Appendix_A_213" \o "Product behavior note 213" \h </w:instrText>
      </w:r>
      <w:r>
        <w:rPr>
          <w:rStyle w:val="Hyperlink"/>
        </w:rPr>
      </w:r>
      <w:r>
        <w:rPr>
          <w:rStyle w:val="Hyperlink"/>
        </w:rPr>
        <w:fldChar w:fldCharType="separate"/>
      </w:r>
      <w:r>
        <w:rPr>
          <w:rStyle w:val="Hyperlink"/>
        </w:rPr>
        <w:t>&lt;213&gt;</w:t>
      </w:r>
      <w:r>
        <w:rPr>
          <w:rStyle w:val="Hyperlink"/>
        </w:rPr>
        <w:fldChar w:fldCharType="end"/>
      </w:r>
      <w:bookmarkEnd w:id="917"/>
      <w:r>
        <w:t xml:space="preserve"> be one of the following.</w:t>
      </w:r>
    </w:p>
    <w:tbl>
      <w:tblPr>
        <w:tblStyle w:val="Table-ShadedHeader"/>
        <w:tblW w:w="0" w:type="auto"/>
        <w:tblInd w:w="475" w:type="dxa"/>
        <w:tblLook w:val="04A0" w:firstRow="1" w:lastRow="0" w:firstColumn="1" w:lastColumn="0" w:noHBand="0" w:noVBand="1"/>
      </w:tblPr>
      <w:tblGrid>
        <w:gridCol w:w="3109"/>
        <w:gridCol w:w="5621"/>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5621" w:type="dxa"/>
          </w:tcPr>
          <w:p w:rsidR="007C22CE" w:rsidRDefault="004B53BB">
            <w:pPr>
              <w:pStyle w:val="TableHeaderText"/>
            </w:pPr>
            <w:r>
              <w:t>Meaning</w:t>
            </w:r>
          </w:p>
        </w:tc>
      </w:tr>
      <w:tr w:rsidR="007C22CE" w:rsidTr="007C22CE">
        <w:tc>
          <w:tcPr>
            <w:tcW w:w="0" w:type="auto"/>
          </w:tcPr>
          <w:p w:rsidR="007C22CE" w:rsidRDefault="004B53BB">
            <w:pPr>
              <w:pStyle w:val="TableBodyText"/>
            </w:pPr>
            <w:r>
              <w:t>ResetDwordProperty</w:t>
            </w:r>
          </w:p>
        </w:tc>
        <w:tc>
          <w:tcPr>
            <w:tcW w:w="5621" w:type="dxa"/>
          </w:tcPr>
          <w:p w:rsidR="007C22CE" w:rsidRDefault="004B53BB">
            <w:pPr>
              <w:pStyle w:val="TableBodyText"/>
            </w:pPr>
            <w:r>
              <w:t>Update the value of a (name, value) pair in the DNS server configuration. On input, dwTypeId MUST be set t</w:t>
            </w:r>
            <w:r>
              <w:t xml:space="preserve">o </w:t>
            </w:r>
            <w:r>
              <w:lastRenderedPageBreak/>
              <w:t xml:space="preserve">DNSSRV_TYPEID_NAME_AND_PARAM, and pData MUST point to a structure of type DNS_RPC_NAME_AND_PARAM (section </w:t>
            </w:r>
            <w:hyperlink w:anchor="Section_408e91b91e534631a0515e097394f8d8" w:history="1">
              <w:r>
                <w:rPr>
                  <w:rStyle w:val="Hyperlink"/>
                </w:rPr>
                <w:t>2.2.1.2.5</w:t>
              </w:r>
            </w:hyperlink>
            <w:r>
              <w:t xml:space="preserve">) that specifies the name of a property listed in section </w:t>
            </w:r>
            <w:hyperlink w:anchor="Section_8903e50a91834a7d964053f6f5a91481" w:history="1">
              <w:r>
                <w:rPr>
                  <w:rStyle w:val="Hyperlink"/>
                </w:rPr>
                <w:t>3.1.1.1.1</w:t>
              </w:r>
            </w:hyperlink>
            <w:r>
              <w:t xml:space="preserve"> and a new value for that property.</w:t>
            </w:r>
          </w:p>
        </w:tc>
      </w:tr>
      <w:tr w:rsidR="007C22CE" w:rsidTr="007C22CE">
        <w:tc>
          <w:tcPr>
            <w:tcW w:w="0" w:type="auto"/>
          </w:tcPr>
          <w:p w:rsidR="007C22CE" w:rsidRDefault="004B53BB">
            <w:pPr>
              <w:pStyle w:val="TableBodyText"/>
            </w:pPr>
            <w:r>
              <w:lastRenderedPageBreak/>
              <w:t>Restart</w:t>
            </w:r>
          </w:p>
        </w:tc>
        <w:tc>
          <w:tcPr>
            <w:tcW w:w="5621" w:type="dxa"/>
          </w:tcPr>
          <w:p w:rsidR="007C22CE" w:rsidRDefault="004B53BB">
            <w:pPr>
              <w:pStyle w:val="TableBodyText"/>
            </w:pPr>
            <w:r>
              <w:t>The server SHOULD restart the DNS server process. dwTypeId and pData MUST be ignored by the server.</w:t>
            </w:r>
            <w:bookmarkStart w:id="918" w:name="Appendix_A_Target_214"/>
            <w:r>
              <w:rPr>
                <w:rStyle w:val="Hyperlink"/>
              </w:rPr>
              <w:fldChar w:fldCharType="begin"/>
            </w:r>
            <w:r>
              <w:rPr>
                <w:rStyle w:val="Hyperlink"/>
                <w:szCs w:val="24"/>
              </w:rPr>
              <w:instrText xml:space="preserve"> HYPERLINK \l "Appendix_A_214" \o "Product behavior note 214" </w:instrText>
            </w:r>
            <w:r>
              <w:rPr>
                <w:rStyle w:val="Hyperlink"/>
                <w:szCs w:val="24"/>
              </w:rPr>
              <w:instrText xml:space="preserve">\h </w:instrText>
            </w:r>
            <w:r>
              <w:rPr>
                <w:rStyle w:val="Hyperlink"/>
              </w:rPr>
            </w:r>
            <w:r>
              <w:rPr>
                <w:rStyle w:val="Hyperlink"/>
                <w:szCs w:val="24"/>
              </w:rPr>
              <w:fldChar w:fldCharType="separate"/>
            </w:r>
            <w:r>
              <w:rPr>
                <w:rStyle w:val="Hyperlink"/>
              </w:rPr>
              <w:t>&lt;214&gt;</w:t>
            </w:r>
            <w:r>
              <w:rPr>
                <w:rStyle w:val="Hyperlink"/>
              </w:rPr>
              <w:fldChar w:fldCharType="end"/>
            </w:r>
            <w:bookmarkEnd w:id="918"/>
          </w:p>
        </w:tc>
      </w:tr>
      <w:tr w:rsidR="007C22CE" w:rsidTr="007C22CE">
        <w:tc>
          <w:tcPr>
            <w:tcW w:w="0" w:type="auto"/>
          </w:tcPr>
          <w:p w:rsidR="007C22CE" w:rsidRDefault="004B53BB">
            <w:pPr>
              <w:pStyle w:val="TableBodyText"/>
            </w:pPr>
            <w:r>
              <w:t>ClearDebugLog</w:t>
            </w:r>
          </w:p>
        </w:tc>
        <w:tc>
          <w:tcPr>
            <w:tcW w:w="5621" w:type="dxa"/>
          </w:tcPr>
          <w:p w:rsidR="007C22CE" w:rsidRDefault="004B53BB">
            <w:pPr>
              <w:pStyle w:val="TableBodyText"/>
            </w:pPr>
            <w:r>
              <w:t>Clear the debug log. dwTypeId and pData MUST be ignored by the server.</w:t>
            </w:r>
          </w:p>
        </w:tc>
      </w:tr>
      <w:tr w:rsidR="007C22CE" w:rsidTr="007C22CE">
        <w:tc>
          <w:tcPr>
            <w:tcW w:w="0" w:type="auto"/>
          </w:tcPr>
          <w:p w:rsidR="007C22CE" w:rsidRDefault="004B53BB">
            <w:pPr>
              <w:pStyle w:val="TableBodyText"/>
            </w:pPr>
            <w:r>
              <w:t>ClearCache</w:t>
            </w:r>
          </w:p>
        </w:tc>
        <w:tc>
          <w:tcPr>
            <w:tcW w:w="5621" w:type="dxa"/>
          </w:tcPr>
          <w:p w:rsidR="007C22CE" w:rsidRDefault="004B53BB">
            <w:pPr>
              <w:pStyle w:val="TableBodyText"/>
            </w:pPr>
            <w:r>
              <w:t>Delete all cached records from the cache zone or cache scope memory. dwTypeId and pData MUST be ignored by the server.</w:t>
            </w:r>
          </w:p>
        </w:tc>
      </w:tr>
      <w:tr w:rsidR="007C22CE" w:rsidTr="007C22CE">
        <w:tc>
          <w:tcPr>
            <w:tcW w:w="0" w:type="auto"/>
          </w:tcPr>
          <w:p w:rsidR="007C22CE" w:rsidRDefault="004B53BB">
            <w:pPr>
              <w:pStyle w:val="TableBodyText"/>
            </w:pPr>
            <w:r>
              <w:t>WriteDirtyZones</w:t>
            </w:r>
          </w:p>
        </w:tc>
        <w:tc>
          <w:tcPr>
            <w:tcW w:w="5621" w:type="dxa"/>
          </w:tcPr>
          <w:p w:rsidR="007C22CE" w:rsidRDefault="004B53BB">
            <w:pPr>
              <w:pStyle w:val="TableBodyText"/>
            </w:pPr>
            <w:r>
              <w:t xml:space="preserve">Write all zones that are stored in local persistent storage to local persistent storage if the zone's </w:t>
            </w:r>
            <w:r>
              <w:rPr>
                <w:b/>
              </w:rPr>
              <w:t>Dirty Flag</w:t>
            </w:r>
            <w:r>
              <w:t xml:space="preserve"> (section </w:t>
            </w:r>
            <w:hyperlink w:anchor="Section_e72286df3e4c45359a0ce9cc944248c2" w:history="1">
              <w:r>
                <w:rPr>
                  <w:rStyle w:val="Hyperlink"/>
                </w:rPr>
                <w:t>3.1.1</w:t>
              </w:r>
            </w:hyperlink>
            <w:r>
              <w:t>) is set to TRUE. dwTypeId and pData MUST be ignored by the server.</w:t>
            </w:r>
          </w:p>
        </w:tc>
      </w:tr>
      <w:tr w:rsidR="007C22CE" w:rsidTr="007C22CE">
        <w:tc>
          <w:tcPr>
            <w:tcW w:w="0" w:type="auto"/>
          </w:tcPr>
          <w:p w:rsidR="007C22CE" w:rsidRDefault="004B53BB">
            <w:pPr>
              <w:pStyle w:val="TableBodyText"/>
            </w:pPr>
            <w:r>
              <w:t>ZoneCreate</w:t>
            </w:r>
          </w:p>
        </w:tc>
        <w:tc>
          <w:tcPr>
            <w:tcW w:w="5621" w:type="dxa"/>
          </w:tcPr>
          <w:p w:rsidR="007C22CE" w:rsidRDefault="004B53BB">
            <w:pPr>
              <w:pStyle w:val="TableBodyText"/>
            </w:pPr>
            <w:r>
              <w:t>Create a zone. On input, dwTypeId SHOULD</w:t>
            </w:r>
            <w:bookmarkStart w:id="919" w:name="Appendix_A_Target_215"/>
            <w:r>
              <w:rPr>
                <w:rStyle w:val="Hyperlink"/>
              </w:rPr>
              <w:fldChar w:fldCharType="begin"/>
            </w:r>
            <w:r>
              <w:rPr>
                <w:rStyle w:val="Hyperlink"/>
                <w:szCs w:val="24"/>
              </w:rPr>
              <w:instrText xml:space="preserve"> HYPERLINK \l "Appendix_A_215" \o "Product behavior note 215" \h </w:instrText>
            </w:r>
            <w:r>
              <w:rPr>
                <w:rStyle w:val="Hyperlink"/>
              </w:rPr>
            </w:r>
            <w:r>
              <w:rPr>
                <w:rStyle w:val="Hyperlink"/>
                <w:szCs w:val="24"/>
              </w:rPr>
              <w:fldChar w:fldCharType="separate"/>
            </w:r>
            <w:r>
              <w:rPr>
                <w:rStyle w:val="Hyperlink"/>
              </w:rPr>
              <w:t>&lt;215&gt;</w:t>
            </w:r>
            <w:r>
              <w:rPr>
                <w:rStyle w:val="Hyperlink"/>
              </w:rPr>
              <w:fldChar w:fldCharType="end"/>
            </w:r>
            <w:bookmarkEnd w:id="919"/>
            <w:r>
              <w:t xml:space="preserve"> be set to DNSSRV_TYPEID_ZONE_CREATE. pData MUST point to a structure of one of the types specified in DNS DNS_RPC_ZONE_CREATE_INFO (section </w:t>
            </w:r>
            <w:hyperlink w:anchor="Section_f79e7455e26643d3ab2bf8e75aacfefa" w:history="1">
              <w:r>
                <w:rPr>
                  <w:rStyle w:val="Hyperlink"/>
                </w:rPr>
                <w:t>2.2.5.2.7</w:t>
              </w:r>
            </w:hyperlink>
            <w:r>
              <w:t>) that contains all parameters of a new zone t</w:t>
            </w:r>
            <w:r>
              <w:t xml:space="preserve">o be created by the DNS server, and pData MUST conform to the description corresponding to the value of dwTypeId (section </w:t>
            </w:r>
            <w:hyperlink w:anchor="Section_c49b8142a36441c8914a7675a573b5e4" w:history="1">
              <w:r>
                <w:rPr>
                  <w:rStyle w:val="Hyperlink"/>
                </w:rPr>
                <w:t>2.2.1.1.1</w:t>
              </w:r>
            </w:hyperlink>
            <w:r>
              <w:t>) If pData points to a DNS_ZONE_TYPE_CACHE or DNS_ZONE_TYPE_SECON</w:t>
            </w:r>
            <w:r>
              <w:t>DARY_CACHE record, the server MUST return a nonzero error. If pData points to a DNS_ZONE_TYPE_STUB, DNS_ZONE_TYPE_SECONDARY, or DNS_ZONE_TYPE_FORWARDER record, the server MAY return a nonzero error, but SHOULD return success.</w:t>
            </w:r>
            <w:bookmarkStart w:id="920" w:name="Appendix_A_Target_216"/>
            <w:r>
              <w:rPr>
                <w:rStyle w:val="Hyperlink"/>
              </w:rPr>
              <w:fldChar w:fldCharType="begin"/>
            </w:r>
            <w:r>
              <w:rPr>
                <w:rStyle w:val="Hyperlink"/>
                <w:szCs w:val="24"/>
              </w:rPr>
              <w:instrText xml:space="preserve"> HYPERLINK \l "Appendix_A_216</w:instrText>
            </w:r>
            <w:r>
              <w:rPr>
                <w:rStyle w:val="Hyperlink"/>
                <w:szCs w:val="24"/>
              </w:rPr>
              <w:instrText xml:space="preserve">" \o "Product behavior note 216" \h </w:instrText>
            </w:r>
            <w:r>
              <w:rPr>
                <w:rStyle w:val="Hyperlink"/>
              </w:rPr>
            </w:r>
            <w:r>
              <w:rPr>
                <w:rStyle w:val="Hyperlink"/>
                <w:szCs w:val="24"/>
              </w:rPr>
              <w:fldChar w:fldCharType="separate"/>
            </w:r>
            <w:r>
              <w:rPr>
                <w:rStyle w:val="Hyperlink"/>
              </w:rPr>
              <w:t>&lt;216&gt;</w:t>
            </w:r>
            <w:r>
              <w:rPr>
                <w:rStyle w:val="Hyperlink"/>
              </w:rPr>
              <w:fldChar w:fldCharType="end"/>
            </w:r>
            <w:bookmarkEnd w:id="920"/>
          </w:p>
        </w:tc>
      </w:tr>
      <w:tr w:rsidR="007C22CE" w:rsidTr="007C22CE">
        <w:tc>
          <w:tcPr>
            <w:tcW w:w="0" w:type="auto"/>
          </w:tcPr>
          <w:p w:rsidR="007C22CE" w:rsidRDefault="004B53BB">
            <w:pPr>
              <w:pStyle w:val="TableBodyText"/>
            </w:pPr>
            <w:r>
              <w:t>ClearStatistics</w:t>
            </w:r>
          </w:p>
        </w:tc>
        <w:tc>
          <w:tcPr>
            <w:tcW w:w="5621" w:type="dxa"/>
          </w:tcPr>
          <w:p w:rsidR="007C22CE" w:rsidRDefault="004B53BB">
            <w:pPr>
              <w:pStyle w:val="TableBodyText"/>
            </w:pPr>
            <w:r>
              <w:t>Clears server statistics data on the DNS server. dwTypeId and pData MUST be ignored by the server.</w:t>
            </w:r>
          </w:p>
        </w:tc>
      </w:tr>
      <w:tr w:rsidR="007C22CE" w:rsidTr="007C22CE">
        <w:tc>
          <w:tcPr>
            <w:tcW w:w="0" w:type="auto"/>
          </w:tcPr>
          <w:p w:rsidR="007C22CE" w:rsidRDefault="004B53BB">
            <w:pPr>
              <w:pStyle w:val="TableBodyText"/>
            </w:pPr>
            <w:r>
              <w:t>EnlistDirectoryPartition</w:t>
            </w:r>
          </w:p>
        </w:tc>
        <w:tc>
          <w:tcPr>
            <w:tcW w:w="5621" w:type="dxa"/>
          </w:tcPr>
          <w:p w:rsidR="007C22CE" w:rsidRDefault="004B53BB">
            <w:pPr>
              <w:pStyle w:val="TableBodyText"/>
            </w:pPr>
            <w:r>
              <w:t>On input dwTypeId MUST be set to DNSSRV_TYPEID_ENLIST_DP, and the pData</w:t>
            </w:r>
            <w:r>
              <w:t xml:space="preserve"> MUST point to a DNS_RPC_ENLIST_DP (section </w:t>
            </w:r>
            <w:hyperlink w:anchor="Section_7f445256e1694f1ea244d4223fbdf604" w:history="1">
              <w:r>
                <w:rPr>
                  <w:rStyle w:val="Hyperlink"/>
                </w:rPr>
                <w:t>2.2.7.2.5</w:t>
              </w:r>
            </w:hyperlink>
            <w:r>
              <w:t>) structure. This operation allows application directory partitions to be added to or deleted from the Application Directory Partition Table, a</w:t>
            </w:r>
            <w:r>
              <w:t>nd also allows the DNS server to be directed to add or remove itself from the replication scope of an existing application directory partition.</w:t>
            </w:r>
          </w:p>
        </w:tc>
      </w:tr>
      <w:tr w:rsidR="007C22CE" w:rsidTr="007C22CE">
        <w:tc>
          <w:tcPr>
            <w:tcW w:w="0" w:type="auto"/>
          </w:tcPr>
          <w:p w:rsidR="007C22CE" w:rsidRDefault="004B53BB">
            <w:pPr>
              <w:pStyle w:val="TableBodyText"/>
            </w:pPr>
            <w:r>
              <w:t>StartScavenging</w:t>
            </w:r>
          </w:p>
        </w:tc>
        <w:tc>
          <w:tcPr>
            <w:tcW w:w="5621" w:type="dxa"/>
          </w:tcPr>
          <w:p w:rsidR="007C22CE" w:rsidRDefault="004B53BB">
            <w:pPr>
              <w:pStyle w:val="TableBodyText"/>
            </w:pPr>
            <w:r>
              <w:t xml:space="preserve">Initiate a </w:t>
            </w:r>
            <w:hyperlink w:anchor="gt_49c03845-ca86-48f5-9cbf-ab86c624aa29">
              <w:r>
                <w:rPr>
                  <w:rStyle w:val="HyperlinkGreen"/>
                  <w:b/>
                </w:rPr>
                <w:t>resource record</w:t>
              </w:r>
            </w:hyperlink>
            <w:r>
              <w:t xml:space="preserve"> </w:t>
            </w:r>
            <w:hyperlink w:anchor="gt_345c3de7-adfa-4386-9ba5-f5f572af489c">
              <w:r>
                <w:rPr>
                  <w:rStyle w:val="HyperlinkGreen"/>
                  <w:b/>
                </w:rPr>
                <w:t>scavenging</w:t>
              </w:r>
            </w:hyperlink>
            <w:r>
              <w:t xml:space="preserve"> cycle on the DNS server. dwTypeId, and pData MUST be ignored by the server.</w:t>
            </w:r>
          </w:p>
        </w:tc>
      </w:tr>
      <w:tr w:rsidR="007C22CE" w:rsidTr="007C22CE">
        <w:tc>
          <w:tcPr>
            <w:tcW w:w="0" w:type="auto"/>
          </w:tcPr>
          <w:p w:rsidR="007C22CE" w:rsidRDefault="004B53BB">
            <w:pPr>
              <w:pStyle w:val="TableBodyText"/>
            </w:pPr>
            <w:r>
              <w:t>AbortScavenging</w:t>
            </w:r>
          </w:p>
        </w:tc>
        <w:tc>
          <w:tcPr>
            <w:tcW w:w="5621" w:type="dxa"/>
          </w:tcPr>
          <w:p w:rsidR="007C22CE" w:rsidRDefault="004B53BB">
            <w:pPr>
              <w:pStyle w:val="TableBodyText"/>
            </w:pPr>
            <w:r>
              <w:t>Terminate a resource record scavenging cycle on the DNS server. dwTypeId and pData MUST be ignor</w:t>
            </w:r>
            <w:r>
              <w:t>ed by the server.</w:t>
            </w:r>
          </w:p>
        </w:tc>
      </w:tr>
      <w:tr w:rsidR="007C22CE" w:rsidTr="007C22CE">
        <w:tc>
          <w:tcPr>
            <w:tcW w:w="0" w:type="auto"/>
          </w:tcPr>
          <w:p w:rsidR="007C22CE" w:rsidRDefault="004B53BB">
            <w:pPr>
              <w:pStyle w:val="TableBodyText"/>
            </w:pPr>
            <w:r>
              <w:t>AutoConfigure</w:t>
            </w:r>
          </w:p>
        </w:tc>
        <w:tc>
          <w:tcPr>
            <w:tcW w:w="5621" w:type="dxa"/>
          </w:tcPr>
          <w:p w:rsidR="007C22CE" w:rsidRDefault="004B53BB">
            <w:pPr>
              <w:pStyle w:val="TableBodyText"/>
            </w:pPr>
            <w:r>
              <w:t xml:space="preserve">On input, dwTypeId SHOULD be set to DNSSRV_TYPEID_AUTOCONFIGURE, in which case pData MUST point to a structure of type DNS_RPC_AUTOCONFIGURE (section </w:t>
            </w:r>
            <w:hyperlink w:anchor="Section_414cf6fba8884c5591a46f77dff66cbe" w:history="1">
              <w:r>
                <w:rPr>
                  <w:rStyle w:val="Hyperlink"/>
                </w:rPr>
                <w:t>2.2.8.2.1</w:t>
              </w:r>
            </w:hyperlink>
            <w:r>
              <w:t>)</w:t>
            </w:r>
            <w:bookmarkStart w:id="921" w:name="Appendix_A_Target_217"/>
            <w:r>
              <w:rPr>
                <w:rStyle w:val="Hyperlink"/>
              </w:rPr>
              <w:fldChar w:fldCharType="begin"/>
            </w:r>
            <w:r>
              <w:rPr>
                <w:rStyle w:val="Hyperlink"/>
                <w:szCs w:val="24"/>
              </w:rPr>
              <w:instrText xml:space="preserve"> </w:instrText>
            </w:r>
            <w:r>
              <w:rPr>
                <w:rStyle w:val="Hyperlink"/>
                <w:szCs w:val="24"/>
              </w:rPr>
              <w:instrText xml:space="preserve">HYPERLINK \l "Appendix_A_217" \o "Product behavior note 217" \h </w:instrText>
            </w:r>
            <w:r>
              <w:rPr>
                <w:rStyle w:val="Hyperlink"/>
              </w:rPr>
            </w:r>
            <w:r>
              <w:rPr>
                <w:rStyle w:val="Hyperlink"/>
                <w:szCs w:val="24"/>
              </w:rPr>
              <w:fldChar w:fldCharType="separate"/>
            </w:r>
            <w:r>
              <w:rPr>
                <w:rStyle w:val="Hyperlink"/>
              </w:rPr>
              <w:t>&lt;217&gt;</w:t>
            </w:r>
            <w:r>
              <w:rPr>
                <w:rStyle w:val="Hyperlink"/>
              </w:rPr>
              <w:fldChar w:fldCharType="end"/>
            </w:r>
            <w:bookmarkEnd w:id="921"/>
            <w:r>
              <w:t xml:space="preserve">; dwTypeId MAY instead be set to DNSSRV_TYPEID_DWORD in which case pData MUST point to a DWORD in DNS_RPC_AUTOCONFIG (section </w:t>
            </w:r>
            <w:hyperlink w:anchor="Section_d02b0aa23a704f66a63709bd55f6ec6d" w:history="1">
              <w:r>
                <w:rPr>
                  <w:rStyle w:val="Hyperlink"/>
                </w:rPr>
                <w:t>2.2.8.1.1</w:t>
              </w:r>
            </w:hyperlink>
            <w:r>
              <w:t>) format.</w:t>
            </w:r>
          </w:p>
        </w:tc>
      </w:tr>
      <w:tr w:rsidR="007C22CE" w:rsidTr="007C22CE">
        <w:tc>
          <w:tcPr>
            <w:tcW w:w="0" w:type="auto"/>
          </w:tcPr>
          <w:p w:rsidR="007C22CE" w:rsidRDefault="004B53BB">
            <w:pPr>
              <w:pStyle w:val="TableBodyText"/>
            </w:pPr>
            <w:r>
              <w:t>ExportSettings</w:t>
            </w:r>
          </w:p>
        </w:tc>
        <w:tc>
          <w:tcPr>
            <w:tcW w:w="5621" w:type="dxa"/>
          </w:tcPr>
          <w:p w:rsidR="007C22CE" w:rsidRDefault="004B53BB">
            <w:pPr>
              <w:pStyle w:val="TableBodyText"/>
            </w:pPr>
            <w:r>
              <w:t>Export DNS settings on the DNS server to a file on the DNS server. dwTypeId SHOULD be set to DNSSRV_TYPEID_LPWSTR, and pData MUST be ignored by the server.</w:t>
            </w:r>
          </w:p>
        </w:tc>
      </w:tr>
      <w:tr w:rsidR="007C22CE" w:rsidTr="007C22CE">
        <w:tc>
          <w:tcPr>
            <w:tcW w:w="0" w:type="auto"/>
          </w:tcPr>
          <w:p w:rsidR="007C22CE" w:rsidRDefault="004B53BB">
            <w:pPr>
              <w:pStyle w:val="TableBodyText"/>
            </w:pPr>
            <w:r>
              <w:t>PrepareForDemotion</w:t>
            </w:r>
          </w:p>
        </w:tc>
        <w:tc>
          <w:tcPr>
            <w:tcW w:w="5621" w:type="dxa"/>
          </w:tcPr>
          <w:p w:rsidR="007C22CE" w:rsidRDefault="004B53BB">
            <w:pPr>
              <w:pStyle w:val="TableBodyText"/>
            </w:pPr>
            <w:r>
              <w:t xml:space="preserve">Prepares for demotion by removing references to this DNS server from all zones stored in the </w:t>
            </w:r>
            <w:hyperlink w:anchor="gt_04fd0982-6bb6-44f1-817e-795715049c50">
              <w:r>
                <w:rPr>
                  <w:rStyle w:val="HyperlinkGreen"/>
                  <w:b/>
                </w:rPr>
                <w:t>directory server</w:t>
              </w:r>
            </w:hyperlink>
            <w:r>
              <w:t>. dwTypeId and pData MUST be ignored by the server.</w:t>
            </w:r>
          </w:p>
        </w:tc>
      </w:tr>
      <w:tr w:rsidR="007C22CE" w:rsidTr="007C22CE">
        <w:tc>
          <w:tcPr>
            <w:tcW w:w="0" w:type="auto"/>
          </w:tcPr>
          <w:p w:rsidR="007C22CE" w:rsidRDefault="004B53BB">
            <w:pPr>
              <w:pStyle w:val="TableBodyText"/>
            </w:pPr>
            <w:r>
              <w:lastRenderedPageBreak/>
              <w:t>PrepareForUninstall</w:t>
            </w:r>
          </w:p>
        </w:tc>
        <w:tc>
          <w:tcPr>
            <w:tcW w:w="5621" w:type="dxa"/>
          </w:tcPr>
          <w:p w:rsidR="007C22CE" w:rsidRDefault="004B53BB">
            <w:pPr>
              <w:pStyle w:val="TableBodyText"/>
            </w:pPr>
            <w:r>
              <w:t>This operati</w:t>
            </w:r>
            <w:r>
              <w:t>on does nothing on the DNS server. dwTypeId and pData MUST be ignored by the server.</w:t>
            </w:r>
          </w:p>
        </w:tc>
      </w:tr>
      <w:tr w:rsidR="007C22CE" w:rsidTr="007C22CE">
        <w:tc>
          <w:tcPr>
            <w:tcW w:w="0" w:type="auto"/>
          </w:tcPr>
          <w:p w:rsidR="007C22CE" w:rsidRDefault="004B53BB">
            <w:pPr>
              <w:pStyle w:val="TableBodyText"/>
            </w:pPr>
            <w:r>
              <w:t>DeleteNode</w:t>
            </w:r>
          </w:p>
        </w:tc>
        <w:tc>
          <w:tcPr>
            <w:tcW w:w="5621" w:type="dxa"/>
          </w:tcPr>
          <w:p w:rsidR="007C22CE" w:rsidRDefault="004B53BB">
            <w:pPr>
              <w:pStyle w:val="TableBodyText"/>
            </w:pPr>
            <w:r>
              <w:t>On input dwTypeId MUST be set to DNSSRV_TYPEID_NAME_AND_PARAM, and pData MUST point to a structure of type DNS_RPC_NAME_AND_PARAM (section 2.2.1.2.5) that cont</w:t>
            </w:r>
            <w:r>
              <w:t>ains the FQDN of the node pointed to by pszNodeName in the DNS server's cache to be deleted and a Boolean flag in dwParam to indicate if the node subtree is to be deleted.</w:t>
            </w:r>
          </w:p>
        </w:tc>
      </w:tr>
      <w:tr w:rsidR="007C22CE" w:rsidTr="007C22CE">
        <w:tc>
          <w:tcPr>
            <w:tcW w:w="0" w:type="auto"/>
          </w:tcPr>
          <w:p w:rsidR="007C22CE" w:rsidRDefault="004B53BB">
            <w:pPr>
              <w:pStyle w:val="TableBodyText"/>
            </w:pPr>
            <w:r>
              <w:t>DeleteRecordSet</w:t>
            </w:r>
          </w:p>
        </w:tc>
        <w:tc>
          <w:tcPr>
            <w:tcW w:w="5621" w:type="dxa"/>
          </w:tcPr>
          <w:p w:rsidR="007C22CE" w:rsidRDefault="004B53BB">
            <w:pPr>
              <w:pStyle w:val="TableBodyText"/>
            </w:pPr>
            <w:r>
              <w:t>On input dwTypeId MUST be set to DNSSRV_TYPEID_NAME_AND_PARAM, and pData MUST point to a structure of type DNS_RPC_NAME_AND_PARAM (section 2.2.1.2.5). That structure contains the FQDN of the node to be deleted, which is cached on the DNS server, and the ty</w:t>
            </w:r>
            <w:r>
              <w:t xml:space="preserve">pe of record set in the dwParam member, which indicates whether the entire set of this type is to be deleted. The type MUST be a DNS_RECORD_TYPE value (section </w:t>
            </w:r>
            <w:hyperlink w:anchor="Section_39b03b89226440638198d62f62a6441a" w:history="1">
              <w:r>
                <w:rPr>
                  <w:rStyle w:val="Hyperlink"/>
                </w:rPr>
                <w:t>2.2.2.1.1</w:t>
              </w:r>
            </w:hyperlink>
            <w:r>
              <w:t>) or 0x00FF, which specifie</w:t>
            </w:r>
            <w:r>
              <w:t>s all types.</w:t>
            </w:r>
          </w:p>
        </w:tc>
      </w:tr>
      <w:tr w:rsidR="007C22CE" w:rsidTr="007C22CE">
        <w:tc>
          <w:tcPr>
            <w:tcW w:w="0" w:type="auto"/>
          </w:tcPr>
          <w:p w:rsidR="007C22CE" w:rsidRDefault="004B53BB">
            <w:pPr>
              <w:pStyle w:val="TableBodyText"/>
            </w:pPr>
            <w:r>
              <w:t>WriteBackFile</w:t>
            </w:r>
          </w:p>
        </w:tc>
        <w:tc>
          <w:tcPr>
            <w:tcW w:w="5621" w:type="dxa"/>
          </w:tcPr>
          <w:p w:rsidR="007C22CE" w:rsidRDefault="004B53BB">
            <w:pPr>
              <w:pStyle w:val="TableBodyText"/>
            </w:pPr>
            <w:r>
              <w:t>Write all information for root hints back to persistent storage. dwTypeId and pData MUST be ignored by the server.</w:t>
            </w:r>
          </w:p>
        </w:tc>
      </w:tr>
      <w:tr w:rsidR="007C22CE" w:rsidTr="007C22CE">
        <w:tc>
          <w:tcPr>
            <w:tcW w:w="0" w:type="auto"/>
          </w:tcPr>
          <w:p w:rsidR="007C22CE" w:rsidRDefault="004B53BB">
            <w:pPr>
              <w:pStyle w:val="TableBodyText"/>
            </w:pPr>
            <w:r>
              <w:t>ListenAddresses</w:t>
            </w:r>
          </w:p>
        </w:tc>
        <w:tc>
          <w:tcPr>
            <w:tcW w:w="5621" w:type="dxa"/>
          </w:tcPr>
          <w:p w:rsidR="007C22CE" w:rsidRDefault="004B53BB">
            <w:pPr>
              <w:pStyle w:val="TableBodyText"/>
            </w:pPr>
            <w:r>
              <w:t>On input, dwTypeId MUST be set to DNSSRV_TYPEID_IPARRAY or DNSSRV_TYPEID_ADDRARRAY and pData MUS</w:t>
            </w:r>
            <w:r>
              <w:t xml:space="preserve">T point to a structure of type IP4_ARRAY (section </w:t>
            </w:r>
            <w:hyperlink w:anchor="Section_588ae29671bf402f999686ecee39dc29" w:history="1">
              <w:r>
                <w:rPr>
                  <w:rStyle w:val="Hyperlink"/>
                </w:rPr>
                <w:t>2.2.3.2.1</w:t>
              </w:r>
            </w:hyperlink>
            <w:r>
              <w:t xml:space="preserve">) or DNS_ADDR_ARRAY (section </w:t>
            </w:r>
            <w:hyperlink w:anchor="Section_56ba5fabf304486699a44f1c1f9247a3" w:history="1">
              <w:r>
                <w:rPr>
                  <w:rStyle w:val="Hyperlink"/>
                </w:rPr>
                <w:t>2.2.3.2.3</w:t>
              </w:r>
            </w:hyperlink>
            <w:r>
              <w:t>) respectively, which contains a list o</w:t>
            </w:r>
            <w:r>
              <w:t>f new IP addresses on which the DNS server can listen. The server SHOULD accept DNSSRV_TYPEID_ADDRARRAY and DNS_ADDR_ARRAY, and MAY accept DNSSRV_TYPEID_IPARRAY and IP4_ARRAY.</w:t>
            </w:r>
            <w:bookmarkStart w:id="922" w:name="Appendix_A_Target_218"/>
            <w:r>
              <w:rPr>
                <w:rStyle w:val="Hyperlink"/>
              </w:rPr>
              <w:fldChar w:fldCharType="begin"/>
            </w:r>
            <w:r>
              <w:rPr>
                <w:rStyle w:val="Hyperlink"/>
                <w:szCs w:val="24"/>
              </w:rPr>
              <w:instrText xml:space="preserve"> HYPERLINK \l "Appendix_A_218" \o "Product behavior note 218" \h </w:instrText>
            </w:r>
            <w:r>
              <w:rPr>
                <w:rStyle w:val="Hyperlink"/>
              </w:rPr>
            </w:r>
            <w:r>
              <w:rPr>
                <w:rStyle w:val="Hyperlink"/>
                <w:szCs w:val="24"/>
              </w:rPr>
              <w:fldChar w:fldCharType="separate"/>
            </w:r>
            <w:r>
              <w:rPr>
                <w:rStyle w:val="Hyperlink"/>
              </w:rPr>
              <w:t>&lt;218&gt;</w:t>
            </w:r>
            <w:r>
              <w:rPr>
                <w:rStyle w:val="Hyperlink"/>
              </w:rPr>
              <w:fldChar w:fldCharType="end"/>
            </w:r>
            <w:bookmarkEnd w:id="922"/>
          </w:p>
        </w:tc>
      </w:tr>
      <w:tr w:rsidR="007C22CE" w:rsidTr="007C22CE">
        <w:tc>
          <w:tcPr>
            <w:tcW w:w="0" w:type="auto"/>
          </w:tcPr>
          <w:p w:rsidR="007C22CE" w:rsidRDefault="004B53BB">
            <w:pPr>
              <w:pStyle w:val="TableBodyText"/>
            </w:pPr>
            <w:r>
              <w:t>Forwar</w:t>
            </w:r>
            <w:r>
              <w:t>ders</w:t>
            </w:r>
          </w:p>
        </w:tc>
        <w:tc>
          <w:tcPr>
            <w:tcW w:w="5621" w:type="dxa"/>
          </w:tcPr>
          <w:p w:rsidR="007C22CE" w:rsidRDefault="004B53BB">
            <w:pPr>
              <w:pStyle w:val="TableBodyText"/>
            </w:pPr>
            <w:r>
              <w:t>On input dwTypeId SHOULD be set to DNSSRV_TYPEID_FORWARDERS</w:t>
            </w:r>
            <w:bookmarkStart w:id="923" w:name="Appendix_A_Target_219"/>
            <w:r>
              <w:rPr>
                <w:rStyle w:val="Hyperlink"/>
              </w:rPr>
              <w:fldChar w:fldCharType="begin"/>
            </w:r>
            <w:r>
              <w:rPr>
                <w:rStyle w:val="Hyperlink"/>
                <w:szCs w:val="24"/>
              </w:rPr>
              <w:instrText xml:space="preserve"> HYPERLINK \l "Appendix_A_219" \o "Product behavior note 219" \h </w:instrText>
            </w:r>
            <w:r>
              <w:rPr>
                <w:rStyle w:val="Hyperlink"/>
              </w:rPr>
            </w:r>
            <w:r>
              <w:rPr>
                <w:rStyle w:val="Hyperlink"/>
                <w:szCs w:val="24"/>
              </w:rPr>
              <w:fldChar w:fldCharType="separate"/>
            </w:r>
            <w:r>
              <w:rPr>
                <w:rStyle w:val="Hyperlink"/>
              </w:rPr>
              <w:t>&lt;219&gt;</w:t>
            </w:r>
            <w:r>
              <w:rPr>
                <w:rStyle w:val="Hyperlink"/>
              </w:rPr>
              <w:fldChar w:fldCharType="end"/>
            </w:r>
            <w:bookmarkEnd w:id="923"/>
            <w:r>
              <w:t xml:space="preserve">, and pData MUST point to a structure of one of the types specified in DNS_RPC_FORWARDERS (section </w:t>
            </w:r>
            <w:hyperlink w:anchor="Section_83f4bfffc5fb4029aad305b3d7f4ef40" w:history="1">
              <w:r>
                <w:rPr>
                  <w:rStyle w:val="Hyperlink"/>
                </w:rPr>
                <w:t>2.2.5.2.10</w:t>
              </w:r>
            </w:hyperlink>
            <w:r>
              <w:t>), which contains information about new IP addresses to which the DNS server can forward queries.</w:t>
            </w:r>
          </w:p>
        </w:tc>
      </w:tr>
      <w:tr w:rsidR="007C22CE" w:rsidTr="007C22CE">
        <w:tc>
          <w:tcPr>
            <w:tcW w:w="0" w:type="auto"/>
          </w:tcPr>
          <w:p w:rsidR="007C22CE" w:rsidRDefault="004B53BB">
            <w:pPr>
              <w:pStyle w:val="TableBodyText"/>
            </w:pPr>
            <w:r>
              <w:t>LogFilePath</w:t>
            </w:r>
          </w:p>
        </w:tc>
        <w:tc>
          <w:tcPr>
            <w:tcW w:w="5621" w:type="dxa"/>
          </w:tcPr>
          <w:p w:rsidR="007C22CE" w:rsidRDefault="004B53BB">
            <w:pPr>
              <w:pStyle w:val="TableBodyText"/>
            </w:pPr>
            <w:r>
              <w:t>On input dwTypeId MUST be set to DNSSRV_TYPEID_LPWSTR, and pData MUST point to a Unicode string</w:t>
            </w:r>
            <w:r>
              <w:t xml:space="preserve"> that contains an absolute or relative pathname or filename for the debug log file on the DNS server.</w:t>
            </w:r>
          </w:p>
        </w:tc>
      </w:tr>
      <w:tr w:rsidR="007C22CE" w:rsidTr="007C22CE">
        <w:tc>
          <w:tcPr>
            <w:tcW w:w="0" w:type="auto"/>
          </w:tcPr>
          <w:p w:rsidR="007C22CE" w:rsidRDefault="004B53BB">
            <w:pPr>
              <w:pStyle w:val="TableBodyText"/>
            </w:pPr>
            <w:r>
              <w:t>LogIPFilterList</w:t>
            </w:r>
          </w:p>
        </w:tc>
        <w:tc>
          <w:tcPr>
            <w:tcW w:w="5621" w:type="dxa"/>
          </w:tcPr>
          <w:p w:rsidR="007C22CE" w:rsidRDefault="004B53BB">
            <w:pPr>
              <w:pStyle w:val="TableBodyText"/>
            </w:pPr>
            <w:r>
              <w:t xml:space="preserve">On input dwTypeId MUST be set to DNSSRV_TYPEID_IPARRAY or DNSSRV_TYPEID_ADDRARRAY, and pData MUST point to a structure of type IP4_ARRAY </w:t>
            </w:r>
            <w:r>
              <w:t>(section 2.2.3.2.1) or DNS_ADDR_ARRAY (section 2.2.3.2.3) respectively, which contains a list of new IP addresses used for debug log filter. The DNS server will write to the debug log only for traffic to/from these IP addresses. The server SHOULD accept DN</w:t>
            </w:r>
            <w:r>
              <w:t>SSRV_TYPEID_ADDRARRAY and DNS_ADDR_ARRAY, and MAY accept DNSSRV_TYPEID_IPARRAY and IP4_ARRAY.</w:t>
            </w:r>
            <w:bookmarkStart w:id="924" w:name="Appendix_A_Target_220"/>
            <w:r>
              <w:rPr>
                <w:rStyle w:val="Hyperlink"/>
              </w:rPr>
              <w:fldChar w:fldCharType="begin"/>
            </w:r>
            <w:r>
              <w:rPr>
                <w:rStyle w:val="Hyperlink"/>
                <w:szCs w:val="24"/>
              </w:rPr>
              <w:instrText xml:space="preserve"> HYPERLINK \l "Appendix_A_220" \o "Product behavior note 220" \h </w:instrText>
            </w:r>
            <w:r>
              <w:rPr>
                <w:rStyle w:val="Hyperlink"/>
              </w:rPr>
            </w:r>
            <w:r>
              <w:rPr>
                <w:rStyle w:val="Hyperlink"/>
                <w:szCs w:val="24"/>
              </w:rPr>
              <w:fldChar w:fldCharType="separate"/>
            </w:r>
            <w:r>
              <w:rPr>
                <w:rStyle w:val="Hyperlink"/>
              </w:rPr>
              <w:t>&lt;220&gt;</w:t>
            </w:r>
            <w:r>
              <w:rPr>
                <w:rStyle w:val="Hyperlink"/>
              </w:rPr>
              <w:fldChar w:fldCharType="end"/>
            </w:r>
            <w:bookmarkEnd w:id="924"/>
          </w:p>
        </w:tc>
      </w:tr>
      <w:tr w:rsidR="007C22CE" w:rsidTr="007C22CE">
        <w:tc>
          <w:tcPr>
            <w:tcW w:w="0" w:type="auto"/>
          </w:tcPr>
          <w:p w:rsidR="007C22CE" w:rsidRDefault="004B53BB">
            <w:pPr>
              <w:pStyle w:val="TableBodyText"/>
            </w:pPr>
            <w:r>
              <w:t>ForestDirectoryPartitionBaseName</w:t>
            </w:r>
          </w:p>
        </w:tc>
        <w:tc>
          <w:tcPr>
            <w:tcW w:w="5621" w:type="dxa"/>
          </w:tcPr>
          <w:p w:rsidR="007C22CE" w:rsidRDefault="004B53BB">
            <w:pPr>
              <w:pStyle w:val="TableBodyText"/>
            </w:pPr>
            <w:r>
              <w:t xml:space="preserve">The DNS server MUST return an error. </w:t>
            </w:r>
          </w:p>
        </w:tc>
      </w:tr>
      <w:tr w:rsidR="007C22CE" w:rsidTr="007C22CE">
        <w:tc>
          <w:tcPr>
            <w:tcW w:w="0" w:type="auto"/>
          </w:tcPr>
          <w:p w:rsidR="007C22CE" w:rsidRDefault="004B53BB">
            <w:pPr>
              <w:pStyle w:val="TableBodyText"/>
            </w:pPr>
            <w:r>
              <w:t>DomainDirectoryP</w:t>
            </w:r>
            <w:r>
              <w:t>artitionBaseName</w:t>
            </w:r>
          </w:p>
        </w:tc>
        <w:tc>
          <w:tcPr>
            <w:tcW w:w="5621" w:type="dxa"/>
          </w:tcPr>
          <w:p w:rsidR="007C22CE" w:rsidRDefault="004B53BB">
            <w:pPr>
              <w:pStyle w:val="TableBodyText"/>
            </w:pPr>
            <w:r>
              <w:t xml:space="preserve">The DNS server MUST return an error. </w:t>
            </w:r>
          </w:p>
        </w:tc>
      </w:tr>
      <w:tr w:rsidR="007C22CE" w:rsidTr="007C22CE">
        <w:tc>
          <w:tcPr>
            <w:tcW w:w="0" w:type="auto"/>
          </w:tcPr>
          <w:p w:rsidR="007C22CE" w:rsidRDefault="004B53BB">
            <w:pPr>
              <w:pStyle w:val="TableBodyText"/>
            </w:pPr>
            <w:r>
              <w:t>GlobalQueryBlockList</w:t>
            </w:r>
          </w:p>
        </w:tc>
        <w:tc>
          <w:tcPr>
            <w:tcW w:w="5621" w:type="dxa"/>
          </w:tcPr>
          <w:p w:rsidR="007C22CE" w:rsidRDefault="004B53BB">
            <w:pPr>
              <w:pStyle w:val="TableBodyText"/>
            </w:pPr>
            <w:r>
              <w:t xml:space="preserve">Update the list of </w:t>
            </w:r>
            <w:hyperlink w:anchor="gt_711c326a-c3c3-4f78-9e92-b10b5581c59c">
              <w:r>
                <w:rPr>
                  <w:rStyle w:val="HyperlinkGreen"/>
                  <w:b/>
                </w:rPr>
                <w:t>single-label names</w:t>
              </w:r>
            </w:hyperlink>
            <w:r>
              <w:t xml:space="preserve"> for which queries are blocked. Query names that match this list, in any primary</w:t>
            </w:r>
            <w:r>
              <w:t xml:space="preserve"> zone, will be blocked. On input dwTypeId MUST be set to DNSSRV_TYPEID_UTF8_STRING_LIST, and pData MUST point to a </w:t>
            </w:r>
            <w:r>
              <w:lastRenderedPageBreak/>
              <w:t xml:space="preserve">structure of type DNS_RPC_UTF8_STRING_LIST (section </w:t>
            </w:r>
            <w:hyperlink w:anchor="Section_8c593fe61a074140992c71f97f929ba3" w:history="1">
              <w:r>
                <w:rPr>
                  <w:rStyle w:val="Hyperlink"/>
                </w:rPr>
                <w:t>2.2.1.2.3</w:t>
              </w:r>
            </w:hyperlink>
            <w:r>
              <w:t xml:space="preserve">). </w:t>
            </w:r>
          </w:p>
        </w:tc>
      </w:tr>
      <w:tr w:rsidR="007C22CE" w:rsidTr="007C22CE">
        <w:tc>
          <w:tcPr>
            <w:tcW w:w="0" w:type="auto"/>
          </w:tcPr>
          <w:p w:rsidR="007C22CE" w:rsidRDefault="004B53BB">
            <w:pPr>
              <w:pStyle w:val="TableBodyText"/>
            </w:pPr>
            <w:r>
              <w:lastRenderedPageBreak/>
              <w:t>BreakOnReceiveF</w:t>
            </w:r>
            <w:r>
              <w:t>rom</w:t>
            </w:r>
          </w:p>
        </w:tc>
        <w:tc>
          <w:tcPr>
            <w:tcW w:w="5621" w:type="dxa"/>
          </w:tcPr>
          <w:p w:rsidR="007C22CE" w:rsidRDefault="004B53BB">
            <w:pPr>
              <w:pStyle w:val="TableBodyText"/>
            </w:pPr>
            <w:r>
              <w:t>On input dwTypeId MUST be set to DNSSRV_TYPEID_IPARRAY or DNSSRV_TYPEID_ADDRARRAY and pData MUST point to a structure of type IP4_ARRAY (section 2.2.3.2.1) or DNS_ADDR_ARRAY (section 2.2.3.2.3) respectively, that contains a list of new IP addresses for</w:t>
            </w:r>
            <w:r>
              <w:t xml:space="preserve"> which the DNS server will execute a breakpoint if a packet is received from these IP addresses. The server SHOULD accept DNSSRV_TYPEID_ADDRARRAY and DNS_ADDR_ARRAY, and MAY accept DNSSRV_TYPEID_IPARRAY and IP4_ARRAY.</w:t>
            </w:r>
            <w:bookmarkStart w:id="925" w:name="Appendix_A_Target_221"/>
            <w:r>
              <w:rPr>
                <w:rStyle w:val="Hyperlink"/>
              </w:rPr>
              <w:fldChar w:fldCharType="begin"/>
            </w:r>
            <w:r>
              <w:rPr>
                <w:rStyle w:val="Hyperlink"/>
                <w:szCs w:val="24"/>
              </w:rPr>
              <w:instrText xml:space="preserve"> HYPERLINK \l "Appendix_A_221" \o "Pr</w:instrText>
            </w:r>
            <w:r>
              <w:rPr>
                <w:rStyle w:val="Hyperlink"/>
                <w:szCs w:val="24"/>
              </w:rPr>
              <w:instrText xml:space="preserve">oduct behavior note 221" \h </w:instrText>
            </w:r>
            <w:r>
              <w:rPr>
                <w:rStyle w:val="Hyperlink"/>
              </w:rPr>
            </w:r>
            <w:r>
              <w:rPr>
                <w:rStyle w:val="Hyperlink"/>
                <w:szCs w:val="24"/>
              </w:rPr>
              <w:fldChar w:fldCharType="separate"/>
            </w:r>
            <w:r>
              <w:rPr>
                <w:rStyle w:val="Hyperlink"/>
              </w:rPr>
              <w:t>&lt;221&gt;</w:t>
            </w:r>
            <w:r>
              <w:rPr>
                <w:rStyle w:val="Hyperlink"/>
              </w:rPr>
              <w:fldChar w:fldCharType="end"/>
            </w:r>
            <w:bookmarkEnd w:id="925"/>
          </w:p>
        </w:tc>
      </w:tr>
      <w:tr w:rsidR="007C22CE" w:rsidTr="007C22CE">
        <w:tc>
          <w:tcPr>
            <w:tcW w:w="0" w:type="auto"/>
          </w:tcPr>
          <w:p w:rsidR="007C22CE" w:rsidRDefault="004B53BB">
            <w:pPr>
              <w:pStyle w:val="TableBodyText"/>
            </w:pPr>
            <w:r>
              <w:t>BreakOnUpdateFrom</w:t>
            </w:r>
          </w:p>
        </w:tc>
        <w:tc>
          <w:tcPr>
            <w:tcW w:w="5621" w:type="dxa"/>
          </w:tcPr>
          <w:p w:rsidR="007C22CE" w:rsidRDefault="004B53BB">
            <w:pPr>
              <w:pStyle w:val="TableBodyText"/>
            </w:pPr>
            <w:r>
              <w:t>On input dwTypeId MUST be set to DNSSRV_TYPEID_IPARRAY or DNSSRV_TYPEID_ADDRARRAY, and pData MUST point to a structure of type IP4_ARRAY (section 2.2.3.2.1) or DNS_ADDR_ARRAY (section 2.2.3.2.3) respect</w:t>
            </w:r>
            <w:r>
              <w:t>ively, that contains a list of new IP addresses for which the DNS server will execute a breakpoint if an update is received from these IP addresses. The server SHOULD accept DNSSRV_TYPEID_ADDRARRAY and DNS_ADDR_ARRAY, and MAY accept DNSSRV_TYPEID_IPARRAY a</w:t>
            </w:r>
            <w:r>
              <w:t>nd IP4_ARRAY.</w:t>
            </w:r>
            <w:bookmarkStart w:id="926" w:name="Appendix_A_Target_222"/>
            <w:r>
              <w:rPr>
                <w:rStyle w:val="Hyperlink"/>
              </w:rPr>
              <w:fldChar w:fldCharType="begin"/>
            </w:r>
            <w:r>
              <w:rPr>
                <w:rStyle w:val="Hyperlink"/>
                <w:szCs w:val="24"/>
              </w:rPr>
              <w:instrText xml:space="preserve"> HYPERLINK \l "Appendix_A_222" \o "Product behavior note 222" \h </w:instrText>
            </w:r>
            <w:r>
              <w:rPr>
                <w:rStyle w:val="Hyperlink"/>
              </w:rPr>
            </w:r>
            <w:r>
              <w:rPr>
                <w:rStyle w:val="Hyperlink"/>
                <w:szCs w:val="24"/>
              </w:rPr>
              <w:fldChar w:fldCharType="separate"/>
            </w:r>
            <w:r>
              <w:rPr>
                <w:rStyle w:val="Hyperlink"/>
              </w:rPr>
              <w:t>&lt;222&gt;</w:t>
            </w:r>
            <w:r>
              <w:rPr>
                <w:rStyle w:val="Hyperlink"/>
              </w:rPr>
              <w:fldChar w:fldCharType="end"/>
            </w:r>
            <w:bookmarkEnd w:id="926"/>
          </w:p>
        </w:tc>
      </w:tr>
      <w:tr w:rsidR="007C22CE" w:rsidTr="007C22CE">
        <w:tc>
          <w:tcPr>
            <w:tcW w:w="0" w:type="auto"/>
          </w:tcPr>
          <w:p w:rsidR="007C22CE" w:rsidRDefault="004B53BB">
            <w:pPr>
              <w:pStyle w:val="TableBodyText"/>
            </w:pPr>
            <w:r>
              <w:t>ServerLevelPluginDll</w:t>
            </w:r>
          </w:p>
        </w:tc>
        <w:tc>
          <w:tcPr>
            <w:tcW w:w="5621" w:type="dxa"/>
          </w:tcPr>
          <w:p w:rsidR="007C22CE" w:rsidRDefault="004B53BB">
            <w:pPr>
              <w:pStyle w:val="TableBodyText"/>
            </w:pPr>
            <w:r>
              <w:t xml:space="preserve">On input </w:t>
            </w:r>
            <w:r>
              <w:rPr>
                <w:b/>
              </w:rPr>
              <w:t>dwTypeId</w:t>
            </w:r>
            <w:r>
              <w:t xml:space="preserve"> MUST be set to DNSSRV_TYPEID_LPWSTR, and </w:t>
            </w:r>
            <w:r>
              <w:rPr>
                <w:b/>
              </w:rPr>
              <w:t>pData</w:t>
            </w:r>
            <w:r>
              <w:t xml:space="preserve"> MUST point to a Unicode string that contains an absolute pathname for server side plug-in binary on the DNS server or an empty Unicode string.</w:t>
            </w:r>
          </w:p>
        </w:tc>
      </w:tr>
      <w:tr w:rsidR="007C22CE" w:rsidTr="007C22CE">
        <w:tc>
          <w:tcPr>
            <w:tcW w:w="0" w:type="auto"/>
          </w:tcPr>
          <w:p w:rsidR="007C22CE" w:rsidRDefault="004B53BB">
            <w:pPr>
              <w:pStyle w:val="TableBodyText"/>
            </w:pPr>
            <w:r>
              <w:t>ActiveRefreshAllTrustPoints</w:t>
            </w:r>
          </w:p>
        </w:tc>
        <w:tc>
          <w:tcPr>
            <w:tcW w:w="5621" w:type="dxa"/>
          </w:tcPr>
          <w:p w:rsidR="007C22CE" w:rsidRDefault="004B53BB">
            <w:pPr>
              <w:pStyle w:val="TableBodyText"/>
            </w:pPr>
            <w:r>
              <w:t xml:space="preserve">Schedules an immediate RFC 5011 </w:t>
            </w:r>
            <w:r>
              <w:rPr>
                <w:b/>
              </w:rPr>
              <w:t>active refresh</w:t>
            </w:r>
            <w:r>
              <w:t xml:space="preserve"> for all </w:t>
            </w:r>
            <w:hyperlink w:anchor="gt_34a102c7-7324-497c-b8d7-699067c619c0">
              <w:r>
                <w:rPr>
                  <w:rStyle w:val="HyperlinkGreen"/>
                  <w:b/>
                </w:rPr>
                <w:t>trust points</w:t>
              </w:r>
            </w:hyperlink>
            <w:r>
              <w:t xml:space="preserve">, regardless of the time of the last active refresh. The </w:t>
            </w:r>
            <w:r>
              <w:rPr>
                <w:i/>
              </w:rPr>
              <w:t>dwTypeId</w:t>
            </w:r>
            <w:r>
              <w:t xml:space="preserve"> and </w:t>
            </w:r>
            <w:r>
              <w:rPr>
                <w:i/>
              </w:rPr>
              <w:t>pData</w:t>
            </w:r>
            <w:r>
              <w:t xml:space="preserve"> parameters MUST be set to zero/NULL by the client and MUST be ignored by the server.</w:t>
            </w:r>
            <w:bookmarkStart w:id="927" w:name="Appendix_A_Target_223"/>
            <w:r>
              <w:rPr>
                <w:rStyle w:val="Hyperlink"/>
              </w:rPr>
              <w:fldChar w:fldCharType="begin"/>
            </w:r>
            <w:r>
              <w:rPr>
                <w:rStyle w:val="Hyperlink"/>
                <w:szCs w:val="24"/>
              </w:rPr>
              <w:instrText xml:space="preserve"> HYPERLINK \l "Appendi</w:instrText>
            </w:r>
            <w:r>
              <w:rPr>
                <w:rStyle w:val="Hyperlink"/>
                <w:szCs w:val="24"/>
              </w:rPr>
              <w:instrText xml:space="preserve">x_A_223" \o "Product behavior note 223" \h </w:instrText>
            </w:r>
            <w:r>
              <w:rPr>
                <w:rStyle w:val="Hyperlink"/>
              </w:rPr>
            </w:r>
            <w:r>
              <w:rPr>
                <w:rStyle w:val="Hyperlink"/>
                <w:szCs w:val="24"/>
              </w:rPr>
              <w:fldChar w:fldCharType="separate"/>
            </w:r>
            <w:r>
              <w:rPr>
                <w:rStyle w:val="Hyperlink"/>
              </w:rPr>
              <w:t>&lt;223&gt;</w:t>
            </w:r>
            <w:r>
              <w:rPr>
                <w:rStyle w:val="Hyperlink"/>
              </w:rPr>
              <w:fldChar w:fldCharType="end"/>
            </w:r>
            <w:bookmarkEnd w:id="927"/>
          </w:p>
        </w:tc>
      </w:tr>
      <w:tr w:rsidR="007C22CE" w:rsidTr="007C22CE">
        <w:tc>
          <w:tcPr>
            <w:tcW w:w="0" w:type="auto"/>
          </w:tcPr>
          <w:p w:rsidR="007C22CE" w:rsidRDefault="004B53BB">
            <w:pPr>
              <w:pStyle w:val="TableBodyText"/>
            </w:pPr>
            <w:r>
              <w:t>CreateServerScope</w:t>
            </w:r>
          </w:p>
        </w:tc>
        <w:tc>
          <w:tcPr>
            <w:tcW w:w="5621" w:type="dxa"/>
          </w:tcPr>
          <w:p w:rsidR="007C22CE" w:rsidRDefault="004B53BB">
            <w:pPr>
              <w:pStyle w:val="TableBodyText"/>
            </w:pPr>
            <w:r>
              <w:t xml:space="preserve">Creates a </w:t>
            </w:r>
            <w:hyperlink w:anchor="gt_b20e1dd4-e2fb-44d4-8508-9d9c8ac7ebd7">
              <w:r>
                <w:rPr>
                  <w:rStyle w:val="HyperlinkGreen"/>
                  <w:b/>
                </w:rPr>
                <w:t>server scope</w:t>
              </w:r>
            </w:hyperlink>
            <w:r>
              <w:t xml:space="preserve"> on the DNS server. The </w:t>
            </w:r>
            <w:r>
              <w:rPr>
                <w:i/>
              </w:rPr>
              <w:t>dwTypeId</w:t>
            </w:r>
            <w:r>
              <w:t xml:space="preserve"> parameter MUST be set to DNSSRV_TYPEID_LPWSTR. </w:t>
            </w:r>
            <w:r>
              <w:rPr>
                <w:i/>
              </w:rPr>
              <w:t>pData</w:t>
            </w:r>
            <w:r>
              <w:t xml:space="preserve"> MUST point to a U</w:t>
            </w:r>
            <w:r>
              <w:t>nicode string that contains the name of the server scope to be created.</w:t>
            </w:r>
            <w:bookmarkStart w:id="928" w:name="Appendix_A_Target_224"/>
            <w:r>
              <w:rPr>
                <w:rStyle w:val="Hyperlink"/>
              </w:rPr>
              <w:fldChar w:fldCharType="begin"/>
            </w:r>
            <w:r>
              <w:rPr>
                <w:rStyle w:val="Hyperlink"/>
                <w:szCs w:val="24"/>
              </w:rPr>
              <w:instrText xml:space="preserve"> HYPERLINK \l "Appendix_A_224" \o "Product behavior note 224" \h </w:instrText>
            </w:r>
            <w:r>
              <w:rPr>
                <w:rStyle w:val="Hyperlink"/>
              </w:rPr>
            </w:r>
            <w:r>
              <w:rPr>
                <w:rStyle w:val="Hyperlink"/>
                <w:szCs w:val="24"/>
              </w:rPr>
              <w:fldChar w:fldCharType="separate"/>
            </w:r>
            <w:r>
              <w:rPr>
                <w:rStyle w:val="Hyperlink"/>
              </w:rPr>
              <w:t>&lt;224&gt;</w:t>
            </w:r>
            <w:r>
              <w:rPr>
                <w:rStyle w:val="Hyperlink"/>
              </w:rPr>
              <w:fldChar w:fldCharType="end"/>
            </w:r>
            <w:bookmarkEnd w:id="928"/>
          </w:p>
        </w:tc>
      </w:tr>
      <w:tr w:rsidR="007C22CE" w:rsidTr="007C22CE">
        <w:tc>
          <w:tcPr>
            <w:tcW w:w="0" w:type="auto"/>
          </w:tcPr>
          <w:p w:rsidR="007C22CE" w:rsidRDefault="004B53BB">
            <w:pPr>
              <w:pStyle w:val="TableBodyText"/>
            </w:pPr>
            <w:r>
              <w:t>DeleteServerScope</w:t>
            </w:r>
          </w:p>
        </w:tc>
        <w:tc>
          <w:tcPr>
            <w:tcW w:w="5621" w:type="dxa"/>
          </w:tcPr>
          <w:p w:rsidR="007C22CE" w:rsidRDefault="004B53BB">
            <w:pPr>
              <w:pStyle w:val="TableBodyText"/>
            </w:pPr>
            <w:r>
              <w:t xml:space="preserve">Deletes a server scope on the DNS server. The </w:t>
            </w:r>
            <w:r>
              <w:rPr>
                <w:i/>
              </w:rPr>
              <w:t>dwTypeId</w:t>
            </w:r>
            <w:r>
              <w:t xml:space="preserve"> parameter MUST be set to DNSSRV_TYPEI</w:t>
            </w:r>
            <w:r>
              <w:t xml:space="preserve">D_LPWSTR. </w:t>
            </w:r>
            <w:r>
              <w:rPr>
                <w:i/>
              </w:rPr>
              <w:t>pData</w:t>
            </w:r>
            <w:r>
              <w:t xml:space="preserve"> MUST point to a Unicode string that contains the name of the server scope to be deleted.</w:t>
            </w:r>
            <w:bookmarkStart w:id="929" w:name="Appendix_A_Target_225"/>
            <w:r>
              <w:rPr>
                <w:rStyle w:val="Hyperlink"/>
              </w:rPr>
              <w:fldChar w:fldCharType="begin"/>
            </w:r>
            <w:r>
              <w:rPr>
                <w:rStyle w:val="Hyperlink"/>
                <w:szCs w:val="24"/>
              </w:rPr>
              <w:instrText xml:space="preserve"> HYPERLINK \l "Appendix_A_225" \o "Product behavior note 225" \h </w:instrText>
            </w:r>
            <w:r>
              <w:rPr>
                <w:rStyle w:val="Hyperlink"/>
              </w:rPr>
            </w:r>
            <w:r>
              <w:rPr>
                <w:rStyle w:val="Hyperlink"/>
                <w:szCs w:val="24"/>
              </w:rPr>
              <w:fldChar w:fldCharType="separate"/>
            </w:r>
            <w:r>
              <w:rPr>
                <w:rStyle w:val="Hyperlink"/>
              </w:rPr>
              <w:t>&lt;225&gt;</w:t>
            </w:r>
            <w:r>
              <w:rPr>
                <w:rStyle w:val="Hyperlink"/>
              </w:rPr>
              <w:fldChar w:fldCharType="end"/>
            </w:r>
            <w:bookmarkEnd w:id="929"/>
          </w:p>
        </w:tc>
      </w:tr>
      <w:tr w:rsidR="007C22CE" w:rsidTr="007C22CE">
        <w:tc>
          <w:tcPr>
            <w:tcW w:w="0" w:type="auto"/>
          </w:tcPr>
          <w:p w:rsidR="007C22CE" w:rsidRDefault="004B53BB">
            <w:pPr>
              <w:pStyle w:val="TableBodyText"/>
            </w:pPr>
            <w:r>
              <w:t>CreateClientSubnetRecord</w:t>
            </w:r>
          </w:p>
        </w:tc>
        <w:tc>
          <w:tcPr>
            <w:tcW w:w="5621" w:type="dxa"/>
          </w:tcPr>
          <w:p w:rsidR="007C22CE" w:rsidRDefault="004B53BB">
            <w:pPr>
              <w:pStyle w:val="TableBodyText"/>
            </w:pPr>
            <w:r>
              <w:t xml:space="preserve">Creates a client subnet record on a DNS server. The </w:t>
            </w:r>
            <w:r>
              <w:rPr>
                <w:i/>
              </w:rPr>
              <w:t>dwTypeId</w:t>
            </w:r>
            <w:r>
              <w:t xml:space="preserve"> parameter MUST be set to DNSSRV_TYPEID_CLIENT_SUBNET_RECORD, and </w:t>
            </w:r>
            <w:r>
              <w:rPr>
                <w:i/>
              </w:rPr>
              <w:t>pData</w:t>
            </w:r>
            <w:r>
              <w:t xml:space="preserve"> MUST point to a structure of type DNS_RPC_CLIENT_SUBNET_RECORD.</w:t>
            </w:r>
          </w:p>
        </w:tc>
      </w:tr>
      <w:tr w:rsidR="007C22CE" w:rsidTr="007C22CE">
        <w:tc>
          <w:tcPr>
            <w:tcW w:w="0" w:type="auto"/>
          </w:tcPr>
          <w:p w:rsidR="007C22CE" w:rsidRDefault="004B53BB">
            <w:pPr>
              <w:pStyle w:val="TableBodyText"/>
            </w:pPr>
            <w:r>
              <w:t>DeleteClientSubnetRecord</w:t>
            </w:r>
          </w:p>
        </w:tc>
        <w:tc>
          <w:tcPr>
            <w:tcW w:w="5621" w:type="dxa"/>
          </w:tcPr>
          <w:p w:rsidR="007C22CE" w:rsidRDefault="004B53BB">
            <w:pPr>
              <w:pStyle w:val="TableBodyText"/>
            </w:pPr>
            <w:r>
              <w:t xml:space="preserve">Deletes a client subnet record on a DNS server. The </w:t>
            </w:r>
            <w:r>
              <w:rPr>
                <w:i/>
              </w:rPr>
              <w:t>dwTypeId</w:t>
            </w:r>
            <w:r>
              <w:t xml:space="preserve"> parameter MUST be set to </w:t>
            </w:r>
            <w:r>
              <w:t xml:space="preserve">DNSSRV_TYPEID_LPWSTR, and </w:t>
            </w:r>
            <w:r>
              <w:rPr>
                <w:i/>
              </w:rPr>
              <w:t>pData</w:t>
            </w:r>
            <w:r>
              <w:t xml:space="preserve"> MUST point to a NULL-terminated Unicode string containing the name of the client subnet record to be deleted.</w:t>
            </w:r>
          </w:p>
        </w:tc>
      </w:tr>
      <w:tr w:rsidR="007C22CE" w:rsidTr="007C22CE">
        <w:tc>
          <w:tcPr>
            <w:tcW w:w="0" w:type="auto"/>
          </w:tcPr>
          <w:p w:rsidR="007C22CE" w:rsidRDefault="004B53BB">
            <w:pPr>
              <w:pStyle w:val="TableBodyText"/>
            </w:pPr>
            <w:r>
              <w:t>DeleteSubnetsInRecord</w:t>
            </w:r>
          </w:p>
        </w:tc>
        <w:tc>
          <w:tcPr>
            <w:tcW w:w="5621" w:type="dxa"/>
          </w:tcPr>
          <w:p w:rsidR="007C22CE" w:rsidRDefault="004B53BB">
            <w:pPr>
              <w:pStyle w:val="TableBodyText"/>
            </w:pPr>
            <w:r>
              <w:t>Updates a client subnet record on a DNS server by deleting the IP/IPv6 Subnets from the Cli</w:t>
            </w:r>
            <w:r>
              <w:t xml:space="preserve">ent Subnet Record. The </w:t>
            </w:r>
            <w:r>
              <w:rPr>
                <w:i/>
              </w:rPr>
              <w:t>dwTypeId</w:t>
            </w:r>
            <w:r>
              <w:t xml:space="preserve"> parameter MUST be set to DNSSRV_TYPEID_CLIENT_SUBNET_RECORD, and </w:t>
            </w:r>
            <w:r>
              <w:rPr>
                <w:i/>
              </w:rPr>
              <w:t>pData</w:t>
            </w:r>
            <w:r>
              <w:t xml:space="preserve"> MUST point to a structure of type DNS_RPC_CLIENT_SUBNET_RECORD.</w:t>
            </w:r>
          </w:p>
        </w:tc>
      </w:tr>
      <w:tr w:rsidR="007C22CE" w:rsidTr="007C22CE">
        <w:tc>
          <w:tcPr>
            <w:tcW w:w="0" w:type="auto"/>
          </w:tcPr>
          <w:p w:rsidR="007C22CE" w:rsidRDefault="004B53BB">
            <w:pPr>
              <w:pStyle w:val="TableBodyText"/>
            </w:pPr>
            <w:r>
              <w:t>AddSubnetsInRecord</w:t>
            </w:r>
          </w:p>
        </w:tc>
        <w:tc>
          <w:tcPr>
            <w:tcW w:w="5621" w:type="dxa"/>
          </w:tcPr>
          <w:p w:rsidR="007C22CE" w:rsidRDefault="004B53BB">
            <w:pPr>
              <w:pStyle w:val="TableBodyText"/>
            </w:pPr>
            <w:r>
              <w:t xml:space="preserve">Updates a client subnet record on a DNS server by adding the IP/IPv6 </w:t>
            </w:r>
            <w:r>
              <w:t xml:space="preserve">Subnets to the Client Subnet Record. The </w:t>
            </w:r>
            <w:r>
              <w:rPr>
                <w:i/>
              </w:rPr>
              <w:t>dwTypeId</w:t>
            </w:r>
            <w:r>
              <w:t xml:space="preserve"> parameter MUST be set to DNSSRV_TYPEID_CLIENT_SUBNET_RECORD, and </w:t>
            </w:r>
            <w:r>
              <w:rPr>
                <w:i/>
              </w:rPr>
              <w:t>pData</w:t>
            </w:r>
            <w:r>
              <w:t xml:space="preserve"> MUST </w:t>
            </w:r>
            <w:r>
              <w:lastRenderedPageBreak/>
              <w:t>point to a structure of type DNS_RPC_CLIENT_SUBNET_RECORD.</w:t>
            </w:r>
          </w:p>
        </w:tc>
      </w:tr>
      <w:tr w:rsidR="007C22CE" w:rsidTr="007C22CE">
        <w:tc>
          <w:tcPr>
            <w:tcW w:w="0" w:type="auto"/>
          </w:tcPr>
          <w:p w:rsidR="007C22CE" w:rsidRDefault="004B53BB">
            <w:pPr>
              <w:pStyle w:val="TableBodyText"/>
            </w:pPr>
            <w:r>
              <w:lastRenderedPageBreak/>
              <w:t>ResetClientSubnetRecord</w:t>
            </w:r>
          </w:p>
        </w:tc>
        <w:tc>
          <w:tcPr>
            <w:tcW w:w="5621" w:type="dxa"/>
          </w:tcPr>
          <w:p w:rsidR="007C22CE" w:rsidRDefault="004B53BB">
            <w:pPr>
              <w:pStyle w:val="TableBodyText"/>
            </w:pPr>
            <w:r>
              <w:t xml:space="preserve">Resets a client subnet record on a DNS server by deleting the existing IP/IPv6 Subnets and adding the IP/IPv6 Subnets specific to the client subnet record. The </w:t>
            </w:r>
            <w:r>
              <w:rPr>
                <w:i/>
              </w:rPr>
              <w:t>dwTypeId</w:t>
            </w:r>
            <w:r>
              <w:t xml:space="preserve"> parameter MUST be set to DNSSRV_TYPEID_CLIENT_SUBNET_RECORD, and </w:t>
            </w:r>
            <w:r>
              <w:rPr>
                <w:i/>
              </w:rPr>
              <w:t>pData</w:t>
            </w:r>
            <w:r>
              <w:t xml:space="preserve"> MUST point to a </w:t>
            </w:r>
            <w:r>
              <w:t>structure of type DNS_RPC_CLIENT_SUBNET_RECORD.</w:t>
            </w:r>
          </w:p>
        </w:tc>
      </w:tr>
      <w:tr w:rsidR="007C22CE" w:rsidTr="007C22CE">
        <w:tc>
          <w:tcPr>
            <w:tcW w:w="0" w:type="auto"/>
          </w:tcPr>
          <w:p w:rsidR="007C22CE" w:rsidRDefault="004B53BB">
            <w:pPr>
              <w:pStyle w:val="TableBodyText"/>
            </w:pPr>
            <w:r>
              <w:t>CreatePolicy</w:t>
            </w:r>
          </w:p>
        </w:tc>
        <w:tc>
          <w:tcPr>
            <w:tcW w:w="5621" w:type="dxa"/>
          </w:tcPr>
          <w:p w:rsidR="007C22CE" w:rsidRDefault="004B53BB">
            <w:pPr>
              <w:pStyle w:val="TableBodyText"/>
            </w:pPr>
            <w:r>
              <w:t xml:space="preserve">Creates a </w:t>
            </w:r>
            <w:hyperlink w:anchor="gt_5076749f-34a6-48a6-b051-8968a55f4d7b">
              <w:r>
                <w:rPr>
                  <w:rStyle w:val="HyperlinkGreen"/>
                  <w:b/>
                </w:rPr>
                <w:t>DNS Policy</w:t>
              </w:r>
            </w:hyperlink>
            <w:r>
              <w:t xml:space="preserve"> at the server level on a DNS server. The </w:t>
            </w:r>
            <w:r>
              <w:rPr>
                <w:i/>
              </w:rPr>
              <w:t>dwTypeId</w:t>
            </w:r>
            <w:r>
              <w:t xml:space="preserve"> parameter MUST be set to DNSSRV_TYPEID_POLICY, and </w:t>
            </w:r>
            <w:r>
              <w:rPr>
                <w:i/>
              </w:rPr>
              <w:t>pData</w:t>
            </w:r>
            <w:r>
              <w:t xml:space="preserve"> MUST</w:t>
            </w:r>
            <w:r>
              <w:t xml:space="preserve"> point to a structure of type DNS_RPC_POLICY.</w:t>
            </w:r>
          </w:p>
        </w:tc>
      </w:tr>
      <w:tr w:rsidR="007C22CE" w:rsidTr="007C22CE">
        <w:tc>
          <w:tcPr>
            <w:tcW w:w="0" w:type="auto"/>
          </w:tcPr>
          <w:p w:rsidR="007C22CE" w:rsidRDefault="004B53BB">
            <w:pPr>
              <w:pStyle w:val="TableBodyText"/>
            </w:pPr>
            <w:r>
              <w:t>DeletePolicy</w:t>
            </w:r>
          </w:p>
        </w:tc>
        <w:tc>
          <w:tcPr>
            <w:tcW w:w="5621" w:type="dxa"/>
          </w:tcPr>
          <w:p w:rsidR="007C22CE" w:rsidRDefault="004B53BB">
            <w:pPr>
              <w:pStyle w:val="TableBodyText"/>
            </w:pPr>
            <w:r>
              <w:t xml:space="preserve">Deletes a DNS Policy at the server level on a DNS server. The </w:t>
            </w:r>
            <w:r>
              <w:rPr>
                <w:i/>
              </w:rPr>
              <w:t>dwTypeId</w:t>
            </w:r>
            <w:r>
              <w:t xml:space="preserve"> parameter MUST be set to DNSSRV_TYPEID_LPWSTR, and </w:t>
            </w:r>
            <w:r>
              <w:rPr>
                <w:i/>
              </w:rPr>
              <w:t>pData</w:t>
            </w:r>
            <w:r>
              <w:t xml:space="preserve"> MUST point to NULL-terminated Unicode string containing the name of </w:t>
            </w:r>
            <w:r>
              <w:t>the DNS Policy.</w:t>
            </w:r>
          </w:p>
        </w:tc>
      </w:tr>
      <w:tr w:rsidR="007C22CE" w:rsidTr="007C22CE">
        <w:tc>
          <w:tcPr>
            <w:tcW w:w="0" w:type="auto"/>
          </w:tcPr>
          <w:p w:rsidR="007C22CE" w:rsidRDefault="004B53BB">
            <w:pPr>
              <w:pStyle w:val="TableBodyText"/>
            </w:pPr>
            <w:r>
              <w:t>UpdatePolicy</w:t>
            </w:r>
          </w:p>
        </w:tc>
        <w:tc>
          <w:tcPr>
            <w:tcW w:w="5621" w:type="dxa"/>
          </w:tcPr>
          <w:p w:rsidR="007C22CE" w:rsidRDefault="004B53BB">
            <w:pPr>
              <w:pStyle w:val="TableBodyText"/>
            </w:pPr>
            <w:r>
              <w:t xml:space="preserve">Updates a DNS Policy at the server level on a DNS server. The </w:t>
            </w:r>
            <w:r>
              <w:rPr>
                <w:i/>
              </w:rPr>
              <w:t>dwTypeId</w:t>
            </w:r>
            <w:r>
              <w:t xml:space="preserve"> parameter MUST be set to DNSSRV_TYPEID_POLICY, and </w:t>
            </w:r>
            <w:r>
              <w:rPr>
                <w:i/>
              </w:rPr>
              <w:t>pData</w:t>
            </w:r>
            <w:r>
              <w:t xml:space="preserve"> MUST point to a structure of type DNS_RPC_POLICY.</w:t>
            </w:r>
          </w:p>
        </w:tc>
      </w:tr>
      <w:tr w:rsidR="007C22CE" w:rsidTr="007C22CE">
        <w:tc>
          <w:tcPr>
            <w:tcW w:w="0" w:type="auto"/>
          </w:tcPr>
          <w:p w:rsidR="007C22CE" w:rsidRDefault="004B53BB">
            <w:pPr>
              <w:pStyle w:val="TableBodyText"/>
            </w:pPr>
            <w:r>
              <w:t>SetRRL</w:t>
            </w:r>
          </w:p>
        </w:tc>
        <w:tc>
          <w:tcPr>
            <w:tcW w:w="5621" w:type="dxa"/>
          </w:tcPr>
          <w:p w:rsidR="007C22CE" w:rsidRDefault="004B53BB">
            <w:pPr>
              <w:pStyle w:val="TableBodyText"/>
            </w:pPr>
            <w:r>
              <w:t>Sets Response Rate Limiting parameters a</w:t>
            </w:r>
            <w:r>
              <w:t xml:space="preserve">t the server level on a DNS server. The </w:t>
            </w:r>
            <w:r>
              <w:rPr>
                <w:i/>
              </w:rPr>
              <w:t>dwTypeId</w:t>
            </w:r>
            <w:r>
              <w:t xml:space="preserve"> parameter MUST be set to DNSSRV_TYPEID_RRL, and </w:t>
            </w:r>
            <w:r>
              <w:rPr>
                <w:i/>
              </w:rPr>
              <w:t>pData</w:t>
            </w:r>
            <w:r>
              <w:t xml:space="preserve"> MUST point to a structure of type DNS_RPC_RRL_PARAMS.</w:t>
            </w:r>
          </w:p>
        </w:tc>
      </w:tr>
      <w:tr w:rsidR="007C22CE" w:rsidTr="007C22CE">
        <w:tc>
          <w:tcPr>
            <w:tcW w:w="0" w:type="auto"/>
          </w:tcPr>
          <w:p w:rsidR="007C22CE" w:rsidRDefault="004B53BB">
            <w:pPr>
              <w:pStyle w:val="TableBodyText"/>
            </w:pPr>
            <w:r>
              <w:t>CreateVirtualizationInstance</w:t>
            </w:r>
          </w:p>
        </w:tc>
        <w:tc>
          <w:tcPr>
            <w:tcW w:w="5621" w:type="dxa"/>
          </w:tcPr>
          <w:p w:rsidR="007C22CE" w:rsidRDefault="004B53BB">
            <w:pPr>
              <w:pStyle w:val="TableBodyText"/>
            </w:pPr>
            <w:r>
              <w:t xml:space="preserve">Creates a </w:t>
            </w:r>
            <w:hyperlink w:anchor="gt_1b9d3eb9-dad0-4d1d-acb7-4597e5db641c">
              <w:r>
                <w:rPr>
                  <w:rStyle w:val="HyperlinkGreen"/>
                  <w:b/>
                </w:rPr>
                <w:t>virtualization instance</w:t>
              </w:r>
            </w:hyperlink>
            <w:r>
              <w:t xml:space="preserve"> on the DNS server, under which zones can be created later. The </w:t>
            </w:r>
            <w:r>
              <w:rPr>
                <w:i/>
              </w:rPr>
              <w:t>dwTypeId</w:t>
            </w:r>
            <w:r>
              <w:t xml:space="preserve"> parameter MUST be set to DNSSRV_TYPEID_VIRTUALIZATION_INSTANCE (section </w:t>
            </w:r>
            <w:hyperlink w:anchor="Section_b61a872746b14981a6b3a1d4b92b67c4" w:history="1">
              <w:r>
                <w:rPr>
                  <w:rStyle w:val="Hyperlink"/>
                </w:rPr>
                <w:t>2.2.1.2.6</w:t>
              </w:r>
            </w:hyperlink>
            <w:r>
              <w:t xml:space="preserve">), and the </w:t>
            </w:r>
            <w:r>
              <w:rPr>
                <w:i/>
              </w:rPr>
              <w:t>pData</w:t>
            </w:r>
            <w:r>
              <w:t xml:space="preserve"> parameter MUST point to a structure of type DNS_RPC_VIRTUALIZATION_INSTANCE (section 2.2.1.2.6).</w:t>
            </w:r>
          </w:p>
        </w:tc>
      </w:tr>
      <w:tr w:rsidR="007C22CE" w:rsidTr="007C22CE">
        <w:tc>
          <w:tcPr>
            <w:tcW w:w="0" w:type="auto"/>
          </w:tcPr>
          <w:p w:rsidR="007C22CE" w:rsidRDefault="004B53BB">
            <w:pPr>
              <w:pStyle w:val="TableBodyText"/>
            </w:pPr>
            <w:r>
              <w:t>DeleteVirtualizationInstance</w:t>
            </w:r>
          </w:p>
        </w:tc>
        <w:tc>
          <w:tcPr>
            <w:tcW w:w="5621" w:type="dxa"/>
          </w:tcPr>
          <w:p w:rsidR="007C22CE" w:rsidRDefault="004B53BB">
            <w:pPr>
              <w:pStyle w:val="TableBodyText"/>
            </w:pPr>
            <w:r>
              <w:t>Removes a virtualization instance on the DNS server. This also removes the zones and zone scopes under the virtualization instan</w:t>
            </w:r>
            <w:r>
              <w:t xml:space="preserve">ce as well. The </w:t>
            </w:r>
            <w:r>
              <w:rPr>
                <w:i/>
              </w:rPr>
              <w:t>dwTypeId</w:t>
            </w:r>
            <w:r>
              <w:t xml:space="preserve"> parameter MUST be set to DNSSRV_TYPEID_VIRTUALIZATION_INSTANCE, and </w:t>
            </w:r>
            <w:r>
              <w:rPr>
                <w:i/>
              </w:rPr>
              <w:t>pData</w:t>
            </w:r>
            <w:r>
              <w:t xml:space="preserve"> MUST point to a structure of type DNS_RPC_VIRTUALIZATION_INSTANCE. The value of dwFlags in DNS_RPC_VIRTUALIZATION_INSTANCE if set to DNS_RPC_FLAG_PRESERVE_ZO</w:t>
            </w:r>
            <w:r>
              <w:t>NE_FILE, the DNS server deletes the zones under the virtualization instance but keeps the zone files. By default a DNS server removes the zone files of zones under a virtualization instance when the virtualization instance is removed.</w:t>
            </w:r>
          </w:p>
        </w:tc>
      </w:tr>
      <w:tr w:rsidR="007C22CE" w:rsidTr="007C22CE">
        <w:tc>
          <w:tcPr>
            <w:tcW w:w="0" w:type="auto"/>
          </w:tcPr>
          <w:p w:rsidR="007C22CE" w:rsidRDefault="004B53BB">
            <w:pPr>
              <w:pStyle w:val="TableBodyText"/>
            </w:pPr>
            <w:r>
              <w:t>UpdateVirtualization</w:t>
            </w:r>
            <w:r>
              <w:t>Instance</w:t>
            </w:r>
          </w:p>
        </w:tc>
        <w:tc>
          <w:tcPr>
            <w:tcW w:w="5621" w:type="dxa"/>
          </w:tcPr>
          <w:p w:rsidR="007C22CE" w:rsidRDefault="004B53BB">
            <w:pPr>
              <w:pStyle w:val="TableBodyText"/>
            </w:pPr>
            <w:r>
              <w:t xml:space="preserve">Modifies the members of the virtualization instance on the DNS server. The </w:t>
            </w:r>
            <w:r>
              <w:rPr>
                <w:i/>
              </w:rPr>
              <w:t>dwTypeId</w:t>
            </w:r>
            <w:r>
              <w:t xml:space="preserve"> parameter MUST be set to DNSSRV_TYPEID_VIRTUALIZATION_INSTANCE, and </w:t>
            </w:r>
            <w:r>
              <w:rPr>
                <w:i/>
              </w:rPr>
              <w:t>pData</w:t>
            </w:r>
            <w:r>
              <w:t xml:space="preserve"> MUST point to a structure of type DNS_RPC_VIRTUALIZATION_INSTANCE. The members of DNS_RPC</w:t>
            </w:r>
            <w:r>
              <w:t>_VIRTUALIZATION_INSTANCE to be modified is determined by bits in member dwFlags, which can be DNS_RPC_FLAG_FRIENDLY_NAME or DNS_RPC_FLAG_DESC (section 3.1.4.1)</w:t>
            </w:r>
          </w:p>
        </w:tc>
      </w:tr>
    </w:tbl>
    <w:p w:rsidR="007C22CE" w:rsidRDefault="004B53BB">
      <w:pPr>
        <w:pStyle w:val="Definition-Field2"/>
      </w:pPr>
      <w:r>
        <w:t xml:space="preserve">If pszZone is not NULL, and pszOperation does not match a property name listed in sections </w:t>
      </w:r>
      <w:hyperlink w:anchor="Section_d532370821694c62b1e08569a103a8be" w:history="1">
        <w:r>
          <w:rPr>
            <w:rStyle w:val="Hyperlink"/>
          </w:rPr>
          <w:t>3.1.1.2.2</w:t>
        </w:r>
      </w:hyperlink>
      <w:r>
        <w:t xml:space="preserve"> or </w:t>
      </w:r>
      <w:hyperlink w:anchor="Section_51da10a5d508497dae49525a332d055b" w:history="1">
        <w:r>
          <w:rPr>
            <w:rStyle w:val="Hyperlink"/>
          </w:rPr>
          <w:t>3.1.1.2.3</w:t>
        </w:r>
      </w:hyperlink>
      <w:r>
        <w:t>, then pszOperation SHOULD</w:t>
      </w:r>
      <w:bookmarkStart w:id="930" w:name="Appendix_A_Target_226"/>
      <w:r>
        <w:rPr>
          <w:rStyle w:val="Hyperlink"/>
        </w:rPr>
        <w:fldChar w:fldCharType="begin"/>
      </w:r>
      <w:r>
        <w:rPr>
          <w:rStyle w:val="Hyperlink"/>
        </w:rPr>
        <w:instrText xml:space="preserve"> HYPERLINK \l "Appendix_A_226" \o "Product behavior note 226" \h </w:instrText>
      </w:r>
      <w:r>
        <w:rPr>
          <w:rStyle w:val="Hyperlink"/>
        </w:rPr>
      </w:r>
      <w:r>
        <w:rPr>
          <w:rStyle w:val="Hyperlink"/>
        </w:rPr>
        <w:fldChar w:fldCharType="separate"/>
      </w:r>
      <w:r>
        <w:rPr>
          <w:rStyle w:val="Hyperlink"/>
        </w:rPr>
        <w:t>&lt;226&gt;</w:t>
      </w:r>
      <w:r>
        <w:rPr>
          <w:rStyle w:val="Hyperlink"/>
        </w:rPr>
        <w:fldChar w:fldCharType="end"/>
      </w:r>
      <w:bookmarkEnd w:id="930"/>
      <w:r>
        <w:t xml:space="preserve"> be one of the following: </w:t>
      </w:r>
    </w:p>
    <w:tbl>
      <w:tblPr>
        <w:tblStyle w:val="Table-ShadedHeader"/>
        <w:tblW w:w="0" w:type="auto"/>
        <w:tblInd w:w="475" w:type="dxa"/>
        <w:tblLook w:val="04A0" w:firstRow="1" w:lastRow="0" w:firstColumn="1" w:lastColumn="0" w:noHBand="0" w:noVBand="1"/>
      </w:tblPr>
      <w:tblGrid>
        <w:gridCol w:w="2649"/>
        <w:gridCol w:w="6171"/>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6171" w:type="dxa"/>
          </w:tcPr>
          <w:p w:rsidR="007C22CE" w:rsidRDefault="004B53BB">
            <w:pPr>
              <w:pStyle w:val="TableHeaderText"/>
            </w:pPr>
            <w:r>
              <w:t>Meaning</w:t>
            </w:r>
          </w:p>
        </w:tc>
      </w:tr>
      <w:tr w:rsidR="007C22CE" w:rsidTr="007C22CE">
        <w:tc>
          <w:tcPr>
            <w:tcW w:w="0" w:type="auto"/>
          </w:tcPr>
          <w:p w:rsidR="007C22CE" w:rsidRDefault="004B53BB">
            <w:pPr>
              <w:pStyle w:val="TableBodyText"/>
            </w:pPr>
            <w:r>
              <w:t>ResetDwordProperty</w:t>
            </w:r>
          </w:p>
        </w:tc>
        <w:tc>
          <w:tcPr>
            <w:tcW w:w="6171" w:type="dxa"/>
          </w:tcPr>
          <w:p w:rsidR="007C22CE" w:rsidRDefault="004B53BB">
            <w:pPr>
              <w:pStyle w:val="TableBodyText"/>
            </w:pPr>
            <w:r>
              <w:t xml:space="preserve">Update the value of a DNS Zone integer property. On input dwTypeId MUST be set to DNSSRV_TYPEID_NAME_AND_PARAM and pData MUST </w:t>
            </w:r>
            <w:r>
              <w:lastRenderedPageBreak/>
              <w:t>point to a structure of type DNS_RPC_NAME_AND_PARAM (section 2.2.1.2.</w:t>
            </w:r>
            <w:r>
              <w:t xml:space="preserve">5), which contains the name of a property listed in section </w:t>
            </w:r>
            <w:hyperlink w:anchor="Section_7bc88855d86a41f1826fa81788adb95a" w:history="1">
              <w:r>
                <w:rPr>
                  <w:rStyle w:val="Hyperlink"/>
                </w:rPr>
                <w:t>3.1.1.2.1</w:t>
              </w:r>
            </w:hyperlink>
            <w:r>
              <w:t xml:space="preserve"> for the zone pointed to by pszZone and a new value for that property.</w:t>
            </w:r>
            <w:bookmarkStart w:id="931" w:name="Appendix_A_Target_227"/>
            <w:r>
              <w:rPr>
                <w:rStyle w:val="Hyperlink"/>
              </w:rPr>
              <w:fldChar w:fldCharType="begin"/>
            </w:r>
            <w:r>
              <w:rPr>
                <w:rStyle w:val="Hyperlink"/>
                <w:szCs w:val="24"/>
              </w:rPr>
              <w:instrText xml:space="preserve"> HYPERLINK \l "Appendix_A_227" \o "Product behavior not</w:instrText>
            </w:r>
            <w:r>
              <w:rPr>
                <w:rStyle w:val="Hyperlink"/>
                <w:szCs w:val="24"/>
              </w:rPr>
              <w:instrText xml:space="preserve">e 227" \h </w:instrText>
            </w:r>
            <w:r>
              <w:rPr>
                <w:rStyle w:val="Hyperlink"/>
              </w:rPr>
            </w:r>
            <w:r>
              <w:rPr>
                <w:rStyle w:val="Hyperlink"/>
                <w:szCs w:val="24"/>
              </w:rPr>
              <w:fldChar w:fldCharType="separate"/>
            </w:r>
            <w:r>
              <w:rPr>
                <w:rStyle w:val="Hyperlink"/>
              </w:rPr>
              <w:t>&lt;227&gt;</w:t>
            </w:r>
            <w:r>
              <w:rPr>
                <w:rStyle w:val="Hyperlink"/>
              </w:rPr>
              <w:fldChar w:fldCharType="end"/>
            </w:r>
            <w:bookmarkEnd w:id="931"/>
          </w:p>
        </w:tc>
      </w:tr>
      <w:tr w:rsidR="007C22CE" w:rsidTr="007C22CE">
        <w:tc>
          <w:tcPr>
            <w:tcW w:w="0" w:type="auto"/>
          </w:tcPr>
          <w:p w:rsidR="007C22CE" w:rsidRDefault="004B53BB">
            <w:pPr>
              <w:pStyle w:val="TableBodyText"/>
            </w:pPr>
            <w:r>
              <w:lastRenderedPageBreak/>
              <w:t>ZoneTypeReset</w:t>
            </w:r>
          </w:p>
        </w:tc>
        <w:tc>
          <w:tcPr>
            <w:tcW w:w="6171" w:type="dxa"/>
          </w:tcPr>
          <w:p w:rsidR="007C22CE" w:rsidRDefault="004B53BB">
            <w:pPr>
              <w:pStyle w:val="TableBodyText"/>
            </w:pPr>
            <w:r>
              <w:t xml:space="preserve">Change the </w:t>
            </w:r>
            <w:hyperlink w:anchor="gt_e6a86700-c17d-4513-8f4f-5aacaff014df">
              <w:r>
                <w:rPr>
                  <w:rStyle w:val="HyperlinkGreen"/>
                  <w:b/>
                </w:rPr>
                <w:t>zone's</w:t>
              </w:r>
            </w:hyperlink>
            <w:r>
              <w:t xml:space="preserve"> type, for example to convert a </w:t>
            </w:r>
            <w:hyperlink w:anchor="gt_718c47c0-e274-4946-a0e7-f31aa03a1bc1">
              <w:r>
                <w:rPr>
                  <w:rStyle w:val="HyperlinkGreen"/>
                  <w:b/>
                </w:rPr>
                <w:t>secondary zone</w:t>
              </w:r>
            </w:hyperlink>
            <w:r>
              <w:t xml:space="preserve"> into a </w:t>
            </w:r>
            <w:hyperlink w:anchor="gt_7205eedf-f027-4da5-8f65-18966a86a17a">
              <w:r>
                <w:rPr>
                  <w:rStyle w:val="HyperlinkGreen"/>
                  <w:b/>
                </w:rPr>
                <w:t>primary zone</w:t>
              </w:r>
            </w:hyperlink>
            <w:r>
              <w:t>. On input dwTypeId SHOULD be set to DNSSRV_TYPEID_ZONE_CREATE, and pData SHOULD point to a structure of one of the types specified in DNS_RPC_ZONE_CREATE_INFO (section 2.2.5.2.7), which contains the new configu</w:t>
            </w:r>
            <w:r>
              <w:t>ration information for the zone. dwTypeId MAY be set to DNSSRV_TYPEID_ZONE_CREATE_W2K or DNSSRV_TYPEID_ZONE_CREATE_DOTNET.</w:t>
            </w:r>
            <w:bookmarkStart w:id="932" w:name="Appendix_A_Target_228"/>
            <w:r>
              <w:rPr>
                <w:rStyle w:val="Hyperlink"/>
              </w:rPr>
              <w:fldChar w:fldCharType="begin"/>
            </w:r>
            <w:r>
              <w:rPr>
                <w:rStyle w:val="Hyperlink"/>
                <w:szCs w:val="24"/>
              </w:rPr>
              <w:instrText xml:space="preserve"> HYPERLINK \l "Appendix_A_228" \o "Product behavior note 228" \h </w:instrText>
            </w:r>
            <w:r>
              <w:rPr>
                <w:rStyle w:val="Hyperlink"/>
              </w:rPr>
            </w:r>
            <w:r>
              <w:rPr>
                <w:rStyle w:val="Hyperlink"/>
                <w:szCs w:val="24"/>
              </w:rPr>
              <w:fldChar w:fldCharType="separate"/>
            </w:r>
            <w:r>
              <w:rPr>
                <w:rStyle w:val="Hyperlink"/>
              </w:rPr>
              <w:t>&lt;228&gt;</w:t>
            </w:r>
            <w:r>
              <w:rPr>
                <w:rStyle w:val="Hyperlink"/>
              </w:rPr>
              <w:fldChar w:fldCharType="end"/>
            </w:r>
            <w:bookmarkEnd w:id="932"/>
            <w:r>
              <w:t xml:space="preserve"> The server MUST return a nonzero error if the conversion is </w:t>
            </w:r>
            <w:r>
              <w:t>not implemented.</w:t>
            </w:r>
          </w:p>
        </w:tc>
      </w:tr>
      <w:tr w:rsidR="007C22CE" w:rsidTr="007C22CE">
        <w:tc>
          <w:tcPr>
            <w:tcW w:w="0" w:type="auto"/>
          </w:tcPr>
          <w:p w:rsidR="007C22CE" w:rsidRDefault="004B53BB">
            <w:pPr>
              <w:pStyle w:val="TableBodyText"/>
            </w:pPr>
            <w:r>
              <w:t>PauseZone</w:t>
            </w:r>
          </w:p>
        </w:tc>
        <w:tc>
          <w:tcPr>
            <w:tcW w:w="6171" w:type="dxa"/>
          </w:tcPr>
          <w:p w:rsidR="007C22CE" w:rsidRDefault="004B53BB">
            <w:pPr>
              <w:pStyle w:val="TableBodyText"/>
            </w:pPr>
            <w:r>
              <w:t>Pause activities for the zone pointed to by pszZone on the DNS server, and do not use this zone to answer queries or take updates until it is resumed. dwTypeId, and pData MUST be ignored by the server.</w:t>
            </w:r>
          </w:p>
        </w:tc>
      </w:tr>
      <w:tr w:rsidR="007C22CE" w:rsidTr="007C22CE">
        <w:tc>
          <w:tcPr>
            <w:tcW w:w="0" w:type="auto"/>
          </w:tcPr>
          <w:p w:rsidR="007C22CE" w:rsidRDefault="004B53BB">
            <w:pPr>
              <w:pStyle w:val="TableBodyText"/>
            </w:pPr>
            <w:r>
              <w:t>ResumeZone</w:t>
            </w:r>
          </w:p>
        </w:tc>
        <w:tc>
          <w:tcPr>
            <w:tcW w:w="6171" w:type="dxa"/>
          </w:tcPr>
          <w:p w:rsidR="007C22CE" w:rsidRDefault="004B53BB">
            <w:pPr>
              <w:pStyle w:val="TableBodyText"/>
            </w:pPr>
            <w:r>
              <w:t>Resume activit</w:t>
            </w:r>
            <w:r>
              <w:t>ies for the zone pointed to by pszZone on the DNS server; the zone thus becomes available to answer queries and take updates. dwTypeId and pData MUST be ignored by the server.</w:t>
            </w:r>
          </w:p>
        </w:tc>
      </w:tr>
      <w:tr w:rsidR="007C22CE" w:rsidTr="007C22CE">
        <w:tc>
          <w:tcPr>
            <w:tcW w:w="0" w:type="auto"/>
          </w:tcPr>
          <w:p w:rsidR="007C22CE" w:rsidRDefault="004B53BB">
            <w:pPr>
              <w:pStyle w:val="TableBodyText"/>
            </w:pPr>
            <w:r>
              <w:t>DeleteZone</w:t>
            </w:r>
          </w:p>
        </w:tc>
        <w:tc>
          <w:tcPr>
            <w:tcW w:w="6171" w:type="dxa"/>
          </w:tcPr>
          <w:p w:rsidR="007C22CE" w:rsidRDefault="004B53BB">
            <w:pPr>
              <w:pStyle w:val="TableBodyText"/>
            </w:pPr>
            <w:r>
              <w:t xml:space="preserve">Delete the zone pointed to by pszZone on the DNS server. dwTypeId </w:t>
            </w:r>
            <w:r>
              <w:t>and pData MUST be ignored by the server.</w:t>
            </w:r>
          </w:p>
        </w:tc>
      </w:tr>
      <w:tr w:rsidR="007C22CE" w:rsidTr="007C22CE">
        <w:tc>
          <w:tcPr>
            <w:tcW w:w="0" w:type="auto"/>
          </w:tcPr>
          <w:p w:rsidR="007C22CE" w:rsidRDefault="004B53BB">
            <w:pPr>
              <w:pStyle w:val="TableBodyText"/>
            </w:pPr>
            <w:r>
              <w:t>ReloadZone</w:t>
            </w:r>
          </w:p>
        </w:tc>
        <w:tc>
          <w:tcPr>
            <w:tcW w:w="6171" w:type="dxa"/>
          </w:tcPr>
          <w:p w:rsidR="007C22CE" w:rsidRDefault="004B53BB">
            <w:pPr>
              <w:pStyle w:val="TableBodyText"/>
            </w:pPr>
            <w:r>
              <w:t>Reloads data for the zone pointed to by pszZone on the DNS server from persistent storage. dwTypeId, and pData MUST be ignored by the server.</w:t>
            </w:r>
          </w:p>
        </w:tc>
      </w:tr>
      <w:tr w:rsidR="007C22CE" w:rsidTr="007C22CE">
        <w:tc>
          <w:tcPr>
            <w:tcW w:w="0" w:type="auto"/>
          </w:tcPr>
          <w:p w:rsidR="007C22CE" w:rsidRDefault="004B53BB">
            <w:pPr>
              <w:pStyle w:val="TableBodyText"/>
            </w:pPr>
            <w:r>
              <w:t>RefreshZone</w:t>
            </w:r>
          </w:p>
        </w:tc>
        <w:tc>
          <w:tcPr>
            <w:tcW w:w="6171" w:type="dxa"/>
          </w:tcPr>
          <w:p w:rsidR="007C22CE" w:rsidRDefault="004B53BB">
            <w:pPr>
              <w:pStyle w:val="TableBodyText"/>
            </w:pPr>
            <w:r>
              <w:t>Force a refresh of the secondary zone pointed to</w:t>
            </w:r>
            <w:r>
              <w:t xml:space="preserve"> by pszZone on the DNS server, from primary zone server. For this operation pszZone MUST point to a secondary zone only. dwTypeId and pData MUST be ignored by the server.</w:t>
            </w:r>
          </w:p>
        </w:tc>
      </w:tr>
      <w:tr w:rsidR="007C22CE" w:rsidTr="007C22CE">
        <w:tc>
          <w:tcPr>
            <w:tcW w:w="0" w:type="auto"/>
          </w:tcPr>
          <w:p w:rsidR="007C22CE" w:rsidRDefault="004B53BB">
            <w:pPr>
              <w:pStyle w:val="TableBodyText"/>
            </w:pPr>
            <w:r>
              <w:t>ExpireZone</w:t>
            </w:r>
          </w:p>
        </w:tc>
        <w:tc>
          <w:tcPr>
            <w:tcW w:w="6171" w:type="dxa"/>
          </w:tcPr>
          <w:p w:rsidR="007C22CE" w:rsidRDefault="004B53BB">
            <w:pPr>
              <w:pStyle w:val="TableBodyText"/>
            </w:pPr>
            <w:r>
              <w:t>Force a refresh of the secondary zone pointed to by pszZone on the DNS se</w:t>
            </w:r>
            <w:r>
              <w:t>rver, from primary zone server. For this operation pszZone MUST point to a secondary zone only. dwTypeId and pData MUST be ignored by the server.</w:t>
            </w:r>
          </w:p>
        </w:tc>
      </w:tr>
      <w:tr w:rsidR="007C22CE" w:rsidTr="007C22CE">
        <w:tc>
          <w:tcPr>
            <w:tcW w:w="0" w:type="auto"/>
          </w:tcPr>
          <w:p w:rsidR="007C22CE" w:rsidRDefault="004B53BB">
            <w:pPr>
              <w:pStyle w:val="TableBodyText"/>
            </w:pPr>
            <w:r>
              <w:t>IncrementVersion</w:t>
            </w:r>
          </w:p>
        </w:tc>
        <w:tc>
          <w:tcPr>
            <w:tcW w:w="6171" w:type="dxa"/>
          </w:tcPr>
          <w:p w:rsidR="007C22CE" w:rsidRDefault="004B53BB">
            <w:pPr>
              <w:pStyle w:val="TableBodyText"/>
            </w:pPr>
            <w:r>
              <w:t>Same as "WriteBackFile".</w:t>
            </w:r>
          </w:p>
        </w:tc>
      </w:tr>
      <w:tr w:rsidR="007C22CE" w:rsidTr="007C22CE">
        <w:tc>
          <w:tcPr>
            <w:tcW w:w="0" w:type="auto"/>
          </w:tcPr>
          <w:p w:rsidR="007C22CE" w:rsidRDefault="004B53BB">
            <w:pPr>
              <w:pStyle w:val="TableBodyText"/>
            </w:pPr>
            <w:r>
              <w:t>WriteBackFile</w:t>
            </w:r>
          </w:p>
        </w:tc>
        <w:tc>
          <w:tcPr>
            <w:tcW w:w="6171" w:type="dxa"/>
          </w:tcPr>
          <w:p w:rsidR="007C22CE" w:rsidRDefault="004B53BB">
            <w:pPr>
              <w:pStyle w:val="TableBodyText"/>
            </w:pPr>
            <w:r>
              <w:t xml:space="preserve">If the zone has uncommitted changes, write back all </w:t>
            </w:r>
            <w:r>
              <w:t xml:space="preserve">information for the zone pointed to by pszZone to persistent storage, and notify any </w:t>
            </w:r>
            <w:hyperlink w:anchor="gt_85ec490e-c7d1-4b6d-80b3-23320e7e1c9d">
              <w:r>
                <w:rPr>
                  <w:rStyle w:val="HyperlinkGreen"/>
                  <w:b/>
                </w:rPr>
                <w:t>secondary DNS servers</w:t>
              </w:r>
            </w:hyperlink>
            <w:r>
              <w:t>. dwTypeId and pData MUST be ignored by the server.</w:t>
            </w:r>
          </w:p>
        </w:tc>
      </w:tr>
      <w:tr w:rsidR="007C22CE" w:rsidTr="007C22CE">
        <w:tc>
          <w:tcPr>
            <w:tcW w:w="0" w:type="auto"/>
          </w:tcPr>
          <w:p w:rsidR="007C22CE" w:rsidRDefault="004B53BB">
            <w:pPr>
              <w:pStyle w:val="TableBodyText"/>
            </w:pPr>
            <w:r>
              <w:t>DeleteZoneFromDs</w:t>
            </w:r>
          </w:p>
        </w:tc>
        <w:tc>
          <w:tcPr>
            <w:tcW w:w="6171" w:type="dxa"/>
          </w:tcPr>
          <w:p w:rsidR="007C22CE" w:rsidRDefault="004B53BB">
            <w:pPr>
              <w:pStyle w:val="TableBodyText"/>
            </w:pPr>
            <w:r>
              <w:t>Delete the zone po</w:t>
            </w:r>
            <w:r>
              <w:t>inted to by pszZone from the directory server. dwTypeId, and pData MUST be ignored by the server.</w:t>
            </w:r>
          </w:p>
        </w:tc>
      </w:tr>
      <w:tr w:rsidR="007C22CE" w:rsidTr="007C22CE">
        <w:tc>
          <w:tcPr>
            <w:tcW w:w="0" w:type="auto"/>
          </w:tcPr>
          <w:p w:rsidR="007C22CE" w:rsidRDefault="004B53BB">
            <w:pPr>
              <w:pStyle w:val="TableBodyText"/>
            </w:pPr>
            <w:r>
              <w:t>UpdateZoneFromDs</w:t>
            </w:r>
          </w:p>
        </w:tc>
        <w:tc>
          <w:tcPr>
            <w:tcW w:w="6171" w:type="dxa"/>
          </w:tcPr>
          <w:p w:rsidR="007C22CE" w:rsidRDefault="004B53BB">
            <w:pPr>
              <w:pStyle w:val="TableBodyText"/>
            </w:pPr>
            <w:r>
              <w:t>Refresh data for the zone pointed to by pszZone from the directory server. dwTypeId, and pData MUST be ignored by the server.</w:t>
            </w:r>
          </w:p>
        </w:tc>
      </w:tr>
      <w:tr w:rsidR="007C22CE" w:rsidTr="007C22CE">
        <w:tc>
          <w:tcPr>
            <w:tcW w:w="0" w:type="auto"/>
          </w:tcPr>
          <w:p w:rsidR="007C22CE" w:rsidRDefault="004B53BB">
            <w:pPr>
              <w:pStyle w:val="TableBodyText"/>
            </w:pPr>
            <w:r>
              <w:t>ZoneExport</w:t>
            </w:r>
          </w:p>
        </w:tc>
        <w:tc>
          <w:tcPr>
            <w:tcW w:w="6171" w:type="dxa"/>
          </w:tcPr>
          <w:p w:rsidR="007C22CE" w:rsidRDefault="004B53BB">
            <w:pPr>
              <w:pStyle w:val="TableBodyText"/>
            </w:pPr>
            <w:r>
              <w:t xml:space="preserve">Export zone data to a given file on the DNS server. On input dwTypeId MUST be set to DNSSRV_TYPEID_ZONE_EXPORT, and pData MUST point to a structure of type DNS_RPC_ZONE_EXPORT_INFO (section </w:t>
            </w:r>
            <w:hyperlink w:anchor="Section_563518e385464d3c88c8f9b001beaa6e" w:history="1">
              <w:r>
                <w:rPr>
                  <w:rStyle w:val="Hyperlink"/>
                </w:rPr>
                <w:t>2.2.5.2.8</w:t>
              </w:r>
            </w:hyperlink>
            <w:r>
              <w:t>) that contains a file name pointed to by pszZoneExportFile.</w:t>
            </w:r>
          </w:p>
        </w:tc>
      </w:tr>
      <w:tr w:rsidR="007C22CE" w:rsidTr="007C22CE">
        <w:tc>
          <w:tcPr>
            <w:tcW w:w="0" w:type="auto"/>
          </w:tcPr>
          <w:p w:rsidR="007C22CE" w:rsidRDefault="004B53BB">
            <w:pPr>
              <w:pStyle w:val="TableBodyText"/>
            </w:pPr>
            <w:r>
              <w:t>ZoneChangeDirectoryPartition</w:t>
            </w:r>
          </w:p>
        </w:tc>
        <w:tc>
          <w:tcPr>
            <w:tcW w:w="6171" w:type="dxa"/>
          </w:tcPr>
          <w:p w:rsidR="007C22CE" w:rsidRDefault="004B53BB">
            <w:pPr>
              <w:pStyle w:val="TableBodyText"/>
            </w:pPr>
            <w:r>
              <w:t xml:space="preserve">Move a zone to a given application directory partition. On input dwTypeId MUST be set to DNSSRV_TYPEID_ZONE_CHANGE_DP, and pData MUST point to structure of </w:t>
            </w:r>
            <w:r>
              <w:t xml:space="preserve">type DNS_RPC_ZONE_CHANGE_DP (section </w:t>
            </w:r>
            <w:hyperlink w:anchor="Section_6dc9428b7a6f4112a3dc7d250d2b06b4" w:history="1">
              <w:r>
                <w:rPr>
                  <w:rStyle w:val="Hyperlink"/>
                </w:rPr>
                <w:t>2.2.7.2.6</w:t>
              </w:r>
            </w:hyperlink>
            <w:r>
              <w:t>), which contains the new application directory partition name pointed to by pszDestPartition.</w:t>
            </w:r>
          </w:p>
        </w:tc>
      </w:tr>
      <w:tr w:rsidR="007C22CE" w:rsidTr="007C22CE">
        <w:tc>
          <w:tcPr>
            <w:tcW w:w="0" w:type="auto"/>
          </w:tcPr>
          <w:p w:rsidR="007C22CE" w:rsidRDefault="004B53BB">
            <w:pPr>
              <w:pStyle w:val="TableBodyText"/>
            </w:pPr>
            <w:r>
              <w:lastRenderedPageBreak/>
              <w:t>DeleteNode</w:t>
            </w:r>
          </w:p>
        </w:tc>
        <w:tc>
          <w:tcPr>
            <w:tcW w:w="6171" w:type="dxa"/>
          </w:tcPr>
          <w:p w:rsidR="007C22CE" w:rsidRDefault="004B53BB">
            <w:pPr>
              <w:pStyle w:val="TableBodyText"/>
            </w:pPr>
            <w:r>
              <w:t>Delete a node. On input dwTypeId MUST be se</w:t>
            </w:r>
            <w:r>
              <w:t>t to DNSSRV_TYPEID_NAME_AND_PARAM, and pData MUST point to a structure of type DNS_RPC_NAME_AND_PARAM (section 2.2.1.2.5), which contains the FQDN of the node pointed to by pszNodeName present in the zone pointed to by pszZone on the DNS server to be delet</w:t>
            </w:r>
            <w:r>
              <w:t>ed and a Boolean flag in dwParam to indicate if the node's subtree is to be deleted.</w:t>
            </w:r>
          </w:p>
        </w:tc>
      </w:tr>
      <w:tr w:rsidR="007C22CE" w:rsidTr="007C22CE">
        <w:tc>
          <w:tcPr>
            <w:tcW w:w="0" w:type="auto"/>
          </w:tcPr>
          <w:p w:rsidR="007C22CE" w:rsidRDefault="004B53BB">
            <w:pPr>
              <w:pStyle w:val="TableBodyText"/>
            </w:pPr>
            <w:r>
              <w:t>DeleteRecordSet</w:t>
            </w:r>
          </w:p>
        </w:tc>
        <w:tc>
          <w:tcPr>
            <w:tcW w:w="6171" w:type="dxa"/>
          </w:tcPr>
          <w:p w:rsidR="007C22CE" w:rsidRDefault="004B53BB">
            <w:pPr>
              <w:pStyle w:val="TableBodyText"/>
            </w:pPr>
            <w:r>
              <w:t>Delete all the DNS records of a particular type at a particular node from the DNS server's cache. On input dwTypeId MUST be set to DNSSRV_TYPEID_NAME_AND_</w:t>
            </w:r>
            <w:r>
              <w:t>PARAM, and pData MUST point to a structure of type DNS_RPC_NAME_AND_PARAM (section 2.2.1.2.5). That structure contains the FQDN of the node to be deleted and the DNS record type in the dwParam member. The type MUST be a DNS_RECORD_TYPE value (section 2.2.2</w:t>
            </w:r>
            <w:r>
              <w:t>.1.1) or 0x00FF, which specifies all types.</w:t>
            </w:r>
          </w:p>
        </w:tc>
      </w:tr>
      <w:tr w:rsidR="007C22CE" w:rsidTr="007C22CE">
        <w:tc>
          <w:tcPr>
            <w:tcW w:w="0" w:type="auto"/>
          </w:tcPr>
          <w:p w:rsidR="007C22CE" w:rsidRDefault="004B53BB">
            <w:pPr>
              <w:pStyle w:val="TableBodyText"/>
            </w:pPr>
            <w:r>
              <w:t>ForceAgingOnNode</w:t>
            </w:r>
          </w:p>
        </w:tc>
        <w:tc>
          <w:tcPr>
            <w:tcW w:w="6171" w:type="dxa"/>
          </w:tcPr>
          <w:p w:rsidR="007C22CE" w:rsidRDefault="004B53BB">
            <w:pPr>
              <w:pStyle w:val="TableBodyText"/>
            </w:pPr>
            <w:r>
              <w:t xml:space="preserve">On input dwTypeId MUST be set to DNSSRV_TYPEID_NAME_AND_PARAM, and pData MUST point to a structure of type DNS_RPC_NAME_AND_PARAM (section 2.2.1.2.5), which contains a node name in pszNodeName, </w:t>
            </w:r>
            <w:r>
              <w:t xml:space="preserve">and a Boolean flag in dwParam to indicate whether </w:t>
            </w:r>
            <w:hyperlink w:anchor="gt_0288f9f1-b244-4551-8638-a2280001b531">
              <w:r>
                <w:rPr>
                  <w:rStyle w:val="HyperlinkGreen"/>
                  <w:b/>
                </w:rPr>
                <w:t>aging</w:t>
              </w:r>
            </w:hyperlink>
            <w:r>
              <w:t xml:space="preserve"> is performed on all nodes in the subtree. All DNS records at the specified node in the zone named by pszZone will have their aging time st</w:t>
            </w:r>
            <w:r>
              <w:t>amp set to the current time. If subtree aging is specified by dwParam than all DNS records at all nodes that are children of this node will also have their aging time stamps set to the current time.</w:t>
            </w:r>
          </w:p>
        </w:tc>
      </w:tr>
      <w:tr w:rsidR="007C22CE" w:rsidTr="007C22CE">
        <w:tc>
          <w:tcPr>
            <w:tcW w:w="0" w:type="auto"/>
          </w:tcPr>
          <w:p w:rsidR="007C22CE" w:rsidRDefault="004B53BB">
            <w:pPr>
              <w:pStyle w:val="TableBodyText"/>
            </w:pPr>
            <w:r>
              <w:t>DatabaseFile</w:t>
            </w:r>
          </w:p>
        </w:tc>
        <w:tc>
          <w:tcPr>
            <w:tcW w:w="6171" w:type="dxa"/>
          </w:tcPr>
          <w:p w:rsidR="007C22CE" w:rsidRDefault="004B53BB">
            <w:pPr>
              <w:pStyle w:val="TableBodyText"/>
            </w:pPr>
            <w:r>
              <w:t>On input dwTypeId SHOULD be set to DNSSRV_T</w:t>
            </w:r>
            <w:r>
              <w:t>YPEID_ZONE_DATABASE</w:t>
            </w:r>
            <w:bookmarkStart w:id="933" w:name="Appendix_A_Target_229"/>
            <w:r>
              <w:rPr>
                <w:rStyle w:val="Hyperlink"/>
              </w:rPr>
              <w:fldChar w:fldCharType="begin"/>
            </w:r>
            <w:r>
              <w:rPr>
                <w:rStyle w:val="Hyperlink"/>
                <w:szCs w:val="24"/>
              </w:rPr>
              <w:instrText xml:space="preserve"> HYPERLINK \l "Appendix_A_229" \o "Product behavior note 229" \h </w:instrText>
            </w:r>
            <w:r>
              <w:rPr>
                <w:rStyle w:val="Hyperlink"/>
              </w:rPr>
            </w:r>
            <w:r>
              <w:rPr>
                <w:rStyle w:val="Hyperlink"/>
                <w:szCs w:val="24"/>
              </w:rPr>
              <w:fldChar w:fldCharType="separate"/>
            </w:r>
            <w:r>
              <w:rPr>
                <w:rStyle w:val="Hyperlink"/>
              </w:rPr>
              <w:t>&lt;229&gt;</w:t>
            </w:r>
            <w:r>
              <w:rPr>
                <w:rStyle w:val="Hyperlink"/>
              </w:rPr>
              <w:fldChar w:fldCharType="end"/>
            </w:r>
            <w:bookmarkEnd w:id="933"/>
            <w:r>
              <w:t xml:space="preserve">, and pData MUST point to a structure of one of the types specified in DNS_RPC_ZONE_DATABASE (section </w:t>
            </w:r>
            <w:hyperlink w:anchor="Section_fc8b181af8b84953992e8102008d23cd" w:history="1">
              <w:r>
                <w:rPr>
                  <w:rStyle w:val="Hyperlink"/>
                </w:rPr>
                <w:t>2.</w:t>
              </w:r>
              <w:r>
                <w:rPr>
                  <w:rStyle w:val="Hyperlink"/>
                </w:rPr>
                <w:t>2.5.2.6</w:t>
              </w:r>
            </w:hyperlink>
            <w:r>
              <w:t>), which specifies whether the zone is directory server integrated by setting fDsIntegrated to TRUE, and if it is not then pszFileName MUST point to a Unicode string containing the absolute pathname of a file on the DNS server to which the zone data</w:t>
            </w:r>
            <w:r>
              <w:t>base is stored.</w:t>
            </w:r>
          </w:p>
        </w:tc>
      </w:tr>
      <w:tr w:rsidR="007C22CE" w:rsidTr="007C22CE">
        <w:tc>
          <w:tcPr>
            <w:tcW w:w="0" w:type="auto"/>
          </w:tcPr>
          <w:p w:rsidR="007C22CE" w:rsidRDefault="004B53BB">
            <w:pPr>
              <w:pStyle w:val="TableBodyText"/>
            </w:pPr>
            <w:r>
              <w:t>MasterServers</w:t>
            </w:r>
          </w:p>
        </w:tc>
        <w:tc>
          <w:tcPr>
            <w:tcW w:w="6171" w:type="dxa"/>
          </w:tcPr>
          <w:p w:rsidR="007C22CE" w:rsidRDefault="004B53BB">
            <w:pPr>
              <w:pStyle w:val="TableBodyText"/>
            </w:pPr>
            <w:r>
              <w:t>On input dwTypeId MUST be set to DNSSRV_TYPEID_IPARRAY or DNSSRV_TYPEID_ADDRARRAY, and pData MUST point to a structure of type IP4_ARRAY (section 2.2.3.2.1) or DNS_ADDR_ARRAY (section 2.2.3.2.3) respectively, which contains a</w:t>
            </w:r>
            <w:r>
              <w:t xml:space="preserve"> list of IP addresses of new primary DNS servers for the zone pointed to by pszZone. This operation is valid only for secondary zones present on the server. The server SHOULD accept DNSSRV_TYPEID_ADDRARRAY and DNS_ADDR_ARRAY, and SHOULD accept DNSSRV_TYPEI</w:t>
            </w:r>
            <w:r>
              <w:t xml:space="preserve">D_IPARRAY and IP4_ARRAY. If the input data of either type is accepted and the DNS server is directory-server integrated, the value of </w:t>
            </w:r>
            <w:r>
              <w:rPr>
                <w:i/>
              </w:rPr>
              <w:t>pData</w:t>
            </w:r>
            <w:r>
              <w:t xml:space="preserve"> SHOULD be written to the directory server.</w:t>
            </w:r>
            <w:bookmarkStart w:id="934" w:name="Appendix_A_Target_230"/>
            <w:r>
              <w:rPr>
                <w:rStyle w:val="Hyperlink"/>
              </w:rPr>
              <w:fldChar w:fldCharType="begin"/>
            </w:r>
            <w:r>
              <w:rPr>
                <w:rStyle w:val="Hyperlink"/>
                <w:szCs w:val="24"/>
              </w:rPr>
              <w:instrText xml:space="preserve"> HYPERLINK \l "Appendix_A_230" \o "Product behavior note 230" \h </w:instrText>
            </w:r>
            <w:r>
              <w:rPr>
                <w:rStyle w:val="Hyperlink"/>
              </w:rPr>
            </w:r>
            <w:r>
              <w:rPr>
                <w:rStyle w:val="Hyperlink"/>
                <w:szCs w:val="24"/>
              </w:rPr>
              <w:fldChar w:fldCharType="separate"/>
            </w:r>
            <w:r>
              <w:rPr>
                <w:rStyle w:val="Hyperlink"/>
              </w:rPr>
              <w:t>&lt;230&gt;</w:t>
            </w:r>
            <w:r>
              <w:rPr>
                <w:rStyle w:val="Hyperlink"/>
              </w:rPr>
              <w:fldChar w:fldCharType="end"/>
            </w:r>
            <w:bookmarkEnd w:id="934"/>
          </w:p>
        </w:tc>
      </w:tr>
      <w:tr w:rsidR="007C22CE" w:rsidTr="007C22CE">
        <w:tc>
          <w:tcPr>
            <w:tcW w:w="0" w:type="auto"/>
          </w:tcPr>
          <w:p w:rsidR="007C22CE" w:rsidRDefault="004B53BB">
            <w:pPr>
              <w:pStyle w:val="TableBodyText"/>
            </w:pPr>
            <w:r>
              <w:t>LocalMasterServers</w:t>
            </w:r>
          </w:p>
        </w:tc>
        <w:tc>
          <w:tcPr>
            <w:tcW w:w="6171" w:type="dxa"/>
          </w:tcPr>
          <w:p w:rsidR="007C22CE" w:rsidRDefault="004B53BB">
            <w:pPr>
              <w:pStyle w:val="TableBodyText"/>
            </w:pPr>
            <w:r>
              <w:t>On input dwTypeId MUST be set to DNSSRV_TYPEID_IPARRAY or DNSSRV_TYPEID_ADDRARRAY, and pData MUST point to a structure of type IP4_ARRAY (section 2.2.3.2.1) or DNS_ADDR_ARRAY (section 2.2.3.2.3) respectively, which contains a list of IP</w:t>
            </w:r>
            <w:r>
              <w:t xml:space="preserve"> addresses of new local primary DNS servers for the zone pointed to by pszZone. This operation is valid only for stub zones present on the server, and if configured, this value overrides any </w:t>
            </w:r>
            <w:hyperlink w:anchor="gt_c5f78ae9-df7c-47ee-92f5-5e4f92198cd0">
              <w:r>
                <w:rPr>
                  <w:rStyle w:val="HyperlinkGreen"/>
                  <w:b/>
                </w:rPr>
                <w:t>pri</w:t>
              </w:r>
              <w:r>
                <w:rPr>
                  <w:rStyle w:val="HyperlinkGreen"/>
                  <w:b/>
                </w:rPr>
                <w:t>mary DNS server</w:t>
              </w:r>
            </w:hyperlink>
            <w:r>
              <w:t xml:space="preserve"> configured in the directory server. The server SHOULD accept DNSSRV_TYPEID_ADDRARRAY and DNS_ADDR_ARRAY, and SHOULD accept DNSSRV_TYPEID_IPARRAY and IP4_ARRAY.</w:t>
            </w:r>
            <w:bookmarkStart w:id="935" w:name="Appendix_A_Target_231"/>
            <w:r>
              <w:rPr>
                <w:rStyle w:val="Hyperlink"/>
              </w:rPr>
              <w:fldChar w:fldCharType="begin"/>
            </w:r>
            <w:r>
              <w:rPr>
                <w:rStyle w:val="Hyperlink"/>
                <w:szCs w:val="24"/>
              </w:rPr>
              <w:instrText xml:space="preserve"> HYPERLINK \l "Appendix_A_231" \o "Product behavior note 231" \h </w:instrText>
            </w:r>
            <w:r>
              <w:rPr>
                <w:rStyle w:val="Hyperlink"/>
              </w:rPr>
            </w:r>
            <w:r>
              <w:rPr>
                <w:rStyle w:val="Hyperlink"/>
                <w:szCs w:val="24"/>
              </w:rPr>
              <w:fldChar w:fldCharType="separate"/>
            </w:r>
            <w:r>
              <w:rPr>
                <w:rStyle w:val="Hyperlink"/>
              </w:rPr>
              <w:t>&lt;231&gt;</w:t>
            </w:r>
            <w:r>
              <w:rPr>
                <w:rStyle w:val="Hyperlink"/>
              </w:rPr>
              <w:fldChar w:fldCharType="end"/>
            </w:r>
            <w:bookmarkEnd w:id="935"/>
          </w:p>
        </w:tc>
      </w:tr>
      <w:tr w:rsidR="007C22CE" w:rsidTr="007C22CE">
        <w:tc>
          <w:tcPr>
            <w:tcW w:w="0" w:type="auto"/>
          </w:tcPr>
          <w:p w:rsidR="007C22CE" w:rsidRDefault="004B53BB">
            <w:pPr>
              <w:pStyle w:val="TableBodyText"/>
            </w:pPr>
            <w:r>
              <w:t>SecondaryServers</w:t>
            </w:r>
          </w:p>
        </w:tc>
        <w:tc>
          <w:tcPr>
            <w:tcW w:w="6171" w:type="dxa"/>
          </w:tcPr>
          <w:p w:rsidR="007C22CE" w:rsidRDefault="004B53BB">
            <w:pPr>
              <w:pStyle w:val="TableBodyText"/>
            </w:pPr>
            <w:r>
              <w:t>On input dwTypeId SHOULD</w:t>
            </w:r>
            <w:bookmarkStart w:id="936" w:name="Appendix_A_Target_232"/>
            <w:r>
              <w:rPr>
                <w:rStyle w:val="Hyperlink"/>
              </w:rPr>
              <w:fldChar w:fldCharType="begin"/>
            </w:r>
            <w:r>
              <w:rPr>
                <w:rStyle w:val="Hyperlink"/>
                <w:szCs w:val="24"/>
              </w:rPr>
              <w:instrText xml:space="preserve"> HYPERLINK \l "Appendix_A_232" \o "Product behavior note 232" \h </w:instrText>
            </w:r>
            <w:r>
              <w:rPr>
                <w:rStyle w:val="Hyperlink"/>
              </w:rPr>
            </w:r>
            <w:r>
              <w:rPr>
                <w:rStyle w:val="Hyperlink"/>
                <w:szCs w:val="24"/>
              </w:rPr>
              <w:fldChar w:fldCharType="separate"/>
            </w:r>
            <w:r>
              <w:rPr>
                <w:rStyle w:val="Hyperlink"/>
              </w:rPr>
              <w:t>&lt;232&gt;</w:t>
            </w:r>
            <w:r>
              <w:rPr>
                <w:rStyle w:val="Hyperlink"/>
              </w:rPr>
              <w:fldChar w:fldCharType="end"/>
            </w:r>
            <w:bookmarkEnd w:id="936"/>
            <w:r>
              <w:t xml:space="preserve"> be set to DNSSRV_TYPEID_ZONE_SECONDARIES, and pData MUST point to a structure of one of the types specified in </w:t>
            </w:r>
            <w:r>
              <w:lastRenderedPageBreak/>
              <w:t>DNS_RPC_ZONE_SECONDARIES (sect</w:t>
            </w:r>
            <w:r>
              <w:t xml:space="preserve">ion </w:t>
            </w:r>
            <w:hyperlink w:anchor="Section_2e5897350d8943c4a463212857482882" w:history="1">
              <w:r>
                <w:rPr>
                  <w:rStyle w:val="Hyperlink"/>
                </w:rPr>
                <w:t>2.2.5.2.5</w:t>
              </w:r>
            </w:hyperlink>
            <w:r>
              <w:t>), which contains information about secondary DNS servers for the zone pointed to by pszZone.</w:t>
            </w:r>
          </w:p>
        </w:tc>
      </w:tr>
      <w:tr w:rsidR="007C22CE" w:rsidTr="007C22CE">
        <w:tc>
          <w:tcPr>
            <w:tcW w:w="0" w:type="auto"/>
          </w:tcPr>
          <w:p w:rsidR="007C22CE" w:rsidRDefault="004B53BB">
            <w:pPr>
              <w:pStyle w:val="TableBodyText"/>
            </w:pPr>
            <w:r>
              <w:lastRenderedPageBreak/>
              <w:t>ScavengeServers</w:t>
            </w:r>
          </w:p>
        </w:tc>
        <w:tc>
          <w:tcPr>
            <w:tcW w:w="6171" w:type="dxa"/>
          </w:tcPr>
          <w:p w:rsidR="007C22CE" w:rsidRDefault="004B53BB">
            <w:pPr>
              <w:pStyle w:val="TableBodyText"/>
            </w:pPr>
            <w:r>
              <w:t>On input dwTypeId MUST be set to DNSSRV_TYPEID_IPARRAY or DNSSRV_TYPEID_</w:t>
            </w:r>
            <w:r>
              <w:t>ADDRARRAY, and pData MUST point to a structure of type IP4_ARRAY (section 2.2.3.2.1) or DNS_ADDR_ARRAY (section 2.2.3.2.3) respectively, which contains a list of IP addresses of new servers that can run scavenging on the zone pointed to by pszZone. This op</w:t>
            </w:r>
            <w:r>
              <w:t xml:space="preserve">eration is valid only for directory server integrated zones. The server SHOULD accept DNSSRV_TYPEID_ADDRARRAY, and DNS_ADDR_ARRAY, and SHOULD accept DNSSRV_TYPEID_IPARRAY and IP4_ARRAY. If the input data of either type is accepted and the DNS server is </w:t>
            </w:r>
            <w:hyperlink w:anchor="gt_0f196310-8f7b-462b-af06-6d955831d6f9">
              <w:r>
                <w:rPr>
                  <w:rStyle w:val="HyperlinkGreen"/>
                  <w:b/>
                </w:rPr>
                <w:t>directory server-integrated</w:t>
              </w:r>
            </w:hyperlink>
            <w:r>
              <w:t xml:space="preserve">, the value of </w:t>
            </w:r>
            <w:r>
              <w:rPr>
                <w:i/>
              </w:rPr>
              <w:t>pData</w:t>
            </w:r>
            <w:r>
              <w:t xml:space="preserve"> SHOULD be written to the directory server.</w:t>
            </w:r>
            <w:bookmarkStart w:id="937" w:name="Appendix_A_Target_233"/>
            <w:r>
              <w:rPr>
                <w:rStyle w:val="Hyperlink"/>
              </w:rPr>
              <w:fldChar w:fldCharType="begin"/>
            </w:r>
            <w:r>
              <w:rPr>
                <w:rStyle w:val="Hyperlink"/>
                <w:szCs w:val="24"/>
              </w:rPr>
              <w:instrText xml:space="preserve"> HYPERLINK \l "Appendix_A_233" \o "Product behavior note 233" \h </w:instrText>
            </w:r>
            <w:r>
              <w:rPr>
                <w:rStyle w:val="Hyperlink"/>
              </w:rPr>
            </w:r>
            <w:r>
              <w:rPr>
                <w:rStyle w:val="Hyperlink"/>
                <w:szCs w:val="24"/>
              </w:rPr>
              <w:fldChar w:fldCharType="separate"/>
            </w:r>
            <w:r>
              <w:rPr>
                <w:rStyle w:val="Hyperlink"/>
              </w:rPr>
              <w:t>&lt;233&gt;</w:t>
            </w:r>
            <w:r>
              <w:rPr>
                <w:rStyle w:val="Hyperlink"/>
              </w:rPr>
              <w:fldChar w:fldCharType="end"/>
            </w:r>
            <w:bookmarkEnd w:id="937"/>
          </w:p>
        </w:tc>
      </w:tr>
      <w:tr w:rsidR="007C22CE" w:rsidTr="007C22CE">
        <w:tc>
          <w:tcPr>
            <w:tcW w:w="0" w:type="auto"/>
          </w:tcPr>
          <w:p w:rsidR="007C22CE" w:rsidRDefault="004B53BB">
            <w:pPr>
              <w:pStyle w:val="TableBodyText"/>
            </w:pPr>
            <w:r>
              <w:t>AllowNSRecordsAutoCreation</w:t>
            </w:r>
          </w:p>
        </w:tc>
        <w:tc>
          <w:tcPr>
            <w:tcW w:w="6171" w:type="dxa"/>
          </w:tcPr>
          <w:p w:rsidR="007C22CE" w:rsidRDefault="004B53BB">
            <w:pPr>
              <w:pStyle w:val="TableBodyText"/>
            </w:pPr>
            <w:r>
              <w:t>On input dwTypeId MUST be set to DNSSRV_TYPEID_IPARRAY or DNSSRV_TYPEID_ADDRARRAY and pData MUST point to a structure of type IP4_ARRAY (section 2.2.3.2.1) or DNS_ADDR_ARRAY (section 2.2.3.2.3) respectively, which contains a list of IP addresses of new ser</w:t>
            </w:r>
            <w:r>
              <w:t>vers that can auto-create NS records for the zone pointed to by pszZone. This operation is valid only for directory server integrated zones. The server SHOULD accept DNSSRV_TYPEID_ADDRARRAY and DNS_ADDR_ARRAY, and SHOULD accept DNSSRV_TYPEID_IPARRAY and IP</w:t>
            </w:r>
            <w:r>
              <w:t xml:space="preserve">4_ARRAY. If the input data of either type is accepted and the DNS server is directory server-integrated, the value of </w:t>
            </w:r>
            <w:r>
              <w:rPr>
                <w:i/>
              </w:rPr>
              <w:t>pData</w:t>
            </w:r>
            <w:r>
              <w:t xml:space="preserve"> SHOULD be written to the directory server.</w:t>
            </w:r>
            <w:bookmarkStart w:id="938" w:name="Appendix_A_Target_234"/>
            <w:r>
              <w:rPr>
                <w:rStyle w:val="Hyperlink"/>
              </w:rPr>
              <w:fldChar w:fldCharType="begin"/>
            </w:r>
            <w:r>
              <w:rPr>
                <w:rStyle w:val="Hyperlink"/>
                <w:szCs w:val="24"/>
              </w:rPr>
              <w:instrText xml:space="preserve"> HYPERLINK \l "Appendix_A_234" \o "Product behavior note 234" \h </w:instrText>
            </w:r>
            <w:r>
              <w:rPr>
                <w:rStyle w:val="Hyperlink"/>
              </w:rPr>
            </w:r>
            <w:r>
              <w:rPr>
                <w:rStyle w:val="Hyperlink"/>
                <w:szCs w:val="24"/>
              </w:rPr>
              <w:fldChar w:fldCharType="separate"/>
            </w:r>
            <w:r>
              <w:rPr>
                <w:rStyle w:val="Hyperlink"/>
              </w:rPr>
              <w:t>&lt;234&gt;</w:t>
            </w:r>
            <w:r>
              <w:rPr>
                <w:rStyle w:val="Hyperlink"/>
              </w:rPr>
              <w:fldChar w:fldCharType="end"/>
            </w:r>
            <w:bookmarkEnd w:id="938"/>
          </w:p>
        </w:tc>
      </w:tr>
      <w:tr w:rsidR="007C22CE" w:rsidTr="007C22CE">
        <w:tc>
          <w:tcPr>
            <w:tcW w:w="0" w:type="auto"/>
          </w:tcPr>
          <w:p w:rsidR="007C22CE" w:rsidRDefault="004B53BB">
            <w:pPr>
              <w:pStyle w:val="TableBodyText"/>
            </w:pPr>
            <w:r>
              <w:t>BreakOnNameUpda</w:t>
            </w:r>
            <w:r>
              <w:t>te</w:t>
            </w:r>
          </w:p>
        </w:tc>
        <w:tc>
          <w:tcPr>
            <w:tcW w:w="6171" w:type="dxa"/>
          </w:tcPr>
          <w:p w:rsidR="007C22CE" w:rsidRDefault="004B53BB">
            <w:pPr>
              <w:pStyle w:val="TableBodyText"/>
            </w:pPr>
            <w:r>
              <w:t>On input dwTypeId MUST be set to DNSSRV_TYPEID_LPWSTR, and pData MUST point to a Unicode string that contains the FQDN of the node for which if an update is received the DNS server will execute a breakpoint.</w:t>
            </w:r>
          </w:p>
        </w:tc>
      </w:tr>
      <w:tr w:rsidR="007C22CE" w:rsidTr="007C22CE">
        <w:tc>
          <w:tcPr>
            <w:tcW w:w="0" w:type="auto"/>
          </w:tcPr>
          <w:p w:rsidR="007C22CE" w:rsidRDefault="004B53BB">
            <w:pPr>
              <w:pStyle w:val="TableBodyText"/>
            </w:pPr>
            <w:r>
              <w:t>SignZone</w:t>
            </w:r>
          </w:p>
        </w:tc>
        <w:tc>
          <w:tcPr>
            <w:tcW w:w="6171" w:type="dxa"/>
          </w:tcPr>
          <w:p w:rsidR="007C22CE" w:rsidRDefault="004B53BB">
            <w:pPr>
              <w:pStyle w:val="TableBodyText"/>
            </w:pPr>
            <w:r>
              <w:t>Sign a zone using DNSSEC, thus maki</w:t>
            </w:r>
            <w:r>
              <w:t>ng the zone online-signed. The dwTypeId and pData parameters MUST be set to zero/NULL by the client and MUST be ignored by the server.</w:t>
            </w:r>
          </w:p>
        </w:tc>
      </w:tr>
      <w:tr w:rsidR="007C22CE" w:rsidTr="007C22CE">
        <w:tc>
          <w:tcPr>
            <w:tcW w:w="0" w:type="auto"/>
          </w:tcPr>
          <w:p w:rsidR="007C22CE" w:rsidRDefault="004B53BB">
            <w:pPr>
              <w:pStyle w:val="TableBodyText"/>
            </w:pPr>
            <w:r>
              <w:t>UnsignZone</w:t>
            </w:r>
          </w:p>
        </w:tc>
        <w:tc>
          <w:tcPr>
            <w:tcW w:w="6171" w:type="dxa"/>
          </w:tcPr>
          <w:p w:rsidR="007C22CE" w:rsidRDefault="004B53BB">
            <w:pPr>
              <w:pStyle w:val="TableBodyText"/>
            </w:pPr>
            <w:r>
              <w:t>Unsign a zone signed via online signing and remove all DNSSEC data from the zone. The dwTypeId and pData para</w:t>
            </w:r>
            <w:r>
              <w:t>meters MUST be set to zero/NULL by the client and MUST be ignored by the server.</w:t>
            </w:r>
          </w:p>
        </w:tc>
      </w:tr>
      <w:tr w:rsidR="007C22CE" w:rsidTr="007C22CE">
        <w:tc>
          <w:tcPr>
            <w:tcW w:w="0" w:type="auto"/>
          </w:tcPr>
          <w:p w:rsidR="007C22CE" w:rsidRDefault="004B53BB">
            <w:pPr>
              <w:pStyle w:val="TableBodyText"/>
            </w:pPr>
            <w:r>
              <w:t>ResignZone</w:t>
            </w:r>
          </w:p>
        </w:tc>
        <w:tc>
          <w:tcPr>
            <w:tcW w:w="6171" w:type="dxa"/>
          </w:tcPr>
          <w:p w:rsidR="007C22CE" w:rsidRDefault="004B53BB">
            <w:pPr>
              <w:pStyle w:val="TableBodyText"/>
            </w:pPr>
            <w:r>
              <w:t>Refreshes all DNSSEC data in an online-signed zone. The dwTypeId and pData parameters MUST be set to zero/NULL by the client and MUST be ignored by the server.</w:t>
            </w:r>
          </w:p>
        </w:tc>
      </w:tr>
      <w:tr w:rsidR="007C22CE" w:rsidTr="007C22CE">
        <w:tc>
          <w:tcPr>
            <w:tcW w:w="0" w:type="auto"/>
          </w:tcPr>
          <w:p w:rsidR="007C22CE" w:rsidRDefault="004B53BB">
            <w:pPr>
              <w:pStyle w:val="TableBodyText"/>
            </w:pPr>
            <w:r>
              <w:t>Pe</w:t>
            </w:r>
            <w:r>
              <w:t>rformZoneKeyRollover</w:t>
            </w:r>
          </w:p>
        </w:tc>
        <w:tc>
          <w:tcPr>
            <w:tcW w:w="6171" w:type="dxa"/>
          </w:tcPr>
          <w:p w:rsidR="007C22CE" w:rsidRDefault="004B53BB">
            <w:pPr>
              <w:pStyle w:val="TableBodyText"/>
            </w:pPr>
            <w:r>
              <w:t xml:space="preserve">Queues a signing key descriptor for </w:t>
            </w:r>
            <w:hyperlink w:anchor="gt_bba25ad2-df77-44a6-80ce-527528948f8e">
              <w:r>
                <w:rPr>
                  <w:rStyle w:val="HyperlinkGreen"/>
                  <w:b/>
                </w:rPr>
                <w:t>key rollover</w:t>
              </w:r>
            </w:hyperlink>
            <w:r>
              <w:t>. On input, dwTypeId MUST be set to DNSSRV_TYPEID_LPWSTR, and pData MUST point to a Unicode string representation of the GUID</w:t>
            </w:r>
            <w:r>
              <w:t xml:space="preserve"> of the signing key descriptor to be queued for rollover.</w:t>
            </w:r>
          </w:p>
        </w:tc>
      </w:tr>
      <w:tr w:rsidR="007C22CE" w:rsidTr="007C22CE">
        <w:tc>
          <w:tcPr>
            <w:tcW w:w="0" w:type="auto"/>
          </w:tcPr>
          <w:p w:rsidR="007C22CE" w:rsidRDefault="004B53BB">
            <w:pPr>
              <w:pStyle w:val="TableBodyText"/>
            </w:pPr>
            <w:r>
              <w:t>PokeZoneKeyRollover</w:t>
            </w:r>
          </w:p>
        </w:tc>
        <w:tc>
          <w:tcPr>
            <w:tcW w:w="6171" w:type="dxa"/>
          </w:tcPr>
          <w:p w:rsidR="007C22CE" w:rsidRDefault="004B53BB">
            <w:pPr>
              <w:pStyle w:val="TableBodyText"/>
            </w:pPr>
            <w:r>
              <w:t xml:space="preserve">Instructs the DNS server to stop waiting for DS records </w:t>
            </w:r>
            <w:hyperlink r:id="rId268">
              <w:r>
                <w:rPr>
                  <w:rStyle w:val="Hyperlink"/>
                </w:rPr>
                <w:t>[RFC4034]</w:t>
              </w:r>
            </w:hyperlink>
            <w:r>
              <w:t xml:space="preserve"> in the parent zone to be updated and to proce</w:t>
            </w:r>
            <w:r>
              <w:t xml:space="preserve">ed with key rollover as specified by </w:t>
            </w:r>
            <w:hyperlink r:id="rId269">
              <w:r>
                <w:rPr>
                  <w:rStyle w:val="Hyperlink"/>
                </w:rPr>
                <w:t>[RFC4641]</w:t>
              </w:r>
            </w:hyperlink>
            <w:r>
              <w:t>. On input, dwTypeId MUST be set to DNSSRV_TYPEID_LPWSTR, and pData MUST point to a Unicode string representation of the GUID of the signing key</w:t>
            </w:r>
            <w:r>
              <w:t xml:space="preserve"> descriptor to be queued for rollover.</w:t>
            </w:r>
          </w:p>
        </w:tc>
      </w:tr>
      <w:tr w:rsidR="007C22CE" w:rsidTr="007C22CE">
        <w:tc>
          <w:tcPr>
            <w:tcW w:w="0" w:type="auto"/>
          </w:tcPr>
          <w:p w:rsidR="007C22CE" w:rsidRDefault="004B53BB">
            <w:pPr>
              <w:pStyle w:val="TableBodyText"/>
            </w:pPr>
            <w:r>
              <w:t>RetrieveRootTrustAnchors</w:t>
            </w:r>
          </w:p>
        </w:tc>
        <w:tc>
          <w:tcPr>
            <w:tcW w:w="6171" w:type="dxa"/>
          </w:tcPr>
          <w:p w:rsidR="007C22CE" w:rsidRDefault="004B53BB">
            <w:pPr>
              <w:pStyle w:val="TableBodyText"/>
            </w:pPr>
            <w:r>
              <w:t>Retrieves the root trust anchors from the XML file specified by the RootTrustAnchorsURL server property (section 3.1.1.1.3) and adds any valid DS records to the root trust anchors. The dwType</w:t>
            </w:r>
            <w:r>
              <w:t>Id and pData parameters MUST be set to zero/NULL by the client and MUST be ignored by the server. The pZone parameter MUST be set to "TrustAnchors".</w:t>
            </w:r>
          </w:p>
        </w:tc>
      </w:tr>
      <w:tr w:rsidR="007C22CE" w:rsidTr="007C22CE">
        <w:tc>
          <w:tcPr>
            <w:tcW w:w="0" w:type="auto"/>
          </w:tcPr>
          <w:p w:rsidR="007C22CE" w:rsidRDefault="004B53BB">
            <w:pPr>
              <w:pStyle w:val="TableBodyText"/>
            </w:pPr>
            <w:r>
              <w:lastRenderedPageBreak/>
              <w:t>TransferKeymasterRole</w:t>
            </w:r>
          </w:p>
        </w:tc>
        <w:tc>
          <w:tcPr>
            <w:tcW w:w="6171" w:type="dxa"/>
          </w:tcPr>
          <w:p w:rsidR="007C22CE" w:rsidRDefault="004B53BB">
            <w:pPr>
              <w:pStyle w:val="TableBodyText"/>
            </w:pPr>
            <w:r>
              <w:t xml:space="preserve">Transfers the </w:t>
            </w:r>
            <w:hyperlink w:anchor="gt_0e6ec17a-5cf0-43f5-8454-e4c229c632a3">
              <w:r>
                <w:rPr>
                  <w:rStyle w:val="HyperlinkGreen"/>
                  <w:b/>
                </w:rPr>
                <w:t>key mast</w:t>
              </w:r>
              <w:r>
                <w:rPr>
                  <w:rStyle w:val="HyperlinkGreen"/>
                  <w:b/>
                </w:rPr>
                <w:t>er</w:t>
              </w:r>
            </w:hyperlink>
            <w:r>
              <w:t xml:space="preserve"> role to the current server. The dwTypeId parameter MUST be set to DNSSRV_TYPEID_DWORD, and pData MUST point to one of the values defined in the following paragraphs.</w:t>
            </w:r>
          </w:p>
        </w:tc>
      </w:tr>
      <w:tr w:rsidR="007C22CE" w:rsidTr="007C22CE">
        <w:tc>
          <w:tcPr>
            <w:tcW w:w="0" w:type="auto"/>
          </w:tcPr>
          <w:p w:rsidR="007C22CE" w:rsidRDefault="004B53BB">
            <w:pPr>
              <w:pStyle w:val="TableBodyText"/>
            </w:pPr>
            <w:r>
              <w:t>CreateZoneScope</w:t>
            </w:r>
          </w:p>
        </w:tc>
        <w:tc>
          <w:tcPr>
            <w:tcW w:w="6171" w:type="dxa"/>
          </w:tcPr>
          <w:p w:rsidR="007C22CE" w:rsidRDefault="004B53BB">
            <w:pPr>
              <w:pStyle w:val="TableBodyText"/>
            </w:pPr>
            <w:r>
              <w:t>Creates a zone scope in the specified zone or a cache scope in the spe</w:t>
            </w:r>
            <w:r>
              <w:t xml:space="preserve">cified cache zone. The dwTypeId parameter MUST be set to DNSSRV_TYPEID_ZONE_SCOPE_CREATE. pData MUST point to a structure of the type </w:t>
            </w:r>
            <w:hyperlink w:anchor="Section_cbe779f029b94a6199fba1d9115d590f" w:history="1">
              <w:r>
                <w:rPr>
                  <w:rStyle w:val="Hyperlink"/>
                </w:rPr>
                <w:t>DNS_RPC_ZONE_SCOPE_CREATE_INFO_V1 (section 2.2.13.1.2.1)</w:t>
              </w:r>
            </w:hyperlink>
            <w:r>
              <w:t xml:space="preserve"> that </w:t>
            </w:r>
            <w:r>
              <w:t>contains all the parameters needed to create the zone scope or cache scope. pszZone MUST be the name of the zone in which the zone scope is to be created or be specified as "..cache" for a cache scope.</w:t>
            </w:r>
            <w:bookmarkStart w:id="939" w:name="Appendix_A_Target_235"/>
            <w:r>
              <w:rPr>
                <w:rStyle w:val="Hyperlink"/>
              </w:rPr>
              <w:fldChar w:fldCharType="begin"/>
            </w:r>
            <w:r>
              <w:rPr>
                <w:rStyle w:val="Hyperlink"/>
                <w:szCs w:val="24"/>
              </w:rPr>
              <w:instrText xml:space="preserve"> HYPERLINK \l "Appendix_A_235" \o "Product behavior n</w:instrText>
            </w:r>
            <w:r>
              <w:rPr>
                <w:rStyle w:val="Hyperlink"/>
                <w:szCs w:val="24"/>
              </w:rPr>
              <w:instrText xml:space="preserve">ote 235" \h </w:instrText>
            </w:r>
            <w:r>
              <w:rPr>
                <w:rStyle w:val="Hyperlink"/>
              </w:rPr>
            </w:r>
            <w:r>
              <w:rPr>
                <w:rStyle w:val="Hyperlink"/>
                <w:szCs w:val="24"/>
              </w:rPr>
              <w:fldChar w:fldCharType="separate"/>
            </w:r>
            <w:r>
              <w:rPr>
                <w:rStyle w:val="Hyperlink"/>
              </w:rPr>
              <w:t>&lt;235&gt;</w:t>
            </w:r>
            <w:r>
              <w:rPr>
                <w:rStyle w:val="Hyperlink"/>
              </w:rPr>
              <w:fldChar w:fldCharType="end"/>
            </w:r>
            <w:bookmarkEnd w:id="939"/>
          </w:p>
        </w:tc>
      </w:tr>
      <w:tr w:rsidR="007C22CE" w:rsidTr="007C22CE">
        <w:tc>
          <w:tcPr>
            <w:tcW w:w="0" w:type="auto"/>
          </w:tcPr>
          <w:p w:rsidR="007C22CE" w:rsidRDefault="004B53BB">
            <w:pPr>
              <w:pStyle w:val="TableBodyText"/>
            </w:pPr>
            <w:r>
              <w:t>DeleteZoneScope</w:t>
            </w:r>
          </w:p>
        </w:tc>
        <w:tc>
          <w:tcPr>
            <w:tcW w:w="6171" w:type="dxa"/>
          </w:tcPr>
          <w:p w:rsidR="007C22CE" w:rsidRDefault="004B53BB">
            <w:pPr>
              <w:pStyle w:val="TableBodyText"/>
            </w:pPr>
            <w:r>
              <w:t>Deletes a zone scope from the specified zone or a cache scope from a specified cache zone. The dwTypeId MUST be set to DNSSRV_TYPEID_LPWSTR. pData MUST point to the name of the zone scope or cache scope that is to be del</w:t>
            </w:r>
            <w:r>
              <w:t>eted. pszZone MUST be the name of the zone from which the zone scope is to be deleted or set to "..cache" for a cache scope.</w:t>
            </w:r>
            <w:bookmarkStart w:id="940" w:name="Appendix_A_Target_236"/>
            <w:r>
              <w:rPr>
                <w:rStyle w:val="Hyperlink"/>
              </w:rPr>
              <w:fldChar w:fldCharType="begin"/>
            </w:r>
            <w:r>
              <w:rPr>
                <w:rStyle w:val="Hyperlink"/>
                <w:szCs w:val="24"/>
              </w:rPr>
              <w:instrText xml:space="preserve"> HYPERLINK \l "Appendix_A_236" \o "Product behavior note 236" \h </w:instrText>
            </w:r>
            <w:r>
              <w:rPr>
                <w:rStyle w:val="Hyperlink"/>
              </w:rPr>
            </w:r>
            <w:r>
              <w:rPr>
                <w:rStyle w:val="Hyperlink"/>
                <w:szCs w:val="24"/>
              </w:rPr>
              <w:fldChar w:fldCharType="separate"/>
            </w:r>
            <w:r>
              <w:rPr>
                <w:rStyle w:val="Hyperlink"/>
              </w:rPr>
              <w:t>&lt;236&gt;</w:t>
            </w:r>
            <w:r>
              <w:rPr>
                <w:rStyle w:val="Hyperlink"/>
              </w:rPr>
              <w:fldChar w:fldCharType="end"/>
            </w:r>
            <w:bookmarkEnd w:id="940"/>
          </w:p>
        </w:tc>
      </w:tr>
      <w:tr w:rsidR="007C22CE" w:rsidTr="007C22CE">
        <w:tc>
          <w:tcPr>
            <w:tcW w:w="0" w:type="auto"/>
          </w:tcPr>
          <w:p w:rsidR="007C22CE" w:rsidRDefault="004B53BB">
            <w:pPr>
              <w:pStyle w:val="TableBodyText"/>
            </w:pPr>
            <w:r>
              <w:t>CreatePolicy</w:t>
            </w:r>
          </w:p>
        </w:tc>
        <w:tc>
          <w:tcPr>
            <w:tcW w:w="6171" w:type="dxa"/>
          </w:tcPr>
          <w:p w:rsidR="007C22CE" w:rsidRDefault="004B53BB">
            <w:pPr>
              <w:pStyle w:val="TableBodyText"/>
            </w:pPr>
            <w:r>
              <w:t xml:space="preserve">Creates a DNS Policy for the specified zone </w:t>
            </w:r>
            <w:r>
              <w:t>or a cache zone on a DNS server. The dwTypeId parameter MUST be set to DNSSRV_TYPEID_POLICY, and pData MUST point to a structure of type DNS_RPC_POLICY.</w:t>
            </w:r>
          </w:p>
        </w:tc>
      </w:tr>
      <w:tr w:rsidR="007C22CE" w:rsidTr="007C22CE">
        <w:tc>
          <w:tcPr>
            <w:tcW w:w="0" w:type="auto"/>
          </w:tcPr>
          <w:p w:rsidR="007C22CE" w:rsidRDefault="004B53BB">
            <w:pPr>
              <w:pStyle w:val="TableBodyText"/>
            </w:pPr>
            <w:r>
              <w:t>DeletePolicy</w:t>
            </w:r>
          </w:p>
        </w:tc>
        <w:tc>
          <w:tcPr>
            <w:tcW w:w="6171" w:type="dxa"/>
          </w:tcPr>
          <w:p w:rsidR="007C22CE" w:rsidRDefault="004B53BB">
            <w:pPr>
              <w:pStyle w:val="TableBodyText"/>
            </w:pPr>
            <w:r>
              <w:t>Deletes a DNS Policy for the specified zone or a cache zone on a DNS server. The dwTypeId</w:t>
            </w:r>
            <w:r>
              <w:t xml:space="preserve"> parameter MUST be set to DNSSRV_TYPEID_LPWSTR, and pData MUST point to NULL-terminated Unicode string containing the name of the DNS Policy.</w:t>
            </w:r>
          </w:p>
        </w:tc>
      </w:tr>
      <w:tr w:rsidR="007C22CE" w:rsidTr="007C22CE">
        <w:tc>
          <w:tcPr>
            <w:tcW w:w="0" w:type="auto"/>
          </w:tcPr>
          <w:p w:rsidR="007C22CE" w:rsidRDefault="004B53BB">
            <w:pPr>
              <w:pStyle w:val="TableBodyText"/>
            </w:pPr>
            <w:r>
              <w:t>UpdatePolicy</w:t>
            </w:r>
          </w:p>
        </w:tc>
        <w:tc>
          <w:tcPr>
            <w:tcW w:w="6171" w:type="dxa"/>
          </w:tcPr>
          <w:p w:rsidR="007C22CE" w:rsidRDefault="004B53BB">
            <w:pPr>
              <w:pStyle w:val="TableBodyText"/>
            </w:pPr>
            <w:r>
              <w:t xml:space="preserve">Updates a DNS Policy for the specified zone or a cache zone on a DNS server. The dwTypeId parameter </w:t>
            </w:r>
            <w:r>
              <w:t>MUST be set to DNSSRV_TYPEID_POLICY, and pData MUST point to a structure of type DNS_RPC_POLICY.</w:t>
            </w:r>
          </w:p>
        </w:tc>
      </w:tr>
    </w:tbl>
    <w:p w:rsidR="007C22CE" w:rsidRDefault="004B53BB">
      <w:pPr>
        <w:pStyle w:val="Definition-Field"/>
      </w:pPr>
      <w:r>
        <w:rPr>
          <w:b/>
        </w:rPr>
        <w:t xml:space="preserve">dwTypeId: </w:t>
      </w:r>
      <w:r>
        <w:t>A DNS_RPC_TYPEID (section 2.2.1.1.1) value that indicates the type of input data pointed to by pData.</w:t>
      </w:r>
    </w:p>
    <w:p w:rsidR="007C22CE" w:rsidRDefault="004B53BB">
      <w:pPr>
        <w:pStyle w:val="Definition-Field"/>
      </w:pPr>
      <w:r>
        <w:rPr>
          <w:b/>
        </w:rPr>
        <w:t xml:space="preserve">pData: </w:t>
      </w:r>
      <w:r>
        <w:t>Input data of type DNSSRV_RPC_UNION (se</w:t>
      </w:r>
      <w:r>
        <w:t>ction 2.2.1.2.6), which contains a data structure as specified by dwTypeId.</w:t>
      </w:r>
    </w:p>
    <w:p w:rsidR="007C22CE" w:rsidRDefault="004B53BB">
      <w:pPr>
        <w:pStyle w:val="Definition-Field"/>
      </w:pPr>
      <w:r>
        <w:rPr>
          <w:b/>
        </w:rPr>
        <w:t xml:space="preserve">Return Values: </w:t>
      </w:r>
      <w:r>
        <w:t>The method MUST return ERROR_SUCCESS (0x00000000) on success or a nonzero Win32 error code value if an error occurred. All error values MUST be treated the same.</w:t>
      </w:r>
    </w:p>
    <w:p w:rsidR="007C22CE" w:rsidRDefault="004B53BB">
      <w:r>
        <w:t>Whe</w:t>
      </w:r>
      <w:r>
        <w:t>n processing this call, the server MUST do the following:</w:t>
      </w:r>
    </w:p>
    <w:p w:rsidR="007C22CE" w:rsidRDefault="004B53BB">
      <w:pPr>
        <w:pStyle w:val="ListParagraph"/>
        <w:numPr>
          <w:ilvl w:val="0"/>
          <w:numId w:val="72"/>
        </w:numPr>
      </w:pPr>
      <w:r>
        <w:t xml:space="preserve">If the Global Server State (section </w:t>
      </w:r>
      <w:hyperlink w:anchor="Section_bdac51424baf4b62bcced49eafc9c3e6" w:history="1">
        <w:r>
          <w:rPr>
            <w:rStyle w:val="Hyperlink"/>
          </w:rPr>
          <w:t>3.1</w:t>
        </w:r>
      </w:hyperlink>
      <w:r>
        <w:t>) is not "Running", return a failure.</w:t>
      </w:r>
    </w:p>
    <w:p w:rsidR="007C22CE" w:rsidRDefault="004B53BB">
      <w:pPr>
        <w:pStyle w:val="ListParagraph"/>
        <w:numPr>
          <w:ilvl w:val="0"/>
          <w:numId w:val="72"/>
        </w:numPr>
      </w:pPr>
      <w:r>
        <w:t>Check that the input parameters conform to the syntax require</w:t>
      </w:r>
      <w:r>
        <w:t>ments above, and if not, return a failure.</w:t>
      </w:r>
    </w:p>
    <w:p w:rsidR="007C22CE" w:rsidRDefault="004B53BB">
      <w:pPr>
        <w:pStyle w:val="ListParagraph"/>
        <w:numPr>
          <w:ilvl w:val="0"/>
          <w:numId w:val="72"/>
        </w:numPr>
      </w:pPr>
      <w:r>
        <w:t>If pszZone is not NULL, search the DNS Zone Table (section 3.1) record for the zone with a name matching the value of pszZone. If a matching zone cannot be found, search the list of multizone operation strings for</w:t>
      </w:r>
      <w:r>
        <w:t xml:space="preserve"> a name matching the value of pszZone. If a matching name cannot be found, return a failure.</w:t>
      </w:r>
    </w:p>
    <w:p w:rsidR="007C22CE" w:rsidRDefault="004B53BB">
      <w:pPr>
        <w:pStyle w:val="ListParagraph"/>
        <w:numPr>
          <w:ilvl w:val="0"/>
          <w:numId w:val="72"/>
        </w:numPr>
      </w:pPr>
      <w:r>
        <w:t xml:space="preserve">Validate, as specified in section </w:t>
      </w:r>
      <w:hyperlink w:anchor="Section_7ba0801d74f1499e81a300231ef31952" w:history="1">
        <w:r>
          <w:rPr>
            <w:rStyle w:val="Hyperlink"/>
          </w:rPr>
          <w:t>3.1.6.1</w:t>
        </w:r>
      </w:hyperlink>
      <w:r>
        <w:t>, that the client has permissions to perform the attempted ope</w:t>
      </w:r>
      <w:r>
        <w:t xml:space="preserve">ration. If pszZone is NULL then the DNS server MUST perform the Phase 2 authorization test using the DNS Server Configuration Access Control List. If pszZone is not NULL then the DNS server MUST perform the Phase 2 authorization test using the Zone Access </w:t>
      </w:r>
      <w:r>
        <w:t xml:space="preserve">Control List for the </w:t>
      </w:r>
      <w:r>
        <w:lastRenderedPageBreak/>
        <w:t>zone specified by pszZone. Write privilege MUST be tested for all operations with the following exceptions:</w:t>
      </w:r>
    </w:p>
    <w:p w:rsidR="007C22CE" w:rsidRDefault="004B53BB">
      <w:pPr>
        <w:pStyle w:val="ListParagraph"/>
        <w:numPr>
          <w:ilvl w:val="1"/>
          <w:numId w:val="72"/>
        </w:numPr>
      </w:pPr>
      <w:r>
        <w:t>If pszOperation is ZoneCreate, and if the zone will be created in the directory service, then Read privilege MUST be tested for</w:t>
      </w:r>
      <w:r>
        <w:t>.</w:t>
      </w:r>
    </w:p>
    <w:p w:rsidR="007C22CE" w:rsidRDefault="004B53BB">
      <w:pPr>
        <w:pStyle w:val="ListParagraph"/>
        <w:numPr>
          <w:ilvl w:val="1"/>
          <w:numId w:val="72"/>
        </w:numPr>
      </w:pPr>
      <w:r>
        <w:t xml:space="preserve">If pszOperation is CreateZoneScope, and if the zone scope will be created in the directory service, then Read privilege MUST be tested for. </w:t>
      </w:r>
    </w:p>
    <w:p w:rsidR="007C22CE" w:rsidRDefault="004B53BB">
      <w:pPr>
        <w:pStyle w:val="ListParagraph"/>
        <w:numPr>
          <w:ilvl w:val="1"/>
          <w:numId w:val="72"/>
        </w:numPr>
      </w:pPr>
      <w:r>
        <w:t>If pszOperation is DeleteZone, and if the zone is stored in the directory service, then Read privilege MUST be te</w:t>
      </w:r>
      <w:r>
        <w:t>sted for.</w:t>
      </w:r>
    </w:p>
    <w:p w:rsidR="007C22CE" w:rsidRDefault="004B53BB">
      <w:pPr>
        <w:pStyle w:val="ListParagraph"/>
        <w:numPr>
          <w:ilvl w:val="1"/>
          <w:numId w:val="72"/>
        </w:numPr>
      </w:pPr>
      <w:r>
        <w:t>If pszOperation is DeleteZoneScope, and if the zone scope is stored in the directory service, then Read privilege MUST be tested for.</w:t>
      </w:r>
    </w:p>
    <w:p w:rsidR="007C22CE" w:rsidRDefault="004B53BB">
      <w:pPr>
        <w:pStyle w:val="ListParagraph"/>
        <w:numPr>
          <w:ilvl w:val="1"/>
          <w:numId w:val="72"/>
        </w:numPr>
      </w:pPr>
      <w:r>
        <w:t>If pszOperation is EnlistDirectoryPartition or ExportSettings, then Read privilege MUST be tested for.</w:t>
      </w:r>
    </w:p>
    <w:p w:rsidR="007C22CE" w:rsidRDefault="004B53BB">
      <w:pPr>
        <w:pStyle w:val="ListParagraph"/>
        <w:numPr>
          <w:ilvl w:val="0"/>
          <w:numId w:val="72"/>
        </w:numPr>
      </w:pPr>
      <w:r>
        <w:t>If the cl</w:t>
      </w:r>
      <w:r>
        <w:t>ient does not have permission to perform the operation, return a failure.</w:t>
      </w:r>
    </w:p>
    <w:p w:rsidR="007C22CE" w:rsidRDefault="004B53BB">
      <w:pPr>
        <w:pStyle w:val="ListParagraph"/>
        <w:numPr>
          <w:ilvl w:val="0"/>
          <w:numId w:val="72"/>
        </w:numPr>
      </w:pPr>
      <w:r>
        <w:t>If dwContext is not zero or pszZone matches a multizone operation string, then find all zone records in the DNS Zone Table matching the specified multizone filter value.</w:t>
      </w:r>
    </w:p>
    <w:p w:rsidR="007C22CE" w:rsidRDefault="004B53BB">
      <w:pPr>
        <w:pStyle w:val="ListParagraph"/>
        <w:numPr>
          <w:ilvl w:val="0"/>
          <w:numId w:val="72"/>
        </w:numPr>
      </w:pPr>
      <w:r>
        <w:t>If pszZone i</w:t>
      </w:r>
      <w:r>
        <w:t>s NULL and dwContext is zero, execute the operation indicated by the value of pszOperation, as follows:</w:t>
      </w:r>
    </w:p>
    <w:p w:rsidR="007C22CE" w:rsidRDefault="004B53BB">
      <w:pPr>
        <w:pStyle w:val="ListParagraph"/>
        <w:numPr>
          <w:ilvl w:val="1"/>
          <w:numId w:val="72"/>
        </w:numPr>
      </w:pPr>
      <w:r>
        <w:t xml:space="preserve">If pszOperation is </w:t>
      </w:r>
      <w:r>
        <w:rPr>
          <w:b/>
        </w:rPr>
        <w:t>ResetDwordProperty</w:t>
      </w:r>
      <w:r>
        <w:t>, the server MUST verify that the property name matches a writable property name listed in section 3.1.1.1.1 for wh</w:t>
      </w:r>
      <w:r>
        <w:t>ich the server supports the ResetDwordProperty operation and if not return an error. It SHOULD further verify that the value specified is either within the property's specified allowable range (including zero if it is specified that zero is allowed) and if</w:t>
      </w:r>
      <w:r>
        <w:t xml:space="preserve"> not return an error. If the value is zero and zero is listed as a flag value for the default in section 3.1.1.1.1, the server SHOULD update the value of the property to be the default for the property and return success. The server MAY fail to verify thes</w:t>
      </w:r>
      <w:r>
        <w:t>e restrictions.</w:t>
      </w:r>
      <w:bookmarkStart w:id="941" w:name="Appendix_A_Target_237"/>
      <w:r>
        <w:rPr>
          <w:rStyle w:val="Hyperlink"/>
        </w:rPr>
        <w:fldChar w:fldCharType="begin"/>
      </w:r>
      <w:r>
        <w:rPr>
          <w:rStyle w:val="Hyperlink"/>
        </w:rPr>
        <w:instrText xml:space="preserve"> HYPERLINK \l "Appendix_A_237" \o "Product behavior note 237" \h </w:instrText>
      </w:r>
      <w:r>
        <w:rPr>
          <w:rStyle w:val="Hyperlink"/>
        </w:rPr>
      </w:r>
      <w:r>
        <w:rPr>
          <w:rStyle w:val="Hyperlink"/>
        </w:rPr>
        <w:fldChar w:fldCharType="separate"/>
      </w:r>
      <w:r>
        <w:rPr>
          <w:rStyle w:val="Hyperlink"/>
        </w:rPr>
        <w:t>&lt;237&gt;</w:t>
      </w:r>
      <w:r>
        <w:rPr>
          <w:rStyle w:val="Hyperlink"/>
        </w:rPr>
        <w:fldChar w:fldCharType="end"/>
      </w:r>
      <w:bookmarkEnd w:id="941"/>
      <w:r>
        <w:t xml:space="preserve"> Otherwise, update the value of the property to be the new value specified and return success.</w:t>
      </w:r>
      <w:bookmarkStart w:id="942" w:name="Appendix_A_Target_238"/>
      <w:r>
        <w:rPr>
          <w:rStyle w:val="Hyperlink"/>
        </w:rPr>
        <w:fldChar w:fldCharType="begin"/>
      </w:r>
      <w:r>
        <w:rPr>
          <w:rStyle w:val="Hyperlink"/>
        </w:rPr>
        <w:instrText xml:space="preserve"> HYPERLINK \l "Appendix_A_238" \o "Product behavior note 238" \h </w:instrText>
      </w:r>
      <w:r>
        <w:rPr>
          <w:rStyle w:val="Hyperlink"/>
        </w:rPr>
      </w:r>
      <w:r>
        <w:rPr>
          <w:rStyle w:val="Hyperlink"/>
        </w:rPr>
        <w:fldChar w:fldCharType="separate"/>
      </w:r>
      <w:r>
        <w:rPr>
          <w:rStyle w:val="Hyperlink"/>
        </w:rPr>
        <w:t>&lt;238&gt;</w:t>
      </w:r>
      <w:r>
        <w:rPr>
          <w:rStyle w:val="Hyperlink"/>
        </w:rPr>
        <w:fldChar w:fldCharType="end"/>
      </w:r>
      <w:bookmarkEnd w:id="942"/>
      <w:r>
        <w:t xml:space="preserve"> </w:t>
      </w:r>
      <w:r>
        <w:t>All properties are writable unless "this property is read-only" is specified in the property description in section 3.1.1.1.1.</w:t>
      </w:r>
    </w:p>
    <w:p w:rsidR="007C22CE" w:rsidRDefault="004B53BB">
      <w:pPr>
        <w:pStyle w:val="ListParagraph"/>
        <w:numPr>
          <w:ilvl w:val="1"/>
          <w:numId w:val="72"/>
        </w:numPr>
      </w:pPr>
      <w:r>
        <w:t xml:space="preserve">If </w:t>
      </w:r>
      <w:r>
        <w:rPr>
          <w:i/>
        </w:rPr>
        <w:t>pszOperation</w:t>
      </w:r>
      <w:r>
        <w:t xml:space="preserve"> matches a property name in section 3.1.1.1.2, 3.1.1.1.3, or 3.1.1.1.4 for which the server supports this value re</w:t>
      </w:r>
      <w:r>
        <w:t xml:space="preserve">set operation, the server MUST update the value of the property to be the new value specified in pData and return success. If </w:t>
      </w:r>
      <w:r>
        <w:rPr>
          <w:i/>
        </w:rPr>
        <w:t>pszOperation</w:t>
      </w:r>
      <w:r>
        <w:t xml:space="preserve"> matches a property name that the server does not support, the server MUST simply return failure.</w:t>
      </w:r>
      <w:bookmarkStart w:id="943" w:name="Appendix_A_Target_239"/>
      <w:r>
        <w:rPr>
          <w:rStyle w:val="Hyperlink"/>
        </w:rPr>
        <w:fldChar w:fldCharType="begin"/>
      </w:r>
      <w:r>
        <w:rPr>
          <w:rStyle w:val="Hyperlink"/>
        </w:rPr>
        <w:instrText xml:space="preserve"> HYPERLINK \l "Appe</w:instrText>
      </w:r>
      <w:r>
        <w:rPr>
          <w:rStyle w:val="Hyperlink"/>
        </w:rPr>
        <w:instrText xml:space="preserve">ndix_A_239" \o "Product behavior note 239" \h </w:instrText>
      </w:r>
      <w:r>
        <w:rPr>
          <w:rStyle w:val="Hyperlink"/>
        </w:rPr>
      </w:r>
      <w:r>
        <w:rPr>
          <w:rStyle w:val="Hyperlink"/>
        </w:rPr>
        <w:fldChar w:fldCharType="separate"/>
      </w:r>
      <w:r>
        <w:rPr>
          <w:rStyle w:val="Hyperlink"/>
        </w:rPr>
        <w:t>&lt;239&gt;</w:t>
      </w:r>
      <w:r>
        <w:rPr>
          <w:rStyle w:val="Hyperlink"/>
        </w:rPr>
        <w:fldChar w:fldCharType="end"/>
      </w:r>
      <w:bookmarkEnd w:id="943"/>
    </w:p>
    <w:p w:rsidR="007C22CE" w:rsidRDefault="004B53BB">
      <w:pPr>
        <w:pStyle w:val="ListParagraph"/>
        <w:numPr>
          <w:ilvl w:val="1"/>
          <w:numId w:val="72"/>
        </w:numPr>
      </w:pPr>
      <w:r>
        <w:t>If pszOperation is Restart, the server MUST restart the DNS server, and return success.</w:t>
      </w:r>
    </w:p>
    <w:p w:rsidR="007C22CE" w:rsidRDefault="004B53BB">
      <w:pPr>
        <w:pStyle w:val="ListParagraph"/>
        <w:numPr>
          <w:ilvl w:val="1"/>
          <w:numId w:val="72"/>
        </w:numPr>
      </w:pPr>
      <w:r>
        <w:t xml:space="preserve">During the restart operation, the DNS server MUST try to reload each </w:t>
      </w:r>
      <w:hyperlink w:anchor="gt_bbe7722c-420e-48e7-b4bb-9838ff07b9e6">
        <w:r>
          <w:rPr>
            <w:rStyle w:val="HyperlinkGreen"/>
            <w:b/>
          </w:rPr>
          <w:t>zone scope</w:t>
        </w:r>
      </w:hyperlink>
      <w:r>
        <w:t xml:space="preserve"> (if present) in a zone, one by one from the database. If the DNS server fails to load any of the scopes of the zone, it MAY log an error event and pursue the next scope and subsequently</w:t>
      </w:r>
      <w:r>
        <w:t xml:space="preserve"> next zone.</w:t>
      </w:r>
      <w:bookmarkStart w:id="944" w:name="Appendix_A_Target_240"/>
      <w:r>
        <w:rPr>
          <w:rStyle w:val="Hyperlink"/>
        </w:rPr>
        <w:fldChar w:fldCharType="begin"/>
      </w:r>
      <w:r>
        <w:rPr>
          <w:rStyle w:val="Hyperlink"/>
        </w:rPr>
        <w:instrText xml:space="preserve"> HYPERLINK \l "Appendix_A_240" \o "Product behavior note 240" \h </w:instrText>
      </w:r>
      <w:r>
        <w:rPr>
          <w:rStyle w:val="Hyperlink"/>
        </w:rPr>
      </w:r>
      <w:r>
        <w:rPr>
          <w:rStyle w:val="Hyperlink"/>
        </w:rPr>
        <w:fldChar w:fldCharType="separate"/>
      </w:r>
      <w:r>
        <w:rPr>
          <w:rStyle w:val="Hyperlink"/>
        </w:rPr>
        <w:t>&lt;240&gt;</w:t>
      </w:r>
      <w:r>
        <w:rPr>
          <w:rStyle w:val="Hyperlink"/>
        </w:rPr>
        <w:fldChar w:fldCharType="end"/>
      </w:r>
      <w:bookmarkEnd w:id="944"/>
      <w:r>
        <w:t xml:space="preserve"> No error MUST be returned to the user in the event of failure.</w:t>
      </w:r>
    </w:p>
    <w:p w:rsidR="007C22CE" w:rsidRDefault="004B53BB">
      <w:pPr>
        <w:pStyle w:val="ListParagraph"/>
        <w:numPr>
          <w:ilvl w:val="1"/>
          <w:numId w:val="72"/>
        </w:numPr>
      </w:pPr>
      <w:r>
        <w:t>If pszOperation is ClearDebugLog, the server MUST copy the DNS log file specified by the DNS server's "LogFi</w:t>
      </w:r>
      <w:r>
        <w:t>lePath" (section 3.1.1.1.3) property to the implementation-specific backup directory, if the directory already exists, and overwrite an existing backup directory log file if needed. If the directory does not exist, the copy action MUST NOT be performed. Th</w:t>
      </w:r>
      <w:r>
        <w:t>en, the server MUST delete the current contents of the DNS log file, and return success. The server MUST return success even if file operations on the DNS log file fail.</w:t>
      </w:r>
      <w:bookmarkStart w:id="945" w:name="Appendix_A_Target_241"/>
      <w:r>
        <w:rPr>
          <w:rStyle w:val="Hyperlink"/>
        </w:rPr>
        <w:fldChar w:fldCharType="begin"/>
      </w:r>
      <w:r>
        <w:rPr>
          <w:rStyle w:val="Hyperlink"/>
        </w:rPr>
        <w:instrText xml:space="preserve"> HYPERLINK \l "Appendix_A_241" \o "Product behavior note 241" \h </w:instrText>
      </w:r>
      <w:r>
        <w:rPr>
          <w:rStyle w:val="Hyperlink"/>
        </w:rPr>
      </w:r>
      <w:r>
        <w:rPr>
          <w:rStyle w:val="Hyperlink"/>
        </w:rPr>
        <w:fldChar w:fldCharType="separate"/>
      </w:r>
      <w:r>
        <w:rPr>
          <w:rStyle w:val="Hyperlink"/>
        </w:rPr>
        <w:t>&lt;241&gt;</w:t>
      </w:r>
      <w:r>
        <w:rPr>
          <w:rStyle w:val="Hyperlink"/>
        </w:rPr>
        <w:fldChar w:fldCharType="end"/>
      </w:r>
      <w:bookmarkEnd w:id="945"/>
    </w:p>
    <w:p w:rsidR="007C22CE" w:rsidRDefault="004B53BB">
      <w:pPr>
        <w:pStyle w:val="ListParagraph"/>
        <w:numPr>
          <w:ilvl w:val="1"/>
          <w:numId w:val="72"/>
        </w:numPr>
      </w:pPr>
      <w:r>
        <w:t>If pszOperation is ClearCache, the server MUST delete all records cached by the DNS server in the cache zone from memory. If a cache scope is specified, delete all records only from that cache scope. If the server is configured to use directory server, the</w:t>
      </w:r>
      <w:r>
        <w:t xml:space="preserve"> server MUST search for the cache zone (with the LDAP search operation), create (LDAP add) the zone if it doesn't </w:t>
      </w:r>
      <w:r>
        <w:lastRenderedPageBreak/>
        <w:t>exist, load (LDAP search) any default cache records into the local copy of the cache, and return success. If any of these LDAP operations fail</w:t>
      </w:r>
      <w:r>
        <w:t>s, the server MUST return failure.</w:t>
      </w:r>
    </w:p>
    <w:p w:rsidR="007C22CE" w:rsidRDefault="004B53BB">
      <w:pPr>
        <w:pStyle w:val="ListParagraph"/>
        <w:numPr>
          <w:ilvl w:val="1"/>
          <w:numId w:val="72"/>
        </w:numPr>
      </w:pPr>
      <w:r>
        <w:t xml:space="preserve">If pszOperation is WriteDirtyZones, the server MUST, for each primary zone or cache zone on the server: </w:t>
      </w:r>
    </w:p>
    <w:p w:rsidR="007C22CE" w:rsidRDefault="004B53BB">
      <w:pPr>
        <w:pStyle w:val="ListParagraph"/>
        <w:numPr>
          <w:ilvl w:val="2"/>
          <w:numId w:val="72"/>
        </w:numPr>
      </w:pPr>
      <w:r>
        <w:t xml:space="preserve">Do nothing, if the zone's </w:t>
      </w:r>
      <w:r>
        <w:rPr>
          <w:b/>
        </w:rPr>
        <w:t>Dirty Flag</w:t>
      </w:r>
      <w:r>
        <w:t xml:space="preserve"> (section 3.1.1) is set to FALSE and the zone is not configured with any zone sc</w:t>
      </w:r>
      <w:r>
        <w:t>opes or the zone is not stored in a file.</w:t>
      </w:r>
    </w:p>
    <w:p w:rsidR="007C22CE" w:rsidRDefault="004B53BB">
      <w:pPr>
        <w:pStyle w:val="ListParagraph"/>
        <w:numPr>
          <w:ilvl w:val="2"/>
          <w:numId w:val="72"/>
        </w:numPr>
      </w:pPr>
      <w:r>
        <w:t xml:space="preserve">If the zone's </w:t>
      </w:r>
      <w:r>
        <w:rPr>
          <w:b/>
        </w:rPr>
        <w:t>Dirty Flag</w:t>
      </w:r>
      <w:r>
        <w:t xml:space="preserve"> is set to TRUE, write the uncommitted information for the zone to the zone's file, send DNS notify (</w:t>
      </w:r>
      <w:hyperlink r:id="rId270">
        <w:r>
          <w:rPr>
            <w:rStyle w:val="Hyperlink"/>
          </w:rPr>
          <w:t>[RFC1996]</w:t>
        </w:r>
      </w:hyperlink>
      <w:r>
        <w:t xml:space="preserve">) messages to </w:t>
      </w:r>
      <w:r>
        <w:t xml:space="preserve">all other servers hosting the zones, if they exist, and continue processing zones. If the zone specified is the cache zone, the server SHOULD write the </w:t>
      </w:r>
      <w:hyperlink w:anchor="gt_87238b98-87ff-4d10-bc86-06cd6b3bad5c">
        <w:r>
          <w:rPr>
            <w:rStyle w:val="HyperlinkGreen"/>
            <w:b/>
          </w:rPr>
          <w:t>root hints</w:t>
        </w:r>
      </w:hyperlink>
      <w:r>
        <w:t xml:space="preserve"> to their permanent storage. If </w:t>
      </w:r>
      <w:r>
        <w:t>the root hints are stored on the directory server and DownlevelDCsInDomain is nonzero, the server MUST check whether the root hints are empty. If the root hints are empty, the root hints MUST NOT be written to their permanent storage. Otherwise, if the roo</w:t>
      </w:r>
      <w:r>
        <w:t xml:space="preserve">t hints are stored on the directory server the server MUST use LDAP add, delete, and search operations to replace the root hints on the directory server. If there is a failure in writing the root hints records to the directory server, then the server MUST </w:t>
      </w:r>
      <w:r>
        <w:t>retry the write operation twice.</w:t>
      </w:r>
    </w:p>
    <w:p w:rsidR="007C22CE" w:rsidRDefault="004B53BB">
      <w:pPr>
        <w:pStyle w:val="ListParagraph"/>
        <w:numPr>
          <w:ilvl w:val="2"/>
          <w:numId w:val="72"/>
        </w:numPr>
      </w:pPr>
      <w:r>
        <w:t xml:space="preserve">If the zone is configured with scopes, then for each scope the operation attempts to write the scope data to their respective scope database files, if the scope's </w:t>
      </w:r>
      <w:r>
        <w:rPr>
          <w:b/>
        </w:rPr>
        <w:t>Dirty Flag</w:t>
      </w:r>
      <w:r>
        <w:t xml:space="preserve"> (section 3.1.1) is set to TRUE. If any errors occ</w:t>
      </w:r>
      <w:r>
        <w:t>ur during this operation, then the operation SHOULD be continued with the next scope in the list and the appropriate error events SHOULD be logged.</w:t>
      </w:r>
    </w:p>
    <w:p w:rsidR="007C22CE" w:rsidRDefault="004B53BB">
      <w:pPr>
        <w:pStyle w:val="ListParagraph"/>
        <w:numPr>
          <w:ilvl w:val="2"/>
          <w:numId w:val="72"/>
        </w:numPr>
      </w:pPr>
      <w:r>
        <w:t>When all zones have been processed, the server SHOULD return success, regardless of the success or failure o</w:t>
      </w:r>
      <w:r>
        <w:t>f any processing operation.</w:t>
      </w:r>
      <w:bookmarkStart w:id="946" w:name="Appendix_A_Target_242"/>
      <w:r>
        <w:rPr>
          <w:rStyle w:val="Hyperlink"/>
        </w:rPr>
        <w:fldChar w:fldCharType="begin"/>
      </w:r>
      <w:r>
        <w:rPr>
          <w:rStyle w:val="Hyperlink"/>
        </w:rPr>
        <w:instrText xml:space="preserve"> HYPERLINK \l "Appendix_A_242" \o "Product behavior note 242" \h </w:instrText>
      </w:r>
      <w:r>
        <w:rPr>
          <w:rStyle w:val="Hyperlink"/>
        </w:rPr>
      </w:r>
      <w:r>
        <w:rPr>
          <w:rStyle w:val="Hyperlink"/>
        </w:rPr>
        <w:fldChar w:fldCharType="separate"/>
      </w:r>
      <w:r>
        <w:rPr>
          <w:rStyle w:val="Hyperlink"/>
        </w:rPr>
        <w:t>&lt;242&gt;</w:t>
      </w:r>
      <w:r>
        <w:rPr>
          <w:rStyle w:val="Hyperlink"/>
        </w:rPr>
        <w:fldChar w:fldCharType="end"/>
      </w:r>
      <w:bookmarkEnd w:id="946"/>
    </w:p>
    <w:p w:rsidR="007C22CE" w:rsidRDefault="004B53BB">
      <w:pPr>
        <w:pStyle w:val="ListParagraph"/>
        <w:numPr>
          <w:ilvl w:val="1"/>
          <w:numId w:val="72"/>
        </w:numPr>
      </w:pPr>
      <w:r>
        <w:t>If pszOperation is ZoneCreate, the server MUST attempt to create a new zone entry in the DNS Zone Table using the parameters specified in pData, and return</w:t>
      </w:r>
      <w:r>
        <w:t xml:space="preserve"> success or failure based on the result. </w:t>
      </w:r>
    </w:p>
    <w:p w:rsidR="007C22CE" w:rsidRDefault="004B53BB">
      <w:pPr>
        <w:pStyle w:val="ListParagraph"/>
        <w:numPr>
          <w:ilvl w:val="2"/>
          <w:numId w:val="72"/>
        </w:numPr>
      </w:pPr>
      <w:r>
        <w:t>If the zone already exists, the server MUST return a failure.</w:t>
      </w:r>
    </w:p>
    <w:p w:rsidR="007C22CE" w:rsidRDefault="004B53BB">
      <w:pPr>
        <w:pStyle w:val="ListParagraph"/>
        <w:numPr>
          <w:ilvl w:val="2"/>
          <w:numId w:val="72"/>
        </w:numPr>
      </w:pPr>
      <w:r>
        <w:t>If the zone to be created will use the directory server for persistent storage, the server MUST identify the correct application directory partition for</w:t>
      </w:r>
      <w:r>
        <w:t xml:space="preserve"> the zone.</w:t>
      </w:r>
    </w:p>
    <w:p w:rsidR="007C22CE" w:rsidRDefault="004B53BB">
      <w:pPr>
        <w:pStyle w:val="ListParagraph"/>
        <w:numPr>
          <w:ilvl w:val="3"/>
          <w:numId w:val="72"/>
        </w:numPr>
      </w:pPr>
      <w:r>
        <w:t>If dwFlags has the DNS_ZONE_CREATE_FOR_DCPROMO bit set, this partition MUST be the DNS domain application directory partition.</w:t>
      </w:r>
    </w:p>
    <w:p w:rsidR="007C22CE" w:rsidRDefault="004B53BB">
      <w:pPr>
        <w:pStyle w:val="ListParagraph"/>
        <w:numPr>
          <w:ilvl w:val="3"/>
          <w:numId w:val="72"/>
        </w:numPr>
      </w:pPr>
      <w:r>
        <w:t>If dwFlags has the DNS_ZONE_CREATE_FOR_DCPROMO_FOREST bit set, this partition MUST be the DNS forest application direc</w:t>
      </w:r>
      <w:r>
        <w:t>tory partition.</w:t>
      </w:r>
    </w:p>
    <w:p w:rsidR="007C22CE" w:rsidRDefault="004B53BB">
      <w:pPr>
        <w:pStyle w:val="ListParagraph"/>
        <w:numPr>
          <w:ilvl w:val="3"/>
          <w:numId w:val="72"/>
        </w:numPr>
      </w:pPr>
      <w:r>
        <w:t>Otherwise, if the pszDpFqdn field is populated, this partition MUST be set to the value of that field.</w:t>
      </w:r>
    </w:p>
    <w:p w:rsidR="007C22CE" w:rsidRDefault="004B53BB">
      <w:pPr>
        <w:pStyle w:val="ListParagraph"/>
        <w:numPr>
          <w:ilvl w:val="3"/>
          <w:numId w:val="72"/>
        </w:numPr>
      </w:pPr>
      <w:r>
        <w:t>Or else, this partition MUST be set to the directory partition that represents the default naming context. (See the description of the DN</w:t>
      </w:r>
      <w:r>
        <w:t>S_DP_LEGACY value in section 3.1.1.2.1).</w:t>
      </w:r>
      <w:bookmarkStart w:id="947" w:name="Appendix_A_Target_243"/>
      <w:r>
        <w:rPr>
          <w:rStyle w:val="Hyperlink"/>
        </w:rPr>
        <w:fldChar w:fldCharType="begin"/>
      </w:r>
      <w:r>
        <w:rPr>
          <w:rStyle w:val="Hyperlink"/>
        </w:rPr>
        <w:instrText xml:space="preserve"> HYPERLINK \l "Appendix_A_243" \o "Product behavior note 243" \h </w:instrText>
      </w:r>
      <w:r>
        <w:rPr>
          <w:rStyle w:val="Hyperlink"/>
        </w:rPr>
      </w:r>
      <w:r>
        <w:rPr>
          <w:rStyle w:val="Hyperlink"/>
        </w:rPr>
        <w:fldChar w:fldCharType="separate"/>
      </w:r>
      <w:r>
        <w:rPr>
          <w:rStyle w:val="Hyperlink"/>
        </w:rPr>
        <w:t>&lt;243&gt;</w:t>
      </w:r>
      <w:r>
        <w:rPr>
          <w:rStyle w:val="Hyperlink"/>
        </w:rPr>
        <w:fldChar w:fldCharType="end"/>
      </w:r>
      <w:bookmarkEnd w:id="947"/>
    </w:p>
    <w:p w:rsidR="007C22CE" w:rsidRDefault="004B53BB">
      <w:pPr>
        <w:pStyle w:val="ListParagraph"/>
        <w:numPr>
          <w:ilvl w:val="2"/>
          <w:numId w:val="72"/>
        </w:numPr>
      </w:pPr>
      <w:r>
        <w:t>The server MUST perform an LDAP search to verify the existence of this application directory partition, and return a failure if it does not ex</w:t>
      </w:r>
      <w:r>
        <w:t>ist, with the following exceptions:</w:t>
      </w:r>
    </w:p>
    <w:p w:rsidR="007C22CE" w:rsidRDefault="004B53BB">
      <w:pPr>
        <w:pStyle w:val="ListParagraph"/>
        <w:numPr>
          <w:ilvl w:val="3"/>
          <w:numId w:val="72"/>
        </w:numPr>
      </w:pPr>
      <w:r>
        <w:t>If dwFlags is set to DNS_ZONE_CREATE_FOR_DCPROMO and the DNS domain application directory partition does not exist or is not available, the server MUST replace the chosen partition with the directory partition that repre</w:t>
      </w:r>
      <w:r>
        <w:t>sents the default naming context.</w:t>
      </w:r>
    </w:p>
    <w:p w:rsidR="007C22CE" w:rsidRDefault="004B53BB">
      <w:pPr>
        <w:pStyle w:val="ListParagraph"/>
        <w:numPr>
          <w:ilvl w:val="3"/>
          <w:numId w:val="72"/>
        </w:numPr>
      </w:pPr>
      <w:r>
        <w:lastRenderedPageBreak/>
        <w:t xml:space="preserve">If dwFlags is set to DNS_ZONE_CREATE_FOR_DCPROMO_FOREST and the DNS forest application directory partition does not exist or is not available, the server MUST replace the chosen partition with the directory partition that </w:t>
      </w:r>
      <w:r>
        <w:t>represents the default naming context.</w:t>
      </w:r>
    </w:p>
    <w:p w:rsidR="007C22CE" w:rsidRDefault="004B53BB">
      <w:pPr>
        <w:pStyle w:val="ListParagraph"/>
        <w:numPr>
          <w:ilvl w:val="2"/>
          <w:numId w:val="72"/>
        </w:numPr>
      </w:pPr>
      <w:r>
        <w:t>Once the existence of the chosen application directory partition has been verified, the server MUST then perform an LDAP search on that application directory partition to determine whether the zone already exists, and</w:t>
      </w:r>
      <w:r>
        <w:t xml:space="preserve"> if so, return a failure.</w:t>
      </w:r>
    </w:p>
    <w:p w:rsidR="007C22CE" w:rsidRDefault="004B53BB">
      <w:pPr>
        <w:pStyle w:val="ListParagraph"/>
        <w:numPr>
          <w:ilvl w:val="2"/>
          <w:numId w:val="72"/>
        </w:numPr>
      </w:pPr>
      <w:r>
        <w:t xml:space="preserve">If the zone does not exist in the chosen application directory partition, the server MUST create a dnsZone object (section </w:t>
      </w:r>
      <w:hyperlink w:anchor="Section_74db40e109174ecb863d9bce5165ebf3" w:history="1">
        <w:r>
          <w:rPr>
            <w:rStyle w:val="Hyperlink"/>
          </w:rPr>
          <w:t>2.3</w:t>
        </w:r>
      </w:hyperlink>
      <w:r>
        <w:t>) for the zone and its default records, repr</w:t>
      </w:r>
      <w:r>
        <w:t>esented as dnsNode objects (section 2.3), in the chosen application directory partition using LDAP add operations and return success.</w:t>
      </w:r>
    </w:p>
    <w:p w:rsidR="007C22CE" w:rsidRDefault="004B53BB">
      <w:pPr>
        <w:pStyle w:val="ListParagraph"/>
        <w:numPr>
          <w:ilvl w:val="3"/>
          <w:numId w:val="72"/>
        </w:numPr>
      </w:pPr>
      <w:r>
        <w:t>If dwFlags is set to DNS_ZONE_CREATE_FOR_DCPROMO, but the zone is being created in the directory partition representing th</w:t>
      </w:r>
      <w:r>
        <w:t xml:space="preserve">e default naming context, the DcPromo Flag in the dnsZone object MUST be set to DCPROMO_CONVERT_DOMAIN. (See DcPromo Flag (section </w:t>
      </w:r>
      <w:hyperlink w:anchor="Section_4ec7bdf71807417996afce1c1cd448b7" w:history="1">
        <w:r>
          <w:rPr>
            <w:rStyle w:val="Hyperlink"/>
          </w:rPr>
          <w:t>2.3.2.1.2</w:t>
        </w:r>
      </w:hyperlink>
      <w:r>
        <w:t>))</w:t>
      </w:r>
    </w:p>
    <w:p w:rsidR="007C22CE" w:rsidRDefault="004B53BB">
      <w:pPr>
        <w:pStyle w:val="ListParagraph"/>
        <w:numPr>
          <w:ilvl w:val="3"/>
          <w:numId w:val="72"/>
        </w:numPr>
      </w:pPr>
      <w:r>
        <w:t>If dwFlags is set to DNS_ZONE_CREATE_FOR_DCPROMO_FORE</w:t>
      </w:r>
      <w:r>
        <w:t>ST, but the zone is being created in the directory partition representing the default naming context, the DcPromo Flag in the dnsZone object MUST be set to DCPROMO_CONVERT_FOREST. (See DcPromo Flag (section 2.3.2.1.2))</w:t>
      </w:r>
    </w:p>
    <w:p w:rsidR="007C22CE" w:rsidRDefault="004B53BB">
      <w:pPr>
        <w:pStyle w:val="ListParagraph"/>
        <w:numPr>
          <w:ilvl w:val="2"/>
          <w:numId w:val="72"/>
        </w:numPr>
      </w:pPr>
      <w:r>
        <w:t xml:space="preserve">If there is a failure in writing the </w:t>
      </w:r>
      <w:r>
        <w:t>records to the directory server, then the server MUST retry the write operation twice.</w:t>
      </w:r>
    </w:p>
    <w:p w:rsidR="007C22CE" w:rsidRDefault="004B53BB">
      <w:pPr>
        <w:pStyle w:val="ListParagraph"/>
        <w:numPr>
          <w:ilvl w:val="2"/>
          <w:numId w:val="72"/>
        </w:numPr>
      </w:pPr>
      <w:r>
        <w:t>If any of these LDAP operations cannot be completed, even after retries where specified, then the server MUST return failure.</w:t>
      </w:r>
    </w:p>
    <w:p w:rsidR="007C22CE" w:rsidRDefault="004B53BB">
      <w:pPr>
        <w:pStyle w:val="ListParagraph"/>
        <w:numPr>
          <w:ilvl w:val="1"/>
          <w:numId w:val="72"/>
        </w:numPr>
      </w:pPr>
      <w:r>
        <w:t>If pszOperation is ClearStatistics, the ser</w:t>
      </w:r>
      <w:r>
        <w:t>ver MUST clear internal server statistics, and return success.</w:t>
      </w:r>
    </w:p>
    <w:p w:rsidR="007C22CE" w:rsidRDefault="004B53BB">
      <w:pPr>
        <w:pStyle w:val="ListParagraph"/>
        <w:numPr>
          <w:ilvl w:val="1"/>
          <w:numId w:val="72"/>
        </w:numPr>
      </w:pPr>
      <w:r>
        <w:t>If pszOperation is EnlistDirectoryPartition, the server SHOULD</w:t>
      </w:r>
      <w:bookmarkStart w:id="948" w:name="Appendix_A_Target_244"/>
      <w:r>
        <w:rPr>
          <w:rStyle w:val="Hyperlink"/>
        </w:rPr>
        <w:fldChar w:fldCharType="begin"/>
      </w:r>
      <w:r>
        <w:rPr>
          <w:rStyle w:val="Hyperlink"/>
        </w:rPr>
        <w:instrText xml:space="preserve"> HYPERLINK \l "Appendix_A_244" \o "Product behavior note 244" \h </w:instrText>
      </w:r>
      <w:r>
        <w:rPr>
          <w:rStyle w:val="Hyperlink"/>
        </w:rPr>
      </w:r>
      <w:r>
        <w:rPr>
          <w:rStyle w:val="Hyperlink"/>
        </w:rPr>
        <w:fldChar w:fldCharType="separate"/>
      </w:r>
      <w:r>
        <w:rPr>
          <w:rStyle w:val="Hyperlink"/>
        </w:rPr>
        <w:t>&lt;244&gt;</w:t>
      </w:r>
      <w:r>
        <w:rPr>
          <w:rStyle w:val="Hyperlink"/>
        </w:rPr>
        <w:fldChar w:fldCharType="end"/>
      </w:r>
      <w:bookmarkEnd w:id="948"/>
      <w:r>
        <w:t xml:space="preserve"> perform an application directory partition operation as s</w:t>
      </w:r>
      <w:r>
        <w:t>pecified by the contents of the input DNS_RPC_ENLIST_DP (section 2.2.7.2.5) structure. The procedures for these operations are described below:</w:t>
      </w:r>
    </w:p>
    <w:p w:rsidR="007C22CE" w:rsidRDefault="004B53BB">
      <w:pPr>
        <w:pStyle w:val="ListParagraph"/>
        <w:numPr>
          <w:ilvl w:val="2"/>
          <w:numId w:val="72"/>
        </w:numPr>
      </w:pPr>
      <w:r>
        <w:t>If pszOperation is EnlistDirectoryPartition, and the DNS_DP_OP_CREATE_FOREST or DNS_DP_OP_CREATE_DOMAIN operations are specified by the contents of the input DNS_RPC_ENLIST_DP structure, the server SHOULD:</w:t>
      </w:r>
    </w:p>
    <w:p w:rsidR="007C22CE" w:rsidRDefault="004B53BB">
      <w:pPr>
        <w:pStyle w:val="ListParagraph"/>
        <w:numPr>
          <w:ilvl w:val="3"/>
          <w:numId w:val="72"/>
        </w:numPr>
      </w:pPr>
      <w:r>
        <w:t>Check its local state to determine whether the par</w:t>
      </w:r>
      <w:r>
        <w:t xml:space="preserve">tition specified by dwOperation is already present, and if so, the server MUST check its local state to determine whether it is not enlisted in the partition, and if so, connect to the directory server that is the </w:t>
      </w:r>
      <w:hyperlink w:anchor="gt_de81e9fd-25f5-4e90-aadb-1d35c5e8a06b">
        <w:r>
          <w:rPr>
            <w:rStyle w:val="HyperlinkGreen"/>
            <w:b/>
          </w:rPr>
          <w:t>FSMO role owner</w:t>
        </w:r>
      </w:hyperlink>
      <w:r>
        <w:t xml:space="preserve"> of the domain naming master </w:t>
      </w:r>
      <w:hyperlink w:anchor="gt_73841222-e9d8-4dc1-83a1-206c75f4f90f">
        <w:r>
          <w:rPr>
            <w:rStyle w:val="HyperlinkGreen"/>
            <w:b/>
          </w:rPr>
          <w:t>FSMO role</w:t>
        </w:r>
      </w:hyperlink>
      <w:r>
        <w:t xml:space="preserve"> and perform an LDAP modify operation to add or remove the local server's name from the enlistment list (distinguished na</w:t>
      </w:r>
      <w:r>
        <w:t xml:space="preserve">me "msDS-NC-Replica-Locations" </w:t>
      </w:r>
      <w:hyperlink w:anchor="gt_8b0a073b-3099-4efe-8b81-c2886b66a870">
        <w:r>
          <w:rPr>
            <w:rStyle w:val="HyperlinkGreen"/>
            <w:b/>
          </w:rPr>
          <w:t>RODCs</w:t>
        </w:r>
      </w:hyperlink>
      <w:r>
        <w:t xml:space="preserve"> use "msDS-NC-RO-Replica-Locations").</w:t>
      </w:r>
      <w:bookmarkStart w:id="949" w:name="Appendix_A_Target_245"/>
      <w:r>
        <w:rPr>
          <w:rStyle w:val="Hyperlink"/>
        </w:rPr>
        <w:fldChar w:fldCharType="begin"/>
      </w:r>
      <w:r>
        <w:rPr>
          <w:rStyle w:val="Hyperlink"/>
        </w:rPr>
        <w:instrText xml:space="preserve"> HYPERLINK \l "Appendix_A_245" \o "Product behavior note 245" \h </w:instrText>
      </w:r>
      <w:r>
        <w:rPr>
          <w:rStyle w:val="Hyperlink"/>
        </w:rPr>
      </w:r>
      <w:r>
        <w:rPr>
          <w:rStyle w:val="Hyperlink"/>
        </w:rPr>
        <w:fldChar w:fldCharType="separate"/>
      </w:r>
      <w:r>
        <w:rPr>
          <w:rStyle w:val="Hyperlink"/>
        </w:rPr>
        <w:t>&lt;245&gt;</w:t>
      </w:r>
      <w:r>
        <w:rPr>
          <w:rStyle w:val="Hyperlink"/>
        </w:rPr>
        <w:fldChar w:fldCharType="end"/>
      </w:r>
      <w:bookmarkEnd w:id="949"/>
      <w:r>
        <w:t>. If, based on the local state, the partition al</w:t>
      </w:r>
      <w:r>
        <w:t>ready exists and this server is enlisted or any of the above LDAP operations cannot be completed, then the server MUST return a failure.</w:t>
      </w:r>
    </w:p>
    <w:p w:rsidR="007C22CE" w:rsidRDefault="004B53BB">
      <w:pPr>
        <w:pStyle w:val="ListParagraph"/>
        <w:numPr>
          <w:ilvl w:val="3"/>
          <w:numId w:val="72"/>
        </w:numPr>
      </w:pPr>
      <w:r>
        <w:t xml:space="preserve">Or, if based on the server's local state, the partition does not exist in the Application Directory Partition Table, </w:t>
      </w:r>
      <w:r>
        <w:t>create (but not enlist itself in) the partition object using LDAP add commands and add the partition object to the Application Directory Partition Table, returning a failure if either of these operations fails to complete successfully.</w:t>
      </w:r>
    </w:p>
    <w:p w:rsidR="007C22CE" w:rsidRDefault="004B53BB">
      <w:pPr>
        <w:pStyle w:val="ListParagraph"/>
        <w:numPr>
          <w:ilvl w:val="3"/>
          <w:numId w:val="72"/>
        </w:numPr>
      </w:pPr>
      <w:r>
        <w:t>Poll the directory s</w:t>
      </w:r>
      <w:r>
        <w:t>erver for the partitions and enlistment status using LDAP search operations (to update the local state) and return success. If any LDAP operation cannot be completed, then the server MUST return a failure.</w:t>
      </w:r>
    </w:p>
    <w:p w:rsidR="007C22CE" w:rsidRDefault="004B53BB">
      <w:pPr>
        <w:pStyle w:val="ListParagraph"/>
        <w:numPr>
          <w:ilvl w:val="2"/>
          <w:numId w:val="72"/>
        </w:numPr>
      </w:pPr>
      <w:r>
        <w:lastRenderedPageBreak/>
        <w:t>If pszOperation is EnlistDirectoryPartition, and t</w:t>
      </w:r>
      <w:r>
        <w:t>he DNS_DP_OP_ENLIST or DNS_DP_OP_UNENLIST operations are specified by the contents of the input DNS_RPC_ENLIST_DP structure, the server SHOULD:</w:t>
      </w:r>
    </w:p>
    <w:p w:rsidR="007C22CE" w:rsidRDefault="004B53BB">
      <w:pPr>
        <w:pStyle w:val="ListParagraph"/>
        <w:numPr>
          <w:ilvl w:val="3"/>
          <w:numId w:val="72"/>
        </w:numPr>
      </w:pPr>
      <w:r>
        <w:t xml:space="preserve">Check whether the application directory partition specified is either the domain global partition or the forest </w:t>
      </w:r>
      <w:r>
        <w:t>global partition and whether the operation specified is not DNS_DP_OP_ENLIST, and if the preceding conditions are true, the server MUST return a failure.</w:t>
      </w:r>
    </w:p>
    <w:p w:rsidR="007C22CE" w:rsidRDefault="004B53BB">
      <w:pPr>
        <w:pStyle w:val="ListParagraph"/>
        <w:numPr>
          <w:ilvl w:val="3"/>
          <w:numId w:val="72"/>
        </w:numPr>
      </w:pPr>
      <w:r>
        <w:t>Check whether, instead, the operation specified is DNS_DP_OP_ENLIST and the partition specified is the</w:t>
      </w:r>
      <w:r>
        <w:t xml:space="preserve"> domain or forest global partition, and if so, the server MUST connect to the directory server that is the FSMO role owner of the Domain naming master FSMO role and perform an LDAP modify operation to add or remove the local server's name from the enlistme</w:t>
      </w:r>
      <w:r>
        <w:t>nt list (distinguished name "msDS-NC-Replica-Locations" (RODCs use "msDS-NC-RO-Replica-Locations"</w:t>
      </w:r>
      <w:bookmarkStart w:id="950" w:name="Appendix_A_Target_246"/>
      <w:r>
        <w:rPr>
          <w:rStyle w:val="Hyperlink"/>
        </w:rPr>
        <w:fldChar w:fldCharType="begin"/>
      </w:r>
      <w:r>
        <w:rPr>
          <w:rStyle w:val="Hyperlink"/>
        </w:rPr>
        <w:instrText xml:space="preserve"> HYPERLINK \l "Appendix_A_246" \o "Product behavior note 246" \h </w:instrText>
      </w:r>
      <w:r>
        <w:rPr>
          <w:rStyle w:val="Hyperlink"/>
        </w:rPr>
      </w:r>
      <w:r>
        <w:rPr>
          <w:rStyle w:val="Hyperlink"/>
        </w:rPr>
        <w:fldChar w:fldCharType="separate"/>
      </w:r>
      <w:r>
        <w:rPr>
          <w:rStyle w:val="Hyperlink"/>
        </w:rPr>
        <w:t>&lt;246&gt;</w:t>
      </w:r>
      <w:r>
        <w:rPr>
          <w:rStyle w:val="Hyperlink"/>
        </w:rPr>
        <w:fldChar w:fldCharType="end"/>
      </w:r>
      <w:bookmarkEnd w:id="950"/>
      <w:r>
        <w:t>)) and return success.</w:t>
      </w:r>
    </w:p>
    <w:p w:rsidR="007C22CE" w:rsidRDefault="004B53BB">
      <w:pPr>
        <w:pStyle w:val="ListParagraph"/>
        <w:numPr>
          <w:ilvl w:val="3"/>
          <w:numId w:val="72"/>
        </w:numPr>
      </w:pPr>
      <w:r>
        <w:t xml:space="preserve">Check whether the application directory partition specified is </w:t>
      </w:r>
      <w:r>
        <w:t>neither the domain global partition nor the forest global partition, and if so, the server MUST:</w:t>
      </w:r>
    </w:p>
    <w:p w:rsidR="007C22CE" w:rsidRDefault="004B53BB">
      <w:pPr>
        <w:pStyle w:val="ListParagraph"/>
        <w:numPr>
          <w:ilvl w:val="4"/>
          <w:numId w:val="72"/>
        </w:numPr>
      </w:pPr>
      <w:r>
        <w:t>Poll the directory server for the partitions and enlistment status using LDAP search operations (to update the local Application Directory Partition Table), an</w:t>
      </w:r>
      <w:r>
        <w:t>d then:</w:t>
      </w:r>
    </w:p>
    <w:p w:rsidR="007C22CE" w:rsidRDefault="004B53BB">
      <w:pPr>
        <w:pStyle w:val="ListParagraph"/>
        <w:numPr>
          <w:ilvl w:val="4"/>
          <w:numId w:val="72"/>
        </w:numPr>
      </w:pPr>
      <w:r>
        <w:t>Check the local Application Directory Partition Table for the requested partition, and if the partition does not exist, return a failure.</w:t>
      </w:r>
    </w:p>
    <w:p w:rsidR="007C22CE" w:rsidRDefault="004B53BB">
      <w:pPr>
        <w:pStyle w:val="ListParagraph"/>
        <w:numPr>
          <w:ilvl w:val="4"/>
          <w:numId w:val="72"/>
        </w:numPr>
      </w:pPr>
      <w:r>
        <w:t xml:space="preserve">Otherwise, the server MUST check whether the server is already enlisted and the operation is DNS_DP_OP_ENLIST </w:t>
      </w:r>
      <w:r>
        <w:t>or the server is already unenlisted and the operation is DNS_DO_OP_UNENLIST, and if so, return a failure.</w:t>
      </w:r>
    </w:p>
    <w:p w:rsidR="007C22CE" w:rsidRDefault="004B53BB">
      <w:pPr>
        <w:pStyle w:val="ListParagraph"/>
        <w:numPr>
          <w:ilvl w:val="4"/>
          <w:numId w:val="72"/>
        </w:numPr>
      </w:pPr>
      <w:r>
        <w:t>Otherwise, the server MUST connect to the directory server that is the FSMO role owner of the Domain naming master FSMO role, and perform an LDAP modi</w:t>
      </w:r>
      <w:r>
        <w:t>fy operation to add or remove (for DNS_DP_OP_ENLIST and DNS_DP_OP_UNENLIST, respectively) the local server's name from the enlistment list (distinguished name "msDS-NC-Replica-Locations" (RODCs use "msDS-NC-RO-Replica-Locations")), and return success.</w:t>
      </w:r>
    </w:p>
    <w:p w:rsidR="007C22CE" w:rsidRDefault="004B53BB">
      <w:pPr>
        <w:pStyle w:val="ListParagraph"/>
        <w:numPr>
          <w:ilvl w:val="4"/>
          <w:numId w:val="72"/>
        </w:numPr>
      </w:pPr>
      <w:r>
        <w:t>If a</w:t>
      </w:r>
      <w:r>
        <w:t>ny of the above LDAP operations cannot be completed, then the server MUST return a failure.</w:t>
      </w:r>
    </w:p>
    <w:p w:rsidR="007C22CE" w:rsidRDefault="004B53BB">
      <w:pPr>
        <w:ind w:left="1800"/>
      </w:pPr>
      <w:r>
        <w:t xml:space="preserve">If the zone was successfully loaded then the DNS server MUST set the zone's Shutdown flag to zero (section </w:t>
      </w:r>
      <w:hyperlink w:anchor="Section_015f97afba5048bbaf444a542f3ff44a" w:history="1">
        <w:r>
          <w:rPr>
            <w:rStyle w:val="Hyperlink"/>
          </w:rPr>
          <w:t>2.2.5.2.2</w:t>
        </w:r>
      </w:hyperlink>
      <w:r>
        <w:t>).</w:t>
      </w:r>
    </w:p>
    <w:p w:rsidR="007C22CE" w:rsidRDefault="004B53BB">
      <w:pPr>
        <w:pStyle w:val="ListParagraph"/>
        <w:numPr>
          <w:ilvl w:val="2"/>
          <w:numId w:val="72"/>
        </w:numPr>
      </w:pPr>
      <w:r>
        <w:t>If pszOperation is EnlistDirectoryPartition, and the DNS_DP_OP_CREATE operation is specified by the contents of the input DNS_RPC_ENLIST_DP structure, the server SHOULD:</w:t>
      </w:r>
    </w:p>
    <w:p w:rsidR="007C22CE" w:rsidRDefault="004B53BB">
      <w:pPr>
        <w:pStyle w:val="ListParagraph"/>
        <w:numPr>
          <w:ilvl w:val="3"/>
          <w:numId w:val="72"/>
        </w:numPr>
      </w:pPr>
      <w:r>
        <w:t>Check whether the application directory partition specified is either t</w:t>
      </w:r>
      <w:r>
        <w:t>he domain global partition or the forest global partition, and if so, perform the procedure described above for DNS_DP_OP_CREATE_DOMAIN or DNS_DP_OP_CREATE_FOREST, respectively.</w:t>
      </w:r>
    </w:p>
    <w:p w:rsidR="007C22CE" w:rsidRDefault="004B53BB">
      <w:pPr>
        <w:pStyle w:val="ListParagraph"/>
        <w:numPr>
          <w:ilvl w:val="3"/>
          <w:numId w:val="72"/>
        </w:numPr>
      </w:pPr>
      <w:r>
        <w:t xml:space="preserve">Otherwise, poll the directory server for the partitions and enlistment status </w:t>
      </w:r>
      <w:r>
        <w:t>using LDAP search operations (to update the local Application Directory Partition Table), and then check the local Application Directory Partition Table for the requested partition. If the partition already exists, the server MUST return a failure.</w:t>
      </w:r>
    </w:p>
    <w:p w:rsidR="007C22CE" w:rsidRDefault="004B53BB">
      <w:pPr>
        <w:pStyle w:val="ListParagraph"/>
        <w:numPr>
          <w:ilvl w:val="3"/>
          <w:numId w:val="72"/>
        </w:numPr>
      </w:pPr>
      <w:r>
        <w:t>Otherwi</w:t>
      </w:r>
      <w:r>
        <w:t xml:space="preserve">se, the server MUST connect to the directory server and create the partition (an LDAP domainDNS object) using the LDAP add operation, poll the directory server for the partitions and enlistment status, update the local Application Directory Partition </w:t>
      </w:r>
      <w:r>
        <w:lastRenderedPageBreak/>
        <w:t>Table</w:t>
      </w:r>
      <w:r>
        <w:t>, attempt to create the MicrosoftDNS object using LDAP add operations, and return success.</w:t>
      </w:r>
    </w:p>
    <w:p w:rsidR="007C22CE" w:rsidRDefault="004B53BB">
      <w:pPr>
        <w:pStyle w:val="ListParagraph"/>
        <w:numPr>
          <w:ilvl w:val="3"/>
          <w:numId w:val="72"/>
        </w:numPr>
      </w:pPr>
      <w:r>
        <w:t>If any of the above LDAP operations other than the creation of the MicrosoftDNS object cannot be completed, then the server MUST return a failure.</w:t>
      </w:r>
    </w:p>
    <w:p w:rsidR="007C22CE" w:rsidRDefault="004B53BB">
      <w:pPr>
        <w:pStyle w:val="ListParagraph"/>
        <w:numPr>
          <w:ilvl w:val="2"/>
          <w:numId w:val="72"/>
        </w:numPr>
      </w:pPr>
      <w:r>
        <w:t>If pszOperation is</w:t>
      </w:r>
      <w:r>
        <w:t xml:space="preserve"> EnlistDirectoryPartition, and the DNS_DP_OP_DELETE operation is specified by the contents of the input DNS_RPC_ENLIST_DP structure, the server SHOULD:</w:t>
      </w:r>
    </w:p>
    <w:p w:rsidR="007C22CE" w:rsidRDefault="004B53BB">
      <w:pPr>
        <w:pStyle w:val="ListParagraph"/>
        <w:numPr>
          <w:ilvl w:val="3"/>
          <w:numId w:val="72"/>
        </w:numPr>
      </w:pPr>
      <w:r>
        <w:t>Poll the directory server for the partitions and enlistment status using LDAP search operations (to upda</w:t>
      </w:r>
      <w:r>
        <w:t>te the local Application Directory Partition Table), and then check the local Application Directory Partition Table for the requested partition. If the partition does not exist, the server MUST return a failure.</w:t>
      </w:r>
    </w:p>
    <w:p w:rsidR="007C22CE" w:rsidRDefault="004B53BB">
      <w:pPr>
        <w:pStyle w:val="ListParagraph"/>
        <w:numPr>
          <w:ilvl w:val="3"/>
          <w:numId w:val="72"/>
        </w:numPr>
      </w:pPr>
      <w:r>
        <w:t>Otherwise, the server MUST connect to the di</w:t>
      </w:r>
      <w:r>
        <w:t xml:space="preserve">rectory server that is the FSMO role owner of the Domain naming master FSMO role and perform an LDAP delete operation on the distinguished name of the </w:t>
      </w:r>
      <w:hyperlink w:anchor="gt_353fac65-0774-4ba8-8081-eb4c963f94e7">
        <w:r>
          <w:rPr>
            <w:rStyle w:val="HyperlinkGreen"/>
            <w:b/>
          </w:rPr>
          <w:t>crossRef object</w:t>
        </w:r>
      </w:hyperlink>
      <w:r>
        <w:t xml:space="preserve"> of the specified applicatio</w:t>
      </w:r>
      <w:r>
        <w:t>n directory partition, and if successful, again poll the directory server to update the local Application Directory Partition Table and return success.</w:t>
      </w:r>
    </w:p>
    <w:p w:rsidR="007C22CE" w:rsidRDefault="004B53BB">
      <w:pPr>
        <w:pStyle w:val="ListParagraph"/>
        <w:numPr>
          <w:ilvl w:val="3"/>
          <w:numId w:val="72"/>
        </w:numPr>
      </w:pPr>
      <w:r>
        <w:t>If any of the above LDAP operations fails, then the server MUST return a failure. Any LDAP delete operat</w:t>
      </w:r>
      <w:r>
        <w:t>ion MUST have no client-side time limit. The server MUST NOT retry any failed LDAP operation.</w:t>
      </w:r>
    </w:p>
    <w:p w:rsidR="007C22CE" w:rsidRDefault="004B53BB">
      <w:pPr>
        <w:pStyle w:val="ListParagraph"/>
        <w:numPr>
          <w:ilvl w:val="1"/>
          <w:numId w:val="72"/>
        </w:numPr>
      </w:pPr>
      <w:r>
        <w:t>If pszOperation is StartScavenging, the server MUST initiate a resource record scavenging cycle on the DNS server, and return success.</w:t>
      </w:r>
    </w:p>
    <w:p w:rsidR="007C22CE" w:rsidRDefault="004B53BB">
      <w:pPr>
        <w:pStyle w:val="ListParagraph"/>
        <w:numPr>
          <w:ilvl w:val="1"/>
          <w:numId w:val="72"/>
        </w:numPr>
      </w:pPr>
      <w:r>
        <w:t>If pszOperation is AbortSca</w:t>
      </w:r>
      <w:r>
        <w:t>venging, the server MUST terminate a resource record scavenging cycle on the DNS server if one is currently in progress, and return success.</w:t>
      </w:r>
    </w:p>
    <w:p w:rsidR="007C22CE" w:rsidRDefault="004B53BB">
      <w:pPr>
        <w:pStyle w:val="ListParagraph"/>
        <w:numPr>
          <w:ilvl w:val="1"/>
          <w:numId w:val="72"/>
        </w:numPr>
      </w:pPr>
      <w:r>
        <w:t>If pszOperation is AutoConfigure, the server SHOULD perform DNS server autoconfiguration as specified by the conten</w:t>
      </w:r>
      <w:r>
        <w:t>ts of the input DNS_RPC_AUTOCONFIGURE (section 2.2.8.2.1) structure, and return success or failure based on the results of this operation.</w:t>
      </w:r>
      <w:bookmarkStart w:id="951" w:name="Appendix_A_Target_247"/>
      <w:r>
        <w:rPr>
          <w:rStyle w:val="Hyperlink"/>
        </w:rPr>
        <w:fldChar w:fldCharType="begin"/>
      </w:r>
      <w:r>
        <w:rPr>
          <w:rStyle w:val="Hyperlink"/>
        </w:rPr>
        <w:instrText xml:space="preserve"> HYPERLINK \l "Appendix_A_247" \o "Product behavior note 247" \h </w:instrText>
      </w:r>
      <w:r>
        <w:rPr>
          <w:rStyle w:val="Hyperlink"/>
        </w:rPr>
      </w:r>
      <w:r>
        <w:rPr>
          <w:rStyle w:val="Hyperlink"/>
        </w:rPr>
        <w:fldChar w:fldCharType="separate"/>
      </w:r>
      <w:r>
        <w:rPr>
          <w:rStyle w:val="Hyperlink"/>
        </w:rPr>
        <w:t>&lt;247&gt;</w:t>
      </w:r>
      <w:r>
        <w:rPr>
          <w:rStyle w:val="Hyperlink"/>
        </w:rPr>
        <w:fldChar w:fldCharType="end"/>
      </w:r>
      <w:bookmarkEnd w:id="951"/>
      <w:r>
        <w:t xml:space="preserve"> To perform DNS server autoconfiguration, the</w:t>
      </w:r>
      <w:r>
        <w:t xml:space="preserve"> server SHOULD:</w:t>
      </w:r>
    </w:p>
    <w:p w:rsidR="007C22CE" w:rsidRDefault="004B53BB">
      <w:pPr>
        <w:pStyle w:val="ListParagraph"/>
        <w:numPr>
          <w:ilvl w:val="2"/>
          <w:numId w:val="72"/>
        </w:numPr>
      </w:pPr>
      <w:r>
        <w:t xml:space="preserve">Configure </w:t>
      </w:r>
      <w:hyperlink w:anchor="gt_025cfacf-ebc5-4659-971a-ee2ab5903575">
        <w:r>
          <w:rPr>
            <w:rStyle w:val="HyperlinkGreen"/>
            <w:b/>
          </w:rPr>
          <w:t>forwarders</w:t>
        </w:r>
      </w:hyperlink>
      <w:r>
        <w:t>, if specified by the input flags and if the server does not currently have any forwarders configured. The list of forwarders is built by querying other servers that host the domain specified in the input arguments and by attempting to copy their forwarder</w:t>
      </w:r>
      <w:r>
        <w:t xml:space="preserve"> list using the ServerInfo feature of the </w:t>
      </w:r>
      <w:hyperlink w:anchor="Section_b0419a70ac0b40baab941510992bc574" w:history="1">
        <w:r>
          <w:rPr>
            <w:rStyle w:val="Hyperlink"/>
          </w:rPr>
          <w:t>R_DnssrvQuery (section 3.1.4.2)</w:t>
        </w:r>
      </w:hyperlink>
      <w:r>
        <w:t xml:space="preserve"> operation. If forwarders cannot be copied from another server, the list of forwarders is copied from the local machine's D</w:t>
      </w:r>
      <w:r>
        <w:t>NS client's list of DNS servers.</w:t>
      </w:r>
    </w:p>
    <w:p w:rsidR="007C22CE" w:rsidRDefault="004B53BB">
      <w:pPr>
        <w:pStyle w:val="ListParagraph"/>
        <w:numPr>
          <w:ilvl w:val="2"/>
          <w:numId w:val="72"/>
        </w:numPr>
      </w:pPr>
      <w:r>
        <w:t>Configure root hints, if specified by the input flags. The list of root hints is built by querying the each DNS server on each local network adapter for the root DNS name.</w:t>
      </w:r>
    </w:p>
    <w:p w:rsidR="007C22CE" w:rsidRDefault="004B53BB">
      <w:pPr>
        <w:pStyle w:val="ListParagraph"/>
        <w:numPr>
          <w:ilvl w:val="2"/>
          <w:numId w:val="72"/>
        </w:numPr>
      </w:pPr>
      <w:r>
        <w:t xml:space="preserve">Perform self-pointing, if either of the following </w:t>
      </w:r>
      <w:r>
        <w:t>is true:</w:t>
      </w:r>
    </w:p>
    <w:p w:rsidR="007C22CE" w:rsidRDefault="004B53BB">
      <w:pPr>
        <w:pStyle w:val="ListParagraph"/>
        <w:numPr>
          <w:ilvl w:val="3"/>
          <w:numId w:val="72"/>
        </w:numPr>
      </w:pPr>
      <w:r>
        <w:t>The DNS server is directory services-integrated and is the first DNS server in the directory services forest, and the DNS_RPC_AUTOCONFIG_INTERNAL_ZONES flag is set.</w:t>
      </w:r>
    </w:p>
    <w:p w:rsidR="007C22CE" w:rsidRDefault="004B53BB">
      <w:pPr>
        <w:pStyle w:val="ListParagraph"/>
        <w:numPr>
          <w:ilvl w:val="3"/>
          <w:numId w:val="72"/>
        </w:numPr>
      </w:pPr>
      <w:r>
        <w:t>Any of the DNS_RPC_AUTOCONFIG_INTERNAL_SELFPOINT, DNS_RPC_AUTOCONFIG_INTERNAL_SELF</w:t>
      </w:r>
      <w:r>
        <w:t>POINT_PREPEND, or DNS_RPC_AUTOCONFIG_INTERNAL_SELFPOINT_APPEND flags are set.</w:t>
      </w:r>
    </w:p>
    <w:p w:rsidR="007C22CE" w:rsidRDefault="004B53BB">
      <w:pPr>
        <w:pStyle w:val="ListParagraph"/>
        <w:numPr>
          <w:ilvl w:val="2"/>
          <w:numId w:val="72"/>
        </w:numPr>
      </w:pPr>
      <w:r>
        <w:t>To perform self-pointing, for each enabled network adapter and for each enabled IP stack (IPv4 or IPv6) on that adapter, the server SHOULD do one of the following:</w:t>
      </w:r>
    </w:p>
    <w:p w:rsidR="007C22CE" w:rsidRDefault="004B53BB">
      <w:pPr>
        <w:pStyle w:val="ListParagraph"/>
        <w:numPr>
          <w:ilvl w:val="3"/>
          <w:numId w:val="72"/>
        </w:numPr>
      </w:pPr>
      <w:r>
        <w:lastRenderedPageBreak/>
        <w:t>If the DNS_RPC</w:t>
      </w:r>
      <w:r>
        <w:t>_AUTOCONFIG_INTERNAL_SELFPOINT flag is set, replace the adapter's IP stack's DNS servers list with the loopback address.</w:t>
      </w:r>
    </w:p>
    <w:p w:rsidR="007C22CE" w:rsidRDefault="004B53BB">
      <w:pPr>
        <w:pStyle w:val="ListParagraph"/>
        <w:numPr>
          <w:ilvl w:val="3"/>
          <w:numId w:val="72"/>
        </w:numPr>
      </w:pPr>
      <w:r>
        <w:t>If the DNS_RPC_AUTOCONFIG_INTERNAL_SELFPOINT_PREPEND flag is set and the loopback address is not already present, insert the loopback a</w:t>
      </w:r>
      <w:r>
        <w:t>ddress at the start of the adapter's IP stack's DNS server list.</w:t>
      </w:r>
    </w:p>
    <w:p w:rsidR="007C22CE" w:rsidRDefault="004B53BB">
      <w:pPr>
        <w:pStyle w:val="ListParagraph"/>
        <w:numPr>
          <w:ilvl w:val="3"/>
          <w:numId w:val="72"/>
        </w:numPr>
      </w:pPr>
      <w:r>
        <w:t>Otherwise, if the loopback address is not already present, insert the loopback address at the end of the adapter's IP stack's DNS server list.</w:t>
      </w:r>
    </w:p>
    <w:p w:rsidR="007C22CE" w:rsidRDefault="004B53BB">
      <w:pPr>
        <w:pStyle w:val="ListParagraph"/>
        <w:numPr>
          <w:ilvl w:val="3"/>
          <w:numId w:val="72"/>
        </w:numPr>
      </w:pPr>
      <w:r>
        <w:t>Otherwise, make no change to the adapter's IP st</w:t>
      </w:r>
      <w:r>
        <w:t>ack's DNS server list.</w:t>
      </w:r>
    </w:p>
    <w:p w:rsidR="007C22CE" w:rsidRDefault="004B53BB">
      <w:pPr>
        <w:pStyle w:val="ListParagraph"/>
        <w:numPr>
          <w:ilvl w:val="2"/>
          <w:numId w:val="72"/>
        </w:numPr>
      </w:pPr>
      <w:r>
        <w:t xml:space="preserve">Create the forest root domain and its "_msdcs" subdomain, if specified by the input flags, and the </w:t>
      </w:r>
      <w:hyperlink w:anchor="gt_c36db657-3138-4d9a-9289-ded5cbb8b40e">
        <w:r>
          <w:rPr>
            <w:rStyle w:val="HyperlinkGreen"/>
            <w:b/>
          </w:rPr>
          <w:t>directory service</w:t>
        </w:r>
      </w:hyperlink>
      <w:r>
        <w:t xml:space="preserve"> domain name of this DNS server matches the directory s</w:t>
      </w:r>
      <w:r>
        <w:t>ervices forest root domain name, and the domains do not already exist. These two domains are created using LDAP add operations, followed by additional LDAP add operations to install the default records for those domains. If there is a failure in writing th</w:t>
      </w:r>
      <w:r>
        <w:t>e records to the directory server, then the server MUST retry the write operation twice.</w:t>
      </w:r>
    </w:p>
    <w:p w:rsidR="007C22CE" w:rsidRDefault="004B53BB">
      <w:pPr>
        <w:pStyle w:val="ListParagraph"/>
        <w:ind w:left="1080"/>
      </w:pPr>
      <w:r>
        <w:t>If any operation (including LDAP operations) fails, continue processing but record the fact that a failure occurred. At the end of processing, if the DNS_RPC_AUTOCONFI</w:t>
      </w:r>
      <w:r>
        <w:t>G_INTERNAL_RETURN_ERRORS input flag is set, return an error; otherwise, return success.</w:t>
      </w:r>
    </w:p>
    <w:p w:rsidR="007C22CE" w:rsidRDefault="004B53BB">
      <w:pPr>
        <w:pStyle w:val="ListParagraph"/>
        <w:numPr>
          <w:ilvl w:val="1"/>
          <w:numId w:val="72"/>
        </w:numPr>
      </w:pPr>
      <w:r>
        <w:t>If pszOperation is ExportSettings, the server SHOULD</w:t>
      </w:r>
      <w:bookmarkStart w:id="952" w:name="Appendix_A_Target_248"/>
      <w:r>
        <w:rPr>
          <w:rStyle w:val="Hyperlink"/>
        </w:rPr>
        <w:fldChar w:fldCharType="begin"/>
      </w:r>
      <w:r>
        <w:rPr>
          <w:rStyle w:val="Hyperlink"/>
        </w:rPr>
        <w:instrText xml:space="preserve"> HYPERLINK \l "Appendix_A_248" \o "Product behavior note 248" \h </w:instrText>
      </w:r>
      <w:r>
        <w:rPr>
          <w:rStyle w:val="Hyperlink"/>
        </w:rPr>
      </w:r>
      <w:r>
        <w:rPr>
          <w:rStyle w:val="Hyperlink"/>
        </w:rPr>
        <w:fldChar w:fldCharType="separate"/>
      </w:r>
      <w:r>
        <w:rPr>
          <w:rStyle w:val="Hyperlink"/>
        </w:rPr>
        <w:t>&lt;248&gt;</w:t>
      </w:r>
      <w:r>
        <w:rPr>
          <w:rStyle w:val="Hyperlink"/>
        </w:rPr>
        <w:fldChar w:fldCharType="end"/>
      </w:r>
      <w:bookmarkEnd w:id="952"/>
      <w:r>
        <w:t xml:space="preserve"> export DNS settings to a file on the DNS s</w:t>
      </w:r>
      <w:r>
        <w:t>erver, and return success.</w:t>
      </w:r>
    </w:p>
    <w:p w:rsidR="007C22CE" w:rsidRDefault="004B53BB">
      <w:pPr>
        <w:pStyle w:val="ListParagraph"/>
        <w:numPr>
          <w:ilvl w:val="1"/>
          <w:numId w:val="72"/>
        </w:numPr>
      </w:pPr>
      <w:r>
        <w:t>If pszOperation is PrepareForDemotion, the server SHOULD</w:t>
      </w:r>
      <w:bookmarkStart w:id="953" w:name="Appendix_A_Target_249"/>
      <w:r>
        <w:rPr>
          <w:rStyle w:val="Hyperlink"/>
        </w:rPr>
        <w:fldChar w:fldCharType="begin"/>
      </w:r>
      <w:r>
        <w:rPr>
          <w:rStyle w:val="Hyperlink"/>
        </w:rPr>
        <w:instrText xml:space="preserve"> HYPERLINK \l "Appendix_A_249" \o "Product behavior note 249" \h </w:instrText>
      </w:r>
      <w:r>
        <w:rPr>
          <w:rStyle w:val="Hyperlink"/>
        </w:rPr>
      </w:r>
      <w:r>
        <w:rPr>
          <w:rStyle w:val="Hyperlink"/>
        </w:rPr>
        <w:fldChar w:fldCharType="separate"/>
      </w:r>
      <w:r>
        <w:rPr>
          <w:rStyle w:val="Hyperlink"/>
        </w:rPr>
        <w:t>&lt;249&gt;</w:t>
      </w:r>
      <w:r>
        <w:rPr>
          <w:rStyle w:val="Hyperlink"/>
        </w:rPr>
        <w:fldChar w:fldCharType="end"/>
      </w:r>
      <w:bookmarkEnd w:id="953"/>
      <w:r>
        <w:t xml:space="preserve"> prepare the DNS server for demotion by removing references to this DNS server from all zones stored</w:t>
      </w:r>
      <w:r>
        <w:t xml:space="preserve"> in the directory server, and return success.</w:t>
      </w:r>
    </w:p>
    <w:p w:rsidR="007C22CE" w:rsidRDefault="004B53BB">
      <w:pPr>
        <w:pStyle w:val="ListParagraph"/>
        <w:numPr>
          <w:ilvl w:val="1"/>
          <w:numId w:val="72"/>
        </w:numPr>
      </w:pPr>
      <w:r>
        <w:t>If pszOperation is PrepareForUninstall, the server SHOULD</w:t>
      </w:r>
      <w:bookmarkStart w:id="954" w:name="Appendix_A_Target_250"/>
      <w:r>
        <w:rPr>
          <w:rStyle w:val="Hyperlink"/>
        </w:rPr>
        <w:fldChar w:fldCharType="begin"/>
      </w:r>
      <w:r>
        <w:rPr>
          <w:rStyle w:val="Hyperlink"/>
        </w:rPr>
        <w:instrText xml:space="preserve"> HYPERLINK \l "Appendix_A_250" \o "Product behavior note 250" \h </w:instrText>
      </w:r>
      <w:r>
        <w:rPr>
          <w:rStyle w:val="Hyperlink"/>
        </w:rPr>
      </w:r>
      <w:r>
        <w:rPr>
          <w:rStyle w:val="Hyperlink"/>
        </w:rPr>
        <w:fldChar w:fldCharType="separate"/>
      </w:r>
      <w:r>
        <w:rPr>
          <w:rStyle w:val="Hyperlink"/>
        </w:rPr>
        <w:t>&lt;250&gt;</w:t>
      </w:r>
      <w:r>
        <w:rPr>
          <w:rStyle w:val="Hyperlink"/>
        </w:rPr>
        <w:fldChar w:fldCharType="end"/>
      </w:r>
      <w:bookmarkEnd w:id="954"/>
      <w:r>
        <w:t xml:space="preserve"> do nothing, and return success.</w:t>
      </w:r>
    </w:p>
    <w:p w:rsidR="007C22CE" w:rsidRDefault="004B53BB">
      <w:pPr>
        <w:pStyle w:val="ListParagraph"/>
        <w:numPr>
          <w:ilvl w:val="1"/>
          <w:numId w:val="72"/>
        </w:numPr>
      </w:pPr>
      <w:r>
        <w:t xml:space="preserve">If pszOperation is DeleteNode, the server MUST </w:t>
      </w:r>
      <w:r>
        <w:t>check whether the specified node is empty or does not currently exist and return ERROR_SUCCESS if so. Otherwise it MUST delete all DNS records at the node pointed to by pszNodeName from the DNS server's cache. It MUST also delete all DNS records in the nod</w:t>
      </w:r>
      <w:r>
        <w:t>e's subtree if specified by the Boolean flag pointed to by dwParam field in pData, and return success.  If the dwParam field in pData is set to FALSE and the node contains subtrees, both the node and its subtrees MUST NOT be deleted and a success status is</w:t>
      </w:r>
      <w:r>
        <w:t xml:space="preserve"> returned. If the zone is directory server-integrated, the DNS server MUST set the node's DNS Node Tombstone State (section 3.1.1) to TRUE by setting the value of the dnsTombstoned attribute to TRUE, and writing a DNS_RPC_RECORD_TS (section </w:t>
      </w:r>
      <w:hyperlink w:anchor="Section_def7736add094b4ab8d66a702a7ecde0" w:history="1">
        <w:r>
          <w:rPr>
            <w:rStyle w:val="Hyperlink"/>
          </w:rPr>
          <w:t>2.2.2.2.4.23</w:t>
        </w:r>
      </w:hyperlink>
      <w:r>
        <w:t xml:space="preserve">) in the </w:t>
      </w:r>
      <w:r>
        <w:rPr>
          <w:b/>
        </w:rPr>
        <w:t>dnsRecord</w:t>
      </w:r>
      <w:r>
        <w:t xml:space="preserve"> attribute.</w:t>
      </w:r>
    </w:p>
    <w:p w:rsidR="007C22CE" w:rsidRDefault="004B53BB">
      <w:pPr>
        <w:pStyle w:val="ListParagraph"/>
        <w:numPr>
          <w:ilvl w:val="1"/>
          <w:numId w:val="72"/>
        </w:numPr>
      </w:pPr>
      <w:r>
        <w:t>If pszOperation is DeleteRecordSet, the server MUST check whether the specified node is empty or does not currently exist and return ERROR_SUCCESS if so. Otherwise it MU</w:t>
      </w:r>
      <w:r>
        <w:t>ST delete all DNS records of the type specified by the dwParam field in pData from the node pointed to by pszNodeName in the DNS server's cache and return success. If this operation deletes the last record from the node and the zone is directory server-int</w:t>
      </w:r>
      <w:r>
        <w:t xml:space="preserve">egrated, the DNS server MUST set the node's DNS Node Tombstone State (section 3.1.1) to TRUE by setting the value of the dnsTombstoned attribute to TRUE and writing a DNS_RPC_RECORD_TS (section 2.2.2.2.4.23) in the </w:t>
      </w:r>
      <w:r>
        <w:rPr>
          <w:b/>
        </w:rPr>
        <w:t>dnsRecord</w:t>
      </w:r>
      <w:r>
        <w:t xml:space="preserve"> attribute.</w:t>
      </w:r>
    </w:p>
    <w:p w:rsidR="007C22CE" w:rsidRDefault="004B53BB">
      <w:pPr>
        <w:pStyle w:val="ListParagraph"/>
        <w:numPr>
          <w:ilvl w:val="1"/>
          <w:numId w:val="72"/>
        </w:numPr>
      </w:pPr>
      <w:r>
        <w:t>If pszOperation is W</w:t>
      </w:r>
      <w:r>
        <w:t xml:space="preserve">riteBackFile, the server SHOULD write the root hints to their permanent storage. If the root hints are stored on the directory server and DownlevelDCsInDomain is nonzero, the server MUST check whether the root hints are empty. If the root hints are empty, </w:t>
      </w:r>
      <w:r>
        <w:t>the root hints MUST NOT be written to their permanent storage. Otherwise, if the root hints are stored on the directory server, the server MUST use LDAP add, delete, and search operations to replace the root hints on the directory server and return success</w:t>
      </w:r>
      <w:r>
        <w:t xml:space="preserve">, regardless of </w:t>
      </w:r>
      <w:r>
        <w:lastRenderedPageBreak/>
        <w:t>the success or failure of these operations. If there is a failure in writing the root hints records to the directory server, then the server MUST retry the write operation twice, and still return success, even if the retries fail.</w:t>
      </w:r>
      <w:bookmarkStart w:id="955" w:name="Appendix_A_Target_251"/>
      <w:r>
        <w:rPr>
          <w:rStyle w:val="Hyperlink"/>
        </w:rPr>
        <w:fldChar w:fldCharType="begin"/>
      </w:r>
      <w:r>
        <w:rPr>
          <w:rStyle w:val="Hyperlink"/>
        </w:rPr>
        <w:instrText xml:space="preserve"> HYPERLI</w:instrText>
      </w:r>
      <w:r>
        <w:rPr>
          <w:rStyle w:val="Hyperlink"/>
        </w:rPr>
        <w:instrText xml:space="preserve">NK \l "Appendix_A_251" \o "Product behavior note 251" \h </w:instrText>
      </w:r>
      <w:r>
        <w:rPr>
          <w:rStyle w:val="Hyperlink"/>
        </w:rPr>
      </w:r>
      <w:r>
        <w:rPr>
          <w:rStyle w:val="Hyperlink"/>
        </w:rPr>
        <w:fldChar w:fldCharType="separate"/>
      </w:r>
      <w:r>
        <w:rPr>
          <w:rStyle w:val="Hyperlink"/>
        </w:rPr>
        <w:t>&lt;251&gt;</w:t>
      </w:r>
      <w:r>
        <w:rPr>
          <w:rStyle w:val="Hyperlink"/>
        </w:rPr>
        <w:fldChar w:fldCharType="end"/>
      </w:r>
      <w:bookmarkEnd w:id="955"/>
    </w:p>
    <w:p w:rsidR="007C22CE" w:rsidRDefault="004B53BB">
      <w:pPr>
        <w:pStyle w:val="ListParagraph"/>
        <w:numPr>
          <w:ilvl w:val="1"/>
          <w:numId w:val="72"/>
        </w:numPr>
      </w:pPr>
      <w:r>
        <w:t>If pszOperation is LogFilePath, the server MUST store the value passed in pData to be returned, unchanged, in future server information queries. Further, if pData is a NULL pointer or it point</w:t>
      </w:r>
      <w:r>
        <w:t>s to an empty string, the server MUST replace pData's present value with the path to the default implementation specific log file. Finally, the server MUST attempt to create and/or open for write the file specified by the string. If the string is a filenam</w:t>
      </w:r>
      <w:r>
        <w:t>e or relative path, the server MUST attempt to create the file relative to the default implementation specific log file path.</w:t>
      </w:r>
      <w:bookmarkStart w:id="956" w:name="Appendix_A_Target_252"/>
      <w:r>
        <w:rPr>
          <w:rStyle w:val="Hyperlink"/>
        </w:rPr>
        <w:fldChar w:fldCharType="begin"/>
      </w:r>
      <w:r>
        <w:rPr>
          <w:rStyle w:val="Hyperlink"/>
        </w:rPr>
        <w:instrText xml:space="preserve"> HYPERLINK \l "Appendix_A_252" \o "Product behavior note 252" \h </w:instrText>
      </w:r>
      <w:r>
        <w:rPr>
          <w:rStyle w:val="Hyperlink"/>
        </w:rPr>
      </w:r>
      <w:r>
        <w:rPr>
          <w:rStyle w:val="Hyperlink"/>
        </w:rPr>
        <w:fldChar w:fldCharType="separate"/>
      </w:r>
      <w:r>
        <w:rPr>
          <w:rStyle w:val="Hyperlink"/>
        </w:rPr>
        <w:t>&lt;252&gt;</w:t>
      </w:r>
      <w:r>
        <w:rPr>
          <w:rStyle w:val="Hyperlink"/>
        </w:rPr>
        <w:fldChar w:fldCharType="end"/>
      </w:r>
      <w:bookmarkEnd w:id="956"/>
      <w:r>
        <w:t xml:space="preserve"> If the file is opened successfully, then the server MUST </w:t>
      </w:r>
      <w:r>
        <w:t>commence logging to file and return success. Otherwise, it MUST disable logging to file and return a failure.</w:t>
      </w:r>
    </w:p>
    <w:p w:rsidR="007C22CE" w:rsidRDefault="004B53BB">
      <w:pPr>
        <w:pStyle w:val="ListParagraph"/>
        <w:numPr>
          <w:ilvl w:val="1"/>
          <w:numId w:val="72"/>
        </w:numPr>
      </w:pPr>
      <w:r>
        <w:t>If pszOperation is ListenAddresses, the server MUST search the incoming array for loopback, multicast, or broadcast addresses, and if any are foun</w:t>
      </w:r>
      <w:r>
        <w:t xml:space="preserve">d, return a failure. Otherwise, the server MUST remove any addresses from the input that are not IPv4 addresses and create a backup copy of the current listen addresses. Then the server MUST attempt to listen on the network interfaces specified by the new </w:t>
      </w:r>
      <w:r>
        <w:t xml:space="preserve">listen addresses from the incoming array, and if this attempt fails, the server MUST restore the previous listen addresses and return a failure. Otherwise, the server MUST attempt to update the </w:t>
      </w:r>
      <w:hyperlink w:anchor="gt_0365bdcc-f1f5-4494-b57c-02c897b7ea8a">
        <w:r>
          <w:rPr>
            <w:rStyle w:val="HyperlinkGreen"/>
            <w:b/>
          </w:rPr>
          <w:t>SOA</w:t>
        </w:r>
      </w:hyperlink>
      <w:r>
        <w:t xml:space="preserve"> records for its </w:t>
      </w:r>
      <w:hyperlink w:anchor="gt_ed54858d-02e4-4de3-b65b-e0b81c4185c7">
        <w:r>
          <w:rPr>
            <w:rStyle w:val="HyperlinkGreen"/>
            <w:b/>
          </w:rPr>
          <w:t>authoritative</w:t>
        </w:r>
      </w:hyperlink>
      <w:r>
        <w:t xml:space="preserve"> zones with the new listen addresses and MUST return success even if the attempt fails. If a zone</w:t>
      </w:r>
      <w:r>
        <w:t xml:space="preserve"> is directory services-integrated, the server MUST use the LDAP search, add, and delete operations to update the SOA records and return success even if there were unsuccessful LDAP calls. If there is a failure in modifying the records on the directory serv</w:t>
      </w:r>
      <w:r>
        <w:t>er, then the server MUST retry the write operation twice, and still return success even if the retries fail.</w:t>
      </w:r>
    </w:p>
    <w:p w:rsidR="007C22CE" w:rsidRDefault="004B53BB">
      <w:pPr>
        <w:pStyle w:val="ListParagraph"/>
        <w:numPr>
          <w:ilvl w:val="1"/>
          <w:numId w:val="72"/>
        </w:numPr>
      </w:pPr>
      <w:r>
        <w:t>If pszOperation is ServerLevelPluginDll, the server MUST store the value passed in pData and return SUCCESS, indicating only that the value was suc</w:t>
      </w:r>
      <w:r>
        <w:t>cessfully received. The server MUST NOT validate the value passed, nor attempt to load the DLL, until the server is restarted. When the server restarts, if the value stored for ServerLevelPluginDll is not an empty string, the server MUST attempt to load th</w:t>
      </w:r>
      <w:r>
        <w:t>e DLL specified. If the DLL fails to load for any reason, the server MUST fail to start. If the DLL has been loaded, then whenever the server is required to invoke the DLL query function, the server MUST invoke the query function of the DLL with a query na</w:t>
      </w:r>
      <w:r>
        <w:t xml:space="preserve">me and type and add any resulting records to the server's </w:t>
      </w:r>
      <w:hyperlink w:anchor="gt_2f48e305-acf2-470e-b481-a0b7cc5fae4f">
        <w:r>
          <w:rPr>
            <w:rStyle w:val="HyperlinkGreen"/>
            <w:b/>
          </w:rPr>
          <w:t>cache</w:t>
        </w:r>
      </w:hyperlink>
      <w:r>
        <w:t>. Whenever the server processes a query, if the DLL has been loaded, the server MUST invoke the query function of the DLL in the fo</w:t>
      </w:r>
      <w:r>
        <w:t>llowing conditions:</w:t>
      </w:r>
    </w:p>
    <w:p w:rsidR="007C22CE" w:rsidRDefault="004B53BB">
      <w:pPr>
        <w:pStyle w:val="ListParagraph"/>
        <w:numPr>
          <w:ilvl w:val="2"/>
          <w:numId w:val="72"/>
        </w:numPr>
      </w:pPr>
      <w:r>
        <w:t>If a query cannot be answered with the information already present in the server's zone database and cache, then prior to recursing (if applicable), invoke the DLL query function and try again to answer the query from local data.</w:t>
      </w:r>
    </w:p>
    <w:p w:rsidR="007C22CE" w:rsidRDefault="004B53BB">
      <w:pPr>
        <w:pStyle w:val="ListParagraph"/>
        <w:numPr>
          <w:ilvl w:val="2"/>
          <w:numId w:val="72"/>
        </w:numPr>
      </w:pPr>
      <w:r>
        <w:t>If a r</w:t>
      </w:r>
      <w:r>
        <w:t>esponse SHOULD have records in its additional section but no such records are in the server's cache or zone database, invoke the DLL query function and attempt again to find records for the additional section.</w:t>
      </w:r>
    </w:p>
    <w:p w:rsidR="007C22CE" w:rsidRDefault="004B53BB">
      <w:pPr>
        <w:pStyle w:val="ListParagraph"/>
        <w:numPr>
          <w:ilvl w:val="1"/>
          <w:numId w:val="72"/>
        </w:numPr>
      </w:pPr>
      <w:r>
        <w:t>If pszOperation is ActiveRefreshAllTrustPoints</w:t>
      </w:r>
      <w:r>
        <w:t>, the server MUST schedule an RFC 5011 active refresh for all configured trust points (if any) and return success.</w:t>
      </w:r>
    </w:p>
    <w:p w:rsidR="007C22CE" w:rsidRDefault="004B53BB">
      <w:pPr>
        <w:pStyle w:val="ListParagraph"/>
        <w:numPr>
          <w:ilvl w:val="1"/>
          <w:numId w:val="72"/>
        </w:numPr>
      </w:pPr>
      <w:r>
        <w:t>If pszOperation is DeleteServerScope, the server MUST:</w:t>
      </w:r>
    </w:p>
    <w:p w:rsidR="007C22CE" w:rsidRDefault="004B53BB">
      <w:pPr>
        <w:pStyle w:val="ListParagraph"/>
        <w:numPr>
          <w:ilvl w:val="2"/>
          <w:numId w:val="72"/>
        </w:numPr>
      </w:pPr>
      <w:r>
        <w:t>If the server scope specified in pData does not exist, return DNS_ERROR_SCOPE_DOES_NOT</w:t>
      </w:r>
      <w:r>
        <w:t>_EXIST.</w:t>
      </w:r>
    </w:p>
    <w:p w:rsidR="007C22CE" w:rsidRDefault="004B53BB">
      <w:pPr>
        <w:pStyle w:val="ListParagraph"/>
        <w:numPr>
          <w:ilvl w:val="2"/>
          <w:numId w:val="72"/>
        </w:numPr>
      </w:pPr>
      <w:r>
        <w:t xml:space="preserve">If the server scope is being used by a DNS Policy (section </w:t>
      </w:r>
      <w:hyperlink w:anchor="Section_dd2e4ce56eea4dc4b9f7058eb9703381" w:history="1">
        <w:r>
          <w:rPr>
            <w:rStyle w:val="Hyperlink"/>
          </w:rPr>
          <w:t>2.2.15.2.2</w:t>
        </w:r>
      </w:hyperlink>
      <w:r>
        <w:t>), return DNS_ERROR_SERVERSCOPE_IS_REFERENCED.</w:t>
      </w:r>
    </w:p>
    <w:p w:rsidR="007C22CE" w:rsidRDefault="004B53BB">
      <w:pPr>
        <w:pStyle w:val="ListParagraph"/>
        <w:numPr>
          <w:ilvl w:val="2"/>
          <w:numId w:val="72"/>
        </w:numPr>
      </w:pPr>
      <w:r>
        <w:t>The DNS server MUST attempt to delete the server scope in the DNS server</w:t>
      </w:r>
      <w:r>
        <w:t>, and return success or failure based on the result.</w:t>
      </w:r>
    </w:p>
    <w:p w:rsidR="007C22CE" w:rsidRDefault="004B53BB">
      <w:pPr>
        <w:pStyle w:val="ListParagraph"/>
        <w:numPr>
          <w:ilvl w:val="1"/>
          <w:numId w:val="72"/>
        </w:numPr>
      </w:pPr>
      <w:r>
        <w:t>If pszOperation is CreateClientSubnetRecord, the server MUST:</w:t>
      </w:r>
    </w:p>
    <w:p w:rsidR="007C22CE" w:rsidRDefault="004B53BB">
      <w:pPr>
        <w:pStyle w:val="ListParagraph"/>
        <w:numPr>
          <w:ilvl w:val="2"/>
          <w:numId w:val="72"/>
        </w:numPr>
      </w:pPr>
      <w:r>
        <w:lastRenderedPageBreak/>
        <w:t>If the Client Subnet Record already exists, return DNS_ERROR_CLIENT_SUBNET_DOES_EXIST.</w:t>
      </w:r>
    </w:p>
    <w:p w:rsidR="007C22CE" w:rsidRDefault="004B53BB">
      <w:pPr>
        <w:pStyle w:val="ListParagraph"/>
        <w:numPr>
          <w:ilvl w:val="2"/>
          <w:numId w:val="72"/>
        </w:numPr>
      </w:pPr>
      <w:r>
        <w:t xml:space="preserve">The DNS server MUST attempt to create a new Client </w:t>
      </w:r>
      <w:r>
        <w:t>Subnet Record entry in the DNS server using the parameters specified in pData, and return success or failure based on the result.</w:t>
      </w:r>
    </w:p>
    <w:p w:rsidR="007C22CE" w:rsidRDefault="004B53BB">
      <w:pPr>
        <w:pStyle w:val="ListParagraph"/>
        <w:numPr>
          <w:ilvl w:val="1"/>
          <w:numId w:val="72"/>
        </w:numPr>
      </w:pPr>
      <w:r>
        <w:t>If pszOperation is DeleteClientSubnetRecord, the server MUST:</w:t>
      </w:r>
    </w:p>
    <w:p w:rsidR="007C22CE" w:rsidRDefault="004B53BB">
      <w:pPr>
        <w:pStyle w:val="ListParagraph"/>
        <w:numPr>
          <w:ilvl w:val="2"/>
          <w:numId w:val="72"/>
        </w:numPr>
      </w:pPr>
      <w:r>
        <w:t>If the Client Subnet Record specified in pData does not exist, r</w:t>
      </w:r>
      <w:r>
        <w:t>eturn DNS_ERROR_CLIENT_SUBNET_DOES_NOT_EXIST.</w:t>
      </w:r>
    </w:p>
    <w:p w:rsidR="007C22CE" w:rsidRDefault="004B53BB">
      <w:pPr>
        <w:pStyle w:val="ListParagraph"/>
        <w:numPr>
          <w:ilvl w:val="2"/>
          <w:numId w:val="72"/>
        </w:numPr>
      </w:pPr>
      <w:r>
        <w:t>If the Client Subnet Record is being used by a DNS Policy in its Client Subnet Record criteria, then the DNS server MUST return DNS_ERROR_CLIENT_SUBNET_IS_ACCESSED.</w:t>
      </w:r>
    </w:p>
    <w:p w:rsidR="007C22CE" w:rsidRDefault="004B53BB">
      <w:pPr>
        <w:pStyle w:val="ListParagraph"/>
        <w:numPr>
          <w:ilvl w:val="2"/>
          <w:numId w:val="72"/>
        </w:numPr>
      </w:pPr>
      <w:r>
        <w:t>The DNS server MUST attempt to delete the Cli</w:t>
      </w:r>
      <w:r>
        <w:t>ent Subnet Record entry in the DNS server, and return success or failure based on the result.</w:t>
      </w:r>
    </w:p>
    <w:p w:rsidR="007C22CE" w:rsidRDefault="004B53BB">
      <w:pPr>
        <w:pStyle w:val="ListParagraph"/>
        <w:numPr>
          <w:ilvl w:val="1"/>
          <w:numId w:val="72"/>
        </w:numPr>
      </w:pPr>
      <w:r>
        <w:t>If pszOperation is DeleteSubnetsInRecord, the server MUST:</w:t>
      </w:r>
    </w:p>
    <w:p w:rsidR="007C22CE" w:rsidRDefault="004B53BB">
      <w:pPr>
        <w:pStyle w:val="ListParagraph"/>
        <w:numPr>
          <w:ilvl w:val="2"/>
          <w:numId w:val="72"/>
        </w:numPr>
      </w:pPr>
      <w:r>
        <w:t>If the Client Subnet Record specified in pData does not exist, return DNS_ERROR_CLIENT_SUBNET_DOES_NOT_</w:t>
      </w:r>
      <w:r>
        <w:t>EXIST.</w:t>
      </w:r>
    </w:p>
    <w:p w:rsidR="007C22CE" w:rsidRDefault="004B53BB">
      <w:pPr>
        <w:pStyle w:val="ListParagraph"/>
        <w:numPr>
          <w:ilvl w:val="2"/>
          <w:numId w:val="72"/>
        </w:numPr>
      </w:pPr>
      <w:r>
        <w:t>If the IP/IPv6 Subnets specified in pData do not exist in the Client Subnet Record on the DNS server, return DNS_ERROR_SUBNET_DOES_NOT_EXIST.</w:t>
      </w:r>
    </w:p>
    <w:p w:rsidR="007C22CE" w:rsidRDefault="004B53BB">
      <w:pPr>
        <w:pStyle w:val="ListParagraph"/>
        <w:numPr>
          <w:ilvl w:val="2"/>
          <w:numId w:val="72"/>
        </w:numPr>
      </w:pPr>
      <w:r>
        <w:t>If deletion of the IP/IPv6 subnets results in the Client Subnet Record not having an IP or IPv6 subnet, ret</w:t>
      </w:r>
      <w:r>
        <w:t>urn DNS_ERROR_ADDRESS_REQUIRED.</w:t>
      </w:r>
    </w:p>
    <w:p w:rsidR="007C22CE" w:rsidRDefault="004B53BB">
      <w:pPr>
        <w:pStyle w:val="ListParagraph"/>
        <w:numPr>
          <w:ilvl w:val="2"/>
          <w:numId w:val="72"/>
        </w:numPr>
      </w:pPr>
      <w:r>
        <w:t>The DNS server MUST attempt to delete the IP/IPv6 Subnets in the Client Subnet Record on the DNS server, and return success or failure based on the result.</w:t>
      </w:r>
    </w:p>
    <w:p w:rsidR="007C22CE" w:rsidRDefault="004B53BB">
      <w:pPr>
        <w:pStyle w:val="ListParagraph"/>
        <w:numPr>
          <w:ilvl w:val="1"/>
          <w:numId w:val="72"/>
        </w:numPr>
      </w:pPr>
      <w:r>
        <w:t>If pszOperation is AddSubnetsInRecord, the server MUST:</w:t>
      </w:r>
    </w:p>
    <w:p w:rsidR="007C22CE" w:rsidRDefault="004B53BB">
      <w:pPr>
        <w:pStyle w:val="ListParagraph"/>
        <w:numPr>
          <w:ilvl w:val="2"/>
          <w:numId w:val="72"/>
        </w:numPr>
      </w:pPr>
      <w:r>
        <w:t>If the Clien</w:t>
      </w:r>
      <w:r>
        <w:t>t Subnet Record specified in pData does not exist, return DNS_ERROR_CLIENT_SUBNET_DOES_NOT_EXIST.</w:t>
      </w:r>
    </w:p>
    <w:p w:rsidR="007C22CE" w:rsidRDefault="004B53BB">
      <w:pPr>
        <w:pStyle w:val="ListParagraph"/>
        <w:numPr>
          <w:ilvl w:val="2"/>
          <w:numId w:val="72"/>
        </w:numPr>
      </w:pPr>
      <w:r>
        <w:t>If the IP/IPv6 Subnets specified in pData exists in the Client Subnet Record on the DNS server, return DNS_ERROR_SUBNET_DOES_EXIST.</w:t>
      </w:r>
    </w:p>
    <w:p w:rsidR="007C22CE" w:rsidRDefault="004B53BB">
      <w:pPr>
        <w:pStyle w:val="ListParagraph"/>
        <w:numPr>
          <w:ilvl w:val="2"/>
          <w:numId w:val="72"/>
        </w:numPr>
      </w:pPr>
      <w:r>
        <w:t>The DNS server MUST attemp</w:t>
      </w:r>
      <w:r>
        <w:t>t to add the IP/IPv6 Subnets in the Client Subnet Record on the DNS server, and return success or failure based on the result.</w:t>
      </w:r>
    </w:p>
    <w:p w:rsidR="007C22CE" w:rsidRDefault="004B53BB">
      <w:pPr>
        <w:pStyle w:val="ListParagraph"/>
        <w:numPr>
          <w:ilvl w:val="1"/>
          <w:numId w:val="72"/>
        </w:numPr>
      </w:pPr>
      <w:r>
        <w:t>If pszOperation is ResetClientSubnetRecord, the server MUST:</w:t>
      </w:r>
    </w:p>
    <w:p w:rsidR="007C22CE" w:rsidRDefault="004B53BB">
      <w:pPr>
        <w:pStyle w:val="ListParagraph"/>
        <w:numPr>
          <w:ilvl w:val="2"/>
          <w:numId w:val="72"/>
        </w:numPr>
      </w:pPr>
      <w:r>
        <w:t>If the Client Subnet Record specified in pData does not exist, retur</w:t>
      </w:r>
      <w:r>
        <w:t>n DNS_ERROR_CLIENT_SUBNET_DOES_NOT_EXIST.</w:t>
      </w:r>
    </w:p>
    <w:p w:rsidR="007C22CE" w:rsidRDefault="004B53BB">
      <w:pPr>
        <w:pStyle w:val="ListParagraph"/>
        <w:numPr>
          <w:ilvl w:val="2"/>
          <w:numId w:val="72"/>
        </w:numPr>
      </w:pPr>
      <w:r>
        <w:t>If no IP or IPv6 subnets are specified, return DNS_ERROR_ADDRESS_REQUIRED.</w:t>
      </w:r>
    </w:p>
    <w:p w:rsidR="007C22CE" w:rsidRDefault="004B53BB">
      <w:pPr>
        <w:pStyle w:val="ListParagraph"/>
        <w:numPr>
          <w:ilvl w:val="2"/>
          <w:numId w:val="72"/>
        </w:numPr>
      </w:pPr>
      <w:r>
        <w:t>The DNS server MUST delete the existing IP/IPv6 Subnets in the Client Subnet Record and add the IP/IPv6 Subnets specified in pData in the C</w:t>
      </w:r>
      <w:r>
        <w:t>lient Subnet Record on the DNS server, and return success or failure based on the result.</w:t>
      </w:r>
    </w:p>
    <w:p w:rsidR="007C22CE" w:rsidRDefault="004B53BB">
      <w:pPr>
        <w:pStyle w:val="ListParagraph"/>
        <w:numPr>
          <w:ilvl w:val="1"/>
          <w:numId w:val="72"/>
        </w:numPr>
      </w:pPr>
      <w:r>
        <w:t>If pszOperation is CreatePolicy, the server MUST:</w:t>
      </w:r>
    </w:p>
    <w:p w:rsidR="007C22CE" w:rsidRDefault="004B53BB">
      <w:pPr>
        <w:pStyle w:val="ListParagraph"/>
        <w:numPr>
          <w:ilvl w:val="2"/>
          <w:numId w:val="72"/>
        </w:numPr>
      </w:pPr>
      <w:r>
        <w:t>The DNS server validates whether the DNS Policy parameters specified in pData are valid. If the parameters are inval</w:t>
      </w:r>
      <w:r>
        <w:t xml:space="preserve">id the server returns DNS_ERROR_POLICY_INVALID_SETTINGS. See DNS Policy Validation (section </w:t>
      </w:r>
      <w:hyperlink w:anchor="Section_43a6fc0b785a43bb91d3b5a4f366fdf5" w:history="1">
        <w:r>
          <w:rPr>
            <w:rStyle w:val="Hyperlink"/>
          </w:rPr>
          <w:t>3.1.8.3</w:t>
        </w:r>
      </w:hyperlink>
      <w:r>
        <w:t>) for details.</w:t>
      </w:r>
    </w:p>
    <w:p w:rsidR="007C22CE" w:rsidRDefault="004B53BB">
      <w:pPr>
        <w:pStyle w:val="ListParagraph"/>
        <w:numPr>
          <w:ilvl w:val="2"/>
          <w:numId w:val="72"/>
        </w:numPr>
      </w:pPr>
      <w:r>
        <w:lastRenderedPageBreak/>
        <w:t>If the DNS Policy pdata parameter dwProcessingOrder is greater than the highest Pr</w:t>
      </w:r>
      <w:r>
        <w:t>ocessing Order in the given level and appliesOn, return DNS_ERROR_POLICY_INVALID_SETTINGS.</w:t>
      </w:r>
    </w:p>
    <w:p w:rsidR="007C22CE" w:rsidRDefault="004B53BB">
      <w:pPr>
        <w:pStyle w:val="ListParagraph"/>
        <w:numPr>
          <w:ilvl w:val="2"/>
          <w:numId w:val="72"/>
        </w:numPr>
      </w:pPr>
      <w:r>
        <w:t>If the DNS Policy pdata parameter pwszPolicyName already exists, return DNS_ERROR_POLICY_ALREADY_EXISTS. The policy name check is done for the policies configured on</w:t>
      </w:r>
      <w:r>
        <w:t xml:space="preserve"> the server level.</w:t>
      </w:r>
    </w:p>
    <w:p w:rsidR="007C22CE" w:rsidRDefault="004B53BB">
      <w:pPr>
        <w:pStyle w:val="ListParagraph"/>
        <w:numPr>
          <w:ilvl w:val="2"/>
          <w:numId w:val="72"/>
        </w:numPr>
      </w:pPr>
      <w:r>
        <w:t>If the value weight in pContentList is 0, as defined in DNS_RPC_POLICY_CONTENT (section 2.2.15.2.2), the DNS server returns DNS_ERROR_POLICY_INVALID_WEIGHT. Allowed values for weight are any positive number from 1 to 0xffffffff.</w:t>
      </w:r>
    </w:p>
    <w:p w:rsidR="007C22CE" w:rsidRDefault="004B53BB">
      <w:pPr>
        <w:pStyle w:val="ListParagraph"/>
        <w:numPr>
          <w:ilvl w:val="2"/>
          <w:numId w:val="72"/>
        </w:numPr>
      </w:pPr>
      <w:r>
        <w:t>If DNS P</w:t>
      </w:r>
      <w:r>
        <w:t>olicy pdata parameter dwProcessingOrder is 0, reset the processing order to the last processing order for the given level and appliesOn.</w:t>
      </w:r>
    </w:p>
    <w:p w:rsidR="007C22CE" w:rsidRDefault="004B53BB">
      <w:pPr>
        <w:pStyle w:val="ListParagraph"/>
        <w:numPr>
          <w:ilvl w:val="2"/>
          <w:numId w:val="72"/>
        </w:numPr>
      </w:pPr>
      <w:r>
        <w:t>Create the new DNS Policy in the DNS server, and return success or failure based on the result. This DNS Policy is appl</w:t>
      </w:r>
      <w:r>
        <w:t xml:space="preserve">icable to the </w:t>
      </w:r>
      <w:hyperlink w:anchor="gt_8536bec5-df4d-4463-82bc-4434a7ea493f">
        <w:r>
          <w:rPr>
            <w:rStyle w:val="HyperlinkGreen"/>
            <w:b/>
          </w:rPr>
          <w:t>DNS operations</w:t>
        </w:r>
      </w:hyperlink>
      <w:r>
        <w:t xml:space="preserve"> at the server level.</w:t>
      </w:r>
    </w:p>
    <w:p w:rsidR="007C22CE" w:rsidRDefault="004B53BB">
      <w:pPr>
        <w:pStyle w:val="ListParagraph"/>
        <w:numPr>
          <w:ilvl w:val="2"/>
          <w:numId w:val="72"/>
        </w:numPr>
      </w:pPr>
      <w:r>
        <w:t xml:space="preserve">If DNS Policy pdata parameter dwProcessingOrder is same as an existing DNS Policy in the given level and appliesOn, update this new policy to </w:t>
      </w:r>
      <w:r>
        <w:t>have this new processing order and increment all DNS Policies whose processing order is equal to or greater than this processing order by 1.</w:t>
      </w:r>
    </w:p>
    <w:p w:rsidR="007C22CE" w:rsidRDefault="004B53BB">
      <w:pPr>
        <w:pStyle w:val="ListParagraph"/>
        <w:numPr>
          <w:ilvl w:val="1"/>
          <w:numId w:val="72"/>
        </w:numPr>
      </w:pPr>
      <w:r>
        <w:t>If pszOperation is DeletePolicy, the server MUST:</w:t>
      </w:r>
    </w:p>
    <w:p w:rsidR="007C22CE" w:rsidRDefault="004B53BB">
      <w:pPr>
        <w:pStyle w:val="ListParagraph"/>
        <w:numPr>
          <w:ilvl w:val="2"/>
          <w:numId w:val="72"/>
        </w:numPr>
      </w:pPr>
      <w:r>
        <w:t xml:space="preserve">If the DNS Policy name specified in pData does not exist in the </w:t>
      </w:r>
      <w:r>
        <w:t>DNS server, return DNS_ERROR_POLICY_DOES_NOT_EXIST.</w:t>
      </w:r>
    </w:p>
    <w:p w:rsidR="007C22CE" w:rsidRDefault="004B53BB">
      <w:pPr>
        <w:pStyle w:val="ListParagraph"/>
        <w:numPr>
          <w:ilvl w:val="2"/>
          <w:numId w:val="72"/>
        </w:numPr>
      </w:pPr>
      <w:r>
        <w:t>Delete the DNS Policy in the DNS server, and return success or failure based on the result.</w:t>
      </w:r>
    </w:p>
    <w:p w:rsidR="007C22CE" w:rsidRDefault="004B53BB">
      <w:pPr>
        <w:pStyle w:val="ListParagraph"/>
        <w:numPr>
          <w:ilvl w:val="2"/>
          <w:numId w:val="72"/>
        </w:numPr>
      </w:pPr>
      <w:r>
        <w:t>Reset the processing order of all policies whose processing order is greater than the processing order of the de</w:t>
      </w:r>
      <w:r>
        <w:t>leted policy by 1 for the given level and appliesOn.</w:t>
      </w:r>
    </w:p>
    <w:p w:rsidR="007C22CE" w:rsidRDefault="004B53BB">
      <w:pPr>
        <w:pStyle w:val="ListParagraph"/>
        <w:numPr>
          <w:ilvl w:val="1"/>
          <w:numId w:val="72"/>
        </w:numPr>
      </w:pPr>
      <w:r>
        <w:t>If pszOperation is UpdatePolicy, the server MUST:</w:t>
      </w:r>
    </w:p>
    <w:p w:rsidR="007C22CE" w:rsidRDefault="004B53BB">
      <w:pPr>
        <w:pStyle w:val="ListParagraph"/>
        <w:numPr>
          <w:ilvl w:val="2"/>
          <w:numId w:val="72"/>
        </w:numPr>
      </w:pPr>
      <w:r>
        <w:t>If the DNS Policy name specified in the pwszPolicyName of pData does not exist in the server level policies of the DNS server, return DNS_ERROR_POLICY_DO</w:t>
      </w:r>
      <w:r>
        <w:t>ES_NOT_EXIST.</w:t>
      </w:r>
    </w:p>
    <w:p w:rsidR="007C22CE" w:rsidRDefault="004B53BB">
      <w:pPr>
        <w:pStyle w:val="ListParagraph"/>
        <w:numPr>
          <w:ilvl w:val="2"/>
          <w:numId w:val="72"/>
        </w:numPr>
      </w:pPr>
      <w:r>
        <w:t>If the flags member of DNS_RPC_POLICY has DNS_RPC_FLAG_POLICY_PROCESSING_ORDER set, the processing order of the DNS policy is changed to the new processing order given in input pData. The processing order of other DNS Policies at the server l</w:t>
      </w:r>
      <w:r>
        <w:t>evel for the given appliesOn is adjusted accordingly.</w:t>
      </w:r>
    </w:p>
    <w:p w:rsidR="007C22CE" w:rsidRDefault="004B53BB">
      <w:pPr>
        <w:pStyle w:val="ListParagraph"/>
        <w:numPr>
          <w:ilvl w:val="2"/>
          <w:numId w:val="72"/>
        </w:numPr>
      </w:pPr>
      <w:r>
        <w:t>If the flags member of DNS_RPC_POLICY has DNS_RPC_FLAG_POLICY_CONDITION set then the Condition of the DNS Policy is changed to the condition specified in the input pData.</w:t>
      </w:r>
    </w:p>
    <w:p w:rsidR="007C22CE" w:rsidRDefault="004B53BB">
      <w:pPr>
        <w:pStyle w:val="ListParagraph"/>
        <w:numPr>
          <w:ilvl w:val="2"/>
          <w:numId w:val="72"/>
        </w:numPr>
      </w:pPr>
      <w:r>
        <w:t>If the flags member of DNS_RPC_</w:t>
      </w:r>
      <w:r>
        <w:t>POLICY has DNS_RPC_FLAG_POLICY_CONTENT set then the content of the DNS Policy is changed to the content specified in pData.</w:t>
      </w:r>
    </w:p>
    <w:p w:rsidR="007C22CE" w:rsidRDefault="004B53BB">
      <w:pPr>
        <w:pStyle w:val="ListParagraph"/>
        <w:numPr>
          <w:ilvl w:val="2"/>
          <w:numId w:val="72"/>
        </w:numPr>
      </w:pPr>
      <w:r>
        <w:t>If any criteria flags specified in Criteria Constants are set, criteria values are removed from the DNS Policy and new criteria valu</w:t>
      </w:r>
      <w:r>
        <w:t>es specified in pData are set.</w:t>
      </w:r>
    </w:p>
    <w:p w:rsidR="007C22CE" w:rsidRDefault="004B53BB">
      <w:pPr>
        <w:pStyle w:val="ListParagraph"/>
        <w:numPr>
          <w:ilvl w:val="2"/>
          <w:numId w:val="72"/>
        </w:numPr>
      </w:pPr>
      <w:r>
        <w:t>Delete the DNS Policy on the DNS server, and return success or failure based on the result.</w:t>
      </w:r>
    </w:p>
    <w:p w:rsidR="007C22CE" w:rsidRDefault="004B53BB">
      <w:pPr>
        <w:pStyle w:val="ListParagraph"/>
        <w:numPr>
          <w:ilvl w:val="1"/>
          <w:numId w:val="72"/>
        </w:numPr>
      </w:pPr>
      <w:r>
        <w:t xml:space="preserve">If pszOperation is SetRRL, the server MUST do the following. All fields are defined in section </w:t>
      </w:r>
      <w:hyperlink w:anchor="Section_c0166ded6a5247b2b9146dd2ae4d61f0" w:history="1">
        <w:r>
          <w:rPr>
            <w:rStyle w:val="Hyperlink"/>
          </w:rPr>
          <w:t>2.2.16.2.1</w:t>
        </w:r>
      </w:hyperlink>
      <w:r>
        <w:t>:</w:t>
      </w:r>
    </w:p>
    <w:p w:rsidR="007C22CE" w:rsidRDefault="004B53BB">
      <w:pPr>
        <w:pStyle w:val="ListParagraph"/>
        <w:numPr>
          <w:ilvl w:val="2"/>
          <w:numId w:val="72"/>
        </w:numPr>
      </w:pPr>
      <w:r>
        <w:lastRenderedPageBreak/>
        <w:t>Validate the DNS RRL parameters specified in pData and return one of the following error codes if the DNS RRL parameters specified in pData are invalid:</w:t>
      </w:r>
    </w:p>
    <w:p w:rsidR="007C22CE" w:rsidRDefault="004B53BB">
      <w:pPr>
        <w:pStyle w:val="ListParagraph"/>
        <w:numPr>
          <w:ilvl w:val="3"/>
          <w:numId w:val="72"/>
        </w:numPr>
      </w:pPr>
      <w:r>
        <w:t xml:space="preserve">If the </w:t>
      </w:r>
      <w:r>
        <w:rPr>
          <w:i/>
        </w:rPr>
        <w:t>dwLeakRate</w:t>
      </w:r>
      <w:r>
        <w:t xml:space="preserve"> field is invalid, return DNS_ERROR_RRL_INVALID_LEAK</w:t>
      </w:r>
      <w:r>
        <w:t>_RATE.</w:t>
      </w:r>
    </w:p>
    <w:p w:rsidR="007C22CE" w:rsidRDefault="004B53BB">
      <w:pPr>
        <w:pStyle w:val="ListParagraph"/>
        <w:numPr>
          <w:ilvl w:val="3"/>
          <w:numId w:val="72"/>
        </w:numPr>
      </w:pPr>
      <w:r>
        <w:t xml:space="preserve">If the </w:t>
      </w:r>
      <w:r>
        <w:rPr>
          <w:i/>
        </w:rPr>
        <w:t>dwTCRate</w:t>
      </w:r>
      <w:r>
        <w:t xml:space="preserve"> is field is invalid, return DNS_ERROR_RRL_INVALID_TC_RATE.</w:t>
      </w:r>
    </w:p>
    <w:p w:rsidR="007C22CE" w:rsidRDefault="004B53BB">
      <w:pPr>
        <w:pStyle w:val="ListParagraph"/>
        <w:numPr>
          <w:ilvl w:val="3"/>
          <w:numId w:val="72"/>
        </w:numPr>
      </w:pPr>
      <w:r>
        <w:t xml:space="preserve">If the </w:t>
      </w:r>
      <w:r>
        <w:rPr>
          <w:i/>
        </w:rPr>
        <w:t>dwWindowSize</w:t>
      </w:r>
      <w:r>
        <w:t xml:space="preserve"> field is invalid, return DNS_ERROR_RRL_INVALID_WINDOW_SIZE.</w:t>
      </w:r>
    </w:p>
    <w:p w:rsidR="007C22CE" w:rsidRDefault="004B53BB">
      <w:pPr>
        <w:pStyle w:val="ListParagraph"/>
        <w:numPr>
          <w:ilvl w:val="3"/>
          <w:numId w:val="72"/>
        </w:numPr>
      </w:pPr>
      <w:r>
        <w:t xml:space="preserve">If the </w:t>
      </w:r>
      <w:r>
        <w:rPr>
          <w:i/>
        </w:rPr>
        <w:t>dwIPv4PrefixLength</w:t>
      </w:r>
      <w:r>
        <w:t xml:space="preserve"> field is invalid, return DNS_ERROR_RRL_INVALID_IPV4_PREFIX.</w:t>
      </w:r>
    </w:p>
    <w:p w:rsidR="007C22CE" w:rsidRDefault="004B53BB">
      <w:pPr>
        <w:pStyle w:val="ListParagraph"/>
        <w:numPr>
          <w:ilvl w:val="3"/>
          <w:numId w:val="72"/>
        </w:numPr>
      </w:pPr>
      <w:r>
        <w:t xml:space="preserve">If the </w:t>
      </w:r>
      <w:r>
        <w:rPr>
          <w:i/>
        </w:rPr>
        <w:t>d</w:t>
      </w:r>
      <w:r>
        <w:rPr>
          <w:i/>
        </w:rPr>
        <w:t>wIPv6PrefixLength</w:t>
      </w:r>
      <w:r>
        <w:t xml:space="preserve"> field is invalid, return DNS_ERROR_RRL_INVALID_IPV6_PREFIX.</w:t>
      </w:r>
    </w:p>
    <w:p w:rsidR="007C22CE" w:rsidRDefault="004B53BB">
      <w:pPr>
        <w:pStyle w:val="ListParagraph"/>
        <w:numPr>
          <w:ilvl w:val="3"/>
          <w:numId w:val="72"/>
        </w:numPr>
      </w:pPr>
      <w:r>
        <w:t xml:space="preserve">If the </w:t>
      </w:r>
      <w:r>
        <w:rPr>
          <w:i/>
        </w:rPr>
        <w:t>dwLeakRate</w:t>
      </w:r>
      <w:r>
        <w:t xml:space="preserve"> field is less than </w:t>
      </w:r>
      <w:r>
        <w:rPr>
          <w:i/>
        </w:rPr>
        <w:t>dwTCRate</w:t>
      </w:r>
      <w:r>
        <w:t xml:space="preserve"> and none of the fields are 0, return DNS_ERROR_RRL_LEAK_RATE_LESSTHAN_TC_RATE.</w:t>
      </w:r>
    </w:p>
    <w:p w:rsidR="007C22CE" w:rsidRDefault="004B53BB">
      <w:pPr>
        <w:pStyle w:val="ListParagraph"/>
        <w:numPr>
          <w:ilvl w:val="2"/>
          <w:numId w:val="72"/>
        </w:numPr>
      </w:pPr>
      <w:r>
        <w:t>Set the RRL parameters in the DNS server based on the</w:t>
      </w:r>
      <w:r>
        <w:t xml:space="preserve"> passed flag value. Update values only for parameters for which the flag is set. Return success or failure based on the result.</w:t>
      </w:r>
    </w:p>
    <w:p w:rsidR="007C22CE" w:rsidRDefault="004B53BB">
      <w:pPr>
        <w:pStyle w:val="ListParagraph"/>
        <w:numPr>
          <w:ilvl w:val="2"/>
          <w:numId w:val="72"/>
        </w:numPr>
      </w:pPr>
      <w:r>
        <w:t xml:space="preserve">If the </w:t>
      </w:r>
      <w:r>
        <w:rPr>
          <w:i/>
        </w:rPr>
        <w:t>fSetDefault</w:t>
      </w:r>
      <w:r>
        <w:t xml:space="preserve"> value is set, ignore all other parameters and reset all parameters except the RRL mode to default values. </w:t>
      </w:r>
    </w:p>
    <w:p w:rsidR="007C22CE" w:rsidRDefault="004B53BB">
      <w:pPr>
        <w:pStyle w:val="ListParagraph"/>
        <w:numPr>
          <w:ilvl w:val="1"/>
          <w:numId w:val="72"/>
        </w:numPr>
      </w:pPr>
      <w:r>
        <w:t>If</w:t>
      </w:r>
      <w:r>
        <w:t xml:space="preserve"> pszOperation is CreateVirtualizationInstance, the server MUST do the following.</w:t>
      </w:r>
    </w:p>
    <w:p w:rsidR="007C22CE" w:rsidRDefault="004B53BB">
      <w:pPr>
        <w:pStyle w:val="ListParagraph"/>
        <w:numPr>
          <w:ilvl w:val="2"/>
          <w:numId w:val="72"/>
        </w:numPr>
      </w:pPr>
      <w:r>
        <w:t>Verify that the length of pwszVirtualizationID does not exceed the maximum allowed. If the maximum is exceeded, then the DNS server MUST return error DNS_ERROR_INVAILD_VIRTUAL</w:t>
      </w:r>
      <w:r>
        <w:t>IZATION_INSTANCE_NAME. If a virtualization instance in the DNS server already exists with same pwszVirtualizationID, then the DNS server MUST return the error DNS_ERROR_VIRTUALIZATION_INSTANCE_ALREADY_EXISTS.</w:t>
      </w:r>
    </w:p>
    <w:p w:rsidR="007C22CE" w:rsidRDefault="004B53BB">
      <w:pPr>
        <w:pStyle w:val="ListParagraph"/>
        <w:numPr>
          <w:ilvl w:val="2"/>
          <w:numId w:val="72"/>
        </w:numPr>
      </w:pPr>
      <w:r>
        <w:t>On success, the DNS server creates a virtualiza</w:t>
      </w:r>
      <w:r>
        <w:t>tion instance; otherwise, return failure.</w:t>
      </w:r>
    </w:p>
    <w:p w:rsidR="007C22CE" w:rsidRDefault="004B53BB">
      <w:pPr>
        <w:pStyle w:val="ListParagraph"/>
        <w:numPr>
          <w:ilvl w:val="1"/>
          <w:numId w:val="72"/>
        </w:numPr>
      </w:pPr>
      <w:r>
        <w:t>If pszOperation is DeleteVirtualizationInstance, the server MUST do the following.</w:t>
      </w:r>
    </w:p>
    <w:p w:rsidR="007C22CE" w:rsidRDefault="004B53BB">
      <w:pPr>
        <w:pStyle w:val="ListParagraph"/>
        <w:numPr>
          <w:ilvl w:val="2"/>
          <w:numId w:val="72"/>
        </w:numPr>
      </w:pPr>
      <w:r>
        <w:t>Check whether a virtualization instance exists in the DNS server with the name pwszVirtualizationID. If it does not, the DNS server</w:t>
      </w:r>
      <w:r>
        <w:t xml:space="preserve"> MUST return the error DNS_ERROR_VIRTUALIZATION_INSTANCE_DOES_NOT_EXIST.</w:t>
      </w:r>
    </w:p>
    <w:p w:rsidR="007C22CE" w:rsidRDefault="004B53BB">
      <w:pPr>
        <w:pStyle w:val="ListParagraph"/>
        <w:numPr>
          <w:ilvl w:val="2"/>
          <w:numId w:val="72"/>
        </w:numPr>
      </w:pPr>
      <w:r>
        <w:t>If a virtualization instance already exists, then the DNS server MUST delete all zone and zone scopes under the virtualization instance.</w:t>
      </w:r>
    </w:p>
    <w:p w:rsidR="007C22CE" w:rsidRDefault="004B53BB">
      <w:pPr>
        <w:pStyle w:val="ListParagraph"/>
        <w:numPr>
          <w:ilvl w:val="2"/>
          <w:numId w:val="72"/>
        </w:numPr>
      </w:pPr>
      <w:r>
        <w:t>If dwFlag is set to DNS_RPC_FLAG_PRESERVE_ZONE</w:t>
      </w:r>
      <w:r>
        <w:t>_FILE in input DNS_RPC_VIRTUALIZATION_INSTANCE, then the DNS server MUST keep the zone files of the zones and zone scopes under the virtualization instance intact. Otherwise, zone files of zones and zone scopes under the virtualization instance MUST be del</w:t>
      </w:r>
      <w:r>
        <w:t>eted.</w:t>
      </w:r>
    </w:p>
    <w:p w:rsidR="007C22CE" w:rsidRDefault="004B53BB">
      <w:pPr>
        <w:pStyle w:val="ListParagraph"/>
        <w:numPr>
          <w:ilvl w:val="2"/>
          <w:numId w:val="72"/>
        </w:numPr>
      </w:pPr>
      <w:r>
        <w:t>On success, the DNS server removes the virtualization instance given by that name. Otherwise, an error is returned.</w:t>
      </w:r>
    </w:p>
    <w:p w:rsidR="007C22CE" w:rsidRDefault="004B53BB">
      <w:pPr>
        <w:pStyle w:val="ListParagraph"/>
        <w:numPr>
          <w:ilvl w:val="1"/>
          <w:numId w:val="72"/>
        </w:numPr>
      </w:pPr>
      <w:r>
        <w:t>If pszOperation is UpdateVirtualizationInstance, the server MUST do the following.</w:t>
      </w:r>
    </w:p>
    <w:p w:rsidR="007C22CE" w:rsidRDefault="004B53BB">
      <w:pPr>
        <w:pStyle w:val="ListParagraph"/>
        <w:numPr>
          <w:ilvl w:val="2"/>
          <w:numId w:val="72"/>
        </w:numPr>
      </w:pPr>
      <w:r>
        <w:t>Check whether the length of pwszVirtualizationID is</w:t>
      </w:r>
      <w:r>
        <w:t xml:space="preserve"> more than the maximum allowed, then return the error DNS_ERROR_INVAILD_VIRTUALIZATION_INSTANCE_NAME.</w:t>
      </w:r>
    </w:p>
    <w:p w:rsidR="007C22CE" w:rsidRDefault="004B53BB">
      <w:pPr>
        <w:pStyle w:val="ListParagraph"/>
        <w:numPr>
          <w:ilvl w:val="2"/>
          <w:numId w:val="72"/>
        </w:numPr>
      </w:pPr>
      <w:r>
        <w:t>Check whether a virtualization instance already exists in the DNS server by the name pwszVirtualizationID. If it does not, return the error DNS_ERROR_VIRT</w:t>
      </w:r>
      <w:r>
        <w:t>UALIZATION_INSTANCE_DOES_NOT_EXIST.</w:t>
      </w:r>
    </w:p>
    <w:p w:rsidR="007C22CE" w:rsidRDefault="004B53BB">
      <w:pPr>
        <w:pStyle w:val="ListParagraph"/>
        <w:numPr>
          <w:ilvl w:val="2"/>
          <w:numId w:val="72"/>
        </w:numPr>
      </w:pPr>
      <w:r>
        <w:lastRenderedPageBreak/>
        <w:t xml:space="preserve">If a virtualization instance already exists, then the DNS server MUST update those properties of the virtualization instance as given by dwFlags of input DNS_RPC_VIRTUALIZATION_INSTANCE (section </w:t>
      </w:r>
      <w:hyperlink w:anchor="Section_44d991d5392a48e7827fa1ccbe22ddef" w:history="1">
        <w:r>
          <w:rPr>
            <w:rStyle w:val="Hyperlink"/>
          </w:rPr>
          <w:t>2.2.17.1.1</w:t>
        </w:r>
      </w:hyperlink>
      <w:r>
        <w:t>). Otherwise, an error is returned.</w:t>
      </w:r>
    </w:p>
    <w:p w:rsidR="007C22CE" w:rsidRDefault="004B53BB">
      <w:pPr>
        <w:ind w:left="360"/>
      </w:pPr>
      <w:r>
        <w:t>If pszZone is not NULL and is not a valid multizone operation string, then the server MUST return a failure if it does not contain a zone with the name matching the string poi</w:t>
      </w:r>
      <w:r>
        <w:t>nted to by pszZone. If pszZone is not NULL or if the value of dwContext specifies a multizone operation, the server MUST execute the operation indicated by the value of pszOperation individually for each zone specified by the values of dwContext and pszZon</w:t>
      </w:r>
      <w:r>
        <w:t>e. If a zone operation is performed with a filter in dwContext or a multizone operation string in pszZone, and no zones match the specified filter or satisfy the multizone operation string, the server MUST return ERROR_SUCCESS (0x00000000). If the operatio</w:t>
      </w:r>
      <w:r>
        <w:t>n is executed for more than one zone, then for each matching zone, the specified operation MUST be executed with pszZone replaced with the name of the matching zone. If any of these multiple operations return an error, the server MUST return an error; othe</w:t>
      </w:r>
      <w:r>
        <w:t>rwise, the server MUST return success. For any operation, if the specified zone is marked as "AutoCreated", the DNS server MUST return an error.</w:t>
      </w:r>
    </w:p>
    <w:p w:rsidR="007C22CE" w:rsidRDefault="004B53BB">
      <w:pPr>
        <w:pStyle w:val="ListParagraph"/>
        <w:numPr>
          <w:ilvl w:val="1"/>
          <w:numId w:val="72"/>
        </w:numPr>
      </w:pPr>
      <w:r>
        <w:t>If pszOperation is ResetDwordProperty, the server MUST verify that the property name matches a property name listed in section 3.1.1.2.1 for which the server supports the ResetDwordProperty operation, and return an error if there is no match. If the proper</w:t>
      </w:r>
      <w:r>
        <w:t>ty is specified as "read-only" in section 3.1.1.2.1, the server MUST return an error. If the zone specified is a cache zone, the server MUST return an error. It MUST further verify that the value specified is within the property's allowable range (if speci</w:t>
      </w:r>
      <w:r>
        <w:t xml:space="preserve">fied) and if not return an error. When the property specified is Boolean and the value to be set is greater than 0x00000001, the server MUST replace the value with 0x00000001. If the property name is "AllowUpdate", the server MUST return an error when the </w:t>
      </w:r>
      <w:r>
        <w:t xml:space="preserve">zone specified is not </w:t>
      </w:r>
      <w:hyperlink w:anchor="gt_e467d927-17bf-49c9-98d1-96ddf61ddd90">
        <w:r>
          <w:rPr>
            <w:rStyle w:val="HyperlinkGreen"/>
            <w:b/>
          </w:rPr>
          <w:t>Active Directory</w:t>
        </w:r>
      </w:hyperlink>
      <w:r>
        <w:t>-integrated and the requested value is ZONE_UPDATE_SECURE, or when the zone specified is not a primary zone. If the property name is "AllowUpdate" and the v</w:t>
      </w:r>
      <w:r>
        <w:t xml:space="preserve">alue is not ZONE_UPDATE_OFF (section </w:t>
      </w:r>
      <w:hyperlink w:anchor="Section_d4b84209f00c478f80d78dd0f1633d9e" w:history="1">
        <w:r>
          <w:rPr>
            <w:rStyle w:val="Hyperlink"/>
          </w:rPr>
          <w:t>2.2.6.1.1</w:t>
        </w:r>
      </w:hyperlink>
      <w:r>
        <w:t xml:space="preserve">), then the server SHOULD invoke the </w:t>
      </w:r>
      <w:r>
        <w:rPr>
          <w:b/>
        </w:rPr>
        <w:t>NetlogonControl2Ex</w:t>
      </w:r>
      <w:r>
        <w:t xml:space="preserve"> method with function code </w:t>
      </w:r>
      <w:r>
        <w:rPr>
          <w:b/>
        </w:rPr>
        <w:t>NETLOGON_CONTROL_FORCE_DNS_REG</w:t>
      </w:r>
      <w:r>
        <w:t xml:space="preserve"> on the Netlogon protocol implementati</w:t>
      </w:r>
      <w:r>
        <w:t xml:space="preserve">on on the local domain controller (DC). (See </w:t>
      </w:r>
      <w:hyperlink r:id="rId271" w:anchor="Section_ff8f970f3e3740f7bd4baf7336e4792f">
        <w:r>
          <w:rPr>
            <w:rStyle w:val="Hyperlink"/>
          </w:rPr>
          <w:t>[MS-NRPC]</w:t>
        </w:r>
      </w:hyperlink>
      <w:r>
        <w:t xml:space="preserve"> section 3.5.4.9.1.)</w:t>
      </w:r>
      <w:bookmarkStart w:id="957" w:name="Appendix_A_Target_253"/>
      <w:r>
        <w:rPr>
          <w:rStyle w:val="Hyperlink"/>
        </w:rPr>
        <w:fldChar w:fldCharType="begin"/>
      </w:r>
      <w:r>
        <w:rPr>
          <w:rStyle w:val="Hyperlink"/>
        </w:rPr>
        <w:instrText xml:space="preserve"> HYPERLINK \l "Appendix_A_253" \o "Product behavior note 253" \h </w:instrText>
      </w:r>
      <w:r>
        <w:rPr>
          <w:rStyle w:val="Hyperlink"/>
        </w:rPr>
      </w:r>
      <w:r>
        <w:rPr>
          <w:rStyle w:val="Hyperlink"/>
        </w:rPr>
        <w:fldChar w:fldCharType="separate"/>
      </w:r>
      <w:r>
        <w:rPr>
          <w:rStyle w:val="Hyperlink"/>
        </w:rPr>
        <w:t>&lt;253&gt;</w:t>
      </w:r>
      <w:r>
        <w:rPr>
          <w:rStyle w:val="Hyperlink"/>
        </w:rPr>
        <w:fldChar w:fldCharType="end"/>
      </w:r>
      <w:bookmarkEnd w:id="957"/>
      <w:r>
        <w:t xml:space="preserve"> If the property name is "Agin</w:t>
      </w:r>
      <w:r>
        <w:t xml:space="preserve">g", the property value is TRUE, and the zone's Aging state is FALSE, then the server MUST reset the zone's Aging time by updating the dwAvailForScavengeTime (section </w:t>
      </w:r>
      <w:hyperlink w:anchor="Section_e86515440fbb40388232375ff2d8a55e" w:history="1">
        <w:r>
          <w:rPr>
            <w:rStyle w:val="Hyperlink"/>
          </w:rPr>
          <w:t>2.2.5.2.4.1</w:t>
        </w:r>
      </w:hyperlink>
      <w:r>
        <w:t>) value to the curr</w:t>
      </w:r>
      <w:r>
        <w:t>ent time value, incremented by dwRefreshInterval (section 2.2.5.2.4.1).</w:t>
      </w:r>
      <w:bookmarkStart w:id="958" w:name="Appendix_A_Target_254"/>
      <w:r>
        <w:rPr>
          <w:rStyle w:val="Hyperlink"/>
        </w:rPr>
        <w:fldChar w:fldCharType="begin"/>
      </w:r>
      <w:r>
        <w:rPr>
          <w:rStyle w:val="Hyperlink"/>
        </w:rPr>
        <w:instrText xml:space="preserve"> HYPERLINK \l "Appendix_A_254" \o "Product behavior note 254" \h </w:instrText>
      </w:r>
      <w:r>
        <w:rPr>
          <w:rStyle w:val="Hyperlink"/>
        </w:rPr>
      </w:r>
      <w:r>
        <w:rPr>
          <w:rStyle w:val="Hyperlink"/>
        </w:rPr>
        <w:fldChar w:fldCharType="separate"/>
      </w:r>
      <w:r>
        <w:rPr>
          <w:rStyle w:val="Hyperlink"/>
        </w:rPr>
        <w:t>&lt;254&gt;</w:t>
      </w:r>
      <w:r>
        <w:rPr>
          <w:rStyle w:val="Hyperlink"/>
        </w:rPr>
        <w:fldChar w:fldCharType="end"/>
      </w:r>
      <w:bookmarkEnd w:id="958"/>
      <w:r>
        <w:t xml:space="preserve"> If the value is zero and zero is listed as a flag value for the default in section 3.1.1.2.1, the server MUST u</w:t>
      </w:r>
      <w:r>
        <w:t>pdate the value of the property to be the default for that property, and return success. Otherwise, the server MUST update the value of the property for the zone to be the new value specified, and return success.</w:t>
      </w:r>
      <w:bookmarkStart w:id="959" w:name="Appendix_A_Target_255"/>
      <w:r>
        <w:rPr>
          <w:rStyle w:val="Hyperlink"/>
        </w:rPr>
        <w:fldChar w:fldCharType="begin"/>
      </w:r>
      <w:r>
        <w:rPr>
          <w:rStyle w:val="Hyperlink"/>
        </w:rPr>
        <w:instrText xml:space="preserve"> HYPERLINK \l "Appendix_A_255" \o "Product</w:instrText>
      </w:r>
      <w:r>
        <w:rPr>
          <w:rStyle w:val="Hyperlink"/>
        </w:rPr>
        <w:instrText xml:space="preserve"> behavior note 255" \h </w:instrText>
      </w:r>
      <w:r>
        <w:rPr>
          <w:rStyle w:val="Hyperlink"/>
        </w:rPr>
      </w:r>
      <w:r>
        <w:rPr>
          <w:rStyle w:val="Hyperlink"/>
        </w:rPr>
        <w:fldChar w:fldCharType="separate"/>
      </w:r>
      <w:r>
        <w:rPr>
          <w:rStyle w:val="Hyperlink"/>
        </w:rPr>
        <w:t>&lt;255&gt;</w:t>
      </w:r>
      <w:r>
        <w:rPr>
          <w:rStyle w:val="Hyperlink"/>
        </w:rPr>
        <w:fldChar w:fldCharType="end"/>
      </w:r>
      <w:bookmarkEnd w:id="959"/>
    </w:p>
    <w:p w:rsidR="007C22CE" w:rsidRDefault="004B53BB">
      <w:pPr>
        <w:pStyle w:val="ListParagraph"/>
        <w:numPr>
          <w:ilvl w:val="1"/>
          <w:numId w:val="72"/>
        </w:numPr>
      </w:pPr>
      <w:r>
        <w:t xml:space="preserve">If pszOperation matches a property name listed in section 3.1.1.2.2 or section 3.1.1.2.3 for which the server supports this property reset operation, the server MUST update the value of the property for the zone to be the new </w:t>
      </w:r>
      <w:r>
        <w:t>value specified, and return success.</w:t>
      </w:r>
      <w:bookmarkStart w:id="960" w:name="Appendix_A_Target_256"/>
      <w:r>
        <w:rPr>
          <w:rStyle w:val="Hyperlink"/>
        </w:rPr>
        <w:fldChar w:fldCharType="begin"/>
      </w:r>
      <w:r>
        <w:rPr>
          <w:rStyle w:val="Hyperlink"/>
        </w:rPr>
        <w:instrText xml:space="preserve"> HYPERLINK \l "Appendix_A_256" \o "Product behavior note 256" \h </w:instrText>
      </w:r>
      <w:r>
        <w:rPr>
          <w:rStyle w:val="Hyperlink"/>
        </w:rPr>
      </w:r>
      <w:r>
        <w:rPr>
          <w:rStyle w:val="Hyperlink"/>
        </w:rPr>
        <w:fldChar w:fldCharType="separate"/>
      </w:r>
      <w:r>
        <w:rPr>
          <w:rStyle w:val="Hyperlink"/>
        </w:rPr>
        <w:t>&lt;256&gt;</w:t>
      </w:r>
      <w:r>
        <w:rPr>
          <w:rStyle w:val="Hyperlink"/>
        </w:rPr>
        <w:fldChar w:fldCharType="end"/>
      </w:r>
      <w:bookmarkEnd w:id="960"/>
      <w:r>
        <w:t xml:space="preserve"> Otherwise, the server MUST return a nonzero error code.</w:t>
      </w:r>
    </w:p>
    <w:p w:rsidR="007C22CE" w:rsidRDefault="004B53BB">
      <w:pPr>
        <w:pStyle w:val="ListParagraph"/>
        <w:numPr>
          <w:ilvl w:val="1"/>
          <w:numId w:val="72"/>
        </w:numPr>
      </w:pPr>
      <w:r>
        <w:t>If pszOperation is ZoneTypeReset, the server MUST:</w:t>
      </w:r>
    </w:p>
    <w:p w:rsidR="007C22CE" w:rsidRDefault="004B53BB">
      <w:pPr>
        <w:pStyle w:val="ListParagraph"/>
        <w:numPr>
          <w:ilvl w:val="2"/>
          <w:numId w:val="72"/>
        </w:numPr>
      </w:pPr>
      <w:r>
        <w:t xml:space="preserve">Check whether the requested zone type, </w:t>
      </w:r>
      <w:r>
        <w:t>directory server integration, and (if applicable) application directory partition match the zone's present state, and if so, return success.</w:t>
      </w:r>
    </w:p>
    <w:p w:rsidR="007C22CE" w:rsidRDefault="004B53BB">
      <w:pPr>
        <w:pStyle w:val="ListParagraph"/>
        <w:numPr>
          <w:ilvl w:val="2"/>
          <w:numId w:val="72"/>
        </w:numPr>
      </w:pPr>
      <w:r>
        <w:t xml:space="preserve">Check whether the zone is directory server integrated and currently in the process of loading, and if so, return a </w:t>
      </w:r>
      <w:r>
        <w:t>failure.</w:t>
      </w:r>
    </w:p>
    <w:p w:rsidR="007C22CE" w:rsidRDefault="004B53BB">
      <w:pPr>
        <w:pStyle w:val="ListParagraph"/>
        <w:numPr>
          <w:ilvl w:val="2"/>
          <w:numId w:val="72"/>
        </w:numPr>
      </w:pPr>
      <w:r>
        <w:t>Verify, if the requested zone type is primary, that:</w:t>
      </w:r>
    </w:p>
    <w:p w:rsidR="007C22CE" w:rsidRDefault="004B53BB">
      <w:pPr>
        <w:pStyle w:val="ListParagraph"/>
        <w:numPr>
          <w:ilvl w:val="3"/>
          <w:numId w:val="72"/>
        </w:numPr>
      </w:pPr>
      <w:r>
        <w:t>There is a complete copy of the zone on the server (that is, the zone is not a forwarder or stub zone).</w:t>
      </w:r>
    </w:p>
    <w:p w:rsidR="007C22CE" w:rsidRDefault="004B53BB">
      <w:pPr>
        <w:pStyle w:val="ListParagraph"/>
        <w:numPr>
          <w:ilvl w:val="3"/>
          <w:numId w:val="72"/>
        </w:numPr>
      </w:pPr>
      <w:r>
        <w:lastRenderedPageBreak/>
        <w:t>If the fDSIntegrated flag is TRUE:</w:t>
      </w:r>
    </w:p>
    <w:p w:rsidR="007C22CE" w:rsidRDefault="004B53BB">
      <w:pPr>
        <w:pStyle w:val="ListParagraph"/>
        <w:numPr>
          <w:ilvl w:val="4"/>
          <w:numId w:val="72"/>
        </w:numPr>
      </w:pPr>
      <w:r>
        <w:t>If the zone is a primary zone, that it is not empty.</w:t>
      </w:r>
    </w:p>
    <w:p w:rsidR="007C22CE" w:rsidRDefault="004B53BB">
      <w:pPr>
        <w:pStyle w:val="ListParagraph"/>
        <w:numPr>
          <w:ilvl w:val="4"/>
          <w:numId w:val="72"/>
        </w:numPr>
      </w:pPr>
      <w:r>
        <w:t>If</w:t>
      </w:r>
      <w:r>
        <w:t xml:space="preserve"> the zone is currently directory-server-integrated, it is already stored in the requested by pszDpFqdn, and is not a secondary or cache zone.</w:t>
      </w:r>
    </w:p>
    <w:p w:rsidR="007C22CE" w:rsidRDefault="004B53BB">
      <w:pPr>
        <w:pStyle w:val="ListParagraph"/>
        <w:numPr>
          <w:ilvl w:val="4"/>
          <w:numId w:val="72"/>
        </w:numPr>
      </w:pPr>
      <w:r>
        <w:t>If the zone is currently not directory-server-integrated, it is either a cache zone or a primary zone.</w:t>
      </w:r>
    </w:p>
    <w:p w:rsidR="007C22CE" w:rsidRDefault="004B53BB">
      <w:pPr>
        <w:pStyle w:val="ListParagraph"/>
        <w:numPr>
          <w:ilvl w:val="3"/>
          <w:numId w:val="72"/>
        </w:numPr>
      </w:pPr>
      <w:r>
        <w:t>If the fDSI</w:t>
      </w:r>
      <w:r>
        <w:t>ntegrated flag is FALSE, that:</w:t>
      </w:r>
    </w:p>
    <w:p w:rsidR="007C22CE" w:rsidRDefault="004B53BB">
      <w:pPr>
        <w:pStyle w:val="ListParagraph"/>
        <w:numPr>
          <w:ilvl w:val="4"/>
          <w:numId w:val="72"/>
        </w:numPr>
      </w:pPr>
      <w:r>
        <w:t>A copy of the zone is present in local persistent storage.</w:t>
      </w:r>
    </w:p>
    <w:p w:rsidR="007C22CE" w:rsidRDefault="004B53BB">
      <w:pPr>
        <w:pStyle w:val="ListParagraph"/>
        <w:numPr>
          <w:ilvl w:val="4"/>
          <w:numId w:val="72"/>
        </w:numPr>
      </w:pPr>
      <w:r>
        <w:t>The zone is not shutdown, or empty.</w:t>
      </w:r>
    </w:p>
    <w:p w:rsidR="007C22CE" w:rsidRDefault="004B53BB">
      <w:pPr>
        <w:pStyle w:val="ListParagraph"/>
        <w:numPr>
          <w:ilvl w:val="3"/>
          <w:numId w:val="72"/>
        </w:numPr>
      </w:pPr>
      <w:r>
        <w:t>If any of the verifications fails, return a failure.</w:t>
      </w:r>
    </w:p>
    <w:p w:rsidR="007C22CE" w:rsidRDefault="004B53BB">
      <w:pPr>
        <w:pStyle w:val="ListParagraph"/>
        <w:numPr>
          <w:ilvl w:val="2"/>
          <w:numId w:val="72"/>
        </w:numPr>
      </w:pPr>
      <w:r>
        <w:t>Check whether the requested zone type is secondary, and if so, reset the fDSI</w:t>
      </w:r>
      <w:r>
        <w:t>ntegrated flag of the present zone to false.</w:t>
      </w:r>
    </w:p>
    <w:p w:rsidR="007C22CE" w:rsidRDefault="004B53BB">
      <w:pPr>
        <w:ind w:left="720"/>
      </w:pPr>
      <w:r>
        <w:t>Otherwise, the server MUST, in accordance with the operation specified:</w:t>
      </w:r>
    </w:p>
    <w:p w:rsidR="007C22CE" w:rsidRDefault="004B53BB">
      <w:pPr>
        <w:pStyle w:val="ListParagraph"/>
        <w:numPr>
          <w:ilvl w:val="2"/>
          <w:numId w:val="72"/>
        </w:numPr>
      </w:pPr>
      <w:r>
        <w:t>If the zone is directory server integrated,</w:t>
      </w:r>
      <w:bookmarkStart w:id="961" w:name="Appendix_A_Target_257"/>
      <w:r>
        <w:rPr>
          <w:rStyle w:val="Hyperlink"/>
        </w:rPr>
        <w:fldChar w:fldCharType="begin"/>
      </w:r>
      <w:r>
        <w:rPr>
          <w:rStyle w:val="Hyperlink"/>
        </w:rPr>
        <w:instrText xml:space="preserve"> HYPERLINK \l "Appendix_A_257" \o "Product behavior note 257" \h </w:instrText>
      </w:r>
      <w:r>
        <w:rPr>
          <w:rStyle w:val="Hyperlink"/>
        </w:rPr>
      </w:r>
      <w:r>
        <w:rPr>
          <w:rStyle w:val="Hyperlink"/>
        </w:rPr>
        <w:fldChar w:fldCharType="separate"/>
      </w:r>
      <w:r>
        <w:rPr>
          <w:rStyle w:val="Hyperlink"/>
        </w:rPr>
        <w:t>&lt;257&gt;</w:t>
      </w:r>
      <w:r>
        <w:rPr>
          <w:rStyle w:val="Hyperlink"/>
        </w:rPr>
        <w:fldChar w:fldCharType="end"/>
      </w:r>
      <w:bookmarkEnd w:id="961"/>
      <w:r>
        <w:t xml:space="preserve"> use LDAP search operat</w:t>
      </w:r>
      <w:r>
        <w:t>ions to find the zone's dnsZone, dnsZoneScope, and dnsNode objects (section 2.3) and copy the appropriate zone properties and data to a file. Set the zone and each of its scopes' Zone GUID properties to NULL.</w:t>
      </w:r>
    </w:p>
    <w:p w:rsidR="007C22CE" w:rsidRDefault="004B53BB">
      <w:pPr>
        <w:pStyle w:val="ListParagraph"/>
        <w:numPr>
          <w:ilvl w:val="2"/>
          <w:numId w:val="72"/>
        </w:numPr>
      </w:pPr>
      <w:r>
        <w:t>If the zone is not directory server integrated,</w:t>
      </w:r>
      <w:r>
        <w:t xml:space="preserve"> copy the zone and its scopes' properties and data to the directory server using LDAP add operations (adding appropriate dnsZone, dnsZoneScope, and dnsNode objects to the directory server). If there is a failure in writing the zone records to the directory</w:t>
      </w:r>
      <w:r>
        <w:t xml:space="preserve"> server, then the server MUST retry the write operation twice.</w:t>
      </w:r>
    </w:p>
    <w:p w:rsidR="007C22CE" w:rsidRDefault="004B53BB">
      <w:pPr>
        <w:pStyle w:val="ListParagraph"/>
        <w:numPr>
          <w:ilvl w:val="2"/>
          <w:numId w:val="72"/>
        </w:numPr>
      </w:pPr>
      <w:r>
        <w:t>Reset the type information to the requested type.</w:t>
      </w:r>
    </w:p>
    <w:p w:rsidR="007C22CE" w:rsidRDefault="004B53BB">
      <w:pPr>
        <w:pStyle w:val="ListParagraph"/>
        <w:numPr>
          <w:ilvl w:val="2"/>
          <w:numId w:val="72"/>
        </w:numPr>
      </w:pPr>
      <w:r>
        <w:t>Delete the original zone (using LDAP delete operations to remove the zone's dnsZone, dnsZoneScope, and dnsNode objects if necessary), and retur</w:t>
      </w:r>
      <w:r>
        <w:t>n success, or if any of the LDAP operations has failed, even after retries were specified, then return a failure. If deleting the zone from the directory server, the server MUST first attempt up to 4 times to rename the zone being deleted to a temporary na</w:t>
      </w:r>
      <w:r>
        <w:t>me. Regardless of whether the rename is successful, the server then MUST attempt to delete the zone using LDAP delete operations, and retry up to 300 times if LDAP_ADMIN_LIMIT_EXCEEDED is returned, never retrying if LDAP_INSUFFICIENT_RIGHTS is returned, an</w:t>
      </w:r>
      <w:r>
        <w:t>d retrying up to 30 times for any other LDAP error.</w:t>
      </w:r>
    </w:p>
    <w:p w:rsidR="007C22CE" w:rsidRDefault="004B53BB">
      <w:pPr>
        <w:pStyle w:val="ListParagraph"/>
        <w:numPr>
          <w:ilvl w:val="1"/>
          <w:numId w:val="72"/>
        </w:numPr>
      </w:pPr>
      <w:r>
        <w:t>If pszOperation is PauseZone, the server MUST set the zone's Paused flag to TRUE and return success. The same operation MUST be performed for all the existing zone scopes of the zone.</w:t>
      </w:r>
    </w:p>
    <w:p w:rsidR="007C22CE" w:rsidRDefault="004B53BB">
      <w:pPr>
        <w:pStyle w:val="ListParagraph"/>
        <w:numPr>
          <w:ilvl w:val="1"/>
          <w:numId w:val="72"/>
        </w:numPr>
      </w:pPr>
      <w:r>
        <w:t xml:space="preserve">If pszOperation is </w:t>
      </w:r>
      <w:r>
        <w:t>ResumeZone, the server MUST set the zone's Paused flag to FALSE and return success. The same operation MUST be performed for all the existing zone scopes of the zone.</w:t>
      </w:r>
    </w:p>
    <w:p w:rsidR="007C22CE" w:rsidRDefault="004B53BB">
      <w:pPr>
        <w:pStyle w:val="ListParagraph"/>
        <w:numPr>
          <w:ilvl w:val="1"/>
          <w:numId w:val="72"/>
        </w:numPr>
      </w:pPr>
      <w:r>
        <w:t>If pszOperation is DeleteZone, the server MUST delete the zone pointed to by pszZone from</w:t>
      </w:r>
      <w:r>
        <w:t xml:space="preserve"> the server's local memory only and ensure that the zone will not be loaded at the next reboot, and return success. This operation does not modify the zone as it appears in the directory server, if it exists there.</w:t>
      </w:r>
    </w:p>
    <w:p w:rsidR="007C22CE" w:rsidRDefault="004B53BB">
      <w:pPr>
        <w:ind w:left="720"/>
      </w:pPr>
      <w:r>
        <w:t>The DNS server MUST also delete the assoc</w:t>
      </w:r>
      <w:r>
        <w:t>iated scopes of that zone. If the zone is file-backed, the database file of the scopes MUST not be deleted.</w:t>
      </w:r>
    </w:p>
    <w:p w:rsidR="007C22CE" w:rsidRDefault="004B53BB">
      <w:pPr>
        <w:pStyle w:val="ListParagraph"/>
        <w:numPr>
          <w:ilvl w:val="1"/>
          <w:numId w:val="72"/>
        </w:numPr>
      </w:pPr>
      <w:r>
        <w:lastRenderedPageBreak/>
        <w:t>If pszOperation is ReloadZone, the server MUST check whether the zone pointed to by pszZone is directory server-integrated and is already in the pro</w:t>
      </w:r>
      <w:r>
        <w:t xml:space="preserve">cess of loading, and if so, return a failure. Otherwise, if the zone's </w:t>
      </w:r>
      <w:r>
        <w:rPr>
          <w:b/>
        </w:rPr>
        <w:t>Dirty Flag</w:t>
      </w:r>
      <w:r>
        <w:t xml:space="preserve"> (section 3.1.1) is set to TRUE, then the server MUST do the following:</w:t>
      </w:r>
    </w:p>
    <w:p w:rsidR="007C22CE" w:rsidRDefault="004B53BB">
      <w:pPr>
        <w:pStyle w:val="ListParagraph"/>
        <w:numPr>
          <w:ilvl w:val="2"/>
          <w:numId w:val="72"/>
        </w:numPr>
      </w:pPr>
      <w:r>
        <w:t>If the zone is a cache zone, and the zone is directory server-integrated and there are root hints in th</w:t>
      </w:r>
      <w:r>
        <w:t xml:space="preserve">e zone, the server SHOULD write root hints to their permanent storage and overwrite existing directory server root hints through the use of the DNS_ZONE_LOAD_OVERWRITE_DS flag (section </w:t>
      </w:r>
      <w:hyperlink w:anchor="Section_780eba2615ea43d3a2b377ed9ab00690" w:history="1">
        <w:r>
          <w:rPr>
            <w:rStyle w:val="Hyperlink"/>
          </w:rPr>
          <w:t>2.2.5.2.7.1</w:t>
        </w:r>
      </w:hyperlink>
      <w:r>
        <w:t>). If the root hints are stored on the directory server and DownlevelDCsInDomain is nonzero, the server MUST check whether the root hints are empty. If the root hints are empty, the root hints MUST NOT be written to their permanent storage. Otherwise, if t</w:t>
      </w:r>
      <w:r>
        <w:t>he root hints are stored on the directory server, the server MUST search for and delete the root hints on the directory server using LDAP search and delete commands and write the new root hints to the cache zone on the directory server using LDAP add and m</w:t>
      </w:r>
      <w:r>
        <w:t>odify commands. If there is a failure in writing the root hints records to the directory server, then the server MUST retry the write operation twice.</w:t>
      </w:r>
      <w:bookmarkStart w:id="962" w:name="Appendix_A_Target_258"/>
      <w:r>
        <w:rPr>
          <w:rStyle w:val="Hyperlink"/>
        </w:rPr>
        <w:fldChar w:fldCharType="begin"/>
      </w:r>
      <w:r>
        <w:rPr>
          <w:rStyle w:val="Hyperlink"/>
        </w:rPr>
        <w:instrText xml:space="preserve"> HYPERLINK \l "Appendix_A_258" \o "Product behavior note 258" \h </w:instrText>
      </w:r>
      <w:r>
        <w:rPr>
          <w:rStyle w:val="Hyperlink"/>
        </w:rPr>
      </w:r>
      <w:r>
        <w:rPr>
          <w:rStyle w:val="Hyperlink"/>
        </w:rPr>
        <w:fldChar w:fldCharType="separate"/>
      </w:r>
      <w:r>
        <w:rPr>
          <w:rStyle w:val="Hyperlink"/>
        </w:rPr>
        <w:t>&lt;258&gt;</w:t>
      </w:r>
      <w:r>
        <w:rPr>
          <w:rStyle w:val="Hyperlink"/>
        </w:rPr>
        <w:fldChar w:fldCharType="end"/>
      </w:r>
      <w:bookmarkEnd w:id="962"/>
    </w:p>
    <w:p w:rsidR="007C22CE" w:rsidRDefault="004B53BB">
      <w:pPr>
        <w:pStyle w:val="ListParagraph"/>
        <w:numPr>
          <w:ilvl w:val="2"/>
          <w:numId w:val="72"/>
        </w:numPr>
      </w:pPr>
      <w:r>
        <w:t xml:space="preserve">Otherwise, if the zone is not a </w:t>
      </w:r>
      <w:r>
        <w:t>read-only zone, write a copy of the zone to a file and send a DNS notification to peer or secondary DNS servers, if any.</w:t>
      </w:r>
    </w:p>
    <w:p w:rsidR="007C22CE" w:rsidRDefault="004B53BB">
      <w:pPr>
        <w:ind w:left="720"/>
      </w:pPr>
      <w:r>
        <w:t>If this zone has scopes configured, all the data of the scopes MUST be written one by one to the corresponding scope files if the scope</w:t>
      </w:r>
      <w:r>
        <w:t xml:space="preserve">'s </w:t>
      </w:r>
      <w:r>
        <w:rPr>
          <w:b/>
        </w:rPr>
        <w:t>Dirty Flag</w:t>
      </w:r>
      <w:r>
        <w:t xml:space="preserve"> (section 3.1.1) is set to TRUE. If writing to any of the scopes encounters an issue, an error event SHOULD be logged and an error code returned. </w:t>
      </w:r>
    </w:p>
    <w:p w:rsidR="007C22CE" w:rsidRDefault="004B53BB">
      <w:pPr>
        <w:ind w:left="720"/>
      </w:pPr>
      <w:r>
        <w:t>Then the server MUST do the following:</w:t>
      </w:r>
    </w:p>
    <w:p w:rsidR="007C22CE" w:rsidRDefault="004B53BB">
      <w:pPr>
        <w:pStyle w:val="ListParagraph"/>
        <w:numPr>
          <w:ilvl w:val="2"/>
          <w:numId w:val="72"/>
        </w:numPr>
      </w:pPr>
      <w:r>
        <w:t>If the zone is a secondary zone, check that it has been s</w:t>
      </w:r>
      <w:r>
        <w:t>tored to a file, and if not, return a failure.</w:t>
      </w:r>
    </w:p>
    <w:p w:rsidR="007C22CE" w:rsidRDefault="004B53BB">
      <w:pPr>
        <w:pStyle w:val="ListParagraph"/>
        <w:numPr>
          <w:ilvl w:val="2"/>
          <w:numId w:val="72"/>
        </w:numPr>
      </w:pPr>
      <w:r>
        <w:t xml:space="preserve">If the zone is directory server-integrated, use the LDAP search operation to load the zone's dnsZone and dnsNode objects (section 2.3) from the directory server into memory and return success. If the zone has </w:t>
      </w:r>
      <w:r>
        <w:t>scopes, the DNS server MUST try to load the scope's dnsZoneScope and dnsNode objects one by one. If any scopes fail to load from the file, an event SHOULD be logged and an error returned.</w:t>
      </w:r>
    </w:p>
    <w:p w:rsidR="007C22CE" w:rsidRDefault="004B53BB">
      <w:pPr>
        <w:pStyle w:val="ListParagraph"/>
        <w:numPr>
          <w:ilvl w:val="2"/>
          <w:numId w:val="72"/>
        </w:numPr>
      </w:pPr>
      <w:r>
        <w:t>Otherwise, load the zone from the file, and return success. If the z</w:t>
      </w:r>
      <w:r>
        <w:t>one has scopes, then the DNS server MUST try to load the scopes one by one. If any of the scope fails to load from the file, an event SHOULD be logged and an error returned.</w:t>
      </w:r>
    </w:p>
    <w:p w:rsidR="007C22CE" w:rsidRDefault="004B53BB">
      <w:pPr>
        <w:pStyle w:val="ListParagraph"/>
        <w:numPr>
          <w:ilvl w:val="2"/>
          <w:numId w:val="72"/>
        </w:numPr>
      </w:pPr>
      <w:r>
        <w:t>If any of the above LDAP operations fails, even after retries, where specified, th</w:t>
      </w:r>
      <w:r>
        <w:t>en return a failure.</w:t>
      </w:r>
    </w:p>
    <w:p w:rsidR="007C22CE" w:rsidRDefault="004B53BB">
      <w:pPr>
        <w:pStyle w:val="ListParagraph"/>
        <w:numPr>
          <w:ilvl w:val="1"/>
          <w:numId w:val="72"/>
        </w:numPr>
      </w:pPr>
      <w:r>
        <w:t xml:space="preserve">If pszOperation is RefreshZone, and the zone specified is a secondary zone, is not currently transferring from the </w:t>
      </w:r>
      <w:hyperlink w:anchor="gt_bb76b8f0-0929-47c8-a06a-d3f9a8761d93">
        <w:r>
          <w:rPr>
            <w:rStyle w:val="HyperlinkGreen"/>
            <w:b/>
          </w:rPr>
          <w:t>primary server</w:t>
        </w:r>
      </w:hyperlink>
      <w:r>
        <w:t xml:space="preserve">, and at least 15 seconds has elapsed since </w:t>
      </w:r>
      <w:r>
        <w:t xml:space="preserve">the </w:t>
      </w:r>
      <w:r>
        <w:rPr>
          <w:b/>
        </w:rPr>
        <w:t>Time of Last SOA check</w:t>
      </w:r>
      <w:r>
        <w:t xml:space="preserve"> (section 3.1.1) of the primary zone, then the server MUST force a refresh of the secondary zone pointed to by pszZone, from the primary DNS server, and return success. Otherwise, the server MUST return an error.</w:t>
      </w:r>
    </w:p>
    <w:p w:rsidR="007C22CE" w:rsidRDefault="004B53BB">
      <w:pPr>
        <w:pStyle w:val="ListParagraph"/>
        <w:numPr>
          <w:ilvl w:val="1"/>
          <w:numId w:val="72"/>
        </w:numPr>
      </w:pPr>
      <w:r>
        <w:t>If pszOperation i</w:t>
      </w:r>
      <w:r>
        <w:t>s ExpireZone, the server MUST force refresh of the secondary zone pointed to by pszZone by contacting the primary DNS server to refresh, and return success.</w:t>
      </w:r>
    </w:p>
    <w:p w:rsidR="007C22CE" w:rsidRDefault="004B53BB">
      <w:pPr>
        <w:pStyle w:val="ListParagraph"/>
        <w:numPr>
          <w:ilvl w:val="1"/>
          <w:numId w:val="72"/>
        </w:numPr>
      </w:pPr>
      <w:r>
        <w:t>If pszOperation is IncrementVersion,, the server MUST return a failure if the zone is not a primary</w:t>
      </w:r>
      <w:r>
        <w:t xml:space="preserve"> or cache zone, and it MUST return success if the zone's </w:t>
      </w:r>
      <w:r>
        <w:rPr>
          <w:b/>
        </w:rPr>
        <w:t>Dirty Flag</w:t>
      </w:r>
      <w:r>
        <w:t xml:space="preserve"> (section 3.1.1) is set to FALSE or the zone is not stored in a file. Otherwise, the server MUST write the uncommitted information to the file, send DNS notify [RFC1996] messages to all oth</w:t>
      </w:r>
      <w:r>
        <w:t>er servers hosting the zones, if they exist, and return success. If the zone specified is the cache zone, the server SHOULD write the root hints to their permanent storage. If the root hints are stored on the directory server and DownlevelDCsInDomain is no</w:t>
      </w:r>
      <w:r>
        <w:t xml:space="preserve">nzero, the server MUST check </w:t>
      </w:r>
      <w:r>
        <w:lastRenderedPageBreak/>
        <w:t>whether the root hints are empty. If the root hints are empty, the root hints MUST NOT be written to their permanent storage. Otherwise, if the root hints are stored on the directory server, the server MUST use LDAP add, delete</w:t>
      </w:r>
      <w:r>
        <w:t>, and search operations to replace the root hints on the directory server, and return success, regardless of the success or failure of these operations. If there is a failure in writing the root hints records to the directory server, then the server MUST r</w:t>
      </w:r>
      <w:r>
        <w:t>etry the write operation twice, and still return success even if the retries fail.</w:t>
      </w:r>
      <w:bookmarkStart w:id="963" w:name="Appendix_A_Target_259"/>
      <w:r>
        <w:rPr>
          <w:rStyle w:val="Hyperlink"/>
        </w:rPr>
        <w:fldChar w:fldCharType="begin"/>
      </w:r>
      <w:r>
        <w:rPr>
          <w:rStyle w:val="Hyperlink"/>
        </w:rPr>
        <w:instrText xml:space="preserve"> HYPERLINK \l "Appendix_A_259" \o "Product behavior note 259" \h </w:instrText>
      </w:r>
      <w:r>
        <w:rPr>
          <w:rStyle w:val="Hyperlink"/>
        </w:rPr>
      </w:r>
      <w:r>
        <w:rPr>
          <w:rStyle w:val="Hyperlink"/>
        </w:rPr>
        <w:fldChar w:fldCharType="separate"/>
      </w:r>
      <w:r>
        <w:rPr>
          <w:rStyle w:val="Hyperlink"/>
        </w:rPr>
        <w:t>&lt;259&gt;</w:t>
      </w:r>
      <w:r>
        <w:rPr>
          <w:rStyle w:val="Hyperlink"/>
        </w:rPr>
        <w:fldChar w:fldCharType="end"/>
      </w:r>
      <w:bookmarkEnd w:id="963"/>
    </w:p>
    <w:p w:rsidR="007C22CE" w:rsidRDefault="004B53BB">
      <w:pPr>
        <w:pStyle w:val="ListParagraph"/>
        <w:numPr>
          <w:ilvl w:val="1"/>
          <w:numId w:val="72"/>
        </w:numPr>
      </w:pPr>
      <w:r>
        <w:t>If pszOperation is WriteBackFile, the server MUST return a failure if the zone is not a primary or c</w:t>
      </w:r>
      <w:r>
        <w:t xml:space="preserve">ache zone, and it MUST return success if the zone's </w:t>
      </w:r>
      <w:r>
        <w:rPr>
          <w:b/>
        </w:rPr>
        <w:t>Dirty Flag</w:t>
      </w:r>
      <w:r>
        <w:t xml:space="preserve"> (section 3.1.1) is set to FALSE and it does not have any scopes configured or the zone is not stored in a file. Otherwise, the server MUST write the uncommitted information to the file, send DN</w:t>
      </w:r>
      <w:r>
        <w:t>S notify ([RFC1996]) messages to all other servers hosting the zones, if they exist, and return success, regardless of the success or failure of these operations. If the zone has scopes, the data of the scopes MUST be written to their corresponding scope f</w:t>
      </w:r>
      <w:r>
        <w:t xml:space="preserve">iles if the scope's </w:t>
      </w:r>
      <w:r>
        <w:rPr>
          <w:b/>
        </w:rPr>
        <w:t>Dirty Flag</w:t>
      </w:r>
      <w:r>
        <w:t xml:space="preserve"> (section 3.1.1) is set to TRUE. If the server fails to write the data for any of the scopes it SHOULD log an error event and return the error code. If the operation results in updates only in the scope files and not the zone </w:t>
      </w:r>
      <w:r>
        <w:t>file, then DNS notify ([RFC1996]) messages SHOULD NOT be sent. If the zone specified is the cache zone, the server SHOULD write the root hints to their permanent storage. If the root hints are stored on the directory server and DownlevelDCsInDomain is nonz</w:t>
      </w:r>
      <w:r>
        <w:t xml:space="preserve">ero, the server MUST check whether the root hints are empty. If the root hints are empty, the root hints MUST NOT be written to their permanent storage. Otherwise, if the root hints are stored on the directory server, the server MUST use LDAP add, delete, </w:t>
      </w:r>
      <w:r>
        <w:t>and search operations to replace the root hints on the directory server, and return success, regardless of the success or failure of these operations. If there is a failure in writing the root hints records to the directory server, then the server MUST ret</w:t>
      </w:r>
      <w:r>
        <w:t>ry the write operation twice, and still return success even if the retries fail.</w:t>
      </w:r>
      <w:bookmarkStart w:id="964" w:name="Appendix_A_Target_260"/>
      <w:r>
        <w:rPr>
          <w:rStyle w:val="Hyperlink"/>
        </w:rPr>
        <w:fldChar w:fldCharType="begin"/>
      </w:r>
      <w:r>
        <w:rPr>
          <w:rStyle w:val="Hyperlink"/>
        </w:rPr>
        <w:instrText xml:space="preserve"> HYPERLINK \l "Appendix_A_260" \o "Product behavior note 260" \h </w:instrText>
      </w:r>
      <w:r>
        <w:rPr>
          <w:rStyle w:val="Hyperlink"/>
        </w:rPr>
      </w:r>
      <w:r>
        <w:rPr>
          <w:rStyle w:val="Hyperlink"/>
        </w:rPr>
        <w:fldChar w:fldCharType="separate"/>
      </w:r>
      <w:r>
        <w:rPr>
          <w:rStyle w:val="Hyperlink"/>
        </w:rPr>
        <w:t>&lt;260&gt;</w:t>
      </w:r>
      <w:r>
        <w:rPr>
          <w:rStyle w:val="Hyperlink"/>
        </w:rPr>
        <w:fldChar w:fldCharType="end"/>
      </w:r>
      <w:bookmarkEnd w:id="964"/>
    </w:p>
    <w:p w:rsidR="007C22CE" w:rsidRDefault="004B53BB">
      <w:pPr>
        <w:pStyle w:val="ListParagraph"/>
        <w:numPr>
          <w:ilvl w:val="1"/>
          <w:numId w:val="72"/>
        </w:numPr>
      </w:pPr>
      <w:r>
        <w:t>If pszOperation is DeleteZoneFromDs, the server MUST leave the zone, represented by a dnsZone object (</w:t>
      </w:r>
      <w:r>
        <w:t>section 2.3), intact and return a failure if the specified zone is not directory service-integrated. Otherwise, the server MUST locate the zone and its records, represented by dnsNode objects (section 2.3) using LDAP search operations. The server MUST rena</w:t>
      </w:r>
      <w:r>
        <w:t>me the dnzZone object by prepending "..Deleted-" (or "..Deleted.&lt;random number&gt;-" if "..Deleted-" already exists) to the zone's name, then attempt to delete the zone and its records using LDAP delete operations, and retry up to 300 times if LDAP_ADMIN_LIMI</w:t>
      </w:r>
      <w:r>
        <w:t>T_EXCEEDED is returned, never retrying if LDAP_INSUFFICIENT_RIGHTS is returned, and retrying up to 30 times for any other LDAP error. If the deletion from the directory server was successful, then the server MUST delete the local memory copy of the zone, a</w:t>
      </w:r>
      <w:r>
        <w:t>nd return success. If any of these LDAP operations cannot be completed, even after retries where specified, then the server MUST return failure.</w:t>
      </w:r>
    </w:p>
    <w:p w:rsidR="007C22CE" w:rsidRDefault="004B53BB">
      <w:pPr>
        <w:pStyle w:val="ListParagraph"/>
        <w:numPr>
          <w:ilvl w:val="1"/>
          <w:numId w:val="72"/>
        </w:numPr>
      </w:pPr>
      <w:r>
        <w:t>If pszOperation is UpdateZoneFromDs, the server MUST:</w:t>
      </w:r>
    </w:p>
    <w:p w:rsidR="007C22CE" w:rsidRDefault="004B53BB">
      <w:pPr>
        <w:pStyle w:val="ListParagraph"/>
        <w:numPr>
          <w:ilvl w:val="2"/>
          <w:numId w:val="72"/>
        </w:numPr>
      </w:pPr>
      <w:r>
        <w:t xml:space="preserve">Verify that the zone is not currently loading if it is a </w:t>
      </w:r>
      <w:r>
        <w:t>directory server integrated zone; otherwise, return a failure.</w:t>
      </w:r>
    </w:p>
    <w:p w:rsidR="007C22CE" w:rsidRDefault="004B53BB">
      <w:pPr>
        <w:pStyle w:val="ListParagraph"/>
        <w:numPr>
          <w:ilvl w:val="2"/>
          <w:numId w:val="72"/>
        </w:numPr>
      </w:pPr>
      <w:r>
        <w:t>Refresh data for the zone from the directory server, and return success or failure depending on the result of this operation.</w:t>
      </w:r>
    </w:p>
    <w:p w:rsidR="007C22CE" w:rsidRDefault="004B53BB">
      <w:pPr>
        <w:pStyle w:val="ListParagraph"/>
        <w:numPr>
          <w:ilvl w:val="1"/>
          <w:numId w:val="72"/>
        </w:numPr>
      </w:pPr>
      <w:r>
        <w:t>If pszOperation is ZoneExport, the server SHOULD:</w:t>
      </w:r>
    </w:p>
    <w:p w:rsidR="007C22CE" w:rsidRDefault="004B53BB">
      <w:pPr>
        <w:pStyle w:val="ListParagraph"/>
        <w:numPr>
          <w:ilvl w:val="2"/>
          <w:numId w:val="72"/>
        </w:numPr>
      </w:pPr>
      <w:r>
        <w:t>Verify that the z</w:t>
      </w:r>
      <w:r>
        <w:t>one is not currently loading if it is a directory server integrated zone; otherwise, return a failure.</w:t>
      </w:r>
    </w:p>
    <w:p w:rsidR="007C22CE" w:rsidRDefault="004B53BB">
      <w:pPr>
        <w:pStyle w:val="ListParagraph"/>
        <w:numPr>
          <w:ilvl w:val="2"/>
          <w:numId w:val="72"/>
        </w:numPr>
      </w:pPr>
      <w:r>
        <w:t xml:space="preserve">Export zone data for the zone to a file on the DNS server specified by pszZoneExportFile in pData, and return success or failure depending on the result </w:t>
      </w:r>
      <w:r>
        <w:t>of this operation, but MAY</w:t>
      </w:r>
      <w:bookmarkStart w:id="965" w:name="Appendix_A_Target_261"/>
      <w:r>
        <w:rPr>
          <w:rStyle w:val="Hyperlink"/>
        </w:rPr>
        <w:fldChar w:fldCharType="begin"/>
      </w:r>
      <w:r>
        <w:rPr>
          <w:rStyle w:val="Hyperlink"/>
        </w:rPr>
        <w:instrText xml:space="preserve"> HYPERLINK \l "Appendix_A_261" \o "Product behavior note 261" \h </w:instrText>
      </w:r>
      <w:r>
        <w:rPr>
          <w:rStyle w:val="Hyperlink"/>
        </w:rPr>
      </w:r>
      <w:r>
        <w:rPr>
          <w:rStyle w:val="Hyperlink"/>
        </w:rPr>
        <w:fldChar w:fldCharType="separate"/>
      </w:r>
      <w:r>
        <w:rPr>
          <w:rStyle w:val="Hyperlink"/>
        </w:rPr>
        <w:t>&lt;261&gt;</w:t>
      </w:r>
      <w:r>
        <w:rPr>
          <w:rStyle w:val="Hyperlink"/>
        </w:rPr>
        <w:fldChar w:fldCharType="end"/>
      </w:r>
      <w:bookmarkEnd w:id="965"/>
      <w:r>
        <w:t xml:space="preserve"> simply return a failure.</w:t>
      </w:r>
    </w:p>
    <w:p w:rsidR="007C22CE" w:rsidRDefault="004B53BB">
      <w:pPr>
        <w:pStyle w:val="ListParagraph"/>
        <w:numPr>
          <w:ilvl w:val="1"/>
          <w:numId w:val="72"/>
        </w:numPr>
      </w:pPr>
      <w:r>
        <w:t>If pszOperation is ZoneChangeDirectoryPartition, the server MUST:</w:t>
      </w:r>
    </w:p>
    <w:p w:rsidR="007C22CE" w:rsidRDefault="004B53BB">
      <w:pPr>
        <w:pStyle w:val="ListParagraph"/>
        <w:numPr>
          <w:ilvl w:val="2"/>
          <w:numId w:val="72"/>
        </w:numPr>
      </w:pPr>
      <w:r>
        <w:lastRenderedPageBreak/>
        <w:t>Verify that the specified zone is not currently loading; otherwis</w:t>
      </w:r>
      <w:r>
        <w:t>e, return a failure.</w:t>
      </w:r>
    </w:p>
    <w:p w:rsidR="007C22CE" w:rsidRDefault="004B53BB">
      <w:pPr>
        <w:pStyle w:val="ListParagraph"/>
        <w:numPr>
          <w:ilvl w:val="2"/>
          <w:numId w:val="72"/>
        </w:numPr>
      </w:pPr>
      <w:r>
        <w:t>Verify that the application directory partition specified by pszDstPartition in pData is already known to the server; otherwise, return a failure.</w:t>
      </w:r>
    </w:p>
    <w:p w:rsidR="007C22CE" w:rsidRDefault="004B53BB">
      <w:pPr>
        <w:pStyle w:val="ListParagraph"/>
        <w:numPr>
          <w:ilvl w:val="2"/>
          <w:numId w:val="72"/>
        </w:numPr>
      </w:pPr>
      <w:r>
        <w:t xml:space="preserve">Verify that the specified zone is not already in the destination application directory </w:t>
      </w:r>
      <w:r>
        <w:t>partition; otherwise, return success.</w:t>
      </w:r>
      <w:bookmarkStart w:id="966" w:name="Appendix_A_Target_262"/>
      <w:r>
        <w:rPr>
          <w:rStyle w:val="Hyperlink"/>
        </w:rPr>
        <w:fldChar w:fldCharType="begin"/>
      </w:r>
      <w:r>
        <w:rPr>
          <w:rStyle w:val="Hyperlink"/>
        </w:rPr>
        <w:instrText xml:space="preserve"> HYPERLINK \l "Appendix_A_262" \o "Product behavior note 262" \h </w:instrText>
      </w:r>
      <w:r>
        <w:rPr>
          <w:rStyle w:val="Hyperlink"/>
        </w:rPr>
      </w:r>
      <w:r>
        <w:rPr>
          <w:rStyle w:val="Hyperlink"/>
        </w:rPr>
        <w:fldChar w:fldCharType="separate"/>
      </w:r>
      <w:r>
        <w:rPr>
          <w:rStyle w:val="Hyperlink"/>
        </w:rPr>
        <w:t>&lt;262&gt;</w:t>
      </w:r>
      <w:r>
        <w:rPr>
          <w:rStyle w:val="Hyperlink"/>
        </w:rPr>
        <w:fldChar w:fldCharType="end"/>
      </w:r>
      <w:bookmarkEnd w:id="966"/>
    </w:p>
    <w:p w:rsidR="007C22CE" w:rsidRDefault="004B53BB">
      <w:pPr>
        <w:pStyle w:val="ListParagraph"/>
        <w:numPr>
          <w:ilvl w:val="2"/>
          <w:numId w:val="72"/>
        </w:numPr>
      </w:pPr>
      <w:r>
        <w:t>Create a backup copy of the zone properties (the dnsZone object)  in local storage using LDAP search operations, and then create a temporary dnsZ</w:t>
      </w:r>
      <w:r>
        <w:t>one object  in the new application directory partition with the zone properties from the backup copy, using LDAP add operations. If a failure occurs, the server MUST delete the temporary zone using the LDAP search and delete operations, and return a failur</w:t>
      </w:r>
      <w:r>
        <w:t>e.</w:t>
      </w:r>
    </w:p>
    <w:p w:rsidR="007C22CE" w:rsidRDefault="004B53BB">
      <w:pPr>
        <w:pStyle w:val="ListParagraph"/>
        <w:numPr>
          <w:ilvl w:val="2"/>
          <w:numId w:val="72"/>
        </w:numPr>
      </w:pPr>
      <w:r>
        <w:t>Copy the records (dnsNode objects) of the old zone to the temporary zone by enumerating the old zone's records using an LDAP search operation and by writing the new records to the temporary zone using LDAP add operations. If there is a failure in writin</w:t>
      </w:r>
      <w:r>
        <w:t>g the records to the directory server, then the server MUST retry the write operation twice. If the search fails or the new records cannot be written, then the server MUST attempt to delete the temporary zone using the LDAP search and delete operations, an</w:t>
      </w:r>
      <w:r>
        <w:t>d retry up to 300 times if LDAP_ADMIN_LIMIT_EXCEEDED is returned, never retrying if LDAP_INSUFFICIENT_RIGHTS is returned, and retrying up to 30 times for any other LDAP error, and return a failure.</w:t>
      </w:r>
    </w:p>
    <w:p w:rsidR="007C22CE" w:rsidRDefault="004B53BB">
      <w:pPr>
        <w:pStyle w:val="ListParagraph"/>
        <w:numPr>
          <w:ilvl w:val="2"/>
          <w:numId w:val="72"/>
        </w:numPr>
      </w:pPr>
      <w:r>
        <w:t>Rename the temporary zone to the final zone name using the</w:t>
      </w:r>
      <w:r>
        <w:t xml:space="preserve"> LDAP rename operation, and delete the original zone's dnsZone and dnsNode objects using the LDAP search and delete operations. If the LDAP rename operation fails, the server MUST attempt to delete the temporary zone, and retry up to 300 times if LDAP_ADMI</w:t>
      </w:r>
      <w:r>
        <w:t>N_LIMIT_EXCEEDED is returned, never retrying if LDAP_INSUFFICIENT_RIGHTS is returned, and retrying up to 30 times for any other LDAP error and return a failure. Otherwise, the server MUST return a success.</w:t>
      </w:r>
    </w:p>
    <w:p w:rsidR="007C22CE" w:rsidRDefault="004B53BB">
      <w:pPr>
        <w:pStyle w:val="ListParagraph"/>
        <w:numPr>
          <w:ilvl w:val="1"/>
          <w:numId w:val="72"/>
        </w:numPr>
      </w:pPr>
      <w:r>
        <w:t>If pszOperation is DeleteNode, then:</w:t>
      </w:r>
    </w:p>
    <w:p w:rsidR="007C22CE" w:rsidRDefault="004B53BB">
      <w:pPr>
        <w:pStyle w:val="ListParagraph"/>
        <w:numPr>
          <w:ilvl w:val="2"/>
          <w:numId w:val="72"/>
        </w:numPr>
      </w:pPr>
      <w:r>
        <w:t>If the node d</w:t>
      </w:r>
      <w:r>
        <w:t>oes not exist, the server MUST return success.</w:t>
      </w:r>
    </w:p>
    <w:p w:rsidR="007C22CE" w:rsidRDefault="004B53BB">
      <w:pPr>
        <w:pStyle w:val="ListParagraph"/>
        <w:numPr>
          <w:ilvl w:val="2"/>
          <w:numId w:val="72"/>
        </w:numPr>
      </w:pPr>
      <w:r>
        <w:t>Otherwise, if the node specified is not in a primary zone, a cache zone, a cache scope, or a zone scope of a primary file backed zone, or the node is the root node for a zone, the server MUST return failure.</w:t>
      </w:r>
    </w:p>
    <w:p w:rsidR="007C22CE" w:rsidRDefault="004B53BB">
      <w:pPr>
        <w:pStyle w:val="ListParagraph"/>
        <w:numPr>
          <w:ilvl w:val="2"/>
          <w:numId w:val="72"/>
        </w:numPr>
      </w:pPr>
      <w:r>
        <w:t>O</w:t>
      </w:r>
      <w:r>
        <w:t xml:space="preserve">therwise, if the zone containing the specified node is not directory server-integrated, the server MUST delete the node pointed to by pszNodeName from the zone, MUST delete all DNS records in the node's subtree if the Boolean flag pointed to by the </w:t>
      </w:r>
      <w:r>
        <w:rPr>
          <w:b/>
        </w:rPr>
        <w:t>dwParam</w:t>
      </w:r>
      <w:r>
        <w:t xml:space="preserve"> field in pData is set to TRUE, and return success.</w:t>
      </w:r>
    </w:p>
    <w:p w:rsidR="007C22CE" w:rsidRDefault="004B53BB">
      <w:pPr>
        <w:pStyle w:val="ListParagraph"/>
        <w:numPr>
          <w:ilvl w:val="2"/>
          <w:numId w:val="72"/>
        </w:numPr>
      </w:pPr>
      <w:r>
        <w:t>Otherwise,</w:t>
      </w:r>
    </w:p>
    <w:p w:rsidR="007C22CE" w:rsidRDefault="004B53BB">
      <w:pPr>
        <w:pStyle w:val="ListParagraph"/>
        <w:numPr>
          <w:ilvl w:val="3"/>
          <w:numId w:val="72"/>
        </w:numPr>
      </w:pPr>
      <w:r>
        <w:t xml:space="preserve">If the Boolean flag pointed to by the </w:t>
      </w:r>
      <w:r>
        <w:rPr>
          <w:b/>
        </w:rPr>
        <w:t>dwParam</w:t>
      </w:r>
      <w:r>
        <w:t xml:space="preserve"> field in pData is set to TRUE, the server MUST poll the directory server for zone changes, using LDAP search operations.</w:t>
      </w:r>
    </w:p>
    <w:p w:rsidR="007C22CE" w:rsidRDefault="004B53BB">
      <w:pPr>
        <w:pStyle w:val="ListParagraph"/>
        <w:numPr>
          <w:ilvl w:val="3"/>
          <w:numId w:val="72"/>
        </w:numPr>
      </w:pPr>
      <w:r>
        <w:t>If the Boolean flag pointe</w:t>
      </w:r>
      <w:r>
        <w:t xml:space="preserve">d to by the </w:t>
      </w:r>
      <w:r>
        <w:rPr>
          <w:b/>
        </w:rPr>
        <w:t>dwParam</w:t>
      </w:r>
      <w:r>
        <w:t xml:space="preserve"> field in pData is set to FALSE and the node contains subtrees, both the node and its subtrees MUST NOT be deleted and a success status MUST be returned.</w:t>
      </w:r>
    </w:p>
    <w:p w:rsidR="007C22CE" w:rsidRDefault="004B53BB">
      <w:pPr>
        <w:pStyle w:val="ListParagraph"/>
        <w:numPr>
          <w:ilvl w:val="3"/>
          <w:numId w:val="72"/>
        </w:numPr>
      </w:pPr>
      <w:r>
        <w:t>If the node to be deleted is not a cache node, then the server MUST locate the node</w:t>
      </w:r>
      <w:r>
        <w:t xml:space="preserve">'s dnsNode object (section 2.3) and its children using LDAP search operations, and then perform LDAP modify operations to set each node's dnsTombstoned attribute to TRUE and each node's dnsRecord (section </w:t>
      </w:r>
      <w:hyperlink w:anchor="Section_6912b33854724f59b9120edb536b6ed8" w:history="1">
        <w:r>
          <w:rPr>
            <w:rStyle w:val="Hyperlink"/>
          </w:rPr>
          <w:t>2.3.2.2</w:t>
        </w:r>
      </w:hyperlink>
      <w:r>
        <w:t xml:space="preserve">) attribute to contain a DNS_RPC_RECORD_TS record (section 2.2.2.2.4.23) with an EntombedTime value equal to the current time expressed as the number of 100-nanosecond intervals since 12:00 A.M. January 1, 1601 </w:t>
      </w:r>
      <w:hyperlink w:anchor="gt_f2369991-a884-4843-a8fa-1505b6d5ece7">
        <w:r>
          <w:rPr>
            <w:rStyle w:val="HyperlinkGreen"/>
            <w:b/>
          </w:rPr>
          <w:t>Coordinated Universal Time (UTC)</w:t>
        </w:r>
      </w:hyperlink>
      <w:r>
        <w:t xml:space="preserve">. </w:t>
      </w:r>
    </w:p>
    <w:p w:rsidR="007C22CE" w:rsidRDefault="004B53BB">
      <w:pPr>
        <w:pStyle w:val="ListParagraph"/>
        <w:numPr>
          <w:ilvl w:val="3"/>
          <w:numId w:val="72"/>
        </w:numPr>
      </w:pPr>
      <w:r>
        <w:lastRenderedPageBreak/>
        <w:t xml:space="preserve">If any of these LDAP operations fails, the server MUST attempt to roll back the previous operations using LDAP modify operations and return failure. If, during an attempt to roll back the </w:t>
      </w:r>
      <w:r>
        <w:t>deletions, any LDAP operation fails, the server MUST retry up to 2 times, and return failure.</w:t>
      </w:r>
    </w:p>
    <w:p w:rsidR="007C22CE" w:rsidRDefault="004B53BB">
      <w:pPr>
        <w:pStyle w:val="ListParagraph"/>
        <w:numPr>
          <w:ilvl w:val="1"/>
          <w:numId w:val="72"/>
        </w:numPr>
      </w:pPr>
      <w:r>
        <w:t xml:space="preserve">If pszOperation is DeleteRecordSet, and the node does not exist or the node exists but does not contain any records, represented as dnsNode objects (section 2.3) </w:t>
      </w:r>
      <w:r>
        <w:t>of the type specified by the dwParam field in pData the server MUST return success. If the zone is directory server-integrated, the server MUST verify with an LDAP search that the node and/or records don't exist before returning success. Otherwise, the ser</w:t>
      </w:r>
      <w:r>
        <w:t xml:space="preserve">ver MUST delete the record set of the type specified by </w:t>
      </w:r>
      <w:r>
        <w:rPr>
          <w:b/>
        </w:rPr>
        <w:t>dwParam</w:t>
      </w:r>
      <w:r>
        <w:t xml:space="preserve"> field in pData (using LDAP modify operations when the zone is directory server-integrated), and return success. If deleting the record set would delete all records for the node and the zone is</w:t>
      </w:r>
      <w:r>
        <w:t xml:space="preserve"> stored in the directory server, the DNS server MUST set the node's dnsTombstoned attribute to TRUE and each node's dnsRecord (section 2.3.2.2) attribute to contain a DNS_RPC_RECORD_TS record (section 2.2.2.2.4.23) with an EntombedTime value equal to the c</w:t>
      </w:r>
      <w:r>
        <w:t>urrent time expressed as the number of 100-nanosecond intervals since 12:00 A.M. January 1, 1601 Coordinated Universal Time (UTC). If any of these LDAP operations fails, the server MUST return failure.</w:t>
      </w:r>
    </w:p>
    <w:p w:rsidR="007C22CE" w:rsidRDefault="004B53BB">
      <w:pPr>
        <w:pStyle w:val="ListParagraph"/>
        <w:numPr>
          <w:ilvl w:val="1"/>
          <w:numId w:val="72"/>
        </w:numPr>
      </w:pPr>
      <w:r>
        <w:t>If pszOperation is ForceAgingOnNode, and the zone's "A</w:t>
      </w:r>
      <w:r>
        <w:t>ging" (section 3.1.1.2.1) property is TRUE and the node pointed to by pszNodeNameexists, the server MUST enable aging on the node name pointed to by pszNodeName in the zone and MUST enable aging on the node's subtree if specified by the dwParam value in pD</w:t>
      </w:r>
      <w:r>
        <w:t>ata, and return success. Otherwise, the server MUST return a failure.</w:t>
      </w:r>
    </w:p>
    <w:p w:rsidR="007C22CE" w:rsidRDefault="004B53BB">
      <w:pPr>
        <w:pStyle w:val="ListParagraph"/>
        <w:numPr>
          <w:ilvl w:val="1"/>
          <w:numId w:val="72"/>
        </w:numPr>
      </w:pPr>
      <w:r>
        <w:t xml:space="preserve">If pszOperation is AllowNSRecordsAutoCreation, the server MUST verify that the zone referenced is a primary zone and that it is a directory service-integrated zone and that it is not in </w:t>
      </w:r>
      <w:r>
        <w:t xml:space="preserve">the process of loading. If the verification fails, the server MUST return a failure. If the verification succeeds, the server MUST replace the list of IP addresses for which NS records will be automatically created with the list specified by pData, in the </w:t>
      </w:r>
      <w:r>
        <w:t>properties for the zone specified by pszZone, and use the LDAP modify operation to write all of the zone's properties to the copy of the zone on the directory server. Then, if any of the server's IP addresses are present in the new list of IP addresses and</w:t>
      </w:r>
      <w:r>
        <w:t xml:space="preserve"> an NS record for the server is not present in the root of the zone, the server MUST add an NS record for the server to the zone, using the LDAP add operation. If there is a failure in writing the record to the directory server, then the server MUST retry </w:t>
      </w:r>
      <w:r>
        <w:t>the write operation twice. If none of the server's IP addresses are present in the new list of IP addresses and an NS record for the server is present in the root of the zone, the server MUST delete the NS record for the server from the zone, using the LDA</w:t>
      </w:r>
      <w:r>
        <w:t>P delete operation. Finally, if any of these LDAP operations could not be completed, even after retries where specified, then the server MUST return a failure; otherwise, the server MUST return success.</w:t>
      </w:r>
    </w:p>
    <w:p w:rsidR="007C22CE" w:rsidRDefault="004B53BB">
      <w:pPr>
        <w:pStyle w:val="ListParagraph"/>
        <w:numPr>
          <w:ilvl w:val="1"/>
          <w:numId w:val="72"/>
        </w:numPr>
      </w:pPr>
      <w:r>
        <w:t>If pszOperation is DatabaseFile, the server MUST:</w:t>
      </w:r>
    </w:p>
    <w:p w:rsidR="007C22CE" w:rsidRDefault="004B53BB">
      <w:pPr>
        <w:pStyle w:val="ListParagraph"/>
        <w:numPr>
          <w:ilvl w:val="2"/>
          <w:numId w:val="72"/>
        </w:numPr>
      </w:pPr>
      <w:r>
        <w:t>Ver</w:t>
      </w:r>
      <w:r>
        <w:t>ify that the zone pointed to by pszZone exists; that if the fDsIntegrated field of the DNS_RPC_ZONE_DATABASE structure is set to TRUE, the zone is directory services-integrated, and is not in the process of loading; and that if fDsIntegrated is set to FALS</w:t>
      </w:r>
      <w:r>
        <w:t>E, the zone is not directory services-integrated. If any of these verifications fail, the server MUST return a failure.</w:t>
      </w:r>
    </w:p>
    <w:p w:rsidR="007C22CE" w:rsidRDefault="004B53BB">
      <w:pPr>
        <w:pStyle w:val="ListParagraph"/>
        <w:numPr>
          <w:ilvl w:val="2"/>
          <w:numId w:val="72"/>
        </w:numPr>
      </w:pPr>
      <w:r>
        <w:t>Check whether pszFilename is not NULL and fDsIntegrated is TRUE, and if so, return a failure.</w:t>
      </w:r>
    </w:p>
    <w:p w:rsidR="007C22CE" w:rsidRDefault="004B53BB">
      <w:pPr>
        <w:pStyle w:val="ListParagraph"/>
        <w:numPr>
          <w:ilvl w:val="2"/>
          <w:numId w:val="72"/>
        </w:numPr>
      </w:pPr>
      <w:r>
        <w:t>Check whether pszFilename is NULL and fDsI</w:t>
      </w:r>
      <w:r>
        <w:t>ntegrated is TRUE, and if so, return success.</w:t>
      </w:r>
    </w:p>
    <w:p w:rsidR="007C22CE" w:rsidRDefault="004B53BB">
      <w:pPr>
        <w:pStyle w:val="ListParagraph"/>
        <w:numPr>
          <w:ilvl w:val="2"/>
          <w:numId w:val="72"/>
        </w:numPr>
      </w:pPr>
      <w:r>
        <w:t>Check whether pszFilename is NULL and fDsIntegrated is FALSE, and if so, create the default database file for the zone and configure the zone to use that file, and return success.</w:t>
      </w:r>
    </w:p>
    <w:p w:rsidR="007C22CE" w:rsidRDefault="004B53BB">
      <w:pPr>
        <w:pStyle w:val="ListParagraph"/>
        <w:numPr>
          <w:ilvl w:val="2"/>
          <w:numId w:val="72"/>
        </w:numPr>
      </w:pPr>
      <w:r>
        <w:lastRenderedPageBreak/>
        <w:t>Check whether pszFilename is n</w:t>
      </w:r>
      <w:r>
        <w:t>ot NULL and fDsIntegrated is FALSE, and if so, create the database file specified by pszFilename for the zone and configure the zone to use that file, and return success, or return a failure if the file name could not be created as specified.</w:t>
      </w:r>
    </w:p>
    <w:p w:rsidR="007C22CE" w:rsidRDefault="004B53BB">
      <w:pPr>
        <w:pStyle w:val="ListParagraph"/>
        <w:numPr>
          <w:ilvl w:val="1"/>
          <w:numId w:val="72"/>
        </w:numPr>
      </w:pPr>
      <w:r>
        <w:t>If pszOperati</w:t>
      </w:r>
      <w:r>
        <w:t>on is SignZone, the server MUST:</w:t>
      </w:r>
    </w:p>
    <w:p w:rsidR="007C22CE" w:rsidRDefault="004B53BB">
      <w:pPr>
        <w:pStyle w:val="ListParagraph"/>
        <w:numPr>
          <w:ilvl w:val="2"/>
          <w:numId w:val="72"/>
        </w:numPr>
      </w:pPr>
      <w:r>
        <w:t>Verify that the zone pointed to by pszZone exists, that the zone's IsSigned property is FALSE, that the zone is a Primary zone, and that the zone's Keymaster property is set to TRUE. If any of these verifications fails, the</w:t>
      </w:r>
      <w:r>
        <w:t xml:space="preserve"> server MUST return a failure.</w:t>
      </w:r>
    </w:p>
    <w:p w:rsidR="007C22CE" w:rsidRDefault="004B53BB">
      <w:pPr>
        <w:pStyle w:val="ListParagraph"/>
        <w:numPr>
          <w:ilvl w:val="2"/>
          <w:numId w:val="72"/>
        </w:numPr>
      </w:pPr>
      <w:r>
        <w:t>Check whether the EnableOnlineSigning server property is TRUE. If it is FALSE and the zone is directory services-integrated, the server MUST return a failure.</w:t>
      </w:r>
    </w:p>
    <w:p w:rsidR="007C22CE" w:rsidRDefault="004B53BB">
      <w:pPr>
        <w:pStyle w:val="ListParagraph"/>
        <w:numPr>
          <w:ilvl w:val="2"/>
          <w:numId w:val="72"/>
        </w:numPr>
      </w:pPr>
      <w:r>
        <w:t>Add appropriate DNSSEC records to the zone according to the entrie</w:t>
      </w:r>
      <w:r>
        <w:t xml:space="preserve">s in the zone's </w:t>
      </w:r>
      <w:hyperlink w:anchor="gt_621e5d7b-d764-4196-b838-b52bf82b9380">
        <w:r>
          <w:rPr>
            <w:rStyle w:val="HyperlinkGreen"/>
            <w:b/>
          </w:rPr>
          <w:t>signing key descriptor</w:t>
        </w:r>
      </w:hyperlink>
      <w:r>
        <w:t xml:space="preserve"> list and </w:t>
      </w:r>
      <w:hyperlink r:id="rId272">
        <w:r>
          <w:rPr>
            <w:rStyle w:val="Hyperlink"/>
          </w:rPr>
          <w:t>[RFC4035]</w:t>
        </w:r>
      </w:hyperlink>
      <w:r>
        <w:t>, and return failure if any operation fails.</w:t>
      </w:r>
    </w:p>
    <w:p w:rsidR="007C22CE" w:rsidRDefault="004B53BB">
      <w:pPr>
        <w:pStyle w:val="ListParagraph"/>
        <w:numPr>
          <w:ilvl w:val="2"/>
          <w:numId w:val="72"/>
        </w:numPr>
      </w:pPr>
      <w:r>
        <w:t>If the zone has scopes, th</w:t>
      </w:r>
      <w:r>
        <w:t>e server MUST initiate signing on the zone scopes. If any of the scope signing fails, the zone MUST be marked as unsigned, an appropriate event is logged, and an error code is returned.</w:t>
      </w:r>
    </w:p>
    <w:p w:rsidR="007C22CE" w:rsidRDefault="004B53BB">
      <w:pPr>
        <w:pStyle w:val="ListParagraph"/>
        <w:numPr>
          <w:ilvl w:val="2"/>
          <w:numId w:val="72"/>
        </w:numPr>
      </w:pPr>
      <w:r>
        <w:t>Set the zone's IsSigned flag to TRUE, and return success.</w:t>
      </w:r>
    </w:p>
    <w:p w:rsidR="007C22CE" w:rsidRDefault="004B53BB">
      <w:pPr>
        <w:pStyle w:val="ListParagraph"/>
        <w:numPr>
          <w:ilvl w:val="1"/>
          <w:numId w:val="72"/>
        </w:numPr>
      </w:pPr>
      <w:r>
        <w:t xml:space="preserve">If </w:t>
      </w:r>
      <w:r>
        <w:t>pszOperation is UnsignZone, the server MUST:</w:t>
      </w:r>
    </w:p>
    <w:p w:rsidR="007C22CE" w:rsidRDefault="004B53BB">
      <w:pPr>
        <w:pStyle w:val="ListParagraph"/>
        <w:numPr>
          <w:ilvl w:val="2"/>
          <w:numId w:val="72"/>
        </w:numPr>
      </w:pPr>
      <w:r>
        <w:t>Verify that the zone pointed to by pszZone exists, that the zone's IsSigned property is TRUE, that the zone is a Primary zone, and that the zone's Keymaster property is set to TRUE. If any of these verifications</w:t>
      </w:r>
      <w:r>
        <w:t xml:space="preserve"> fails, the server MUST return a failure.</w:t>
      </w:r>
    </w:p>
    <w:p w:rsidR="007C22CE" w:rsidRDefault="004B53BB">
      <w:pPr>
        <w:pStyle w:val="ListParagraph"/>
        <w:numPr>
          <w:ilvl w:val="2"/>
          <w:numId w:val="72"/>
        </w:numPr>
      </w:pPr>
      <w:r>
        <w:t>Check whether the EnableOnlineSigning server property is TRUE. If it is FALSE and the zone is directory services-integrated, the server MUST return a failure.</w:t>
      </w:r>
    </w:p>
    <w:p w:rsidR="007C22CE" w:rsidRDefault="004B53BB">
      <w:pPr>
        <w:pStyle w:val="ListParagraph"/>
        <w:numPr>
          <w:ilvl w:val="2"/>
          <w:numId w:val="72"/>
        </w:numPr>
      </w:pPr>
      <w:r>
        <w:t xml:space="preserve">Remove all DNSSEC records of type DNSKEY, RRSIG, NSEC, </w:t>
      </w:r>
      <w:r>
        <w:t>and NSEC3 from the zone, and return failure if any operation fails.</w:t>
      </w:r>
    </w:p>
    <w:p w:rsidR="007C22CE" w:rsidRDefault="004B53BB">
      <w:pPr>
        <w:pStyle w:val="ListParagraph"/>
        <w:numPr>
          <w:ilvl w:val="2"/>
          <w:numId w:val="72"/>
        </w:numPr>
      </w:pPr>
      <w:r>
        <w:t>If the zone has scopes, the server MUST unsign all the scopes one by one. If any of the scopes fails to be unsigned the value of the zone IsSigned property MUST be kept unchanged, an appro</w:t>
      </w:r>
      <w:r>
        <w:t>priate event is logged, and an error code is returned.</w:t>
      </w:r>
    </w:p>
    <w:p w:rsidR="007C22CE" w:rsidRDefault="004B53BB">
      <w:pPr>
        <w:pStyle w:val="ListParagraph"/>
        <w:numPr>
          <w:ilvl w:val="2"/>
          <w:numId w:val="72"/>
        </w:numPr>
      </w:pPr>
      <w:r>
        <w:t>Set the zone's IsSigned flag to FALSE, and return success.</w:t>
      </w:r>
    </w:p>
    <w:p w:rsidR="007C22CE" w:rsidRDefault="004B53BB">
      <w:pPr>
        <w:pStyle w:val="ListParagraph"/>
        <w:numPr>
          <w:ilvl w:val="1"/>
          <w:numId w:val="72"/>
        </w:numPr>
      </w:pPr>
      <w:r>
        <w:t>If pszOperation is ResignZone, the server MUST:</w:t>
      </w:r>
    </w:p>
    <w:p w:rsidR="007C22CE" w:rsidRDefault="004B53BB">
      <w:pPr>
        <w:pStyle w:val="ListParagraph"/>
        <w:numPr>
          <w:ilvl w:val="2"/>
          <w:numId w:val="72"/>
        </w:numPr>
      </w:pPr>
      <w:r>
        <w:t xml:space="preserve">Verify that the zone pointed to by pszZone exists, that the zone's IsSigned property is TRUE, </w:t>
      </w:r>
      <w:r>
        <w:t>that the zone is a Primary zone, and that the zone's Keymaster property is set to TRUE. If any of these verifications fails, the server MUST return a failure.</w:t>
      </w:r>
    </w:p>
    <w:p w:rsidR="007C22CE" w:rsidRDefault="004B53BB">
      <w:pPr>
        <w:pStyle w:val="ListParagraph"/>
        <w:numPr>
          <w:ilvl w:val="2"/>
          <w:numId w:val="72"/>
        </w:numPr>
      </w:pPr>
      <w:r>
        <w:t>Check whether the EnableOnlineSigning server property is TRUE. If it is FALSE and the zone is dir</w:t>
      </w:r>
      <w:r>
        <w:t>ectory services-integrated, the server MUST return a failure.</w:t>
      </w:r>
    </w:p>
    <w:p w:rsidR="007C22CE" w:rsidRDefault="004B53BB">
      <w:pPr>
        <w:pStyle w:val="ListParagraph"/>
        <w:numPr>
          <w:ilvl w:val="2"/>
          <w:numId w:val="72"/>
        </w:numPr>
      </w:pPr>
      <w:r>
        <w:t>Regenerate all DNSSEC records in the zone as done for the SignZone operation, and return failure if any operation fails.</w:t>
      </w:r>
    </w:p>
    <w:p w:rsidR="007C22CE" w:rsidRDefault="004B53BB">
      <w:pPr>
        <w:pStyle w:val="ListParagraph"/>
        <w:numPr>
          <w:ilvl w:val="2"/>
          <w:numId w:val="72"/>
        </w:numPr>
      </w:pPr>
      <w:r>
        <w:t>If the zone has scopes, the server MUST start the re-sign operation on th</w:t>
      </w:r>
      <w:r>
        <w:t>em. If any of the scopes fail to re-sign, the value of the zone IsSigned property MUST be kept unchanged, an appropriate event SHOULD be logged, and an error code MUST be returned.</w:t>
      </w:r>
    </w:p>
    <w:p w:rsidR="007C22CE" w:rsidRDefault="004B53BB">
      <w:pPr>
        <w:pStyle w:val="ListParagraph"/>
        <w:numPr>
          <w:ilvl w:val="2"/>
          <w:numId w:val="72"/>
        </w:numPr>
      </w:pPr>
      <w:r>
        <w:t>Return success.</w:t>
      </w:r>
    </w:p>
    <w:p w:rsidR="007C22CE" w:rsidRDefault="004B53BB">
      <w:pPr>
        <w:pStyle w:val="ListParagraph"/>
        <w:numPr>
          <w:ilvl w:val="1"/>
          <w:numId w:val="72"/>
        </w:numPr>
      </w:pPr>
      <w:r>
        <w:t>If pszOperation is PerformZoneKeyRollover, the server MUST:</w:t>
      </w:r>
    </w:p>
    <w:p w:rsidR="007C22CE" w:rsidRDefault="004B53BB">
      <w:pPr>
        <w:pStyle w:val="ListParagraph"/>
        <w:numPr>
          <w:ilvl w:val="2"/>
          <w:numId w:val="72"/>
        </w:numPr>
      </w:pPr>
      <w:r>
        <w:lastRenderedPageBreak/>
        <w:t>Verify that the zone pointed to by pszZone exists, that the zone's IsSigned property is TRUE, that the zone is a Primary zone, and that the zone's Keymaster property is set to TRUE. If any of these verifications fails, the server MUST return a failure.</w:t>
      </w:r>
    </w:p>
    <w:p w:rsidR="007C22CE" w:rsidRDefault="004B53BB">
      <w:pPr>
        <w:pStyle w:val="ListParagraph"/>
        <w:numPr>
          <w:ilvl w:val="2"/>
          <w:numId w:val="72"/>
        </w:numPr>
      </w:pPr>
      <w:r>
        <w:t>Fi</w:t>
      </w:r>
      <w:r>
        <w:t>nd the signing key descriptor indicated by pData in the zone's signing key descriptor list. If the signing key descriptor is not in this list, the server MUST return a failure.</w:t>
      </w:r>
    </w:p>
    <w:p w:rsidR="007C22CE" w:rsidRDefault="004B53BB">
      <w:pPr>
        <w:pStyle w:val="ListParagraph"/>
        <w:numPr>
          <w:ilvl w:val="2"/>
          <w:numId w:val="72"/>
        </w:numPr>
      </w:pPr>
      <w:r>
        <w:t xml:space="preserve">Put the specified signing key descriptor into the zone's </w:t>
      </w:r>
      <w:r>
        <w:rPr>
          <w:b/>
        </w:rPr>
        <w:t>rollover queue</w:t>
      </w:r>
      <w:r>
        <w:t>, and re</w:t>
      </w:r>
      <w:r>
        <w:t>turn success.</w:t>
      </w:r>
    </w:p>
    <w:p w:rsidR="007C22CE" w:rsidRDefault="004B53BB">
      <w:pPr>
        <w:pStyle w:val="ListParagraph"/>
        <w:numPr>
          <w:ilvl w:val="1"/>
          <w:numId w:val="72"/>
        </w:numPr>
      </w:pPr>
      <w:r>
        <w:t>If pszOperation is PokeZoneKeyRollover, the server MUST:</w:t>
      </w:r>
    </w:p>
    <w:p w:rsidR="007C22CE" w:rsidRDefault="004B53BB">
      <w:pPr>
        <w:pStyle w:val="ListParagraph"/>
        <w:numPr>
          <w:ilvl w:val="2"/>
          <w:numId w:val="72"/>
        </w:numPr>
      </w:pPr>
      <w:r>
        <w:t>Verify that the zone pointed to by pszZone exists, that the zone's IsSigned property is TRUE, that the zone is a Primary zone, and that that the zone's Keymaster property is set to TRUE</w:t>
      </w:r>
      <w:r>
        <w:t>. If any of these verifications fails, the server MUST return a failure.</w:t>
      </w:r>
    </w:p>
    <w:p w:rsidR="007C22CE" w:rsidRDefault="004B53BB">
      <w:pPr>
        <w:pStyle w:val="ListParagraph"/>
        <w:numPr>
          <w:ilvl w:val="2"/>
          <w:numId w:val="72"/>
        </w:numPr>
      </w:pPr>
      <w:r>
        <w:t>Find the signing key descriptor indicated by pData in the zone's signing key descriptor list. If the signing key descriptor is not in this list, the server MUST return a failure.</w:t>
      </w:r>
    </w:p>
    <w:p w:rsidR="007C22CE" w:rsidRDefault="004B53BB">
      <w:pPr>
        <w:pStyle w:val="ListParagraph"/>
        <w:numPr>
          <w:ilvl w:val="2"/>
          <w:numId w:val="72"/>
        </w:numPr>
      </w:pPr>
      <w:r>
        <w:t>If t</w:t>
      </w:r>
      <w:r>
        <w:t>he dwCurrentRolloverStatus member of the DNS_RPC_SKD_STATE structure for this signing key descriptor is not DNS_SKD_STATUS_KSK_WAITING_FOR_DS_UPDATE, the server MUST return a failure.</w:t>
      </w:r>
    </w:p>
    <w:p w:rsidR="007C22CE" w:rsidRDefault="004B53BB">
      <w:pPr>
        <w:pStyle w:val="ListParagraph"/>
        <w:numPr>
          <w:ilvl w:val="2"/>
          <w:numId w:val="72"/>
        </w:numPr>
      </w:pPr>
      <w:r>
        <w:t>Otherwise, the DNS server MUST advance the dwCurrentRolloverStatus membe</w:t>
      </w:r>
      <w:r>
        <w:t>r of the DNS_RPC_SKD_STATE structure for this signing key descriptor to DNS_SKD_STATUS_KSK_WAITING_FOR_DS_TTL and proceed with key rollover for this signing key descriptor as specified in [RFC4641], and return success.</w:t>
      </w:r>
    </w:p>
    <w:p w:rsidR="007C22CE" w:rsidRDefault="004B53BB">
      <w:pPr>
        <w:pStyle w:val="ListParagraph"/>
        <w:numPr>
          <w:ilvl w:val="1"/>
          <w:numId w:val="72"/>
        </w:numPr>
      </w:pPr>
      <w:r>
        <w:t>If pszOperation is RetrieveRootTrustA</w:t>
      </w:r>
      <w:r>
        <w:t>nchors, the server MUST:</w:t>
      </w:r>
    </w:p>
    <w:p w:rsidR="007C22CE" w:rsidRDefault="004B53BB">
      <w:pPr>
        <w:pStyle w:val="ListParagraph"/>
        <w:numPr>
          <w:ilvl w:val="2"/>
          <w:numId w:val="72"/>
        </w:numPr>
      </w:pPr>
      <w:r>
        <w:t>Verify that:</w:t>
      </w:r>
    </w:p>
    <w:p w:rsidR="007C22CE" w:rsidRDefault="004B53BB">
      <w:pPr>
        <w:pStyle w:val="ListParagraph"/>
        <w:numPr>
          <w:ilvl w:val="3"/>
          <w:numId w:val="72"/>
        </w:numPr>
      </w:pPr>
      <w:r>
        <w:t>The zone pointed to by pszZone is the Trust Anchors zone.</w:t>
      </w:r>
    </w:p>
    <w:p w:rsidR="007C22CE" w:rsidRDefault="004B53BB">
      <w:pPr>
        <w:pStyle w:val="ListParagraph"/>
        <w:numPr>
          <w:ilvl w:val="3"/>
          <w:numId w:val="72"/>
        </w:numPr>
      </w:pPr>
      <w:r>
        <w:t>The server is not a read-only server.</w:t>
      </w:r>
    </w:p>
    <w:p w:rsidR="007C22CE" w:rsidRDefault="004B53BB">
      <w:pPr>
        <w:pStyle w:val="ListParagraph"/>
        <w:numPr>
          <w:ilvl w:val="3"/>
          <w:numId w:val="72"/>
        </w:numPr>
      </w:pPr>
      <w:r>
        <w:t>The EnableDnsSec server property (section 3.1.1.1.1) is TRUE.</w:t>
      </w:r>
    </w:p>
    <w:p w:rsidR="007C22CE" w:rsidRDefault="004B53BB">
      <w:pPr>
        <w:pStyle w:val="ListParagraph"/>
        <w:numPr>
          <w:ilvl w:val="3"/>
          <w:numId w:val="72"/>
        </w:numPr>
      </w:pPr>
      <w:r>
        <w:t xml:space="preserve">The RootTrustAnchorsURL property (section 3.1.1.1.3) is not </w:t>
      </w:r>
      <w:r>
        <w:t xml:space="preserve">NULL, that the scheme is "https", and that the host and url-path are nonempty (see </w:t>
      </w:r>
      <w:hyperlink r:id="rId273">
        <w:r>
          <w:rPr>
            <w:rStyle w:val="Hyperlink"/>
          </w:rPr>
          <w:t>[RFC1738]</w:t>
        </w:r>
      </w:hyperlink>
      <w:r>
        <w:t>).</w:t>
      </w:r>
    </w:p>
    <w:p w:rsidR="007C22CE" w:rsidRDefault="004B53BB">
      <w:pPr>
        <w:pStyle w:val="ListParagraph"/>
        <w:numPr>
          <w:ilvl w:val="2"/>
          <w:numId w:val="72"/>
        </w:numPr>
      </w:pPr>
      <w:r>
        <w:t>If any of these verifications fails, return a failure. Otherwise, the server MUST:</w:t>
      </w:r>
    </w:p>
    <w:p w:rsidR="007C22CE" w:rsidRDefault="004B53BB">
      <w:pPr>
        <w:pStyle w:val="ListParagraph"/>
        <w:numPr>
          <w:ilvl w:val="3"/>
          <w:numId w:val="72"/>
        </w:numPr>
      </w:pPr>
      <w:r>
        <w:t xml:space="preserve">Create the </w:t>
      </w:r>
      <w:r>
        <w:t>Trust Anchors zone if it does not exist. If the creation fails, return an error.</w:t>
      </w:r>
    </w:p>
    <w:p w:rsidR="007C22CE" w:rsidRDefault="004B53BB">
      <w:pPr>
        <w:pStyle w:val="ListParagraph"/>
        <w:numPr>
          <w:ilvl w:val="3"/>
          <w:numId w:val="72"/>
        </w:numPr>
      </w:pPr>
      <w:r>
        <w:t>Open an HTTPS connection to the host and port defined by the RootTrustAnchorsURL property. If the connection fails or times out, return an error.</w:t>
      </w:r>
    </w:p>
    <w:p w:rsidR="007C22CE" w:rsidRDefault="004B53BB">
      <w:pPr>
        <w:pStyle w:val="ListParagraph"/>
        <w:numPr>
          <w:ilvl w:val="3"/>
          <w:numId w:val="72"/>
        </w:numPr>
      </w:pPr>
      <w:r>
        <w:t>Retrieve the XML document spe</w:t>
      </w:r>
      <w:r>
        <w:t>cified by the url-path or return an error.</w:t>
      </w:r>
    </w:p>
    <w:p w:rsidR="007C22CE" w:rsidRDefault="004B53BB">
      <w:pPr>
        <w:pStyle w:val="ListParagraph"/>
        <w:numPr>
          <w:ilvl w:val="3"/>
          <w:numId w:val="72"/>
        </w:numPr>
      </w:pPr>
      <w:r>
        <w:t>Parse the XML document strictly according to the schema defined in [draft-jabley-dnssec-trust-anchor-03]. If the XML document deviates from the schema, return an error.</w:t>
      </w:r>
    </w:p>
    <w:p w:rsidR="007C22CE" w:rsidRDefault="004B53BB">
      <w:pPr>
        <w:pStyle w:val="ListParagraph"/>
        <w:numPr>
          <w:ilvl w:val="3"/>
          <w:numId w:val="72"/>
        </w:numPr>
      </w:pPr>
      <w:r>
        <w:t>For each DS trust anchor specified by the XM</w:t>
      </w:r>
      <w:r>
        <w:t>L document, verify that the algorithm and digest type are supported by the server, and that the length of the digest is valid. If the DS trust anchor is unsupported, continue to the next DS trust anchor. If none of the trust anchors are supported, return a</w:t>
      </w:r>
      <w:r>
        <w:t>n error. If the trust anchor is supported and the digest length is invalid, return an error. Otherwise, add the trust anchor to a list of pending trust anchors.</w:t>
      </w:r>
    </w:p>
    <w:p w:rsidR="007C22CE" w:rsidRDefault="004B53BB">
      <w:pPr>
        <w:pStyle w:val="ListParagraph"/>
        <w:numPr>
          <w:ilvl w:val="3"/>
          <w:numId w:val="72"/>
        </w:numPr>
      </w:pPr>
      <w:r>
        <w:lastRenderedPageBreak/>
        <w:t>Add each trust anchor in the pending list of trust anchors to the root node of the Trust Anchor</w:t>
      </w:r>
      <w:r>
        <w:t>s zone. If the add attempt fails, return an error.</w:t>
      </w:r>
    </w:p>
    <w:p w:rsidR="007C22CE" w:rsidRDefault="004B53BB">
      <w:pPr>
        <w:pStyle w:val="ListParagraph"/>
        <w:numPr>
          <w:ilvl w:val="3"/>
          <w:numId w:val="72"/>
        </w:numPr>
      </w:pPr>
      <w:r>
        <w:t>Schedule an immediate RFC 5011 active refresh for all trust points, and return success.</w:t>
      </w:r>
    </w:p>
    <w:p w:rsidR="007C22CE" w:rsidRDefault="004B53BB">
      <w:pPr>
        <w:pStyle w:val="ListParagraph"/>
        <w:numPr>
          <w:ilvl w:val="1"/>
          <w:numId w:val="72"/>
        </w:numPr>
      </w:pPr>
      <w:r>
        <w:t>If pszOperation is TransferKeymasterRole, the server MUST:</w:t>
      </w:r>
    </w:p>
    <w:p w:rsidR="007C22CE" w:rsidRDefault="004B53BB">
      <w:pPr>
        <w:pStyle w:val="ListParagraph"/>
        <w:numPr>
          <w:ilvl w:val="2"/>
          <w:numId w:val="72"/>
        </w:numPr>
      </w:pPr>
      <w:r>
        <w:t>Verify that dwTypeId is DNSSRV_TYPEID_DWORD and that pData</w:t>
      </w:r>
      <w:r>
        <w:t xml:space="preserve"> points to one of the following values. If any of these verifications fails, the server MUST return a failure.</w:t>
      </w:r>
    </w:p>
    <w:tbl>
      <w:tblPr>
        <w:tblStyle w:val="Table-ShadedHeader"/>
        <w:tblW w:w="0" w:type="auto"/>
        <w:tblInd w:w="1195" w:type="dxa"/>
        <w:tblLook w:val="04A0" w:firstRow="1" w:lastRow="0" w:firstColumn="1" w:lastColumn="0" w:noHBand="0" w:noVBand="1"/>
      </w:tblPr>
      <w:tblGrid>
        <w:gridCol w:w="5404"/>
        <w:gridCol w:w="2696"/>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2696" w:type="dxa"/>
          </w:tcPr>
          <w:p w:rsidR="007C22CE" w:rsidRDefault="004B53BB">
            <w:pPr>
              <w:pStyle w:val="TableHeaderText"/>
            </w:pPr>
            <w:r>
              <w:t>Meaning</w:t>
            </w:r>
          </w:p>
        </w:tc>
      </w:tr>
      <w:tr w:rsidR="007C22CE" w:rsidTr="007C22CE">
        <w:tc>
          <w:tcPr>
            <w:tcW w:w="0" w:type="auto"/>
          </w:tcPr>
          <w:p w:rsidR="007C22CE" w:rsidRDefault="004B53BB">
            <w:pPr>
              <w:pStyle w:val="TableBodyText"/>
            </w:pPr>
            <w:r>
              <w:t>DNS_ZONE_TRANSFER_KEYMASTER_ROLE</w:t>
            </w:r>
          </w:p>
          <w:p w:rsidR="007C22CE" w:rsidRDefault="004B53BB">
            <w:pPr>
              <w:pStyle w:val="TableBodyText"/>
            </w:pPr>
            <w:r>
              <w:t>0x00000001</w:t>
            </w:r>
          </w:p>
        </w:tc>
        <w:tc>
          <w:tcPr>
            <w:tcW w:w="2696" w:type="dxa"/>
          </w:tcPr>
          <w:p w:rsidR="007C22CE" w:rsidRDefault="004B53BB">
            <w:pPr>
              <w:pStyle w:val="TableBodyText"/>
            </w:pPr>
            <w:r>
              <w:t xml:space="preserve">Assign the key master role to the current server only if the zone is currently signed </w:t>
            </w:r>
            <w:r>
              <w:t>and the current server has access to the private key material corresponding to the signing key descriptors for the zone.</w:t>
            </w:r>
          </w:p>
        </w:tc>
      </w:tr>
      <w:tr w:rsidR="007C22CE" w:rsidTr="007C22CE">
        <w:tc>
          <w:tcPr>
            <w:tcW w:w="0" w:type="auto"/>
          </w:tcPr>
          <w:p w:rsidR="007C22CE" w:rsidRDefault="004B53BB">
            <w:pPr>
              <w:pStyle w:val="TableBodyText"/>
            </w:pPr>
            <w:r>
              <w:t>DNS_ZONE_SEIZE_KEYMASTER_ROLE</w:t>
            </w:r>
          </w:p>
          <w:p w:rsidR="007C22CE" w:rsidRDefault="004B53BB">
            <w:pPr>
              <w:pStyle w:val="TableBodyText"/>
            </w:pPr>
            <w:r>
              <w:t>0x00000002</w:t>
            </w:r>
          </w:p>
        </w:tc>
        <w:tc>
          <w:tcPr>
            <w:tcW w:w="2696" w:type="dxa"/>
          </w:tcPr>
          <w:p w:rsidR="007C22CE" w:rsidRDefault="004B53BB">
            <w:pPr>
              <w:pStyle w:val="TableBodyText"/>
            </w:pPr>
            <w:r>
              <w:t xml:space="preserve">Force assignment of the key master role to the current server, allowing assignment on </w:t>
            </w:r>
            <w:r>
              <w:t>unsigned zones or zones with no signing key descriptors. If the zone has signing key descriptors, this operation MUST return a failure if private key material for all signing key descriptors is not accessible by the current server.</w:t>
            </w:r>
          </w:p>
        </w:tc>
      </w:tr>
      <w:tr w:rsidR="007C22CE" w:rsidTr="007C22CE">
        <w:tc>
          <w:tcPr>
            <w:tcW w:w="0" w:type="auto"/>
          </w:tcPr>
          <w:p w:rsidR="007C22CE" w:rsidRDefault="004B53BB">
            <w:pPr>
              <w:pStyle w:val="TableBodyText"/>
            </w:pPr>
            <w:r>
              <w:t>DNS_ZONE_POLL_KEYMASTER</w:t>
            </w:r>
            <w:r>
              <w:t>_ROLE</w:t>
            </w:r>
          </w:p>
          <w:p w:rsidR="007C22CE" w:rsidRDefault="004B53BB">
            <w:pPr>
              <w:pStyle w:val="TableBodyText"/>
            </w:pPr>
            <w:r>
              <w:t>0x00000003</w:t>
            </w:r>
          </w:p>
        </w:tc>
        <w:tc>
          <w:tcPr>
            <w:tcW w:w="2696" w:type="dxa"/>
          </w:tcPr>
          <w:p w:rsidR="007C22CE" w:rsidRDefault="004B53BB">
            <w:pPr>
              <w:pStyle w:val="TableBodyText"/>
            </w:pPr>
            <w:r>
              <w:t>Requests that the server refresh the key master zone flags by reading from the directory service.</w:t>
            </w:r>
          </w:p>
        </w:tc>
      </w:tr>
      <w:tr w:rsidR="007C22CE" w:rsidTr="007C22CE">
        <w:tc>
          <w:tcPr>
            <w:tcW w:w="0" w:type="auto"/>
          </w:tcPr>
          <w:p w:rsidR="007C22CE" w:rsidRDefault="004B53BB">
            <w:pPr>
              <w:pStyle w:val="TableBodyText"/>
            </w:pPr>
            <w:r>
              <w:t>DNS_ZONE_SEIZE_KEYMASTER_ROLE_WITHOUT_KEY_CHECKS</w:t>
            </w:r>
          </w:p>
          <w:p w:rsidR="007C22CE" w:rsidRDefault="004B53BB">
            <w:pPr>
              <w:pStyle w:val="TableBodyText"/>
            </w:pPr>
            <w:r>
              <w:t>0x00000004</w:t>
            </w:r>
          </w:p>
        </w:tc>
        <w:tc>
          <w:tcPr>
            <w:tcW w:w="2696" w:type="dxa"/>
          </w:tcPr>
          <w:p w:rsidR="007C22CE" w:rsidRDefault="004B53BB">
            <w:pPr>
              <w:pStyle w:val="TableBodyText"/>
            </w:pPr>
            <w:r>
              <w:t xml:space="preserve">Force assignment of the key master role to the current server, without checking </w:t>
            </w:r>
            <w:r>
              <w:t>to see whether private key material is accessible by the current server.</w:t>
            </w:r>
          </w:p>
        </w:tc>
      </w:tr>
    </w:tbl>
    <w:p w:rsidR="007C22CE" w:rsidRDefault="004B53BB">
      <w:pPr>
        <w:pStyle w:val="ListParagraph"/>
        <w:numPr>
          <w:ilvl w:val="2"/>
          <w:numId w:val="72"/>
        </w:numPr>
      </w:pPr>
      <w:r>
        <w:t>Verify that the zone pointed to by pszZone exists, that the zone is a Primary zone that is directory services-integrated, and that the zone is not read-only. If any of these verifica</w:t>
      </w:r>
      <w:r>
        <w:t>tions fails, the server MUST return a failure.</w:t>
      </w:r>
    </w:p>
    <w:p w:rsidR="007C22CE" w:rsidRDefault="004B53BB">
      <w:pPr>
        <w:pStyle w:val="ListParagraph"/>
        <w:numPr>
          <w:ilvl w:val="2"/>
          <w:numId w:val="72"/>
        </w:numPr>
      </w:pPr>
      <w:r>
        <w:t>If the value of pData is DNS_ZONE_TRANSFER_KEYMASTERROLE or DNS_ZONE_SEIZE_KEYMASTER_ROLE or DNS_ZONE_SEIZE_KEYMASTER_ROLE_WITHOUT_KEY_CHECKS, the server MUST:</w:t>
      </w:r>
    </w:p>
    <w:p w:rsidR="007C22CE" w:rsidRDefault="004B53BB">
      <w:pPr>
        <w:pStyle w:val="ListParagraph"/>
        <w:numPr>
          <w:ilvl w:val="3"/>
          <w:numId w:val="72"/>
        </w:numPr>
      </w:pPr>
      <w:r>
        <w:t>Verify that the IsSigned property of the zone (se</w:t>
      </w:r>
      <w:r>
        <w:t>ction 3.1.1.2.1) is TRUE or that the value of pData is DNS_ZONE_SEIZE_KEYMASTER_ROLE. If not, return a failure.</w:t>
      </w:r>
    </w:p>
    <w:p w:rsidR="007C22CE" w:rsidRDefault="004B53BB">
      <w:pPr>
        <w:pStyle w:val="ListParagraph"/>
        <w:numPr>
          <w:ilvl w:val="3"/>
          <w:numId w:val="72"/>
        </w:numPr>
      </w:pPr>
      <w:r>
        <w:t>For an AD-backed zone, refresh the list of key master servers from the directory service or, if this operation fails, return a failure.</w:t>
      </w:r>
    </w:p>
    <w:p w:rsidR="007C22CE" w:rsidRDefault="004B53BB">
      <w:pPr>
        <w:pStyle w:val="ListParagraph"/>
        <w:numPr>
          <w:ilvl w:val="3"/>
          <w:numId w:val="72"/>
        </w:numPr>
      </w:pPr>
      <w:r>
        <w:t>Return s</w:t>
      </w:r>
      <w:r>
        <w:t>uccess if the IsKeymaster property of the zone (section 3.1.1.2.1) is TRUE and the value of pData is DNS_ZONE_TRANSFER_KEYMASTER_ROLE.</w:t>
      </w:r>
    </w:p>
    <w:p w:rsidR="007C22CE" w:rsidRDefault="004B53BB">
      <w:pPr>
        <w:pStyle w:val="ListParagraph"/>
        <w:numPr>
          <w:ilvl w:val="3"/>
          <w:numId w:val="72"/>
        </w:numPr>
      </w:pPr>
      <w:r>
        <w:lastRenderedPageBreak/>
        <w:t>For an AD-backed zone, check whether the value of pData is DNS_ZONE_TRANSFER_KEYMASTER_ROLE or DNS_ZONE_SEIZE_KEYMASTER_R</w:t>
      </w:r>
      <w:r>
        <w:t>OLE and the zone has one or more signing key descriptors and, if so, verify that the private key material is available for each of the signing key descriptors.</w:t>
      </w:r>
    </w:p>
    <w:p w:rsidR="007C22CE" w:rsidRDefault="004B53BB">
      <w:pPr>
        <w:pStyle w:val="ListParagraph"/>
        <w:numPr>
          <w:ilvl w:val="3"/>
          <w:numId w:val="72"/>
        </w:numPr>
      </w:pPr>
      <w:r>
        <w:t>For a file-backed zone, check whether the value of pData is  DNS_ZONE_SEIZE_KEYMASTER_ROLE and t</w:t>
      </w:r>
      <w:r>
        <w:t>he zone has one or more signing key descriptors and, if so, verify that the private key material is available for each of the signing key descriptors.</w:t>
      </w:r>
    </w:p>
    <w:p w:rsidR="007C22CE" w:rsidRDefault="004B53BB">
      <w:pPr>
        <w:pStyle w:val="ListParagraph"/>
        <w:numPr>
          <w:ilvl w:val="3"/>
          <w:numId w:val="72"/>
        </w:numPr>
      </w:pPr>
      <w:r>
        <w:t>For an AD-backed zone, query the directory service for the value of the current key master. If this opera</w:t>
      </w:r>
      <w:r>
        <w:t>tion fails, and the value of pData is DNS_ZONE_TRANSFER_KEYMASTER_ROLE, return a failure.</w:t>
      </w:r>
    </w:p>
    <w:p w:rsidR="007C22CE" w:rsidRDefault="004B53BB">
      <w:pPr>
        <w:pStyle w:val="ListParagraph"/>
        <w:numPr>
          <w:ilvl w:val="3"/>
          <w:numId w:val="72"/>
        </w:numPr>
      </w:pPr>
      <w:r>
        <w:t>For an AD-backed zone, check whether the value of pData is DNS_ZONE_TRANSFER_KEYMASTER_ROLE and, if so, verify that the query in the preceding step returned a value f</w:t>
      </w:r>
      <w:r>
        <w:t xml:space="preserve">or the current key master, and that the current key master is marked as a key master by invoking the </w:t>
      </w:r>
      <w:hyperlink w:anchor="Section_a90a44f0f64e44b09e35a7fc49f6adea" w:history="1">
        <w:r>
          <w:rPr>
            <w:rStyle w:val="Hyperlink"/>
          </w:rPr>
          <w:t>R_DnssrvQuery2</w:t>
        </w:r>
      </w:hyperlink>
      <w:r>
        <w:t xml:space="preserve"> operation (section 3.1.4.7) on the current key master. The pszZone value used MU</w:t>
      </w:r>
      <w:r>
        <w:t>ST match the value of pszZone passed to this operation, and pszOperation MUST be set to "IsKeymaster". If the current key master returns an error or FALSE, return a failure.</w:t>
      </w:r>
    </w:p>
    <w:p w:rsidR="007C22CE" w:rsidRDefault="004B53BB">
      <w:pPr>
        <w:pStyle w:val="ListParagraph"/>
        <w:numPr>
          <w:ilvl w:val="3"/>
          <w:numId w:val="72"/>
        </w:numPr>
      </w:pPr>
      <w:r>
        <w:t xml:space="preserve">For an AD-backed zone, refresh the zone properties from the directory service. If </w:t>
      </w:r>
      <w:r>
        <w:t>this operation fails, the server MUST ignore the failure.</w:t>
      </w:r>
    </w:p>
    <w:p w:rsidR="007C22CE" w:rsidRDefault="004B53BB">
      <w:pPr>
        <w:pStyle w:val="ListParagraph"/>
        <w:numPr>
          <w:ilvl w:val="3"/>
          <w:numId w:val="72"/>
        </w:numPr>
      </w:pPr>
      <w:r>
        <w:t xml:space="preserve">For an AD-backed zone, perform an LDAP modify operation to add the </w:t>
      </w:r>
      <w:hyperlink w:anchor="gt_1175dd11-9368-41d5-98ed-d585f268ad4b">
        <w:r>
          <w:rPr>
            <w:rStyle w:val="HyperlinkGreen"/>
            <w:b/>
          </w:rPr>
          <w:t>DN</w:t>
        </w:r>
      </w:hyperlink>
      <w:r>
        <w:t xml:space="preserve"> of the zone to the msDNS-KeymasterZones attribute of the server se</w:t>
      </w:r>
      <w:r>
        <w:t>ttings object ("CN=DNS Settings,CN=&lt;server_name&gt;,CN=Servers,CN=&lt;site_name&gt;,          CN=Sites,CN=Configuration,DC=&lt;domain name&gt;") or, if this operation fails, return a failure.</w:t>
      </w:r>
    </w:p>
    <w:p w:rsidR="007C22CE" w:rsidRDefault="004B53BB">
      <w:pPr>
        <w:pStyle w:val="ListParagraph"/>
        <w:numPr>
          <w:ilvl w:val="3"/>
          <w:numId w:val="72"/>
        </w:numPr>
      </w:pPr>
      <w:r>
        <w:t>For an AD-backed zone, perform an LDAP delete operation to delete the DN of the</w:t>
      </w:r>
      <w:r>
        <w:t xml:space="preserve"> zone from the msDNS-KeymasterZones attribute of the previous key master server settings object ("CN=DNS Settings,CN=&lt;previous_keymaster_server_name&gt;,CN=Servers,CN=&lt;site_name&gt;,          CN=Sites,CN=Configuration,DC=&lt;domain name&gt;") or, if this operation fai</w:t>
      </w:r>
      <w:r>
        <w:t>ls, return a failure.</w:t>
      </w:r>
    </w:p>
    <w:p w:rsidR="007C22CE" w:rsidRDefault="004B53BB">
      <w:pPr>
        <w:pStyle w:val="ListParagraph"/>
        <w:numPr>
          <w:ilvl w:val="3"/>
          <w:numId w:val="72"/>
        </w:numPr>
      </w:pPr>
      <w:r>
        <w:t>For an AD-backed zone, check whether the value of pData is DNS_ZONE_TRANSFER_KEYMASTER_ROLE and, if so, perform the TransferKeymasterRole operation on the previous key master, with all parameters matching those passed to the current o</w:t>
      </w:r>
      <w:r>
        <w:t>peration except that pData MUST point to DNS_ZONE_POLL_KEYMASTER_ROLE. If this operation fails, the server MUST ignore the failure.</w:t>
      </w:r>
    </w:p>
    <w:p w:rsidR="007C22CE" w:rsidRDefault="004B53BB">
      <w:pPr>
        <w:pStyle w:val="ListParagraph"/>
        <w:numPr>
          <w:ilvl w:val="3"/>
          <w:numId w:val="72"/>
        </w:numPr>
      </w:pPr>
      <w:r>
        <w:t>Return success.</w:t>
      </w:r>
    </w:p>
    <w:p w:rsidR="007C22CE" w:rsidRDefault="004B53BB">
      <w:pPr>
        <w:pStyle w:val="ListParagraph"/>
        <w:numPr>
          <w:ilvl w:val="2"/>
          <w:numId w:val="72"/>
        </w:numPr>
      </w:pPr>
      <w:r>
        <w:t>If the value of pData is DNS_ZONE_POLL_KEYMASTER_ROLE, the server MUST:</w:t>
      </w:r>
    </w:p>
    <w:p w:rsidR="007C22CE" w:rsidRDefault="004B53BB">
      <w:pPr>
        <w:pStyle w:val="ListParagraph"/>
        <w:numPr>
          <w:ilvl w:val="3"/>
          <w:numId w:val="72"/>
        </w:numPr>
      </w:pPr>
      <w:r>
        <w:t>Open an LDAP connection to the Domai</w:t>
      </w:r>
      <w:r>
        <w:t>n Naming Master FSMO role holder or to the local directory service if an LDAP connection to the Domain Naming Master FSMO role holder cannot be opened.</w:t>
      </w:r>
    </w:p>
    <w:p w:rsidR="007C22CE" w:rsidRDefault="004B53BB">
      <w:pPr>
        <w:pStyle w:val="ListParagraph"/>
        <w:numPr>
          <w:ilvl w:val="3"/>
          <w:numId w:val="72"/>
        </w:numPr>
      </w:pPr>
      <w:r>
        <w:t xml:space="preserve">Perform an LDAP search operation to retrieve the value of the msDNS-KeymasterZones attribute of the DNS </w:t>
      </w:r>
      <w:r>
        <w:t>server settings object ("CN=DNS Settings,CN=&lt;server_name&gt;,CN=Servers,CN=&lt;site_name&gt;,          CN=Sites,CN=Configuration,DC=&lt;domain name&gt;") and, if the operation fails, return a failure.</w:t>
      </w:r>
    </w:p>
    <w:p w:rsidR="007C22CE" w:rsidRDefault="004B53BB">
      <w:pPr>
        <w:pStyle w:val="ListParagraph"/>
        <w:numPr>
          <w:ilvl w:val="3"/>
          <w:numId w:val="72"/>
        </w:numPr>
      </w:pPr>
      <w:r>
        <w:lastRenderedPageBreak/>
        <w:t xml:space="preserve">The DNS server MUST iterate each zone in the DNS Zone Table (section </w:t>
      </w:r>
      <w:hyperlink w:anchor="Section_8df021b347ad4829a1c25588165c27e7" w:history="1">
        <w:r>
          <w:rPr>
            <w:rStyle w:val="Hyperlink"/>
          </w:rPr>
          <w:t>3.1.1.2</w:t>
        </w:r>
      </w:hyperlink>
      <w:r>
        <w:t>) and for each zone:</w:t>
      </w:r>
    </w:p>
    <w:p w:rsidR="007C22CE" w:rsidRDefault="004B53BB">
      <w:pPr>
        <w:pStyle w:val="ListParagraph"/>
        <w:numPr>
          <w:ilvl w:val="4"/>
          <w:numId w:val="72"/>
        </w:numPr>
      </w:pPr>
      <w:r>
        <w:t>If the zone is not directory service-integrated, ignore it.</w:t>
      </w:r>
    </w:p>
    <w:p w:rsidR="007C22CE" w:rsidRDefault="004B53BB">
      <w:pPr>
        <w:pStyle w:val="ListParagraph"/>
        <w:numPr>
          <w:ilvl w:val="4"/>
          <w:numId w:val="72"/>
        </w:numPr>
      </w:pPr>
      <w:r>
        <w:t>Otherwise, if the zone is present in the msDNS-KeymasterZones attribute and the zone's IsKeymaster property (</w:t>
      </w:r>
      <w:r>
        <w:t>see section 3.1.1.2.1) is not TRUE or if the zone is not present in the msDNS-KeymasterZones attribute and the zone's IsKeymaster property is TRUE:</w:t>
      </w:r>
    </w:p>
    <w:p w:rsidR="007C22CE" w:rsidRDefault="004B53BB">
      <w:pPr>
        <w:pStyle w:val="ListParagraph"/>
        <w:numPr>
          <w:ilvl w:val="5"/>
          <w:numId w:val="72"/>
        </w:numPr>
      </w:pPr>
      <w:r>
        <w:t>Set the zone's IsKeymaster property (section 3.1.1.2.1) to TRUE if the zone is present in the msDNS-Keymaste</w:t>
      </w:r>
      <w:r>
        <w:t>rZones attribute or to FALSE if the zone is not present in the msDNS-KeymasterZones attribute.</w:t>
      </w:r>
    </w:p>
    <w:p w:rsidR="007C22CE" w:rsidRDefault="004B53BB">
      <w:pPr>
        <w:pStyle w:val="ListParagraph"/>
        <w:numPr>
          <w:ilvl w:val="5"/>
          <w:numId w:val="72"/>
        </w:numPr>
      </w:pPr>
      <w:r>
        <w:t xml:space="preserve">Retrieve the </w:t>
      </w:r>
      <w:hyperlink w:anchor="gt_1769aec9-237e-44ed-9014-1abb3ec6de6e">
        <w:r>
          <w:rPr>
            <w:rStyle w:val="HyperlinkGreen"/>
            <w:b/>
          </w:rPr>
          <w:t>FQDN</w:t>
        </w:r>
      </w:hyperlink>
      <w:r>
        <w:t xml:space="preserve"> of the zone's current key master: if the zone's IsKeymaster property is TRUE, set</w:t>
      </w:r>
      <w:r>
        <w:t xml:space="preserve"> the zone's Keymaster property to the FQDN of the local host; otherwise, perform an LDAP search using the search filter "(&amp;(msDNS-KeymasterZones=&lt;zone name&gt;)(objectCategory=msDNS-ServerSettings))" and set the zone's Keymaster property to the dnsHostName at</w:t>
      </w:r>
      <w:r>
        <w:t>tribute value found on the parent object of the object returned by this search.</w:t>
      </w:r>
    </w:p>
    <w:p w:rsidR="007C22CE" w:rsidRDefault="004B53BB">
      <w:pPr>
        <w:pStyle w:val="ListParagraph"/>
        <w:numPr>
          <w:ilvl w:val="1"/>
          <w:numId w:val="72"/>
        </w:numPr>
      </w:pPr>
      <w:r>
        <w:t>If pszOperation is CreateZonescope, the server MUST:</w:t>
      </w:r>
    </w:p>
    <w:p w:rsidR="007C22CE" w:rsidRDefault="004B53BB">
      <w:pPr>
        <w:pStyle w:val="ListParagraph"/>
        <w:numPr>
          <w:ilvl w:val="2"/>
          <w:numId w:val="72"/>
        </w:numPr>
      </w:pPr>
      <w:r>
        <w:t xml:space="preserve">Verify that the zone pointed to by pszZone exists, that it is not an </w:t>
      </w:r>
      <w:hyperlink w:anchor="gt_439a7fee-e146-458f-9869-ce2f8983bd0b">
        <w:r>
          <w:rPr>
            <w:rStyle w:val="HyperlinkGreen"/>
            <w:b/>
          </w:rPr>
          <w:t>autocreated zone</w:t>
        </w:r>
      </w:hyperlink>
      <w:r>
        <w:t>, that it is a non-reverse lookup zone, and that a scope does not exist with the given scope name in the specified zone. If any of these verifications fails, the server MUST return a failure. For cache scopes, if the scope does exis</w:t>
      </w:r>
      <w:r>
        <w:t>t in the cache, the server MUST return a failure.</w:t>
      </w:r>
    </w:p>
    <w:p w:rsidR="007C22CE" w:rsidRDefault="004B53BB">
      <w:pPr>
        <w:pStyle w:val="ListParagraph"/>
        <w:numPr>
          <w:ilvl w:val="2"/>
          <w:numId w:val="72"/>
        </w:numPr>
      </w:pPr>
      <w:r>
        <w:t>Create the zone scope or cache scope with the given scope name and return success if the creation is successful, otherwise return a failure.</w:t>
      </w:r>
    </w:p>
    <w:p w:rsidR="007C22CE" w:rsidRDefault="004B53BB">
      <w:pPr>
        <w:pStyle w:val="ListParagraph"/>
        <w:numPr>
          <w:ilvl w:val="2"/>
          <w:numId w:val="72"/>
        </w:numPr>
      </w:pPr>
      <w:r>
        <w:t>If the zone uses directory server for persistent storage, the ser</w:t>
      </w:r>
      <w:r>
        <w:t>ver MUST:</w:t>
      </w:r>
    </w:p>
    <w:p w:rsidR="007C22CE" w:rsidRDefault="004B53BB">
      <w:pPr>
        <w:pStyle w:val="ListParagraph"/>
        <w:numPr>
          <w:ilvl w:val="3"/>
          <w:numId w:val="72"/>
        </w:numPr>
      </w:pPr>
      <w:r>
        <w:t>Perform an LDAP search in the dnsZone object of the zone to determine whether the scope already exists, and if so, return failure.</w:t>
      </w:r>
    </w:p>
    <w:p w:rsidR="007C22CE" w:rsidRDefault="004B53BB">
      <w:pPr>
        <w:pStyle w:val="ListParagraph"/>
        <w:numPr>
          <w:ilvl w:val="3"/>
          <w:numId w:val="72"/>
        </w:numPr>
      </w:pPr>
      <w:r>
        <w:t>Create the zone scope in the same application directory partition.</w:t>
      </w:r>
    </w:p>
    <w:p w:rsidR="007C22CE" w:rsidRDefault="004B53BB">
      <w:pPr>
        <w:pStyle w:val="ListParagraph"/>
        <w:numPr>
          <w:ilvl w:val="3"/>
          <w:numId w:val="72"/>
        </w:numPr>
      </w:pPr>
      <w:r>
        <w:t>Using LDAP add operations:</w:t>
      </w:r>
    </w:p>
    <w:p w:rsidR="007C22CE" w:rsidRDefault="004B53BB">
      <w:pPr>
        <w:pStyle w:val="ListParagraph"/>
        <w:numPr>
          <w:ilvl w:val="4"/>
          <w:numId w:val="72"/>
        </w:numPr>
      </w:pPr>
      <w:r>
        <w:t>Create a dnsZoneScope</w:t>
      </w:r>
      <w:r>
        <w:t>Container object with name "ZoneScopeContainer" in the zone's dnsZone object (if it does not already exist).</w:t>
      </w:r>
    </w:p>
    <w:p w:rsidR="007C22CE" w:rsidRDefault="004B53BB">
      <w:pPr>
        <w:pStyle w:val="ListParagraph"/>
        <w:numPr>
          <w:ilvl w:val="4"/>
          <w:numId w:val="72"/>
        </w:numPr>
      </w:pPr>
      <w:r>
        <w:t>Create a dnsZoneScope object in the dnsZoneScopeContainer object.</w:t>
      </w:r>
    </w:p>
    <w:p w:rsidR="007C22CE" w:rsidRDefault="004B53BB">
      <w:pPr>
        <w:pStyle w:val="ListParagraph"/>
        <w:numPr>
          <w:ilvl w:val="1"/>
          <w:numId w:val="72"/>
        </w:numPr>
      </w:pPr>
      <w:r>
        <w:t>If pszOperation is DeleteZonescope, the server MUST:</w:t>
      </w:r>
    </w:p>
    <w:p w:rsidR="007C22CE" w:rsidRDefault="004B53BB">
      <w:pPr>
        <w:pStyle w:val="ListParagraph"/>
        <w:numPr>
          <w:ilvl w:val="2"/>
          <w:numId w:val="72"/>
        </w:numPr>
      </w:pPr>
      <w:r>
        <w:t>Verify that the zone pointed to by pszZone exists, that it is not an autocreated zone, that it is a non-reverse lookup zone, and that a scope does exist with the given scope name in the specified zone. If any of these verifications fails, the server MUST r</w:t>
      </w:r>
      <w:r>
        <w:t>eturn a failure. For a cache scope, delete the scope if it exists; otherwise the server MUST return a failure.</w:t>
      </w:r>
    </w:p>
    <w:p w:rsidR="007C22CE" w:rsidRDefault="004B53BB">
      <w:pPr>
        <w:pStyle w:val="ListParagraph"/>
        <w:numPr>
          <w:ilvl w:val="2"/>
          <w:numId w:val="72"/>
        </w:numPr>
      </w:pPr>
      <w:r>
        <w:t>If the zone scope or cache scope specified in pData does not exist, return DNS_ERROR_SCOPE_DOES_NOT_EXIST.</w:t>
      </w:r>
    </w:p>
    <w:p w:rsidR="007C22CE" w:rsidRDefault="004B53BB">
      <w:pPr>
        <w:pStyle w:val="ListParagraph"/>
        <w:numPr>
          <w:ilvl w:val="2"/>
          <w:numId w:val="72"/>
        </w:numPr>
      </w:pPr>
      <w:r>
        <w:t>If the zone scope or cache scope is be</w:t>
      </w:r>
      <w:r>
        <w:t>ing used by a DNS Policy (section 2.2.15.2.2), then the DNS server MUST return DNS_ERROR_ZONESCOPE_IS_REFERENCED.</w:t>
      </w:r>
    </w:p>
    <w:p w:rsidR="007C22CE" w:rsidRDefault="004B53BB">
      <w:pPr>
        <w:pStyle w:val="ListParagraph"/>
        <w:numPr>
          <w:ilvl w:val="2"/>
          <w:numId w:val="72"/>
        </w:numPr>
      </w:pPr>
      <w:r>
        <w:lastRenderedPageBreak/>
        <w:t>The DNS server MUST attempt to delete the zone scope or cache scope in the DNS server, and return success or failure based on the result.</w:t>
      </w:r>
    </w:p>
    <w:p w:rsidR="007C22CE" w:rsidRDefault="004B53BB">
      <w:pPr>
        <w:pStyle w:val="ListParagraph"/>
        <w:numPr>
          <w:ilvl w:val="1"/>
          <w:numId w:val="72"/>
        </w:numPr>
      </w:pPr>
      <w:r>
        <w:t xml:space="preserve">If </w:t>
      </w:r>
      <w:r>
        <w:t>pszOperation is CreatePolicy, the server MUST:</w:t>
      </w:r>
    </w:p>
    <w:p w:rsidR="007C22CE" w:rsidRDefault="004B53BB">
      <w:pPr>
        <w:pStyle w:val="ListParagraph"/>
        <w:numPr>
          <w:ilvl w:val="2"/>
          <w:numId w:val="72"/>
        </w:numPr>
      </w:pPr>
      <w:r>
        <w:t>The DNS server checks whether the zone specified by pZone exists and, if not, returns DNS_ERROR_ZONE_DOES_NOT_EXIST.</w:t>
      </w:r>
    </w:p>
    <w:p w:rsidR="007C22CE" w:rsidRDefault="004B53BB">
      <w:pPr>
        <w:pStyle w:val="ListParagraph"/>
        <w:numPr>
          <w:ilvl w:val="2"/>
          <w:numId w:val="72"/>
        </w:numPr>
      </w:pPr>
      <w:r>
        <w:t xml:space="preserve">The DNS server validates whether the DNS Policy parameters specified in pData are valid. If </w:t>
      </w:r>
      <w:r>
        <w:t>the parameters are invalid, return DNS_ERROR_POLICY_INVALID_SETTINGS. For details, see DNS Policy Validation (section 3.1.8.3).</w:t>
      </w:r>
    </w:p>
    <w:p w:rsidR="007C22CE" w:rsidRDefault="004B53BB">
      <w:pPr>
        <w:pStyle w:val="ListParagraph"/>
        <w:numPr>
          <w:ilvl w:val="2"/>
          <w:numId w:val="72"/>
        </w:numPr>
      </w:pPr>
      <w:r>
        <w:t>If the DNS Policy pData parameter dwProcessingOrder is greater than the highest Processing Order in the given level and appliesO</w:t>
      </w:r>
      <w:r>
        <w:t>n for the zone, return DNS_ERROR_POLICY_INVALID_SETTINGS.</w:t>
      </w:r>
    </w:p>
    <w:p w:rsidR="007C22CE" w:rsidRDefault="004B53BB">
      <w:pPr>
        <w:pStyle w:val="ListParagraph"/>
        <w:numPr>
          <w:ilvl w:val="2"/>
          <w:numId w:val="72"/>
        </w:numPr>
      </w:pPr>
      <w:r>
        <w:t>If the DNS Policy name as specified in the pData parameter pwszPolicyName already exists, return DNS_ERROR_POLICY_ALREADY_EXISTS. The policy name check is done for the policies configured on the zon</w:t>
      </w:r>
      <w:r>
        <w:t>e.</w:t>
      </w:r>
    </w:p>
    <w:p w:rsidR="007C22CE" w:rsidRDefault="004B53BB">
      <w:pPr>
        <w:pStyle w:val="ListParagraph"/>
        <w:numPr>
          <w:ilvl w:val="2"/>
          <w:numId w:val="72"/>
        </w:numPr>
      </w:pPr>
      <w:r>
        <w:t>If the value weight in pContentList is 0, as explained in DNS_RPC_POLICY_CONTENT (section 2.2.15.2.2), the DNS server returns DNS_ERROR_POLICY_INVALID_WEIGHT. Allowed values for weight are any positive number from 1 to 0xffffffff.</w:t>
      </w:r>
    </w:p>
    <w:p w:rsidR="007C22CE" w:rsidRDefault="004B53BB">
      <w:pPr>
        <w:pStyle w:val="ListParagraph"/>
        <w:numPr>
          <w:ilvl w:val="2"/>
          <w:numId w:val="72"/>
        </w:numPr>
      </w:pPr>
      <w:r>
        <w:t>If DNS Policy pData pa</w:t>
      </w:r>
      <w:r>
        <w:t>rameter dwProcessingOrder is 0 then reset the processing order to the last processing order for the specified level and appliesOn in the zone.</w:t>
      </w:r>
    </w:p>
    <w:p w:rsidR="007C22CE" w:rsidRDefault="004B53BB">
      <w:pPr>
        <w:pStyle w:val="ListParagraph"/>
        <w:numPr>
          <w:ilvl w:val="2"/>
          <w:numId w:val="72"/>
        </w:numPr>
      </w:pPr>
      <w:r>
        <w:t>Create the new DNS Policy on the DNS server, and return success or failure based on the result. This DNS Policy i</w:t>
      </w:r>
      <w:r>
        <w:t>s applicable to the DNS operations at the zone level for that zone.</w:t>
      </w:r>
    </w:p>
    <w:p w:rsidR="007C22CE" w:rsidRDefault="004B53BB">
      <w:pPr>
        <w:pStyle w:val="ListParagraph"/>
        <w:numPr>
          <w:ilvl w:val="2"/>
          <w:numId w:val="72"/>
        </w:numPr>
      </w:pPr>
      <w:r>
        <w:t>If the DNS Policy pData parameter dwProcessingOrder is the same as an existing DNS Policy in the specified level and appliesOn of the zone, update this new policy to use the new processing</w:t>
      </w:r>
      <w:r>
        <w:t xml:space="preserve"> order. All DNS Policies whose processing order is equal to or greater than this processing order are incremented by 1.</w:t>
      </w:r>
    </w:p>
    <w:p w:rsidR="007C22CE" w:rsidRDefault="004B53BB">
      <w:pPr>
        <w:pStyle w:val="ListParagraph"/>
        <w:numPr>
          <w:ilvl w:val="1"/>
          <w:numId w:val="72"/>
        </w:numPr>
      </w:pPr>
      <w:r>
        <w:t>If pszOperation is DeletePolicy, the server MUST:</w:t>
      </w:r>
    </w:p>
    <w:p w:rsidR="007C22CE" w:rsidRDefault="004B53BB">
      <w:pPr>
        <w:pStyle w:val="ListParagraph"/>
        <w:numPr>
          <w:ilvl w:val="2"/>
          <w:numId w:val="72"/>
        </w:numPr>
      </w:pPr>
      <w:r>
        <w:t>If the zone specified by pZone does not exist, return DNS_ERROR_ZONE_DOES_NOT_EXIST.</w:t>
      </w:r>
    </w:p>
    <w:p w:rsidR="007C22CE" w:rsidRDefault="004B53BB">
      <w:pPr>
        <w:pStyle w:val="ListParagraph"/>
        <w:numPr>
          <w:ilvl w:val="2"/>
          <w:numId w:val="72"/>
        </w:numPr>
      </w:pPr>
      <w:r>
        <w:t>I</w:t>
      </w:r>
      <w:r>
        <w:t>f the DNS Policy name specified in pData does not exist in the zone, return DNS_ERROR_POLICY_DOES_NOT_EXIST.</w:t>
      </w:r>
    </w:p>
    <w:p w:rsidR="007C22CE" w:rsidRDefault="004B53BB">
      <w:pPr>
        <w:pStyle w:val="ListParagraph"/>
        <w:numPr>
          <w:ilvl w:val="2"/>
          <w:numId w:val="72"/>
        </w:numPr>
      </w:pPr>
      <w:r>
        <w:t>Delete the DNS Policy in the zone of the DNS server, and return success or failure based on the result.</w:t>
      </w:r>
    </w:p>
    <w:p w:rsidR="007C22CE" w:rsidRDefault="004B53BB">
      <w:pPr>
        <w:pStyle w:val="ListParagraph"/>
        <w:numPr>
          <w:ilvl w:val="2"/>
          <w:numId w:val="72"/>
        </w:numPr>
      </w:pPr>
      <w:r>
        <w:t>Increment the processing order of all polic</w:t>
      </w:r>
      <w:r>
        <w:t>ies whose processing order is greater than the processing order of the deleted policy by 1 for the given level and appliesOn in the zone.</w:t>
      </w:r>
    </w:p>
    <w:p w:rsidR="007C22CE" w:rsidRDefault="004B53BB">
      <w:pPr>
        <w:pStyle w:val="ListParagraph"/>
        <w:numPr>
          <w:ilvl w:val="1"/>
          <w:numId w:val="72"/>
        </w:numPr>
      </w:pPr>
      <w:r>
        <w:t>If pszOperation is UpdatePolicy, the server MUST:</w:t>
      </w:r>
    </w:p>
    <w:p w:rsidR="007C22CE" w:rsidRDefault="004B53BB">
      <w:pPr>
        <w:pStyle w:val="ListParagraph"/>
        <w:numPr>
          <w:ilvl w:val="2"/>
          <w:numId w:val="72"/>
        </w:numPr>
      </w:pPr>
      <w:r>
        <w:t>If the zone given by pZone does not exist, return DNS_ERROR_ZONE_DOE</w:t>
      </w:r>
      <w:r>
        <w:t>S_NOT_EXIST.</w:t>
      </w:r>
    </w:p>
    <w:p w:rsidR="007C22CE" w:rsidRDefault="004B53BB">
      <w:pPr>
        <w:pStyle w:val="ListParagraph"/>
        <w:numPr>
          <w:ilvl w:val="2"/>
          <w:numId w:val="72"/>
        </w:numPr>
      </w:pPr>
      <w:r>
        <w:t>If the DNS Policy name specified in the member pwszPolicyName of pData does not exist in the specified zone policies of the DNS server, return DNS_ERROR_POLICY_DOES_NOT_EXIST.</w:t>
      </w:r>
    </w:p>
    <w:p w:rsidR="007C22CE" w:rsidRDefault="004B53BB">
      <w:pPr>
        <w:pStyle w:val="ListParagraph"/>
        <w:numPr>
          <w:ilvl w:val="2"/>
          <w:numId w:val="72"/>
        </w:numPr>
      </w:pPr>
      <w:r>
        <w:t>If the flags member of DNS_RPC_POLICY has DNS_RPC_FLAG_POLICY_PROCE</w:t>
      </w:r>
      <w:r>
        <w:t xml:space="preserve">SSING_ORDER set, update the processing order of the </w:t>
      </w:r>
      <w:r>
        <w:lastRenderedPageBreak/>
        <w:t>DNS policy to the new processing order specified in the input pData. Adjust the processing order of other DNS Policies at that zone for the given appliesOn accordingly.</w:t>
      </w:r>
    </w:p>
    <w:p w:rsidR="007C22CE" w:rsidRDefault="004B53BB">
      <w:pPr>
        <w:pStyle w:val="ListParagraph"/>
        <w:numPr>
          <w:ilvl w:val="2"/>
          <w:numId w:val="72"/>
        </w:numPr>
      </w:pPr>
      <w:r>
        <w:t>If the flags member of DNS_RPC_POLI</w:t>
      </w:r>
      <w:r>
        <w:t>CY has DNS_RPC_FLAG_POLICY_CONDITION set, then update the Condition of the DNS Policy to the condition specified in the input pData.</w:t>
      </w:r>
    </w:p>
    <w:p w:rsidR="007C22CE" w:rsidRDefault="004B53BB">
      <w:pPr>
        <w:pStyle w:val="ListParagraph"/>
        <w:numPr>
          <w:ilvl w:val="2"/>
          <w:numId w:val="72"/>
        </w:numPr>
      </w:pPr>
      <w:r>
        <w:t>If the flags member of DNS_RPC_POLICY has DNS_RPC_FLAG_POLICY_CONTENT set, then update the content of the DNS Policy to the</w:t>
      </w:r>
      <w:r>
        <w:t xml:space="preserve"> content specified in pData.</w:t>
      </w:r>
    </w:p>
    <w:p w:rsidR="007C22CE" w:rsidRDefault="004B53BB">
      <w:pPr>
        <w:pStyle w:val="ListParagraph"/>
        <w:numPr>
          <w:ilvl w:val="2"/>
          <w:numId w:val="72"/>
        </w:numPr>
      </w:pPr>
      <w:r>
        <w:t>If any criteria flags as specified in Criteria Constants are set, remove the criteria values from the DNS Policy and set new criteria values as specified in pData.</w:t>
      </w:r>
    </w:p>
    <w:p w:rsidR="007C22CE" w:rsidRDefault="004B53BB">
      <w:pPr>
        <w:pStyle w:val="ListParagraph"/>
        <w:numPr>
          <w:ilvl w:val="2"/>
          <w:numId w:val="72"/>
        </w:numPr>
      </w:pPr>
      <w:r>
        <w:t xml:space="preserve">Delete the DNS Policy on the DNS server, and return success or </w:t>
      </w:r>
      <w:r>
        <w:t>failure based on the result.</w:t>
      </w:r>
    </w:p>
    <w:p w:rsidR="007C22CE" w:rsidRDefault="004B53BB">
      <w:pPr>
        <w:pStyle w:val="Heading4"/>
      </w:pPr>
      <w:bookmarkStart w:id="967" w:name="section_b0419a70ac0b40baab941510992bc574"/>
      <w:bookmarkStart w:id="968" w:name="_Toc2767029"/>
      <w:r>
        <w:t>R_DnssrvQuery (Opnum 1)</w:t>
      </w:r>
      <w:bookmarkEnd w:id="967"/>
      <w:bookmarkEnd w:id="968"/>
      <w:r>
        <w:fldChar w:fldCharType="begin"/>
      </w:r>
      <w:r>
        <w:instrText xml:space="preserve"> XE "Server:R_DnssrvQuery (Opnum 1) method" </w:instrText>
      </w:r>
      <w:r>
        <w:fldChar w:fldCharType="end"/>
      </w:r>
      <w:r>
        <w:fldChar w:fldCharType="begin"/>
      </w:r>
      <w:r>
        <w:instrText xml:space="preserve"> XE "R_DnssrvQuery (Opnum 1) method" </w:instrText>
      </w:r>
      <w:r>
        <w:fldChar w:fldCharType="end"/>
      </w:r>
      <w:r>
        <w:fldChar w:fldCharType="begin"/>
      </w:r>
      <w:r>
        <w:instrText xml:space="preserve"> XE "Methods:R_DnssrvQuery (Opnum 1)" </w:instrText>
      </w:r>
      <w:r>
        <w:fldChar w:fldCharType="end"/>
      </w:r>
      <w:r>
        <w:fldChar w:fldCharType="begin"/>
      </w:r>
      <w:r>
        <w:instrText xml:space="preserve"> XE "R_DnssrvQuery method"</w:instrText>
      </w:r>
      <w:r>
        <w:fldChar w:fldCharType="end"/>
      </w:r>
    </w:p>
    <w:p w:rsidR="007C22CE" w:rsidRDefault="004B53BB">
      <w:r>
        <w:t>The R_DnssrvQuery method queries the DNS server fo</w:t>
      </w:r>
      <w:r>
        <w:t xml:space="preserve">r information. The type of information queried for is specified by the client using the pszZone and pszOperation parameters. For the purpose of selecting an output structure type the server MUST consider the value of dwClientVersion (section </w:t>
      </w:r>
      <w:hyperlink w:anchor="Section_a237781bb048495d844b10ffb38df2a8" w:history="1">
        <w:r>
          <w:rPr>
            <w:rStyle w:val="Hyperlink"/>
          </w:rPr>
          <w:t>2.2.1.2.1</w:t>
        </w:r>
      </w:hyperlink>
      <w:r>
        <w:t>) to be 0x00000000 when responding to this method.</w:t>
      </w:r>
    </w:p>
    <w:p w:rsidR="007C22CE" w:rsidRDefault="004B53BB">
      <w:pPr>
        <w:pStyle w:val="Code"/>
      </w:pPr>
      <w:r>
        <w:t>LONG R_DnssrvQuery(</w:t>
      </w:r>
    </w:p>
    <w:p w:rsidR="007C22CE" w:rsidRDefault="004B53BB">
      <w:pPr>
        <w:pStyle w:val="Code"/>
      </w:pPr>
      <w:r>
        <w:t>  [in]                                    handle_t               hBindingHandle,</w:t>
      </w:r>
    </w:p>
    <w:p w:rsidR="007C22CE" w:rsidRDefault="004B53BB">
      <w:pPr>
        <w:pStyle w:val="Code"/>
      </w:pPr>
      <w:r>
        <w:t xml:space="preserve">  [in, unique, string]                    </w:t>
      </w:r>
      <w:r>
        <w:t>LPCWSTR                pwszServerName,</w:t>
      </w:r>
    </w:p>
    <w:p w:rsidR="007C22CE" w:rsidRDefault="004B53BB">
      <w:pPr>
        <w:pStyle w:val="Code"/>
      </w:pPr>
      <w:r>
        <w:t>  [in, unique, string]                    LPCSTR                 pszZone,</w:t>
      </w:r>
    </w:p>
    <w:p w:rsidR="007C22CE" w:rsidRDefault="004B53BB">
      <w:pPr>
        <w:pStyle w:val="Code"/>
      </w:pPr>
      <w:r>
        <w:t>  [in, unique, string]                    LPCSTR                 pszOperation,</w:t>
      </w:r>
    </w:p>
    <w:p w:rsidR="007C22CE" w:rsidRDefault="004B53BB">
      <w:pPr>
        <w:pStyle w:val="Code"/>
      </w:pPr>
      <w:r>
        <w:t xml:space="preserve">  [out]                                   PDWORD                </w:t>
      </w:r>
      <w:r>
        <w:t xml:space="preserve"> pdwTypeId,</w:t>
      </w:r>
    </w:p>
    <w:p w:rsidR="007C22CE" w:rsidRDefault="004B53BB">
      <w:pPr>
        <w:pStyle w:val="Code"/>
      </w:pPr>
      <w:r>
        <w:t>  [out, switch_is(*pdwTypeId)]            DNSSRV_RPC_UNION*      ppData</w:t>
      </w:r>
    </w:p>
    <w:p w:rsidR="007C22CE" w:rsidRDefault="004B53BB">
      <w:pPr>
        <w:pStyle w:val="Code"/>
      </w:pPr>
      <w:r>
        <w:t>);</w:t>
      </w:r>
    </w:p>
    <w:p w:rsidR="007C22CE" w:rsidRDefault="004B53BB">
      <w:pPr>
        <w:pStyle w:val="Definition-Field"/>
      </w:pPr>
      <w:r>
        <w:rPr>
          <w:b/>
        </w:rPr>
        <w:t xml:space="preserve">hBindingHandle: </w:t>
      </w:r>
      <w:r>
        <w:t xml:space="preserve">An RPC binding handle to the server. Details concerning binding handles are specified in </w:t>
      </w:r>
      <w:hyperlink r:id="rId274">
        <w:r>
          <w:rPr>
            <w:rStyle w:val="Hyperlink"/>
          </w:rPr>
          <w:t>[C706]</w:t>
        </w:r>
      </w:hyperlink>
      <w:r>
        <w:t xml:space="preserve"> section 2.3.</w:t>
      </w:r>
    </w:p>
    <w:p w:rsidR="007C22CE" w:rsidRDefault="004B53BB">
      <w:pPr>
        <w:pStyle w:val="Definition-Field"/>
      </w:pPr>
      <w:r>
        <w:rPr>
          <w:b/>
        </w:rPr>
        <w:t xml:space="preserve">pwszServerName: </w:t>
      </w:r>
      <w:r>
        <w:t xml:space="preserve">The client can pass a pointer to the FQDN of the target server as a null-terminated </w:t>
      </w:r>
      <w:hyperlink w:anchor="gt_69864bcc-33be-41c9-9486-e18618ee3dd0">
        <w:r>
          <w:rPr>
            <w:rStyle w:val="HyperlinkGreen"/>
            <w:b/>
          </w:rPr>
          <w:t>UTF-16LE</w:t>
        </w:r>
      </w:hyperlink>
      <w:r>
        <w:t xml:space="preserve"> character string. The server MUST ignore this value.</w:t>
      </w:r>
    </w:p>
    <w:p w:rsidR="007C22CE" w:rsidRDefault="004B53BB">
      <w:pPr>
        <w:pStyle w:val="Definition-Field"/>
      </w:pPr>
      <w:r>
        <w:rPr>
          <w:b/>
        </w:rPr>
        <w:t xml:space="preserve">pszZone: </w:t>
      </w:r>
      <w:r>
        <w:t xml:space="preserve">A pointer to a null-terminated character string that contains name of the zone to be queried. For operations specific to a particular zone, this field MUST contain the name of the zone in UTF-8 format. For all other operations, this field MUST be NULL. </w:t>
      </w:r>
    </w:p>
    <w:p w:rsidR="007C22CE" w:rsidRDefault="004B53BB">
      <w:pPr>
        <w:pStyle w:val="Definition-Field"/>
      </w:pPr>
      <w:r>
        <w:rPr>
          <w:b/>
        </w:rPr>
        <w:t>ps</w:t>
      </w:r>
      <w:r>
        <w:rPr>
          <w:b/>
        </w:rPr>
        <w:t xml:space="preserve">zOperation: </w:t>
      </w:r>
      <w:r>
        <w:t>A pointer to a null-terminated character string that contains the name of the operation to be performed on the server. These are two sets of allowed values for pszOperation:</w:t>
      </w:r>
    </w:p>
    <w:p w:rsidR="007C22CE" w:rsidRDefault="004B53BB">
      <w:pPr>
        <w:pStyle w:val="Definition-Field2"/>
      </w:pPr>
      <w:r>
        <w:t>If pszZone is set to NULL, pszOperation MUST be either a property name</w:t>
      </w:r>
      <w:r>
        <w:t xml:space="preserve"> listed in section </w:t>
      </w:r>
      <w:hyperlink w:anchor="Section_c4833797156c4c48a380d40dd1760eb9" w:history="1">
        <w:r>
          <w:rPr>
            <w:rStyle w:val="Hyperlink"/>
          </w:rPr>
          <w:t>3.1.1.1</w:t>
        </w:r>
      </w:hyperlink>
      <w:r>
        <w:t>, or it SHOULD</w:t>
      </w:r>
      <w:bookmarkStart w:id="969" w:name="Appendix_A_Target_263"/>
      <w:r>
        <w:rPr>
          <w:rStyle w:val="Hyperlink"/>
        </w:rPr>
        <w:fldChar w:fldCharType="begin"/>
      </w:r>
      <w:r>
        <w:rPr>
          <w:rStyle w:val="Hyperlink"/>
        </w:rPr>
        <w:instrText xml:space="preserve"> HYPERLINK \l "Appendix_A_263" \o "Product behavior note 263" \h </w:instrText>
      </w:r>
      <w:r>
        <w:rPr>
          <w:rStyle w:val="Hyperlink"/>
        </w:rPr>
      </w:r>
      <w:r>
        <w:rPr>
          <w:rStyle w:val="Hyperlink"/>
        </w:rPr>
        <w:fldChar w:fldCharType="separate"/>
      </w:r>
      <w:r>
        <w:rPr>
          <w:rStyle w:val="Hyperlink"/>
        </w:rPr>
        <w:t>&lt;263&gt;</w:t>
      </w:r>
      <w:r>
        <w:rPr>
          <w:rStyle w:val="Hyperlink"/>
        </w:rPr>
        <w:fldChar w:fldCharType="end"/>
      </w:r>
      <w:bookmarkEnd w:id="969"/>
      <w:r>
        <w:t xml:space="preserve"> be the following. </w:t>
      </w:r>
    </w:p>
    <w:tbl>
      <w:tblPr>
        <w:tblStyle w:val="Table-ShadedHeader"/>
        <w:tblW w:w="0" w:type="auto"/>
        <w:tblInd w:w="475" w:type="dxa"/>
        <w:tblLook w:val="04A0" w:firstRow="1" w:lastRow="0" w:firstColumn="1" w:lastColumn="0" w:noHBand="0" w:noVBand="1"/>
      </w:tblPr>
      <w:tblGrid>
        <w:gridCol w:w="1977"/>
        <w:gridCol w:w="7138"/>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7589" w:type="dxa"/>
          </w:tcPr>
          <w:p w:rsidR="007C22CE" w:rsidRDefault="004B53BB">
            <w:pPr>
              <w:pStyle w:val="TableHeaderText"/>
            </w:pPr>
            <w:r>
              <w:t>Meaning</w:t>
            </w:r>
          </w:p>
        </w:tc>
      </w:tr>
      <w:tr w:rsidR="007C22CE" w:rsidTr="007C22CE">
        <w:tc>
          <w:tcPr>
            <w:tcW w:w="0" w:type="auto"/>
          </w:tcPr>
          <w:p w:rsidR="007C22CE" w:rsidRDefault="004B53BB">
            <w:pPr>
              <w:pStyle w:val="TableBodyText"/>
            </w:pPr>
            <w:r>
              <w:t>"ServerInfo"</w:t>
            </w:r>
          </w:p>
        </w:tc>
        <w:tc>
          <w:tcPr>
            <w:tcW w:w="7589" w:type="dxa"/>
          </w:tcPr>
          <w:p w:rsidR="007C22CE" w:rsidRDefault="004B53BB">
            <w:pPr>
              <w:pStyle w:val="TableBodyText"/>
            </w:pPr>
            <w:r>
              <w:t>On output pdwTypeId SHOULD be set a</w:t>
            </w:r>
            <w:r>
              <w:t>ccording to the value of the dwClientVersion field (section 2.2.1.2.1). If dwClientVersion is 0x00000000, then pdwTypeId SHOULD be set to DNSSRV_TYPEID_SERVER_INFO_W2K. If dwClientVersion is 0x00060000, then pdwTypeId SHOULD be set to DNSSRV_TYPEID_SERVER_</w:t>
            </w:r>
            <w:r>
              <w:t>INFO_DOTNET. If dwClientVersion is 0x00070000, then pdwTypeId SHOULD be set to  DNSSRV_TYPEID_SERVER_INFO</w:t>
            </w:r>
            <w:bookmarkStart w:id="970" w:name="Appendix_A_Target_264"/>
            <w:r>
              <w:rPr>
                <w:rStyle w:val="Hyperlink"/>
              </w:rPr>
              <w:fldChar w:fldCharType="begin"/>
            </w:r>
            <w:r>
              <w:rPr>
                <w:rStyle w:val="Hyperlink"/>
                <w:szCs w:val="24"/>
              </w:rPr>
              <w:instrText xml:space="preserve"> HYPERLINK \l "Appendix_A_264" \o "Product behavior note 264" \h </w:instrText>
            </w:r>
            <w:r>
              <w:rPr>
                <w:rStyle w:val="Hyperlink"/>
              </w:rPr>
            </w:r>
            <w:r>
              <w:rPr>
                <w:rStyle w:val="Hyperlink"/>
                <w:szCs w:val="24"/>
              </w:rPr>
              <w:fldChar w:fldCharType="separate"/>
            </w:r>
            <w:r>
              <w:rPr>
                <w:rStyle w:val="Hyperlink"/>
              </w:rPr>
              <w:t>&lt;264&gt;</w:t>
            </w:r>
            <w:r>
              <w:rPr>
                <w:rStyle w:val="Hyperlink"/>
              </w:rPr>
              <w:fldChar w:fldCharType="end"/>
            </w:r>
            <w:bookmarkEnd w:id="970"/>
            <w:r>
              <w:t xml:space="preserve"> ppData MUST point to a structure of one of the types specified in DNS_RPC_SER</w:t>
            </w:r>
            <w:r>
              <w:t xml:space="preserve">VER_INFO (section </w:t>
            </w:r>
            <w:hyperlink w:anchor="Section_ac444baf4bf94f36912e3041d4c46361" w:history="1">
              <w:r>
                <w:rPr>
                  <w:rStyle w:val="Hyperlink"/>
                </w:rPr>
                <w:t>2.2.4.2.2</w:t>
              </w:r>
            </w:hyperlink>
            <w:r>
              <w:t>), which SHOULD contain the configuration information for the DNS server, but MAY have some fields set to zero even when the related configuration value is nonzero.</w:t>
            </w:r>
            <w:bookmarkStart w:id="971" w:name="Appendix_A_Target_265"/>
            <w:r>
              <w:rPr>
                <w:rStyle w:val="Hyperlink"/>
              </w:rPr>
              <w:fldChar w:fldCharType="begin"/>
            </w:r>
            <w:r>
              <w:rPr>
                <w:rStyle w:val="Hyperlink"/>
                <w:szCs w:val="24"/>
              </w:rPr>
              <w:instrText xml:space="preserve"> HY</w:instrText>
            </w:r>
            <w:r>
              <w:rPr>
                <w:rStyle w:val="Hyperlink"/>
                <w:szCs w:val="24"/>
              </w:rPr>
              <w:instrText xml:space="preserve">PERLINK \l "Appendix_A_265" \o "Product behavior note 265" \h </w:instrText>
            </w:r>
            <w:r>
              <w:rPr>
                <w:rStyle w:val="Hyperlink"/>
              </w:rPr>
            </w:r>
            <w:r>
              <w:rPr>
                <w:rStyle w:val="Hyperlink"/>
                <w:szCs w:val="24"/>
              </w:rPr>
              <w:fldChar w:fldCharType="separate"/>
            </w:r>
            <w:r>
              <w:rPr>
                <w:rStyle w:val="Hyperlink"/>
              </w:rPr>
              <w:t>&lt;265&gt;</w:t>
            </w:r>
            <w:r>
              <w:rPr>
                <w:rStyle w:val="Hyperlink"/>
              </w:rPr>
              <w:fldChar w:fldCharType="end"/>
            </w:r>
            <w:bookmarkEnd w:id="971"/>
          </w:p>
        </w:tc>
      </w:tr>
      <w:tr w:rsidR="007C22CE" w:rsidTr="007C22CE">
        <w:tc>
          <w:tcPr>
            <w:tcW w:w="0" w:type="auto"/>
          </w:tcPr>
          <w:p w:rsidR="007C22CE" w:rsidRDefault="004B53BB">
            <w:pPr>
              <w:pStyle w:val="TableBodyText"/>
            </w:pPr>
            <w:r>
              <w:t>VirtualizationInstance</w:t>
            </w:r>
          </w:p>
        </w:tc>
        <w:tc>
          <w:tcPr>
            <w:tcW w:w="7589" w:type="dxa"/>
          </w:tcPr>
          <w:p w:rsidR="007C22CE" w:rsidRDefault="004B53BB">
            <w:pPr>
              <w:pStyle w:val="TableBodyText"/>
            </w:pPr>
            <w:r>
              <w:t xml:space="preserve">Gets the details of a </w:t>
            </w:r>
            <w:hyperlink w:anchor="gt_1b9d3eb9-dad0-4d1d-acb7-4597e5db641c">
              <w:r>
                <w:rPr>
                  <w:rStyle w:val="HyperlinkGreen"/>
                  <w:b/>
                </w:rPr>
                <w:t>virtualization instance</w:t>
              </w:r>
            </w:hyperlink>
            <w:r>
              <w:t xml:space="preserve"> in the DNS server. On success, the </w:t>
            </w:r>
            <w:r>
              <w:lastRenderedPageBreak/>
              <w:t xml:space="preserve">DNS server MUST set the </w:t>
            </w:r>
            <w:r>
              <w:rPr>
                <w:i/>
              </w:rPr>
              <w:t>dwTypeId</w:t>
            </w:r>
            <w:r>
              <w:t xml:space="preserve"> parameter to DNSSRV_TYPEID_VIRTUALIZATION_INSTANCE (section </w:t>
            </w:r>
            <w:hyperlink w:anchor="Section_b61a872746b14981a6b3a1d4b92b67c4" w:history="1">
              <w:r>
                <w:rPr>
                  <w:rStyle w:val="Hyperlink"/>
                </w:rPr>
                <w:t>2.2.1.2.6</w:t>
              </w:r>
            </w:hyperlink>
            <w:r>
              <w:t xml:space="preserve">), and MUST set the </w:t>
            </w:r>
            <w:r>
              <w:rPr>
                <w:i/>
              </w:rPr>
              <w:t>ppData</w:t>
            </w:r>
            <w:r>
              <w:t xml:space="preserve"> point to a structure of type DN</w:t>
            </w:r>
            <w:r>
              <w:t xml:space="preserve">S_RPC_VIRTUALIZATION_INSTANCE (section </w:t>
            </w:r>
            <w:hyperlink w:anchor="Section_44d991d5392a48e7827fa1ccbe22ddef" w:history="1">
              <w:r>
                <w:rPr>
                  <w:rStyle w:val="Hyperlink"/>
                </w:rPr>
                <w:t>2.2.17.1.1</w:t>
              </w:r>
            </w:hyperlink>
            <w:r>
              <w:t>).</w:t>
            </w:r>
          </w:p>
        </w:tc>
      </w:tr>
    </w:tbl>
    <w:p w:rsidR="007C22CE" w:rsidRDefault="004B53BB">
      <w:pPr>
        <w:pStyle w:val="Definition-Field2"/>
      </w:pPr>
      <w:r>
        <w:lastRenderedPageBreak/>
        <w:t xml:space="preserve">If pszZone is not NULL, pszOperation MUST be either a property name listed in section </w:t>
      </w:r>
      <w:hyperlink w:anchor="Section_8df021b347ad4829a1c25588165c27e7" w:history="1">
        <w:r>
          <w:rPr>
            <w:rStyle w:val="Hyperlink"/>
          </w:rPr>
          <w:t>3.1.1.2</w:t>
        </w:r>
      </w:hyperlink>
      <w:r>
        <w:t>, or one of the following.</w:t>
      </w:r>
    </w:p>
    <w:tbl>
      <w:tblPr>
        <w:tblStyle w:val="Table-ShadedHeader"/>
        <w:tblW w:w="0" w:type="auto"/>
        <w:tblInd w:w="475" w:type="dxa"/>
        <w:tblLook w:val="04A0" w:firstRow="1" w:lastRow="0" w:firstColumn="1" w:lastColumn="0" w:noHBand="0" w:noVBand="1"/>
      </w:tblPr>
      <w:tblGrid>
        <w:gridCol w:w="1103"/>
        <w:gridCol w:w="7717"/>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7717" w:type="dxa"/>
          </w:tcPr>
          <w:p w:rsidR="007C22CE" w:rsidRDefault="004B53BB">
            <w:pPr>
              <w:pStyle w:val="TableHeaderText"/>
            </w:pPr>
            <w:r>
              <w:t>Meaning</w:t>
            </w:r>
          </w:p>
        </w:tc>
      </w:tr>
      <w:tr w:rsidR="007C22CE" w:rsidTr="007C22CE">
        <w:tc>
          <w:tcPr>
            <w:tcW w:w="0" w:type="auto"/>
          </w:tcPr>
          <w:p w:rsidR="007C22CE" w:rsidRDefault="004B53BB">
            <w:pPr>
              <w:pStyle w:val="TableBodyText"/>
            </w:pPr>
            <w:r>
              <w:t>"Zone"</w:t>
            </w:r>
          </w:p>
        </w:tc>
        <w:tc>
          <w:tcPr>
            <w:tcW w:w="7717" w:type="dxa"/>
          </w:tcPr>
          <w:p w:rsidR="007C22CE" w:rsidRDefault="004B53BB">
            <w:pPr>
              <w:pStyle w:val="TableBodyText"/>
            </w:pPr>
            <w:r>
              <w:t>On output the value pointed to by pdwTypeId SHOULD</w:t>
            </w:r>
            <w:bookmarkStart w:id="972" w:name="Appendix_A_Target_266"/>
            <w:r>
              <w:rPr>
                <w:rStyle w:val="Hyperlink"/>
              </w:rPr>
              <w:fldChar w:fldCharType="begin"/>
            </w:r>
            <w:r>
              <w:rPr>
                <w:rStyle w:val="Hyperlink"/>
                <w:szCs w:val="24"/>
              </w:rPr>
              <w:instrText xml:space="preserve"> HYPERLINK \l "Appendix_A_266" \o "Product behavior note 266" \h </w:instrText>
            </w:r>
            <w:r>
              <w:rPr>
                <w:rStyle w:val="Hyperlink"/>
              </w:rPr>
            </w:r>
            <w:r>
              <w:rPr>
                <w:rStyle w:val="Hyperlink"/>
                <w:szCs w:val="24"/>
              </w:rPr>
              <w:fldChar w:fldCharType="separate"/>
            </w:r>
            <w:r>
              <w:rPr>
                <w:rStyle w:val="Hyperlink"/>
              </w:rPr>
              <w:t>&lt;266&gt;</w:t>
            </w:r>
            <w:r>
              <w:rPr>
                <w:rStyle w:val="Hyperlink"/>
              </w:rPr>
              <w:fldChar w:fldCharType="end"/>
            </w:r>
            <w:bookmarkEnd w:id="972"/>
            <w:r>
              <w:t xml:space="preserve"> be set to DNSSRV_TYPEID_ZONE and ppData MUST point to a structure of one </w:t>
            </w:r>
            <w:r>
              <w:t xml:space="preserve">of the types specified in DNS_RPC_ZONE (section </w:t>
            </w:r>
            <w:hyperlink w:anchor="Section_f22773cabfbf46a58042fbda1f3c4ad2" w:history="1">
              <w:r>
                <w:rPr>
                  <w:rStyle w:val="Hyperlink"/>
                </w:rPr>
                <w:t>2.2.5.2.1</w:t>
              </w:r>
            </w:hyperlink>
            <w:r>
              <w:t>), which contains abbreviated information about the zone pointed to by pszZone.</w:t>
            </w:r>
          </w:p>
        </w:tc>
      </w:tr>
      <w:tr w:rsidR="007C22CE" w:rsidTr="007C22CE">
        <w:tc>
          <w:tcPr>
            <w:tcW w:w="0" w:type="auto"/>
          </w:tcPr>
          <w:p w:rsidR="007C22CE" w:rsidRDefault="004B53BB">
            <w:pPr>
              <w:pStyle w:val="TableBodyText"/>
            </w:pPr>
            <w:r>
              <w:t>"ZoneInfo"</w:t>
            </w:r>
          </w:p>
        </w:tc>
        <w:tc>
          <w:tcPr>
            <w:tcW w:w="7717" w:type="dxa"/>
          </w:tcPr>
          <w:p w:rsidR="007C22CE" w:rsidRDefault="004B53BB">
            <w:pPr>
              <w:pStyle w:val="TableBodyText"/>
            </w:pPr>
            <w:r>
              <w:t xml:space="preserve">On output the value pointed to by pdwTypeId </w:t>
            </w:r>
            <w:r>
              <w:t>SHOULD</w:t>
            </w:r>
            <w:bookmarkStart w:id="973" w:name="Appendix_A_Target_267"/>
            <w:r>
              <w:rPr>
                <w:rStyle w:val="Hyperlink"/>
              </w:rPr>
              <w:fldChar w:fldCharType="begin"/>
            </w:r>
            <w:r>
              <w:rPr>
                <w:rStyle w:val="Hyperlink"/>
                <w:szCs w:val="24"/>
              </w:rPr>
              <w:instrText xml:space="preserve"> HYPERLINK \l "Appendix_A_267" \o "Product behavior note 267" \h </w:instrText>
            </w:r>
            <w:r>
              <w:rPr>
                <w:rStyle w:val="Hyperlink"/>
              </w:rPr>
            </w:r>
            <w:r>
              <w:rPr>
                <w:rStyle w:val="Hyperlink"/>
                <w:szCs w:val="24"/>
              </w:rPr>
              <w:fldChar w:fldCharType="separate"/>
            </w:r>
            <w:r>
              <w:rPr>
                <w:rStyle w:val="Hyperlink"/>
              </w:rPr>
              <w:t>&lt;267&gt;</w:t>
            </w:r>
            <w:r>
              <w:rPr>
                <w:rStyle w:val="Hyperlink"/>
              </w:rPr>
              <w:fldChar w:fldCharType="end"/>
            </w:r>
            <w:bookmarkEnd w:id="973"/>
            <w:r>
              <w:t xml:space="preserve"> be set to DNSSRV_TYPEID_ZONE_INFOand ppData MUST point to a structure of one of the types specified in DNS_RPC_ZONE_INFO (section </w:t>
            </w:r>
            <w:hyperlink w:anchor="Section_5e6b44a913c44c3aa7a2b5576016c3cf" w:history="1">
              <w:r>
                <w:rPr>
                  <w:rStyle w:val="Hyperlink"/>
                </w:rPr>
                <w:t>2.2.5.2.4</w:t>
              </w:r>
            </w:hyperlink>
            <w:r>
              <w:t>), which contains full information about the zone pointed to by pszZone.</w:t>
            </w:r>
          </w:p>
        </w:tc>
      </w:tr>
    </w:tbl>
    <w:p w:rsidR="007C22CE" w:rsidRDefault="004B53BB">
      <w:pPr>
        <w:pStyle w:val="Definition-Field"/>
      </w:pPr>
      <w:r>
        <w:rPr>
          <w:b/>
        </w:rPr>
        <w:t xml:space="preserve">pdwTypeId: </w:t>
      </w:r>
      <w:r>
        <w:t xml:space="preserve">A pointer to an integer that on success contains a value of type DNS_RPC_TYPEID (section </w:t>
      </w:r>
      <w:hyperlink w:anchor="Section_c49b8142a36441c8914a7675a573b5e4" w:history="1">
        <w:r>
          <w:rPr>
            <w:rStyle w:val="Hyperlink"/>
          </w:rPr>
          <w:t>2.2.1.1.1</w:t>
        </w:r>
      </w:hyperlink>
      <w:r>
        <w:t>) that indicates the type of data pointed to by ppData.</w:t>
      </w:r>
    </w:p>
    <w:p w:rsidR="007C22CE" w:rsidRDefault="004B53BB">
      <w:pPr>
        <w:pStyle w:val="Definition-Field"/>
      </w:pPr>
      <w:r>
        <w:rPr>
          <w:b/>
        </w:rPr>
        <w:t xml:space="preserve">ppData: </w:t>
      </w:r>
      <w:r>
        <w:t>A DNSSRV_RPC_UNION(section 2.2.1.2.6) that contains a data-structure as indicated by dwTypeId.</w:t>
      </w:r>
    </w:p>
    <w:p w:rsidR="007C22CE" w:rsidRDefault="004B53BB">
      <w:pPr>
        <w:pStyle w:val="Definition-Field"/>
      </w:pPr>
      <w:r>
        <w:rPr>
          <w:b/>
        </w:rPr>
        <w:t xml:space="preserve">Return Values: </w:t>
      </w:r>
      <w:r>
        <w:t>A Win32 error code indicating whether the operation completed successful</w:t>
      </w:r>
      <w:r>
        <w:t>ly (0x00000000) or failed (any other value).</w:t>
      </w:r>
    </w:p>
    <w:p w:rsidR="007C22CE" w:rsidRDefault="004B53BB">
      <w:r>
        <w:t>When processing this call, the server MUST do the following:</w:t>
      </w:r>
    </w:p>
    <w:p w:rsidR="007C22CE" w:rsidRDefault="004B53BB">
      <w:pPr>
        <w:pStyle w:val="ListParagraph"/>
        <w:numPr>
          <w:ilvl w:val="0"/>
          <w:numId w:val="73"/>
        </w:numPr>
      </w:pPr>
      <w:r>
        <w:t xml:space="preserve">If the Global Server State (section </w:t>
      </w:r>
      <w:hyperlink w:anchor="Section_bdac51424baf4b62bcced49eafc9c3e6" w:history="1">
        <w:r>
          <w:rPr>
            <w:rStyle w:val="Hyperlink"/>
          </w:rPr>
          <w:t>3.1</w:t>
        </w:r>
      </w:hyperlink>
      <w:r>
        <w:t>) is not "Running", return a failure.</w:t>
      </w:r>
    </w:p>
    <w:p w:rsidR="007C22CE" w:rsidRDefault="004B53BB">
      <w:pPr>
        <w:pStyle w:val="ListParagraph"/>
        <w:numPr>
          <w:ilvl w:val="0"/>
          <w:numId w:val="73"/>
        </w:numPr>
      </w:pPr>
      <w:r>
        <w:t>Check that th</w:t>
      </w:r>
      <w:r>
        <w:t>e input parameters conform to the syntax requirements above, and if not return a failure.</w:t>
      </w:r>
    </w:p>
    <w:p w:rsidR="007C22CE" w:rsidRDefault="004B53BB">
      <w:pPr>
        <w:pStyle w:val="ListParagraph"/>
        <w:numPr>
          <w:ilvl w:val="0"/>
          <w:numId w:val="73"/>
        </w:numPr>
      </w:pPr>
      <w:r>
        <w:t>If pszZone is not NULL, search the DNS Zone Table (section 3.1) for the zone with name matching the value of pszZone. If a matching zone cannot be found return a fail</w:t>
      </w:r>
      <w:r>
        <w:t>ure.</w:t>
      </w:r>
    </w:p>
    <w:p w:rsidR="007C22CE" w:rsidRDefault="004B53BB">
      <w:pPr>
        <w:pStyle w:val="ListParagraph"/>
        <w:numPr>
          <w:ilvl w:val="0"/>
          <w:numId w:val="73"/>
        </w:numPr>
      </w:pPr>
      <w:r>
        <w:t xml:space="preserve">Validate, as specified in section </w:t>
      </w:r>
      <w:hyperlink w:anchor="Section_7ba0801d74f1499e81a300231ef31952" w:history="1">
        <w:r>
          <w:rPr>
            <w:rStyle w:val="Hyperlink"/>
          </w:rPr>
          <w:t>3.1.6.1</w:t>
        </w:r>
      </w:hyperlink>
      <w:r>
        <w:t>, that the client has permissions to perform the attempted operation. If pszZone is NULL then the DNS server MUST perform the Phase 2 authorization te</w:t>
      </w:r>
      <w:r>
        <w:t>st using the DNS Server Configuration Access Control List. If pszZone is not NULL then the DNS server MUST perform the Phase 2 authorization test using the Zone Access Control List for the zone specified by pszZone. Read privilege MUST be tested for all op</w:t>
      </w:r>
      <w:r>
        <w:t>erations. If the client does not have permission to perform the operation, the server MUST return a failure.</w:t>
      </w:r>
    </w:p>
    <w:p w:rsidR="007C22CE" w:rsidRDefault="004B53BB">
      <w:pPr>
        <w:pStyle w:val="ListParagraph"/>
        <w:numPr>
          <w:ilvl w:val="0"/>
          <w:numId w:val="73"/>
        </w:numPr>
      </w:pPr>
      <w:r>
        <w:t>If pszZone is NULL, execute the operation indicated by the value of pszOperation specified as follows:</w:t>
      </w:r>
    </w:p>
    <w:p w:rsidR="007C22CE" w:rsidRDefault="004B53BB">
      <w:pPr>
        <w:pStyle w:val="ListParagraph"/>
        <w:numPr>
          <w:ilvl w:val="1"/>
          <w:numId w:val="73"/>
        </w:numPr>
      </w:pPr>
      <w:r>
        <w:t>If pszOperation is ServerInfo, the server MU</w:t>
      </w:r>
      <w:r>
        <w:t>ST return in ppData configuration information for the DNS server, and return success.</w:t>
      </w:r>
    </w:p>
    <w:p w:rsidR="007C22CE" w:rsidRDefault="004B53BB">
      <w:pPr>
        <w:pStyle w:val="ListParagraph"/>
        <w:numPr>
          <w:ilvl w:val="1"/>
          <w:numId w:val="73"/>
        </w:numPr>
      </w:pPr>
      <w:r>
        <w:t xml:space="preserve">If pszOperation matches a property name listed in section </w:t>
      </w:r>
      <w:hyperlink w:anchor="Section_8903e50a91834a7d964053f6f5a91481" w:history="1">
        <w:r>
          <w:rPr>
            <w:rStyle w:val="Hyperlink"/>
          </w:rPr>
          <w:t>3.1.1.1.1</w:t>
        </w:r>
      </w:hyperlink>
      <w:r>
        <w:t>, the server SHOULD</w:t>
      </w:r>
      <w:bookmarkStart w:id="974" w:name="Appendix_A_Target_268"/>
      <w:r>
        <w:rPr>
          <w:rStyle w:val="Hyperlink"/>
        </w:rPr>
        <w:fldChar w:fldCharType="begin"/>
      </w:r>
      <w:r>
        <w:rPr>
          <w:rStyle w:val="Hyperlink"/>
        </w:rPr>
        <w:instrText xml:space="preserve"> HYPERLINK \l "Appendi</w:instrText>
      </w:r>
      <w:r>
        <w:rPr>
          <w:rStyle w:val="Hyperlink"/>
        </w:rPr>
        <w:instrText xml:space="preserve">x_A_268" \o "Product behavior note 268" \h </w:instrText>
      </w:r>
      <w:r>
        <w:rPr>
          <w:rStyle w:val="Hyperlink"/>
        </w:rPr>
      </w:r>
      <w:r>
        <w:rPr>
          <w:rStyle w:val="Hyperlink"/>
        </w:rPr>
        <w:fldChar w:fldCharType="separate"/>
      </w:r>
      <w:r>
        <w:rPr>
          <w:rStyle w:val="Hyperlink"/>
        </w:rPr>
        <w:t>&lt;268&gt;</w:t>
      </w:r>
      <w:r>
        <w:rPr>
          <w:rStyle w:val="Hyperlink"/>
        </w:rPr>
        <w:fldChar w:fldCharType="end"/>
      </w:r>
      <w:bookmarkEnd w:id="974"/>
      <w:r>
        <w:t xml:space="preserve"> return DNSSRV_TYPEID_DWORD in pdwTypeId and return in ppData the value associated with that property, and return success. The server MAY return a nonzero error code.</w:t>
      </w:r>
    </w:p>
    <w:p w:rsidR="007C22CE" w:rsidRDefault="004B53BB">
      <w:pPr>
        <w:pStyle w:val="ListParagraph"/>
        <w:numPr>
          <w:ilvl w:val="1"/>
          <w:numId w:val="73"/>
        </w:numPr>
      </w:pPr>
      <w:r>
        <w:t xml:space="preserve">If pszOperation matches a property name </w:t>
      </w:r>
      <w:r>
        <w:t xml:space="preserve">listed in section </w:t>
      </w:r>
      <w:hyperlink w:anchor="Section_f73f36ca3f0640caa392f7837d62642f" w:history="1">
        <w:r>
          <w:rPr>
            <w:rStyle w:val="Hyperlink"/>
          </w:rPr>
          <w:t>3.1.1.1.2</w:t>
        </w:r>
      </w:hyperlink>
      <w:r>
        <w:t>, the server SHOULD</w:t>
      </w:r>
      <w:bookmarkStart w:id="975" w:name="Appendix_A_Target_269"/>
      <w:r>
        <w:rPr>
          <w:rStyle w:val="Hyperlink"/>
        </w:rPr>
        <w:fldChar w:fldCharType="begin"/>
      </w:r>
      <w:r>
        <w:rPr>
          <w:rStyle w:val="Hyperlink"/>
        </w:rPr>
        <w:instrText xml:space="preserve"> HYPERLINK \l "Appendix_A_269" \o "Product behavior note 269" \h </w:instrText>
      </w:r>
      <w:r>
        <w:rPr>
          <w:rStyle w:val="Hyperlink"/>
        </w:rPr>
      </w:r>
      <w:r>
        <w:rPr>
          <w:rStyle w:val="Hyperlink"/>
        </w:rPr>
        <w:fldChar w:fldCharType="separate"/>
      </w:r>
      <w:r>
        <w:rPr>
          <w:rStyle w:val="Hyperlink"/>
        </w:rPr>
        <w:t>&lt;269&gt;</w:t>
      </w:r>
      <w:r>
        <w:rPr>
          <w:rStyle w:val="Hyperlink"/>
        </w:rPr>
        <w:fldChar w:fldCharType="end"/>
      </w:r>
      <w:bookmarkEnd w:id="975"/>
      <w:r>
        <w:t xml:space="preserve"> return DNSSRV_TYPEID_ADDRARRAY in pdwTypeId, return in ppData the </w:t>
      </w:r>
      <w:r>
        <w:lastRenderedPageBreak/>
        <w:t>value asso</w:t>
      </w:r>
      <w:r>
        <w:t xml:space="preserve">ciated with that property as a DNS_ADDR_ARRAY (section </w:t>
      </w:r>
      <w:hyperlink w:anchor="Section_588ae29671bf402f999686ecee39dc29" w:history="1">
        <w:r>
          <w:rPr>
            <w:rStyle w:val="Hyperlink"/>
          </w:rPr>
          <w:t>2.2.3.2.1</w:t>
        </w:r>
      </w:hyperlink>
      <w:r>
        <w:t>), and return success; it MAY instead return DNSSRV_TYPEID_ADDRARRAY in the pdwTypeId, return in ppData the value associated with th</w:t>
      </w:r>
      <w:r>
        <w:t>at property as an IP4_ARRAY (section 2.2.3.2.1), and return success; or it MAY instead return a nonzero error code.</w:t>
      </w:r>
      <w:bookmarkStart w:id="976" w:name="Appendix_A_Target_270"/>
      <w:r>
        <w:rPr>
          <w:rStyle w:val="Hyperlink"/>
        </w:rPr>
        <w:fldChar w:fldCharType="begin"/>
      </w:r>
      <w:r>
        <w:rPr>
          <w:rStyle w:val="Hyperlink"/>
        </w:rPr>
        <w:instrText xml:space="preserve"> HYPERLINK \l "Appendix_A_270" \o "Product behavior note 270" \h </w:instrText>
      </w:r>
      <w:r>
        <w:rPr>
          <w:rStyle w:val="Hyperlink"/>
        </w:rPr>
      </w:r>
      <w:r>
        <w:rPr>
          <w:rStyle w:val="Hyperlink"/>
        </w:rPr>
        <w:fldChar w:fldCharType="separate"/>
      </w:r>
      <w:r>
        <w:rPr>
          <w:rStyle w:val="Hyperlink"/>
        </w:rPr>
        <w:t>&lt;270&gt;</w:t>
      </w:r>
      <w:r>
        <w:rPr>
          <w:rStyle w:val="Hyperlink"/>
        </w:rPr>
        <w:fldChar w:fldCharType="end"/>
      </w:r>
      <w:bookmarkEnd w:id="976"/>
    </w:p>
    <w:p w:rsidR="007C22CE" w:rsidRDefault="004B53BB">
      <w:pPr>
        <w:pStyle w:val="ListParagraph"/>
        <w:numPr>
          <w:ilvl w:val="1"/>
          <w:numId w:val="73"/>
        </w:numPr>
      </w:pPr>
      <w:r>
        <w:t xml:space="preserve">If pszOperation matches a property name listed in section </w:t>
      </w:r>
      <w:hyperlink w:anchor="Section_c9d38538882744e6aa5e022a016ed723" w:history="1">
        <w:r>
          <w:rPr>
            <w:rStyle w:val="Hyperlink"/>
          </w:rPr>
          <w:t>3.1.1.1.3</w:t>
        </w:r>
      </w:hyperlink>
      <w:r>
        <w:t xml:space="preserve"> that the server supports, the server MUST return DNSSRV_TYPEID_LPSTR for UTF-8 string properties or DNSSRV_TYPEID_LPWSTR for Unicode string properties in pdwTypeId, and return in ppData a pointer to the UTF-8 or Unicode string associated with that propert</w:t>
      </w:r>
      <w:r>
        <w:t>y, and return success.</w:t>
      </w:r>
      <w:bookmarkStart w:id="977" w:name="Appendix_A_Target_271"/>
      <w:r>
        <w:rPr>
          <w:rStyle w:val="Hyperlink"/>
        </w:rPr>
        <w:fldChar w:fldCharType="begin"/>
      </w:r>
      <w:r>
        <w:rPr>
          <w:rStyle w:val="Hyperlink"/>
        </w:rPr>
        <w:instrText xml:space="preserve"> HYPERLINK \l "Appendix_A_271" \o "Product behavior note 271" \h </w:instrText>
      </w:r>
      <w:r>
        <w:rPr>
          <w:rStyle w:val="Hyperlink"/>
        </w:rPr>
      </w:r>
      <w:r>
        <w:rPr>
          <w:rStyle w:val="Hyperlink"/>
        </w:rPr>
        <w:fldChar w:fldCharType="separate"/>
      </w:r>
      <w:r>
        <w:rPr>
          <w:rStyle w:val="Hyperlink"/>
        </w:rPr>
        <w:t>&lt;271&gt;</w:t>
      </w:r>
      <w:r>
        <w:rPr>
          <w:rStyle w:val="Hyperlink"/>
        </w:rPr>
        <w:fldChar w:fldCharType="end"/>
      </w:r>
      <w:bookmarkEnd w:id="977"/>
      <w:r>
        <w:t xml:space="preserve"> If the property name is not supported, the server MUST return a nonzero error code.</w:t>
      </w:r>
    </w:p>
    <w:p w:rsidR="007C22CE" w:rsidRDefault="004B53BB">
      <w:pPr>
        <w:pStyle w:val="ListParagraph"/>
        <w:numPr>
          <w:ilvl w:val="1"/>
          <w:numId w:val="73"/>
        </w:numPr>
      </w:pPr>
      <w:r>
        <w:t xml:space="preserve">If pszOperation matches a property name listed in section </w:t>
      </w:r>
      <w:hyperlink w:anchor="Section_35e541ef7a594a44ba187cd00aba6a0d" w:history="1">
        <w:r>
          <w:rPr>
            <w:rStyle w:val="Hyperlink"/>
          </w:rPr>
          <w:t>3.1.1.1.4</w:t>
        </w:r>
      </w:hyperlink>
      <w:r>
        <w:t xml:space="preserve"> that the server supports, the server MUST return DNSSRV_TYPEID_UTF8_STRING_LIST, and return in ppData the DNS_RPC_UTF8_STRING_LIST (section </w:t>
      </w:r>
      <w:hyperlink w:anchor="Section_8c593fe61a074140992c71f97f929ba3" w:history="1">
        <w:r>
          <w:rPr>
            <w:rStyle w:val="Hyperlink"/>
          </w:rPr>
          <w:t>2.2.</w:t>
        </w:r>
        <w:r>
          <w:rPr>
            <w:rStyle w:val="Hyperlink"/>
          </w:rPr>
          <w:t>1.2.3</w:t>
        </w:r>
      </w:hyperlink>
      <w:r>
        <w:t xml:space="preserve">) associated with that property, and return success. </w:t>
      </w:r>
    </w:p>
    <w:p w:rsidR="007C22CE" w:rsidRDefault="004B53BB">
      <w:pPr>
        <w:pStyle w:val="ListParagraph"/>
        <w:numPr>
          <w:ilvl w:val="1"/>
          <w:numId w:val="73"/>
        </w:numPr>
      </w:pPr>
      <w:r>
        <w:t>If pszOperation is VirtualizationInstance, the server MUST return in ppData details of the virtualization instance in a PDNS_RPC_VIRTUALIZATION_INSTANCE structure and return success. If a virtualiz</w:t>
      </w:r>
      <w:r>
        <w:t>ation instance does not exist then return error DNS_ERROR_VIRTUALIZATION_INSTANCE_DOES_NOT_EXIST.</w:t>
      </w:r>
    </w:p>
    <w:p w:rsidR="007C22CE" w:rsidRDefault="004B53BB">
      <w:pPr>
        <w:pStyle w:val="ListParagraph"/>
        <w:numPr>
          <w:ilvl w:val="0"/>
          <w:numId w:val="73"/>
        </w:numPr>
      </w:pPr>
      <w:r>
        <w:t>If pszZone is not NULL, execute the operation indicated by the value of pszOperation, specified as follows:</w:t>
      </w:r>
    </w:p>
    <w:p w:rsidR="007C22CE" w:rsidRDefault="004B53BB">
      <w:pPr>
        <w:pStyle w:val="ListParagraph"/>
        <w:numPr>
          <w:ilvl w:val="1"/>
          <w:numId w:val="73"/>
        </w:numPr>
      </w:pPr>
      <w:r>
        <w:t>If pszOperation is Zone, the server instead return</w:t>
      </w:r>
      <w:r>
        <w:t>s information about the zone in DNS_RPC_ZONE (section 2.2.5.2.1) format in ppData, and return success.</w:t>
      </w:r>
    </w:p>
    <w:p w:rsidR="007C22CE" w:rsidRDefault="004B53BB">
      <w:pPr>
        <w:pStyle w:val="ListParagraph"/>
        <w:numPr>
          <w:ilvl w:val="1"/>
          <w:numId w:val="73"/>
        </w:numPr>
      </w:pPr>
      <w:r>
        <w:t xml:space="preserve">If pszOperation is ZoneInfo, the server instead returns information about the zone in DNS_RPC_ZONE_INFO (section 2.2.5.2.4) format in ppData, and return </w:t>
      </w:r>
      <w:r>
        <w:t>success.</w:t>
      </w:r>
    </w:p>
    <w:p w:rsidR="007C22CE" w:rsidRDefault="004B53BB">
      <w:pPr>
        <w:pStyle w:val="ListParagraph"/>
        <w:numPr>
          <w:ilvl w:val="1"/>
          <w:numId w:val="73"/>
        </w:numPr>
      </w:pPr>
      <w:r>
        <w:t xml:space="preserve">If pszOperation matches a property name listed in section </w:t>
      </w:r>
      <w:hyperlink w:anchor="Section_7bc88855d86a41f1826fa81788adb95a" w:history="1">
        <w:r>
          <w:rPr>
            <w:rStyle w:val="Hyperlink"/>
          </w:rPr>
          <w:t>3.1.1.2.1</w:t>
        </w:r>
      </w:hyperlink>
      <w:r>
        <w:t>, the server MUST return DNSSRV_TYPEID_DWORD in pdwTypeId, return in ppData the value associated with that property, and</w:t>
      </w:r>
      <w:r>
        <w:t xml:space="preserve"> return success.</w:t>
      </w:r>
    </w:p>
    <w:p w:rsidR="007C22CE" w:rsidRDefault="004B53BB">
      <w:pPr>
        <w:pStyle w:val="ListParagraph"/>
        <w:numPr>
          <w:ilvl w:val="1"/>
          <w:numId w:val="73"/>
        </w:numPr>
      </w:pPr>
      <w:r>
        <w:t xml:space="preserve">If pszOperation matches a property name listed in section </w:t>
      </w:r>
      <w:hyperlink w:anchor="Section_d532370821694c62b1e08569a103a8be" w:history="1">
        <w:r>
          <w:rPr>
            <w:rStyle w:val="Hyperlink"/>
          </w:rPr>
          <w:t>3.1.1.2.2</w:t>
        </w:r>
      </w:hyperlink>
      <w:r>
        <w:t xml:space="preserve"> that the server supports, the server SHOULD</w:t>
      </w:r>
      <w:bookmarkStart w:id="978" w:name="Appendix_A_Target_272"/>
      <w:r>
        <w:rPr>
          <w:rStyle w:val="Hyperlink"/>
        </w:rPr>
        <w:fldChar w:fldCharType="begin"/>
      </w:r>
      <w:r>
        <w:rPr>
          <w:rStyle w:val="Hyperlink"/>
        </w:rPr>
        <w:instrText xml:space="preserve"> HYPERLINK \l "Appendix_A_272" \o "Product behavior note 272" \h </w:instrText>
      </w:r>
      <w:r>
        <w:rPr>
          <w:rStyle w:val="Hyperlink"/>
        </w:rPr>
      </w:r>
      <w:r>
        <w:rPr>
          <w:rStyle w:val="Hyperlink"/>
        </w:rPr>
        <w:fldChar w:fldCharType="separate"/>
      </w:r>
      <w:r>
        <w:rPr>
          <w:rStyle w:val="Hyperlink"/>
        </w:rPr>
        <w:t>&lt;272&gt;</w:t>
      </w:r>
      <w:r>
        <w:rPr>
          <w:rStyle w:val="Hyperlink"/>
        </w:rPr>
        <w:fldChar w:fldCharType="end"/>
      </w:r>
      <w:bookmarkEnd w:id="978"/>
      <w:r>
        <w:t xml:space="preserve"> return DNSSRV_TYPEID_ADDRARRAY in pdwTypeId, return in ppData the value associated with that property as a DNS_ADDR_ARRAY (section </w:t>
      </w:r>
      <w:hyperlink w:anchor="Section_56ba5fabf304486699a44f1c1f9247a3" w:history="1">
        <w:r>
          <w:rPr>
            <w:rStyle w:val="Hyperlink"/>
          </w:rPr>
          <w:t>2.2.3.2.3</w:t>
        </w:r>
      </w:hyperlink>
      <w:r>
        <w:t>), and return success; or it MAY instead return DN</w:t>
      </w:r>
      <w:r>
        <w:t xml:space="preserve">SSRV_TYPEID_IPARRAY in pdwTypeId, return in ppData the value associated with that property as an IP4_ARRAY (section </w:t>
      </w:r>
      <w:hyperlink w:anchor="Section_042395980c9b469bb1339f0142c2b1c5" w:history="1">
        <w:r>
          <w:rPr>
            <w:rStyle w:val="Hyperlink"/>
          </w:rPr>
          <w:t>2.2.3.1.1</w:t>
        </w:r>
      </w:hyperlink>
      <w:r>
        <w:t>), and return success. If the property name is not supported, the serve</w:t>
      </w:r>
      <w:r>
        <w:t>r MUST return a nonzero error code.</w:t>
      </w:r>
    </w:p>
    <w:p w:rsidR="007C22CE" w:rsidRDefault="004B53BB">
      <w:pPr>
        <w:pStyle w:val="Heading4"/>
      </w:pPr>
      <w:bookmarkStart w:id="979" w:name="section_864a6971f66447b9b012826fd2b0a409"/>
      <w:bookmarkStart w:id="980" w:name="_Toc2767030"/>
      <w:r>
        <w:t>R_DnssrvComplexOperation (Opnum 2)</w:t>
      </w:r>
      <w:bookmarkEnd w:id="979"/>
      <w:bookmarkEnd w:id="980"/>
      <w:r>
        <w:fldChar w:fldCharType="begin"/>
      </w:r>
      <w:r>
        <w:instrText xml:space="preserve"> XE "Server:R_DnssrvComplexOperation (Opnum 2) method" </w:instrText>
      </w:r>
      <w:r>
        <w:fldChar w:fldCharType="end"/>
      </w:r>
      <w:r>
        <w:fldChar w:fldCharType="begin"/>
      </w:r>
      <w:r>
        <w:instrText xml:space="preserve"> XE "R_DnssrvComplexOperation (Opnum 2) method" </w:instrText>
      </w:r>
      <w:r>
        <w:fldChar w:fldCharType="end"/>
      </w:r>
      <w:r>
        <w:fldChar w:fldCharType="begin"/>
      </w:r>
      <w:r>
        <w:instrText xml:space="preserve"> XE "Methods:R_DnssrvComplexOperation (Opnum 2)" </w:instrText>
      </w:r>
      <w:r>
        <w:fldChar w:fldCharType="end"/>
      </w:r>
      <w:r>
        <w:fldChar w:fldCharType="begin"/>
      </w:r>
      <w:r>
        <w:instrText xml:space="preserve"> XE "R_DnssrvComplexOperation method"</w:instrText>
      </w:r>
      <w:r>
        <w:fldChar w:fldCharType="end"/>
      </w:r>
    </w:p>
    <w:p w:rsidR="007C22CE" w:rsidRDefault="004B53BB">
      <w:r>
        <w:t>The R_DnssrvComplexOperation method is used to invoke a set of server functions specified by the caller. These functions generally return more complex structures than simple 32-bit integer values, unlike the operatio</w:t>
      </w:r>
      <w:r>
        <w:t xml:space="preserve">ns accessible through R_DnssrvOperation. For the purpose of selecting an output structure type the server MUST consider the value of dwClientVersion (section </w:t>
      </w:r>
      <w:hyperlink w:anchor="Section_a237781bb048495d844b10ffb38df2a8" w:history="1">
        <w:r>
          <w:rPr>
            <w:rStyle w:val="Hyperlink"/>
          </w:rPr>
          <w:t>2.2.1.2.1</w:t>
        </w:r>
      </w:hyperlink>
      <w:r>
        <w:t>) to be 0x00000000 when respo</w:t>
      </w:r>
      <w:r>
        <w:t>nding to this method.</w:t>
      </w:r>
    </w:p>
    <w:p w:rsidR="007C22CE" w:rsidRDefault="004B53BB">
      <w:pPr>
        <w:pStyle w:val="Code"/>
      </w:pPr>
      <w:r>
        <w:t>LONG R_DnssrvComplexOperation(</w:t>
      </w:r>
    </w:p>
    <w:p w:rsidR="007C22CE" w:rsidRDefault="004B53BB">
      <w:pPr>
        <w:pStyle w:val="Code"/>
      </w:pPr>
      <w:r>
        <w:t>  [in]                                   handle_t                  hBindingHandle,</w:t>
      </w:r>
    </w:p>
    <w:p w:rsidR="007C22CE" w:rsidRDefault="004B53BB">
      <w:pPr>
        <w:pStyle w:val="Code"/>
      </w:pPr>
      <w:r>
        <w:t>  [in, unique, string]                   LPCWSTR                   pwszServerName,</w:t>
      </w:r>
    </w:p>
    <w:p w:rsidR="007C22CE" w:rsidRDefault="004B53BB">
      <w:pPr>
        <w:pStyle w:val="Code"/>
      </w:pPr>
      <w:r>
        <w:t xml:space="preserve">  [in, unique, string]               </w:t>
      </w:r>
      <w:r>
        <w:t xml:space="preserve">    LPCSTR                    pszZone,</w:t>
      </w:r>
    </w:p>
    <w:p w:rsidR="007C22CE" w:rsidRDefault="004B53BB">
      <w:pPr>
        <w:pStyle w:val="Code"/>
      </w:pPr>
      <w:r>
        <w:t>  [in, unique, string]                   LPCSTR                    pszOperation,</w:t>
      </w:r>
    </w:p>
    <w:p w:rsidR="007C22CE" w:rsidRDefault="004B53BB">
      <w:pPr>
        <w:pStyle w:val="Code"/>
      </w:pPr>
      <w:r>
        <w:t>  [in]                                   DWORD                     dwTypeIn,</w:t>
      </w:r>
    </w:p>
    <w:p w:rsidR="007C22CE" w:rsidRDefault="004B53BB">
      <w:pPr>
        <w:pStyle w:val="Code"/>
      </w:pPr>
      <w:r>
        <w:t xml:space="preserve">  [in, switch_is(dwTypeIn)]              DNSSRV_RPC_UNION  </w:t>
      </w:r>
      <w:r>
        <w:t xml:space="preserve">        pDataIn,</w:t>
      </w:r>
    </w:p>
    <w:p w:rsidR="007C22CE" w:rsidRDefault="004B53BB">
      <w:pPr>
        <w:pStyle w:val="Code"/>
      </w:pPr>
      <w:r>
        <w:t>  [out]                                  PDWORD                    pdwTypeOut,</w:t>
      </w:r>
    </w:p>
    <w:p w:rsidR="007C22CE" w:rsidRDefault="004B53BB">
      <w:pPr>
        <w:pStyle w:val="Code"/>
      </w:pPr>
      <w:r>
        <w:lastRenderedPageBreak/>
        <w:t>  [out, switch_is(*pdwTypeOut)]          DNSSRV_RPC_UNION*         ppDataOut</w:t>
      </w:r>
    </w:p>
    <w:p w:rsidR="007C22CE" w:rsidRDefault="004B53BB">
      <w:pPr>
        <w:pStyle w:val="Code"/>
      </w:pPr>
      <w:r>
        <w:t>);</w:t>
      </w:r>
    </w:p>
    <w:p w:rsidR="007C22CE" w:rsidRDefault="004B53BB">
      <w:pPr>
        <w:pStyle w:val="Definition-Field"/>
      </w:pPr>
      <w:r>
        <w:rPr>
          <w:b/>
        </w:rPr>
        <w:t xml:space="preserve">hBindingHandle: </w:t>
      </w:r>
      <w:r>
        <w:t xml:space="preserve">An RPC binding handle to the server. Details concerning binding handles are specified in </w:t>
      </w:r>
      <w:hyperlink r:id="rId275">
        <w:r>
          <w:rPr>
            <w:rStyle w:val="Hyperlink"/>
          </w:rPr>
          <w:t>[C706]</w:t>
        </w:r>
      </w:hyperlink>
      <w:r>
        <w:t xml:space="preserve"> section 2.3.</w:t>
      </w:r>
    </w:p>
    <w:p w:rsidR="007C22CE" w:rsidRDefault="004B53BB">
      <w:pPr>
        <w:pStyle w:val="Definition-Field"/>
      </w:pPr>
      <w:r>
        <w:rPr>
          <w:b/>
        </w:rPr>
        <w:t xml:space="preserve">pwszServerName: </w:t>
      </w:r>
      <w:r>
        <w:t xml:space="preserve">The client SHOULD pass a pointer to the FQDN of the target server </w:t>
      </w:r>
      <w:r>
        <w:t xml:space="preserve">as a null-terminated </w:t>
      </w:r>
      <w:hyperlink w:anchor="gt_69864bcc-33be-41c9-9486-e18618ee3dd0">
        <w:r>
          <w:rPr>
            <w:rStyle w:val="HyperlinkGreen"/>
            <w:b/>
          </w:rPr>
          <w:t>UTF-16LE</w:t>
        </w:r>
      </w:hyperlink>
      <w:r>
        <w:t xml:space="preserve"> character string. The server MUST ignore this value. </w:t>
      </w:r>
    </w:p>
    <w:p w:rsidR="007C22CE" w:rsidRDefault="004B53BB">
      <w:pPr>
        <w:pStyle w:val="Definition-Field"/>
      </w:pPr>
      <w:r>
        <w:rPr>
          <w:b/>
        </w:rPr>
        <w:t xml:space="preserve">pszZone: </w:t>
      </w:r>
      <w:r>
        <w:t>The name of the zone that is being operated on. This MUST be set to NULL unless pszOperation is set t</w:t>
      </w:r>
      <w:r>
        <w:t>o QueryDwordProperty, in which case this value MUST be set either to NULL (to indicate that DNS server Configuration information is being requested) or to the name of the zone to be queried in UTF-8 format (to indicate that a DNS Zone integer property is b</w:t>
      </w:r>
      <w:r>
        <w:t>eing requested). This value will be used by certain operations as specified in the table below.</w:t>
      </w:r>
    </w:p>
    <w:p w:rsidR="007C22CE" w:rsidRDefault="004B53BB">
      <w:pPr>
        <w:pStyle w:val="Definition-Field"/>
      </w:pPr>
      <w:r>
        <w:rPr>
          <w:b/>
        </w:rPr>
        <w:t xml:space="preserve">pszOperation: </w:t>
      </w:r>
      <w:r>
        <w:t>The operation to perform. The value of pszOperation SHOULD</w:t>
      </w:r>
      <w:bookmarkStart w:id="981" w:name="Appendix_A_Target_273"/>
      <w:r>
        <w:rPr>
          <w:rStyle w:val="Hyperlink"/>
        </w:rPr>
        <w:fldChar w:fldCharType="begin"/>
      </w:r>
      <w:r>
        <w:rPr>
          <w:rStyle w:val="Hyperlink"/>
        </w:rPr>
        <w:instrText xml:space="preserve"> HYPERLINK \l "Appendix_A_273" \o "Product behavior note 273" \h </w:instrText>
      </w:r>
      <w:r>
        <w:rPr>
          <w:rStyle w:val="Hyperlink"/>
        </w:rPr>
      </w:r>
      <w:r>
        <w:rPr>
          <w:rStyle w:val="Hyperlink"/>
        </w:rPr>
        <w:fldChar w:fldCharType="separate"/>
      </w:r>
      <w:r>
        <w:rPr>
          <w:rStyle w:val="Hyperlink"/>
        </w:rPr>
        <w:t>&lt;273&gt;</w:t>
      </w:r>
      <w:r>
        <w:rPr>
          <w:rStyle w:val="Hyperlink"/>
        </w:rPr>
        <w:fldChar w:fldCharType="end"/>
      </w:r>
      <w:bookmarkEnd w:id="981"/>
      <w:r>
        <w:t xml:space="preserve"> be one of the </w:t>
      </w:r>
      <w:r>
        <w:t>following:</w:t>
      </w:r>
    </w:p>
    <w:tbl>
      <w:tblPr>
        <w:tblStyle w:val="Table-ShadedHeader"/>
        <w:tblW w:w="0" w:type="auto"/>
        <w:tblInd w:w="475" w:type="dxa"/>
        <w:tblLook w:val="04A0" w:firstRow="1" w:lastRow="0" w:firstColumn="1" w:lastColumn="0" w:noHBand="0" w:noVBand="1"/>
      </w:tblPr>
      <w:tblGrid>
        <w:gridCol w:w="3069"/>
        <w:gridCol w:w="5751"/>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5751" w:type="dxa"/>
          </w:tcPr>
          <w:p w:rsidR="007C22CE" w:rsidRDefault="004B53BB">
            <w:pPr>
              <w:pStyle w:val="TableHeaderText"/>
            </w:pPr>
            <w:r>
              <w:t>Meaning</w:t>
            </w:r>
          </w:p>
        </w:tc>
      </w:tr>
      <w:tr w:rsidR="007C22CE" w:rsidTr="007C22CE">
        <w:tc>
          <w:tcPr>
            <w:tcW w:w="0" w:type="auto"/>
          </w:tcPr>
          <w:p w:rsidR="007C22CE" w:rsidRDefault="004B53BB">
            <w:pPr>
              <w:pStyle w:val="TableBodyText"/>
            </w:pPr>
            <w:r>
              <w:t>EnumZones</w:t>
            </w:r>
          </w:p>
        </w:tc>
        <w:tc>
          <w:tcPr>
            <w:tcW w:w="5751" w:type="dxa"/>
          </w:tcPr>
          <w:p w:rsidR="007C22CE" w:rsidRDefault="004B53BB">
            <w:pPr>
              <w:pStyle w:val="TableBodyText"/>
            </w:pPr>
            <w:r>
              <w:t xml:space="preserve">Enumerate zones present on the DNS server qualifying for a specified simple zone filter value. On input, dwTypeIn MUST be set to DNSSRV_TYPEID_DWORD and pDataIn MUST point to any combination of </w:t>
            </w:r>
            <w:hyperlink w:anchor="Section_f4cf1f3e7d134010a9155223dcabc15d" w:history="1">
              <w:r>
                <w:rPr>
                  <w:rStyle w:val="Hyperlink"/>
                </w:rPr>
                <w:t>ZONE_REQUEST_FILTERS (section 2.2.5.1.4)</w:t>
              </w:r>
            </w:hyperlink>
            <w:r>
              <w:t xml:space="preserve"> values. Unless an error is returned, on output the value pointed to by pdwTypeOut MUST be set to DNSSRV_TYPEID_ZONE_LIST and ppDataOut MUST point to a structure of one of the types </w:t>
            </w:r>
            <w:r>
              <w:t xml:space="preserve">specified in </w:t>
            </w:r>
            <w:hyperlink w:anchor="Section_e43b2e88e3d54e909c0708d2f2dc57ed" w:history="1">
              <w:r>
                <w:rPr>
                  <w:rStyle w:val="Hyperlink"/>
                </w:rPr>
                <w:t>DNS_RPC_ZONE_LIST (section 2.2.5.2.3)</w:t>
              </w:r>
            </w:hyperlink>
            <w:r>
              <w:t xml:space="preserve">. </w:t>
            </w:r>
          </w:p>
        </w:tc>
      </w:tr>
      <w:tr w:rsidR="007C22CE" w:rsidTr="007C22CE">
        <w:tc>
          <w:tcPr>
            <w:tcW w:w="0" w:type="auto"/>
          </w:tcPr>
          <w:p w:rsidR="007C22CE" w:rsidRDefault="004B53BB">
            <w:pPr>
              <w:pStyle w:val="TableBodyText"/>
            </w:pPr>
            <w:r>
              <w:t>EnumZones2</w:t>
            </w:r>
          </w:p>
        </w:tc>
        <w:tc>
          <w:tcPr>
            <w:tcW w:w="5751" w:type="dxa"/>
          </w:tcPr>
          <w:p w:rsidR="007C22CE" w:rsidRDefault="004B53BB">
            <w:pPr>
              <w:pStyle w:val="TableBodyText"/>
            </w:pPr>
            <w:r>
              <w:t xml:space="preserve">Enumerate zones present on the DNS server qualifying for a specified complex zone filter value. On input, dwTypeIn MUST be set to DNSSRV_TYPEID_ENUM_ZONES_FILTER and pDataIn MUST point to a structure of type </w:t>
            </w:r>
            <w:hyperlink w:anchor="Section_b2c763771c5042f483c6b514a1a7e65e" w:history="1">
              <w:r>
                <w:rPr>
                  <w:rStyle w:val="Hyperlink"/>
                </w:rPr>
                <w:t>DNS_RPC_ENUM_ZONES_FILTER (section 2.2.5.2.9)</w:t>
              </w:r>
            </w:hyperlink>
            <w:r>
              <w:t>. Unless an error is returned, on output the value pointed to by pdwTypeOut MUST be set to DNSSRV_TYPEID_ZONE_LIST and MUST ppDataOut point to a structure of one of the types specified in DNS_RPC_ZON</w:t>
            </w:r>
            <w:r>
              <w:t>E_LIST.</w:t>
            </w:r>
          </w:p>
        </w:tc>
      </w:tr>
      <w:tr w:rsidR="007C22CE" w:rsidTr="007C22CE">
        <w:tc>
          <w:tcPr>
            <w:tcW w:w="0" w:type="auto"/>
          </w:tcPr>
          <w:p w:rsidR="007C22CE" w:rsidRDefault="004B53BB">
            <w:pPr>
              <w:pStyle w:val="TableBodyText"/>
            </w:pPr>
            <w:r>
              <w:t>EnumDirectoryPartitions</w:t>
            </w:r>
          </w:p>
        </w:tc>
        <w:tc>
          <w:tcPr>
            <w:tcW w:w="5751" w:type="dxa"/>
          </w:tcPr>
          <w:p w:rsidR="007C22CE" w:rsidRDefault="004B53BB">
            <w:pPr>
              <w:pStyle w:val="TableBodyText"/>
            </w:pPr>
            <w:r>
              <w:t xml:space="preserve">Enumerate the </w:t>
            </w:r>
            <w:hyperlink w:anchor="gt_68dc613a-d602-41ae-9acc-76ffe97877c4">
              <w:r>
                <w:rPr>
                  <w:rStyle w:val="HyperlinkGreen"/>
                  <w:b/>
                </w:rPr>
                <w:t>Application Directory Partition</w:t>
              </w:r>
            </w:hyperlink>
            <w:r>
              <w:t xml:space="preserve"> Table known to the DNS server. On input, dwTypeIn MUST be set to DNSSRV_TYPEID_DWORD and pDataIn MUST be set to zer</w:t>
            </w:r>
            <w:r>
              <w:t xml:space="preserve">o if all application directory partitions are enumerated or to 0x000000001 if the DNS domain partition and </w:t>
            </w:r>
            <w:hyperlink w:anchor="gt_6e0d87be-b750-4025-9241-0d1ba904f1f8">
              <w:r>
                <w:rPr>
                  <w:rStyle w:val="HyperlinkGreen"/>
                  <w:b/>
                </w:rPr>
                <w:t>DNS forest partition</w:t>
              </w:r>
            </w:hyperlink>
            <w:r>
              <w:t xml:space="preserve"> are excluded from results. Unless an error is returned, on output </w:t>
            </w:r>
            <w:r>
              <w:t xml:space="preserve">the value pointed to by pdwTypeOut MUST be set to DNSSRV_TYPEID_DP_LIST and ppDataOut MUST point to a structure of type </w:t>
            </w:r>
            <w:hyperlink w:anchor="Section_56b1d38f78964632b7dc0913ff3ef9b1" w:history="1">
              <w:r>
                <w:rPr>
                  <w:rStyle w:val="Hyperlink"/>
                </w:rPr>
                <w:t>DNS_RPC_DP_LIST (section 2.2.7.2.4)</w:t>
              </w:r>
            </w:hyperlink>
            <w:r>
              <w:t>.</w:t>
            </w:r>
          </w:p>
        </w:tc>
      </w:tr>
      <w:tr w:rsidR="007C22CE" w:rsidTr="007C22CE">
        <w:tc>
          <w:tcPr>
            <w:tcW w:w="0" w:type="auto"/>
          </w:tcPr>
          <w:p w:rsidR="007C22CE" w:rsidRDefault="004B53BB">
            <w:pPr>
              <w:pStyle w:val="TableBodyText"/>
            </w:pPr>
            <w:r>
              <w:t>DirectoryPartitionInfo</w:t>
            </w:r>
          </w:p>
        </w:tc>
        <w:tc>
          <w:tcPr>
            <w:tcW w:w="5751" w:type="dxa"/>
          </w:tcPr>
          <w:p w:rsidR="007C22CE" w:rsidRDefault="004B53BB">
            <w:pPr>
              <w:pStyle w:val="TableBodyText"/>
            </w:pPr>
            <w:r>
              <w:t>Retrieve detail</w:t>
            </w:r>
            <w:r>
              <w:t>ed information about a specified application directory partition. On input, dwTypeIn MUST be set to DNSSRV_TYPEID_LPSTR and pDataIn MUST point to a null-terminated UTF-8 string specifying the distinguished name of an application directory partition. Unless</w:t>
            </w:r>
            <w:r>
              <w:t xml:space="preserve"> an error is returned, on output the value pointed to by pdwTypeOut MUST be DNSSRV_TYPEID_DP_INFO and ppDataOut MUST point to a structure of type </w:t>
            </w:r>
            <w:hyperlink w:anchor="Section_bd2a817d6a6940d3befc0c198a9c6e80" w:history="1">
              <w:r>
                <w:rPr>
                  <w:rStyle w:val="Hyperlink"/>
                </w:rPr>
                <w:t>DNS_RPC_DP_INFO (section 2.2.7.2.1)</w:t>
              </w:r>
            </w:hyperlink>
            <w:r>
              <w:t>.</w:t>
            </w:r>
          </w:p>
        </w:tc>
      </w:tr>
      <w:tr w:rsidR="007C22CE" w:rsidTr="007C22CE">
        <w:tc>
          <w:tcPr>
            <w:tcW w:w="0" w:type="auto"/>
          </w:tcPr>
          <w:p w:rsidR="007C22CE" w:rsidRDefault="004B53BB">
            <w:pPr>
              <w:pStyle w:val="TableBodyText"/>
            </w:pPr>
            <w:r>
              <w:t>Statistics</w:t>
            </w:r>
          </w:p>
        </w:tc>
        <w:tc>
          <w:tcPr>
            <w:tcW w:w="5751" w:type="dxa"/>
          </w:tcPr>
          <w:p w:rsidR="007C22CE" w:rsidRDefault="004B53BB">
            <w:pPr>
              <w:pStyle w:val="TableBodyText"/>
            </w:pPr>
            <w:r>
              <w:t>R</w:t>
            </w:r>
            <w:r>
              <w:t xml:space="preserve">etrieve statistics. On input dwTypeIn MUST be set to DNSSRV_TYPEID_DWORD and pDataIn MUST point to any combination of the </w:t>
            </w:r>
            <w:hyperlink w:anchor="Section_6e5f45dfbf644c53867b2a1157472523" w:history="1">
              <w:r>
                <w:rPr>
                  <w:rStyle w:val="Hyperlink"/>
                </w:rPr>
                <w:t>DNSSRV_STATID_TYPES (section 2.2.10.1.1)</w:t>
              </w:r>
            </w:hyperlink>
            <w:r>
              <w:t xml:space="preserve"> values. Unless an error is return</w:t>
            </w:r>
            <w:r>
              <w:t xml:space="preserve">ed, on output the value pointed to </w:t>
            </w:r>
            <w:r>
              <w:lastRenderedPageBreak/>
              <w:t xml:space="preserve">by pdwTypeOut MUST be set to DNSSRV_TYPEID_BUFFER and ppDataOut MUST point to a </w:t>
            </w:r>
            <w:hyperlink w:anchor="Section_cd4d047c3e894bc2b1651dc60ba538d5" w:history="1">
              <w:r>
                <w:rPr>
                  <w:rStyle w:val="Hyperlink"/>
                </w:rPr>
                <w:t>DNS_RPC_BUFFER structure (section 2.2.1.2.2)</w:t>
              </w:r>
            </w:hyperlink>
            <w:r>
              <w:t xml:space="preserve"> that contains a list of variable sized </w:t>
            </w:r>
            <w:hyperlink w:anchor="Section_c4dd5c55f4344b968bb59d69e28ec7c2" w:history="1">
              <w:r>
                <w:rPr>
                  <w:rStyle w:val="Hyperlink"/>
                </w:rPr>
                <w:t>DNSSRV_STATS structures (section 2.2.10.2.2)</w:t>
              </w:r>
            </w:hyperlink>
            <w:r>
              <w:t>.</w:t>
            </w:r>
          </w:p>
        </w:tc>
      </w:tr>
      <w:tr w:rsidR="007C22CE" w:rsidTr="007C22CE">
        <w:tc>
          <w:tcPr>
            <w:tcW w:w="0" w:type="auto"/>
          </w:tcPr>
          <w:p w:rsidR="007C22CE" w:rsidRDefault="004B53BB">
            <w:pPr>
              <w:pStyle w:val="TableBodyText"/>
            </w:pPr>
            <w:r>
              <w:lastRenderedPageBreak/>
              <w:t>QueryDwordProperty</w:t>
            </w:r>
          </w:p>
        </w:tc>
        <w:tc>
          <w:tcPr>
            <w:tcW w:w="5751" w:type="dxa"/>
          </w:tcPr>
          <w:p w:rsidR="007C22CE" w:rsidRDefault="004B53BB">
            <w:pPr>
              <w:pStyle w:val="TableBodyText"/>
            </w:pPr>
            <w:r>
              <w:t>Retrieve the value of a 32-bit integer property. On input, dwTypeIn MUST be set to DNSSRV_</w:t>
            </w:r>
            <w:r>
              <w:t xml:space="preserve">TYPEID _LPSTR and pDataIn MUST point to a null-terminated UTF-8 string specifying a zone property name listed in section </w:t>
            </w:r>
            <w:hyperlink w:anchor="Section_7bc88855d86a41f1826fa81788adb95a" w:history="1">
              <w:r>
                <w:rPr>
                  <w:rStyle w:val="Hyperlink"/>
                </w:rPr>
                <w:t>3.1.1.2.1</w:t>
              </w:r>
            </w:hyperlink>
            <w:r>
              <w:t xml:space="preserve"> (if pszZone is non-NULL) or server property name listed in sectio</w:t>
            </w:r>
            <w:r>
              <w:t xml:space="preserve">n </w:t>
            </w:r>
            <w:hyperlink w:anchor="Section_8903e50a91834a7d964053f6f5a91481" w:history="1">
              <w:r>
                <w:rPr>
                  <w:rStyle w:val="Hyperlink"/>
                </w:rPr>
                <w:t>3.1.1.1.1</w:t>
              </w:r>
            </w:hyperlink>
            <w:r>
              <w:t xml:space="preserve"> (if pszZone is NULL). Unless an error is returned, on output the value pointed to by pdwTypeOut MUST be set to DNSSRV_TYPEID_DWORD and ppDataOut MUST point to a DWORD value. </w:t>
            </w:r>
          </w:p>
        </w:tc>
      </w:tr>
      <w:tr w:rsidR="007C22CE" w:rsidTr="007C22CE">
        <w:tc>
          <w:tcPr>
            <w:tcW w:w="0" w:type="auto"/>
          </w:tcPr>
          <w:p w:rsidR="007C22CE" w:rsidRDefault="004B53BB">
            <w:pPr>
              <w:pStyle w:val="TableBodyText"/>
            </w:pPr>
            <w:r>
              <w:t>IpValida</w:t>
            </w:r>
            <w:r>
              <w:t>te</w:t>
            </w:r>
          </w:p>
        </w:tc>
        <w:tc>
          <w:tcPr>
            <w:tcW w:w="5751" w:type="dxa"/>
          </w:tcPr>
          <w:p w:rsidR="007C22CE" w:rsidRDefault="004B53BB">
            <w:pPr>
              <w:pStyle w:val="TableBodyText"/>
            </w:pPr>
            <w:r>
              <w:t xml:space="preserve">Validate a list of IP addresses. On input, dwTypeIn MUST be set to DNSSRV_TYPEID_IP_VALIDATE and pDataIn MUST point to a </w:t>
            </w:r>
            <w:hyperlink w:anchor="Section_2a367e0b5a8245d6aa77fbf407ed8d61" w:history="1">
              <w:r>
                <w:rPr>
                  <w:rStyle w:val="Hyperlink"/>
                </w:rPr>
                <w:t>DNS_RPC_IP_VALIDATE structure (section 2.2.3.2.4)</w:t>
              </w:r>
            </w:hyperlink>
            <w:r>
              <w:t xml:space="preserve"> containing a list of I</w:t>
            </w:r>
            <w:r>
              <w:t>P addresses to be validated and the context information for validation as specified in section 2.2.3.2.4. Unless an error is returned, on output the value pointed to by pdwTypeOut MUST be set to DNSSRV_TYPEID_ADDRARRAY and ppDataOut MUST point to a structu</w:t>
            </w:r>
            <w:r>
              <w:t xml:space="preserve">re of type </w:t>
            </w:r>
            <w:hyperlink w:anchor="Section_56ba5fabf304486699a44f1c1f9247a3" w:history="1">
              <w:r>
                <w:rPr>
                  <w:rStyle w:val="Hyperlink"/>
                </w:rPr>
                <w:t>DNS_ADDR_ARRAY (section 2.2.3.2.3)</w:t>
              </w:r>
            </w:hyperlink>
            <w:r>
              <w:t xml:space="preserve"> that contains IP validation results (section </w:t>
            </w:r>
            <w:hyperlink w:anchor="Section_588ae29671bf402f999686ecee39dc29" w:history="1">
              <w:r>
                <w:rPr>
                  <w:rStyle w:val="Hyperlink"/>
                </w:rPr>
                <w:t>2.2.3.2.1</w:t>
              </w:r>
            </w:hyperlink>
            <w:r>
              <w:t>).</w:t>
            </w:r>
          </w:p>
        </w:tc>
      </w:tr>
      <w:tr w:rsidR="007C22CE" w:rsidTr="007C22CE">
        <w:tc>
          <w:tcPr>
            <w:tcW w:w="0" w:type="auto"/>
          </w:tcPr>
          <w:p w:rsidR="007C22CE" w:rsidRDefault="004B53BB">
            <w:pPr>
              <w:pStyle w:val="TableBodyText"/>
            </w:pPr>
            <w:r>
              <w:t>ModifyZoneSigningKeyDescriptor</w:t>
            </w:r>
          </w:p>
        </w:tc>
        <w:tc>
          <w:tcPr>
            <w:tcW w:w="5751" w:type="dxa"/>
          </w:tcPr>
          <w:p w:rsidR="007C22CE" w:rsidRDefault="004B53BB">
            <w:pPr>
              <w:pStyle w:val="TableBodyText"/>
            </w:pPr>
            <w:r>
              <w:t>C</w:t>
            </w:r>
            <w:r>
              <w:t xml:space="preserve">reates, deletes, or modifies a </w:t>
            </w:r>
            <w:hyperlink w:anchor="gt_621e5d7b-d764-4196-b838-b52bf82b9380">
              <w:r>
                <w:rPr>
                  <w:rStyle w:val="HyperlinkGreen"/>
                  <w:b/>
                </w:rPr>
                <w:t>signing key descriptor (SKD)</w:t>
              </w:r>
            </w:hyperlink>
            <w:r>
              <w:t xml:space="preserve"> for the specified zone. On input, dwTypeIn MUST be set to DNSSRV_TYPEID_SKD and pDataIn MUST point to a structure of type </w:t>
            </w:r>
            <w:hyperlink w:anchor="Section_f7b0ad424cae40fd87c882af83824639" w:history="1">
              <w:r>
                <w:rPr>
                  <w:rStyle w:val="Hyperlink"/>
                </w:rPr>
                <w:t>DNS_RPC_SKD (section 2.2.6.2.1)</w:t>
              </w:r>
            </w:hyperlink>
            <w:r>
              <w:t>. If GUID inside DNS_RPC_SKD is set to zero, the server MUST create a new signing key descriptor. If GUID inside DNS_RPC_SKD is set to a nonzero value and if all other fields in</w:t>
            </w:r>
            <w:r>
              <w:t xml:space="preserve"> the structure are NULL, the server MUST delete the signing key descriptor from the zone. Otherwise, the server MUST modify the signing key descriptor for the specified zone. Unless an error is returned, on output the value pointed to by pdwTypeOut MUST be</w:t>
            </w:r>
            <w:r>
              <w:t xml:space="preserve"> set to DNSSRV_TYPEID_SKD and ppDataOut MUST point to a structure of type DNS_RPC_SKD (section 2.2.6.2.1).</w:t>
            </w:r>
          </w:p>
        </w:tc>
      </w:tr>
      <w:tr w:rsidR="007C22CE" w:rsidTr="007C22CE">
        <w:tc>
          <w:tcPr>
            <w:tcW w:w="0" w:type="auto"/>
          </w:tcPr>
          <w:p w:rsidR="007C22CE" w:rsidRDefault="004B53BB">
            <w:pPr>
              <w:pStyle w:val="TableBodyText"/>
            </w:pPr>
            <w:r>
              <w:t>EnumZoneSigningKeyDescriptors</w:t>
            </w:r>
          </w:p>
        </w:tc>
        <w:tc>
          <w:tcPr>
            <w:tcW w:w="5751" w:type="dxa"/>
          </w:tcPr>
          <w:p w:rsidR="007C22CE" w:rsidRDefault="004B53BB">
            <w:pPr>
              <w:pStyle w:val="TableBodyText"/>
            </w:pPr>
            <w:r>
              <w:t>Retrieves the signing key descriptor</w:t>
            </w:r>
            <w:r>
              <w:t xml:space="preserve"> found in the zone's signing key descriptor list for the specified zone. Input parameters (dwTypeIn and pDataIn) are ignored. Unless an error is returned, on output the value pointed to by pdwTypeOut MUST be set to DNSSRV_TYPEID_SKD_LIST and ppDataOut MUST</w:t>
            </w:r>
            <w:r>
              <w:t xml:space="preserve"> point to a structure of type </w:t>
            </w:r>
            <w:hyperlink w:anchor="Section_6a715b5cf8c24b26923bca23cca2bd57" w:history="1">
              <w:r>
                <w:rPr>
                  <w:rStyle w:val="Hyperlink"/>
                </w:rPr>
                <w:t>DNS_RPC_SKD_LIST (section 2.2.6.2.2)</w:t>
              </w:r>
            </w:hyperlink>
            <w:r>
              <w:t>.</w:t>
            </w:r>
          </w:p>
        </w:tc>
      </w:tr>
      <w:tr w:rsidR="007C22CE" w:rsidTr="007C22CE">
        <w:tc>
          <w:tcPr>
            <w:tcW w:w="0" w:type="auto"/>
          </w:tcPr>
          <w:p w:rsidR="007C22CE" w:rsidRDefault="004B53BB">
            <w:pPr>
              <w:pStyle w:val="TableBodyText"/>
            </w:pPr>
            <w:r>
              <w:t>GetZoneSigningKeyDescriptorState</w:t>
            </w:r>
          </w:p>
        </w:tc>
        <w:tc>
          <w:tcPr>
            <w:tcW w:w="5751" w:type="dxa"/>
          </w:tcPr>
          <w:p w:rsidR="007C22CE" w:rsidRDefault="004B53BB">
            <w:pPr>
              <w:pStyle w:val="TableBodyText"/>
            </w:pPr>
            <w:r>
              <w:t xml:space="preserve">Retrieves the SKD state (section </w:t>
            </w:r>
            <w:hyperlink w:anchor="Section_b211f98844044c14b293bafd114b0eb6" w:history="1">
              <w:r>
                <w:rPr>
                  <w:rStyle w:val="Hyperlink"/>
                </w:rPr>
                <w:t>2</w:t>
              </w:r>
              <w:r>
                <w:rPr>
                  <w:rStyle w:val="Hyperlink"/>
                </w:rPr>
                <w:t>.2.6.2.3</w:t>
              </w:r>
            </w:hyperlink>
            <w:r>
              <w:t>) for the specified zone and the signing key descriptor GUID. On input, dwTypeIn MUST be set to DNSSRV_TYPEID_LPWSTR and pDataIn MUST point to a string containing the GUID of the signing key descriptor. Unless an error is returned, on output the va</w:t>
            </w:r>
            <w:r>
              <w:t>lue pointed to by pdwTypeOut MUST be set to DNSSRV_TYPEID_SKD_STATE and ppDataOut MUST point to a structure of type DNS_RPC_SKD_STATE (section 2.2.6.2.3).</w:t>
            </w:r>
          </w:p>
        </w:tc>
      </w:tr>
      <w:tr w:rsidR="007C22CE" w:rsidTr="007C22CE">
        <w:tc>
          <w:tcPr>
            <w:tcW w:w="0" w:type="auto"/>
          </w:tcPr>
          <w:p w:rsidR="007C22CE" w:rsidRDefault="004B53BB">
            <w:pPr>
              <w:pStyle w:val="TableBodyText"/>
            </w:pPr>
            <w:r>
              <w:t>SetZoneSigningKeyDescriptorState</w:t>
            </w:r>
          </w:p>
        </w:tc>
        <w:tc>
          <w:tcPr>
            <w:tcW w:w="5751" w:type="dxa"/>
          </w:tcPr>
          <w:p w:rsidR="007C22CE" w:rsidRDefault="004B53BB">
            <w:pPr>
              <w:pStyle w:val="TableBodyText"/>
            </w:pPr>
            <w:r>
              <w:t>Modifies the SKD state (section 2.2.6.2.3) for the specified zone a</w:t>
            </w:r>
            <w:r>
              <w:t>nd the signing key descriptor GUID. On input, dwTypeIn MUST be set to DNSSRV_TYPEID_SKD_STATE and pDataIn MUST point to a structure of type DNS_RPC_SKD_STATE (section 2.2.6.2.3). Note that only one key pointer string inside DNS_RPC_SKD_STATE will be set pe</w:t>
            </w:r>
            <w:r>
              <w:t xml:space="preserve">r a specific operation as described below. Unless an error is returned, on output the value pointed to by pdwTypeOut MUST be set to DNSSRV_TYPEID_SKD_STATE and ppDataOut MUST point to a structure of type DNS_RPC_SKD_STATE (section 2.2.6.2.3) </w:t>
            </w:r>
            <w:r>
              <w:lastRenderedPageBreak/>
              <w:t>containing the</w:t>
            </w:r>
            <w:r>
              <w:t xml:space="preserve"> modified SKD state.</w:t>
            </w:r>
          </w:p>
        </w:tc>
      </w:tr>
      <w:tr w:rsidR="007C22CE" w:rsidTr="007C22CE">
        <w:tc>
          <w:tcPr>
            <w:tcW w:w="0" w:type="auto"/>
          </w:tcPr>
          <w:p w:rsidR="007C22CE" w:rsidRDefault="004B53BB">
            <w:pPr>
              <w:pStyle w:val="TableBodyText"/>
            </w:pPr>
            <w:r>
              <w:lastRenderedPageBreak/>
              <w:t>ValidateZoneSigningParameters</w:t>
            </w:r>
          </w:p>
        </w:tc>
        <w:tc>
          <w:tcPr>
            <w:tcW w:w="5751" w:type="dxa"/>
          </w:tcPr>
          <w:p w:rsidR="007C22CE" w:rsidRDefault="004B53BB">
            <w:pPr>
              <w:pStyle w:val="TableBodyText"/>
            </w:pPr>
            <w:r>
              <w:t>Validates the zone signing parameters and returns a structure describing the invalid signing parameters. Input parameters (dwTypeIn and pDataIn) are ignored. Unless success is returned, on output the valu</w:t>
            </w:r>
            <w:r>
              <w:t xml:space="preserve">e pointed to by pdwTypeOut MUST be set to DNSSRV_TYPEID_SIGNING_VALIDATION_ERROR and ppDataOut MUST point to a structure of type </w:t>
            </w:r>
            <w:hyperlink w:anchor="Section_b9b7d8ba458b4c589ae5c9616a52aa4a" w:history="1">
              <w:r>
                <w:rPr>
                  <w:rStyle w:val="Hyperlink"/>
                </w:rPr>
                <w:t>DNS_RPC_SIGNING_VALIDATION_ERROR (section 2.2.6.2.8)</w:t>
              </w:r>
            </w:hyperlink>
            <w:r>
              <w:t xml:space="preserve"> containing inv</w:t>
            </w:r>
            <w:r>
              <w:t>alid elements of the zone configuration.</w:t>
            </w:r>
          </w:p>
        </w:tc>
      </w:tr>
      <w:tr w:rsidR="007C22CE" w:rsidTr="007C22CE">
        <w:tc>
          <w:tcPr>
            <w:tcW w:w="0" w:type="auto"/>
          </w:tcPr>
          <w:p w:rsidR="007C22CE" w:rsidRDefault="004B53BB">
            <w:pPr>
              <w:pStyle w:val="TableBodyText"/>
            </w:pPr>
            <w:r>
              <w:t>EnumerateKeyStorageProviders</w:t>
            </w:r>
          </w:p>
        </w:tc>
        <w:tc>
          <w:tcPr>
            <w:tcW w:w="5751" w:type="dxa"/>
          </w:tcPr>
          <w:p w:rsidR="007C22CE" w:rsidRDefault="004B53BB">
            <w:pPr>
              <w:pStyle w:val="TableBodyText"/>
            </w:pPr>
            <w:r>
              <w:t xml:space="preserve">Enumerates key storage providers installed on the DNS server. On input, dwTypeIn and pDataIn are ignored. Unless an error is returned, on output the value pointed to by pdwTypeOut MUST </w:t>
            </w:r>
            <w:r>
              <w:t xml:space="preserve">be set to DNSSRV_TYPEID_UNICODE_STRING_LIST and ppDataOut MUST point to a structure of type </w:t>
            </w:r>
            <w:hyperlink w:anchor="Section_ad7d4230cccf41589287328eb753e716" w:history="1">
              <w:r>
                <w:rPr>
                  <w:rStyle w:val="Hyperlink"/>
                </w:rPr>
                <w:t>DNS_RPC_UNICODE_STRING_LIST (section 2.2.1.2.4)</w:t>
              </w:r>
            </w:hyperlink>
            <w:r>
              <w:t xml:space="preserve"> that contains a list of storage providers installed on t</w:t>
            </w:r>
            <w:r>
              <w:t>he DNS server.</w:t>
            </w:r>
          </w:p>
        </w:tc>
      </w:tr>
      <w:tr w:rsidR="007C22CE" w:rsidTr="007C22CE">
        <w:tc>
          <w:tcPr>
            <w:tcW w:w="0" w:type="auto"/>
          </w:tcPr>
          <w:p w:rsidR="007C22CE" w:rsidRDefault="004B53BB">
            <w:pPr>
              <w:pStyle w:val="TableBodyText"/>
            </w:pPr>
            <w:r>
              <w:t>EnumerateTrustPoints</w:t>
            </w:r>
          </w:p>
        </w:tc>
        <w:tc>
          <w:tcPr>
            <w:tcW w:w="5751" w:type="dxa"/>
          </w:tcPr>
          <w:p w:rsidR="007C22CE" w:rsidRDefault="004B53BB">
            <w:pPr>
              <w:pStyle w:val="TableBodyText"/>
            </w:pPr>
            <w:r>
              <w:t xml:space="preserve">Retrieve a list of </w:t>
            </w:r>
            <w:hyperlink w:anchor="gt_34a102c7-7324-497c-b8d7-699067c619c0">
              <w:r>
                <w:rPr>
                  <w:rStyle w:val="HyperlinkGreen"/>
                  <w:b/>
                </w:rPr>
                <w:t>trust points</w:t>
              </w:r>
            </w:hyperlink>
            <w:r>
              <w:t>, containing either all trust points</w:t>
            </w:r>
            <w:r>
              <w:t xml:space="preserve"> or only those at or below a given FQDN. On input, dwTypeIn MUST be set to DNSSRV_TYPEID_LPSTR and pDataIn MUST point either to a null pointer or to a null-terminated </w:t>
            </w:r>
            <w:hyperlink w:anchor="gt_409411c4-b4ed-4ab6-b0ee-6d7815f85a35">
              <w:r>
                <w:rPr>
                  <w:rStyle w:val="HyperlinkGreen"/>
                  <w:b/>
                </w:rPr>
                <w:t>UTF-8</w:t>
              </w:r>
            </w:hyperlink>
            <w:r>
              <w:t xml:space="preserve"> string specifying an </w:t>
            </w:r>
            <w:r>
              <w:t xml:space="preserve">FQDN. If pDataIn points to a null pointer, the server MUST return all of the trust points. If pDataIn is an FQDN and there is a trust point or parent of a trust point at the FQDN, the server MUST return the trust point at the FQDN (or an empty trust-point </w:t>
            </w:r>
            <w:r>
              <w:t>structure for the FQDN if the FQDN is not a trust point) followed by empty trust-point structures for each immediate child of the FQDN, if any. An empty trust-point structure is a structure in which eTrustPointState is TRUST_POINT_STATE_INITIALIZED and all</w:t>
            </w:r>
            <w:r>
              <w:t xml:space="preserve"> elements other than pszTrustPointName and dwRpcStructureVersion are zero. If pDataIn is an FQDN and there is neither a trust point nor the parent of a trust point at the FQDN, the server MUST return a nonzero error. Unless an error is returned, on output </w:t>
            </w:r>
            <w:r>
              <w:t xml:space="preserve">the value pointed to by pdwTypeOut MUST be set to DNSSRV_TYPEID_TRUST_POINT_LIST and ppDataOut MUST point to a structure of type </w:t>
            </w:r>
            <w:hyperlink w:anchor="Section_4a950c7f5f734b0eb0d2c467dde70976" w:history="1">
              <w:r>
                <w:rPr>
                  <w:rStyle w:val="Hyperlink"/>
                </w:rPr>
                <w:t>DNS_RPC_TRUST_POINT_LIST (section 2.2.6.2.5)</w:t>
              </w:r>
            </w:hyperlink>
            <w:r>
              <w:t>.</w:t>
            </w:r>
          </w:p>
        </w:tc>
      </w:tr>
      <w:tr w:rsidR="007C22CE" w:rsidTr="007C22CE">
        <w:tc>
          <w:tcPr>
            <w:tcW w:w="0" w:type="auto"/>
          </w:tcPr>
          <w:p w:rsidR="007C22CE" w:rsidRDefault="004B53BB">
            <w:pPr>
              <w:pStyle w:val="TableBodyText"/>
            </w:pPr>
            <w:r>
              <w:t>EnumerateTrustAnchor</w:t>
            </w:r>
            <w:r>
              <w:t>s</w:t>
            </w:r>
          </w:p>
        </w:tc>
        <w:tc>
          <w:tcPr>
            <w:tcW w:w="5751" w:type="dxa"/>
          </w:tcPr>
          <w:p w:rsidR="007C22CE" w:rsidRDefault="004B53BB">
            <w:pPr>
              <w:pStyle w:val="TableBodyText"/>
            </w:pPr>
            <w:r>
              <w:t xml:space="preserve">Retrieve a list of the </w:t>
            </w:r>
            <w:hyperlink w:anchor="gt_bfdbc40a-da75-45a3-a8bc-50cd4f2f9797">
              <w:r>
                <w:rPr>
                  <w:rStyle w:val="HyperlinkGreen"/>
                  <w:b/>
                </w:rPr>
                <w:t>trust anchors</w:t>
              </w:r>
            </w:hyperlink>
            <w:r>
              <w:t xml:space="preserve"> at a given FQDN. On input, dwTypeIn MUST be set to DNSSRV_TYPEID_LPSTR and pDataIn MUST point to a null-terminated UTF-8 string specifying an FQDN. If the </w:t>
            </w:r>
            <w:r>
              <w:t xml:space="preserve">FQDN specified is not a trust point, the server MUST return a nonzero error. Unless an error is returned, on output the value pointed to by pdwTypeOut MUST be set to DNSSRV_TYPEID_TRUST_ANCHOR_LIST and ppDataOut MUST point to a structure of type </w:t>
            </w:r>
            <w:hyperlink w:anchor="Section_b70ad9a4fb654fea80f3eef09cbc54b9" w:history="1">
              <w:r>
                <w:rPr>
                  <w:rStyle w:val="Hyperlink"/>
                </w:rPr>
                <w:t>DNS_RPC_TRUST_ANCHOR_LIST (section 2.2.6.2.7)</w:t>
              </w:r>
            </w:hyperlink>
            <w:r>
              <w:t>.</w:t>
            </w:r>
          </w:p>
        </w:tc>
      </w:tr>
      <w:tr w:rsidR="007C22CE" w:rsidTr="007C22CE">
        <w:tc>
          <w:tcPr>
            <w:tcW w:w="0" w:type="auto"/>
          </w:tcPr>
          <w:p w:rsidR="007C22CE" w:rsidRDefault="004B53BB">
            <w:pPr>
              <w:pStyle w:val="TableBodyText"/>
            </w:pPr>
            <w:r>
              <w:t>ExportZoneSigningSettings</w:t>
            </w:r>
          </w:p>
        </w:tc>
        <w:tc>
          <w:tcPr>
            <w:tcW w:w="5751" w:type="dxa"/>
          </w:tcPr>
          <w:p w:rsidR="007C22CE" w:rsidRDefault="004B53BB">
            <w:pPr>
              <w:pStyle w:val="TableBodyText"/>
            </w:pPr>
            <w:r>
              <w:t xml:space="preserve">Exports all the Dnssec settings of a file-backed </w:t>
            </w:r>
            <w:hyperlink w:anchor="gt_7205eedf-f027-4da5-8f65-18966a86a17a">
              <w:r>
                <w:rPr>
                  <w:rStyle w:val="HyperlinkGreen"/>
                  <w:b/>
                </w:rPr>
                <w:t>primary zone</w:t>
              </w:r>
            </w:hyperlink>
            <w:r>
              <w:t xml:space="preserve"> from a s</w:t>
            </w:r>
            <w:r>
              <w:t xml:space="preserve">erver. On input, dwTypeIn MUST be set to DNSSRV_TYPEID_DWORD and pDataIn SHOULD be 1 to get KSK details in the exported </w:t>
            </w:r>
            <w:r>
              <w:rPr>
                <w:b/>
              </w:rPr>
              <w:t>DNS_RPC_ZONE_DNSSEC_SETTINGS</w:t>
            </w:r>
            <w:r>
              <w:t xml:space="preserve"> structure; otherwise, pDataIn SHOULD be zero. Unless an error is returned, on output pdwTypeOut is set to D</w:t>
            </w:r>
            <w:r>
              <w:t xml:space="preserve">NSSRV_TYPEID_ZONE_SIGNING_SETTINGS and ppDataOut points to a structure of type </w:t>
            </w:r>
            <w:r>
              <w:rPr>
                <w:b/>
              </w:rPr>
              <w:t>PDNS_RPC_ZONE_DNSSEC_SETTINGS</w:t>
            </w:r>
            <w:r>
              <w:t>.</w:t>
            </w:r>
          </w:p>
        </w:tc>
      </w:tr>
      <w:tr w:rsidR="007C22CE" w:rsidTr="007C22CE">
        <w:tc>
          <w:tcPr>
            <w:tcW w:w="0" w:type="auto"/>
          </w:tcPr>
          <w:p w:rsidR="007C22CE" w:rsidRDefault="004B53BB">
            <w:pPr>
              <w:pStyle w:val="TableBodyText"/>
            </w:pPr>
            <w:r>
              <w:t>ImportZoneSigningSettings</w:t>
            </w:r>
          </w:p>
        </w:tc>
        <w:tc>
          <w:tcPr>
            <w:tcW w:w="5751" w:type="dxa"/>
          </w:tcPr>
          <w:p w:rsidR="007C22CE" w:rsidRDefault="004B53BB">
            <w:pPr>
              <w:pStyle w:val="TableBodyText"/>
            </w:pPr>
            <w:r>
              <w:t>Imports the Dnssec settings to a primary file-backed zone on a server and takes appropriate action based on the signing</w:t>
            </w:r>
            <w:r>
              <w:t xml:space="preserve"> metadata imported.</w:t>
            </w:r>
          </w:p>
          <w:p w:rsidR="007C22CE" w:rsidRDefault="004B53BB">
            <w:pPr>
              <w:pStyle w:val="TableBodyText"/>
            </w:pPr>
            <w:r>
              <w:t xml:space="preserve">On input, dwTypeIn MUST be set to DNSSRV_TYPEID_ZONE_SIGNING_SETTINGS and pDataIn SHOULD </w:t>
            </w:r>
            <w:r>
              <w:lastRenderedPageBreak/>
              <w:t>be a structure of type PDNS_RPC_ZONE_DNSSEC_SETTINGS.</w:t>
            </w:r>
          </w:p>
          <w:p w:rsidR="007C22CE" w:rsidRDefault="004B53BB">
            <w:pPr>
              <w:pStyle w:val="TableBodyText"/>
            </w:pPr>
            <w:r>
              <w:t xml:space="preserve">If this operation is invoked on a server that hosts a primary unsigned copy of a file-backed </w:t>
            </w:r>
            <w:r>
              <w:t xml:space="preserve">zone and the fIsSigned Property of PDNS_RPC_ZONE_DNSSEC_SETTINGS is 1, then the server becomes a </w:t>
            </w:r>
            <w:hyperlink w:anchor="gt_0ab40b6b-2ca7-4782-8484-0361cff40833">
              <w:r>
                <w:rPr>
                  <w:rStyle w:val="HyperlinkGreen"/>
                  <w:b/>
                </w:rPr>
                <w:t>nonkey master primary server</w:t>
              </w:r>
            </w:hyperlink>
            <w:r>
              <w:t xml:space="preserve"> for that zone. Unless an error is returned, on output pdwTypeOut is </w:t>
            </w:r>
            <w:r>
              <w:t>set to DNSSRV_TYPEID_DWORD and ppDataOut points to a structure of type ImportOpResult.</w:t>
            </w:r>
          </w:p>
        </w:tc>
      </w:tr>
      <w:tr w:rsidR="007C22CE" w:rsidTr="007C22CE">
        <w:tc>
          <w:tcPr>
            <w:tcW w:w="0" w:type="auto"/>
          </w:tcPr>
          <w:p w:rsidR="007C22CE" w:rsidRDefault="004B53BB">
            <w:pPr>
              <w:pStyle w:val="TableBodyText"/>
            </w:pPr>
            <w:r>
              <w:lastRenderedPageBreak/>
              <w:t>EnumZoneScopes</w:t>
            </w:r>
          </w:p>
        </w:tc>
        <w:tc>
          <w:tcPr>
            <w:tcW w:w="5751" w:type="dxa"/>
          </w:tcPr>
          <w:p w:rsidR="007C22CE" w:rsidRDefault="004B53BB">
            <w:pPr>
              <w:pStyle w:val="TableBodyText"/>
            </w:pPr>
            <w:r>
              <w:t xml:space="preserve">Enumerates all the </w:t>
            </w:r>
            <w:hyperlink w:anchor="gt_bbe7722c-420e-48e7-b4bb-9838ff07b9e6">
              <w:r>
                <w:rPr>
                  <w:rStyle w:val="HyperlinkGreen"/>
                  <w:b/>
                </w:rPr>
                <w:t>zone scopes</w:t>
              </w:r>
            </w:hyperlink>
            <w:r>
              <w:t xml:space="preserve"> in a zone or cache scopes in a cache zone. On input, dwTypeI</w:t>
            </w:r>
            <w:r>
              <w:t xml:space="preserve">n MUST be set to DNSSRV_TYPEID_NULL and pDataIn SHOULD be NULL. The pszZone MUST be the zone name for which zone scopes are to be enumerated or it MUST be "..cache". Unless an error is returned, on output pdwTypeOut is set to DNSSRV_TYPEID_ZONE_SCOPE_ENUM </w:t>
            </w:r>
            <w:r>
              <w:t>and ppDataOut points to a structure of type PDNS_RPC_ENUM_ZONE_SCOPE_LIST.</w:t>
            </w:r>
          </w:p>
        </w:tc>
      </w:tr>
      <w:tr w:rsidR="007C22CE" w:rsidTr="007C22CE">
        <w:tc>
          <w:tcPr>
            <w:tcW w:w="0" w:type="auto"/>
          </w:tcPr>
          <w:p w:rsidR="007C22CE" w:rsidRDefault="004B53BB">
            <w:pPr>
              <w:pStyle w:val="TableBodyText"/>
            </w:pPr>
            <w:r>
              <w:t>ZoneStatistics</w:t>
            </w:r>
          </w:p>
        </w:tc>
        <w:tc>
          <w:tcPr>
            <w:tcW w:w="5751" w:type="dxa"/>
          </w:tcPr>
          <w:p w:rsidR="007C22CE" w:rsidRDefault="004B53BB">
            <w:pPr>
              <w:pStyle w:val="TableBodyText"/>
            </w:pPr>
            <w:r>
              <w:t>Gets the zone statistics from the server. On input, dwTypeIn MUST be set to DNSSRV_TYPEID_DWORD and pDataIn SHOULD be either DNS_RPC_ZONE_STATS_GET, which gets the c</w:t>
            </w:r>
            <w:r>
              <w:t>urrent zone statistics, or DNS_RPC_ZONE_STATS_CLEAR, which clears the zone statistics after getting them. The pZone MUST point to the zone information for which statistics are required. Unless an error is returned, on output pdwTypeOut SHOULD be set to DNS</w:t>
            </w:r>
            <w:r>
              <w:t xml:space="preserve">SRV_TYPEID_ZONE_STATS and ppDataOut SHOULD point to a structure of type DNS_RPC_ZONE_STATS. </w:t>
            </w:r>
          </w:p>
        </w:tc>
      </w:tr>
      <w:tr w:rsidR="007C22CE" w:rsidTr="007C22CE">
        <w:tc>
          <w:tcPr>
            <w:tcW w:w="0" w:type="auto"/>
          </w:tcPr>
          <w:p w:rsidR="007C22CE" w:rsidRDefault="004B53BB">
            <w:pPr>
              <w:pStyle w:val="TableBodyText"/>
            </w:pPr>
            <w:r>
              <w:t>EnumServerScopes</w:t>
            </w:r>
          </w:p>
        </w:tc>
        <w:tc>
          <w:tcPr>
            <w:tcW w:w="5751" w:type="dxa"/>
          </w:tcPr>
          <w:p w:rsidR="007C22CE" w:rsidRDefault="004B53BB">
            <w:pPr>
              <w:pStyle w:val="TableBodyText"/>
            </w:pPr>
            <w:r>
              <w:t xml:space="preserve">Enumerates all the </w:t>
            </w:r>
            <w:hyperlink w:anchor="gt_b20e1dd4-e2fb-44d4-8508-9d9c8ac7ebd7">
              <w:r>
                <w:rPr>
                  <w:rStyle w:val="HyperlinkGreen"/>
                  <w:b/>
                </w:rPr>
                <w:t>server scopes</w:t>
              </w:r>
            </w:hyperlink>
            <w:r>
              <w:t xml:space="preserve"> in a DNS server. On input, dwTypeIn MUST be set to</w:t>
            </w:r>
            <w:r>
              <w:t xml:space="preserve"> DNSSRV_TYPEID_NULL and pDataIn SHOULD be NULL. Unless an error is returned, on output, pdwTypeOut SHOULD be set to DNSSRV_TYPEID_SCOPE_ENUM and ppDataOut points to a structure of type PDNS_RPC_ENUM_SCOPE_LIST.</w:t>
            </w:r>
            <w:bookmarkStart w:id="982" w:name="Appendix_A_Target_274"/>
            <w:r>
              <w:rPr>
                <w:rStyle w:val="Hyperlink"/>
              </w:rPr>
              <w:fldChar w:fldCharType="begin"/>
            </w:r>
            <w:r>
              <w:rPr>
                <w:rStyle w:val="Hyperlink"/>
                <w:szCs w:val="24"/>
              </w:rPr>
              <w:instrText xml:space="preserve"> HYPERLINK \l "Appendix_A_274" \o "Product b</w:instrText>
            </w:r>
            <w:r>
              <w:rPr>
                <w:rStyle w:val="Hyperlink"/>
                <w:szCs w:val="24"/>
              </w:rPr>
              <w:instrText xml:space="preserve">ehavior note 274" \h </w:instrText>
            </w:r>
            <w:r>
              <w:rPr>
                <w:rStyle w:val="Hyperlink"/>
              </w:rPr>
            </w:r>
            <w:r>
              <w:rPr>
                <w:rStyle w:val="Hyperlink"/>
                <w:szCs w:val="24"/>
              </w:rPr>
              <w:fldChar w:fldCharType="separate"/>
            </w:r>
            <w:r>
              <w:rPr>
                <w:rStyle w:val="Hyperlink"/>
              </w:rPr>
              <w:t>&lt;274&gt;</w:t>
            </w:r>
            <w:r>
              <w:rPr>
                <w:rStyle w:val="Hyperlink"/>
              </w:rPr>
              <w:fldChar w:fldCharType="end"/>
            </w:r>
            <w:bookmarkEnd w:id="982"/>
          </w:p>
        </w:tc>
      </w:tr>
      <w:tr w:rsidR="007C22CE" w:rsidTr="007C22CE">
        <w:tc>
          <w:tcPr>
            <w:tcW w:w="0" w:type="auto"/>
          </w:tcPr>
          <w:p w:rsidR="007C22CE" w:rsidRDefault="004B53BB">
            <w:pPr>
              <w:pStyle w:val="TableBodyText"/>
            </w:pPr>
            <w:r>
              <w:t>EnumerateClientSubnetRecord</w:t>
            </w:r>
          </w:p>
        </w:tc>
        <w:tc>
          <w:tcPr>
            <w:tcW w:w="5751" w:type="dxa"/>
          </w:tcPr>
          <w:p w:rsidR="007C22CE" w:rsidRDefault="004B53BB">
            <w:pPr>
              <w:pStyle w:val="TableBodyText"/>
            </w:pPr>
            <w:r>
              <w:t>Enumerates the names all the Client Subnet Records on the DNS server. On input, dwTypeIn MUST be set to DNSSRV_TYPEID_NULL and pDataIn SHOULD be NULL. Unless an error is returned, on output pdwTypeOu</w:t>
            </w:r>
            <w:r>
              <w:t>t SHOULD be set to DNSSRV_TYPEID_UNICODE_STRING_LIST and ppDataOut points to a structure of type PDNS_RPC_UNICODE_STRING_LIST.</w:t>
            </w:r>
          </w:p>
        </w:tc>
      </w:tr>
      <w:tr w:rsidR="007C22CE" w:rsidTr="007C22CE">
        <w:tc>
          <w:tcPr>
            <w:tcW w:w="0" w:type="auto"/>
          </w:tcPr>
          <w:p w:rsidR="007C22CE" w:rsidRDefault="004B53BB">
            <w:pPr>
              <w:pStyle w:val="TableBodyText"/>
            </w:pPr>
            <w:r>
              <w:t>GetClientSubnetRecord</w:t>
            </w:r>
          </w:p>
        </w:tc>
        <w:tc>
          <w:tcPr>
            <w:tcW w:w="5751" w:type="dxa"/>
          </w:tcPr>
          <w:p w:rsidR="007C22CE" w:rsidRDefault="004B53BB">
            <w:pPr>
              <w:pStyle w:val="TableBodyText"/>
            </w:pPr>
            <w:r>
              <w:t xml:space="preserve">Gets the details of the Client Subnet Record on the DNS server. On input, dwTypeIn MUST be set to </w:t>
            </w:r>
            <w:r>
              <w:t>DNSSRV_TYPEID_LPWSTR and pDataIn SHOULD be name of the Client Subnet Record. Unless an error is returned, on output pdwTypeOut SHOULD be set to DNSSRV_TYPEID_CLIENT_SUBNET_RECORD and ppDataOut points to a structure of type PDNS_RPC_CLIENT_SUBNET_RECORD.</w:t>
            </w:r>
          </w:p>
        </w:tc>
      </w:tr>
      <w:tr w:rsidR="007C22CE" w:rsidTr="007C22CE">
        <w:tc>
          <w:tcPr>
            <w:tcW w:w="0" w:type="auto"/>
          </w:tcPr>
          <w:p w:rsidR="007C22CE" w:rsidRDefault="004B53BB">
            <w:pPr>
              <w:pStyle w:val="TableBodyText"/>
            </w:pPr>
            <w:r>
              <w:t>E</w:t>
            </w:r>
            <w:r>
              <w:t>numeratePolicy</w:t>
            </w:r>
          </w:p>
        </w:tc>
        <w:tc>
          <w:tcPr>
            <w:tcW w:w="5751" w:type="dxa"/>
          </w:tcPr>
          <w:p w:rsidR="007C22CE" w:rsidRDefault="004B53BB">
            <w:pPr>
              <w:pStyle w:val="TableBodyText"/>
            </w:pPr>
            <w:r>
              <w:t>Enumerates the policies configured on the server level or zone level for a specified zone on a DNS server. On input, dwTypeIn MUST be set to DNSSRV_TYPEID_NULL and pDataIn SHOULD be NULL. Unless an error is returned, on output pdwTypeOut SHO</w:t>
            </w:r>
            <w:r>
              <w:t>ULD be set to DNSSRV_TYPEID_POLICY_ENUM and ppDataOut points to a structure of type PDNS_RPC_ENUMERATE_POLICY_LIST.</w:t>
            </w:r>
          </w:p>
        </w:tc>
      </w:tr>
      <w:tr w:rsidR="007C22CE" w:rsidTr="007C22CE">
        <w:tc>
          <w:tcPr>
            <w:tcW w:w="0" w:type="auto"/>
          </w:tcPr>
          <w:p w:rsidR="007C22CE" w:rsidRDefault="004B53BB">
            <w:pPr>
              <w:pStyle w:val="TableBodyText"/>
            </w:pPr>
            <w:r>
              <w:t>GetPolicy</w:t>
            </w:r>
          </w:p>
        </w:tc>
        <w:tc>
          <w:tcPr>
            <w:tcW w:w="5751" w:type="dxa"/>
          </w:tcPr>
          <w:p w:rsidR="007C22CE" w:rsidRDefault="004B53BB">
            <w:pPr>
              <w:pStyle w:val="TableBodyText"/>
            </w:pPr>
            <w:r>
              <w:t xml:space="preserve">Gets the details of a </w:t>
            </w:r>
            <w:hyperlink w:anchor="gt_5076749f-34a6-48a6-b051-8968a55f4d7b">
              <w:r>
                <w:rPr>
                  <w:rStyle w:val="HyperlinkGreen"/>
                  <w:b/>
                </w:rPr>
                <w:t>DNS Policy</w:t>
              </w:r>
            </w:hyperlink>
            <w:r>
              <w:t xml:space="preserve"> configured on the server level or on the zone level for a specified zone on the DNS server. On input, dwTypeIn MUST be set to DNSSRV_TYPEID_LPWSTR and pDataIn SHOULD be name of the DNS Policy. Unless an error is returned, on output pdwTypeOut SHOULD be se</w:t>
            </w:r>
            <w:r>
              <w:t>t to DNSSRV_TYPEID_POLICY and ppDataOut points to a structure of type PDNS_RPC_POLICY.</w:t>
            </w:r>
          </w:p>
        </w:tc>
      </w:tr>
      <w:tr w:rsidR="007C22CE" w:rsidTr="007C22CE">
        <w:tc>
          <w:tcPr>
            <w:tcW w:w="0" w:type="auto"/>
          </w:tcPr>
          <w:p w:rsidR="007C22CE" w:rsidRDefault="004B53BB">
            <w:pPr>
              <w:pStyle w:val="TableBodyText"/>
            </w:pPr>
            <w:r>
              <w:lastRenderedPageBreak/>
              <w:t>GetRRLInfo</w:t>
            </w:r>
          </w:p>
        </w:tc>
        <w:tc>
          <w:tcPr>
            <w:tcW w:w="5751" w:type="dxa"/>
          </w:tcPr>
          <w:p w:rsidR="007C22CE" w:rsidRDefault="004B53BB">
            <w:pPr>
              <w:pStyle w:val="TableBodyText"/>
            </w:pPr>
            <w:r>
              <w:t xml:space="preserve">Gets the details of Response Rate Limiting parameters configured on the server level on the DNS server. On input, dwTypeIn MUST be set to DNSSRV_TYPEID_NULL </w:t>
            </w:r>
            <w:r>
              <w:t>and pDataIn SHOULD be NULL. Unless an error is returned, on output pdwTypeOut SHOULD be set to DNSSRV_TYPEID_RRL and ppDataOut points to a structure of type PDNS_RPC_RRL_PARAMS.</w:t>
            </w:r>
          </w:p>
        </w:tc>
      </w:tr>
      <w:tr w:rsidR="007C22CE" w:rsidTr="007C22CE">
        <w:tc>
          <w:tcPr>
            <w:tcW w:w="0" w:type="auto"/>
          </w:tcPr>
          <w:p w:rsidR="007C22CE" w:rsidRDefault="004B53BB">
            <w:pPr>
              <w:pStyle w:val="TableBodyText"/>
            </w:pPr>
            <w:r>
              <w:t>EnumVirtualizationInstances</w:t>
            </w:r>
          </w:p>
        </w:tc>
        <w:tc>
          <w:tcPr>
            <w:tcW w:w="5751" w:type="dxa"/>
          </w:tcPr>
          <w:p w:rsidR="007C22CE" w:rsidRDefault="004B53BB">
            <w:pPr>
              <w:pStyle w:val="TableBodyText"/>
            </w:pPr>
            <w:r>
              <w:t xml:space="preserve">Enumerates the </w:t>
            </w:r>
            <w:hyperlink w:anchor="gt_1b9d3eb9-dad0-4d1d-acb7-4597e5db641c">
              <w:r>
                <w:rPr>
                  <w:rStyle w:val="HyperlinkGreen"/>
                  <w:b/>
                </w:rPr>
                <w:t>virtualization instance</w:t>
              </w:r>
            </w:hyperlink>
            <w:r>
              <w:t xml:space="preserve"> present in DNS server. The </w:t>
            </w:r>
            <w:r>
              <w:rPr>
                <w:i/>
              </w:rPr>
              <w:t>dwTypeIn</w:t>
            </w:r>
            <w:r>
              <w:t xml:space="preserve"> parameter MUST be set to DNSSRV_TYPEID_NULL and pDataIn MUST be set to NULL. On successful enumeration </w:t>
            </w:r>
            <w:r>
              <w:rPr>
                <w:i/>
              </w:rPr>
              <w:t>pdwTypeOut</w:t>
            </w:r>
            <w:r>
              <w:t xml:space="preserve"> is set to DNSSRV_TYPEID_VIRTUALIZATION_INSTANCE_ENUM, </w:t>
            </w:r>
            <w:r>
              <w:t>and ppDataOut MUST point to a structure of type DNS_RPC_ENUM_VIRTUALIZATION_INSTANCE_LIST.</w:t>
            </w:r>
          </w:p>
        </w:tc>
      </w:tr>
    </w:tbl>
    <w:p w:rsidR="007C22CE" w:rsidRDefault="004B53BB">
      <w:pPr>
        <w:pStyle w:val="Definition-Field"/>
      </w:pPr>
      <w:r>
        <w:rPr>
          <w:b/>
        </w:rPr>
        <w:t xml:space="preserve">dwTypeIn: </w:t>
      </w:r>
      <w:r>
        <w:t xml:space="preserve">A </w:t>
      </w:r>
      <w:hyperlink w:anchor="Section_c49b8142a36441c8914a7675a573b5e4" w:history="1">
        <w:r>
          <w:rPr>
            <w:rStyle w:val="Hyperlink"/>
          </w:rPr>
          <w:t>DNS_RPC_TYPEID (section 2.2.1.1.1)</w:t>
        </w:r>
      </w:hyperlink>
      <w:r>
        <w:t xml:space="preserve"> value indicating the type of input data pointed to by pDa</w:t>
      </w:r>
      <w:r>
        <w:t>taIn.</w:t>
      </w:r>
    </w:p>
    <w:p w:rsidR="007C22CE" w:rsidRDefault="004B53BB">
      <w:pPr>
        <w:pStyle w:val="Definition-Field"/>
      </w:pPr>
      <w:r>
        <w:rPr>
          <w:b/>
        </w:rPr>
        <w:t xml:space="preserve">pDataIn: </w:t>
      </w:r>
      <w:r>
        <w:t xml:space="preserve">Input data of type </w:t>
      </w:r>
      <w:hyperlink w:anchor="Section_b61a872746b14981a6b3a1d4b92b67c4" w:history="1">
        <w:r>
          <w:rPr>
            <w:rStyle w:val="Hyperlink"/>
          </w:rPr>
          <w:t>DNSSRV_RPC_UNION (section 2.2.1.2.6)</w:t>
        </w:r>
      </w:hyperlink>
      <w:r>
        <w:t>, which contains a data structure of the type indicated by dwTypeIn.</w:t>
      </w:r>
    </w:p>
    <w:p w:rsidR="007C22CE" w:rsidRDefault="004B53BB">
      <w:pPr>
        <w:pStyle w:val="Definition-Field"/>
      </w:pPr>
      <w:r>
        <w:rPr>
          <w:b/>
        </w:rPr>
        <w:t xml:space="preserve">pdwTypeOut: </w:t>
      </w:r>
      <w:r>
        <w:t xml:space="preserve">A pointer to a DWORD that on success returns </w:t>
      </w:r>
      <w:r>
        <w:t>a DNS_RPC_TYPEID (section 2.2.1.1.1) value indicating the type of output data pointed to by ppDataOut.</w:t>
      </w:r>
    </w:p>
    <w:p w:rsidR="007C22CE" w:rsidRDefault="004B53BB">
      <w:pPr>
        <w:pStyle w:val="Definition-Field"/>
      </w:pPr>
      <w:r>
        <w:rPr>
          <w:b/>
        </w:rPr>
        <w:t xml:space="preserve">ppDataOut: </w:t>
      </w:r>
      <w:r>
        <w:t>A pointer to output data of type DNSSRV_RPC_UNION, which on success contains a data structure of the type indicated by pdwTypeOut.</w:t>
      </w:r>
    </w:p>
    <w:p w:rsidR="007C22CE" w:rsidRDefault="004B53BB">
      <w:pPr>
        <w:pStyle w:val="Definition-Field"/>
      </w:pPr>
      <w:r>
        <w:rPr>
          <w:b/>
        </w:rPr>
        <w:t>Return Valu</w:t>
      </w:r>
      <w:r>
        <w:rPr>
          <w:b/>
        </w:rPr>
        <w:t xml:space="preserve">es: </w:t>
      </w:r>
      <w:r>
        <w:t>The method MUST return ERROR_SUCCESS (0x00000000) on success or a nonzero Win32 error code value if an error occurred. All error values MUST be treated the same.</w:t>
      </w:r>
    </w:p>
    <w:p w:rsidR="007C22CE" w:rsidRDefault="004B53BB">
      <w:r>
        <w:t>When processing this call, the server MUST do the following:</w:t>
      </w:r>
    </w:p>
    <w:p w:rsidR="007C22CE" w:rsidRDefault="004B53BB">
      <w:pPr>
        <w:pStyle w:val="ListParagraph"/>
        <w:numPr>
          <w:ilvl w:val="0"/>
          <w:numId w:val="77"/>
        </w:numPr>
      </w:pPr>
      <w:r>
        <w:t xml:space="preserve">If the </w:t>
      </w:r>
      <w:r>
        <w:rPr>
          <w:b/>
        </w:rPr>
        <w:t>Global Server State</w:t>
      </w:r>
      <w:r>
        <w:t xml:space="preserve"> (s</w:t>
      </w:r>
      <w:r>
        <w:t xml:space="preserve">ection </w:t>
      </w:r>
      <w:hyperlink w:anchor="Section_e72286df3e4c45359a0ce9cc944248c2" w:history="1">
        <w:r>
          <w:rPr>
            <w:rStyle w:val="Hyperlink"/>
          </w:rPr>
          <w:t>3.1.1</w:t>
        </w:r>
      </w:hyperlink>
      <w:r>
        <w:t>) is not "Running", return a failure.</w:t>
      </w:r>
    </w:p>
    <w:p w:rsidR="007C22CE" w:rsidRDefault="004B53BB">
      <w:pPr>
        <w:pStyle w:val="ListParagraph"/>
        <w:numPr>
          <w:ilvl w:val="0"/>
          <w:numId w:val="77"/>
        </w:numPr>
      </w:pPr>
      <w:r>
        <w:t>Check that the input parameters conform to the syntax requirements above, and if not, return a failure.</w:t>
      </w:r>
    </w:p>
    <w:p w:rsidR="007C22CE" w:rsidRDefault="004B53BB">
      <w:pPr>
        <w:pStyle w:val="ListParagraph"/>
        <w:numPr>
          <w:ilvl w:val="0"/>
          <w:numId w:val="77"/>
        </w:numPr>
      </w:pPr>
      <w:r>
        <w:t>If pszZone is not NULL, verify that pszOpe</w:t>
      </w:r>
      <w:r>
        <w:t>ration is set to QueryDwordProperty, ModifyZoneSigningKeyDescriptor, EnumZoneSigningKeyDescriptors, GetZoneSigningKeyDescriptorState, SetZoneSigningKeyDescriptorState, ValidateZoneSigningParameters, EnumeratePolicy, or GetPolicy. If it is not, return a fai</w:t>
      </w:r>
      <w:r>
        <w:t>lure.</w:t>
      </w:r>
    </w:p>
    <w:p w:rsidR="007C22CE" w:rsidRDefault="004B53BB">
      <w:pPr>
        <w:pStyle w:val="ListParagraph"/>
        <w:numPr>
          <w:ilvl w:val="0"/>
          <w:numId w:val="77"/>
        </w:numPr>
      </w:pPr>
      <w:r>
        <w:t>If pszOperation is set to QueryDwordProperty, verify that dwTypeIn is set to DNSSRV_TYPEID_LPSTR. If it is not, return a failure.</w:t>
      </w:r>
    </w:p>
    <w:p w:rsidR="007C22CE" w:rsidRDefault="004B53BB">
      <w:pPr>
        <w:pStyle w:val="ListParagraph"/>
        <w:numPr>
          <w:ilvl w:val="0"/>
          <w:numId w:val="77"/>
        </w:numPr>
      </w:pPr>
      <w:r>
        <w:t>If pszOperation is set to ModifyZoneSigningKeyDescriptor, verify that dwTypeIn is set to DNSSRV_TYPEID_SKD. If it is not</w:t>
      </w:r>
      <w:r>
        <w:t>, return a failure.</w:t>
      </w:r>
    </w:p>
    <w:p w:rsidR="007C22CE" w:rsidRDefault="004B53BB">
      <w:pPr>
        <w:pStyle w:val="ListParagraph"/>
        <w:numPr>
          <w:ilvl w:val="0"/>
          <w:numId w:val="77"/>
        </w:numPr>
      </w:pPr>
      <w:r>
        <w:t>If pszOperation is set to GetZoneSigningKeyDescriptorState, verify that dwTypeIn is set to DNSSRV_TYPEID_LPWSTR. If it is not, return a failure.</w:t>
      </w:r>
    </w:p>
    <w:p w:rsidR="007C22CE" w:rsidRDefault="004B53BB">
      <w:pPr>
        <w:pStyle w:val="ListParagraph"/>
        <w:numPr>
          <w:ilvl w:val="0"/>
          <w:numId w:val="77"/>
        </w:numPr>
      </w:pPr>
      <w:r>
        <w:t xml:space="preserve">If pszOperation is set to SetZoneSigningKeyDescriptorState, verify that dwTypeIn is set to </w:t>
      </w:r>
      <w:r>
        <w:t>DNSSRV_TYPEID_SKD_STATE. If it is not, return a failure.</w:t>
      </w:r>
    </w:p>
    <w:p w:rsidR="007C22CE" w:rsidRDefault="004B53BB">
      <w:pPr>
        <w:pStyle w:val="ListParagraph"/>
        <w:numPr>
          <w:ilvl w:val="0"/>
          <w:numId w:val="77"/>
        </w:numPr>
      </w:pPr>
      <w:r>
        <w:t>If pszZone is not NULL, search the DNS Zone Table (section 3.1.1) for the zone with a name matching the value of pszZone. If a matching zone cannot be found, return a failure.</w:t>
      </w:r>
    </w:p>
    <w:p w:rsidR="007C22CE" w:rsidRDefault="004B53BB">
      <w:pPr>
        <w:pStyle w:val="ListParagraph"/>
        <w:numPr>
          <w:ilvl w:val="0"/>
          <w:numId w:val="77"/>
        </w:numPr>
      </w:pPr>
      <w:r>
        <w:t xml:space="preserve">Validate, as specified in section </w:t>
      </w:r>
      <w:hyperlink w:anchor="Section_7ba0801d74f1499e81a300231ef31952" w:history="1">
        <w:r>
          <w:rPr>
            <w:rStyle w:val="Hyperlink"/>
          </w:rPr>
          <w:t>3.1.6.1</w:t>
        </w:r>
      </w:hyperlink>
      <w:r>
        <w:t xml:space="preserve">, that the client has permissions to perform the attempted operation. If pszZone is NULL then the DNS server MUST perform the Phase 2 authorization test </w:t>
      </w:r>
      <w:r>
        <w:lastRenderedPageBreak/>
        <w:t>us</w:t>
      </w:r>
      <w:r>
        <w:t>ing the DNS server Configuration Access Control List. If pszZone is not NULL then the DNS server MUST perform the Phase 2 authorization test using the Zone Access Control List for the zone specified by pszZone. Write privilege MUST be tested for the Modify</w:t>
      </w:r>
      <w:r>
        <w:t>ZoneSigningKeyDescriptor and SetZoneSigningKeyDescriptorState operations. Read privilege MUST be tested for all other operations. If the client does not have permission to perform the operation, the server MUST return a failure.</w:t>
      </w:r>
    </w:p>
    <w:p w:rsidR="007C22CE" w:rsidRDefault="004B53BB">
      <w:pPr>
        <w:pStyle w:val="ListParagraph"/>
        <w:numPr>
          <w:ilvl w:val="0"/>
          <w:numId w:val="77"/>
        </w:numPr>
      </w:pPr>
      <w:r>
        <w:t>If pszZone is not NULL, and</w:t>
      </w:r>
      <w:r>
        <w:t xml:space="preserve"> pszOperation is QueryDwordProperty, and pDataIn matches a property name listed in section 3.1.6.1, and the server supports that property, the server MUST set pdwTypeOut to DNSSRV_TYPEID_DWORD, set ppDataOut to the DWORD value of the property, and return s</w:t>
      </w:r>
      <w:r>
        <w:t>uccess. If the property name is not supported, the server MUST return a nonzero error code.</w:t>
      </w:r>
    </w:p>
    <w:p w:rsidR="007C22CE" w:rsidRDefault="004B53BB">
      <w:pPr>
        <w:pStyle w:val="ListParagraph"/>
        <w:numPr>
          <w:ilvl w:val="0"/>
          <w:numId w:val="77"/>
        </w:numPr>
      </w:pPr>
      <w:r>
        <w:t>If pszZone is not NULL, and pszOperation is ModifyZoneSigningKeyDescriptor:</w:t>
      </w:r>
    </w:p>
    <w:p w:rsidR="007C22CE" w:rsidRDefault="004B53BB">
      <w:pPr>
        <w:pStyle w:val="ListParagraph"/>
        <w:numPr>
          <w:ilvl w:val="1"/>
          <w:numId w:val="77"/>
        </w:numPr>
      </w:pPr>
      <w:r>
        <w:t xml:space="preserve">If the </w:t>
      </w:r>
      <w:r>
        <w:rPr>
          <w:b/>
        </w:rPr>
        <w:t>GUID</w:t>
      </w:r>
      <w:r>
        <w:t xml:space="preserve"> field of the </w:t>
      </w:r>
      <w:r>
        <w:rPr>
          <w:b/>
        </w:rPr>
        <w:t>DNS_RPC_SKD</w:t>
      </w:r>
      <w:r>
        <w:t xml:space="preserve"> structure pointed to by pDataIn is set to zero, the server MUST create a new signing key descriptor for the specified zone and add it to the zone's signing key descriptor list. If this operation succeeds, the server MUST set pdwTypeOut to DNSSRV_TYPEID_SK</w:t>
      </w:r>
      <w:r>
        <w:t>D and MUST set ppDataOut to point to a structure of type DNS_RPC_SKD representing the newly created signing key descriptor, and return success. Otherwise, the server MUST return a nonzero error code.</w:t>
      </w:r>
    </w:p>
    <w:p w:rsidR="007C22CE" w:rsidRDefault="004B53BB">
      <w:pPr>
        <w:pStyle w:val="ListParagraph"/>
        <w:numPr>
          <w:ilvl w:val="1"/>
          <w:numId w:val="77"/>
        </w:numPr>
      </w:pPr>
      <w:r>
        <w:t xml:space="preserve">If the </w:t>
      </w:r>
      <w:r>
        <w:rPr>
          <w:b/>
        </w:rPr>
        <w:t>GUID</w:t>
      </w:r>
      <w:r>
        <w:t xml:space="preserve"> field of the </w:t>
      </w:r>
      <w:r>
        <w:rPr>
          <w:b/>
        </w:rPr>
        <w:t>DNS_RPC_SKD</w:t>
      </w:r>
      <w:r>
        <w:t xml:space="preserve"> structure pointed t</w:t>
      </w:r>
      <w:r>
        <w:t>o by pDataIn is nonzero, and all other fields are set to zero, the server MUST locate the specified SKD in the zone's signing key descriptor list. If the SKD is found, the server MUST delete the specified SKD from the zone's signing key descriptor list. If</w:t>
      </w:r>
      <w:r>
        <w:t xml:space="preserve"> this operation succeeds, the server MUST set pdwTypeOut to DNSSRV_TYPEID_SKD and MUST set ppDataOut to point to a structure of type DNS_RPC_SKD representing the deleted signing key descriptor, and return success. Otherwise, the server MUST return a nonzer</w:t>
      </w:r>
      <w:r>
        <w:t>o error code.</w:t>
      </w:r>
    </w:p>
    <w:p w:rsidR="007C22CE" w:rsidRDefault="004B53BB">
      <w:pPr>
        <w:pStyle w:val="ListParagraph"/>
        <w:numPr>
          <w:ilvl w:val="1"/>
          <w:numId w:val="77"/>
        </w:numPr>
      </w:pPr>
      <w:r>
        <w:t xml:space="preserve">If the </w:t>
      </w:r>
      <w:r>
        <w:rPr>
          <w:b/>
        </w:rPr>
        <w:t>GUID</w:t>
      </w:r>
      <w:r>
        <w:t xml:space="preserve"> field of the </w:t>
      </w:r>
      <w:r>
        <w:rPr>
          <w:b/>
        </w:rPr>
        <w:t>DNS_RPC_SKD</w:t>
      </w:r>
      <w:r>
        <w:t xml:space="preserve"> structure pointed to by pDataIn is nonzero, and one or more of the other fields are nonzero, the server MUST locate the specified SKD in the zone's signing key descriptor list. If the SKD is found, the ser</w:t>
      </w:r>
      <w:r>
        <w:t>ver MUST modify this SKD as follows:</w:t>
      </w:r>
    </w:p>
    <w:p w:rsidR="007C22CE" w:rsidRDefault="004B53BB">
      <w:pPr>
        <w:pStyle w:val="ListParagraph"/>
        <w:numPr>
          <w:ilvl w:val="2"/>
          <w:numId w:val="77"/>
        </w:numPr>
      </w:pPr>
      <w:r>
        <w:t xml:space="preserve">If any of the dwDNSKEYSignatureValidityPeriod, dwDSSignatureValidityPeriod, dwStandardSignatureValidityPeriod, or dwNextRolloverAction fields of the DNS_RPC_SKD pointed to by pDataIn are nonzero, modify the appropriate </w:t>
      </w:r>
      <w:r>
        <w:t>field in the SKD found in the zone's signing key descriptor list.</w:t>
      </w:r>
    </w:p>
    <w:p w:rsidR="007C22CE" w:rsidRDefault="004B53BB">
      <w:pPr>
        <w:pStyle w:val="ListParagraph"/>
        <w:numPr>
          <w:ilvl w:val="2"/>
          <w:numId w:val="77"/>
        </w:numPr>
      </w:pPr>
      <w:r>
        <w:t xml:space="preserve">If the </w:t>
      </w:r>
      <w:r>
        <w:rPr>
          <w:b/>
        </w:rPr>
        <w:t>dwRolloverPeriod</w:t>
      </w:r>
      <w:r>
        <w:t xml:space="preserve"> field of the DNS_RPC_SKD structure pointed to by pDataIn is nonzero, modify the appropriate field of the SKD found in the zone's signing key descriptor list. If the p</w:t>
      </w:r>
      <w:r>
        <w:t xml:space="preserve">revious value of this field in the SKD was 0xFFFFFFFF, and the new value is some other nonzero value, the server MUST also modify the signing key descriptor's associated </w:t>
      </w:r>
      <w:r>
        <w:rPr>
          <w:b/>
        </w:rPr>
        <w:t>ftNextRolloverTime</w:t>
      </w:r>
      <w:r>
        <w:t xml:space="preserve"> to the current time plus the new </w:t>
      </w:r>
      <w:r>
        <w:rPr>
          <w:b/>
        </w:rPr>
        <w:t>dwRolloverPeriod</w:t>
      </w:r>
      <w:r>
        <w:t xml:space="preserve">. If the previous </w:t>
      </w:r>
      <w:r>
        <w:t xml:space="preserve">value of this field in the SKD was not 0xFFFFFFFF, and the new value is 0xFFFFFFFF, the server MUST also set the signing key descriptor's associated </w:t>
      </w:r>
      <w:r>
        <w:rPr>
          <w:b/>
        </w:rPr>
        <w:t>ftNextRolloverTime</w:t>
      </w:r>
      <w:r>
        <w:t xml:space="preserve"> to zero.</w:t>
      </w:r>
    </w:p>
    <w:p w:rsidR="007C22CE" w:rsidRDefault="004B53BB">
      <w:pPr>
        <w:pStyle w:val="ListParagraph"/>
        <w:numPr>
          <w:ilvl w:val="2"/>
          <w:numId w:val="77"/>
        </w:numPr>
      </w:pPr>
      <w:r>
        <w:t>If any other fields of the DNS_RPC_SKD pointed to by pDataIn are nonzero, ignor</w:t>
      </w:r>
      <w:r>
        <w:t>e these fields.</w:t>
      </w:r>
    </w:p>
    <w:p w:rsidR="007C22CE" w:rsidRDefault="004B53BB">
      <w:pPr>
        <w:ind w:left="360"/>
      </w:pPr>
      <w:r>
        <w:t>If this operation succeeds, the server MUST set pdwTypeOut to DNSSRV_TYPEID_SKD and MUST set ppDataOut to point to a structure of type DNS_RPC_SKD representing the modified signing key descriptor, and return success. Otherwise, the server M</w:t>
      </w:r>
      <w:r>
        <w:t>UST return a nonzero error code.</w:t>
      </w:r>
    </w:p>
    <w:p w:rsidR="007C22CE" w:rsidRDefault="004B53BB">
      <w:pPr>
        <w:pStyle w:val="ListParagraph"/>
        <w:numPr>
          <w:ilvl w:val="0"/>
          <w:numId w:val="77"/>
        </w:numPr>
      </w:pPr>
      <w:r>
        <w:t xml:space="preserve">If pszZone is not NULL, and pszOperation is SetZoneSigningKeyDescriptorState, the server MUST locate the SKD specified by the </w:t>
      </w:r>
      <w:r>
        <w:rPr>
          <w:b/>
        </w:rPr>
        <w:t>GUID</w:t>
      </w:r>
      <w:r>
        <w:t xml:space="preserve"> field of the DNS_RPC_SKD_STATE pointed to by pDataIn in the zone's signing key descriptor li</w:t>
      </w:r>
      <w:r>
        <w:t xml:space="preserve">st. If the SKD is found, the server MUST modify exactly one of the signing key descriptor's </w:t>
      </w:r>
      <w:r>
        <w:rPr>
          <w:b/>
        </w:rPr>
        <w:t>pwszActiveKey</w:t>
      </w:r>
      <w:r>
        <w:t xml:space="preserve">, </w:t>
      </w:r>
      <w:r>
        <w:rPr>
          <w:b/>
        </w:rPr>
        <w:t>pwszStandbyKey</w:t>
      </w:r>
      <w:r>
        <w:t xml:space="preserve">, or </w:t>
      </w:r>
      <w:r>
        <w:rPr>
          <w:b/>
        </w:rPr>
        <w:t>pwszNextKey</w:t>
      </w:r>
      <w:r>
        <w:t xml:space="preserve"> fields as follows:</w:t>
      </w:r>
    </w:p>
    <w:p w:rsidR="007C22CE" w:rsidRDefault="004B53BB">
      <w:pPr>
        <w:pStyle w:val="ListParagraph"/>
        <w:numPr>
          <w:ilvl w:val="1"/>
          <w:numId w:val="77"/>
        </w:numPr>
      </w:pPr>
      <w:r>
        <w:lastRenderedPageBreak/>
        <w:t xml:space="preserve">If the </w:t>
      </w:r>
      <w:r>
        <w:rPr>
          <w:b/>
        </w:rPr>
        <w:t>pwszActiveKey</w:t>
      </w:r>
      <w:r>
        <w:t xml:space="preserve"> field of the DNS_RPC_SKD_STATE structure pointed to by pDataIn is nonzero, mod</w:t>
      </w:r>
      <w:r>
        <w:t xml:space="preserve">ify the signing key descriptor's </w:t>
      </w:r>
      <w:r>
        <w:rPr>
          <w:b/>
        </w:rPr>
        <w:t>pwszActiveKey</w:t>
      </w:r>
      <w:r>
        <w:t xml:space="preserve"> field.</w:t>
      </w:r>
    </w:p>
    <w:p w:rsidR="007C22CE" w:rsidRDefault="004B53BB">
      <w:pPr>
        <w:pStyle w:val="ListParagraph"/>
        <w:numPr>
          <w:ilvl w:val="1"/>
          <w:numId w:val="77"/>
        </w:numPr>
      </w:pPr>
      <w:r>
        <w:t xml:space="preserve">If the </w:t>
      </w:r>
      <w:r>
        <w:rPr>
          <w:b/>
        </w:rPr>
        <w:t>pwszActiveKey</w:t>
      </w:r>
      <w:r>
        <w:t xml:space="preserve"> field of the DNS_RPC_SKD_STATE structure pointed to by pDataIn is NULL, and the </w:t>
      </w:r>
      <w:r>
        <w:rPr>
          <w:b/>
        </w:rPr>
        <w:t>pwszStandbyKey</w:t>
      </w:r>
      <w:r>
        <w:t xml:space="preserve"> field of this structure is nonzero, modify the signing key descriptor's </w:t>
      </w:r>
      <w:r>
        <w:rPr>
          <w:b/>
        </w:rPr>
        <w:t>pwszStandbyKey</w:t>
      </w:r>
      <w:r>
        <w:t>.</w:t>
      </w:r>
    </w:p>
    <w:p w:rsidR="007C22CE" w:rsidRDefault="004B53BB">
      <w:pPr>
        <w:pStyle w:val="ListParagraph"/>
        <w:numPr>
          <w:ilvl w:val="1"/>
          <w:numId w:val="77"/>
        </w:numPr>
      </w:pPr>
      <w:r>
        <w:t xml:space="preserve">If both the </w:t>
      </w:r>
      <w:r>
        <w:rPr>
          <w:b/>
        </w:rPr>
        <w:t>pwszActiveKey</w:t>
      </w:r>
      <w:r>
        <w:t xml:space="preserve"> and </w:t>
      </w:r>
      <w:r>
        <w:rPr>
          <w:b/>
        </w:rPr>
        <w:t>pwszStandbyKey</w:t>
      </w:r>
      <w:r>
        <w:t xml:space="preserve"> fields of the DNS_RPC_SKD_STATE structure pointed to by pDataIn are NULL, and the </w:t>
      </w:r>
      <w:r>
        <w:rPr>
          <w:b/>
        </w:rPr>
        <w:t>pwszNextKey</w:t>
      </w:r>
      <w:r>
        <w:t xml:space="preserve"> field of this structure is nonzero, modify the signing key descriptor's </w:t>
      </w:r>
      <w:r>
        <w:rPr>
          <w:b/>
        </w:rPr>
        <w:t>pwszNextKey</w:t>
      </w:r>
      <w:r>
        <w:t>.</w:t>
      </w:r>
    </w:p>
    <w:p w:rsidR="007C22CE" w:rsidRDefault="004B53BB">
      <w:pPr>
        <w:ind w:left="360"/>
      </w:pPr>
      <w:r>
        <w:t>If this operation succeeds, th</w:t>
      </w:r>
      <w:r>
        <w:t>e server MUST set pdwTypeOut to DNSSRV_TYPEID_SKD_STATE and MUST set ppDataOut to point to a structure of type DNS_RPC_SKD_STATE representing the modified signing key descriptor, and return success. Otherwise, the server MUST return a nonzero error code.</w:t>
      </w:r>
    </w:p>
    <w:p w:rsidR="007C22CE" w:rsidRDefault="004B53BB">
      <w:pPr>
        <w:pStyle w:val="ListParagraph"/>
        <w:numPr>
          <w:ilvl w:val="0"/>
          <w:numId w:val="77"/>
        </w:numPr>
      </w:pPr>
      <w:r>
        <w:t>I</w:t>
      </w:r>
      <w:r>
        <w:t>f pszZone is not NULL, and pszOperation is EnumZoneSigningKeyDescriptors, GetZoneSigningKeyDescriptorState, or ValidateZoneSigningParameters, execute the operation indicated by the value of pszOperation as previously specified against the specified zone.</w:t>
      </w:r>
    </w:p>
    <w:p w:rsidR="007C22CE" w:rsidRDefault="004B53BB">
      <w:pPr>
        <w:pStyle w:val="ListParagraph"/>
        <w:numPr>
          <w:ilvl w:val="0"/>
          <w:numId w:val="77"/>
        </w:numPr>
      </w:pPr>
      <w:r>
        <w:t>I</w:t>
      </w:r>
      <w:r>
        <w:t>f pszZone is NULL, execute the operation indicated by the value of pszOperation as specified above.</w:t>
      </w:r>
    </w:p>
    <w:p w:rsidR="007C22CE" w:rsidRDefault="004B53BB">
      <w:pPr>
        <w:pStyle w:val="ListParagraph"/>
        <w:numPr>
          <w:ilvl w:val="0"/>
          <w:numId w:val="77"/>
        </w:numPr>
      </w:pPr>
      <w:r>
        <w:t>If pszZone is not NULL, and pszOperation is ExportZoneSigningSettings:</w:t>
      </w:r>
    </w:p>
    <w:p w:rsidR="007C22CE" w:rsidRDefault="004B53BB">
      <w:pPr>
        <w:pStyle w:val="ListParagraph"/>
        <w:numPr>
          <w:ilvl w:val="1"/>
          <w:numId w:val="77"/>
        </w:numPr>
      </w:pPr>
      <w:r>
        <w:t>On input, dwTypeIn MUST be set to DNSSRV_TYPEID_DWORD.</w:t>
      </w:r>
    </w:p>
    <w:p w:rsidR="007C22CE" w:rsidRDefault="004B53BB">
      <w:pPr>
        <w:pStyle w:val="ListParagraph"/>
        <w:numPr>
          <w:ilvl w:val="1"/>
          <w:numId w:val="77"/>
        </w:numPr>
      </w:pPr>
      <w:r>
        <w:t>To get KSK details in exported</w:t>
      </w:r>
      <w:r>
        <w:t xml:space="preserve"> DNS_RPC_ZONE_DNSSEC_SETTINGS, pDataIn is 1; otherwise, zero.</w:t>
      </w:r>
    </w:p>
    <w:p w:rsidR="007C22CE" w:rsidRDefault="004B53BB">
      <w:pPr>
        <w:pStyle w:val="ListParagraph"/>
        <w:numPr>
          <w:ilvl w:val="1"/>
          <w:numId w:val="77"/>
        </w:numPr>
      </w:pPr>
      <w:r>
        <w:t>Unless an error is returned, on output pdwTypeOut is set to DNSSRV_TYPEID_ZONE_SIGNING_SETTINGS and ppDataOut points to a structure of type PDNS_RPC_ZONE_DNSSEC_SETTINGS.</w:t>
      </w:r>
    </w:p>
    <w:p w:rsidR="007C22CE" w:rsidRDefault="004B53BB">
      <w:pPr>
        <w:pStyle w:val="ListParagraph"/>
        <w:numPr>
          <w:ilvl w:val="0"/>
          <w:numId w:val="77"/>
        </w:numPr>
      </w:pPr>
      <w:r>
        <w:t>If pszZone is not NULL,</w:t>
      </w:r>
      <w:r>
        <w:t xml:space="preserve"> and pszOperation is ImportZoneSigningSettings:</w:t>
      </w:r>
    </w:p>
    <w:p w:rsidR="007C22CE" w:rsidRDefault="004B53BB">
      <w:pPr>
        <w:pStyle w:val="ListParagraph"/>
        <w:numPr>
          <w:ilvl w:val="1"/>
          <w:numId w:val="77"/>
        </w:numPr>
      </w:pPr>
      <w:r>
        <w:t>On input, dwTypeIn MUST be set to DNSSRV_TYPEID_ZONE_SIGNING_SETTINGS and pDataIn SHOULD be a structure of type PDNS_RPC_ZONE_DNSSEC_SETTINGS.</w:t>
      </w:r>
    </w:p>
    <w:p w:rsidR="007C22CE" w:rsidRDefault="004B53BB">
      <w:pPr>
        <w:pStyle w:val="ListParagraph"/>
        <w:numPr>
          <w:ilvl w:val="1"/>
          <w:numId w:val="77"/>
        </w:numPr>
      </w:pPr>
      <w:r>
        <w:t>Unless an error is returned, on output pdwTypeOut is set to DNSSR</w:t>
      </w:r>
      <w:r>
        <w:t>V_TYPEID_DWORD and ppDataOut points to a structure of type ImportOpResult.</w:t>
      </w:r>
    </w:p>
    <w:p w:rsidR="007C22CE" w:rsidRDefault="004B53BB">
      <w:pPr>
        <w:pStyle w:val="ListParagraph"/>
        <w:numPr>
          <w:ilvl w:val="1"/>
          <w:numId w:val="77"/>
        </w:numPr>
      </w:pPr>
      <w:r>
        <w:t>If this operation is invoked on a server hosting a file-backed unsigned zone, and if the fIsSigned property of DNS_RPC_ZONE_DNSSEC_SETTINGS is 1, then the server becomes a nonkey ma</w:t>
      </w:r>
      <w:r>
        <w:t>ster primary server of that signed zone.</w:t>
      </w:r>
    </w:p>
    <w:p w:rsidR="007C22CE" w:rsidRDefault="004B53BB">
      <w:pPr>
        <w:pStyle w:val="ListParagraph"/>
        <w:numPr>
          <w:ilvl w:val="1"/>
          <w:numId w:val="77"/>
        </w:numPr>
      </w:pPr>
      <w:r>
        <w:t>If this operation is invoked on a server hosting a file-backed signed zone, and if the fIsSigned property of DNS_RPC_ZONE_DNSSEC_SETTINGS is 1, and if there is a difference in the imported and existing settings that</w:t>
      </w:r>
      <w:r>
        <w:t xml:space="preserve"> requires re-signing, then the zone is marked for staggered signing with the new settings.</w:t>
      </w:r>
    </w:p>
    <w:p w:rsidR="007C22CE" w:rsidRDefault="004B53BB">
      <w:pPr>
        <w:pStyle w:val="ListParagraph"/>
        <w:numPr>
          <w:ilvl w:val="1"/>
          <w:numId w:val="77"/>
        </w:numPr>
      </w:pPr>
      <w:r>
        <w:t xml:space="preserve">If this operation is invoked on a server hosting a file-backed signed zone, and if the fIsSigned property of DNS_RPC_ZONE_DNSSEC_SETTINGS is 0, then the zone is </w:t>
      </w:r>
      <w:r>
        <w:t>unsigned on the target server.</w:t>
      </w:r>
    </w:p>
    <w:p w:rsidR="007C22CE" w:rsidRDefault="004B53BB">
      <w:pPr>
        <w:pStyle w:val="ListParagraph"/>
        <w:numPr>
          <w:ilvl w:val="0"/>
          <w:numId w:val="77"/>
        </w:numPr>
      </w:pPr>
      <w:r>
        <w:t>If pszZone is not NULL, and pszOperation is EnumZoneScopes:</w:t>
      </w:r>
    </w:p>
    <w:p w:rsidR="007C22CE" w:rsidRDefault="004B53BB">
      <w:pPr>
        <w:pStyle w:val="ListParagraph"/>
        <w:numPr>
          <w:ilvl w:val="1"/>
          <w:numId w:val="77"/>
        </w:numPr>
      </w:pPr>
      <w:r>
        <w:t>On input, dwTypeIn MUST be set to DNSSRV_TYPEID_NULL.</w:t>
      </w:r>
    </w:p>
    <w:p w:rsidR="007C22CE" w:rsidRDefault="004B53BB">
      <w:pPr>
        <w:pStyle w:val="ListParagraph"/>
        <w:numPr>
          <w:ilvl w:val="1"/>
          <w:numId w:val="77"/>
        </w:numPr>
      </w:pPr>
      <w:r>
        <w:t>pDataIn SHOULD be NULL.</w:t>
      </w:r>
    </w:p>
    <w:p w:rsidR="007C22CE" w:rsidRDefault="004B53BB">
      <w:pPr>
        <w:pStyle w:val="ListParagraph"/>
        <w:numPr>
          <w:ilvl w:val="1"/>
          <w:numId w:val="77"/>
        </w:numPr>
      </w:pPr>
      <w:r>
        <w:lastRenderedPageBreak/>
        <w:t>The pszZone MUST be the zone name for which zone scopes</w:t>
      </w:r>
      <w:r>
        <w:t xml:space="preserve"> are to be enumerated, or it MUST be "..cache" to enumerate cache scopes.</w:t>
      </w:r>
    </w:p>
    <w:p w:rsidR="007C22CE" w:rsidRDefault="004B53BB">
      <w:pPr>
        <w:pStyle w:val="ListParagraph"/>
        <w:numPr>
          <w:ilvl w:val="1"/>
          <w:numId w:val="77"/>
        </w:numPr>
      </w:pPr>
      <w:r>
        <w:t>Unless an error is returned, on output pdwTypeOut is set to DNSSRV_TYPEID_ZONE_SCOPE_ENUM and ppDataOut points to a structure of type PDNS_RPC_ENUM_ZONE_SCOPE_LIST.</w:t>
      </w:r>
    </w:p>
    <w:p w:rsidR="007C22CE" w:rsidRDefault="004B53BB">
      <w:pPr>
        <w:pStyle w:val="ListParagraph"/>
        <w:numPr>
          <w:ilvl w:val="0"/>
          <w:numId w:val="77"/>
        </w:numPr>
      </w:pPr>
      <w:r>
        <w:t>If pszZone is not</w:t>
      </w:r>
      <w:r>
        <w:t xml:space="preserve"> NULL, and pszOperation is ZoneStatistics:</w:t>
      </w:r>
    </w:p>
    <w:p w:rsidR="007C22CE" w:rsidRDefault="004B53BB">
      <w:pPr>
        <w:pStyle w:val="ListParagraph"/>
        <w:numPr>
          <w:ilvl w:val="1"/>
          <w:numId w:val="77"/>
        </w:numPr>
      </w:pPr>
      <w:r>
        <w:t>On input, dwTypeIn MUST be set to DNSSRV_TYPEID_DWORD.</w:t>
      </w:r>
    </w:p>
    <w:p w:rsidR="007C22CE" w:rsidRDefault="004B53BB">
      <w:pPr>
        <w:pStyle w:val="ListParagraph"/>
        <w:numPr>
          <w:ilvl w:val="1"/>
          <w:numId w:val="77"/>
        </w:numPr>
      </w:pPr>
      <w:r>
        <w:t>pDataIn SHOULD be either DNS_RPC_ZONE_STATS_GET, which gets the current Zone statistics or DNS_RPC_ZONE_STATS_GETCLEAR if one wants to clear the Zone Statisti</w:t>
      </w:r>
      <w:r>
        <w:t>cs after getting them.</w:t>
      </w:r>
    </w:p>
    <w:p w:rsidR="007C22CE" w:rsidRDefault="004B53BB">
      <w:pPr>
        <w:pStyle w:val="ListParagraph"/>
        <w:numPr>
          <w:ilvl w:val="1"/>
          <w:numId w:val="77"/>
        </w:numPr>
      </w:pPr>
      <w:r>
        <w:t>The pZone MUST point to the zone information for which statistics are required.</w:t>
      </w:r>
    </w:p>
    <w:p w:rsidR="007C22CE" w:rsidRDefault="004B53BB">
      <w:pPr>
        <w:pStyle w:val="ListParagraph"/>
        <w:numPr>
          <w:ilvl w:val="1"/>
          <w:numId w:val="77"/>
        </w:numPr>
      </w:pPr>
      <w:r>
        <w:t>Unless an error is returned, on output pdwTypeOut SHOULD be set to DNSSRV_TYPEID_ZONE_STATS and ppDataOut SHOULD point to a structure of type DNS_RPC_ZON</w:t>
      </w:r>
      <w:r>
        <w:t>E_STATS.</w:t>
      </w:r>
    </w:p>
    <w:p w:rsidR="007C22CE" w:rsidRDefault="004B53BB">
      <w:pPr>
        <w:pStyle w:val="ListParagraph"/>
        <w:numPr>
          <w:ilvl w:val="0"/>
          <w:numId w:val="77"/>
        </w:numPr>
      </w:pPr>
      <w:r>
        <w:t>If the pszOperation is EnumerateClientSubnetRecord:</w:t>
      </w:r>
    </w:p>
    <w:p w:rsidR="007C22CE" w:rsidRDefault="004B53BB">
      <w:pPr>
        <w:pStyle w:val="ListParagraph"/>
        <w:numPr>
          <w:ilvl w:val="1"/>
          <w:numId w:val="77"/>
        </w:numPr>
      </w:pPr>
      <w:r>
        <w:t>The pszZone is NULL. This operation is at the server level.</w:t>
      </w:r>
    </w:p>
    <w:p w:rsidR="007C22CE" w:rsidRDefault="004B53BB">
      <w:pPr>
        <w:pStyle w:val="ListParagraph"/>
        <w:numPr>
          <w:ilvl w:val="1"/>
          <w:numId w:val="77"/>
        </w:numPr>
      </w:pPr>
      <w:r>
        <w:t>The DNS server MUST return all the Client Subnet Record names, and return success or failure depending on the result. The output pdwTyp</w:t>
      </w:r>
      <w:r>
        <w:t>eOut SHOULD be set to DNSSRV_TYPEID_UNICODE_STRING_LIST and ppDataOut SHOULD point to a structure of type DNS_RPC_UNICODE_STRING_LIST.</w:t>
      </w:r>
    </w:p>
    <w:p w:rsidR="007C22CE" w:rsidRDefault="004B53BB">
      <w:pPr>
        <w:pStyle w:val="ListParagraph"/>
        <w:numPr>
          <w:ilvl w:val="0"/>
          <w:numId w:val="77"/>
        </w:numPr>
      </w:pPr>
      <w:r>
        <w:t>If the pszOperation is GetClientSubnetRecord:</w:t>
      </w:r>
    </w:p>
    <w:p w:rsidR="007C22CE" w:rsidRDefault="004B53BB">
      <w:pPr>
        <w:pStyle w:val="ListParagraph"/>
        <w:numPr>
          <w:ilvl w:val="1"/>
          <w:numId w:val="77"/>
        </w:numPr>
      </w:pPr>
      <w:r>
        <w:t>The pszZone is NULL. This operation is at the server level.</w:t>
      </w:r>
    </w:p>
    <w:p w:rsidR="007C22CE" w:rsidRDefault="004B53BB">
      <w:pPr>
        <w:pStyle w:val="ListParagraph"/>
        <w:numPr>
          <w:ilvl w:val="1"/>
          <w:numId w:val="77"/>
        </w:numPr>
      </w:pPr>
      <w:r>
        <w:t xml:space="preserve">pDataIn SHOULD </w:t>
      </w:r>
      <w:r>
        <w:t>be a NULL-terminated Unicode string, which is the name of the Client Subnet Record whose details will be retrieved.</w:t>
      </w:r>
    </w:p>
    <w:p w:rsidR="007C22CE" w:rsidRDefault="004B53BB">
      <w:pPr>
        <w:pStyle w:val="ListParagraph"/>
        <w:numPr>
          <w:ilvl w:val="1"/>
          <w:numId w:val="77"/>
        </w:numPr>
      </w:pPr>
      <w:r>
        <w:t>If the Client Subnet Record name given in input pData does not exist, the DNS server SHOULD return DNS_ERROR_CLIENT_SUBNET_DOES_NOT_EXIST.</w:t>
      </w:r>
    </w:p>
    <w:p w:rsidR="007C22CE" w:rsidRDefault="004B53BB">
      <w:pPr>
        <w:pStyle w:val="ListParagraph"/>
        <w:numPr>
          <w:ilvl w:val="1"/>
          <w:numId w:val="77"/>
        </w:numPr>
      </w:pPr>
      <w:r>
        <w:t>T</w:t>
      </w:r>
      <w:r>
        <w:t>he DNS server MUST return all the Client Subnet Record details and return success or failure depending on the result. The output pdwTypeOut SHOULD be set to DNSSRV_TYPEID_CLIENT_SUBNET_RECORD and ppDataOut SHOULD point to a structure of type DNS_RPC_CLIENT</w:t>
      </w:r>
      <w:r>
        <w:t>_SUBNET_RECORD.</w:t>
      </w:r>
    </w:p>
    <w:p w:rsidR="007C22CE" w:rsidRDefault="004B53BB">
      <w:pPr>
        <w:pStyle w:val="ListParagraph"/>
        <w:numPr>
          <w:ilvl w:val="0"/>
          <w:numId w:val="77"/>
        </w:numPr>
      </w:pPr>
      <w:r>
        <w:t>If pszZone is NULL and the pszOperation is EnumeratePolicy:</w:t>
      </w:r>
    </w:p>
    <w:p w:rsidR="007C22CE" w:rsidRDefault="004B53BB">
      <w:pPr>
        <w:pStyle w:val="ListParagraph"/>
        <w:numPr>
          <w:ilvl w:val="1"/>
          <w:numId w:val="77"/>
        </w:numPr>
      </w:pPr>
      <w:r>
        <w:t>The DNS server MUST return all the DNS Policies at the server level and return success or failure depending on the result. The output pdwTypeOut SHOULD be set to DNSSRV_TYPEID_POLI</w:t>
      </w:r>
      <w:r>
        <w:t>CY_ENUM and ppDataOut SHOULD point to a structure of type PDNS_RPC_ENUMERATE_POLICY_LIST.</w:t>
      </w:r>
    </w:p>
    <w:p w:rsidR="007C22CE" w:rsidRDefault="004B53BB">
      <w:pPr>
        <w:pStyle w:val="ListParagraph"/>
        <w:numPr>
          <w:ilvl w:val="0"/>
          <w:numId w:val="77"/>
        </w:numPr>
      </w:pPr>
      <w:r>
        <w:t>If pszZone is not NULL and the pszOperation is EnumeratePolicy:</w:t>
      </w:r>
    </w:p>
    <w:p w:rsidR="007C22CE" w:rsidRDefault="004B53BB">
      <w:pPr>
        <w:pStyle w:val="ListParagraph"/>
        <w:numPr>
          <w:ilvl w:val="1"/>
          <w:numId w:val="77"/>
        </w:numPr>
      </w:pPr>
      <w:r>
        <w:t>Retrieve the zone associated with pszZone. If the zone is not found return the error DNS_ERROR_ZONE_DO</w:t>
      </w:r>
      <w:r>
        <w:t>ES_NOT_EXIST.</w:t>
      </w:r>
    </w:p>
    <w:p w:rsidR="007C22CE" w:rsidRDefault="004B53BB">
      <w:pPr>
        <w:pStyle w:val="ListParagraph"/>
        <w:numPr>
          <w:ilvl w:val="1"/>
          <w:numId w:val="77"/>
        </w:numPr>
      </w:pPr>
      <w:r>
        <w:t>The DNS server MUST return all the DNS Policies configured for the pszZonel and return success or failure depending on the result. The output pdwTypeOut SHOULD be set to DNSSRV_TYPEID_POLICY_ENUM and ppDataOut SHOULD point to a structure of t</w:t>
      </w:r>
      <w:r>
        <w:t>ype PDNS_RPC_ENUMERATE_POLICY_LIST.</w:t>
      </w:r>
    </w:p>
    <w:p w:rsidR="007C22CE" w:rsidRDefault="004B53BB">
      <w:pPr>
        <w:pStyle w:val="ListParagraph"/>
        <w:numPr>
          <w:ilvl w:val="0"/>
          <w:numId w:val="77"/>
        </w:numPr>
      </w:pPr>
      <w:r>
        <w:lastRenderedPageBreak/>
        <w:t>If pszZone is NULL and the pszOperation is GetPolicy:</w:t>
      </w:r>
    </w:p>
    <w:p w:rsidR="007C22CE" w:rsidRDefault="004B53BB">
      <w:pPr>
        <w:pStyle w:val="ListParagraph"/>
        <w:numPr>
          <w:ilvl w:val="1"/>
          <w:numId w:val="77"/>
        </w:numPr>
      </w:pPr>
      <w:r>
        <w:t>pDataIn SHOULD be a NULL terminated Unicode string, which is the name of the DNS Policy whose details will be retrieved.</w:t>
      </w:r>
    </w:p>
    <w:p w:rsidR="007C22CE" w:rsidRDefault="004B53BB">
      <w:pPr>
        <w:pStyle w:val="ListParagraph"/>
        <w:numPr>
          <w:ilvl w:val="1"/>
          <w:numId w:val="77"/>
        </w:numPr>
      </w:pPr>
      <w:r>
        <w:t>If the DNS Policy given by the NULL terminate</w:t>
      </w:r>
      <w:r>
        <w:t>d Unicode string pDataIn does not exist at the server level, the DNS server MUST return the error DNS_ERROR_POLICY_DOES_NOT_EXIST.</w:t>
      </w:r>
    </w:p>
    <w:p w:rsidR="007C22CE" w:rsidRDefault="004B53BB">
      <w:pPr>
        <w:pStyle w:val="ListParagraph"/>
        <w:numPr>
          <w:ilvl w:val="1"/>
          <w:numId w:val="77"/>
        </w:numPr>
      </w:pPr>
      <w:r>
        <w:t>The DNS server MUST return the details of the corresponding DNS Policy setting at the server level and return success or fail</w:t>
      </w:r>
      <w:r>
        <w:t>ure depending on the result. The output pdwTypeOut SHOULD be set to DNSSRV_TYPEID_POLICY and ppDataOut SHOULD point to a structure of type PDNS_RPC_POLICY.</w:t>
      </w:r>
    </w:p>
    <w:p w:rsidR="007C22CE" w:rsidRDefault="004B53BB">
      <w:pPr>
        <w:pStyle w:val="ListParagraph"/>
        <w:numPr>
          <w:ilvl w:val="0"/>
          <w:numId w:val="77"/>
        </w:numPr>
      </w:pPr>
      <w:r>
        <w:t>If pszZone is not NULL and the pszOperation is GetPolicy:</w:t>
      </w:r>
    </w:p>
    <w:p w:rsidR="007C22CE" w:rsidRDefault="004B53BB">
      <w:pPr>
        <w:pStyle w:val="ListParagraph"/>
        <w:numPr>
          <w:ilvl w:val="1"/>
          <w:numId w:val="77"/>
        </w:numPr>
      </w:pPr>
      <w:r>
        <w:t>Retrieve the zone associated with pszZone.</w:t>
      </w:r>
      <w:r>
        <w:t xml:space="preserve"> If the zone is not found return the error DNS_ERROR_DOES_NOT_EXIST.</w:t>
      </w:r>
    </w:p>
    <w:p w:rsidR="007C22CE" w:rsidRDefault="004B53BB">
      <w:pPr>
        <w:pStyle w:val="ListParagraph"/>
        <w:numPr>
          <w:ilvl w:val="1"/>
          <w:numId w:val="77"/>
        </w:numPr>
      </w:pPr>
      <w:r>
        <w:t>pDataIn SHOULD be a NULL terminated Unicode string, which is the name of the DNS Policy on the zone whose details will be retrieved.</w:t>
      </w:r>
    </w:p>
    <w:p w:rsidR="007C22CE" w:rsidRDefault="004B53BB">
      <w:pPr>
        <w:pStyle w:val="ListParagraph"/>
        <w:numPr>
          <w:ilvl w:val="1"/>
          <w:numId w:val="77"/>
        </w:numPr>
      </w:pPr>
      <w:r>
        <w:t>If the DNS Policy as specified in pDataIn is not found</w:t>
      </w:r>
      <w:r>
        <w:t xml:space="preserve"> in the zone, return the error DNS_ERROR_POLICY_DOES_NOT_EXIST.</w:t>
      </w:r>
    </w:p>
    <w:p w:rsidR="007C22CE" w:rsidRDefault="004B53BB">
      <w:pPr>
        <w:pStyle w:val="ListParagraph"/>
        <w:numPr>
          <w:ilvl w:val="1"/>
          <w:numId w:val="77"/>
        </w:numPr>
      </w:pPr>
      <w:r>
        <w:t>The DNS server MUST return the details of the corresponding DNS Policy on the zone and return success or failure depending on the result. The output pdwTypeOut SHOULD be set to DNSSRV_TYPEID_P</w:t>
      </w:r>
      <w:r>
        <w:t>OLICY and ppDataOut SHOULD point to a structure of type PDNS_RPC_POLICY.</w:t>
      </w:r>
    </w:p>
    <w:p w:rsidR="007C22CE" w:rsidRDefault="004B53BB">
      <w:pPr>
        <w:pStyle w:val="ListParagraph"/>
        <w:numPr>
          <w:ilvl w:val="0"/>
          <w:numId w:val="77"/>
        </w:numPr>
      </w:pPr>
      <w:r>
        <w:t>If pszZone is NULL and pszOperation is GetRRLInfo:</w:t>
      </w:r>
    </w:p>
    <w:p w:rsidR="007C22CE" w:rsidRDefault="004B53BB">
      <w:pPr>
        <w:pStyle w:val="ListParagraph"/>
        <w:numPr>
          <w:ilvl w:val="1"/>
          <w:numId w:val="77"/>
        </w:numPr>
      </w:pPr>
      <w:r>
        <w:t>pDataIn SHOULD be NULL.</w:t>
      </w:r>
    </w:p>
    <w:p w:rsidR="007C22CE" w:rsidRDefault="004B53BB">
      <w:pPr>
        <w:pStyle w:val="ListParagraph"/>
        <w:numPr>
          <w:ilvl w:val="1"/>
          <w:numId w:val="77"/>
        </w:numPr>
      </w:pPr>
      <w:r>
        <w:t>The DNS server MUST return the details of the Response Rate Limiting settings at the server level and return</w:t>
      </w:r>
      <w:r>
        <w:t xml:space="preserve"> success or failure depending on the result. On success, the output pdwTypeOut SHOULD be set to DNSSRV_TYPEID_RRL and ppDataOut SHOULD point to a structure of type PDNS_RPC_RRL_PARAMS.</w:t>
      </w:r>
    </w:p>
    <w:p w:rsidR="007C22CE" w:rsidRDefault="004B53BB">
      <w:pPr>
        <w:pStyle w:val="ListParagraph"/>
        <w:numPr>
          <w:ilvl w:val="0"/>
          <w:numId w:val="77"/>
        </w:numPr>
      </w:pPr>
      <w:r>
        <w:t>If pszZone is NULL and pszOperation is EnumVirtualizationInstances:</w:t>
      </w:r>
    </w:p>
    <w:p w:rsidR="007C22CE" w:rsidRDefault="004B53BB">
      <w:pPr>
        <w:pStyle w:val="ListParagraph"/>
        <w:numPr>
          <w:ilvl w:val="1"/>
          <w:numId w:val="77"/>
        </w:numPr>
      </w:pPr>
      <w:r>
        <w:t>The</w:t>
      </w:r>
      <w:r>
        <w:t xml:space="preserve"> DNS server MUST return all the virtualization instances present in the DNS server and return success or failure. The output pdwTypeOut SHOULD be set to DNSSRV_TYPEID_VIRTUALIZATION_INSTANCE_ENUM and ppDataOut SHOULD point to a structure of type DNS_RPC_EN</w:t>
      </w:r>
      <w:r>
        <w:t>UM_VIRTUALIZATION_INSTANCE_LIST.</w:t>
      </w:r>
    </w:p>
    <w:p w:rsidR="007C22CE" w:rsidRDefault="004B53BB">
      <w:pPr>
        <w:pStyle w:val="Heading4"/>
      </w:pPr>
      <w:bookmarkStart w:id="983" w:name="section_d0251c9b9e3e4eecbcc5eb6b995b6108"/>
      <w:bookmarkStart w:id="984" w:name="_Toc2767031"/>
      <w:r>
        <w:t>R_DnssrvEnumRecords (Opnum 3)</w:t>
      </w:r>
      <w:bookmarkEnd w:id="983"/>
      <w:bookmarkEnd w:id="984"/>
      <w:r>
        <w:fldChar w:fldCharType="begin"/>
      </w:r>
      <w:r>
        <w:instrText xml:space="preserve"> XE "Server:R_DnssrvEnumRecords (Opnum 3) method" </w:instrText>
      </w:r>
      <w:r>
        <w:fldChar w:fldCharType="end"/>
      </w:r>
      <w:r>
        <w:fldChar w:fldCharType="begin"/>
      </w:r>
      <w:r>
        <w:instrText xml:space="preserve"> XE "R_DnssrvEnumRecords (Opnum 3) method" </w:instrText>
      </w:r>
      <w:r>
        <w:fldChar w:fldCharType="end"/>
      </w:r>
      <w:r>
        <w:fldChar w:fldCharType="begin"/>
      </w:r>
      <w:r>
        <w:instrText xml:space="preserve"> XE "Methods:R_DnssrvEnumRecords (Opnum 3)" </w:instrText>
      </w:r>
      <w:r>
        <w:fldChar w:fldCharType="end"/>
      </w:r>
      <w:r>
        <w:fldChar w:fldCharType="begin"/>
      </w:r>
      <w:r>
        <w:instrText xml:space="preserve"> XE "R_DnssrvEnumRecords method"</w:instrText>
      </w:r>
      <w:r>
        <w:fldChar w:fldCharType="end"/>
      </w:r>
    </w:p>
    <w:p w:rsidR="007C22CE" w:rsidRDefault="004B53BB">
      <w:r>
        <w:t>The R_DnssrvEnum</w:t>
      </w:r>
      <w:r>
        <w:t>Records method enumerates DNS records on the server.</w:t>
      </w:r>
    </w:p>
    <w:p w:rsidR="007C22CE" w:rsidRDefault="004B53BB">
      <w:pPr>
        <w:pStyle w:val="Code"/>
      </w:pPr>
      <w:r>
        <w:t>LONG R_DnssrvEnumRecords(</w:t>
      </w:r>
    </w:p>
    <w:p w:rsidR="007C22CE" w:rsidRDefault="004B53BB">
      <w:pPr>
        <w:pStyle w:val="Code"/>
      </w:pPr>
      <w:r>
        <w:t>  [in]                                    handle_t             hBindingHandle,</w:t>
      </w:r>
    </w:p>
    <w:p w:rsidR="007C22CE" w:rsidRDefault="004B53BB">
      <w:pPr>
        <w:pStyle w:val="Code"/>
      </w:pPr>
      <w:r>
        <w:t>  [in, unique, string]                    LPCWSTR              pwszServerName,</w:t>
      </w:r>
    </w:p>
    <w:p w:rsidR="007C22CE" w:rsidRDefault="004B53BB">
      <w:pPr>
        <w:pStyle w:val="Code"/>
      </w:pPr>
      <w:r>
        <w:t>  [in, unique, stri</w:t>
      </w:r>
      <w:r>
        <w:t>ng]                    LPCSTR               pszZone,</w:t>
      </w:r>
    </w:p>
    <w:p w:rsidR="007C22CE" w:rsidRDefault="004B53BB">
      <w:pPr>
        <w:pStyle w:val="Code"/>
      </w:pPr>
      <w:r>
        <w:t>  [in, unique, string]                    LPCSTR               pszNodeName,</w:t>
      </w:r>
    </w:p>
    <w:p w:rsidR="007C22CE" w:rsidRDefault="004B53BB">
      <w:pPr>
        <w:pStyle w:val="Code"/>
      </w:pPr>
      <w:r>
        <w:t>  [in, unique, string]                    LPCSTR               pszStartChild,</w:t>
      </w:r>
    </w:p>
    <w:p w:rsidR="007C22CE" w:rsidRDefault="004B53BB">
      <w:pPr>
        <w:pStyle w:val="Code"/>
      </w:pPr>
      <w:r>
        <w:t xml:space="preserve">  [in]                                    WORD   </w:t>
      </w:r>
      <w:r>
        <w:t xml:space="preserve">              wRecordType,</w:t>
      </w:r>
    </w:p>
    <w:p w:rsidR="007C22CE" w:rsidRDefault="004B53BB">
      <w:pPr>
        <w:pStyle w:val="Code"/>
      </w:pPr>
      <w:r>
        <w:t>  [in]                                    DWORD                fSelectFlag,</w:t>
      </w:r>
    </w:p>
    <w:p w:rsidR="007C22CE" w:rsidRDefault="004B53BB">
      <w:pPr>
        <w:pStyle w:val="Code"/>
      </w:pPr>
      <w:r>
        <w:t>  [in, unique, string]                    LPCSTR               pszFilterStart,</w:t>
      </w:r>
    </w:p>
    <w:p w:rsidR="007C22CE" w:rsidRDefault="004B53BB">
      <w:pPr>
        <w:pStyle w:val="Code"/>
      </w:pPr>
      <w:r>
        <w:t xml:space="preserve">  [in, unique, string]                    LPCSTR               </w:t>
      </w:r>
      <w:r>
        <w:t>pszFilterStop,</w:t>
      </w:r>
    </w:p>
    <w:p w:rsidR="007C22CE" w:rsidRDefault="004B53BB">
      <w:pPr>
        <w:pStyle w:val="Code"/>
      </w:pPr>
      <w:r>
        <w:t>  [out]                                   PDWORD               pdwBufferLength,</w:t>
      </w:r>
    </w:p>
    <w:p w:rsidR="007C22CE" w:rsidRDefault="004B53BB">
      <w:pPr>
        <w:pStyle w:val="Code"/>
      </w:pPr>
      <w:r>
        <w:t>  [out, size_is(, *pdwBufferLength)]      PBYTE*               ppBuffer</w:t>
      </w:r>
    </w:p>
    <w:p w:rsidR="007C22CE" w:rsidRDefault="004B53BB">
      <w:pPr>
        <w:pStyle w:val="Code"/>
      </w:pPr>
      <w:r>
        <w:lastRenderedPageBreak/>
        <w:t>);</w:t>
      </w:r>
    </w:p>
    <w:p w:rsidR="007C22CE" w:rsidRDefault="004B53BB">
      <w:pPr>
        <w:pStyle w:val="Definition-Field"/>
      </w:pPr>
      <w:r>
        <w:rPr>
          <w:b/>
        </w:rPr>
        <w:t xml:space="preserve">hBindingHandle: </w:t>
      </w:r>
      <w:r>
        <w:t>An RPC binding handle to the server. Details concerning binding handle</w:t>
      </w:r>
      <w:r>
        <w:t xml:space="preserve">s are specified in </w:t>
      </w:r>
      <w:hyperlink r:id="rId276">
        <w:r>
          <w:rPr>
            <w:rStyle w:val="Hyperlink"/>
          </w:rPr>
          <w:t>[C706]</w:t>
        </w:r>
      </w:hyperlink>
      <w:r>
        <w:t xml:space="preserve"> section 2.3.</w:t>
      </w:r>
    </w:p>
    <w:p w:rsidR="007C22CE" w:rsidRDefault="004B53BB">
      <w:pPr>
        <w:pStyle w:val="Definition-Field"/>
      </w:pPr>
      <w:r>
        <w:rPr>
          <w:b/>
        </w:rPr>
        <w:t xml:space="preserve">pwszServerName: </w:t>
      </w:r>
      <w:r>
        <w:t xml:space="preserve">The client SHOULD pass a pointer to the FQDN of the target server as a null-terminated </w:t>
      </w:r>
      <w:hyperlink w:anchor="gt_69864bcc-33be-41c9-9486-e18618ee3dd0">
        <w:r>
          <w:rPr>
            <w:rStyle w:val="HyperlinkGreen"/>
            <w:b/>
          </w:rPr>
          <w:t>UTF-16LE</w:t>
        </w:r>
      </w:hyperlink>
      <w:r>
        <w:t xml:space="preserve"> character string. The server MUST ignore this value. </w:t>
      </w:r>
    </w:p>
    <w:p w:rsidR="007C22CE" w:rsidRDefault="004B53BB">
      <w:pPr>
        <w:pStyle w:val="Definition-Field"/>
      </w:pPr>
      <w:r>
        <w:rPr>
          <w:b/>
        </w:rPr>
        <w:t xml:space="preserve">pszZone: </w:t>
      </w:r>
      <w:r>
        <w:t>A pointer to a null-terminated character string that contains the name of the zone to be queried. For operations specific to a particular zone, this field MUST contain the name of the zone in UTF-8 format. For all other operations, this field MUST be NULL.</w:t>
      </w:r>
      <w:r>
        <w:t xml:space="preserve"> </w:t>
      </w:r>
    </w:p>
    <w:p w:rsidR="007C22CE" w:rsidRDefault="004B53BB">
      <w:pPr>
        <w:pStyle w:val="Definition-Field"/>
      </w:pPr>
      <w:r>
        <w:rPr>
          <w:b/>
        </w:rPr>
        <w:t xml:space="preserve">pszNodeName: </w:t>
      </w:r>
      <w:r>
        <w:t>A pointer to a null-terminated character string that contains the node name at which to modify a record. A string that is not dot-terminated indicates a name relative to the zone root. A value of "@" indicates the zone root itself. A dot-ter</w:t>
      </w:r>
      <w:r>
        <w:t>minated string indicates the name is an FQDN.</w:t>
      </w:r>
    </w:p>
    <w:p w:rsidR="007C22CE" w:rsidRDefault="004B53BB">
      <w:pPr>
        <w:pStyle w:val="Definition-Field"/>
      </w:pPr>
      <w:r>
        <w:rPr>
          <w:b/>
        </w:rPr>
        <w:t xml:space="preserve">pszStartChild: </w:t>
      </w:r>
      <w:r>
        <w:t>A pointer to a null-terminated character string that contains the name of the child node at which to start enumeration. A NULL value indicates to start a new record enumeration. The client applic</w:t>
      </w:r>
      <w:r>
        <w:t>ation can pass the last retrieved child node of pszNodeName to continue a previous enumeration.</w:t>
      </w:r>
    </w:p>
    <w:p w:rsidR="007C22CE" w:rsidRDefault="004B53BB">
      <w:pPr>
        <w:pStyle w:val="Definition-Field"/>
      </w:pPr>
      <w:r>
        <w:rPr>
          <w:b/>
        </w:rPr>
        <w:t xml:space="preserve">wRecordType: </w:t>
      </w:r>
      <w:r>
        <w:t xml:space="preserve">An integer value that indicates the type of record to enumerate. Any value can be used, as specified in </w:t>
      </w:r>
      <w:hyperlink w:anchor="Section_39b03b89226440638198d62f62a6441a" w:history="1">
        <w:r>
          <w:rPr>
            <w:rStyle w:val="Hyperlink"/>
          </w:rPr>
          <w:t>DNS_RECORD_TYPE (section 2.2.2.1.1)</w:t>
        </w:r>
      </w:hyperlink>
      <w:r>
        <w:t>. The query-only value DNS_TYPE_ALL indicates all types of records.</w:t>
      </w:r>
    </w:p>
    <w:p w:rsidR="007C22CE" w:rsidRDefault="004B53BB">
      <w:pPr>
        <w:pStyle w:val="Definition-Field"/>
      </w:pPr>
      <w:r>
        <w:rPr>
          <w:b/>
        </w:rPr>
        <w:t xml:space="preserve">fSelectFlag: </w:t>
      </w:r>
      <w:r>
        <w:t>An integer value that specifies what records are included in the response. Any combination of the values below MUST be supp</w:t>
      </w:r>
      <w:r>
        <w:t>orted. Values not listed below MUST be ignored.</w:t>
      </w:r>
    </w:p>
    <w:tbl>
      <w:tblPr>
        <w:tblStyle w:val="Table-ShadedHeader"/>
        <w:tblW w:w="0" w:type="auto"/>
        <w:tblInd w:w="475" w:type="dxa"/>
        <w:tblLook w:val="04A0" w:firstRow="1" w:lastRow="0" w:firstColumn="1" w:lastColumn="0" w:noHBand="0" w:noVBand="1"/>
      </w:tblPr>
      <w:tblGrid>
        <w:gridCol w:w="3219"/>
        <w:gridCol w:w="5601"/>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5601" w:type="dxa"/>
          </w:tcPr>
          <w:p w:rsidR="007C22CE" w:rsidRDefault="004B53BB">
            <w:pPr>
              <w:pStyle w:val="TableHeaderText"/>
            </w:pPr>
            <w:r>
              <w:t>Meaning</w:t>
            </w:r>
          </w:p>
        </w:tc>
      </w:tr>
      <w:tr w:rsidR="007C22CE" w:rsidTr="007C22CE">
        <w:tc>
          <w:tcPr>
            <w:tcW w:w="0" w:type="auto"/>
          </w:tcPr>
          <w:p w:rsidR="007C22CE" w:rsidRDefault="004B53BB">
            <w:pPr>
              <w:pStyle w:val="TableBodyText"/>
            </w:pPr>
            <w:r>
              <w:t>DNS_RPC_VIEW_AUTHORITY_DATA</w:t>
            </w:r>
          </w:p>
          <w:p w:rsidR="007C22CE" w:rsidRDefault="004B53BB">
            <w:pPr>
              <w:pStyle w:val="TableBodyText"/>
            </w:pPr>
            <w:r>
              <w:t>0x00000001</w:t>
            </w:r>
          </w:p>
        </w:tc>
        <w:tc>
          <w:tcPr>
            <w:tcW w:w="5601" w:type="dxa"/>
          </w:tcPr>
          <w:p w:rsidR="007C22CE" w:rsidRDefault="004B53BB">
            <w:pPr>
              <w:pStyle w:val="TableBodyText"/>
            </w:pPr>
            <w:r>
              <w:t xml:space="preserve">Include records from </w:t>
            </w:r>
            <w:hyperlink w:anchor="gt_ed54858d-02e4-4de3-b65b-e0b81c4185c7">
              <w:r>
                <w:rPr>
                  <w:rStyle w:val="HyperlinkGreen"/>
                  <w:b/>
                </w:rPr>
                <w:t>authoritative</w:t>
              </w:r>
            </w:hyperlink>
            <w:r>
              <w:t xml:space="preserve"> zones.</w:t>
            </w:r>
          </w:p>
        </w:tc>
      </w:tr>
      <w:tr w:rsidR="007C22CE" w:rsidTr="007C22CE">
        <w:tc>
          <w:tcPr>
            <w:tcW w:w="0" w:type="auto"/>
          </w:tcPr>
          <w:p w:rsidR="007C22CE" w:rsidRDefault="004B53BB">
            <w:pPr>
              <w:pStyle w:val="TableBodyText"/>
            </w:pPr>
            <w:r>
              <w:t>DNS_RPC_VIEW_CACHE_DATA</w:t>
            </w:r>
          </w:p>
          <w:p w:rsidR="007C22CE" w:rsidRDefault="004B53BB">
            <w:pPr>
              <w:pStyle w:val="TableBodyText"/>
            </w:pPr>
            <w:r>
              <w:t>0x00000002</w:t>
            </w:r>
          </w:p>
        </w:tc>
        <w:tc>
          <w:tcPr>
            <w:tcW w:w="5601" w:type="dxa"/>
          </w:tcPr>
          <w:p w:rsidR="007C22CE" w:rsidRDefault="004B53BB">
            <w:pPr>
              <w:pStyle w:val="TableBodyText"/>
            </w:pPr>
            <w:r>
              <w:t>Include record</w:t>
            </w:r>
            <w:r>
              <w:t>s from the DNS server's cache.</w:t>
            </w:r>
          </w:p>
        </w:tc>
      </w:tr>
      <w:tr w:rsidR="007C22CE" w:rsidTr="007C22CE">
        <w:tc>
          <w:tcPr>
            <w:tcW w:w="0" w:type="auto"/>
          </w:tcPr>
          <w:p w:rsidR="007C22CE" w:rsidRDefault="004B53BB">
            <w:pPr>
              <w:pStyle w:val="TableBodyText"/>
            </w:pPr>
            <w:r>
              <w:t>DNS_RPC_VIEW_GLUE_DATA</w:t>
            </w:r>
          </w:p>
          <w:p w:rsidR="007C22CE" w:rsidRDefault="004B53BB">
            <w:pPr>
              <w:pStyle w:val="TableBodyText"/>
            </w:pPr>
            <w:r>
              <w:t>0x00000004</w:t>
            </w:r>
          </w:p>
        </w:tc>
        <w:tc>
          <w:tcPr>
            <w:tcW w:w="5601" w:type="dxa"/>
          </w:tcPr>
          <w:p w:rsidR="007C22CE" w:rsidRDefault="004B53BB">
            <w:pPr>
              <w:pStyle w:val="TableBodyText"/>
            </w:pPr>
            <w:r>
              <w:t xml:space="preserve">Include </w:t>
            </w:r>
            <w:hyperlink w:anchor="gt_5aa9e7c0-e2fd-45f3-9edd-076147deba0a">
              <w:r>
                <w:rPr>
                  <w:rStyle w:val="HyperlinkGreen"/>
                  <w:b/>
                </w:rPr>
                <w:t>glue records</w:t>
              </w:r>
            </w:hyperlink>
            <w:r>
              <w:t>.</w:t>
            </w:r>
          </w:p>
        </w:tc>
      </w:tr>
      <w:tr w:rsidR="007C22CE" w:rsidTr="007C22CE">
        <w:tc>
          <w:tcPr>
            <w:tcW w:w="0" w:type="auto"/>
          </w:tcPr>
          <w:p w:rsidR="007C22CE" w:rsidRDefault="004B53BB">
            <w:pPr>
              <w:pStyle w:val="TableBodyText"/>
            </w:pPr>
            <w:r>
              <w:t>DNS_RPC_VIEW_ROOT_HINT_DATA</w:t>
            </w:r>
          </w:p>
          <w:p w:rsidR="007C22CE" w:rsidRDefault="004B53BB">
            <w:pPr>
              <w:pStyle w:val="TableBodyText"/>
            </w:pPr>
            <w:r>
              <w:t>0x00000008</w:t>
            </w:r>
          </w:p>
        </w:tc>
        <w:tc>
          <w:tcPr>
            <w:tcW w:w="5601" w:type="dxa"/>
          </w:tcPr>
          <w:p w:rsidR="007C22CE" w:rsidRDefault="004B53BB">
            <w:pPr>
              <w:pStyle w:val="TableBodyText"/>
            </w:pPr>
            <w:r>
              <w:t>Include root hint records.</w:t>
            </w:r>
          </w:p>
        </w:tc>
      </w:tr>
      <w:tr w:rsidR="007C22CE" w:rsidTr="007C22CE">
        <w:tc>
          <w:tcPr>
            <w:tcW w:w="0" w:type="auto"/>
          </w:tcPr>
          <w:p w:rsidR="007C22CE" w:rsidRDefault="004B53BB">
            <w:pPr>
              <w:pStyle w:val="TableBodyText"/>
            </w:pPr>
            <w:r>
              <w:t>DNS_RPC_VIEW_ADDITIONAL_DATA</w:t>
            </w:r>
          </w:p>
          <w:p w:rsidR="007C22CE" w:rsidRDefault="004B53BB">
            <w:pPr>
              <w:pStyle w:val="TableBodyText"/>
            </w:pPr>
            <w:r>
              <w:t>0x00000010</w:t>
            </w:r>
          </w:p>
        </w:tc>
        <w:tc>
          <w:tcPr>
            <w:tcW w:w="5601" w:type="dxa"/>
          </w:tcPr>
          <w:p w:rsidR="007C22CE" w:rsidRDefault="004B53BB">
            <w:pPr>
              <w:pStyle w:val="TableBodyText"/>
            </w:pPr>
            <w:r>
              <w:t>Include additional records.</w:t>
            </w:r>
          </w:p>
        </w:tc>
      </w:tr>
      <w:tr w:rsidR="007C22CE" w:rsidTr="007C22CE">
        <w:tc>
          <w:tcPr>
            <w:tcW w:w="0" w:type="auto"/>
          </w:tcPr>
          <w:p w:rsidR="007C22CE" w:rsidRDefault="004B53BB">
            <w:pPr>
              <w:pStyle w:val="TableBodyText"/>
            </w:pPr>
            <w:r>
              <w:t>DNS_RPC_VIEW_NO_CHILDREN</w:t>
            </w:r>
          </w:p>
          <w:p w:rsidR="007C22CE" w:rsidRDefault="004B53BB">
            <w:pPr>
              <w:pStyle w:val="TableBodyText"/>
            </w:pPr>
            <w:r>
              <w:t>0x00010000</w:t>
            </w:r>
          </w:p>
        </w:tc>
        <w:tc>
          <w:tcPr>
            <w:tcW w:w="5601" w:type="dxa"/>
          </w:tcPr>
          <w:p w:rsidR="007C22CE" w:rsidRDefault="004B53BB">
            <w:pPr>
              <w:pStyle w:val="TableBodyText"/>
            </w:pPr>
            <w:r>
              <w:t>Do not include any records from child nodes.</w:t>
            </w:r>
          </w:p>
        </w:tc>
      </w:tr>
      <w:tr w:rsidR="007C22CE" w:rsidTr="007C22CE">
        <w:tc>
          <w:tcPr>
            <w:tcW w:w="0" w:type="auto"/>
          </w:tcPr>
          <w:p w:rsidR="007C22CE" w:rsidRDefault="004B53BB">
            <w:pPr>
              <w:pStyle w:val="TableBodyText"/>
            </w:pPr>
            <w:r>
              <w:t>DNS_RPC_VIEW_ONLY_CHILDREN</w:t>
            </w:r>
          </w:p>
          <w:p w:rsidR="007C22CE" w:rsidRDefault="004B53BB">
            <w:pPr>
              <w:pStyle w:val="TableBodyText"/>
            </w:pPr>
            <w:r>
              <w:t>0x00020000</w:t>
            </w:r>
          </w:p>
        </w:tc>
        <w:tc>
          <w:tcPr>
            <w:tcW w:w="5601" w:type="dxa"/>
          </w:tcPr>
          <w:p w:rsidR="007C22CE" w:rsidRDefault="004B53BB">
            <w:pPr>
              <w:pStyle w:val="TableBodyText"/>
            </w:pPr>
            <w:r>
              <w:t xml:space="preserve">Include only children nodes of the specified node in the results. For example: if a zone, </w:t>
            </w:r>
            <w:r>
              <w:t>"example.com", has child nodes, "a.example.com" and "b.example.com", calling R_DnssrcEnumRecords(…,"example.com", "example.com", NULL, DNS_TYPE_ALL, DNS_RPC_VIEW_ONLY_CHILDREN, …, …, …, …) will return DNS_RPC_NODES for "a" and "b".</w:t>
            </w:r>
          </w:p>
        </w:tc>
      </w:tr>
    </w:tbl>
    <w:p w:rsidR="007C22CE" w:rsidRDefault="004B53BB">
      <w:pPr>
        <w:pStyle w:val="Definition-Field"/>
      </w:pPr>
      <w:r>
        <w:rPr>
          <w:b/>
        </w:rPr>
        <w:t xml:space="preserve">pszFilterStart: </w:t>
      </w:r>
      <w:r>
        <w:t>Reserve</w:t>
      </w:r>
      <w:r>
        <w:t>d for future use only. This MUST be set to NULL by clients and ignored by servers.</w:t>
      </w:r>
    </w:p>
    <w:p w:rsidR="007C22CE" w:rsidRDefault="004B53BB">
      <w:pPr>
        <w:pStyle w:val="Definition-Field"/>
      </w:pPr>
      <w:r>
        <w:rPr>
          <w:b/>
        </w:rPr>
        <w:lastRenderedPageBreak/>
        <w:t xml:space="preserve">pszFilterStop: </w:t>
      </w:r>
      <w:r>
        <w:t>Reserved for future use only. This MUST be set to NULL by clients and ignored by servers.</w:t>
      </w:r>
    </w:p>
    <w:p w:rsidR="007C22CE" w:rsidRDefault="004B53BB">
      <w:pPr>
        <w:pStyle w:val="Definition-Field"/>
      </w:pPr>
      <w:r>
        <w:rPr>
          <w:b/>
        </w:rPr>
        <w:t xml:space="preserve">pdwBufferLength: </w:t>
      </w:r>
      <w:r>
        <w:t>A pointer to an integer that on success contains th</w:t>
      </w:r>
      <w:r>
        <w:t>e length of the buffer pointed to by ppBuffer.</w:t>
      </w:r>
    </w:p>
    <w:p w:rsidR="007C22CE" w:rsidRDefault="004B53BB">
      <w:pPr>
        <w:pStyle w:val="Definition-Field"/>
      </w:pPr>
      <w:r>
        <w:rPr>
          <w:b/>
        </w:rPr>
        <w:t xml:space="preserve">ppBuffer: </w:t>
      </w:r>
      <w:r>
        <w:t xml:space="preserve">A pointer to a pointer that on success points to a buffer containing the enumerated records. The buffer is a series of structures beginning with a DNS_RPC_NODE structure (section </w:t>
      </w:r>
      <w:hyperlink w:anchor="Section_cb5539fa67fd40e09ea5468ecc56bd66" w:history="1">
        <w:r>
          <w:rPr>
            <w:rStyle w:val="Hyperlink"/>
          </w:rPr>
          <w:t>2.2.2.2.3</w:t>
        </w:r>
      </w:hyperlink>
      <w:r>
        <w:t xml:space="preserve">). The records for the node will be represented by a series of DNS_RPC_RECORD (section </w:t>
      </w:r>
      <w:hyperlink w:anchor="Section_ac7939811c6043b8be59cdbb5c4ecb8a" w:history="1">
        <w:r>
          <w:rPr>
            <w:rStyle w:val="Hyperlink"/>
          </w:rPr>
          <w:t>2.2.2.2.5</w:t>
        </w:r>
      </w:hyperlink>
      <w:r>
        <w:t>) structures. The number of DNS_RPC_RECORD structur</w:t>
      </w:r>
      <w:r>
        <w:t>es following a DNS_RPC_NODE structure is given by the wRecordCount member of DNS_RPC_NODE.</w:t>
      </w:r>
    </w:p>
    <w:p w:rsidR="007C22CE" w:rsidRDefault="004B53BB">
      <w:pPr>
        <w:pStyle w:val="Definition-Field"/>
      </w:pPr>
      <w:r>
        <w:rPr>
          <w:b/>
        </w:rPr>
        <w:t xml:space="preserve">Return Values: </w:t>
      </w:r>
      <w:r>
        <w:t>The method MUST return ERROR_SUCCESS (0x00000000) on success or a non-zero Win32 error code if an error occurred. All error values MUST be treated the</w:t>
      </w:r>
      <w:r>
        <w:t xml:space="preserve"> same, except that if the return code is ERROR_MORE_DATA (0x000000EA) then the enumeration contains more results than can fit into a single RPC buffer. In this case the client application can call this method again passing the last retrieved child as the p</w:t>
      </w:r>
      <w:r>
        <w:t>szStartChild argument to retrieve the next set of results.</w:t>
      </w:r>
    </w:p>
    <w:p w:rsidR="007C22CE" w:rsidRDefault="004B53BB">
      <w:r>
        <w:t>When processing this call, the server MUST do the following:</w:t>
      </w:r>
    </w:p>
    <w:p w:rsidR="007C22CE" w:rsidRDefault="004B53BB">
      <w:pPr>
        <w:pStyle w:val="ListParagraph"/>
        <w:numPr>
          <w:ilvl w:val="0"/>
          <w:numId w:val="78"/>
        </w:numPr>
      </w:pPr>
      <w:r>
        <w:t xml:space="preserve">If the Global Server State (section </w:t>
      </w:r>
      <w:hyperlink w:anchor="Section_bdac51424baf4b62bcced49eafc9c3e6" w:history="1">
        <w:r>
          <w:rPr>
            <w:rStyle w:val="Hyperlink"/>
          </w:rPr>
          <w:t>3.1</w:t>
        </w:r>
      </w:hyperlink>
      <w:r>
        <w:t>) is not "Running", return a failure.</w:t>
      </w:r>
    </w:p>
    <w:p w:rsidR="007C22CE" w:rsidRDefault="004B53BB">
      <w:pPr>
        <w:pStyle w:val="ListParagraph"/>
        <w:numPr>
          <w:ilvl w:val="0"/>
          <w:numId w:val="78"/>
        </w:numPr>
      </w:pPr>
      <w:r>
        <w:t>Check that the input parameters conform to the syntax requirements above, and if not return a failure.</w:t>
      </w:r>
    </w:p>
    <w:p w:rsidR="007C22CE" w:rsidRDefault="004B53BB">
      <w:pPr>
        <w:pStyle w:val="ListParagraph"/>
        <w:numPr>
          <w:ilvl w:val="0"/>
          <w:numId w:val="78"/>
        </w:numPr>
      </w:pPr>
      <w:r>
        <w:t>If pszZone is not NULL, search the DNS Zone Table for a zone with a name matching the value of pszZone. If a matching zone cannot be found, return a fai</w:t>
      </w:r>
      <w:r>
        <w:t>lure. If pszZone is NULL, assume for the operations below that pszZone specifies the cache zone.</w:t>
      </w:r>
    </w:p>
    <w:p w:rsidR="007C22CE" w:rsidRDefault="004B53BB">
      <w:pPr>
        <w:pStyle w:val="ListParagraph"/>
        <w:numPr>
          <w:ilvl w:val="0"/>
          <w:numId w:val="78"/>
        </w:numPr>
      </w:pPr>
      <w:r>
        <w:t xml:space="preserve">Validate, as specified in section </w:t>
      </w:r>
      <w:hyperlink w:anchor="Section_7ba0801d74f1499e81a300231ef31952" w:history="1">
        <w:r>
          <w:rPr>
            <w:rStyle w:val="Hyperlink"/>
          </w:rPr>
          <w:t>3.1.6.1</w:t>
        </w:r>
      </w:hyperlink>
      <w:r>
        <w:t>, that the client has permissions to perform the attempted</w:t>
      </w:r>
      <w:r>
        <w:t xml:space="preserve"> operation. The DNS server MUST perform the Phase 2 authorization test using the Zone Access Control List for the zone specified by pszZone. Read privilege MUST be tested for this operation. If the client does not have permission to perform the operation, </w:t>
      </w:r>
      <w:r>
        <w:t>the server MUST return a failure.</w:t>
      </w:r>
    </w:p>
    <w:p w:rsidR="007C22CE" w:rsidRDefault="004B53BB">
      <w:pPr>
        <w:pStyle w:val="ListParagraph"/>
        <w:numPr>
          <w:ilvl w:val="0"/>
          <w:numId w:val="78"/>
        </w:numPr>
      </w:pPr>
      <w:r>
        <w:t>Locate the node indicated by pszNodeName in the zone indicated by pszZoneName. If no such node is found, then return DNS_ERROR_NAME_DOES_NOT_EXIST, and set the output buffer length to zero.</w:t>
      </w:r>
    </w:p>
    <w:p w:rsidR="007C22CE" w:rsidRDefault="004B53BB">
      <w:pPr>
        <w:pStyle w:val="ListParagraph"/>
        <w:numPr>
          <w:ilvl w:val="0"/>
          <w:numId w:val="78"/>
        </w:numPr>
      </w:pPr>
      <w:r>
        <w:t>If pStartChild is non-NULL it in</w:t>
      </w:r>
      <w:r>
        <w:t>dicates that this call is in continuation of an earlier call to R_DnssrvEnumRecords that returned ERROR_MORE_DATA (0x000000EA), hence the server MUST attempt to locate this node and return failure if it cannot be found. The server MUST then continue the en</w:t>
      </w:r>
      <w:r>
        <w:t xml:space="preserve">umeration from there. </w:t>
      </w:r>
    </w:p>
    <w:p w:rsidR="007C22CE" w:rsidRDefault="004B53BB">
      <w:pPr>
        <w:pStyle w:val="ListParagraph"/>
        <w:numPr>
          <w:ilvl w:val="0"/>
          <w:numId w:val="78"/>
        </w:numPr>
      </w:pPr>
      <w:r>
        <w:t>Return output records that meet the criteria specified by the value of fSelectFlag, in parameters pointed to by pdwBufferLength and ppBuffer, and return success. If these criteria are met--the zone is stored in a directory server; th</w:t>
      </w:r>
      <w:r>
        <w:t xml:space="preserve">e DsMinimumBackgroundLoadThreads server property (section </w:t>
      </w:r>
      <w:hyperlink w:anchor="Section_8903e50a91834a7d964053f6f5a91481" w:history="1">
        <w:r>
          <w:rPr>
            <w:rStyle w:val="Hyperlink"/>
          </w:rPr>
          <w:t>3.1.1.1.1</w:t>
        </w:r>
      </w:hyperlink>
      <w:r>
        <w:t>) is not 0x00000000; the zone is currently loading in the background; and the node indicated by pszNodeName has not yet been load</w:t>
      </w:r>
      <w:r>
        <w:t>ed into memory--the DNS server MUST behave as if the requested data does not exist in the zone.</w:t>
      </w:r>
    </w:p>
    <w:p w:rsidR="007C22CE" w:rsidRDefault="004B53BB">
      <w:pPr>
        <w:pStyle w:val="ListParagraph"/>
        <w:numPr>
          <w:ilvl w:val="0"/>
          <w:numId w:val="78"/>
        </w:numPr>
      </w:pPr>
      <w:r>
        <w:t xml:space="preserve">The server MUST return matching records for any </w:t>
      </w:r>
      <w:r>
        <w:rPr>
          <w:b/>
        </w:rPr>
        <w:t>wType</w:t>
      </w:r>
      <w:r>
        <w:t xml:space="preserve"> value that is explicitly defined in the DNS_RECORD_TYPE structure. The server MUST also respond to type va</w:t>
      </w:r>
      <w:r>
        <w:t>lues exceeding 0x0031 that have matching records.</w:t>
      </w:r>
    </w:p>
    <w:p w:rsidR="007C22CE" w:rsidRDefault="004B53BB">
      <w:pPr>
        <w:pStyle w:val="Heading4"/>
      </w:pPr>
      <w:bookmarkStart w:id="985" w:name="section_37eea10100b8495899ebde8cda4b8417"/>
      <w:bookmarkStart w:id="986" w:name="_Toc2767032"/>
      <w:r>
        <w:t>R_DnssrvUpdateRecord (Opnum 4)</w:t>
      </w:r>
      <w:bookmarkEnd w:id="985"/>
      <w:bookmarkEnd w:id="986"/>
      <w:r>
        <w:fldChar w:fldCharType="begin"/>
      </w:r>
      <w:r>
        <w:instrText xml:space="preserve"> XE "Server:R_DnssrvUpdateRecord (Opnum 4) method" </w:instrText>
      </w:r>
      <w:r>
        <w:fldChar w:fldCharType="end"/>
      </w:r>
      <w:r>
        <w:fldChar w:fldCharType="begin"/>
      </w:r>
      <w:r>
        <w:instrText xml:space="preserve"> XE "R_DnssrvUpdateRecord (Opnum 4) method" </w:instrText>
      </w:r>
      <w:r>
        <w:fldChar w:fldCharType="end"/>
      </w:r>
      <w:r>
        <w:fldChar w:fldCharType="begin"/>
      </w:r>
      <w:r>
        <w:instrText xml:space="preserve"> XE "Methods:R_DnssrvUpdateRecord (Opnum 4)" </w:instrText>
      </w:r>
      <w:r>
        <w:fldChar w:fldCharType="end"/>
      </w:r>
    </w:p>
    <w:p w:rsidR="007C22CE" w:rsidRDefault="004B53BB">
      <w:r>
        <w:t>The R_DnssrvUpdateRecord meth</w:t>
      </w:r>
      <w:r>
        <w:t>od is used to add a new DNS record or modify/delete an existing DNS record at the server. This operation SHOULD</w:t>
      </w:r>
      <w:bookmarkStart w:id="987" w:name="Appendix_A_Target_275"/>
      <w:r>
        <w:rPr>
          <w:rStyle w:val="Hyperlink"/>
        </w:rPr>
        <w:fldChar w:fldCharType="begin"/>
      </w:r>
      <w:r>
        <w:rPr>
          <w:rStyle w:val="Hyperlink"/>
        </w:rPr>
        <w:instrText xml:space="preserve"> HYPERLINK \l "Appendix_A_275" \o "Product behavior note 275" \h </w:instrText>
      </w:r>
      <w:r>
        <w:rPr>
          <w:rStyle w:val="Hyperlink"/>
        </w:rPr>
      </w:r>
      <w:r>
        <w:rPr>
          <w:rStyle w:val="Hyperlink"/>
        </w:rPr>
        <w:fldChar w:fldCharType="separate"/>
      </w:r>
      <w:r>
        <w:rPr>
          <w:rStyle w:val="Hyperlink"/>
        </w:rPr>
        <w:t>&lt;275&gt;</w:t>
      </w:r>
      <w:r>
        <w:rPr>
          <w:rStyle w:val="Hyperlink"/>
        </w:rPr>
        <w:fldChar w:fldCharType="end"/>
      </w:r>
      <w:bookmarkEnd w:id="987"/>
      <w:r>
        <w:t xml:space="preserve"> be supported.</w:t>
      </w:r>
    </w:p>
    <w:p w:rsidR="007C22CE" w:rsidRDefault="004B53BB">
      <w:pPr>
        <w:pStyle w:val="Code"/>
      </w:pPr>
      <w:r>
        <w:lastRenderedPageBreak/>
        <w:t>LONG R_DnssrvUpdateRecord(</w:t>
      </w:r>
    </w:p>
    <w:p w:rsidR="007C22CE" w:rsidRDefault="004B53BB">
      <w:pPr>
        <w:pStyle w:val="Code"/>
      </w:pPr>
      <w:r>
        <w:t>  [in]                       h</w:t>
      </w:r>
      <w:r>
        <w:t>andle_t                 hBindingHandle,</w:t>
      </w:r>
    </w:p>
    <w:p w:rsidR="007C22CE" w:rsidRDefault="004B53BB">
      <w:pPr>
        <w:pStyle w:val="Code"/>
      </w:pPr>
      <w:r>
        <w:t>  [in, unique, string]       LPCWSTR                  pwszServerName,</w:t>
      </w:r>
    </w:p>
    <w:p w:rsidR="007C22CE" w:rsidRDefault="004B53BB">
      <w:pPr>
        <w:pStyle w:val="Code"/>
      </w:pPr>
      <w:r>
        <w:t>  [in, unique, string]       LPCSTR                   pszZone,</w:t>
      </w:r>
    </w:p>
    <w:p w:rsidR="007C22CE" w:rsidRDefault="004B53BB">
      <w:pPr>
        <w:pStyle w:val="Code"/>
      </w:pPr>
      <w:r>
        <w:t>  [in, string]               LPCSTR                   pszNodeName,</w:t>
      </w:r>
    </w:p>
    <w:p w:rsidR="007C22CE" w:rsidRDefault="004B53BB">
      <w:pPr>
        <w:pStyle w:val="Code"/>
      </w:pPr>
      <w:r>
        <w:t xml:space="preserve">  [in, unique]  </w:t>
      </w:r>
      <w:r>
        <w:t xml:space="preserve">             PDNS_RPC_RECORD          pAddRecord,</w:t>
      </w:r>
    </w:p>
    <w:p w:rsidR="007C22CE" w:rsidRDefault="004B53BB">
      <w:pPr>
        <w:pStyle w:val="Code"/>
      </w:pPr>
      <w:r>
        <w:t>  [in, unique]               PDNS_RPC_RECORD          pDeleteRecord</w:t>
      </w:r>
    </w:p>
    <w:p w:rsidR="007C22CE" w:rsidRDefault="004B53BB">
      <w:pPr>
        <w:pStyle w:val="Code"/>
      </w:pPr>
      <w:r>
        <w:t>);</w:t>
      </w:r>
    </w:p>
    <w:p w:rsidR="007C22CE" w:rsidRDefault="004B53BB">
      <w:pPr>
        <w:pStyle w:val="Definition-Field"/>
      </w:pPr>
      <w:r>
        <w:rPr>
          <w:b/>
        </w:rPr>
        <w:t xml:space="preserve">hBindingHandle: </w:t>
      </w:r>
      <w:r>
        <w:t xml:space="preserve">An RPC binding handle to the server. Details concerning binding handles are specified in </w:t>
      </w:r>
      <w:hyperlink r:id="rId277">
        <w:r>
          <w:rPr>
            <w:rStyle w:val="Hyperlink"/>
          </w:rPr>
          <w:t>[C706]</w:t>
        </w:r>
      </w:hyperlink>
      <w:r>
        <w:t xml:space="preserve"> section 2.3.</w:t>
      </w:r>
    </w:p>
    <w:p w:rsidR="007C22CE" w:rsidRDefault="004B53BB">
      <w:pPr>
        <w:pStyle w:val="Definition-Field"/>
      </w:pPr>
      <w:r>
        <w:rPr>
          <w:b/>
        </w:rPr>
        <w:t xml:space="preserve">pwszServerName: </w:t>
      </w:r>
      <w:r>
        <w:t xml:space="preserve">The client SHOULD pass a pointer to the FQDN of the target server as a null-terminated </w:t>
      </w:r>
      <w:hyperlink w:anchor="gt_69864bcc-33be-41c9-9486-e18618ee3dd0">
        <w:r>
          <w:rPr>
            <w:rStyle w:val="HyperlinkGreen"/>
            <w:b/>
          </w:rPr>
          <w:t>UTF-16LE</w:t>
        </w:r>
      </w:hyperlink>
      <w:r>
        <w:t xml:space="preserve"> character string. The server MUST ignore this value.</w:t>
      </w:r>
    </w:p>
    <w:p w:rsidR="007C22CE" w:rsidRDefault="004B53BB">
      <w:pPr>
        <w:pStyle w:val="Definition-Field"/>
      </w:pPr>
      <w:r>
        <w:rPr>
          <w:b/>
        </w:rPr>
        <w:t xml:space="preserve">pszZone: </w:t>
      </w:r>
      <w:r>
        <w:t>A pointer to a null-terminated character string that contains the name of the zone to be queried. For operations specific to a particular zone, this field MUST contain the name of the zone in U</w:t>
      </w:r>
      <w:r>
        <w:t>TF-8 format. For all other operations, this field MUST be NULL.</w:t>
      </w:r>
    </w:p>
    <w:p w:rsidR="007C22CE" w:rsidRDefault="004B53BB">
      <w:pPr>
        <w:pStyle w:val="Definition-Field"/>
      </w:pPr>
      <w:r>
        <w:rPr>
          <w:b/>
        </w:rPr>
        <w:t xml:space="preserve">pszNodeName: </w:t>
      </w:r>
      <w:r>
        <w:t xml:space="preserve">A pointer to a null-terminated character string that contains the node name at which to modify a record. A string that is not dot-terminated indicates a name relative to the zone </w:t>
      </w:r>
      <w:r>
        <w:t>root. A value of "@" indicates the zone root itself. A dot-terminated string indicates the name is an FQDN.</w:t>
      </w:r>
    </w:p>
    <w:p w:rsidR="007C22CE" w:rsidRDefault="004B53BB">
      <w:pPr>
        <w:pStyle w:val="Definition-Field"/>
      </w:pPr>
      <w:r>
        <w:rPr>
          <w:b/>
        </w:rPr>
        <w:t xml:space="preserve">pAddRecord: </w:t>
      </w:r>
      <w:r>
        <w:t xml:space="preserve">A pointer to a structure of type DNS_RPC_RECORD (section </w:t>
      </w:r>
      <w:hyperlink w:anchor="Section_ac7939811c6043b8be59cdbb5c4ecb8a" w:history="1">
        <w:r>
          <w:rPr>
            <w:rStyle w:val="Hyperlink"/>
          </w:rPr>
          <w:t>2.2.2.2.5</w:t>
        </w:r>
      </w:hyperlink>
      <w:r>
        <w:t>) that con</w:t>
      </w:r>
      <w:r>
        <w:t>tains information based on the operation being performed as specified below.</w:t>
      </w:r>
    </w:p>
    <w:p w:rsidR="007C22CE" w:rsidRDefault="004B53BB">
      <w:pPr>
        <w:pStyle w:val="Definition-Field"/>
      </w:pPr>
      <w:r>
        <w:rPr>
          <w:b/>
        </w:rPr>
        <w:t xml:space="preserve">pDeleteRecord: </w:t>
      </w:r>
      <w:r>
        <w:t>A pointer to a structure of type DNS_RPC_RECORD (section 2.2.2.2.5) that contains information based on the operation being performed as specified below.</w:t>
      </w:r>
    </w:p>
    <w:p w:rsidR="007C22CE" w:rsidRDefault="004B53BB">
      <w:pPr>
        <w:pStyle w:val="Definition-Field2"/>
      </w:pPr>
      <w:r>
        <w:t>To add a re</w:t>
      </w:r>
      <w:r>
        <w:t>cord:</w:t>
      </w:r>
    </w:p>
    <w:p w:rsidR="007C22CE" w:rsidRDefault="004B53BB">
      <w:pPr>
        <w:pStyle w:val="ListParagraph"/>
        <w:numPr>
          <w:ilvl w:val="1"/>
          <w:numId w:val="79"/>
        </w:numPr>
      </w:pPr>
      <w:r>
        <w:t>pAddRecord: The DNS RR data of the new record.</w:t>
      </w:r>
    </w:p>
    <w:p w:rsidR="007C22CE" w:rsidRDefault="004B53BB">
      <w:pPr>
        <w:pStyle w:val="ListParagraph"/>
        <w:numPr>
          <w:ilvl w:val="1"/>
          <w:numId w:val="79"/>
        </w:numPr>
      </w:pPr>
      <w:r>
        <w:t>pDeleteRecord: MUST be set to NULL.</w:t>
      </w:r>
    </w:p>
    <w:p w:rsidR="007C22CE" w:rsidRDefault="004B53BB">
      <w:pPr>
        <w:pStyle w:val="Definition-Field2"/>
      </w:pPr>
      <w:r>
        <w:t xml:space="preserve">To delete a record: </w:t>
      </w:r>
    </w:p>
    <w:p w:rsidR="007C22CE" w:rsidRDefault="004B53BB">
      <w:pPr>
        <w:pStyle w:val="ListParagraph"/>
        <w:numPr>
          <w:ilvl w:val="1"/>
          <w:numId w:val="79"/>
        </w:numPr>
      </w:pPr>
      <w:r>
        <w:t>pAddRecord: MUST be set to NULL.</w:t>
      </w:r>
    </w:p>
    <w:p w:rsidR="007C22CE" w:rsidRDefault="004B53BB">
      <w:pPr>
        <w:pStyle w:val="ListParagraph"/>
        <w:numPr>
          <w:ilvl w:val="1"/>
          <w:numId w:val="79"/>
        </w:numPr>
      </w:pPr>
      <w:r>
        <w:t>pDeleteRecord: Individual DNS RR data of the record to be deleted.</w:t>
      </w:r>
    </w:p>
    <w:p w:rsidR="007C22CE" w:rsidRDefault="004B53BB">
      <w:pPr>
        <w:pStyle w:val="Definition-Field2"/>
      </w:pPr>
      <w:r>
        <w:t>To replace a record:</w:t>
      </w:r>
    </w:p>
    <w:p w:rsidR="007C22CE" w:rsidRDefault="004B53BB">
      <w:pPr>
        <w:pStyle w:val="ListParagraph"/>
        <w:numPr>
          <w:ilvl w:val="1"/>
          <w:numId w:val="79"/>
        </w:numPr>
      </w:pPr>
      <w:r>
        <w:t xml:space="preserve">pAddRecord: New record </w:t>
      </w:r>
      <w:r>
        <w:t>data.</w:t>
      </w:r>
    </w:p>
    <w:p w:rsidR="007C22CE" w:rsidRDefault="004B53BB">
      <w:pPr>
        <w:pStyle w:val="ListParagraph"/>
        <w:numPr>
          <w:ilvl w:val="1"/>
          <w:numId w:val="79"/>
        </w:numPr>
      </w:pPr>
      <w:r>
        <w:t>pDeleteRecord: Old record data.</w:t>
      </w:r>
    </w:p>
    <w:p w:rsidR="007C22CE" w:rsidRDefault="004B53BB">
      <w:pPr>
        <w:pStyle w:val="Definition-Field2"/>
      </w:pPr>
      <w:r>
        <w:t>To add an empty node:</w:t>
      </w:r>
    </w:p>
    <w:p w:rsidR="007C22CE" w:rsidRDefault="004B53BB">
      <w:pPr>
        <w:pStyle w:val="ListParagraph"/>
        <w:numPr>
          <w:ilvl w:val="1"/>
          <w:numId w:val="79"/>
        </w:numPr>
      </w:pPr>
      <w:r>
        <w:t>pAddRecord: MUST be set to NULL.</w:t>
      </w:r>
    </w:p>
    <w:p w:rsidR="007C22CE" w:rsidRDefault="004B53BB">
      <w:pPr>
        <w:pStyle w:val="ListParagraph"/>
        <w:numPr>
          <w:ilvl w:val="1"/>
          <w:numId w:val="79"/>
        </w:numPr>
      </w:pPr>
      <w:r>
        <w:t>pDeleteRecord: MUST be set to NULL.</w:t>
      </w:r>
    </w:p>
    <w:p w:rsidR="007C22CE" w:rsidRDefault="004B53BB">
      <w:pPr>
        <w:pStyle w:val="Definition-Field"/>
      </w:pPr>
      <w:r>
        <w:rPr>
          <w:b/>
        </w:rPr>
        <w:t xml:space="preserve">Return Values: </w:t>
      </w:r>
      <w:r>
        <w:t>The method MUST return ERROR_SUCCESS (0x00000000) on success or a non-zero Win32 error code if an error occurred</w:t>
      </w:r>
      <w:r>
        <w:t>. All error values MUST be treated the same.</w:t>
      </w:r>
    </w:p>
    <w:p w:rsidR="007C22CE" w:rsidRDefault="004B53BB">
      <w:r>
        <w:t>When processing this call, the server MUST do the following:</w:t>
      </w:r>
    </w:p>
    <w:p w:rsidR="007C22CE" w:rsidRDefault="004B53BB">
      <w:pPr>
        <w:pStyle w:val="ListParagraph"/>
        <w:numPr>
          <w:ilvl w:val="0"/>
          <w:numId w:val="79"/>
        </w:numPr>
      </w:pPr>
      <w:r>
        <w:t xml:space="preserve">If the Global Server State (section </w:t>
      </w:r>
      <w:hyperlink w:anchor="Section_bdac51424baf4b62bcced49eafc9c3e6" w:history="1">
        <w:r>
          <w:rPr>
            <w:rStyle w:val="Hyperlink"/>
          </w:rPr>
          <w:t>3.1</w:t>
        </w:r>
      </w:hyperlink>
      <w:r>
        <w:t>) is not "Running", return a failure.</w:t>
      </w:r>
    </w:p>
    <w:p w:rsidR="007C22CE" w:rsidRDefault="004B53BB">
      <w:pPr>
        <w:pStyle w:val="ListParagraph"/>
        <w:numPr>
          <w:ilvl w:val="0"/>
          <w:numId w:val="79"/>
        </w:numPr>
      </w:pPr>
      <w:r>
        <w:lastRenderedPageBreak/>
        <w:t>Check that th</w:t>
      </w:r>
      <w:r>
        <w:t>e input parameters conform to the syntax requirements above, and if not return a failure.</w:t>
      </w:r>
    </w:p>
    <w:p w:rsidR="007C22CE" w:rsidRDefault="004B53BB">
      <w:pPr>
        <w:pStyle w:val="ListParagraph"/>
        <w:numPr>
          <w:ilvl w:val="0"/>
          <w:numId w:val="79"/>
        </w:numPr>
      </w:pPr>
      <w:r>
        <w:t xml:space="preserve">The server SHOULD support </w:t>
      </w:r>
      <w:r>
        <w:rPr>
          <w:b/>
        </w:rPr>
        <w:t>pAddRecord</w:t>
      </w:r>
      <w:r>
        <w:t xml:space="preserve"> and/or </w:t>
      </w:r>
      <w:r>
        <w:rPr>
          <w:b/>
        </w:rPr>
        <w:t>pDeleteRecord</w:t>
      </w:r>
      <w:r>
        <w:t xml:space="preserve"> for the explicitly defined types in section </w:t>
      </w:r>
      <w:hyperlink w:anchor="Section_39b03b89226440638198d62f62a6441a" w:history="1">
        <w:r>
          <w:rPr>
            <w:rStyle w:val="Hyperlink"/>
          </w:rPr>
          <w:t>2.2.</w:t>
        </w:r>
        <w:r>
          <w:rPr>
            <w:rStyle w:val="Hyperlink"/>
          </w:rPr>
          <w:t>2.1.1</w:t>
        </w:r>
      </w:hyperlink>
      <w:r>
        <w:t>.</w:t>
      </w:r>
      <w:bookmarkStart w:id="988" w:name="Appendix_A_Target_276"/>
      <w:r>
        <w:rPr>
          <w:rStyle w:val="Hyperlink"/>
        </w:rPr>
        <w:fldChar w:fldCharType="begin"/>
      </w:r>
      <w:r>
        <w:rPr>
          <w:rStyle w:val="Hyperlink"/>
        </w:rPr>
        <w:instrText xml:space="preserve"> HYPERLINK \l "Appendix_A_276" \o "Product behavior note 276" \h </w:instrText>
      </w:r>
      <w:r>
        <w:rPr>
          <w:rStyle w:val="Hyperlink"/>
        </w:rPr>
      </w:r>
      <w:r>
        <w:rPr>
          <w:rStyle w:val="Hyperlink"/>
        </w:rPr>
        <w:fldChar w:fldCharType="separate"/>
      </w:r>
      <w:r>
        <w:rPr>
          <w:rStyle w:val="Hyperlink"/>
        </w:rPr>
        <w:t>&lt;276&gt;</w:t>
      </w:r>
      <w:r>
        <w:rPr>
          <w:rStyle w:val="Hyperlink"/>
        </w:rPr>
        <w:fldChar w:fldCharType="end"/>
      </w:r>
      <w:bookmarkEnd w:id="988"/>
      <w:r>
        <w:t xml:space="preserve"> If any of the passed record types are not supported by the server, return a failure.</w:t>
      </w:r>
    </w:p>
    <w:p w:rsidR="007C22CE" w:rsidRDefault="004B53BB">
      <w:pPr>
        <w:pStyle w:val="ListParagraph"/>
        <w:numPr>
          <w:ilvl w:val="0"/>
          <w:numId w:val="79"/>
        </w:numPr>
      </w:pPr>
      <w:r>
        <w:t xml:space="preserve">If the </w:t>
      </w:r>
      <w:r>
        <w:rPr>
          <w:b/>
        </w:rPr>
        <w:t>pAddRecord</w:t>
      </w:r>
      <w:r>
        <w:t xml:space="preserve"> is for an explicitly defined resource record type DNS_TYPE_CNAME (section</w:t>
      </w:r>
      <w:r>
        <w:t xml:space="preserve"> 2.2.2.1.1), then delete any existing DNS_TYPE_CNAME record for the node specified in </w:t>
      </w:r>
      <w:r>
        <w:rPr>
          <w:b/>
        </w:rPr>
        <w:t>pszNodeName</w:t>
      </w:r>
      <w:r>
        <w:t>, before adding the record.</w:t>
      </w:r>
    </w:p>
    <w:p w:rsidR="007C22CE" w:rsidRDefault="004B53BB">
      <w:pPr>
        <w:pStyle w:val="ListParagraph"/>
        <w:numPr>
          <w:ilvl w:val="0"/>
          <w:numId w:val="79"/>
        </w:numPr>
      </w:pPr>
      <w:r>
        <w:t xml:space="preserve">If pszZone is not NULL, search the DNS Zone Table for a zone with a name matching the value of pszZone. If a matching zone cannot </w:t>
      </w:r>
      <w:r>
        <w:t>be found return a failure.</w:t>
      </w:r>
    </w:p>
    <w:p w:rsidR="007C22CE" w:rsidRDefault="004B53BB">
      <w:pPr>
        <w:pStyle w:val="ListParagraph"/>
        <w:numPr>
          <w:ilvl w:val="0"/>
          <w:numId w:val="79"/>
        </w:numPr>
      </w:pPr>
      <w:r>
        <w:t xml:space="preserve">Validate, as specified in section </w:t>
      </w:r>
      <w:hyperlink w:anchor="Section_7ba0801d74f1499e81a300231ef31952" w:history="1">
        <w:r>
          <w:rPr>
            <w:rStyle w:val="Hyperlink"/>
          </w:rPr>
          <w:t>3.1.6.1</w:t>
        </w:r>
      </w:hyperlink>
      <w:r>
        <w:t>, that the client has permissions to perform the attempted operation. The DNS server MUST perform the Phase 2 authorization test</w:t>
      </w:r>
      <w:r>
        <w:t xml:space="preserve"> using the Zone Access Control List for the zone specified by pszZone. Read privilege MUST be tested for this operation. If the client does not have permission to perform the operation, the server MUST return a failure.</w:t>
      </w:r>
    </w:p>
    <w:p w:rsidR="007C22CE" w:rsidRDefault="004B53BB">
      <w:pPr>
        <w:pStyle w:val="ListParagraph"/>
        <w:numPr>
          <w:ilvl w:val="0"/>
          <w:numId w:val="79"/>
        </w:numPr>
      </w:pPr>
      <w:r>
        <w:t xml:space="preserve">Locate the node indicated by </w:t>
      </w:r>
      <w:r>
        <w:rPr>
          <w:b/>
        </w:rPr>
        <w:t>pszNode</w:t>
      </w:r>
      <w:r>
        <w:rPr>
          <w:b/>
        </w:rPr>
        <w:t>Name</w:t>
      </w:r>
      <w:r>
        <w:t xml:space="preserve"> in the zone indicated by pszZoneName. If no such node is found then return ERROR_SUCCESS.</w:t>
      </w:r>
    </w:p>
    <w:p w:rsidR="007C22CE" w:rsidRDefault="004B53BB">
      <w:pPr>
        <w:pStyle w:val="ListParagraph"/>
        <w:numPr>
          <w:ilvl w:val="0"/>
          <w:numId w:val="79"/>
        </w:numPr>
      </w:pPr>
      <w:r>
        <w:t xml:space="preserve">If both </w:t>
      </w:r>
      <w:r>
        <w:rPr>
          <w:b/>
        </w:rPr>
        <w:t>pAddRecord</w:t>
      </w:r>
      <w:r>
        <w:t xml:space="preserve"> and pDeleteRecord are NULL, then the server MUST add an empty node to the database if the node does not already exist. If the node already exi</w:t>
      </w:r>
      <w:r>
        <w:t xml:space="preserve">sts, the server MUST return ERROR_SUCCESS. </w:t>
      </w:r>
    </w:p>
    <w:p w:rsidR="007C22CE" w:rsidRDefault="004B53BB">
      <w:pPr>
        <w:pStyle w:val="ListParagraph"/>
        <w:numPr>
          <w:ilvl w:val="0"/>
          <w:numId w:val="79"/>
        </w:numPr>
      </w:pPr>
      <w:r>
        <w:t>If pszZoneName is NULL or points to "..Cache" then the operation SHOULD be performed on the DNS server's cache and MAY be performed on the DNS server's set of root hint records.</w:t>
      </w:r>
      <w:bookmarkStart w:id="989" w:name="Appendix_A_Target_277"/>
      <w:r>
        <w:rPr>
          <w:rStyle w:val="Hyperlink"/>
        </w:rPr>
        <w:fldChar w:fldCharType="begin"/>
      </w:r>
      <w:r>
        <w:rPr>
          <w:rStyle w:val="Hyperlink"/>
        </w:rPr>
        <w:instrText xml:space="preserve"> HYPERLINK \l "Appendix_A_277" \o</w:instrText>
      </w:r>
      <w:r>
        <w:rPr>
          <w:rStyle w:val="Hyperlink"/>
        </w:rPr>
        <w:instrText xml:space="preserve"> "Product behavior note 277" \h </w:instrText>
      </w:r>
      <w:r>
        <w:rPr>
          <w:rStyle w:val="Hyperlink"/>
        </w:rPr>
      </w:r>
      <w:r>
        <w:rPr>
          <w:rStyle w:val="Hyperlink"/>
        </w:rPr>
        <w:fldChar w:fldCharType="separate"/>
      </w:r>
      <w:r>
        <w:rPr>
          <w:rStyle w:val="Hyperlink"/>
        </w:rPr>
        <w:t>&lt;277&gt;</w:t>
      </w:r>
      <w:r>
        <w:rPr>
          <w:rStyle w:val="Hyperlink"/>
        </w:rPr>
        <w:fldChar w:fldCharType="end"/>
      </w:r>
      <w:bookmarkEnd w:id="989"/>
      <w:r>
        <w:t xml:space="preserve"> If pszZoneName points to "..RootHints" then the operation MUST be performed on the DNS server's set of root hint records.</w:t>
      </w:r>
    </w:p>
    <w:p w:rsidR="007C22CE" w:rsidRDefault="004B53BB">
      <w:pPr>
        <w:pStyle w:val="ListParagraph"/>
        <w:numPr>
          <w:ilvl w:val="0"/>
          <w:numId w:val="79"/>
        </w:numPr>
      </w:pPr>
      <w:r>
        <w:t>If pszZoneName points to a primary zone, attempt to perform addition/deletion/update of the rec</w:t>
      </w:r>
      <w:r>
        <w:t xml:space="preserve">ord. If the operation is successful, increment the zone serial number using serial number arithmetic </w:t>
      </w:r>
      <w:hyperlink r:id="rId278">
        <w:r>
          <w:rPr>
            <w:rStyle w:val="Hyperlink"/>
          </w:rPr>
          <w:t>[RFC1982]</w:t>
        </w:r>
      </w:hyperlink>
      <w:r>
        <w:t xml:space="preserve">. If the last record at the node is being deleted and the zone is stored in the </w:t>
      </w:r>
      <w:r>
        <w:t xml:space="preserve">directory server, the DNS server MUST set the node's dnsTombstoned attribute to TRUE and the node's dnsRecord (section </w:t>
      </w:r>
      <w:hyperlink w:anchor="Section_6912b33854724f59b9120edb536b6ed8" w:history="1">
        <w:r>
          <w:rPr>
            <w:rStyle w:val="Hyperlink"/>
          </w:rPr>
          <w:t>2.3.2.2</w:t>
        </w:r>
      </w:hyperlink>
      <w:r>
        <w:t xml:space="preserve">) attribute to contain a DNS_RPC_RECORD_TS record (section </w:t>
      </w:r>
      <w:hyperlink w:anchor="Section_def7736add094b4ab8d66a702a7ecde0" w:history="1">
        <w:r>
          <w:rPr>
            <w:rStyle w:val="Hyperlink"/>
          </w:rPr>
          <w:t>2.2.2.2.4.23</w:t>
        </w:r>
      </w:hyperlink>
      <w:r>
        <w:t xml:space="preserve">) with an EntombedTime value equal to the current time expressed as the number seconds since 12:00 A.M. January 1, 1601 </w:t>
      </w:r>
      <w:hyperlink w:anchor="gt_f2369991-a884-4843-a8fa-1505b6d5ece7">
        <w:r>
          <w:rPr>
            <w:rStyle w:val="HyperlinkGreen"/>
            <w:b/>
          </w:rPr>
          <w:t>Coordinated U</w:t>
        </w:r>
        <w:r>
          <w:rPr>
            <w:rStyle w:val="HyperlinkGreen"/>
            <w:b/>
          </w:rPr>
          <w:t>niversal Time (UTC)</w:t>
        </w:r>
      </w:hyperlink>
      <w:r>
        <w:t xml:space="preserve">. If the zone is directory server-integrated and the update causes new or modified records to be committed to the directory, the new zone serial number MUST also be written to the </w:t>
      </w:r>
      <w:r>
        <w:rPr>
          <w:b/>
        </w:rPr>
        <w:t>Serial</w:t>
      </w:r>
      <w:r>
        <w:t xml:space="preserve"> field of the </w:t>
      </w:r>
      <w:r>
        <w:rPr>
          <w:b/>
        </w:rPr>
        <w:t>dnsRecord</w:t>
      </w:r>
      <w:r>
        <w:t xml:space="preserve"> attribute, as specified in2</w:t>
      </w:r>
      <w:r>
        <w:t xml:space="preserve">.3.2.2. If this operation deletes the last record from the node and the zone is directory server-integrated, the DNS server MUST set the node's DNS Node Tombstone State (section </w:t>
      </w:r>
      <w:hyperlink w:anchor="Section_e72286df3e4c45359a0ce9cc944248c2" w:history="1">
        <w:r>
          <w:rPr>
            <w:rStyle w:val="Hyperlink"/>
          </w:rPr>
          <w:t>3.1.1</w:t>
        </w:r>
      </w:hyperlink>
      <w:r>
        <w:t xml:space="preserve">) to TRUE by </w:t>
      </w:r>
      <w:r>
        <w:t xml:space="preserve">setting the value of the </w:t>
      </w:r>
      <w:r>
        <w:rPr>
          <w:b/>
        </w:rPr>
        <w:t>dnsTombstoned</w:t>
      </w:r>
      <w:r>
        <w:t xml:space="preserve"> attribute to TRUE and writing a DNS_RPC_RECORD_TS (section 2.2.2.2.4.23) in the </w:t>
      </w:r>
      <w:r>
        <w:rPr>
          <w:b/>
        </w:rPr>
        <w:t>dnsRecord</w:t>
      </w:r>
      <w:r>
        <w:t xml:space="preserve"> attribute.</w:t>
      </w:r>
    </w:p>
    <w:p w:rsidR="007C22CE" w:rsidRDefault="004B53BB">
      <w:pPr>
        <w:pStyle w:val="ListParagraph"/>
        <w:numPr>
          <w:ilvl w:val="0"/>
          <w:numId w:val="79"/>
        </w:numPr>
      </w:pPr>
      <w:r>
        <w:t xml:space="preserve">If a node indicated by </w:t>
      </w:r>
      <w:r>
        <w:rPr>
          <w:b/>
        </w:rPr>
        <w:t>pszNodeName</w:t>
      </w:r>
      <w:r>
        <w:t xml:space="preserve"> already exists and has at least one record for which </w:t>
      </w:r>
      <w:hyperlink w:anchor="gt_0288f9f1-b244-4551-8638-a2280001b531">
        <w:r>
          <w:rPr>
            <w:rStyle w:val="HyperlinkGreen"/>
            <w:b/>
          </w:rPr>
          <w:t>aging</w:t>
        </w:r>
      </w:hyperlink>
      <w:r>
        <w:t xml:space="preserve"> is disabled, then subsequent records added on the node will also have aging disabled.</w:t>
      </w:r>
    </w:p>
    <w:p w:rsidR="007C22CE" w:rsidRDefault="004B53BB">
      <w:pPr>
        <w:pStyle w:val="ListParagraph"/>
        <w:numPr>
          <w:ilvl w:val="0"/>
          <w:numId w:val="79"/>
        </w:numPr>
      </w:pPr>
      <w:r>
        <w:t xml:space="preserve">If both </w:t>
      </w:r>
      <w:r>
        <w:rPr>
          <w:b/>
        </w:rPr>
        <w:t>pAddRecord</w:t>
      </w:r>
      <w:r>
        <w:t xml:space="preserve"> and </w:t>
      </w:r>
      <w:r>
        <w:rPr>
          <w:b/>
        </w:rPr>
        <w:t>pDeleteRecord</w:t>
      </w:r>
      <w:r>
        <w:t xml:space="preserve"> are not NULL and a resource record is being replaced, if the </w:t>
      </w:r>
      <w:r>
        <w:rPr>
          <w:b/>
        </w:rPr>
        <w:t>dwFlags</w:t>
      </w:r>
      <w:r>
        <w:t xml:space="preserve"> field is not set to DNS_</w:t>
      </w:r>
      <w:r>
        <w:t xml:space="preserve">RPC_FLAG_RECORD_CREATE_PTR, the PTR record for the A/AAAA record being replaced is deleted. If the </w:t>
      </w:r>
      <w:r>
        <w:rPr>
          <w:b/>
        </w:rPr>
        <w:t>dwFlags</w:t>
      </w:r>
      <w:r>
        <w:t xml:space="preserve"> field is set to DNS_RPC_FLAG_SUPPRESS_RECORD_UPDATE_PTR, the PTR record of the A/AAAA record being replaced is not deleted.</w:t>
      </w:r>
    </w:p>
    <w:p w:rsidR="007C22CE" w:rsidRDefault="004B53BB">
      <w:pPr>
        <w:pStyle w:val="ListParagraph"/>
        <w:numPr>
          <w:ilvl w:val="0"/>
          <w:numId w:val="79"/>
        </w:numPr>
      </w:pPr>
      <w:r>
        <w:t>Return success or a failu</w:t>
      </w:r>
      <w:r>
        <w:t>re to indicate the result of the attempted operation.</w:t>
      </w:r>
    </w:p>
    <w:p w:rsidR="007C22CE" w:rsidRDefault="004B53BB">
      <w:pPr>
        <w:pStyle w:val="Heading4"/>
      </w:pPr>
      <w:bookmarkStart w:id="990" w:name="section_8c0522b197fb4fa7b4e22c55c0afb0e7"/>
      <w:bookmarkStart w:id="991" w:name="_Toc2767033"/>
      <w:r>
        <w:lastRenderedPageBreak/>
        <w:t>R_DnssrvOperation2 (Opnum 5)</w:t>
      </w:r>
      <w:bookmarkEnd w:id="990"/>
      <w:bookmarkEnd w:id="991"/>
      <w:r>
        <w:fldChar w:fldCharType="begin"/>
      </w:r>
      <w:r>
        <w:instrText xml:space="preserve"> XE "Server:R_DnssrvOperation2 (Opnum 5) method" </w:instrText>
      </w:r>
      <w:r>
        <w:fldChar w:fldCharType="end"/>
      </w:r>
      <w:r>
        <w:fldChar w:fldCharType="begin"/>
      </w:r>
      <w:r>
        <w:instrText xml:space="preserve"> XE "R_DnssrvOperation2 (Opnum 5) method" </w:instrText>
      </w:r>
      <w:r>
        <w:fldChar w:fldCharType="end"/>
      </w:r>
      <w:r>
        <w:fldChar w:fldCharType="begin"/>
      </w:r>
      <w:r>
        <w:instrText xml:space="preserve"> XE "Methods:R_DnssrvOperation2 (Opnum 5)" </w:instrText>
      </w:r>
      <w:r>
        <w:fldChar w:fldCharType="end"/>
      </w:r>
      <w:r>
        <w:fldChar w:fldCharType="begin"/>
      </w:r>
      <w:r>
        <w:instrText xml:space="preserve"> XE "R_DnssrvOperation2 method"</w:instrText>
      </w:r>
      <w:r>
        <w:fldChar w:fldCharType="end"/>
      </w:r>
    </w:p>
    <w:p w:rsidR="007C22CE" w:rsidRDefault="004B53BB">
      <w:r>
        <w:t>The R_DnssrvOperation2 method is used to invoke a set of server functions specified by the caller. The DNS server SHOULD implement R_DnssrvOperation2.</w:t>
      </w:r>
    </w:p>
    <w:p w:rsidR="007C22CE" w:rsidRDefault="004B53BB">
      <w:r>
        <w:t xml:space="preserve">All parameters are as specified by the R_DnssrvOperation method (section </w:t>
      </w:r>
      <w:hyperlink w:anchor="Section_9500a7e8165d4b13be860ddc43100eef" w:history="1">
        <w:r>
          <w:rPr>
            <w:rStyle w:val="Hyperlink"/>
          </w:rPr>
          <w:t>3.1.4.1</w:t>
        </w:r>
      </w:hyperlink>
      <w:r>
        <w:t>) with the following exceptions:</w:t>
      </w:r>
    </w:p>
    <w:p w:rsidR="007C22CE" w:rsidRDefault="004B53BB">
      <w:pPr>
        <w:pStyle w:val="Code"/>
      </w:pPr>
      <w:r>
        <w:t>LONG R_DnssrvOperation2(</w:t>
      </w:r>
    </w:p>
    <w:p w:rsidR="007C22CE" w:rsidRDefault="004B53BB">
      <w:pPr>
        <w:pStyle w:val="Code"/>
      </w:pPr>
      <w:r>
        <w:t>  [in]                               handle_t                    hBindingHandle,</w:t>
      </w:r>
    </w:p>
    <w:p w:rsidR="007C22CE" w:rsidRDefault="004B53BB">
      <w:pPr>
        <w:pStyle w:val="Code"/>
      </w:pPr>
      <w:r>
        <w:t>  [in]                               DWORD                       dwClientVersion,</w:t>
      </w:r>
    </w:p>
    <w:p w:rsidR="007C22CE" w:rsidRDefault="004B53BB">
      <w:pPr>
        <w:pStyle w:val="Code"/>
      </w:pPr>
      <w:r>
        <w:t>  [in]                               DWORD                       dwSettingFlags,</w:t>
      </w:r>
    </w:p>
    <w:p w:rsidR="007C22CE" w:rsidRDefault="004B53BB">
      <w:pPr>
        <w:pStyle w:val="Code"/>
      </w:pPr>
      <w:r>
        <w:t>  [in, unique, string]               LPCWSTR                     pwszServerName,</w:t>
      </w:r>
    </w:p>
    <w:p w:rsidR="007C22CE" w:rsidRDefault="004B53BB">
      <w:pPr>
        <w:pStyle w:val="Code"/>
      </w:pPr>
      <w:r>
        <w:t>  [in, unique, string]               LPCSTR                      pszZone,</w:t>
      </w:r>
    </w:p>
    <w:p w:rsidR="007C22CE" w:rsidRDefault="004B53BB">
      <w:pPr>
        <w:pStyle w:val="Code"/>
      </w:pPr>
      <w:r>
        <w:t xml:space="preserve">  [in]              </w:t>
      </w:r>
      <w:r>
        <w:t xml:space="preserve">                 DWORD                       dwContext,</w:t>
      </w:r>
    </w:p>
    <w:p w:rsidR="007C22CE" w:rsidRDefault="004B53BB">
      <w:pPr>
        <w:pStyle w:val="Code"/>
      </w:pPr>
      <w:r>
        <w:t>  [in, unique, string]               LPCSTR                      pszOperation,</w:t>
      </w:r>
    </w:p>
    <w:p w:rsidR="007C22CE" w:rsidRDefault="004B53BB">
      <w:pPr>
        <w:pStyle w:val="Code"/>
      </w:pPr>
      <w:r>
        <w:t>  [in]                               DWORD                       dwTypeId,</w:t>
      </w:r>
    </w:p>
    <w:p w:rsidR="007C22CE" w:rsidRDefault="004B53BB">
      <w:pPr>
        <w:pStyle w:val="Code"/>
      </w:pPr>
      <w:r>
        <w:t>  [in, switch_is(dwTypeId)]          DNSSRV_RP</w:t>
      </w:r>
      <w:r>
        <w:t>C_UNION            pData</w:t>
      </w:r>
    </w:p>
    <w:p w:rsidR="007C22CE" w:rsidRDefault="004B53BB">
      <w:pPr>
        <w:pStyle w:val="Code"/>
      </w:pPr>
      <w:r>
        <w:t>);</w:t>
      </w:r>
    </w:p>
    <w:p w:rsidR="007C22CE" w:rsidRDefault="004B53BB">
      <w:pPr>
        <w:pStyle w:val="Definition-Field"/>
      </w:pPr>
      <w:r>
        <w:rPr>
          <w:b/>
        </w:rPr>
        <w:t xml:space="preserve">dwClientVersion: </w:t>
      </w:r>
      <w:r>
        <w:t xml:space="preserve">The client version in DNS_RPC_CURRENT_CLIENT_VER (section </w:t>
      </w:r>
      <w:hyperlink w:anchor="Section_a237781bb048495d844b10ffb38df2a8" w:history="1">
        <w:r>
          <w:rPr>
            <w:rStyle w:val="Hyperlink"/>
          </w:rPr>
          <w:t>2.2.1.2.1</w:t>
        </w:r>
      </w:hyperlink>
      <w:r>
        <w:t>) format.</w:t>
      </w:r>
    </w:p>
    <w:p w:rsidR="007C22CE" w:rsidRDefault="004B53BB">
      <w:pPr>
        <w:pStyle w:val="Definition-Field"/>
      </w:pPr>
      <w:r>
        <w:rPr>
          <w:b/>
        </w:rPr>
        <w:t xml:space="preserve">dwSettingFlags: </w:t>
      </w:r>
      <w:r>
        <w:t>Reserved for future use. MUST be set to zero by clients an</w:t>
      </w:r>
      <w:r>
        <w:t>d MUST be ignored by servers.</w:t>
      </w:r>
    </w:p>
    <w:p w:rsidR="007C22CE" w:rsidRDefault="004B53BB">
      <w:pPr>
        <w:pStyle w:val="Definition-Field"/>
      </w:pPr>
      <w:r>
        <w:rPr>
          <w:b/>
        </w:rPr>
        <w:t xml:space="preserve">Return Values: </w:t>
      </w:r>
      <w:r>
        <w:t>The method MUST return ERROR_SUCCESS (0x00000000) on success or a nonzero Win32 error code value if an error occurred. All error values MUST be treated the same.</w:t>
      </w:r>
    </w:p>
    <w:p w:rsidR="007C22CE" w:rsidRDefault="004B53BB">
      <w:r>
        <w:t>When processing this call, the server MUST perfor</w:t>
      </w:r>
      <w:r>
        <w:t xml:space="preserve">m the same actions as for the R_DnssrvOperation method (section 3.1.4.1) except in the event the dwClientVersion is greater than the server version, in which case the server MUST return the highest version number known to the server. </w:t>
      </w:r>
    </w:p>
    <w:p w:rsidR="007C22CE" w:rsidRDefault="004B53BB">
      <w:pPr>
        <w:pStyle w:val="Heading4"/>
      </w:pPr>
      <w:bookmarkStart w:id="992" w:name="section_a90a44f0f64e44b09e35a7fc49f6adea"/>
      <w:bookmarkStart w:id="993" w:name="_Toc2767034"/>
      <w:r>
        <w:t>R_DnssrvQuery2 (Opnum</w:t>
      </w:r>
      <w:r>
        <w:t xml:space="preserve"> 6)</w:t>
      </w:r>
      <w:bookmarkEnd w:id="992"/>
      <w:bookmarkEnd w:id="993"/>
      <w:r>
        <w:fldChar w:fldCharType="begin"/>
      </w:r>
      <w:r>
        <w:instrText xml:space="preserve"> XE "Server:R_DnssrvQuery2 (Opnum 6) method" </w:instrText>
      </w:r>
      <w:r>
        <w:fldChar w:fldCharType="end"/>
      </w:r>
      <w:r>
        <w:fldChar w:fldCharType="begin"/>
      </w:r>
      <w:r>
        <w:instrText xml:space="preserve"> XE "R_DnssrvQuery2 (Opnum 6) method" </w:instrText>
      </w:r>
      <w:r>
        <w:fldChar w:fldCharType="end"/>
      </w:r>
      <w:r>
        <w:fldChar w:fldCharType="begin"/>
      </w:r>
      <w:r>
        <w:instrText xml:space="preserve"> XE "Methods:R_DnssrvQuery2 (Opnum 6)" </w:instrText>
      </w:r>
      <w:r>
        <w:fldChar w:fldCharType="end"/>
      </w:r>
      <w:r>
        <w:fldChar w:fldCharType="begin"/>
      </w:r>
      <w:r>
        <w:instrText xml:space="preserve"> XE "R_DnssrvQuery2 method"</w:instrText>
      </w:r>
      <w:r>
        <w:fldChar w:fldCharType="end"/>
      </w:r>
    </w:p>
    <w:p w:rsidR="007C22CE" w:rsidRDefault="004B53BB">
      <w:r>
        <w:t>The R_DnssrvQuery2 method queries the DNS server for information. The type of information queri</w:t>
      </w:r>
      <w:r>
        <w:t xml:space="preserve">ed for is specified by the client using the pszZone and pszOperation parameters. The DNS server SHOULD implement R_ DnssrvQuery2 </w:t>
      </w:r>
      <w:bookmarkStart w:id="994" w:name="Appendix_A_Target_278"/>
      <w:r>
        <w:rPr>
          <w:rStyle w:val="Hyperlink"/>
        </w:rPr>
        <w:fldChar w:fldCharType="begin"/>
      </w:r>
      <w:r>
        <w:rPr>
          <w:rStyle w:val="Hyperlink"/>
        </w:rPr>
        <w:instrText xml:space="preserve"> HYPERLINK \l "Appendix_A_278" \o "Product behavior note 278" \h </w:instrText>
      </w:r>
      <w:r>
        <w:rPr>
          <w:rStyle w:val="Hyperlink"/>
        </w:rPr>
      </w:r>
      <w:r>
        <w:rPr>
          <w:rStyle w:val="Hyperlink"/>
        </w:rPr>
        <w:fldChar w:fldCharType="separate"/>
      </w:r>
      <w:r>
        <w:rPr>
          <w:rStyle w:val="Hyperlink"/>
        </w:rPr>
        <w:t>&lt;278&gt;</w:t>
      </w:r>
      <w:r>
        <w:rPr>
          <w:rStyle w:val="Hyperlink"/>
        </w:rPr>
        <w:fldChar w:fldCharType="end"/>
      </w:r>
      <w:bookmarkEnd w:id="994"/>
      <w:r>
        <w:t>.</w:t>
      </w:r>
    </w:p>
    <w:p w:rsidR="007C22CE" w:rsidRDefault="004B53BB">
      <w:r>
        <w:t>All parameters are as specified by the R_DnssrvQuery</w:t>
      </w:r>
      <w:r>
        <w:t xml:space="preserve"> method (section </w:t>
      </w:r>
      <w:hyperlink w:anchor="Section_b0419a70ac0b40baab941510992bc574" w:history="1">
        <w:r>
          <w:rPr>
            <w:rStyle w:val="Hyperlink"/>
          </w:rPr>
          <w:t>3.1.4.2</w:t>
        </w:r>
      </w:hyperlink>
      <w:r>
        <w:t>) with the following exceptions:</w:t>
      </w:r>
    </w:p>
    <w:p w:rsidR="007C22CE" w:rsidRDefault="004B53BB">
      <w:pPr>
        <w:pStyle w:val="Code"/>
      </w:pPr>
      <w:r>
        <w:t>LONG R_DnssrvQuery2(</w:t>
      </w:r>
    </w:p>
    <w:p w:rsidR="007C22CE" w:rsidRDefault="004B53BB">
      <w:pPr>
        <w:pStyle w:val="Code"/>
      </w:pPr>
      <w:r>
        <w:t>  [in]                                   handle_t                hBindingHandle,</w:t>
      </w:r>
    </w:p>
    <w:p w:rsidR="007C22CE" w:rsidRDefault="004B53BB">
      <w:pPr>
        <w:pStyle w:val="Code"/>
      </w:pPr>
      <w:r>
        <w:t xml:space="preserve">  [in]                               </w:t>
      </w:r>
      <w:r>
        <w:t xml:space="preserve">    DWORD                   dwClientVersion,</w:t>
      </w:r>
    </w:p>
    <w:p w:rsidR="007C22CE" w:rsidRDefault="004B53BB">
      <w:pPr>
        <w:pStyle w:val="Code"/>
      </w:pPr>
      <w:r>
        <w:t>  [in]                                   DWORD                   dwSettingFlags,</w:t>
      </w:r>
    </w:p>
    <w:p w:rsidR="007C22CE" w:rsidRDefault="004B53BB">
      <w:pPr>
        <w:pStyle w:val="Code"/>
      </w:pPr>
      <w:r>
        <w:t>  [in, unique, string]                   LPCWSTR                 pwszServerName,</w:t>
      </w:r>
    </w:p>
    <w:p w:rsidR="007C22CE" w:rsidRDefault="004B53BB">
      <w:pPr>
        <w:pStyle w:val="Code"/>
      </w:pPr>
      <w:r>
        <w:t xml:space="preserve">  [in, unique, string]                   LPCSTR  </w:t>
      </w:r>
      <w:r>
        <w:t xml:space="preserve">                pszZone,</w:t>
      </w:r>
    </w:p>
    <w:p w:rsidR="007C22CE" w:rsidRDefault="004B53BB">
      <w:pPr>
        <w:pStyle w:val="Code"/>
      </w:pPr>
      <w:r>
        <w:t>  [in, unique, string]                   LPCSTR                  pszOperation,</w:t>
      </w:r>
    </w:p>
    <w:p w:rsidR="007C22CE" w:rsidRDefault="004B53BB">
      <w:pPr>
        <w:pStyle w:val="Code"/>
      </w:pPr>
      <w:r>
        <w:t>  [out]                                  PDWORD                  pdwTypeId,</w:t>
      </w:r>
    </w:p>
    <w:p w:rsidR="007C22CE" w:rsidRDefault="004B53BB">
      <w:pPr>
        <w:pStyle w:val="Code"/>
      </w:pPr>
      <w:r>
        <w:t>  [out, switch_is(*pdwTypeId)]           DNSSRV_RPC_UNION*       ppData</w:t>
      </w:r>
    </w:p>
    <w:p w:rsidR="007C22CE" w:rsidRDefault="004B53BB">
      <w:pPr>
        <w:pStyle w:val="Code"/>
      </w:pPr>
      <w:r>
        <w:t>);</w:t>
      </w:r>
    </w:p>
    <w:p w:rsidR="007C22CE" w:rsidRDefault="004B53BB">
      <w:pPr>
        <w:pStyle w:val="Definition-Field"/>
      </w:pPr>
      <w:r>
        <w:rPr>
          <w:b/>
        </w:rPr>
        <w:t xml:space="preserve">dwClientVersion: </w:t>
      </w:r>
      <w:r>
        <w:t xml:space="preserve">The client version in DNS_RPC_CURRENT_CLIENT_VER (section </w:t>
      </w:r>
      <w:hyperlink w:anchor="Section_a237781bb048495d844b10ffb38df2a8" w:history="1">
        <w:r>
          <w:rPr>
            <w:rStyle w:val="Hyperlink"/>
          </w:rPr>
          <w:t>2.2.1.2.1</w:t>
        </w:r>
      </w:hyperlink>
      <w:r>
        <w:t>) format.</w:t>
      </w:r>
    </w:p>
    <w:p w:rsidR="007C22CE" w:rsidRDefault="004B53BB">
      <w:pPr>
        <w:pStyle w:val="Definition-Field"/>
      </w:pPr>
      <w:r>
        <w:rPr>
          <w:b/>
        </w:rPr>
        <w:t xml:space="preserve">dwSettingFlags: </w:t>
      </w:r>
      <w:r>
        <w:t>Reserved for future use only. This field MUST be set to zero by clients and ignored by</w:t>
      </w:r>
      <w:r>
        <w:t xml:space="preserve"> servers.</w:t>
      </w:r>
    </w:p>
    <w:p w:rsidR="007C22CE" w:rsidRDefault="004B53BB">
      <w:pPr>
        <w:pStyle w:val="Definition-Field"/>
      </w:pPr>
      <w:r>
        <w:rPr>
          <w:b/>
        </w:rPr>
        <w:t xml:space="preserve">Return Values: </w:t>
      </w:r>
      <w:r>
        <w:t>Return values behaviors and interpretations are same as they are for R_DnssrvQuery method (section 3.1.4.2).</w:t>
      </w:r>
    </w:p>
    <w:p w:rsidR="007C22CE" w:rsidRDefault="004B53BB">
      <w:r>
        <w:lastRenderedPageBreak/>
        <w:t>When processing this call, the server MUST perform the same actions as for the R_DnssrvQuery method (section 3.1.4.2), exc</w:t>
      </w:r>
      <w:r>
        <w:t>ept that for output structure types with multiple versions, the server MUST return the structure type selected by dwClientVersion except in the event the dwClientVersion is greater than the server version, in which case the server MUST return the highest v</w:t>
      </w:r>
      <w:r>
        <w:t xml:space="preserve">ersion number known to itself. </w:t>
      </w:r>
    </w:p>
    <w:p w:rsidR="007C22CE" w:rsidRDefault="004B53BB">
      <w:pPr>
        <w:pStyle w:val="Heading4"/>
      </w:pPr>
      <w:bookmarkStart w:id="995" w:name="section_d28e3ba85742417dad6d2e0139ab2ad9"/>
      <w:bookmarkStart w:id="996" w:name="_Toc2767035"/>
      <w:r>
        <w:t>R_DnssrvComplexOperation2 (Opnum 7)</w:t>
      </w:r>
      <w:bookmarkEnd w:id="995"/>
      <w:bookmarkEnd w:id="996"/>
      <w:r>
        <w:fldChar w:fldCharType="begin"/>
      </w:r>
      <w:r>
        <w:instrText xml:space="preserve"> XE "Server:R_DnssrvComplexOperation2 (Opnum 7) method" </w:instrText>
      </w:r>
      <w:r>
        <w:fldChar w:fldCharType="end"/>
      </w:r>
      <w:r>
        <w:fldChar w:fldCharType="begin"/>
      </w:r>
      <w:r>
        <w:instrText xml:space="preserve"> XE "R_DnssrvComplexOperation2 (Opnum 7) method" </w:instrText>
      </w:r>
      <w:r>
        <w:fldChar w:fldCharType="end"/>
      </w:r>
      <w:r>
        <w:fldChar w:fldCharType="begin"/>
      </w:r>
      <w:r>
        <w:instrText xml:space="preserve"> XE "Methods:R_DnssrvComplexOperation2 (Opnum 7)" </w:instrText>
      </w:r>
      <w:r>
        <w:fldChar w:fldCharType="end"/>
      </w:r>
      <w:r>
        <w:fldChar w:fldCharType="begin"/>
      </w:r>
      <w:r>
        <w:instrText xml:space="preserve"> XE "R_DnssrvComplexOperatio</w:instrText>
      </w:r>
      <w:r>
        <w:instrText>n2 method"</w:instrText>
      </w:r>
      <w:r>
        <w:fldChar w:fldCharType="end"/>
      </w:r>
    </w:p>
    <w:p w:rsidR="007C22CE" w:rsidRDefault="004B53BB">
      <w:r>
        <w:t>The R_DnssrvComplexOperation2 method is used to invoke a set of server functions specified by the caller. These functions generally return more complex structures than simple 32-bit integer values, unlike the operations accessible through R_Dn</w:t>
      </w:r>
      <w:r>
        <w:t>ssrvOperation. The DNS server SHOULD implement R_DnssrvComplexOperation2.</w:t>
      </w:r>
    </w:p>
    <w:p w:rsidR="007C22CE" w:rsidRDefault="004B53BB">
      <w:r>
        <w:t xml:space="preserve">All parameters are as specified by the R_DnssrvComplexOperation method (section </w:t>
      </w:r>
      <w:hyperlink w:anchor="Section_864a6971f66447b9b012826fd2b0a409" w:history="1">
        <w:r>
          <w:rPr>
            <w:rStyle w:val="Hyperlink"/>
          </w:rPr>
          <w:t>3.1.4.3</w:t>
        </w:r>
      </w:hyperlink>
      <w:r>
        <w:t>) with the following exceptions:</w:t>
      </w:r>
    </w:p>
    <w:p w:rsidR="007C22CE" w:rsidRDefault="004B53BB">
      <w:pPr>
        <w:pStyle w:val="Code"/>
      </w:pPr>
      <w:r>
        <w:t>LO</w:t>
      </w:r>
      <w:r>
        <w:t>NG R_DnssrvComplexOperation2(</w:t>
      </w:r>
    </w:p>
    <w:p w:rsidR="007C22CE" w:rsidRDefault="004B53BB">
      <w:pPr>
        <w:pStyle w:val="Code"/>
      </w:pPr>
      <w:r>
        <w:t>  [in]                                 handle_t               hBindingHandle,</w:t>
      </w:r>
    </w:p>
    <w:p w:rsidR="007C22CE" w:rsidRDefault="004B53BB">
      <w:pPr>
        <w:pStyle w:val="Code"/>
      </w:pPr>
      <w:r>
        <w:t>  [in]                                 DWORD                  dwClientVersion,</w:t>
      </w:r>
    </w:p>
    <w:p w:rsidR="007C22CE" w:rsidRDefault="004B53BB">
      <w:pPr>
        <w:pStyle w:val="Code"/>
      </w:pPr>
      <w:r>
        <w:t>  [in]                                 DWORD                  dwSetti</w:t>
      </w:r>
      <w:r>
        <w:t>ngFlags,</w:t>
      </w:r>
    </w:p>
    <w:p w:rsidR="007C22CE" w:rsidRDefault="004B53BB">
      <w:pPr>
        <w:pStyle w:val="Code"/>
      </w:pPr>
      <w:r>
        <w:t>  [in, unique, string]                 LPCWSTR                pwszServerName,</w:t>
      </w:r>
    </w:p>
    <w:p w:rsidR="007C22CE" w:rsidRDefault="004B53BB">
      <w:pPr>
        <w:pStyle w:val="Code"/>
      </w:pPr>
      <w:r>
        <w:t>  [in, unique, string]                 LPCSTR                 pszZone,</w:t>
      </w:r>
    </w:p>
    <w:p w:rsidR="007C22CE" w:rsidRDefault="004B53BB">
      <w:pPr>
        <w:pStyle w:val="Code"/>
      </w:pPr>
      <w:r>
        <w:t>  [in, unique, string]                 LPCSTR                 pszOperation,</w:t>
      </w:r>
    </w:p>
    <w:p w:rsidR="007C22CE" w:rsidRDefault="004B53BB">
      <w:pPr>
        <w:pStyle w:val="Code"/>
      </w:pPr>
      <w:r>
        <w:t xml:space="preserve">  [in]                </w:t>
      </w:r>
      <w:r>
        <w:t xml:space="preserve">                 DWORD                  dwTypeIn,</w:t>
      </w:r>
    </w:p>
    <w:p w:rsidR="007C22CE" w:rsidRDefault="004B53BB">
      <w:pPr>
        <w:pStyle w:val="Code"/>
      </w:pPr>
      <w:r>
        <w:t>  [in, switch_is(dwTypeIn)]            DNSSRV_RPC_UNION       pDataIn,</w:t>
      </w:r>
    </w:p>
    <w:p w:rsidR="007C22CE" w:rsidRDefault="004B53BB">
      <w:pPr>
        <w:pStyle w:val="Code"/>
      </w:pPr>
      <w:r>
        <w:t>  [out]                                PDWORD                 pdwTypeOut,</w:t>
      </w:r>
    </w:p>
    <w:p w:rsidR="007C22CE" w:rsidRDefault="004B53BB">
      <w:pPr>
        <w:pStyle w:val="Code"/>
      </w:pPr>
      <w:r>
        <w:t xml:space="preserve">  [out, switch_is(*pdwTypeOut)]        DNSSRV_RPC_UNION*     </w:t>
      </w:r>
      <w:r>
        <w:t xml:space="preserve"> ppDataOut</w:t>
      </w:r>
    </w:p>
    <w:p w:rsidR="007C22CE" w:rsidRDefault="004B53BB">
      <w:pPr>
        <w:pStyle w:val="Code"/>
      </w:pPr>
      <w:r>
        <w:t>);</w:t>
      </w:r>
    </w:p>
    <w:p w:rsidR="007C22CE" w:rsidRDefault="004B53BB">
      <w:pPr>
        <w:pStyle w:val="Definition-Field"/>
      </w:pPr>
      <w:r>
        <w:rPr>
          <w:b/>
        </w:rPr>
        <w:t xml:space="preserve">dwClientVersion: </w:t>
      </w:r>
      <w:r>
        <w:t xml:space="preserve">The client version in DNS_RPC_CURRENT_CLIENT_VER (section </w:t>
      </w:r>
      <w:hyperlink w:anchor="Section_a237781bb048495d844b10ffb38df2a8" w:history="1">
        <w:r>
          <w:rPr>
            <w:rStyle w:val="Hyperlink"/>
          </w:rPr>
          <w:t>2.2.1.2.1</w:t>
        </w:r>
      </w:hyperlink>
      <w:r>
        <w:t xml:space="preserve">) format. </w:t>
      </w:r>
    </w:p>
    <w:p w:rsidR="007C22CE" w:rsidRDefault="004B53BB">
      <w:pPr>
        <w:pStyle w:val="Definition-Field"/>
      </w:pPr>
      <w:r>
        <w:rPr>
          <w:b/>
        </w:rPr>
        <w:t xml:space="preserve">dwSettingFlags: </w:t>
      </w:r>
      <w:r>
        <w:t>Reserved for future use only. This field MUST be set to zero by clients</w:t>
      </w:r>
      <w:r>
        <w:t xml:space="preserve"> and ignored by servers.</w:t>
      </w:r>
    </w:p>
    <w:p w:rsidR="007C22CE" w:rsidRDefault="004B53BB">
      <w:pPr>
        <w:pStyle w:val="Definition-Field"/>
      </w:pPr>
      <w:r>
        <w:rPr>
          <w:b/>
        </w:rPr>
        <w:t xml:space="preserve">Return Values: </w:t>
      </w:r>
      <w:r>
        <w:t>Return values and interpretations are the same as for R_DnssrvComplexOperation (section 3.1.4.3).</w:t>
      </w:r>
    </w:p>
    <w:p w:rsidR="007C22CE" w:rsidRDefault="004B53BB">
      <w:r>
        <w:t>When processing this call, the server MUST perform the same actions as for the R_DnssrvComplexOperation method (sectio</w:t>
      </w:r>
      <w:r>
        <w:t>n 3.1.4.3) except that for output structure types with multiple versions, the server MUST return the structure type selected by dwClientVersion except in the event the dwClientVersion is greater than the server version, in which case the server MUST return</w:t>
      </w:r>
      <w:r>
        <w:t xml:space="preserve"> the highest version number known to itself. </w:t>
      </w:r>
    </w:p>
    <w:p w:rsidR="007C22CE" w:rsidRDefault="004B53BB">
      <w:pPr>
        <w:pStyle w:val="Heading4"/>
      </w:pPr>
      <w:bookmarkStart w:id="997" w:name="section_0d236e5899444cdfae98f92460202e29"/>
      <w:bookmarkStart w:id="998" w:name="_Toc2767036"/>
      <w:r>
        <w:t>R_DnssrvEnumRecords2 (Opnum 8)</w:t>
      </w:r>
      <w:bookmarkEnd w:id="997"/>
      <w:bookmarkEnd w:id="998"/>
      <w:r>
        <w:fldChar w:fldCharType="begin"/>
      </w:r>
      <w:r>
        <w:instrText xml:space="preserve"> XE "Server:R_DnssrvEnumRecords2 (Opnum 8) method" </w:instrText>
      </w:r>
      <w:r>
        <w:fldChar w:fldCharType="end"/>
      </w:r>
      <w:r>
        <w:fldChar w:fldCharType="begin"/>
      </w:r>
      <w:r>
        <w:instrText xml:space="preserve"> XE "R_DnssrvEnumRecords2 (Opnum 8) method" </w:instrText>
      </w:r>
      <w:r>
        <w:fldChar w:fldCharType="end"/>
      </w:r>
      <w:r>
        <w:fldChar w:fldCharType="begin"/>
      </w:r>
      <w:r>
        <w:instrText xml:space="preserve"> XE "Methods:R_DnssrvEnumRecords2 (Opnum 8)" </w:instrText>
      </w:r>
      <w:r>
        <w:fldChar w:fldCharType="end"/>
      </w:r>
      <w:r>
        <w:fldChar w:fldCharType="begin"/>
      </w:r>
      <w:r>
        <w:instrText xml:space="preserve"> XE "R_DnssrvEnumRecords2 method"</w:instrText>
      </w:r>
      <w:r>
        <w:fldChar w:fldCharType="end"/>
      </w:r>
    </w:p>
    <w:p w:rsidR="007C22CE" w:rsidRDefault="004B53BB">
      <w:r>
        <w:t xml:space="preserve">The R_DnssrvEnumRecords2 method enumerates DNS records on the server. The DNS server SHOULD implement R_DnssrvEnumRecords2 </w:t>
      </w:r>
      <w:bookmarkStart w:id="999" w:name="Appendix_A_Target_279"/>
      <w:r>
        <w:rPr>
          <w:rStyle w:val="Hyperlink"/>
        </w:rPr>
        <w:fldChar w:fldCharType="begin"/>
      </w:r>
      <w:r>
        <w:rPr>
          <w:rStyle w:val="Hyperlink"/>
        </w:rPr>
        <w:instrText xml:space="preserve"> HYPERLINK \l "Appendix_A_279" \o "Product behavior note 279" \h </w:instrText>
      </w:r>
      <w:r>
        <w:rPr>
          <w:rStyle w:val="Hyperlink"/>
        </w:rPr>
      </w:r>
      <w:r>
        <w:rPr>
          <w:rStyle w:val="Hyperlink"/>
        </w:rPr>
        <w:fldChar w:fldCharType="separate"/>
      </w:r>
      <w:r>
        <w:rPr>
          <w:rStyle w:val="Hyperlink"/>
        </w:rPr>
        <w:t>&lt;279&gt;</w:t>
      </w:r>
      <w:r>
        <w:rPr>
          <w:rStyle w:val="Hyperlink"/>
        </w:rPr>
        <w:fldChar w:fldCharType="end"/>
      </w:r>
      <w:bookmarkEnd w:id="999"/>
      <w:r>
        <w:t>.</w:t>
      </w:r>
    </w:p>
    <w:p w:rsidR="007C22CE" w:rsidRDefault="004B53BB">
      <w:r>
        <w:t xml:space="preserve">All parameters are as specified by the </w:t>
      </w:r>
      <w:hyperlink w:anchor="Section_d0251c9b9e3e4eecbcc5eb6b995b6108" w:history="1">
        <w:r>
          <w:rPr>
            <w:rStyle w:val="Hyperlink"/>
          </w:rPr>
          <w:t>R_DnssrvEnumRecords method (section 3.1.4.4)</w:t>
        </w:r>
      </w:hyperlink>
      <w:r>
        <w:t xml:space="preserve"> with the following exceptions:</w:t>
      </w:r>
    </w:p>
    <w:p w:rsidR="007C22CE" w:rsidRDefault="004B53BB">
      <w:pPr>
        <w:pStyle w:val="Code"/>
      </w:pPr>
      <w:r>
        <w:t>LONG R_DnssrvEnumRecords2(</w:t>
      </w:r>
    </w:p>
    <w:p w:rsidR="007C22CE" w:rsidRDefault="004B53BB">
      <w:pPr>
        <w:pStyle w:val="Code"/>
      </w:pPr>
      <w:r>
        <w:t>  [in]                                   handle_t           hBindingHandle,</w:t>
      </w:r>
    </w:p>
    <w:p w:rsidR="007C22CE" w:rsidRDefault="004B53BB">
      <w:pPr>
        <w:pStyle w:val="Code"/>
      </w:pPr>
      <w:r>
        <w:t xml:space="preserve">  [in]                            </w:t>
      </w:r>
      <w:r>
        <w:t xml:space="preserve">       DWORD              dwClientVersion,</w:t>
      </w:r>
    </w:p>
    <w:p w:rsidR="007C22CE" w:rsidRDefault="004B53BB">
      <w:pPr>
        <w:pStyle w:val="Code"/>
      </w:pPr>
      <w:r>
        <w:t>  [in]                                   DWORD              dwSettingFlags,</w:t>
      </w:r>
    </w:p>
    <w:p w:rsidR="007C22CE" w:rsidRDefault="004B53BB">
      <w:pPr>
        <w:pStyle w:val="Code"/>
      </w:pPr>
      <w:r>
        <w:t>  [in, unique, string]                   LPCWSTR            pwszServerName,</w:t>
      </w:r>
    </w:p>
    <w:p w:rsidR="007C22CE" w:rsidRDefault="004B53BB">
      <w:pPr>
        <w:pStyle w:val="Code"/>
      </w:pPr>
      <w:r>
        <w:t>  [in, unique, string]                   LPCSTR             p</w:t>
      </w:r>
      <w:r>
        <w:t>szZone,</w:t>
      </w:r>
    </w:p>
    <w:p w:rsidR="007C22CE" w:rsidRDefault="004B53BB">
      <w:pPr>
        <w:pStyle w:val="Code"/>
      </w:pPr>
      <w:r>
        <w:t>  [in, unique, string]                   LPCSTR             pszNodeName,</w:t>
      </w:r>
    </w:p>
    <w:p w:rsidR="007C22CE" w:rsidRDefault="004B53BB">
      <w:pPr>
        <w:pStyle w:val="Code"/>
      </w:pPr>
      <w:r>
        <w:t>  [in, unique, string]                   LPCSTR             pszStartChild,</w:t>
      </w:r>
    </w:p>
    <w:p w:rsidR="007C22CE" w:rsidRDefault="004B53BB">
      <w:pPr>
        <w:pStyle w:val="Code"/>
      </w:pPr>
      <w:r>
        <w:t>  [in]                                   WORD               wRecordType,</w:t>
      </w:r>
    </w:p>
    <w:p w:rsidR="007C22CE" w:rsidRDefault="004B53BB">
      <w:pPr>
        <w:pStyle w:val="Code"/>
      </w:pPr>
      <w:r>
        <w:lastRenderedPageBreak/>
        <w:t xml:space="preserve">  [in]                     </w:t>
      </w:r>
      <w:r>
        <w:t xml:space="preserve">              DWORD              fSelectFlag,</w:t>
      </w:r>
    </w:p>
    <w:p w:rsidR="007C22CE" w:rsidRDefault="004B53BB">
      <w:pPr>
        <w:pStyle w:val="Code"/>
      </w:pPr>
      <w:r>
        <w:t>  [in, unique, string]                   LPCSTR             pszFilterStart,</w:t>
      </w:r>
    </w:p>
    <w:p w:rsidR="007C22CE" w:rsidRDefault="004B53BB">
      <w:pPr>
        <w:pStyle w:val="Code"/>
      </w:pPr>
      <w:r>
        <w:t>  [in, unique, string]                   LPCSTR             pszFilterStop,</w:t>
      </w:r>
    </w:p>
    <w:p w:rsidR="007C22CE" w:rsidRDefault="004B53BB">
      <w:pPr>
        <w:pStyle w:val="Code"/>
      </w:pPr>
      <w:r>
        <w:t xml:space="preserve">  [out]                                  PDWORD            </w:t>
      </w:r>
      <w:r>
        <w:t xml:space="preserve"> pdwBufferLength,</w:t>
      </w:r>
    </w:p>
    <w:p w:rsidR="007C22CE" w:rsidRDefault="004B53BB">
      <w:pPr>
        <w:pStyle w:val="Code"/>
      </w:pPr>
      <w:r>
        <w:t>  [out, size_is(, *pdwBufferLength)]     PBYTE*             ppBuffer</w:t>
      </w:r>
    </w:p>
    <w:p w:rsidR="007C22CE" w:rsidRDefault="004B53BB">
      <w:pPr>
        <w:pStyle w:val="Code"/>
      </w:pPr>
      <w:r>
        <w:t>);</w:t>
      </w:r>
    </w:p>
    <w:p w:rsidR="007C22CE" w:rsidRDefault="004B53BB">
      <w:pPr>
        <w:pStyle w:val="Definition-Field"/>
      </w:pPr>
      <w:r>
        <w:rPr>
          <w:b/>
        </w:rPr>
        <w:t xml:space="preserve">dwClientVersion: </w:t>
      </w:r>
      <w:r>
        <w:t xml:space="preserve">The client version in DNS_RPC_CURRENT_CLIENT_VER (section </w:t>
      </w:r>
      <w:hyperlink w:anchor="Section_a237781bb048495d844b10ffb38df2a8" w:history="1">
        <w:r>
          <w:rPr>
            <w:rStyle w:val="Hyperlink"/>
          </w:rPr>
          <w:t>2.2.1.2.1</w:t>
        </w:r>
      </w:hyperlink>
      <w:r>
        <w:t>) format.</w:t>
      </w:r>
    </w:p>
    <w:p w:rsidR="007C22CE" w:rsidRDefault="004B53BB">
      <w:pPr>
        <w:pStyle w:val="Definition-Field"/>
      </w:pPr>
      <w:r>
        <w:rPr>
          <w:b/>
        </w:rPr>
        <w:t>dwSettingFla</w:t>
      </w:r>
      <w:r>
        <w:rPr>
          <w:b/>
        </w:rPr>
        <w:t xml:space="preserve">gs: </w:t>
      </w:r>
      <w:r>
        <w:t>Reserved for future use only. This field MUST be set to zero by clients and ignored by servers.</w:t>
      </w:r>
    </w:p>
    <w:p w:rsidR="007C22CE" w:rsidRDefault="004B53BB">
      <w:pPr>
        <w:pStyle w:val="Definition-Field"/>
      </w:pPr>
      <w:r>
        <w:rPr>
          <w:b/>
        </w:rPr>
        <w:t xml:space="preserve">Return Values: </w:t>
      </w:r>
      <w:r>
        <w:t>Return values behaviors and interpretations are same as they are for R_DnssrvEnumRecords method.</w:t>
      </w:r>
    </w:p>
    <w:p w:rsidR="007C22CE" w:rsidRDefault="004B53BB">
      <w:r>
        <w:t>When processing this call, the server MUST p</w:t>
      </w:r>
      <w:r>
        <w:t xml:space="preserve">erform the same actions as for the R_DnssrvEnumRecords method. </w:t>
      </w:r>
    </w:p>
    <w:p w:rsidR="007C22CE" w:rsidRDefault="004B53BB">
      <w:pPr>
        <w:pStyle w:val="Heading4"/>
      </w:pPr>
      <w:bookmarkStart w:id="1000" w:name="section_8f50ae96d87f4fdb85265a86cea25837"/>
      <w:bookmarkStart w:id="1001" w:name="_Toc2767037"/>
      <w:r>
        <w:t>R_DnssrvUpdateRecord2 (Opnum 9)</w:t>
      </w:r>
      <w:bookmarkEnd w:id="1000"/>
      <w:bookmarkEnd w:id="1001"/>
      <w:r>
        <w:fldChar w:fldCharType="begin"/>
      </w:r>
      <w:r>
        <w:instrText xml:space="preserve"> XE "Server:R_DnssrvUpdateRecord2 (Opnum 9) method" </w:instrText>
      </w:r>
      <w:r>
        <w:fldChar w:fldCharType="end"/>
      </w:r>
      <w:r>
        <w:fldChar w:fldCharType="begin"/>
      </w:r>
      <w:r>
        <w:instrText xml:space="preserve"> XE "R_DnssrvUpdateRecord2 (Opnum 9) method" </w:instrText>
      </w:r>
      <w:r>
        <w:fldChar w:fldCharType="end"/>
      </w:r>
      <w:r>
        <w:fldChar w:fldCharType="begin"/>
      </w:r>
      <w:r>
        <w:instrText xml:space="preserve"> XE "Methods:R_DnssrvUpdateRecord2 (Opnum 9)" </w:instrText>
      </w:r>
      <w:r>
        <w:fldChar w:fldCharType="end"/>
      </w:r>
      <w:r>
        <w:fldChar w:fldCharType="begin"/>
      </w:r>
      <w:r>
        <w:instrText xml:space="preserve"> XE "R_Dnssr</w:instrText>
      </w:r>
      <w:r>
        <w:instrText>vUpdateRecord2 method"</w:instrText>
      </w:r>
      <w:r>
        <w:fldChar w:fldCharType="end"/>
      </w:r>
    </w:p>
    <w:p w:rsidR="007C22CE" w:rsidRDefault="004B53BB">
      <w:r>
        <w:t>The R_DnssrvUpdateRecord2 method is used to add a new DNS record or modify/delete an existing DNS record at the server. The DNS server SHOULD implement R_ DnssrvEnumRecords2.</w:t>
      </w:r>
      <w:bookmarkStart w:id="1002" w:name="Appendix_A_Target_280"/>
      <w:r>
        <w:rPr>
          <w:rStyle w:val="Hyperlink"/>
        </w:rPr>
        <w:fldChar w:fldCharType="begin"/>
      </w:r>
      <w:r>
        <w:rPr>
          <w:rStyle w:val="Hyperlink"/>
        </w:rPr>
        <w:instrText xml:space="preserve"> HYPERLINK \l "Appendix_A_280" \o "Product behavior not</w:instrText>
      </w:r>
      <w:r>
        <w:rPr>
          <w:rStyle w:val="Hyperlink"/>
        </w:rPr>
        <w:instrText xml:space="preserve">e 280" \h </w:instrText>
      </w:r>
      <w:r>
        <w:rPr>
          <w:rStyle w:val="Hyperlink"/>
        </w:rPr>
      </w:r>
      <w:r>
        <w:rPr>
          <w:rStyle w:val="Hyperlink"/>
        </w:rPr>
        <w:fldChar w:fldCharType="separate"/>
      </w:r>
      <w:r>
        <w:rPr>
          <w:rStyle w:val="Hyperlink"/>
        </w:rPr>
        <w:t>&lt;280&gt;</w:t>
      </w:r>
      <w:r>
        <w:rPr>
          <w:rStyle w:val="Hyperlink"/>
        </w:rPr>
        <w:fldChar w:fldCharType="end"/>
      </w:r>
      <w:bookmarkEnd w:id="1002"/>
    </w:p>
    <w:p w:rsidR="007C22CE" w:rsidRDefault="004B53BB">
      <w:r>
        <w:t xml:space="preserve">All parameters are as specified by the </w:t>
      </w:r>
      <w:hyperlink w:anchor="Section_37eea10100b8495899ebde8cda4b8417" w:history="1">
        <w:r>
          <w:rPr>
            <w:rStyle w:val="Hyperlink"/>
          </w:rPr>
          <w:t>R_DnssrvUpdateRecord method (section 3.1.4.5)</w:t>
        </w:r>
      </w:hyperlink>
      <w:r>
        <w:t xml:space="preserve"> with the following exceptions:</w:t>
      </w:r>
    </w:p>
    <w:p w:rsidR="007C22CE" w:rsidRDefault="004B53BB">
      <w:pPr>
        <w:pStyle w:val="Code"/>
      </w:pPr>
      <w:r>
        <w:t>LONG R_DnssrvUpdateRecord2(</w:t>
      </w:r>
    </w:p>
    <w:p w:rsidR="007C22CE" w:rsidRDefault="004B53BB">
      <w:pPr>
        <w:pStyle w:val="Code"/>
      </w:pPr>
      <w:r>
        <w:t>  [in]                       handle</w:t>
      </w:r>
      <w:r>
        <w:t>_t               hBindingHandle,</w:t>
      </w:r>
    </w:p>
    <w:p w:rsidR="007C22CE" w:rsidRDefault="004B53BB">
      <w:pPr>
        <w:pStyle w:val="Code"/>
      </w:pPr>
      <w:r>
        <w:t>  [in]                       DWORD                  dwClientVersion,</w:t>
      </w:r>
    </w:p>
    <w:p w:rsidR="007C22CE" w:rsidRDefault="004B53BB">
      <w:pPr>
        <w:pStyle w:val="Code"/>
      </w:pPr>
      <w:r>
        <w:t>  [in]                       DWORD                  dwSettingFlags,</w:t>
      </w:r>
    </w:p>
    <w:p w:rsidR="007C22CE" w:rsidRDefault="004B53BB">
      <w:pPr>
        <w:pStyle w:val="Code"/>
      </w:pPr>
      <w:r>
        <w:t>  [in, unique, string]       LPCWSTR                pwszServerName,</w:t>
      </w:r>
    </w:p>
    <w:p w:rsidR="007C22CE" w:rsidRDefault="004B53BB">
      <w:pPr>
        <w:pStyle w:val="Code"/>
      </w:pPr>
      <w:r>
        <w:t>  [in, unique, str</w:t>
      </w:r>
      <w:r>
        <w:t>ing]       LPCSTR                 pszZone,</w:t>
      </w:r>
    </w:p>
    <w:p w:rsidR="007C22CE" w:rsidRDefault="004B53BB">
      <w:pPr>
        <w:pStyle w:val="Code"/>
      </w:pPr>
      <w:r>
        <w:t>  [in, string]               LPCSTR                 pszNodeName,</w:t>
      </w:r>
    </w:p>
    <w:p w:rsidR="007C22CE" w:rsidRDefault="004B53BB">
      <w:pPr>
        <w:pStyle w:val="Code"/>
      </w:pPr>
      <w:r>
        <w:t>  [in, unique]               PDNS_RPC_RECORD        pAddRecord,</w:t>
      </w:r>
    </w:p>
    <w:p w:rsidR="007C22CE" w:rsidRDefault="004B53BB">
      <w:pPr>
        <w:pStyle w:val="Code"/>
      </w:pPr>
      <w:r>
        <w:t>  [in, unique]               PDNS_RPC_RECORD        pDeleteRecord</w:t>
      </w:r>
    </w:p>
    <w:p w:rsidR="007C22CE" w:rsidRDefault="004B53BB">
      <w:pPr>
        <w:pStyle w:val="Code"/>
      </w:pPr>
      <w:r>
        <w:t>);</w:t>
      </w:r>
    </w:p>
    <w:p w:rsidR="007C22CE" w:rsidRDefault="004B53BB">
      <w:pPr>
        <w:pStyle w:val="Definition-Field"/>
      </w:pPr>
      <w:r>
        <w:rPr>
          <w:b/>
        </w:rPr>
        <w:t xml:space="preserve">dwClientVersion: </w:t>
      </w:r>
      <w:r>
        <w:t xml:space="preserve">The client version in DNS_RPC_CURRENT_CLIENT_VER (section </w:t>
      </w:r>
      <w:hyperlink w:anchor="Section_a237781bb048495d844b10ffb38df2a8" w:history="1">
        <w:r>
          <w:rPr>
            <w:rStyle w:val="Hyperlink"/>
          </w:rPr>
          <w:t>2.2.1.2.1</w:t>
        </w:r>
      </w:hyperlink>
      <w:r>
        <w:t>) format.</w:t>
      </w:r>
    </w:p>
    <w:p w:rsidR="007C22CE" w:rsidRDefault="004B53BB">
      <w:pPr>
        <w:pStyle w:val="Definition-Field"/>
      </w:pPr>
      <w:r>
        <w:rPr>
          <w:b/>
        </w:rPr>
        <w:t xml:space="preserve">dwSettingFlags: </w:t>
      </w:r>
      <w:r>
        <w:t>Reserved for future use only. This field MUST be set to zero by clients and ignored by</w:t>
      </w:r>
      <w:r>
        <w:t xml:space="preserve"> servers.</w:t>
      </w:r>
    </w:p>
    <w:p w:rsidR="007C22CE" w:rsidRDefault="004B53BB">
      <w:pPr>
        <w:pStyle w:val="Definition-Field"/>
      </w:pPr>
      <w:r>
        <w:rPr>
          <w:b/>
        </w:rPr>
        <w:t xml:space="preserve">Return Values: </w:t>
      </w:r>
      <w:r>
        <w:t>The method MUST return ERROR_SUCCESS (0x00000000) on success or a nonzero Win32 error code if an error occurred. All error values MUST be treated the same. All record types SHOULD be supported, but if an operation is attempted on a</w:t>
      </w:r>
      <w:r>
        <w:t>n unsupported record type, the method MUST return a nonzero Win32 error code.</w:t>
      </w:r>
    </w:p>
    <w:p w:rsidR="007C22CE" w:rsidRDefault="004B53BB">
      <w:r>
        <w:t>When processing this call, the server MUST perform the same actions as for the R_DnssrvUpdateRecord method.</w:t>
      </w:r>
    </w:p>
    <w:p w:rsidR="007C22CE" w:rsidRDefault="004B53BB">
      <w:pPr>
        <w:pStyle w:val="Heading4"/>
      </w:pPr>
      <w:bookmarkStart w:id="1003" w:name="section_12279f8cddaf47b8890591d7635cdfea"/>
      <w:bookmarkStart w:id="1004" w:name="_Toc2767038"/>
      <w:r>
        <w:t>R_DnssrvUpdateRecord3 (Opnum 10)</w:t>
      </w:r>
      <w:bookmarkEnd w:id="1003"/>
      <w:bookmarkEnd w:id="1004"/>
      <w:r>
        <w:fldChar w:fldCharType="begin"/>
      </w:r>
      <w:r>
        <w:instrText xml:space="preserve"> XE "Server:R_DnssrvUpdateRecord3 (Opn</w:instrText>
      </w:r>
      <w:r>
        <w:instrText xml:space="preserve">um 10) method" </w:instrText>
      </w:r>
      <w:r>
        <w:fldChar w:fldCharType="end"/>
      </w:r>
      <w:r>
        <w:fldChar w:fldCharType="begin"/>
      </w:r>
      <w:r>
        <w:instrText xml:space="preserve"> XE "R_DnssrvUpdateRecord3 (Opnum 10) method" </w:instrText>
      </w:r>
      <w:r>
        <w:fldChar w:fldCharType="end"/>
      </w:r>
      <w:r>
        <w:fldChar w:fldCharType="begin"/>
      </w:r>
      <w:r>
        <w:instrText xml:space="preserve"> XE "Methods:R_DnssrvUpdateRecord3 (Opnum 10)" </w:instrText>
      </w:r>
      <w:r>
        <w:fldChar w:fldCharType="end"/>
      </w:r>
      <w:r>
        <w:fldChar w:fldCharType="begin"/>
      </w:r>
      <w:r>
        <w:instrText xml:space="preserve"> XE "R_DnssrvUpdateRecord3 method"</w:instrText>
      </w:r>
      <w:r>
        <w:fldChar w:fldCharType="end"/>
      </w:r>
    </w:p>
    <w:p w:rsidR="007C22CE" w:rsidRDefault="004B53BB">
      <w:r>
        <w:t>The R_DnssrvUpdateRecord3 method is used to add a new DNS record or modify or delete an existing DNS reco</w:t>
      </w:r>
      <w:r>
        <w:t xml:space="preserve">rd in a </w:t>
      </w:r>
      <w:hyperlink w:anchor="gt_e6a86700-c17d-4513-8f4f-5aacaff014df">
        <w:r>
          <w:rPr>
            <w:rStyle w:val="HyperlinkGreen"/>
            <w:b/>
          </w:rPr>
          <w:t>zone</w:t>
        </w:r>
      </w:hyperlink>
      <w:r>
        <w:t xml:space="preserve"> or in a </w:t>
      </w:r>
      <w:hyperlink w:anchor="gt_bbe7722c-420e-48e7-b4bb-9838ff07b9e6">
        <w:r>
          <w:rPr>
            <w:rStyle w:val="HyperlinkGreen"/>
            <w:b/>
          </w:rPr>
          <w:t>zone scope</w:t>
        </w:r>
      </w:hyperlink>
      <w:r>
        <w:t>, or in a cache zone or cache scope, if specified. The DNS server SHOULD</w:t>
      </w:r>
      <w:bookmarkStart w:id="1005" w:name="Appendix_A_Target_281"/>
      <w:r>
        <w:rPr>
          <w:rStyle w:val="Hyperlink"/>
        </w:rPr>
        <w:fldChar w:fldCharType="begin"/>
      </w:r>
      <w:r>
        <w:rPr>
          <w:rStyle w:val="Hyperlink"/>
        </w:rPr>
        <w:instrText xml:space="preserve"> HYPERLINK \l "Appendix_A_2</w:instrText>
      </w:r>
      <w:r>
        <w:rPr>
          <w:rStyle w:val="Hyperlink"/>
        </w:rPr>
        <w:instrText xml:space="preserve">81" \o "Product behavior note 281" \h </w:instrText>
      </w:r>
      <w:r>
        <w:rPr>
          <w:rStyle w:val="Hyperlink"/>
        </w:rPr>
      </w:r>
      <w:r>
        <w:rPr>
          <w:rStyle w:val="Hyperlink"/>
        </w:rPr>
        <w:fldChar w:fldCharType="separate"/>
      </w:r>
      <w:r>
        <w:rPr>
          <w:rStyle w:val="Hyperlink"/>
        </w:rPr>
        <w:t>&lt;281&gt;</w:t>
      </w:r>
      <w:r>
        <w:rPr>
          <w:rStyle w:val="Hyperlink"/>
        </w:rPr>
        <w:fldChar w:fldCharType="end"/>
      </w:r>
      <w:bookmarkEnd w:id="1005"/>
      <w:r>
        <w:t xml:space="preserve"> implement R_DnssrvUpdateRecord3.</w:t>
      </w:r>
    </w:p>
    <w:p w:rsidR="007C22CE" w:rsidRDefault="004B53BB">
      <w:r>
        <w:t xml:space="preserve">All parameters are as specified by the methods </w:t>
      </w:r>
      <w:hyperlink w:anchor="Section_37eea10100b8495899ebde8cda4b8417" w:history="1">
        <w:r>
          <w:rPr>
            <w:rStyle w:val="Hyperlink"/>
          </w:rPr>
          <w:t>R_DnssrvUpdateRecord (section 3.1.4.5)</w:t>
        </w:r>
      </w:hyperlink>
      <w:r>
        <w:t xml:space="preserve"> and </w:t>
      </w:r>
      <w:hyperlink w:anchor="Section_8f50ae96d87f4fdb85265a86cea25837" w:history="1">
        <w:r>
          <w:rPr>
            <w:rStyle w:val="Hyperlink"/>
          </w:rPr>
          <w:t>R_DnssrvUpdateRecord2 (section 3.1.4.10)</w:t>
        </w:r>
      </w:hyperlink>
      <w:r>
        <w:t xml:space="preserve"> with the following exceptions:</w:t>
      </w:r>
    </w:p>
    <w:p w:rsidR="007C22CE" w:rsidRDefault="004B53BB">
      <w:pPr>
        <w:pStyle w:val="Code"/>
      </w:pPr>
      <w:r>
        <w:lastRenderedPageBreak/>
        <w:t>LONG R_DnssrvUpdateRecord3(</w:t>
      </w:r>
    </w:p>
    <w:p w:rsidR="007C22CE" w:rsidRDefault="004B53BB">
      <w:pPr>
        <w:pStyle w:val="Code"/>
      </w:pPr>
      <w:r>
        <w:t>  [in]                        handle_t              hBindingHandle,</w:t>
      </w:r>
    </w:p>
    <w:p w:rsidR="007C22CE" w:rsidRDefault="004B53BB">
      <w:pPr>
        <w:pStyle w:val="Code"/>
      </w:pPr>
      <w:r>
        <w:t>  [in]                        DWORD                 dwCl</w:t>
      </w:r>
      <w:r>
        <w:t>ientVersion,</w:t>
      </w:r>
    </w:p>
    <w:p w:rsidR="007C22CE" w:rsidRDefault="004B53BB">
      <w:pPr>
        <w:pStyle w:val="Code"/>
      </w:pPr>
      <w:r>
        <w:t>  [in]                        DWORD                 dwSettingFlags,</w:t>
      </w:r>
    </w:p>
    <w:p w:rsidR="007C22CE" w:rsidRDefault="004B53BB">
      <w:pPr>
        <w:pStyle w:val="Code"/>
      </w:pPr>
      <w:r>
        <w:t>  [in, unique, string]        LPCWSTR               pwszServerName,</w:t>
      </w:r>
    </w:p>
    <w:p w:rsidR="007C22CE" w:rsidRDefault="004B53BB">
      <w:pPr>
        <w:pStyle w:val="Code"/>
      </w:pPr>
      <w:r>
        <w:t>  [in, unique, string]        LPCSTR                pszZone,</w:t>
      </w:r>
    </w:p>
    <w:p w:rsidR="007C22CE" w:rsidRDefault="004B53BB">
      <w:pPr>
        <w:pStyle w:val="Code"/>
      </w:pPr>
      <w:r>
        <w:t xml:space="preserve">  [in, unique, string]        LPCWSTR         </w:t>
      </w:r>
      <w:r>
        <w:t xml:space="preserve">      pwszZoneScope,</w:t>
      </w:r>
    </w:p>
    <w:p w:rsidR="007C22CE" w:rsidRDefault="004B53BB">
      <w:pPr>
        <w:pStyle w:val="Code"/>
      </w:pPr>
      <w:r>
        <w:t>  [in, string]                LPCSTR                pszNodeName,</w:t>
      </w:r>
    </w:p>
    <w:p w:rsidR="007C22CE" w:rsidRDefault="004B53BB">
      <w:pPr>
        <w:pStyle w:val="Code"/>
      </w:pPr>
      <w:r>
        <w:t>  [in, unique]                PDNS_RPC_RECORD       pAddRecord,</w:t>
      </w:r>
    </w:p>
    <w:p w:rsidR="007C22CE" w:rsidRDefault="004B53BB">
      <w:pPr>
        <w:pStyle w:val="Code"/>
      </w:pPr>
      <w:r>
        <w:t>  [in, unique]                PDNS_RPC_RECORD       pDeleteRecord</w:t>
      </w:r>
    </w:p>
    <w:p w:rsidR="007C22CE" w:rsidRDefault="004B53BB">
      <w:pPr>
        <w:pStyle w:val="Code"/>
      </w:pPr>
      <w:r>
        <w:t>);</w:t>
      </w:r>
    </w:p>
    <w:p w:rsidR="007C22CE" w:rsidRDefault="004B53BB">
      <w:pPr>
        <w:pStyle w:val="Definition-Field"/>
      </w:pPr>
      <w:r>
        <w:rPr>
          <w:b/>
        </w:rPr>
        <w:t xml:space="preserve">pwszZoneScope: </w:t>
      </w:r>
      <w:r>
        <w:t>A pointer to a null-te</w:t>
      </w:r>
      <w:r>
        <w:t>rminated character string that contains the name of the zone scope or cache scope inside the zone to be queried. For operations specific to a particular zone scope or cache scope, this field MUST contain the name of the zone scope or cache scope. If the va</w:t>
      </w:r>
      <w:r>
        <w:t>lue is NULL, the API gives the same behavior as R_DnssrvUpdateRecord2.</w:t>
      </w:r>
    </w:p>
    <w:p w:rsidR="007C22CE" w:rsidRDefault="004B53BB">
      <w:r>
        <w:t>When processing this call, the server MUST perform the same actions as for the R_DnssrvUpdateRecord2 method.</w:t>
      </w:r>
    </w:p>
    <w:p w:rsidR="007C22CE" w:rsidRDefault="004B53BB">
      <w:pPr>
        <w:pStyle w:val="Heading4"/>
      </w:pPr>
      <w:bookmarkStart w:id="1006" w:name="section_d7d4a3ac79954d419fcf1826cce95e2c"/>
      <w:bookmarkStart w:id="1007" w:name="_Toc2767039"/>
      <w:r>
        <w:t>R_DnssrvEnumRecords3 (Opnum 11)</w:t>
      </w:r>
      <w:bookmarkEnd w:id="1006"/>
      <w:bookmarkEnd w:id="1007"/>
      <w:r>
        <w:fldChar w:fldCharType="begin"/>
      </w:r>
      <w:r>
        <w:instrText xml:space="preserve"> XE "Server:R_DnssrvEnumRecords3 (Opnum 11) m</w:instrText>
      </w:r>
      <w:r>
        <w:instrText xml:space="preserve">ethod" </w:instrText>
      </w:r>
      <w:r>
        <w:fldChar w:fldCharType="end"/>
      </w:r>
      <w:r>
        <w:fldChar w:fldCharType="begin"/>
      </w:r>
      <w:r>
        <w:instrText xml:space="preserve"> XE "R_DnssrvEnumRecords3 (Opnum 11) method" </w:instrText>
      </w:r>
      <w:r>
        <w:fldChar w:fldCharType="end"/>
      </w:r>
      <w:r>
        <w:fldChar w:fldCharType="begin"/>
      </w:r>
      <w:r>
        <w:instrText xml:space="preserve"> XE "Methods:R_DnssrvEnumRecords3 (Opnum 11)" </w:instrText>
      </w:r>
      <w:r>
        <w:fldChar w:fldCharType="end"/>
      </w:r>
      <w:r>
        <w:fldChar w:fldCharType="begin"/>
      </w:r>
      <w:r>
        <w:instrText xml:space="preserve"> XE "R_DnssrvEnumRecords3 method"</w:instrText>
      </w:r>
      <w:r>
        <w:fldChar w:fldCharType="end"/>
      </w:r>
    </w:p>
    <w:p w:rsidR="007C22CE" w:rsidRDefault="004B53BB">
      <w:r>
        <w:t xml:space="preserve">The R_DnssrvEnumRecords3 method enumerates DNS records on a zone or a </w:t>
      </w:r>
      <w:hyperlink w:anchor="gt_bbe7722c-420e-48e7-b4bb-9838ff07b9e6">
        <w:r>
          <w:rPr>
            <w:rStyle w:val="HyperlinkGreen"/>
            <w:b/>
          </w:rPr>
          <w:t>zone scope</w:t>
        </w:r>
      </w:hyperlink>
      <w:r>
        <w:t>, or cache zone or a cache scope, if specified. The DNS server SHOULD</w:t>
      </w:r>
      <w:bookmarkStart w:id="1008" w:name="Appendix_A_Target_282"/>
      <w:r>
        <w:rPr>
          <w:rStyle w:val="Hyperlink"/>
        </w:rPr>
        <w:fldChar w:fldCharType="begin"/>
      </w:r>
      <w:r>
        <w:rPr>
          <w:rStyle w:val="Hyperlink"/>
        </w:rPr>
        <w:instrText xml:space="preserve"> HYPERLINK \l "Appendix_A_282" \o "Product behavior note 282" \h </w:instrText>
      </w:r>
      <w:r>
        <w:rPr>
          <w:rStyle w:val="Hyperlink"/>
        </w:rPr>
      </w:r>
      <w:r>
        <w:rPr>
          <w:rStyle w:val="Hyperlink"/>
        </w:rPr>
        <w:fldChar w:fldCharType="separate"/>
      </w:r>
      <w:r>
        <w:rPr>
          <w:rStyle w:val="Hyperlink"/>
        </w:rPr>
        <w:t>&lt;282&gt;</w:t>
      </w:r>
      <w:r>
        <w:rPr>
          <w:rStyle w:val="Hyperlink"/>
        </w:rPr>
        <w:fldChar w:fldCharType="end"/>
      </w:r>
      <w:bookmarkEnd w:id="1008"/>
      <w:r>
        <w:t xml:space="preserve"> implement R_DnssrvEnumRecords3.</w:t>
      </w:r>
    </w:p>
    <w:p w:rsidR="007C22CE" w:rsidRDefault="004B53BB">
      <w:r>
        <w:t xml:space="preserve">All parameters are as specified by the </w:t>
      </w:r>
      <w:hyperlink w:anchor="Section_d0251c9b9e3e4eecbcc5eb6b995b6108" w:history="1">
        <w:r>
          <w:rPr>
            <w:rStyle w:val="Hyperlink"/>
          </w:rPr>
          <w:t>R_DnssrvEnumRecords method (section 3.1.4.4)</w:t>
        </w:r>
      </w:hyperlink>
      <w:r>
        <w:t xml:space="preserve"> and implement the </w:t>
      </w:r>
      <w:hyperlink w:anchor="Section_0d236e5899444cdfae98f92460202e29" w:history="1">
        <w:r>
          <w:rPr>
            <w:rStyle w:val="Hyperlink"/>
          </w:rPr>
          <w:t>R_DnssrvEnumRecords2 method (section 3.1.4.9)</w:t>
        </w:r>
      </w:hyperlink>
      <w:r>
        <w:t xml:space="preserve"> with the following exceptions</w:t>
      </w:r>
      <w:r>
        <w:t>:</w:t>
      </w:r>
    </w:p>
    <w:p w:rsidR="007C22CE" w:rsidRDefault="004B53BB">
      <w:pPr>
        <w:pStyle w:val="Code"/>
      </w:pPr>
      <w:r>
        <w:t>LONG R_DnssrvEnumRecords3(</w:t>
      </w:r>
    </w:p>
    <w:p w:rsidR="007C22CE" w:rsidRDefault="004B53BB">
      <w:pPr>
        <w:pStyle w:val="Code"/>
      </w:pPr>
      <w:r>
        <w:t>  [in]                                   handle_t         hBindingHandle,</w:t>
      </w:r>
    </w:p>
    <w:p w:rsidR="007C22CE" w:rsidRDefault="004B53BB">
      <w:pPr>
        <w:pStyle w:val="Code"/>
      </w:pPr>
      <w:r>
        <w:t>  [in]                                   DWORD            dwClientVersion,</w:t>
      </w:r>
    </w:p>
    <w:p w:rsidR="007C22CE" w:rsidRDefault="004B53BB">
      <w:pPr>
        <w:pStyle w:val="Code"/>
      </w:pPr>
      <w:r>
        <w:t>  [in]                                   DWORD            dwSettingFlags,</w:t>
      </w:r>
    </w:p>
    <w:p w:rsidR="007C22CE" w:rsidRDefault="004B53BB">
      <w:pPr>
        <w:pStyle w:val="Code"/>
      </w:pPr>
      <w:r>
        <w:t>  [in, unique, string]                   LPCWSTR          pwszServerName,</w:t>
      </w:r>
    </w:p>
    <w:p w:rsidR="007C22CE" w:rsidRDefault="004B53BB">
      <w:pPr>
        <w:pStyle w:val="Code"/>
      </w:pPr>
      <w:r>
        <w:t>  [in, unique, string]                   LPCSTR           pszZone,</w:t>
      </w:r>
    </w:p>
    <w:p w:rsidR="007C22CE" w:rsidRDefault="004B53BB">
      <w:pPr>
        <w:pStyle w:val="Code"/>
      </w:pPr>
      <w:r>
        <w:t>  [in, unique, string]                   LPCWSTR          pwszZoneScope,</w:t>
      </w:r>
    </w:p>
    <w:p w:rsidR="007C22CE" w:rsidRDefault="004B53BB">
      <w:pPr>
        <w:pStyle w:val="Code"/>
      </w:pPr>
      <w:r>
        <w:t>  [in, unique, string]                   L</w:t>
      </w:r>
      <w:r>
        <w:t>PCSTR           pszNodeName,</w:t>
      </w:r>
    </w:p>
    <w:p w:rsidR="007C22CE" w:rsidRDefault="004B53BB">
      <w:pPr>
        <w:pStyle w:val="Code"/>
      </w:pPr>
      <w:r>
        <w:t>  [in, unique, string]                   LPCSTR           pszStartChild,</w:t>
      </w:r>
    </w:p>
    <w:p w:rsidR="007C22CE" w:rsidRDefault="004B53BB">
      <w:pPr>
        <w:pStyle w:val="Code"/>
      </w:pPr>
      <w:r>
        <w:t>  [in]                                   WORD             wRecordType,</w:t>
      </w:r>
    </w:p>
    <w:p w:rsidR="007C22CE" w:rsidRDefault="004B53BB">
      <w:pPr>
        <w:pStyle w:val="Code"/>
      </w:pPr>
      <w:r>
        <w:t>  [in]                                   DWORD            fSelectFlag,</w:t>
      </w:r>
    </w:p>
    <w:p w:rsidR="007C22CE" w:rsidRDefault="004B53BB">
      <w:pPr>
        <w:pStyle w:val="Code"/>
      </w:pPr>
      <w:r>
        <w:t>  [in, uniqu</w:t>
      </w:r>
      <w:r>
        <w:t>e, string]                   LPCSTR           pszFilterStart,</w:t>
      </w:r>
    </w:p>
    <w:p w:rsidR="007C22CE" w:rsidRDefault="004B53BB">
      <w:pPr>
        <w:pStyle w:val="Code"/>
      </w:pPr>
      <w:r>
        <w:t>  [in, unique, string]                   LPCSTR           pszFilterStop,</w:t>
      </w:r>
    </w:p>
    <w:p w:rsidR="007C22CE" w:rsidRDefault="004B53BB">
      <w:pPr>
        <w:pStyle w:val="Code"/>
      </w:pPr>
      <w:r>
        <w:t>  [out]                                  PDWORD           pdwBufferLength,</w:t>
      </w:r>
    </w:p>
    <w:p w:rsidR="007C22CE" w:rsidRDefault="004B53BB">
      <w:pPr>
        <w:pStyle w:val="Code"/>
      </w:pPr>
      <w:r>
        <w:t>  [out, size_is(, *pdwBufferLength)]     PBYTE</w:t>
      </w:r>
      <w:r>
        <w:t>*           ppBuffer</w:t>
      </w:r>
    </w:p>
    <w:p w:rsidR="007C22CE" w:rsidRDefault="004B53BB">
      <w:pPr>
        <w:pStyle w:val="Code"/>
      </w:pPr>
      <w:r>
        <w:t>);</w:t>
      </w:r>
    </w:p>
    <w:p w:rsidR="007C22CE" w:rsidRDefault="004B53BB">
      <w:pPr>
        <w:pStyle w:val="Definition-Field"/>
      </w:pPr>
      <w:r>
        <w:rPr>
          <w:b/>
        </w:rPr>
        <w:t xml:space="preserve">pwszZoneScope: </w:t>
      </w:r>
      <w:r>
        <w:t>A pointer to a null-terminated character string that contains the name of the zone scope inside the zone or cache scope inside the cache zone that is to be queried. For operations specific to a particular zone scope o</w:t>
      </w:r>
      <w:r>
        <w:t>r cache scope, this field MUST contain the name of the zone scope or cache scope. If the value is NULL, the API gives the same behavior as the R_DnssrvEnumRecords2 method.</w:t>
      </w:r>
    </w:p>
    <w:p w:rsidR="007C22CE" w:rsidRDefault="004B53BB">
      <w:r>
        <w:t>When processing this call, the server MUST perform the same actions as for the R_Dns</w:t>
      </w:r>
      <w:r>
        <w:t>srvEnumRecords2 method.</w:t>
      </w:r>
    </w:p>
    <w:p w:rsidR="007C22CE" w:rsidRDefault="004B53BB">
      <w:pPr>
        <w:pStyle w:val="Heading4"/>
      </w:pPr>
      <w:bookmarkStart w:id="1009" w:name="section_54044c364e9e44fb80dfffb026939b8b"/>
      <w:bookmarkStart w:id="1010" w:name="_Toc2767040"/>
      <w:r>
        <w:lastRenderedPageBreak/>
        <w:t>R_DnssrvOperation3 (Opnum 12)</w:t>
      </w:r>
      <w:bookmarkEnd w:id="1009"/>
      <w:bookmarkEnd w:id="1010"/>
      <w:r>
        <w:fldChar w:fldCharType="begin"/>
      </w:r>
      <w:r>
        <w:instrText xml:space="preserve"> XE "Server:R_DnssrvOperation3 (Opnum 12) method" </w:instrText>
      </w:r>
      <w:r>
        <w:fldChar w:fldCharType="end"/>
      </w:r>
      <w:r>
        <w:fldChar w:fldCharType="begin"/>
      </w:r>
      <w:r>
        <w:instrText xml:space="preserve"> XE "R_DnssrvOperation3 (Opnum 12) method" </w:instrText>
      </w:r>
      <w:r>
        <w:fldChar w:fldCharType="end"/>
      </w:r>
      <w:r>
        <w:fldChar w:fldCharType="begin"/>
      </w:r>
      <w:r>
        <w:instrText xml:space="preserve"> XE "Methods:R_DnssrvOperation3 (Opnum 12)" </w:instrText>
      </w:r>
      <w:r>
        <w:fldChar w:fldCharType="end"/>
      </w:r>
      <w:r>
        <w:fldChar w:fldCharType="begin"/>
      </w:r>
      <w:r>
        <w:instrText xml:space="preserve"> XE "R_DnssrvOperation3 method"</w:instrText>
      </w:r>
      <w:r>
        <w:fldChar w:fldCharType="end"/>
      </w:r>
    </w:p>
    <w:p w:rsidR="007C22CE" w:rsidRDefault="004B53BB">
      <w:r>
        <w:t>The R_DnssrvOperation3 met</w:t>
      </w:r>
      <w:r>
        <w:t>hod is used to invoke a set of server functions specified by the caller on the zone scope or cache scope if specified. The DNS server SHOULD</w:t>
      </w:r>
      <w:bookmarkStart w:id="1011" w:name="Appendix_A_Target_283"/>
      <w:r>
        <w:rPr>
          <w:rStyle w:val="Hyperlink"/>
        </w:rPr>
        <w:fldChar w:fldCharType="begin"/>
      </w:r>
      <w:r>
        <w:rPr>
          <w:rStyle w:val="Hyperlink"/>
        </w:rPr>
        <w:instrText xml:space="preserve"> HYPERLINK \l "Appendix_A_283" \o "Product behavior note 283" \h </w:instrText>
      </w:r>
      <w:r>
        <w:rPr>
          <w:rStyle w:val="Hyperlink"/>
        </w:rPr>
      </w:r>
      <w:r>
        <w:rPr>
          <w:rStyle w:val="Hyperlink"/>
        </w:rPr>
        <w:fldChar w:fldCharType="separate"/>
      </w:r>
      <w:r>
        <w:rPr>
          <w:rStyle w:val="Hyperlink"/>
        </w:rPr>
        <w:t>&lt;283&gt;</w:t>
      </w:r>
      <w:r>
        <w:rPr>
          <w:rStyle w:val="Hyperlink"/>
        </w:rPr>
        <w:fldChar w:fldCharType="end"/>
      </w:r>
      <w:bookmarkEnd w:id="1011"/>
      <w:r>
        <w:t xml:space="preserve"> implement R_DnssrvOperation3.</w:t>
      </w:r>
    </w:p>
    <w:p w:rsidR="007C22CE" w:rsidRDefault="004B53BB">
      <w:r>
        <w:t>All paramete</w:t>
      </w:r>
      <w:r>
        <w:t xml:space="preserve">rs are as specified by the methods </w:t>
      </w:r>
      <w:hyperlink w:anchor="Section_9500a7e8165d4b13be860ddc43100eef" w:history="1">
        <w:r>
          <w:rPr>
            <w:rStyle w:val="Hyperlink"/>
          </w:rPr>
          <w:t>R_DnssrvOperation (section 3.1.4.1)</w:t>
        </w:r>
      </w:hyperlink>
      <w:r>
        <w:t xml:space="preserve"> and </w:t>
      </w:r>
      <w:hyperlink w:anchor="Section_8c0522b197fb4fa7b4e22c55c0afb0e7" w:history="1">
        <w:r>
          <w:rPr>
            <w:rStyle w:val="Hyperlink"/>
          </w:rPr>
          <w:t>R_DnssrvOperation2 (section 3.1.4.6)</w:t>
        </w:r>
      </w:hyperlink>
      <w:r>
        <w:t xml:space="preserve"> with the following excep</w:t>
      </w:r>
      <w:r>
        <w:t>tions.</w:t>
      </w:r>
    </w:p>
    <w:p w:rsidR="007C22CE" w:rsidRDefault="004B53BB">
      <w:pPr>
        <w:pStyle w:val="Code"/>
      </w:pPr>
      <w:r>
        <w:t>LONG R_DnssrvOperation3(</w:t>
      </w:r>
    </w:p>
    <w:p w:rsidR="007C22CE" w:rsidRDefault="004B53BB">
      <w:pPr>
        <w:pStyle w:val="Code"/>
      </w:pPr>
      <w:r>
        <w:t>  [in]                           handle_t            hBindingHandle,</w:t>
      </w:r>
    </w:p>
    <w:p w:rsidR="007C22CE" w:rsidRDefault="004B53BB">
      <w:pPr>
        <w:pStyle w:val="Code"/>
      </w:pPr>
      <w:r>
        <w:t>  [in]                           DWORD               dwClientVersion,</w:t>
      </w:r>
    </w:p>
    <w:p w:rsidR="007C22CE" w:rsidRDefault="004B53BB">
      <w:pPr>
        <w:pStyle w:val="Code"/>
      </w:pPr>
      <w:r>
        <w:t>  [in]                           DWORD               dwSettingFlags,</w:t>
      </w:r>
    </w:p>
    <w:p w:rsidR="007C22CE" w:rsidRDefault="004B53BB">
      <w:pPr>
        <w:pStyle w:val="Code"/>
      </w:pPr>
      <w:r>
        <w:t>  [in, unique, s</w:t>
      </w:r>
      <w:r>
        <w:t>tring]           LPCWSTR             pwszServerName,</w:t>
      </w:r>
    </w:p>
    <w:p w:rsidR="007C22CE" w:rsidRDefault="004B53BB">
      <w:pPr>
        <w:pStyle w:val="Code"/>
      </w:pPr>
      <w:r>
        <w:t>  [in, unique, string]           LPCSTR              pszZone,</w:t>
      </w:r>
    </w:p>
    <w:p w:rsidR="007C22CE" w:rsidRDefault="004B53BB">
      <w:pPr>
        <w:pStyle w:val="Code"/>
      </w:pPr>
      <w:r>
        <w:t>  [in, unique, string]           LPCWSTR             pwszZoneScopeName,</w:t>
      </w:r>
    </w:p>
    <w:p w:rsidR="007C22CE" w:rsidRDefault="004B53BB">
      <w:pPr>
        <w:pStyle w:val="Code"/>
      </w:pPr>
      <w:r>
        <w:t>  [in]                           DWORD               dwContext,</w:t>
      </w:r>
    </w:p>
    <w:p w:rsidR="007C22CE" w:rsidRDefault="004B53BB">
      <w:pPr>
        <w:pStyle w:val="Code"/>
      </w:pPr>
      <w:r>
        <w:t>  [in, unique, string]           LPCSTR              pszOperation,</w:t>
      </w:r>
    </w:p>
    <w:p w:rsidR="007C22CE" w:rsidRDefault="004B53BB">
      <w:pPr>
        <w:pStyle w:val="Code"/>
      </w:pPr>
      <w:r>
        <w:t>  [in]                           DWORD               dwTypeId,</w:t>
      </w:r>
    </w:p>
    <w:p w:rsidR="007C22CE" w:rsidRDefault="004B53BB">
      <w:pPr>
        <w:pStyle w:val="Code"/>
      </w:pPr>
      <w:r>
        <w:t>  [in, switch_is(dwTypeId)]      DNSSRV_RPC_UNION    pData</w:t>
      </w:r>
    </w:p>
    <w:p w:rsidR="007C22CE" w:rsidRDefault="004B53BB">
      <w:pPr>
        <w:pStyle w:val="Code"/>
      </w:pPr>
      <w:r>
        <w:t>);</w:t>
      </w:r>
    </w:p>
    <w:p w:rsidR="007C22CE" w:rsidRDefault="004B53BB">
      <w:pPr>
        <w:pStyle w:val="Definition-Field"/>
      </w:pPr>
      <w:r>
        <w:rPr>
          <w:b/>
        </w:rPr>
        <w:t xml:space="preserve">pwszZoneScopeName: </w:t>
      </w:r>
      <w:r>
        <w:t>A pointer to a null-terminated character stri</w:t>
      </w:r>
      <w:r>
        <w:t xml:space="preserve">ng that contains the name of the </w:t>
      </w:r>
      <w:hyperlink w:anchor="gt_bbe7722c-420e-48e7-b4bb-9838ff07b9e6">
        <w:r>
          <w:rPr>
            <w:rStyle w:val="HyperlinkGreen"/>
            <w:b/>
          </w:rPr>
          <w:t>zone scope</w:t>
        </w:r>
      </w:hyperlink>
      <w:r>
        <w:t xml:space="preserve"> in the </w:t>
      </w:r>
      <w:hyperlink w:anchor="gt_e6a86700-c17d-4513-8f4f-5aacaff014df">
        <w:r>
          <w:rPr>
            <w:rStyle w:val="HyperlinkGreen"/>
            <w:b/>
          </w:rPr>
          <w:t>zone</w:t>
        </w:r>
      </w:hyperlink>
      <w:r>
        <w:t xml:space="preserve"> or cache scope in a cache zone, or a </w:t>
      </w:r>
      <w:hyperlink w:anchor="gt_b20e1dd4-e2fb-44d4-8508-9d9c8ac7ebd7">
        <w:r>
          <w:rPr>
            <w:rStyle w:val="HyperlinkGreen"/>
            <w:b/>
          </w:rPr>
          <w:t>server scope</w:t>
        </w:r>
      </w:hyperlink>
      <w:r>
        <w:t xml:space="preserve"> configured on the DNS server in which the operation is to be performed. For operations specific to a particular zone scope, this field MUST contain the name of the zone scope. If the value is NULL then the API gives the </w:t>
      </w:r>
      <w:r>
        <w:t xml:space="preserve">same behavior as R_DnssrvOperation2. If the value is not NULL then pszZone MUST point to a null-terminated character string that contains the name of the zone in </w:t>
      </w:r>
      <w:hyperlink w:anchor="gt_409411c4-b4ed-4ab6-b0ee-6d7815f85a35">
        <w:r>
          <w:rPr>
            <w:rStyle w:val="HyperlinkGreen"/>
            <w:b/>
          </w:rPr>
          <w:t>UTF-8</w:t>
        </w:r>
      </w:hyperlink>
      <w:r>
        <w:t xml:space="preserve"> format. In this case the t</w:t>
      </w:r>
      <w:r>
        <w:t xml:space="preserve">ype of the zone pointed to by pszZone MUST be a </w:t>
      </w:r>
      <w:hyperlink w:anchor="gt_7205eedf-f027-4da5-8f65-18966a86a17a">
        <w:r>
          <w:rPr>
            <w:rStyle w:val="HyperlinkGreen"/>
            <w:b/>
          </w:rPr>
          <w:t>primary zone</w:t>
        </w:r>
      </w:hyperlink>
      <w:r>
        <w:t>. It MUST also be a non-</w:t>
      </w:r>
      <w:hyperlink w:anchor="gt_439a7fee-e146-458f-9869-ce2f8983bd0b">
        <w:r>
          <w:rPr>
            <w:rStyle w:val="HyperlinkGreen"/>
            <w:b/>
          </w:rPr>
          <w:t>autocreated zone</w:t>
        </w:r>
      </w:hyperlink>
      <w:r>
        <w:t>, a non-reverse lookup zone, and</w:t>
      </w:r>
      <w:r>
        <w:t xml:space="preserve"> a non-AD integrated zone. For operations specific to server scopes, this field MUST contain the name of the server scope and the </w:t>
      </w:r>
      <w:r>
        <w:rPr>
          <w:b/>
        </w:rPr>
        <w:t>pszZone</w:t>
      </w:r>
      <w:r>
        <w:t xml:space="preserve"> field MUST be NULL. For operations specific to cache scopes, this field MUST contain the name of the cache scope, and </w:t>
      </w:r>
      <w:r>
        <w:t xml:space="preserve">the </w:t>
      </w:r>
      <w:r>
        <w:rPr>
          <w:b/>
        </w:rPr>
        <w:t>pszZone</w:t>
      </w:r>
      <w:r>
        <w:t xml:space="preserve"> field MUST be "..cache."</w:t>
      </w:r>
    </w:p>
    <w:p w:rsidR="007C22CE" w:rsidRDefault="004B53BB">
      <w:pPr>
        <w:pStyle w:val="Definition-Field2"/>
      </w:pPr>
      <w:r>
        <w:t>If pszZone is not NULL and pwszZoneScopeName is not NULL, pszOperation MUST be set to one of the following values:</w:t>
      </w:r>
    </w:p>
    <w:tbl>
      <w:tblPr>
        <w:tblStyle w:val="Table-ShadedHeader"/>
        <w:tblW w:w="0" w:type="auto"/>
        <w:tblInd w:w="475" w:type="dxa"/>
        <w:tblLook w:val="04A0" w:firstRow="1" w:lastRow="0" w:firstColumn="1" w:lastColumn="0" w:noHBand="0" w:noVBand="1"/>
      </w:tblPr>
      <w:tblGrid>
        <w:gridCol w:w="1716"/>
        <w:gridCol w:w="7399"/>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0" w:type="auto"/>
          </w:tcPr>
          <w:p w:rsidR="007C22CE" w:rsidRDefault="004B53BB">
            <w:pPr>
              <w:pStyle w:val="TableHeaderText"/>
            </w:pPr>
            <w:r>
              <w:t>Meaning</w:t>
            </w:r>
          </w:p>
        </w:tc>
      </w:tr>
      <w:tr w:rsidR="007C22CE" w:rsidTr="007C22CE">
        <w:tc>
          <w:tcPr>
            <w:tcW w:w="0" w:type="auto"/>
          </w:tcPr>
          <w:p w:rsidR="007C22CE" w:rsidRDefault="004B53BB">
            <w:pPr>
              <w:pStyle w:val="TableBodyText"/>
            </w:pPr>
            <w:r>
              <w:t>"DeleteNode"</w:t>
            </w:r>
          </w:p>
        </w:tc>
        <w:tc>
          <w:tcPr>
            <w:tcW w:w="0" w:type="auto"/>
          </w:tcPr>
          <w:p w:rsidR="007C22CE" w:rsidRDefault="004B53BB">
            <w:pPr>
              <w:pStyle w:val="TableBodyText"/>
            </w:pPr>
            <w:r>
              <w:t>Deletes a node from the given zone scope of a specified zone or a cache scop</w:t>
            </w:r>
            <w:r>
              <w:t xml:space="preserve">e in a specified cache zone. On input, dwTypeId MUST be set to DNSSRV_TYPEID_NAME_AND_PARAM (section </w:t>
            </w:r>
            <w:hyperlink w:anchor="Section_39b03b89226440638198d62f62a6441a" w:history="1">
              <w:r>
                <w:rPr>
                  <w:rStyle w:val="Hyperlink"/>
                </w:rPr>
                <w:t>2.2.2.1.1</w:t>
              </w:r>
            </w:hyperlink>
            <w:r>
              <w:t xml:space="preserve">), and pData MUST point to a structure of type </w:t>
            </w:r>
            <w:hyperlink w:anchor="Section_408e91b91e534631a0515e097394f8d8" w:history="1">
              <w:r>
                <w:rPr>
                  <w:rStyle w:val="Hyperlink"/>
                </w:rPr>
                <w:t>DNS_RPC_NAME_AND_PARAM (section 2.2.1.2.5)</w:t>
              </w:r>
            </w:hyperlink>
            <w:r>
              <w:t>. That structure contains the name of the node to be deleted as pointed by pszNodeName, and a Boolean flag in dwParam that indicates if the node's subtree is to be deleted.</w:t>
            </w:r>
          </w:p>
        </w:tc>
      </w:tr>
      <w:tr w:rsidR="007C22CE" w:rsidTr="007C22CE">
        <w:tc>
          <w:tcPr>
            <w:tcW w:w="0" w:type="auto"/>
          </w:tcPr>
          <w:p w:rsidR="007C22CE" w:rsidRDefault="004B53BB">
            <w:pPr>
              <w:pStyle w:val="TableBodyText"/>
            </w:pPr>
            <w:r>
              <w:t>"DeleteRecordSet"</w:t>
            </w:r>
          </w:p>
        </w:tc>
        <w:tc>
          <w:tcPr>
            <w:tcW w:w="0" w:type="auto"/>
          </w:tcPr>
          <w:p w:rsidR="007C22CE" w:rsidRDefault="004B53BB">
            <w:pPr>
              <w:pStyle w:val="TableBodyText"/>
            </w:pPr>
            <w:r>
              <w:t>D</w:t>
            </w:r>
            <w:r>
              <w:t>eletes all the DNS records of a particular type at a particular node that is present in the given zone scope of a specified zone or a cache scope in a specified cache zone. On input, dwTypeId MUST be set to DNSSRV_TYPEID_NAME_AND_PARAM (section 2.2.2.1.1).</w:t>
            </w:r>
            <w:r>
              <w:t xml:space="preserve"> pData MUST point to a structure of type DNS_RPC_NAME_AND_PARAM (section 2.2.1.2.5). That structure contains the name of the node to be deleted and the DNS record type in the dwParam member. The type MUST be of value of either DNS_RECORD_TYPE (section 2.2.</w:t>
            </w:r>
            <w:r>
              <w:t>2.1.1) or 0x00FF, which specifies all types.</w:t>
            </w:r>
          </w:p>
        </w:tc>
      </w:tr>
    </w:tbl>
    <w:p w:rsidR="007C22CE" w:rsidRDefault="004B53BB">
      <w:pPr>
        <w:pStyle w:val="Definition-Field2"/>
      </w:pPr>
      <w:r>
        <w:t>If pszZone is NULL and pwszZoneScopeName is not NULL, pszOperation MUST be set to one of the following values.</w:t>
      </w:r>
    </w:p>
    <w:tbl>
      <w:tblPr>
        <w:tblStyle w:val="Table-ShadedHeader"/>
        <w:tblW w:w="0" w:type="auto"/>
        <w:tblInd w:w="475" w:type="dxa"/>
        <w:tblLook w:val="04A0" w:firstRow="1" w:lastRow="0" w:firstColumn="1" w:lastColumn="0" w:noHBand="0" w:noVBand="1"/>
      </w:tblPr>
      <w:tblGrid>
        <w:gridCol w:w="2028"/>
        <w:gridCol w:w="7087"/>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0" w:type="auto"/>
          </w:tcPr>
          <w:p w:rsidR="007C22CE" w:rsidRDefault="004B53BB">
            <w:pPr>
              <w:pStyle w:val="TableHeaderText"/>
            </w:pPr>
            <w:r>
              <w:t>Meaning</w:t>
            </w:r>
          </w:p>
        </w:tc>
      </w:tr>
      <w:tr w:rsidR="007C22CE" w:rsidTr="007C22CE">
        <w:tc>
          <w:tcPr>
            <w:tcW w:w="0" w:type="auto"/>
          </w:tcPr>
          <w:p w:rsidR="007C22CE" w:rsidRDefault="004B53BB">
            <w:pPr>
              <w:pStyle w:val="TableBodyText"/>
            </w:pPr>
            <w:r>
              <w:t>"Forwarders"</w:t>
            </w:r>
          </w:p>
        </w:tc>
        <w:tc>
          <w:tcPr>
            <w:tcW w:w="0" w:type="auto"/>
          </w:tcPr>
          <w:p w:rsidR="007C22CE" w:rsidRDefault="004B53BB">
            <w:pPr>
              <w:pStyle w:val="TableBodyText"/>
            </w:pPr>
            <w:r>
              <w:t>On input, dwTypeId SHOULD</w:t>
            </w:r>
            <w:bookmarkStart w:id="1012" w:name="Appendix_A_Target_284"/>
            <w:r>
              <w:rPr>
                <w:rStyle w:val="Hyperlink"/>
              </w:rPr>
              <w:fldChar w:fldCharType="begin"/>
            </w:r>
            <w:r>
              <w:rPr>
                <w:rStyle w:val="Hyperlink"/>
                <w:szCs w:val="24"/>
              </w:rPr>
              <w:instrText xml:space="preserve"> HYPERLINK \l "Appendix_A_284" \o "Product behavior note 284" \h </w:instrText>
            </w:r>
            <w:r>
              <w:rPr>
                <w:rStyle w:val="Hyperlink"/>
              </w:rPr>
            </w:r>
            <w:r>
              <w:rPr>
                <w:rStyle w:val="Hyperlink"/>
                <w:szCs w:val="24"/>
              </w:rPr>
              <w:fldChar w:fldCharType="separate"/>
            </w:r>
            <w:r>
              <w:rPr>
                <w:rStyle w:val="Hyperlink"/>
              </w:rPr>
              <w:t>&lt;284&gt;</w:t>
            </w:r>
            <w:r>
              <w:rPr>
                <w:rStyle w:val="Hyperlink"/>
              </w:rPr>
              <w:fldChar w:fldCharType="end"/>
            </w:r>
            <w:bookmarkEnd w:id="1012"/>
            <w:r>
              <w:t xml:space="preserve"> be set to DNSSRV_TYPEID_FORWARDERS, and </w:t>
            </w:r>
            <w:r>
              <w:lastRenderedPageBreak/>
              <w:t xml:space="preserve">pData MUST point to a structure of one of the types specified in </w:t>
            </w:r>
            <w:hyperlink w:anchor="Section_83f4bfffc5fb4029aad305b3d7f4ef40" w:history="1">
              <w:r>
                <w:rPr>
                  <w:rStyle w:val="Hyperlink"/>
                </w:rPr>
                <w:t>DNS_RPC_FORWARDERS </w:t>
              </w:r>
              <w:r>
                <w:rPr>
                  <w:rStyle w:val="Hyperlink"/>
                </w:rPr>
                <w:t>(section 2.2.5.2.10)</w:t>
              </w:r>
            </w:hyperlink>
            <w:r>
              <w:t>, which contains information about new IP addresses to which the DNS server SHOULD forward queries. These IP addresses are part of the server scope as specified in the pwszZoneScopeName.</w:t>
            </w:r>
          </w:p>
        </w:tc>
      </w:tr>
      <w:tr w:rsidR="007C22CE" w:rsidTr="007C22CE">
        <w:tc>
          <w:tcPr>
            <w:tcW w:w="0" w:type="auto"/>
          </w:tcPr>
          <w:p w:rsidR="007C22CE" w:rsidRDefault="004B53BB">
            <w:pPr>
              <w:pStyle w:val="TableBodyText"/>
            </w:pPr>
            <w:r>
              <w:lastRenderedPageBreak/>
              <w:t>"ResetDwordProperty"</w:t>
            </w:r>
          </w:p>
        </w:tc>
        <w:tc>
          <w:tcPr>
            <w:tcW w:w="0" w:type="auto"/>
          </w:tcPr>
          <w:p w:rsidR="007C22CE" w:rsidRDefault="004B53BB">
            <w:pPr>
              <w:pStyle w:val="TableBodyText"/>
            </w:pPr>
            <w:r>
              <w:t>Update the value of a (name, value) pair in the DNS Server Configuration. On input, dwTypeId MUST be set to DNSSRV_TYPEID_NAME_AND_PARAM, and pData MUST point to a structure of type DNS_RPC_NAME_AND_PARAM (section 2.2.1.2.5) that specifies the name of a pr</w:t>
            </w:r>
            <w:r>
              <w:t xml:space="preserve">operty listed in section </w:t>
            </w:r>
            <w:hyperlink w:anchor="Section_7394837917b0401180804feab27d1f1f" w:history="1">
              <w:r>
                <w:rPr>
                  <w:rStyle w:val="Hyperlink"/>
                </w:rPr>
                <w:t>3.1.1.3.1</w:t>
              </w:r>
            </w:hyperlink>
            <w:r>
              <w:t xml:space="preserve"> and a new value for that property.</w:t>
            </w:r>
          </w:p>
        </w:tc>
      </w:tr>
    </w:tbl>
    <w:p w:rsidR="007C22CE" w:rsidRDefault="004B53BB">
      <w:r>
        <w:t>When processing this call, the server MUST perform the same actions as for the R_DnssrvOperation2 method. Operations specific</w:t>
      </w:r>
      <w:r>
        <w:t xml:space="preserve"> to this method are as described in the preceding table. These operations are processed as specified in R_DnssrvOperation, in the given zone scope or cache scope specified in pwszZoneScopeName of a zone or cache zone specified in pszZone or in the server s</w:t>
      </w:r>
      <w:r>
        <w:t>cope specified in pwszZoneScopeName with pszZone being NULL.</w:t>
      </w:r>
    </w:p>
    <w:p w:rsidR="007C22CE" w:rsidRDefault="004B53BB">
      <w:pPr>
        <w:pStyle w:val="Heading4"/>
      </w:pPr>
      <w:bookmarkStart w:id="1013" w:name="section_0cb4d9cee08c40e6b4d55603b3fbc880"/>
      <w:bookmarkStart w:id="1014" w:name="_Toc2767041"/>
      <w:r>
        <w:t>R_DnssrvQuery3 (Opnum 13)</w:t>
      </w:r>
      <w:bookmarkEnd w:id="1013"/>
      <w:bookmarkEnd w:id="1014"/>
      <w:r>
        <w:fldChar w:fldCharType="begin"/>
      </w:r>
      <w:r>
        <w:instrText xml:space="preserve"> XE "Server:R_DnssrvQuery3 (Opnum 13) method" </w:instrText>
      </w:r>
      <w:r>
        <w:fldChar w:fldCharType="end"/>
      </w:r>
      <w:r>
        <w:fldChar w:fldCharType="begin"/>
      </w:r>
      <w:r>
        <w:instrText xml:space="preserve"> XE "R_DnssrvQuery3 (Opnum 13) method" </w:instrText>
      </w:r>
      <w:r>
        <w:fldChar w:fldCharType="end"/>
      </w:r>
      <w:r>
        <w:fldChar w:fldCharType="begin"/>
      </w:r>
      <w:r>
        <w:instrText xml:space="preserve"> XE "Methods:R_DnssrvQuery3 (Opnum 13)" </w:instrText>
      </w:r>
      <w:r>
        <w:fldChar w:fldCharType="end"/>
      </w:r>
      <w:r>
        <w:fldChar w:fldCharType="begin"/>
      </w:r>
      <w:r>
        <w:instrText xml:space="preserve"> XE "R_DnssrvQuery3 method"</w:instrText>
      </w:r>
      <w:r>
        <w:fldChar w:fldCharType="end"/>
      </w:r>
    </w:p>
    <w:p w:rsidR="007C22CE" w:rsidRDefault="004B53BB">
      <w:r>
        <w:t>The R_Dns</w:t>
      </w:r>
      <w:r>
        <w:t>srvQuery3 method queries the DNS server for information. The type of information queried for is specified by the client using the pszZone, pwszZoneScopeName, and pszOperation parameters. The DNS server SHOULD</w:t>
      </w:r>
      <w:bookmarkStart w:id="1015" w:name="Appendix_A_Target_285"/>
      <w:r>
        <w:rPr>
          <w:rStyle w:val="Hyperlink"/>
        </w:rPr>
        <w:fldChar w:fldCharType="begin"/>
      </w:r>
      <w:r>
        <w:rPr>
          <w:rStyle w:val="Hyperlink"/>
        </w:rPr>
        <w:instrText xml:space="preserve"> HYPERLINK \l "Appendix_A_285" \o "Product beh</w:instrText>
      </w:r>
      <w:r>
        <w:rPr>
          <w:rStyle w:val="Hyperlink"/>
        </w:rPr>
        <w:instrText xml:space="preserve">avior note 285" \h </w:instrText>
      </w:r>
      <w:r>
        <w:rPr>
          <w:rStyle w:val="Hyperlink"/>
        </w:rPr>
      </w:r>
      <w:r>
        <w:rPr>
          <w:rStyle w:val="Hyperlink"/>
        </w:rPr>
        <w:fldChar w:fldCharType="separate"/>
      </w:r>
      <w:r>
        <w:rPr>
          <w:rStyle w:val="Hyperlink"/>
        </w:rPr>
        <w:t>&lt;285&gt;</w:t>
      </w:r>
      <w:r>
        <w:rPr>
          <w:rStyle w:val="Hyperlink"/>
        </w:rPr>
        <w:fldChar w:fldCharType="end"/>
      </w:r>
      <w:bookmarkEnd w:id="1015"/>
      <w:r>
        <w:t xml:space="preserve"> implement R_DnssrvQuery3.</w:t>
      </w:r>
    </w:p>
    <w:p w:rsidR="007C22CE" w:rsidRDefault="004B53BB">
      <w:r>
        <w:t xml:space="preserve">All the parameters are as specified by the </w:t>
      </w:r>
      <w:hyperlink w:anchor="Section_a90a44f0f64e44b09e35a7fc49f6adea" w:history="1">
        <w:r>
          <w:rPr>
            <w:rStyle w:val="Hyperlink"/>
          </w:rPr>
          <w:t>R_DnssrvQuery2</w:t>
        </w:r>
      </w:hyperlink>
      <w:r>
        <w:t xml:space="preserve"> method with the following exceptions:</w:t>
      </w:r>
    </w:p>
    <w:p w:rsidR="007C22CE" w:rsidRDefault="004B53BB">
      <w:pPr>
        <w:pStyle w:val="Code"/>
      </w:pPr>
      <w:r>
        <w:t>LONG R_DnssrvQuery3(</w:t>
      </w:r>
    </w:p>
    <w:p w:rsidR="007C22CE" w:rsidRDefault="004B53BB">
      <w:pPr>
        <w:pStyle w:val="Code"/>
      </w:pPr>
      <w:r>
        <w:t xml:space="preserve">  [in]                     </w:t>
      </w:r>
      <w:r>
        <w:t xml:space="preserve">          DWORD                 dwClientVersion,</w:t>
      </w:r>
    </w:p>
    <w:p w:rsidR="007C22CE" w:rsidRDefault="004B53BB">
      <w:pPr>
        <w:pStyle w:val="Code"/>
      </w:pPr>
      <w:r>
        <w:t>  [in]                               DWORD                 dwSettingFlags,</w:t>
      </w:r>
    </w:p>
    <w:p w:rsidR="007C22CE" w:rsidRDefault="004B53BB">
      <w:pPr>
        <w:pStyle w:val="Code"/>
      </w:pPr>
      <w:r>
        <w:t>  [in, unique, string]               LPCWSTR               pwszServerName,</w:t>
      </w:r>
    </w:p>
    <w:p w:rsidR="007C22CE" w:rsidRDefault="004B53BB">
      <w:pPr>
        <w:pStyle w:val="Code"/>
      </w:pPr>
      <w:r>
        <w:t xml:space="preserve">  [in, unique, string]               LPCSTR              </w:t>
      </w:r>
      <w:r>
        <w:t xml:space="preserve">  pszZone,</w:t>
      </w:r>
    </w:p>
    <w:p w:rsidR="007C22CE" w:rsidRDefault="004B53BB">
      <w:pPr>
        <w:pStyle w:val="Code"/>
      </w:pPr>
      <w:r>
        <w:t>  [in, unique, string]               LPCWSTR               pszZoneScopeName,</w:t>
      </w:r>
    </w:p>
    <w:p w:rsidR="007C22CE" w:rsidRDefault="004B53BB">
      <w:pPr>
        <w:pStyle w:val="Code"/>
      </w:pPr>
      <w:r>
        <w:t>  [in, unique, string]               LPCSTR                pszOperation,</w:t>
      </w:r>
    </w:p>
    <w:p w:rsidR="007C22CE" w:rsidRDefault="004B53BB">
      <w:pPr>
        <w:pStyle w:val="Code"/>
      </w:pPr>
      <w:r>
        <w:t>  [out]                              PDWORD                pdwTypeId,</w:t>
      </w:r>
    </w:p>
    <w:p w:rsidR="007C22CE" w:rsidRDefault="004B53BB">
      <w:pPr>
        <w:pStyle w:val="Code"/>
      </w:pPr>
      <w:r>
        <w:t>  [out, switch_is(*pdwTypeId)]       DNSSRV_RPC_UNION*     ppData</w:t>
      </w:r>
    </w:p>
    <w:p w:rsidR="007C22CE" w:rsidRDefault="004B53BB">
      <w:pPr>
        <w:pStyle w:val="Code"/>
      </w:pPr>
      <w:r>
        <w:t>);</w:t>
      </w:r>
    </w:p>
    <w:p w:rsidR="007C22CE" w:rsidRDefault="004B53BB">
      <w:pPr>
        <w:pStyle w:val="Definition-Field"/>
      </w:pPr>
      <w:r>
        <w:rPr>
          <w:b/>
        </w:rPr>
        <w:t xml:space="preserve">pwszZoneScopeName: </w:t>
      </w:r>
      <w:r>
        <w:t xml:space="preserve">A pointer to a null-terminated character string that contains the name of the </w:t>
      </w:r>
      <w:hyperlink w:anchor="gt_bbe7722c-420e-48e7-b4bb-9838ff07b9e6">
        <w:r>
          <w:rPr>
            <w:rStyle w:val="HyperlinkGreen"/>
            <w:b/>
          </w:rPr>
          <w:t>zone scope</w:t>
        </w:r>
      </w:hyperlink>
      <w:r>
        <w:t xml:space="preserve"> inside the zone o</w:t>
      </w:r>
      <w:r>
        <w:t xml:space="preserve">r cache scope inside the cache zone to be queried or a </w:t>
      </w:r>
      <w:hyperlink w:anchor="gt_b20e1dd4-e2fb-44d4-8508-9d9c8ac7ebd7">
        <w:r>
          <w:rPr>
            <w:rStyle w:val="HyperlinkGreen"/>
            <w:b/>
          </w:rPr>
          <w:t>server scope</w:t>
        </w:r>
      </w:hyperlink>
      <w:r>
        <w:t xml:space="preserve"> configured on the DNS server. For operations specific to a particular zone scope or cache scope, this field MUST contain the n</w:t>
      </w:r>
      <w:r>
        <w:t>ame of the zone scope or cache scope. If the value is NULL, then the API is as specified in R_DnssrvQuery2 (section 3.1.4.7).</w:t>
      </w:r>
    </w:p>
    <w:p w:rsidR="007C22CE" w:rsidRDefault="004B53BB">
      <w:pPr>
        <w:pStyle w:val="Definition-Field2"/>
      </w:pPr>
      <w:r>
        <w:t>If pszZone is not NULL and pwszZoneScopeName is not NULL, pszOperation MUST be set to one of the following values:</w:t>
      </w:r>
    </w:p>
    <w:tbl>
      <w:tblPr>
        <w:tblStyle w:val="Table-ShadedHeader"/>
        <w:tblW w:w="0" w:type="auto"/>
        <w:tblInd w:w="475" w:type="dxa"/>
        <w:tblLook w:val="04A0" w:firstRow="1" w:lastRow="0" w:firstColumn="1" w:lastColumn="0" w:noHBand="0" w:noVBand="1"/>
      </w:tblPr>
      <w:tblGrid>
        <w:gridCol w:w="1037"/>
        <w:gridCol w:w="8078"/>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0" w:type="auto"/>
          </w:tcPr>
          <w:p w:rsidR="007C22CE" w:rsidRDefault="004B53BB">
            <w:pPr>
              <w:pStyle w:val="TableHeaderText"/>
            </w:pPr>
            <w:r>
              <w:t>Meaning</w:t>
            </w:r>
          </w:p>
        </w:tc>
      </w:tr>
      <w:tr w:rsidR="007C22CE" w:rsidTr="007C22CE">
        <w:tc>
          <w:tcPr>
            <w:tcW w:w="0" w:type="auto"/>
          </w:tcPr>
          <w:p w:rsidR="007C22CE" w:rsidRDefault="004B53BB">
            <w:pPr>
              <w:pStyle w:val="TableBodyText"/>
            </w:pPr>
            <w:r>
              <w:t>ScopeInfo</w:t>
            </w:r>
          </w:p>
        </w:tc>
        <w:tc>
          <w:tcPr>
            <w:tcW w:w="0" w:type="auto"/>
          </w:tcPr>
          <w:p w:rsidR="007C22CE" w:rsidRDefault="004B53BB">
            <w:pPr>
              <w:pStyle w:val="TableBodyText"/>
            </w:pPr>
            <w:r>
              <w:t xml:space="preserve">On output the value pointed to by pdwTypeId SHOULD be set to DNSSRV_TYPEID_ZONE_SCOPE_INFO and ppData MUST point to a structure of one of the types specified in </w:t>
            </w:r>
            <w:hyperlink w:anchor="Section_7dc5c61adb9b4704a287a9713f24b0c6" w:history="1">
              <w:r>
                <w:rPr>
                  <w:rStyle w:val="Hyperlink"/>
                </w:rPr>
                <w:t>DNS_RPC_ZONE_SCOPE_INFO_V</w:t>
              </w:r>
              <w:r>
                <w:rPr>
                  <w:rStyle w:val="Hyperlink"/>
                </w:rPr>
                <w:t>1 (section 2.2.13.1.3.1)</w:t>
              </w:r>
            </w:hyperlink>
            <w:r>
              <w:t>, which contains full information about the zone pointed to by pszZone or cache if "..cache" is specified in pszZone.</w:t>
            </w:r>
          </w:p>
        </w:tc>
      </w:tr>
    </w:tbl>
    <w:p w:rsidR="007C22CE" w:rsidRDefault="004B53BB">
      <w:pPr>
        <w:pStyle w:val="ListParagraph"/>
        <w:numPr>
          <w:ilvl w:val="0"/>
          <w:numId w:val="80"/>
        </w:numPr>
        <w:ind w:left="720"/>
      </w:pPr>
      <w:r>
        <w:t>If pszZone is not NULL and pwszZoneScopeName is not NULL, and pszOperation value is ScopeInfo:</w:t>
      </w:r>
    </w:p>
    <w:p w:rsidR="007C22CE" w:rsidRDefault="004B53BB">
      <w:pPr>
        <w:pStyle w:val="ListParagraph"/>
        <w:numPr>
          <w:ilvl w:val="1"/>
          <w:numId w:val="80"/>
        </w:numPr>
        <w:ind w:left="1080"/>
      </w:pPr>
      <w:r>
        <w:t>On input, pdwTypeI</w:t>
      </w:r>
      <w:r>
        <w:t>d MUST be set to DNSSRV_TYPEID_ZONE_SCOPE_INFO.</w:t>
      </w:r>
    </w:p>
    <w:p w:rsidR="007C22CE" w:rsidRDefault="004B53BB">
      <w:pPr>
        <w:pStyle w:val="ListParagraph"/>
        <w:numPr>
          <w:ilvl w:val="1"/>
          <w:numId w:val="80"/>
        </w:numPr>
        <w:ind w:left="1080"/>
      </w:pPr>
      <w:r>
        <w:lastRenderedPageBreak/>
        <w:t>pwszZoneScopeName MUST be the pointer to the name of the zone scope or cache scope that is to be queried.</w:t>
      </w:r>
    </w:p>
    <w:p w:rsidR="007C22CE" w:rsidRDefault="004B53BB">
      <w:pPr>
        <w:pStyle w:val="ListParagraph"/>
        <w:numPr>
          <w:ilvl w:val="1"/>
          <w:numId w:val="80"/>
        </w:numPr>
        <w:ind w:left="1080"/>
      </w:pPr>
      <w:r>
        <w:t xml:space="preserve">pszZone MUST be the name of the zone in which the zone scope information is queried, or, for cache </w:t>
      </w:r>
      <w:r>
        <w:t>scope, it MUST be "..cache".</w:t>
      </w:r>
    </w:p>
    <w:p w:rsidR="007C22CE" w:rsidRDefault="004B53BB">
      <w:pPr>
        <w:pStyle w:val="ListParagraph"/>
        <w:numPr>
          <w:ilvl w:val="1"/>
          <w:numId w:val="80"/>
        </w:numPr>
        <w:ind w:left="1080"/>
      </w:pPr>
      <w:r>
        <w:t>ppData MUST be in the format of DNS_RPC_ZONE_SCOPE_INFO_V1.</w:t>
      </w:r>
    </w:p>
    <w:p w:rsidR="007C22CE" w:rsidRDefault="004B53BB">
      <w:pPr>
        <w:pStyle w:val="Definition-Field2"/>
      </w:pPr>
      <w:r>
        <w:t xml:space="preserve">If pszZone is NULL and pwszZoneScopeName is not NULL, pszOperation MUST be either a property name listed in section </w:t>
      </w:r>
      <w:hyperlink w:anchor="Section_e01cf84de8954104a8da29d29bf6b4f0" w:history="1">
        <w:r>
          <w:rPr>
            <w:rStyle w:val="Hyperlink"/>
          </w:rPr>
          <w:t>3.1.1.3</w:t>
        </w:r>
      </w:hyperlink>
      <w:r>
        <w:t xml:space="preserve"> or set to one of the following values:</w:t>
      </w:r>
    </w:p>
    <w:tbl>
      <w:tblPr>
        <w:tblStyle w:val="Table-ShadedHeader"/>
        <w:tblW w:w="0" w:type="auto"/>
        <w:tblInd w:w="475" w:type="dxa"/>
        <w:tblLook w:val="04A0" w:firstRow="1" w:lastRow="0" w:firstColumn="1" w:lastColumn="0" w:noHBand="0" w:noVBand="1"/>
      </w:tblPr>
      <w:tblGrid>
        <w:gridCol w:w="2269"/>
        <w:gridCol w:w="6846"/>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Value</w:t>
            </w:r>
          </w:p>
        </w:tc>
        <w:tc>
          <w:tcPr>
            <w:tcW w:w="0" w:type="auto"/>
          </w:tcPr>
          <w:p w:rsidR="007C22CE" w:rsidRDefault="004B53BB">
            <w:pPr>
              <w:pStyle w:val="TableHeaderText"/>
            </w:pPr>
            <w:r>
              <w:t>Meaning</w:t>
            </w:r>
          </w:p>
        </w:tc>
      </w:tr>
      <w:tr w:rsidR="007C22CE" w:rsidTr="007C22CE">
        <w:tc>
          <w:tcPr>
            <w:tcW w:w="0" w:type="auto"/>
          </w:tcPr>
          <w:p w:rsidR="007C22CE" w:rsidRDefault="004B53BB">
            <w:pPr>
              <w:pStyle w:val="TableBodyText"/>
            </w:pPr>
            <w:r>
              <w:t>"Forwarders" or "DynamicForwarders"</w:t>
            </w:r>
          </w:p>
        </w:tc>
        <w:tc>
          <w:tcPr>
            <w:tcW w:w="0" w:type="auto"/>
          </w:tcPr>
          <w:p w:rsidR="007C22CE" w:rsidRDefault="004B53BB">
            <w:pPr>
              <w:pStyle w:val="TableBodyText"/>
            </w:pPr>
            <w:r>
              <w:t>On output, the value pointed to by pdwTypeId SHOULD be set to DNSSRV_TYPEID_ADDRARRAY and ppData MUS</w:t>
            </w:r>
            <w:r>
              <w:t xml:space="preserve">T point to a structure as specified in </w:t>
            </w:r>
            <w:hyperlink w:anchor="Section_56ba5fabf304486699a44f1c1f9247a3" w:history="1">
              <w:r>
                <w:rPr>
                  <w:rStyle w:val="Hyperlink"/>
                </w:rPr>
                <w:t>DNS_ADDR_ARRAY (section 2.2.3.2.3)</w:t>
              </w:r>
            </w:hyperlink>
            <w:r>
              <w:t>, which contains list of IP address.</w:t>
            </w:r>
            <w:bookmarkStart w:id="1016" w:name="Appendix_A_Target_286"/>
            <w:r>
              <w:rPr>
                <w:rStyle w:val="Hyperlink"/>
              </w:rPr>
              <w:fldChar w:fldCharType="begin"/>
            </w:r>
            <w:r>
              <w:rPr>
                <w:rStyle w:val="Hyperlink"/>
                <w:szCs w:val="24"/>
              </w:rPr>
              <w:instrText xml:space="preserve"> HYPERLINK \l "Appendix_A_286" \o "Product behavior note 286" \h </w:instrText>
            </w:r>
            <w:r>
              <w:rPr>
                <w:rStyle w:val="Hyperlink"/>
              </w:rPr>
            </w:r>
            <w:r>
              <w:rPr>
                <w:rStyle w:val="Hyperlink"/>
                <w:szCs w:val="24"/>
              </w:rPr>
              <w:fldChar w:fldCharType="separate"/>
            </w:r>
            <w:r>
              <w:rPr>
                <w:rStyle w:val="Hyperlink"/>
              </w:rPr>
              <w:t>&lt;286&gt;</w:t>
            </w:r>
            <w:r>
              <w:rPr>
                <w:rStyle w:val="Hyperlink"/>
              </w:rPr>
              <w:fldChar w:fldCharType="end"/>
            </w:r>
            <w:bookmarkEnd w:id="1016"/>
          </w:p>
        </w:tc>
      </w:tr>
    </w:tbl>
    <w:p w:rsidR="007C22CE" w:rsidRDefault="004B53BB">
      <w:pPr>
        <w:pStyle w:val="ListParagraph"/>
        <w:numPr>
          <w:ilvl w:val="0"/>
          <w:numId w:val="80"/>
        </w:numPr>
        <w:ind w:left="720"/>
      </w:pPr>
      <w:r>
        <w:t>If pszZone i</w:t>
      </w:r>
      <w:r>
        <w:t>s NULL and pwszZoneScopeName is not NULL, and pszOperation value is Forwarders or DynamicForwarders:</w:t>
      </w:r>
    </w:p>
    <w:p w:rsidR="007C22CE" w:rsidRDefault="004B53BB">
      <w:pPr>
        <w:pStyle w:val="ListParagraph"/>
        <w:numPr>
          <w:ilvl w:val="1"/>
          <w:numId w:val="80"/>
        </w:numPr>
        <w:ind w:left="1080"/>
      </w:pPr>
      <w:r>
        <w:t>On input, pdwTypeId MUST be set to DNSSRV_TYPEID_ADDRARRAY.</w:t>
      </w:r>
    </w:p>
    <w:p w:rsidR="007C22CE" w:rsidRDefault="004B53BB">
      <w:pPr>
        <w:pStyle w:val="ListParagraph"/>
        <w:numPr>
          <w:ilvl w:val="1"/>
          <w:numId w:val="80"/>
        </w:numPr>
        <w:ind w:left="1080"/>
      </w:pPr>
      <w:r>
        <w:t>pwszZoneScopeName MUST be the pointer to the name of the server scope that is to be queried.</w:t>
      </w:r>
    </w:p>
    <w:p w:rsidR="007C22CE" w:rsidRDefault="004B53BB">
      <w:pPr>
        <w:pStyle w:val="ListParagraph"/>
        <w:numPr>
          <w:ilvl w:val="1"/>
          <w:numId w:val="80"/>
        </w:numPr>
        <w:ind w:left="1080"/>
      </w:pPr>
      <w:r>
        <w:t>ps</w:t>
      </w:r>
      <w:r>
        <w:t>zZone MUST be NULL.</w:t>
      </w:r>
    </w:p>
    <w:p w:rsidR="007C22CE" w:rsidRDefault="004B53BB">
      <w:pPr>
        <w:pStyle w:val="ListParagraph"/>
        <w:numPr>
          <w:ilvl w:val="1"/>
          <w:numId w:val="80"/>
        </w:numPr>
        <w:ind w:left="1080"/>
      </w:pPr>
      <w:r>
        <w:t xml:space="preserve">ppData MUST be in the format of </w:t>
      </w:r>
      <w:r>
        <w:rPr>
          <w:b/>
        </w:rPr>
        <w:t>DNS_ADDR_ARRAY</w:t>
      </w:r>
      <w:r>
        <w:t>.</w:t>
      </w:r>
    </w:p>
    <w:p w:rsidR="007C22CE" w:rsidRDefault="004B53BB">
      <w:pPr>
        <w:pStyle w:val="Heading4"/>
      </w:pPr>
      <w:bookmarkStart w:id="1017" w:name="section_4edb00e29dee4e2695848933f3299ebe"/>
      <w:bookmarkStart w:id="1018" w:name="_Toc2767042"/>
      <w:r>
        <w:t>R_DnssrvComplexOperation3 (Opnum 14)</w:t>
      </w:r>
      <w:bookmarkEnd w:id="1017"/>
      <w:bookmarkEnd w:id="1018"/>
      <w:r>
        <w:fldChar w:fldCharType="begin"/>
      </w:r>
      <w:r>
        <w:instrText xml:space="preserve"> XE "Server:R_DnssrvComplexOperation3 (Opnum 14) method" </w:instrText>
      </w:r>
      <w:r>
        <w:fldChar w:fldCharType="end"/>
      </w:r>
      <w:r>
        <w:fldChar w:fldCharType="begin"/>
      </w:r>
      <w:r>
        <w:instrText xml:space="preserve"> XE "R_DnssrvComplexOperation3 (Opnum 14) method" </w:instrText>
      </w:r>
      <w:r>
        <w:fldChar w:fldCharType="end"/>
      </w:r>
      <w:r>
        <w:fldChar w:fldCharType="begin"/>
      </w:r>
      <w:r>
        <w:instrText xml:space="preserve"> XE "Methods:R_DnssrvComplexOperation3 (Opnum 14)" </w:instrText>
      </w:r>
      <w:r>
        <w:fldChar w:fldCharType="end"/>
      </w:r>
    </w:p>
    <w:p w:rsidR="007C22CE" w:rsidRDefault="004B53BB">
      <w:r>
        <w:t xml:space="preserve">The </w:t>
      </w:r>
      <w:r>
        <w:rPr>
          <w:b/>
        </w:rPr>
        <w:t xml:space="preserve">R_DnssrvComplexOperation3 </w:t>
      </w:r>
      <w:r>
        <w:t>method is used to invoke a set of server functions specified by the caller. These functions generally return more complex structures than simple 32-bit integer values, unli</w:t>
      </w:r>
      <w:r>
        <w:t xml:space="preserve">ke the operations accessible through </w:t>
      </w:r>
      <w:hyperlink w:anchor="Section_9500a7e8165d4b13be860ddc43100eef" w:history="1">
        <w:r>
          <w:rPr>
            <w:rStyle w:val="Hyperlink"/>
          </w:rPr>
          <w:t>R_DnssrvOperation (section 3.1.4.1)</w:t>
        </w:r>
      </w:hyperlink>
      <w:r>
        <w:t>. The DNS server SHOULD</w:t>
      </w:r>
      <w:bookmarkStart w:id="1019" w:name="Appendix_A_Target_287"/>
      <w:r>
        <w:rPr>
          <w:rStyle w:val="Hyperlink"/>
        </w:rPr>
        <w:fldChar w:fldCharType="begin"/>
      </w:r>
      <w:r>
        <w:rPr>
          <w:rStyle w:val="Hyperlink"/>
        </w:rPr>
        <w:instrText xml:space="preserve"> HYPERLINK \l "Appendix_A_287" \o "Product behavior note 287" \h </w:instrText>
      </w:r>
      <w:r>
        <w:rPr>
          <w:rStyle w:val="Hyperlink"/>
        </w:rPr>
      </w:r>
      <w:r>
        <w:rPr>
          <w:rStyle w:val="Hyperlink"/>
        </w:rPr>
        <w:fldChar w:fldCharType="separate"/>
      </w:r>
      <w:r>
        <w:rPr>
          <w:rStyle w:val="Hyperlink"/>
        </w:rPr>
        <w:t>&lt;287&gt;</w:t>
      </w:r>
      <w:r>
        <w:rPr>
          <w:rStyle w:val="Hyperlink"/>
        </w:rPr>
        <w:fldChar w:fldCharType="end"/>
      </w:r>
      <w:bookmarkEnd w:id="1019"/>
      <w:r>
        <w:t xml:space="preserve"> implement </w:t>
      </w:r>
      <w:hyperlink w:anchor="Section_d28e3ba85742417dad6d2e0139ab2ad9" w:history="1">
        <w:r>
          <w:rPr>
            <w:rStyle w:val="Hyperlink"/>
          </w:rPr>
          <w:t>R_DnssrvComplexOperation2 (section 3.1.4.8)</w:t>
        </w:r>
      </w:hyperlink>
      <w:r>
        <w:t>.</w:t>
      </w:r>
    </w:p>
    <w:p w:rsidR="007C22CE" w:rsidRDefault="004B53BB">
      <w:r>
        <w:t xml:space="preserve">All parameters are as specified by the </w:t>
      </w:r>
      <w:hyperlink w:anchor="Section_864a6971f66447b9b012826fd2b0a409" w:history="1">
        <w:r>
          <w:rPr>
            <w:rStyle w:val="Hyperlink"/>
          </w:rPr>
          <w:t>R_DnssrvComplexOperation method (section 3.1.4.3)</w:t>
        </w:r>
      </w:hyperlink>
      <w:r>
        <w:t xml:space="preserve"> with the following </w:t>
      </w:r>
      <w:r>
        <w:t>exceptions:</w:t>
      </w:r>
    </w:p>
    <w:p w:rsidR="007C22CE" w:rsidRDefault="004B53BB">
      <w:pPr>
        <w:pStyle w:val="Code"/>
      </w:pPr>
      <w:r>
        <w:t>LONG R_DnssrvComplexOperation3(</w:t>
      </w:r>
    </w:p>
    <w:p w:rsidR="007C22CE" w:rsidRDefault="004B53BB">
      <w:pPr>
        <w:pStyle w:val="Code"/>
      </w:pPr>
      <w:r>
        <w:t xml:space="preserve">    [in]                                DWORD                   dwClientVersion,</w:t>
      </w:r>
    </w:p>
    <w:p w:rsidR="007C22CE" w:rsidRDefault="004B53BB">
      <w:pPr>
        <w:pStyle w:val="Code"/>
      </w:pPr>
      <w:r>
        <w:t xml:space="preserve">    [in]                                DWORD                   dwSettingFlags,</w:t>
      </w:r>
    </w:p>
    <w:p w:rsidR="007C22CE" w:rsidRDefault="004B53BB">
      <w:pPr>
        <w:pStyle w:val="Code"/>
      </w:pPr>
      <w:r>
        <w:t xml:space="preserve">    [in, unique, string]                LPCWSTR    </w:t>
      </w:r>
      <w:r>
        <w:t xml:space="preserve">             pwszServerName,</w:t>
      </w:r>
    </w:p>
    <w:p w:rsidR="007C22CE" w:rsidRDefault="004B53BB">
      <w:pPr>
        <w:pStyle w:val="Code"/>
      </w:pPr>
      <w:r>
        <w:t xml:space="preserve">    [in, unique, string]                LPCWSTR                 pwszVirtualizationInstanceID,</w:t>
      </w:r>
    </w:p>
    <w:p w:rsidR="007C22CE" w:rsidRDefault="004B53BB">
      <w:pPr>
        <w:pStyle w:val="Code"/>
      </w:pPr>
      <w:r>
        <w:t xml:space="preserve">    [in, unique, string]                LPCSTR                  pszZone,</w:t>
      </w:r>
    </w:p>
    <w:p w:rsidR="007C22CE" w:rsidRDefault="004B53BB">
      <w:pPr>
        <w:pStyle w:val="Code"/>
      </w:pPr>
      <w:r>
        <w:t xml:space="preserve">    [in, unique, string]                LPCSTR              </w:t>
      </w:r>
      <w:r>
        <w:t xml:space="preserve">    pszOperation,</w:t>
      </w:r>
    </w:p>
    <w:p w:rsidR="007C22CE" w:rsidRDefault="004B53BB">
      <w:pPr>
        <w:pStyle w:val="Code"/>
      </w:pPr>
      <w:r>
        <w:t xml:space="preserve">    [in]                                DWORD                   dwTypeIn,</w:t>
      </w:r>
    </w:p>
    <w:p w:rsidR="007C22CE" w:rsidRDefault="004B53BB">
      <w:pPr>
        <w:pStyle w:val="Code"/>
      </w:pPr>
      <w:r>
        <w:t xml:space="preserve">    [in, switch_is(dwTypeIn)]           DNSSRV_RPC_UNION        pDataIn,</w:t>
      </w:r>
    </w:p>
    <w:p w:rsidR="007C22CE" w:rsidRDefault="004B53BB">
      <w:pPr>
        <w:pStyle w:val="Code"/>
      </w:pPr>
      <w:r>
        <w:t xml:space="preserve">    [out]                               PDWORD                  pdwTypeOut,</w:t>
      </w:r>
    </w:p>
    <w:p w:rsidR="007C22CE" w:rsidRDefault="004B53BB">
      <w:pPr>
        <w:pStyle w:val="Code"/>
      </w:pPr>
      <w:r>
        <w:t xml:space="preserve">    [out, switc</w:t>
      </w:r>
      <w:r>
        <w:t>h_is(*pdwTypeOut)]       DNSSRV_RPC_UNION *      ppDataOut</w:t>
      </w:r>
    </w:p>
    <w:p w:rsidR="007C22CE" w:rsidRDefault="004B53BB">
      <w:pPr>
        <w:pStyle w:val="Code"/>
      </w:pPr>
      <w:r>
        <w:t xml:space="preserve">    );</w:t>
      </w:r>
    </w:p>
    <w:p w:rsidR="007C22CE" w:rsidRDefault="004B53BB">
      <w:pPr>
        <w:pStyle w:val="Definition-Field"/>
      </w:pPr>
      <w:r>
        <w:rPr>
          <w:b/>
        </w:rPr>
        <w:t>dwClientVersion</w:t>
      </w:r>
      <w:r>
        <w:t xml:space="preserve">: The client version in </w:t>
      </w:r>
      <w:hyperlink w:anchor="Section_a237781bb048495d844b10ffb38df2a8" w:history="1">
        <w:r>
          <w:rPr>
            <w:rStyle w:val="Hyperlink"/>
          </w:rPr>
          <w:t>DNS_RPC_CURRENT_CLIENT_VER (section 2.2.1.2.1)</w:t>
        </w:r>
      </w:hyperlink>
      <w:r>
        <w:t xml:space="preserve"> format. </w:t>
      </w:r>
    </w:p>
    <w:p w:rsidR="007C22CE" w:rsidRDefault="004B53BB">
      <w:pPr>
        <w:pStyle w:val="Definition-Field"/>
      </w:pPr>
      <w:r>
        <w:rPr>
          <w:b/>
        </w:rPr>
        <w:t>dwSettingFlags</w:t>
      </w:r>
      <w:r>
        <w:t>: Reserved for future</w:t>
      </w:r>
      <w:r>
        <w:t xml:space="preserve"> use only. This field MUST be set to zero by clients and ignored by servers.</w:t>
      </w:r>
    </w:p>
    <w:p w:rsidR="007C22CE" w:rsidRDefault="004B53BB">
      <w:pPr>
        <w:pStyle w:val="Definition-Field"/>
      </w:pPr>
      <w:r>
        <w:rPr>
          <w:b/>
        </w:rPr>
        <w:t>pwszVirtualizationInstanceID</w:t>
      </w:r>
      <w:r>
        <w:t xml:space="preserve">: A pointer to a null-terminated Unicode string that contains the name of the </w:t>
      </w:r>
      <w:hyperlink w:anchor="gt_1b9d3eb9-dad0-4d1d-acb7-4597e5db641c">
        <w:r>
          <w:rPr>
            <w:rStyle w:val="HyperlinkGreen"/>
            <w:b/>
          </w:rPr>
          <w:t>virtualizat</w:t>
        </w:r>
        <w:r>
          <w:rPr>
            <w:rStyle w:val="HyperlinkGreen"/>
            <w:b/>
          </w:rPr>
          <w:t>ion instance</w:t>
        </w:r>
      </w:hyperlink>
      <w:r>
        <w:t xml:space="preserve"> configured in the DNS server. For operations specific to a </w:t>
      </w:r>
      <w:r>
        <w:lastRenderedPageBreak/>
        <w:t>virtualization instance, this field MUST contain the name of the virtualization instance. If the value is NULL, then the API is as specified in R_DnssrvComplexOperation2 (section 3.1.4</w:t>
      </w:r>
      <w:r>
        <w:t xml:space="preserve">.8). Apart from the </w:t>
      </w:r>
      <w:r>
        <w:rPr>
          <w:b/>
        </w:rPr>
        <w:t>EnumVirtualizationInstances</w:t>
      </w:r>
      <w:r>
        <w:t xml:space="preserve"> operation (section 3.1.4.3</w:t>
      </w:r>
      <w:r>
        <w:rPr>
          <w:rStyle w:val="Hyperlink"/>
        </w:rPr>
        <w:t>)</w:t>
      </w:r>
      <w:r>
        <w:t>, R_DnssrvComplexOperation3 changes the behavior of the following operations:</w:t>
      </w:r>
      <w:r>
        <w:rPr>
          <w:b/>
        </w:rPr>
        <w:t xml:space="preserve"> EnumZoneScopes</w:t>
      </w:r>
      <w:r>
        <w:t xml:space="preserve">, </w:t>
      </w:r>
      <w:r>
        <w:rPr>
          <w:b/>
        </w:rPr>
        <w:t>EnumZones2</w:t>
      </w:r>
      <w:r>
        <w:t xml:space="preserve">, and </w:t>
      </w:r>
      <w:r>
        <w:rPr>
          <w:b/>
        </w:rPr>
        <w:t>EnumZones</w:t>
      </w:r>
      <w:r>
        <w:t xml:space="preserve"> (section 3.1.4.3), if these operation are called with R_Dnssr</w:t>
      </w:r>
      <w:r>
        <w:t xml:space="preserve">vComplexOperation3 and a non-NULL </w:t>
      </w:r>
      <w:r>
        <w:rPr>
          <w:i/>
        </w:rPr>
        <w:t>pwszVirtualizationInstanceID</w:t>
      </w:r>
      <w:r>
        <w:t>, they</w:t>
      </w:r>
      <w:r>
        <w:rPr>
          <w:b/>
        </w:rPr>
        <w:t xml:space="preserve"> </w:t>
      </w:r>
      <w:r>
        <w:t>are performed under the given virtualization instance.</w:t>
      </w:r>
    </w:p>
    <w:p w:rsidR="007C22CE" w:rsidRDefault="004B53BB">
      <w:r>
        <w:t>When processing this call, the server MUST perform the same actions as for the R_DnssrvComplexOperation2 method (section 3.1.4.8) wi</w:t>
      </w:r>
      <w:r>
        <w:t>th the following exceptions: for output structure types with multiple versions, the server MUST return the structure type selected by dwClientVersion. In the event the dwClientVersion is greater than the server version, the server MUST return the highest v</w:t>
      </w:r>
      <w:r>
        <w:t>ersion number known.</w:t>
      </w:r>
    </w:p>
    <w:p w:rsidR="007C22CE" w:rsidRDefault="004B53BB">
      <w:pPr>
        <w:pStyle w:val="Heading4"/>
      </w:pPr>
      <w:bookmarkStart w:id="1020" w:name="section_e5a835ad8ade4be3b97ba80634800f8d"/>
      <w:bookmarkStart w:id="1021" w:name="_Toc2767043"/>
      <w:r>
        <w:t>R_DnssrvOperation4 (Opnum: 15)</w:t>
      </w:r>
      <w:bookmarkEnd w:id="1020"/>
      <w:bookmarkEnd w:id="1021"/>
      <w:r>
        <w:fldChar w:fldCharType="begin"/>
      </w:r>
      <w:r>
        <w:instrText xml:space="preserve"> XE "Server:R_DnssrvOperation4 (Opnum\: 15) method" </w:instrText>
      </w:r>
      <w:r>
        <w:fldChar w:fldCharType="end"/>
      </w:r>
      <w:r>
        <w:fldChar w:fldCharType="begin"/>
      </w:r>
      <w:r>
        <w:instrText xml:space="preserve"> XE "R_DnssrvOperation4 (Opnum\: 15) method" </w:instrText>
      </w:r>
      <w:r>
        <w:fldChar w:fldCharType="end"/>
      </w:r>
      <w:r>
        <w:fldChar w:fldCharType="begin"/>
      </w:r>
      <w:r>
        <w:instrText xml:space="preserve"> XE "Methods:R_DnssrvOperation4 (Opnum\: 15)" </w:instrText>
      </w:r>
      <w:r>
        <w:fldChar w:fldCharType="end"/>
      </w:r>
    </w:p>
    <w:p w:rsidR="007C22CE" w:rsidRDefault="004B53BB">
      <w:r>
        <w:t xml:space="preserve">The </w:t>
      </w:r>
      <w:r>
        <w:rPr>
          <w:b/>
        </w:rPr>
        <w:t xml:space="preserve">R_DnssrvOperation4 </w:t>
      </w:r>
      <w:r>
        <w:t>method is used to invoke a set o</w:t>
      </w:r>
      <w:r>
        <w:t xml:space="preserve">f server functions specified by the caller on the </w:t>
      </w:r>
      <w:hyperlink w:anchor="gt_1b9d3eb9-dad0-4d1d-acb7-4597e5db641c">
        <w:r>
          <w:rPr>
            <w:rStyle w:val="HyperlinkGreen"/>
            <w:b/>
          </w:rPr>
          <w:t>virtualization instance</w:t>
        </w:r>
      </w:hyperlink>
      <w:r>
        <w:t>, if specified. The DNS server SHOULD</w:t>
      </w:r>
      <w:bookmarkStart w:id="1022" w:name="Appendix_A_Target_288"/>
      <w:r>
        <w:rPr>
          <w:rStyle w:val="Hyperlink"/>
        </w:rPr>
        <w:fldChar w:fldCharType="begin"/>
      </w:r>
      <w:r>
        <w:rPr>
          <w:rStyle w:val="Hyperlink"/>
        </w:rPr>
        <w:instrText xml:space="preserve"> HYPERLINK \l "Appendix_A_288" \o "Product behavior note 288" \h </w:instrText>
      </w:r>
      <w:r>
        <w:rPr>
          <w:rStyle w:val="Hyperlink"/>
        </w:rPr>
      </w:r>
      <w:r>
        <w:rPr>
          <w:rStyle w:val="Hyperlink"/>
        </w:rPr>
        <w:fldChar w:fldCharType="separate"/>
      </w:r>
      <w:r>
        <w:rPr>
          <w:rStyle w:val="Hyperlink"/>
        </w:rPr>
        <w:t>&lt;288&gt;</w:t>
      </w:r>
      <w:r>
        <w:rPr>
          <w:rStyle w:val="Hyperlink"/>
        </w:rPr>
        <w:fldChar w:fldCharType="end"/>
      </w:r>
      <w:bookmarkEnd w:id="1022"/>
      <w:r>
        <w:t xml:space="preserve"> implement </w:t>
      </w:r>
      <w:r>
        <w:rPr>
          <w:b/>
        </w:rPr>
        <w:t>R_DnssrvOperation4</w:t>
      </w:r>
      <w:r>
        <w:t>.</w:t>
      </w:r>
    </w:p>
    <w:p w:rsidR="007C22CE" w:rsidRDefault="004B53BB">
      <w:r>
        <w:t xml:space="preserve">All parameters are as specified by the </w:t>
      </w:r>
      <w:hyperlink w:anchor="Section_54044c364e9e44fb80dfffb026939b8b" w:history="1">
        <w:r>
          <w:rPr>
            <w:rStyle w:val="Hyperlink"/>
          </w:rPr>
          <w:t>R_DnssrvOperation3 (section 3.1.4.13)</w:t>
        </w:r>
      </w:hyperlink>
      <w:r>
        <w:t xml:space="preserve"> method with the following exceptions.</w:t>
      </w:r>
    </w:p>
    <w:p w:rsidR="007C22CE" w:rsidRDefault="004B53BB">
      <w:pPr>
        <w:pStyle w:val="Code"/>
      </w:pPr>
      <w:r>
        <w:tab/>
        <w:t>LONG R_DnssrvOperation4(</w:t>
      </w:r>
    </w:p>
    <w:p w:rsidR="007C22CE" w:rsidRDefault="004B53BB">
      <w:pPr>
        <w:pStyle w:val="Code"/>
      </w:pPr>
      <w:r>
        <w:tab/>
        <w:t xml:space="preserve">  [in]                       handl</w:t>
      </w:r>
      <w:r>
        <w:t>e_t            hBindingHandle,</w:t>
      </w:r>
    </w:p>
    <w:p w:rsidR="007C22CE" w:rsidRDefault="004B53BB">
      <w:pPr>
        <w:pStyle w:val="Code"/>
      </w:pPr>
      <w:r>
        <w:tab/>
        <w:t xml:space="preserve">  [in]                       DWORD               dwClientVersion,</w:t>
      </w:r>
    </w:p>
    <w:p w:rsidR="007C22CE" w:rsidRDefault="004B53BB">
      <w:pPr>
        <w:pStyle w:val="Code"/>
      </w:pPr>
      <w:r>
        <w:tab/>
        <w:t xml:space="preserve">  [in]                       DWORD               dwSettingFlags,</w:t>
      </w:r>
    </w:p>
    <w:p w:rsidR="007C22CE" w:rsidRDefault="004B53BB">
      <w:pPr>
        <w:pStyle w:val="Code"/>
      </w:pPr>
      <w:r>
        <w:tab/>
        <w:t xml:space="preserve">  [in, unique, string]       LPCWSTR             pwszServerName,</w:t>
      </w:r>
    </w:p>
    <w:p w:rsidR="007C22CE" w:rsidRDefault="004B53BB">
      <w:pPr>
        <w:pStyle w:val="Code"/>
      </w:pPr>
      <w:r>
        <w:tab/>
        <w:t xml:space="preserve">  [in, unique, string]   </w:t>
      </w:r>
      <w:r>
        <w:t xml:space="preserve">    LPCWSTR             pwszVirtualizationInstanceID,</w:t>
      </w:r>
    </w:p>
    <w:p w:rsidR="007C22CE" w:rsidRDefault="004B53BB">
      <w:pPr>
        <w:pStyle w:val="Code"/>
      </w:pPr>
      <w:r>
        <w:tab/>
        <w:t xml:space="preserve">  [in, unique, string]       LPCSTR              pszZone,</w:t>
      </w:r>
    </w:p>
    <w:p w:rsidR="007C22CE" w:rsidRDefault="004B53BB">
      <w:pPr>
        <w:pStyle w:val="Code"/>
      </w:pPr>
      <w:r>
        <w:tab/>
        <w:t xml:space="preserve">  [in, unique, string]       LPCWSTR             pwszZoneScopeName,</w:t>
      </w:r>
    </w:p>
    <w:p w:rsidR="007C22CE" w:rsidRDefault="004B53BB">
      <w:pPr>
        <w:pStyle w:val="Code"/>
      </w:pPr>
      <w:r>
        <w:tab/>
        <w:t xml:space="preserve">  [in]                       DWORD               dwContext,</w:t>
      </w:r>
    </w:p>
    <w:p w:rsidR="007C22CE" w:rsidRDefault="004B53BB">
      <w:pPr>
        <w:pStyle w:val="Code"/>
      </w:pPr>
      <w:r>
        <w:tab/>
      </w:r>
      <w:r>
        <w:t xml:space="preserve">  [in, unique, string]       LPCSTR              pszOperation,</w:t>
      </w:r>
    </w:p>
    <w:p w:rsidR="007C22CE" w:rsidRDefault="004B53BB">
      <w:pPr>
        <w:pStyle w:val="Code"/>
      </w:pPr>
      <w:r>
        <w:tab/>
        <w:t xml:space="preserve">  [in]                       DWORD               dwTypeId,</w:t>
      </w:r>
    </w:p>
    <w:p w:rsidR="007C22CE" w:rsidRDefault="004B53BB">
      <w:pPr>
        <w:pStyle w:val="Code"/>
      </w:pPr>
      <w:r>
        <w:tab/>
        <w:t xml:space="preserve">  [in, switch_is(dwTypeId)]  DNSSRV_RPC_UNION    pData</w:t>
      </w:r>
    </w:p>
    <w:p w:rsidR="007C22CE" w:rsidRDefault="004B53BB">
      <w:pPr>
        <w:pStyle w:val="Code"/>
      </w:pPr>
      <w:r>
        <w:tab/>
        <w:t>);</w:t>
      </w:r>
    </w:p>
    <w:p w:rsidR="007C22CE" w:rsidRDefault="004B53BB">
      <w:pPr>
        <w:pStyle w:val="Definition-Field"/>
      </w:pPr>
      <w:r>
        <w:rPr>
          <w:b/>
        </w:rPr>
        <w:t>pwszVirtualizationInstanceID</w:t>
      </w:r>
      <w:r>
        <w:t>: A pointer to a null-terminated Unicode string that contains the name of the virtualization instance configured on the DNS server in which the operation is to be performed. For operations specific to a particular virtualization instance, this field MUST c</w:t>
      </w:r>
      <w:r>
        <w:t xml:space="preserve">ontain the name of the virtualization instance. If the value is NULL then the API gives the same behavior as R_DnssrvOperation3. If the value is not NULL then </w:t>
      </w:r>
      <w:r>
        <w:rPr>
          <w:b/>
        </w:rPr>
        <w:t>pszZone</w:t>
      </w:r>
      <w:r>
        <w:t xml:space="preserve"> MUST point to a null-terminated character string that contains the name of the zone in UT</w:t>
      </w:r>
      <w:r>
        <w:t xml:space="preserve">F-8 format. In this case the type of the zone pointed to by </w:t>
      </w:r>
      <w:r>
        <w:rPr>
          <w:b/>
        </w:rPr>
        <w:t>pszZone</w:t>
      </w:r>
      <w:r>
        <w:t xml:space="preserve"> MUST be a primary zone. It MUST also be a non-autocreated zone, and a non-AD integrated zone. Apart from the </w:t>
      </w:r>
      <w:r>
        <w:rPr>
          <w:b/>
        </w:rPr>
        <w:t>CreateVirtualizationInstance</w:t>
      </w:r>
      <w:r>
        <w:t xml:space="preserve">, </w:t>
      </w:r>
      <w:r>
        <w:rPr>
          <w:b/>
        </w:rPr>
        <w:t>DeleteVirtualizationInstance,</w:t>
      </w:r>
      <w:r>
        <w:t xml:space="preserve"> and </w:t>
      </w:r>
      <w:r>
        <w:rPr>
          <w:b/>
        </w:rPr>
        <w:t>UpdateVirtualiz</w:t>
      </w:r>
      <w:r>
        <w:rPr>
          <w:b/>
        </w:rPr>
        <w:t>ationInstance</w:t>
      </w:r>
      <w:r>
        <w:t xml:space="preserve"> operations (section </w:t>
      </w:r>
      <w:hyperlink w:anchor="Section_9500a7e8165d4b13be860ddc43100eef" w:history="1">
        <w:r>
          <w:rPr>
            <w:rStyle w:val="Hyperlink"/>
          </w:rPr>
          <w:t>3.1.4.1</w:t>
        </w:r>
      </w:hyperlink>
      <w:r>
        <w:rPr>
          <w:rStyle w:val="Hyperlink"/>
        </w:rPr>
        <w:t>)</w:t>
      </w:r>
      <w:r>
        <w:t>, R_DnssrvComplexOperation4 changes the behavior of the following operations:</w:t>
      </w:r>
      <w:r>
        <w:rPr>
          <w:b/>
        </w:rPr>
        <w:t xml:space="preserve"> WriteDirtyZones</w:t>
      </w:r>
      <w:r>
        <w:t xml:space="preserve">, </w:t>
      </w:r>
      <w:r>
        <w:rPr>
          <w:b/>
        </w:rPr>
        <w:t>ZoneCreate</w:t>
      </w:r>
      <w:r>
        <w:t xml:space="preserve">, </w:t>
      </w:r>
      <w:r>
        <w:rPr>
          <w:b/>
        </w:rPr>
        <w:t>DeleteNode</w:t>
      </w:r>
      <w:r>
        <w:t xml:space="preserve">, </w:t>
      </w:r>
      <w:r>
        <w:rPr>
          <w:b/>
        </w:rPr>
        <w:t>DeleteRecordSet</w:t>
      </w:r>
      <w:r>
        <w:t xml:space="preserve">, </w:t>
      </w:r>
      <w:r>
        <w:rPr>
          <w:b/>
        </w:rPr>
        <w:t>WriteBackFile</w:t>
      </w:r>
      <w:r>
        <w:t xml:space="preserve">, </w:t>
      </w:r>
      <w:r>
        <w:rPr>
          <w:b/>
        </w:rPr>
        <w:t>Pau</w:t>
      </w:r>
      <w:r>
        <w:rPr>
          <w:b/>
        </w:rPr>
        <w:t>seZone</w:t>
      </w:r>
      <w:r>
        <w:t xml:space="preserve">, </w:t>
      </w:r>
      <w:r>
        <w:rPr>
          <w:b/>
        </w:rPr>
        <w:t>ResumeZone</w:t>
      </w:r>
      <w:r>
        <w:t xml:space="preserve">, </w:t>
      </w:r>
      <w:r>
        <w:rPr>
          <w:b/>
        </w:rPr>
        <w:t>DeleteZone</w:t>
      </w:r>
      <w:r>
        <w:t xml:space="preserve">, </w:t>
      </w:r>
      <w:r>
        <w:rPr>
          <w:b/>
        </w:rPr>
        <w:t>ReloadZone</w:t>
      </w:r>
      <w:r>
        <w:t xml:space="preserve">, </w:t>
      </w:r>
      <w:r>
        <w:rPr>
          <w:b/>
        </w:rPr>
        <w:t>RefreshZone</w:t>
      </w:r>
      <w:r>
        <w:t xml:space="preserve">, </w:t>
      </w:r>
      <w:r>
        <w:rPr>
          <w:b/>
        </w:rPr>
        <w:t>CreateZoneScope</w:t>
      </w:r>
      <w:r>
        <w:t xml:space="preserve">, and </w:t>
      </w:r>
      <w:r>
        <w:rPr>
          <w:b/>
        </w:rPr>
        <w:t>DeleteZoneScope</w:t>
      </w:r>
      <w:r>
        <w:t xml:space="preserve"> (section 3.1.4.1</w:t>
      </w:r>
      <w:r>
        <w:rPr>
          <w:rStyle w:val="Hyperlink"/>
        </w:rPr>
        <w:t>)</w:t>
      </w:r>
      <w:r>
        <w:t xml:space="preserve">. If these operations are called with R_DnssrvOperation4 and a non-NULL </w:t>
      </w:r>
      <w:r>
        <w:rPr>
          <w:i/>
        </w:rPr>
        <w:t>pwszVirtualizationInstanceID</w:t>
      </w:r>
      <w:r>
        <w:t>, they are performed under the given virtuali</w:t>
      </w:r>
      <w:r>
        <w:t>zation instance.</w:t>
      </w:r>
    </w:p>
    <w:p w:rsidR="007C22CE" w:rsidRDefault="004B53BB">
      <w:pPr>
        <w:pStyle w:val="Definition-Field"/>
      </w:pPr>
      <w:r>
        <w:rPr>
          <w:b/>
        </w:rPr>
        <w:t>Return Values</w:t>
      </w:r>
      <w:r>
        <w:t>: The method MUST return ERROR_SUCCESS (0x00000000) on success or a nonzero Win32 error code value if an error occurred. All error values MUST be treated the same.</w:t>
      </w:r>
    </w:p>
    <w:p w:rsidR="007C22CE" w:rsidRDefault="004B53BB">
      <w:r>
        <w:t>When processing this call, the server MUST perform the same ac</w:t>
      </w:r>
      <w:r>
        <w:t>tions as for the R_DnssrvOperation3 method (section 3.1.4.13) except in the event that the dwClientVersion is greater than the server version, in which case the server MUST return the highest version number.</w:t>
      </w:r>
    </w:p>
    <w:p w:rsidR="007C22CE" w:rsidRDefault="004B53BB">
      <w:pPr>
        <w:pStyle w:val="Heading4"/>
      </w:pPr>
      <w:bookmarkStart w:id="1023" w:name="section_952427b0ba2c4f8bab7f62003018c8b6"/>
      <w:bookmarkStart w:id="1024" w:name="_Toc2767044"/>
      <w:r>
        <w:lastRenderedPageBreak/>
        <w:t>R_DnssrvQuery4 (Opnum 16)</w:t>
      </w:r>
      <w:bookmarkEnd w:id="1023"/>
      <w:bookmarkEnd w:id="1024"/>
      <w:r>
        <w:fldChar w:fldCharType="begin"/>
      </w:r>
      <w:r>
        <w:instrText xml:space="preserve"> XE "Server:R_DnssrvQue</w:instrText>
      </w:r>
      <w:r>
        <w:instrText xml:space="preserve">ry4 (Opnum 16) method" </w:instrText>
      </w:r>
      <w:r>
        <w:fldChar w:fldCharType="end"/>
      </w:r>
      <w:r>
        <w:fldChar w:fldCharType="begin"/>
      </w:r>
      <w:r>
        <w:instrText xml:space="preserve"> XE "R_DnssrvQuery4 (Opnum 16) method" </w:instrText>
      </w:r>
      <w:r>
        <w:fldChar w:fldCharType="end"/>
      </w:r>
      <w:r>
        <w:fldChar w:fldCharType="begin"/>
      </w:r>
      <w:r>
        <w:instrText xml:space="preserve"> XE "Methods:R_DnssrvQuery4 (Opnum 16)" </w:instrText>
      </w:r>
      <w:r>
        <w:fldChar w:fldCharType="end"/>
      </w:r>
    </w:p>
    <w:p w:rsidR="007C22CE" w:rsidRDefault="004B53BB">
      <w:r>
        <w:t xml:space="preserve">The </w:t>
      </w:r>
      <w:r>
        <w:rPr>
          <w:b/>
        </w:rPr>
        <w:t>R_DnssrvQuery4</w:t>
      </w:r>
      <w:r>
        <w:t xml:space="preserve"> method queries the DNS server for information. The type of information queried for is specified by the client using the </w:t>
      </w:r>
      <w:r>
        <w:rPr>
          <w:i/>
        </w:rPr>
        <w:t>pwszVirt</w:t>
      </w:r>
      <w:r>
        <w:rPr>
          <w:i/>
        </w:rPr>
        <w:t>ualizationInstanceID</w:t>
      </w:r>
      <w:r>
        <w:t xml:space="preserve">, and </w:t>
      </w:r>
      <w:r>
        <w:rPr>
          <w:i/>
        </w:rPr>
        <w:t>pszOperation</w:t>
      </w:r>
      <w:r>
        <w:t xml:space="preserve"> parameters. The DNS server SHOULD</w:t>
      </w:r>
      <w:bookmarkStart w:id="1025" w:name="Appendix_A_Target_289"/>
      <w:r>
        <w:rPr>
          <w:rStyle w:val="Hyperlink"/>
        </w:rPr>
        <w:fldChar w:fldCharType="begin"/>
      </w:r>
      <w:r>
        <w:rPr>
          <w:rStyle w:val="Hyperlink"/>
        </w:rPr>
        <w:instrText xml:space="preserve"> HYPERLINK \l "Appendix_A_289" \o "Product behavior note 289" \h </w:instrText>
      </w:r>
      <w:r>
        <w:rPr>
          <w:rStyle w:val="Hyperlink"/>
        </w:rPr>
      </w:r>
      <w:r>
        <w:rPr>
          <w:rStyle w:val="Hyperlink"/>
        </w:rPr>
        <w:fldChar w:fldCharType="separate"/>
      </w:r>
      <w:r>
        <w:rPr>
          <w:rStyle w:val="Hyperlink"/>
        </w:rPr>
        <w:t>&lt;289&gt;</w:t>
      </w:r>
      <w:r>
        <w:rPr>
          <w:rStyle w:val="Hyperlink"/>
        </w:rPr>
        <w:fldChar w:fldCharType="end"/>
      </w:r>
      <w:bookmarkEnd w:id="1025"/>
      <w:r>
        <w:t xml:space="preserve"> implement </w:t>
      </w:r>
      <w:r>
        <w:rPr>
          <w:b/>
        </w:rPr>
        <w:t>R_DnssrvQuery4</w:t>
      </w:r>
      <w:r>
        <w:t>.</w:t>
      </w:r>
    </w:p>
    <w:p w:rsidR="007C22CE" w:rsidRDefault="004B53BB">
      <w:r>
        <w:t xml:space="preserve">All the parameters are as specified by the </w:t>
      </w:r>
      <w:hyperlink w:anchor="Section_a90a44f0f64e44b09e35a7fc49f6adea" w:history="1">
        <w:r>
          <w:rPr>
            <w:rStyle w:val="Hyperlink"/>
          </w:rPr>
          <w:t>R_DnssrvQuery2 method (section 3.1.4.7)</w:t>
        </w:r>
      </w:hyperlink>
      <w:r>
        <w:rPr>
          <w:b/>
        </w:rPr>
        <w:t xml:space="preserve"> </w:t>
      </w:r>
      <w:r>
        <w:t>method with the following exceptions:</w:t>
      </w:r>
    </w:p>
    <w:p w:rsidR="007C22CE" w:rsidRDefault="004B53BB">
      <w:pPr>
        <w:pStyle w:val="Code"/>
      </w:pPr>
      <w:r>
        <w:tab/>
        <w:t>LONG R_DnssrvQuery4(</w:t>
      </w:r>
    </w:p>
    <w:p w:rsidR="007C22CE" w:rsidRDefault="004B53BB">
      <w:pPr>
        <w:pStyle w:val="Code"/>
      </w:pPr>
      <w:r>
        <w:tab/>
        <w:t xml:space="preserve">  [in]                            DWORD                  dwClientVersion,</w:t>
      </w:r>
    </w:p>
    <w:p w:rsidR="007C22CE" w:rsidRDefault="004B53BB">
      <w:pPr>
        <w:pStyle w:val="Code"/>
      </w:pPr>
      <w:r>
        <w:tab/>
        <w:t xml:space="preserve">  [in]                            DWORD                  dwSe</w:t>
      </w:r>
      <w:r>
        <w:t>ttingFlags,</w:t>
      </w:r>
    </w:p>
    <w:p w:rsidR="007C22CE" w:rsidRDefault="004B53BB">
      <w:pPr>
        <w:pStyle w:val="Code"/>
      </w:pPr>
      <w:r>
        <w:tab/>
        <w:t xml:space="preserve">  [in, unique, string]            LPCWSTR                pwszServerName,</w:t>
      </w:r>
    </w:p>
    <w:p w:rsidR="007C22CE" w:rsidRDefault="004B53BB">
      <w:pPr>
        <w:pStyle w:val="Code"/>
      </w:pPr>
      <w:r>
        <w:tab/>
        <w:t xml:space="preserve">  [in, unique, string]            LPCWSTR                pwszVirtualizationInstanceID,</w:t>
      </w:r>
    </w:p>
    <w:p w:rsidR="007C22CE" w:rsidRDefault="004B53BB">
      <w:pPr>
        <w:pStyle w:val="Code"/>
      </w:pPr>
      <w:r>
        <w:tab/>
        <w:t xml:space="preserve">  [in, unique, string]            LPCSTR                 pszZone,</w:t>
      </w:r>
    </w:p>
    <w:p w:rsidR="007C22CE" w:rsidRDefault="004B53BB">
      <w:pPr>
        <w:pStyle w:val="Code"/>
      </w:pPr>
      <w:r>
        <w:tab/>
      </w:r>
      <w:r>
        <w:t xml:space="preserve">  [in, unique, string]            LPCWSTR                pwszZoneScopeName,</w:t>
      </w:r>
    </w:p>
    <w:p w:rsidR="007C22CE" w:rsidRDefault="004B53BB">
      <w:pPr>
        <w:pStyle w:val="Code"/>
      </w:pPr>
      <w:r>
        <w:tab/>
        <w:t xml:space="preserve">  [in, unique, string]            LPCSTR                 pszOperation,</w:t>
      </w:r>
    </w:p>
    <w:p w:rsidR="007C22CE" w:rsidRDefault="004B53BB">
      <w:pPr>
        <w:pStyle w:val="Code"/>
      </w:pPr>
      <w:r>
        <w:tab/>
        <w:t xml:space="preserve">  [out]                           PDWORD                 pdwTypeId,</w:t>
      </w:r>
    </w:p>
    <w:p w:rsidR="007C22CE" w:rsidRDefault="004B53BB">
      <w:pPr>
        <w:pStyle w:val="Code"/>
      </w:pPr>
      <w:r>
        <w:tab/>
        <w:t xml:space="preserve">  [out, switch_is(*pdwTypeId)]    DNSS</w:t>
      </w:r>
      <w:r>
        <w:t>RV_RPC_UNION*      ppData</w:t>
      </w:r>
    </w:p>
    <w:p w:rsidR="007C22CE" w:rsidRDefault="004B53BB">
      <w:pPr>
        <w:pStyle w:val="Code"/>
      </w:pPr>
      <w:r>
        <w:tab/>
        <w:t>);</w:t>
      </w:r>
    </w:p>
    <w:p w:rsidR="007C22CE" w:rsidRDefault="004B53BB">
      <w:pPr>
        <w:pStyle w:val="Definition-Field"/>
      </w:pPr>
      <w:r>
        <w:rPr>
          <w:b/>
        </w:rPr>
        <w:t>pwszVirtualizationInstanceID</w:t>
      </w:r>
      <w:r>
        <w:t xml:space="preserve">: A pointer to a null-terminated Unicode string that contains the name of the </w:t>
      </w:r>
      <w:hyperlink w:anchor="gt_1b9d3eb9-dad0-4d1d-acb7-4597e5db641c">
        <w:r>
          <w:rPr>
            <w:rStyle w:val="HyperlinkGreen"/>
            <w:b/>
          </w:rPr>
          <w:t>virtualization instance</w:t>
        </w:r>
      </w:hyperlink>
      <w:r>
        <w:t xml:space="preserve"> configured on the DNS server. For </w:t>
      </w:r>
      <w:r>
        <w:t xml:space="preserve">operations specific to a particular virtualization instance, this field MUST contain the name of the virtualization instance. If the value is NULL, then the API is as specified in </w:t>
      </w:r>
      <w:hyperlink w:anchor="Section_0cb4d9cee08c40e6b4d55603b3fbc880" w:history="1">
        <w:r>
          <w:rPr>
            <w:rStyle w:val="Hyperlink"/>
          </w:rPr>
          <w:t>R_DnssrvQuery3 (</w:t>
        </w:r>
        <w:r>
          <w:rPr>
            <w:rStyle w:val="Hyperlink"/>
          </w:rPr>
          <w:t>section 3.1.4.14)</w:t>
        </w:r>
      </w:hyperlink>
      <w:r>
        <w:t xml:space="preserve">. Apart from the </w:t>
      </w:r>
      <w:r>
        <w:rPr>
          <w:b/>
        </w:rPr>
        <w:t>VirtualizationInstances</w:t>
      </w:r>
      <w:r>
        <w:t xml:space="preserve"> operation (section </w:t>
      </w:r>
      <w:hyperlink w:anchor="Section_b0419a70ac0b40baab941510992bc574" w:history="1">
        <w:r>
          <w:rPr>
            <w:rStyle w:val="Hyperlink"/>
          </w:rPr>
          <w:t>3.1.4.2</w:t>
        </w:r>
      </w:hyperlink>
      <w:r>
        <w:rPr>
          <w:rStyle w:val="Hyperlink"/>
        </w:rPr>
        <w:t>)</w:t>
      </w:r>
      <w:r>
        <w:t xml:space="preserve">, R_DnssrvQuery3 (section 3.1.4.14) changes the behavior of the following operations: </w:t>
      </w:r>
      <w:r>
        <w:rPr>
          <w:b/>
        </w:rPr>
        <w:t>Zone</w:t>
      </w:r>
      <w:r>
        <w:t xml:space="preserve">, </w:t>
      </w:r>
      <w:r>
        <w:rPr>
          <w:b/>
        </w:rPr>
        <w:t>ZoneInfo</w:t>
      </w:r>
      <w:r>
        <w:t xml:space="preserve"> (section 3</w:t>
      </w:r>
      <w:r>
        <w:t xml:space="preserve">.1.4.2) and </w:t>
      </w:r>
      <w:r>
        <w:rPr>
          <w:b/>
        </w:rPr>
        <w:t>ScopeInfo</w:t>
      </w:r>
      <w:r>
        <w:t xml:space="preserve"> (section 3.1.4.14) operations. If these operations are called with R_DnssrvQuery4 and a non-NULL </w:t>
      </w:r>
      <w:r>
        <w:rPr>
          <w:i/>
        </w:rPr>
        <w:t>pwszVirtualizationInstanceID</w:t>
      </w:r>
      <w:r>
        <w:t xml:space="preserve"> parameter, they are performed under the given virtualization instance. The </w:t>
      </w:r>
      <w:r>
        <w:rPr>
          <w:b/>
        </w:rPr>
        <w:t>ScopeInfo</w:t>
      </w:r>
      <w:r>
        <w:t xml:space="preserve"> operation is defined fo</w:t>
      </w:r>
      <w:r>
        <w:t>r R_DnssrvQuery4 with a non-NULL virtualization instance only if pZone is not NULL.</w:t>
      </w:r>
    </w:p>
    <w:p w:rsidR="007C22CE" w:rsidRDefault="004B53BB">
      <w:pPr>
        <w:pStyle w:val="Definition-Field"/>
      </w:pPr>
      <w:r>
        <w:rPr>
          <w:b/>
        </w:rPr>
        <w:t>Return Values</w:t>
      </w:r>
      <w:r>
        <w:t>: The method MUST return ERROR_SUCCESS (0x00000000) on success or a nonzero Win32 error code value if an error occurred. All error values MUST be treated the s</w:t>
      </w:r>
      <w:r>
        <w:t>ame.</w:t>
      </w:r>
    </w:p>
    <w:p w:rsidR="007C22CE" w:rsidRDefault="004B53BB">
      <w:r>
        <w:t xml:space="preserve">When processing this call, the server MUST perform the same actions as for the R_DnssrvQuery3 method (section 3.1.4.14) except in the event the </w:t>
      </w:r>
      <w:r>
        <w:rPr>
          <w:b/>
        </w:rPr>
        <w:t>dwClientVersion</w:t>
      </w:r>
      <w:r>
        <w:t xml:space="preserve"> is greater than the server version, in which case the server MUST return the highest versio</w:t>
      </w:r>
      <w:r>
        <w:t>n number.</w:t>
      </w:r>
    </w:p>
    <w:p w:rsidR="007C22CE" w:rsidRDefault="004B53BB">
      <w:pPr>
        <w:pStyle w:val="Heading4"/>
      </w:pPr>
      <w:bookmarkStart w:id="1026" w:name="section_3a6696b113ad46b48f8743e65ddb56e5"/>
      <w:bookmarkStart w:id="1027" w:name="_Toc2767045"/>
      <w:r>
        <w:t>R_DnssrvUpdateRecord4 (Opnum 17)</w:t>
      </w:r>
      <w:bookmarkEnd w:id="1026"/>
      <w:bookmarkEnd w:id="1027"/>
      <w:r>
        <w:fldChar w:fldCharType="begin"/>
      </w:r>
      <w:r>
        <w:instrText xml:space="preserve"> XE "Server:R_DnssrvUpdateRecord4 (Opnum 17) method" </w:instrText>
      </w:r>
      <w:r>
        <w:fldChar w:fldCharType="end"/>
      </w:r>
      <w:r>
        <w:fldChar w:fldCharType="begin"/>
      </w:r>
      <w:r>
        <w:instrText xml:space="preserve"> XE "R_DnssrvUpdateRecord4 (Opnum 17) method" </w:instrText>
      </w:r>
      <w:r>
        <w:fldChar w:fldCharType="end"/>
      </w:r>
      <w:r>
        <w:fldChar w:fldCharType="begin"/>
      </w:r>
      <w:r>
        <w:instrText xml:space="preserve"> XE "Methods:R_DnssrvUpdateRecord4 (Opnum 17)" </w:instrText>
      </w:r>
      <w:r>
        <w:fldChar w:fldCharType="end"/>
      </w:r>
    </w:p>
    <w:p w:rsidR="007C22CE" w:rsidRDefault="004B53BB">
      <w:r>
        <w:t xml:space="preserve">The </w:t>
      </w:r>
      <w:r>
        <w:rPr>
          <w:b/>
        </w:rPr>
        <w:t>R_DnssrvUpdateRecord4</w:t>
      </w:r>
      <w:r>
        <w:t xml:space="preserve"> method is used to add a new DNS record or to modify or delete an existing DNS record in a </w:t>
      </w:r>
      <w:hyperlink w:anchor="gt_e6a86700-c17d-4513-8f4f-5aacaff014df">
        <w:r>
          <w:rPr>
            <w:rStyle w:val="HyperlinkGreen"/>
            <w:b/>
          </w:rPr>
          <w:t>zone</w:t>
        </w:r>
      </w:hyperlink>
      <w:r>
        <w:t xml:space="preserve"> or in a </w:t>
      </w:r>
      <w:hyperlink w:anchor="gt_bbe7722c-420e-48e7-b4bb-9838ff07b9e6">
        <w:r>
          <w:rPr>
            <w:rStyle w:val="HyperlinkGreen"/>
            <w:b/>
          </w:rPr>
          <w:t>zone scope</w:t>
        </w:r>
      </w:hyperlink>
      <w:r>
        <w:t xml:space="preserve"> under a </w:t>
      </w:r>
      <w:hyperlink w:anchor="gt_1b9d3eb9-dad0-4d1d-acb7-4597e5db641c">
        <w:r>
          <w:rPr>
            <w:rStyle w:val="HyperlinkGreen"/>
            <w:b/>
          </w:rPr>
          <w:t>virtualization instance</w:t>
        </w:r>
      </w:hyperlink>
      <w:r>
        <w:t>, if specified. The DNS server SHOULD</w:t>
      </w:r>
      <w:bookmarkStart w:id="1028" w:name="Appendix_A_Target_290"/>
      <w:r>
        <w:rPr>
          <w:rStyle w:val="Hyperlink"/>
        </w:rPr>
        <w:fldChar w:fldCharType="begin"/>
      </w:r>
      <w:r>
        <w:rPr>
          <w:rStyle w:val="Hyperlink"/>
        </w:rPr>
        <w:instrText xml:space="preserve"> HYPERLINK \l "Appendix_A_290" \o "Product behavior note 290" \h </w:instrText>
      </w:r>
      <w:r>
        <w:rPr>
          <w:rStyle w:val="Hyperlink"/>
        </w:rPr>
      </w:r>
      <w:r>
        <w:rPr>
          <w:rStyle w:val="Hyperlink"/>
        </w:rPr>
        <w:fldChar w:fldCharType="separate"/>
      </w:r>
      <w:r>
        <w:rPr>
          <w:rStyle w:val="Hyperlink"/>
        </w:rPr>
        <w:t>&lt;290&gt;</w:t>
      </w:r>
      <w:r>
        <w:rPr>
          <w:rStyle w:val="Hyperlink"/>
        </w:rPr>
        <w:fldChar w:fldCharType="end"/>
      </w:r>
      <w:bookmarkEnd w:id="1028"/>
      <w:r>
        <w:t xml:space="preserve"> implement </w:t>
      </w:r>
      <w:r>
        <w:rPr>
          <w:b/>
        </w:rPr>
        <w:t>R_DnssrvUpdateRecord4</w:t>
      </w:r>
      <w:r>
        <w:t>.</w:t>
      </w:r>
    </w:p>
    <w:p w:rsidR="007C22CE" w:rsidRDefault="004B53BB">
      <w:r>
        <w:t>All parameters are as specified by t</w:t>
      </w:r>
      <w:r>
        <w:t xml:space="preserve">he </w:t>
      </w:r>
      <w:hyperlink w:anchor="Section_12279f8cddaf47b8890591d7635cdfea" w:history="1">
        <w:r>
          <w:rPr>
            <w:rStyle w:val="Hyperlink"/>
          </w:rPr>
          <w:t>R_DnssrvUpdateRecord3 (section 3.1.4.11)</w:t>
        </w:r>
      </w:hyperlink>
      <w:r>
        <w:t xml:space="preserve"> method with the following exceptions:</w:t>
      </w:r>
    </w:p>
    <w:p w:rsidR="007C22CE" w:rsidRDefault="004B53BB">
      <w:pPr>
        <w:pStyle w:val="Code"/>
      </w:pPr>
      <w:r>
        <w:tab/>
        <w:t>LONG R_DnssrvUpdateRecord4(</w:t>
      </w:r>
    </w:p>
    <w:p w:rsidR="007C22CE" w:rsidRDefault="004B53BB">
      <w:pPr>
        <w:pStyle w:val="Code"/>
      </w:pPr>
      <w:r>
        <w:tab/>
        <w:t xml:space="preserve">  [in]                    handle_t             hBindingHandle,</w:t>
      </w:r>
    </w:p>
    <w:p w:rsidR="007C22CE" w:rsidRDefault="004B53BB">
      <w:pPr>
        <w:pStyle w:val="Code"/>
      </w:pPr>
      <w:r>
        <w:tab/>
      </w:r>
      <w:r>
        <w:t xml:space="preserve">  [in]                    DWORD                dwClientVersion,</w:t>
      </w:r>
    </w:p>
    <w:p w:rsidR="007C22CE" w:rsidRDefault="004B53BB">
      <w:pPr>
        <w:pStyle w:val="Code"/>
      </w:pPr>
      <w:r>
        <w:tab/>
        <w:t xml:space="preserve">  [in]                    DWORD                dwSettingFlags,</w:t>
      </w:r>
    </w:p>
    <w:p w:rsidR="007C22CE" w:rsidRDefault="004B53BB">
      <w:pPr>
        <w:pStyle w:val="Code"/>
      </w:pPr>
      <w:r>
        <w:tab/>
        <w:t xml:space="preserve">  [in, unique, string]    LPCWSTR              pwszServerName,</w:t>
      </w:r>
    </w:p>
    <w:p w:rsidR="007C22CE" w:rsidRDefault="004B53BB">
      <w:pPr>
        <w:pStyle w:val="Code"/>
      </w:pPr>
      <w:r>
        <w:tab/>
        <w:t xml:space="preserve">  [in, unique, string]    LPCWSTR              pwszVirtualizati</w:t>
      </w:r>
      <w:r>
        <w:t>onInstanceID,</w:t>
      </w:r>
    </w:p>
    <w:p w:rsidR="007C22CE" w:rsidRDefault="004B53BB">
      <w:pPr>
        <w:pStyle w:val="Code"/>
      </w:pPr>
      <w:r>
        <w:tab/>
        <w:t xml:space="preserve">  [in, unique, string]    LPCSTR               pszZone,</w:t>
      </w:r>
    </w:p>
    <w:p w:rsidR="007C22CE" w:rsidRDefault="004B53BB">
      <w:pPr>
        <w:pStyle w:val="Code"/>
      </w:pPr>
      <w:r>
        <w:tab/>
        <w:t xml:space="preserve">  [in, unique, string]    LPCWSTR              pwszZoneScope,</w:t>
      </w:r>
    </w:p>
    <w:p w:rsidR="007C22CE" w:rsidRDefault="004B53BB">
      <w:pPr>
        <w:pStyle w:val="Code"/>
      </w:pPr>
      <w:r>
        <w:tab/>
        <w:t xml:space="preserve">  [in, string]            LPCSTR               pszNodeName,</w:t>
      </w:r>
    </w:p>
    <w:p w:rsidR="007C22CE" w:rsidRDefault="004B53BB">
      <w:pPr>
        <w:pStyle w:val="Code"/>
      </w:pPr>
      <w:r>
        <w:tab/>
        <w:t xml:space="preserve">  [in, unique]            PDNS_RPC_RECORD      pAddRecord,</w:t>
      </w:r>
    </w:p>
    <w:p w:rsidR="007C22CE" w:rsidRDefault="004B53BB">
      <w:pPr>
        <w:pStyle w:val="Code"/>
      </w:pPr>
      <w:r>
        <w:tab/>
      </w:r>
      <w:r>
        <w:t xml:space="preserve">  [in, unique]            PDNS_RPC_RECORD      pDeleteRecord</w:t>
      </w:r>
    </w:p>
    <w:p w:rsidR="007C22CE" w:rsidRDefault="004B53BB">
      <w:pPr>
        <w:pStyle w:val="Code"/>
      </w:pPr>
      <w:r>
        <w:tab/>
        <w:t>);</w:t>
      </w:r>
    </w:p>
    <w:p w:rsidR="007C22CE" w:rsidRDefault="004B53BB">
      <w:pPr>
        <w:pStyle w:val="Definition-Field"/>
      </w:pPr>
      <w:r>
        <w:rPr>
          <w:b/>
        </w:rPr>
        <w:lastRenderedPageBreak/>
        <w:t>pwszVirtualizationInstanceID</w:t>
      </w:r>
      <w:r>
        <w:t>: A pointer to a null-terminated Unicode string that contains the name of the virtualization instance configured in the DNS server. For operations specific to a pa</w:t>
      </w:r>
      <w:r>
        <w:t xml:space="preserve">rticular zone or zone scope, details must be given in </w:t>
      </w:r>
      <w:r>
        <w:rPr>
          <w:b/>
        </w:rPr>
        <w:t>pszZone</w:t>
      </w:r>
      <w:r>
        <w:t xml:space="preserve"> and </w:t>
      </w:r>
      <w:r>
        <w:rPr>
          <w:b/>
        </w:rPr>
        <w:t>pwszZonescope</w:t>
      </w:r>
      <w:r>
        <w:t xml:space="preserve"> as specified in section 3.1.4.11. If the value pwszVirtualizationInstanceID is NULL, the API gives the same behavior as R_DnssrvUpdateRecord3.</w:t>
      </w:r>
    </w:p>
    <w:p w:rsidR="007C22CE" w:rsidRDefault="004B53BB">
      <w:r>
        <w:t>When processing this call, the se</w:t>
      </w:r>
      <w:r>
        <w:t xml:space="preserve">rver MUST perform the same actions as for the </w:t>
      </w:r>
      <w:r>
        <w:rPr>
          <w:b/>
        </w:rPr>
        <w:t>R_DnssrvUpdateRecord3</w:t>
      </w:r>
      <w:r>
        <w:t xml:space="preserve"> method (section </w:t>
      </w:r>
      <w:hyperlink w:anchor="Section_d7d4a3ac79954d419fcf1826cce95e2c" w:history="1">
        <w:r>
          <w:rPr>
            <w:rStyle w:val="Hyperlink"/>
          </w:rPr>
          <w:t>3.1.4.12</w:t>
        </w:r>
      </w:hyperlink>
      <w:r>
        <w:t>).</w:t>
      </w:r>
    </w:p>
    <w:p w:rsidR="007C22CE" w:rsidRDefault="004B53BB">
      <w:pPr>
        <w:pStyle w:val="Heading4"/>
      </w:pPr>
      <w:bookmarkStart w:id="1029" w:name="section_5f44850749a34e9e866e54ff3eb7ea49"/>
      <w:bookmarkStart w:id="1030" w:name="_Toc2767046"/>
      <w:r>
        <w:t>R_DnssrvEnumRecords4 (Opnum 18)</w:t>
      </w:r>
      <w:bookmarkEnd w:id="1029"/>
      <w:bookmarkEnd w:id="1030"/>
      <w:r>
        <w:fldChar w:fldCharType="begin"/>
      </w:r>
      <w:r>
        <w:instrText xml:space="preserve"> XE "Server:R_DnssrvEnumRecords4 (Opnum 18) method" </w:instrText>
      </w:r>
      <w:r>
        <w:fldChar w:fldCharType="end"/>
      </w:r>
      <w:r>
        <w:fldChar w:fldCharType="begin"/>
      </w:r>
      <w:r>
        <w:instrText xml:space="preserve"> XE "R_DnssrvEnu</w:instrText>
      </w:r>
      <w:r>
        <w:instrText xml:space="preserve">mRecords4 (Opnum 18) method" </w:instrText>
      </w:r>
      <w:r>
        <w:fldChar w:fldCharType="end"/>
      </w:r>
      <w:r>
        <w:fldChar w:fldCharType="begin"/>
      </w:r>
      <w:r>
        <w:instrText xml:space="preserve"> XE "Methods:R_DnssrvEnumRecords4 (Opnum 18)" </w:instrText>
      </w:r>
      <w:r>
        <w:fldChar w:fldCharType="end"/>
      </w:r>
    </w:p>
    <w:p w:rsidR="007C22CE" w:rsidRDefault="004B53BB">
      <w:r>
        <w:t xml:space="preserve">The </w:t>
      </w:r>
      <w:r>
        <w:rPr>
          <w:b/>
        </w:rPr>
        <w:t>R_DnssrvEnumRecords4</w:t>
      </w:r>
      <w:r>
        <w:t xml:space="preserve"> method enumerates DNS records on a </w:t>
      </w:r>
      <w:hyperlink w:anchor="gt_e6a86700-c17d-4513-8f4f-5aacaff014df">
        <w:r>
          <w:rPr>
            <w:rStyle w:val="HyperlinkGreen"/>
            <w:b/>
          </w:rPr>
          <w:t>zone</w:t>
        </w:r>
      </w:hyperlink>
      <w:r>
        <w:t xml:space="preserve"> or a </w:t>
      </w:r>
      <w:hyperlink w:anchor="gt_bbe7722c-420e-48e7-b4bb-9838ff07b9e6">
        <w:r>
          <w:rPr>
            <w:rStyle w:val="HyperlinkGreen"/>
            <w:b/>
          </w:rPr>
          <w:t>zone scope</w:t>
        </w:r>
      </w:hyperlink>
      <w:r>
        <w:t xml:space="preserve"> in a </w:t>
      </w:r>
      <w:hyperlink w:anchor="gt_1b9d3eb9-dad0-4d1d-acb7-4597e5db641c">
        <w:r>
          <w:rPr>
            <w:rStyle w:val="HyperlinkGreen"/>
            <w:b/>
          </w:rPr>
          <w:t>virtualization instance</w:t>
        </w:r>
      </w:hyperlink>
      <w:r>
        <w:t>, if specified. The DNS server SHOULD</w:t>
      </w:r>
      <w:bookmarkStart w:id="1031" w:name="Appendix_A_Target_291"/>
      <w:r>
        <w:rPr>
          <w:rStyle w:val="Hyperlink"/>
        </w:rPr>
        <w:fldChar w:fldCharType="begin"/>
      </w:r>
      <w:r>
        <w:rPr>
          <w:rStyle w:val="Hyperlink"/>
        </w:rPr>
        <w:instrText xml:space="preserve"> HYPERLINK \l "Appendix_A_291" \o "Product behavior note 291" \h </w:instrText>
      </w:r>
      <w:r>
        <w:rPr>
          <w:rStyle w:val="Hyperlink"/>
        </w:rPr>
      </w:r>
      <w:r>
        <w:rPr>
          <w:rStyle w:val="Hyperlink"/>
        </w:rPr>
        <w:fldChar w:fldCharType="separate"/>
      </w:r>
      <w:r>
        <w:rPr>
          <w:rStyle w:val="Hyperlink"/>
        </w:rPr>
        <w:t>&lt;291&gt;</w:t>
      </w:r>
      <w:r>
        <w:rPr>
          <w:rStyle w:val="Hyperlink"/>
        </w:rPr>
        <w:fldChar w:fldCharType="end"/>
      </w:r>
      <w:bookmarkEnd w:id="1031"/>
      <w:r>
        <w:t xml:space="preserve"> implement R_DnssrvEnumReco</w:t>
      </w:r>
      <w:r>
        <w:t xml:space="preserve">rds4. </w:t>
      </w:r>
    </w:p>
    <w:p w:rsidR="007C22CE" w:rsidRDefault="004B53BB">
      <w:r>
        <w:t xml:space="preserve">All parameters are as specified by the </w:t>
      </w:r>
      <w:hyperlink w:anchor="Section_d7d4a3ac79954d419fcf1826cce95e2c" w:history="1">
        <w:r>
          <w:rPr>
            <w:rStyle w:val="Hyperlink"/>
          </w:rPr>
          <w:t>R_DnssrvEnumRecords3 method (section 3.1.4.12)</w:t>
        </w:r>
      </w:hyperlink>
      <w:r>
        <w:t xml:space="preserve"> with the following exceptions:</w:t>
      </w:r>
    </w:p>
    <w:p w:rsidR="007C22CE" w:rsidRDefault="004B53BB">
      <w:pPr>
        <w:pStyle w:val="Code"/>
      </w:pPr>
      <w:r>
        <w:tab/>
        <w:t>LONG R_DnssrvEnumRecords4(</w:t>
      </w:r>
    </w:p>
    <w:p w:rsidR="007C22CE" w:rsidRDefault="004B53BB">
      <w:pPr>
        <w:pStyle w:val="Code"/>
      </w:pPr>
      <w:r>
        <w:tab/>
        <w:t xml:space="preserve">  [in]                                  han</w:t>
      </w:r>
      <w:r>
        <w:t>dle_t      hBindingHandle,</w:t>
      </w:r>
    </w:p>
    <w:p w:rsidR="007C22CE" w:rsidRDefault="004B53BB">
      <w:pPr>
        <w:pStyle w:val="Code"/>
      </w:pPr>
      <w:r>
        <w:tab/>
        <w:t xml:space="preserve">  [in]                                  DWORD         dwClientVersion,</w:t>
      </w:r>
    </w:p>
    <w:p w:rsidR="007C22CE" w:rsidRDefault="004B53BB">
      <w:pPr>
        <w:pStyle w:val="Code"/>
      </w:pPr>
      <w:r>
        <w:tab/>
        <w:t xml:space="preserve">  [in]                                  DWORD         dwSettingFlags,</w:t>
      </w:r>
    </w:p>
    <w:p w:rsidR="007C22CE" w:rsidRDefault="004B53BB">
      <w:pPr>
        <w:pStyle w:val="Code"/>
      </w:pPr>
      <w:r>
        <w:tab/>
        <w:t xml:space="preserve">  [in, unique, string]                  LPCWSTR       pwszServerName,</w:t>
      </w:r>
    </w:p>
    <w:p w:rsidR="007C22CE" w:rsidRDefault="004B53BB">
      <w:pPr>
        <w:pStyle w:val="Code"/>
      </w:pPr>
      <w:r>
        <w:tab/>
        <w:t xml:space="preserve">  [in, unique,</w:t>
      </w:r>
      <w:r>
        <w:t xml:space="preserve"> string]                  LPCWSTR       pwszVirtualizationInstanceID,</w:t>
      </w:r>
    </w:p>
    <w:p w:rsidR="007C22CE" w:rsidRDefault="004B53BB">
      <w:pPr>
        <w:pStyle w:val="Code"/>
      </w:pPr>
      <w:r>
        <w:tab/>
        <w:t xml:space="preserve">  [in, unique, string]                  LPCSTR        pszZone,</w:t>
      </w:r>
    </w:p>
    <w:p w:rsidR="007C22CE" w:rsidRDefault="004B53BB">
      <w:pPr>
        <w:pStyle w:val="Code"/>
      </w:pPr>
      <w:r>
        <w:tab/>
        <w:t xml:space="preserve">  [in, unique, string]                  LPCWSTR       pwszZoneScope,</w:t>
      </w:r>
    </w:p>
    <w:p w:rsidR="007C22CE" w:rsidRDefault="004B53BB">
      <w:pPr>
        <w:pStyle w:val="Code"/>
      </w:pPr>
      <w:r>
        <w:tab/>
        <w:t xml:space="preserve">  [in, unique, string]                  LPCSTR     </w:t>
      </w:r>
      <w:r>
        <w:t xml:space="preserve">   pszNodeName,</w:t>
      </w:r>
    </w:p>
    <w:p w:rsidR="007C22CE" w:rsidRDefault="004B53BB">
      <w:pPr>
        <w:pStyle w:val="Code"/>
      </w:pPr>
      <w:r>
        <w:tab/>
        <w:t xml:space="preserve">  [in, unique, string]                  LPCSTR        pszStartChild,</w:t>
      </w:r>
    </w:p>
    <w:p w:rsidR="007C22CE" w:rsidRDefault="004B53BB">
      <w:pPr>
        <w:pStyle w:val="Code"/>
      </w:pPr>
      <w:r>
        <w:tab/>
        <w:t xml:space="preserve">  [in]                                  WORD          wRecordType,</w:t>
      </w:r>
    </w:p>
    <w:p w:rsidR="007C22CE" w:rsidRDefault="004B53BB">
      <w:pPr>
        <w:pStyle w:val="Code"/>
      </w:pPr>
      <w:r>
        <w:tab/>
        <w:t xml:space="preserve">  [in]                                  DWORD         fSelectFlag,</w:t>
      </w:r>
    </w:p>
    <w:p w:rsidR="007C22CE" w:rsidRDefault="004B53BB">
      <w:pPr>
        <w:pStyle w:val="Code"/>
      </w:pPr>
      <w:r>
        <w:tab/>
      </w:r>
      <w:r>
        <w:t xml:space="preserve">  [in, unique, string]                  LPCSTR        pszFilterStart,</w:t>
      </w:r>
    </w:p>
    <w:p w:rsidR="007C22CE" w:rsidRDefault="004B53BB">
      <w:pPr>
        <w:pStyle w:val="Code"/>
      </w:pPr>
      <w:r>
        <w:tab/>
        <w:t xml:space="preserve">  [in, unique, string]                  LPCSTR        pszFilterStop,</w:t>
      </w:r>
    </w:p>
    <w:p w:rsidR="007C22CE" w:rsidRDefault="004B53BB">
      <w:pPr>
        <w:pStyle w:val="Code"/>
      </w:pPr>
      <w:r>
        <w:tab/>
        <w:t xml:space="preserve">  [out]                                 PDWORD        pdwBufferLength,</w:t>
      </w:r>
    </w:p>
    <w:p w:rsidR="007C22CE" w:rsidRDefault="004B53BB">
      <w:pPr>
        <w:pStyle w:val="Code"/>
      </w:pPr>
      <w:r>
        <w:tab/>
        <w:t xml:space="preserve">  [out, size_is(, *pdwBufferLength)]    PBY</w:t>
      </w:r>
      <w:r>
        <w:t>TE *        ppBuffer</w:t>
      </w:r>
    </w:p>
    <w:p w:rsidR="007C22CE" w:rsidRDefault="004B53BB">
      <w:pPr>
        <w:pStyle w:val="Code"/>
      </w:pPr>
      <w:r>
        <w:tab/>
        <w:t>);</w:t>
      </w:r>
    </w:p>
    <w:p w:rsidR="007C22CE" w:rsidRDefault="004B53BB">
      <w:pPr>
        <w:pStyle w:val="Definition-Field"/>
      </w:pPr>
      <w:r>
        <w:rPr>
          <w:b/>
        </w:rPr>
        <w:t>pwszVirtualizationInstanceID</w:t>
      </w:r>
      <w:r>
        <w:t>: A pointer to a null-terminated character string that contains the name of the virtualization instance under which zone and zone scope records are to be enumerated. For operations specific to a particul</w:t>
      </w:r>
      <w:r>
        <w:t xml:space="preserve">ar zone or zone scope, details must be given in </w:t>
      </w:r>
      <w:r>
        <w:rPr>
          <w:b/>
        </w:rPr>
        <w:t>pszZone</w:t>
      </w:r>
      <w:r>
        <w:t xml:space="preserve"> and </w:t>
      </w:r>
      <w:r>
        <w:rPr>
          <w:b/>
        </w:rPr>
        <w:t>pwszZoneScope</w:t>
      </w:r>
      <w:r>
        <w:t xml:space="preserve"> as specified in section 3.1.4.12. If the value pwszVirtualizationInstanceID is NULL, the API gives the same behavior as </w:t>
      </w:r>
      <w:r>
        <w:rPr>
          <w:b/>
        </w:rPr>
        <w:t>R_DnssrvEnumRecord3</w:t>
      </w:r>
      <w:r>
        <w:t>.</w:t>
      </w:r>
    </w:p>
    <w:p w:rsidR="007C22CE" w:rsidRDefault="004B53BB">
      <w:r>
        <w:t>When processing this call, the server MUS</w:t>
      </w:r>
      <w:r>
        <w:t xml:space="preserve">T perform the same actions as for the </w:t>
      </w:r>
      <w:r>
        <w:rPr>
          <w:b/>
        </w:rPr>
        <w:t>R_DnssrvEnumRecords3</w:t>
      </w:r>
      <w:r>
        <w:t xml:space="preserve"> method (section 3.1.4.12).</w:t>
      </w:r>
    </w:p>
    <w:p w:rsidR="007C22CE" w:rsidRDefault="004B53BB">
      <w:pPr>
        <w:pStyle w:val="Heading3"/>
      </w:pPr>
      <w:bookmarkStart w:id="1032" w:name="section_9b5fc445302b47419fdf0df895053ead"/>
      <w:bookmarkStart w:id="1033" w:name="_Toc2767047"/>
      <w:r>
        <w:t>Timer Events</w:t>
      </w:r>
      <w:bookmarkEnd w:id="1032"/>
      <w:bookmarkEnd w:id="103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w:instrText>
      </w:r>
      <w:r>
        <w:fldChar w:fldCharType="end"/>
      </w:r>
    </w:p>
    <w:p w:rsidR="007C22CE" w:rsidRDefault="004B53BB">
      <w:r>
        <w:t>No protocol timer events are required on the server</w:t>
      </w:r>
      <w:r>
        <w:t xml:space="preserve"> beyond the timers required in the underlying RPC protocol.</w:t>
      </w:r>
    </w:p>
    <w:p w:rsidR="007C22CE" w:rsidRDefault="004B53BB">
      <w:pPr>
        <w:pStyle w:val="Heading3"/>
      </w:pPr>
      <w:bookmarkStart w:id="1034" w:name="section_5c2d547a1cee4f5ab7193096c0e9b7ac"/>
      <w:bookmarkStart w:id="1035" w:name="_Toc2767048"/>
      <w:r>
        <w:t>Other Local Events</w:t>
      </w:r>
      <w:bookmarkEnd w:id="1034"/>
      <w:bookmarkEnd w:id="1035"/>
    </w:p>
    <w:p w:rsidR="007C22CE" w:rsidRDefault="004B53BB">
      <w:pPr>
        <w:pStyle w:val="Heading4"/>
      </w:pPr>
      <w:bookmarkStart w:id="1036" w:name="section_7ba0801d74f1499e81a300231ef31952"/>
      <w:bookmarkStart w:id="1037" w:name="_Toc2767049"/>
      <w:r>
        <w:t>Three-phase authorization test</w:t>
      </w:r>
      <w:bookmarkEnd w:id="1036"/>
      <w:bookmarkEnd w:id="1037"/>
      <w:r>
        <w:fldChar w:fldCharType="begin"/>
      </w:r>
      <w:r>
        <w:instrText xml:space="preserve"> XE "Local events:three-phase authorization test"</w:instrText>
      </w:r>
      <w:r>
        <w:fldChar w:fldCharType="end"/>
      </w:r>
      <w:r>
        <w:fldChar w:fldCharType="begin"/>
      </w:r>
      <w:r>
        <w:instrText xml:space="preserve"> XE "Events:local:three-phase authorization test"</w:instrText>
      </w:r>
      <w:r>
        <w:fldChar w:fldCharType="end"/>
      </w:r>
    </w:p>
    <w:p w:rsidR="007C22CE" w:rsidRDefault="004B53BB">
      <w:r>
        <w:t>When a three-phase authorization test is per</w:t>
      </w:r>
      <w:r>
        <w:t>formed, the following phases MUST be performed in order:</w:t>
      </w:r>
    </w:p>
    <w:p w:rsidR="007C22CE" w:rsidRDefault="004B53BB">
      <w:pPr>
        <w:pStyle w:val="Definition-Field"/>
      </w:pPr>
      <w:r>
        <w:rPr>
          <w:b/>
        </w:rPr>
        <w:lastRenderedPageBreak/>
        <w:t xml:space="preserve">Phase 1: </w:t>
      </w:r>
      <w:r>
        <w:t xml:space="preserve">If the DNS server is directory server integrated then the client's credentials MUST be tested for Read privilege against the DNS Server Configuration Access Control List (see section </w:t>
      </w:r>
      <w:hyperlink w:anchor="Section_e72286df3e4c45359a0ce9cc944248c2" w:history="1">
        <w:r>
          <w:rPr>
            <w:rStyle w:val="Hyperlink"/>
          </w:rPr>
          <w:t>3.1.1</w:t>
        </w:r>
      </w:hyperlink>
      <w:r>
        <w:t>). This tests whether or not the client can be granted access to any of the functionality of the DNS Server Management Protocol. If this test is passed, then the server MUST proceed to Phase 2. If t</w:t>
      </w:r>
      <w:r>
        <w:t>he DNS server is not directory server integrated, and if the client is a member of either the Administrators group or the System Operators group, access MUST be granted and further authorization testing MUST NOT be performed. Otherwise access MUST be denie</w:t>
      </w:r>
      <w:r>
        <w:t>d and the server MUST return an error.</w:t>
      </w:r>
    </w:p>
    <w:p w:rsidR="007C22CE" w:rsidRDefault="004B53BB">
      <w:pPr>
        <w:pStyle w:val="Definition-Field"/>
      </w:pPr>
      <w:r>
        <w:rPr>
          <w:b/>
        </w:rPr>
        <w:t xml:space="preserve">Phase 2: </w:t>
      </w:r>
      <w:r>
        <w:t xml:space="preserve">If the authorization test in Phase 1 is passed and the DNS server is directory server integrated, then the DNS server MUST perform an explicit </w:t>
      </w:r>
      <w:hyperlink w:anchor="gt_9f92aa05-dd0a-45f2-88d6-89f1fb654395">
        <w:r>
          <w:rPr>
            <w:rStyle w:val="HyperlinkGreen"/>
            <w:b/>
          </w:rPr>
          <w:t>ACL</w:t>
        </w:r>
      </w:hyperlink>
      <w:r>
        <w:t xml:space="preserve"> check for either Read or Write privilege. The ACL used for this test MUST be one of the three listed in the following table, and, for either Read or Write privilege, as specified in the description of the request being processed.</w:t>
      </w:r>
    </w:p>
    <w:tbl>
      <w:tblPr>
        <w:tblStyle w:val="Table-ShadedHeader"/>
        <w:tblW w:w="0" w:type="auto"/>
        <w:tblInd w:w="475" w:type="dxa"/>
        <w:tblLook w:val="04A0" w:firstRow="1" w:lastRow="0" w:firstColumn="1" w:lastColumn="0" w:noHBand="0" w:noVBand="1"/>
      </w:tblPr>
      <w:tblGrid>
        <w:gridCol w:w="3185"/>
        <w:gridCol w:w="5930"/>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Access Control List</w:t>
            </w:r>
          </w:p>
        </w:tc>
        <w:tc>
          <w:tcPr>
            <w:tcW w:w="5930" w:type="dxa"/>
          </w:tcPr>
          <w:p w:rsidR="007C22CE" w:rsidRDefault="004B53BB">
            <w:pPr>
              <w:pStyle w:val="TableHeaderText"/>
            </w:pPr>
            <w:r>
              <w:t>Descr</w:t>
            </w:r>
            <w:r>
              <w:t>iption</w:t>
            </w:r>
          </w:p>
        </w:tc>
      </w:tr>
      <w:tr w:rsidR="007C22CE" w:rsidTr="007C22CE">
        <w:tc>
          <w:tcPr>
            <w:tcW w:w="0" w:type="auto"/>
          </w:tcPr>
          <w:p w:rsidR="007C22CE" w:rsidRDefault="004B53BB">
            <w:pPr>
              <w:pStyle w:val="TableBodyText"/>
            </w:pPr>
            <w:r>
              <w:t>DNS Server Configuration Access Control List (see section 3.1.1)</w:t>
            </w:r>
          </w:p>
        </w:tc>
        <w:tc>
          <w:tcPr>
            <w:tcW w:w="5930" w:type="dxa"/>
          </w:tcPr>
          <w:p w:rsidR="007C22CE" w:rsidRDefault="004B53BB">
            <w:pPr>
              <w:pStyle w:val="TableBodyText"/>
            </w:pPr>
            <w:r>
              <w:t xml:space="preserve">This ACL is tested for Read privilege in Phase 1 to gate basic access to the protocol. It is also used to control access for any operation that is not performed against a specific </w:t>
            </w:r>
            <w:r>
              <w:t>zone or directory partition.</w:t>
            </w:r>
          </w:p>
        </w:tc>
      </w:tr>
      <w:tr w:rsidR="007C22CE" w:rsidTr="007C22CE">
        <w:tc>
          <w:tcPr>
            <w:tcW w:w="0" w:type="auto"/>
          </w:tcPr>
          <w:p w:rsidR="007C22CE" w:rsidRDefault="004B53BB">
            <w:pPr>
              <w:pStyle w:val="TableBodyText"/>
            </w:pPr>
            <w:r>
              <w:t>Application Directory Partition Access Control List (see section 3.1.1)</w:t>
            </w:r>
          </w:p>
        </w:tc>
        <w:tc>
          <w:tcPr>
            <w:tcW w:w="5930" w:type="dxa"/>
          </w:tcPr>
          <w:p w:rsidR="007C22CE" w:rsidRDefault="004B53BB">
            <w:pPr>
              <w:pStyle w:val="TableBodyText"/>
            </w:pPr>
            <w:r>
              <w:t>This ACL is used to control access for any operation that is performed against the directory partition. Operations that are performed against zones do not</w:t>
            </w:r>
            <w:r>
              <w:t xml:space="preserve"> use this ACL.</w:t>
            </w:r>
          </w:p>
        </w:tc>
      </w:tr>
      <w:tr w:rsidR="007C22CE" w:rsidTr="007C22CE">
        <w:tc>
          <w:tcPr>
            <w:tcW w:w="0" w:type="auto"/>
          </w:tcPr>
          <w:p w:rsidR="007C22CE" w:rsidRDefault="004B53BB">
            <w:pPr>
              <w:pStyle w:val="TableBodyText"/>
            </w:pPr>
            <w:r>
              <w:t>Zone Access Control List (see section 3.1.1)</w:t>
            </w:r>
          </w:p>
        </w:tc>
        <w:tc>
          <w:tcPr>
            <w:tcW w:w="5930" w:type="dxa"/>
          </w:tcPr>
          <w:p w:rsidR="007C22CE" w:rsidRDefault="004B53BB">
            <w:pPr>
              <w:pStyle w:val="TableBodyText"/>
            </w:pPr>
            <w:r>
              <w:t>This ACL is used to control access for any operation that is performed against a zone that is stored in the directory server. If a zone is stored in the directory server inside a partition, any o</w:t>
            </w:r>
            <w:r>
              <w:t>peration specific to the zone will use the Zone ACL.</w:t>
            </w:r>
          </w:p>
        </w:tc>
      </w:tr>
    </w:tbl>
    <w:p w:rsidR="007C22CE" w:rsidRDefault="004B53BB">
      <w:pPr>
        <w:pStyle w:val="Definition-Field"/>
      </w:pPr>
      <w:r>
        <w:rPr>
          <w:b/>
        </w:rPr>
        <w:t xml:space="preserve">Phase 3: </w:t>
      </w:r>
      <w:r>
        <w:t>If the authorization test in Phase 2 is passed and the DNS server is directory server integrated, then the DNS server MUST impersonate the client for any actions performed against a directory s</w:t>
      </w:r>
      <w:r>
        <w:t xml:space="preserve">erver (for impersonation details, see </w:t>
      </w:r>
      <w:hyperlink r:id="rId279" w:anchor="Section_290c38b192fe422991e64fc376610c15">
        <w:r>
          <w:rPr>
            <w:rStyle w:val="Hyperlink"/>
          </w:rPr>
          <w:t>[MS-RPCE]</w:t>
        </w:r>
      </w:hyperlink>
      <w:r>
        <w:t xml:space="preserve"> section 2.2.1.1.9), unless the target of the modification is a dnsNode object whose Aging Time Stamp attribute (section </w:t>
      </w:r>
      <w:hyperlink w:anchor="Section_b01b73cf11a34d249561b8361c458bcd" w:history="1">
        <w:r>
          <w:rPr>
            <w:rStyle w:val="Hyperlink"/>
          </w:rPr>
          <w:t>3.1.1.2.4</w:t>
        </w:r>
      </w:hyperlink>
      <w:r>
        <w:t>) is older than the Time Zone Secured attribute of the zone (section 3.1.1). If the operation against the directory server fails, the DNS server MUST return an error.</w:t>
      </w:r>
    </w:p>
    <w:p w:rsidR="007C22CE" w:rsidRDefault="004B53BB">
      <w:pPr>
        <w:pStyle w:val="Heading4"/>
      </w:pPr>
      <w:bookmarkStart w:id="1038" w:name="section_22c0c227816b4cc88a60644a7985a8ce"/>
      <w:bookmarkStart w:id="1039" w:name="_Toc2767050"/>
      <w:r>
        <w:t>Directory server security descriptors reading and caching</w:t>
      </w:r>
      <w:bookmarkEnd w:id="1038"/>
      <w:bookmarkEnd w:id="1039"/>
      <w:r>
        <w:fldChar w:fldCharType="begin"/>
      </w:r>
      <w:r>
        <w:instrText xml:space="preserve"> XE "Local events:directory server security descriptors reading and caching"</w:instrText>
      </w:r>
      <w:r>
        <w:fldChar w:fldCharType="end"/>
      </w:r>
      <w:r>
        <w:fldChar w:fldCharType="begin"/>
      </w:r>
      <w:r>
        <w:instrText xml:space="preserve"> XE "Events:local:directory server security descriptors reading and caching"</w:instrText>
      </w:r>
      <w:r>
        <w:fldChar w:fldCharType="end"/>
      </w:r>
    </w:p>
    <w:p w:rsidR="007C22CE" w:rsidRDefault="004B53BB">
      <w:r>
        <w:t xml:space="preserve">If the server is </w:t>
      </w:r>
      <w:hyperlink w:anchor="gt_04fd0982-6bb6-44f1-817e-795715049c50">
        <w:r>
          <w:rPr>
            <w:rStyle w:val="HyperlinkGreen"/>
            <w:b/>
          </w:rPr>
          <w:t>directory server</w:t>
        </w:r>
      </w:hyperlink>
      <w:r>
        <w:t xml:space="preserve"> integrated, </w:t>
      </w:r>
      <w:hyperlink w:anchor="gt_a1e2e723-b87f-499c-a03e-ebd98eed4620">
        <w:r>
          <w:rPr>
            <w:rStyle w:val="HyperlinkGreen"/>
            <w:b/>
          </w:rPr>
          <w:t>directory server security descriptors</w:t>
        </w:r>
      </w:hyperlink>
      <w:r>
        <w:t xml:space="preserve"> MUST be read from the directory server using LDAP every DsPollingInterval (section </w:t>
      </w:r>
      <w:hyperlink w:anchor="Section_e72286df3e4c45359a0ce9cc944248c2" w:history="1">
        <w:r>
          <w:rPr>
            <w:rStyle w:val="Hyperlink"/>
          </w:rPr>
          <w:t>3.1.1</w:t>
        </w:r>
      </w:hyperlink>
      <w:r>
        <w:t>) after DNS server boot. After each read, the server MUST cache the security descriptors.</w:t>
      </w:r>
    </w:p>
    <w:p w:rsidR="007C22CE" w:rsidRDefault="004B53BB">
      <w:r>
        <w:t>Additionally, a Zone Access Control List (section 3.1.1) security descriptor MUST be read from the directory</w:t>
      </w:r>
      <w:r>
        <w:t xml:space="preserve"> server when the corresponding </w:t>
      </w:r>
      <w:hyperlink w:anchor="gt_e6a86700-c17d-4513-8f4f-5aacaff014df">
        <w:r>
          <w:rPr>
            <w:rStyle w:val="HyperlinkGreen"/>
            <w:b/>
          </w:rPr>
          <w:t>zone</w:t>
        </w:r>
      </w:hyperlink>
      <w:r>
        <w:t xml:space="preserve"> (or </w:t>
      </w:r>
      <w:hyperlink w:anchor="gt_bbe7722c-420e-48e7-b4bb-9838ff07b9e6">
        <w:r>
          <w:rPr>
            <w:rStyle w:val="HyperlinkGreen"/>
            <w:b/>
          </w:rPr>
          <w:t>zone scope</w:t>
        </w:r>
      </w:hyperlink>
      <w:bookmarkStart w:id="1040" w:name="Appendix_A_Target_292"/>
      <w:r>
        <w:rPr>
          <w:rStyle w:val="Hyperlink"/>
        </w:rPr>
        <w:fldChar w:fldCharType="begin"/>
      </w:r>
      <w:r>
        <w:rPr>
          <w:rStyle w:val="Hyperlink"/>
        </w:rPr>
        <w:instrText xml:space="preserve"> HYPERLINK \l "Appendix_A_292" \o "Product behavior note 292" \h </w:instrText>
      </w:r>
      <w:r>
        <w:rPr>
          <w:rStyle w:val="Hyperlink"/>
        </w:rPr>
      </w:r>
      <w:r>
        <w:rPr>
          <w:rStyle w:val="Hyperlink"/>
        </w:rPr>
        <w:fldChar w:fldCharType="separate"/>
      </w:r>
      <w:r>
        <w:rPr>
          <w:rStyle w:val="Hyperlink"/>
        </w:rPr>
        <w:t>&lt;292&gt;</w:t>
      </w:r>
      <w:r>
        <w:rPr>
          <w:rStyle w:val="Hyperlink"/>
        </w:rPr>
        <w:fldChar w:fldCharType="end"/>
      </w:r>
      <w:bookmarkEnd w:id="1040"/>
      <w:r>
        <w:t>) is load</w:t>
      </w:r>
      <w:r>
        <w:t xml:space="preserve">ed during server boot time. This security descriptor MUST also be read when the corresponding zone or zone scope is created through the ZoneCreate or CreateZoneScope operation (section </w:t>
      </w:r>
      <w:hyperlink w:anchor="Section_9500a7e8165d4b13be860ddc43100eef" w:history="1">
        <w:r>
          <w:rPr>
            <w:rStyle w:val="Hyperlink"/>
          </w:rPr>
          <w:t>3.1.4.1</w:t>
        </w:r>
      </w:hyperlink>
      <w:r>
        <w:t>) an</w:t>
      </w:r>
      <w:r>
        <w:t>d when the corresponding zone's directory partition encounters the EnlistDirectoryPartition operation (section 3.1.4.1).</w:t>
      </w:r>
    </w:p>
    <w:p w:rsidR="007C22CE" w:rsidRDefault="004B53BB">
      <w:r>
        <w:t>Additionally, an Application Directory Partition Access Control List (section 3.1.1) security descriptor MUST be read from the director</w:t>
      </w:r>
      <w:r>
        <w:t>y server when the corresponding application directory partition is loaded during server boot time.  This security descriptor MUST also be read when the corresponding application directory partition encounters the EnlistDirectoryPartition or ZoneChangeDirec</w:t>
      </w:r>
      <w:r>
        <w:t xml:space="preserve">toryPartition operation (section 3.1.4.1). </w:t>
      </w:r>
    </w:p>
    <w:p w:rsidR="007C22CE" w:rsidRDefault="004B53BB">
      <w:pPr>
        <w:pStyle w:val="Heading4"/>
      </w:pPr>
      <w:bookmarkStart w:id="1041" w:name="section_6ad921057d2b4350ae8f80e99c09013e"/>
      <w:bookmarkStart w:id="1042" w:name="_Toc2767051"/>
      <w:r>
        <w:t>dnsRecord in the Directory Server</w:t>
      </w:r>
      <w:bookmarkEnd w:id="1041"/>
      <w:bookmarkEnd w:id="1042"/>
      <w:r>
        <w:fldChar w:fldCharType="begin"/>
      </w:r>
      <w:r>
        <w:instrText xml:space="preserve"> XE "Local events:dnsRecord in directory server"</w:instrText>
      </w:r>
      <w:r>
        <w:fldChar w:fldCharType="end"/>
      </w:r>
      <w:r>
        <w:fldChar w:fldCharType="begin"/>
      </w:r>
      <w:r>
        <w:instrText xml:space="preserve"> XE "Events:local:dnsRecord in directory server"</w:instrText>
      </w:r>
      <w:r>
        <w:fldChar w:fldCharType="end"/>
      </w:r>
    </w:p>
    <w:p w:rsidR="007C22CE" w:rsidRDefault="004B53BB">
      <w:r>
        <w:t>If the server is directory server integrated, then whenever dnsRecord attribut</w:t>
      </w:r>
      <w:r>
        <w:t xml:space="preserve">e values (section </w:t>
      </w:r>
      <w:hyperlink w:anchor="Section_6912b33854724f59b9120edb536b6ed8" w:history="1">
        <w:r>
          <w:rPr>
            <w:rStyle w:val="Hyperlink"/>
          </w:rPr>
          <w:t>2.3.2.2</w:t>
        </w:r>
      </w:hyperlink>
      <w:r>
        <w:t xml:space="preserve">) are written to the directory server by using LDAP, each string MUST be converted from type </w:t>
      </w:r>
      <w:r>
        <w:lastRenderedPageBreak/>
        <w:t xml:space="preserve">DNS_RPC_NAME (section </w:t>
      </w:r>
      <w:hyperlink w:anchor="Section_3fd41adcc69e407b979e721251403132" w:history="1">
        <w:r>
          <w:rPr>
            <w:rStyle w:val="Hyperlink"/>
          </w:rPr>
          <w:t>2.2.2.2.1</w:t>
        </w:r>
      </w:hyperlink>
      <w:r>
        <w:t xml:space="preserve">) to type DNS_COUNT_NAME (section </w:t>
      </w:r>
      <w:hyperlink w:anchor="Section_cb5539fa67fd40e09ea5468ecc56bd66" w:history="1">
        <w:r>
          <w:rPr>
            <w:rStyle w:val="Hyperlink"/>
          </w:rPr>
          <w:t>2.2.2.2.3</w:t>
        </w:r>
      </w:hyperlink>
      <w:r>
        <w:t>). Similarly, when reading dnsRecords, the DNS server MUST convert each string of type DNS_COUNT_NAME to type DNS_RPC_NAME.</w:t>
      </w:r>
    </w:p>
    <w:p w:rsidR="007C22CE" w:rsidRDefault="004B53BB">
      <w:pPr>
        <w:pStyle w:val="Heading4"/>
      </w:pPr>
      <w:bookmarkStart w:id="1043" w:name="section_fb192c0d664b4dddb490af241b664f8c"/>
      <w:bookmarkStart w:id="1044" w:name="_Toc2767052"/>
      <w:r>
        <w:t>Modifying Direct</w:t>
      </w:r>
      <w:r>
        <w:t>ory Server Security Descriptors</w:t>
      </w:r>
      <w:bookmarkEnd w:id="1043"/>
      <w:bookmarkEnd w:id="1044"/>
      <w:r>
        <w:fldChar w:fldCharType="begin"/>
      </w:r>
      <w:r>
        <w:instrText xml:space="preserve"> XE "Local events:modifying directory server security descriptors"</w:instrText>
      </w:r>
      <w:r>
        <w:fldChar w:fldCharType="end"/>
      </w:r>
      <w:r>
        <w:fldChar w:fldCharType="begin"/>
      </w:r>
      <w:r>
        <w:instrText xml:space="preserve"> XE "Events:local:modifying directory server security descriptors"</w:instrText>
      </w:r>
      <w:r>
        <w:fldChar w:fldCharType="end"/>
      </w:r>
    </w:p>
    <w:p w:rsidR="007C22CE" w:rsidRDefault="004B53BB">
      <w:r>
        <w:t xml:space="preserve">To modify the </w:t>
      </w:r>
      <w:hyperlink w:anchor="gt_e5213722-75a9-44e7-b026-8e4833f0d350">
        <w:r>
          <w:rPr>
            <w:rStyle w:val="HyperlinkGreen"/>
            <w:b/>
          </w:rPr>
          <w:t>security des</w:t>
        </w:r>
        <w:r>
          <w:rPr>
            <w:rStyle w:val="HyperlinkGreen"/>
            <w:b/>
          </w:rPr>
          <w:t>criptor</w:t>
        </w:r>
      </w:hyperlink>
      <w:r>
        <w:t xml:space="preserve"> for a </w:t>
      </w:r>
      <w:hyperlink w:anchor="gt_04fd0982-6bb6-44f1-817e-795715049c50">
        <w:r>
          <w:rPr>
            <w:rStyle w:val="HyperlinkGreen"/>
            <w:b/>
          </w:rPr>
          <w:t>directory server</w:t>
        </w:r>
      </w:hyperlink>
      <w:r>
        <w:t xml:space="preserve"> object, the server MUST perform the following procedure:</w:t>
      </w:r>
    </w:p>
    <w:p w:rsidR="007C22CE" w:rsidRDefault="004B53BB">
      <w:pPr>
        <w:pStyle w:val="ListParagraph"/>
        <w:numPr>
          <w:ilvl w:val="0"/>
          <w:numId w:val="81"/>
        </w:numPr>
      </w:pPr>
      <w:r>
        <w:t xml:space="preserve">Perform an LDAP operation on an ADConnection as specified in </w:t>
      </w:r>
      <w:hyperlink r:id="rId280" w:anchor="Section_d243592709994c628c6d13ba31a52e1a">
        <w:r>
          <w:rPr>
            <w:rStyle w:val="Hyperlink"/>
          </w:rPr>
          <w:t>[MS-ADTS]</w:t>
        </w:r>
      </w:hyperlink>
      <w:r>
        <w:t xml:space="preserve"> section 7.6.1.6, with the following parameters:</w:t>
      </w:r>
    </w:p>
    <w:p w:rsidR="007C22CE" w:rsidRDefault="004B53BB">
      <w:pPr>
        <w:pStyle w:val="ListParagraph"/>
        <w:numPr>
          <w:ilvl w:val="1"/>
          <w:numId w:val="82"/>
        </w:numPr>
      </w:pPr>
      <w:r>
        <w:rPr>
          <w:b/>
        </w:rPr>
        <w:t>TaskInputADConnection</w:t>
      </w:r>
      <w:r>
        <w:t>: DNS Server AD Connection</w:t>
      </w:r>
    </w:p>
    <w:p w:rsidR="007C22CE" w:rsidRDefault="004B53BB">
      <w:pPr>
        <w:pStyle w:val="ListParagraph"/>
        <w:numPr>
          <w:ilvl w:val="1"/>
          <w:numId w:val="82"/>
        </w:numPr>
      </w:pPr>
      <w:r>
        <w:rPr>
          <w:b/>
        </w:rPr>
        <w:t>TaskInputRequestMessage</w:t>
      </w:r>
      <w:r>
        <w:t xml:space="preserve">: protocolOp is set to </w:t>
      </w:r>
      <w:r>
        <w:rPr>
          <w:b/>
        </w:rPr>
        <w:t>searchRequest</w:t>
      </w:r>
      <w:r>
        <w:t xml:space="preserve"> </w:t>
      </w:r>
      <w:hyperlink r:id="rId281">
        <w:r>
          <w:rPr>
            <w:rStyle w:val="Hyperlink"/>
          </w:rPr>
          <w:t>[RFC4511]</w:t>
        </w:r>
      </w:hyperlink>
      <w:r>
        <w:t xml:space="preserve"> section 4.5).</w:t>
      </w:r>
    </w:p>
    <w:p w:rsidR="007C22CE" w:rsidRDefault="004B53BB">
      <w:pPr>
        <w:pStyle w:val="ListParagraph"/>
        <w:numPr>
          <w:ilvl w:val="1"/>
          <w:numId w:val="82"/>
        </w:numPr>
      </w:pPr>
      <w:r>
        <w:rPr>
          <w:b/>
        </w:rPr>
        <w:t>searchRequest</w:t>
      </w:r>
      <w:r>
        <w:t xml:space="preserve"> parameters are set as follows:</w:t>
      </w:r>
    </w:p>
    <w:p w:rsidR="007C22CE" w:rsidRDefault="004B53BB">
      <w:pPr>
        <w:pStyle w:val="ListParagraph"/>
        <w:numPr>
          <w:ilvl w:val="1"/>
          <w:numId w:val="82"/>
        </w:numPr>
      </w:pPr>
      <w:r>
        <w:rPr>
          <w:b/>
        </w:rPr>
        <w:t>baseObject</w:t>
      </w:r>
      <w:r>
        <w:t>: The specified distinguished name of the object to be modified.</w:t>
      </w:r>
    </w:p>
    <w:p w:rsidR="007C22CE" w:rsidRDefault="004B53BB">
      <w:pPr>
        <w:pStyle w:val="ListParagraph"/>
        <w:numPr>
          <w:ilvl w:val="1"/>
          <w:numId w:val="82"/>
        </w:numPr>
      </w:pPr>
      <w:r>
        <w:rPr>
          <w:b/>
        </w:rPr>
        <w:t>scope</w:t>
      </w:r>
      <w:r>
        <w:t>: base (0)</w:t>
      </w:r>
    </w:p>
    <w:p w:rsidR="007C22CE" w:rsidRDefault="004B53BB">
      <w:pPr>
        <w:pStyle w:val="ListParagraph"/>
        <w:numPr>
          <w:ilvl w:val="1"/>
          <w:numId w:val="82"/>
        </w:numPr>
      </w:pPr>
      <w:r>
        <w:rPr>
          <w:b/>
        </w:rPr>
        <w:t>derefAliases</w:t>
      </w:r>
      <w:r>
        <w:t xml:space="preserve">: neverDerefAliases </w:t>
      </w:r>
      <w:r>
        <w:t>(0)</w:t>
      </w:r>
    </w:p>
    <w:p w:rsidR="007C22CE" w:rsidRDefault="004B53BB">
      <w:pPr>
        <w:pStyle w:val="ListParagraph"/>
        <w:numPr>
          <w:ilvl w:val="1"/>
          <w:numId w:val="82"/>
        </w:numPr>
      </w:pPr>
      <w:r>
        <w:rPr>
          <w:b/>
        </w:rPr>
        <w:t>sizeLimit</w:t>
      </w:r>
      <w:r>
        <w:t>: 0</w:t>
      </w:r>
    </w:p>
    <w:p w:rsidR="007C22CE" w:rsidRDefault="004B53BB">
      <w:pPr>
        <w:pStyle w:val="ListParagraph"/>
        <w:numPr>
          <w:ilvl w:val="1"/>
          <w:numId w:val="82"/>
        </w:numPr>
      </w:pPr>
      <w:r>
        <w:rPr>
          <w:b/>
        </w:rPr>
        <w:t>timeLimit</w:t>
      </w:r>
      <w:r>
        <w:t>: 360</w:t>
      </w:r>
    </w:p>
    <w:p w:rsidR="007C22CE" w:rsidRDefault="004B53BB">
      <w:pPr>
        <w:pStyle w:val="ListParagraph"/>
        <w:numPr>
          <w:ilvl w:val="1"/>
          <w:numId w:val="82"/>
        </w:numPr>
      </w:pPr>
      <w:r>
        <w:rPr>
          <w:b/>
        </w:rPr>
        <w:t>typesOnly</w:t>
      </w:r>
      <w:r>
        <w:t>: FALSE</w:t>
      </w:r>
    </w:p>
    <w:p w:rsidR="007C22CE" w:rsidRDefault="004B53BB">
      <w:pPr>
        <w:pStyle w:val="ListParagraph"/>
        <w:numPr>
          <w:ilvl w:val="1"/>
          <w:numId w:val="82"/>
        </w:numPr>
      </w:pPr>
      <w:r>
        <w:rPr>
          <w:b/>
        </w:rPr>
        <w:t>filter</w:t>
      </w:r>
      <w:r>
        <w:t>: "(objectCategory=*)"</w:t>
      </w:r>
    </w:p>
    <w:p w:rsidR="007C22CE" w:rsidRDefault="004B53BB">
      <w:pPr>
        <w:pStyle w:val="ListParagraph"/>
        <w:numPr>
          <w:ilvl w:val="1"/>
          <w:numId w:val="82"/>
        </w:numPr>
      </w:pPr>
      <w:r>
        <w:rPr>
          <w:b/>
        </w:rPr>
        <w:t>attributes</w:t>
      </w:r>
      <w:r>
        <w:t>: "ntSecurityDescriptor"</w:t>
      </w:r>
    </w:p>
    <w:p w:rsidR="007C22CE" w:rsidRDefault="004B53BB">
      <w:pPr>
        <w:pStyle w:val="ListParagraph"/>
        <w:numPr>
          <w:ilvl w:val="0"/>
          <w:numId w:val="81"/>
        </w:numPr>
      </w:pPr>
      <w:r>
        <w:t>If the search request is successful, modify the security descriptor returned to grant or deny the specified rights to the specified local secur</w:t>
      </w:r>
      <w:r>
        <w:t>ity group.</w:t>
      </w:r>
    </w:p>
    <w:p w:rsidR="007C22CE" w:rsidRDefault="004B53BB">
      <w:pPr>
        <w:pStyle w:val="ListParagraph"/>
        <w:numPr>
          <w:ilvl w:val="0"/>
          <w:numId w:val="81"/>
        </w:numPr>
      </w:pPr>
      <w:r>
        <w:t>If the security descriptor is successfully modified, perform an LDAP operation on an ADConnection as specified in [MS-ADTS] section 7.6.1.6, with the following parameters:</w:t>
      </w:r>
    </w:p>
    <w:p w:rsidR="007C22CE" w:rsidRDefault="004B53BB">
      <w:pPr>
        <w:pStyle w:val="ListParagraph"/>
        <w:numPr>
          <w:ilvl w:val="1"/>
          <w:numId w:val="83"/>
        </w:numPr>
      </w:pPr>
      <w:r>
        <w:t xml:space="preserve">TaskInputADConnection: </w:t>
      </w:r>
      <w:r>
        <w:rPr>
          <w:b/>
        </w:rPr>
        <w:t>DNS Server AD Connection</w:t>
      </w:r>
    </w:p>
    <w:p w:rsidR="007C22CE" w:rsidRDefault="004B53BB">
      <w:pPr>
        <w:pStyle w:val="ListParagraph"/>
        <w:numPr>
          <w:ilvl w:val="1"/>
          <w:numId w:val="83"/>
        </w:numPr>
      </w:pPr>
      <w:r>
        <w:rPr>
          <w:b/>
        </w:rPr>
        <w:t>TaskInputRequestMessage</w:t>
      </w:r>
      <w:r>
        <w:t xml:space="preserve">: </w:t>
      </w:r>
      <w:r>
        <w:t xml:space="preserve">protocolOp is set to </w:t>
      </w:r>
      <w:r>
        <w:rPr>
          <w:b/>
        </w:rPr>
        <w:t>modifyRequest</w:t>
      </w:r>
      <w:r>
        <w:t xml:space="preserve"> ([RFC4511] section 4.6)</w:t>
      </w:r>
    </w:p>
    <w:p w:rsidR="007C22CE" w:rsidRDefault="004B53BB">
      <w:pPr>
        <w:pStyle w:val="ListParagraph"/>
        <w:numPr>
          <w:ilvl w:val="1"/>
          <w:numId w:val="83"/>
        </w:numPr>
      </w:pPr>
      <w:r>
        <w:t xml:space="preserve">Set the </w:t>
      </w:r>
      <w:r>
        <w:rPr>
          <w:b/>
        </w:rPr>
        <w:t>modifyRequest</w:t>
      </w:r>
      <w:r>
        <w:t xml:space="preserve"> parameters as follows:</w:t>
      </w:r>
    </w:p>
    <w:p w:rsidR="007C22CE" w:rsidRDefault="004B53BB">
      <w:pPr>
        <w:pStyle w:val="ListParagraph"/>
        <w:numPr>
          <w:ilvl w:val="1"/>
          <w:numId w:val="83"/>
        </w:numPr>
      </w:pPr>
      <w:r>
        <w:rPr>
          <w:b/>
        </w:rPr>
        <w:t>object</w:t>
      </w:r>
      <w:r>
        <w:t>: The specified distinguished name of the object to be modified.</w:t>
      </w:r>
    </w:p>
    <w:p w:rsidR="007C22CE" w:rsidRDefault="004B53BB">
      <w:pPr>
        <w:pStyle w:val="ListParagraph"/>
        <w:numPr>
          <w:ilvl w:val="1"/>
          <w:numId w:val="83"/>
        </w:numPr>
      </w:pPr>
      <w:r>
        <w:rPr>
          <w:b/>
        </w:rPr>
        <w:t>changes</w:t>
      </w:r>
      <w:r>
        <w:t>:</w:t>
      </w:r>
    </w:p>
    <w:p w:rsidR="007C22CE" w:rsidRDefault="004B53BB">
      <w:pPr>
        <w:pStyle w:val="ListParagraph"/>
        <w:numPr>
          <w:ilvl w:val="1"/>
          <w:numId w:val="83"/>
        </w:numPr>
      </w:pPr>
      <w:r>
        <w:rPr>
          <w:b/>
        </w:rPr>
        <w:t>operation</w:t>
      </w:r>
      <w:r>
        <w:t>: replace</w:t>
      </w:r>
    </w:p>
    <w:p w:rsidR="007C22CE" w:rsidRDefault="004B53BB">
      <w:pPr>
        <w:pStyle w:val="ListParagraph"/>
        <w:numPr>
          <w:ilvl w:val="1"/>
          <w:numId w:val="83"/>
        </w:numPr>
      </w:pPr>
      <w:r>
        <w:rPr>
          <w:b/>
        </w:rPr>
        <w:t>type</w:t>
      </w:r>
      <w:r>
        <w:t>: "ntSecurityDescriptor"</w:t>
      </w:r>
    </w:p>
    <w:p w:rsidR="007C22CE" w:rsidRDefault="004B53BB">
      <w:pPr>
        <w:pStyle w:val="ListParagraph"/>
        <w:numPr>
          <w:ilvl w:val="1"/>
          <w:numId w:val="83"/>
        </w:numPr>
      </w:pPr>
      <w:r>
        <w:rPr>
          <w:b/>
        </w:rPr>
        <w:t>vals</w:t>
      </w:r>
      <w:r>
        <w:t xml:space="preserve">: modified security </w:t>
      </w:r>
      <w:r>
        <w:t>descriptor</w:t>
      </w:r>
    </w:p>
    <w:p w:rsidR="007C22CE" w:rsidRDefault="004B53BB">
      <w:pPr>
        <w:pStyle w:val="Heading3"/>
      </w:pPr>
      <w:bookmarkStart w:id="1045" w:name="section_d9a90f19fffd41908ca8ef6a6f267e46"/>
      <w:bookmarkStart w:id="1046" w:name="_Toc2767053"/>
      <w:r>
        <w:lastRenderedPageBreak/>
        <w:t>Key Processing Rules</w:t>
      </w:r>
      <w:bookmarkEnd w:id="1045"/>
      <w:bookmarkEnd w:id="1046"/>
    </w:p>
    <w:p w:rsidR="007C22CE" w:rsidRDefault="004B53BB">
      <w:pPr>
        <w:pStyle w:val="Heading4"/>
      </w:pPr>
      <w:bookmarkStart w:id="1047" w:name="section_33a9931f7e064a44b29214541ad39c84"/>
      <w:bookmarkStart w:id="1048" w:name="_Toc2767054"/>
      <w:r>
        <w:t>Constructing an Exported Key</w:t>
      </w:r>
      <w:bookmarkEnd w:id="1047"/>
      <w:bookmarkEnd w:id="1048"/>
      <w:r>
        <w:fldChar w:fldCharType="begin"/>
      </w:r>
      <w:r>
        <w:instrText xml:space="preserve"> XE "Processing rules:constructing exported key"</w:instrText>
      </w:r>
      <w:r>
        <w:fldChar w:fldCharType="end"/>
      </w:r>
    </w:p>
    <w:p w:rsidR="007C22CE" w:rsidRDefault="004B53BB">
      <w:r>
        <w:t>The steps for constructing an exported key are as follows:</w:t>
      </w:r>
    </w:p>
    <w:p w:rsidR="007C22CE" w:rsidRDefault="004B53BB">
      <w:pPr>
        <w:pStyle w:val="ListParagraph"/>
        <w:numPr>
          <w:ilvl w:val="0"/>
          <w:numId w:val="84"/>
        </w:numPr>
      </w:pPr>
      <w:r>
        <w:t>Obtain the Zone Signing Key. Encode it in a data structure appropriate for the signatu</w:t>
      </w:r>
      <w:r>
        <w:t xml:space="preserve">re algorithm, as specified in section </w:t>
      </w:r>
      <w:hyperlink w:anchor="Section_a430d9bdec994fa1a2f9d982018d7f44" w:history="1">
        <w:r>
          <w:rPr>
            <w:rStyle w:val="Hyperlink"/>
          </w:rPr>
          <w:t>2.2.11.1.1</w:t>
        </w:r>
      </w:hyperlink>
      <w:r>
        <w:t>.</w:t>
      </w:r>
    </w:p>
    <w:p w:rsidR="007C22CE" w:rsidRDefault="004B53BB">
      <w:pPr>
        <w:pStyle w:val="ListParagraph"/>
        <w:numPr>
          <w:ilvl w:val="0"/>
          <w:numId w:val="84"/>
        </w:numPr>
      </w:pPr>
      <w:r>
        <w:t xml:space="preserve">If the zone is stored in the default DNS domain application directory partition or the default application directory partition, let ProtectionSid </w:t>
      </w:r>
      <w:r>
        <w:t xml:space="preserve">denote the DOMAIN_DOMAIN_CONTROLLERS SID specified in </w:t>
      </w:r>
      <w:hyperlink r:id="rId282" w:anchor="Section_cca2742956894a16b2b49325d93e4ba2">
        <w:r>
          <w:rPr>
            <w:rStyle w:val="Hyperlink"/>
          </w:rPr>
          <w:t>[MS-DTYP]</w:t>
        </w:r>
      </w:hyperlink>
      <w:r>
        <w:t xml:space="preserve"> section 2.4.2.4; otherwise, let ProtectionSid denote the ENTERPRISE_DOMAIN_CONTROLLERS SID specified in [MS-DTYP]</w:t>
      </w:r>
      <w:r>
        <w:t xml:space="preserve"> section 2.4.2.4.</w:t>
      </w:r>
    </w:p>
    <w:p w:rsidR="007C22CE" w:rsidRDefault="004B53BB">
      <w:pPr>
        <w:pStyle w:val="ListParagraph"/>
        <w:numPr>
          <w:ilvl w:val="0"/>
          <w:numId w:val="84"/>
        </w:numPr>
      </w:pPr>
      <w:r>
        <w:t xml:space="preserve">Construct a </w:t>
      </w:r>
      <w:hyperlink w:anchor="gt_e5213722-75a9-44e7-b026-8e4833f0d350">
        <w:r>
          <w:rPr>
            <w:rStyle w:val="HyperlinkGreen"/>
            <w:b/>
          </w:rPr>
          <w:t>security descriptor</w:t>
        </w:r>
      </w:hyperlink>
      <w:r>
        <w:t xml:space="preserve"> in self-relative format, in the format specified in [MS-DTYP] section 2.4.6, using the following field values:</w:t>
      </w:r>
    </w:p>
    <w:p w:rsidR="007C22CE" w:rsidRDefault="004B53BB">
      <w:pPr>
        <w:pStyle w:val="ListParagraph"/>
        <w:numPr>
          <w:ilvl w:val="1"/>
          <w:numId w:val="85"/>
        </w:numPr>
      </w:pPr>
      <w:r>
        <w:rPr>
          <w:b/>
        </w:rPr>
        <w:t>Sbz1</w:t>
      </w:r>
      <w:r>
        <w:t xml:space="preserve"> is set to zero.</w:t>
      </w:r>
    </w:p>
    <w:p w:rsidR="007C22CE" w:rsidRDefault="004B53BB">
      <w:pPr>
        <w:pStyle w:val="ListParagraph"/>
        <w:numPr>
          <w:ilvl w:val="1"/>
          <w:numId w:val="85"/>
        </w:numPr>
      </w:pPr>
      <w:r>
        <w:t xml:space="preserve">All </w:t>
      </w:r>
      <w:r>
        <w:rPr>
          <w:b/>
        </w:rPr>
        <w:t>Control</w:t>
      </w:r>
      <w:r>
        <w:t xml:space="preserve"> bits except for SR are cleared.</w:t>
      </w:r>
    </w:p>
    <w:p w:rsidR="007C22CE" w:rsidRDefault="004B53BB">
      <w:pPr>
        <w:pStyle w:val="ListParagraph"/>
        <w:numPr>
          <w:ilvl w:val="1"/>
          <w:numId w:val="85"/>
        </w:numPr>
      </w:pPr>
      <w:r>
        <w:t xml:space="preserve">The </w:t>
      </w:r>
      <w:r>
        <w:rPr>
          <w:b/>
        </w:rPr>
        <w:t>OwnerSid</w:t>
      </w:r>
      <w:r>
        <w:t xml:space="preserve"> field is set to ProtectionSid.</w:t>
      </w:r>
    </w:p>
    <w:p w:rsidR="007C22CE" w:rsidRDefault="004B53BB">
      <w:pPr>
        <w:pStyle w:val="ListParagraph"/>
        <w:numPr>
          <w:ilvl w:val="1"/>
          <w:numId w:val="85"/>
        </w:numPr>
      </w:pPr>
      <w:r>
        <w:t xml:space="preserve">The </w:t>
      </w:r>
      <w:r>
        <w:rPr>
          <w:b/>
        </w:rPr>
        <w:t>GroupSid</w:t>
      </w:r>
      <w:r>
        <w:t xml:space="preserve"> field is set to the LOCAL_SYSTEM SID specified in [MS-DTYP] section 2.4.2.4.</w:t>
      </w:r>
    </w:p>
    <w:p w:rsidR="007C22CE" w:rsidRDefault="004B53BB">
      <w:pPr>
        <w:pStyle w:val="ListParagraph"/>
        <w:numPr>
          <w:ilvl w:val="1"/>
          <w:numId w:val="85"/>
        </w:numPr>
      </w:pPr>
      <w:r>
        <w:t xml:space="preserve">The </w:t>
      </w:r>
      <w:r>
        <w:rPr>
          <w:b/>
        </w:rPr>
        <w:t>Sacl</w:t>
      </w:r>
      <w:r>
        <w:t xml:space="preserve"> field is absent.</w:t>
      </w:r>
    </w:p>
    <w:p w:rsidR="007C22CE" w:rsidRDefault="004B53BB">
      <w:pPr>
        <w:pStyle w:val="ListParagraph"/>
        <w:numPr>
          <w:ilvl w:val="1"/>
          <w:numId w:val="85"/>
        </w:numPr>
      </w:pPr>
      <w:r>
        <w:t xml:space="preserve">The </w:t>
      </w:r>
      <w:r>
        <w:rPr>
          <w:b/>
        </w:rPr>
        <w:t>Dacl</w:t>
      </w:r>
      <w:r>
        <w:t xml:space="preserve"> field contains two access control entries, as follows:</w:t>
      </w:r>
    </w:p>
    <w:p w:rsidR="007C22CE" w:rsidRDefault="004B53BB">
      <w:pPr>
        <w:pStyle w:val="ListParagraph"/>
        <w:numPr>
          <w:ilvl w:val="2"/>
          <w:numId w:val="86"/>
        </w:numPr>
      </w:pPr>
      <w:r>
        <w:t xml:space="preserve">The first entry contains an ACCESS_ALLOWED_ACE structure as specified in [MS-DTYP] section 2.4.4.2, with the </w:t>
      </w:r>
      <w:r>
        <w:rPr>
          <w:b/>
        </w:rPr>
        <w:t>Sid</w:t>
      </w:r>
      <w:r>
        <w:t xml:space="preserve"> field set to ProtectionSid and the Mask value set to 0x3.</w:t>
      </w:r>
    </w:p>
    <w:p w:rsidR="007C22CE" w:rsidRDefault="004B53BB">
      <w:pPr>
        <w:pStyle w:val="ListParagraph"/>
        <w:numPr>
          <w:ilvl w:val="2"/>
          <w:numId w:val="86"/>
        </w:numPr>
      </w:pPr>
      <w:r>
        <w:t xml:space="preserve">The second entry contains an ACCESS_ALLOWED_ACE structure as specified in [MS-DTYP] </w:t>
      </w:r>
      <w:r>
        <w:t xml:space="preserve">section 2.4.4.2, with the </w:t>
      </w:r>
      <w:r>
        <w:rPr>
          <w:b/>
        </w:rPr>
        <w:t>Sid</w:t>
      </w:r>
      <w:r>
        <w:t xml:space="preserve"> field set to the EVERYONE SID specified in [MS-DTYP] section 2.4.2.4 and the Mask value set to 0x2.</w:t>
      </w:r>
    </w:p>
    <w:p w:rsidR="007C22CE" w:rsidRDefault="004B53BB">
      <w:pPr>
        <w:pStyle w:val="ListParagraph"/>
        <w:numPr>
          <w:ilvl w:val="0"/>
          <w:numId w:val="84"/>
        </w:numPr>
      </w:pPr>
      <w:r>
        <w:t>Obtain a group seed key for the security descriptor constructed in step 3, with NULL root key ID, using the procedure specifie</w:t>
      </w:r>
      <w:r>
        <w:t xml:space="preserve">d in </w:t>
      </w:r>
      <w:hyperlink r:id="rId283" w:anchor="Section_943dd4f66b804a66859480df6d2aad0a">
        <w:r>
          <w:rPr>
            <w:rStyle w:val="Hyperlink"/>
          </w:rPr>
          <w:t>[MS-GKDI]</w:t>
        </w:r>
      </w:hyperlink>
      <w:r>
        <w:t xml:space="preserve"> section 3.2.4.</w:t>
      </w:r>
    </w:p>
    <w:p w:rsidR="007C22CE" w:rsidRDefault="004B53BB">
      <w:pPr>
        <w:pStyle w:val="ListParagraph"/>
        <w:numPr>
          <w:ilvl w:val="0"/>
          <w:numId w:val="84"/>
        </w:numPr>
      </w:pPr>
      <w:r>
        <w:t xml:space="preserve">Construct a Protection Key Attributes structure (section </w:t>
      </w:r>
      <w:hyperlink w:anchor="Section_093dba1315c84848b27838afc5c0f5ed" w:history="1">
        <w:r>
          <w:rPr>
            <w:rStyle w:val="Hyperlink"/>
          </w:rPr>
          <w:t>2.2.11.2.5</w:t>
        </w:r>
      </w:hyperlink>
      <w:r>
        <w:t>) with the sidString</w:t>
      </w:r>
      <w:r>
        <w:t xml:space="preserve"> element set to the string representation (specified in [MS-DTYP] section 2.4.2.1) of ProtectionSid (step 2).</w:t>
      </w:r>
    </w:p>
    <w:p w:rsidR="007C22CE" w:rsidRDefault="004B53BB">
      <w:pPr>
        <w:pStyle w:val="ListParagraph"/>
        <w:numPr>
          <w:ilvl w:val="0"/>
          <w:numId w:val="84"/>
        </w:numPr>
      </w:pPr>
      <w:r>
        <w:t xml:space="preserve">Construct a Protection Key Identifier structure (section </w:t>
      </w:r>
      <w:hyperlink w:anchor="Section_98a575daca484afdba79f77a8bed4e4e" w:history="1">
        <w:r>
          <w:rPr>
            <w:rStyle w:val="Hyperlink"/>
          </w:rPr>
          <w:t>2.2.11.2.4</w:t>
        </w:r>
      </w:hyperlink>
      <w:r>
        <w:t>) using the key ide</w:t>
      </w:r>
      <w:r>
        <w:t>ntifiers obtained in step 2.</w:t>
      </w:r>
    </w:p>
    <w:p w:rsidR="007C22CE" w:rsidRDefault="004B53BB">
      <w:pPr>
        <w:pStyle w:val="ListParagraph"/>
        <w:numPr>
          <w:ilvl w:val="0"/>
          <w:numId w:val="84"/>
        </w:numPr>
      </w:pPr>
      <w:r>
        <w:t>Derive an AES-256 key from the group seed key retrieved in step 4 as follows:</w:t>
      </w:r>
    </w:p>
    <w:p w:rsidR="007C22CE" w:rsidRDefault="004B53BB">
      <w:pPr>
        <w:pStyle w:val="ListParagraph"/>
        <w:numPr>
          <w:ilvl w:val="1"/>
          <w:numId w:val="87"/>
        </w:numPr>
      </w:pPr>
      <w:r>
        <w:t>Derive a 64-byte secret using the key derivation procedure specified in [SP800-108] section 5.1 with HMAC [FIPS198-1] using SHA-512 [FIPS180-3] as th</w:t>
      </w:r>
      <w:r>
        <w:t>e underlying PRF, using the Unicode string L"KDS service" as the label, and using the Unicode string L"KDS private key" as the context.</w:t>
      </w:r>
    </w:p>
    <w:p w:rsidR="007C22CE" w:rsidRDefault="004B53BB">
      <w:pPr>
        <w:pStyle w:val="ListParagraph"/>
        <w:numPr>
          <w:ilvl w:val="1"/>
          <w:numId w:val="87"/>
        </w:numPr>
      </w:pPr>
      <w:r>
        <w:t>Compute the SHA-256 hash [FIPS180-3] of the secret computed in step 7a.</w:t>
      </w:r>
    </w:p>
    <w:p w:rsidR="007C22CE" w:rsidRDefault="004B53BB">
      <w:pPr>
        <w:pStyle w:val="ListParagraph"/>
        <w:numPr>
          <w:ilvl w:val="0"/>
          <w:numId w:val="84"/>
        </w:numPr>
      </w:pPr>
      <w:r>
        <w:t>Generate a random 256-bit AES key for use as the</w:t>
      </w:r>
      <w:r>
        <w:t xml:space="preserve"> content encryption key, and a 12-byte random nonce. Encrypt the structure created in step 1 using the AES algorithm </w:t>
      </w:r>
      <w:hyperlink r:id="rId284">
        <w:r>
          <w:rPr>
            <w:rStyle w:val="Hyperlink"/>
          </w:rPr>
          <w:t>[FIPS197]</w:t>
        </w:r>
      </w:hyperlink>
      <w:r>
        <w:t xml:space="preserve"> in GCM mode </w:t>
      </w:r>
      <w:hyperlink r:id="rId285">
        <w:r>
          <w:rPr>
            <w:rStyle w:val="Hyperlink"/>
          </w:rPr>
          <w:t>[SP800-38D]</w:t>
        </w:r>
      </w:hyperlink>
      <w:r>
        <w:t xml:space="preserve"> using this key and nonce, and using an Integrity Check Value (ICV) length of 16 bytes. Append the 16-byte ICV to the end of the cipher text.</w:t>
      </w:r>
    </w:p>
    <w:p w:rsidR="007C22CE" w:rsidRDefault="004B53BB">
      <w:pPr>
        <w:pStyle w:val="ListParagraph"/>
        <w:numPr>
          <w:ilvl w:val="0"/>
          <w:numId w:val="84"/>
        </w:numPr>
      </w:pPr>
      <w:r>
        <w:lastRenderedPageBreak/>
        <w:t>Encrypt the content encryption key generated in step 8 with the key derived in step 7, us</w:t>
      </w:r>
      <w:r>
        <w:t>ing AES [FIPS197] in CBC mode [SP800-38D] with PKCS#7 padding (</w:t>
      </w:r>
      <w:hyperlink r:id="rId286">
        <w:r>
          <w:rPr>
            <w:rStyle w:val="Hyperlink"/>
          </w:rPr>
          <w:t>[RFC3852]</w:t>
        </w:r>
      </w:hyperlink>
      <w:r>
        <w:t xml:space="preserve"> section 6.3) with a random Initialization Vector (IV).</w:t>
      </w:r>
    </w:p>
    <w:p w:rsidR="007C22CE" w:rsidRDefault="004B53BB">
      <w:pPr>
        <w:pStyle w:val="ListParagraph"/>
        <w:numPr>
          <w:ilvl w:val="0"/>
          <w:numId w:val="84"/>
        </w:numPr>
      </w:pPr>
      <w:r>
        <w:t>Construct a protected key blob using the CMS Enveloped-Data for</w:t>
      </w:r>
      <w:r>
        <w:t>mat specified in [RFC3852] section 6, as follows:</w:t>
      </w:r>
    </w:p>
    <w:p w:rsidR="007C22CE" w:rsidRDefault="004B53BB">
      <w:pPr>
        <w:pStyle w:val="ListParagraph"/>
        <w:numPr>
          <w:ilvl w:val="1"/>
          <w:numId w:val="88"/>
        </w:numPr>
      </w:pPr>
      <w:r>
        <w:t xml:space="preserve">Set the </w:t>
      </w:r>
      <w:r>
        <w:rPr>
          <w:b/>
        </w:rPr>
        <w:t>version</w:t>
      </w:r>
      <w:r>
        <w:t xml:space="preserve"> field to 2.</w:t>
      </w:r>
    </w:p>
    <w:p w:rsidR="007C22CE" w:rsidRDefault="004B53BB">
      <w:pPr>
        <w:pStyle w:val="ListParagraph"/>
        <w:numPr>
          <w:ilvl w:val="1"/>
          <w:numId w:val="88"/>
        </w:numPr>
      </w:pPr>
      <w:r>
        <w:t xml:space="preserve">Omit the </w:t>
      </w:r>
      <w:r>
        <w:rPr>
          <w:b/>
        </w:rPr>
        <w:t>originatorInfo</w:t>
      </w:r>
      <w:r>
        <w:t xml:space="preserve"> and </w:t>
      </w:r>
      <w:r>
        <w:rPr>
          <w:b/>
        </w:rPr>
        <w:t>unprotectedAttrs</w:t>
      </w:r>
      <w:r>
        <w:t xml:space="preserve"> fields.</w:t>
      </w:r>
    </w:p>
    <w:p w:rsidR="007C22CE" w:rsidRDefault="004B53BB">
      <w:pPr>
        <w:pStyle w:val="ListParagraph"/>
        <w:numPr>
          <w:ilvl w:val="1"/>
          <w:numId w:val="88"/>
        </w:numPr>
      </w:pPr>
      <w:r>
        <w:t xml:space="preserve">In the </w:t>
      </w:r>
      <w:r>
        <w:rPr>
          <w:b/>
        </w:rPr>
        <w:t>recipientInfos</w:t>
      </w:r>
      <w:r>
        <w:t xml:space="preserve"> structure, create a single </w:t>
      </w:r>
      <w:r>
        <w:rPr>
          <w:b/>
        </w:rPr>
        <w:t>KEKRecipientInfo</w:t>
      </w:r>
      <w:r>
        <w:t xml:space="preserve"> member as follows:</w:t>
      </w:r>
    </w:p>
    <w:p w:rsidR="007C22CE" w:rsidRDefault="004B53BB">
      <w:pPr>
        <w:pStyle w:val="ListParagraph"/>
        <w:numPr>
          <w:ilvl w:val="2"/>
          <w:numId w:val="89"/>
        </w:numPr>
      </w:pPr>
      <w:r>
        <w:t xml:space="preserve">Set the </w:t>
      </w:r>
      <w:r>
        <w:rPr>
          <w:b/>
        </w:rPr>
        <w:t>keyIdentifier</w:t>
      </w:r>
      <w:r>
        <w:t xml:space="preserve"> field of the KEK identifier to the result of step 6.</w:t>
      </w:r>
    </w:p>
    <w:p w:rsidR="007C22CE" w:rsidRDefault="004B53BB">
      <w:pPr>
        <w:pStyle w:val="ListParagraph"/>
        <w:numPr>
          <w:ilvl w:val="2"/>
          <w:numId w:val="89"/>
        </w:numPr>
      </w:pPr>
      <w:r>
        <w:t xml:space="preserve">Set the </w:t>
      </w:r>
      <w:r>
        <w:rPr>
          <w:b/>
        </w:rPr>
        <w:t>other</w:t>
      </w:r>
      <w:r>
        <w:t xml:space="preserve"> field of the KEK identifier to the result of step 5.</w:t>
      </w:r>
    </w:p>
    <w:p w:rsidR="007C22CE" w:rsidRDefault="004B53BB">
      <w:pPr>
        <w:pStyle w:val="ListParagraph"/>
        <w:numPr>
          <w:ilvl w:val="2"/>
          <w:numId w:val="89"/>
        </w:numPr>
      </w:pPr>
      <w:r>
        <w:t xml:space="preserve">Omit the </w:t>
      </w:r>
      <w:r>
        <w:rPr>
          <w:b/>
        </w:rPr>
        <w:t>date</w:t>
      </w:r>
      <w:r>
        <w:t xml:space="preserve"> field of the KEK identifier.</w:t>
      </w:r>
    </w:p>
    <w:p w:rsidR="007C22CE" w:rsidRDefault="004B53BB">
      <w:pPr>
        <w:pStyle w:val="ListParagraph"/>
        <w:numPr>
          <w:ilvl w:val="2"/>
          <w:numId w:val="89"/>
        </w:numPr>
      </w:pPr>
      <w:r>
        <w:t xml:space="preserve">Set the </w:t>
      </w:r>
      <w:r>
        <w:rPr>
          <w:b/>
        </w:rPr>
        <w:t>keyEncryptionAlgorithm</w:t>
      </w:r>
      <w:r>
        <w:t xml:space="preserve"> field to AES256-CBC as specified in </w:t>
      </w:r>
      <w:hyperlink r:id="rId287">
        <w:r>
          <w:rPr>
            <w:rStyle w:val="Hyperlink"/>
          </w:rPr>
          <w:t>[RFC3565]</w:t>
        </w:r>
      </w:hyperlink>
      <w:r>
        <w:t xml:space="preserve"> section 4.1 and the </w:t>
      </w:r>
      <w:r>
        <w:rPr>
          <w:b/>
        </w:rPr>
        <w:t>encryptedKey</w:t>
      </w:r>
      <w:r>
        <w:t xml:space="preserve"> field to the result of step 9.</w:t>
      </w:r>
    </w:p>
    <w:p w:rsidR="007C22CE" w:rsidRDefault="004B53BB">
      <w:pPr>
        <w:pStyle w:val="ListParagraph"/>
        <w:numPr>
          <w:ilvl w:val="1"/>
          <w:numId w:val="88"/>
        </w:numPr>
      </w:pPr>
      <w:r>
        <w:t xml:space="preserve">In the </w:t>
      </w:r>
      <w:r>
        <w:rPr>
          <w:b/>
        </w:rPr>
        <w:t>EncryptedContentInfo</w:t>
      </w:r>
      <w:r>
        <w:t xml:space="preserve"> structure:</w:t>
      </w:r>
    </w:p>
    <w:p w:rsidR="007C22CE" w:rsidRDefault="004B53BB">
      <w:pPr>
        <w:pStyle w:val="ListParagraph"/>
        <w:numPr>
          <w:ilvl w:val="2"/>
          <w:numId w:val="90"/>
        </w:numPr>
      </w:pPr>
      <w:r>
        <w:t xml:space="preserve">Set the </w:t>
      </w:r>
      <w:r>
        <w:rPr>
          <w:b/>
        </w:rPr>
        <w:t>contentType</w:t>
      </w:r>
      <w:r>
        <w:t xml:space="preserve"> field to Data, as specified in [RFC3852] section 4.</w:t>
      </w:r>
    </w:p>
    <w:p w:rsidR="007C22CE" w:rsidRDefault="004B53BB">
      <w:pPr>
        <w:pStyle w:val="ListParagraph"/>
        <w:numPr>
          <w:ilvl w:val="2"/>
          <w:numId w:val="90"/>
        </w:numPr>
      </w:pPr>
      <w:r>
        <w:t xml:space="preserve">Set the </w:t>
      </w:r>
      <w:r>
        <w:rPr>
          <w:b/>
        </w:rPr>
        <w:t>contentEncryptionAlgor</w:t>
      </w:r>
      <w:r>
        <w:rPr>
          <w:b/>
        </w:rPr>
        <w:t>ithm</w:t>
      </w:r>
      <w:r>
        <w:t xml:space="preserve"> field to AES256-GCM, as specified in </w:t>
      </w:r>
      <w:hyperlink r:id="rId288">
        <w:r>
          <w:rPr>
            <w:rStyle w:val="Hyperlink"/>
          </w:rPr>
          <w:t>[RFC5084]</w:t>
        </w:r>
      </w:hyperlink>
      <w:r>
        <w:t xml:space="preserve"> section 3.2, using the nonce and ICV length from step 8.</w:t>
      </w:r>
    </w:p>
    <w:p w:rsidR="007C22CE" w:rsidRDefault="004B53BB">
      <w:pPr>
        <w:pStyle w:val="ListParagraph"/>
        <w:numPr>
          <w:ilvl w:val="2"/>
          <w:numId w:val="90"/>
        </w:numPr>
      </w:pPr>
      <w:r>
        <w:t xml:space="preserve">Set the </w:t>
      </w:r>
      <w:r>
        <w:rPr>
          <w:b/>
        </w:rPr>
        <w:t>encryptedContent</w:t>
      </w:r>
      <w:r>
        <w:t xml:space="preserve"> field to the result of step 8.</w:t>
      </w:r>
    </w:p>
    <w:p w:rsidR="007C22CE" w:rsidRDefault="004B53BB">
      <w:pPr>
        <w:pStyle w:val="ListParagraph"/>
        <w:numPr>
          <w:ilvl w:val="0"/>
          <w:numId w:val="84"/>
        </w:numPr>
      </w:pPr>
      <w:r>
        <w:t xml:space="preserve">Construct an Exported Key Pair structure (section </w:t>
      </w:r>
      <w:hyperlink w:anchor="Section_820903b3170440b6b977ac9154a90ffd" w:history="1">
        <w:r>
          <w:rPr>
            <w:rStyle w:val="Hyperlink"/>
          </w:rPr>
          <w:t>2.2.11.2.6</w:t>
        </w:r>
      </w:hyperlink>
      <w:r>
        <w:t xml:space="preserve">) with the </w:t>
      </w:r>
      <w:r>
        <w:rPr>
          <w:b/>
        </w:rPr>
        <w:t>ProtectedKeyBlob</w:t>
      </w:r>
      <w:r>
        <w:t xml:space="preserve"> field set to the result of step 10.</w:t>
      </w:r>
    </w:p>
    <w:p w:rsidR="007C22CE" w:rsidRDefault="004B53BB">
      <w:pPr>
        <w:pStyle w:val="Heading4"/>
      </w:pPr>
      <w:bookmarkStart w:id="1049" w:name="section_9fb68ee30b244878a2804c03ea572c78"/>
      <w:bookmarkStart w:id="1050" w:name="_Toc2767055"/>
      <w:r>
        <w:t>Importing an Exported Key</w:t>
      </w:r>
      <w:bookmarkEnd w:id="1049"/>
      <w:bookmarkEnd w:id="1050"/>
      <w:r>
        <w:fldChar w:fldCharType="begin"/>
      </w:r>
      <w:r>
        <w:instrText xml:space="preserve"> XE "Processing rules:importing exported key"</w:instrText>
      </w:r>
      <w:r>
        <w:fldChar w:fldCharType="end"/>
      </w:r>
    </w:p>
    <w:p w:rsidR="007C22CE" w:rsidRDefault="004B53BB">
      <w:r>
        <w:t>The steps for importing an exported key are as follows:</w:t>
      </w:r>
    </w:p>
    <w:p w:rsidR="007C22CE" w:rsidRDefault="004B53BB">
      <w:pPr>
        <w:pStyle w:val="ListParagraph"/>
        <w:numPr>
          <w:ilvl w:val="0"/>
          <w:numId w:val="91"/>
        </w:numPr>
      </w:pPr>
      <w:r>
        <w:t xml:space="preserve">Validate that the input is in the format specified in section </w:t>
      </w:r>
      <w:hyperlink w:anchor="Section_820903b3170440b6b977ac9154a90ffd" w:history="1">
        <w:r>
          <w:rPr>
            <w:rStyle w:val="Hyperlink"/>
          </w:rPr>
          <w:t>2.2.11.2.6</w:t>
        </w:r>
      </w:hyperlink>
      <w:r>
        <w:t xml:space="preserve"> by checking that the contents of the </w:t>
      </w:r>
      <w:r>
        <w:rPr>
          <w:b/>
        </w:rPr>
        <w:t>Reserved1</w:t>
      </w:r>
      <w:r>
        <w:t xml:space="preserve"> and </w:t>
      </w:r>
      <w:r>
        <w:rPr>
          <w:b/>
        </w:rPr>
        <w:t>Reserved2</w:t>
      </w:r>
      <w:r>
        <w:t xml:space="preserve"> field</w:t>
      </w:r>
      <w:r>
        <w:t xml:space="preserve">s match the expected values and that the </w:t>
      </w:r>
      <w:r>
        <w:rPr>
          <w:b/>
        </w:rPr>
        <w:t>AlgorithmName</w:t>
      </w:r>
      <w:r>
        <w:t xml:space="preserve"> field has one of the values specified in section </w:t>
      </w:r>
      <w:hyperlink w:anchor="Section_a430d9bdec994fa1a2f9d982018d7f44" w:history="1">
        <w:r>
          <w:rPr>
            <w:rStyle w:val="Hyperlink"/>
          </w:rPr>
          <w:t>2.2.11.1.1</w:t>
        </w:r>
      </w:hyperlink>
      <w:r>
        <w:t>. If not, fail and return an error.</w:t>
      </w:r>
    </w:p>
    <w:p w:rsidR="007C22CE" w:rsidRDefault="004B53BB">
      <w:pPr>
        <w:pStyle w:val="ListParagraph"/>
        <w:numPr>
          <w:ilvl w:val="0"/>
          <w:numId w:val="91"/>
        </w:numPr>
      </w:pPr>
      <w:r>
        <w:t xml:space="preserve">Extract the </w:t>
      </w:r>
      <w:r>
        <w:rPr>
          <w:b/>
        </w:rPr>
        <w:t>ProtectedKeyBlob</w:t>
      </w:r>
      <w:r>
        <w:t xml:space="preserve"> field, and verify</w:t>
      </w:r>
      <w:r>
        <w:t xml:space="preserve"> that it is a syntactically correct DER-encoded ASN.1 structure of the Enveloped-data content type specified in </w:t>
      </w:r>
      <w:hyperlink r:id="rId289">
        <w:r>
          <w:rPr>
            <w:rStyle w:val="Hyperlink"/>
          </w:rPr>
          <w:t>[RFC3852]</w:t>
        </w:r>
      </w:hyperlink>
      <w:r>
        <w:t xml:space="preserve"> section 6. If not, fail and return an error.</w:t>
      </w:r>
    </w:p>
    <w:p w:rsidR="007C22CE" w:rsidRDefault="004B53BB">
      <w:pPr>
        <w:pStyle w:val="ListParagraph"/>
        <w:numPr>
          <w:ilvl w:val="0"/>
          <w:numId w:val="91"/>
        </w:numPr>
      </w:pPr>
      <w:r>
        <w:t xml:space="preserve">Extract the </w:t>
      </w:r>
      <w:r>
        <w:rPr>
          <w:b/>
        </w:rPr>
        <w:t>keyIdentifie</w:t>
      </w:r>
      <w:r>
        <w:rPr>
          <w:b/>
        </w:rPr>
        <w:t>r</w:t>
      </w:r>
      <w:r>
        <w:t xml:space="preserve"> field of the sole </w:t>
      </w:r>
      <w:r>
        <w:rPr>
          <w:b/>
        </w:rPr>
        <w:t>KEKRecipientInfo</w:t>
      </w:r>
      <w:r>
        <w:t xml:space="preserve"> member of the </w:t>
      </w:r>
      <w:r>
        <w:rPr>
          <w:b/>
        </w:rPr>
        <w:t>recipientInfos</w:t>
      </w:r>
      <w:r>
        <w:t xml:space="preserve"> structure in the protected key blob, and validate that it is in the format specified in section 2.2.11.2.6 by checking that the contents of the </w:t>
      </w:r>
      <w:r>
        <w:rPr>
          <w:b/>
        </w:rPr>
        <w:t>Reserved1</w:t>
      </w:r>
      <w:r>
        <w:t xml:space="preserve">, </w:t>
      </w:r>
      <w:r>
        <w:rPr>
          <w:b/>
        </w:rPr>
        <w:t>Reserved2</w:t>
      </w:r>
      <w:r>
        <w:t xml:space="preserve">, </w:t>
      </w:r>
      <w:r>
        <w:rPr>
          <w:b/>
        </w:rPr>
        <w:t>Reserved3</w:t>
      </w:r>
      <w:r>
        <w:t xml:space="preserve">, and </w:t>
      </w:r>
      <w:r>
        <w:rPr>
          <w:b/>
        </w:rPr>
        <w:t>Reserved4</w:t>
      </w:r>
      <w:r>
        <w:t xml:space="preserve"> fields match their expected values. If not, fail and return an error.</w:t>
      </w:r>
    </w:p>
    <w:p w:rsidR="007C22CE" w:rsidRDefault="004B53BB">
      <w:pPr>
        <w:pStyle w:val="ListParagraph"/>
        <w:numPr>
          <w:ilvl w:val="0"/>
          <w:numId w:val="91"/>
        </w:numPr>
      </w:pPr>
      <w:r>
        <w:t xml:space="preserve">Extract the </w:t>
      </w:r>
      <w:r>
        <w:rPr>
          <w:b/>
        </w:rPr>
        <w:t>other</w:t>
      </w:r>
      <w:r>
        <w:t xml:space="preserve"> field of the KEK identifier in the aforementioned </w:t>
      </w:r>
      <w:r>
        <w:rPr>
          <w:b/>
        </w:rPr>
        <w:t>KEKRecipientInfo</w:t>
      </w:r>
      <w:r>
        <w:t xml:space="preserve"> member, and validate that it is a syntactically correct DER-encoded ASN.1 structure conforming to th</w:t>
      </w:r>
      <w:r>
        <w:t xml:space="preserve">e format specified in section </w:t>
      </w:r>
      <w:hyperlink w:anchor="Section_093dba1315c84848b27838afc5c0f5ed" w:history="1">
        <w:r>
          <w:rPr>
            <w:rStyle w:val="Hyperlink"/>
          </w:rPr>
          <w:t>2.2.11.2.5</w:t>
        </w:r>
      </w:hyperlink>
      <w:r>
        <w:t>. If not, fail and return an error.</w:t>
      </w:r>
    </w:p>
    <w:p w:rsidR="007C22CE" w:rsidRDefault="004B53BB">
      <w:pPr>
        <w:pStyle w:val="ListParagraph"/>
        <w:numPr>
          <w:ilvl w:val="0"/>
          <w:numId w:val="91"/>
        </w:numPr>
      </w:pPr>
      <w:r>
        <w:t xml:space="preserve">Using the sidString value in the Protection Key Attributes structure obtained in step 4, construct a </w:t>
      </w:r>
      <w:hyperlink w:anchor="gt_e5213722-75a9-44e7-b026-8e4833f0d350">
        <w:r>
          <w:rPr>
            <w:rStyle w:val="HyperlinkGreen"/>
            <w:b/>
          </w:rPr>
          <w:t>security descriptor</w:t>
        </w:r>
      </w:hyperlink>
      <w:r>
        <w:t xml:space="preserve"> as specified in section </w:t>
      </w:r>
      <w:hyperlink w:anchor="Section_33a9931f7e064a44b29214541ad39c84" w:history="1">
        <w:r>
          <w:rPr>
            <w:rStyle w:val="Hyperlink"/>
          </w:rPr>
          <w:t>3.1.7.1</w:t>
        </w:r>
      </w:hyperlink>
      <w:r>
        <w:t xml:space="preserve"> step 3. </w:t>
      </w:r>
    </w:p>
    <w:p w:rsidR="007C22CE" w:rsidRDefault="004B53BB">
      <w:pPr>
        <w:pStyle w:val="ListParagraph"/>
        <w:numPr>
          <w:ilvl w:val="0"/>
          <w:numId w:val="91"/>
        </w:numPr>
      </w:pPr>
      <w:r>
        <w:lastRenderedPageBreak/>
        <w:t xml:space="preserve">Using the information in the </w:t>
      </w:r>
      <w:r>
        <w:rPr>
          <w:b/>
        </w:rPr>
        <w:t>Protection Key Identifier</w:t>
      </w:r>
      <w:r>
        <w:t xml:space="preserve"> structure obtained in step 3 and the </w:t>
      </w:r>
      <w:r>
        <w:t xml:space="preserve">security descriptor constructed in step 5, obtain a group seed key by using the procedure specified in </w:t>
      </w:r>
      <w:hyperlink r:id="rId290" w:anchor="Section_943dd4f66b804a66859480df6d2aad0a">
        <w:r>
          <w:rPr>
            <w:rStyle w:val="Hyperlink"/>
          </w:rPr>
          <w:t>[MS-GKDI]</w:t>
        </w:r>
      </w:hyperlink>
      <w:r>
        <w:t xml:space="preserve"> section 3.2.4. If unsuccessful, fail and return an error.</w:t>
      </w:r>
    </w:p>
    <w:p w:rsidR="007C22CE" w:rsidRDefault="004B53BB">
      <w:pPr>
        <w:pStyle w:val="ListParagraph"/>
        <w:numPr>
          <w:ilvl w:val="0"/>
          <w:numId w:val="91"/>
        </w:numPr>
      </w:pPr>
      <w:r>
        <w:t>From t</w:t>
      </w:r>
      <w:r>
        <w:t>he seed key obtained in step 6, derive the key encryption key as specified in section 3.1.7.1 step 7.</w:t>
      </w:r>
    </w:p>
    <w:p w:rsidR="007C22CE" w:rsidRDefault="004B53BB">
      <w:pPr>
        <w:pStyle w:val="ListParagraph"/>
        <w:numPr>
          <w:ilvl w:val="0"/>
          <w:numId w:val="91"/>
        </w:numPr>
      </w:pPr>
      <w:r>
        <w:t xml:space="preserve">Use the key encryption key derived in step 7 to decrypt the contents of the </w:t>
      </w:r>
      <w:r>
        <w:rPr>
          <w:b/>
        </w:rPr>
        <w:t>encryptedKey</w:t>
      </w:r>
      <w:r>
        <w:t xml:space="preserve"> field of the </w:t>
      </w:r>
      <w:r>
        <w:rPr>
          <w:b/>
        </w:rPr>
        <w:t>KEKRecipientInfo</w:t>
      </w:r>
      <w:r>
        <w:t xml:space="preserve"> member obtained in step 3 by revers</w:t>
      </w:r>
      <w:r>
        <w:t>ing the process in section 3.1.7.1 step 9. The result will be the content encryption key.</w:t>
      </w:r>
    </w:p>
    <w:p w:rsidR="007C22CE" w:rsidRDefault="004B53BB">
      <w:pPr>
        <w:pStyle w:val="ListParagraph"/>
        <w:numPr>
          <w:ilvl w:val="0"/>
          <w:numId w:val="91"/>
        </w:numPr>
      </w:pPr>
      <w:r>
        <w:t xml:space="preserve">Extract the </w:t>
      </w:r>
      <w:r>
        <w:rPr>
          <w:b/>
        </w:rPr>
        <w:t>encryptedContent</w:t>
      </w:r>
      <w:r>
        <w:t xml:space="preserve"> field of the protected key blob structure, and separate the ICV (contained in the last 16 bytes) from the cipher text (the rest of the fi</w:t>
      </w:r>
      <w:r>
        <w:t>eld). Decrypt the cipher text using AES-GCM with the content encryption key obtained in step 8, and verify that the ICV computed during decryption matches the value in the blob. If not, fail and return an error.</w:t>
      </w:r>
    </w:p>
    <w:p w:rsidR="007C22CE" w:rsidRDefault="004B53BB">
      <w:pPr>
        <w:pStyle w:val="ListParagraph"/>
        <w:numPr>
          <w:ilvl w:val="0"/>
          <w:numId w:val="91"/>
        </w:numPr>
      </w:pPr>
      <w:r>
        <w:t>Parse the result of step 9 based on the valu</w:t>
      </w:r>
      <w:r>
        <w:t xml:space="preserve">e of the </w:t>
      </w:r>
      <w:r>
        <w:rPr>
          <w:b/>
        </w:rPr>
        <w:t>AlgorithmName</w:t>
      </w:r>
      <w:r>
        <w:t xml:space="preserve"> field, as specified in section 2.2.11.1.1.</w:t>
      </w:r>
    </w:p>
    <w:p w:rsidR="007C22CE" w:rsidRDefault="004B53BB">
      <w:pPr>
        <w:pStyle w:val="Heading3"/>
      </w:pPr>
      <w:bookmarkStart w:id="1051" w:name="section_1c69bed4f2714f9aac64c3e04bde99f0"/>
      <w:bookmarkStart w:id="1052" w:name="_Toc2767056"/>
      <w:r>
        <w:t>DNS Policy</w:t>
      </w:r>
      <w:bookmarkEnd w:id="1051"/>
      <w:bookmarkEnd w:id="1052"/>
    </w:p>
    <w:p w:rsidR="007C22CE" w:rsidRDefault="004B53BB">
      <w:r>
        <w:t xml:space="preserve">See section </w:t>
      </w:r>
      <w:hyperlink w:anchor="Section_accfbf80a9a942d69077453f34fd8685" w:history="1">
        <w:r>
          <w:rPr>
            <w:rStyle w:val="Hyperlink"/>
          </w:rPr>
          <w:t>2.2.15</w:t>
        </w:r>
      </w:hyperlink>
      <w:r>
        <w:t xml:space="preserve"> for information on DNS policy constants and structures.</w:t>
      </w:r>
    </w:p>
    <w:p w:rsidR="007C22CE" w:rsidRDefault="004B53BB">
      <w:pPr>
        <w:pStyle w:val="Heading4"/>
      </w:pPr>
      <w:bookmarkStart w:id="1053" w:name="section_7f8aadf248d14a3c8a47e00e88a915e1"/>
      <w:bookmarkStart w:id="1054" w:name="_Toc2767057"/>
      <w:r>
        <w:t>Client Subnet Record</w:t>
      </w:r>
      <w:bookmarkEnd w:id="1053"/>
      <w:bookmarkEnd w:id="1054"/>
    </w:p>
    <w:p w:rsidR="007C22CE" w:rsidRDefault="004B53BB">
      <w:r>
        <w:t xml:space="preserve">A </w:t>
      </w:r>
      <w:hyperlink w:anchor="gt_454a772d-d8fb-44b8-9b6d-39d624a813df">
        <w:r>
          <w:rPr>
            <w:rStyle w:val="HyperlinkGreen"/>
            <w:b/>
          </w:rPr>
          <w:t>Client Subnet Record</w:t>
        </w:r>
      </w:hyperlink>
      <w:r>
        <w:t xml:space="preserve"> is described by a NULL-terminated Unicode string containing a list of IPv4 or IPv6 subnets and the subnet length, as described in </w:t>
      </w:r>
      <w:hyperlink w:anchor="Section_c8b7e015035f424d90bef1c5f0b60eab" w:history="1">
        <w:r>
          <w:rPr>
            <w:rStyle w:val="Hyperlink"/>
          </w:rPr>
          <w:t>DNS_</w:t>
        </w:r>
        <w:r>
          <w:rPr>
            <w:rStyle w:val="Hyperlink"/>
          </w:rPr>
          <w:t>RPC_CLIENT_SUBNET_RECORD (section 2.2.15.2.1)</w:t>
        </w:r>
      </w:hyperlink>
      <w:r>
        <w:t>. For example:</w:t>
      </w:r>
    </w:p>
    <w:p w:rsidR="007C22CE" w:rsidRDefault="004B53BB">
      <w:r>
        <w:t>{"southasia", {201.37.23.0/24, 201.58.16.00/20}}</w:t>
      </w:r>
    </w:p>
    <w:p w:rsidR="007C22CE" w:rsidRDefault="004B53BB">
      <w:r>
        <w:t>This example creates a Client Subnet Record for the region "southasia" containing the subnets 201.37.23.0/24 and 201.58.16.00/20.</w:t>
      </w:r>
    </w:p>
    <w:p w:rsidR="007C22CE" w:rsidRDefault="004B53BB">
      <w:pPr>
        <w:pStyle w:val="Heading4"/>
      </w:pPr>
      <w:bookmarkStart w:id="1055" w:name="section_38bc9b8b84ec47b68964b900b426918e"/>
      <w:bookmarkStart w:id="1056" w:name="_Toc2767058"/>
      <w:r>
        <w:t>DNS Policy Criter</w:t>
      </w:r>
      <w:r>
        <w:t>ia</w:t>
      </w:r>
      <w:bookmarkEnd w:id="1055"/>
      <w:bookmarkEnd w:id="1056"/>
    </w:p>
    <w:p w:rsidR="007C22CE" w:rsidRDefault="004B53BB">
      <w:r>
        <w:t xml:space="preserve">A </w:t>
      </w:r>
      <w:hyperlink w:anchor="gt_71aebfeb-8787-432e-a8c8-5aa8eacd3e0a">
        <w:r>
          <w:rPr>
            <w:rStyle w:val="HyperlinkGreen"/>
            <w:b/>
          </w:rPr>
          <w:t>DNS Policy Criteria</w:t>
        </w:r>
      </w:hyperlink>
      <w:r>
        <w:t xml:space="preserve"> contains properties that are matched for </w:t>
      </w:r>
      <w:hyperlink w:anchor="gt_8536bec5-df4d-4463-82bc-4434a7ea493f">
        <w:r>
          <w:rPr>
            <w:rStyle w:val="HyperlinkGreen"/>
            <w:b/>
          </w:rPr>
          <w:t>DNS operations</w:t>
        </w:r>
      </w:hyperlink>
      <w:r>
        <w:t xml:space="preserve">. Appropriate action is applied to a DNS operation based on the result, expressed as a NULL-terminated Unicode string as describe in </w:t>
      </w:r>
      <w:hyperlink w:anchor="Section_be16f14ddf7440fe892c0718ebd32e84" w:history="1">
        <w:r>
          <w:rPr>
            <w:rStyle w:val="Hyperlink"/>
          </w:rPr>
          <w:t>DNS_RPC_CRITERIA (section 2.2.15.2.4)</w:t>
        </w:r>
      </w:hyperlink>
      <w:r>
        <w:t>.</w:t>
      </w:r>
    </w:p>
    <w:p w:rsidR="007C22CE" w:rsidRDefault="004B53BB">
      <w:r>
        <w:t>The Unicode string ident</w:t>
      </w:r>
      <w:r>
        <w:t xml:space="preserve">ifiers EQ and NE stand for Equals and Not Equals respectively. A </w:t>
      </w:r>
      <w:r>
        <w:rPr>
          <w:b/>
        </w:rPr>
        <w:t>pCriteria</w:t>
      </w:r>
      <w:r>
        <w:t xml:space="preserve"> Unicode string can contain EQ or NE identifiers with values, or both can be present in a single criterion. For example,  pCriteria = "EQ,a,b,c" indicates that the </w:t>
      </w:r>
      <w:hyperlink w:anchor="gt_5076749f-34a6-48a6-b051-8968a55f4d7b">
        <w:r>
          <w:rPr>
            <w:rStyle w:val="HyperlinkGreen"/>
            <w:b/>
          </w:rPr>
          <w:t>DNS policy</w:t>
        </w:r>
      </w:hyperlink>
      <w:r>
        <w:t xml:space="preserve"> matches the criteria type for a value a, b, or c. Similarly,  pCriteria = "NE,a,b,c," indicates that a DNS policy matches the criteria type for a value not equal to a, b, and c.</w:t>
      </w:r>
    </w:p>
    <w:p w:rsidR="007C22CE" w:rsidRDefault="004B53BB">
      <w:r>
        <w:t>The following table des</w:t>
      </w:r>
      <w:r>
        <w:t>cribes the DNS Policy Criteria:</w:t>
      </w:r>
    </w:p>
    <w:tbl>
      <w:tblPr>
        <w:tblStyle w:val="Table-ShadedHeader"/>
        <w:tblW w:w="0" w:type="auto"/>
        <w:tblLook w:val="04A0" w:firstRow="1" w:lastRow="0" w:firstColumn="1" w:lastColumn="0" w:noHBand="0" w:noVBand="1"/>
      </w:tblPr>
      <w:tblGrid>
        <w:gridCol w:w="1161"/>
        <w:gridCol w:w="8314"/>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Policy Criteria</w:t>
            </w:r>
          </w:p>
        </w:tc>
        <w:tc>
          <w:tcPr>
            <w:tcW w:w="0" w:type="auto"/>
          </w:tcPr>
          <w:p w:rsidR="007C22CE" w:rsidRDefault="004B53BB">
            <w:pPr>
              <w:pStyle w:val="TableHeaderText"/>
            </w:pPr>
            <w:r>
              <w:t>Definition</w:t>
            </w:r>
          </w:p>
        </w:tc>
      </w:tr>
      <w:tr w:rsidR="007C22CE" w:rsidTr="007C22CE">
        <w:tc>
          <w:tcPr>
            <w:tcW w:w="0" w:type="auto"/>
          </w:tcPr>
          <w:p w:rsidR="007C22CE" w:rsidRDefault="004B53BB">
            <w:pPr>
              <w:pStyle w:val="TableBodyText"/>
            </w:pPr>
            <w:r>
              <w:t>Fully Qualified Domain Name</w:t>
            </w:r>
          </w:p>
        </w:tc>
        <w:tc>
          <w:tcPr>
            <w:tcW w:w="0" w:type="auto"/>
          </w:tcPr>
          <w:p w:rsidR="007C22CE" w:rsidRDefault="004B53BB">
            <w:pPr>
              <w:pStyle w:val="TableBodyText"/>
            </w:pPr>
            <w:r>
              <w:t xml:space="preserve">Specifies that the criteria for match of a DNS Policy in a DNS operation, as described in DNS_RPC_CRITERIA (section 2.2.15.2.4), is based on the query name in the </w:t>
            </w:r>
            <w:r>
              <w:t>question (</w:t>
            </w:r>
            <w:hyperlink r:id="rId291">
              <w:r>
                <w:rPr>
                  <w:rStyle w:val="Hyperlink"/>
                </w:rPr>
                <w:t>[RFC1034]</w:t>
              </w:r>
            </w:hyperlink>
            <w:r>
              <w:t xml:space="preserve"> section 3.7) of a DNS query. For example, a </w:t>
            </w:r>
            <w:hyperlink w:anchor="Section_89be092dec014ab384e45a56622f9de8" w:history="1">
              <w:r>
                <w:rPr>
                  <w:rStyle w:val="Hyperlink"/>
                </w:rPr>
                <w:t>DNS_RPC_POLICY (section 2.2.15.2.5)</w:t>
              </w:r>
            </w:hyperlink>
            <w:r>
              <w:t xml:space="preserve"> with type=DnsPolicyCriteriaFqdn</w:t>
            </w:r>
            <w:r>
              <w:t xml:space="preserve"> and pCriteria = "EQ,a.contoso.com" will match a Query with QName= "a.contoso.com". Criteria also support wild cards. For example, a criteria "EQ,*.contoso.com" means the DNS policy will match for a query with QName anything in contoso.com, including the Q</w:t>
            </w:r>
            <w:r>
              <w:t>Name contoso.com. If the criteria is invalid, the DNS server returns DNS_ERROR_POLICY_INVALID_CRITERIA_FQDN.</w:t>
            </w:r>
          </w:p>
        </w:tc>
      </w:tr>
      <w:tr w:rsidR="007C22CE" w:rsidTr="007C22CE">
        <w:tc>
          <w:tcPr>
            <w:tcW w:w="0" w:type="auto"/>
          </w:tcPr>
          <w:p w:rsidR="007C22CE" w:rsidRDefault="004B53BB">
            <w:pPr>
              <w:pStyle w:val="TableBodyText"/>
            </w:pPr>
            <w:r>
              <w:lastRenderedPageBreak/>
              <w:t>Client Subnet Record</w:t>
            </w:r>
          </w:p>
        </w:tc>
        <w:tc>
          <w:tcPr>
            <w:tcW w:w="0" w:type="auto"/>
          </w:tcPr>
          <w:p w:rsidR="007C22CE" w:rsidRDefault="004B53BB">
            <w:pPr>
              <w:pStyle w:val="TableBodyText"/>
            </w:pPr>
            <w:r>
              <w:t>Contains the IPv4 and IPv6 subnets, which are matched against the address of the source device from which the DNS operation m</w:t>
            </w:r>
            <w:r>
              <w:t xml:space="preserve">essage is initiated. For example, if an administrator creates a client subnet record "southasia" as explained in </w:t>
            </w:r>
            <w:hyperlink w:anchor="Section_7f8aadf248d14a3c8a47e00e88a915e1" w:history="1">
              <w:r>
                <w:rPr>
                  <w:rStyle w:val="Hyperlink"/>
                </w:rPr>
                <w:t>Client Subnet Record (section 3.1.8.1)</w:t>
              </w:r>
            </w:hyperlink>
            <w:r>
              <w:t xml:space="preserve"> and a DNS Operation originates from a source</w:t>
            </w:r>
            <w:r>
              <w:t xml:space="preserve"> having subnet 201.37.23.0/24, then this is a match for the DNS Policy. If the criteria is invalid, the DNS server returns DNS_ERROR_POLICY_INVALID_CRITERIA_CLIENT_SUBNET.</w:t>
            </w:r>
          </w:p>
        </w:tc>
      </w:tr>
      <w:tr w:rsidR="007C22CE" w:rsidTr="007C22CE">
        <w:tc>
          <w:tcPr>
            <w:tcW w:w="0" w:type="auto"/>
          </w:tcPr>
          <w:p w:rsidR="007C22CE" w:rsidRDefault="004B53BB">
            <w:pPr>
              <w:pStyle w:val="TableBodyText"/>
            </w:pPr>
            <w:r>
              <w:t>Server Interface</w:t>
            </w:r>
          </w:p>
        </w:tc>
        <w:tc>
          <w:tcPr>
            <w:tcW w:w="0" w:type="auto"/>
          </w:tcPr>
          <w:p w:rsidR="007C22CE" w:rsidRDefault="004B53BB">
            <w:pPr>
              <w:pStyle w:val="TableBodyText"/>
            </w:pPr>
            <w:r>
              <w:t>Contains the IPv4 or IPv6 interface address on the DNS server. A D</w:t>
            </w:r>
            <w:r>
              <w:t xml:space="preserve">NS Operation message can be matched on the basis of the interface on which the message is received. This criteria is identified as described in </w:t>
            </w:r>
            <w:hyperlink w:anchor="Section_4b707d19860c461eb7c57e6322db26e9" w:history="1">
              <w:r>
                <w:rPr>
                  <w:rStyle w:val="Hyperlink"/>
                </w:rPr>
                <w:t>DNS_RPC_CRITERIA_ENUM (section 2.2.15.1.1.6)</w:t>
              </w:r>
            </w:hyperlink>
            <w:r>
              <w:t>. For ex</w:t>
            </w:r>
            <w:r>
              <w:t>ample, if the DNS server has interfaces with addresses 10.172.1.1 and 192.168.1.1 and there is a DNS Policy with criteria type=DnsPolicyCriteriaInterface and pCriteria= "EQ,10.172.1.1" then a DNS query of a DNS operation that is received on the interface w</w:t>
            </w:r>
            <w:r>
              <w:t>ith address "192.168.1.1" will not be a match for the DNS policy. If the criteria is invalid, the DNS server returns DNS_ERROR_POLICY_INVALID_CRITERIA_INTERFACE.</w:t>
            </w:r>
          </w:p>
        </w:tc>
      </w:tr>
      <w:tr w:rsidR="007C22CE" w:rsidTr="007C22CE">
        <w:tc>
          <w:tcPr>
            <w:tcW w:w="0" w:type="auto"/>
          </w:tcPr>
          <w:p w:rsidR="007C22CE" w:rsidRDefault="004B53BB">
            <w:pPr>
              <w:pStyle w:val="TableBodyText"/>
            </w:pPr>
            <w:r>
              <w:t>Question Type</w:t>
            </w:r>
          </w:p>
        </w:tc>
        <w:tc>
          <w:tcPr>
            <w:tcW w:w="0" w:type="auto"/>
          </w:tcPr>
          <w:p w:rsidR="007C22CE" w:rsidRDefault="004B53BB">
            <w:pPr>
              <w:pStyle w:val="TableBodyText"/>
            </w:pPr>
            <w:r>
              <w:t>Contains the QType of an incoming message in a DNS operation. For example, if t</w:t>
            </w:r>
            <w:r>
              <w:t xml:space="preserve">he criteria is "EQ,AAAA,CNAME" then the DNS policy is a match if the incoming query of the DNS Operation has a QTYPE, as defined in </w:t>
            </w:r>
            <w:hyperlink r:id="rId292">
              <w:r>
                <w:rPr>
                  <w:rStyle w:val="Hyperlink"/>
                </w:rPr>
                <w:t>[RFC1035]</w:t>
              </w:r>
            </w:hyperlink>
            <w:r>
              <w:t xml:space="preserve"> section 3.2.3, of AAAA or CNAME. If the criteria </w:t>
            </w:r>
            <w:r>
              <w:t>is invalid, the DNS server returns DNS_ERROR_POLICY_INVALID_CRITERIA_QUERY_TYPE.</w:t>
            </w:r>
          </w:p>
        </w:tc>
      </w:tr>
      <w:tr w:rsidR="007C22CE" w:rsidTr="007C22CE">
        <w:tc>
          <w:tcPr>
            <w:tcW w:w="0" w:type="auto"/>
          </w:tcPr>
          <w:p w:rsidR="007C22CE" w:rsidRDefault="004B53BB">
            <w:pPr>
              <w:pStyle w:val="TableBodyText"/>
            </w:pPr>
            <w:r>
              <w:t>Network Protocol</w:t>
            </w:r>
          </w:p>
        </w:tc>
        <w:tc>
          <w:tcPr>
            <w:tcW w:w="0" w:type="auto"/>
          </w:tcPr>
          <w:p w:rsidR="007C22CE" w:rsidRDefault="004B53BB">
            <w:pPr>
              <w:pStyle w:val="TableBodyText"/>
            </w:pPr>
            <w:r>
              <w:t>Specifies that the criteria for match of a DNS Policy is based on the Internet Protocol used (IPv4 or IPv6) to send a DNS Query to the DNS server during a DN</w:t>
            </w:r>
            <w:r>
              <w:t xml:space="preserve">S Operation. For example, if there is a criteria with type=DnsPolicyCriteriaNetworkProtocol and pCriteria="EQ,IPv4" and the DNS server receives a query for a DNS operation on its IP v4 address then the DNS policy corresponding to this criteria is a match. </w:t>
            </w:r>
            <w:r>
              <w:t>Possible values that can be used in this criteria are "IPv4" and "IPv6". If the criteria is invalid, the DNS server returns DNS_ERROR_POLICY_INVALID_CRITERIA_NETWORK_PROTOCOL.</w:t>
            </w:r>
          </w:p>
        </w:tc>
      </w:tr>
      <w:tr w:rsidR="007C22CE" w:rsidTr="007C22CE">
        <w:tc>
          <w:tcPr>
            <w:tcW w:w="0" w:type="auto"/>
          </w:tcPr>
          <w:p w:rsidR="007C22CE" w:rsidRDefault="004B53BB">
            <w:pPr>
              <w:pStyle w:val="TableBodyText"/>
            </w:pPr>
            <w:r>
              <w:t>Transport Protocol</w:t>
            </w:r>
          </w:p>
        </w:tc>
        <w:tc>
          <w:tcPr>
            <w:tcW w:w="0" w:type="auto"/>
          </w:tcPr>
          <w:p w:rsidR="007C22CE" w:rsidRDefault="004B53BB">
            <w:pPr>
              <w:pStyle w:val="TableBodyText"/>
            </w:pPr>
            <w:r>
              <w:t>Specifies that the criteria for match of a DNS Policy is bas</w:t>
            </w:r>
            <w:r>
              <w:t>ed on the Transport Layer Protocol (TCP or UDP) used to send a DNS Query to the DNS server during a DNS operation. For example, if there is a criteria with type=DnsPolicyCriteriaTransportProtocol and pCriteria="EQ,TCP" and the DNS server receives a query f</w:t>
            </w:r>
            <w:r>
              <w:t>or a DNS operation using transport protocol TCP then the DNS policy corresponding to this criteria is a match. Possible values that can be used in this criteria are "TCP" and "UDP". If the criteria is invalid, the DNS server returns DNS_ERROR_POLICY_INVALI</w:t>
            </w:r>
            <w:r>
              <w:t>D_CRITERIA_TRANSPORT_PROTOCOL.</w:t>
            </w:r>
          </w:p>
        </w:tc>
      </w:tr>
      <w:tr w:rsidR="007C22CE" w:rsidTr="007C22CE">
        <w:tc>
          <w:tcPr>
            <w:tcW w:w="0" w:type="auto"/>
          </w:tcPr>
          <w:p w:rsidR="007C22CE" w:rsidRDefault="004B53BB">
            <w:pPr>
              <w:pStyle w:val="TableBodyText"/>
            </w:pPr>
            <w:r>
              <w:t>Time of Day</w:t>
            </w:r>
          </w:p>
        </w:tc>
        <w:tc>
          <w:tcPr>
            <w:tcW w:w="0" w:type="auto"/>
          </w:tcPr>
          <w:p w:rsidR="007C22CE" w:rsidRDefault="004B53BB">
            <w:pPr>
              <w:pStyle w:val="TableBodyText"/>
            </w:pPr>
            <w:r>
              <w:t xml:space="preserve">Specifies that the criteria for match of a DNS Policy is based on the time of day in minutes when the DNS server receives a DNS query during a DNS operation.For example, if there is a criteria with </w:t>
            </w:r>
            <w:r>
              <w:t>type=DnsPolicyCriteriaTimeOfDay and pCriteria="EQ,16:00-18:00" and DNS policy action is "DNSPolicyIgnore" and the DNS server receives a query for a DNS operation at a time between 16:00 and 18:00 local time of the DNS server, then the DNS policy correspond</w:t>
            </w:r>
            <w:r>
              <w:t xml:space="preserve">ing to this criteria is a match and since the action is DNSPolicyIgnore, the query will be dropped. For example, this can give the DNS server a short load time. Possible values that can be used in this criteria include any time span within the 24 hours of </w:t>
            </w:r>
            <w:r>
              <w:t>a day. If the criteria is invalid, the DNS server returns DNS_ERROR_POLICY_INVALID_CRITERIA_TIME_OF_DAY.</w:t>
            </w:r>
          </w:p>
        </w:tc>
      </w:tr>
    </w:tbl>
    <w:p w:rsidR="007C22CE" w:rsidRDefault="007C22CE"/>
    <w:p w:rsidR="007C22CE" w:rsidRDefault="004B53BB">
      <w:pPr>
        <w:pStyle w:val="Heading4"/>
      </w:pPr>
      <w:bookmarkStart w:id="1057" w:name="section_43a6fc0b785a43bb91d3b5a4f366fdf5"/>
      <w:bookmarkStart w:id="1058" w:name="_Toc2767059"/>
      <w:r>
        <w:t>DNS Policy Validation</w:t>
      </w:r>
      <w:bookmarkEnd w:id="1057"/>
      <w:bookmarkEnd w:id="1058"/>
    </w:p>
    <w:p w:rsidR="007C22CE" w:rsidRDefault="004B53BB">
      <w:r>
        <w:t xml:space="preserve">The </w:t>
      </w:r>
      <w:hyperlink w:anchor="gt_5076749f-34a6-48a6-b051-8968a55f4d7b">
        <w:r>
          <w:rPr>
            <w:rStyle w:val="HyperlinkGreen"/>
            <w:b/>
          </w:rPr>
          <w:t>DNS Policy</w:t>
        </w:r>
      </w:hyperlink>
      <w:r>
        <w:t xml:space="preserve"> configured at the server level has certain restric</w:t>
      </w:r>
      <w:r>
        <w:t>tions. The following table describes the valid settings:</w:t>
      </w:r>
    </w:p>
    <w:tbl>
      <w:tblPr>
        <w:tblStyle w:val="Table-ShadedHeader"/>
        <w:tblW w:w="0" w:type="auto"/>
        <w:tblLayout w:type="fixed"/>
        <w:tblLook w:val="04A0" w:firstRow="1" w:lastRow="0" w:firstColumn="1" w:lastColumn="0" w:noHBand="0" w:noVBand="1"/>
      </w:tblPr>
      <w:tblGrid>
        <w:gridCol w:w="2533"/>
        <w:gridCol w:w="2452"/>
        <w:gridCol w:w="1945"/>
        <w:gridCol w:w="2545"/>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2533" w:type="dxa"/>
          </w:tcPr>
          <w:p w:rsidR="007C22CE" w:rsidRDefault="004B53BB">
            <w:pPr>
              <w:pStyle w:val="TableHeaderText"/>
            </w:pPr>
            <w:r>
              <w:t xml:space="preserve">DNS_RPC_POLICY_LEVEL </w:t>
            </w:r>
          </w:p>
        </w:tc>
        <w:tc>
          <w:tcPr>
            <w:tcW w:w="2452" w:type="dxa"/>
          </w:tcPr>
          <w:p w:rsidR="007C22CE" w:rsidRDefault="004B53BB">
            <w:pPr>
              <w:pStyle w:val="TableHeaderText"/>
            </w:pPr>
            <w:r>
              <w:t>DNS_RPC_POLICY_TYPE allowed</w:t>
            </w:r>
          </w:p>
        </w:tc>
        <w:tc>
          <w:tcPr>
            <w:tcW w:w="1945" w:type="dxa"/>
          </w:tcPr>
          <w:p w:rsidR="007C22CE" w:rsidRDefault="004B53BB">
            <w:pPr>
              <w:pStyle w:val="TableHeaderText"/>
            </w:pPr>
            <w:r>
              <w:t>DNS_RPC_POLICY_ACTION_TYPE allowed</w:t>
            </w:r>
          </w:p>
        </w:tc>
        <w:tc>
          <w:tcPr>
            <w:tcW w:w="2545" w:type="dxa"/>
          </w:tcPr>
          <w:p w:rsidR="007C22CE" w:rsidRDefault="004B53BB">
            <w:pPr>
              <w:pStyle w:val="TableHeaderText"/>
            </w:pPr>
            <w:r>
              <w:t>DNS Policy Content</w:t>
            </w:r>
          </w:p>
        </w:tc>
      </w:tr>
      <w:tr w:rsidR="007C22CE" w:rsidTr="007C22CE">
        <w:tc>
          <w:tcPr>
            <w:tcW w:w="2533" w:type="dxa"/>
          </w:tcPr>
          <w:p w:rsidR="007C22CE" w:rsidRDefault="004B53BB">
            <w:pPr>
              <w:pStyle w:val="TableBodyText"/>
            </w:pPr>
            <w:r>
              <w:t>DnsPolicyZoneLevel</w:t>
            </w:r>
          </w:p>
        </w:tc>
        <w:tc>
          <w:tcPr>
            <w:tcW w:w="2452" w:type="dxa"/>
          </w:tcPr>
          <w:p w:rsidR="007C22CE" w:rsidRDefault="004B53BB">
            <w:pPr>
              <w:pStyle w:val="TableBodyText"/>
            </w:pPr>
            <w:r>
              <w:t>DnsPolicyQueryProcessing</w:t>
            </w:r>
          </w:p>
        </w:tc>
        <w:tc>
          <w:tcPr>
            <w:tcW w:w="1945" w:type="dxa"/>
          </w:tcPr>
          <w:p w:rsidR="007C22CE" w:rsidRDefault="004B53BB">
            <w:pPr>
              <w:pStyle w:val="TableBodyText"/>
            </w:pPr>
            <w:r>
              <w:t>DnsPolicyDeny</w:t>
            </w:r>
          </w:p>
          <w:p w:rsidR="007C22CE" w:rsidRDefault="004B53BB">
            <w:pPr>
              <w:pStyle w:val="TableBodyText"/>
            </w:pPr>
            <w:r>
              <w:lastRenderedPageBreak/>
              <w:t>DnsPolicyIgnore</w:t>
            </w:r>
          </w:p>
        </w:tc>
        <w:tc>
          <w:tcPr>
            <w:tcW w:w="2545" w:type="dxa"/>
          </w:tcPr>
          <w:p w:rsidR="007C22CE" w:rsidRDefault="004B53BB">
            <w:pPr>
              <w:pStyle w:val="TableBodyText"/>
            </w:pPr>
            <w:r>
              <w:lastRenderedPageBreak/>
              <w:t>There MUST be no DNS</w:t>
            </w:r>
            <w:r>
              <w:t xml:space="preserve"> </w:t>
            </w:r>
            <w:r>
              <w:lastRenderedPageBreak/>
              <w:t>Policy content specified.</w:t>
            </w:r>
          </w:p>
        </w:tc>
      </w:tr>
      <w:tr w:rsidR="007C22CE" w:rsidTr="007C22CE">
        <w:tc>
          <w:tcPr>
            <w:tcW w:w="2533" w:type="dxa"/>
          </w:tcPr>
          <w:p w:rsidR="007C22CE" w:rsidRDefault="004B53BB">
            <w:pPr>
              <w:pStyle w:val="TableBodyText"/>
            </w:pPr>
            <w:r>
              <w:lastRenderedPageBreak/>
              <w:t>DnsPolicyZoneLevel</w:t>
            </w:r>
          </w:p>
        </w:tc>
        <w:tc>
          <w:tcPr>
            <w:tcW w:w="2452" w:type="dxa"/>
          </w:tcPr>
          <w:p w:rsidR="007C22CE" w:rsidRDefault="004B53BB">
            <w:pPr>
              <w:pStyle w:val="TableBodyText"/>
            </w:pPr>
            <w:r>
              <w:t>DnsPolicyQueryProcessing</w:t>
            </w:r>
          </w:p>
        </w:tc>
        <w:tc>
          <w:tcPr>
            <w:tcW w:w="1945" w:type="dxa"/>
          </w:tcPr>
          <w:p w:rsidR="007C22CE" w:rsidRDefault="004B53BB">
            <w:pPr>
              <w:pStyle w:val="TableBodyText"/>
            </w:pPr>
            <w:r>
              <w:t>DnsPolicyAllow</w:t>
            </w:r>
          </w:p>
        </w:tc>
        <w:tc>
          <w:tcPr>
            <w:tcW w:w="2545" w:type="dxa"/>
          </w:tcPr>
          <w:p w:rsidR="007C22CE" w:rsidRDefault="004B53BB">
            <w:pPr>
              <w:pStyle w:val="TableBodyText"/>
            </w:pPr>
            <w:r>
              <w:t>The DNS Policy content field MUST be populated with zone scopes configured for the zone.</w:t>
            </w:r>
          </w:p>
        </w:tc>
      </w:tr>
      <w:tr w:rsidR="007C22CE" w:rsidTr="007C22CE">
        <w:tc>
          <w:tcPr>
            <w:tcW w:w="2533" w:type="dxa"/>
          </w:tcPr>
          <w:p w:rsidR="007C22CE" w:rsidRDefault="004B53BB">
            <w:pPr>
              <w:pStyle w:val="TableBodyText"/>
            </w:pPr>
            <w:r>
              <w:t>DnsPolicyZoneLevel</w:t>
            </w:r>
          </w:p>
        </w:tc>
        <w:tc>
          <w:tcPr>
            <w:tcW w:w="2452" w:type="dxa"/>
          </w:tcPr>
          <w:p w:rsidR="007C22CE" w:rsidRDefault="004B53BB">
            <w:pPr>
              <w:pStyle w:val="TableBodyText"/>
            </w:pPr>
            <w:r>
              <w:t>DnsPolicyZoneTransfer</w:t>
            </w:r>
          </w:p>
        </w:tc>
        <w:tc>
          <w:tcPr>
            <w:tcW w:w="1945" w:type="dxa"/>
          </w:tcPr>
          <w:p w:rsidR="007C22CE" w:rsidRDefault="004B53BB">
            <w:pPr>
              <w:pStyle w:val="TableBodyText"/>
            </w:pPr>
            <w:r>
              <w:t>DnsPolicyDeny</w:t>
            </w:r>
          </w:p>
          <w:p w:rsidR="007C22CE" w:rsidRDefault="004B53BB">
            <w:pPr>
              <w:pStyle w:val="TableBodyText"/>
            </w:pPr>
            <w:r>
              <w:t>DnsPolicyIgnore</w:t>
            </w:r>
          </w:p>
        </w:tc>
        <w:tc>
          <w:tcPr>
            <w:tcW w:w="2545" w:type="dxa"/>
          </w:tcPr>
          <w:p w:rsidR="007C22CE" w:rsidRDefault="004B53BB">
            <w:pPr>
              <w:pStyle w:val="TableBodyText"/>
            </w:pPr>
            <w:r>
              <w:t xml:space="preserve">There </w:t>
            </w:r>
            <w:r>
              <w:t>MUST be no DNS Policy content specified.</w:t>
            </w:r>
          </w:p>
        </w:tc>
      </w:tr>
      <w:tr w:rsidR="007C22CE" w:rsidTr="007C22CE">
        <w:tc>
          <w:tcPr>
            <w:tcW w:w="2533" w:type="dxa"/>
          </w:tcPr>
          <w:p w:rsidR="007C22CE" w:rsidRDefault="004B53BB">
            <w:pPr>
              <w:pStyle w:val="TableBodyText"/>
            </w:pPr>
            <w:r>
              <w:t>DnsPolicyServerLevel</w:t>
            </w:r>
          </w:p>
        </w:tc>
        <w:tc>
          <w:tcPr>
            <w:tcW w:w="2452" w:type="dxa"/>
          </w:tcPr>
          <w:p w:rsidR="007C22CE" w:rsidRDefault="004B53BB">
            <w:pPr>
              <w:pStyle w:val="TableBodyText"/>
            </w:pPr>
            <w:r>
              <w:t>DnsPolicyQueryProcessing</w:t>
            </w:r>
          </w:p>
        </w:tc>
        <w:tc>
          <w:tcPr>
            <w:tcW w:w="1945" w:type="dxa"/>
          </w:tcPr>
          <w:p w:rsidR="007C22CE" w:rsidRDefault="004B53BB">
            <w:pPr>
              <w:pStyle w:val="TableBodyText"/>
            </w:pPr>
            <w:r>
              <w:t>DnsPolicyDeny</w:t>
            </w:r>
          </w:p>
          <w:p w:rsidR="007C22CE" w:rsidRDefault="004B53BB">
            <w:pPr>
              <w:pStyle w:val="TableBodyText"/>
            </w:pPr>
            <w:r>
              <w:t>DnsPolicyIgnore</w:t>
            </w:r>
          </w:p>
        </w:tc>
        <w:tc>
          <w:tcPr>
            <w:tcW w:w="2545" w:type="dxa"/>
          </w:tcPr>
          <w:p w:rsidR="007C22CE" w:rsidRDefault="004B53BB">
            <w:pPr>
              <w:pStyle w:val="TableBodyText"/>
            </w:pPr>
            <w:r>
              <w:t>There MUST be no DNS Policy content specified for DNS Policy at the server level.</w:t>
            </w:r>
          </w:p>
        </w:tc>
      </w:tr>
      <w:tr w:rsidR="007C22CE" w:rsidTr="007C22CE">
        <w:tc>
          <w:tcPr>
            <w:tcW w:w="2533" w:type="dxa"/>
          </w:tcPr>
          <w:p w:rsidR="007C22CE" w:rsidRDefault="004B53BB">
            <w:pPr>
              <w:pStyle w:val="TableBodyText"/>
            </w:pPr>
            <w:r>
              <w:t>DnsPolicyServerLevel</w:t>
            </w:r>
          </w:p>
        </w:tc>
        <w:tc>
          <w:tcPr>
            <w:tcW w:w="2452" w:type="dxa"/>
          </w:tcPr>
          <w:p w:rsidR="007C22CE" w:rsidRDefault="004B53BB">
            <w:pPr>
              <w:pStyle w:val="TableBodyText"/>
            </w:pPr>
            <w:r>
              <w:t>DnsPolicyRecursion</w:t>
            </w:r>
          </w:p>
        </w:tc>
        <w:tc>
          <w:tcPr>
            <w:tcW w:w="1945" w:type="dxa"/>
          </w:tcPr>
          <w:p w:rsidR="007C22CE" w:rsidRDefault="004B53BB">
            <w:pPr>
              <w:pStyle w:val="TableBodyText"/>
            </w:pPr>
            <w:r>
              <w:t>DnsPolicyDeny</w:t>
            </w:r>
          </w:p>
          <w:p w:rsidR="007C22CE" w:rsidRDefault="004B53BB">
            <w:pPr>
              <w:pStyle w:val="TableBodyText"/>
            </w:pPr>
            <w:r>
              <w:t>D</w:t>
            </w:r>
            <w:r>
              <w:t>nsPolicyIgnore</w:t>
            </w:r>
          </w:p>
        </w:tc>
        <w:tc>
          <w:tcPr>
            <w:tcW w:w="2545" w:type="dxa"/>
          </w:tcPr>
          <w:p w:rsidR="007C22CE" w:rsidRDefault="004B53BB">
            <w:pPr>
              <w:pStyle w:val="TableBodyText"/>
            </w:pPr>
            <w:r>
              <w:t>There MUST be no DNS Policy content specified.</w:t>
            </w:r>
          </w:p>
        </w:tc>
      </w:tr>
      <w:tr w:rsidR="007C22CE" w:rsidTr="007C22CE">
        <w:tc>
          <w:tcPr>
            <w:tcW w:w="2533" w:type="dxa"/>
          </w:tcPr>
          <w:p w:rsidR="007C22CE" w:rsidRDefault="004B53BB">
            <w:pPr>
              <w:pStyle w:val="TableBodyText"/>
            </w:pPr>
            <w:r>
              <w:t>DnsPolicyServerLevel</w:t>
            </w:r>
          </w:p>
        </w:tc>
        <w:tc>
          <w:tcPr>
            <w:tcW w:w="2452" w:type="dxa"/>
          </w:tcPr>
          <w:p w:rsidR="007C22CE" w:rsidRDefault="004B53BB">
            <w:pPr>
              <w:pStyle w:val="TableBodyText"/>
            </w:pPr>
            <w:r>
              <w:t>DnsPolicyRecursion</w:t>
            </w:r>
          </w:p>
        </w:tc>
        <w:tc>
          <w:tcPr>
            <w:tcW w:w="1945" w:type="dxa"/>
          </w:tcPr>
          <w:p w:rsidR="007C22CE" w:rsidRDefault="004B53BB">
            <w:pPr>
              <w:pStyle w:val="TableBodyText"/>
            </w:pPr>
            <w:r>
              <w:t>DnsPolicyAllow</w:t>
            </w:r>
          </w:p>
        </w:tc>
        <w:tc>
          <w:tcPr>
            <w:tcW w:w="2545" w:type="dxa"/>
          </w:tcPr>
          <w:p w:rsidR="007C22CE" w:rsidRDefault="004B53BB">
            <w:pPr>
              <w:pStyle w:val="TableBodyText"/>
            </w:pPr>
            <w:r>
              <w:t>The DNS Policy content field MUST be populated with server scopes.</w:t>
            </w:r>
          </w:p>
        </w:tc>
      </w:tr>
      <w:tr w:rsidR="007C22CE" w:rsidTr="007C22CE">
        <w:tc>
          <w:tcPr>
            <w:tcW w:w="2533" w:type="dxa"/>
          </w:tcPr>
          <w:p w:rsidR="007C22CE" w:rsidRDefault="004B53BB">
            <w:pPr>
              <w:pStyle w:val="TableBodyText"/>
            </w:pPr>
            <w:r>
              <w:t>DnsPolicyServerLevel</w:t>
            </w:r>
          </w:p>
        </w:tc>
        <w:tc>
          <w:tcPr>
            <w:tcW w:w="2452" w:type="dxa"/>
          </w:tcPr>
          <w:p w:rsidR="007C22CE" w:rsidRDefault="004B53BB">
            <w:pPr>
              <w:pStyle w:val="TableBodyText"/>
            </w:pPr>
            <w:r>
              <w:t>DnsPolicyZoneTransfer</w:t>
            </w:r>
          </w:p>
        </w:tc>
        <w:tc>
          <w:tcPr>
            <w:tcW w:w="1945" w:type="dxa"/>
          </w:tcPr>
          <w:p w:rsidR="007C22CE" w:rsidRDefault="004B53BB">
            <w:pPr>
              <w:pStyle w:val="TableBodyText"/>
            </w:pPr>
            <w:r>
              <w:t>DnsPolicyDeny</w:t>
            </w:r>
          </w:p>
          <w:p w:rsidR="007C22CE" w:rsidRDefault="004B53BB">
            <w:pPr>
              <w:pStyle w:val="TableBodyText"/>
            </w:pPr>
            <w:r>
              <w:t>DnsPolicyIgnore</w:t>
            </w:r>
          </w:p>
        </w:tc>
        <w:tc>
          <w:tcPr>
            <w:tcW w:w="2545" w:type="dxa"/>
          </w:tcPr>
          <w:p w:rsidR="007C22CE" w:rsidRDefault="004B53BB">
            <w:pPr>
              <w:pStyle w:val="TableBodyText"/>
            </w:pPr>
            <w:r>
              <w:t>There MUST be no DNS Policy content specified.</w:t>
            </w:r>
          </w:p>
        </w:tc>
      </w:tr>
      <w:tr w:rsidR="007C22CE" w:rsidTr="007C22CE">
        <w:tc>
          <w:tcPr>
            <w:tcW w:w="2533" w:type="dxa"/>
          </w:tcPr>
          <w:p w:rsidR="007C22CE" w:rsidRDefault="004B53BB">
            <w:pPr>
              <w:pStyle w:val="TableBodyText"/>
            </w:pPr>
            <w:r>
              <w:t>DnsPolicyServerLevel</w:t>
            </w:r>
          </w:p>
        </w:tc>
        <w:tc>
          <w:tcPr>
            <w:tcW w:w="2452" w:type="dxa"/>
          </w:tcPr>
          <w:p w:rsidR="007C22CE" w:rsidRDefault="004B53BB">
            <w:pPr>
              <w:pStyle w:val="TableBodyText"/>
            </w:pPr>
            <w:r>
              <w:t>DnsPolicyDynamicUpdate</w:t>
            </w:r>
          </w:p>
        </w:tc>
        <w:tc>
          <w:tcPr>
            <w:tcW w:w="1945" w:type="dxa"/>
          </w:tcPr>
          <w:p w:rsidR="007C22CE" w:rsidRDefault="004B53BB">
            <w:pPr>
              <w:pStyle w:val="TableBodyText"/>
            </w:pPr>
            <w:r>
              <w:t>DnsPolicyDeny</w:t>
            </w:r>
          </w:p>
          <w:p w:rsidR="007C22CE" w:rsidRDefault="004B53BB">
            <w:pPr>
              <w:pStyle w:val="TableBodyText"/>
            </w:pPr>
            <w:r>
              <w:t>DnsPolicyIgnore</w:t>
            </w:r>
          </w:p>
        </w:tc>
        <w:tc>
          <w:tcPr>
            <w:tcW w:w="2545" w:type="dxa"/>
          </w:tcPr>
          <w:p w:rsidR="007C22CE" w:rsidRDefault="004B53BB">
            <w:pPr>
              <w:pStyle w:val="TableBodyText"/>
            </w:pPr>
            <w:r>
              <w:t>There MUST be no DNS Policy content specified.</w:t>
            </w:r>
          </w:p>
        </w:tc>
      </w:tr>
      <w:tr w:rsidR="007C22CE" w:rsidTr="007C22CE">
        <w:tc>
          <w:tcPr>
            <w:tcW w:w="2533" w:type="dxa"/>
          </w:tcPr>
          <w:p w:rsidR="007C22CE" w:rsidRDefault="004B53BB">
            <w:pPr>
              <w:pStyle w:val="TableBodyText"/>
            </w:pPr>
            <w:r>
              <w:t>DnsPolicyServerLevel</w:t>
            </w:r>
          </w:p>
        </w:tc>
        <w:tc>
          <w:tcPr>
            <w:tcW w:w="2452" w:type="dxa"/>
          </w:tcPr>
          <w:p w:rsidR="007C22CE" w:rsidRDefault="004B53BB">
            <w:pPr>
              <w:pStyle w:val="TableBodyText"/>
            </w:pPr>
            <w:r>
              <w:t>DnsRRLExceptionList</w:t>
            </w:r>
          </w:p>
        </w:tc>
        <w:tc>
          <w:tcPr>
            <w:tcW w:w="1945" w:type="dxa"/>
          </w:tcPr>
          <w:p w:rsidR="007C22CE" w:rsidRDefault="004B53BB">
            <w:pPr>
              <w:pStyle w:val="TableBodyText"/>
            </w:pPr>
            <w:r>
              <w:t>DnsPolicyDeny</w:t>
            </w:r>
          </w:p>
        </w:tc>
        <w:tc>
          <w:tcPr>
            <w:tcW w:w="2545" w:type="dxa"/>
          </w:tcPr>
          <w:p w:rsidR="007C22CE" w:rsidRDefault="004B53BB">
            <w:pPr>
              <w:pStyle w:val="TableBodyText"/>
            </w:pPr>
            <w:r>
              <w:t xml:space="preserve">There MUST be </w:t>
            </w:r>
            <w:r>
              <w:t>no DNS Policy content specified.</w:t>
            </w:r>
          </w:p>
        </w:tc>
      </w:tr>
    </w:tbl>
    <w:p w:rsidR="007C22CE" w:rsidRDefault="007C22CE"/>
    <w:p w:rsidR="007C22CE" w:rsidRDefault="004B53BB">
      <w:pPr>
        <w:pStyle w:val="Heading1"/>
      </w:pPr>
      <w:bookmarkStart w:id="1059" w:name="section_d6a0ac1e9ef74feaaad66bc03526835d"/>
      <w:bookmarkStart w:id="1060" w:name="_Toc2767060"/>
      <w:r>
        <w:lastRenderedPageBreak/>
        <w:t>Protocol Examples</w:t>
      </w:r>
      <w:bookmarkEnd w:id="1059"/>
      <w:bookmarkEnd w:id="1060"/>
    </w:p>
    <w:p w:rsidR="007C22CE" w:rsidRDefault="004B53BB">
      <w:pPr>
        <w:pStyle w:val="Heading2"/>
      </w:pPr>
      <w:bookmarkStart w:id="1061" w:name="section_77373ee29cfa426eaa087005a6ab939f"/>
      <w:bookmarkStart w:id="1062" w:name="_Toc2767061"/>
      <w:r>
        <w:t>Querying a DNS server DWORD property</w:t>
      </w:r>
      <w:bookmarkEnd w:id="1061"/>
      <w:bookmarkEnd w:id="1062"/>
      <w:r>
        <w:fldChar w:fldCharType="begin"/>
      </w:r>
      <w:r>
        <w:instrText xml:space="preserve"> XE "Examples:querying a dns server dword property" </w:instrText>
      </w:r>
      <w:r>
        <w:fldChar w:fldCharType="end"/>
      </w:r>
      <w:r>
        <w:fldChar w:fldCharType="begin"/>
      </w:r>
      <w:r>
        <w:instrText xml:space="preserve"> XE "Querying a dns server dword property example" </w:instrText>
      </w:r>
      <w:r>
        <w:fldChar w:fldCharType="end"/>
      </w:r>
      <w:r>
        <w:fldChar w:fldCharType="begin"/>
      </w:r>
      <w:r>
        <w:instrText xml:space="preserve"> XE "Querying DNS server DWORD property example"</w:instrText>
      </w:r>
      <w:r>
        <w:fldChar w:fldCharType="end"/>
      </w:r>
      <w:r>
        <w:fldChar w:fldCharType="begin"/>
      </w:r>
      <w:r>
        <w:instrText xml:space="preserve"> XE "Examp</w:instrText>
      </w:r>
      <w:r>
        <w:instrText>les:querying DNS server DWORD property"</w:instrText>
      </w:r>
      <w:r>
        <w:fldChar w:fldCharType="end"/>
      </w:r>
    </w:p>
    <w:p w:rsidR="007C22CE" w:rsidRDefault="004B53BB">
      <w:r>
        <w:t>The following example specifies how to query the value of a DWORD DNS server property. In this example the value of the LogLevel property will be read.</w:t>
      </w:r>
    </w:p>
    <w:p w:rsidR="007C22CE" w:rsidRDefault="004B53BB">
      <w:r>
        <w:t xml:space="preserve">The client calls R_DnssrvQuery2 and provides the following </w:t>
      </w:r>
      <w:r>
        <w:t>parameters:</w:t>
      </w:r>
    </w:p>
    <w:p w:rsidR="007C22CE" w:rsidRDefault="004B53BB">
      <w:pPr>
        <w:pStyle w:val="ListParagraph"/>
        <w:numPr>
          <w:ilvl w:val="0"/>
          <w:numId w:val="92"/>
        </w:numPr>
      </w:pPr>
      <w:r>
        <w:t>DNS_RPC_CURRENT_CLIENT_VER as the client version.</w:t>
      </w:r>
    </w:p>
    <w:p w:rsidR="007C22CE" w:rsidRDefault="004B53BB">
      <w:pPr>
        <w:pStyle w:val="ListParagraph"/>
        <w:numPr>
          <w:ilvl w:val="0"/>
          <w:numId w:val="92"/>
        </w:numPr>
      </w:pPr>
      <w:r>
        <w:t>Zero as the settings flag.</w:t>
      </w:r>
    </w:p>
    <w:p w:rsidR="007C22CE" w:rsidRDefault="004B53BB">
      <w:pPr>
        <w:pStyle w:val="ListParagraph"/>
        <w:numPr>
          <w:ilvl w:val="0"/>
          <w:numId w:val="92"/>
        </w:numPr>
      </w:pPr>
      <w:r>
        <w:t>A Unicode string containing the FQDN of the DNS server whose LogLevel property is to be read as the server name.</w:t>
      </w:r>
    </w:p>
    <w:p w:rsidR="007C22CE" w:rsidRDefault="004B53BB">
      <w:pPr>
        <w:pStyle w:val="ListParagraph"/>
        <w:numPr>
          <w:ilvl w:val="0"/>
          <w:numId w:val="92"/>
        </w:numPr>
      </w:pPr>
      <w:r>
        <w:t xml:space="preserve">NULL as the </w:t>
      </w:r>
      <w:hyperlink w:anchor="gt_e6a86700-c17d-4513-8f4f-5aacaff014df">
        <w:r>
          <w:rPr>
            <w:rStyle w:val="HyperlinkGreen"/>
            <w:b/>
          </w:rPr>
          <w:t>zone</w:t>
        </w:r>
      </w:hyperlink>
      <w:r>
        <w:t xml:space="preserve"> name.</w:t>
      </w:r>
    </w:p>
    <w:p w:rsidR="007C22CE" w:rsidRDefault="004B53BB">
      <w:pPr>
        <w:pStyle w:val="ListParagraph"/>
        <w:numPr>
          <w:ilvl w:val="0"/>
          <w:numId w:val="92"/>
        </w:numPr>
      </w:pPr>
      <w:r>
        <w:t xml:space="preserve"> "LogLevel" as the operation.</w:t>
      </w:r>
    </w:p>
    <w:p w:rsidR="007C22CE" w:rsidRDefault="004B53BB">
      <w:pPr>
        <w:pStyle w:val="ListParagraph"/>
        <w:numPr>
          <w:ilvl w:val="0"/>
          <w:numId w:val="92"/>
        </w:numPr>
      </w:pPr>
      <w:r>
        <w:t xml:space="preserve">A pointer to a DWORD where the DNS </w:t>
      </w:r>
      <w:hyperlink w:anchor="gt_8a7f6700-8311-45bc-af10-82e10accd331">
        <w:r>
          <w:rPr>
            <w:rStyle w:val="HyperlinkGreen"/>
            <w:b/>
          </w:rPr>
          <w:t>RPC</w:t>
        </w:r>
      </w:hyperlink>
      <w:r>
        <w:t xml:space="preserve"> type of the output data will be stored.</w:t>
      </w:r>
    </w:p>
    <w:p w:rsidR="007C22CE" w:rsidRDefault="004B53BB">
      <w:pPr>
        <w:pStyle w:val="ListParagraph"/>
        <w:numPr>
          <w:ilvl w:val="0"/>
          <w:numId w:val="92"/>
        </w:numPr>
      </w:pPr>
      <w:r>
        <w:t xml:space="preserve">A pointer to a DNSSRV_RPC_UNION (section </w:t>
      </w:r>
      <w:hyperlink w:anchor="Section_b61a872746b14981a6b3a1d4b92b67c4" w:history="1">
        <w:r>
          <w:rPr>
            <w:rStyle w:val="Hyperlink"/>
          </w:rPr>
          <w:t>2.2.1.2.6</w:t>
        </w:r>
      </w:hyperlink>
      <w:r>
        <w:t>) structure where the results of the DNS RPC operation will be stored.</w:t>
      </w:r>
    </w:p>
    <w:p w:rsidR="007C22CE" w:rsidRDefault="004B53BB">
      <w:r>
        <w:t xml:space="preserve">The DNS server will return ERROR_SUCCESS and additionally: </w:t>
      </w:r>
    </w:p>
    <w:p w:rsidR="007C22CE" w:rsidRDefault="004B53BB">
      <w:pPr>
        <w:pStyle w:val="ListParagraph"/>
        <w:numPr>
          <w:ilvl w:val="0"/>
          <w:numId w:val="92"/>
        </w:numPr>
      </w:pPr>
      <w:r>
        <w:t>The data type output value will be set to DNSSRV_TYPEID_DWORD.</w:t>
      </w:r>
    </w:p>
    <w:p w:rsidR="007C22CE" w:rsidRDefault="004B53BB">
      <w:pPr>
        <w:pStyle w:val="ListParagraph"/>
        <w:numPr>
          <w:ilvl w:val="0"/>
          <w:numId w:val="92"/>
        </w:numPr>
      </w:pPr>
      <w:r>
        <w:t>The DW</w:t>
      </w:r>
      <w:r>
        <w:t xml:space="preserve">ORD member of the DNSSRV_RPC_UNION output structure will be set to the DNS server version in DNSSRV_VERSION (section </w:t>
      </w:r>
      <w:hyperlink w:anchor="Section_abf93ed679384564b21486762a1c4dea" w:history="1">
        <w:r>
          <w:rPr>
            <w:rStyle w:val="Hyperlink"/>
          </w:rPr>
          <w:t>2.2.4.2.1</w:t>
        </w:r>
      </w:hyperlink>
      <w:r>
        <w:t>) format.</w:t>
      </w:r>
    </w:p>
    <w:p w:rsidR="007C22CE" w:rsidRDefault="004B53BB">
      <w:pPr>
        <w:pStyle w:val="Heading2"/>
      </w:pPr>
      <w:bookmarkStart w:id="1063" w:name="section_cafe3ebce69448688d66385443499856"/>
      <w:bookmarkStart w:id="1064" w:name="_Toc2767062"/>
      <w:r>
        <w:t>Modifying a DNS server DWORD property</w:t>
      </w:r>
      <w:bookmarkEnd w:id="1063"/>
      <w:bookmarkEnd w:id="1064"/>
      <w:r>
        <w:fldChar w:fldCharType="begin"/>
      </w:r>
      <w:r>
        <w:instrText xml:space="preserve"> XE "Examples:modifying</w:instrText>
      </w:r>
      <w:r>
        <w:instrText xml:space="preserve"> a dns server dword property" </w:instrText>
      </w:r>
      <w:r>
        <w:fldChar w:fldCharType="end"/>
      </w:r>
      <w:r>
        <w:fldChar w:fldCharType="begin"/>
      </w:r>
      <w:r>
        <w:instrText xml:space="preserve"> XE "Modifying a dns server dword property example" </w:instrText>
      </w:r>
      <w:r>
        <w:fldChar w:fldCharType="end"/>
      </w:r>
      <w:r>
        <w:fldChar w:fldCharType="begin"/>
      </w:r>
      <w:r>
        <w:instrText xml:space="preserve"> XE "Modifying DNS server DWORD property example"</w:instrText>
      </w:r>
      <w:r>
        <w:fldChar w:fldCharType="end"/>
      </w:r>
      <w:r>
        <w:fldChar w:fldCharType="begin"/>
      </w:r>
      <w:r>
        <w:instrText xml:space="preserve"> XE "Examples:modifying DNS server DWORD property"</w:instrText>
      </w:r>
      <w:r>
        <w:fldChar w:fldCharType="end"/>
      </w:r>
    </w:p>
    <w:p w:rsidR="007C22CE" w:rsidRDefault="004B53BB">
      <w:r>
        <w:t>The following example specifies how to set the value of a DWORD DN</w:t>
      </w:r>
      <w:r>
        <w:t>S server property. In this example the value of the LogLevel property will be set.</w:t>
      </w:r>
    </w:p>
    <w:p w:rsidR="007C22CE" w:rsidRDefault="004B53BB">
      <w:r>
        <w:t xml:space="preserve">The client formats a DNSSRV_RPC_UNION (section </w:t>
      </w:r>
      <w:hyperlink w:anchor="Section_b61a872746b14981a6b3a1d4b92b67c4" w:history="1">
        <w:r>
          <w:rPr>
            <w:rStyle w:val="Hyperlink"/>
          </w:rPr>
          <w:t>2.2.1.2.6</w:t>
        </w:r>
      </w:hyperlink>
      <w:r>
        <w:t>) structure to represent the request by setting the Dword</w:t>
      </w:r>
      <w:r>
        <w:t xml:space="preserve"> member of the union one of the ZONE_REQUEST_FILTER values. Use </w:t>
      </w:r>
    </w:p>
    <w:p w:rsidR="007C22CE" w:rsidRDefault="004B53BB">
      <w:pPr>
        <w:pStyle w:val="ListParagraph"/>
        <w:numPr>
          <w:ilvl w:val="0"/>
          <w:numId w:val="93"/>
        </w:numPr>
      </w:pPr>
      <w:r>
        <w:t xml:space="preserve">The </w:t>
      </w:r>
      <w:r>
        <w:rPr>
          <w:b/>
        </w:rPr>
        <w:t>NameAndParam</w:t>
      </w:r>
      <w:r>
        <w:t xml:space="preserve"> member of the DNSSRV_RPC_UNION is set to point to a DNS_RPC_NAME_AND_PARAM (section </w:t>
      </w:r>
      <w:hyperlink w:anchor="Section_408e91b91e534631a0515e097394f8d8" w:history="1">
        <w:r>
          <w:rPr>
            <w:rStyle w:val="Hyperlink"/>
          </w:rPr>
          <w:t>2.2.1.2.5</w:t>
        </w:r>
      </w:hyperlink>
      <w:r>
        <w:t xml:space="preserve">) structure (stored </w:t>
      </w:r>
      <w:r>
        <w:t>on the stack or elsewhere).</w:t>
      </w:r>
    </w:p>
    <w:p w:rsidR="007C22CE" w:rsidRDefault="004B53BB">
      <w:pPr>
        <w:pStyle w:val="ListParagraph"/>
        <w:numPr>
          <w:ilvl w:val="0"/>
          <w:numId w:val="93"/>
        </w:numPr>
      </w:pPr>
      <w:r>
        <w:t>The node name member of this DNS_RPC_NAME_AND_PARAM structure is set to "LogLevel".</w:t>
      </w:r>
    </w:p>
    <w:p w:rsidR="007C22CE" w:rsidRDefault="004B53BB">
      <w:pPr>
        <w:pStyle w:val="ListParagraph"/>
        <w:numPr>
          <w:ilvl w:val="0"/>
          <w:numId w:val="93"/>
        </w:numPr>
      </w:pPr>
      <w:r>
        <w:t xml:space="preserve">The </w:t>
      </w:r>
      <w:r>
        <w:rPr>
          <w:b/>
        </w:rPr>
        <w:t>dwParam</w:t>
      </w:r>
      <w:r>
        <w:t xml:space="preserve"> member of this DNS_RPC_NAME_AND_PARAM structure is set to the desired combination of logging level bit flags, formatted as a DWORD. </w:t>
      </w:r>
      <w:r>
        <w:t>For example, to request logging of all incoming queries with full packet detail one would specify 0x0100E101 "(DNS_LOG_LEVEL_QUERY|DNS_LOG_LEVEL_QUESTIONS|DNS_LOG_LEVEL_RECV|DNS_LOG_LEVEL_UDP|DNS_LOG_LEVEL_TCP|DNS_LOG_LEVEL_FULL_PACKETS)".</w:t>
      </w:r>
    </w:p>
    <w:p w:rsidR="007C22CE" w:rsidRDefault="004B53BB">
      <w:r>
        <w:t>The client calls</w:t>
      </w:r>
      <w:r>
        <w:t xml:space="preserve"> R_DnssrvOperation2 and provides the following parameters:</w:t>
      </w:r>
    </w:p>
    <w:p w:rsidR="007C22CE" w:rsidRDefault="004B53BB">
      <w:pPr>
        <w:pStyle w:val="ListParagraph"/>
        <w:numPr>
          <w:ilvl w:val="0"/>
          <w:numId w:val="93"/>
        </w:numPr>
      </w:pPr>
      <w:r>
        <w:t>DNS_RPC_CURRENT_CLIENT_VER as the client version.</w:t>
      </w:r>
    </w:p>
    <w:p w:rsidR="007C22CE" w:rsidRDefault="004B53BB">
      <w:pPr>
        <w:pStyle w:val="ListParagraph"/>
        <w:numPr>
          <w:ilvl w:val="0"/>
          <w:numId w:val="93"/>
        </w:numPr>
      </w:pPr>
      <w:r>
        <w:t>Zero as the settings flag.</w:t>
      </w:r>
    </w:p>
    <w:p w:rsidR="007C22CE" w:rsidRDefault="004B53BB">
      <w:pPr>
        <w:pStyle w:val="ListParagraph"/>
        <w:numPr>
          <w:ilvl w:val="0"/>
          <w:numId w:val="93"/>
        </w:numPr>
      </w:pPr>
      <w:r>
        <w:t>A Unicode string containing the FQDN of the DNS server whose LogLevel property is to be read as the server name.</w:t>
      </w:r>
    </w:p>
    <w:p w:rsidR="007C22CE" w:rsidRDefault="004B53BB">
      <w:pPr>
        <w:pStyle w:val="ListParagraph"/>
        <w:numPr>
          <w:ilvl w:val="0"/>
          <w:numId w:val="93"/>
        </w:numPr>
      </w:pPr>
      <w:r>
        <w:lastRenderedPageBreak/>
        <w:t>NULL as</w:t>
      </w:r>
      <w:r>
        <w:t xml:space="preserve"> the </w:t>
      </w:r>
      <w:hyperlink w:anchor="gt_e6a86700-c17d-4513-8f4f-5aacaff014df">
        <w:r>
          <w:rPr>
            <w:rStyle w:val="HyperlinkGreen"/>
            <w:b/>
          </w:rPr>
          <w:t>zone</w:t>
        </w:r>
      </w:hyperlink>
      <w:r>
        <w:t xml:space="preserve"> name.</w:t>
      </w:r>
    </w:p>
    <w:p w:rsidR="007C22CE" w:rsidRDefault="004B53BB">
      <w:pPr>
        <w:pStyle w:val="ListParagraph"/>
        <w:numPr>
          <w:ilvl w:val="0"/>
          <w:numId w:val="93"/>
        </w:numPr>
      </w:pPr>
      <w:r>
        <w:t>Zero as the context.</w:t>
      </w:r>
    </w:p>
    <w:p w:rsidR="007C22CE" w:rsidRDefault="004B53BB">
      <w:pPr>
        <w:pStyle w:val="ListParagraph"/>
        <w:numPr>
          <w:ilvl w:val="0"/>
          <w:numId w:val="93"/>
        </w:numPr>
      </w:pPr>
      <w:r>
        <w:t xml:space="preserve"> "ResetDwordProperty" as the operation.</w:t>
      </w:r>
    </w:p>
    <w:p w:rsidR="007C22CE" w:rsidRDefault="004B53BB">
      <w:pPr>
        <w:pStyle w:val="ListParagraph"/>
        <w:numPr>
          <w:ilvl w:val="0"/>
          <w:numId w:val="93"/>
        </w:numPr>
      </w:pPr>
      <w:r>
        <w:t>DNSSRV_TYPEID_NAME_AND_PARAM as the type ID.</w:t>
      </w:r>
    </w:p>
    <w:p w:rsidR="007C22CE" w:rsidRDefault="004B53BB">
      <w:pPr>
        <w:pStyle w:val="ListParagraph"/>
        <w:numPr>
          <w:ilvl w:val="0"/>
          <w:numId w:val="93"/>
        </w:numPr>
      </w:pPr>
      <w:r>
        <w:t xml:space="preserve">A pointer to the DNSSRV_RPC_UNION structure created above as the </w:t>
      </w:r>
      <w:hyperlink w:anchor="gt_8a7f6700-8311-45bc-af10-82e10accd331">
        <w:r>
          <w:rPr>
            <w:rStyle w:val="HyperlinkGreen"/>
            <w:b/>
          </w:rPr>
          <w:t>RPC</w:t>
        </w:r>
      </w:hyperlink>
      <w:r>
        <w:t xml:space="preserve"> data.</w:t>
      </w:r>
    </w:p>
    <w:p w:rsidR="007C22CE" w:rsidRDefault="004B53BB">
      <w:r>
        <w:t>The DNS server will return ERROR_SUCCESS if the operation was successful or a Windows 32 error code if the operation failed.</w:t>
      </w:r>
    </w:p>
    <w:p w:rsidR="007C22CE" w:rsidRDefault="004B53BB">
      <w:pPr>
        <w:pStyle w:val="Heading2"/>
      </w:pPr>
      <w:bookmarkStart w:id="1065" w:name="section_8c30ab9a4ca64a3fb1930d2a32ce4229"/>
      <w:bookmarkStart w:id="1066" w:name="_Toc2767063"/>
      <w:r>
        <w:t>Creating a New Zone</w:t>
      </w:r>
      <w:bookmarkEnd w:id="1065"/>
      <w:bookmarkEnd w:id="1066"/>
      <w:r>
        <w:fldChar w:fldCharType="begin"/>
      </w:r>
      <w:r>
        <w:instrText xml:space="preserve"> XE "Examples:creating a new zone" </w:instrText>
      </w:r>
      <w:r>
        <w:fldChar w:fldCharType="end"/>
      </w:r>
      <w:r>
        <w:fldChar w:fldCharType="begin"/>
      </w:r>
      <w:r>
        <w:instrText xml:space="preserve"> XE "</w:instrText>
      </w:r>
      <w:r>
        <w:instrText xml:space="preserve">Creating a new zone example" </w:instrText>
      </w:r>
      <w:r>
        <w:fldChar w:fldCharType="end"/>
      </w:r>
      <w:r>
        <w:fldChar w:fldCharType="begin"/>
      </w:r>
      <w:r>
        <w:instrText xml:space="preserve"> XE "Creating new zone example"</w:instrText>
      </w:r>
      <w:r>
        <w:fldChar w:fldCharType="end"/>
      </w:r>
      <w:r>
        <w:fldChar w:fldCharType="begin"/>
      </w:r>
      <w:r>
        <w:instrText xml:space="preserve"> XE "Examples:creating new zone"</w:instrText>
      </w:r>
      <w:r>
        <w:fldChar w:fldCharType="end"/>
      </w:r>
    </w:p>
    <w:p w:rsidR="007C22CE" w:rsidRDefault="004B53BB">
      <w:r>
        <w:t xml:space="preserve">The following example specifies how to create a new primary </w:t>
      </w:r>
      <w:hyperlink w:anchor="gt_e6a86700-c17d-4513-8f4f-5aacaff014df">
        <w:r>
          <w:rPr>
            <w:rStyle w:val="HyperlinkGreen"/>
            <w:b/>
          </w:rPr>
          <w:t>zone</w:t>
        </w:r>
      </w:hyperlink>
      <w:r>
        <w:t xml:space="preserve"> named "example.com". This zone</w:t>
      </w:r>
      <w:r>
        <w:t xml:space="preserve"> will be stored in a file (and not in the directory).</w:t>
      </w:r>
    </w:p>
    <w:p w:rsidR="007C22CE" w:rsidRDefault="004B53BB">
      <w:r>
        <w:t>The client formats a DNSSRV_RPC_UNION structure to represent the request:</w:t>
      </w:r>
    </w:p>
    <w:p w:rsidR="007C22CE" w:rsidRDefault="004B53BB">
      <w:pPr>
        <w:pStyle w:val="ListParagraph"/>
        <w:numPr>
          <w:ilvl w:val="0"/>
          <w:numId w:val="94"/>
        </w:numPr>
      </w:pPr>
      <w:r>
        <w:t xml:space="preserve">The ZoneCreate member of the DNSSRV_RPC_UNION is set to point to a DNS_RPC_ZONE_CREATE_INFO (section </w:t>
      </w:r>
      <w:hyperlink w:anchor="Section_f79e7455e26643d3ab2bf8e75aacfefa" w:history="1">
        <w:r>
          <w:rPr>
            <w:rStyle w:val="Hyperlink"/>
          </w:rPr>
          <w:t>2.2.5.2.7</w:t>
        </w:r>
      </w:hyperlink>
      <w:r>
        <w:t>) structure (stored on the stack or elsewhere). The entire structure is zeroed out prior to use.</w:t>
      </w:r>
    </w:p>
    <w:p w:rsidR="007C22CE" w:rsidRDefault="004B53BB">
      <w:pPr>
        <w:pStyle w:val="ListParagraph"/>
        <w:numPr>
          <w:ilvl w:val="0"/>
          <w:numId w:val="94"/>
        </w:numPr>
      </w:pPr>
      <w:r>
        <w:t xml:space="preserve">The </w:t>
      </w:r>
      <w:r>
        <w:rPr>
          <w:b/>
        </w:rPr>
        <w:t>pszZoneName</w:t>
      </w:r>
      <w:r>
        <w:t xml:space="preserve"> of this DNS_RPC_ZONE_CREATE_INFO structure is set to "example.com".</w:t>
      </w:r>
    </w:p>
    <w:p w:rsidR="007C22CE" w:rsidRDefault="004B53BB">
      <w:pPr>
        <w:pStyle w:val="ListParagraph"/>
        <w:numPr>
          <w:ilvl w:val="0"/>
          <w:numId w:val="94"/>
        </w:numPr>
      </w:pPr>
      <w:r>
        <w:t xml:space="preserve">The </w:t>
      </w:r>
      <w:r>
        <w:rPr>
          <w:b/>
        </w:rPr>
        <w:t>dwZoneType</w:t>
      </w:r>
      <w:r>
        <w:t xml:space="preserve"> member of this DNS</w:t>
      </w:r>
      <w:r>
        <w:t>_RPC_ZONE_CREATE_INFO structure is set to DNS_ZONE_TYPE_PRIMARY.</w:t>
      </w:r>
    </w:p>
    <w:p w:rsidR="007C22CE" w:rsidRDefault="004B53BB">
      <w:r>
        <w:t>The client calls R_DnssrvOperation2 and provides the following parameters:</w:t>
      </w:r>
    </w:p>
    <w:p w:rsidR="007C22CE" w:rsidRDefault="004B53BB">
      <w:pPr>
        <w:pStyle w:val="ListParagraph"/>
        <w:numPr>
          <w:ilvl w:val="0"/>
          <w:numId w:val="94"/>
        </w:numPr>
      </w:pPr>
      <w:r>
        <w:t>DNS_RPC_CURRENT_CLIENT_VER as the client version.</w:t>
      </w:r>
    </w:p>
    <w:p w:rsidR="007C22CE" w:rsidRDefault="004B53BB">
      <w:pPr>
        <w:pStyle w:val="ListParagraph"/>
        <w:numPr>
          <w:ilvl w:val="0"/>
          <w:numId w:val="94"/>
        </w:numPr>
      </w:pPr>
      <w:r>
        <w:t>Zero as the settings flag.</w:t>
      </w:r>
    </w:p>
    <w:p w:rsidR="007C22CE" w:rsidRDefault="004B53BB">
      <w:pPr>
        <w:pStyle w:val="ListParagraph"/>
        <w:numPr>
          <w:ilvl w:val="0"/>
          <w:numId w:val="94"/>
        </w:numPr>
      </w:pPr>
      <w:r>
        <w:t>A Unicode string containing the FQDN of</w:t>
      </w:r>
      <w:r>
        <w:t xml:space="preserve"> the DNS server on which the zone is to be created.</w:t>
      </w:r>
    </w:p>
    <w:p w:rsidR="007C22CE" w:rsidRDefault="004B53BB">
      <w:pPr>
        <w:pStyle w:val="ListParagraph"/>
        <w:numPr>
          <w:ilvl w:val="0"/>
          <w:numId w:val="94"/>
        </w:numPr>
      </w:pPr>
      <w:r>
        <w:t>NULL as the zone name.</w:t>
      </w:r>
    </w:p>
    <w:p w:rsidR="007C22CE" w:rsidRDefault="004B53BB">
      <w:pPr>
        <w:pStyle w:val="ListParagraph"/>
        <w:numPr>
          <w:ilvl w:val="0"/>
          <w:numId w:val="94"/>
        </w:numPr>
      </w:pPr>
      <w:r>
        <w:t>Zero as the context.</w:t>
      </w:r>
    </w:p>
    <w:p w:rsidR="007C22CE" w:rsidRDefault="004B53BB">
      <w:pPr>
        <w:pStyle w:val="ListParagraph"/>
        <w:numPr>
          <w:ilvl w:val="0"/>
          <w:numId w:val="94"/>
        </w:numPr>
      </w:pPr>
      <w:r>
        <w:t xml:space="preserve"> "ZoneCreate" as the operation.</w:t>
      </w:r>
    </w:p>
    <w:p w:rsidR="007C22CE" w:rsidRDefault="004B53BB">
      <w:pPr>
        <w:pStyle w:val="ListParagraph"/>
        <w:numPr>
          <w:ilvl w:val="0"/>
          <w:numId w:val="94"/>
        </w:numPr>
      </w:pPr>
      <w:r>
        <w:t>DNSSRV_TYPEID_ZONE_CREATE as the type ID.</w:t>
      </w:r>
    </w:p>
    <w:p w:rsidR="007C22CE" w:rsidRDefault="004B53BB">
      <w:pPr>
        <w:pStyle w:val="ListParagraph"/>
        <w:numPr>
          <w:ilvl w:val="0"/>
          <w:numId w:val="94"/>
        </w:numPr>
      </w:pPr>
      <w:r>
        <w:t xml:space="preserve">A pointer to the DNSSRV_RPC_UNION structure created above as the </w:t>
      </w:r>
      <w:hyperlink w:anchor="gt_8a7f6700-8311-45bc-af10-82e10accd331">
        <w:r>
          <w:rPr>
            <w:rStyle w:val="HyperlinkGreen"/>
            <w:b/>
          </w:rPr>
          <w:t>RPC</w:t>
        </w:r>
      </w:hyperlink>
      <w:r>
        <w:t xml:space="preserve"> data.</w:t>
      </w:r>
    </w:p>
    <w:p w:rsidR="007C22CE" w:rsidRDefault="004B53BB">
      <w:r>
        <w:t>The DNS server will return ERROR_SUCCESS if the operation was successful or a Windows 32 error code if the operation failed.</w:t>
      </w:r>
    </w:p>
    <w:p w:rsidR="007C22CE" w:rsidRDefault="004B53BB">
      <w:pPr>
        <w:pStyle w:val="Heading2"/>
      </w:pPr>
      <w:bookmarkStart w:id="1067" w:name="section_0c06b63ee544498789e67d674d719a14"/>
      <w:bookmarkStart w:id="1068" w:name="_Toc2767064"/>
      <w:r>
        <w:t>Enumerating Zones</w:t>
      </w:r>
      <w:bookmarkEnd w:id="1067"/>
      <w:bookmarkEnd w:id="1068"/>
      <w:r>
        <w:fldChar w:fldCharType="begin"/>
      </w:r>
      <w:r>
        <w:instrText xml:space="preserve"> XE "Examples:enumerating zones" </w:instrText>
      </w:r>
      <w:r>
        <w:fldChar w:fldCharType="end"/>
      </w:r>
      <w:r>
        <w:fldChar w:fldCharType="begin"/>
      </w:r>
      <w:r>
        <w:instrText xml:space="preserve"> XE "Enumerating zones example" </w:instrText>
      </w:r>
      <w:r>
        <w:fldChar w:fldCharType="end"/>
      </w:r>
      <w:r>
        <w:fldChar w:fldCharType="begin"/>
      </w:r>
      <w:r>
        <w:instrText xml:space="preserve"> XE "Enumerating zones example"</w:instrText>
      </w:r>
      <w:r>
        <w:fldChar w:fldCharType="end"/>
      </w:r>
      <w:r>
        <w:fldChar w:fldCharType="begin"/>
      </w:r>
      <w:r>
        <w:instrText xml:space="preserve"> XE "Examples:enumerating zones"</w:instrText>
      </w:r>
      <w:r>
        <w:fldChar w:fldCharType="end"/>
      </w:r>
    </w:p>
    <w:p w:rsidR="007C22CE" w:rsidRDefault="004B53BB">
      <w:r>
        <w:t>The following example specifies how to enumerate all zones on the DNS server.</w:t>
      </w:r>
    </w:p>
    <w:p w:rsidR="007C22CE" w:rsidRDefault="004B53BB">
      <w:r>
        <w:t xml:space="preserve">The client formats a DNSSRV_RPC_UNION structure to represent the request by </w:t>
      </w:r>
      <w:r>
        <w:t xml:space="preserve">setting the Dword member of the union to any ZONE_REQUEST_FILTER value. Use ZONE_REQUEST_ALL_ZONES to enumerate all DNS server zones (with the exception of </w:t>
      </w:r>
      <w:hyperlink w:anchor="gt_439a7fee-e146-458f-9869-ce2f8983bd0b">
        <w:r>
          <w:rPr>
            <w:rStyle w:val="HyperlinkGreen"/>
            <w:b/>
          </w:rPr>
          <w:t>autocreated zones</w:t>
        </w:r>
      </w:hyperlink>
      <w:r>
        <w:t xml:space="preserve"> and the </w:t>
      </w:r>
      <w:hyperlink w:anchor="gt_2f48e305-acf2-470e-b481-a0b7cc5fae4f">
        <w:r>
          <w:rPr>
            <w:rStyle w:val="HyperlinkGreen"/>
            <w:b/>
          </w:rPr>
          <w:t>cache</w:t>
        </w:r>
      </w:hyperlink>
      <w:r>
        <w:t xml:space="preserve"> zone).</w:t>
      </w:r>
    </w:p>
    <w:p w:rsidR="007C22CE" w:rsidRDefault="004B53BB">
      <w:r>
        <w:t>The client calls R_DnssrvComplexOperation2 and provides the following parameters:</w:t>
      </w:r>
    </w:p>
    <w:p w:rsidR="007C22CE" w:rsidRDefault="004B53BB">
      <w:pPr>
        <w:pStyle w:val="ListParagraph"/>
        <w:numPr>
          <w:ilvl w:val="0"/>
          <w:numId w:val="95"/>
        </w:numPr>
      </w:pPr>
      <w:r>
        <w:t>DNS_RPC_CURRENT_CLIENT_VER as the client version.</w:t>
      </w:r>
    </w:p>
    <w:p w:rsidR="007C22CE" w:rsidRDefault="004B53BB">
      <w:pPr>
        <w:pStyle w:val="ListParagraph"/>
        <w:numPr>
          <w:ilvl w:val="0"/>
          <w:numId w:val="95"/>
        </w:numPr>
      </w:pPr>
      <w:r>
        <w:lastRenderedPageBreak/>
        <w:t>Zero as the settings flag.</w:t>
      </w:r>
    </w:p>
    <w:p w:rsidR="007C22CE" w:rsidRDefault="004B53BB">
      <w:pPr>
        <w:pStyle w:val="ListParagraph"/>
        <w:numPr>
          <w:ilvl w:val="0"/>
          <w:numId w:val="95"/>
        </w:numPr>
      </w:pPr>
      <w:r>
        <w:t xml:space="preserve">A Unicode string containing the FQDN of the DNS server on which the </w:t>
      </w:r>
      <w:hyperlink w:anchor="gt_e6a86700-c17d-4513-8f4f-5aacaff014df">
        <w:r>
          <w:rPr>
            <w:rStyle w:val="HyperlinkGreen"/>
            <w:b/>
          </w:rPr>
          <w:t>zone</w:t>
        </w:r>
      </w:hyperlink>
      <w:r>
        <w:t xml:space="preserve"> is to be enumerated.</w:t>
      </w:r>
    </w:p>
    <w:p w:rsidR="007C22CE" w:rsidRDefault="004B53BB">
      <w:pPr>
        <w:pStyle w:val="ListParagraph"/>
        <w:numPr>
          <w:ilvl w:val="0"/>
          <w:numId w:val="95"/>
        </w:numPr>
      </w:pPr>
      <w:r>
        <w:t>NULL as the zone name.</w:t>
      </w:r>
    </w:p>
    <w:p w:rsidR="007C22CE" w:rsidRDefault="004B53BB">
      <w:pPr>
        <w:pStyle w:val="ListParagraph"/>
        <w:numPr>
          <w:ilvl w:val="0"/>
          <w:numId w:val="95"/>
        </w:numPr>
      </w:pPr>
      <w:r>
        <w:t>Zero as the context.</w:t>
      </w:r>
    </w:p>
    <w:p w:rsidR="007C22CE" w:rsidRDefault="004B53BB">
      <w:pPr>
        <w:pStyle w:val="ListParagraph"/>
        <w:numPr>
          <w:ilvl w:val="0"/>
          <w:numId w:val="95"/>
        </w:numPr>
      </w:pPr>
      <w:r>
        <w:t xml:space="preserve"> "EnumZones" as the operation.</w:t>
      </w:r>
    </w:p>
    <w:p w:rsidR="007C22CE" w:rsidRDefault="004B53BB">
      <w:pPr>
        <w:pStyle w:val="ListParagraph"/>
        <w:numPr>
          <w:ilvl w:val="0"/>
          <w:numId w:val="95"/>
        </w:numPr>
      </w:pPr>
      <w:r>
        <w:t>DNSSRV_TYPEID_DWORD as in</w:t>
      </w:r>
      <w:r>
        <w:t xml:space="preserve"> the input type ID.</w:t>
      </w:r>
    </w:p>
    <w:p w:rsidR="007C22CE" w:rsidRDefault="004B53BB">
      <w:pPr>
        <w:pStyle w:val="ListParagraph"/>
        <w:numPr>
          <w:ilvl w:val="0"/>
          <w:numId w:val="95"/>
        </w:numPr>
      </w:pPr>
      <w:r>
        <w:t xml:space="preserve">A pointer to the DNSSRV_RPC_UNION structure created above as the input </w:t>
      </w:r>
      <w:hyperlink w:anchor="gt_8a7f6700-8311-45bc-af10-82e10accd331">
        <w:r>
          <w:rPr>
            <w:rStyle w:val="HyperlinkGreen"/>
            <w:b/>
          </w:rPr>
          <w:t>RPC</w:t>
        </w:r>
      </w:hyperlink>
      <w:r>
        <w:t xml:space="preserve"> data.</w:t>
      </w:r>
    </w:p>
    <w:p w:rsidR="007C22CE" w:rsidRDefault="004B53BB">
      <w:pPr>
        <w:pStyle w:val="ListParagraph"/>
        <w:numPr>
          <w:ilvl w:val="0"/>
          <w:numId w:val="95"/>
        </w:numPr>
      </w:pPr>
      <w:r>
        <w:t>A pointer to a DWORD where the DNS RPC type of the output data will be stored.</w:t>
      </w:r>
    </w:p>
    <w:p w:rsidR="007C22CE" w:rsidRDefault="004B53BB">
      <w:pPr>
        <w:pStyle w:val="ListParagraph"/>
        <w:numPr>
          <w:ilvl w:val="0"/>
          <w:numId w:val="95"/>
        </w:numPr>
      </w:pPr>
      <w:r>
        <w:t>A pointer to a</w:t>
      </w:r>
      <w:r>
        <w:t xml:space="preserve"> DNSSRV_RPC_UNION structure where the results of the RPC operation will be stored.</w:t>
      </w:r>
    </w:p>
    <w:p w:rsidR="007C22CE" w:rsidRDefault="004B53BB">
      <w:r>
        <w:t xml:space="preserve">The DNS server will return ERROR_SUCCESS if the operation was successful or a Windows 32 error code if the operation failed. If the operation was successful then the output </w:t>
      </w:r>
      <w:r>
        <w:t>type ID will be set to DNSSRV_TYPEID_ZONE_LIST and the ZoneList member of the output DNSSRV_RPC_UNION structure will be set to the zone enumeration results. The client can iterate the elements of ZoneList.ZoneArray in the union to examine the zones returne</w:t>
      </w:r>
      <w:r>
        <w:t>d by the enumeration.</w:t>
      </w:r>
    </w:p>
    <w:p w:rsidR="007C22CE" w:rsidRDefault="004B53BB">
      <w:r>
        <w:t>After the client is finished with the zone enumeration result it does the following:</w:t>
      </w:r>
    </w:p>
    <w:p w:rsidR="007C22CE" w:rsidRDefault="004B53BB">
      <w:pPr>
        <w:pStyle w:val="ListParagraph"/>
        <w:numPr>
          <w:ilvl w:val="0"/>
          <w:numId w:val="95"/>
        </w:numPr>
      </w:pPr>
      <w:r>
        <w:t>Call MIDL_user_free on the pszZoneName and pszDpFqdn member of each element of the ZoneList.ZoneArray in the DNSSRV_RPC_UNION structure.</w:t>
      </w:r>
    </w:p>
    <w:p w:rsidR="007C22CE" w:rsidRDefault="004B53BB">
      <w:pPr>
        <w:pStyle w:val="ListParagraph"/>
        <w:numPr>
          <w:ilvl w:val="0"/>
          <w:numId w:val="95"/>
        </w:numPr>
      </w:pPr>
      <w:r>
        <w:t>Call MIDL_us</w:t>
      </w:r>
      <w:r>
        <w:t>er_free on each pointer in the ZoneList.ZoneArray.</w:t>
      </w:r>
    </w:p>
    <w:p w:rsidR="007C22CE" w:rsidRDefault="004B53BB">
      <w:pPr>
        <w:pStyle w:val="ListParagraph"/>
        <w:numPr>
          <w:ilvl w:val="0"/>
          <w:numId w:val="95"/>
        </w:numPr>
      </w:pPr>
      <w:r>
        <w:t>Call MIDL_user_free on the ZoneList.ZoneArray pointer itself.</w:t>
      </w:r>
    </w:p>
    <w:p w:rsidR="007C22CE" w:rsidRDefault="004B53BB">
      <w:pPr>
        <w:pStyle w:val="Heading2"/>
      </w:pPr>
      <w:bookmarkStart w:id="1069" w:name="section_c87b1caf904d4d8aa7d13a6908112cd3"/>
      <w:bookmarkStart w:id="1070" w:name="_Toc2767065"/>
      <w:r>
        <w:t>Creating and Deleting a DNS Record</w:t>
      </w:r>
      <w:bookmarkEnd w:id="1069"/>
      <w:bookmarkEnd w:id="1070"/>
      <w:r>
        <w:fldChar w:fldCharType="begin"/>
      </w:r>
      <w:r>
        <w:instrText xml:space="preserve"> XE "Examples:creating and deleting a dns record" </w:instrText>
      </w:r>
      <w:r>
        <w:fldChar w:fldCharType="end"/>
      </w:r>
      <w:r>
        <w:fldChar w:fldCharType="begin"/>
      </w:r>
      <w:r>
        <w:instrText xml:space="preserve"> XE "Creating and deleting a dns record example" </w:instrText>
      </w:r>
      <w:r>
        <w:fldChar w:fldCharType="end"/>
      </w:r>
      <w:r>
        <w:fldChar w:fldCharType="begin"/>
      </w:r>
      <w:r>
        <w:instrText xml:space="preserve"> XE "D</w:instrText>
      </w:r>
      <w:r>
        <w:instrText>eleting DNS record example"</w:instrText>
      </w:r>
      <w:r>
        <w:fldChar w:fldCharType="end"/>
      </w:r>
      <w:r>
        <w:fldChar w:fldCharType="begin"/>
      </w:r>
      <w:r>
        <w:instrText xml:space="preserve"> XE "Creating and deleting DNS record example"</w:instrText>
      </w:r>
      <w:r>
        <w:fldChar w:fldCharType="end"/>
      </w:r>
      <w:r>
        <w:fldChar w:fldCharType="begin"/>
      </w:r>
      <w:r>
        <w:instrText xml:space="preserve"> XE "Examples:creating and deleting DNS record"</w:instrText>
      </w:r>
      <w:r>
        <w:fldChar w:fldCharType="end"/>
      </w:r>
    </w:p>
    <w:p w:rsidR="007C22CE" w:rsidRDefault="004B53BB">
      <w:r>
        <w:t xml:space="preserve">The following example specifies how to create a DNS record representing the IPv4 address "1.2.3.4" for the host named "host1" in </w:t>
      </w:r>
      <w:r>
        <w:t xml:space="preserve">the existing </w:t>
      </w:r>
      <w:hyperlink w:anchor="gt_7205eedf-f027-4da5-8f65-18966a86a17a">
        <w:r>
          <w:rPr>
            <w:rStyle w:val="HyperlinkGreen"/>
            <w:b/>
          </w:rPr>
          <w:t>primary zone</w:t>
        </w:r>
      </w:hyperlink>
      <w:r>
        <w:t xml:space="preserve"> named "example.com". The new record will have a TTL of one hour.</w:t>
      </w:r>
    </w:p>
    <w:p w:rsidR="007C22CE" w:rsidRDefault="004B53BB">
      <w:r>
        <w:t xml:space="preserve">The client formats a </w:t>
      </w:r>
      <w:hyperlink w:anchor="Section_ac7939811c6043b8be59cdbb5c4ecb8a" w:history="1">
        <w:r>
          <w:rPr>
            <w:rStyle w:val="Hyperlink"/>
          </w:rPr>
          <w:t>DNS_RPC_RECORD structu</w:t>
        </w:r>
        <w:r>
          <w:rPr>
            <w:rStyle w:val="Hyperlink"/>
          </w:rPr>
          <w:t>re (section 2.2.2.2.5)</w:t>
        </w:r>
      </w:hyperlink>
      <w:r>
        <w:t xml:space="preserve">, stored on the stack or elsewhere using a buffer at least large enough to hold the DNS_RPC_RECORD structure plus the </w:t>
      </w:r>
      <w:hyperlink w:anchor="Section_38b873927f614e3092639f0fb832d084" w:history="1">
        <w:r>
          <w:rPr>
            <w:rStyle w:val="Hyperlink"/>
          </w:rPr>
          <w:t>DNS_RPC_RECORD_DATA</w:t>
        </w:r>
      </w:hyperlink>
      <w:r>
        <w:t xml:space="preserve"> in the Buffer member, to represent t</w:t>
      </w:r>
      <w:r>
        <w:t>he new record data as follows:</w:t>
      </w:r>
    </w:p>
    <w:p w:rsidR="007C22CE" w:rsidRDefault="004B53BB">
      <w:pPr>
        <w:pStyle w:val="ListParagraph"/>
        <w:numPr>
          <w:ilvl w:val="0"/>
          <w:numId w:val="96"/>
        </w:numPr>
      </w:pPr>
      <w:r>
        <w:rPr>
          <w:b/>
        </w:rPr>
        <w:t>wDataLength</w:t>
      </w:r>
      <w:r>
        <w:t xml:space="preserve"> is set to the size of the data that will be stored in the Buffer member. In this case, because the record data will be a </w:t>
      </w:r>
      <w:hyperlink w:anchor="Section_117c2ff9909445b283c25e44518e0bac" w:history="1">
        <w:r>
          <w:rPr>
            <w:rStyle w:val="Hyperlink"/>
          </w:rPr>
          <w:t>DNS_RPC_RECORD_A (section 2.2.2.</w:t>
        </w:r>
        <w:r>
          <w:rPr>
            <w:rStyle w:val="Hyperlink"/>
          </w:rPr>
          <w:t>2.4.1)</w:t>
        </w:r>
      </w:hyperlink>
      <w:r>
        <w:t xml:space="preserve"> structure, the value of </w:t>
      </w:r>
      <w:r>
        <w:rPr>
          <w:b/>
        </w:rPr>
        <w:t>wDataLength</w:t>
      </w:r>
      <w:r>
        <w:t xml:space="preserve"> is set to 4.</w:t>
      </w:r>
    </w:p>
    <w:p w:rsidR="007C22CE" w:rsidRDefault="004B53BB">
      <w:pPr>
        <w:pStyle w:val="ListParagraph"/>
        <w:numPr>
          <w:ilvl w:val="0"/>
          <w:numId w:val="96"/>
        </w:numPr>
      </w:pPr>
      <w:r>
        <w:rPr>
          <w:b/>
        </w:rPr>
        <w:t>wType</w:t>
      </w:r>
      <w:r>
        <w:t xml:space="preserve"> is set to the desired record type (section </w:t>
      </w:r>
      <w:hyperlink w:anchor="Section_39b03b89226440638198d62f62a6441a" w:history="1">
        <w:r>
          <w:rPr>
            <w:rStyle w:val="Hyperlink"/>
          </w:rPr>
          <w:t>2.2.2.1.1</w:t>
        </w:r>
      </w:hyperlink>
      <w:r>
        <w:t>), in this case DNS_TYPE_A.</w:t>
      </w:r>
    </w:p>
    <w:p w:rsidR="007C22CE" w:rsidRDefault="004B53BB">
      <w:pPr>
        <w:pStyle w:val="ListParagraph"/>
        <w:numPr>
          <w:ilvl w:val="0"/>
          <w:numId w:val="96"/>
        </w:numPr>
      </w:pPr>
      <w:r>
        <w:rPr>
          <w:b/>
        </w:rPr>
        <w:t>dwFlags</w:t>
      </w:r>
      <w:r>
        <w:t xml:space="preserve">, </w:t>
      </w:r>
      <w:r>
        <w:rPr>
          <w:b/>
        </w:rPr>
        <w:t>dwSerial</w:t>
      </w:r>
      <w:r>
        <w:t xml:space="preserve">, </w:t>
      </w:r>
      <w:r>
        <w:rPr>
          <w:b/>
        </w:rPr>
        <w:t>dwTimeStamp</w:t>
      </w:r>
      <w:r>
        <w:t xml:space="preserve">, and </w:t>
      </w:r>
      <w:r>
        <w:rPr>
          <w:b/>
        </w:rPr>
        <w:t>dwReserved</w:t>
      </w:r>
      <w:r>
        <w:t xml:space="preserve"> are set to zero.</w:t>
      </w:r>
    </w:p>
    <w:p w:rsidR="007C22CE" w:rsidRDefault="004B53BB">
      <w:pPr>
        <w:pStyle w:val="ListParagraph"/>
        <w:numPr>
          <w:ilvl w:val="0"/>
          <w:numId w:val="96"/>
        </w:numPr>
      </w:pPr>
      <w:r>
        <w:rPr>
          <w:b/>
        </w:rPr>
        <w:t>dwTtlSeconds</w:t>
      </w:r>
      <w:r>
        <w:t xml:space="preserve"> is set to the desired TTL value in seconds, in this case 3600 for one hour.</w:t>
      </w:r>
    </w:p>
    <w:p w:rsidR="007C22CE" w:rsidRDefault="004B53BB">
      <w:pPr>
        <w:pStyle w:val="ListParagraph"/>
        <w:numPr>
          <w:ilvl w:val="0"/>
          <w:numId w:val="96"/>
        </w:numPr>
      </w:pPr>
      <w:r>
        <w:t xml:space="preserve">The client formats the Buffer member as a DNS_RPC_RECORD_A structure. The byte values 0x01, 0x02, 0x03, and 0x04 are set in the four bytes of memory </w:t>
      </w:r>
      <w:r>
        <w:t>starting at the offset of Buffer.</w:t>
      </w:r>
    </w:p>
    <w:p w:rsidR="007C22CE" w:rsidRDefault="004B53BB">
      <w:r>
        <w:t xml:space="preserve">The client calls </w:t>
      </w:r>
      <w:hyperlink w:anchor="Section_8f50ae96d87f4fdb85265a86cea25837" w:history="1">
        <w:r>
          <w:rPr>
            <w:rStyle w:val="Hyperlink"/>
          </w:rPr>
          <w:t>R_DnssrvUpdateRecord2</w:t>
        </w:r>
      </w:hyperlink>
      <w:r>
        <w:t xml:space="preserve"> and provides the following parameters:</w:t>
      </w:r>
    </w:p>
    <w:p w:rsidR="007C22CE" w:rsidRDefault="004B53BB">
      <w:pPr>
        <w:pStyle w:val="ListParagraph"/>
        <w:numPr>
          <w:ilvl w:val="0"/>
          <w:numId w:val="96"/>
        </w:numPr>
      </w:pPr>
      <w:hyperlink w:anchor="Section_a237781bb048495d844b10ffb38df2a8" w:history="1">
        <w:r>
          <w:rPr>
            <w:rStyle w:val="Hyperlink"/>
          </w:rPr>
          <w:t>DNS_RPC_CURRENT_CLIENT_VER</w:t>
        </w:r>
      </w:hyperlink>
      <w:r>
        <w:t xml:space="preserve"> as the client version.</w:t>
      </w:r>
    </w:p>
    <w:p w:rsidR="007C22CE" w:rsidRDefault="004B53BB">
      <w:pPr>
        <w:pStyle w:val="ListParagraph"/>
        <w:numPr>
          <w:ilvl w:val="0"/>
          <w:numId w:val="96"/>
        </w:numPr>
      </w:pPr>
      <w:r>
        <w:lastRenderedPageBreak/>
        <w:t>Zero as the settings flag.</w:t>
      </w:r>
    </w:p>
    <w:p w:rsidR="007C22CE" w:rsidRDefault="004B53BB">
      <w:pPr>
        <w:pStyle w:val="ListParagraph"/>
        <w:numPr>
          <w:ilvl w:val="0"/>
          <w:numId w:val="96"/>
        </w:numPr>
      </w:pPr>
      <w:r>
        <w:t xml:space="preserve">A </w:t>
      </w:r>
      <w:hyperlink w:anchor="gt_b069acb4-e364-453e-ac83-42d469bb339e">
        <w:r>
          <w:rPr>
            <w:rStyle w:val="HyperlinkGreen"/>
            <w:b/>
          </w:rPr>
          <w:t>Unicode string</w:t>
        </w:r>
      </w:hyperlink>
      <w:r>
        <w:t xml:space="preserve"> containing the </w:t>
      </w:r>
      <w:hyperlink w:anchor="gt_1769aec9-237e-44ed-9014-1abb3ec6de6e">
        <w:r>
          <w:rPr>
            <w:rStyle w:val="HyperlinkGreen"/>
            <w:b/>
          </w:rPr>
          <w:t>FQDN</w:t>
        </w:r>
      </w:hyperlink>
      <w:r>
        <w:t xml:space="preserve"> of the DNS server </w:t>
      </w:r>
      <w:r>
        <w:t>on which the operation is to be performed.</w:t>
      </w:r>
    </w:p>
    <w:p w:rsidR="007C22CE" w:rsidRDefault="004B53BB">
      <w:pPr>
        <w:pStyle w:val="ListParagraph"/>
        <w:numPr>
          <w:ilvl w:val="0"/>
          <w:numId w:val="96"/>
        </w:numPr>
      </w:pPr>
      <w:r>
        <w:t xml:space="preserve">"example.com" as the </w:t>
      </w:r>
      <w:hyperlink w:anchor="gt_e6a86700-c17d-4513-8f4f-5aacaff014df">
        <w:r>
          <w:rPr>
            <w:rStyle w:val="HyperlinkGreen"/>
            <w:b/>
          </w:rPr>
          <w:t>zone</w:t>
        </w:r>
      </w:hyperlink>
      <w:r>
        <w:t xml:space="preserve"> name.</w:t>
      </w:r>
    </w:p>
    <w:p w:rsidR="007C22CE" w:rsidRDefault="004B53BB">
      <w:pPr>
        <w:pStyle w:val="ListParagraph"/>
        <w:numPr>
          <w:ilvl w:val="0"/>
          <w:numId w:val="96"/>
        </w:numPr>
      </w:pPr>
      <w:r>
        <w:t>"host1" as the node name.</w:t>
      </w:r>
    </w:p>
    <w:p w:rsidR="007C22CE" w:rsidRDefault="004B53BB">
      <w:pPr>
        <w:pStyle w:val="ListParagraph"/>
        <w:numPr>
          <w:ilvl w:val="0"/>
          <w:numId w:val="96"/>
        </w:numPr>
      </w:pPr>
      <w:r>
        <w:t xml:space="preserve">A pointer to the DNS_RPC_RECORD created above as the </w:t>
      </w:r>
      <w:r>
        <w:rPr>
          <w:i/>
        </w:rPr>
        <w:t>pAddRecord</w:t>
      </w:r>
      <w:r>
        <w:t xml:space="preserve"> parameter.</w:t>
      </w:r>
    </w:p>
    <w:p w:rsidR="007C22CE" w:rsidRDefault="004B53BB">
      <w:pPr>
        <w:pStyle w:val="ListParagraph"/>
        <w:numPr>
          <w:ilvl w:val="0"/>
          <w:numId w:val="96"/>
        </w:numPr>
      </w:pPr>
      <w:r>
        <w:t xml:space="preserve">A NULL pointer as </w:t>
      </w:r>
      <w:r>
        <w:t xml:space="preserve">the </w:t>
      </w:r>
      <w:r>
        <w:rPr>
          <w:i/>
        </w:rPr>
        <w:t>pDeleteRecord</w:t>
      </w:r>
      <w:r>
        <w:t xml:space="preserve"> pointer.</w:t>
      </w:r>
    </w:p>
    <w:p w:rsidR="007C22CE" w:rsidRDefault="004B53BB">
      <w:r>
        <w:t>The DNS server will return ERROR_SUCCESS if the record was successfully created or a Windows error code on failure.</w:t>
      </w:r>
    </w:p>
    <w:p w:rsidR="007C22CE" w:rsidRDefault="004B53BB">
      <w:r>
        <w:t>To delete this DNS record, format a DNS_RPC_RECORD structure exactly as described above, and call R_DnssrvUpdateR</w:t>
      </w:r>
      <w:r>
        <w:t xml:space="preserve">ecord2 in exactly the same way but pass NULL as the </w:t>
      </w:r>
      <w:r>
        <w:rPr>
          <w:i/>
        </w:rPr>
        <w:t>pAddRecord</w:t>
      </w:r>
      <w:r>
        <w:t xml:space="preserve"> parameter and the DNS_RPC_RECORD pointer as the </w:t>
      </w:r>
      <w:r>
        <w:rPr>
          <w:i/>
        </w:rPr>
        <w:t>pDeleteRecord</w:t>
      </w:r>
      <w:r>
        <w:t>.</w:t>
      </w:r>
    </w:p>
    <w:p w:rsidR="007C22CE" w:rsidRDefault="004B53BB">
      <w:pPr>
        <w:pStyle w:val="Heading2"/>
      </w:pPr>
      <w:bookmarkStart w:id="1071" w:name="section_64b8e0369b6f4ef7a7fd593340538e60"/>
      <w:bookmarkStart w:id="1072" w:name="_Toc2767066"/>
      <w:r>
        <w:t>Creating a Zone Scope</w:t>
      </w:r>
      <w:bookmarkEnd w:id="1071"/>
      <w:bookmarkEnd w:id="1072"/>
      <w:r>
        <w:fldChar w:fldCharType="begin"/>
      </w:r>
      <w:r>
        <w:instrText xml:space="preserve"> XE "Examples:creating a zone scope" </w:instrText>
      </w:r>
      <w:r>
        <w:fldChar w:fldCharType="end"/>
      </w:r>
      <w:r>
        <w:fldChar w:fldCharType="begin"/>
      </w:r>
      <w:r>
        <w:instrText xml:space="preserve"> XE "Creating a zone scope example" </w:instrText>
      </w:r>
      <w:r>
        <w:fldChar w:fldCharType="end"/>
      </w:r>
    </w:p>
    <w:p w:rsidR="007C22CE" w:rsidRDefault="004B53BB">
      <w:r>
        <w:t>The following example specifies</w:t>
      </w:r>
      <w:r>
        <w:t xml:space="preserve"> how to create a new </w:t>
      </w:r>
      <w:hyperlink w:anchor="gt_bbe7722c-420e-48e7-b4bb-9838ff07b9e6">
        <w:r>
          <w:rPr>
            <w:rStyle w:val="HyperlinkGreen"/>
            <w:b/>
          </w:rPr>
          <w:t>zone scope</w:t>
        </w:r>
      </w:hyperlink>
      <w:r>
        <w:t xml:space="preserve"> named "example_americas" in example.com created in section </w:t>
      </w:r>
      <w:hyperlink w:anchor="Section_8c30ab9a4ca64a3fb1930d2a32ce4229" w:history="1">
        <w:r>
          <w:rPr>
            <w:rStyle w:val="Hyperlink"/>
          </w:rPr>
          <w:t>4.3</w:t>
        </w:r>
      </w:hyperlink>
      <w:r>
        <w:t>. This operation is allowed on both file</w:t>
      </w:r>
      <w:r>
        <w:t>-backed and Active Directory integrated zones.</w:t>
      </w:r>
    </w:p>
    <w:p w:rsidR="007C22CE" w:rsidRDefault="004B53BB">
      <w:r>
        <w:t xml:space="preserve">The client calls </w:t>
      </w:r>
      <w:hyperlink w:anchor="Section_8c0522b197fb4fa7b4e22c55c0afb0e7" w:history="1">
        <w:r>
          <w:rPr>
            <w:rStyle w:val="Hyperlink"/>
          </w:rPr>
          <w:t>R_DnssrvOperation2 (section 3.1.4.6)</w:t>
        </w:r>
      </w:hyperlink>
      <w:r>
        <w:t xml:space="preserve"> and provides the following parameters:</w:t>
      </w:r>
    </w:p>
    <w:p w:rsidR="007C22CE" w:rsidRDefault="004B53BB">
      <w:pPr>
        <w:pStyle w:val="ListParagraph"/>
        <w:numPr>
          <w:ilvl w:val="0"/>
          <w:numId w:val="97"/>
        </w:numPr>
      </w:pPr>
      <w:hyperlink w:anchor="Section_a237781bb048495d844b10ffb38df2a8" w:history="1">
        <w:r>
          <w:rPr>
            <w:rStyle w:val="Hyperlink"/>
          </w:rPr>
          <w:t>DNS_RPC_CURRENT_CLIENT_VER (section 2.2.1.2.1)</w:t>
        </w:r>
      </w:hyperlink>
      <w:r>
        <w:t xml:space="preserve"> as the client version.</w:t>
      </w:r>
    </w:p>
    <w:p w:rsidR="007C22CE" w:rsidRDefault="004B53BB">
      <w:pPr>
        <w:pStyle w:val="ListParagraph"/>
        <w:numPr>
          <w:ilvl w:val="0"/>
          <w:numId w:val="97"/>
        </w:numPr>
      </w:pPr>
      <w:r>
        <w:t>Zero as the settings flag.</w:t>
      </w:r>
    </w:p>
    <w:p w:rsidR="007C22CE" w:rsidRDefault="004B53BB">
      <w:pPr>
        <w:pStyle w:val="ListParagraph"/>
        <w:numPr>
          <w:ilvl w:val="0"/>
          <w:numId w:val="97"/>
        </w:numPr>
      </w:pPr>
      <w:r>
        <w:t>A Unicode string containing the FQDN of the DNS server on which the zone is to be created.</w:t>
      </w:r>
    </w:p>
    <w:p w:rsidR="007C22CE" w:rsidRDefault="004B53BB">
      <w:pPr>
        <w:pStyle w:val="ListParagraph"/>
        <w:numPr>
          <w:ilvl w:val="0"/>
          <w:numId w:val="97"/>
        </w:numPr>
      </w:pPr>
      <w:r>
        <w:t>"example.com" as the zone name.</w:t>
      </w:r>
    </w:p>
    <w:p w:rsidR="007C22CE" w:rsidRDefault="004B53BB">
      <w:pPr>
        <w:pStyle w:val="ListParagraph"/>
        <w:numPr>
          <w:ilvl w:val="0"/>
          <w:numId w:val="97"/>
        </w:numPr>
      </w:pPr>
      <w:r>
        <w:t>Zero as the context.</w:t>
      </w:r>
    </w:p>
    <w:p w:rsidR="007C22CE" w:rsidRDefault="004B53BB">
      <w:pPr>
        <w:pStyle w:val="ListParagraph"/>
        <w:numPr>
          <w:ilvl w:val="0"/>
          <w:numId w:val="97"/>
        </w:numPr>
      </w:pPr>
      <w:r>
        <w:t>CreateZonescope as the operation.</w:t>
      </w:r>
    </w:p>
    <w:p w:rsidR="007C22CE" w:rsidRDefault="004B53BB">
      <w:pPr>
        <w:pStyle w:val="ListParagraph"/>
        <w:numPr>
          <w:ilvl w:val="0"/>
          <w:numId w:val="97"/>
        </w:numPr>
      </w:pPr>
      <w:r>
        <w:t>DNSSRV_TYPEID_ZONE_SCOPE_CREATE as the type ID.</w:t>
      </w:r>
    </w:p>
    <w:p w:rsidR="007C22CE" w:rsidRDefault="004B53BB">
      <w:pPr>
        <w:pStyle w:val="ListParagraph"/>
        <w:numPr>
          <w:ilvl w:val="0"/>
          <w:numId w:val="97"/>
        </w:numPr>
      </w:pPr>
      <w:r>
        <w:t xml:space="preserve">Create a </w:t>
      </w:r>
      <w:hyperlink w:anchor="Section_cbe779f029b94a6199fba1d9115d590f" w:history="1">
        <w:r>
          <w:rPr>
            <w:rStyle w:val="Hyperlink"/>
          </w:rPr>
          <w:t>DNS_RPC_ZONE_SCOPE_CREATE_INFO_V1 (section 2.2.13.1.2.1)</w:t>
        </w:r>
      </w:hyperlink>
      <w:r>
        <w:t xml:space="preserve"> structure with dwFlags as zero and pwszScopeName</w:t>
      </w:r>
      <w:r>
        <w:t xml:space="preserve"> as "example_americas". Pass this structure as RPC data.</w:t>
      </w:r>
    </w:p>
    <w:p w:rsidR="007C22CE" w:rsidRDefault="004B53BB">
      <w:r>
        <w:t>The DNS server returns ERROR_SUCCESS if the operation was successful or a Windows error code if the operation fails.</w:t>
      </w:r>
    </w:p>
    <w:p w:rsidR="007C22CE" w:rsidRDefault="004B53BB">
      <w:pPr>
        <w:pStyle w:val="Heading2"/>
      </w:pPr>
      <w:bookmarkStart w:id="1073" w:name="section_729d57f33f0249a882d0962d7f2a7935"/>
      <w:bookmarkStart w:id="1074" w:name="_Toc2767067"/>
      <w:r>
        <w:t>Deleting a Zone Scope</w:t>
      </w:r>
      <w:bookmarkEnd w:id="1073"/>
      <w:bookmarkEnd w:id="1074"/>
      <w:r>
        <w:fldChar w:fldCharType="begin"/>
      </w:r>
      <w:r>
        <w:instrText xml:space="preserve"> XE "Examples:deleting a zone scope" </w:instrText>
      </w:r>
      <w:r>
        <w:fldChar w:fldCharType="end"/>
      </w:r>
      <w:r>
        <w:fldChar w:fldCharType="begin"/>
      </w:r>
      <w:r>
        <w:instrText xml:space="preserve"> XE "Deleting a zone s</w:instrText>
      </w:r>
      <w:r>
        <w:instrText xml:space="preserve">cope example" </w:instrText>
      </w:r>
      <w:r>
        <w:fldChar w:fldCharType="end"/>
      </w:r>
    </w:p>
    <w:p w:rsidR="007C22CE" w:rsidRDefault="004B53BB">
      <w:r>
        <w:t xml:space="preserve">The following example specifies how to delete an existing </w:t>
      </w:r>
      <w:hyperlink w:anchor="gt_bbe7722c-420e-48e7-b4bb-9838ff07b9e6">
        <w:r>
          <w:rPr>
            <w:rStyle w:val="HyperlinkGreen"/>
            <w:b/>
          </w:rPr>
          <w:t>zone scope</w:t>
        </w:r>
      </w:hyperlink>
      <w:r>
        <w:t xml:space="preserve"> named "example_americas" in example.com created in section </w:t>
      </w:r>
      <w:hyperlink w:anchor="Section_64b8e0369b6f4ef7a7fd593340538e60" w:history="1">
        <w:r>
          <w:rPr>
            <w:rStyle w:val="Hyperlink"/>
          </w:rPr>
          <w:t>4.6</w:t>
        </w:r>
      </w:hyperlink>
      <w:r>
        <w:t>. This operation is allowed on both file-backed and Active Directory integrated zones.</w:t>
      </w:r>
    </w:p>
    <w:p w:rsidR="007C22CE" w:rsidRDefault="004B53BB">
      <w:r>
        <w:t xml:space="preserve">The client calls </w:t>
      </w:r>
      <w:hyperlink w:anchor="Section_8c0522b197fb4fa7b4e22c55c0afb0e7" w:history="1">
        <w:r>
          <w:rPr>
            <w:rStyle w:val="Hyperlink"/>
          </w:rPr>
          <w:t>R_DnssrvOperation2 (section 3.1.4.6)</w:t>
        </w:r>
      </w:hyperlink>
      <w:r>
        <w:t xml:space="preserve"> and provides the following parameters:</w:t>
      </w:r>
    </w:p>
    <w:p w:rsidR="007C22CE" w:rsidRDefault="004B53BB">
      <w:pPr>
        <w:pStyle w:val="ListParagraph"/>
        <w:numPr>
          <w:ilvl w:val="0"/>
          <w:numId w:val="98"/>
        </w:numPr>
      </w:pPr>
      <w:hyperlink w:anchor="Section_a237781bb048495d844b10ffb38df2a8" w:history="1">
        <w:r>
          <w:rPr>
            <w:rStyle w:val="Hyperlink"/>
          </w:rPr>
          <w:t>DNS_RPC_CURRENT_CLIENT_VER (section 2.2.1.2.1)</w:t>
        </w:r>
      </w:hyperlink>
      <w:r>
        <w:t xml:space="preserve"> as the client version.</w:t>
      </w:r>
    </w:p>
    <w:p w:rsidR="007C22CE" w:rsidRDefault="004B53BB">
      <w:pPr>
        <w:pStyle w:val="ListParagraph"/>
        <w:numPr>
          <w:ilvl w:val="0"/>
          <w:numId w:val="98"/>
        </w:numPr>
      </w:pPr>
      <w:r>
        <w:t>Zero as the settings flag.</w:t>
      </w:r>
    </w:p>
    <w:p w:rsidR="007C22CE" w:rsidRDefault="004B53BB">
      <w:pPr>
        <w:pStyle w:val="ListParagraph"/>
        <w:numPr>
          <w:ilvl w:val="0"/>
          <w:numId w:val="98"/>
        </w:numPr>
      </w:pPr>
      <w:r>
        <w:t xml:space="preserve">A </w:t>
      </w:r>
      <w:hyperlink w:anchor="gt_b069acb4-e364-453e-ac83-42d469bb339e">
        <w:r>
          <w:rPr>
            <w:rStyle w:val="HyperlinkGreen"/>
            <w:b/>
          </w:rPr>
          <w:t>Unicode string</w:t>
        </w:r>
      </w:hyperlink>
      <w:r>
        <w:t xml:space="preserve"> containing the FQDN of the DNS server on which the zone is to be created.</w:t>
      </w:r>
    </w:p>
    <w:p w:rsidR="007C22CE" w:rsidRDefault="004B53BB">
      <w:pPr>
        <w:pStyle w:val="ListParagraph"/>
        <w:numPr>
          <w:ilvl w:val="0"/>
          <w:numId w:val="98"/>
        </w:numPr>
      </w:pPr>
      <w:r>
        <w:lastRenderedPageBreak/>
        <w:t>"example.com" as the zone name.</w:t>
      </w:r>
    </w:p>
    <w:p w:rsidR="007C22CE" w:rsidRDefault="004B53BB">
      <w:pPr>
        <w:pStyle w:val="ListParagraph"/>
        <w:numPr>
          <w:ilvl w:val="0"/>
          <w:numId w:val="98"/>
        </w:numPr>
      </w:pPr>
      <w:r>
        <w:t>Zero as the context.</w:t>
      </w:r>
    </w:p>
    <w:p w:rsidR="007C22CE" w:rsidRDefault="004B53BB">
      <w:pPr>
        <w:pStyle w:val="ListParagraph"/>
        <w:numPr>
          <w:ilvl w:val="0"/>
          <w:numId w:val="98"/>
        </w:numPr>
      </w:pPr>
      <w:r>
        <w:t>DeleteZonescope as the operation.</w:t>
      </w:r>
    </w:p>
    <w:p w:rsidR="007C22CE" w:rsidRDefault="004B53BB">
      <w:pPr>
        <w:pStyle w:val="ListParagraph"/>
        <w:numPr>
          <w:ilvl w:val="0"/>
          <w:numId w:val="98"/>
        </w:numPr>
      </w:pPr>
      <w:r>
        <w:t>DNSSRV_TYPEID_LPWSTR as the type ID.</w:t>
      </w:r>
    </w:p>
    <w:p w:rsidR="007C22CE" w:rsidRDefault="004B53BB">
      <w:pPr>
        <w:pStyle w:val="ListParagraph"/>
        <w:numPr>
          <w:ilvl w:val="0"/>
          <w:numId w:val="98"/>
        </w:numPr>
      </w:pPr>
      <w:r>
        <w:t xml:space="preserve">Create a Unicode string "example_americas" and pass this </w:t>
      </w:r>
      <w:r>
        <w:t>as RPC Data.</w:t>
      </w:r>
    </w:p>
    <w:p w:rsidR="007C22CE" w:rsidRDefault="004B53BB">
      <w:r>
        <w:t>The DNS server returns ERROR_SUCCESS if the operation was successful or a Windows error code if the operation failed.</w:t>
      </w:r>
    </w:p>
    <w:p w:rsidR="007C22CE" w:rsidRDefault="004B53BB">
      <w:pPr>
        <w:pStyle w:val="Heading2"/>
      </w:pPr>
      <w:bookmarkStart w:id="1075" w:name="section_27b59a12df5c4261be0fe02542634722"/>
      <w:bookmarkStart w:id="1076" w:name="_Toc2767068"/>
      <w:r>
        <w:t>Enumerating Zone Scopes</w:t>
      </w:r>
      <w:bookmarkEnd w:id="1075"/>
      <w:bookmarkEnd w:id="1076"/>
      <w:r>
        <w:fldChar w:fldCharType="begin"/>
      </w:r>
      <w:r>
        <w:instrText xml:space="preserve"> XE "Examples:enumerating zone scopes" </w:instrText>
      </w:r>
      <w:r>
        <w:fldChar w:fldCharType="end"/>
      </w:r>
      <w:r>
        <w:fldChar w:fldCharType="begin"/>
      </w:r>
      <w:r>
        <w:instrText xml:space="preserve"> XE "Enumerating zone scopes example" </w:instrText>
      </w:r>
      <w:r>
        <w:fldChar w:fldCharType="end"/>
      </w:r>
      <w:r>
        <w:fldChar w:fldCharType="begin"/>
      </w:r>
      <w:r>
        <w:instrText xml:space="preserve"> XE "Enumerating zone</w:instrText>
      </w:r>
      <w:r>
        <w:instrText xml:space="preserve"> scopes"</w:instrText>
      </w:r>
      <w:r>
        <w:fldChar w:fldCharType="end"/>
      </w:r>
      <w:r>
        <w:fldChar w:fldCharType="begin"/>
      </w:r>
      <w:r>
        <w:instrText xml:space="preserve"> XE "Examples:enumerating zone scopes"</w:instrText>
      </w:r>
      <w:r>
        <w:fldChar w:fldCharType="end"/>
      </w:r>
    </w:p>
    <w:p w:rsidR="007C22CE" w:rsidRDefault="004B53BB">
      <w:r>
        <w:t xml:space="preserve">The following example specifies how to enumerate all </w:t>
      </w:r>
      <w:hyperlink w:anchor="gt_bbe7722c-420e-48e7-b4bb-9838ff07b9e6">
        <w:r>
          <w:rPr>
            <w:rStyle w:val="HyperlinkGreen"/>
            <w:b/>
          </w:rPr>
          <w:t>zone scopes</w:t>
        </w:r>
      </w:hyperlink>
      <w:r>
        <w:t xml:space="preserve"> on a </w:t>
      </w:r>
      <w:hyperlink w:anchor="gt_e6a86700-c17d-4513-8f4f-5aacaff014df">
        <w:r>
          <w:rPr>
            <w:rStyle w:val="HyperlinkGreen"/>
            <w:b/>
          </w:rPr>
          <w:t>zone</w:t>
        </w:r>
      </w:hyperlink>
      <w:r>
        <w:t xml:space="preserve"> exampl</w:t>
      </w:r>
      <w:r>
        <w:t>e.com on the DNS server.</w:t>
      </w:r>
    </w:p>
    <w:p w:rsidR="007C22CE" w:rsidRDefault="004B53BB">
      <w:r>
        <w:t xml:space="preserve">The client calls </w:t>
      </w:r>
      <w:hyperlink w:anchor="Section_d28e3ba85742417dad6d2e0139ab2ad9" w:history="1">
        <w:r>
          <w:rPr>
            <w:rStyle w:val="Hyperlink"/>
          </w:rPr>
          <w:t>R_DnssrvComplexOperation2 (section 3.1.4.8)</w:t>
        </w:r>
      </w:hyperlink>
      <w:r>
        <w:t xml:space="preserve"> and provides the following parameters:</w:t>
      </w:r>
    </w:p>
    <w:p w:rsidR="007C22CE" w:rsidRDefault="004B53BB">
      <w:pPr>
        <w:pStyle w:val="ListParagraph"/>
        <w:numPr>
          <w:ilvl w:val="0"/>
          <w:numId w:val="99"/>
        </w:numPr>
      </w:pPr>
      <w:hyperlink w:anchor="Section_a237781bb048495d844b10ffb38df2a8" w:history="1">
        <w:r>
          <w:rPr>
            <w:rStyle w:val="Hyperlink"/>
          </w:rPr>
          <w:t>DNS_RPC_CURRENT_CLIENT_VER (section 2.2.1.2.1)</w:t>
        </w:r>
      </w:hyperlink>
      <w:r>
        <w:t xml:space="preserve"> as the client version.</w:t>
      </w:r>
    </w:p>
    <w:p w:rsidR="007C22CE" w:rsidRDefault="004B53BB">
      <w:pPr>
        <w:pStyle w:val="ListParagraph"/>
        <w:numPr>
          <w:ilvl w:val="0"/>
          <w:numId w:val="99"/>
        </w:numPr>
      </w:pPr>
      <w:r>
        <w:t>Zero as the settings flag.</w:t>
      </w:r>
    </w:p>
    <w:p w:rsidR="007C22CE" w:rsidRDefault="004B53BB">
      <w:pPr>
        <w:pStyle w:val="ListParagraph"/>
        <w:numPr>
          <w:ilvl w:val="0"/>
          <w:numId w:val="99"/>
        </w:numPr>
      </w:pPr>
      <w:r>
        <w:t xml:space="preserve">A </w:t>
      </w:r>
      <w:hyperlink w:anchor="gt_b069acb4-e364-453e-ac83-42d469bb339e">
        <w:r>
          <w:rPr>
            <w:rStyle w:val="HyperlinkGreen"/>
            <w:b/>
          </w:rPr>
          <w:t>Unicode string</w:t>
        </w:r>
      </w:hyperlink>
      <w:r>
        <w:t xml:space="preserve"> containing the FQDN of the DNS server on which the zone scopes are to be enumera</w:t>
      </w:r>
      <w:r>
        <w:t>ted.</w:t>
      </w:r>
    </w:p>
    <w:p w:rsidR="007C22CE" w:rsidRDefault="004B53BB">
      <w:pPr>
        <w:pStyle w:val="ListParagraph"/>
        <w:numPr>
          <w:ilvl w:val="0"/>
          <w:numId w:val="99"/>
        </w:numPr>
      </w:pPr>
      <w:r>
        <w:t>"example.com" as the zone name.</w:t>
      </w:r>
    </w:p>
    <w:p w:rsidR="007C22CE" w:rsidRDefault="004B53BB">
      <w:pPr>
        <w:pStyle w:val="ListParagraph"/>
        <w:numPr>
          <w:ilvl w:val="0"/>
          <w:numId w:val="99"/>
        </w:numPr>
      </w:pPr>
      <w:r>
        <w:t>Zero as the context.</w:t>
      </w:r>
    </w:p>
    <w:p w:rsidR="007C22CE" w:rsidRDefault="004B53BB">
      <w:pPr>
        <w:pStyle w:val="ListParagraph"/>
        <w:numPr>
          <w:ilvl w:val="0"/>
          <w:numId w:val="99"/>
        </w:numPr>
      </w:pPr>
      <w:r>
        <w:t>EnumZonescopes as the operation.</w:t>
      </w:r>
    </w:p>
    <w:p w:rsidR="007C22CE" w:rsidRDefault="004B53BB">
      <w:pPr>
        <w:pStyle w:val="ListParagraph"/>
        <w:numPr>
          <w:ilvl w:val="0"/>
          <w:numId w:val="99"/>
        </w:numPr>
      </w:pPr>
      <w:r>
        <w:t>DNSSRV_TYPEID_NULL as the input type ID.</w:t>
      </w:r>
    </w:p>
    <w:p w:rsidR="007C22CE" w:rsidRDefault="004B53BB">
      <w:pPr>
        <w:pStyle w:val="ListParagraph"/>
        <w:numPr>
          <w:ilvl w:val="0"/>
          <w:numId w:val="99"/>
        </w:numPr>
      </w:pPr>
      <w:r>
        <w:t>NULL as the input RPC data.</w:t>
      </w:r>
    </w:p>
    <w:p w:rsidR="007C22CE" w:rsidRDefault="004B53BB">
      <w:pPr>
        <w:pStyle w:val="ListParagraph"/>
        <w:numPr>
          <w:ilvl w:val="0"/>
          <w:numId w:val="99"/>
        </w:numPr>
      </w:pPr>
      <w:r>
        <w:t>A pointer to a DWORD where the DNS RPC type of the output data will be stored.</w:t>
      </w:r>
    </w:p>
    <w:p w:rsidR="007C22CE" w:rsidRDefault="004B53BB">
      <w:pPr>
        <w:pStyle w:val="ListParagraph"/>
        <w:numPr>
          <w:ilvl w:val="0"/>
          <w:numId w:val="99"/>
        </w:numPr>
      </w:pPr>
      <w:r>
        <w:t xml:space="preserve">A pointer to a </w:t>
      </w:r>
      <w:r>
        <w:rPr>
          <w:b/>
        </w:rPr>
        <w:t>DN</w:t>
      </w:r>
      <w:r>
        <w:rPr>
          <w:b/>
        </w:rPr>
        <w:t>SSRV_RPC_UNION</w:t>
      </w:r>
      <w:r>
        <w:t xml:space="preserve"> structure where the results of the RPC operation will be stored.</w:t>
      </w:r>
    </w:p>
    <w:p w:rsidR="007C22CE" w:rsidRDefault="004B53BB">
      <w:r>
        <w:t>The DNS server returns ERROR_SUCCESS if the operation is successful or a Windows error code if the operation fails. If the operation is successful, the output type ID will be s</w:t>
      </w:r>
      <w:r>
        <w:t xml:space="preserve">et to DNSSRV_TYPEID_ZONE_SCOPE_ENUM and the ZonescopeList member of the output </w:t>
      </w:r>
      <w:r>
        <w:rPr>
          <w:b/>
        </w:rPr>
        <w:t>DNSSRV_RPC_UNION</w:t>
      </w:r>
      <w:r>
        <w:t xml:space="preserve"> structure will be set to the zone scope enumeration results. The client can iterate the elements of ZonescopeList.ZoneArray in the union to examine the zones re</w:t>
      </w:r>
      <w:r>
        <w:t>turned by the enumeration.</w:t>
      </w:r>
    </w:p>
    <w:p w:rsidR="007C22CE" w:rsidRDefault="004B53BB">
      <w:r>
        <w:t>After the client is finished with the zone scope enumeration result, it calls MIDL_user_free on each pointer in the ZonescopeList.ZonescopeArray.</w:t>
      </w:r>
    </w:p>
    <w:p w:rsidR="007C22CE" w:rsidRDefault="004B53BB">
      <w:pPr>
        <w:pStyle w:val="Heading2"/>
      </w:pPr>
      <w:bookmarkStart w:id="1077" w:name="section_2a406d47dd3c4dd4a8129cc15d23cd02"/>
      <w:bookmarkStart w:id="1078" w:name="_Toc2767069"/>
      <w:r>
        <w:t>Creating and Deleting a DNS Record in a Zone Scope</w:t>
      </w:r>
      <w:bookmarkEnd w:id="1077"/>
      <w:bookmarkEnd w:id="1078"/>
      <w:r>
        <w:fldChar w:fldCharType="begin"/>
      </w:r>
      <w:r>
        <w:instrText xml:space="preserve"> XE "Examples:creating and deleti</w:instrText>
      </w:r>
      <w:r>
        <w:instrText xml:space="preserve">ng a dns record in a zone scope" </w:instrText>
      </w:r>
      <w:r>
        <w:fldChar w:fldCharType="end"/>
      </w:r>
      <w:r>
        <w:fldChar w:fldCharType="begin"/>
      </w:r>
      <w:r>
        <w:instrText xml:space="preserve"> XE "Creating and deleting a dns record in a zone scope example" </w:instrText>
      </w:r>
      <w:r>
        <w:fldChar w:fldCharType="end"/>
      </w:r>
      <w:r>
        <w:fldChar w:fldCharType="begin"/>
      </w:r>
      <w:r>
        <w:instrText xml:space="preserve"> XE "Creating and deleting a DNS record in a zone scope"</w:instrText>
      </w:r>
      <w:r>
        <w:fldChar w:fldCharType="end"/>
      </w:r>
      <w:r>
        <w:fldChar w:fldCharType="begin"/>
      </w:r>
      <w:r>
        <w:instrText xml:space="preserve"> XE "Examples:creating and deleting a DNS record in a zone scope"</w:instrText>
      </w:r>
      <w:r>
        <w:fldChar w:fldCharType="end"/>
      </w:r>
    </w:p>
    <w:p w:rsidR="007C22CE" w:rsidRDefault="004B53BB">
      <w:r>
        <w:t>The following example specif</w:t>
      </w:r>
      <w:r>
        <w:t xml:space="preserve">ies how to create a DNS record representing the IPv4 address "1.2.3.4" for the host named "host1" in the existing </w:t>
      </w:r>
      <w:hyperlink w:anchor="gt_bbe7722c-420e-48e7-b4bb-9838ff07b9e6">
        <w:r>
          <w:rPr>
            <w:rStyle w:val="HyperlinkGreen"/>
            <w:b/>
          </w:rPr>
          <w:t>zone scope</w:t>
        </w:r>
      </w:hyperlink>
      <w:r>
        <w:t xml:space="preserve"> "example_americas" on the </w:t>
      </w:r>
      <w:hyperlink w:anchor="gt_7205eedf-f027-4da5-8f65-18966a86a17a">
        <w:r>
          <w:rPr>
            <w:rStyle w:val="HyperlinkGreen"/>
            <w:b/>
          </w:rPr>
          <w:t>primary zone</w:t>
        </w:r>
      </w:hyperlink>
      <w:r>
        <w:t xml:space="preserve"> named "example.com". The new record will have a TTL of one hour.</w:t>
      </w:r>
    </w:p>
    <w:p w:rsidR="007C22CE" w:rsidRDefault="004B53BB">
      <w:r>
        <w:t xml:space="preserve">The client formats a </w:t>
      </w:r>
      <w:hyperlink w:anchor="Section_ac7939811c6043b8be59cdbb5c4ecb8a" w:history="1">
        <w:r>
          <w:rPr>
            <w:rStyle w:val="Hyperlink"/>
          </w:rPr>
          <w:t>DNS_RPC_RECORD structure (section 2.2.2.2.5)</w:t>
        </w:r>
      </w:hyperlink>
      <w:r>
        <w:t>, stored on the stack or elsewhere</w:t>
      </w:r>
      <w:r>
        <w:t xml:space="preserve"> using a buffer at least large enough to hold the </w:t>
      </w:r>
      <w:r>
        <w:rPr>
          <w:b/>
        </w:rPr>
        <w:t>DNS_RPC_RECORD</w:t>
      </w:r>
      <w:r>
        <w:t xml:space="preserve"> structure plus the </w:t>
      </w:r>
      <w:hyperlink w:anchor="Section_38b873927f614e3092639f0fb832d084" w:history="1">
        <w:r>
          <w:rPr>
            <w:rStyle w:val="Hyperlink"/>
          </w:rPr>
          <w:t>DNS_RPC_RECORD_DATA (section 2.2.2.2.4)</w:t>
        </w:r>
      </w:hyperlink>
      <w:r>
        <w:t xml:space="preserve"> in the buffer member, to represent the new record data as follows:</w:t>
      </w:r>
    </w:p>
    <w:p w:rsidR="007C22CE" w:rsidRDefault="004B53BB">
      <w:pPr>
        <w:pStyle w:val="ListParagraph"/>
        <w:numPr>
          <w:ilvl w:val="0"/>
          <w:numId w:val="100"/>
        </w:numPr>
      </w:pPr>
      <w:r>
        <w:rPr>
          <w:b/>
        </w:rPr>
        <w:t>wData</w:t>
      </w:r>
      <w:r>
        <w:rPr>
          <w:b/>
        </w:rPr>
        <w:t>Length</w:t>
      </w:r>
      <w:r>
        <w:t xml:space="preserve"> is set to the size of the data that will be stored in the buffer member. In this case, because the record data will be a </w:t>
      </w:r>
      <w:hyperlink w:anchor="Section_117c2ff9909445b283c25e44518e0bac" w:history="1">
        <w:r>
          <w:rPr>
            <w:rStyle w:val="Hyperlink"/>
          </w:rPr>
          <w:t>DNS_RPC_RECORD_A structure (section 2.2.2.2.4.1)</w:t>
        </w:r>
      </w:hyperlink>
      <w:r>
        <w:t xml:space="preserve">, the value of </w:t>
      </w:r>
      <w:r>
        <w:rPr>
          <w:b/>
        </w:rPr>
        <w:t>wData</w:t>
      </w:r>
      <w:r>
        <w:rPr>
          <w:b/>
        </w:rPr>
        <w:t>Length</w:t>
      </w:r>
      <w:r>
        <w:t xml:space="preserve"> is set to 4.</w:t>
      </w:r>
    </w:p>
    <w:p w:rsidR="007C22CE" w:rsidRDefault="004B53BB">
      <w:pPr>
        <w:pStyle w:val="ListParagraph"/>
        <w:numPr>
          <w:ilvl w:val="0"/>
          <w:numId w:val="100"/>
        </w:numPr>
      </w:pPr>
      <w:r>
        <w:rPr>
          <w:b/>
        </w:rPr>
        <w:t>wType</w:t>
      </w:r>
      <w:r>
        <w:t xml:space="preserve"> is set to the desired record type (section </w:t>
      </w:r>
      <w:hyperlink w:anchor="Section_39b03b89226440638198d62f62a6441a" w:history="1">
        <w:r>
          <w:rPr>
            <w:rStyle w:val="Hyperlink"/>
          </w:rPr>
          <w:t>2.2.2.1.1</w:t>
        </w:r>
      </w:hyperlink>
      <w:r>
        <w:t>), in this case DNS_TYPE_A.</w:t>
      </w:r>
    </w:p>
    <w:p w:rsidR="007C22CE" w:rsidRDefault="004B53BB">
      <w:pPr>
        <w:pStyle w:val="ListParagraph"/>
        <w:numPr>
          <w:ilvl w:val="0"/>
          <w:numId w:val="100"/>
        </w:numPr>
      </w:pPr>
      <w:r>
        <w:rPr>
          <w:b/>
        </w:rPr>
        <w:t>dwFlags</w:t>
      </w:r>
      <w:r>
        <w:t xml:space="preserve">, </w:t>
      </w:r>
      <w:r>
        <w:rPr>
          <w:b/>
        </w:rPr>
        <w:t>dwSerial</w:t>
      </w:r>
      <w:r>
        <w:t xml:space="preserve">, </w:t>
      </w:r>
      <w:r>
        <w:rPr>
          <w:b/>
        </w:rPr>
        <w:t>dwTimeStamp</w:t>
      </w:r>
      <w:r>
        <w:t xml:space="preserve">, and </w:t>
      </w:r>
      <w:r>
        <w:rPr>
          <w:b/>
        </w:rPr>
        <w:t>dwReserved</w:t>
      </w:r>
      <w:r>
        <w:t xml:space="preserve"> are set to zero.</w:t>
      </w:r>
    </w:p>
    <w:p w:rsidR="007C22CE" w:rsidRDefault="004B53BB">
      <w:pPr>
        <w:pStyle w:val="ListParagraph"/>
        <w:numPr>
          <w:ilvl w:val="0"/>
          <w:numId w:val="100"/>
        </w:numPr>
      </w:pPr>
      <w:r>
        <w:rPr>
          <w:b/>
        </w:rPr>
        <w:t>dwTtlSeconds</w:t>
      </w:r>
      <w:r>
        <w:t xml:space="preserve"> is set to the desired TTL value in seconds, in this case 3600 for one hour.</w:t>
      </w:r>
    </w:p>
    <w:p w:rsidR="007C22CE" w:rsidRDefault="004B53BB">
      <w:pPr>
        <w:pStyle w:val="ListParagraph"/>
        <w:numPr>
          <w:ilvl w:val="0"/>
          <w:numId w:val="100"/>
        </w:numPr>
      </w:pPr>
      <w:r>
        <w:t xml:space="preserve">The client formats the buffer member as a </w:t>
      </w:r>
      <w:r>
        <w:rPr>
          <w:b/>
        </w:rPr>
        <w:t>DNS_RPC_RECORD_A</w:t>
      </w:r>
      <w:r>
        <w:t xml:space="preserve"> structure. The byte values 0x01, 0x02, 0x03, and 0x04 are set in the four bytes of memory starting at the offset of the </w:t>
      </w:r>
      <w:r>
        <w:t>buffer.</w:t>
      </w:r>
    </w:p>
    <w:p w:rsidR="007C22CE" w:rsidRDefault="004B53BB">
      <w:r>
        <w:t xml:space="preserve">The client calls </w:t>
      </w:r>
      <w:hyperlink w:anchor="Section_12279f8cddaf47b8890591d7635cdfea" w:history="1">
        <w:r>
          <w:rPr>
            <w:rStyle w:val="Hyperlink"/>
          </w:rPr>
          <w:t>R_DnssrvUpdateRecord3</w:t>
        </w:r>
      </w:hyperlink>
      <w:r>
        <w:t xml:space="preserve"> and provides the following parameters:</w:t>
      </w:r>
    </w:p>
    <w:p w:rsidR="007C22CE" w:rsidRDefault="004B53BB">
      <w:pPr>
        <w:pStyle w:val="ListParagraph"/>
        <w:numPr>
          <w:ilvl w:val="0"/>
          <w:numId w:val="100"/>
        </w:numPr>
      </w:pPr>
      <w:hyperlink w:anchor="Section_a237781bb048495d844b10ffb38df2a8" w:history="1">
        <w:r>
          <w:rPr>
            <w:rStyle w:val="Hyperlink"/>
          </w:rPr>
          <w:t>DNS_RPC_CURRENT_CLIENT_VER (section 2.2.1.2.1)</w:t>
        </w:r>
      </w:hyperlink>
      <w:r>
        <w:t xml:space="preserve"> as </w:t>
      </w:r>
      <w:r>
        <w:t>the client version.</w:t>
      </w:r>
    </w:p>
    <w:p w:rsidR="007C22CE" w:rsidRDefault="004B53BB">
      <w:pPr>
        <w:pStyle w:val="ListParagraph"/>
        <w:numPr>
          <w:ilvl w:val="0"/>
          <w:numId w:val="100"/>
        </w:numPr>
      </w:pPr>
      <w:r>
        <w:t>Zero as the settings flag.</w:t>
      </w:r>
    </w:p>
    <w:p w:rsidR="007C22CE" w:rsidRDefault="004B53BB">
      <w:pPr>
        <w:pStyle w:val="ListParagraph"/>
        <w:numPr>
          <w:ilvl w:val="0"/>
          <w:numId w:val="100"/>
        </w:numPr>
      </w:pPr>
      <w:r>
        <w:t xml:space="preserve">A </w:t>
      </w:r>
      <w:hyperlink w:anchor="gt_b069acb4-e364-453e-ac83-42d469bb339e">
        <w:r>
          <w:rPr>
            <w:rStyle w:val="HyperlinkGreen"/>
            <w:b/>
          </w:rPr>
          <w:t>Unicode string</w:t>
        </w:r>
      </w:hyperlink>
      <w:r>
        <w:t xml:space="preserve"> containing the FQDN of the DNS server on which the operation is to be performed.</w:t>
      </w:r>
    </w:p>
    <w:p w:rsidR="007C22CE" w:rsidRDefault="004B53BB">
      <w:pPr>
        <w:pStyle w:val="ListParagraph"/>
        <w:numPr>
          <w:ilvl w:val="0"/>
          <w:numId w:val="100"/>
        </w:numPr>
      </w:pPr>
      <w:r>
        <w:t xml:space="preserve">"example.com" as the </w:t>
      </w:r>
      <w:hyperlink w:anchor="gt_e6a86700-c17d-4513-8f4f-5aacaff014df">
        <w:r>
          <w:rPr>
            <w:rStyle w:val="HyperlinkGreen"/>
            <w:b/>
          </w:rPr>
          <w:t>zone</w:t>
        </w:r>
      </w:hyperlink>
      <w:r>
        <w:t xml:space="preserve"> name.</w:t>
      </w:r>
    </w:p>
    <w:p w:rsidR="007C22CE" w:rsidRDefault="004B53BB">
      <w:pPr>
        <w:pStyle w:val="ListParagraph"/>
        <w:numPr>
          <w:ilvl w:val="0"/>
          <w:numId w:val="100"/>
        </w:numPr>
      </w:pPr>
      <w:r>
        <w:t>"host1" as the node name.</w:t>
      </w:r>
    </w:p>
    <w:p w:rsidR="007C22CE" w:rsidRDefault="004B53BB">
      <w:pPr>
        <w:pStyle w:val="ListParagraph"/>
        <w:numPr>
          <w:ilvl w:val="0"/>
          <w:numId w:val="100"/>
        </w:numPr>
      </w:pPr>
      <w:r>
        <w:t xml:space="preserve">A pointer to the </w:t>
      </w:r>
      <w:r>
        <w:rPr>
          <w:b/>
        </w:rPr>
        <w:t>DNS_RPC_RECORD</w:t>
      </w:r>
      <w:r>
        <w:t xml:space="preserve"> created above as the </w:t>
      </w:r>
      <w:r>
        <w:rPr>
          <w:i/>
        </w:rPr>
        <w:t>pAddRecord</w:t>
      </w:r>
      <w:r>
        <w:t xml:space="preserve"> parameter.</w:t>
      </w:r>
    </w:p>
    <w:p w:rsidR="007C22CE" w:rsidRDefault="004B53BB">
      <w:pPr>
        <w:pStyle w:val="ListParagraph"/>
        <w:numPr>
          <w:ilvl w:val="0"/>
          <w:numId w:val="100"/>
        </w:numPr>
      </w:pPr>
      <w:r>
        <w:t xml:space="preserve">A NULL pointer as the </w:t>
      </w:r>
      <w:r>
        <w:rPr>
          <w:i/>
        </w:rPr>
        <w:t>pDeleteRecord</w:t>
      </w:r>
      <w:r>
        <w:t xml:space="preserve"> pointer.</w:t>
      </w:r>
    </w:p>
    <w:p w:rsidR="007C22CE" w:rsidRDefault="004B53BB">
      <w:pPr>
        <w:pStyle w:val="ListParagraph"/>
        <w:numPr>
          <w:ilvl w:val="0"/>
          <w:numId w:val="100"/>
        </w:numPr>
      </w:pPr>
      <w:r>
        <w:t>"example_americas" as the zone scope name. If this is provided as</w:t>
      </w:r>
      <w:r>
        <w:t xml:space="preserve"> NULL, the record is added to the default zone scope maintaining the legacy behavior.</w:t>
      </w:r>
    </w:p>
    <w:p w:rsidR="007C22CE" w:rsidRDefault="004B53BB">
      <w:r>
        <w:t>The DNS server returns ERROR_SUCCESS if the record is successfully created or a Windows error code on failure.</w:t>
      </w:r>
    </w:p>
    <w:p w:rsidR="007C22CE" w:rsidRDefault="004B53BB">
      <w:r>
        <w:t xml:space="preserve">To delete this DNS record, format a </w:t>
      </w:r>
      <w:r>
        <w:rPr>
          <w:b/>
        </w:rPr>
        <w:t>DNS_RPC_RECORD</w:t>
      </w:r>
      <w:r>
        <w:t xml:space="preserve"> structur</w:t>
      </w:r>
      <w:r>
        <w:t xml:space="preserve">e exactly as described above, and call R_DnssrvUpdateRecord3 (section 3.1.4.11) in exactly the same way, but pass NULL as the </w:t>
      </w:r>
      <w:r>
        <w:rPr>
          <w:i/>
        </w:rPr>
        <w:t>pAddRecord</w:t>
      </w:r>
      <w:r>
        <w:t xml:space="preserve"> parameter and the </w:t>
      </w:r>
      <w:r>
        <w:rPr>
          <w:b/>
        </w:rPr>
        <w:t>DNS_RPC_RECORD</w:t>
      </w:r>
      <w:r>
        <w:t xml:space="preserve"> pointer as the </w:t>
      </w:r>
      <w:r>
        <w:rPr>
          <w:i/>
        </w:rPr>
        <w:t>pDeleteRecord</w:t>
      </w:r>
      <w:r>
        <w:t>.</w:t>
      </w:r>
    </w:p>
    <w:p w:rsidR="007C22CE" w:rsidRDefault="004B53BB">
      <w:pPr>
        <w:pStyle w:val="Heading2"/>
      </w:pPr>
      <w:bookmarkStart w:id="1079" w:name="section_0a6660e099e941feba462146226b95db"/>
      <w:bookmarkStart w:id="1080" w:name="_Toc2767070"/>
      <w:r>
        <w:t>Creating a Policy</w:t>
      </w:r>
      <w:bookmarkEnd w:id="1079"/>
      <w:bookmarkEnd w:id="1080"/>
      <w:r>
        <w:fldChar w:fldCharType="begin"/>
      </w:r>
      <w:r>
        <w:instrText xml:space="preserve"> XE "Examples:creating a policy" </w:instrText>
      </w:r>
      <w:r>
        <w:fldChar w:fldCharType="end"/>
      </w:r>
      <w:r>
        <w:fldChar w:fldCharType="begin"/>
      </w:r>
      <w:r>
        <w:instrText xml:space="preserve"> XE </w:instrText>
      </w:r>
      <w:r>
        <w:instrText xml:space="preserve">"Creating a policy example" </w:instrText>
      </w:r>
      <w:r>
        <w:fldChar w:fldCharType="end"/>
      </w:r>
      <w:r>
        <w:fldChar w:fldCharType="begin"/>
      </w:r>
      <w:r>
        <w:instrText xml:space="preserve"> XE "Creating a policy"</w:instrText>
      </w:r>
      <w:r>
        <w:fldChar w:fldCharType="end"/>
      </w:r>
      <w:r>
        <w:fldChar w:fldCharType="begin"/>
      </w:r>
      <w:r>
        <w:instrText xml:space="preserve"> XE "Examples:creating a policy"</w:instrText>
      </w:r>
      <w:r>
        <w:fldChar w:fldCharType="end"/>
      </w:r>
    </w:p>
    <w:p w:rsidR="007C22CE" w:rsidRDefault="004B53BB">
      <w:r>
        <w:t xml:space="preserve">The following example describes how to create a new </w:t>
      </w:r>
      <w:hyperlink w:anchor="gt_e4c4b49e-bca4-4854-9e27-67ef0035f06e">
        <w:r>
          <w:rPr>
            <w:rStyle w:val="HyperlinkGreen"/>
            <w:b/>
          </w:rPr>
          <w:t>server level policy</w:t>
        </w:r>
      </w:hyperlink>
      <w:r>
        <w:t xml:space="preserve"> named "DenyAllQueryForContosso.c</w:t>
      </w:r>
      <w:r>
        <w:t>om" to deny any query for QName under contoso.com that asks explicitly for type=RRSIG.</w:t>
      </w:r>
    </w:p>
    <w:p w:rsidR="007C22CE" w:rsidRDefault="004B53BB">
      <w:r>
        <w:t xml:space="preserve">The client calls </w:t>
      </w:r>
      <w:hyperlink w:anchor="Section_9500a7e8165d4b13be860ddc43100eef" w:history="1">
        <w:r>
          <w:rPr>
            <w:rStyle w:val="Hyperlink"/>
          </w:rPr>
          <w:t>R_DnssrvOperation (section 3.1.4.1)</w:t>
        </w:r>
      </w:hyperlink>
      <w:r>
        <w:t xml:space="preserve"> and provides the following parameters:</w:t>
      </w:r>
    </w:p>
    <w:p w:rsidR="007C22CE" w:rsidRDefault="004B53BB">
      <w:pPr>
        <w:pStyle w:val="ListParagraph"/>
        <w:numPr>
          <w:ilvl w:val="0"/>
          <w:numId w:val="101"/>
        </w:numPr>
      </w:pPr>
      <w:r>
        <w:t xml:space="preserve">A </w:t>
      </w:r>
      <w:hyperlink w:anchor="gt_b069acb4-e364-453e-ac83-42d469bb339e">
        <w:r>
          <w:rPr>
            <w:rStyle w:val="HyperlinkGreen"/>
            <w:b/>
          </w:rPr>
          <w:t>Unicode string</w:t>
        </w:r>
      </w:hyperlink>
      <w:r>
        <w:t xml:space="preserve"> containing the FQDN of the DNS server on which the policy is to be created.</w:t>
      </w:r>
    </w:p>
    <w:p w:rsidR="007C22CE" w:rsidRDefault="004B53BB">
      <w:pPr>
        <w:pStyle w:val="ListParagraph"/>
        <w:numPr>
          <w:ilvl w:val="0"/>
          <w:numId w:val="101"/>
        </w:numPr>
      </w:pPr>
      <w:r>
        <w:t xml:space="preserve">NULL as the value of </w:t>
      </w:r>
      <w:r>
        <w:rPr>
          <w:i/>
        </w:rPr>
        <w:t>pszZone</w:t>
      </w:r>
      <w:r>
        <w:t>.</w:t>
      </w:r>
    </w:p>
    <w:p w:rsidR="007C22CE" w:rsidRDefault="004B53BB">
      <w:pPr>
        <w:pStyle w:val="ListParagraph"/>
        <w:numPr>
          <w:ilvl w:val="0"/>
          <w:numId w:val="101"/>
        </w:numPr>
      </w:pPr>
      <w:r>
        <w:t>Zero as the context.</w:t>
      </w:r>
    </w:p>
    <w:p w:rsidR="007C22CE" w:rsidRDefault="004B53BB">
      <w:pPr>
        <w:pStyle w:val="ListParagraph"/>
        <w:numPr>
          <w:ilvl w:val="0"/>
          <w:numId w:val="101"/>
        </w:numPr>
      </w:pPr>
      <w:r>
        <w:t>CreatePolicy as the operation.</w:t>
      </w:r>
    </w:p>
    <w:p w:rsidR="007C22CE" w:rsidRDefault="004B53BB">
      <w:pPr>
        <w:pStyle w:val="ListParagraph"/>
        <w:numPr>
          <w:ilvl w:val="0"/>
          <w:numId w:val="101"/>
        </w:numPr>
      </w:pPr>
      <w:r>
        <w:t>DNSSRV_TYPEID_POLICY as</w:t>
      </w:r>
      <w:r>
        <w:t xml:space="preserve"> the type ID.</w:t>
      </w:r>
    </w:p>
    <w:p w:rsidR="007C22CE" w:rsidRDefault="004B53BB">
      <w:r>
        <w:lastRenderedPageBreak/>
        <w:t xml:space="preserve">Create a </w:t>
      </w:r>
      <w:r>
        <w:rPr>
          <w:b/>
        </w:rPr>
        <w:t>DNS_RPC_POLICY</w:t>
      </w:r>
      <w:r>
        <w:t xml:space="preserve"> structure with </w:t>
      </w:r>
      <w:r>
        <w:rPr>
          <w:i/>
        </w:rPr>
        <w:t>pwszPolicyName</w:t>
      </w:r>
      <w:r>
        <w:t xml:space="preserve"> as "DenyAllQueryForContosso.com", </w:t>
      </w:r>
      <w:r>
        <w:rPr>
          <w:i/>
        </w:rPr>
        <w:t>level</w:t>
      </w:r>
      <w:r>
        <w:t xml:space="preserve"> as DnsPolicyServerLevel, </w:t>
      </w:r>
      <w:r>
        <w:rPr>
          <w:i/>
        </w:rPr>
        <w:t>appliesOn</w:t>
      </w:r>
      <w:r>
        <w:t xml:space="preserve"> as DnsPolicyQueryProcessing, </w:t>
      </w:r>
      <w:r>
        <w:rPr>
          <w:i/>
        </w:rPr>
        <w:t>action</w:t>
      </w:r>
      <w:r>
        <w:t xml:space="preserve"> as DnsPolicyDeny, </w:t>
      </w:r>
      <w:r>
        <w:rPr>
          <w:i/>
        </w:rPr>
        <w:t>condition</w:t>
      </w:r>
      <w:r>
        <w:t xml:space="preserve"> as DNS_AND, </w:t>
      </w:r>
      <w:r>
        <w:rPr>
          <w:i/>
        </w:rPr>
        <w:t>isEnabled</w:t>
      </w:r>
      <w:r>
        <w:t xml:space="preserve"> as 1, </w:t>
      </w:r>
      <w:r>
        <w:rPr>
          <w:i/>
        </w:rPr>
        <w:t>dwProcessingOrder</w:t>
      </w:r>
      <w:r>
        <w:t xml:space="preserve"> as </w:t>
      </w:r>
      <w:r>
        <w:t xml:space="preserve">0, </w:t>
      </w:r>
      <w:r>
        <w:rPr>
          <w:i/>
        </w:rPr>
        <w:t>pszZoneName</w:t>
      </w:r>
      <w:r>
        <w:t xml:space="preserve"> as NULL, </w:t>
      </w:r>
      <w:r>
        <w:rPr>
          <w:i/>
        </w:rPr>
        <w:t>pContentList</w:t>
      </w:r>
      <w:r>
        <w:t xml:space="preserve"> as NULL, </w:t>
      </w:r>
      <w:r>
        <w:rPr>
          <w:i/>
        </w:rPr>
        <w:t>flags</w:t>
      </w:r>
      <w:r>
        <w:t xml:space="preserve"> as 0, </w:t>
      </w:r>
      <w:r>
        <w:rPr>
          <w:i/>
        </w:rPr>
        <w:t>dwCriteriaCount</w:t>
      </w:r>
      <w:r>
        <w:t xml:space="preserve"> as 2. The </w:t>
      </w:r>
      <w:r>
        <w:rPr>
          <w:i/>
        </w:rPr>
        <w:t>pCriteriaList</w:t>
      </w:r>
      <w:r>
        <w:t xml:space="preserve"> list contains two DNS_RPC_CRITERIA members having the values {type=DnsPolicyCriteriaFqdn; pCriteria="EQ,*.contoso.com"} and {type=DnsPolicyCriteriaQttype; pCr</w:t>
      </w:r>
      <w:r>
        <w:t xml:space="preserve">iteria="EQ,RRSIG"}. Pass this RPC data structure as </w:t>
      </w:r>
      <w:r>
        <w:rPr>
          <w:i/>
        </w:rPr>
        <w:t>pData</w:t>
      </w:r>
      <w:r>
        <w:t>.</w:t>
      </w:r>
    </w:p>
    <w:p w:rsidR="007C22CE" w:rsidRDefault="004B53BB">
      <w:r>
        <w:t>The DNS server returns ERROR_SUCCESS if the operation was successful or a Windows error code if the operation fails.</w:t>
      </w:r>
    </w:p>
    <w:p w:rsidR="007C22CE" w:rsidRDefault="004B53BB">
      <w:pPr>
        <w:pStyle w:val="Heading2"/>
      </w:pPr>
      <w:bookmarkStart w:id="1081" w:name="section_45189bb6b17a4a2489a83c13c20b1184"/>
      <w:bookmarkStart w:id="1082" w:name="_Toc2767071"/>
      <w:r>
        <w:t>Updating a Policy</w:t>
      </w:r>
      <w:bookmarkEnd w:id="1081"/>
      <w:bookmarkEnd w:id="1082"/>
      <w:r>
        <w:fldChar w:fldCharType="begin"/>
      </w:r>
      <w:r>
        <w:instrText xml:space="preserve"> XE "Examples:updating a policy" </w:instrText>
      </w:r>
      <w:r>
        <w:fldChar w:fldCharType="end"/>
      </w:r>
      <w:r>
        <w:fldChar w:fldCharType="begin"/>
      </w:r>
      <w:r>
        <w:instrText xml:space="preserve"> XE "Updating a policy examp</w:instrText>
      </w:r>
      <w:r>
        <w:instrText xml:space="preserve">le" </w:instrText>
      </w:r>
      <w:r>
        <w:fldChar w:fldCharType="end"/>
      </w:r>
      <w:r>
        <w:fldChar w:fldCharType="begin"/>
      </w:r>
      <w:r>
        <w:instrText xml:space="preserve"> XE "Updating a policy"</w:instrText>
      </w:r>
      <w:r>
        <w:fldChar w:fldCharType="end"/>
      </w:r>
      <w:r>
        <w:fldChar w:fldCharType="begin"/>
      </w:r>
      <w:r>
        <w:instrText xml:space="preserve"> XE "Examples:updating a policy"</w:instrText>
      </w:r>
      <w:r>
        <w:fldChar w:fldCharType="end"/>
      </w:r>
    </w:p>
    <w:p w:rsidR="007C22CE" w:rsidRDefault="004B53BB">
      <w:r>
        <w:t xml:space="preserve">The following example describes how to update the </w:t>
      </w:r>
      <w:hyperlink w:anchor="gt_e4c4b49e-bca4-4854-9e27-67ef0035f06e">
        <w:r>
          <w:rPr>
            <w:rStyle w:val="HyperlinkGreen"/>
            <w:b/>
          </w:rPr>
          <w:t>server level policy</w:t>
        </w:r>
      </w:hyperlink>
      <w:r>
        <w:t xml:space="preserve"> named "DenyAllQueryForContosso.com" created in </w:t>
      </w:r>
      <w:hyperlink w:anchor="Section_0a6660e099e941feba462146226b95db" w:history="1">
        <w:r>
          <w:rPr>
            <w:rStyle w:val="Hyperlink"/>
          </w:rPr>
          <w:t>Creating a Policy (section 4.10)</w:t>
        </w:r>
      </w:hyperlink>
      <w:r>
        <w:t>.</w:t>
      </w:r>
    </w:p>
    <w:p w:rsidR="007C22CE" w:rsidRDefault="004B53BB">
      <w:r>
        <w:t xml:space="preserve">The client calls </w:t>
      </w:r>
      <w:hyperlink w:anchor="Section_9500a7e8165d4b13be860ddc43100eef" w:history="1">
        <w:r>
          <w:rPr>
            <w:rStyle w:val="Hyperlink"/>
          </w:rPr>
          <w:t>R_DnssrvOperation (section 3.1.4.1)</w:t>
        </w:r>
      </w:hyperlink>
      <w:r>
        <w:t xml:space="preserve"> and provides the following parameters:</w:t>
      </w:r>
    </w:p>
    <w:p w:rsidR="007C22CE" w:rsidRDefault="004B53BB">
      <w:pPr>
        <w:pStyle w:val="ListParagraph"/>
        <w:numPr>
          <w:ilvl w:val="0"/>
          <w:numId w:val="102"/>
        </w:numPr>
      </w:pPr>
      <w:r>
        <w:t xml:space="preserve">A </w:t>
      </w:r>
      <w:hyperlink w:anchor="gt_b069acb4-e364-453e-ac83-42d469bb339e">
        <w:r>
          <w:rPr>
            <w:rStyle w:val="HyperlinkGreen"/>
            <w:b/>
          </w:rPr>
          <w:t>Unicode string</w:t>
        </w:r>
      </w:hyperlink>
      <w:r>
        <w:t xml:space="preserve"> containing the FQDN of the DNS server on which the policy is to be updated.</w:t>
      </w:r>
    </w:p>
    <w:p w:rsidR="007C22CE" w:rsidRDefault="004B53BB">
      <w:pPr>
        <w:pStyle w:val="ListParagraph"/>
        <w:numPr>
          <w:ilvl w:val="0"/>
          <w:numId w:val="102"/>
        </w:numPr>
      </w:pPr>
      <w:r>
        <w:t xml:space="preserve">NULL as the value of </w:t>
      </w:r>
      <w:r>
        <w:rPr>
          <w:i/>
        </w:rPr>
        <w:t>pszZone</w:t>
      </w:r>
      <w:r>
        <w:t>.</w:t>
      </w:r>
    </w:p>
    <w:p w:rsidR="007C22CE" w:rsidRDefault="004B53BB">
      <w:pPr>
        <w:pStyle w:val="ListParagraph"/>
        <w:numPr>
          <w:ilvl w:val="0"/>
          <w:numId w:val="102"/>
        </w:numPr>
      </w:pPr>
      <w:r>
        <w:t>Zero as the context.</w:t>
      </w:r>
    </w:p>
    <w:p w:rsidR="007C22CE" w:rsidRDefault="004B53BB">
      <w:pPr>
        <w:pStyle w:val="ListParagraph"/>
        <w:numPr>
          <w:ilvl w:val="0"/>
          <w:numId w:val="102"/>
        </w:numPr>
      </w:pPr>
      <w:r>
        <w:t>UpdatePolicy as the operation.</w:t>
      </w:r>
    </w:p>
    <w:p w:rsidR="007C22CE" w:rsidRDefault="004B53BB">
      <w:pPr>
        <w:pStyle w:val="ListParagraph"/>
        <w:numPr>
          <w:ilvl w:val="0"/>
          <w:numId w:val="102"/>
        </w:numPr>
      </w:pPr>
      <w:r>
        <w:t>DNSSRV_TYPEID_POLICY as</w:t>
      </w:r>
      <w:r>
        <w:t xml:space="preserve"> the type ID.</w:t>
      </w:r>
    </w:p>
    <w:p w:rsidR="007C22CE" w:rsidRDefault="004B53BB">
      <w:r>
        <w:t xml:space="preserve">Create a </w:t>
      </w:r>
      <w:r>
        <w:rPr>
          <w:b/>
        </w:rPr>
        <w:t>DNS_RPC_POLICY</w:t>
      </w:r>
      <w:r>
        <w:t xml:space="preserve"> structure with </w:t>
      </w:r>
      <w:r>
        <w:rPr>
          <w:i/>
        </w:rPr>
        <w:t>pwszPolicyName</w:t>
      </w:r>
      <w:r>
        <w:t xml:space="preserve"> as "DenyAllQueryForContosso.com", </w:t>
      </w:r>
      <w:r>
        <w:rPr>
          <w:i/>
        </w:rPr>
        <w:t>level</w:t>
      </w:r>
      <w:r>
        <w:t xml:space="preserve"> as DnsPolicyServerLevel, </w:t>
      </w:r>
      <w:r>
        <w:rPr>
          <w:i/>
        </w:rPr>
        <w:t>appliesOn</w:t>
      </w:r>
      <w:r>
        <w:t xml:space="preserve"> as DnsPolicyQueryProcessing, </w:t>
      </w:r>
      <w:r>
        <w:rPr>
          <w:i/>
        </w:rPr>
        <w:t>action</w:t>
      </w:r>
      <w:r>
        <w:t xml:space="preserve"> as DnsPolicyDeny. Other properties can be set if they are being updated. Set the </w:t>
      </w:r>
      <w:r>
        <w:rPr>
          <w:b/>
        </w:rPr>
        <w:t>flags</w:t>
      </w:r>
      <w:r>
        <w:t xml:space="preserve"> field for each property of </w:t>
      </w:r>
      <w:r>
        <w:rPr>
          <w:b/>
        </w:rPr>
        <w:t>DNS_RPC_POLICY</w:t>
      </w:r>
      <w:r>
        <w:t xml:space="preserve"> to be updated, as defined in </w:t>
      </w:r>
      <w:hyperlink w:anchor="Section_a37b8ff71a784a159ce4cbe38d41cc19" w:history="1">
        <w:r>
          <w:rPr>
            <w:rStyle w:val="Hyperlink"/>
          </w:rPr>
          <w:t>Constants (section 2.2.15.1.1)</w:t>
        </w:r>
      </w:hyperlink>
      <w:r>
        <w:t xml:space="preserve">. Pass </w:t>
      </w:r>
      <w:r>
        <w:t xml:space="preserve">this RPC data structure as </w:t>
      </w:r>
      <w:r>
        <w:rPr>
          <w:i/>
        </w:rPr>
        <w:t>pData</w:t>
      </w:r>
      <w:r>
        <w:t>.</w:t>
      </w:r>
    </w:p>
    <w:p w:rsidR="007C22CE" w:rsidRDefault="004B53BB">
      <w:r>
        <w:t>The DNS server returns ERROR_SUCCESS if the operation was successful or a Windows error code if the operation fails.</w:t>
      </w:r>
    </w:p>
    <w:p w:rsidR="007C22CE" w:rsidRDefault="004B53BB">
      <w:pPr>
        <w:pStyle w:val="Heading2"/>
      </w:pPr>
      <w:bookmarkStart w:id="1083" w:name="section_0438e532a71141d8bdd4795e7f4e2695"/>
      <w:bookmarkStart w:id="1084" w:name="_Toc2767072"/>
      <w:r>
        <w:t>Deleting a Policy</w:t>
      </w:r>
      <w:bookmarkEnd w:id="1083"/>
      <w:bookmarkEnd w:id="1084"/>
      <w:r>
        <w:fldChar w:fldCharType="begin"/>
      </w:r>
      <w:r>
        <w:instrText xml:space="preserve"> XE "Examples:deleting a policy" </w:instrText>
      </w:r>
      <w:r>
        <w:fldChar w:fldCharType="end"/>
      </w:r>
      <w:r>
        <w:fldChar w:fldCharType="begin"/>
      </w:r>
      <w:r>
        <w:instrText xml:space="preserve"> XE "Deleting a policy example" </w:instrText>
      </w:r>
      <w:r>
        <w:fldChar w:fldCharType="end"/>
      </w:r>
      <w:r>
        <w:fldChar w:fldCharType="begin"/>
      </w:r>
      <w:r>
        <w:instrText xml:space="preserve"> XE "Deleting a pol</w:instrText>
      </w:r>
      <w:r>
        <w:instrText>icy"</w:instrText>
      </w:r>
      <w:r>
        <w:fldChar w:fldCharType="end"/>
      </w:r>
      <w:r>
        <w:fldChar w:fldCharType="begin"/>
      </w:r>
      <w:r>
        <w:instrText xml:space="preserve"> XE "Examples:deleting a policy"</w:instrText>
      </w:r>
      <w:r>
        <w:fldChar w:fldCharType="end"/>
      </w:r>
    </w:p>
    <w:p w:rsidR="007C22CE" w:rsidRDefault="004B53BB">
      <w:r>
        <w:t xml:space="preserve">The following example describes how to delete the </w:t>
      </w:r>
      <w:hyperlink w:anchor="gt_e4c4b49e-bca4-4854-9e27-67ef0035f06e">
        <w:r>
          <w:rPr>
            <w:rStyle w:val="HyperlinkGreen"/>
            <w:b/>
          </w:rPr>
          <w:t>server level policy</w:t>
        </w:r>
      </w:hyperlink>
      <w:r>
        <w:t xml:space="preserve"> named "DenyAllQueryForContosso.com" previously created. </w:t>
      </w:r>
    </w:p>
    <w:p w:rsidR="007C22CE" w:rsidRDefault="004B53BB">
      <w:r>
        <w:t xml:space="preserve">The client calls </w:t>
      </w:r>
      <w:hyperlink w:anchor="Section_9500a7e8165d4b13be860ddc43100eef" w:history="1">
        <w:r>
          <w:rPr>
            <w:rStyle w:val="Hyperlink"/>
          </w:rPr>
          <w:t>R_DnssrvOperation (section 3.1.4.1)</w:t>
        </w:r>
      </w:hyperlink>
      <w:r>
        <w:t xml:space="preserve"> and provides the following parameters:</w:t>
      </w:r>
    </w:p>
    <w:p w:rsidR="007C22CE" w:rsidRDefault="004B53BB">
      <w:pPr>
        <w:pStyle w:val="ListParagraph"/>
        <w:numPr>
          <w:ilvl w:val="0"/>
          <w:numId w:val="103"/>
        </w:numPr>
      </w:pPr>
      <w:r>
        <w:t xml:space="preserve">A </w:t>
      </w:r>
      <w:hyperlink w:anchor="gt_b069acb4-e364-453e-ac83-42d469bb339e">
        <w:r>
          <w:rPr>
            <w:rStyle w:val="HyperlinkGreen"/>
            <w:b/>
          </w:rPr>
          <w:t>Unicode string</w:t>
        </w:r>
      </w:hyperlink>
      <w:r>
        <w:t xml:space="preserve"> containing the FQDN of the DNS server on which the </w:t>
      </w:r>
      <w:r>
        <w:t>policy is to be deleted.</w:t>
      </w:r>
    </w:p>
    <w:p w:rsidR="007C22CE" w:rsidRDefault="004B53BB">
      <w:pPr>
        <w:pStyle w:val="ListParagraph"/>
        <w:numPr>
          <w:ilvl w:val="0"/>
          <w:numId w:val="103"/>
        </w:numPr>
      </w:pPr>
      <w:r>
        <w:t xml:space="preserve">NULL as the value of </w:t>
      </w:r>
      <w:r>
        <w:rPr>
          <w:i/>
        </w:rPr>
        <w:t>pszZone</w:t>
      </w:r>
      <w:r>
        <w:t>.</w:t>
      </w:r>
    </w:p>
    <w:p w:rsidR="007C22CE" w:rsidRDefault="004B53BB">
      <w:pPr>
        <w:pStyle w:val="ListParagraph"/>
        <w:numPr>
          <w:ilvl w:val="0"/>
          <w:numId w:val="103"/>
        </w:numPr>
      </w:pPr>
      <w:r>
        <w:t>Zero as the context.</w:t>
      </w:r>
    </w:p>
    <w:p w:rsidR="007C22CE" w:rsidRDefault="004B53BB">
      <w:pPr>
        <w:pStyle w:val="ListParagraph"/>
        <w:numPr>
          <w:ilvl w:val="0"/>
          <w:numId w:val="103"/>
        </w:numPr>
      </w:pPr>
      <w:r>
        <w:t>DeletePolicy as the operation.</w:t>
      </w:r>
    </w:p>
    <w:p w:rsidR="007C22CE" w:rsidRDefault="004B53BB">
      <w:pPr>
        <w:pStyle w:val="ListParagraph"/>
        <w:numPr>
          <w:ilvl w:val="0"/>
          <w:numId w:val="103"/>
        </w:numPr>
      </w:pPr>
      <w:r>
        <w:t>DNSSRV_TYPEID_LPWSTR as the type ID.</w:t>
      </w:r>
    </w:p>
    <w:p w:rsidR="007C22CE" w:rsidRDefault="004B53BB">
      <w:pPr>
        <w:pStyle w:val="ListParagraph"/>
        <w:numPr>
          <w:ilvl w:val="0"/>
          <w:numId w:val="103"/>
        </w:numPr>
      </w:pPr>
      <w:r>
        <w:t>A null-terminated Unicode string containing the name of the policy to be deleted ("DenyAllQueryForContosso.com")</w:t>
      </w:r>
      <w:r>
        <w:t xml:space="preserve"> as </w:t>
      </w:r>
      <w:r>
        <w:rPr>
          <w:i/>
        </w:rPr>
        <w:t>pData</w:t>
      </w:r>
      <w:r>
        <w:t>.</w:t>
      </w:r>
    </w:p>
    <w:p w:rsidR="007C22CE" w:rsidRDefault="004B53BB">
      <w:r>
        <w:t>The DNS server returns ERROR_SUCCESS if the operation was successful or a Windows error code if the operation fails.</w:t>
      </w:r>
    </w:p>
    <w:p w:rsidR="007C22CE" w:rsidRDefault="004B53BB">
      <w:pPr>
        <w:pStyle w:val="Heading2"/>
      </w:pPr>
      <w:bookmarkStart w:id="1085" w:name="section_47a4747ad33d4d0792c8d75cdf0bb6e1"/>
      <w:bookmarkStart w:id="1086" w:name="_Toc2767073"/>
      <w:r>
        <w:lastRenderedPageBreak/>
        <w:t>Enumerating Policies</w:t>
      </w:r>
      <w:bookmarkEnd w:id="1085"/>
      <w:bookmarkEnd w:id="1086"/>
      <w:r>
        <w:fldChar w:fldCharType="begin"/>
      </w:r>
      <w:r>
        <w:instrText xml:space="preserve"> XE "Examples:enumerating policies" </w:instrText>
      </w:r>
      <w:r>
        <w:fldChar w:fldCharType="end"/>
      </w:r>
      <w:r>
        <w:fldChar w:fldCharType="begin"/>
      </w:r>
      <w:r>
        <w:instrText xml:space="preserve"> XE "Enumerating policies example" </w:instrText>
      </w:r>
      <w:r>
        <w:fldChar w:fldCharType="end"/>
      </w:r>
    </w:p>
    <w:p w:rsidR="007C22CE" w:rsidRDefault="004B53BB">
      <w:r>
        <w:t xml:space="preserve">The following example describes </w:t>
      </w:r>
      <w:r>
        <w:t>how to enumerate all the server level policies on the DNS server.</w:t>
      </w:r>
    </w:p>
    <w:p w:rsidR="007C22CE" w:rsidRDefault="004B53BB">
      <w:r>
        <w:t xml:space="preserve">The client calls </w:t>
      </w:r>
      <w:hyperlink w:anchor="Section_864a6971f66447b9b012826fd2b0a409" w:history="1">
        <w:r>
          <w:rPr>
            <w:rStyle w:val="Hyperlink"/>
          </w:rPr>
          <w:t>R_DnssrvComplexOperation (section 3.1.4.3)</w:t>
        </w:r>
      </w:hyperlink>
      <w:r>
        <w:t xml:space="preserve"> and provides the following parameters:</w:t>
      </w:r>
    </w:p>
    <w:p w:rsidR="007C22CE" w:rsidRDefault="004B53BB">
      <w:pPr>
        <w:pStyle w:val="ListParagraph"/>
        <w:numPr>
          <w:ilvl w:val="0"/>
          <w:numId w:val="103"/>
        </w:numPr>
      </w:pPr>
      <w:r>
        <w:t xml:space="preserve">A </w:t>
      </w:r>
      <w:hyperlink w:anchor="gt_b069acb4-e364-453e-ac83-42d469bb339e">
        <w:r>
          <w:rPr>
            <w:rStyle w:val="HyperlinkGreen"/>
            <w:b/>
          </w:rPr>
          <w:t>Unicode string</w:t>
        </w:r>
      </w:hyperlink>
      <w:r>
        <w:t xml:space="preserve"> containing the FQDN of the DNS server on which the policies are to be enumerated.</w:t>
      </w:r>
    </w:p>
    <w:p w:rsidR="007C22CE" w:rsidRDefault="004B53BB">
      <w:pPr>
        <w:pStyle w:val="ListParagraph"/>
        <w:numPr>
          <w:ilvl w:val="0"/>
          <w:numId w:val="103"/>
        </w:numPr>
      </w:pPr>
      <w:r>
        <w:t xml:space="preserve">NULL as the value of </w:t>
      </w:r>
      <w:r>
        <w:rPr>
          <w:i/>
        </w:rPr>
        <w:t>pszZone</w:t>
      </w:r>
      <w:r>
        <w:t>.</w:t>
      </w:r>
    </w:p>
    <w:p w:rsidR="007C22CE" w:rsidRDefault="004B53BB">
      <w:pPr>
        <w:pStyle w:val="ListParagraph"/>
        <w:numPr>
          <w:ilvl w:val="0"/>
          <w:numId w:val="103"/>
        </w:numPr>
      </w:pPr>
      <w:r>
        <w:t>EnumeratePolicy as the operation.</w:t>
      </w:r>
    </w:p>
    <w:p w:rsidR="007C22CE" w:rsidRDefault="004B53BB">
      <w:pPr>
        <w:pStyle w:val="ListParagraph"/>
        <w:numPr>
          <w:ilvl w:val="0"/>
          <w:numId w:val="103"/>
        </w:numPr>
      </w:pPr>
      <w:r>
        <w:t>DNSSRV_TYPEID_NULL as the type ID.</w:t>
      </w:r>
    </w:p>
    <w:p w:rsidR="007C22CE" w:rsidRDefault="004B53BB">
      <w:pPr>
        <w:pStyle w:val="ListParagraph"/>
        <w:numPr>
          <w:ilvl w:val="0"/>
          <w:numId w:val="103"/>
        </w:numPr>
      </w:pPr>
      <w:r>
        <w:t xml:space="preserve">NULL as the value of </w:t>
      </w:r>
      <w:r>
        <w:rPr>
          <w:i/>
        </w:rPr>
        <w:t>pDataIn</w:t>
      </w:r>
      <w:r>
        <w:t>.</w:t>
      </w:r>
    </w:p>
    <w:p w:rsidR="007C22CE" w:rsidRDefault="004B53BB">
      <w:r>
        <w:t xml:space="preserve">The DNS server returns ERROR_SUCCESS if the operation was successful or a Windows error code if the operation fails. If the operation is successful, </w:t>
      </w:r>
      <w:r>
        <w:rPr>
          <w:i/>
        </w:rPr>
        <w:t>pdwTypeOut</w:t>
      </w:r>
      <w:r>
        <w:t xml:space="preserve"> will be of type DNSSRV_TYPEID_POLICY_ENUM, and </w:t>
      </w:r>
      <w:r>
        <w:rPr>
          <w:i/>
        </w:rPr>
        <w:t>ppDataOut</w:t>
      </w:r>
      <w:r>
        <w:t xml:space="preserve"> will point to</w:t>
      </w:r>
      <w:r>
        <w:rPr>
          <w:b/>
        </w:rPr>
        <w:t xml:space="preserve"> </w:t>
      </w:r>
      <w:r>
        <w:t>PDNS_RPC_ENUMERA</w:t>
      </w:r>
      <w:r>
        <w:t>TE_POLICY_LIST.</w:t>
      </w:r>
    </w:p>
    <w:p w:rsidR="007C22CE" w:rsidRDefault="004B53BB">
      <w:pPr>
        <w:pStyle w:val="Heading2"/>
      </w:pPr>
      <w:bookmarkStart w:id="1087" w:name="section_7232d384985a4562b858441d97ced9ec"/>
      <w:bookmarkStart w:id="1088" w:name="_Toc2767074"/>
      <w:r>
        <w:t>Creating a Client Subnet Record</w:t>
      </w:r>
      <w:bookmarkEnd w:id="1087"/>
      <w:bookmarkEnd w:id="1088"/>
      <w:r>
        <w:fldChar w:fldCharType="begin"/>
      </w:r>
      <w:r>
        <w:instrText xml:space="preserve"> XE "Examples:creating a client subnet record" </w:instrText>
      </w:r>
      <w:r>
        <w:fldChar w:fldCharType="end"/>
      </w:r>
      <w:r>
        <w:fldChar w:fldCharType="begin"/>
      </w:r>
      <w:r>
        <w:instrText xml:space="preserve"> XE "Creating a client subnet record example" </w:instrText>
      </w:r>
      <w:r>
        <w:fldChar w:fldCharType="end"/>
      </w:r>
    </w:p>
    <w:p w:rsidR="007C22CE" w:rsidRDefault="004B53BB">
      <w:r>
        <w:t xml:space="preserve">The following example describes how to create a new </w:t>
      </w:r>
      <w:hyperlink w:anchor="gt_454a772d-d8fb-44b8-9b6d-39d624a813df">
        <w:r>
          <w:rPr>
            <w:rStyle w:val="HyperlinkGreen"/>
            <w:b/>
          </w:rPr>
          <w:t>client subnet record</w:t>
        </w:r>
      </w:hyperlink>
      <w:r>
        <w:t xml:space="preserve"> named "Europe" that contains the addresses </w:t>
      </w:r>
      <w:r>
        <w:rPr>
          <w:i/>
        </w:rPr>
        <w:t>20.10.0.0/16</w:t>
      </w:r>
      <w:r>
        <w:t xml:space="preserve"> and </w:t>
      </w:r>
      <w:r>
        <w:rPr>
          <w:i/>
        </w:rPr>
        <w:t>2001:db8:abcd:0022::0/64</w:t>
      </w:r>
      <w:r>
        <w:t>.</w:t>
      </w:r>
    </w:p>
    <w:p w:rsidR="007C22CE" w:rsidRDefault="004B53BB">
      <w:r>
        <w:t xml:space="preserve">The client calls </w:t>
      </w:r>
      <w:hyperlink w:anchor="Section_9500a7e8165d4b13be860ddc43100eef" w:history="1">
        <w:r>
          <w:rPr>
            <w:rStyle w:val="Hyperlink"/>
          </w:rPr>
          <w:t>R_DnssrvOperation (section 3.1.4.1)</w:t>
        </w:r>
      </w:hyperlink>
      <w:r>
        <w:t xml:space="preserve"> and provides the following parameters:</w:t>
      </w:r>
    </w:p>
    <w:p w:rsidR="007C22CE" w:rsidRDefault="004B53BB">
      <w:pPr>
        <w:pStyle w:val="ListParagraph"/>
        <w:numPr>
          <w:ilvl w:val="0"/>
          <w:numId w:val="103"/>
        </w:numPr>
      </w:pPr>
      <w:r>
        <w:t xml:space="preserve">A </w:t>
      </w:r>
      <w:hyperlink w:anchor="gt_b069acb4-e364-453e-ac83-42d469bb339e">
        <w:r>
          <w:rPr>
            <w:rStyle w:val="HyperlinkGreen"/>
            <w:b/>
          </w:rPr>
          <w:t>Unicode string</w:t>
        </w:r>
      </w:hyperlink>
      <w:r>
        <w:t xml:space="preserve"> containing the FQDN of the DNS server on which the client subnet record is to be created.</w:t>
      </w:r>
    </w:p>
    <w:p w:rsidR="007C22CE" w:rsidRDefault="004B53BB">
      <w:pPr>
        <w:pStyle w:val="ListParagraph"/>
        <w:numPr>
          <w:ilvl w:val="0"/>
          <w:numId w:val="103"/>
        </w:numPr>
      </w:pPr>
      <w:r>
        <w:t xml:space="preserve">NULL as the value of </w:t>
      </w:r>
      <w:r>
        <w:rPr>
          <w:i/>
        </w:rPr>
        <w:t>pszZone</w:t>
      </w:r>
      <w:r>
        <w:t>.</w:t>
      </w:r>
    </w:p>
    <w:p w:rsidR="007C22CE" w:rsidRDefault="004B53BB">
      <w:pPr>
        <w:pStyle w:val="ListParagraph"/>
        <w:numPr>
          <w:ilvl w:val="0"/>
          <w:numId w:val="103"/>
        </w:numPr>
      </w:pPr>
      <w:r>
        <w:t>Zero as the conte</w:t>
      </w:r>
      <w:r>
        <w:t>xt.</w:t>
      </w:r>
    </w:p>
    <w:p w:rsidR="007C22CE" w:rsidRDefault="004B53BB">
      <w:pPr>
        <w:pStyle w:val="ListParagraph"/>
        <w:numPr>
          <w:ilvl w:val="0"/>
          <w:numId w:val="103"/>
        </w:numPr>
      </w:pPr>
      <w:r>
        <w:t>CreateClientSubnetRecord as the operation.</w:t>
      </w:r>
    </w:p>
    <w:p w:rsidR="007C22CE" w:rsidRDefault="004B53BB">
      <w:pPr>
        <w:pStyle w:val="ListParagraph"/>
        <w:numPr>
          <w:ilvl w:val="0"/>
          <w:numId w:val="103"/>
        </w:numPr>
      </w:pPr>
      <w:r>
        <w:t>DNSSRV_TYPEID_CLIENT_SUBNET_RECORD as the type ID.</w:t>
      </w:r>
    </w:p>
    <w:p w:rsidR="007C22CE" w:rsidRDefault="004B53BB">
      <w:r>
        <w:t xml:space="preserve">Create a </w:t>
      </w:r>
      <w:hyperlink w:anchor="Section_c8b7e015035f424d90bef1c5f0b60eab" w:history="1">
        <w:r>
          <w:rPr>
            <w:rStyle w:val="Hyperlink"/>
          </w:rPr>
          <w:t>DNS_RPC_CLIENT_SUBNET_RECORD (section 2.2.15.2.1)</w:t>
        </w:r>
      </w:hyperlink>
      <w:r>
        <w:t xml:space="preserve"> structure with </w:t>
      </w:r>
      <w:r>
        <w:rPr>
          <w:i/>
        </w:rPr>
        <w:t>pwszClientSubnetName</w:t>
      </w:r>
      <w:r>
        <w:t xml:space="preserve"> as </w:t>
      </w:r>
      <w:r>
        <w:t xml:space="preserve">"Europe", a Unicode string containing the name of the client subnet record to be created. Set </w:t>
      </w:r>
      <w:r>
        <w:rPr>
          <w:i/>
        </w:rPr>
        <w:t>pIPAddr</w:t>
      </w:r>
      <w:r>
        <w:t xml:space="preserve"> and </w:t>
      </w:r>
      <w:r>
        <w:rPr>
          <w:i/>
        </w:rPr>
        <w:t>pIPv6Addr</w:t>
      </w:r>
      <w:r>
        <w:t xml:space="preserve"> to the addresses </w:t>
      </w:r>
      <w:r>
        <w:rPr>
          <w:i/>
        </w:rPr>
        <w:t>20.10.0.0</w:t>
      </w:r>
      <w:r>
        <w:t xml:space="preserve"> and </w:t>
      </w:r>
      <w:r>
        <w:rPr>
          <w:i/>
        </w:rPr>
        <w:t>2001:db8:abcd:0022::0</w:t>
      </w:r>
      <w:r>
        <w:t xml:space="preserve">, respectively. Set </w:t>
      </w:r>
      <w:r>
        <w:rPr>
          <w:i/>
        </w:rPr>
        <w:t>SubnetLength</w:t>
      </w:r>
      <w:r>
        <w:t xml:space="preserve"> to 16 and 64, respectively, to specify the subnet lengt</w:t>
      </w:r>
      <w:r>
        <w:t>h of the IP addresses sent.</w:t>
      </w:r>
    </w:p>
    <w:p w:rsidR="007C22CE" w:rsidRDefault="004B53BB">
      <w:pPr>
        <w:ind w:left="274" w:hanging="274"/>
      </w:pPr>
      <w:r>
        <w:t xml:space="preserve">Pass this RPC data structure as </w:t>
      </w:r>
      <w:r>
        <w:rPr>
          <w:i/>
        </w:rPr>
        <w:t>pData</w:t>
      </w:r>
      <w:r>
        <w:t>.</w:t>
      </w:r>
    </w:p>
    <w:p w:rsidR="007C22CE" w:rsidRDefault="004B53BB">
      <w:r>
        <w:t>The DNS server returns ERROR_SUCCESS if the operation is successful or a Windows error code if the operation fails.</w:t>
      </w:r>
    </w:p>
    <w:p w:rsidR="007C22CE" w:rsidRDefault="004B53BB">
      <w:pPr>
        <w:pStyle w:val="Heading2"/>
      </w:pPr>
      <w:bookmarkStart w:id="1089" w:name="section_c1b4a31cd44344d5b995631994aa4563"/>
      <w:bookmarkStart w:id="1090" w:name="_Toc2767075"/>
      <w:r>
        <w:t>Deleting a Client Subnet Record</w:t>
      </w:r>
      <w:bookmarkEnd w:id="1089"/>
      <w:bookmarkEnd w:id="1090"/>
      <w:r>
        <w:fldChar w:fldCharType="begin"/>
      </w:r>
      <w:r>
        <w:instrText xml:space="preserve"> XE "Examples:deleting a client subnet rec</w:instrText>
      </w:r>
      <w:r>
        <w:instrText xml:space="preserve">ord" </w:instrText>
      </w:r>
      <w:r>
        <w:fldChar w:fldCharType="end"/>
      </w:r>
      <w:r>
        <w:fldChar w:fldCharType="begin"/>
      </w:r>
      <w:r>
        <w:instrText xml:space="preserve"> XE "Deleting a client subnet record example" </w:instrText>
      </w:r>
      <w:r>
        <w:fldChar w:fldCharType="end"/>
      </w:r>
    </w:p>
    <w:p w:rsidR="007C22CE" w:rsidRDefault="004B53BB">
      <w:r>
        <w:t xml:space="preserve">The following example describes how to delete the </w:t>
      </w:r>
      <w:hyperlink w:anchor="gt_454a772d-d8fb-44b8-9b6d-39d624a813df">
        <w:r>
          <w:rPr>
            <w:rStyle w:val="HyperlinkGreen"/>
            <w:b/>
          </w:rPr>
          <w:t>client subnet record</w:t>
        </w:r>
      </w:hyperlink>
      <w:r>
        <w:t xml:space="preserve"> "Europe" created in </w:t>
      </w:r>
      <w:hyperlink w:anchor="Section_7232d384985a4562b858441d97ced9ec" w:history="1">
        <w:r>
          <w:rPr>
            <w:rStyle w:val="Hyperlink"/>
          </w:rPr>
          <w:t>Creating a Client Subnet Record (section 4.14)</w:t>
        </w:r>
      </w:hyperlink>
      <w:r>
        <w:t xml:space="preserve">. </w:t>
      </w:r>
    </w:p>
    <w:p w:rsidR="007C22CE" w:rsidRDefault="004B53BB">
      <w:r>
        <w:t xml:space="preserve">The client calls </w:t>
      </w:r>
      <w:hyperlink w:anchor="Section_9500a7e8165d4b13be860ddc43100eef" w:history="1">
        <w:r>
          <w:rPr>
            <w:rStyle w:val="Hyperlink"/>
          </w:rPr>
          <w:t>R_DnssrvOperation (section 3.1.4.1)</w:t>
        </w:r>
      </w:hyperlink>
      <w:r>
        <w:t xml:space="preserve"> and provides the following parameter</w:t>
      </w:r>
      <w:r>
        <w:t>s:</w:t>
      </w:r>
    </w:p>
    <w:p w:rsidR="007C22CE" w:rsidRDefault="004B53BB">
      <w:pPr>
        <w:pStyle w:val="ListParagraph"/>
        <w:numPr>
          <w:ilvl w:val="0"/>
          <w:numId w:val="103"/>
        </w:numPr>
      </w:pPr>
      <w:r>
        <w:t xml:space="preserve">A </w:t>
      </w:r>
      <w:hyperlink w:anchor="gt_b069acb4-e364-453e-ac83-42d469bb339e">
        <w:r>
          <w:rPr>
            <w:rStyle w:val="HyperlinkGreen"/>
            <w:b/>
          </w:rPr>
          <w:t>Unicode string</w:t>
        </w:r>
      </w:hyperlink>
      <w:r>
        <w:t xml:space="preserve"> containing the FQDN of the DNS server on which the client subnet record is to be deleted.</w:t>
      </w:r>
    </w:p>
    <w:p w:rsidR="007C22CE" w:rsidRDefault="004B53BB">
      <w:pPr>
        <w:pStyle w:val="ListParagraph"/>
        <w:numPr>
          <w:ilvl w:val="0"/>
          <w:numId w:val="103"/>
        </w:numPr>
      </w:pPr>
      <w:r>
        <w:lastRenderedPageBreak/>
        <w:t xml:space="preserve">NULL as the value of </w:t>
      </w:r>
      <w:r>
        <w:rPr>
          <w:i/>
        </w:rPr>
        <w:t>pszZone</w:t>
      </w:r>
      <w:r>
        <w:t>.</w:t>
      </w:r>
    </w:p>
    <w:p w:rsidR="007C22CE" w:rsidRDefault="004B53BB">
      <w:pPr>
        <w:pStyle w:val="ListParagraph"/>
        <w:numPr>
          <w:ilvl w:val="0"/>
          <w:numId w:val="103"/>
        </w:numPr>
      </w:pPr>
      <w:r>
        <w:t>Zero as the context.</w:t>
      </w:r>
    </w:p>
    <w:p w:rsidR="007C22CE" w:rsidRDefault="004B53BB">
      <w:pPr>
        <w:pStyle w:val="ListParagraph"/>
        <w:numPr>
          <w:ilvl w:val="0"/>
          <w:numId w:val="103"/>
        </w:numPr>
      </w:pPr>
      <w:r>
        <w:t>DeleteClientSubnetRecord as the o</w:t>
      </w:r>
      <w:r>
        <w:t>peration.</w:t>
      </w:r>
    </w:p>
    <w:p w:rsidR="007C22CE" w:rsidRDefault="004B53BB">
      <w:pPr>
        <w:pStyle w:val="ListParagraph"/>
        <w:numPr>
          <w:ilvl w:val="0"/>
          <w:numId w:val="103"/>
        </w:numPr>
      </w:pPr>
      <w:r>
        <w:t>DNSSRV_TYPEID_LPWSTR as the type ID.</w:t>
      </w:r>
    </w:p>
    <w:p w:rsidR="007C22CE" w:rsidRDefault="004B53BB">
      <w:pPr>
        <w:pStyle w:val="ListParagraph"/>
        <w:numPr>
          <w:ilvl w:val="0"/>
          <w:numId w:val="103"/>
        </w:numPr>
      </w:pPr>
      <w:r>
        <w:t xml:space="preserve">A null-terminated Unicode string containing the name of the client subnet record to be deleted ("Europe") as </w:t>
      </w:r>
      <w:r>
        <w:rPr>
          <w:i/>
        </w:rPr>
        <w:t>pData</w:t>
      </w:r>
      <w:r>
        <w:t>.</w:t>
      </w:r>
    </w:p>
    <w:p w:rsidR="007C22CE" w:rsidRDefault="004B53BB">
      <w:r>
        <w:t>The DNS server returns ERROR_SUCCESS if the operation is successful or a Windows error code i</w:t>
      </w:r>
      <w:r>
        <w:t>f the operation fails.</w:t>
      </w:r>
    </w:p>
    <w:p w:rsidR="007C22CE" w:rsidRDefault="004B53BB">
      <w:pPr>
        <w:pStyle w:val="Heading2"/>
      </w:pPr>
      <w:bookmarkStart w:id="1091" w:name="section_d0507a147e4947aa818fb3c501a0b71d"/>
      <w:bookmarkStart w:id="1092" w:name="_Toc2767076"/>
      <w:r>
        <w:t>Enumerating Client Subnet Records</w:t>
      </w:r>
      <w:bookmarkEnd w:id="1091"/>
      <w:bookmarkEnd w:id="1092"/>
      <w:r>
        <w:fldChar w:fldCharType="begin"/>
      </w:r>
      <w:r>
        <w:instrText xml:space="preserve"> XE "Examples:enumerating client subnet records" </w:instrText>
      </w:r>
      <w:r>
        <w:fldChar w:fldCharType="end"/>
      </w:r>
      <w:r>
        <w:fldChar w:fldCharType="begin"/>
      </w:r>
      <w:r>
        <w:instrText xml:space="preserve"> XE "Enumerating client subnet records example" </w:instrText>
      </w:r>
      <w:r>
        <w:fldChar w:fldCharType="end"/>
      </w:r>
    </w:p>
    <w:p w:rsidR="007C22CE" w:rsidRDefault="004B53BB">
      <w:r>
        <w:t>The following example describes how to enumerate all the client subnet records on the DNS server.</w:t>
      </w:r>
    </w:p>
    <w:p w:rsidR="007C22CE" w:rsidRDefault="004B53BB">
      <w:r>
        <w:t xml:space="preserve">The client calls </w:t>
      </w:r>
      <w:hyperlink w:anchor="Section_864a6971f66447b9b012826fd2b0a409" w:history="1">
        <w:r>
          <w:rPr>
            <w:rStyle w:val="Hyperlink"/>
          </w:rPr>
          <w:t>R_DnssrvComplexOperation (section 3.1.4.3)</w:t>
        </w:r>
      </w:hyperlink>
      <w:r>
        <w:t xml:space="preserve"> and provides the following parameters:</w:t>
      </w:r>
    </w:p>
    <w:p w:rsidR="007C22CE" w:rsidRDefault="004B53BB">
      <w:pPr>
        <w:pStyle w:val="ListParagraph"/>
        <w:numPr>
          <w:ilvl w:val="0"/>
          <w:numId w:val="104"/>
        </w:numPr>
      </w:pPr>
      <w:r>
        <w:t xml:space="preserve">A </w:t>
      </w:r>
      <w:hyperlink w:anchor="gt_b069acb4-e364-453e-ac83-42d469bb339e">
        <w:r>
          <w:rPr>
            <w:rStyle w:val="HyperlinkGreen"/>
            <w:b/>
          </w:rPr>
          <w:t>Unicode string</w:t>
        </w:r>
      </w:hyperlink>
      <w:r>
        <w:t xml:space="preserve"> containing the FQD</w:t>
      </w:r>
      <w:r>
        <w:t>N of the DNS server on which the client subnet records are to be enumerated.</w:t>
      </w:r>
    </w:p>
    <w:p w:rsidR="007C22CE" w:rsidRDefault="004B53BB">
      <w:pPr>
        <w:pStyle w:val="ListParagraph"/>
        <w:numPr>
          <w:ilvl w:val="0"/>
          <w:numId w:val="104"/>
        </w:numPr>
      </w:pPr>
      <w:r>
        <w:t xml:space="preserve">NULL as the value of </w:t>
      </w:r>
      <w:r>
        <w:rPr>
          <w:i/>
        </w:rPr>
        <w:t>pszZone</w:t>
      </w:r>
      <w:r>
        <w:t>.</w:t>
      </w:r>
    </w:p>
    <w:p w:rsidR="007C22CE" w:rsidRDefault="004B53BB">
      <w:pPr>
        <w:pStyle w:val="ListParagraph"/>
        <w:numPr>
          <w:ilvl w:val="0"/>
          <w:numId w:val="104"/>
        </w:numPr>
      </w:pPr>
      <w:r>
        <w:t>EnumerateClientSubnetRecord as the operation.</w:t>
      </w:r>
    </w:p>
    <w:p w:rsidR="007C22CE" w:rsidRDefault="004B53BB">
      <w:pPr>
        <w:pStyle w:val="ListParagraph"/>
        <w:numPr>
          <w:ilvl w:val="0"/>
          <w:numId w:val="104"/>
        </w:numPr>
      </w:pPr>
      <w:r>
        <w:t>DNSSRV_TYPEID_NULL as the type ID.</w:t>
      </w:r>
    </w:p>
    <w:p w:rsidR="007C22CE" w:rsidRDefault="004B53BB">
      <w:pPr>
        <w:pStyle w:val="ListParagraph"/>
        <w:numPr>
          <w:ilvl w:val="0"/>
          <w:numId w:val="104"/>
        </w:numPr>
      </w:pPr>
      <w:r>
        <w:t xml:space="preserve">NULL as the value of </w:t>
      </w:r>
      <w:r>
        <w:rPr>
          <w:i/>
        </w:rPr>
        <w:t>pDataIn</w:t>
      </w:r>
      <w:r>
        <w:t>.</w:t>
      </w:r>
    </w:p>
    <w:p w:rsidR="007C22CE" w:rsidRDefault="004B53BB">
      <w:r>
        <w:t xml:space="preserve">The DNS server returns ERROR_SUCCESS </w:t>
      </w:r>
      <w:r>
        <w:t>if the operation is successful or a Windows error code if the operation fails.</w:t>
      </w:r>
      <w:r>
        <w:rPr>
          <w:b/>
        </w:rPr>
        <w:t xml:space="preserve"> </w:t>
      </w:r>
      <w:r>
        <w:t xml:space="preserve">If the operation is successful, </w:t>
      </w:r>
      <w:r>
        <w:rPr>
          <w:i/>
        </w:rPr>
        <w:t>pdwTypeOut</w:t>
      </w:r>
      <w:r>
        <w:t xml:space="preserve"> will be of type DNSSRV_TYPEID_UNICODE_STRING_LIST, and </w:t>
      </w:r>
      <w:r>
        <w:rPr>
          <w:i/>
        </w:rPr>
        <w:t>ppDataOut</w:t>
      </w:r>
      <w:r>
        <w:t xml:space="preserve"> will point to a structure of type PDNS_RPC_UNICODE_STRING_LIST.</w:t>
      </w:r>
    </w:p>
    <w:p w:rsidR="007C22CE" w:rsidRDefault="004B53BB">
      <w:pPr>
        <w:pStyle w:val="Heading2"/>
      </w:pPr>
      <w:bookmarkStart w:id="1093" w:name="section_daa3cbbaf14a4b64a2cd9678835077cc"/>
      <w:bookmarkStart w:id="1094" w:name="_Toc2767077"/>
      <w:r>
        <w:t>Setti</w:t>
      </w:r>
      <w:r>
        <w:t>ng Response Rate Limiting with Enabled Mode</w:t>
      </w:r>
      <w:bookmarkEnd w:id="1093"/>
      <w:bookmarkEnd w:id="1094"/>
      <w:r>
        <w:fldChar w:fldCharType="begin"/>
      </w:r>
      <w:r>
        <w:instrText xml:space="preserve"> XE "Examples:setting response rate limiting with enabled mode" </w:instrText>
      </w:r>
      <w:r>
        <w:fldChar w:fldCharType="end"/>
      </w:r>
      <w:r>
        <w:fldChar w:fldCharType="begin"/>
      </w:r>
      <w:r>
        <w:instrText xml:space="preserve"> XE "Setting response rate limiting with enabled mode example" </w:instrText>
      </w:r>
      <w:r>
        <w:fldChar w:fldCharType="end"/>
      </w:r>
    </w:p>
    <w:p w:rsidR="007C22CE" w:rsidRDefault="004B53BB">
      <w:r>
        <w:t>The following example describes how to set Response Rate Limiting with default va</w:t>
      </w:r>
      <w:r>
        <w:t>lues for parameters and enabled mode.</w:t>
      </w:r>
    </w:p>
    <w:p w:rsidR="007C22CE" w:rsidRDefault="004B53BB">
      <w:r>
        <w:t xml:space="preserve">The client calls R_DnssrvOperation (section </w:t>
      </w:r>
      <w:hyperlink w:anchor="Section_9500a7e8165d4b13be860ddc43100eef" w:history="1">
        <w:r>
          <w:rPr>
            <w:rStyle w:val="Hyperlink"/>
          </w:rPr>
          <w:t>3.1.4.1</w:t>
        </w:r>
      </w:hyperlink>
      <w:r>
        <w:t>) and provides the following parameters:</w:t>
      </w:r>
    </w:p>
    <w:p w:rsidR="007C22CE" w:rsidRDefault="004B53BB">
      <w:pPr>
        <w:pStyle w:val="ListParagraph"/>
        <w:numPr>
          <w:ilvl w:val="0"/>
          <w:numId w:val="103"/>
        </w:numPr>
      </w:pPr>
      <w:r>
        <w:t xml:space="preserve">A Unicode string containing the FQDN of the DNS server on which </w:t>
      </w:r>
      <w:r>
        <w:t>the Response Rate Limiting is to be configured.</w:t>
      </w:r>
    </w:p>
    <w:p w:rsidR="007C22CE" w:rsidRDefault="004B53BB">
      <w:pPr>
        <w:pStyle w:val="ListParagraph"/>
        <w:numPr>
          <w:ilvl w:val="0"/>
          <w:numId w:val="103"/>
        </w:numPr>
      </w:pPr>
      <w:r>
        <w:t xml:space="preserve">NULL as the value of </w:t>
      </w:r>
      <w:r>
        <w:rPr>
          <w:i/>
        </w:rPr>
        <w:t>pszZone</w:t>
      </w:r>
      <w:r>
        <w:t>.</w:t>
      </w:r>
    </w:p>
    <w:p w:rsidR="007C22CE" w:rsidRDefault="004B53BB">
      <w:pPr>
        <w:pStyle w:val="ListParagraph"/>
        <w:numPr>
          <w:ilvl w:val="0"/>
          <w:numId w:val="103"/>
        </w:numPr>
      </w:pPr>
      <w:r>
        <w:t>Zero as the context.</w:t>
      </w:r>
    </w:p>
    <w:p w:rsidR="007C22CE" w:rsidRDefault="004B53BB">
      <w:pPr>
        <w:pStyle w:val="ListParagraph"/>
        <w:numPr>
          <w:ilvl w:val="0"/>
          <w:numId w:val="103"/>
        </w:numPr>
      </w:pPr>
      <w:r>
        <w:t>SetRRL as the operation.</w:t>
      </w:r>
    </w:p>
    <w:p w:rsidR="007C22CE" w:rsidRDefault="004B53BB">
      <w:pPr>
        <w:pStyle w:val="ListParagraph"/>
        <w:numPr>
          <w:ilvl w:val="0"/>
          <w:numId w:val="103"/>
        </w:numPr>
      </w:pPr>
      <w:r>
        <w:t>DNSSRV_TYPEID_RRL as the type ID.</w:t>
      </w:r>
    </w:p>
    <w:p w:rsidR="007C22CE" w:rsidRDefault="004B53BB">
      <w:r>
        <w:t xml:space="preserve">Create a DNS_RPC_RRL_PARAMS structure (section </w:t>
      </w:r>
      <w:hyperlink w:anchor="Section_c0166ded6a5247b2b9146dd2ae4d61f0" w:history="1">
        <w:r>
          <w:rPr>
            <w:rStyle w:val="Hyperlink"/>
          </w:rPr>
          <w:t>2.2.16.2.1</w:t>
        </w:r>
      </w:hyperlink>
      <w:r>
        <w:t xml:space="preserve">) with </w:t>
      </w:r>
      <w:r>
        <w:rPr>
          <w:i/>
        </w:rPr>
        <w:t>eMode</w:t>
      </w:r>
      <w:r>
        <w:t xml:space="preserve"> as "DnsRRLEnabled", an enum value containing the value of the RRL settings to be created. Set the </w:t>
      </w:r>
      <w:r>
        <w:rPr>
          <w:b/>
        </w:rPr>
        <w:t>dwFlags</w:t>
      </w:r>
      <w:r>
        <w:t xml:space="preserve"> field for the mode property of the </w:t>
      </w:r>
      <w:r>
        <w:rPr>
          <w:b/>
        </w:rPr>
        <w:t>DNS_RPC_RRL_PARAMS</w:t>
      </w:r>
      <w:r>
        <w:t xml:space="preserve"> to be updated, as defined in section </w:t>
      </w:r>
      <w:hyperlink w:anchor="Section_f91e6cd46f154a16ae79b54df85a775f" w:history="1">
        <w:r>
          <w:rPr>
            <w:rStyle w:val="Hyperlink"/>
          </w:rPr>
          <w:t>2.2.16.1.1</w:t>
        </w:r>
      </w:hyperlink>
      <w:r>
        <w:t xml:space="preserve">. </w:t>
      </w:r>
    </w:p>
    <w:p w:rsidR="007C22CE" w:rsidRDefault="004B53BB">
      <w:pPr>
        <w:ind w:left="274" w:hanging="274"/>
      </w:pPr>
      <w:r>
        <w:t xml:space="preserve">Pass this RPC data structure as </w:t>
      </w:r>
      <w:r>
        <w:rPr>
          <w:i/>
        </w:rPr>
        <w:t>pData</w:t>
      </w:r>
      <w:r>
        <w:t>.</w:t>
      </w:r>
    </w:p>
    <w:p w:rsidR="007C22CE" w:rsidRDefault="004B53BB">
      <w:r>
        <w:lastRenderedPageBreak/>
        <w:t>The DNS server returns ERROR_SUCCESS if the operation is successful or a Windows error code if the operation fails.</w:t>
      </w:r>
    </w:p>
    <w:p w:rsidR="007C22CE" w:rsidRDefault="004B53BB">
      <w:pPr>
        <w:pStyle w:val="Heading2"/>
      </w:pPr>
      <w:bookmarkStart w:id="1095" w:name="section_9b973d5c8bad49ba8eacb1d7aaad777e"/>
      <w:bookmarkStart w:id="1096" w:name="_Toc2767078"/>
      <w:r>
        <w:t>Getting Response Rate Limiting Settings</w:t>
      </w:r>
      <w:bookmarkEnd w:id="1095"/>
      <w:bookmarkEnd w:id="1096"/>
      <w:r>
        <w:fldChar w:fldCharType="begin"/>
      </w:r>
      <w:r>
        <w:instrText xml:space="preserve"> XE "Examples:ge</w:instrText>
      </w:r>
      <w:r>
        <w:instrText xml:space="preserve">tting response rate limiting settings" </w:instrText>
      </w:r>
      <w:r>
        <w:fldChar w:fldCharType="end"/>
      </w:r>
      <w:r>
        <w:fldChar w:fldCharType="begin"/>
      </w:r>
      <w:r>
        <w:instrText xml:space="preserve"> XE "Getting response rate limiting settings example" </w:instrText>
      </w:r>
      <w:r>
        <w:fldChar w:fldCharType="end"/>
      </w:r>
    </w:p>
    <w:p w:rsidR="007C22CE" w:rsidRDefault="004B53BB">
      <w:r>
        <w:t>The following example describes how to enumerate the client subnet records on the DNS server.</w:t>
      </w:r>
    </w:p>
    <w:p w:rsidR="007C22CE" w:rsidRDefault="004B53BB">
      <w:r>
        <w:t xml:space="preserve">The client calls R_DnssrvComplexOperation (section </w:t>
      </w:r>
      <w:hyperlink w:anchor="Section_864a6971f66447b9b012826fd2b0a409" w:history="1">
        <w:r>
          <w:rPr>
            <w:rStyle w:val="Hyperlink"/>
          </w:rPr>
          <w:t>3.1.4.3</w:t>
        </w:r>
      </w:hyperlink>
      <w:r>
        <w:t>) and provides the following parameters:</w:t>
      </w:r>
    </w:p>
    <w:p w:rsidR="007C22CE" w:rsidRDefault="004B53BB">
      <w:pPr>
        <w:pStyle w:val="ListParagraph"/>
        <w:numPr>
          <w:ilvl w:val="0"/>
          <w:numId w:val="105"/>
        </w:numPr>
      </w:pPr>
      <w:r>
        <w:t>A Unicode string containing the FQDN of the DNS server on which the client subnet records are to be enumerated.</w:t>
      </w:r>
    </w:p>
    <w:p w:rsidR="007C22CE" w:rsidRDefault="004B53BB">
      <w:pPr>
        <w:pStyle w:val="ListParagraph"/>
        <w:numPr>
          <w:ilvl w:val="0"/>
          <w:numId w:val="105"/>
        </w:numPr>
      </w:pPr>
      <w:r>
        <w:t xml:space="preserve">NULL as the value of </w:t>
      </w:r>
      <w:r>
        <w:rPr>
          <w:i/>
        </w:rPr>
        <w:t>pszZone</w:t>
      </w:r>
      <w:r>
        <w:t>.</w:t>
      </w:r>
    </w:p>
    <w:p w:rsidR="007C22CE" w:rsidRDefault="004B53BB">
      <w:pPr>
        <w:pStyle w:val="ListParagraph"/>
        <w:numPr>
          <w:ilvl w:val="0"/>
          <w:numId w:val="105"/>
        </w:numPr>
      </w:pPr>
      <w:r>
        <w:t>GetRRLInfo as the o</w:t>
      </w:r>
      <w:r>
        <w:t>peration.</w:t>
      </w:r>
    </w:p>
    <w:p w:rsidR="007C22CE" w:rsidRDefault="004B53BB">
      <w:pPr>
        <w:pStyle w:val="ListParagraph"/>
        <w:numPr>
          <w:ilvl w:val="0"/>
          <w:numId w:val="105"/>
        </w:numPr>
      </w:pPr>
      <w:r>
        <w:t>DNSSRV_TYPEID_NULL as the type ID.</w:t>
      </w:r>
    </w:p>
    <w:p w:rsidR="007C22CE" w:rsidRDefault="004B53BB">
      <w:pPr>
        <w:pStyle w:val="ListParagraph"/>
        <w:numPr>
          <w:ilvl w:val="0"/>
          <w:numId w:val="105"/>
        </w:numPr>
      </w:pPr>
      <w:r>
        <w:t xml:space="preserve">NULL as the value of </w:t>
      </w:r>
      <w:r>
        <w:rPr>
          <w:i/>
        </w:rPr>
        <w:t>pDataIn</w:t>
      </w:r>
      <w:r>
        <w:t>.</w:t>
      </w:r>
    </w:p>
    <w:p w:rsidR="007C22CE" w:rsidRDefault="004B53BB">
      <w:r>
        <w:t>The DNS server returns ERROR_SUCCESS if the operation is successful or a Windows error code if the operation fails.</w:t>
      </w:r>
      <w:r>
        <w:rPr>
          <w:b/>
        </w:rPr>
        <w:t xml:space="preserve"> </w:t>
      </w:r>
      <w:r>
        <w:t xml:space="preserve">If the operation is successful, </w:t>
      </w:r>
      <w:r>
        <w:rPr>
          <w:i/>
        </w:rPr>
        <w:t>pdwTypeOut</w:t>
      </w:r>
      <w:r>
        <w:t xml:space="preserve"> will be of type DNSSRV</w:t>
      </w:r>
      <w:r>
        <w:t xml:space="preserve">_TYPEID_RRL, and </w:t>
      </w:r>
      <w:r>
        <w:rPr>
          <w:i/>
        </w:rPr>
        <w:t>ppDataOut</w:t>
      </w:r>
      <w:r>
        <w:t xml:space="preserve"> will point to a structure of type PDNS_RPC_RRL_PARAMS.</w:t>
      </w:r>
    </w:p>
    <w:p w:rsidR="007C22CE" w:rsidRDefault="004B53BB">
      <w:pPr>
        <w:pStyle w:val="Heading2"/>
      </w:pPr>
      <w:bookmarkStart w:id="1097" w:name="section_79c2b5b9acc24634af3dca093d8b86c4"/>
      <w:bookmarkStart w:id="1098" w:name="_Toc2767079"/>
      <w:r>
        <w:t>Creating a Virtualization Instance</w:t>
      </w:r>
      <w:bookmarkEnd w:id="1097"/>
      <w:bookmarkEnd w:id="1098"/>
      <w:r>
        <w:fldChar w:fldCharType="begin"/>
      </w:r>
      <w:r>
        <w:instrText xml:space="preserve"> XE "Examples:creating a virtualization instance" </w:instrText>
      </w:r>
      <w:r>
        <w:fldChar w:fldCharType="end"/>
      </w:r>
      <w:r>
        <w:fldChar w:fldCharType="begin"/>
      </w:r>
      <w:r>
        <w:instrText xml:space="preserve"> XE "Creating a virtualization instance example" </w:instrText>
      </w:r>
      <w:r>
        <w:fldChar w:fldCharType="end"/>
      </w:r>
    </w:p>
    <w:p w:rsidR="007C22CE" w:rsidRDefault="004B53BB">
      <w:r>
        <w:t xml:space="preserve">The following example describes how </w:t>
      </w:r>
      <w:r>
        <w:t xml:space="preserve">to create a new </w:t>
      </w:r>
      <w:hyperlink w:anchor="gt_1b9d3eb9-dad0-4d1d-acb7-4597e5db641c">
        <w:r>
          <w:rPr>
            <w:rStyle w:val="HyperlinkGreen"/>
            <w:b/>
          </w:rPr>
          <w:t>virtualization instance</w:t>
        </w:r>
      </w:hyperlink>
      <w:r>
        <w:t xml:space="preserve"> named "example_vi1" in the DNS server. </w:t>
      </w:r>
    </w:p>
    <w:p w:rsidR="007C22CE" w:rsidRDefault="004B53BB">
      <w:r>
        <w:t xml:space="preserve">The client calls </w:t>
      </w:r>
      <w:hyperlink w:anchor="Section_e5a835ad8ade4be3b97ba80634800f8d" w:history="1">
        <w:r>
          <w:rPr>
            <w:rStyle w:val="Hyperlink"/>
          </w:rPr>
          <w:t>R_DnssrvOperation4 (section 3.1.4.16)</w:t>
        </w:r>
      </w:hyperlink>
      <w:r>
        <w:t xml:space="preserve"> and provides the following parameters:</w:t>
      </w:r>
    </w:p>
    <w:p w:rsidR="007C22CE" w:rsidRDefault="004B53BB">
      <w:pPr>
        <w:pStyle w:val="ListParagraph"/>
        <w:numPr>
          <w:ilvl w:val="0"/>
          <w:numId w:val="105"/>
        </w:numPr>
      </w:pPr>
      <w:r>
        <w:t xml:space="preserve">DNS_RPC_CURRENT_CLIENT_VER (section </w:t>
      </w:r>
      <w:hyperlink w:anchor="Section_a237781bb048495d844b10ffb38df2a8" w:history="1">
        <w:r>
          <w:rPr>
            <w:rStyle w:val="Hyperlink"/>
          </w:rPr>
          <w:t>2.2.1.2.1</w:t>
        </w:r>
      </w:hyperlink>
      <w:r>
        <w:t>) as the client version.</w:t>
      </w:r>
    </w:p>
    <w:p w:rsidR="007C22CE" w:rsidRDefault="004B53BB">
      <w:pPr>
        <w:pStyle w:val="ListParagraph"/>
        <w:numPr>
          <w:ilvl w:val="0"/>
          <w:numId w:val="105"/>
        </w:numPr>
      </w:pPr>
      <w:r>
        <w:t>Zero as the settings flag.</w:t>
      </w:r>
    </w:p>
    <w:p w:rsidR="007C22CE" w:rsidRDefault="004B53BB">
      <w:pPr>
        <w:pStyle w:val="ListParagraph"/>
        <w:numPr>
          <w:ilvl w:val="0"/>
          <w:numId w:val="105"/>
        </w:numPr>
      </w:pPr>
      <w:r>
        <w:t xml:space="preserve">A Unicode string containing the FQDN of the DNS server on </w:t>
      </w:r>
      <w:r>
        <w:t>which the virtualization instance is to be created.</w:t>
      </w:r>
    </w:p>
    <w:p w:rsidR="007C22CE" w:rsidRDefault="004B53BB">
      <w:pPr>
        <w:pStyle w:val="ListParagraph"/>
        <w:numPr>
          <w:ilvl w:val="0"/>
          <w:numId w:val="105"/>
        </w:numPr>
      </w:pPr>
      <w:r>
        <w:t>Zero as the context.</w:t>
      </w:r>
    </w:p>
    <w:p w:rsidR="007C22CE" w:rsidRDefault="004B53BB">
      <w:pPr>
        <w:pStyle w:val="ListParagraph"/>
        <w:numPr>
          <w:ilvl w:val="0"/>
          <w:numId w:val="105"/>
        </w:numPr>
      </w:pPr>
      <w:r>
        <w:t>CreateVirtualizationInstance as the operation.</w:t>
      </w:r>
    </w:p>
    <w:p w:rsidR="007C22CE" w:rsidRDefault="004B53BB">
      <w:pPr>
        <w:pStyle w:val="ListParagraph"/>
        <w:numPr>
          <w:ilvl w:val="0"/>
          <w:numId w:val="105"/>
        </w:numPr>
      </w:pPr>
      <w:r>
        <w:t>DNSSRV_TYPEID_VIRTUALIZATION_INSTANCE as the type ID.</w:t>
      </w:r>
    </w:p>
    <w:p w:rsidR="007C22CE" w:rsidRDefault="004B53BB">
      <w:pPr>
        <w:pStyle w:val="ListParagraph"/>
        <w:numPr>
          <w:ilvl w:val="0"/>
          <w:numId w:val="105"/>
        </w:numPr>
      </w:pPr>
      <w:r>
        <w:t xml:space="preserve">Create a DNS_RPC_VIRTUALIZATION_INSTANCE (section </w:t>
      </w:r>
      <w:hyperlink w:anchor="Section_44d991d5392a48e7827fa1ccbe22ddef" w:history="1">
        <w:r>
          <w:rPr>
            <w:rStyle w:val="Hyperlink"/>
          </w:rPr>
          <w:t>2.2.17.1.1</w:t>
        </w:r>
      </w:hyperlink>
      <w:r>
        <w:t>) structure with dwFlags as zero and pwszVirtualizationID as "example_vi1". Pass this structure as RPC data.</w:t>
      </w:r>
    </w:p>
    <w:p w:rsidR="007C22CE" w:rsidRDefault="004B53BB">
      <w:r>
        <w:t>The DNS server returns ERROR_SUCCESS if the operation was successful or a Windows error code if the operation</w:t>
      </w:r>
      <w:r>
        <w:t xml:space="preserve"> fails.</w:t>
      </w:r>
    </w:p>
    <w:p w:rsidR="007C22CE" w:rsidRDefault="004B53BB">
      <w:pPr>
        <w:pStyle w:val="Heading2"/>
      </w:pPr>
      <w:bookmarkStart w:id="1099" w:name="section_d08d3042e0c34129a0cdf7c302c26444"/>
      <w:bookmarkStart w:id="1100" w:name="_Toc2767080"/>
      <w:r>
        <w:t>Deleting a Virtualization Instance</w:t>
      </w:r>
      <w:bookmarkEnd w:id="1099"/>
      <w:bookmarkEnd w:id="1100"/>
      <w:r>
        <w:fldChar w:fldCharType="begin"/>
      </w:r>
      <w:r>
        <w:instrText xml:space="preserve"> XE "Examples:deleting a virtualization instance" </w:instrText>
      </w:r>
      <w:r>
        <w:fldChar w:fldCharType="end"/>
      </w:r>
      <w:r>
        <w:fldChar w:fldCharType="begin"/>
      </w:r>
      <w:r>
        <w:instrText xml:space="preserve"> XE "Deleting a virtualization instance example" </w:instrText>
      </w:r>
      <w:r>
        <w:fldChar w:fldCharType="end"/>
      </w:r>
    </w:p>
    <w:p w:rsidR="007C22CE" w:rsidRDefault="004B53BB">
      <w:r>
        <w:t xml:space="preserve">The following example describes how to delete a new </w:t>
      </w:r>
      <w:hyperlink w:anchor="gt_1b9d3eb9-dad0-4d1d-acb7-4597e5db641c">
        <w:r>
          <w:rPr>
            <w:rStyle w:val="HyperlinkGreen"/>
            <w:b/>
          </w:rPr>
          <w:t>virtualization instance</w:t>
        </w:r>
      </w:hyperlink>
      <w:r>
        <w:t xml:space="preserve"> named "example_vi1" in DNS server. </w:t>
      </w:r>
    </w:p>
    <w:p w:rsidR="007C22CE" w:rsidRDefault="004B53BB">
      <w:r>
        <w:t xml:space="preserve">The client calls </w:t>
      </w:r>
      <w:hyperlink w:anchor="Section_e5a835ad8ade4be3b97ba80634800f8d" w:history="1">
        <w:r>
          <w:rPr>
            <w:rStyle w:val="Hyperlink"/>
          </w:rPr>
          <w:t>R_DnssrvOperation4 (section 3.1.4.16)</w:t>
        </w:r>
      </w:hyperlink>
      <w:r>
        <w:t xml:space="preserve"> and provides the following parameters:</w:t>
      </w:r>
    </w:p>
    <w:p w:rsidR="007C22CE" w:rsidRDefault="004B53BB">
      <w:pPr>
        <w:pStyle w:val="ListParagraph"/>
        <w:numPr>
          <w:ilvl w:val="0"/>
          <w:numId w:val="106"/>
        </w:numPr>
      </w:pPr>
      <w:r>
        <w:t xml:space="preserve">DNS_RPC_CURRENT_CLIENT_VER (section </w:t>
      </w:r>
      <w:hyperlink w:anchor="Section_a237781bb048495d844b10ffb38df2a8" w:history="1">
        <w:r>
          <w:rPr>
            <w:rStyle w:val="Hyperlink"/>
          </w:rPr>
          <w:t>2.2.1.2.1</w:t>
        </w:r>
      </w:hyperlink>
      <w:r>
        <w:t>) as the client version.</w:t>
      </w:r>
    </w:p>
    <w:p w:rsidR="007C22CE" w:rsidRDefault="004B53BB">
      <w:pPr>
        <w:pStyle w:val="ListParagraph"/>
        <w:numPr>
          <w:ilvl w:val="0"/>
          <w:numId w:val="106"/>
        </w:numPr>
      </w:pPr>
      <w:r>
        <w:t>Zero as the settings flag.</w:t>
      </w:r>
    </w:p>
    <w:p w:rsidR="007C22CE" w:rsidRDefault="004B53BB">
      <w:pPr>
        <w:pStyle w:val="ListParagraph"/>
        <w:numPr>
          <w:ilvl w:val="0"/>
          <w:numId w:val="106"/>
        </w:numPr>
      </w:pPr>
      <w:r>
        <w:lastRenderedPageBreak/>
        <w:t>A Unicode string containing the FQDN of the DNS server on which the virtualization instance is to be deleted.</w:t>
      </w:r>
    </w:p>
    <w:p w:rsidR="007C22CE" w:rsidRDefault="004B53BB">
      <w:pPr>
        <w:pStyle w:val="ListParagraph"/>
        <w:numPr>
          <w:ilvl w:val="0"/>
          <w:numId w:val="106"/>
        </w:numPr>
      </w:pPr>
      <w:r>
        <w:t>Zero as the context.</w:t>
      </w:r>
    </w:p>
    <w:p w:rsidR="007C22CE" w:rsidRDefault="004B53BB">
      <w:pPr>
        <w:pStyle w:val="ListParagraph"/>
        <w:numPr>
          <w:ilvl w:val="0"/>
          <w:numId w:val="106"/>
        </w:numPr>
      </w:pPr>
      <w:r>
        <w:t>Delete</w:t>
      </w:r>
      <w:r>
        <w:t>VirtualizationInstance as the operation.</w:t>
      </w:r>
    </w:p>
    <w:p w:rsidR="007C22CE" w:rsidRDefault="004B53BB">
      <w:pPr>
        <w:pStyle w:val="ListParagraph"/>
        <w:numPr>
          <w:ilvl w:val="0"/>
          <w:numId w:val="106"/>
        </w:numPr>
      </w:pPr>
      <w:r>
        <w:t>DNSSRV_TYPEID_VIRTUALIZATION_INSTANCE as the type ID.</w:t>
      </w:r>
    </w:p>
    <w:p w:rsidR="007C22CE" w:rsidRDefault="004B53BB">
      <w:pPr>
        <w:pStyle w:val="ListParagraph"/>
        <w:numPr>
          <w:ilvl w:val="0"/>
          <w:numId w:val="106"/>
        </w:numPr>
      </w:pPr>
      <w:r>
        <w:t xml:space="preserve">Create a DNS_RPC_VIRTUALIZATION_INSTANCE (section </w:t>
      </w:r>
      <w:hyperlink w:anchor="Section_44d991d5392a48e7827fa1ccbe22ddef" w:history="1">
        <w:r>
          <w:rPr>
            <w:rStyle w:val="Hyperlink"/>
          </w:rPr>
          <w:t>2.2.17.1.1</w:t>
        </w:r>
      </w:hyperlink>
      <w:r>
        <w:t xml:space="preserve">) structure with pwszVirtualizationID as </w:t>
      </w:r>
      <w:r>
        <w:t>"example_vi1". This operation will delete the zones and zone scopes under the virtualization instance. Value of dwFlags can be set to DNS_RPC_FLAG_PRESERVE_ZONE_FILE if admin wants to preserve the zone files of zones under a virtualization instance. Pass t</w:t>
      </w:r>
      <w:r>
        <w:t>his structure as RPC data.</w:t>
      </w:r>
    </w:p>
    <w:p w:rsidR="007C22CE" w:rsidRDefault="004B53BB">
      <w:r>
        <w:t>The DNS server returns ERROR_SUCCESS if the operation was successful or a Windows error code if the operation fails.</w:t>
      </w:r>
    </w:p>
    <w:p w:rsidR="007C22CE" w:rsidRDefault="004B53BB">
      <w:pPr>
        <w:pStyle w:val="Heading2"/>
      </w:pPr>
      <w:bookmarkStart w:id="1101" w:name="section_5037009200324f048272a8728a7fab6e"/>
      <w:bookmarkStart w:id="1102" w:name="_Toc2767081"/>
      <w:r>
        <w:t>Creating a Zone in a Virtualization Instance</w:t>
      </w:r>
      <w:bookmarkEnd w:id="1101"/>
      <w:bookmarkEnd w:id="1102"/>
      <w:r>
        <w:fldChar w:fldCharType="begin"/>
      </w:r>
      <w:r>
        <w:instrText xml:space="preserve"> XE "Examples:creating a zone in a virtualization instance" </w:instrText>
      </w:r>
      <w:r>
        <w:fldChar w:fldCharType="end"/>
      </w:r>
      <w:r>
        <w:fldChar w:fldCharType="begin"/>
      </w:r>
      <w:r>
        <w:instrText xml:space="preserve"> XE "C</w:instrText>
      </w:r>
      <w:r>
        <w:instrText xml:space="preserve">reating a zone in a virtualization instance example" </w:instrText>
      </w:r>
      <w:r>
        <w:fldChar w:fldCharType="end"/>
      </w:r>
    </w:p>
    <w:p w:rsidR="007C22CE" w:rsidRDefault="004B53BB">
      <w:r>
        <w:t xml:space="preserve">The following example describes how to create a new </w:t>
      </w:r>
      <w:hyperlink w:anchor="gt_e6a86700-c17d-4513-8f4f-5aacaff014df">
        <w:r>
          <w:rPr>
            <w:rStyle w:val="HyperlinkGreen"/>
            <w:b/>
          </w:rPr>
          <w:t>zone</w:t>
        </w:r>
      </w:hyperlink>
      <w:r>
        <w:t xml:space="preserve"> "example.com" under a </w:t>
      </w:r>
      <w:hyperlink w:anchor="gt_1b9d3eb9-dad0-4d1d-acb7-4597e5db641c">
        <w:r>
          <w:rPr>
            <w:rStyle w:val="HyperlinkGreen"/>
            <w:b/>
          </w:rPr>
          <w:t>virtualization instance</w:t>
        </w:r>
      </w:hyperlink>
      <w:r>
        <w:t xml:space="preserve"> named "example_vi1" in the DNS server. </w:t>
      </w:r>
    </w:p>
    <w:p w:rsidR="007C22CE" w:rsidRDefault="004B53BB">
      <w:r>
        <w:t xml:space="preserve">The client calls R_DnssrvOperation4 (section </w:t>
      </w:r>
      <w:hyperlink w:anchor="Section_e5a835ad8ade4be3b97ba80634800f8d" w:history="1">
        <w:r>
          <w:rPr>
            <w:rStyle w:val="Hyperlink"/>
          </w:rPr>
          <w:t>3.1.4.16</w:t>
        </w:r>
      </w:hyperlink>
      <w:r>
        <w:t>) and provides the following parameters:</w:t>
      </w:r>
    </w:p>
    <w:p w:rsidR="007C22CE" w:rsidRDefault="004B53BB">
      <w:pPr>
        <w:pStyle w:val="ListParagraph"/>
        <w:numPr>
          <w:ilvl w:val="0"/>
          <w:numId w:val="107"/>
        </w:numPr>
      </w:pPr>
      <w:r>
        <w:t>DNS_RPC_CURRENT_CLIENT_VER (section</w:t>
      </w:r>
      <w:r>
        <w:t xml:space="preserve"> </w:t>
      </w:r>
      <w:hyperlink w:anchor="Section_a237781bb048495d844b10ffb38df2a8" w:history="1">
        <w:r>
          <w:rPr>
            <w:rStyle w:val="Hyperlink"/>
          </w:rPr>
          <w:t>2.2.1.2.1</w:t>
        </w:r>
      </w:hyperlink>
      <w:r>
        <w:t>) as the client version.</w:t>
      </w:r>
    </w:p>
    <w:p w:rsidR="007C22CE" w:rsidRDefault="004B53BB">
      <w:pPr>
        <w:pStyle w:val="ListParagraph"/>
        <w:numPr>
          <w:ilvl w:val="0"/>
          <w:numId w:val="107"/>
        </w:numPr>
      </w:pPr>
      <w:r>
        <w:t>Zero as the settings flag.</w:t>
      </w:r>
    </w:p>
    <w:p w:rsidR="007C22CE" w:rsidRDefault="004B53BB">
      <w:pPr>
        <w:pStyle w:val="ListParagraph"/>
        <w:numPr>
          <w:ilvl w:val="0"/>
          <w:numId w:val="107"/>
        </w:numPr>
      </w:pPr>
      <w:r>
        <w:t>A Unicode string containing the FQDN of the DNS server on which the zone is to be created.</w:t>
      </w:r>
    </w:p>
    <w:p w:rsidR="007C22CE" w:rsidRDefault="004B53BB">
      <w:pPr>
        <w:pStyle w:val="ListParagraph"/>
        <w:numPr>
          <w:ilvl w:val="0"/>
          <w:numId w:val="107"/>
        </w:numPr>
      </w:pPr>
      <w:r>
        <w:t>A Unicode string containing the name of the</w:t>
      </w:r>
      <w:r>
        <w:t xml:space="preserve"> virtualization instance under which the zone is to be created, in pwszVirtualizationInstanceID. In the example, this contains "example_vi1".</w:t>
      </w:r>
    </w:p>
    <w:p w:rsidR="007C22CE" w:rsidRDefault="004B53BB">
      <w:pPr>
        <w:pStyle w:val="ListParagraph"/>
        <w:numPr>
          <w:ilvl w:val="0"/>
          <w:numId w:val="107"/>
        </w:numPr>
      </w:pPr>
      <w:r>
        <w:t>Zero as the context.</w:t>
      </w:r>
    </w:p>
    <w:p w:rsidR="007C22CE" w:rsidRDefault="004B53BB">
      <w:pPr>
        <w:pStyle w:val="ListParagraph"/>
        <w:numPr>
          <w:ilvl w:val="0"/>
          <w:numId w:val="107"/>
        </w:numPr>
      </w:pPr>
      <w:r>
        <w:t>ZoneCreate as the operation.</w:t>
      </w:r>
    </w:p>
    <w:p w:rsidR="007C22CE" w:rsidRDefault="004B53BB">
      <w:pPr>
        <w:pStyle w:val="ListParagraph"/>
        <w:numPr>
          <w:ilvl w:val="0"/>
          <w:numId w:val="107"/>
        </w:numPr>
      </w:pPr>
      <w:r>
        <w:t>DNSSRV_TYPEID_ZONE_CREATE as the type ID.</w:t>
      </w:r>
    </w:p>
    <w:p w:rsidR="007C22CE" w:rsidRDefault="004B53BB">
      <w:pPr>
        <w:pStyle w:val="ListParagraph"/>
        <w:numPr>
          <w:ilvl w:val="0"/>
          <w:numId w:val="107"/>
        </w:numPr>
      </w:pPr>
      <w:r>
        <w:t xml:space="preserve">Create a </w:t>
      </w:r>
      <w:hyperlink w:anchor="Section_f79e7455e26643d3ab2bf8e75aacfefa" w:history="1">
        <w:r>
          <w:rPr>
            <w:rStyle w:val="Hyperlink"/>
          </w:rPr>
          <w:t>DNS_RPC_ZONE_CREATE_INFO (section 2.2.5.2.7)</w:t>
        </w:r>
      </w:hyperlink>
      <w:r>
        <w:t xml:space="preserve"> structure with pszZoneName as "example.com". Pass this structure as RPC data. You can create only file-backed Primary Zones under a virtualization instan</w:t>
      </w:r>
      <w:r>
        <w:t>ce.</w:t>
      </w:r>
    </w:p>
    <w:p w:rsidR="007C22CE" w:rsidRDefault="004B53BB">
      <w:r>
        <w:t>The DNS server returns ERROR_SUCCESS if the operation was successful or a Windows error code if the operation fails.</w:t>
      </w:r>
    </w:p>
    <w:p w:rsidR="007C22CE" w:rsidRDefault="004B53BB">
      <w:pPr>
        <w:pStyle w:val="Heading2"/>
      </w:pPr>
      <w:bookmarkStart w:id="1103" w:name="section_ef40162ed7a84fcb8bd286f30e64aa67"/>
      <w:bookmarkStart w:id="1104" w:name="_Toc2767082"/>
      <w:r>
        <w:t>Enumerating Zone Scopes in the Virtualization Instance Zone</w:t>
      </w:r>
      <w:bookmarkEnd w:id="1103"/>
      <w:bookmarkEnd w:id="1104"/>
      <w:r>
        <w:fldChar w:fldCharType="begin"/>
      </w:r>
      <w:r>
        <w:instrText xml:space="preserve"> XE "Examples:enumerating zone scopes in the virtualization instance zone" </w:instrText>
      </w:r>
      <w:r>
        <w:fldChar w:fldCharType="end"/>
      </w:r>
      <w:r>
        <w:fldChar w:fldCharType="begin"/>
      </w:r>
      <w:r>
        <w:instrText xml:space="preserve"> XE "Enumerating zone scopes in the virtualization instance zone example" </w:instrText>
      </w:r>
      <w:r>
        <w:fldChar w:fldCharType="end"/>
      </w:r>
    </w:p>
    <w:p w:rsidR="007C22CE" w:rsidRDefault="004B53BB">
      <w:r>
        <w:t xml:space="preserve">The following example describes how to enumerate </w:t>
      </w:r>
      <w:hyperlink w:anchor="gt_bbe7722c-420e-48e7-b4bb-9838ff07b9e6">
        <w:r>
          <w:rPr>
            <w:rStyle w:val="HyperlinkGreen"/>
            <w:b/>
          </w:rPr>
          <w:t>zone scopes</w:t>
        </w:r>
      </w:hyperlink>
      <w:r>
        <w:t xml:space="preserve"> under </w:t>
      </w:r>
      <w:hyperlink w:anchor="gt_e6a86700-c17d-4513-8f4f-5aacaff014df">
        <w:r>
          <w:rPr>
            <w:rStyle w:val="HyperlinkGreen"/>
            <w:b/>
          </w:rPr>
          <w:t>zone</w:t>
        </w:r>
      </w:hyperlink>
      <w:r>
        <w:t xml:space="preserve"> "example.com", which lies under a </w:t>
      </w:r>
      <w:hyperlink w:anchor="gt_1b9d3eb9-dad0-4d1d-acb7-4597e5db641c">
        <w:r>
          <w:rPr>
            <w:rStyle w:val="HyperlinkGreen"/>
            <w:b/>
          </w:rPr>
          <w:t>virtualization instance</w:t>
        </w:r>
      </w:hyperlink>
      <w:r>
        <w:t xml:space="preserve"> named "example_vi1" in the DNS server. </w:t>
      </w:r>
    </w:p>
    <w:p w:rsidR="007C22CE" w:rsidRDefault="004B53BB">
      <w:r>
        <w:t xml:space="preserve">The client calls </w:t>
      </w:r>
      <w:hyperlink w:anchor="Section_4edb00e29dee4e2695848933f3299ebe" w:history="1">
        <w:r>
          <w:rPr>
            <w:rStyle w:val="Hyperlink"/>
          </w:rPr>
          <w:t>R</w:t>
        </w:r>
        <w:r>
          <w:rPr>
            <w:rStyle w:val="Hyperlink"/>
          </w:rPr>
          <w:t>_DnssrvComplexOperation3 (section 3.1.4.15)</w:t>
        </w:r>
      </w:hyperlink>
      <w:r>
        <w:t xml:space="preserve"> and provides the following parameters:</w:t>
      </w:r>
    </w:p>
    <w:p w:rsidR="007C22CE" w:rsidRDefault="004B53BB">
      <w:pPr>
        <w:pStyle w:val="ListParagraph"/>
        <w:numPr>
          <w:ilvl w:val="0"/>
          <w:numId w:val="108"/>
        </w:numPr>
      </w:pPr>
      <w:r>
        <w:t xml:space="preserve">DNS_RPC_CURRENT_CLIENT_VER (section </w:t>
      </w:r>
      <w:hyperlink w:anchor="Section_a237781bb048495d844b10ffb38df2a8" w:history="1">
        <w:r>
          <w:rPr>
            <w:rStyle w:val="Hyperlink"/>
          </w:rPr>
          <w:t>2.2.1.2.1</w:t>
        </w:r>
      </w:hyperlink>
      <w:r>
        <w:t>) as the client version.</w:t>
      </w:r>
    </w:p>
    <w:p w:rsidR="007C22CE" w:rsidRDefault="004B53BB">
      <w:pPr>
        <w:pStyle w:val="ListParagraph"/>
        <w:numPr>
          <w:ilvl w:val="0"/>
          <w:numId w:val="108"/>
        </w:numPr>
      </w:pPr>
      <w:r>
        <w:t>Zero as the settings flag.</w:t>
      </w:r>
    </w:p>
    <w:p w:rsidR="007C22CE" w:rsidRDefault="004B53BB">
      <w:pPr>
        <w:pStyle w:val="ListParagraph"/>
        <w:numPr>
          <w:ilvl w:val="0"/>
          <w:numId w:val="108"/>
        </w:numPr>
      </w:pPr>
      <w:r>
        <w:lastRenderedPageBreak/>
        <w:t>A Unicode string</w:t>
      </w:r>
      <w:r>
        <w:t xml:space="preserve"> containing the </w:t>
      </w:r>
      <w:hyperlink w:anchor="gt_1769aec9-237e-44ed-9014-1abb3ec6de6e">
        <w:r>
          <w:rPr>
            <w:rStyle w:val="HyperlinkGreen"/>
            <w:b/>
          </w:rPr>
          <w:t>FQDN</w:t>
        </w:r>
      </w:hyperlink>
      <w:r>
        <w:t xml:space="preserve"> of the DNS server on which the zones scopes are to be enumerated.</w:t>
      </w:r>
    </w:p>
    <w:p w:rsidR="007C22CE" w:rsidRDefault="004B53BB">
      <w:pPr>
        <w:pStyle w:val="ListParagraph"/>
        <w:numPr>
          <w:ilvl w:val="0"/>
          <w:numId w:val="108"/>
        </w:numPr>
      </w:pPr>
      <w:r>
        <w:t>A Unicode string containing the name of the virtualization instance under which zone scopes are to be enume</w:t>
      </w:r>
      <w:r>
        <w:t>rated, in pwszVirtualizationInstanceID. In our example, this contains "example_vi1".</w:t>
      </w:r>
    </w:p>
    <w:p w:rsidR="007C22CE" w:rsidRDefault="004B53BB">
      <w:pPr>
        <w:pStyle w:val="ListParagraph"/>
        <w:numPr>
          <w:ilvl w:val="0"/>
          <w:numId w:val="108"/>
        </w:numPr>
      </w:pPr>
      <w:r>
        <w:t>"example.com" as pszZone.</w:t>
      </w:r>
    </w:p>
    <w:p w:rsidR="007C22CE" w:rsidRDefault="004B53BB">
      <w:pPr>
        <w:pStyle w:val="ListParagraph"/>
        <w:numPr>
          <w:ilvl w:val="0"/>
          <w:numId w:val="108"/>
        </w:numPr>
      </w:pPr>
      <w:r>
        <w:t>Zero as the context.</w:t>
      </w:r>
    </w:p>
    <w:p w:rsidR="007C22CE" w:rsidRDefault="004B53BB">
      <w:pPr>
        <w:pStyle w:val="ListParagraph"/>
        <w:numPr>
          <w:ilvl w:val="0"/>
          <w:numId w:val="108"/>
        </w:numPr>
      </w:pPr>
      <w:r>
        <w:t>EnumZoneScopes as the operation.</w:t>
      </w:r>
    </w:p>
    <w:p w:rsidR="007C22CE" w:rsidRDefault="004B53BB">
      <w:pPr>
        <w:pStyle w:val="ListParagraph"/>
        <w:numPr>
          <w:ilvl w:val="0"/>
          <w:numId w:val="108"/>
        </w:numPr>
      </w:pPr>
      <w:r>
        <w:t xml:space="preserve">DNSSRV_TYPEID_NULL as the value of </w:t>
      </w:r>
      <w:r>
        <w:rPr>
          <w:b/>
        </w:rPr>
        <w:t>dwTypeIn</w:t>
      </w:r>
      <w:r>
        <w:t>.</w:t>
      </w:r>
    </w:p>
    <w:p w:rsidR="007C22CE" w:rsidRDefault="004B53BB">
      <w:pPr>
        <w:pStyle w:val="ListParagraph"/>
        <w:numPr>
          <w:ilvl w:val="0"/>
          <w:numId w:val="108"/>
        </w:numPr>
      </w:pPr>
      <w:r>
        <w:t xml:space="preserve">NULL as the value of </w:t>
      </w:r>
      <w:r>
        <w:rPr>
          <w:i/>
        </w:rPr>
        <w:t>pDataIn</w:t>
      </w:r>
      <w:r>
        <w:t>.</w:t>
      </w:r>
    </w:p>
    <w:p w:rsidR="007C22CE" w:rsidRDefault="004B53BB">
      <w:pPr>
        <w:pStyle w:val="ListParagraph"/>
        <w:numPr>
          <w:ilvl w:val="0"/>
          <w:numId w:val="108"/>
        </w:numPr>
      </w:pPr>
      <w:r>
        <w:t xml:space="preserve">Address of a </w:t>
      </w:r>
      <w:r>
        <w:rPr>
          <w:b/>
        </w:rPr>
        <w:t>dwo</w:t>
      </w:r>
      <w:r>
        <w:rPr>
          <w:b/>
        </w:rPr>
        <w:t>rd</w:t>
      </w:r>
      <w:r>
        <w:t xml:space="preserve"> in </w:t>
      </w:r>
      <w:r>
        <w:rPr>
          <w:i/>
        </w:rPr>
        <w:t>pdwTypeOut</w:t>
      </w:r>
      <w:r>
        <w:t>.</w:t>
      </w:r>
    </w:p>
    <w:p w:rsidR="007C22CE" w:rsidRDefault="004B53BB">
      <w:pPr>
        <w:pStyle w:val="ListParagraph"/>
        <w:numPr>
          <w:ilvl w:val="0"/>
          <w:numId w:val="108"/>
        </w:numPr>
      </w:pPr>
      <w:r>
        <w:t xml:space="preserve">Create a pointer to DNS_RPC_ENUM_ZONE_SCOPE_LIST (section </w:t>
      </w:r>
      <w:hyperlink w:anchor="Section_fe6fb7243db047ba9b00852703f430c4" w:history="1">
        <w:r>
          <w:rPr>
            <w:rStyle w:val="Hyperlink"/>
          </w:rPr>
          <w:t>2.2.13.1.1</w:t>
        </w:r>
      </w:hyperlink>
      <w:r>
        <w:t xml:space="preserve">) structure. Pass the address of this structure as RPC data. </w:t>
      </w:r>
    </w:p>
    <w:p w:rsidR="007C22CE" w:rsidRDefault="004B53BB">
      <w:r>
        <w:t xml:space="preserve">The DNS server returns ERROR_SUCCESS if the </w:t>
      </w:r>
      <w:r>
        <w:t>operation was successful or a Windows error code if the operation fails.</w:t>
      </w:r>
    </w:p>
    <w:p w:rsidR="007C22CE" w:rsidRDefault="004B53BB">
      <w:pPr>
        <w:pStyle w:val="Heading2"/>
      </w:pPr>
      <w:bookmarkStart w:id="1105" w:name="section_6e2d4ca11bde404a9ef8c5e4bc2f159b"/>
      <w:bookmarkStart w:id="1106" w:name="_Toc2767083"/>
      <w:r>
        <w:t>Adding and Deleting a Record in the Virtualization Instance Zone</w:t>
      </w:r>
      <w:bookmarkEnd w:id="1105"/>
      <w:bookmarkEnd w:id="1106"/>
      <w:r>
        <w:fldChar w:fldCharType="begin"/>
      </w:r>
      <w:r>
        <w:instrText xml:space="preserve"> XE "Examples:adding and deleting a record in the virtualization instance zone" </w:instrText>
      </w:r>
      <w:r>
        <w:fldChar w:fldCharType="end"/>
      </w:r>
      <w:r>
        <w:fldChar w:fldCharType="begin"/>
      </w:r>
      <w:r>
        <w:instrText xml:space="preserve"> XE "Adding and deleting a record in </w:instrText>
      </w:r>
      <w:r>
        <w:instrText xml:space="preserve">the virtualization instance zone example" </w:instrText>
      </w:r>
      <w:r>
        <w:fldChar w:fldCharType="end"/>
      </w:r>
    </w:p>
    <w:p w:rsidR="007C22CE" w:rsidRDefault="004B53BB">
      <w:r>
        <w:t xml:space="preserve">The following example describes how to create a DNS record representing the </w:t>
      </w:r>
      <w:hyperlink w:anchor="gt_0f25c9b5-dc73-4c3e-9433-f09d1f62ea8e">
        <w:r>
          <w:rPr>
            <w:rStyle w:val="HyperlinkGreen"/>
            <w:b/>
          </w:rPr>
          <w:t>IPv4</w:t>
        </w:r>
      </w:hyperlink>
      <w:r>
        <w:t xml:space="preserve"> address "1.2.3.4" for the host named "host1" in the existing primary</w:t>
      </w:r>
      <w:r>
        <w:t xml:space="preserve"> zone named "example.com" in </w:t>
      </w:r>
      <w:hyperlink w:anchor="gt_1b9d3eb9-dad0-4d1d-acb7-4597e5db641c">
        <w:r>
          <w:rPr>
            <w:rStyle w:val="HyperlinkGreen"/>
            <w:b/>
          </w:rPr>
          <w:t>virtualization instance</w:t>
        </w:r>
      </w:hyperlink>
      <w:r>
        <w:t xml:space="preserve"> "example_vi1". The new record will have a </w:t>
      </w:r>
      <w:hyperlink w:anchor="gt_185c4181-772d-4458-bb90-ab0e11370a1c">
        <w:r>
          <w:rPr>
            <w:rStyle w:val="HyperlinkGreen"/>
            <w:b/>
          </w:rPr>
          <w:t>TTL</w:t>
        </w:r>
      </w:hyperlink>
      <w:r>
        <w:t xml:space="preserve"> of one hour.</w:t>
      </w:r>
    </w:p>
    <w:p w:rsidR="007C22CE" w:rsidRDefault="004B53BB">
      <w:r>
        <w:t>The client formats a</w:t>
      </w:r>
      <w:r>
        <w:t xml:space="preserve"> DNS_RPC_RECORD structure (section </w:t>
      </w:r>
      <w:hyperlink w:anchor="Section_ac7939811c6043b8be59cdbb5c4ecb8a" w:history="1">
        <w:r>
          <w:rPr>
            <w:rStyle w:val="Hyperlink"/>
          </w:rPr>
          <w:t>2.2.2.2.5</w:t>
        </w:r>
      </w:hyperlink>
      <w:r>
        <w:t>), stored on the stack or elsewhere, using a buffer that is large enough to hold the DNS_RPC_RECORD structure plus the DNS_RPC_RECORD_DATA in the Buffer</w:t>
      </w:r>
      <w:r>
        <w:t xml:space="preserve"> member, to represent the new record data as follows:</w:t>
      </w:r>
    </w:p>
    <w:p w:rsidR="007C22CE" w:rsidRDefault="004B53BB">
      <w:pPr>
        <w:pStyle w:val="ListParagraph"/>
        <w:numPr>
          <w:ilvl w:val="0"/>
          <w:numId w:val="109"/>
        </w:numPr>
      </w:pPr>
      <w:r>
        <w:rPr>
          <w:b/>
        </w:rPr>
        <w:t>wDataLength</w:t>
      </w:r>
      <w:r>
        <w:t xml:space="preserve"> is set to the size of the data that will be stored in the Buffer member. In this case, because the record data is a DNS_RPC_RECORD_A (section </w:t>
      </w:r>
      <w:hyperlink w:anchor="Section_117c2ff9909445b283c25e44518e0bac" w:history="1">
        <w:r>
          <w:rPr>
            <w:rStyle w:val="Hyperlink"/>
          </w:rPr>
          <w:t>2.2.2.2.4.1</w:t>
        </w:r>
      </w:hyperlink>
      <w:r>
        <w:t>) structure, the value of wDataLength is set to 4.</w:t>
      </w:r>
    </w:p>
    <w:p w:rsidR="007C22CE" w:rsidRDefault="004B53BB">
      <w:pPr>
        <w:pStyle w:val="ListParagraph"/>
        <w:numPr>
          <w:ilvl w:val="0"/>
          <w:numId w:val="109"/>
        </w:numPr>
      </w:pPr>
      <w:r>
        <w:rPr>
          <w:b/>
        </w:rPr>
        <w:t>wType</w:t>
      </w:r>
      <w:r>
        <w:t xml:space="preserve"> is set to the desired record type (section </w:t>
      </w:r>
      <w:hyperlink w:anchor="Section_39b03b89226440638198d62f62a6441a" w:history="1">
        <w:r>
          <w:rPr>
            <w:rStyle w:val="Hyperlink"/>
          </w:rPr>
          <w:t>2.2.2.1.1</w:t>
        </w:r>
      </w:hyperlink>
      <w:r>
        <w:t>), in this case DNS_TYPE_A.</w:t>
      </w:r>
    </w:p>
    <w:p w:rsidR="007C22CE" w:rsidRDefault="004B53BB">
      <w:pPr>
        <w:pStyle w:val="ListParagraph"/>
        <w:numPr>
          <w:ilvl w:val="0"/>
          <w:numId w:val="109"/>
        </w:numPr>
      </w:pPr>
      <w:r>
        <w:rPr>
          <w:b/>
        </w:rPr>
        <w:t>dwFlags</w:t>
      </w:r>
      <w:r>
        <w:t xml:space="preserve">, </w:t>
      </w:r>
      <w:r>
        <w:rPr>
          <w:b/>
        </w:rPr>
        <w:t>dwSerial</w:t>
      </w:r>
      <w:r>
        <w:t xml:space="preserve">, </w:t>
      </w:r>
      <w:r>
        <w:rPr>
          <w:b/>
        </w:rPr>
        <w:t>dwTimeStamp</w:t>
      </w:r>
      <w:r>
        <w:t xml:space="preserve">, and </w:t>
      </w:r>
      <w:r>
        <w:rPr>
          <w:b/>
        </w:rPr>
        <w:t>dwReserved</w:t>
      </w:r>
      <w:r>
        <w:t xml:space="preserve"> are set to zero.</w:t>
      </w:r>
    </w:p>
    <w:p w:rsidR="007C22CE" w:rsidRDefault="004B53BB">
      <w:pPr>
        <w:pStyle w:val="ListParagraph"/>
        <w:numPr>
          <w:ilvl w:val="0"/>
          <w:numId w:val="109"/>
        </w:numPr>
      </w:pPr>
      <w:r>
        <w:rPr>
          <w:b/>
        </w:rPr>
        <w:t>dwTtlSeconds</w:t>
      </w:r>
      <w:r>
        <w:t xml:space="preserve"> is set to the desired TTL value in seconds, in this case 3600 for one hour.</w:t>
      </w:r>
    </w:p>
    <w:p w:rsidR="007C22CE" w:rsidRDefault="004B53BB">
      <w:pPr>
        <w:pStyle w:val="ListParagraph"/>
        <w:numPr>
          <w:ilvl w:val="0"/>
          <w:numId w:val="109"/>
        </w:numPr>
      </w:pPr>
      <w:r>
        <w:t xml:space="preserve">The client formats the Buffer member as a DNS_RPC_RECORD_A structure. The byte values 0x01, 0x02, 0x03, and 0x04 are set in the four bytes </w:t>
      </w:r>
      <w:r>
        <w:t>of memory starting at the offset of Buffer.</w:t>
      </w:r>
    </w:p>
    <w:p w:rsidR="007C22CE" w:rsidRDefault="004B53BB">
      <w:r>
        <w:t xml:space="preserve">The client calls </w:t>
      </w:r>
      <w:hyperlink w:anchor="Section_3a6696b113ad46b48f8743e65ddb56e5" w:history="1">
        <w:r>
          <w:rPr>
            <w:rStyle w:val="Hyperlink"/>
          </w:rPr>
          <w:t>R_DnssrvUpdateRecord4 (section 3.1.4.18)</w:t>
        </w:r>
      </w:hyperlink>
      <w:r>
        <w:t xml:space="preserve"> and provides the following parameters:</w:t>
      </w:r>
    </w:p>
    <w:p w:rsidR="007C22CE" w:rsidRDefault="004B53BB">
      <w:pPr>
        <w:pStyle w:val="ListParagraph"/>
        <w:numPr>
          <w:ilvl w:val="0"/>
          <w:numId w:val="110"/>
        </w:numPr>
      </w:pPr>
      <w:r>
        <w:t>DNS_RPC_CURRENT_CLIENT_VER as the client version.</w:t>
      </w:r>
    </w:p>
    <w:p w:rsidR="007C22CE" w:rsidRDefault="004B53BB">
      <w:pPr>
        <w:pStyle w:val="ListParagraph"/>
        <w:numPr>
          <w:ilvl w:val="0"/>
          <w:numId w:val="110"/>
        </w:numPr>
      </w:pPr>
      <w:r>
        <w:t xml:space="preserve">Zero </w:t>
      </w:r>
      <w:r>
        <w:t>as the settings flag.</w:t>
      </w:r>
    </w:p>
    <w:p w:rsidR="007C22CE" w:rsidRDefault="004B53BB">
      <w:pPr>
        <w:pStyle w:val="ListParagraph"/>
        <w:numPr>
          <w:ilvl w:val="0"/>
          <w:numId w:val="110"/>
        </w:numPr>
      </w:pPr>
      <w:r>
        <w:t xml:space="preserve">A Unicode string containing the </w:t>
      </w:r>
      <w:hyperlink w:anchor="gt_1769aec9-237e-44ed-9014-1abb3ec6de6e">
        <w:r>
          <w:rPr>
            <w:rStyle w:val="HyperlinkGreen"/>
            <w:b/>
          </w:rPr>
          <w:t>FQDN</w:t>
        </w:r>
      </w:hyperlink>
      <w:r>
        <w:t xml:space="preserve"> of the DNS server on which the operation is to be performed.</w:t>
      </w:r>
    </w:p>
    <w:p w:rsidR="007C22CE" w:rsidRDefault="004B53BB">
      <w:pPr>
        <w:pStyle w:val="ListParagraph"/>
        <w:numPr>
          <w:ilvl w:val="0"/>
          <w:numId w:val="110"/>
        </w:numPr>
      </w:pPr>
      <w:r>
        <w:t xml:space="preserve">A Unicode string containing the name of the virtualization instance under </w:t>
      </w:r>
      <w:r>
        <w:t>which this record is to be created. In this example it is "example_vi1".</w:t>
      </w:r>
    </w:p>
    <w:p w:rsidR="007C22CE" w:rsidRDefault="004B53BB">
      <w:pPr>
        <w:pStyle w:val="ListParagraph"/>
        <w:numPr>
          <w:ilvl w:val="0"/>
          <w:numId w:val="110"/>
        </w:numPr>
      </w:pPr>
      <w:r>
        <w:t>"example.com" as the zone name.</w:t>
      </w:r>
    </w:p>
    <w:p w:rsidR="007C22CE" w:rsidRDefault="004B53BB">
      <w:pPr>
        <w:pStyle w:val="ListParagraph"/>
        <w:numPr>
          <w:ilvl w:val="0"/>
          <w:numId w:val="110"/>
        </w:numPr>
      </w:pPr>
      <w:r>
        <w:lastRenderedPageBreak/>
        <w:t>"host1" as the node name.</w:t>
      </w:r>
    </w:p>
    <w:p w:rsidR="007C22CE" w:rsidRDefault="004B53BB">
      <w:pPr>
        <w:pStyle w:val="ListParagraph"/>
        <w:numPr>
          <w:ilvl w:val="0"/>
          <w:numId w:val="110"/>
        </w:numPr>
      </w:pPr>
      <w:r>
        <w:t xml:space="preserve">A pointer to the DNS_RPC_RECORD created above as the </w:t>
      </w:r>
      <w:r>
        <w:rPr>
          <w:i/>
        </w:rPr>
        <w:t>pAddRecord</w:t>
      </w:r>
      <w:r>
        <w:t xml:space="preserve"> parameter.</w:t>
      </w:r>
    </w:p>
    <w:p w:rsidR="007C22CE" w:rsidRDefault="004B53BB">
      <w:pPr>
        <w:pStyle w:val="ListParagraph"/>
        <w:numPr>
          <w:ilvl w:val="0"/>
          <w:numId w:val="110"/>
        </w:numPr>
      </w:pPr>
      <w:r>
        <w:t xml:space="preserve">A NULL pointer as the </w:t>
      </w:r>
      <w:r>
        <w:rPr>
          <w:i/>
        </w:rPr>
        <w:t>pDeleteRecord</w:t>
      </w:r>
      <w:r>
        <w:t xml:space="preserve"> pointer.</w:t>
      </w:r>
    </w:p>
    <w:p w:rsidR="007C22CE" w:rsidRDefault="004B53BB">
      <w:r>
        <w:t xml:space="preserve">The </w:t>
      </w:r>
      <w:r>
        <w:t>DNS server returns ERROR_SUCCESS if the record was successfully created or a Windows error code on failure.</w:t>
      </w:r>
    </w:p>
    <w:p w:rsidR="007C22CE" w:rsidRDefault="004B53BB">
      <w:r>
        <w:t>To delete this DNS record, format a DNS_RPC_RECORD structure as described above, and call R_DnssrvUpdateRecord4 in exactly the same way but pass NUL</w:t>
      </w:r>
      <w:r>
        <w:t xml:space="preserve">L as the </w:t>
      </w:r>
      <w:r>
        <w:rPr>
          <w:i/>
        </w:rPr>
        <w:t>pAddRecord</w:t>
      </w:r>
      <w:r>
        <w:t xml:space="preserve"> parameter and the DNS_RPC_RECORD pointer as the </w:t>
      </w:r>
      <w:r>
        <w:rPr>
          <w:i/>
        </w:rPr>
        <w:t>pDeleteRecord</w:t>
      </w:r>
      <w:r>
        <w:t>.</w:t>
      </w:r>
    </w:p>
    <w:p w:rsidR="007C22CE" w:rsidRDefault="004B53BB">
      <w:pPr>
        <w:pStyle w:val="Heading1"/>
      </w:pPr>
      <w:bookmarkStart w:id="1107" w:name="section_a1034669a82b443ca1ba4e0851180eac"/>
      <w:bookmarkStart w:id="1108" w:name="_Toc2767084"/>
      <w:r>
        <w:lastRenderedPageBreak/>
        <w:t>Security</w:t>
      </w:r>
      <w:bookmarkEnd w:id="1107"/>
      <w:bookmarkEnd w:id="1108"/>
    </w:p>
    <w:p w:rsidR="007C22CE" w:rsidRDefault="004B53BB">
      <w:pPr>
        <w:pStyle w:val="Heading2"/>
      </w:pPr>
      <w:bookmarkStart w:id="1109" w:name="section_082cc4b5e01e41589042b63c2c12a06e"/>
      <w:bookmarkStart w:id="1110" w:name="_Toc2767085"/>
      <w:r>
        <w:t>Security Considerations for Implementers</w:t>
      </w:r>
      <w:bookmarkEnd w:id="1109"/>
      <w:bookmarkEnd w:id="111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w:instrText>
      </w:r>
      <w:r>
        <w:instrText>erations"</w:instrText>
      </w:r>
      <w:r>
        <w:fldChar w:fldCharType="end"/>
      </w:r>
      <w:r>
        <w:fldChar w:fldCharType="begin"/>
      </w:r>
      <w:r>
        <w:instrText xml:space="preserve"> XE "Security:implementer considerations"</w:instrText>
      </w:r>
      <w:r>
        <w:fldChar w:fldCharType="end"/>
      </w:r>
    </w:p>
    <w:p w:rsidR="007C22CE" w:rsidRDefault="004B53BB">
      <w:r>
        <w:t xml:space="preserve">This protocol allows any user to establish a connection to the </w:t>
      </w:r>
      <w:hyperlink w:anchor="gt_8a7f6700-8311-45bc-af10-82e10accd331">
        <w:r>
          <w:rPr>
            <w:rStyle w:val="HyperlinkGreen"/>
            <w:b/>
          </w:rPr>
          <w:t>RPC</w:t>
        </w:r>
      </w:hyperlink>
      <w:r>
        <w:t xml:space="preserve"> server. The protocol uses the underlying RPC protocol to retrieve the id</w:t>
      </w:r>
      <w:r>
        <w:t xml:space="preserve">entity of the caller that made the method call as specified in </w:t>
      </w:r>
      <w:hyperlink r:id="rId293" w:anchor="Section_290c38b192fe422991e64fc376610c15">
        <w:r>
          <w:rPr>
            <w:rStyle w:val="Hyperlink"/>
          </w:rPr>
          <w:t>[MS-RPCE]</w:t>
        </w:r>
      </w:hyperlink>
      <w:r>
        <w:t>, section 3.3.3.4.3. Clients create an authenticated RPC connection. Servers use this identity to perform</w:t>
      </w:r>
      <w:r>
        <w:t xml:space="preserve"> method-specific access checks.</w:t>
      </w:r>
    </w:p>
    <w:p w:rsidR="007C22CE" w:rsidRDefault="004B53BB">
      <w:pPr>
        <w:pStyle w:val="Heading3"/>
      </w:pPr>
      <w:bookmarkStart w:id="1111" w:name="section_80101dbd00424a9bb08b1f90ca68a0b1"/>
      <w:bookmarkStart w:id="1112" w:name="_Toc2767086"/>
      <w:r>
        <w:t>Security Considerations Specific to the DNS Server Management Protocol</w:t>
      </w:r>
      <w:bookmarkEnd w:id="1111"/>
      <w:bookmarkEnd w:id="1112"/>
    </w:p>
    <w:p w:rsidR="007C22CE" w:rsidRDefault="004B53BB">
      <w:r>
        <w:t>DNS data and DNS server operations exposed by the DNS Server Management Protocol are to be protected by access checks based on the identity of the RPC cl</w:t>
      </w:r>
      <w:r>
        <w:t>ient. DNS server settings, DNS zones, DNS records, and the Application Directory Partition Table can each be protected by a different access control list to allow for delegation of administrative control over the DNS server.</w:t>
      </w:r>
    </w:p>
    <w:p w:rsidR="007C22CE" w:rsidRDefault="004B53BB">
      <w:r>
        <w:t>It is important that implementa</w:t>
      </w:r>
      <w:r>
        <w:t>tions of the DNS Server Management Protocol do not allow anonymous RPC connections and protect DNS access to all data and operations with access control checks based on client identity.</w:t>
      </w:r>
    </w:p>
    <w:p w:rsidR="007C22CE" w:rsidRDefault="004B53BB">
      <w:r>
        <w:t>It is also important for clients and servers not to use RPC over named</w:t>
      </w:r>
      <w:r>
        <w:t xml:space="preserve"> pipes as it is vulnerable to man-in-the-middle attacks. Use TCP/IP RPC instead.</w:t>
      </w:r>
    </w:p>
    <w:p w:rsidR="007C22CE" w:rsidRDefault="004B53BB">
      <w:r>
        <w:t>The DNS Server Management Protocol does not require clients to request RPC_C_AUTHN_LEVEL_PKT_PRIVACY or servers to enforce it. If privacy of DNS management traffic is importan</w:t>
      </w:r>
      <w:r>
        <w:t>t, consider using IPSec or another technology to provide encryption of data at a lower layer.</w:t>
      </w:r>
    </w:p>
    <w:p w:rsidR="007C22CE" w:rsidRDefault="004B53BB">
      <w:pPr>
        <w:pStyle w:val="Heading2"/>
      </w:pPr>
      <w:bookmarkStart w:id="1113" w:name="section_e029f962bc7644669db5a52210720008"/>
      <w:bookmarkStart w:id="1114" w:name="_Toc2767087"/>
      <w:r>
        <w:t>Index of Security Parameters</w:t>
      </w:r>
      <w:bookmarkEnd w:id="1113"/>
      <w:bookmarkEnd w:id="111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w:instrText>
      </w:r>
      <w:r>
        <w:instrText>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3032"/>
        <w:gridCol w:w="1302"/>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 xml:space="preserve">Security Parameter </w:t>
            </w:r>
          </w:p>
        </w:tc>
        <w:tc>
          <w:tcPr>
            <w:tcW w:w="0" w:type="auto"/>
          </w:tcPr>
          <w:p w:rsidR="007C22CE" w:rsidRDefault="004B53BB">
            <w:pPr>
              <w:pStyle w:val="TableHeaderText"/>
            </w:pPr>
            <w:r>
              <w:t xml:space="preserve">Section </w:t>
            </w:r>
          </w:p>
        </w:tc>
      </w:tr>
      <w:tr w:rsidR="007C22CE" w:rsidTr="007C22CE">
        <w:tc>
          <w:tcPr>
            <w:tcW w:w="0" w:type="auto"/>
          </w:tcPr>
          <w:p w:rsidR="007C22CE" w:rsidRDefault="004B53BB">
            <w:pPr>
              <w:pStyle w:val="TableBodyText"/>
            </w:pPr>
            <w:r>
              <w:t>RPC_C_AUTHN_GSS_NEGOTIATE</w:t>
            </w:r>
          </w:p>
        </w:tc>
        <w:tc>
          <w:tcPr>
            <w:tcW w:w="0" w:type="auto"/>
          </w:tcPr>
          <w:p w:rsidR="007C22CE" w:rsidRDefault="004B53BB">
            <w:pPr>
              <w:pStyle w:val="TableBodyText"/>
            </w:pPr>
            <w:r>
              <w:t xml:space="preserve">Section </w:t>
            </w:r>
            <w:hyperlink w:anchor="Section_cafd4f91def54329ac8566eab1b67eec" w:history="1">
              <w:r>
                <w:rPr>
                  <w:rStyle w:val="Hyperlink"/>
                </w:rPr>
                <w:t>2.1.1</w:t>
              </w:r>
            </w:hyperlink>
          </w:p>
        </w:tc>
      </w:tr>
      <w:tr w:rsidR="007C22CE" w:rsidTr="007C22CE">
        <w:tc>
          <w:tcPr>
            <w:tcW w:w="0" w:type="auto"/>
          </w:tcPr>
          <w:p w:rsidR="007C22CE" w:rsidRDefault="004B53BB">
            <w:pPr>
              <w:pStyle w:val="TableBodyText"/>
            </w:pPr>
            <w:r>
              <w:t>RPC_C_AUTHN_GSS_KERBEROS</w:t>
            </w:r>
          </w:p>
        </w:tc>
        <w:tc>
          <w:tcPr>
            <w:tcW w:w="0" w:type="auto"/>
          </w:tcPr>
          <w:p w:rsidR="007C22CE" w:rsidRDefault="004B53BB">
            <w:pPr>
              <w:pStyle w:val="TableBodyText"/>
            </w:pPr>
            <w:r>
              <w:t>Section 2.1.1</w:t>
            </w:r>
          </w:p>
        </w:tc>
      </w:tr>
      <w:tr w:rsidR="007C22CE" w:rsidTr="007C22CE">
        <w:tc>
          <w:tcPr>
            <w:tcW w:w="0" w:type="auto"/>
          </w:tcPr>
          <w:p w:rsidR="007C22CE" w:rsidRDefault="004B53BB">
            <w:pPr>
              <w:pStyle w:val="TableBodyText"/>
            </w:pPr>
            <w:r>
              <w:t>RPC_C_AUTHN_WINNT</w:t>
            </w:r>
          </w:p>
        </w:tc>
        <w:tc>
          <w:tcPr>
            <w:tcW w:w="0" w:type="auto"/>
          </w:tcPr>
          <w:p w:rsidR="007C22CE" w:rsidRDefault="004B53BB">
            <w:pPr>
              <w:pStyle w:val="TableBodyText"/>
            </w:pPr>
            <w:r>
              <w:t>Section 2.1.1</w:t>
            </w:r>
          </w:p>
        </w:tc>
      </w:tr>
      <w:tr w:rsidR="007C22CE" w:rsidTr="007C22CE">
        <w:tc>
          <w:tcPr>
            <w:tcW w:w="0" w:type="auto"/>
          </w:tcPr>
          <w:p w:rsidR="007C22CE" w:rsidRDefault="004B53BB">
            <w:pPr>
              <w:pStyle w:val="TableBodyText"/>
            </w:pPr>
            <w:r>
              <w:t>RPC_C_IMP_LEVEL_IMPERSONATE</w:t>
            </w:r>
          </w:p>
        </w:tc>
        <w:tc>
          <w:tcPr>
            <w:tcW w:w="0" w:type="auto"/>
          </w:tcPr>
          <w:p w:rsidR="007C22CE" w:rsidRDefault="004B53BB">
            <w:pPr>
              <w:pStyle w:val="TableBodyText"/>
            </w:pPr>
            <w:r>
              <w:t xml:space="preserve">Section </w:t>
            </w:r>
            <w:hyperlink w:anchor="Section_6ba440f3eae24d8e85a1e62b6030bc8f" w:history="1">
              <w:r>
                <w:rPr>
                  <w:rStyle w:val="Hyperlink"/>
                </w:rPr>
                <w:t>2.1.2</w:t>
              </w:r>
            </w:hyperlink>
          </w:p>
        </w:tc>
      </w:tr>
    </w:tbl>
    <w:p w:rsidR="007C22CE" w:rsidRDefault="007C22CE"/>
    <w:p w:rsidR="007C22CE" w:rsidRDefault="004B53BB">
      <w:pPr>
        <w:pStyle w:val="Heading1"/>
      </w:pPr>
      <w:bookmarkStart w:id="1115" w:name="section_83136c8ef5ea4ec5bf332134053d33bd"/>
      <w:bookmarkStart w:id="1116" w:name="_Toc2767088"/>
      <w:r>
        <w:lastRenderedPageBreak/>
        <w:t>Appendix A: Full IDL</w:t>
      </w:r>
      <w:bookmarkEnd w:id="1115"/>
      <w:bookmarkEnd w:id="1116"/>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7C22CE" w:rsidRDefault="004B53BB">
      <w:r>
        <w:t xml:space="preserve">For ease of implementation the full </w:t>
      </w:r>
      <w:hyperlink w:anchor="gt_73177eec-4092-420f-92c5-60b2478df824">
        <w:r>
          <w:rPr>
            <w:rStyle w:val="HyperlinkGreen"/>
            <w:b/>
          </w:rPr>
          <w:t>IDL</w:t>
        </w:r>
      </w:hyperlink>
      <w:r>
        <w:t xml:space="preserve"> is provided below, where "ms-rpce.idl" refers to the IDL found in </w:t>
      </w:r>
      <w:hyperlink r:id="rId294" w:anchor="Section_290c38b192fe422991e64fc376610c15">
        <w:r>
          <w:rPr>
            <w:rStyle w:val="Hyperlink"/>
          </w:rPr>
          <w:t>[MS-RPCE]</w:t>
        </w:r>
      </w:hyperlink>
      <w:r>
        <w:t xml:space="preserve"> Appendix A. The syntax uses the IDL s</w:t>
      </w:r>
      <w:r>
        <w:t>yntax extensions defined in [MS-RPCE] section 2.2.4. For example, as noted in [MS-RPCE] section 2.2.4.9, a pointer_default declaration is not required and pointer_default(unique) is assumed.</w:t>
      </w:r>
    </w:p>
    <w:p w:rsidR="007C22CE" w:rsidRDefault="004B53BB">
      <w:pPr>
        <w:pStyle w:val="Code"/>
      </w:pPr>
      <w:r>
        <w:t>import "ms-dtyp.idl";</w:t>
      </w:r>
    </w:p>
    <w:p w:rsidR="007C22CE" w:rsidRDefault="007C22CE">
      <w:pPr>
        <w:pStyle w:val="Code"/>
      </w:pPr>
    </w:p>
    <w:p w:rsidR="007C22CE" w:rsidRDefault="004B53BB">
      <w:pPr>
        <w:pStyle w:val="Code"/>
      </w:pPr>
      <w:r>
        <w:t>typedef struct _DnsStatHeader</w:t>
      </w:r>
    </w:p>
    <w:p w:rsidR="007C22CE" w:rsidRDefault="004B53BB">
      <w:pPr>
        <w:pStyle w:val="Code"/>
      </w:pPr>
      <w:r>
        <w:t>{</w:t>
      </w:r>
    </w:p>
    <w:p w:rsidR="007C22CE" w:rsidRDefault="004B53BB">
      <w:pPr>
        <w:pStyle w:val="Code"/>
      </w:pPr>
      <w:r>
        <w:t xml:space="preserve">    DWORD </w:t>
      </w:r>
      <w:r>
        <w:t xml:space="preserve">      StatId;</w:t>
      </w:r>
    </w:p>
    <w:p w:rsidR="007C22CE" w:rsidRDefault="004B53BB">
      <w:pPr>
        <w:pStyle w:val="Code"/>
      </w:pPr>
      <w:r>
        <w:t xml:space="preserve">    WORD        wLength;</w:t>
      </w:r>
    </w:p>
    <w:p w:rsidR="007C22CE" w:rsidRDefault="004B53BB">
      <w:pPr>
        <w:pStyle w:val="Code"/>
      </w:pPr>
      <w:r>
        <w:t xml:space="preserve">    BOOLEAN     fClear;</w:t>
      </w:r>
    </w:p>
    <w:p w:rsidR="007C22CE" w:rsidRDefault="004B53BB">
      <w:pPr>
        <w:pStyle w:val="Code"/>
      </w:pPr>
      <w:r>
        <w:t xml:space="preserve">    UCHAR       fReserved;</w:t>
      </w:r>
    </w:p>
    <w:p w:rsidR="007C22CE" w:rsidRDefault="004B53BB">
      <w:pPr>
        <w:pStyle w:val="Code"/>
      </w:pPr>
      <w:r>
        <w:t>}DNSSRV_STAT_HEADER, *PDNSSRV_STAT_HEADER;</w:t>
      </w:r>
    </w:p>
    <w:p w:rsidR="007C22CE" w:rsidRDefault="007C22CE">
      <w:pPr>
        <w:pStyle w:val="Code"/>
      </w:pPr>
    </w:p>
    <w:p w:rsidR="007C22CE" w:rsidRDefault="004B53BB">
      <w:pPr>
        <w:pStyle w:val="Code"/>
      </w:pPr>
      <w:r>
        <w:t>typedef struct _DnsStat</w:t>
      </w:r>
    </w:p>
    <w:p w:rsidR="007C22CE" w:rsidRDefault="004B53BB">
      <w:pPr>
        <w:pStyle w:val="Code"/>
      </w:pPr>
      <w:r>
        <w:t>{</w:t>
      </w:r>
    </w:p>
    <w:p w:rsidR="007C22CE" w:rsidRDefault="004B53BB">
      <w:pPr>
        <w:pStyle w:val="Code"/>
      </w:pPr>
      <w:r>
        <w:t xml:space="preserve">    DNSSRV_STAT_HEADER  Header;</w:t>
      </w:r>
    </w:p>
    <w:p w:rsidR="007C22CE" w:rsidRDefault="004B53BB">
      <w:pPr>
        <w:pStyle w:val="Code"/>
      </w:pPr>
      <w:r>
        <w:t xml:space="preserve">    BYTE                Buffer[1];</w:t>
      </w:r>
    </w:p>
    <w:p w:rsidR="007C22CE" w:rsidRDefault="004B53BB">
      <w:pPr>
        <w:pStyle w:val="Code"/>
      </w:pPr>
      <w:r>
        <w:t xml:space="preserve">}DNSSRV_STAT, *PDNSSRV_STAT, </w:t>
      </w:r>
      <w:r>
        <w:t>*PDNSSRV_STATS;</w:t>
      </w:r>
    </w:p>
    <w:p w:rsidR="007C22CE" w:rsidRDefault="007C22CE">
      <w:pPr>
        <w:pStyle w:val="Code"/>
      </w:pPr>
    </w:p>
    <w:p w:rsidR="007C22CE" w:rsidRDefault="007C22CE">
      <w:pPr>
        <w:pStyle w:val="Code"/>
      </w:pPr>
    </w:p>
    <w:p w:rsidR="007C22CE" w:rsidRDefault="004B53BB">
      <w:pPr>
        <w:pStyle w:val="Code"/>
      </w:pPr>
      <w:r>
        <w:t>typedef struct  _IP4_ARRAY</w:t>
      </w:r>
    </w:p>
    <w:p w:rsidR="007C22CE" w:rsidRDefault="004B53BB">
      <w:pPr>
        <w:pStyle w:val="Code"/>
      </w:pPr>
      <w:r>
        <w:t>{</w:t>
      </w:r>
    </w:p>
    <w:p w:rsidR="007C22CE" w:rsidRDefault="004B53BB">
      <w:pPr>
        <w:pStyle w:val="Code"/>
      </w:pPr>
      <w:r>
        <w:t xml:space="preserve">    DWORD           AddrCount;</w:t>
      </w:r>
    </w:p>
    <w:p w:rsidR="007C22CE" w:rsidRDefault="004B53BB">
      <w:pPr>
        <w:pStyle w:val="Code"/>
      </w:pPr>
      <w:r>
        <w:t xml:space="preserve">    [size_is( AddrCount )]  DWORD  AddrArray[];</w:t>
      </w:r>
    </w:p>
    <w:p w:rsidR="007C22CE" w:rsidRDefault="004B53BB">
      <w:pPr>
        <w:pStyle w:val="Code"/>
      </w:pPr>
      <w:r>
        <w:t>}</w:t>
      </w:r>
    </w:p>
    <w:p w:rsidR="007C22CE" w:rsidRDefault="004B53BB">
      <w:pPr>
        <w:pStyle w:val="Code"/>
      </w:pPr>
      <w:r>
        <w:t>IP4_ARRAY, *PIP4_ARRAY;</w:t>
      </w:r>
    </w:p>
    <w:p w:rsidR="007C22CE" w:rsidRDefault="007C22CE">
      <w:pPr>
        <w:pStyle w:val="Code"/>
      </w:pPr>
    </w:p>
    <w:p w:rsidR="007C22CE" w:rsidRDefault="004B53BB">
      <w:pPr>
        <w:pStyle w:val="Code"/>
      </w:pPr>
      <w:r>
        <w:t>typedef struct _DnsAddr</w:t>
      </w:r>
    </w:p>
    <w:p w:rsidR="007C22CE" w:rsidRDefault="004B53BB">
      <w:pPr>
        <w:pStyle w:val="Code"/>
      </w:pPr>
      <w:r>
        <w:t>{</w:t>
      </w:r>
    </w:p>
    <w:p w:rsidR="007C22CE" w:rsidRDefault="004B53BB">
      <w:pPr>
        <w:pStyle w:val="Code"/>
      </w:pPr>
      <w:r>
        <w:t xml:space="preserve">    CHAR MaxSa[32];</w:t>
      </w:r>
    </w:p>
    <w:p w:rsidR="007C22CE" w:rsidRDefault="004B53BB">
      <w:pPr>
        <w:pStyle w:val="Code"/>
      </w:pPr>
      <w:r>
        <w:t xml:space="preserve">    DWORD  DnsAddrUserDword[8];</w:t>
      </w:r>
    </w:p>
    <w:p w:rsidR="007C22CE" w:rsidRDefault="004B53BB">
      <w:pPr>
        <w:pStyle w:val="Code"/>
      </w:pPr>
      <w:r>
        <w:t>}</w:t>
      </w:r>
    </w:p>
    <w:p w:rsidR="007C22CE" w:rsidRDefault="004B53BB">
      <w:pPr>
        <w:pStyle w:val="Code"/>
      </w:pPr>
      <w:r>
        <w:t>DNS_ADDR, *PDNS_ADDR;</w:t>
      </w:r>
    </w:p>
    <w:p w:rsidR="007C22CE" w:rsidRDefault="007C22CE">
      <w:pPr>
        <w:pStyle w:val="Code"/>
      </w:pPr>
    </w:p>
    <w:p w:rsidR="007C22CE" w:rsidRDefault="004B53BB">
      <w:pPr>
        <w:pStyle w:val="Code"/>
      </w:pPr>
      <w:r>
        <w:t>typedef struct _DnsAddrArray</w:t>
      </w:r>
    </w:p>
    <w:p w:rsidR="007C22CE" w:rsidRDefault="004B53BB">
      <w:pPr>
        <w:pStyle w:val="Code"/>
      </w:pPr>
      <w:r>
        <w:t>{</w:t>
      </w:r>
    </w:p>
    <w:p w:rsidR="007C22CE" w:rsidRDefault="004B53BB">
      <w:pPr>
        <w:pStyle w:val="Code"/>
      </w:pPr>
      <w:r>
        <w:t xml:space="preserve">    DWORD           MaxCount;</w:t>
      </w:r>
    </w:p>
    <w:p w:rsidR="007C22CE" w:rsidRDefault="004B53BB">
      <w:pPr>
        <w:pStyle w:val="Code"/>
      </w:pPr>
      <w:r>
        <w:t xml:space="preserve">    DWORD           AddrCount;</w:t>
      </w:r>
    </w:p>
    <w:p w:rsidR="007C22CE" w:rsidRDefault="004B53BB">
      <w:pPr>
        <w:pStyle w:val="Code"/>
      </w:pPr>
      <w:r>
        <w:t xml:space="preserve">    DWORD           Tag;</w:t>
      </w:r>
    </w:p>
    <w:p w:rsidR="007C22CE" w:rsidRDefault="004B53BB">
      <w:pPr>
        <w:pStyle w:val="Code"/>
      </w:pPr>
      <w:r>
        <w:t xml:space="preserve">    WORD            Family;</w:t>
      </w:r>
    </w:p>
    <w:p w:rsidR="007C22CE" w:rsidRDefault="004B53BB">
      <w:pPr>
        <w:pStyle w:val="Code"/>
      </w:pPr>
      <w:r>
        <w:t xml:space="preserve">    WORD            WordReserved;</w:t>
      </w:r>
    </w:p>
    <w:p w:rsidR="007C22CE" w:rsidRDefault="004B53BB">
      <w:pPr>
        <w:pStyle w:val="Code"/>
      </w:pPr>
      <w:r>
        <w:t xml:space="preserve">    DWORD           Flags;</w:t>
      </w:r>
    </w:p>
    <w:p w:rsidR="007C22CE" w:rsidRDefault="004B53BB">
      <w:pPr>
        <w:pStyle w:val="Code"/>
      </w:pPr>
      <w:r>
        <w:t xml:space="preserve">    DWORD           MatchFlag;</w:t>
      </w:r>
    </w:p>
    <w:p w:rsidR="007C22CE" w:rsidRDefault="004B53BB">
      <w:pPr>
        <w:pStyle w:val="Code"/>
      </w:pPr>
      <w:r>
        <w:t xml:space="preserve">    DWORD           Reserved1;</w:t>
      </w:r>
    </w:p>
    <w:p w:rsidR="007C22CE" w:rsidRDefault="004B53BB">
      <w:pPr>
        <w:pStyle w:val="Code"/>
      </w:pPr>
      <w:r>
        <w:t xml:space="preserve">    DWORD           Reserved2;</w:t>
      </w:r>
    </w:p>
    <w:p w:rsidR="007C22CE" w:rsidRDefault="007C22CE">
      <w:pPr>
        <w:pStyle w:val="Code"/>
      </w:pPr>
    </w:p>
    <w:p w:rsidR="007C22CE" w:rsidRDefault="004B53BB">
      <w:pPr>
        <w:pStyle w:val="Code"/>
      </w:pPr>
      <w:r>
        <w:t xml:space="preserve">    [size_is( AddrCount )]  DNS_ADDR    AddrArray[];</w:t>
      </w:r>
    </w:p>
    <w:p w:rsidR="007C22CE" w:rsidRDefault="004B53BB">
      <w:pPr>
        <w:pStyle w:val="Code"/>
      </w:pPr>
      <w:r>
        <w:t>}</w:t>
      </w:r>
    </w:p>
    <w:p w:rsidR="007C22CE" w:rsidRDefault="004B53BB">
      <w:pPr>
        <w:pStyle w:val="Code"/>
      </w:pPr>
      <w:r>
        <w:t>DNS_ADDR_ARRAY, *PDNS_ADDR_ARRAY;</w:t>
      </w:r>
    </w:p>
    <w:p w:rsidR="007C22CE" w:rsidRDefault="007C22CE">
      <w:pPr>
        <w:pStyle w:val="Code"/>
      </w:pPr>
    </w:p>
    <w:p w:rsidR="007C22CE" w:rsidRDefault="004B53BB">
      <w:pPr>
        <w:pStyle w:val="Code"/>
      </w:pPr>
      <w:r>
        <w:t>//</w:t>
      </w:r>
    </w:p>
    <w:p w:rsidR="007C22CE" w:rsidRDefault="004B53BB">
      <w:pPr>
        <w:pStyle w:val="Code"/>
      </w:pPr>
      <w:r>
        <w:t>//  RPC buffer type for returned data</w:t>
      </w:r>
    </w:p>
    <w:p w:rsidR="007C22CE" w:rsidRDefault="004B53BB">
      <w:pPr>
        <w:pStyle w:val="Code"/>
      </w:pPr>
      <w:r>
        <w:t>//</w:t>
      </w:r>
    </w:p>
    <w:p w:rsidR="007C22CE" w:rsidRDefault="007C22CE">
      <w:pPr>
        <w:pStyle w:val="Code"/>
      </w:pPr>
    </w:p>
    <w:p w:rsidR="007C22CE" w:rsidRDefault="004B53BB">
      <w:pPr>
        <w:pStyle w:val="Code"/>
      </w:pPr>
      <w:r>
        <w:t>typedef struct _DnssrvRpcBuffer</w:t>
      </w:r>
    </w:p>
    <w:p w:rsidR="007C22CE" w:rsidRDefault="004B53BB">
      <w:pPr>
        <w:pStyle w:val="Code"/>
      </w:pPr>
      <w:r>
        <w:t>{</w:t>
      </w:r>
    </w:p>
    <w:p w:rsidR="007C22CE" w:rsidRDefault="004B53BB">
      <w:pPr>
        <w:pStyle w:val="Code"/>
      </w:pPr>
      <w:r>
        <w:t xml:space="preserve">    DWORD                       dwLength;</w:t>
      </w:r>
    </w:p>
    <w:p w:rsidR="007C22CE" w:rsidRDefault="004B53BB">
      <w:pPr>
        <w:pStyle w:val="Code"/>
      </w:pPr>
      <w:r>
        <w:t xml:space="preserve">    [size_is(dwLength)] BYTE    Buffer[];</w:t>
      </w:r>
    </w:p>
    <w:p w:rsidR="007C22CE" w:rsidRDefault="004B53BB">
      <w:pPr>
        <w:pStyle w:val="Code"/>
      </w:pPr>
      <w:r>
        <w:t>}</w:t>
      </w:r>
    </w:p>
    <w:p w:rsidR="007C22CE" w:rsidRDefault="004B53BB">
      <w:pPr>
        <w:pStyle w:val="Code"/>
      </w:pPr>
      <w:r>
        <w:t>DNS_RPC_BUFFER, *PDNS_RPC_BUFFER;</w:t>
      </w:r>
    </w:p>
    <w:p w:rsidR="007C22CE" w:rsidRDefault="007C22CE">
      <w:pPr>
        <w:pStyle w:val="Code"/>
      </w:pPr>
    </w:p>
    <w:p w:rsidR="007C22CE" w:rsidRDefault="004B53BB">
      <w:pPr>
        <w:pStyle w:val="Code"/>
      </w:pPr>
      <w:r>
        <w:t>//</w:t>
      </w:r>
    </w:p>
    <w:p w:rsidR="007C22CE" w:rsidRDefault="004B53BB">
      <w:pPr>
        <w:pStyle w:val="Code"/>
      </w:pPr>
      <w:r>
        <w:t>//  Server data types</w:t>
      </w:r>
    </w:p>
    <w:p w:rsidR="007C22CE" w:rsidRDefault="004B53BB">
      <w:pPr>
        <w:pStyle w:val="Code"/>
      </w:pPr>
      <w:r>
        <w:lastRenderedPageBreak/>
        <w:t>//</w:t>
      </w:r>
    </w:p>
    <w:p w:rsidR="007C22CE" w:rsidRDefault="004B53BB">
      <w:pPr>
        <w:pStyle w:val="Code"/>
      </w:pPr>
      <w:r>
        <w:t>typedef struct _DnsRpcServerInfoW2K</w:t>
      </w:r>
    </w:p>
    <w:p w:rsidR="007C22CE" w:rsidRDefault="004B53BB">
      <w:pPr>
        <w:pStyle w:val="Code"/>
      </w:pPr>
      <w:r>
        <w:t>{</w:t>
      </w:r>
    </w:p>
    <w:p w:rsidR="007C22CE" w:rsidRDefault="004B53BB">
      <w:pPr>
        <w:pStyle w:val="Code"/>
      </w:pPr>
      <w:r>
        <w:t xml:space="preserve">    //  version</w:t>
      </w:r>
    </w:p>
    <w:p w:rsidR="007C22CE" w:rsidRDefault="004B53BB">
      <w:pPr>
        <w:pStyle w:val="Code"/>
      </w:pPr>
      <w:r>
        <w:t xml:space="preserve">    //  basic configuration flags</w:t>
      </w:r>
    </w:p>
    <w:p w:rsidR="007C22CE" w:rsidRDefault="007C22CE">
      <w:pPr>
        <w:pStyle w:val="Code"/>
      </w:pPr>
    </w:p>
    <w:p w:rsidR="007C22CE" w:rsidRDefault="004B53BB">
      <w:pPr>
        <w:pStyle w:val="Code"/>
      </w:pPr>
      <w:r>
        <w:t xml:space="preserve">    DWORD       dwVersion;</w:t>
      </w:r>
    </w:p>
    <w:p w:rsidR="007C22CE" w:rsidRDefault="004B53BB">
      <w:pPr>
        <w:pStyle w:val="Code"/>
      </w:pPr>
      <w:r>
        <w:t xml:space="preserve">    UCHAR       fBootMethod;</w:t>
      </w:r>
    </w:p>
    <w:p w:rsidR="007C22CE" w:rsidRDefault="004B53BB">
      <w:pPr>
        <w:pStyle w:val="Code"/>
      </w:pPr>
      <w:r>
        <w:t xml:space="preserve">    BOOLEAN     fAdminConfigured;</w:t>
      </w:r>
    </w:p>
    <w:p w:rsidR="007C22CE" w:rsidRDefault="004B53BB">
      <w:pPr>
        <w:pStyle w:val="Code"/>
      </w:pPr>
      <w:r>
        <w:t xml:space="preserve">    BOOLEAN     fAllowUpdate;</w:t>
      </w:r>
    </w:p>
    <w:p w:rsidR="007C22CE" w:rsidRDefault="004B53BB">
      <w:pPr>
        <w:pStyle w:val="Code"/>
      </w:pPr>
      <w:r>
        <w:t xml:space="preserve">    BOOLEAN     fDsAvailable;</w:t>
      </w:r>
    </w:p>
    <w:p w:rsidR="007C22CE" w:rsidRDefault="007C22CE">
      <w:pPr>
        <w:pStyle w:val="Code"/>
      </w:pPr>
    </w:p>
    <w:p w:rsidR="007C22CE" w:rsidRDefault="004B53BB">
      <w:pPr>
        <w:pStyle w:val="Code"/>
      </w:pPr>
      <w:r>
        <w:t xml:space="preserve">    //</w:t>
      </w:r>
    </w:p>
    <w:p w:rsidR="007C22CE" w:rsidRDefault="004B53BB">
      <w:pPr>
        <w:pStyle w:val="Code"/>
      </w:pPr>
      <w:r>
        <w:t xml:space="preserve">    //  pointer section</w:t>
      </w:r>
    </w:p>
    <w:p w:rsidR="007C22CE" w:rsidRDefault="004B53BB">
      <w:pPr>
        <w:pStyle w:val="Code"/>
      </w:pPr>
      <w:r>
        <w:t xml:space="preserve">    //</w:t>
      </w:r>
    </w:p>
    <w:p w:rsidR="007C22CE" w:rsidRDefault="007C22CE">
      <w:pPr>
        <w:pStyle w:val="Code"/>
      </w:pPr>
    </w:p>
    <w:p w:rsidR="007C22CE" w:rsidRDefault="004B53BB">
      <w:pPr>
        <w:pStyle w:val="Code"/>
      </w:pPr>
      <w:r>
        <w:t xml:space="preserve">    [string] char *      pszServerName;</w:t>
      </w:r>
    </w:p>
    <w:p w:rsidR="007C22CE" w:rsidRDefault="007C22CE">
      <w:pPr>
        <w:pStyle w:val="Code"/>
      </w:pPr>
    </w:p>
    <w:p w:rsidR="007C22CE" w:rsidRDefault="004B53BB">
      <w:pPr>
        <w:pStyle w:val="Code"/>
      </w:pPr>
      <w:r>
        <w:t xml:space="preserve">    //  DS container</w:t>
      </w:r>
    </w:p>
    <w:p w:rsidR="007C22CE" w:rsidRDefault="007C22CE">
      <w:pPr>
        <w:pStyle w:val="Code"/>
      </w:pPr>
    </w:p>
    <w:p w:rsidR="007C22CE" w:rsidRDefault="004B53BB">
      <w:pPr>
        <w:pStyle w:val="Code"/>
      </w:pPr>
      <w:r>
        <w:t xml:space="preserve">   </w:t>
      </w:r>
      <w:r>
        <w:t xml:space="preserve"> [string] wchar_t *   pszDsContainer;</w:t>
      </w:r>
    </w:p>
    <w:p w:rsidR="007C22CE" w:rsidRDefault="007C22CE">
      <w:pPr>
        <w:pStyle w:val="Code"/>
      </w:pPr>
    </w:p>
    <w:p w:rsidR="007C22CE" w:rsidRDefault="004B53BB">
      <w:pPr>
        <w:pStyle w:val="Code"/>
      </w:pPr>
      <w:r>
        <w:t xml:space="preserve">    //  IP interfaces</w:t>
      </w:r>
    </w:p>
    <w:p w:rsidR="007C22CE" w:rsidRDefault="007C22CE">
      <w:pPr>
        <w:pStyle w:val="Code"/>
      </w:pPr>
    </w:p>
    <w:p w:rsidR="007C22CE" w:rsidRDefault="004B53BB">
      <w:pPr>
        <w:pStyle w:val="Code"/>
      </w:pPr>
      <w:r>
        <w:t xml:space="preserve">    PIP4_ARRAY  aipServerAddrs;</w:t>
      </w:r>
    </w:p>
    <w:p w:rsidR="007C22CE" w:rsidRDefault="004B53BB">
      <w:pPr>
        <w:pStyle w:val="Code"/>
      </w:pPr>
      <w:r>
        <w:t xml:space="preserve">    PIP4_ARRAY  aipListenAddrs;</w:t>
      </w:r>
    </w:p>
    <w:p w:rsidR="007C22CE" w:rsidRDefault="007C22CE">
      <w:pPr>
        <w:pStyle w:val="Code"/>
      </w:pPr>
    </w:p>
    <w:p w:rsidR="007C22CE" w:rsidRDefault="004B53BB">
      <w:pPr>
        <w:pStyle w:val="Code"/>
      </w:pPr>
      <w:r>
        <w:t xml:space="preserve">    //  forwarders</w:t>
      </w:r>
    </w:p>
    <w:p w:rsidR="007C22CE" w:rsidRDefault="007C22CE">
      <w:pPr>
        <w:pStyle w:val="Code"/>
      </w:pPr>
    </w:p>
    <w:p w:rsidR="007C22CE" w:rsidRDefault="004B53BB">
      <w:pPr>
        <w:pStyle w:val="Code"/>
      </w:pPr>
      <w:r>
        <w:t xml:space="preserve">    PIP4_ARRAY  aipForwarders;</w:t>
      </w:r>
    </w:p>
    <w:p w:rsidR="007C22CE" w:rsidRDefault="007C22CE">
      <w:pPr>
        <w:pStyle w:val="Code"/>
      </w:pPr>
    </w:p>
    <w:p w:rsidR="007C22CE" w:rsidRDefault="004B53BB">
      <w:pPr>
        <w:pStyle w:val="Code"/>
      </w:pPr>
      <w:r>
        <w:t xml:space="preserve">    //  future extensions</w:t>
      </w:r>
    </w:p>
    <w:p w:rsidR="007C22CE" w:rsidRDefault="007C22CE">
      <w:pPr>
        <w:pStyle w:val="Code"/>
      </w:pPr>
    </w:p>
    <w:p w:rsidR="007C22CE" w:rsidRDefault="004B53BB">
      <w:pPr>
        <w:pStyle w:val="Code"/>
      </w:pPr>
      <w:r>
        <w:t xml:space="preserve">    PDWORD      pExtension1;</w:t>
      </w:r>
    </w:p>
    <w:p w:rsidR="007C22CE" w:rsidRDefault="004B53BB">
      <w:pPr>
        <w:pStyle w:val="Code"/>
      </w:pPr>
      <w:r>
        <w:t xml:space="preserve">    PDWORD      pExte</w:t>
      </w:r>
      <w:r>
        <w:t>nsion2;</w:t>
      </w:r>
    </w:p>
    <w:p w:rsidR="007C22CE" w:rsidRDefault="004B53BB">
      <w:pPr>
        <w:pStyle w:val="Code"/>
      </w:pPr>
      <w:r>
        <w:t xml:space="preserve">    PDWORD      pExtension3;</w:t>
      </w:r>
    </w:p>
    <w:p w:rsidR="007C22CE" w:rsidRDefault="004B53BB">
      <w:pPr>
        <w:pStyle w:val="Code"/>
      </w:pPr>
      <w:r>
        <w:t xml:space="preserve">    PDWORD      pExtension4;</w:t>
      </w:r>
    </w:p>
    <w:p w:rsidR="007C22CE" w:rsidRDefault="004B53BB">
      <w:pPr>
        <w:pStyle w:val="Code"/>
      </w:pPr>
      <w:r>
        <w:t xml:space="preserve">    PDWORD      pExtension5;</w:t>
      </w:r>
    </w:p>
    <w:p w:rsidR="007C22CE" w:rsidRDefault="007C22CE">
      <w:pPr>
        <w:pStyle w:val="Code"/>
      </w:pPr>
    </w:p>
    <w:p w:rsidR="007C22CE" w:rsidRDefault="004B53BB">
      <w:pPr>
        <w:pStyle w:val="Code"/>
      </w:pPr>
      <w:r>
        <w:t xml:space="preserve">    //</w:t>
      </w:r>
    </w:p>
    <w:p w:rsidR="007C22CE" w:rsidRDefault="004B53BB">
      <w:pPr>
        <w:pStyle w:val="Code"/>
      </w:pPr>
      <w:r>
        <w:t xml:space="preserve">    //  DWORD section</w:t>
      </w:r>
    </w:p>
    <w:p w:rsidR="007C22CE" w:rsidRDefault="004B53BB">
      <w:pPr>
        <w:pStyle w:val="Code"/>
      </w:pPr>
      <w:r>
        <w:t xml:space="preserve">    //</w:t>
      </w:r>
    </w:p>
    <w:p w:rsidR="007C22CE" w:rsidRDefault="007C22CE">
      <w:pPr>
        <w:pStyle w:val="Code"/>
      </w:pPr>
    </w:p>
    <w:p w:rsidR="007C22CE" w:rsidRDefault="004B53BB">
      <w:pPr>
        <w:pStyle w:val="Code"/>
      </w:pPr>
      <w:r>
        <w:t xml:space="preserve">    //  logging</w:t>
      </w:r>
    </w:p>
    <w:p w:rsidR="007C22CE" w:rsidRDefault="007C22CE">
      <w:pPr>
        <w:pStyle w:val="Code"/>
      </w:pPr>
    </w:p>
    <w:p w:rsidR="007C22CE" w:rsidRDefault="004B53BB">
      <w:pPr>
        <w:pStyle w:val="Code"/>
      </w:pPr>
      <w:r>
        <w:t xml:space="preserve">    DWORD       dwLogLevel;</w:t>
      </w:r>
    </w:p>
    <w:p w:rsidR="007C22CE" w:rsidRDefault="004B53BB">
      <w:pPr>
        <w:pStyle w:val="Code"/>
      </w:pPr>
      <w:r>
        <w:t xml:space="preserve">    DWORD       dwDebugLevel;</w:t>
      </w:r>
    </w:p>
    <w:p w:rsidR="007C22CE" w:rsidRDefault="007C22CE">
      <w:pPr>
        <w:pStyle w:val="Code"/>
      </w:pPr>
    </w:p>
    <w:p w:rsidR="007C22CE" w:rsidRDefault="004B53BB">
      <w:pPr>
        <w:pStyle w:val="Code"/>
      </w:pPr>
      <w:r>
        <w:t xml:space="preserve">    //  configuration DWORDs</w:t>
      </w:r>
    </w:p>
    <w:p w:rsidR="007C22CE" w:rsidRDefault="007C22CE">
      <w:pPr>
        <w:pStyle w:val="Code"/>
      </w:pPr>
    </w:p>
    <w:p w:rsidR="007C22CE" w:rsidRDefault="004B53BB">
      <w:pPr>
        <w:pStyle w:val="Code"/>
      </w:pPr>
      <w:r>
        <w:t xml:space="preserve">    DWORD       dwForwardTimeout;</w:t>
      </w:r>
    </w:p>
    <w:p w:rsidR="007C22CE" w:rsidRDefault="004B53BB">
      <w:pPr>
        <w:pStyle w:val="Code"/>
      </w:pPr>
      <w:r>
        <w:t xml:space="preserve">    DWORD       dwRpcProtocol;</w:t>
      </w:r>
    </w:p>
    <w:p w:rsidR="007C22CE" w:rsidRDefault="004B53BB">
      <w:pPr>
        <w:pStyle w:val="Code"/>
      </w:pPr>
      <w:r>
        <w:t xml:space="preserve">    DWORD       dwNameCheckFlag;</w:t>
      </w:r>
    </w:p>
    <w:p w:rsidR="007C22CE" w:rsidRDefault="004B53BB">
      <w:pPr>
        <w:pStyle w:val="Code"/>
      </w:pPr>
      <w:r>
        <w:t xml:space="preserve">    DWORD       cAddressAnswerLimit;</w:t>
      </w:r>
    </w:p>
    <w:p w:rsidR="007C22CE" w:rsidRDefault="004B53BB">
      <w:pPr>
        <w:pStyle w:val="Code"/>
      </w:pPr>
      <w:r>
        <w:t xml:space="preserve">    DWORD       dwRecursionRetry;</w:t>
      </w:r>
    </w:p>
    <w:p w:rsidR="007C22CE" w:rsidRDefault="004B53BB">
      <w:pPr>
        <w:pStyle w:val="Code"/>
      </w:pPr>
      <w:r>
        <w:t xml:space="preserve">    DWORD       dwRecursionTimeout;</w:t>
      </w:r>
    </w:p>
    <w:p w:rsidR="007C22CE" w:rsidRDefault="004B53BB">
      <w:pPr>
        <w:pStyle w:val="Code"/>
      </w:pPr>
      <w:r>
        <w:t xml:space="preserve">    DWORD       dwMaxCacheTtl;</w:t>
      </w:r>
    </w:p>
    <w:p w:rsidR="007C22CE" w:rsidRDefault="004B53BB">
      <w:pPr>
        <w:pStyle w:val="Code"/>
      </w:pPr>
      <w:r>
        <w:t xml:space="preserve">    DWORD       dwDsPollingInterval;</w:t>
      </w:r>
    </w:p>
    <w:p w:rsidR="007C22CE" w:rsidRDefault="007C22CE">
      <w:pPr>
        <w:pStyle w:val="Code"/>
      </w:pPr>
    </w:p>
    <w:p w:rsidR="007C22CE" w:rsidRDefault="004B53BB">
      <w:pPr>
        <w:pStyle w:val="Code"/>
      </w:pPr>
      <w:r>
        <w:t xml:space="preserve">    //  aging / scavenging</w:t>
      </w:r>
    </w:p>
    <w:p w:rsidR="007C22CE" w:rsidRDefault="007C22CE">
      <w:pPr>
        <w:pStyle w:val="Code"/>
      </w:pPr>
    </w:p>
    <w:p w:rsidR="007C22CE" w:rsidRDefault="004B53BB">
      <w:pPr>
        <w:pStyle w:val="Code"/>
      </w:pPr>
      <w:r>
        <w:t xml:space="preserve">    DWORD       dwScavengingInterval;</w:t>
      </w:r>
    </w:p>
    <w:p w:rsidR="007C22CE" w:rsidRDefault="004B53BB">
      <w:pPr>
        <w:pStyle w:val="Code"/>
      </w:pPr>
      <w:r>
        <w:t xml:space="preserve">    DWORD       dwDefaultRefreshInterval;</w:t>
      </w:r>
    </w:p>
    <w:p w:rsidR="007C22CE" w:rsidRDefault="004B53BB">
      <w:pPr>
        <w:pStyle w:val="Code"/>
      </w:pPr>
      <w:r>
        <w:t xml:space="preserve">    DWORD       dwDefaultNoRefreshInterval;</w:t>
      </w:r>
    </w:p>
    <w:p w:rsidR="007C22CE" w:rsidRDefault="007C22CE">
      <w:pPr>
        <w:pStyle w:val="Code"/>
      </w:pPr>
    </w:p>
    <w:p w:rsidR="007C22CE" w:rsidRDefault="004B53BB">
      <w:pPr>
        <w:pStyle w:val="Code"/>
      </w:pPr>
      <w:r>
        <w:t xml:space="preserve">    DWORD       dwReserveArray[10];</w:t>
      </w:r>
    </w:p>
    <w:p w:rsidR="007C22CE" w:rsidRDefault="007C22CE">
      <w:pPr>
        <w:pStyle w:val="Code"/>
      </w:pPr>
    </w:p>
    <w:p w:rsidR="007C22CE" w:rsidRDefault="004B53BB">
      <w:pPr>
        <w:pStyle w:val="Code"/>
      </w:pPr>
      <w:r>
        <w:t xml:space="preserve">    //</w:t>
      </w:r>
    </w:p>
    <w:p w:rsidR="007C22CE" w:rsidRDefault="004B53BB">
      <w:pPr>
        <w:pStyle w:val="Code"/>
      </w:pPr>
      <w:r>
        <w:t xml:space="preserve">    //  BYTE section</w:t>
      </w:r>
    </w:p>
    <w:p w:rsidR="007C22CE" w:rsidRDefault="004B53BB">
      <w:pPr>
        <w:pStyle w:val="Code"/>
      </w:pPr>
      <w:r>
        <w:lastRenderedPageBreak/>
        <w:t xml:space="preserve">    //</w:t>
      </w:r>
    </w:p>
    <w:p w:rsidR="007C22CE" w:rsidRDefault="004B53BB">
      <w:pPr>
        <w:pStyle w:val="Code"/>
      </w:pPr>
      <w:r>
        <w:t xml:space="preserve">    //  configuration flags</w:t>
      </w:r>
    </w:p>
    <w:p w:rsidR="007C22CE" w:rsidRDefault="007C22CE">
      <w:pPr>
        <w:pStyle w:val="Code"/>
      </w:pPr>
    </w:p>
    <w:p w:rsidR="007C22CE" w:rsidRDefault="004B53BB">
      <w:pPr>
        <w:pStyle w:val="Code"/>
      </w:pPr>
      <w:r>
        <w:t xml:space="preserve">    BOOLEAN     fAutoReverseZones;</w:t>
      </w:r>
    </w:p>
    <w:p w:rsidR="007C22CE" w:rsidRDefault="004B53BB">
      <w:pPr>
        <w:pStyle w:val="Code"/>
      </w:pPr>
      <w:r>
        <w:t xml:space="preserve">    BOOLEAN     fAutoCacheUpdate;</w:t>
      </w:r>
    </w:p>
    <w:p w:rsidR="007C22CE" w:rsidRDefault="007C22CE">
      <w:pPr>
        <w:pStyle w:val="Code"/>
      </w:pPr>
    </w:p>
    <w:p w:rsidR="007C22CE" w:rsidRDefault="004B53BB">
      <w:pPr>
        <w:pStyle w:val="Code"/>
      </w:pPr>
      <w:r>
        <w:t xml:space="preserve">    //  recursion control</w:t>
      </w:r>
    </w:p>
    <w:p w:rsidR="007C22CE" w:rsidRDefault="007C22CE">
      <w:pPr>
        <w:pStyle w:val="Code"/>
      </w:pPr>
    </w:p>
    <w:p w:rsidR="007C22CE" w:rsidRDefault="004B53BB">
      <w:pPr>
        <w:pStyle w:val="Code"/>
      </w:pPr>
      <w:r>
        <w:t xml:space="preserve">    BOOLEAN     fRecurseAfterForwarding;</w:t>
      </w:r>
    </w:p>
    <w:p w:rsidR="007C22CE" w:rsidRDefault="004B53BB">
      <w:pPr>
        <w:pStyle w:val="Code"/>
      </w:pPr>
      <w:r>
        <w:t xml:space="preserve">    BOOLEAN     fForwardDelegations;</w:t>
      </w:r>
    </w:p>
    <w:p w:rsidR="007C22CE" w:rsidRDefault="004B53BB">
      <w:pPr>
        <w:pStyle w:val="Code"/>
      </w:pPr>
      <w:r>
        <w:t xml:space="preserve">    BOOLEAN     fNoRecursion;</w:t>
      </w:r>
    </w:p>
    <w:p w:rsidR="007C22CE" w:rsidRDefault="004B53BB">
      <w:pPr>
        <w:pStyle w:val="Code"/>
      </w:pPr>
      <w:r>
        <w:t xml:space="preserve">    BOOLEAN    </w:t>
      </w:r>
      <w:r>
        <w:t xml:space="preserve"> fSecureResponses;</w:t>
      </w:r>
    </w:p>
    <w:p w:rsidR="007C22CE" w:rsidRDefault="007C22CE">
      <w:pPr>
        <w:pStyle w:val="Code"/>
      </w:pPr>
    </w:p>
    <w:p w:rsidR="007C22CE" w:rsidRDefault="004B53BB">
      <w:pPr>
        <w:pStyle w:val="Code"/>
      </w:pPr>
      <w:r>
        <w:t xml:space="preserve">    //  lookup control</w:t>
      </w:r>
    </w:p>
    <w:p w:rsidR="007C22CE" w:rsidRDefault="007C22CE">
      <w:pPr>
        <w:pStyle w:val="Code"/>
      </w:pPr>
    </w:p>
    <w:p w:rsidR="007C22CE" w:rsidRDefault="004B53BB">
      <w:pPr>
        <w:pStyle w:val="Code"/>
      </w:pPr>
      <w:r>
        <w:t xml:space="preserve">    BOOLEAN     fRoundRobin;</w:t>
      </w:r>
    </w:p>
    <w:p w:rsidR="007C22CE" w:rsidRDefault="004B53BB">
      <w:pPr>
        <w:pStyle w:val="Code"/>
      </w:pPr>
      <w:r>
        <w:t xml:space="preserve">    BOOLEAN     fLocalNetPriority;</w:t>
      </w:r>
    </w:p>
    <w:p w:rsidR="007C22CE" w:rsidRDefault="007C22CE">
      <w:pPr>
        <w:pStyle w:val="Code"/>
      </w:pPr>
    </w:p>
    <w:p w:rsidR="007C22CE" w:rsidRDefault="004B53BB">
      <w:pPr>
        <w:pStyle w:val="Code"/>
      </w:pPr>
      <w:r>
        <w:t xml:space="preserve">    //  BIND compatibility and mimicking</w:t>
      </w:r>
    </w:p>
    <w:p w:rsidR="007C22CE" w:rsidRDefault="007C22CE">
      <w:pPr>
        <w:pStyle w:val="Code"/>
      </w:pPr>
    </w:p>
    <w:p w:rsidR="007C22CE" w:rsidRDefault="004B53BB">
      <w:pPr>
        <w:pStyle w:val="Code"/>
      </w:pPr>
      <w:r>
        <w:t xml:space="preserve">    BOOLEAN     fBindSecondaries;</w:t>
      </w:r>
    </w:p>
    <w:p w:rsidR="007C22CE" w:rsidRDefault="004B53BB">
      <w:pPr>
        <w:pStyle w:val="Code"/>
      </w:pPr>
      <w:r>
        <w:t xml:space="preserve">    BOOLEAN     fWriteAuthorityNs;</w:t>
      </w:r>
    </w:p>
    <w:p w:rsidR="007C22CE" w:rsidRDefault="007C22CE">
      <w:pPr>
        <w:pStyle w:val="Code"/>
      </w:pPr>
    </w:p>
    <w:p w:rsidR="007C22CE" w:rsidRDefault="004B53BB">
      <w:pPr>
        <w:pStyle w:val="Code"/>
      </w:pPr>
      <w:r>
        <w:t xml:space="preserve">    //  Bells and whistles</w:t>
      </w:r>
    </w:p>
    <w:p w:rsidR="007C22CE" w:rsidRDefault="007C22CE">
      <w:pPr>
        <w:pStyle w:val="Code"/>
      </w:pPr>
    </w:p>
    <w:p w:rsidR="007C22CE" w:rsidRDefault="004B53BB">
      <w:pPr>
        <w:pStyle w:val="Code"/>
      </w:pPr>
      <w:r>
        <w:t xml:space="preserve">    BOOLEAN     fStrictFileParsing;</w:t>
      </w:r>
    </w:p>
    <w:p w:rsidR="007C22CE" w:rsidRDefault="004B53BB">
      <w:pPr>
        <w:pStyle w:val="Code"/>
      </w:pPr>
      <w:r>
        <w:t xml:space="preserve">    BOOLEAN     fLooseWildcarding;</w:t>
      </w:r>
    </w:p>
    <w:p w:rsidR="007C22CE" w:rsidRDefault="007C22CE">
      <w:pPr>
        <w:pStyle w:val="Code"/>
      </w:pPr>
    </w:p>
    <w:p w:rsidR="007C22CE" w:rsidRDefault="004B53BB">
      <w:pPr>
        <w:pStyle w:val="Code"/>
      </w:pPr>
      <w:r>
        <w:t xml:space="preserve">    //  aging / scavenging</w:t>
      </w:r>
    </w:p>
    <w:p w:rsidR="007C22CE" w:rsidRDefault="007C22CE">
      <w:pPr>
        <w:pStyle w:val="Code"/>
      </w:pPr>
    </w:p>
    <w:p w:rsidR="007C22CE" w:rsidRDefault="004B53BB">
      <w:pPr>
        <w:pStyle w:val="Code"/>
      </w:pPr>
      <w:r>
        <w:t xml:space="preserve">    BOOLEAN     fDefaultAgingState;</w:t>
      </w:r>
    </w:p>
    <w:p w:rsidR="007C22CE" w:rsidRDefault="004B53BB">
      <w:pPr>
        <w:pStyle w:val="Code"/>
      </w:pPr>
      <w:r>
        <w:t xml:space="preserve">    BOOLEAN     fReserveArray[15];</w:t>
      </w:r>
    </w:p>
    <w:p w:rsidR="007C22CE" w:rsidRDefault="004B53BB">
      <w:pPr>
        <w:pStyle w:val="Code"/>
      </w:pPr>
      <w:r>
        <w:t>}</w:t>
      </w:r>
    </w:p>
    <w:p w:rsidR="007C22CE" w:rsidRDefault="004B53BB">
      <w:pPr>
        <w:pStyle w:val="Code"/>
      </w:pPr>
      <w:r>
        <w:t>DNS_RPC_SERVER_INFO_W2K, *PDNS_RPC_SERVER_INFO_W2K;</w:t>
      </w:r>
    </w:p>
    <w:p w:rsidR="007C22CE" w:rsidRDefault="007C22CE">
      <w:pPr>
        <w:pStyle w:val="Code"/>
      </w:pPr>
    </w:p>
    <w:p w:rsidR="007C22CE" w:rsidRDefault="004B53BB">
      <w:pPr>
        <w:pStyle w:val="Code"/>
      </w:pPr>
      <w:r>
        <w:t>typedef struct _DnsRpcServerIn</w:t>
      </w:r>
      <w:r>
        <w:t>foDotNet</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7C22CE">
      <w:pPr>
        <w:pStyle w:val="Code"/>
      </w:pPr>
    </w:p>
    <w:p w:rsidR="007C22CE" w:rsidRDefault="004B53BB">
      <w:pPr>
        <w:pStyle w:val="Code"/>
      </w:pPr>
      <w:r>
        <w:t xml:space="preserve">    //  basic configuration flags</w:t>
      </w:r>
    </w:p>
    <w:p w:rsidR="007C22CE" w:rsidRDefault="007C22CE">
      <w:pPr>
        <w:pStyle w:val="Code"/>
      </w:pPr>
    </w:p>
    <w:p w:rsidR="007C22CE" w:rsidRDefault="004B53BB">
      <w:pPr>
        <w:pStyle w:val="Code"/>
      </w:pPr>
      <w:r>
        <w:t xml:space="preserve">    DWORD       dwVersion;</w:t>
      </w:r>
    </w:p>
    <w:p w:rsidR="007C22CE" w:rsidRDefault="004B53BB">
      <w:pPr>
        <w:pStyle w:val="Code"/>
      </w:pPr>
      <w:r>
        <w:t xml:space="preserve">    UCHAR       fBootMethod;</w:t>
      </w:r>
    </w:p>
    <w:p w:rsidR="007C22CE" w:rsidRDefault="004B53BB">
      <w:pPr>
        <w:pStyle w:val="Code"/>
      </w:pPr>
      <w:r>
        <w:t xml:space="preserve">    BOOLEAN     fAdminConfigured;</w:t>
      </w:r>
    </w:p>
    <w:p w:rsidR="007C22CE" w:rsidRDefault="004B53BB">
      <w:pPr>
        <w:pStyle w:val="Code"/>
      </w:pPr>
      <w:r>
        <w:t xml:space="preserve">    BOOLEAN     fAllowUpdate;</w:t>
      </w:r>
    </w:p>
    <w:p w:rsidR="007C22CE" w:rsidRDefault="004B53BB">
      <w:pPr>
        <w:pStyle w:val="Code"/>
      </w:pPr>
      <w:r>
        <w:t xml:space="preserve">    BOOLEAN     fDsAv</w:t>
      </w:r>
      <w:r>
        <w:t>ailable;</w:t>
      </w:r>
    </w:p>
    <w:p w:rsidR="007C22CE" w:rsidRDefault="007C22CE">
      <w:pPr>
        <w:pStyle w:val="Code"/>
      </w:pPr>
    </w:p>
    <w:p w:rsidR="007C22CE" w:rsidRDefault="004B53BB">
      <w:pPr>
        <w:pStyle w:val="Code"/>
      </w:pPr>
      <w:r>
        <w:t xml:space="preserve">    //</w:t>
      </w:r>
    </w:p>
    <w:p w:rsidR="007C22CE" w:rsidRDefault="004B53BB">
      <w:pPr>
        <w:pStyle w:val="Code"/>
      </w:pPr>
      <w:r>
        <w:t xml:space="preserve">    //  pointer section</w:t>
      </w:r>
    </w:p>
    <w:p w:rsidR="007C22CE" w:rsidRDefault="004B53BB">
      <w:pPr>
        <w:pStyle w:val="Code"/>
      </w:pPr>
      <w:r>
        <w:t xml:space="preserve">    //</w:t>
      </w:r>
    </w:p>
    <w:p w:rsidR="007C22CE" w:rsidRDefault="007C22CE">
      <w:pPr>
        <w:pStyle w:val="Code"/>
      </w:pPr>
    </w:p>
    <w:p w:rsidR="007C22CE" w:rsidRDefault="004B53BB">
      <w:pPr>
        <w:pStyle w:val="Code"/>
      </w:pPr>
      <w:r>
        <w:t xml:space="preserve">    [string] char *     pszServerName;</w:t>
      </w:r>
    </w:p>
    <w:p w:rsidR="007C22CE" w:rsidRDefault="007C22CE">
      <w:pPr>
        <w:pStyle w:val="Code"/>
      </w:pPr>
    </w:p>
    <w:p w:rsidR="007C22CE" w:rsidRDefault="004B53BB">
      <w:pPr>
        <w:pStyle w:val="Code"/>
      </w:pPr>
      <w:r>
        <w:t xml:space="preserve">    //  DS container</w:t>
      </w:r>
    </w:p>
    <w:p w:rsidR="007C22CE" w:rsidRDefault="007C22CE">
      <w:pPr>
        <w:pStyle w:val="Code"/>
      </w:pPr>
    </w:p>
    <w:p w:rsidR="007C22CE" w:rsidRDefault="004B53BB">
      <w:pPr>
        <w:pStyle w:val="Code"/>
      </w:pPr>
      <w:r>
        <w:t xml:space="preserve">    [string] wchar_t *  pszDsContainer;</w:t>
      </w:r>
    </w:p>
    <w:p w:rsidR="007C22CE" w:rsidRDefault="007C22CE">
      <w:pPr>
        <w:pStyle w:val="Code"/>
      </w:pPr>
    </w:p>
    <w:p w:rsidR="007C22CE" w:rsidRDefault="004B53BB">
      <w:pPr>
        <w:pStyle w:val="Code"/>
      </w:pPr>
      <w:r>
        <w:t xml:space="preserve">    //  IP interfaces</w:t>
      </w:r>
    </w:p>
    <w:p w:rsidR="007C22CE" w:rsidRDefault="007C22CE">
      <w:pPr>
        <w:pStyle w:val="Code"/>
      </w:pPr>
    </w:p>
    <w:p w:rsidR="007C22CE" w:rsidRDefault="004B53BB">
      <w:pPr>
        <w:pStyle w:val="Code"/>
      </w:pPr>
      <w:r>
        <w:t xml:space="preserve">    PIP4_ARRAY  aipServerAddrs;</w:t>
      </w:r>
    </w:p>
    <w:p w:rsidR="007C22CE" w:rsidRDefault="004B53BB">
      <w:pPr>
        <w:pStyle w:val="Code"/>
      </w:pPr>
      <w:r>
        <w:t xml:space="preserve">    PIP4_ARRAY  aipListenAddrs;</w:t>
      </w:r>
    </w:p>
    <w:p w:rsidR="007C22CE" w:rsidRDefault="007C22CE">
      <w:pPr>
        <w:pStyle w:val="Code"/>
      </w:pPr>
    </w:p>
    <w:p w:rsidR="007C22CE" w:rsidRDefault="004B53BB">
      <w:pPr>
        <w:pStyle w:val="Code"/>
      </w:pPr>
      <w:r>
        <w:t xml:space="preserve">    //  forwarders</w:t>
      </w:r>
    </w:p>
    <w:p w:rsidR="007C22CE" w:rsidRDefault="007C22CE">
      <w:pPr>
        <w:pStyle w:val="Code"/>
      </w:pPr>
    </w:p>
    <w:p w:rsidR="007C22CE" w:rsidRDefault="004B53BB">
      <w:pPr>
        <w:pStyle w:val="Code"/>
      </w:pPr>
      <w:r>
        <w:t xml:space="preserve">    PIP4_ARRAY  aipForwarders;</w:t>
      </w:r>
    </w:p>
    <w:p w:rsidR="007C22CE" w:rsidRDefault="007C22CE">
      <w:pPr>
        <w:pStyle w:val="Code"/>
      </w:pPr>
    </w:p>
    <w:p w:rsidR="007C22CE" w:rsidRDefault="004B53BB">
      <w:pPr>
        <w:pStyle w:val="Code"/>
      </w:pPr>
      <w:r>
        <w:t xml:space="preserve">    //  logging</w:t>
      </w:r>
    </w:p>
    <w:p w:rsidR="007C22CE" w:rsidRDefault="007C22CE">
      <w:pPr>
        <w:pStyle w:val="Code"/>
      </w:pPr>
    </w:p>
    <w:p w:rsidR="007C22CE" w:rsidRDefault="004B53BB">
      <w:pPr>
        <w:pStyle w:val="Code"/>
      </w:pPr>
      <w:r>
        <w:lastRenderedPageBreak/>
        <w:t xml:space="preserve">    PIP4_ARRAY  aipLogFilter;</w:t>
      </w:r>
    </w:p>
    <w:p w:rsidR="007C22CE" w:rsidRDefault="004B53BB">
      <w:pPr>
        <w:pStyle w:val="Code"/>
      </w:pPr>
      <w:r>
        <w:t xml:space="preserve">    [string] wchar_t *   pwszLogFilePath;</w:t>
      </w:r>
    </w:p>
    <w:p w:rsidR="007C22CE" w:rsidRDefault="007C22CE">
      <w:pPr>
        <w:pStyle w:val="Code"/>
      </w:pPr>
    </w:p>
    <w:p w:rsidR="007C22CE" w:rsidRDefault="004B53BB">
      <w:pPr>
        <w:pStyle w:val="Code"/>
      </w:pPr>
      <w:r>
        <w:t xml:space="preserve">    //  Server domain/forest</w:t>
      </w:r>
    </w:p>
    <w:p w:rsidR="007C22CE" w:rsidRDefault="007C22CE">
      <w:pPr>
        <w:pStyle w:val="Code"/>
      </w:pPr>
    </w:p>
    <w:p w:rsidR="007C22CE" w:rsidRDefault="004B53BB">
      <w:pPr>
        <w:pStyle w:val="Code"/>
      </w:pPr>
      <w:r>
        <w:t xml:space="preserve">    [string] char *      pszDomainName;          //  UTF-8 FQDN</w:t>
      </w:r>
    </w:p>
    <w:p w:rsidR="007C22CE" w:rsidRDefault="004B53BB">
      <w:pPr>
        <w:pStyle w:val="Code"/>
      </w:pPr>
      <w:r>
        <w:t xml:space="preserve">    [string] char * </w:t>
      </w:r>
      <w:r>
        <w:t xml:space="preserve">     pszForestName;          //  UTF-8 FQDN</w:t>
      </w:r>
    </w:p>
    <w:p w:rsidR="007C22CE" w:rsidRDefault="007C22CE">
      <w:pPr>
        <w:pStyle w:val="Code"/>
      </w:pPr>
    </w:p>
    <w:p w:rsidR="007C22CE" w:rsidRDefault="004B53BB">
      <w:pPr>
        <w:pStyle w:val="Code"/>
      </w:pPr>
      <w:r>
        <w:t xml:space="preserve">    //  Built-in directory partitions</w:t>
      </w:r>
    </w:p>
    <w:p w:rsidR="007C22CE" w:rsidRDefault="007C22CE">
      <w:pPr>
        <w:pStyle w:val="Code"/>
      </w:pPr>
    </w:p>
    <w:p w:rsidR="007C22CE" w:rsidRDefault="004B53BB">
      <w:pPr>
        <w:pStyle w:val="Code"/>
      </w:pPr>
      <w:r>
        <w:t xml:space="preserve">    [string] char *      pszDomainDirectoryPartition;    //  UTF-8 FQDN</w:t>
      </w:r>
    </w:p>
    <w:p w:rsidR="007C22CE" w:rsidRDefault="004B53BB">
      <w:pPr>
        <w:pStyle w:val="Code"/>
      </w:pPr>
      <w:r>
        <w:t xml:space="preserve">    [string] char *      pszForestDirectoryPartition;    //  UTF-8 FQDN</w:t>
      </w:r>
    </w:p>
    <w:p w:rsidR="007C22CE" w:rsidRDefault="007C22CE">
      <w:pPr>
        <w:pStyle w:val="Code"/>
      </w:pPr>
    </w:p>
    <w:p w:rsidR="007C22CE" w:rsidRDefault="004B53BB">
      <w:pPr>
        <w:pStyle w:val="Code"/>
      </w:pPr>
      <w:r>
        <w:t xml:space="preserve">    //  future extensions</w:t>
      </w:r>
    </w:p>
    <w:p w:rsidR="007C22CE" w:rsidRDefault="007C22CE">
      <w:pPr>
        <w:pStyle w:val="Code"/>
      </w:pPr>
    </w:p>
    <w:p w:rsidR="007C22CE" w:rsidRDefault="004B53BB">
      <w:pPr>
        <w:pStyle w:val="Code"/>
      </w:pPr>
      <w:r>
        <w:t xml:space="preserve">    [string] char *      pExtensions[ 6 ];</w:t>
      </w:r>
    </w:p>
    <w:p w:rsidR="007C22CE" w:rsidRDefault="007C22CE">
      <w:pPr>
        <w:pStyle w:val="Code"/>
      </w:pPr>
    </w:p>
    <w:p w:rsidR="007C22CE" w:rsidRDefault="004B53BB">
      <w:pPr>
        <w:pStyle w:val="Code"/>
      </w:pPr>
      <w:r>
        <w:t xml:space="preserve">    //</w:t>
      </w:r>
    </w:p>
    <w:p w:rsidR="007C22CE" w:rsidRDefault="004B53BB">
      <w:pPr>
        <w:pStyle w:val="Code"/>
      </w:pPr>
      <w:r>
        <w:t xml:space="preserve">    //  DWORD section</w:t>
      </w:r>
    </w:p>
    <w:p w:rsidR="007C22CE" w:rsidRDefault="004B53BB">
      <w:pPr>
        <w:pStyle w:val="Code"/>
      </w:pPr>
      <w:r>
        <w:t xml:space="preserve">    //</w:t>
      </w:r>
    </w:p>
    <w:p w:rsidR="007C22CE" w:rsidRDefault="007C22CE">
      <w:pPr>
        <w:pStyle w:val="Code"/>
      </w:pPr>
    </w:p>
    <w:p w:rsidR="007C22CE" w:rsidRDefault="004B53BB">
      <w:pPr>
        <w:pStyle w:val="Code"/>
      </w:pPr>
      <w:r>
        <w:t xml:space="preserve">    //  logging</w:t>
      </w:r>
    </w:p>
    <w:p w:rsidR="007C22CE" w:rsidRDefault="007C22CE">
      <w:pPr>
        <w:pStyle w:val="Code"/>
      </w:pPr>
    </w:p>
    <w:p w:rsidR="007C22CE" w:rsidRDefault="004B53BB">
      <w:pPr>
        <w:pStyle w:val="Code"/>
      </w:pPr>
      <w:r>
        <w:t xml:space="preserve">    DWORD       dwLogLevel;</w:t>
      </w:r>
    </w:p>
    <w:p w:rsidR="007C22CE" w:rsidRDefault="004B53BB">
      <w:pPr>
        <w:pStyle w:val="Code"/>
      </w:pPr>
      <w:r>
        <w:t xml:space="preserve">    DWORD       dwDebugLevel;</w:t>
      </w:r>
    </w:p>
    <w:p w:rsidR="007C22CE" w:rsidRDefault="007C22CE">
      <w:pPr>
        <w:pStyle w:val="Code"/>
      </w:pPr>
    </w:p>
    <w:p w:rsidR="007C22CE" w:rsidRDefault="004B53BB">
      <w:pPr>
        <w:pStyle w:val="Code"/>
      </w:pPr>
      <w:r>
        <w:t xml:space="preserve">    //  configuration DWORDs</w:t>
      </w:r>
    </w:p>
    <w:p w:rsidR="007C22CE" w:rsidRDefault="007C22CE">
      <w:pPr>
        <w:pStyle w:val="Code"/>
      </w:pPr>
    </w:p>
    <w:p w:rsidR="007C22CE" w:rsidRDefault="004B53BB">
      <w:pPr>
        <w:pStyle w:val="Code"/>
      </w:pPr>
      <w:r>
        <w:t xml:space="preserve">    DWORD       dwForwardTimeout;</w:t>
      </w:r>
    </w:p>
    <w:p w:rsidR="007C22CE" w:rsidRDefault="004B53BB">
      <w:pPr>
        <w:pStyle w:val="Code"/>
      </w:pPr>
      <w:r>
        <w:t xml:space="preserve">    DWORD       dwRpcProtocol;</w:t>
      </w:r>
    </w:p>
    <w:p w:rsidR="007C22CE" w:rsidRDefault="004B53BB">
      <w:pPr>
        <w:pStyle w:val="Code"/>
      </w:pPr>
      <w:r>
        <w:t xml:space="preserve">    </w:t>
      </w:r>
      <w:r>
        <w:t>DWORD       dwNameCheckFlag;</w:t>
      </w:r>
    </w:p>
    <w:p w:rsidR="007C22CE" w:rsidRDefault="004B53BB">
      <w:pPr>
        <w:pStyle w:val="Code"/>
      </w:pPr>
      <w:r>
        <w:t xml:space="preserve">    DWORD       cAddressAnswerLimit;</w:t>
      </w:r>
    </w:p>
    <w:p w:rsidR="007C22CE" w:rsidRDefault="004B53BB">
      <w:pPr>
        <w:pStyle w:val="Code"/>
      </w:pPr>
      <w:r>
        <w:t xml:space="preserve">    DWORD       dwRecursionRetry;</w:t>
      </w:r>
    </w:p>
    <w:p w:rsidR="007C22CE" w:rsidRDefault="004B53BB">
      <w:pPr>
        <w:pStyle w:val="Code"/>
      </w:pPr>
      <w:r>
        <w:t xml:space="preserve">    DWORD       dwRecursionTimeout;</w:t>
      </w:r>
    </w:p>
    <w:p w:rsidR="007C22CE" w:rsidRDefault="004B53BB">
      <w:pPr>
        <w:pStyle w:val="Code"/>
      </w:pPr>
      <w:r>
        <w:t xml:space="preserve">    DWORD       dwMaxCacheTtl;</w:t>
      </w:r>
    </w:p>
    <w:p w:rsidR="007C22CE" w:rsidRDefault="004B53BB">
      <w:pPr>
        <w:pStyle w:val="Code"/>
      </w:pPr>
      <w:r>
        <w:t xml:space="preserve">    DWORD       dwDsPollingInterval;</w:t>
      </w:r>
    </w:p>
    <w:p w:rsidR="007C22CE" w:rsidRDefault="004B53BB">
      <w:pPr>
        <w:pStyle w:val="Code"/>
      </w:pPr>
      <w:r>
        <w:t xml:space="preserve">    DWORD       dwLocalNetPriorityNetMask;</w:t>
      </w:r>
    </w:p>
    <w:p w:rsidR="007C22CE" w:rsidRDefault="007C22CE">
      <w:pPr>
        <w:pStyle w:val="Code"/>
      </w:pPr>
    </w:p>
    <w:p w:rsidR="007C22CE" w:rsidRDefault="004B53BB">
      <w:pPr>
        <w:pStyle w:val="Code"/>
      </w:pPr>
      <w:r>
        <w:t xml:space="preserve">    //  </w:t>
      </w:r>
      <w:r>
        <w:t>aging and scavenging</w:t>
      </w:r>
    </w:p>
    <w:p w:rsidR="007C22CE" w:rsidRDefault="007C22CE">
      <w:pPr>
        <w:pStyle w:val="Code"/>
      </w:pPr>
    </w:p>
    <w:p w:rsidR="007C22CE" w:rsidRDefault="004B53BB">
      <w:pPr>
        <w:pStyle w:val="Code"/>
      </w:pPr>
      <w:r>
        <w:t xml:space="preserve">    DWORD       dwScavengingInterval;</w:t>
      </w:r>
    </w:p>
    <w:p w:rsidR="007C22CE" w:rsidRDefault="004B53BB">
      <w:pPr>
        <w:pStyle w:val="Code"/>
      </w:pPr>
      <w:r>
        <w:t xml:space="preserve">    DWORD       dwDefaultRefreshInterval;</w:t>
      </w:r>
    </w:p>
    <w:p w:rsidR="007C22CE" w:rsidRDefault="004B53BB">
      <w:pPr>
        <w:pStyle w:val="Code"/>
      </w:pPr>
      <w:r>
        <w:t xml:space="preserve">    DWORD       dwDefaultNoRefreshInterval;</w:t>
      </w:r>
    </w:p>
    <w:p w:rsidR="007C22CE" w:rsidRDefault="004B53BB">
      <w:pPr>
        <w:pStyle w:val="Code"/>
      </w:pPr>
      <w:r>
        <w:t xml:space="preserve">    DWORD       dwLastScavengeTime;</w:t>
      </w:r>
    </w:p>
    <w:p w:rsidR="007C22CE" w:rsidRDefault="007C22CE">
      <w:pPr>
        <w:pStyle w:val="Code"/>
      </w:pPr>
    </w:p>
    <w:p w:rsidR="007C22CE" w:rsidRDefault="004B53BB">
      <w:pPr>
        <w:pStyle w:val="Code"/>
      </w:pPr>
      <w:r>
        <w:t xml:space="preserve">    //  more logging</w:t>
      </w:r>
    </w:p>
    <w:p w:rsidR="007C22CE" w:rsidRDefault="007C22CE">
      <w:pPr>
        <w:pStyle w:val="Code"/>
      </w:pPr>
    </w:p>
    <w:p w:rsidR="007C22CE" w:rsidRDefault="004B53BB">
      <w:pPr>
        <w:pStyle w:val="Code"/>
      </w:pPr>
      <w:r>
        <w:t xml:space="preserve">    DWORD       dwEventLogLevel;</w:t>
      </w:r>
    </w:p>
    <w:p w:rsidR="007C22CE" w:rsidRDefault="004B53BB">
      <w:pPr>
        <w:pStyle w:val="Code"/>
      </w:pPr>
      <w:r>
        <w:t xml:space="preserve">    DWORD       dwLogFileMaxSize;</w:t>
      </w:r>
    </w:p>
    <w:p w:rsidR="007C22CE" w:rsidRDefault="007C22CE">
      <w:pPr>
        <w:pStyle w:val="Code"/>
      </w:pPr>
    </w:p>
    <w:p w:rsidR="007C22CE" w:rsidRDefault="004B53BB">
      <w:pPr>
        <w:pStyle w:val="Code"/>
      </w:pPr>
      <w:r>
        <w:t xml:space="preserve">    //  Active Directory information</w:t>
      </w:r>
    </w:p>
    <w:p w:rsidR="007C22CE" w:rsidRDefault="007C22CE">
      <w:pPr>
        <w:pStyle w:val="Code"/>
      </w:pPr>
    </w:p>
    <w:p w:rsidR="007C22CE" w:rsidRDefault="004B53BB">
      <w:pPr>
        <w:pStyle w:val="Code"/>
      </w:pPr>
      <w:r>
        <w:t xml:space="preserve">    DWORD       dwDsForestVersion;</w:t>
      </w:r>
    </w:p>
    <w:p w:rsidR="007C22CE" w:rsidRDefault="004B53BB">
      <w:pPr>
        <w:pStyle w:val="Code"/>
      </w:pPr>
      <w:r>
        <w:t xml:space="preserve">    DWORD       dwDsDomainVersion;</w:t>
      </w:r>
    </w:p>
    <w:p w:rsidR="007C22CE" w:rsidRDefault="004B53BB">
      <w:pPr>
        <w:pStyle w:val="Code"/>
      </w:pPr>
      <w:r>
        <w:t xml:space="preserve">    DWORD       dwDsDsaVersion;</w:t>
      </w:r>
    </w:p>
    <w:p w:rsidR="007C22CE" w:rsidRDefault="007C22CE">
      <w:pPr>
        <w:pStyle w:val="Code"/>
      </w:pPr>
    </w:p>
    <w:p w:rsidR="007C22CE" w:rsidRDefault="004B53BB">
      <w:pPr>
        <w:pStyle w:val="Code"/>
      </w:pPr>
      <w:r>
        <w:t xml:space="preserve">    DWORD       dwReserveArray[ 4 ];</w:t>
      </w:r>
    </w:p>
    <w:p w:rsidR="007C22CE" w:rsidRDefault="007C22CE">
      <w:pPr>
        <w:pStyle w:val="Code"/>
      </w:pPr>
    </w:p>
    <w:p w:rsidR="007C22CE" w:rsidRDefault="004B53BB">
      <w:pPr>
        <w:pStyle w:val="Code"/>
      </w:pPr>
      <w:r>
        <w:t xml:space="preserve">    //</w:t>
      </w:r>
    </w:p>
    <w:p w:rsidR="007C22CE" w:rsidRDefault="004B53BB">
      <w:pPr>
        <w:pStyle w:val="Code"/>
      </w:pPr>
      <w:r>
        <w:t xml:space="preserve">    //  BYTE section</w:t>
      </w:r>
    </w:p>
    <w:p w:rsidR="007C22CE" w:rsidRDefault="004B53BB">
      <w:pPr>
        <w:pStyle w:val="Code"/>
      </w:pPr>
      <w:r>
        <w:t xml:space="preserve">    //</w:t>
      </w:r>
    </w:p>
    <w:p w:rsidR="007C22CE" w:rsidRDefault="004B53BB">
      <w:pPr>
        <w:pStyle w:val="Code"/>
      </w:pPr>
      <w:r>
        <w:t xml:space="preserve">    // </w:t>
      </w:r>
      <w:r>
        <w:t xml:space="preserve"> configuration flags</w:t>
      </w:r>
    </w:p>
    <w:p w:rsidR="007C22CE" w:rsidRDefault="007C22CE">
      <w:pPr>
        <w:pStyle w:val="Code"/>
      </w:pPr>
    </w:p>
    <w:p w:rsidR="007C22CE" w:rsidRDefault="004B53BB">
      <w:pPr>
        <w:pStyle w:val="Code"/>
      </w:pPr>
      <w:r>
        <w:t xml:space="preserve">    BOOLEAN     fAutoReverseZones;</w:t>
      </w:r>
    </w:p>
    <w:p w:rsidR="007C22CE" w:rsidRDefault="004B53BB">
      <w:pPr>
        <w:pStyle w:val="Code"/>
      </w:pPr>
      <w:r>
        <w:t xml:space="preserve">    BOOLEAN     fAutoCacheUpdate;</w:t>
      </w:r>
    </w:p>
    <w:p w:rsidR="007C22CE" w:rsidRDefault="007C22CE">
      <w:pPr>
        <w:pStyle w:val="Code"/>
      </w:pPr>
    </w:p>
    <w:p w:rsidR="007C22CE" w:rsidRDefault="004B53BB">
      <w:pPr>
        <w:pStyle w:val="Code"/>
      </w:pPr>
      <w:r>
        <w:t xml:space="preserve">    //  recursion control</w:t>
      </w:r>
    </w:p>
    <w:p w:rsidR="007C22CE" w:rsidRDefault="007C22CE">
      <w:pPr>
        <w:pStyle w:val="Code"/>
      </w:pPr>
    </w:p>
    <w:p w:rsidR="007C22CE" w:rsidRDefault="004B53BB">
      <w:pPr>
        <w:pStyle w:val="Code"/>
      </w:pPr>
      <w:r>
        <w:t xml:space="preserve">    BOOLEAN     fRecurseAfterForwarding;</w:t>
      </w:r>
    </w:p>
    <w:p w:rsidR="007C22CE" w:rsidRDefault="004B53BB">
      <w:pPr>
        <w:pStyle w:val="Code"/>
      </w:pPr>
      <w:r>
        <w:lastRenderedPageBreak/>
        <w:t xml:space="preserve">    BOOLEAN     fForwardDelegations;</w:t>
      </w:r>
    </w:p>
    <w:p w:rsidR="007C22CE" w:rsidRDefault="004B53BB">
      <w:pPr>
        <w:pStyle w:val="Code"/>
      </w:pPr>
      <w:r>
        <w:t xml:space="preserve">    BOOLEAN     fNoRecursion;</w:t>
      </w:r>
    </w:p>
    <w:p w:rsidR="007C22CE" w:rsidRDefault="004B53BB">
      <w:pPr>
        <w:pStyle w:val="Code"/>
      </w:pPr>
      <w:r>
        <w:t xml:space="preserve">    BOOLEAN     fSecureResponses;</w:t>
      </w:r>
    </w:p>
    <w:p w:rsidR="007C22CE" w:rsidRDefault="007C22CE">
      <w:pPr>
        <w:pStyle w:val="Code"/>
      </w:pPr>
    </w:p>
    <w:p w:rsidR="007C22CE" w:rsidRDefault="004B53BB">
      <w:pPr>
        <w:pStyle w:val="Code"/>
      </w:pPr>
      <w:r>
        <w:t xml:space="preserve">    //  lookup control</w:t>
      </w:r>
    </w:p>
    <w:p w:rsidR="007C22CE" w:rsidRDefault="007C22CE">
      <w:pPr>
        <w:pStyle w:val="Code"/>
      </w:pPr>
    </w:p>
    <w:p w:rsidR="007C22CE" w:rsidRDefault="004B53BB">
      <w:pPr>
        <w:pStyle w:val="Code"/>
      </w:pPr>
      <w:r>
        <w:t xml:space="preserve">    BOOLEAN     fRoundRobin;</w:t>
      </w:r>
    </w:p>
    <w:p w:rsidR="007C22CE" w:rsidRDefault="004B53BB">
      <w:pPr>
        <w:pStyle w:val="Code"/>
      </w:pPr>
      <w:r>
        <w:t xml:space="preserve">    BOOLEAN     fLocalNetPriority;</w:t>
      </w:r>
    </w:p>
    <w:p w:rsidR="007C22CE" w:rsidRDefault="007C22CE">
      <w:pPr>
        <w:pStyle w:val="Code"/>
      </w:pPr>
    </w:p>
    <w:p w:rsidR="007C22CE" w:rsidRDefault="004B53BB">
      <w:pPr>
        <w:pStyle w:val="Code"/>
      </w:pPr>
      <w:r>
        <w:t xml:space="preserve">    //  BIND compatibility and mimicking</w:t>
      </w:r>
    </w:p>
    <w:p w:rsidR="007C22CE" w:rsidRDefault="007C22CE">
      <w:pPr>
        <w:pStyle w:val="Code"/>
      </w:pPr>
    </w:p>
    <w:p w:rsidR="007C22CE" w:rsidRDefault="004B53BB">
      <w:pPr>
        <w:pStyle w:val="Code"/>
      </w:pPr>
      <w:r>
        <w:t xml:space="preserve">    BOOLEAN     fBindSecondaries;</w:t>
      </w:r>
    </w:p>
    <w:p w:rsidR="007C22CE" w:rsidRDefault="004B53BB">
      <w:pPr>
        <w:pStyle w:val="Code"/>
      </w:pPr>
      <w:r>
        <w:t xml:space="preserve">    BOOLEAN     fWriteAuthorityNs;</w:t>
      </w:r>
    </w:p>
    <w:p w:rsidR="007C22CE" w:rsidRDefault="007C22CE">
      <w:pPr>
        <w:pStyle w:val="Code"/>
      </w:pPr>
    </w:p>
    <w:p w:rsidR="007C22CE" w:rsidRDefault="004B53BB">
      <w:pPr>
        <w:pStyle w:val="Code"/>
      </w:pPr>
      <w:r>
        <w:t xml:space="preserve">    //  Bells and wh</w:t>
      </w:r>
      <w:r>
        <w:t>istles</w:t>
      </w:r>
    </w:p>
    <w:p w:rsidR="007C22CE" w:rsidRDefault="007C22CE">
      <w:pPr>
        <w:pStyle w:val="Code"/>
      </w:pPr>
    </w:p>
    <w:p w:rsidR="007C22CE" w:rsidRDefault="004B53BB">
      <w:pPr>
        <w:pStyle w:val="Code"/>
      </w:pPr>
      <w:r>
        <w:t xml:space="preserve">    BOOLEAN     fStrictFileParsing;</w:t>
      </w:r>
    </w:p>
    <w:p w:rsidR="007C22CE" w:rsidRDefault="004B53BB">
      <w:pPr>
        <w:pStyle w:val="Code"/>
      </w:pPr>
      <w:r>
        <w:t xml:space="preserve">    BOOLEAN     fLooseWildcarding;</w:t>
      </w:r>
    </w:p>
    <w:p w:rsidR="007C22CE" w:rsidRDefault="007C22CE">
      <w:pPr>
        <w:pStyle w:val="Code"/>
      </w:pPr>
    </w:p>
    <w:p w:rsidR="007C22CE" w:rsidRDefault="004B53BB">
      <w:pPr>
        <w:pStyle w:val="Code"/>
      </w:pPr>
      <w:r>
        <w:t xml:space="preserve">    //  aging \ scavenging</w:t>
      </w:r>
    </w:p>
    <w:p w:rsidR="007C22CE" w:rsidRDefault="007C22CE">
      <w:pPr>
        <w:pStyle w:val="Code"/>
      </w:pPr>
    </w:p>
    <w:p w:rsidR="007C22CE" w:rsidRDefault="004B53BB">
      <w:pPr>
        <w:pStyle w:val="Code"/>
      </w:pPr>
      <w:r>
        <w:t xml:space="preserve">    BOOLEAN     fDefaultAgingState;</w:t>
      </w:r>
    </w:p>
    <w:p w:rsidR="007C22CE" w:rsidRDefault="007C22CE">
      <w:pPr>
        <w:pStyle w:val="Code"/>
      </w:pPr>
    </w:p>
    <w:p w:rsidR="007C22CE" w:rsidRDefault="004B53BB">
      <w:pPr>
        <w:pStyle w:val="Code"/>
      </w:pPr>
      <w:r>
        <w:t xml:space="preserve">    BOOLEAN     fReserveArray[ 15 ];</w:t>
      </w:r>
    </w:p>
    <w:p w:rsidR="007C22CE" w:rsidRDefault="004B53BB">
      <w:pPr>
        <w:pStyle w:val="Code"/>
      </w:pPr>
      <w:r>
        <w:t>}</w:t>
      </w:r>
    </w:p>
    <w:p w:rsidR="007C22CE" w:rsidRDefault="004B53BB">
      <w:pPr>
        <w:pStyle w:val="Code"/>
      </w:pPr>
      <w:r>
        <w:t>DNS_RPC_SERVER_INFO_DOTNET, *PDNS_RPC_SERVER_INFO_DOTNET;</w:t>
      </w:r>
    </w:p>
    <w:p w:rsidR="007C22CE" w:rsidRDefault="007C22CE">
      <w:pPr>
        <w:pStyle w:val="Code"/>
      </w:pPr>
    </w:p>
    <w:p w:rsidR="007C22CE" w:rsidRDefault="004B53BB">
      <w:pPr>
        <w:pStyle w:val="Code"/>
      </w:pPr>
      <w:r>
        <w:t>typedef struc</w:t>
      </w:r>
      <w:r>
        <w:t>t _DnsRpcServerInfoLonghorn</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7C22CE">
      <w:pPr>
        <w:pStyle w:val="Code"/>
      </w:pPr>
    </w:p>
    <w:p w:rsidR="007C22CE" w:rsidRDefault="004B53BB">
      <w:pPr>
        <w:pStyle w:val="Code"/>
      </w:pPr>
      <w:r>
        <w:t xml:space="preserve">    //  basic configuration flags</w:t>
      </w:r>
    </w:p>
    <w:p w:rsidR="007C22CE" w:rsidRDefault="007C22CE">
      <w:pPr>
        <w:pStyle w:val="Code"/>
      </w:pPr>
    </w:p>
    <w:p w:rsidR="007C22CE" w:rsidRDefault="004B53BB">
      <w:pPr>
        <w:pStyle w:val="Code"/>
      </w:pPr>
      <w:r>
        <w:t xml:space="preserve">    DWORD               dwVersion;</w:t>
      </w:r>
    </w:p>
    <w:p w:rsidR="007C22CE" w:rsidRDefault="004B53BB">
      <w:pPr>
        <w:pStyle w:val="Code"/>
      </w:pPr>
      <w:r>
        <w:t xml:space="preserve">    UCHAR               fBootMethod;</w:t>
      </w:r>
    </w:p>
    <w:p w:rsidR="007C22CE" w:rsidRDefault="004B53BB">
      <w:pPr>
        <w:pStyle w:val="Code"/>
      </w:pPr>
      <w:r>
        <w:t xml:space="preserve">    BOOLEAN             fAdminConfigured;</w:t>
      </w:r>
    </w:p>
    <w:p w:rsidR="007C22CE" w:rsidRDefault="004B53BB">
      <w:pPr>
        <w:pStyle w:val="Code"/>
      </w:pPr>
      <w:r>
        <w:t xml:space="preserve">    BOOLEAN             fAllowUpdate;</w:t>
      </w:r>
    </w:p>
    <w:p w:rsidR="007C22CE" w:rsidRDefault="004B53BB">
      <w:pPr>
        <w:pStyle w:val="Code"/>
      </w:pPr>
      <w:r>
        <w:t xml:space="preserve">    BOOLEAN             fDsAvailable;</w:t>
      </w:r>
    </w:p>
    <w:p w:rsidR="007C22CE" w:rsidRDefault="007C22CE">
      <w:pPr>
        <w:pStyle w:val="Code"/>
      </w:pPr>
    </w:p>
    <w:p w:rsidR="007C22CE" w:rsidRDefault="004B53BB">
      <w:pPr>
        <w:pStyle w:val="Code"/>
      </w:pPr>
      <w:r>
        <w:t xml:space="preserve">    //</w:t>
      </w:r>
    </w:p>
    <w:p w:rsidR="007C22CE" w:rsidRDefault="004B53BB">
      <w:pPr>
        <w:pStyle w:val="Code"/>
      </w:pPr>
      <w:r>
        <w:t xml:space="preserve">    //  pointer section</w:t>
      </w:r>
    </w:p>
    <w:p w:rsidR="007C22CE" w:rsidRDefault="004B53BB">
      <w:pPr>
        <w:pStyle w:val="Code"/>
      </w:pPr>
      <w:r>
        <w:t xml:space="preserve">    //</w:t>
      </w:r>
    </w:p>
    <w:p w:rsidR="007C22CE" w:rsidRDefault="007C22CE">
      <w:pPr>
        <w:pStyle w:val="Code"/>
      </w:pPr>
    </w:p>
    <w:p w:rsidR="007C22CE" w:rsidRDefault="004B53BB">
      <w:pPr>
        <w:pStyle w:val="Code"/>
      </w:pPr>
      <w:r>
        <w:t xml:space="preserve">    [string] char *              pszServerName;</w:t>
      </w:r>
    </w:p>
    <w:p w:rsidR="007C22CE" w:rsidRDefault="007C22CE">
      <w:pPr>
        <w:pStyle w:val="Code"/>
      </w:pPr>
    </w:p>
    <w:p w:rsidR="007C22CE" w:rsidRDefault="004B53BB">
      <w:pPr>
        <w:pStyle w:val="Code"/>
      </w:pPr>
      <w:r>
        <w:t xml:space="preserve">    //  DS container</w:t>
      </w:r>
    </w:p>
    <w:p w:rsidR="007C22CE" w:rsidRDefault="007C22CE">
      <w:pPr>
        <w:pStyle w:val="Code"/>
      </w:pPr>
    </w:p>
    <w:p w:rsidR="007C22CE" w:rsidRDefault="004B53BB">
      <w:pPr>
        <w:pStyle w:val="Code"/>
      </w:pPr>
      <w:r>
        <w:t xml:space="preserve">    [string] wchar_t *     </w:t>
      </w:r>
      <w:r>
        <w:t xml:space="preserve">      pszDsContainer;</w:t>
      </w:r>
    </w:p>
    <w:p w:rsidR="007C22CE" w:rsidRDefault="007C22CE">
      <w:pPr>
        <w:pStyle w:val="Code"/>
      </w:pPr>
    </w:p>
    <w:p w:rsidR="007C22CE" w:rsidRDefault="004B53BB">
      <w:pPr>
        <w:pStyle w:val="Code"/>
      </w:pPr>
      <w:r>
        <w:t xml:space="preserve">    //  IP interfaces</w:t>
      </w:r>
    </w:p>
    <w:p w:rsidR="007C22CE" w:rsidRDefault="007C22CE">
      <w:pPr>
        <w:pStyle w:val="Code"/>
      </w:pPr>
    </w:p>
    <w:p w:rsidR="007C22CE" w:rsidRDefault="004B53BB">
      <w:pPr>
        <w:pStyle w:val="Code"/>
      </w:pPr>
      <w:r>
        <w:t xml:space="preserve">    PDNS_ADDR_ARRAY     aipServerAddrs;</w:t>
      </w:r>
    </w:p>
    <w:p w:rsidR="007C22CE" w:rsidRDefault="004B53BB">
      <w:pPr>
        <w:pStyle w:val="Code"/>
      </w:pPr>
      <w:r>
        <w:t xml:space="preserve">    PDNS_ADDR_ARRAY     aipListenAddrs;</w:t>
      </w:r>
    </w:p>
    <w:p w:rsidR="007C22CE" w:rsidRDefault="007C22CE">
      <w:pPr>
        <w:pStyle w:val="Code"/>
      </w:pPr>
    </w:p>
    <w:p w:rsidR="007C22CE" w:rsidRDefault="004B53BB">
      <w:pPr>
        <w:pStyle w:val="Code"/>
      </w:pPr>
      <w:r>
        <w:t xml:space="preserve">    //  forwarders</w:t>
      </w:r>
    </w:p>
    <w:p w:rsidR="007C22CE" w:rsidRDefault="007C22CE">
      <w:pPr>
        <w:pStyle w:val="Code"/>
      </w:pPr>
    </w:p>
    <w:p w:rsidR="007C22CE" w:rsidRDefault="004B53BB">
      <w:pPr>
        <w:pStyle w:val="Code"/>
      </w:pPr>
      <w:r>
        <w:t xml:space="preserve">    PDNS_ADDR_ARRAY     aipForwarders;</w:t>
      </w:r>
    </w:p>
    <w:p w:rsidR="007C22CE" w:rsidRDefault="007C22CE">
      <w:pPr>
        <w:pStyle w:val="Code"/>
      </w:pPr>
    </w:p>
    <w:p w:rsidR="007C22CE" w:rsidRDefault="004B53BB">
      <w:pPr>
        <w:pStyle w:val="Code"/>
      </w:pPr>
      <w:r>
        <w:t xml:space="preserve">    //  logging</w:t>
      </w:r>
    </w:p>
    <w:p w:rsidR="007C22CE" w:rsidRDefault="007C22CE">
      <w:pPr>
        <w:pStyle w:val="Code"/>
      </w:pPr>
    </w:p>
    <w:p w:rsidR="007C22CE" w:rsidRDefault="004B53BB">
      <w:pPr>
        <w:pStyle w:val="Code"/>
      </w:pPr>
      <w:r>
        <w:t xml:space="preserve">    PDNS_ADDR_ARRAY     aipLogFilter;</w:t>
      </w:r>
    </w:p>
    <w:p w:rsidR="007C22CE" w:rsidRDefault="004B53BB">
      <w:pPr>
        <w:pStyle w:val="Code"/>
      </w:pPr>
      <w:r>
        <w:t xml:space="preserve">    [string] wchar_t *           pwszLogFilePath;</w:t>
      </w:r>
    </w:p>
    <w:p w:rsidR="007C22CE" w:rsidRDefault="007C22CE">
      <w:pPr>
        <w:pStyle w:val="Code"/>
      </w:pPr>
    </w:p>
    <w:p w:rsidR="007C22CE" w:rsidRDefault="004B53BB">
      <w:pPr>
        <w:pStyle w:val="Code"/>
      </w:pPr>
      <w:r>
        <w:t xml:space="preserve">    //  Server domain/forest</w:t>
      </w:r>
    </w:p>
    <w:p w:rsidR="007C22CE" w:rsidRDefault="007C22CE">
      <w:pPr>
        <w:pStyle w:val="Code"/>
      </w:pPr>
    </w:p>
    <w:p w:rsidR="007C22CE" w:rsidRDefault="004B53BB">
      <w:pPr>
        <w:pStyle w:val="Code"/>
      </w:pPr>
      <w:r>
        <w:t xml:space="preserve">    [string] char *              pszDomainName;          //  UTF-8 FQDN</w:t>
      </w:r>
    </w:p>
    <w:p w:rsidR="007C22CE" w:rsidRDefault="004B53BB">
      <w:pPr>
        <w:pStyle w:val="Code"/>
      </w:pPr>
      <w:r>
        <w:t xml:space="preserve">    [string] char *              pszForestName;          //  UTF-8 FQDN</w:t>
      </w:r>
    </w:p>
    <w:p w:rsidR="007C22CE" w:rsidRDefault="007C22CE">
      <w:pPr>
        <w:pStyle w:val="Code"/>
      </w:pPr>
    </w:p>
    <w:p w:rsidR="007C22CE" w:rsidRDefault="004B53BB">
      <w:pPr>
        <w:pStyle w:val="Code"/>
      </w:pPr>
      <w:r>
        <w:lastRenderedPageBreak/>
        <w:t xml:space="preserve">    //  Built-in directory par</w:t>
      </w:r>
      <w:r>
        <w:t>titions</w:t>
      </w:r>
    </w:p>
    <w:p w:rsidR="007C22CE" w:rsidRDefault="007C22CE">
      <w:pPr>
        <w:pStyle w:val="Code"/>
      </w:pPr>
    </w:p>
    <w:p w:rsidR="007C22CE" w:rsidRDefault="004B53BB">
      <w:pPr>
        <w:pStyle w:val="Code"/>
      </w:pPr>
      <w:r>
        <w:t xml:space="preserve">    [string] char *      pszDomainDirectoryPartition;    //  UTF-8 FQDN</w:t>
      </w:r>
    </w:p>
    <w:p w:rsidR="007C22CE" w:rsidRDefault="004B53BB">
      <w:pPr>
        <w:pStyle w:val="Code"/>
      </w:pPr>
      <w:r>
        <w:t xml:space="preserve">    [string] char *      pszForestDirectoryPartition;    //  UTF-8 FQDN</w:t>
      </w:r>
    </w:p>
    <w:p w:rsidR="007C22CE" w:rsidRDefault="007C22CE">
      <w:pPr>
        <w:pStyle w:val="Code"/>
      </w:pPr>
    </w:p>
    <w:p w:rsidR="007C22CE" w:rsidRDefault="004B53BB">
      <w:pPr>
        <w:pStyle w:val="Code"/>
      </w:pPr>
      <w:r>
        <w:t xml:space="preserve">    //  future extensions</w:t>
      </w:r>
    </w:p>
    <w:p w:rsidR="007C22CE" w:rsidRDefault="007C22CE">
      <w:pPr>
        <w:pStyle w:val="Code"/>
      </w:pPr>
    </w:p>
    <w:p w:rsidR="007C22CE" w:rsidRDefault="004B53BB">
      <w:pPr>
        <w:pStyle w:val="Code"/>
      </w:pPr>
      <w:r>
        <w:t xml:space="preserve">    [string] char *              pExtensions[ 6 ];</w:t>
      </w:r>
    </w:p>
    <w:p w:rsidR="007C22CE" w:rsidRDefault="007C22CE">
      <w:pPr>
        <w:pStyle w:val="Code"/>
      </w:pPr>
    </w:p>
    <w:p w:rsidR="007C22CE" w:rsidRDefault="004B53BB">
      <w:pPr>
        <w:pStyle w:val="Code"/>
      </w:pPr>
      <w:r>
        <w:t xml:space="preserve">    //</w:t>
      </w:r>
    </w:p>
    <w:p w:rsidR="007C22CE" w:rsidRDefault="004B53BB">
      <w:pPr>
        <w:pStyle w:val="Code"/>
      </w:pPr>
      <w:r>
        <w:t xml:space="preserve">    //  DWORD section</w:t>
      </w:r>
    </w:p>
    <w:p w:rsidR="007C22CE" w:rsidRDefault="004B53BB">
      <w:pPr>
        <w:pStyle w:val="Code"/>
      </w:pPr>
      <w:r>
        <w:t xml:space="preserve">    //</w:t>
      </w:r>
    </w:p>
    <w:p w:rsidR="007C22CE" w:rsidRDefault="007C22CE">
      <w:pPr>
        <w:pStyle w:val="Code"/>
      </w:pPr>
    </w:p>
    <w:p w:rsidR="007C22CE" w:rsidRDefault="004B53BB">
      <w:pPr>
        <w:pStyle w:val="Code"/>
      </w:pPr>
      <w:r>
        <w:t xml:space="preserve">    //  logging</w:t>
      </w:r>
    </w:p>
    <w:p w:rsidR="007C22CE" w:rsidRDefault="007C22CE">
      <w:pPr>
        <w:pStyle w:val="Code"/>
      </w:pPr>
    </w:p>
    <w:p w:rsidR="007C22CE" w:rsidRDefault="004B53BB">
      <w:pPr>
        <w:pStyle w:val="Code"/>
      </w:pPr>
      <w:r>
        <w:t xml:space="preserve">    DWORD       dwLogLevel;</w:t>
      </w:r>
    </w:p>
    <w:p w:rsidR="007C22CE" w:rsidRDefault="004B53BB">
      <w:pPr>
        <w:pStyle w:val="Code"/>
      </w:pPr>
      <w:r>
        <w:t xml:space="preserve">    DWORD       dwDebugLevel;</w:t>
      </w:r>
    </w:p>
    <w:p w:rsidR="007C22CE" w:rsidRDefault="007C22CE">
      <w:pPr>
        <w:pStyle w:val="Code"/>
      </w:pPr>
    </w:p>
    <w:p w:rsidR="007C22CE" w:rsidRDefault="004B53BB">
      <w:pPr>
        <w:pStyle w:val="Code"/>
      </w:pPr>
      <w:r>
        <w:t xml:space="preserve">    //  configuration DWORDs</w:t>
      </w:r>
    </w:p>
    <w:p w:rsidR="007C22CE" w:rsidRDefault="007C22CE">
      <w:pPr>
        <w:pStyle w:val="Code"/>
      </w:pPr>
    </w:p>
    <w:p w:rsidR="007C22CE" w:rsidRDefault="004B53BB">
      <w:pPr>
        <w:pStyle w:val="Code"/>
      </w:pPr>
      <w:r>
        <w:t xml:space="preserve">    DWORD       dwForwardTimeout;</w:t>
      </w:r>
    </w:p>
    <w:p w:rsidR="007C22CE" w:rsidRDefault="004B53BB">
      <w:pPr>
        <w:pStyle w:val="Code"/>
      </w:pPr>
      <w:r>
        <w:t xml:space="preserve">    DWORD       dwRpcProtocol;</w:t>
      </w:r>
    </w:p>
    <w:p w:rsidR="007C22CE" w:rsidRDefault="004B53BB">
      <w:pPr>
        <w:pStyle w:val="Code"/>
      </w:pPr>
      <w:r>
        <w:t xml:space="preserve">    DWORD       dwNameCheckFlag;</w:t>
      </w:r>
    </w:p>
    <w:p w:rsidR="007C22CE" w:rsidRDefault="004B53BB">
      <w:pPr>
        <w:pStyle w:val="Code"/>
      </w:pPr>
      <w:r>
        <w:t xml:space="preserve">    DWORD       cAddressAnswerLimit;</w:t>
      </w:r>
    </w:p>
    <w:p w:rsidR="007C22CE" w:rsidRDefault="004B53BB">
      <w:pPr>
        <w:pStyle w:val="Code"/>
      </w:pPr>
      <w:r>
        <w:t xml:space="preserve">    DWORD       dwRecursionRetry;</w:t>
      </w:r>
    </w:p>
    <w:p w:rsidR="007C22CE" w:rsidRDefault="004B53BB">
      <w:pPr>
        <w:pStyle w:val="Code"/>
      </w:pPr>
      <w:r>
        <w:t xml:space="preserve">    DWORD       dwRecursionTimeout;</w:t>
      </w:r>
    </w:p>
    <w:p w:rsidR="007C22CE" w:rsidRDefault="004B53BB">
      <w:pPr>
        <w:pStyle w:val="Code"/>
      </w:pPr>
      <w:r>
        <w:t xml:space="preserve">    DWORD       dwMaxCacheTtl;</w:t>
      </w:r>
    </w:p>
    <w:p w:rsidR="007C22CE" w:rsidRDefault="004B53BB">
      <w:pPr>
        <w:pStyle w:val="Code"/>
      </w:pPr>
      <w:r>
        <w:t xml:space="preserve">    DWORD       dwDsPollingInterval;</w:t>
      </w:r>
    </w:p>
    <w:p w:rsidR="007C22CE" w:rsidRDefault="004B53BB">
      <w:pPr>
        <w:pStyle w:val="Code"/>
      </w:pPr>
      <w:r>
        <w:t xml:space="preserve">    DWORD       dwLocalNetPriorityNetMask;</w:t>
      </w:r>
    </w:p>
    <w:p w:rsidR="007C22CE" w:rsidRDefault="007C22CE">
      <w:pPr>
        <w:pStyle w:val="Code"/>
      </w:pPr>
    </w:p>
    <w:p w:rsidR="007C22CE" w:rsidRDefault="004B53BB">
      <w:pPr>
        <w:pStyle w:val="Code"/>
      </w:pPr>
      <w:r>
        <w:t xml:space="preserve">    //  aging and scavenging</w:t>
      </w:r>
    </w:p>
    <w:p w:rsidR="007C22CE" w:rsidRDefault="007C22CE">
      <w:pPr>
        <w:pStyle w:val="Code"/>
      </w:pPr>
    </w:p>
    <w:p w:rsidR="007C22CE" w:rsidRDefault="004B53BB">
      <w:pPr>
        <w:pStyle w:val="Code"/>
      </w:pPr>
      <w:r>
        <w:t xml:space="preserve">    DWO</w:t>
      </w:r>
      <w:r>
        <w:t>RD       dwScavengingInterval;</w:t>
      </w:r>
    </w:p>
    <w:p w:rsidR="007C22CE" w:rsidRDefault="004B53BB">
      <w:pPr>
        <w:pStyle w:val="Code"/>
      </w:pPr>
      <w:r>
        <w:t xml:space="preserve">    DWORD       dwDefaultRefreshInterval;</w:t>
      </w:r>
    </w:p>
    <w:p w:rsidR="007C22CE" w:rsidRDefault="004B53BB">
      <w:pPr>
        <w:pStyle w:val="Code"/>
      </w:pPr>
      <w:r>
        <w:t xml:space="preserve">    DWORD       dwDefaultNoRefreshInterval;</w:t>
      </w:r>
    </w:p>
    <w:p w:rsidR="007C22CE" w:rsidRDefault="004B53BB">
      <w:pPr>
        <w:pStyle w:val="Code"/>
      </w:pPr>
      <w:r>
        <w:t xml:space="preserve">    DWORD       dwLastScavengeTime;</w:t>
      </w:r>
    </w:p>
    <w:p w:rsidR="007C22CE" w:rsidRDefault="007C22CE">
      <w:pPr>
        <w:pStyle w:val="Code"/>
      </w:pPr>
    </w:p>
    <w:p w:rsidR="007C22CE" w:rsidRDefault="004B53BB">
      <w:pPr>
        <w:pStyle w:val="Code"/>
      </w:pPr>
      <w:r>
        <w:t xml:space="preserve">    //  more logging</w:t>
      </w:r>
    </w:p>
    <w:p w:rsidR="007C22CE" w:rsidRDefault="007C22CE">
      <w:pPr>
        <w:pStyle w:val="Code"/>
      </w:pPr>
    </w:p>
    <w:p w:rsidR="007C22CE" w:rsidRDefault="004B53BB">
      <w:pPr>
        <w:pStyle w:val="Code"/>
      </w:pPr>
      <w:r>
        <w:t xml:space="preserve">    DWORD       dwEventLogLevel;</w:t>
      </w:r>
    </w:p>
    <w:p w:rsidR="007C22CE" w:rsidRDefault="004B53BB">
      <w:pPr>
        <w:pStyle w:val="Code"/>
      </w:pPr>
      <w:r>
        <w:t xml:space="preserve">    DWORD       dwLogFileMaxSize;</w:t>
      </w:r>
    </w:p>
    <w:p w:rsidR="007C22CE" w:rsidRDefault="007C22CE">
      <w:pPr>
        <w:pStyle w:val="Code"/>
      </w:pPr>
    </w:p>
    <w:p w:rsidR="007C22CE" w:rsidRDefault="004B53BB">
      <w:pPr>
        <w:pStyle w:val="Code"/>
      </w:pPr>
      <w:r>
        <w:t xml:space="preserve">    //  Acti</w:t>
      </w:r>
      <w:r>
        <w:t>ve Directory information</w:t>
      </w:r>
    </w:p>
    <w:p w:rsidR="007C22CE" w:rsidRDefault="007C22CE">
      <w:pPr>
        <w:pStyle w:val="Code"/>
      </w:pPr>
    </w:p>
    <w:p w:rsidR="007C22CE" w:rsidRDefault="004B53BB">
      <w:pPr>
        <w:pStyle w:val="Code"/>
      </w:pPr>
      <w:r>
        <w:t xml:space="preserve">    DWORD       dwDsForestVersion;</w:t>
      </w:r>
    </w:p>
    <w:p w:rsidR="007C22CE" w:rsidRDefault="004B53BB">
      <w:pPr>
        <w:pStyle w:val="Code"/>
      </w:pPr>
      <w:r>
        <w:t xml:space="preserve">    DWORD       dwDsDomainVersion;</w:t>
      </w:r>
    </w:p>
    <w:p w:rsidR="007C22CE" w:rsidRDefault="004B53BB">
      <w:pPr>
        <w:pStyle w:val="Code"/>
      </w:pPr>
      <w:r>
        <w:t xml:space="preserve">    DWORD       dwDsDsaVersion;</w:t>
      </w:r>
    </w:p>
    <w:p w:rsidR="007C22CE" w:rsidRDefault="004B53BB">
      <w:pPr>
        <w:pStyle w:val="Code"/>
      </w:pPr>
      <w:r>
        <w:t xml:space="preserve">    BOOLEAN     fReadOnlyDC;</w:t>
      </w:r>
    </w:p>
    <w:p w:rsidR="007C22CE" w:rsidRDefault="007C22CE">
      <w:pPr>
        <w:pStyle w:val="Code"/>
      </w:pPr>
    </w:p>
    <w:p w:rsidR="007C22CE" w:rsidRDefault="004B53BB">
      <w:pPr>
        <w:pStyle w:val="Code"/>
      </w:pPr>
      <w:r>
        <w:t xml:space="preserve">    DWORD       dwReserveArray[ 3 ];</w:t>
      </w:r>
    </w:p>
    <w:p w:rsidR="007C22CE" w:rsidRDefault="007C22CE">
      <w:pPr>
        <w:pStyle w:val="Code"/>
      </w:pPr>
    </w:p>
    <w:p w:rsidR="007C22CE" w:rsidRDefault="004B53BB">
      <w:pPr>
        <w:pStyle w:val="Code"/>
      </w:pPr>
      <w:r>
        <w:t xml:space="preserve">    //</w:t>
      </w:r>
    </w:p>
    <w:p w:rsidR="007C22CE" w:rsidRDefault="004B53BB">
      <w:pPr>
        <w:pStyle w:val="Code"/>
      </w:pPr>
      <w:r>
        <w:t xml:space="preserve">    //  BYTE section</w:t>
      </w:r>
    </w:p>
    <w:p w:rsidR="007C22CE" w:rsidRDefault="004B53BB">
      <w:pPr>
        <w:pStyle w:val="Code"/>
      </w:pPr>
      <w:r>
        <w:t xml:space="preserve">    //</w:t>
      </w:r>
    </w:p>
    <w:p w:rsidR="007C22CE" w:rsidRDefault="004B53BB">
      <w:pPr>
        <w:pStyle w:val="Code"/>
      </w:pPr>
      <w:r>
        <w:t xml:space="preserve">    //  configuration flags</w:t>
      </w:r>
    </w:p>
    <w:p w:rsidR="007C22CE" w:rsidRDefault="007C22CE">
      <w:pPr>
        <w:pStyle w:val="Code"/>
      </w:pPr>
    </w:p>
    <w:p w:rsidR="007C22CE" w:rsidRDefault="004B53BB">
      <w:pPr>
        <w:pStyle w:val="Code"/>
      </w:pPr>
      <w:r>
        <w:t xml:space="preserve">    BOOLEAN     fAutoReverseZones;</w:t>
      </w:r>
    </w:p>
    <w:p w:rsidR="007C22CE" w:rsidRDefault="004B53BB">
      <w:pPr>
        <w:pStyle w:val="Code"/>
      </w:pPr>
      <w:r>
        <w:t xml:space="preserve">    BOOLEAN     fAutoCacheUpdate;</w:t>
      </w:r>
    </w:p>
    <w:p w:rsidR="007C22CE" w:rsidRDefault="007C22CE">
      <w:pPr>
        <w:pStyle w:val="Code"/>
      </w:pPr>
    </w:p>
    <w:p w:rsidR="007C22CE" w:rsidRDefault="004B53BB">
      <w:pPr>
        <w:pStyle w:val="Code"/>
      </w:pPr>
      <w:r>
        <w:t xml:space="preserve">    //  recursion control</w:t>
      </w:r>
    </w:p>
    <w:p w:rsidR="007C22CE" w:rsidRDefault="007C22CE">
      <w:pPr>
        <w:pStyle w:val="Code"/>
      </w:pPr>
    </w:p>
    <w:p w:rsidR="007C22CE" w:rsidRDefault="004B53BB">
      <w:pPr>
        <w:pStyle w:val="Code"/>
      </w:pPr>
      <w:r>
        <w:t xml:space="preserve">    BOOLEAN     fRecurseAfterForwarding;</w:t>
      </w:r>
    </w:p>
    <w:p w:rsidR="007C22CE" w:rsidRDefault="004B53BB">
      <w:pPr>
        <w:pStyle w:val="Code"/>
      </w:pPr>
      <w:r>
        <w:t xml:space="preserve">    BOOLEAN     fForwardDelegations;</w:t>
      </w:r>
    </w:p>
    <w:p w:rsidR="007C22CE" w:rsidRDefault="004B53BB">
      <w:pPr>
        <w:pStyle w:val="Code"/>
      </w:pPr>
      <w:r>
        <w:t xml:space="preserve">    BOOLEAN     fNoRecursion;</w:t>
      </w:r>
    </w:p>
    <w:p w:rsidR="007C22CE" w:rsidRDefault="004B53BB">
      <w:pPr>
        <w:pStyle w:val="Code"/>
      </w:pPr>
      <w:r>
        <w:t xml:space="preserve">    BOOLEAN     fSecur</w:t>
      </w:r>
      <w:r>
        <w:t>eResponses;</w:t>
      </w:r>
    </w:p>
    <w:p w:rsidR="007C22CE" w:rsidRDefault="007C22CE">
      <w:pPr>
        <w:pStyle w:val="Code"/>
      </w:pPr>
    </w:p>
    <w:p w:rsidR="007C22CE" w:rsidRDefault="004B53BB">
      <w:pPr>
        <w:pStyle w:val="Code"/>
      </w:pPr>
      <w:r>
        <w:t xml:space="preserve">    //  lookup control</w:t>
      </w:r>
    </w:p>
    <w:p w:rsidR="007C22CE" w:rsidRDefault="007C22CE">
      <w:pPr>
        <w:pStyle w:val="Code"/>
      </w:pPr>
    </w:p>
    <w:p w:rsidR="007C22CE" w:rsidRDefault="004B53BB">
      <w:pPr>
        <w:pStyle w:val="Code"/>
      </w:pPr>
      <w:r>
        <w:t xml:space="preserve">    BOOLEAN     fRoundRobin;</w:t>
      </w:r>
    </w:p>
    <w:p w:rsidR="007C22CE" w:rsidRDefault="004B53BB">
      <w:pPr>
        <w:pStyle w:val="Code"/>
      </w:pPr>
      <w:r>
        <w:lastRenderedPageBreak/>
        <w:t xml:space="preserve">    BOOLEAN     fLocalNetPriority;</w:t>
      </w:r>
    </w:p>
    <w:p w:rsidR="007C22CE" w:rsidRDefault="007C22CE">
      <w:pPr>
        <w:pStyle w:val="Code"/>
      </w:pPr>
    </w:p>
    <w:p w:rsidR="007C22CE" w:rsidRDefault="004B53BB">
      <w:pPr>
        <w:pStyle w:val="Code"/>
      </w:pPr>
      <w:r>
        <w:t xml:space="preserve">    //  BIND compatibility and mimicking</w:t>
      </w:r>
    </w:p>
    <w:p w:rsidR="007C22CE" w:rsidRDefault="007C22CE">
      <w:pPr>
        <w:pStyle w:val="Code"/>
      </w:pPr>
    </w:p>
    <w:p w:rsidR="007C22CE" w:rsidRDefault="004B53BB">
      <w:pPr>
        <w:pStyle w:val="Code"/>
      </w:pPr>
      <w:r>
        <w:t xml:space="preserve">    BOOLEAN     fBindSecondaries;</w:t>
      </w:r>
    </w:p>
    <w:p w:rsidR="007C22CE" w:rsidRDefault="004B53BB">
      <w:pPr>
        <w:pStyle w:val="Code"/>
      </w:pPr>
      <w:r>
        <w:t xml:space="preserve">    BOOLEAN     fWriteAuthorityNs;</w:t>
      </w:r>
    </w:p>
    <w:p w:rsidR="007C22CE" w:rsidRDefault="007C22CE">
      <w:pPr>
        <w:pStyle w:val="Code"/>
      </w:pPr>
    </w:p>
    <w:p w:rsidR="007C22CE" w:rsidRDefault="004B53BB">
      <w:pPr>
        <w:pStyle w:val="Code"/>
      </w:pPr>
      <w:r>
        <w:t xml:space="preserve">    //  Bells and whistles</w:t>
      </w:r>
    </w:p>
    <w:p w:rsidR="007C22CE" w:rsidRDefault="007C22CE">
      <w:pPr>
        <w:pStyle w:val="Code"/>
      </w:pPr>
    </w:p>
    <w:p w:rsidR="007C22CE" w:rsidRDefault="004B53BB">
      <w:pPr>
        <w:pStyle w:val="Code"/>
      </w:pPr>
      <w:r>
        <w:t xml:space="preserve">    BOOLEAN     fStrictFileParsing;</w:t>
      </w:r>
    </w:p>
    <w:p w:rsidR="007C22CE" w:rsidRDefault="004B53BB">
      <w:pPr>
        <w:pStyle w:val="Code"/>
      </w:pPr>
      <w:r>
        <w:t xml:space="preserve">    BOOLEAN     fLooseWildcarding;</w:t>
      </w:r>
    </w:p>
    <w:p w:rsidR="007C22CE" w:rsidRDefault="007C22CE">
      <w:pPr>
        <w:pStyle w:val="Code"/>
      </w:pPr>
    </w:p>
    <w:p w:rsidR="007C22CE" w:rsidRDefault="004B53BB">
      <w:pPr>
        <w:pStyle w:val="Code"/>
      </w:pPr>
      <w:r>
        <w:t xml:space="preserve">    //  aging \ scavenging</w:t>
      </w:r>
    </w:p>
    <w:p w:rsidR="007C22CE" w:rsidRDefault="007C22CE">
      <w:pPr>
        <w:pStyle w:val="Code"/>
      </w:pPr>
    </w:p>
    <w:p w:rsidR="007C22CE" w:rsidRDefault="004B53BB">
      <w:pPr>
        <w:pStyle w:val="Code"/>
      </w:pPr>
      <w:r>
        <w:t xml:space="preserve">    BOOLEAN     fDefaultAgingState;</w:t>
      </w:r>
    </w:p>
    <w:p w:rsidR="007C22CE" w:rsidRDefault="007C22CE">
      <w:pPr>
        <w:pStyle w:val="Code"/>
      </w:pPr>
    </w:p>
    <w:p w:rsidR="007C22CE" w:rsidRDefault="004B53BB">
      <w:pPr>
        <w:pStyle w:val="Code"/>
      </w:pPr>
      <w:r>
        <w:t xml:space="preserve">    BOOLEAN     fReserveArray[ 15 ];</w:t>
      </w:r>
    </w:p>
    <w:p w:rsidR="007C22CE" w:rsidRDefault="004B53BB">
      <w:pPr>
        <w:pStyle w:val="Code"/>
      </w:pPr>
      <w:r>
        <w:t>}</w:t>
      </w:r>
    </w:p>
    <w:p w:rsidR="007C22CE" w:rsidRDefault="004B53BB">
      <w:pPr>
        <w:pStyle w:val="Code"/>
      </w:pPr>
      <w:r>
        <w:t xml:space="preserve">DNS_RPC_SERVER_INFO_LONGHORN, *PDNS_RPC_SERVER_INFO_LONGHORN, </w:t>
      </w:r>
      <w:r>
        <w:t>DNS_RPC_SERVER_INFO, *PDNS_RPC_SERVER_INFO;</w:t>
      </w:r>
    </w:p>
    <w:p w:rsidR="007C22CE" w:rsidRDefault="007C22CE">
      <w:pPr>
        <w:pStyle w:val="Code"/>
      </w:pPr>
    </w:p>
    <w:p w:rsidR="007C22CE" w:rsidRDefault="004B53BB">
      <w:pPr>
        <w:pStyle w:val="Code"/>
      </w:pPr>
      <w:r>
        <w:t>typedef struct _DnssrvRpcForwardersW2K</w:t>
      </w:r>
    </w:p>
    <w:p w:rsidR="007C22CE" w:rsidRDefault="004B53BB">
      <w:pPr>
        <w:pStyle w:val="Code"/>
      </w:pPr>
      <w:r>
        <w:t>{</w:t>
      </w:r>
    </w:p>
    <w:p w:rsidR="007C22CE" w:rsidRDefault="004B53BB">
      <w:pPr>
        <w:pStyle w:val="Code"/>
      </w:pPr>
      <w:r>
        <w:t xml:space="preserve">    DWORD       fRecurseAfterForwarding;</w:t>
      </w:r>
    </w:p>
    <w:p w:rsidR="007C22CE" w:rsidRDefault="004B53BB">
      <w:pPr>
        <w:pStyle w:val="Code"/>
      </w:pPr>
      <w:r>
        <w:t xml:space="preserve">    DWORD       dwForwardTimeout;</w:t>
      </w:r>
    </w:p>
    <w:p w:rsidR="007C22CE" w:rsidRDefault="004B53BB">
      <w:pPr>
        <w:pStyle w:val="Code"/>
      </w:pPr>
      <w:r>
        <w:t xml:space="preserve">    PIP4_ARRAY  aipForwarders;</w:t>
      </w:r>
    </w:p>
    <w:p w:rsidR="007C22CE" w:rsidRDefault="004B53BB">
      <w:pPr>
        <w:pStyle w:val="Code"/>
      </w:pPr>
      <w:r>
        <w:t>}</w:t>
      </w:r>
    </w:p>
    <w:p w:rsidR="007C22CE" w:rsidRDefault="004B53BB">
      <w:pPr>
        <w:pStyle w:val="Code"/>
      </w:pPr>
      <w:r>
        <w:t>DNS_RPC_FORWARDERS_W2K, *PDNS_RPC_FORWARDERS_W2K;</w:t>
      </w:r>
    </w:p>
    <w:p w:rsidR="007C22CE" w:rsidRDefault="007C22CE">
      <w:pPr>
        <w:pStyle w:val="Code"/>
      </w:pPr>
    </w:p>
    <w:p w:rsidR="007C22CE" w:rsidRDefault="004B53BB">
      <w:pPr>
        <w:pStyle w:val="Code"/>
      </w:pPr>
      <w:r>
        <w:t>typedef str</w:t>
      </w:r>
      <w:r>
        <w:t>uct _DnssrvRpcForwardersDotNet</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DWORD       fRecurseAfterForwarding;</w:t>
      </w:r>
    </w:p>
    <w:p w:rsidR="007C22CE" w:rsidRDefault="004B53BB">
      <w:pPr>
        <w:pStyle w:val="Code"/>
      </w:pPr>
      <w:r>
        <w:t xml:space="preserve">    DWORD       dwForwardTimeout;</w:t>
      </w:r>
    </w:p>
    <w:p w:rsidR="007C22CE" w:rsidRDefault="004B53BB">
      <w:pPr>
        <w:pStyle w:val="Code"/>
      </w:pPr>
      <w:r>
        <w:t xml:space="preserve">    PIP4_ARRAY  aipForwarders;</w:t>
      </w:r>
    </w:p>
    <w:p w:rsidR="007C22CE" w:rsidRDefault="004B53BB">
      <w:pPr>
        <w:pStyle w:val="Code"/>
      </w:pPr>
      <w:r>
        <w:t>}</w:t>
      </w:r>
    </w:p>
    <w:p w:rsidR="007C22CE" w:rsidRDefault="004B53BB">
      <w:pPr>
        <w:pStyle w:val="Code"/>
      </w:pPr>
      <w:r>
        <w:t>DNS_RPC_FORWARDERS_DOTNET, *PDNS_RPC_FORWARDERS</w:t>
      </w:r>
      <w:r>
        <w:t>_DOTNET;</w:t>
      </w:r>
    </w:p>
    <w:p w:rsidR="007C22CE" w:rsidRDefault="007C22CE">
      <w:pPr>
        <w:pStyle w:val="Code"/>
      </w:pPr>
    </w:p>
    <w:p w:rsidR="007C22CE" w:rsidRDefault="004B53BB">
      <w:pPr>
        <w:pStyle w:val="Code"/>
      </w:pPr>
      <w:r>
        <w:t>typedef struct _DnssrvRpcForwardersLonghorn</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DWORD               fRecurseAfterForwarding;</w:t>
      </w:r>
    </w:p>
    <w:p w:rsidR="007C22CE" w:rsidRDefault="004B53BB">
      <w:pPr>
        <w:pStyle w:val="Code"/>
      </w:pPr>
      <w:r>
        <w:t xml:space="preserve">    DWORD               dwForwardTimeout;</w:t>
      </w:r>
    </w:p>
    <w:p w:rsidR="007C22CE" w:rsidRDefault="004B53BB">
      <w:pPr>
        <w:pStyle w:val="Code"/>
      </w:pPr>
      <w:r>
        <w:t xml:space="preserve">    PDNS_ADDR_ARRAY     aipForwarders;</w:t>
      </w:r>
    </w:p>
    <w:p w:rsidR="007C22CE" w:rsidRDefault="004B53BB">
      <w:pPr>
        <w:pStyle w:val="Code"/>
      </w:pPr>
      <w:r>
        <w:t>}</w:t>
      </w:r>
    </w:p>
    <w:p w:rsidR="007C22CE" w:rsidRDefault="004B53BB">
      <w:pPr>
        <w:pStyle w:val="Code"/>
      </w:pPr>
      <w:r>
        <w:t>DNS_RPC_FORWARDERS_LONGHORN, *PDNS_RPC_FORWARDERS_LONGHORN, DNS_RPC_FORWARDERS, *PDNS_RPC_FORWARDERS;</w:t>
      </w:r>
    </w:p>
    <w:p w:rsidR="007C22CE" w:rsidRDefault="007C22CE">
      <w:pPr>
        <w:pStyle w:val="Code"/>
      </w:pPr>
    </w:p>
    <w:p w:rsidR="007C22CE" w:rsidRDefault="004B53BB">
      <w:pPr>
        <w:pStyle w:val="Code"/>
      </w:pPr>
      <w:r>
        <w:t>//</w:t>
      </w:r>
    </w:p>
    <w:p w:rsidR="007C22CE" w:rsidRDefault="004B53BB">
      <w:pPr>
        <w:pStyle w:val="Code"/>
      </w:pPr>
      <w:r>
        <w:t>//  Basic zone data</w:t>
      </w:r>
    </w:p>
    <w:p w:rsidR="007C22CE" w:rsidRDefault="004B53BB">
      <w:pPr>
        <w:pStyle w:val="Code"/>
      </w:pPr>
      <w:r>
        <w:t>//</w:t>
      </w:r>
    </w:p>
    <w:p w:rsidR="007C22CE" w:rsidRDefault="007C22CE">
      <w:pPr>
        <w:pStyle w:val="Code"/>
      </w:pPr>
    </w:p>
    <w:p w:rsidR="007C22CE" w:rsidRDefault="004B53BB">
      <w:pPr>
        <w:pStyle w:val="Code"/>
      </w:pPr>
      <w:r>
        <w:t>//typedef struct _DnssrvRpcZoneFlags</w:t>
      </w:r>
    </w:p>
    <w:p w:rsidR="007C22CE" w:rsidRDefault="004B53BB">
      <w:pPr>
        <w:pStyle w:val="Code"/>
      </w:pPr>
      <w:r>
        <w:t>//{</w:t>
      </w:r>
    </w:p>
    <w:p w:rsidR="007C22CE" w:rsidRDefault="004B53BB">
      <w:pPr>
        <w:pStyle w:val="Code"/>
      </w:pPr>
      <w:r>
        <w:t>//    DWORD   Paused          : 1;</w:t>
      </w:r>
    </w:p>
    <w:p w:rsidR="007C22CE" w:rsidRDefault="004B53BB">
      <w:pPr>
        <w:pStyle w:val="Code"/>
      </w:pPr>
      <w:r>
        <w:t>//    DWO</w:t>
      </w:r>
      <w:r>
        <w:t>RD   Shutdown        : 1;</w:t>
      </w:r>
    </w:p>
    <w:p w:rsidR="007C22CE" w:rsidRDefault="004B53BB">
      <w:pPr>
        <w:pStyle w:val="Code"/>
      </w:pPr>
      <w:r>
        <w:t>//    DWORD   Reverse         : 1;</w:t>
      </w:r>
    </w:p>
    <w:p w:rsidR="007C22CE" w:rsidRDefault="004B53BB">
      <w:pPr>
        <w:pStyle w:val="Code"/>
      </w:pPr>
      <w:r>
        <w:t>//    DWORD   AutoCreated     : 1;</w:t>
      </w:r>
    </w:p>
    <w:p w:rsidR="007C22CE" w:rsidRDefault="004B53BB">
      <w:pPr>
        <w:pStyle w:val="Code"/>
      </w:pPr>
      <w:r>
        <w:t>//    DWORD   DsIntegrated    : 1;</w:t>
      </w:r>
    </w:p>
    <w:p w:rsidR="007C22CE" w:rsidRDefault="004B53BB">
      <w:pPr>
        <w:pStyle w:val="Code"/>
      </w:pPr>
      <w:r>
        <w:t>//    DWORD   Aging           : 1;</w:t>
      </w:r>
    </w:p>
    <w:p w:rsidR="007C22CE" w:rsidRDefault="004B53BB">
      <w:pPr>
        <w:pStyle w:val="Code"/>
      </w:pPr>
      <w:r>
        <w:t>//    DWORD   Update          : 2;</w:t>
      </w:r>
    </w:p>
    <w:p w:rsidR="007C22CE" w:rsidRDefault="004B53BB">
      <w:pPr>
        <w:pStyle w:val="Code"/>
      </w:pPr>
      <w:r>
        <w:t>//    DWORD   ReadOnly        : 1;</w:t>
      </w:r>
    </w:p>
    <w:p w:rsidR="007C22CE" w:rsidRDefault="004B53BB">
      <w:pPr>
        <w:pStyle w:val="Code"/>
      </w:pPr>
      <w:r>
        <w:t>//    DWORD   UnUsed</w:t>
      </w:r>
      <w:r>
        <w:t xml:space="preserve">          : 23;</w:t>
      </w:r>
    </w:p>
    <w:p w:rsidR="007C22CE" w:rsidRDefault="004B53BB">
      <w:pPr>
        <w:pStyle w:val="Code"/>
      </w:pPr>
      <w:r>
        <w:t>//}</w:t>
      </w:r>
    </w:p>
    <w:p w:rsidR="007C22CE" w:rsidRDefault="004B53BB">
      <w:pPr>
        <w:pStyle w:val="Code"/>
      </w:pPr>
      <w:r>
        <w:t>//DNS_RPC_ZONE_FLAGS, *PDNS_RPC_ZONE_FLAGS;</w:t>
      </w:r>
    </w:p>
    <w:p w:rsidR="007C22CE" w:rsidRDefault="007C22CE">
      <w:pPr>
        <w:pStyle w:val="Code"/>
      </w:pPr>
    </w:p>
    <w:p w:rsidR="007C22CE" w:rsidRDefault="004B53BB">
      <w:pPr>
        <w:pStyle w:val="Code"/>
      </w:pPr>
      <w:r>
        <w:t>typedef DWORD DNS_RPC_ZONE_FLAGS, *PDNS_RPC_ZONE_FLAGS;</w:t>
      </w:r>
    </w:p>
    <w:p w:rsidR="007C22CE" w:rsidRDefault="007C22CE">
      <w:pPr>
        <w:pStyle w:val="Code"/>
      </w:pPr>
    </w:p>
    <w:p w:rsidR="007C22CE" w:rsidRDefault="004B53BB">
      <w:pPr>
        <w:pStyle w:val="Code"/>
      </w:pPr>
      <w:r>
        <w:t>typedef struct _DnssrvRpcZoneW2K</w:t>
      </w:r>
    </w:p>
    <w:p w:rsidR="007C22CE" w:rsidRDefault="004B53BB">
      <w:pPr>
        <w:pStyle w:val="Code"/>
      </w:pPr>
      <w:r>
        <w:t>{</w:t>
      </w:r>
    </w:p>
    <w:p w:rsidR="007C22CE" w:rsidRDefault="004B53BB">
      <w:pPr>
        <w:pStyle w:val="Code"/>
      </w:pPr>
      <w:r>
        <w:t xml:space="preserve">    [string] wchar_t *      pszZoneName;</w:t>
      </w:r>
    </w:p>
    <w:p w:rsidR="007C22CE" w:rsidRDefault="004B53BB">
      <w:pPr>
        <w:pStyle w:val="Code"/>
      </w:pPr>
      <w:r>
        <w:t xml:space="preserve">    DNS_RPC_ZONE_FLAGS      Flags;</w:t>
      </w:r>
    </w:p>
    <w:p w:rsidR="007C22CE" w:rsidRDefault="004B53BB">
      <w:pPr>
        <w:pStyle w:val="Code"/>
      </w:pPr>
      <w:r>
        <w:t xml:space="preserve">    UCHAR                   ZoneType;</w:t>
      </w:r>
    </w:p>
    <w:p w:rsidR="007C22CE" w:rsidRDefault="004B53BB">
      <w:pPr>
        <w:pStyle w:val="Code"/>
      </w:pPr>
      <w:r>
        <w:t xml:space="preserve">    UCHAR                   Version;</w:t>
      </w:r>
    </w:p>
    <w:p w:rsidR="007C22CE" w:rsidRDefault="004B53BB">
      <w:pPr>
        <w:pStyle w:val="Code"/>
      </w:pPr>
      <w:r>
        <w:t>}</w:t>
      </w:r>
    </w:p>
    <w:p w:rsidR="007C22CE" w:rsidRDefault="004B53BB">
      <w:pPr>
        <w:pStyle w:val="Code"/>
      </w:pPr>
      <w:r>
        <w:t>DNS_RPC_ZONE_W2K, *PDNS_RPC_ZONE_W2K;</w:t>
      </w:r>
    </w:p>
    <w:p w:rsidR="007C22CE" w:rsidRDefault="007C22CE">
      <w:pPr>
        <w:pStyle w:val="Code"/>
      </w:pPr>
    </w:p>
    <w:p w:rsidR="007C22CE" w:rsidRDefault="004B53BB">
      <w:pPr>
        <w:pStyle w:val="Code"/>
      </w:pPr>
      <w:r>
        <w:t>typedef struct _DnssrvRpcZoneDotNet</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[strin</w:t>
      </w:r>
      <w:r>
        <w:t>g] wchar_t *      pszZoneName;</w:t>
      </w:r>
    </w:p>
    <w:p w:rsidR="007C22CE" w:rsidRDefault="004B53BB">
      <w:pPr>
        <w:pStyle w:val="Code"/>
      </w:pPr>
      <w:r>
        <w:t xml:space="preserve">    DNS_RPC_ZONE_FLAGS      Flags;</w:t>
      </w:r>
    </w:p>
    <w:p w:rsidR="007C22CE" w:rsidRDefault="004B53BB">
      <w:pPr>
        <w:pStyle w:val="Code"/>
      </w:pPr>
      <w:r>
        <w:t xml:space="preserve">    UCHAR                   ZoneType;</w:t>
      </w:r>
    </w:p>
    <w:p w:rsidR="007C22CE" w:rsidRDefault="004B53BB">
      <w:pPr>
        <w:pStyle w:val="Code"/>
      </w:pPr>
      <w:r>
        <w:t xml:space="preserve">    UCHAR                   Version;</w:t>
      </w:r>
    </w:p>
    <w:p w:rsidR="007C22CE" w:rsidRDefault="004B53BB">
      <w:pPr>
        <w:pStyle w:val="Code"/>
      </w:pPr>
      <w:r>
        <w:t xml:space="preserve">    DWORD                   dwDpFlags;</w:t>
      </w:r>
    </w:p>
    <w:p w:rsidR="007C22CE" w:rsidRDefault="004B53BB">
      <w:pPr>
        <w:pStyle w:val="Code"/>
      </w:pPr>
      <w:r>
        <w:t xml:space="preserve">    [string] char *         pszDpFqdn;</w:t>
      </w:r>
    </w:p>
    <w:p w:rsidR="007C22CE" w:rsidRDefault="004B53BB">
      <w:pPr>
        <w:pStyle w:val="Code"/>
      </w:pPr>
      <w:r>
        <w:t>}</w:t>
      </w:r>
    </w:p>
    <w:p w:rsidR="007C22CE" w:rsidRDefault="004B53BB">
      <w:pPr>
        <w:pStyle w:val="Code"/>
      </w:pPr>
      <w:r>
        <w:t>DNS_RPC_ZONE_DOTNET, *PDNS_RPC_ZONE</w:t>
      </w:r>
      <w:r>
        <w:t>_DOTNET, DNS_RPC_ZONE, *PDNS_RPC_ZONE;</w:t>
      </w:r>
    </w:p>
    <w:p w:rsidR="007C22CE" w:rsidRDefault="007C22CE">
      <w:pPr>
        <w:pStyle w:val="Code"/>
      </w:pPr>
    </w:p>
    <w:p w:rsidR="007C22CE" w:rsidRDefault="007C22CE">
      <w:pPr>
        <w:pStyle w:val="Code"/>
      </w:pPr>
    </w:p>
    <w:p w:rsidR="007C22CE" w:rsidRDefault="004B53BB">
      <w:pPr>
        <w:pStyle w:val="Code"/>
      </w:pPr>
      <w:r>
        <w:t>//</w:t>
      </w:r>
    </w:p>
    <w:p w:rsidR="007C22CE" w:rsidRDefault="004B53BB">
      <w:pPr>
        <w:pStyle w:val="Code"/>
      </w:pPr>
      <w:r>
        <w:t>//  Zone enumeration</w:t>
      </w:r>
    </w:p>
    <w:p w:rsidR="007C22CE" w:rsidRDefault="004B53BB">
      <w:pPr>
        <w:pStyle w:val="Code"/>
      </w:pPr>
      <w:r>
        <w:t>//</w:t>
      </w:r>
    </w:p>
    <w:p w:rsidR="007C22CE" w:rsidRDefault="007C22CE">
      <w:pPr>
        <w:pStyle w:val="Code"/>
      </w:pPr>
    </w:p>
    <w:p w:rsidR="007C22CE" w:rsidRDefault="004B53BB">
      <w:pPr>
        <w:pStyle w:val="Code"/>
      </w:pPr>
      <w:r>
        <w:t>typedef struct _DnssrvRpcZoneListW2K</w:t>
      </w:r>
    </w:p>
    <w:p w:rsidR="007C22CE" w:rsidRDefault="004B53BB">
      <w:pPr>
        <w:pStyle w:val="Code"/>
      </w:pPr>
      <w:r>
        <w:t>{</w:t>
      </w:r>
    </w:p>
    <w:p w:rsidR="007C22CE" w:rsidRDefault="004B53BB">
      <w:pPr>
        <w:pStyle w:val="Code"/>
      </w:pPr>
      <w:r>
        <w:t xml:space="preserve">    [range(0,500000)]       DWORD               dwZoneCount;</w:t>
      </w:r>
    </w:p>
    <w:p w:rsidR="007C22CE" w:rsidRDefault="004B53BB">
      <w:pPr>
        <w:pStyle w:val="Code"/>
      </w:pPr>
      <w:r>
        <w:t xml:space="preserve">    [size_is(dwZoneCount)]  PDNS_RPC_ZONE_W2K   ZoneArray[];</w:t>
      </w:r>
    </w:p>
    <w:p w:rsidR="007C22CE" w:rsidRDefault="004B53BB">
      <w:pPr>
        <w:pStyle w:val="Code"/>
      </w:pPr>
      <w:r>
        <w:t>}</w:t>
      </w:r>
    </w:p>
    <w:p w:rsidR="007C22CE" w:rsidRDefault="004B53BB">
      <w:pPr>
        <w:pStyle w:val="Code"/>
      </w:pPr>
      <w:r>
        <w:t xml:space="preserve">DNS_RPC_ZONE_LIST_W2K, </w:t>
      </w:r>
      <w:r>
        <w:t>*PDNS_RPC_ZONE_LIST_W2K;</w:t>
      </w:r>
    </w:p>
    <w:p w:rsidR="007C22CE" w:rsidRDefault="007C22CE">
      <w:pPr>
        <w:pStyle w:val="Code"/>
      </w:pPr>
    </w:p>
    <w:p w:rsidR="007C22CE" w:rsidRDefault="004B53BB">
      <w:pPr>
        <w:pStyle w:val="Code"/>
      </w:pPr>
      <w:r>
        <w:t>typedef struct _DnssrvRpcZoneListDotNet</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[range(0,500000)]       DWORD                   dwZoneCount;</w:t>
      </w:r>
    </w:p>
    <w:p w:rsidR="007C22CE" w:rsidRDefault="004B53BB">
      <w:pPr>
        <w:pStyle w:val="Code"/>
      </w:pPr>
      <w:r>
        <w:t xml:space="preserve">    [size_is(dwZoneCount)]  PDN</w:t>
      </w:r>
      <w:r>
        <w:t>S_RPC_ZONE_DOTNET    ZoneArray[];</w:t>
      </w:r>
    </w:p>
    <w:p w:rsidR="007C22CE" w:rsidRDefault="004B53BB">
      <w:pPr>
        <w:pStyle w:val="Code"/>
      </w:pPr>
      <w:r>
        <w:t>}</w:t>
      </w:r>
    </w:p>
    <w:p w:rsidR="007C22CE" w:rsidRDefault="004B53BB">
      <w:pPr>
        <w:pStyle w:val="Code"/>
      </w:pPr>
      <w:r>
        <w:t>DNS_RPC_ZONE_LIST_DOTNET, *PDNS_RPC_ZONE_LIST_DOTNET, DNS_RPC_ZONE_LIST, *PDNS_RPC_ZONE_LIST;</w:t>
      </w:r>
    </w:p>
    <w:p w:rsidR="007C22CE" w:rsidRDefault="007C22CE">
      <w:pPr>
        <w:pStyle w:val="Code"/>
      </w:pPr>
    </w:p>
    <w:p w:rsidR="007C22CE" w:rsidRDefault="004B53BB">
      <w:pPr>
        <w:pStyle w:val="Code"/>
      </w:pPr>
      <w:r>
        <w:t>//</w:t>
      </w:r>
    </w:p>
    <w:p w:rsidR="007C22CE" w:rsidRDefault="004B53BB">
      <w:pPr>
        <w:pStyle w:val="Code"/>
      </w:pPr>
      <w:r>
        <w:t>//  DNSSEC trust point enumeration</w:t>
      </w:r>
    </w:p>
    <w:p w:rsidR="007C22CE" w:rsidRDefault="004B53BB">
      <w:pPr>
        <w:pStyle w:val="Code"/>
      </w:pPr>
      <w:r>
        <w:t>//</w:t>
      </w:r>
    </w:p>
    <w:p w:rsidR="007C22CE" w:rsidRDefault="007C22CE">
      <w:pPr>
        <w:pStyle w:val="Code"/>
      </w:pPr>
    </w:p>
    <w:p w:rsidR="007C22CE" w:rsidRDefault="004B53BB">
      <w:pPr>
        <w:pStyle w:val="Code"/>
      </w:pPr>
      <w:r>
        <w:t>typedef enum</w:t>
      </w:r>
    </w:p>
    <w:p w:rsidR="007C22CE" w:rsidRDefault="004B53BB">
      <w:pPr>
        <w:pStyle w:val="Code"/>
      </w:pPr>
      <w:r>
        <w:t>{</w:t>
      </w:r>
    </w:p>
    <w:p w:rsidR="007C22CE" w:rsidRDefault="004B53BB">
      <w:pPr>
        <w:pStyle w:val="Code"/>
      </w:pPr>
      <w:r>
        <w:t xml:space="preserve">    TRUSTPOINT_STATE_INITIALIZED,</w:t>
      </w:r>
    </w:p>
    <w:p w:rsidR="007C22CE" w:rsidRDefault="004B53BB">
      <w:pPr>
        <w:pStyle w:val="Code"/>
      </w:pPr>
      <w:r>
        <w:t xml:space="preserve">    TRUSTPOINT_STATE_DSPENDING,</w:t>
      </w:r>
    </w:p>
    <w:p w:rsidR="007C22CE" w:rsidRDefault="004B53BB">
      <w:pPr>
        <w:pStyle w:val="Code"/>
      </w:pPr>
      <w:r>
        <w:t xml:space="preserve">  </w:t>
      </w:r>
      <w:r>
        <w:t xml:space="preserve">  TRUSTPOINT_STATE_ACTIVE,</w:t>
      </w:r>
    </w:p>
    <w:p w:rsidR="007C22CE" w:rsidRDefault="004B53BB">
      <w:pPr>
        <w:pStyle w:val="Code"/>
      </w:pPr>
      <w:r>
        <w:t xml:space="preserve">    TRUSTPOINT_STATE_DELETE_PENDING,</w:t>
      </w:r>
    </w:p>
    <w:p w:rsidR="007C22CE" w:rsidRDefault="004B53BB">
      <w:pPr>
        <w:pStyle w:val="Code"/>
      </w:pPr>
      <w:r>
        <w:t xml:space="preserve">    TRUSTPOINT_STATE_DELETED</w:t>
      </w:r>
    </w:p>
    <w:p w:rsidR="007C22CE" w:rsidRDefault="004B53BB">
      <w:pPr>
        <w:pStyle w:val="Code"/>
      </w:pPr>
      <w:r>
        <w:t>}</w:t>
      </w:r>
    </w:p>
    <w:p w:rsidR="007C22CE" w:rsidRDefault="004B53BB">
      <w:pPr>
        <w:pStyle w:val="Code"/>
      </w:pPr>
      <w:r>
        <w:t>TRUSTPOINT_STATE, *PTRUSTPOINT_STATE;</w:t>
      </w:r>
    </w:p>
    <w:p w:rsidR="007C22CE" w:rsidRDefault="007C22CE">
      <w:pPr>
        <w:pStyle w:val="Code"/>
      </w:pPr>
    </w:p>
    <w:p w:rsidR="007C22CE" w:rsidRDefault="004B53BB">
      <w:pPr>
        <w:pStyle w:val="Code"/>
      </w:pPr>
      <w:r>
        <w:t>typedef enum</w:t>
      </w:r>
    </w:p>
    <w:p w:rsidR="007C22CE" w:rsidRDefault="004B53BB">
      <w:pPr>
        <w:pStyle w:val="Code"/>
      </w:pPr>
      <w:r>
        <w:t>{</w:t>
      </w:r>
    </w:p>
    <w:p w:rsidR="007C22CE" w:rsidRDefault="004B53BB">
      <w:pPr>
        <w:pStyle w:val="Code"/>
      </w:pPr>
      <w:r>
        <w:t xml:space="preserve">    TRUSTANCHOR_STATE_INITIALIZED,</w:t>
      </w:r>
    </w:p>
    <w:p w:rsidR="007C22CE" w:rsidRDefault="004B53BB">
      <w:pPr>
        <w:pStyle w:val="Code"/>
      </w:pPr>
      <w:r>
        <w:t xml:space="preserve">    TRUSTANCHOR_STATE_DSPENDING,</w:t>
      </w:r>
    </w:p>
    <w:p w:rsidR="007C22CE" w:rsidRDefault="004B53BB">
      <w:pPr>
        <w:pStyle w:val="Code"/>
      </w:pPr>
      <w:r>
        <w:t xml:space="preserve">    TRUSTANCHOR_STATE_DSINVALID,</w:t>
      </w:r>
    </w:p>
    <w:p w:rsidR="007C22CE" w:rsidRDefault="004B53BB">
      <w:pPr>
        <w:pStyle w:val="Code"/>
      </w:pPr>
      <w:r>
        <w:t xml:space="preserve">    TRUSTANCHOR_STATE_ADDPEND,</w:t>
      </w:r>
    </w:p>
    <w:p w:rsidR="007C22CE" w:rsidRDefault="004B53BB">
      <w:pPr>
        <w:pStyle w:val="Code"/>
      </w:pPr>
      <w:r>
        <w:t xml:space="preserve">    TRUSTANCHOR_STATE_VALID,</w:t>
      </w:r>
    </w:p>
    <w:p w:rsidR="007C22CE" w:rsidRDefault="004B53BB">
      <w:pPr>
        <w:pStyle w:val="Code"/>
      </w:pPr>
      <w:r>
        <w:t xml:space="preserve">    TRUSTANCHOR_STATE_MISSING,</w:t>
      </w:r>
    </w:p>
    <w:p w:rsidR="007C22CE" w:rsidRDefault="004B53BB">
      <w:pPr>
        <w:pStyle w:val="Code"/>
      </w:pPr>
      <w:r>
        <w:t xml:space="preserve">    TRUSTANCHOR_STATE_REVOKED,</w:t>
      </w:r>
    </w:p>
    <w:p w:rsidR="007C22CE" w:rsidRDefault="004B53BB">
      <w:pPr>
        <w:pStyle w:val="Code"/>
      </w:pPr>
      <w:r>
        <w:t xml:space="preserve">    TRUSTANCHOR_STATE_DELETED</w:t>
      </w:r>
    </w:p>
    <w:p w:rsidR="007C22CE" w:rsidRDefault="004B53BB">
      <w:pPr>
        <w:pStyle w:val="Code"/>
      </w:pPr>
      <w:r>
        <w:t>}</w:t>
      </w:r>
    </w:p>
    <w:p w:rsidR="007C22CE" w:rsidRDefault="004B53BB">
      <w:pPr>
        <w:pStyle w:val="Code"/>
      </w:pPr>
      <w:r>
        <w:lastRenderedPageBreak/>
        <w:t>TRUSTANCHOR_STATE, *PTRUSTANCHOR_STATE;</w:t>
      </w:r>
    </w:p>
    <w:p w:rsidR="007C22CE" w:rsidRDefault="007C22CE">
      <w:pPr>
        <w:pStyle w:val="Code"/>
      </w:pPr>
    </w:p>
    <w:p w:rsidR="007C22CE" w:rsidRDefault="004B53BB">
      <w:pPr>
        <w:pStyle w:val="Code"/>
      </w:pPr>
      <w:r>
        <w:t>typedef struct _DnssrvRpcTrustPoint</w:t>
      </w:r>
    </w:p>
    <w:p w:rsidR="007C22CE" w:rsidRDefault="004B53BB">
      <w:pPr>
        <w:pStyle w:val="Code"/>
      </w:pPr>
      <w:r>
        <w:t>{</w:t>
      </w:r>
    </w:p>
    <w:p w:rsidR="007C22CE" w:rsidRDefault="004B53BB">
      <w:pPr>
        <w:pStyle w:val="Code"/>
      </w:pPr>
      <w:r>
        <w:t xml:space="preserve">    DWORD              </w:t>
      </w:r>
      <w:r>
        <w:t xml:space="preserve">     dwRpcStructureVersion;</w:t>
      </w:r>
    </w:p>
    <w:p w:rsidR="007C22CE" w:rsidRDefault="004B53BB">
      <w:pPr>
        <w:pStyle w:val="Code"/>
      </w:pPr>
      <w:r>
        <w:t xml:space="preserve">    DWORD                   dwReserved0;</w:t>
      </w:r>
    </w:p>
    <w:p w:rsidR="007C22CE" w:rsidRDefault="007C22CE">
      <w:pPr>
        <w:pStyle w:val="Code"/>
      </w:pPr>
    </w:p>
    <w:p w:rsidR="007C22CE" w:rsidRDefault="004B53BB">
      <w:pPr>
        <w:pStyle w:val="Code"/>
      </w:pPr>
      <w:r>
        <w:t xml:space="preserve">    [string] char *         pszTrustPointName;</w:t>
      </w:r>
    </w:p>
    <w:p w:rsidR="007C22CE" w:rsidRDefault="007C22CE">
      <w:pPr>
        <w:pStyle w:val="Code"/>
      </w:pPr>
    </w:p>
    <w:p w:rsidR="007C22CE" w:rsidRDefault="004B53BB">
      <w:pPr>
        <w:pStyle w:val="Code"/>
      </w:pPr>
      <w:r>
        <w:t xml:space="preserve">    TRUSTPOINT_STATE        eTrustPointState;</w:t>
      </w:r>
    </w:p>
    <w:p w:rsidR="007C22CE" w:rsidRDefault="007C22CE">
      <w:pPr>
        <w:pStyle w:val="Code"/>
      </w:pPr>
    </w:p>
    <w:p w:rsidR="007C22CE" w:rsidRDefault="004B53BB">
      <w:pPr>
        <w:pStyle w:val="Code"/>
      </w:pPr>
      <w:r>
        <w:t xml:space="preserve">    __int64                 i64LastActiveRefreshTime;</w:t>
      </w:r>
    </w:p>
    <w:p w:rsidR="007C22CE" w:rsidRDefault="004B53BB">
      <w:pPr>
        <w:pStyle w:val="Code"/>
      </w:pPr>
      <w:r>
        <w:t xml:space="preserve">    __int64                 i64NextAc</w:t>
      </w:r>
      <w:r>
        <w:t>tiveRefreshTime;</w:t>
      </w:r>
    </w:p>
    <w:p w:rsidR="007C22CE" w:rsidRDefault="004B53BB">
      <w:pPr>
        <w:pStyle w:val="Code"/>
      </w:pPr>
      <w:r>
        <w:t xml:space="preserve">    __int64                 i64LastSuccessfulActiveRefreshTime;</w:t>
      </w:r>
    </w:p>
    <w:p w:rsidR="007C22CE" w:rsidRDefault="004B53BB">
      <w:pPr>
        <w:pStyle w:val="Code"/>
      </w:pPr>
      <w:r>
        <w:t xml:space="preserve">    DWORD                   dwLastActiveRefreshResult;</w:t>
      </w:r>
    </w:p>
    <w:p w:rsidR="007C22CE" w:rsidRDefault="004B53BB">
      <w:pPr>
        <w:pStyle w:val="Code"/>
      </w:pPr>
      <w:r>
        <w:t xml:space="preserve">    DWORD                   dwReserved;</w:t>
      </w:r>
    </w:p>
    <w:p w:rsidR="007C22CE" w:rsidRDefault="004B53BB">
      <w:pPr>
        <w:pStyle w:val="Code"/>
      </w:pPr>
      <w:r>
        <w:t>}</w:t>
      </w:r>
    </w:p>
    <w:p w:rsidR="007C22CE" w:rsidRDefault="004B53BB">
      <w:pPr>
        <w:pStyle w:val="Code"/>
      </w:pPr>
      <w:r>
        <w:t>DNS_RPC_TRUST_POINT, *PDNS_RPC_TRUST_POINT;</w:t>
      </w:r>
    </w:p>
    <w:p w:rsidR="007C22CE" w:rsidRDefault="007C22CE">
      <w:pPr>
        <w:pStyle w:val="Code"/>
      </w:pPr>
    </w:p>
    <w:p w:rsidR="007C22CE" w:rsidRDefault="004B53BB">
      <w:pPr>
        <w:pStyle w:val="Code"/>
      </w:pPr>
      <w:r>
        <w:t xml:space="preserve">typedef struct </w:t>
      </w:r>
      <w:r>
        <w:t>_DnssrvRpcTrustPointList</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7C22CE">
      <w:pPr>
        <w:pStyle w:val="Code"/>
      </w:pPr>
    </w:p>
    <w:p w:rsidR="007C22CE" w:rsidRDefault="004B53BB">
      <w:pPr>
        <w:pStyle w:val="Code"/>
      </w:pPr>
      <w:r>
        <w:t xml:space="preserve">    [range(0,500000)]             DWORD                   dwTrustPointCount;</w:t>
      </w:r>
    </w:p>
    <w:p w:rsidR="007C22CE" w:rsidRDefault="004B53BB">
      <w:pPr>
        <w:pStyle w:val="Code"/>
      </w:pPr>
      <w:r>
        <w:t xml:space="preserve">    [size_is(dwTrustPointCount)]  PDNS_RPC_TRUS</w:t>
      </w:r>
      <w:r>
        <w:t>T_POINT    TrustPointArray[];</w:t>
      </w:r>
    </w:p>
    <w:p w:rsidR="007C22CE" w:rsidRDefault="004B53BB">
      <w:pPr>
        <w:pStyle w:val="Code"/>
      </w:pPr>
      <w:r>
        <w:t>}</w:t>
      </w:r>
    </w:p>
    <w:p w:rsidR="007C22CE" w:rsidRDefault="004B53BB">
      <w:pPr>
        <w:pStyle w:val="Code"/>
      </w:pPr>
      <w:r>
        <w:t>DNS_RPC_TRUST_POINT_LIST, *PDNS_RPC_TRUST_POINT_LIST;</w:t>
      </w:r>
    </w:p>
    <w:p w:rsidR="007C22CE" w:rsidRDefault="007C22CE">
      <w:pPr>
        <w:pStyle w:val="Code"/>
      </w:pPr>
    </w:p>
    <w:p w:rsidR="007C22CE" w:rsidRDefault="004B53BB">
      <w:pPr>
        <w:pStyle w:val="Code"/>
      </w:pPr>
      <w:r>
        <w:t>//</w:t>
      </w:r>
    </w:p>
    <w:p w:rsidR="007C22CE" w:rsidRDefault="004B53BB">
      <w:pPr>
        <w:pStyle w:val="Code"/>
      </w:pPr>
      <w:r>
        <w:t>//  Signing Key Descriptor (SKD) definitions for online signing</w:t>
      </w:r>
    </w:p>
    <w:p w:rsidR="007C22CE" w:rsidRDefault="004B53BB">
      <w:pPr>
        <w:pStyle w:val="Code"/>
      </w:pPr>
      <w:r>
        <w:t>//</w:t>
      </w:r>
    </w:p>
    <w:p w:rsidR="007C22CE" w:rsidRDefault="004B53BB">
      <w:pPr>
        <w:pStyle w:val="Code"/>
      </w:pPr>
      <w:r>
        <w:t>//  Each SKD has a set of static configuration represented by a DNS_RPC_SKD</w:t>
      </w:r>
    </w:p>
    <w:p w:rsidR="007C22CE" w:rsidRDefault="004B53BB">
      <w:pPr>
        <w:pStyle w:val="Code"/>
      </w:pPr>
      <w:r>
        <w:t>//  structure that defi</w:t>
      </w:r>
      <w:r>
        <w:t>nes how the SKD is used to generate keys and sign</w:t>
      </w:r>
    </w:p>
    <w:p w:rsidR="007C22CE" w:rsidRDefault="004B53BB">
      <w:pPr>
        <w:pStyle w:val="Code"/>
      </w:pPr>
      <w:r>
        <w:t>//  records in the zone. Each SKD is uniquely identified by its GUID field,</w:t>
      </w:r>
    </w:p>
    <w:p w:rsidR="007C22CE" w:rsidRDefault="004B53BB">
      <w:pPr>
        <w:pStyle w:val="Code"/>
      </w:pPr>
      <w:r>
        <w:t>//  which is dynamically generated by the DNS server when the SKD is created.</w:t>
      </w:r>
    </w:p>
    <w:p w:rsidR="007C22CE" w:rsidRDefault="004B53BB">
      <w:pPr>
        <w:pStyle w:val="Code"/>
      </w:pPr>
      <w:r>
        <w:t>//  Information on the dynamic state of the SKD, inc</w:t>
      </w:r>
      <w:r>
        <w:t>luding identifiers for</w:t>
      </w:r>
    </w:p>
    <w:p w:rsidR="007C22CE" w:rsidRDefault="004B53BB">
      <w:pPr>
        <w:pStyle w:val="Code"/>
      </w:pPr>
      <w:r>
        <w:t>//  the current keys associated with the SKD, is represented using the</w:t>
      </w:r>
    </w:p>
    <w:p w:rsidR="007C22CE" w:rsidRDefault="004B53BB">
      <w:pPr>
        <w:pStyle w:val="Code"/>
      </w:pPr>
      <w:r>
        <w:t>//  DNS_RPC_SKD_STATE structure.</w:t>
      </w:r>
    </w:p>
    <w:p w:rsidR="007C22CE" w:rsidRDefault="004B53BB">
      <w:pPr>
        <w:pStyle w:val="Code"/>
      </w:pPr>
      <w:r>
        <w:t>//</w:t>
      </w:r>
    </w:p>
    <w:p w:rsidR="007C22CE" w:rsidRDefault="004B53BB">
      <w:pPr>
        <w:pStyle w:val="Code"/>
      </w:pPr>
      <w:r>
        <w:t>//  Guid: A unique identifier for this SKD.</w:t>
      </w:r>
    </w:p>
    <w:p w:rsidR="007C22CE" w:rsidRDefault="004B53BB">
      <w:pPr>
        <w:pStyle w:val="Code"/>
      </w:pPr>
      <w:r>
        <w:t>//</w:t>
      </w:r>
    </w:p>
    <w:p w:rsidR="007C22CE" w:rsidRDefault="004B53BB">
      <w:pPr>
        <w:pStyle w:val="Code"/>
      </w:pPr>
      <w:r>
        <w:t>//  pwszKeyStorageProvider: The KSP to use to generate keys.</w:t>
      </w:r>
    </w:p>
    <w:p w:rsidR="007C22CE" w:rsidRDefault="004B53BB">
      <w:pPr>
        <w:pStyle w:val="Code"/>
      </w:pPr>
      <w:r>
        <w:t>//</w:t>
      </w:r>
    </w:p>
    <w:p w:rsidR="007C22CE" w:rsidRDefault="004B53BB">
      <w:pPr>
        <w:pStyle w:val="Code"/>
      </w:pPr>
      <w:r>
        <w:t>//  fStoreKeysI</w:t>
      </w:r>
      <w:r>
        <w:t>nDirectory: If TRUE, keys will be stored on the zone object</w:t>
      </w:r>
    </w:p>
    <w:p w:rsidR="007C22CE" w:rsidRDefault="004B53BB">
      <w:pPr>
        <w:pStyle w:val="Code"/>
      </w:pPr>
      <w:r>
        <w:t>//      in Active Directory. If FALSE, keys will be wrapped in self-signed</w:t>
      </w:r>
    </w:p>
    <w:p w:rsidR="007C22CE" w:rsidRDefault="004B53BB">
      <w:pPr>
        <w:pStyle w:val="Code"/>
      </w:pPr>
      <w:r>
        <w:t>//      certificates in the local machine store.</w:t>
      </w:r>
    </w:p>
    <w:p w:rsidR="007C22CE" w:rsidRDefault="004B53BB">
      <w:pPr>
        <w:pStyle w:val="Code"/>
      </w:pPr>
      <w:r>
        <w:t>//</w:t>
      </w:r>
    </w:p>
    <w:p w:rsidR="007C22CE" w:rsidRDefault="004B53BB">
      <w:pPr>
        <w:pStyle w:val="Code"/>
      </w:pPr>
      <w:r>
        <w:t xml:space="preserve">//  fIsKSK: TRUE if this SKD represents a Key Signing Key, FALSE for </w:t>
      </w:r>
      <w:r>
        <w:t>a Zone</w:t>
      </w:r>
    </w:p>
    <w:p w:rsidR="007C22CE" w:rsidRDefault="004B53BB">
      <w:pPr>
        <w:pStyle w:val="Code"/>
      </w:pPr>
      <w:r>
        <w:t>//      Signing Key.</w:t>
      </w:r>
    </w:p>
    <w:p w:rsidR="007C22CE" w:rsidRDefault="004B53BB">
      <w:pPr>
        <w:pStyle w:val="Code"/>
      </w:pPr>
      <w:r>
        <w:t>//</w:t>
      </w:r>
    </w:p>
    <w:p w:rsidR="007C22CE" w:rsidRDefault="004B53BB">
      <w:pPr>
        <w:pStyle w:val="Code"/>
      </w:pPr>
      <w:r>
        <w:t>//  bSigningAlgorithm: DNSSEC signature generation algorithm.</w:t>
      </w:r>
    </w:p>
    <w:p w:rsidR="007C22CE" w:rsidRDefault="004B53BB">
      <w:pPr>
        <w:pStyle w:val="Code"/>
      </w:pPr>
      <w:r>
        <w:t>//</w:t>
      </w:r>
    </w:p>
    <w:p w:rsidR="007C22CE" w:rsidRDefault="004B53BB">
      <w:pPr>
        <w:pStyle w:val="Code"/>
      </w:pPr>
      <w:r>
        <w:t>//  dwKeyLength: Length, in bits, of keys. Ignored if the algorithm specified</w:t>
      </w:r>
    </w:p>
    <w:p w:rsidR="007C22CE" w:rsidRDefault="004B53BB">
      <w:pPr>
        <w:pStyle w:val="Code"/>
      </w:pPr>
      <w:r>
        <w:t>//      by bSigningAlgorithm does not support variable-length keys.</w:t>
      </w:r>
    </w:p>
    <w:p w:rsidR="007C22CE" w:rsidRDefault="004B53BB">
      <w:pPr>
        <w:pStyle w:val="Code"/>
      </w:pPr>
      <w:r>
        <w:t>//</w:t>
      </w:r>
    </w:p>
    <w:p w:rsidR="007C22CE" w:rsidRDefault="004B53BB">
      <w:pPr>
        <w:pStyle w:val="Code"/>
      </w:pPr>
      <w:r>
        <w:t xml:space="preserve">//  </w:t>
      </w:r>
      <w:r>
        <w:t>dwInitialRolloverOffset: Amount of time, in seconds, to delay the first</w:t>
      </w:r>
    </w:p>
    <w:p w:rsidR="007C22CE" w:rsidRDefault="004B53BB">
      <w:pPr>
        <w:pStyle w:val="Code"/>
      </w:pPr>
      <w:r>
        <w:t>//      scheduled key rollover. This allows for key rollovers to be staggered.</w:t>
      </w:r>
    </w:p>
    <w:p w:rsidR="007C22CE" w:rsidRDefault="004B53BB">
      <w:pPr>
        <w:pStyle w:val="Code"/>
      </w:pPr>
      <w:r>
        <w:t>//</w:t>
      </w:r>
    </w:p>
    <w:p w:rsidR="007C22CE" w:rsidRDefault="004B53BB">
      <w:pPr>
        <w:pStyle w:val="Code"/>
      </w:pPr>
      <w:r>
        <w:t>//  dwDNSKEYSignatureValidityPeriod: Amount of time, in seconds, that signatures</w:t>
      </w:r>
    </w:p>
    <w:p w:rsidR="007C22CE" w:rsidRDefault="004B53BB">
      <w:pPr>
        <w:pStyle w:val="Code"/>
      </w:pPr>
      <w:r>
        <w:t>//      covering DNSK</w:t>
      </w:r>
      <w:r>
        <w:t>EY record sets are valid.</w:t>
      </w:r>
    </w:p>
    <w:p w:rsidR="007C22CE" w:rsidRDefault="004B53BB">
      <w:pPr>
        <w:pStyle w:val="Code"/>
      </w:pPr>
      <w:r>
        <w:t>//</w:t>
      </w:r>
    </w:p>
    <w:p w:rsidR="007C22CE" w:rsidRDefault="004B53BB">
      <w:pPr>
        <w:pStyle w:val="Code"/>
      </w:pPr>
      <w:r>
        <w:t>//  dwDSSignatureValidityPeriod: Amount of time, in seconds, that signatures</w:t>
      </w:r>
    </w:p>
    <w:p w:rsidR="007C22CE" w:rsidRDefault="004B53BB">
      <w:pPr>
        <w:pStyle w:val="Code"/>
      </w:pPr>
      <w:r>
        <w:t>//      covering DS record sets are valid.</w:t>
      </w:r>
    </w:p>
    <w:p w:rsidR="007C22CE" w:rsidRDefault="004B53BB">
      <w:pPr>
        <w:pStyle w:val="Code"/>
      </w:pPr>
      <w:r>
        <w:t>//</w:t>
      </w:r>
    </w:p>
    <w:p w:rsidR="007C22CE" w:rsidRDefault="004B53BB">
      <w:pPr>
        <w:pStyle w:val="Code"/>
      </w:pPr>
      <w:r>
        <w:t>//  dwStandardSignatureValidityPeriod: Amount of time, in seconds, that signatures</w:t>
      </w:r>
    </w:p>
    <w:p w:rsidR="007C22CE" w:rsidRDefault="004B53BB">
      <w:pPr>
        <w:pStyle w:val="Code"/>
      </w:pPr>
      <w:r>
        <w:t xml:space="preserve">//      covering all </w:t>
      </w:r>
      <w:r>
        <w:t>other record sets are valid.</w:t>
      </w:r>
    </w:p>
    <w:p w:rsidR="007C22CE" w:rsidRDefault="004B53BB">
      <w:pPr>
        <w:pStyle w:val="Code"/>
      </w:pPr>
      <w:r>
        <w:t>//</w:t>
      </w:r>
    </w:p>
    <w:p w:rsidR="007C22CE" w:rsidRDefault="004B53BB">
      <w:pPr>
        <w:pStyle w:val="Code"/>
      </w:pPr>
      <w:r>
        <w:t>//  dwRolloverType: Key rollover method (see [RFC4641]).</w:t>
      </w:r>
    </w:p>
    <w:p w:rsidR="007C22CE" w:rsidRDefault="004B53BB">
      <w:pPr>
        <w:pStyle w:val="Code"/>
      </w:pPr>
      <w:r>
        <w:lastRenderedPageBreak/>
        <w:t>//</w:t>
      </w:r>
    </w:p>
    <w:p w:rsidR="007C22CE" w:rsidRDefault="004B53BB">
      <w:pPr>
        <w:pStyle w:val="Code"/>
      </w:pPr>
      <w:r>
        <w:t>//  dwRolloverPeriod: Amount of time, in seconds, between scheduled key rollovers</w:t>
      </w:r>
    </w:p>
    <w:p w:rsidR="007C22CE" w:rsidRDefault="004B53BB">
      <w:pPr>
        <w:pStyle w:val="Code"/>
      </w:pPr>
      <w:r>
        <w:t>//      or 0xFFFFFFFF to disable automatic key rollover.</w:t>
      </w:r>
    </w:p>
    <w:p w:rsidR="007C22CE" w:rsidRDefault="004B53BB">
      <w:pPr>
        <w:pStyle w:val="Code"/>
      </w:pPr>
      <w:r>
        <w:t>//</w:t>
      </w:r>
    </w:p>
    <w:p w:rsidR="007C22CE" w:rsidRDefault="004B53BB">
      <w:pPr>
        <w:pStyle w:val="Code"/>
      </w:pPr>
      <w:r>
        <w:t>//  dwNextRolloverActi</w:t>
      </w:r>
      <w:r>
        <w:t>on: The action to take for this SKD on the next key</w:t>
      </w:r>
    </w:p>
    <w:p w:rsidR="007C22CE" w:rsidRDefault="004B53BB">
      <w:pPr>
        <w:pStyle w:val="Code"/>
      </w:pPr>
      <w:r>
        <w:t>//      manual or scheduled key rollover event.</w:t>
      </w:r>
    </w:p>
    <w:p w:rsidR="007C22CE" w:rsidRDefault="004B53BB">
      <w:pPr>
        <w:pStyle w:val="Code"/>
      </w:pPr>
      <w:r>
        <w:t>//</w:t>
      </w:r>
    </w:p>
    <w:p w:rsidR="007C22CE" w:rsidRDefault="007C22CE">
      <w:pPr>
        <w:pStyle w:val="Code"/>
      </w:pPr>
    </w:p>
    <w:p w:rsidR="007C22CE" w:rsidRDefault="004B53BB">
      <w:pPr>
        <w:pStyle w:val="Code"/>
      </w:pPr>
      <w:r>
        <w:t>typedef struct _DnssrvRpcSigningKeyDescriptor</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7C22CE">
      <w:pPr>
        <w:pStyle w:val="Code"/>
      </w:pPr>
    </w:p>
    <w:p w:rsidR="007C22CE" w:rsidRDefault="004B53BB">
      <w:pPr>
        <w:pStyle w:val="Code"/>
      </w:pPr>
      <w:r>
        <w:t xml:space="preserve">    GUID                Guid;</w:t>
      </w:r>
    </w:p>
    <w:p w:rsidR="007C22CE" w:rsidRDefault="004B53BB">
      <w:pPr>
        <w:pStyle w:val="Code"/>
      </w:pPr>
      <w:r>
        <w:t xml:space="preserve">    [string] wchar_t*   pwszKeyStorageProvider;</w:t>
      </w:r>
    </w:p>
    <w:p w:rsidR="007C22CE" w:rsidRDefault="004B53BB">
      <w:pPr>
        <w:pStyle w:val="Code"/>
      </w:pPr>
      <w:r>
        <w:t xml:space="preserve">    BOOL                fStoreKeysInDirectory;</w:t>
      </w:r>
    </w:p>
    <w:p w:rsidR="007C22CE" w:rsidRDefault="004B53BB">
      <w:pPr>
        <w:pStyle w:val="Code"/>
      </w:pPr>
      <w:r>
        <w:t xml:space="preserve">    BOOL                fIsKSK;</w:t>
      </w:r>
    </w:p>
    <w:p w:rsidR="007C22CE" w:rsidRDefault="004B53BB">
      <w:pPr>
        <w:pStyle w:val="Code"/>
      </w:pPr>
      <w:r>
        <w:t xml:space="preserve">    BYTE                bSigningAlgorithm;</w:t>
      </w:r>
    </w:p>
    <w:p w:rsidR="007C22CE" w:rsidRDefault="004B53BB">
      <w:pPr>
        <w:pStyle w:val="Code"/>
      </w:pPr>
      <w:r>
        <w:t xml:space="preserve">    DWORD               dwKeyLength;</w:t>
      </w:r>
    </w:p>
    <w:p w:rsidR="007C22CE" w:rsidRDefault="004B53BB">
      <w:pPr>
        <w:pStyle w:val="Code"/>
      </w:pPr>
      <w:r>
        <w:t xml:space="preserve">    DWORD          </w:t>
      </w:r>
      <w:r>
        <w:t xml:space="preserve">     dwInitialRolloverOffset;</w:t>
      </w:r>
    </w:p>
    <w:p w:rsidR="007C22CE" w:rsidRDefault="004B53BB">
      <w:pPr>
        <w:pStyle w:val="Code"/>
      </w:pPr>
      <w:r>
        <w:t xml:space="preserve">    DWORD               dwDNSKEYSignatureValidityPeriod;</w:t>
      </w:r>
    </w:p>
    <w:p w:rsidR="007C22CE" w:rsidRDefault="004B53BB">
      <w:pPr>
        <w:pStyle w:val="Code"/>
      </w:pPr>
      <w:r>
        <w:t xml:space="preserve">    DWORD               dwDSSignatureValidityPeriod;</w:t>
      </w:r>
    </w:p>
    <w:p w:rsidR="007C22CE" w:rsidRDefault="004B53BB">
      <w:pPr>
        <w:pStyle w:val="Code"/>
      </w:pPr>
      <w:r>
        <w:t xml:space="preserve">    DWORD               dwStandardSignatureValidityPeriod;</w:t>
      </w:r>
    </w:p>
    <w:p w:rsidR="007C22CE" w:rsidRDefault="004B53BB">
      <w:pPr>
        <w:pStyle w:val="Code"/>
      </w:pPr>
      <w:r>
        <w:t xml:space="preserve">    DWORD               dwRolloverType;</w:t>
      </w:r>
    </w:p>
    <w:p w:rsidR="007C22CE" w:rsidRDefault="004B53BB">
      <w:pPr>
        <w:pStyle w:val="Code"/>
      </w:pPr>
      <w:r>
        <w:t xml:space="preserve">    DWORD        </w:t>
      </w:r>
      <w:r>
        <w:t xml:space="preserve">       dwRolloverPeriod;</w:t>
      </w:r>
    </w:p>
    <w:p w:rsidR="007C22CE" w:rsidRDefault="004B53BB">
      <w:pPr>
        <w:pStyle w:val="Code"/>
      </w:pPr>
      <w:r>
        <w:t xml:space="preserve">    DWORD               dwNextRolloverAction;</w:t>
      </w:r>
    </w:p>
    <w:p w:rsidR="007C22CE" w:rsidRDefault="004B53BB">
      <w:pPr>
        <w:pStyle w:val="Code"/>
      </w:pPr>
      <w:r>
        <w:t xml:space="preserve">    DWORD               dwReserved;</w:t>
      </w:r>
    </w:p>
    <w:p w:rsidR="007C22CE" w:rsidRDefault="004B53BB">
      <w:pPr>
        <w:pStyle w:val="Code"/>
      </w:pPr>
      <w:r>
        <w:t>}</w:t>
      </w:r>
    </w:p>
    <w:p w:rsidR="007C22CE" w:rsidRDefault="004B53BB">
      <w:pPr>
        <w:pStyle w:val="Code"/>
      </w:pPr>
      <w:r>
        <w:t>DNS_RPC_SKD, *PDNS_RPC_SKD;</w:t>
      </w:r>
    </w:p>
    <w:p w:rsidR="007C22CE" w:rsidRDefault="007C22CE">
      <w:pPr>
        <w:pStyle w:val="Code"/>
      </w:pPr>
    </w:p>
    <w:p w:rsidR="007C22CE" w:rsidRDefault="004B53BB">
      <w:pPr>
        <w:pStyle w:val="Code"/>
      </w:pPr>
      <w:r>
        <w:t>//</w:t>
      </w:r>
    </w:p>
    <w:p w:rsidR="007C22CE" w:rsidRDefault="004B53BB">
      <w:pPr>
        <w:pStyle w:val="Code"/>
      </w:pPr>
      <w:r>
        <w:t>//  For dwActiveKeyScope, dwStandByKeyScope, dwNextKeyScope</w:t>
      </w:r>
    </w:p>
    <w:p w:rsidR="007C22CE" w:rsidRDefault="004B53BB">
      <w:pPr>
        <w:pStyle w:val="Code"/>
      </w:pPr>
      <w:r>
        <w:t>//  KeySignScope defines the scope of the key in a sign</w:t>
      </w:r>
      <w:r>
        <w:t xml:space="preserve">ed zone. </w:t>
      </w:r>
    </w:p>
    <w:p w:rsidR="007C22CE" w:rsidRDefault="004B53BB">
      <w:pPr>
        <w:pStyle w:val="Code"/>
      </w:pPr>
      <w:r>
        <w:t>//</w:t>
      </w:r>
    </w:p>
    <w:p w:rsidR="007C22CE" w:rsidRDefault="007C22CE">
      <w:pPr>
        <w:pStyle w:val="Code"/>
      </w:pPr>
    </w:p>
    <w:p w:rsidR="007C22CE" w:rsidRDefault="004B53BB">
      <w:pPr>
        <w:pStyle w:val="Code"/>
      </w:pPr>
      <w:r>
        <w:t>typedef enum _KeySignScope</w:t>
      </w:r>
    </w:p>
    <w:p w:rsidR="007C22CE" w:rsidRDefault="004B53BB">
      <w:pPr>
        <w:pStyle w:val="Code"/>
      </w:pPr>
      <w:r>
        <w:t>{</w:t>
      </w:r>
    </w:p>
    <w:p w:rsidR="007C22CE" w:rsidRDefault="004B53BB">
      <w:pPr>
        <w:pStyle w:val="Code"/>
      </w:pPr>
      <w:r>
        <w:t xml:space="preserve">    //</w:t>
      </w:r>
    </w:p>
    <w:p w:rsidR="007C22CE" w:rsidRDefault="004B53BB">
      <w:pPr>
        <w:pStyle w:val="Code"/>
      </w:pPr>
      <w:r>
        <w:t xml:space="preserve">    //  SIGN_SCOPE_DEFAULT specifies that the scope will be determined by the </w:t>
      </w:r>
    </w:p>
    <w:p w:rsidR="007C22CE" w:rsidRDefault="004B53BB">
      <w:pPr>
        <w:pStyle w:val="Code"/>
      </w:pPr>
      <w:r>
        <w:t xml:space="preserve">    //  key flags.  That is, KSK is used to sign DNSKEY set only and ZSK is</w:t>
      </w:r>
    </w:p>
    <w:p w:rsidR="007C22CE" w:rsidRDefault="004B53BB">
      <w:pPr>
        <w:pStyle w:val="Code"/>
      </w:pPr>
      <w:r>
        <w:t xml:space="preserve">    //  used to sign all record sets.</w:t>
      </w:r>
    </w:p>
    <w:p w:rsidR="007C22CE" w:rsidRDefault="004B53BB">
      <w:pPr>
        <w:pStyle w:val="Code"/>
      </w:pPr>
      <w:r>
        <w:t xml:space="preserve">    //</w:t>
      </w:r>
    </w:p>
    <w:p w:rsidR="007C22CE" w:rsidRDefault="004B53BB">
      <w:pPr>
        <w:pStyle w:val="Code"/>
      </w:pPr>
      <w:r>
        <w:t xml:space="preserve">    </w:t>
      </w:r>
    </w:p>
    <w:p w:rsidR="007C22CE" w:rsidRDefault="004B53BB">
      <w:pPr>
        <w:pStyle w:val="Code"/>
      </w:pPr>
      <w:r>
        <w:t xml:space="preserve">    SIGN_SCOPE_DEFAULT,</w:t>
      </w:r>
    </w:p>
    <w:p w:rsidR="007C22CE" w:rsidRDefault="004B53BB">
      <w:pPr>
        <w:pStyle w:val="Code"/>
      </w:pPr>
      <w:r>
        <w:t xml:space="preserve">    </w:t>
      </w:r>
    </w:p>
    <w:p w:rsidR="007C22CE" w:rsidRDefault="004B53BB">
      <w:pPr>
        <w:pStyle w:val="Code"/>
      </w:pPr>
      <w:r>
        <w:t xml:space="preserve">    //</w:t>
      </w:r>
    </w:p>
    <w:p w:rsidR="007C22CE" w:rsidRDefault="004B53BB">
      <w:pPr>
        <w:pStyle w:val="Code"/>
      </w:pPr>
      <w:r>
        <w:t xml:space="preserve">    //  A key with SIGN_SCOPE_DNSKEY_ONLY scope will only be used to sign DNSKEY</w:t>
      </w:r>
    </w:p>
    <w:p w:rsidR="007C22CE" w:rsidRDefault="004B53BB">
      <w:pPr>
        <w:pStyle w:val="Code"/>
      </w:pPr>
      <w:r>
        <w:t xml:space="preserve">    //  set.  This gives the user a way to override the ZSK flag when signing.</w:t>
      </w:r>
    </w:p>
    <w:p w:rsidR="007C22CE" w:rsidRDefault="004B53BB">
      <w:pPr>
        <w:pStyle w:val="Code"/>
      </w:pPr>
      <w:r>
        <w:t xml:space="preserve">    //</w:t>
      </w:r>
    </w:p>
    <w:p w:rsidR="007C22CE" w:rsidRDefault="004B53BB">
      <w:pPr>
        <w:pStyle w:val="Code"/>
      </w:pPr>
      <w:r>
        <w:t xml:space="preserve">    </w:t>
      </w:r>
    </w:p>
    <w:p w:rsidR="007C22CE" w:rsidRDefault="004B53BB">
      <w:pPr>
        <w:pStyle w:val="Code"/>
      </w:pPr>
      <w:r>
        <w:t xml:space="preserve">    SIGN_SCOPE_DNSKEY_ONLY,</w:t>
      </w:r>
    </w:p>
    <w:p w:rsidR="007C22CE" w:rsidRDefault="004B53BB">
      <w:pPr>
        <w:pStyle w:val="Code"/>
      </w:pPr>
      <w:r>
        <w:t xml:space="preserve">    </w:t>
      </w:r>
    </w:p>
    <w:p w:rsidR="007C22CE" w:rsidRDefault="004B53BB">
      <w:pPr>
        <w:pStyle w:val="Code"/>
      </w:pPr>
      <w:r>
        <w:t xml:space="preserve">    //</w:t>
      </w:r>
    </w:p>
    <w:p w:rsidR="007C22CE" w:rsidRDefault="004B53BB">
      <w:pPr>
        <w:pStyle w:val="Code"/>
      </w:pPr>
      <w:r>
        <w:t xml:space="preserve">    //  </w:t>
      </w:r>
      <w:r>
        <w:t>A key with SIGN_SCOPE_ALL_RECORDS scope will be used to sign all record</w:t>
      </w:r>
    </w:p>
    <w:p w:rsidR="007C22CE" w:rsidRDefault="004B53BB">
      <w:pPr>
        <w:pStyle w:val="Code"/>
      </w:pPr>
      <w:r>
        <w:t xml:space="preserve">    //  sets.  This gives the user a way to override the KSK flag when signing.</w:t>
      </w:r>
    </w:p>
    <w:p w:rsidR="007C22CE" w:rsidRDefault="004B53BB">
      <w:pPr>
        <w:pStyle w:val="Code"/>
      </w:pPr>
      <w:r>
        <w:t xml:space="preserve">    //</w:t>
      </w:r>
    </w:p>
    <w:p w:rsidR="007C22CE" w:rsidRDefault="004B53BB">
      <w:pPr>
        <w:pStyle w:val="Code"/>
      </w:pPr>
      <w:r>
        <w:t xml:space="preserve">    </w:t>
      </w:r>
    </w:p>
    <w:p w:rsidR="007C22CE" w:rsidRDefault="004B53BB">
      <w:pPr>
        <w:pStyle w:val="Code"/>
      </w:pPr>
      <w:r>
        <w:t xml:space="preserve">    SIGN_SCOPE_ALL_RECORDS,</w:t>
      </w:r>
    </w:p>
    <w:p w:rsidR="007C22CE" w:rsidRDefault="004B53BB">
      <w:pPr>
        <w:pStyle w:val="Code"/>
      </w:pPr>
      <w:r>
        <w:t xml:space="preserve">    </w:t>
      </w:r>
    </w:p>
    <w:p w:rsidR="007C22CE" w:rsidRDefault="004B53BB">
      <w:pPr>
        <w:pStyle w:val="Code"/>
      </w:pPr>
      <w:r>
        <w:t xml:space="preserve">    //</w:t>
      </w:r>
    </w:p>
    <w:p w:rsidR="007C22CE" w:rsidRDefault="004B53BB">
      <w:pPr>
        <w:pStyle w:val="Code"/>
      </w:pPr>
      <w:r>
        <w:t xml:space="preserve">    //  A key with SIGN_SCOPE_ADD_ONLY scope will be</w:t>
      </w:r>
      <w:r>
        <w:t xml:space="preserve"> added to zone file, but </w:t>
      </w:r>
    </w:p>
    <w:p w:rsidR="007C22CE" w:rsidRDefault="004B53BB">
      <w:pPr>
        <w:pStyle w:val="Code"/>
      </w:pPr>
      <w:r>
        <w:t xml:space="preserve">    //  not used for signing.  It is for user to pre-publish a key.</w:t>
      </w:r>
    </w:p>
    <w:p w:rsidR="007C22CE" w:rsidRDefault="004B53BB">
      <w:pPr>
        <w:pStyle w:val="Code"/>
      </w:pPr>
      <w:r>
        <w:t xml:space="preserve">    //</w:t>
      </w:r>
    </w:p>
    <w:p w:rsidR="007C22CE" w:rsidRDefault="004B53BB">
      <w:pPr>
        <w:pStyle w:val="Code"/>
      </w:pPr>
      <w:r>
        <w:t xml:space="preserve">    </w:t>
      </w:r>
    </w:p>
    <w:p w:rsidR="007C22CE" w:rsidRDefault="004B53BB">
      <w:pPr>
        <w:pStyle w:val="Code"/>
      </w:pPr>
      <w:r>
        <w:t xml:space="preserve">    SIGN_SCOPE_ADD_ONLY,</w:t>
      </w:r>
    </w:p>
    <w:p w:rsidR="007C22CE" w:rsidRDefault="007C22CE">
      <w:pPr>
        <w:pStyle w:val="Code"/>
      </w:pPr>
    </w:p>
    <w:p w:rsidR="007C22CE" w:rsidRDefault="004B53BB">
      <w:pPr>
        <w:pStyle w:val="Code"/>
      </w:pPr>
      <w:r>
        <w:t xml:space="preserve">    //</w:t>
      </w:r>
    </w:p>
    <w:p w:rsidR="007C22CE" w:rsidRDefault="004B53BB">
      <w:pPr>
        <w:pStyle w:val="Code"/>
      </w:pPr>
      <w:r>
        <w:t xml:space="preserve">    //  A key with SIGN_SCOPE_DO_NOT_PUBLISH will not be added to the zone file,</w:t>
      </w:r>
    </w:p>
    <w:p w:rsidR="007C22CE" w:rsidRDefault="004B53BB">
      <w:pPr>
        <w:pStyle w:val="Code"/>
      </w:pPr>
      <w:r>
        <w:t xml:space="preserve">    //  and will not be used for signing. It's used to remove a key.</w:t>
      </w:r>
    </w:p>
    <w:p w:rsidR="007C22CE" w:rsidRDefault="004B53BB">
      <w:pPr>
        <w:pStyle w:val="Code"/>
      </w:pPr>
      <w:r>
        <w:lastRenderedPageBreak/>
        <w:t xml:space="preserve">    //</w:t>
      </w:r>
    </w:p>
    <w:p w:rsidR="007C22CE" w:rsidRDefault="007C22CE">
      <w:pPr>
        <w:pStyle w:val="Code"/>
      </w:pPr>
    </w:p>
    <w:p w:rsidR="007C22CE" w:rsidRDefault="004B53BB">
      <w:pPr>
        <w:pStyle w:val="Code"/>
      </w:pPr>
      <w:r>
        <w:t xml:space="preserve">    SIGN_SCOPE_DO_NOT_PUBLISH,</w:t>
      </w:r>
    </w:p>
    <w:p w:rsidR="007C22CE" w:rsidRDefault="007C22CE">
      <w:pPr>
        <w:pStyle w:val="Code"/>
      </w:pPr>
    </w:p>
    <w:p w:rsidR="007C22CE" w:rsidRDefault="004B53BB">
      <w:pPr>
        <w:pStyle w:val="Code"/>
      </w:pPr>
      <w:r>
        <w:t xml:space="preserve">    //</w:t>
      </w:r>
    </w:p>
    <w:p w:rsidR="007C22CE" w:rsidRDefault="004B53BB">
      <w:pPr>
        <w:pStyle w:val="Code"/>
      </w:pPr>
      <w:r>
        <w:t xml:space="preserve">    //  A key with SIGN_SCOPE_REVOKED will be published to the zone with its</w:t>
      </w:r>
    </w:p>
    <w:p w:rsidR="007C22CE" w:rsidRDefault="004B53BB">
      <w:pPr>
        <w:pStyle w:val="Code"/>
      </w:pPr>
      <w:r>
        <w:t xml:space="preserve">    //  "revoked" bit set to TRUE, and will be used to sign the</w:t>
      </w:r>
      <w:r>
        <w:t xml:space="preserve"> DNSKEY set only.</w:t>
      </w:r>
    </w:p>
    <w:p w:rsidR="007C22CE" w:rsidRDefault="004B53BB">
      <w:pPr>
        <w:pStyle w:val="Code"/>
      </w:pPr>
      <w:r>
        <w:t xml:space="preserve">    //</w:t>
      </w:r>
    </w:p>
    <w:p w:rsidR="007C22CE" w:rsidRDefault="007C22CE">
      <w:pPr>
        <w:pStyle w:val="Code"/>
      </w:pPr>
    </w:p>
    <w:p w:rsidR="007C22CE" w:rsidRDefault="004B53BB">
      <w:pPr>
        <w:pStyle w:val="Code"/>
      </w:pPr>
      <w:r>
        <w:t xml:space="preserve">    SIGN_SCOPE_REVOKED</w:t>
      </w:r>
    </w:p>
    <w:p w:rsidR="007C22CE" w:rsidRDefault="004B53BB">
      <w:pPr>
        <w:pStyle w:val="Code"/>
      </w:pPr>
      <w:r>
        <w:t>} KeySignScope;</w:t>
      </w:r>
    </w:p>
    <w:p w:rsidR="007C22CE" w:rsidRDefault="007C22CE">
      <w:pPr>
        <w:pStyle w:val="Code"/>
      </w:pPr>
    </w:p>
    <w:p w:rsidR="007C22CE" w:rsidRDefault="004B53BB">
      <w:pPr>
        <w:pStyle w:val="Code"/>
      </w:pPr>
      <w:r>
        <w:t>//</w:t>
      </w:r>
    </w:p>
    <w:p w:rsidR="007C22CE" w:rsidRDefault="004B53BB">
      <w:pPr>
        <w:pStyle w:val="Code"/>
      </w:pPr>
      <w:r>
        <w:t>//  Signing Key Descriptor (SKD) dynamic state extended</w:t>
      </w:r>
    </w:p>
    <w:p w:rsidR="007C22CE" w:rsidRDefault="004B53BB">
      <w:pPr>
        <w:pStyle w:val="Code"/>
      </w:pPr>
      <w:r>
        <w:t>//</w:t>
      </w:r>
    </w:p>
    <w:p w:rsidR="007C22CE" w:rsidRDefault="004B53BB">
      <w:pPr>
        <w:pStyle w:val="Code"/>
      </w:pPr>
      <w:r>
        <w:t>//</w:t>
      </w:r>
    </w:p>
    <w:p w:rsidR="007C22CE" w:rsidRDefault="004B53BB">
      <w:pPr>
        <w:pStyle w:val="Code"/>
      </w:pPr>
      <w:r>
        <w:t>// Guid: Unique identifier for the SKD</w:t>
      </w:r>
    </w:p>
    <w:p w:rsidR="007C22CE" w:rsidRDefault="004B53BB">
      <w:pPr>
        <w:pStyle w:val="Code"/>
      </w:pPr>
      <w:r>
        <w:t>//</w:t>
      </w:r>
    </w:p>
    <w:p w:rsidR="007C22CE" w:rsidRDefault="004B53BB">
      <w:pPr>
        <w:pStyle w:val="Code"/>
      </w:pPr>
      <w:r>
        <w:t>// dwCurrentRollState: Internal Status for Rollover.</w:t>
      </w:r>
    </w:p>
    <w:p w:rsidR="007C22CE" w:rsidRDefault="004B53BB">
      <w:pPr>
        <w:pStyle w:val="Code"/>
      </w:pPr>
      <w:r>
        <w:t>//</w:t>
      </w:r>
    </w:p>
    <w:p w:rsidR="007C22CE" w:rsidRDefault="004B53BB">
      <w:pPr>
        <w:pStyle w:val="Code"/>
      </w:pPr>
      <w:r>
        <w:t>// fManualTrigger:  TRUE if</w:t>
      </w:r>
      <w:r>
        <w:t xml:space="preserve"> Rollover was triggered manually.</w:t>
      </w:r>
    </w:p>
    <w:p w:rsidR="007C22CE" w:rsidRDefault="004B53BB">
      <w:pPr>
        <w:pStyle w:val="Code"/>
      </w:pPr>
      <w:r>
        <w:t>//</w:t>
      </w:r>
    </w:p>
    <w:p w:rsidR="007C22CE" w:rsidRDefault="004B53BB">
      <w:pPr>
        <w:pStyle w:val="Code"/>
      </w:pPr>
      <w:r>
        <w:t>// dwPreRollEventFired: Specifies which Pre Rollover Event has been fired</w:t>
      </w:r>
    </w:p>
    <w:p w:rsidR="007C22CE" w:rsidRDefault="004B53BB">
      <w:pPr>
        <w:pStyle w:val="Code"/>
      </w:pPr>
      <w:r>
        <w:t>//</w:t>
      </w:r>
    </w:p>
    <w:p w:rsidR="007C22CE" w:rsidRDefault="004B53BB">
      <w:pPr>
        <w:pStyle w:val="Code"/>
      </w:pPr>
      <w:r>
        <w:t>// ftNextKeyGenerationTime: Time at which Next Key was added to the zone.</w:t>
      </w:r>
    </w:p>
    <w:p w:rsidR="007C22CE" w:rsidRDefault="004B53BB">
      <w:pPr>
        <w:pStyle w:val="Code"/>
      </w:pPr>
      <w:r>
        <w:t xml:space="preserve">//    </w:t>
      </w:r>
    </w:p>
    <w:p w:rsidR="007C22CE" w:rsidRDefault="004B53BB">
      <w:pPr>
        <w:pStyle w:val="Code"/>
      </w:pPr>
      <w:r>
        <w:t xml:space="preserve">// dwRevokedOrSwappedDnskeysLength:    Length of the Revoked </w:t>
      </w:r>
      <w:r>
        <w:t>or Swaped DNSKEY RRSet</w:t>
      </w:r>
    </w:p>
    <w:p w:rsidR="007C22CE" w:rsidRDefault="004B53BB">
      <w:pPr>
        <w:pStyle w:val="Code"/>
      </w:pPr>
      <w:r>
        <w:t>//</w:t>
      </w:r>
    </w:p>
    <w:p w:rsidR="007C22CE" w:rsidRDefault="004B53BB">
      <w:pPr>
        <w:pStyle w:val="Code"/>
      </w:pPr>
      <w:r>
        <w:t>// pRevokedOrSwappedDnskeysBuffer: Pre-Signed DNSKEY RRSet for ZSK swap</w:t>
      </w:r>
    </w:p>
    <w:p w:rsidR="007C22CE" w:rsidRDefault="004B53BB">
      <w:pPr>
        <w:pStyle w:val="Code"/>
      </w:pPr>
      <w:r>
        <w:t>//</w:t>
      </w:r>
    </w:p>
    <w:p w:rsidR="007C22CE" w:rsidRDefault="004B53BB">
      <w:pPr>
        <w:pStyle w:val="Code"/>
      </w:pPr>
      <w:r>
        <w:t>// dwFinalDnskeysLength:   Length of Pre-Signed DNSKEY RRSet</w:t>
      </w:r>
    </w:p>
    <w:p w:rsidR="007C22CE" w:rsidRDefault="004B53BB">
      <w:pPr>
        <w:pStyle w:val="Code"/>
      </w:pPr>
      <w:r>
        <w:t>//</w:t>
      </w:r>
    </w:p>
    <w:p w:rsidR="007C22CE" w:rsidRDefault="004B53BB">
      <w:pPr>
        <w:pStyle w:val="Code"/>
      </w:pPr>
      <w:r>
        <w:t>// pFinalDnskeys:  Pre-Signed DNSKEY RRSet Post Rollover</w:t>
      </w:r>
    </w:p>
    <w:p w:rsidR="007C22CE" w:rsidRDefault="004B53BB">
      <w:pPr>
        <w:pStyle w:val="Code"/>
      </w:pPr>
      <w:r>
        <w:t xml:space="preserve">//    </w:t>
      </w:r>
    </w:p>
    <w:p w:rsidR="007C22CE" w:rsidRDefault="004B53BB">
      <w:pPr>
        <w:pStyle w:val="Code"/>
      </w:pPr>
      <w:r>
        <w:t>// eActiveKeyScope:   Signi</w:t>
      </w:r>
      <w:r>
        <w:t>ng key Scope for the SKD's active key.</w:t>
      </w:r>
    </w:p>
    <w:p w:rsidR="007C22CE" w:rsidRDefault="004B53BB">
      <w:pPr>
        <w:pStyle w:val="Code"/>
      </w:pPr>
      <w:r>
        <w:t>//</w:t>
      </w:r>
    </w:p>
    <w:p w:rsidR="007C22CE" w:rsidRDefault="004B53BB">
      <w:pPr>
        <w:pStyle w:val="Code"/>
      </w:pPr>
      <w:r>
        <w:t>// eStandbyKeyScope:  Signing key Scope for the SKD's standby key.</w:t>
      </w:r>
    </w:p>
    <w:p w:rsidR="007C22CE" w:rsidRDefault="004B53BB">
      <w:pPr>
        <w:pStyle w:val="Code"/>
      </w:pPr>
      <w:r>
        <w:t>//</w:t>
      </w:r>
    </w:p>
    <w:p w:rsidR="007C22CE" w:rsidRDefault="004B53BB">
      <w:pPr>
        <w:pStyle w:val="Code"/>
      </w:pPr>
      <w:r>
        <w:t xml:space="preserve">// eNextKeyScope: Signing key Scope for the SKD's next key. </w:t>
      </w:r>
    </w:p>
    <w:p w:rsidR="007C22CE" w:rsidRDefault="004B53BB">
      <w:pPr>
        <w:pStyle w:val="Code"/>
      </w:pPr>
      <w:r>
        <w:t>//</w:t>
      </w:r>
    </w:p>
    <w:p w:rsidR="007C22CE" w:rsidRDefault="004B53BB">
      <w:pPr>
        <w:pStyle w:val="Code"/>
      </w:pPr>
      <w:r>
        <w:t>typedef struct _DnsRpcSigningKeyDescriptorStateEx</w:t>
      </w:r>
    </w:p>
    <w:p w:rsidR="007C22CE" w:rsidRDefault="004B53BB">
      <w:pPr>
        <w:pStyle w:val="Code"/>
      </w:pPr>
      <w:r>
        <w:t>{</w:t>
      </w:r>
    </w:p>
    <w:p w:rsidR="007C22CE" w:rsidRDefault="004B53BB">
      <w:pPr>
        <w:pStyle w:val="Code"/>
      </w:pPr>
      <w:r>
        <w:t xml:space="preserve">    DWORD               dwRp</w:t>
      </w:r>
      <w:r>
        <w:t>cStructureVersion;</w:t>
      </w:r>
    </w:p>
    <w:p w:rsidR="007C22CE" w:rsidRDefault="004B53BB">
      <w:pPr>
        <w:pStyle w:val="Code"/>
      </w:pPr>
      <w:r>
        <w:t xml:space="preserve">    DWORD               dwReserved0;</w:t>
      </w:r>
    </w:p>
    <w:p w:rsidR="007C22CE" w:rsidRDefault="004B53BB">
      <w:pPr>
        <w:pStyle w:val="Code"/>
      </w:pPr>
      <w:r>
        <w:t xml:space="preserve">    GUID                Guid;</w:t>
      </w:r>
    </w:p>
    <w:p w:rsidR="007C22CE" w:rsidRDefault="004B53BB">
      <w:pPr>
        <w:pStyle w:val="Code"/>
      </w:pPr>
      <w:r>
        <w:t xml:space="preserve">    DWORD               dwCurrentRollState;</w:t>
      </w:r>
    </w:p>
    <w:p w:rsidR="007C22CE" w:rsidRDefault="004B53BB">
      <w:pPr>
        <w:pStyle w:val="Code"/>
      </w:pPr>
      <w:r>
        <w:t xml:space="preserve">    DWORD               fManualTrigger;</w:t>
      </w:r>
    </w:p>
    <w:p w:rsidR="007C22CE" w:rsidRDefault="004B53BB">
      <w:pPr>
        <w:pStyle w:val="Code"/>
      </w:pPr>
      <w:r>
        <w:t xml:space="preserve">    DWORD               dwPreRollEventFired;     </w:t>
      </w:r>
    </w:p>
    <w:p w:rsidR="007C22CE" w:rsidRDefault="004B53BB">
      <w:pPr>
        <w:pStyle w:val="Code"/>
      </w:pPr>
      <w:r>
        <w:t xml:space="preserve">    FILETIME            ftNextKeyGen</w:t>
      </w:r>
      <w:r>
        <w:t xml:space="preserve">erationTime;    </w:t>
      </w:r>
    </w:p>
    <w:p w:rsidR="007C22CE" w:rsidRDefault="004B53BB">
      <w:pPr>
        <w:pStyle w:val="Code"/>
      </w:pPr>
      <w:r>
        <w:t xml:space="preserve">    DWORD               dwRevokedOrSwappedDnskeysLength;</w:t>
      </w:r>
    </w:p>
    <w:p w:rsidR="007C22CE" w:rsidRDefault="004B53BB">
      <w:pPr>
        <w:pStyle w:val="Code"/>
      </w:pPr>
      <w:r>
        <w:t xml:space="preserve">    PBYTE               pRevokedOrSwappedDnskeysBuffer;</w:t>
      </w:r>
    </w:p>
    <w:p w:rsidR="007C22CE" w:rsidRDefault="004B53BB">
      <w:pPr>
        <w:pStyle w:val="Code"/>
      </w:pPr>
      <w:r>
        <w:t xml:space="preserve">    DWORD               dwFinalDnskeysLength;</w:t>
      </w:r>
    </w:p>
    <w:p w:rsidR="007C22CE" w:rsidRDefault="004B53BB">
      <w:pPr>
        <w:pStyle w:val="Code"/>
      </w:pPr>
      <w:r>
        <w:t xml:space="preserve">    PBYTE               pFinalDnskeys;</w:t>
      </w:r>
    </w:p>
    <w:p w:rsidR="007C22CE" w:rsidRDefault="004B53BB">
      <w:pPr>
        <w:pStyle w:val="Code"/>
      </w:pPr>
      <w:r>
        <w:t xml:space="preserve">    KeySignScope        eActiveKeyScope;</w:t>
      </w:r>
    </w:p>
    <w:p w:rsidR="007C22CE" w:rsidRDefault="004B53BB">
      <w:pPr>
        <w:pStyle w:val="Code"/>
      </w:pPr>
      <w:r>
        <w:t xml:space="preserve">    KeySignScope        eStandByKeyScope;</w:t>
      </w:r>
    </w:p>
    <w:p w:rsidR="007C22CE" w:rsidRDefault="004B53BB">
      <w:pPr>
        <w:pStyle w:val="Code"/>
      </w:pPr>
      <w:r>
        <w:t xml:space="preserve">    KeySignScope        eNextKeyScope;    </w:t>
      </w:r>
    </w:p>
    <w:p w:rsidR="007C22CE" w:rsidRDefault="007C22CE">
      <w:pPr>
        <w:pStyle w:val="Code"/>
      </w:pPr>
    </w:p>
    <w:p w:rsidR="007C22CE" w:rsidRDefault="004B53BB">
      <w:pPr>
        <w:pStyle w:val="Code"/>
      </w:pPr>
      <w:r>
        <w:t>}</w:t>
      </w:r>
    </w:p>
    <w:p w:rsidR="007C22CE" w:rsidRDefault="004B53BB">
      <w:pPr>
        <w:pStyle w:val="Code"/>
      </w:pPr>
      <w:r>
        <w:t>DNS_RPC_SKD_STATE_EX, *PDNS_RPC_SKD_STATE_EX;</w:t>
      </w:r>
    </w:p>
    <w:p w:rsidR="007C22CE" w:rsidRDefault="007C22CE">
      <w:pPr>
        <w:pStyle w:val="Code"/>
      </w:pPr>
    </w:p>
    <w:p w:rsidR="007C22CE" w:rsidRDefault="004B53BB">
      <w:pPr>
        <w:pStyle w:val="Code"/>
      </w:pPr>
      <w:r>
        <w:t>//</w:t>
      </w:r>
    </w:p>
    <w:p w:rsidR="007C22CE" w:rsidRDefault="004B53BB">
      <w:pPr>
        <w:pStyle w:val="Code"/>
      </w:pPr>
      <w:r>
        <w:t>//  Signing Key Descriptor (SKD) dynamic state</w:t>
      </w:r>
    </w:p>
    <w:p w:rsidR="007C22CE" w:rsidRDefault="004B53BB">
      <w:pPr>
        <w:pStyle w:val="Code"/>
      </w:pPr>
      <w:r>
        <w:t>//</w:t>
      </w:r>
    </w:p>
    <w:p w:rsidR="007C22CE" w:rsidRDefault="004B53BB">
      <w:pPr>
        <w:pStyle w:val="Code"/>
      </w:pPr>
      <w:r>
        <w:t>//  The static configuration for each SKD is represented by a DNS_RP</w:t>
      </w:r>
      <w:r>
        <w:t>C_SKD</w:t>
      </w:r>
    </w:p>
    <w:p w:rsidR="007C22CE" w:rsidRDefault="004B53BB">
      <w:pPr>
        <w:pStyle w:val="Code"/>
      </w:pPr>
      <w:r>
        <w:t>//  structure. In addition to these static configuration parameters, each SKD</w:t>
      </w:r>
    </w:p>
    <w:p w:rsidR="007C22CE" w:rsidRDefault="004B53BB">
      <w:pPr>
        <w:pStyle w:val="Code"/>
      </w:pPr>
      <w:r>
        <w:t>//  also has dynamic configuration associated with it, including pointers to</w:t>
      </w:r>
    </w:p>
    <w:p w:rsidR="007C22CE" w:rsidRDefault="004B53BB">
      <w:pPr>
        <w:pStyle w:val="Code"/>
      </w:pPr>
      <w:r>
        <w:t>//  the current keys for the SKD and other information. The collection of</w:t>
      </w:r>
    </w:p>
    <w:p w:rsidR="007C22CE" w:rsidRDefault="004B53BB">
      <w:pPr>
        <w:pStyle w:val="Code"/>
      </w:pPr>
      <w:r>
        <w:t>//  dynamic configura</w:t>
      </w:r>
      <w:r>
        <w:t>tion information for each SKD is represented by a</w:t>
      </w:r>
    </w:p>
    <w:p w:rsidR="007C22CE" w:rsidRDefault="004B53BB">
      <w:pPr>
        <w:pStyle w:val="Code"/>
      </w:pPr>
      <w:r>
        <w:t>//  DNS_RPC_SKD_STATE structure.</w:t>
      </w:r>
    </w:p>
    <w:p w:rsidR="007C22CE" w:rsidRDefault="004B53BB">
      <w:pPr>
        <w:pStyle w:val="Code"/>
      </w:pPr>
      <w:r>
        <w:lastRenderedPageBreak/>
        <w:t>//</w:t>
      </w:r>
    </w:p>
    <w:p w:rsidR="007C22CE" w:rsidRDefault="004B53BB">
      <w:pPr>
        <w:pStyle w:val="Code"/>
      </w:pPr>
      <w:r>
        <w:t>//  A signing key pointer string contains a unique identifier for a signing</w:t>
      </w:r>
    </w:p>
    <w:p w:rsidR="007C22CE" w:rsidRDefault="004B53BB">
      <w:pPr>
        <w:pStyle w:val="Code"/>
      </w:pPr>
      <w:r>
        <w:t>//  key. For keys stored in the local machine certificate store, this</w:t>
      </w:r>
    </w:p>
    <w:p w:rsidR="007C22CE" w:rsidRDefault="004B53BB">
      <w:pPr>
        <w:pStyle w:val="Code"/>
      </w:pPr>
      <w:r>
        <w:t xml:space="preserve">//  identifier is the </w:t>
      </w:r>
      <w:r>
        <w:t>certificate serial number. For keys stored in Active</w:t>
      </w:r>
    </w:p>
    <w:p w:rsidR="007C22CE" w:rsidRDefault="004B53BB">
      <w:pPr>
        <w:pStyle w:val="Code"/>
      </w:pPr>
      <w:r>
        <w:t>//  Directory, this identifier is a GUID. The matching GUID for a key may be</w:t>
      </w:r>
    </w:p>
    <w:p w:rsidR="007C22CE" w:rsidRDefault="004B53BB">
      <w:pPr>
        <w:pStyle w:val="Code"/>
      </w:pPr>
      <w:r>
        <w:t>//  found in one of the values of the key attribute on the zone object along</w:t>
      </w:r>
    </w:p>
    <w:p w:rsidR="007C22CE" w:rsidRDefault="004B53BB">
      <w:pPr>
        <w:pStyle w:val="Code"/>
      </w:pPr>
      <w:r>
        <w:t xml:space="preserve">//  with a binary exported representation of the </w:t>
      </w:r>
      <w:r>
        <w:t>key. Note that the GUID for</w:t>
      </w:r>
    </w:p>
    <w:p w:rsidR="007C22CE" w:rsidRDefault="004B53BB">
      <w:pPr>
        <w:pStyle w:val="Code"/>
      </w:pPr>
      <w:r>
        <w:t>//  a key is not directly related to the GUID for the SKD.</w:t>
      </w:r>
    </w:p>
    <w:p w:rsidR="007C22CE" w:rsidRDefault="004B53BB">
      <w:pPr>
        <w:pStyle w:val="Code"/>
      </w:pPr>
      <w:r>
        <w:t>//</w:t>
      </w:r>
    </w:p>
    <w:p w:rsidR="007C22CE" w:rsidRDefault="004B53BB">
      <w:pPr>
        <w:pStyle w:val="Code"/>
      </w:pPr>
      <w:r>
        <w:t>//  Guid: Unique identifier for the SKD</w:t>
      </w:r>
    </w:p>
    <w:p w:rsidR="007C22CE" w:rsidRDefault="004B53BB">
      <w:pPr>
        <w:pStyle w:val="Code"/>
      </w:pPr>
      <w:r>
        <w:t>//</w:t>
      </w:r>
    </w:p>
    <w:p w:rsidR="007C22CE" w:rsidRDefault="004B53BB">
      <w:pPr>
        <w:pStyle w:val="Code"/>
      </w:pPr>
      <w:r>
        <w:t>//  ftLastRolloverTime: The time at which the last rollover event was performed.</w:t>
      </w:r>
    </w:p>
    <w:p w:rsidR="007C22CE" w:rsidRDefault="004B53BB">
      <w:pPr>
        <w:pStyle w:val="Code"/>
      </w:pPr>
      <w:r>
        <w:t>//</w:t>
      </w:r>
    </w:p>
    <w:p w:rsidR="007C22CE" w:rsidRDefault="004B53BB">
      <w:pPr>
        <w:pStyle w:val="Code"/>
      </w:pPr>
      <w:r>
        <w:t>//  ftNextRolloverTime: The time at whi</w:t>
      </w:r>
      <w:r>
        <w:t>ch the next rollover action must take place.</w:t>
      </w:r>
    </w:p>
    <w:p w:rsidR="007C22CE" w:rsidRDefault="004B53BB">
      <w:pPr>
        <w:pStyle w:val="Code"/>
      </w:pPr>
      <w:r>
        <w:t>//</w:t>
      </w:r>
    </w:p>
    <w:p w:rsidR="007C22CE" w:rsidRDefault="004B53BB">
      <w:pPr>
        <w:pStyle w:val="Code"/>
      </w:pPr>
      <w:r>
        <w:t>//  dwState: The current state of this SKD.</w:t>
      </w:r>
    </w:p>
    <w:p w:rsidR="007C22CE" w:rsidRDefault="004B53BB">
      <w:pPr>
        <w:pStyle w:val="Code"/>
      </w:pPr>
      <w:r>
        <w:t>//</w:t>
      </w:r>
    </w:p>
    <w:p w:rsidR="007C22CE" w:rsidRDefault="004B53BB">
      <w:pPr>
        <w:pStyle w:val="Code"/>
      </w:pPr>
      <w:r>
        <w:t>//  dwCurrentRolloverStatus: Current rollover status of this SKD.</w:t>
      </w:r>
    </w:p>
    <w:p w:rsidR="007C22CE" w:rsidRDefault="004B53BB">
      <w:pPr>
        <w:pStyle w:val="Code"/>
      </w:pPr>
      <w:r>
        <w:t>//</w:t>
      </w:r>
    </w:p>
    <w:p w:rsidR="007C22CE" w:rsidRDefault="004B53BB">
      <w:pPr>
        <w:pStyle w:val="Code"/>
      </w:pPr>
      <w:r>
        <w:t>//  pwszActiveKey: Signing key pointer string for the SKD's active key.</w:t>
      </w:r>
    </w:p>
    <w:p w:rsidR="007C22CE" w:rsidRDefault="004B53BB">
      <w:pPr>
        <w:pStyle w:val="Code"/>
      </w:pPr>
      <w:r>
        <w:t>//</w:t>
      </w:r>
    </w:p>
    <w:p w:rsidR="007C22CE" w:rsidRDefault="004B53BB">
      <w:pPr>
        <w:pStyle w:val="Code"/>
      </w:pPr>
      <w:r>
        <w:t xml:space="preserve">//  </w:t>
      </w:r>
      <w:r>
        <w:t>pwszStandbyKey: Signing key pointer string for the SKD's standby key.</w:t>
      </w:r>
    </w:p>
    <w:p w:rsidR="007C22CE" w:rsidRDefault="004B53BB">
      <w:pPr>
        <w:pStyle w:val="Code"/>
      </w:pPr>
      <w:r>
        <w:t>//</w:t>
      </w:r>
    </w:p>
    <w:p w:rsidR="007C22CE" w:rsidRDefault="004B53BB">
      <w:pPr>
        <w:pStyle w:val="Code"/>
      </w:pPr>
      <w:r>
        <w:t>//  pwszNextKey: Signing key pointer string for the SKD's next key. This key</w:t>
      </w:r>
    </w:p>
    <w:p w:rsidR="007C22CE" w:rsidRDefault="004B53BB">
      <w:pPr>
        <w:pStyle w:val="Code"/>
      </w:pPr>
      <w:r>
        <w:t>//      will be used during the next key rollover event.</w:t>
      </w:r>
    </w:p>
    <w:p w:rsidR="007C22CE" w:rsidRDefault="004B53BB">
      <w:pPr>
        <w:pStyle w:val="Code"/>
      </w:pPr>
      <w:r>
        <w:t>//</w:t>
      </w:r>
    </w:p>
    <w:p w:rsidR="007C22CE" w:rsidRDefault="007C22CE">
      <w:pPr>
        <w:pStyle w:val="Code"/>
      </w:pPr>
    </w:p>
    <w:p w:rsidR="007C22CE" w:rsidRDefault="004B53BB">
      <w:pPr>
        <w:pStyle w:val="Code"/>
      </w:pPr>
      <w:r>
        <w:t>typedef struct _DnsRpcSigningKeyDescriptorSta</w:t>
      </w:r>
      <w:r>
        <w:t>te</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7C22CE">
      <w:pPr>
        <w:pStyle w:val="Code"/>
      </w:pPr>
    </w:p>
    <w:p w:rsidR="007C22CE" w:rsidRDefault="004B53BB">
      <w:pPr>
        <w:pStyle w:val="Code"/>
      </w:pPr>
      <w:r>
        <w:t xml:space="preserve">    GUID                    Guid;</w:t>
      </w:r>
    </w:p>
    <w:p w:rsidR="007C22CE" w:rsidRDefault="004B53BB">
      <w:pPr>
        <w:pStyle w:val="Code"/>
      </w:pPr>
      <w:r>
        <w:t xml:space="preserve">    FILETIME                ftLastRolloverTime;</w:t>
      </w:r>
    </w:p>
    <w:p w:rsidR="007C22CE" w:rsidRDefault="004B53BB">
      <w:pPr>
        <w:pStyle w:val="Code"/>
      </w:pPr>
      <w:r>
        <w:t xml:space="preserve">    FILETIME                ftNextRolloverTime;</w:t>
      </w:r>
    </w:p>
    <w:p w:rsidR="007C22CE" w:rsidRDefault="004B53BB">
      <w:pPr>
        <w:pStyle w:val="Code"/>
      </w:pPr>
      <w:r>
        <w:t xml:space="preserve">    DWORD                   </w:t>
      </w:r>
      <w:r>
        <w:t>dwState;</w:t>
      </w:r>
    </w:p>
    <w:p w:rsidR="007C22CE" w:rsidRDefault="004B53BB">
      <w:pPr>
        <w:pStyle w:val="Code"/>
      </w:pPr>
      <w:r>
        <w:t xml:space="preserve">    DWORD                   dwCurrentRolloverStatus;</w:t>
      </w:r>
    </w:p>
    <w:p w:rsidR="007C22CE" w:rsidRDefault="004B53BB">
      <w:pPr>
        <w:pStyle w:val="Code"/>
      </w:pPr>
      <w:r>
        <w:t xml:space="preserve">    [string] wchar_t *      pwszActiveKey;</w:t>
      </w:r>
    </w:p>
    <w:p w:rsidR="007C22CE" w:rsidRDefault="004B53BB">
      <w:pPr>
        <w:pStyle w:val="Code"/>
      </w:pPr>
      <w:r>
        <w:t xml:space="preserve">    [string] wchar_t *      pwszStandbyKey;</w:t>
      </w:r>
    </w:p>
    <w:p w:rsidR="007C22CE" w:rsidRDefault="004B53BB">
      <w:pPr>
        <w:pStyle w:val="Code"/>
      </w:pPr>
      <w:r>
        <w:t xml:space="preserve">    [string] wchar_t *      pwszNextKey;</w:t>
      </w:r>
    </w:p>
    <w:p w:rsidR="007C22CE" w:rsidRDefault="004B53BB">
      <w:pPr>
        <w:pStyle w:val="Code"/>
      </w:pPr>
      <w:r>
        <w:t xml:space="preserve">    DWORD                   dwReserved;</w:t>
      </w:r>
    </w:p>
    <w:p w:rsidR="007C22CE" w:rsidRDefault="004B53BB">
      <w:pPr>
        <w:pStyle w:val="Code"/>
      </w:pPr>
      <w:r>
        <w:t>}</w:t>
      </w:r>
    </w:p>
    <w:p w:rsidR="007C22CE" w:rsidRDefault="004B53BB">
      <w:pPr>
        <w:pStyle w:val="Code"/>
      </w:pPr>
      <w:r>
        <w:t>DNS_RPC_SKD_STATE, *PDNS</w:t>
      </w:r>
      <w:r>
        <w:t>_RPC_SKD_STATE;</w:t>
      </w:r>
    </w:p>
    <w:p w:rsidR="007C22CE" w:rsidRDefault="007C22CE">
      <w:pPr>
        <w:pStyle w:val="Code"/>
      </w:pPr>
    </w:p>
    <w:p w:rsidR="007C22CE" w:rsidRDefault="004B53BB">
      <w:pPr>
        <w:pStyle w:val="Code"/>
      </w:pPr>
      <w:r>
        <w:t>//</w:t>
      </w:r>
    </w:p>
    <w:p w:rsidR="007C22CE" w:rsidRDefault="004B53BB">
      <w:pPr>
        <w:pStyle w:val="Code"/>
      </w:pPr>
      <w:r>
        <w:t>// Signing Key Descriptor (SKD) Properties for a zone.</w:t>
      </w:r>
    </w:p>
    <w:p w:rsidR="007C22CE" w:rsidRDefault="004B53BB">
      <w:pPr>
        <w:pStyle w:val="Code"/>
      </w:pPr>
      <w:r>
        <w:t>//</w:t>
      </w:r>
    </w:p>
    <w:p w:rsidR="007C22CE" w:rsidRDefault="004B53BB">
      <w:pPr>
        <w:pStyle w:val="Code"/>
      </w:pPr>
      <w:r>
        <w:t>//  pSkd     Static properties of a Zone SKD. This is a DNS_RP_SKD structure</w:t>
      </w:r>
    </w:p>
    <w:p w:rsidR="007C22CE" w:rsidRDefault="004B53BB">
      <w:pPr>
        <w:pStyle w:val="Code"/>
      </w:pPr>
      <w:r>
        <w:t>//</w:t>
      </w:r>
    </w:p>
    <w:p w:rsidR="007C22CE" w:rsidRDefault="004B53BB">
      <w:pPr>
        <w:pStyle w:val="Code"/>
      </w:pPr>
      <w:r>
        <w:t>//  pSkdState     Dynamic properties of a Zone SKD. This is a DNS_RP_SKD_STATE structure</w:t>
      </w:r>
    </w:p>
    <w:p w:rsidR="007C22CE" w:rsidRDefault="004B53BB">
      <w:pPr>
        <w:pStyle w:val="Code"/>
      </w:pPr>
      <w:r>
        <w:t>//</w:t>
      </w:r>
    </w:p>
    <w:p w:rsidR="007C22CE" w:rsidRDefault="004B53BB">
      <w:pPr>
        <w:pStyle w:val="Code"/>
      </w:pPr>
      <w:r>
        <w:t xml:space="preserve">//  </w:t>
      </w:r>
      <w:r>
        <w:t>pSkdStateEx     Extended Dynamic properties of a Zone SKD. This is a DNS_RP_SKD_STATE_EX</w:t>
      </w:r>
    </w:p>
    <w:p w:rsidR="007C22CE" w:rsidRDefault="004B53BB">
      <w:pPr>
        <w:pStyle w:val="Code"/>
      </w:pPr>
      <w:r>
        <w:t>//                  structure</w:t>
      </w:r>
    </w:p>
    <w:p w:rsidR="007C22CE" w:rsidRDefault="007C22CE">
      <w:pPr>
        <w:pStyle w:val="Code"/>
      </w:pPr>
    </w:p>
    <w:p w:rsidR="007C22CE" w:rsidRDefault="004B53BB">
      <w:pPr>
        <w:pStyle w:val="Code"/>
      </w:pPr>
      <w:r>
        <w:t>typedef struct _DnssrvRpcZoneSKDSettings</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PDNS_RPC_SKD        pSkd;</w:t>
      </w:r>
    </w:p>
    <w:p w:rsidR="007C22CE" w:rsidRDefault="004B53BB">
      <w:pPr>
        <w:pStyle w:val="Code"/>
      </w:pPr>
      <w:r>
        <w:t xml:space="preserve">    PDNS_RPC_SKD_STATE  pSkdState;</w:t>
      </w:r>
    </w:p>
    <w:p w:rsidR="007C22CE" w:rsidRDefault="004B53BB">
      <w:pPr>
        <w:pStyle w:val="Code"/>
      </w:pPr>
      <w:r>
        <w:t xml:space="preserve">    PDNS_RPC_SKD_STATE_EX pSkdStateEx;    </w:t>
      </w:r>
    </w:p>
    <w:p w:rsidR="007C22CE" w:rsidRDefault="004B53BB">
      <w:pPr>
        <w:pStyle w:val="Code"/>
      </w:pPr>
      <w:r>
        <w:t xml:space="preserve">    </w:t>
      </w:r>
    </w:p>
    <w:p w:rsidR="007C22CE" w:rsidRDefault="004B53BB">
      <w:pPr>
        <w:pStyle w:val="Code"/>
      </w:pPr>
      <w:r>
        <w:t>} DNS_RPC_ZONE_SKD, *PDNS_RPC_ZONE_SKD;</w:t>
      </w:r>
    </w:p>
    <w:p w:rsidR="007C22CE" w:rsidRDefault="007C22CE">
      <w:pPr>
        <w:pStyle w:val="Code"/>
      </w:pPr>
    </w:p>
    <w:p w:rsidR="007C22CE" w:rsidRDefault="004B53BB">
      <w:pPr>
        <w:pStyle w:val="Code"/>
      </w:pPr>
      <w:r>
        <w:t>//</w:t>
      </w:r>
    </w:p>
    <w:p w:rsidR="007C22CE" w:rsidRDefault="004B53BB">
      <w:pPr>
        <w:pStyle w:val="Code"/>
      </w:pPr>
      <w:r>
        <w:t>//  DNSSEC Settings of a Zone</w:t>
      </w:r>
    </w:p>
    <w:p w:rsidR="007C22CE" w:rsidRDefault="004B53BB">
      <w:pPr>
        <w:pStyle w:val="Code"/>
      </w:pPr>
      <w:r>
        <w:t xml:space="preserve"> </w:t>
      </w:r>
    </w:p>
    <w:p w:rsidR="007C22CE" w:rsidRDefault="004B53BB">
      <w:pPr>
        <w:pStyle w:val="Code"/>
      </w:pPr>
      <w:r>
        <w:t>typedef struct _DnssrvRpcZoneDnssecSettings</w:t>
      </w:r>
    </w:p>
    <w:p w:rsidR="007C22CE" w:rsidRDefault="004B53BB">
      <w:pPr>
        <w:pStyle w:val="Code"/>
      </w:pPr>
      <w:r>
        <w:t>{</w:t>
      </w:r>
    </w:p>
    <w:p w:rsidR="007C22CE" w:rsidRDefault="004B53BB">
      <w:pPr>
        <w:pStyle w:val="Code"/>
      </w:pPr>
      <w:r>
        <w:lastRenderedPageBreak/>
        <w:t xml:space="preserve">    DWORD            </w:t>
      </w:r>
      <w:r>
        <w:t xml:space="preserve">   dwRpcStructureVersion;</w:t>
      </w:r>
    </w:p>
    <w:p w:rsidR="007C22CE" w:rsidRDefault="004B53BB">
      <w:pPr>
        <w:pStyle w:val="Code"/>
      </w:pPr>
      <w:r>
        <w:t xml:space="preserve">    DWORD               dwReserved0;    </w:t>
      </w:r>
    </w:p>
    <w:p w:rsidR="007C22CE" w:rsidRDefault="004B53BB">
      <w:pPr>
        <w:pStyle w:val="Code"/>
      </w:pPr>
      <w:r>
        <w:t xml:space="preserve">    DWORD               fIsSigned;        </w:t>
      </w:r>
    </w:p>
    <w:p w:rsidR="007C22CE" w:rsidRDefault="004B53BB">
      <w:pPr>
        <w:pStyle w:val="Code"/>
      </w:pPr>
      <w:r>
        <w:t xml:space="preserve">    DWORD               fSignWithNSEC3;</w:t>
      </w:r>
    </w:p>
    <w:p w:rsidR="007C22CE" w:rsidRDefault="004B53BB">
      <w:pPr>
        <w:pStyle w:val="Code"/>
      </w:pPr>
      <w:r>
        <w:t xml:space="preserve">    DWORD               fNSEC3OptOut;</w:t>
      </w:r>
    </w:p>
    <w:p w:rsidR="007C22CE" w:rsidRDefault="004B53BB">
      <w:pPr>
        <w:pStyle w:val="Code"/>
      </w:pPr>
      <w:r>
        <w:t xml:space="preserve">    DWORD               dwMaintainTrustAnchor;</w:t>
      </w:r>
    </w:p>
    <w:p w:rsidR="007C22CE" w:rsidRDefault="004B53BB">
      <w:pPr>
        <w:pStyle w:val="Code"/>
      </w:pPr>
      <w:r>
        <w:t xml:space="preserve">    DWORD               fParentHasSecureDelegation;</w:t>
      </w:r>
    </w:p>
    <w:p w:rsidR="007C22CE" w:rsidRDefault="004B53BB">
      <w:pPr>
        <w:pStyle w:val="Code"/>
      </w:pPr>
      <w:r>
        <w:t xml:space="preserve">    DWORD               dwDSRecordAlgorithms;</w:t>
      </w:r>
    </w:p>
    <w:p w:rsidR="007C22CE" w:rsidRDefault="004B53BB">
      <w:pPr>
        <w:pStyle w:val="Code"/>
      </w:pPr>
      <w:r>
        <w:t xml:space="preserve">    DWORD               fRFC5011KeyRollovers;</w:t>
      </w:r>
    </w:p>
    <w:p w:rsidR="007C22CE" w:rsidRDefault="004B53BB">
      <w:pPr>
        <w:pStyle w:val="Code"/>
      </w:pPr>
      <w:r>
        <w:t xml:space="preserve">    BYTE                bNSEC3HashAlgorithm;</w:t>
      </w:r>
    </w:p>
    <w:p w:rsidR="007C22CE" w:rsidRDefault="004B53BB">
      <w:pPr>
        <w:pStyle w:val="Code"/>
      </w:pPr>
      <w:r>
        <w:t xml:space="preserve">    BYTE                bNSEC3RandomSaltLength;</w:t>
      </w:r>
    </w:p>
    <w:p w:rsidR="007C22CE" w:rsidRDefault="004B53BB">
      <w:pPr>
        <w:pStyle w:val="Code"/>
      </w:pPr>
      <w:r>
        <w:t xml:space="preserve">    WORD           </w:t>
      </w:r>
      <w:r>
        <w:t xml:space="preserve">     wNSEC3IterationCount;</w:t>
      </w:r>
    </w:p>
    <w:p w:rsidR="007C22CE" w:rsidRDefault="004B53BB">
      <w:pPr>
        <w:pStyle w:val="Code"/>
      </w:pPr>
      <w:r>
        <w:t xml:space="preserve">    LPWSTR              pwszNSEC3UserSalt;</w:t>
      </w:r>
    </w:p>
    <w:p w:rsidR="007C22CE" w:rsidRDefault="004B53BB">
      <w:pPr>
        <w:pStyle w:val="Code"/>
      </w:pPr>
      <w:r>
        <w:t xml:space="preserve">    DWORD               dwDNSKEYRecordSetTtl;</w:t>
      </w:r>
    </w:p>
    <w:p w:rsidR="007C22CE" w:rsidRDefault="004B53BB">
      <w:pPr>
        <w:pStyle w:val="Code"/>
      </w:pPr>
      <w:r>
        <w:t xml:space="preserve">    DWORD               dwDSRecordSetTtl;</w:t>
      </w:r>
    </w:p>
    <w:p w:rsidR="007C22CE" w:rsidRDefault="004B53BB">
      <w:pPr>
        <w:pStyle w:val="Code"/>
      </w:pPr>
      <w:r>
        <w:t xml:space="preserve">    DWORD               dwSignatureInceptionOffset;</w:t>
      </w:r>
    </w:p>
    <w:p w:rsidR="007C22CE" w:rsidRDefault="004B53BB">
      <w:pPr>
        <w:pStyle w:val="Code"/>
      </w:pPr>
      <w:r>
        <w:t xml:space="preserve">    DWORD               dwSecureDelegationPoll</w:t>
      </w:r>
      <w:r>
        <w:t>ingPeriod;</w:t>
      </w:r>
    </w:p>
    <w:p w:rsidR="007C22CE" w:rsidRDefault="004B53BB">
      <w:pPr>
        <w:pStyle w:val="Code"/>
      </w:pPr>
      <w:r>
        <w:t xml:space="preserve">    DWORD               dwPropagationTime;    </w:t>
      </w:r>
    </w:p>
    <w:p w:rsidR="007C22CE" w:rsidRDefault="004B53BB">
      <w:pPr>
        <w:pStyle w:val="Code"/>
      </w:pPr>
      <w:r>
        <w:t xml:space="preserve">    DWORD               cbNSEC3CurrentSaltLength;</w:t>
      </w:r>
    </w:p>
    <w:p w:rsidR="007C22CE" w:rsidRDefault="004B53BB">
      <w:pPr>
        <w:pStyle w:val="Code"/>
      </w:pPr>
      <w:r>
        <w:t xml:space="preserve">    PBYTE               pbNSEC3CurrentSalt;</w:t>
      </w:r>
    </w:p>
    <w:p w:rsidR="007C22CE" w:rsidRDefault="004B53BB">
      <w:pPr>
        <w:pStyle w:val="Code"/>
      </w:pPr>
      <w:r>
        <w:t xml:space="preserve">    GUID                CurrentRollingSKDGuid;</w:t>
      </w:r>
    </w:p>
    <w:p w:rsidR="007C22CE" w:rsidRDefault="004B53BB">
      <w:pPr>
        <w:pStyle w:val="Code"/>
      </w:pPr>
      <w:r>
        <w:t xml:space="preserve">    DWORD               dwBufferLength;    </w:t>
      </w:r>
    </w:p>
    <w:p w:rsidR="007C22CE" w:rsidRDefault="004B53BB">
      <w:pPr>
        <w:pStyle w:val="Code"/>
      </w:pPr>
      <w:r>
        <w:t xml:space="preserve">    PBYTE    </w:t>
      </w:r>
      <w:r>
        <w:t xml:space="preserve">           pBuffer;</w:t>
      </w:r>
    </w:p>
    <w:p w:rsidR="007C22CE" w:rsidRDefault="004B53BB">
      <w:pPr>
        <w:pStyle w:val="Code"/>
      </w:pPr>
      <w:r>
        <w:t xml:space="preserve">    DWORD               dwCount;    </w:t>
      </w:r>
    </w:p>
    <w:p w:rsidR="007C22CE" w:rsidRDefault="004B53BB">
      <w:pPr>
        <w:pStyle w:val="Code"/>
      </w:pPr>
      <w:r>
        <w:t xml:space="preserve">    PDNS_RPC_ZONE_SKD   pZoneSkdArray[1] ;</w:t>
      </w:r>
    </w:p>
    <w:p w:rsidR="007C22CE" w:rsidRDefault="004B53BB">
      <w:pPr>
        <w:pStyle w:val="Code"/>
      </w:pPr>
      <w:r>
        <w:t>} DNS_RPC_ZONE_DNSSEC_SETTINGS, *PDNS_RPC_ZONE_DNSSEC_SETTINGS;</w:t>
      </w:r>
    </w:p>
    <w:p w:rsidR="007C22CE" w:rsidRDefault="007C22CE">
      <w:pPr>
        <w:pStyle w:val="Code"/>
      </w:pPr>
    </w:p>
    <w:p w:rsidR="007C22CE" w:rsidRDefault="004B53BB">
      <w:pPr>
        <w:pStyle w:val="Code"/>
      </w:pPr>
      <w:r>
        <w:t>typedef struct _DnssrvRpcTrustAnchor</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t>
      </w:r>
      <w:r>
        <w:t>WORD               dwReserved0;</w:t>
      </w:r>
    </w:p>
    <w:p w:rsidR="007C22CE" w:rsidRDefault="004B53BB">
      <w:pPr>
        <w:pStyle w:val="Code"/>
      </w:pPr>
      <w:r>
        <w:t xml:space="preserve">    WORD                wTrustAnchorType;</w:t>
      </w:r>
    </w:p>
    <w:p w:rsidR="007C22CE" w:rsidRDefault="004B53BB">
      <w:pPr>
        <w:pStyle w:val="Code"/>
      </w:pPr>
      <w:r>
        <w:t xml:space="preserve">    WORD                wKeyTag;</w:t>
      </w:r>
    </w:p>
    <w:p w:rsidR="007C22CE" w:rsidRDefault="004B53BB">
      <w:pPr>
        <w:pStyle w:val="Code"/>
      </w:pPr>
      <w:r>
        <w:t xml:space="preserve">    WORD                wRRLength;</w:t>
      </w:r>
    </w:p>
    <w:p w:rsidR="007C22CE" w:rsidRDefault="004B53BB">
      <w:pPr>
        <w:pStyle w:val="Code"/>
      </w:pPr>
      <w:r>
        <w:t xml:space="preserve">    TRUSTANCHOR_STATE   eTrustAnchorState;</w:t>
      </w:r>
    </w:p>
    <w:p w:rsidR="007C22CE" w:rsidRDefault="004B53BB">
      <w:pPr>
        <w:pStyle w:val="Code"/>
      </w:pPr>
      <w:r>
        <w:t xml:space="preserve">    __int64             i64EnteredStateTime;</w:t>
      </w:r>
    </w:p>
    <w:p w:rsidR="007C22CE" w:rsidRDefault="004B53BB">
      <w:pPr>
        <w:pStyle w:val="Code"/>
      </w:pPr>
      <w:r>
        <w:t xml:space="preserve">    __int64             i64NextStateTime;</w:t>
      </w:r>
    </w:p>
    <w:p w:rsidR="007C22CE" w:rsidRDefault="004B53BB">
      <w:pPr>
        <w:pStyle w:val="Code"/>
      </w:pPr>
      <w:r>
        <w:t xml:space="preserve">    DWORD               dwReserved;</w:t>
      </w:r>
    </w:p>
    <w:p w:rsidR="007C22CE" w:rsidRDefault="004B53BB">
      <w:pPr>
        <w:pStyle w:val="Code"/>
      </w:pPr>
      <w:r>
        <w:t xml:space="preserve">    [size_is(wRRLength)]</w:t>
      </w:r>
    </w:p>
    <w:p w:rsidR="007C22CE" w:rsidRDefault="004B53BB">
      <w:pPr>
        <w:pStyle w:val="Code"/>
      </w:pPr>
      <w:r>
        <w:t xml:space="preserve">        BYTE            RRData[];</w:t>
      </w:r>
    </w:p>
    <w:p w:rsidR="007C22CE" w:rsidRDefault="004B53BB">
      <w:pPr>
        <w:pStyle w:val="Code"/>
      </w:pPr>
      <w:r>
        <w:t>}</w:t>
      </w:r>
    </w:p>
    <w:p w:rsidR="007C22CE" w:rsidRDefault="004B53BB">
      <w:pPr>
        <w:pStyle w:val="Code"/>
      </w:pPr>
      <w:r>
        <w:t>DNS_RPC_TRUST_ANCHOR, *PDNS_RPC_TRUST_ANCHOR;</w:t>
      </w:r>
    </w:p>
    <w:p w:rsidR="007C22CE" w:rsidRDefault="007C22CE">
      <w:pPr>
        <w:pStyle w:val="Code"/>
      </w:pPr>
    </w:p>
    <w:p w:rsidR="007C22CE" w:rsidRDefault="004B53BB">
      <w:pPr>
        <w:pStyle w:val="Code"/>
      </w:pPr>
      <w:r>
        <w:t>typedef struct _DnssrvRpcTrustAnchorList</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7C22CE">
      <w:pPr>
        <w:pStyle w:val="Code"/>
      </w:pPr>
    </w:p>
    <w:p w:rsidR="007C22CE" w:rsidRDefault="004B53BB">
      <w:pPr>
        <w:pStyle w:val="Code"/>
      </w:pPr>
      <w:r>
        <w:t xml:space="preserve">    [range(0,500000)]              DWORD                   dwTrustAnchorCount;</w:t>
      </w:r>
    </w:p>
    <w:p w:rsidR="007C22CE" w:rsidRDefault="004B53BB">
      <w:pPr>
        <w:pStyle w:val="Code"/>
      </w:pPr>
      <w:r>
        <w:t xml:space="preserve">    [size_is(dwTrustAnchorCount)]  PDNS_RPC_TRUST_ANCHOR   TrustAnchorAr</w:t>
      </w:r>
      <w:r>
        <w:t>ray[];</w:t>
      </w:r>
    </w:p>
    <w:p w:rsidR="007C22CE" w:rsidRDefault="004B53BB">
      <w:pPr>
        <w:pStyle w:val="Code"/>
      </w:pPr>
      <w:r>
        <w:t>}</w:t>
      </w:r>
    </w:p>
    <w:p w:rsidR="007C22CE" w:rsidRDefault="004B53BB">
      <w:pPr>
        <w:pStyle w:val="Code"/>
      </w:pPr>
      <w:r>
        <w:t>DNS_RPC_TRUST_ANCHOR_LIST, *PDNS_RPC_TRUST_ANCHOR_LIST;</w:t>
      </w:r>
    </w:p>
    <w:p w:rsidR="007C22CE" w:rsidRDefault="007C22CE">
      <w:pPr>
        <w:pStyle w:val="Code"/>
      </w:pPr>
    </w:p>
    <w:p w:rsidR="007C22CE" w:rsidRDefault="007C22CE">
      <w:pPr>
        <w:pStyle w:val="Code"/>
      </w:pPr>
    </w:p>
    <w:p w:rsidR="007C22CE" w:rsidRDefault="004B53BB">
      <w:pPr>
        <w:pStyle w:val="Code"/>
      </w:pPr>
      <w:r>
        <w:t>//</w:t>
      </w:r>
    </w:p>
    <w:p w:rsidR="007C22CE" w:rsidRDefault="004B53BB">
      <w:pPr>
        <w:pStyle w:val="Code"/>
      </w:pPr>
      <w:r>
        <w:t>//  Directory partition enumeration and info</w:t>
      </w:r>
    </w:p>
    <w:p w:rsidR="007C22CE" w:rsidRDefault="004B53BB">
      <w:pPr>
        <w:pStyle w:val="Code"/>
      </w:pPr>
      <w:r>
        <w:t>//</w:t>
      </w:r>
    </w:p>
    <w:p w:rsidR="007C22CE" w:rsidRDefault="007C22CE">
      <w:pPr>
        <w:pStyle w:val="Code"/>
      </w:pPr>
    </w:p>
    <w:p w:rsidR="007C22CE" w:rsidRDefault="004B53BB">
      <w:pPr>
        <w:pStyle w:val="Code"/>
      </w:pPr>
      <w:r>
        <w:t>typedef struct _DnssrvRpcDirectoryPartitionEnum</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7C22CE">
      <w:pPr>
        <w:pStyle w:val="Code"/>
      </w:pPr>
    </w:p>
    <w:p w:rsidR="007C22CE" w:rsidRDefault="004B53BB">
      <w:pPr>
        <w:pStyle w:val="Code"/>
      </w:pPr>
      <w:r>
        <w:t xml:space="preserve">    [string] char * pszDpFqdn;</w:t>
      </w:r>
    </w:p>
    <w:p w:rsidR="007C22CE" w:rsidRDefault="004B53BB">
      <w:pPr>
        <w:pStyle w:val="Code"/>
      </w:pPr>
      <w:r>
        <w:t xml:space="preserve">    DWORD           dwFlags;</w:t>
      </w:r>
    </w:p>
    <w:p w:rsidR="007C22CE" w:rsidRDefault="004B53BB">
      <w:pPr>
        <w:pStyle w:val="Code"/>
      </w:pPr>
      <w:r>
        <w:t xml:space="preserve">    DWORD           dwZoneCount;</w:t>
      </w:r>
    </w:p>
    <w:p w:rsidR="007C22CE" w:rsidRDefault="004B53BB">
      <w:pPr>
        <w:pStyle w:val="Code"/>
      </w:pPr>
      <w:r>
        <w:t>}</w:t>
      </w:r>
    </w:p>
    <w:p w:rsidR="007C22CE" w:rsidRDefault="004B53BB">
      <w:pPr>
        <w:pStyle w:val="Code"/>
      </w:pPr>
      <w:r>
        <w:t>DNS_RPC_DP_ENUM, *PDNS_RPC_DP_ENUM;</w:t>
      </w:r>
    </w:p>
    <w:p w:rsidR="007C22CE" w:rsidRDefault="007C22CE">
      <w:pPr>
        <w:pStyle w:val="Code"/>
      </w:pPr>
    </w:p>
    <w:p w:rsidR="007C22CE" w:rsidRDefault="004B53BB">
      <w:pPr>
        <w:pStyle w:val="Code"/>
      </w:pPr>
      <w:r>
        <w:lastRenderedPageBreak/>
        <w:t>typedef struct _DnssrvRpcDirectoryPartitionList</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w:t>
      </w:r>
      <w:r>
        <w:t xml:space="preserve">     dwReserved0;</w:t>
      </w:r>
    </w:p>
    <w:p w:rsidR="007C22CE" w:rsidRDefault="004B53BB">
      <w:pPr>
        <w:pStyle w:val="Code"/>
      </w:pPr>
      <w:r>
        <w:t xml:space="preserve">    [range(0,5000)]         DWORD               dwDpCount;</w:t>
      </w:r>
    </w:p>
    <w:p w:rsidR="007C22CE" w:rsidRDefault="004B53BB">
      <w:pPr>
        <w:pStyle w:val="Code"/>
      </w:pPr>
      <w:r>
        <w:t xml:space="preserve">    [size_is(dwDpCount)]    PDNS_RPC_DP_ENUM    DpArray[];</w:t>
      </w:r>
    </w:p>
    <w:p w:rsidR="007C22CE" w:rsidRDefault="004B53BB">
      <w:pPr>
        <w:pStyle w:val="Code"/>
      </w:pPr>
      <w:r>
        <w:t>}</w:t>
      </w:r>
    </w:p>
    <w:p w:rsidR="007C22CE" w:rsidRDefault="004B53BB">
      <w:pPr>
        <w:pStyle w:val="Code"/>
      </w:pPr>
      <w:r>
        <w:t>DNS_RPC_DP_LIST, *PDNS_RPC_DP_LIST;</w:t>
      </w:r>
    </w:p>
    <w:p w:rsidR="007C22CE" w:rsidRDefault="007C22CE">
      <w:pPr>
        <w:pStyle w:val="Code"/>
      </w:pPr>
    </w:p>
    <w:p w:rsidR="007C22CE" w:rsidRDefault="004B53BB">
      <w:pPr>
        <w:pStyle w:val="Code"/>
      </w:pPr>
      <w:r>
        <w:t>typedef struct _DnssrvRpcDirectoryPartitionReplica</w:t>
      </w:r>
    </w:p>
    <w:p w:rsidR="007C22CE" w:rsidRDefault="004B53BB">
      <w:pPr>
        <w:pStyle w:val="Code"/>
      </w:pPr>
      <w:r>
        <w:t>{</w:t>
      </w:r>
    </w:p>
    <w:p w:rsidR="007C22CE" w:rsidRDefault="004B53BB">
      <w:pPr>
        <w:pStyle w:val="Code"/>
      </w:pPr>
      <w:r>
        <w:t xml:space="preserve">    [string]  wchar_t *     </w:t>
      </w:r>
      <w:r>
        <w:t>pszReplicaDn;</w:t>
      </w:r>
    </w:p>
    <w:p w:rsidR="007C22CE" w:rsidRDefault="004B53BB">
      <w:pPr>
        <w:pStyle w:val="Code"/>
      </w:pPr>
      <w:r>
        <w:t>}</w:t>
      </w:r>
    </w:p>
    <w:p w:rsidR="007C22CE" w:rsidRDefault="004B53BB">
      <w:pPr>
        <w:pStyle w:val="Code"/>
      </w:pPr>
      <w:r>
        <w:t>DNS_RPC_DP_REPLICA, *PDNS_RPC_DP_REPLICA;</w:t>
      </w:r>
    </w:p>
    <w:p w:rsidR="007C22CE" w:rsidRDefault="007C22CE">
      <w:pPr>
        <w:pStyle w:val="Code"/>
      </w:pPr>
    </w:p>
    <w:p w:rsidR="007C22CE" w:rsidRDefault="004B53BB">
      <w:pPr>
        <w:pStyle w:val="Code"/>
      </w:pPr>
      <w:r>
        <w:t>typedef struct _DnssrvRpcDirectoryPartition</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7C22CE">
      <w:pPr>
        <w:pStyle w:val="Code"/>
      </w:pPr>
    </w:p>
    <w:p w:rsidR="007C22CE" w:rsidRDefault="004B53BB">
      <w:pPr>
        <w:pStyle w:val="Code"/>
      </w:pPr>
      <w:r>
        <w:t xml:space="preserve">    [string] char *          pszDpFqdn;</w:t>
      </w:r>
    </w:p>
    <w:p w:rsidR="007C22CE" w:rsidRDefault="004B53BB">
      <w:pPr>
        <w:pStyle w:val="Code"/>
      </w:pPr>
      <w:r>
        <w:t xml:space="preserve">    [string] wchar_t *       pszDpDn;        </w:t>
      </w:r>
    </w:p>
    <w:p w:rsidR="007C22CE" w:rsidRDefault="004B53BB">
      <w:pPr>
        <w:pStyle w:val="Code"/>
      </w:pPr>
      <w:r>
        <w:t xml:space="preserve">    [string] wchar_t *       pszCrDn;      </w:t>
      </w:r>
    </w:p>
    <w:p w:rsidR="007C22CE" w:rsidRDefault="004B53BB">
      <w:pPr>
        <w:pStyle w:val="Code"/>
      </w:pPr>
      <w:r>
        <w:t xml:space="preserve">    DWORD           dwFlags;</w:t>
      </w:r>
    </w:p>
    <w:p w:rsidR="007C22CE" w:rsidRDefault="004B53BB">
      <w:pPr>
        <w:pStyle w:val="Code"/>
      </w:pPr>
      <w:r>
        <w:t xml:space="preserve">    DWORD           dwZoneCount;</w:t>
      </w:r>
    </w:p>
    <w:p w:rsidR="007C22CE" w:rsidRDefault="004B53BB">
      <w:pPr>
        <w:pStyle w:val="Code"/>
      </w:pPr>
      <w:r>
        <w:t xml:space="preserve">    DWORD           dwState;</w:t>
      </w:r>
    </w:p>
    <w:p w:rsidR="007C22CE" w:rsidRDefault="007C22CE">
      <w:pPr>
        <w:pStyle w:val="Code"/>
      </w:pPr>
    </w:p>
    <w:p w:rsidR="007C22CE" w:rsidRDefault="004B53BB">
      <w:pPr>
        <w:pStyle w:val="Code"/>
      </w:pPr>
      <w:r>
        <w:t xml:space="preserve">    DWORD           dwReserved[ 3 ];</w:t>
      </w:r>
    </w:p>
    <w:p w:rsidR="007C22CE" w:rsidRDefault="004B53BB">
      <w:pPr>
        <w:pStyle w:val="Code"/>
      </w:pPr>
      <w:r>
        <w:t xml:space="preserve">    [string]  wchar_t *         pwszR</w:t>
      </w:r>
      <w:r>
        <w:t>eserved[ 3 ];</w:t>
      </w:r>
    </w:p>
    <w:p w:rsidR="007C22CE" w:rsidRDefault="004B53BB">
      <w:pPr>
        <w:pStyle w:val="Code"/>
      </w:pPr>
      <w:r>
        <w:t xml:space="preserve">    [range(0,10000)]            DWORD                   dwReplicaCount;</w:t>
      </w:r>
    </w:p>
    <w:p w:rsidR="007C22CE" w:rsidRDefault="004B53BB">
      <w:pPr>
        <w:pStyle w:val="Code"/>
      </w:pPr>
      <w:r>
        <w:t xml:space="preserve">    [size_is(dwReplicaCount)]   PDNS_RPC_DP_REPLICA     ReplicaArray[];</w:t>
      </w:r>
    </w:p>
    <w:p w:rsidR="007C22CE" w:rsidRDefault="004B53BB">
      <w:pPr>
        <w:pStyle w:val="Code"/>
      </w:pPr>
      <w:r>
        <w:t>}</w:t>
      </w:r>
    </w:p>
    <w:p w:rsidR="007C22CE" w:rsidRDefault="004B53BB">
      <w:pPr>
        <w:pStyle w:val="Code"/>
      </w:pPr>
      <w:r>
        <w:t>DNS_RPC_DP_INFO, *PDNS_RPC_DP_INFO;</w:t>
      </w:r>
    </w:p>
    <w:p w:rsidR="007C22CE" w:rsidRDefault="007C22CE">
      <w:pPr>
        <w:pStyle w:val="Code"/>
      </w:pPr>
    </w:p>
    <w:p w:rsidR="007C22CE" w:rsidRDefault="004B53BB">
      <w:pPr>
        <w:pStyle w:val="Code"/>
      </w:pPr>
      <w:r>
        <w:t>//</w:t>
      </w:r>
    </w:p>
    <w:p w:rsidR="007C22CE" w:rsidRDefault="004B53BB">
      <w:pPr>
        <w:pStyle w:val="Code"/>
      </w:pPr>
      <w:r>
        <w:t>//  Enlist (or create) directory partition</w:t>
      </w:r>
    </w:p>
    <w:p w:rsidR="007C22CE" w:rsidRDefault="004B53BB">
      <w:pPr>
        <w:pStyle w:val="Code"/>
      </w:pPr>
      <w:r>
        <w:t>//</w:t>
      </w:r>
    </w:p>
    <w:p w:rsidR="007C22CE" w:rsidRDefault="007C22CE">
      <w:pPr>
        <w:pStyle w:val="Code"/>
      </w:pPr>
    </w:p>
    <w:p w:rsidR="007C22CE" w:rsidRDefault="004B53BB">
      <w:pPr>
        <w:pStyle w:val="Code"/>
      </w:pPr>
      <w:r>
        <w:t xml:space="preserve">typedef </w:t>
      </w:r>
      <w:r>
        <w:t>struct _DnssrvRpcEnlistDirPart</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4B53BB">
      <w:pPr>
        <w:pStyle w:val="Code"/>
      </w:pPr>
      <w:r>
        <w:t xml:space="preserve">    [string] char *  pszDpFqdn;      //  UTF8</w:t>
      </w:r>
    </w:p>
    <w:p w:rsidR="007C22CE" w:rsidRDefault="004B53BB">
      <w:pPr>
        <w:pStyle w:val="Code"/>
      </w:pPr>
      <w:r>
        <w:t xml:space="preserve">    DWORD       dwOperation;</w:t>
      </w:r>
    </w:p>
    <w:p w:rsidR="007C22CE" w:rsidRDefault="004B53BB">
      <w:pPr>
        <w:pStyle w:val="Code"/>
      </w:pPr>
      <w:r>
        <w:t>}</w:t>
      </w:r>
    </w:p>
    <w:p w:rsidR="007C22CE" w:rsidRDefault="004B53BB">
      <w:pPr>
        <w:pStyle w:val="Code"/>
      </w:pPr>
      <w:r>
        <w:t>DNS_RPC_ENLIST_DP, *PDNS_RPC_ENLIST_DP;</w:t>
      </w:r>
    </w:p>
    <w:p w:rsidR="007C22CE" w:rsidRDefault="007C22CE">
      <w:pPr>
        <w:pStyle w:val="Code"/>
      </w:pPr>
    </w:p>
    <w:p w:rsidR="007C22CE" w:rsidRDefault="004B53BB">
      <w:pPr>
        <w:pStyle w:val="Code"/>
      </w:pPr>
      <w:r>
        <w:t>//</w:t>
      </w:r>
    </w:p>
    <w:p w:rsidR="007C22CE" w:rsidRDefault="004B53BB">
      <w:pPr>
        <w:pStyle w:val="Code"/>
      </w:pPr>
      <w:r>
        <w:t>//  Zone export</w:t>
      </w:r>
    </w:p>
    <w:p w:rsidR="007C22CE" w:rsidRDefault="004B53BB">
      <w:pPr>
        <w:pStyle w:val="Code"/>
      </w:pPr>
      <w:r>
        <w:t>//</w:t>
      </w:r>
    </w:p>
    <w:p w:rsidR="007C22CE" w:rsidRDefault="007C22CE">
      <w:pPr>
        <w:pStyle w:val="Code"/>
      </w:pPr>
    </w:p>
    <w:p w:rsidR="007C22CE" w:rsidRDefault="004B53BB">
      <w:pPr>
        <w:pStyle w:val="Code"/>
      </w:pPr>
      <w:r>
        <w:t>typedef struct</w:t>
      </w:r>
      <w:r>
        <w:t xml:space="preserve"> _DnssrvRpcZoneExport</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7C22CE">
      <w:pPr>
        <w:pStyle w:val="Code"/>
      </w:pPr>
    </w:p>
    <w:p w:rsidR="007C22CE" w:rsidRDefault="004B53BB">
      <w:pPr>
        <w:pStyle w:val="Code"/>
      </w:pPr>
      <w:r>
        <w:t xml:space="preserve">    [string] char *  pszZoneExportFile;</w:t>
      </w:r>
    </w:p>
    <w:p w:rsidR="007C22CE" w:rsidRDefault="004B53BB">
      <w:pPr>
        <w:pStyle w:val="Code"/>
      </w:pPr>
      <w:r>
        <w:t>}</w:t>
      </w:r>
    </w:p>
    <w:p w:rsidR="007C22CE" w:rsidRDefault="004B53BB">
      <w:pPr>
        <w:pStyle w:val="Code"/>
      </w:pPr>
      <w:r>
        <w:t>DNS_RPC_ZONE_EXPORT_INFO, *PDNS_RPC_ZONE_EXPORT_INFO;</w:t>
      </w:r>
    </w:p>
    <w:p w:rsidR="007C22CE" w:rsidRDefault="007C22CE">
      <w:pPr>
        <w:pStyle w:val="Code"/>
      </w:pPr>
    </w:p>
    <w:p w:rsidR="007C22CE" w:rsidRDefault="004B53BB">
      <w:pPr>
        <w:pStyle w:val="Code"/>
      </w:pPr>
      <w:r>
        <w:t>//</w:t>
      </w:r>
    </w:p>
    <w:p w:rsidR="007C22CE" w:rsidRDefault="004B53BB">
      <w:pPr>
        <w:pStyle w:val="Code"/>
      </w:pPr>
      <w:r>
        <w:t>//  Zone property data</w:t>
      </w:r>
    </w:p>
    <w:p w:rsidR="007C22CE" w:rsidRDefault="004B53BB">
      <w:pPr>
        <w:pStyle w:val="Code"/>
      </w:pPr>
      <w:r>
        <w:t>//</w:t>
      </w:r>
    </w:p>
    <w:p w:rsidR="007C22CE" w:rsidRDefault="007C22CE">
      <w:pPr>
        <w:pStyle w:val="Code"/>
      </w:pPr>
    </w:p>
    <w:p w:rsidR="007C22CE" w:rsidRDefault="004B53BB">
      <w:pPr>
        <w:pStyle w:val="Code"/>
      </w:pPr>
      <w:r>
        <w:t>typedef struct _DnssrvRpcZoneSeconda</w:t>
      </w:r>
      <w:r>
        <w:t>riesW2K</w:t>
      </w:r>
    </w:p>
    <w:p w:rsidR="007C22CE" w:rsidRDefault="004B53BB">
      <w:pPr>
        <w:pStyle w:val="Code"/>
      </w:pPr>
      <w:r>
        <w:t>{</w:t>
      </w:r>
    </w:p>
    <w:p w:rsidR="007C22CE" w:rsidRDefault="004B53BB">
      <w:pPr>
        <w:pStyle w:val="Code"/>
      </w:pPr>
      <w:r>
        <w:t xml:space="preserve">    DWORD       fSecureSecondaries;</w:t>
      </w:r>
    </w:p>
    <w:p w:rsidR="007C22CE" w:rsidRDefault="004B53BB">
      <w:pPr>
        <w:pStyle w:val="Code"/>
      </w:pPr>
      <w:r>
        <w:t xml:space="preserve">    DWORD       fNotifyLevel;</w:t>
      </w:r>
    </w:p>
    <w:p w:rsidR="007C22CE" w:rsidRDefault="004B53BB">
      <w:pPr>
        <w:pStyle w:val="Code"/>
      </w:pPr>
      <w:r>
        <w:t xml:space="preserve">    PIP4_ARRAY  aipSecondaries;</w:t>
      </w:r>
    </w:p>
    <w:p w:rsidR="007C22CE" w:rsidRDefault="004B53BB">
      <w:pPr>
        <w:pStyle w:val="Code"/>
      </w:pPr>
      <w:r>
        <w:lastRenderedPageBreak/>
        <w:t xml:space="preserve">    PIP4_ARRAY  aipNotify;</w:t>
      </w:r>
    </w:p>
    <w:p w:rsidR="007C22CE" w:rsidRDefault="004B53BB">
      <w:pPr>
        <w:pStyle w:val="Code"/>
      </w:pPr>
      <w:r>
        <w:t>}</w:t>
      </w:r>
    </w:p>
    <w:p w:rsidR="007C22CE" w:rsidRDefault="004B53BB">
      <w:pPr>
        <w:pStyle w:val="Code"/>
      </w:pPr>
      <w:r>
        <w:t>DNS_RPC_ZONE_SECONDARIES_W2K, *PDNS_RPC_ZONE_SECONDARIES_W2K;</w:t>
      </w:r>
    </w:p>
    <w:p w:rsidR="007C22CE" w:rsidRDefault="007C22CE">
      <w:pPr>
        <w:pStyle w:val="Code"/>
      </w:pPr>
    </w:p>
    <w:p w:rsidR="007C22CE" w:rsidRDefault="004B53BB">
      <w:pPr>
        <w:pStyle w:val="Code"/>
      </w:pPr>
      <w:r>
        <w:t>typedef struct _DnssrvRpcZoneSecondariesDotNet</w:t>
      </w:r>
    </w:p>
    <w:p w:rsidR="007C22CE" w:rsidRDefault="004B53BB">
      <w:pPr>
        <w:pStyle w:val="Code"/>
      </w:pPr>
      <w:r>
        <w:t>{</w:t>
      </w:r>
    </w:p>
    <w:p w:rsidR="007C22CE" w:rsidRDefault="004B53BB">
      <w:pPr>
        <w:pStyle w:val="Code"/>
      </w:pPr>
      <w:r>
        <w:t xml:space="preserve">    DWO</w:t>
      </w:r>
      <w:r>
        <w:t>RD       dwRpcStructureVersion;</w:t>
      </w:r>
    </w:p>
    <w:p w:rsidR="007C22CE" w:rsidRDefault="004B53BB">
      <w:pPr>
        <w:pStyle w:val="Code"/>
      </w:pPr>
      <w:r>
        <w:t xml:space="preserve">    DWORD       dwReserved0;</w:t>
      </w:r>
    </w:p>
    <w:p w:rsidR="007C22CE" w:rsidRDefault="007C22CE">
      <w:pPr>
        <w:pStyle w:val="Code"/>
      </w:pPr>
    </w:p>
    <w:p w:rsidR="007C22CE" w:rsidRDefault="004B53BB">
      <w:pPr>
        <w:pStyle w:val="Code"/>
      </w:pPr>
      <w:r>
        <w:t xml:space="preserve">    DWORD       fSecureSecondaries;</w:t>
      </w:r>
    </w:p>
    <w:p w:rsidR="007C22CE" w:rsidRDefault="004B53BB">
      <w:pPr>
        <w:pStyle w:val="Code"/>
      </w:pPr>
      <w:r>
        <w:t xml:space="preserve">    DWORD       fNotifyLevel;</w:t>
      </w:r>
    </w:p>
    <w:p w:rsidR="007C22CE" w:rsidRDefault="004B53BB">
      <w:pPr>
        <w:pStyle w:val="Code"/>
      </w:pPr>
      <w:r>
        <w:t xml:space="preserve">    PIP4_ARRAY  aipSecondaries;</w:t>
      </w:r>
    </w:p>
    <w:p w:rsidR="007C22CE" w:rsidRDefault="004B53BB">
      <w:pPr>
        <w:pStyle w:val="Code"/>
      </w:pPr>
      <w:r>
        <w:t xml:space="preserve">    PIP4_ARRAY  aipNotify;</w:t>
      </w:r>
    </w:p>
    <w:p w:rsidR="007C22CE" w:rsidRDefault="004B53BB">
      <w:pPr>
        <w:pStyle w:val="Code"/>
      </w:pPr>
      <w:r>
        <w:t>}</w:t>
      </w:r>
    </w:p>
    <w:p w:rsidR="007C22CE" w:rsidRDefault="004B53BB">
      <w:pPr>
        <w:pStyle w:val="Code"/>
      </w:pPr>
      <w:r>
        <w:t>DNS_RPC_ZONE_SECONDARIES_DOTNET, *PDNS_RPC_ZONE_SECONDARIES_DOTNET;</w:t>
      </w:r>
    </w:p>
    <w:p w:rsidR="007C22CE" w:rsidRDefault="007C22CE">
      <w:pPr>
        <w:pStyle w:val="Code"/>
      </w:pPr>
    </w:p>
    <w:p w:rsidR="007C22CE" w:rsidRDefault="004B53BB">
      <w:pPr>
        <w:pStyle w:val="Code"/>
      </w:pPr>
      <w:r>
        <w:t>typedef struct _DnssrvRpcZoneSecondariesLonghorn</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7C22CE">
      <w:pPr>
        <w:pStyle w:val="Code"/>
      </w:pPr>
    </w:p>
    <w:p w:rsidR="007C22CE" w:rsidRDefault="004B53BB">
      <w:pPr>
        <w:pStyle w:val="Code"/>
      </w:pPr>
      <w:r>
        <w:t xml:space="preserve">    DWORD               fSecureSecondaries;</w:t>
      </w:r>
    </w:p>
    <w:p w:rsidR="007C22CE" w:rsidRDefault="004B53BB">
      <w:pPr>
        <w:pStyle w:val="Code"/>
      </w:pPr>
      <w:r>
        <w:t xml:space="preserve">    DWORD               fNotifyLevel;</w:t>
      </w:r>
    </w:p>
    <w:p w:rsidR="007C22CE" w:rsidRDefault="004B53BB">
      <w:pPr>
        <w:pStyle w:val="Code"/>
      </w:pPr>
      <w:r>
        <w:t xml:space="preserve">    PDNS_ADDR_ARRAY     aipSecondari</w:t>
      </w:r>
      <w:r>
        <w:t>es;</w:t>
      </w:r>
    </w:p>
    <w:p w:rsidR="007C22CE" w:rsidRDefault="004B53BB">
      <w:pPr>
        <w:pStyle w:val="Code"/>
      </w:pPr>
      <w:r>
        <w:t xml:space="preserve">    PDNS_ADDR_ARRAY     aipNotify;</w:t>
      </w:r>
    </w:p>
    <w:p w:rsidR="007C22CE" w:rsidRDefault="004B53BB">
      <w:pPr>
        <w:pStyle w:val="Code"/>
      </w:pPr>
      <w:r>
        <w:t>}</w:t>
      </w:r>
    </w:p>
    <w:p w:rsidR="007C22CE" w:rsidRDefault="004B53BB">
      <w:pPr>
        <w:pStyle w:val="Code"/>
      </w:pPr>
      <w:r>
        <w:t>DNS_RPC_ZONE_SECONDARIES_LONGHORN, *PDNS_RPC_ZONE_SECONDARIES_LONGHORN, DNS_RPC_ZONE_SECONDARIES, *PDNS_RPC_ZONE_SECONDARIES;</w:t>
      </w:r>
    </w:p>
    <w:p w:rsidR="007C22CE" w:rsidRDefault="007C22CE">
      <w:pPr>
        <w:pStyle w:val="Code"/>
      </w:pPr>
    </w:p>
    <w:p w:rsidR="007C22CE" w:rsidRDefault="004B53BB">
      <w:pPr>
        <w:pStyle w:val="Code"/>
      </w:pPr>
      <w:r>
        <w:t>typedef struct _DnssrvRpcZoneDatabaseW2K</w:t>
      </w:r>
    </w:p>
    <w:p w:rsidR="007C22CE" w:rsidRDefault="004B53BB">
      <w:pPr>
        <w:pStyle w:val="Code"/>
      </w:pPr>
      <w:r>
        <w:t>{</w:t>
      </w:r>
    </w:p>
    <w:p w:rsidR="007C22CE" w:rsidRDefault="004B53BB">
      <w:pPr>
        <w:pStyle w:val="Code"/>
      </w:pPr>
      <w:r>
        <w:t xml:space="preserve">    DWORD       fDsIntegrated;</w:t>
      </w:r>
    </w:p>
    <w:p w:rsidR="007C22CE" w:rsidRDefault="004B53BB">
      <w:pPr>
        <w:pStyle w:val="Code"/>
      </w:pPr>
      <w:r>
        <w:t xml:space="preserve">    [string] char *  pszFileName;</w:t>
      </w:r>
    </w:p>
    <w:p w:rsidR="007C22CE" w:rsidRDefault="004B53BB">
      <w:pPr>
        <w:pStyle w:val="Code"/>
      </w:pPr>
      <w:r>
        <w:t>}</w:t>
      </w:r>
    </w:p>
    <w:p w:rsidR="007C22CE" w:rsidRDefault="004B53BB">
      <w:pPr>
        <w:pStyle w:val="Code"/>
      </w:pPr>
      <w:r>
        <w:t>DNS_RPC_ZONE_DATABASE_W2K, *PDNS_RPC_ZONE_DATABASE_W2K;</w:t>
      </w:r>
    </w:p>
    <w:p w:rsidR="007C22CE" w:rsidRDefault="007C22CE">
      <w:pPr>
        <w:pStyle w:val="Code"/>
      </w:pPr>
    </w:p>
    <w:p w:rsidR="007C22CE" w:rsidRDefault="004B53BB">
      <w:pPr>
        <w:pStyle w:val="Code"/>
      </w:pPr>
      <w:r>
        <w:t>typedef struct _DnssrvRpcZoneDatabaseDotNet</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7C22CE">
      <w:pPr>
        <w:pStyle w:val="Code"/>
      </w:pPr>
    </w:p>
    <w:p w:rsidR="007C22CE" w:rsidRDefault="004B53BB">
      <w:pPr>
        <w:pStyle w:val="Code"/>
      </w:pPr>
      <w:r>
        <w:t xml:space="preserve">    DWORD       fDsIntegrated;</w:t>
      </w:r>
    </w:p>
    <w:p w:rsidR="007C22CE" w:rsidRDefault="004B53BB">
      <w:pPr>
        <w:pStyle w:val="Code"/>
      </w:pPr>
      <w:r>
        <w:t xml:space="preserve">    [string] char *  pszFileName;</w:t>
      </w:r>
    </w:p>
    <w:p w:rsidR="007C22CE" w:rsidRDefault="004B53BB">
      <w:pPr>
        <w:pStyle w:val="Code"/>
      </w:pPr>
      <w:r>
        <w:t>}</w:t>
      </w:r>
    </w:p>
    <w:p w:rsidR="007C22CE" w:rsidRDefault="004B53BB">
      <w:pPr>
        <w:pStyle w:val="Code"/>
      </w:pPr>
      <w:r>
        <w:t>DNS_RPC_ZONE_DATABASE_DOTNET, *PDNS_RPC_ZONE_DATABASE_DOTNET, DNS_RPC_ZONE_DATABASE, *PDNS_RPC_ZONE_DATABASE;</w:t>
      </w:r>
    </w:p>
    <w:p w:rsidR="007C22CE" w:rsidRDefault="007C22CE">
      <w:pPr>
        <w:pStyle w:val="Code"/>
      </w:pPr>
    </w:p>
    <w:p w:rsidR="007C22CE" w:rsidRDefault="004B53BB">
      <w:pPr>
        <w:pStyle w:val="Code"/>
      </w:pPr>
      <w:r>
        <w:t>typedef struct _DnssrvRpcZoneChangePartition</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w:t>
      </w:r>
      <w:r>
        <w:t>ved0;</w:t>
      </w:r>
    </w:p>
    <w:p w:rsidR="007C22CE" w:rsidRDefault="004B53BB">
      <w:pPr>
        <w:pStyle w:val="Code"/>
      </w:pPr>
      <w:r>
        <w:t xml:space="preserve">    [string] char *  pszDestPartition;</w:t>
      </w:r>
    </w:p>
    <w:p w:rsidR="007C22CE" w:rsidRDefault="004B53BB">
      <w:pPr>
        <w:pStyle w:val="Code"/>
      </w:pPr>
      <w:r>
        <w:t>}</w:t>
      </w:r>
    </w:p>
    <w:p w:rsidR="007C22CE" w:rsidRDefault="004B53BB">
      <w:pPr>
        <w:pStyle w:val="Code"/>
      </w:pPr>
      <w:r>
        <w:t>DNS_RPC_ZONE_CHANGE_DP, *PDNS_RPC_ZONE_CHANGE_DP;</w:t>
      </w:r>
    </w:p>
    <w:p w:rsidR="007C22CE" w:rsidRDefault="007C22CE">
      <w:pPr>
        <w:pStyle w:val="Code"/>
      </w:pPr>
    </w:p>
    <w:p w:rsidR="007C22CE" w:rsidRDefault="004B53BB">
      <w:pPr>
        <w:pStyle w:val="Code"/>
      </w:pPr>
      <w:r>
        <w:t>typedef struct _DnsRpcZoneInfoW2K</w:t>
      </w:r>
    </w:p>
    <w:p w:rsidR="007C22CE" w:rsidRDefault="004B53BB">
      <w:pPr>
        <w:pStyle w:val="Code"/>
      </w:pPr>
      <w:r>
        <w:t>{</w:t>
      </w:r>
    </w:p>
    <w:p w:rsidR="007C22CE" w:rsidRDefault="004B53BB">
      <w:pPr>
        <w:pStyle w:val="Code"/>
      </w:pPr>
      <w:r>
        <w:t xml:space="preserve">    [string] char * pszZoneName;</w:t>
      </w:r>
    </w:p>
    <w:p w:rsidR="007C22CE" w:rsidRDefault="004B53BB">
      <w:pPr>
        <w:pStyle w:val="Code"/>
      </w:pPr>
      <w:r>
        <w:t xml:space="preserve">    DWORD       dwZoneType;</w:t>
      </w:r>
    </w:p>
    <w:p w:rsidR="007C22CE" w:rsidRDefault="004B53BB">
      <w:pPr>
        <w:pStyle w:val="Code"/>
      </w:pPr>
      <w:r>
        <w:t xml:space="preserve">    DWORD       fReverse;</w:t>
      </w:r>
    </w:p>
    <w:p w:rsidR="007C22CE" w:rsidRDefault="004B53BB">
      <w:pPr>
        <w:pStyle w:val="Code"/>
      </w:pPr>
      <w:r>
        <w:t xml:space="preserve">    DWORD       fAllowUpdate;</w:t>
      </w:r>
    </w:p>
    <w:p w:rsidR="007C22CE" w:rsidRDefault="004B53BB">
      <w:pPr>
        <w:pStyle w:val="Code"/>
      </w:pPr>
      <w:r>
        <w:t xml:space="preserve">    D</w:t>
      </w:r>
      <w:r>
        <w:t>WORD       fPaused;</w:t>
      </w:r>
    </w:p>
    <w:p w:rsidR="007C22CE" w:rsidRDefault="004B53BB">
      <w:pPr>
        <w:pStyle w:val="Code"/>
      </w:pPr>
      <w:r>
        <w:t xml:space="preserve">    DWORD       fShutdown;</w:t>
      </w:r>
    </w:p>
    <w:p w:rsidR="007C22CE" w:rsidRDefault="004B53BB">
      <w:pPr>
        <w:pStyle w:val="Code"/>
      </w:pPr>
      <w:r>
        <w:t xml:space="preserve">    DWORD       fAutoCreated;</w:t>
      </w:r>
    </w:p>
    <w:p w:rsidR="007C22CE" w:rsidRDefault="007C22CE">
      <w:pPr>
        <w:pStyle w:val="Code"/>
      </w:pPr>
    </w:p>
    <w:p w:rsidR="007C22CE" w:rsidRDefault="004B53BB">
      <w:pPr>
        <w:pStyle w:val="Code"/>
      </w:pPr>
      <w:r>
        <w:t xml:space="preserve">    //  Database info</w:t>
      </w:r>
    </w:p>
    <w:p w:rsidR="007C22CE" w:rsidRDefault="004B53BB">
      <w:pPr>
        <w:pStyle w:val="Code"/>
      </w:pPr>
      <w:r>
        <w:t xml:space="preserve">    DWORD       fUseDatabase;</w:t>
      </w:r>
    </w:p>
    <w:p w:rsidR="007C22CE" w:rsidRDefault="004B53BB">
      <w:pPr>
        <w:pStyle w:val="Code"/>
      </w:pPr>
      <w:r>
        <w:t xml:space="preserve">    [string] char * pszDataFile;</w:t>
      </w:r>
    </w:p>
    <w:p w:rsidR="007C22CE" w:rsidRDefault="007C22CE">
      <w:pPr>
        <w:pStyle w:val="Code"/>
      </w:pPr>
    </w:p>
    <w:p w:rsidR="007C22CE" w:rsidRDefault="004B53BB">
      <w:pPr>
        <w:pStyle w:val="Code"/>
      </w:pPr>
      <w:r>
        <w:lastRenderedPageBreak/>
        <w:t xml:space="preserve">    //  Masters</w:t>
      </w:r>
    </w:p>
    <w:p w:rsidR="007C22CE" w:rsidRDefault="004B53BB">
      <w:pPr>
        <w:pStyle w:val="Code"/>
      </w:pPr>
      <w:r>
        <w:t xml:space="preserve">    PIP4_ARRAY  aipMasters;</w:t>
      </w:r>
    </w:p>
    <w:p w:rsidR="007C22CE" w:rsidRDefault="007C22CE">
      <w:pPr>
        <w:pStyle w:val="Code"/>
      </w:pPr>
    </w:p>
    <w:p w:rsidR="007C22CE" w:rsidRDefault="004B53BB">
      <w:pPr>
        <w:pStyle w:val="Code"/>
      </w:pPr>
      <w:r>
        <w:t xml:space="preserve">    //  Secondaries</w:t>
      </w:r>
    </w:p>
    <w:p w:rsidR="007C22CE" w:rsidRDefault="004B53BB">
      <w:pPr>
        <w:pStyle w:val="Code"/>
      </w:pPr>
      <w:r>
        <w:t xml:space="preserve">    DWORD       fSecureSecondaries;</w:t>
      </w:r>
    </w:p>
    <w:p w:rsidR="007C22CE" w:rsidRDefault="004B53BB">
      <w:pPr>
        <w:pStyle w:val="Code"/>
      </w:pPr>
      <w:r>
        <w:t xml:space="preserve">    DWORD       fNotifyLevel;</w:t>
      </w:r>
    </w:p>
    <w:p w:rsidR="007C22CE" w:rsidRDefault="004B53BB">
      <w:pPr>
        <w:pStyle w:val="Code"/>
      </w:pPr>
      <w:r>
        <w:t xml:space="preserve">    PIP4_ARRAY  aipSecondaries;</w:t>
      </w:r>
    </w:p>
    <w:p w:rsidR="007C22CE" w:rsidRDefault="004B53BB">
      <w:pPr>
        <w:pStyle w:val="Code"/>
      </w:pPr>
      <w:r>
        <w:t xml:space="preserve">    PIP4_ARRAY  aipNotify;</w:t>
      </w:r>
    </w:p>
    <w:p w:rsidR="007C22CE" w:rsidRDefault="007C22CE">
      <w:pPr>
        <w:pStyle w:val="Code"/>
      </w:pPr>
    </w:p>
    <w:p w:rsidR="007C22CE" w:rsidRDefault="004B53BB">
      <w:pPr>
        <w:pStyle w:val="Code"/>
      </w:pPr>
      <w:r>
        <w:t xml:space="preserve">    //  WINS or NetBIOS lookup</w:t>
      </w:r>
    </w:p>
    <w:p w:rsidR="007C22CE" w:rsidRDefault="004B53BB">
      <w:pPr>
        <w:pStyle w:val="Code"/>
      </w:pPr>
      <w:r>
        <w:t xml:space="preserve">    DWORD       fUseWins;</w:t>
      </w:r>
    </w:p>
    <w:p w:rsidR="007C22CE" w:rsidRDefault="004B53BB">
      <w:pPr>
        <w:pStyle w:val="Code"/>
      </w:pPr>
      <w:r>
        <w:t xml:space="preserve">    DWORD       fUseNbstat;</w:t>
      </w:r>
    </w:p>
    <w:p w:rsidR="007C22CE" w:rsidRDefault="007C22CE">
      <w:pPr>
        <w:pStyle w:val="Code"/>
      </w:pPr>
    </w:p>
    <w:p w:rsidR="007C22CE" w:rsidRDefault="004B53BB">
      <w:pPr>
        <w:pStyle w:val="Code"/>
      </w:pPr>
      <w:r>
        <w:t xml:space="preserve">    //  Aging</w:t>
      </w:r>
    </w:p>
    <w:p w:rsidR="007C22CE" w:rsidRDefault="004B53BB">
      <w:pPr>
        <w:pStyle w:val="Code"/>
      </w:pPr>
      <w:r>
        <w:t xml:space="preserve">    DWORD       fAging;</w:t>
      </w:r>
    </w:p>
    <w:p w:rsidR="007C22CE" w:rsidRDefault="004B53BB">
      <w:pPr>
        <w:pStyle w:val="Code"/>
      </w:pPr>
      <w:r>
        <w:t xml:space="preserve">    DW</w:t>
      </w:r>
      <w:r>
        <w:t>ORD       dwNoRefreshInterval;</w:t>
      </w:r>
    </w:p>
    <w:p w:rsidR="007C22CE" w:rsidRDefault="004B53BB">
      <w:pPr>
        <w:pStyle w:val="Code"/>
      </w:pPr>
      <w:r>
        <w:t xml:space="preserve">    DWORD       dwRefreshInterval;</w:t>
      </w:r>
    </w:p>
    <w:p w:rsidR="007C22CE" w:rsidRDefault="004B53BB">
      <w:pPr>
        <w:pStyle w:val="Code"/>
      </w:pPr>
      <w:r>
        <w:t xml:space="preserve">    DWORD       dwAvailForScavengeTime;</w:t>
      </w:r>
    </w:p>
    <w:p w:rsidR="007C22CE" w:rsidRDefault="004B53BB">
      <w:pPr>
        <w:pStyle w:val="Code"/>
      </w:pPr>
      <w:r>
        <w:t xml:space="preserve">    PIP4_ARRAY  aipScavengeServers;</w:t>
      </w:r>
    </w:p>
    <w:p w:rsidR="007C22CE" w:rsidRDefault="007C22CE">
      <w:pPr>
        <w:pStyle w:val="Code"/>
      </w:pPr>
    </w:p>
    <w:p w:rsidR="007C22CE" w:rsidRDefault="004B53BB">
      <w:pPr>
        <w:pStyle w:val="Code"/>
      </w:pPr>
      <w:r>
        <w:t xml:space="preserve">    //  save some space, just in case</w:t>
      </w:r>
    </w:p>
    <w:p w:rsidR="007C22CE" w:rsidRDefault="004B53BB">
      <w:pPr>
        <w:pStyle w:val="Code"/>
      </w:pPr>
      <w:r>
        <w:t xml:space="preserve">    //  avoid versioning issues if possible</w:t>
      </w:r>
    </w:p>
    <w:p w:rsidR="007C22CE" w:rsidRDefault="004B53BB">
      <w:pPr>
        <w:pStyle w:val="Code"/>
      </w:pPr>
      <w:r>
        <w:t xml:space="preserve">    DWORD       pvReserved1;</w:t>
      </w:r>
    </w:p>
    <w:p w:rsidR="007C22CE" w:rsidRDefault="004B53BB">
      <w:pPr>
        <w:pStyle w:val="Code"/>
      </w:pPr>
      <w:r>
        <w:t xml:space="preserve">    DWORD       pvReserved2;</w:t>
      </w:r>
    </w:p>
    <w:p w:rsidR="007C22CE" w:rsidRDefault="004B53BB">
      <w:pPr>
        <w:pStyle w:val="Code"/>
      </w:pPr>
      <w:r>
        <w:t xml:space="preserve">    DWORD       pvReserved3;</w:t>
      </w:r>
    </w:p>
    <w:p w:rsidR="007C22CE" w:rsidRDefault="004B53BB">
      <w:pPr>
        <w:pStyle w:val="Code"/>
      </w:pPr>
      <w:r>
        <w:t xml:space="preserve">    DWORD       pvReserved4;</w:t>
      </w:r>
    </w:p>
    <w:p w:rsidR="007C22CE" w:rsidRDefault="004B53BB">
      <w:pPr>
        <w:pStyle w:val="Code"/>
      </w:pPr>
      <w:r>
        <w:t>}</w:t>
      </w:r>
    </w:p>
    <w:p w:rsidR="007C22CE" w:rsidRDefault="004B53BB">
      <w:pPr>
        <w:pStyle w:val="Code"/>
      </w:pPr>
      <w:r>
        <w:t>DNS_RPC_ZONE_INFO_W2K, *PDNS_RPC_ZONE_INFO_W2K;</w:t>
      </w:r>
    </w:p>
    <w:p w:rsidR="007C22CE" w:rsidRDefault="007C22CE">
      <w:pPr>
        <w:pStyle w:val="Code"/>
      </w:pPr>
    </w:p>
    <w:p w:rsidR="007C22CE" w:rsidRDefault="004B53BB">
      <w:pPr>
        <w:pStyle w:val="Code"/>
      </w:pPr>
      <w:r>
        <w:t>typedef struct _DnsRpcZoneInfoDotNet</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7C22CE">
      <w:pPr>
        <w:pStyle w:val="Code"/>
      </w:pPr>
    </w:p>
    <w:p w:rsidR="007C22CE" w:rsidRDefault="004B53BB">
      <w:pPr>
        <w:pStyle w:val="Code"/>
      </w:pPr>
      <w:r>
        <w:t xml:space="preserve">    [string] char *  pszZoneName;</w:t>
      </w:r>
    </w:p>
    <w:p w:rsidR="007C22CE" w:rsidRDefault="004B53BB">
      <w:pPr>
        <w:pStyle w:val="Code"/>
      </w:pPr>
      <w:r>
        <w:t xml:space="preserve">    DWORD       dwZoneType;</w:t>
      </w:r>
    </w:p>
    <w:p w:rsidR="007C22CE" w:rsidRDefault="004B53BB">
      <w:pPr>
        <w:pStyle w:val="Code"/>
      </w:pPr>
      <w:r>
        <w:t xml:space="preserve">    DWORD       fReverse;</w:t>
      </w:r>
    </w:p>
    <w:p w:rsidR="007C22CE" w:rsidRDefault="004B53BB">
      <w:pPr>
        <w:pStyle w:val="Code"/>
      </w:pPr>
      <w:r>
        <w:t xml:space="preserve">    DWORD       fAllowUpdate;</w:t>
      </w:r>
    </w:p>
    <w:p w:rsidR="007C22CE" w:rsidRDefault="004B53BB">
      <w:pPr>
        <w:pStyle w:val="Code"/>
      </w:pPr>
      <w:r>
        <w:t xml:space="preserve">    DWORD       fPaused;</w:t>
      </w:r>
    </w:p>
    <w:p w:rsidR="007C22CE" w:rsidRDefault="004B53BB">
      <w:pPr>
        <w:pStyle w:val="Code"/>
      </w:pPr>
      <w:r>
        <w:t xml:space="preserve">    DWORD       fShutdown;</w:t>
      </w:r>
    </w:p>
    <w:p w:rsidR="007C22CE" w:rsidRDefault="004B53BB">
      <w:pPr>
        <w:pStyle w:val="Code"/>
      </w:pPr>
      <w:r>
        <w:t xml:space="preserve">    DWORD       fAutoCreated;</w:t>
      </w:r>
    </w:p>
    <w:p w:rsidR="007C22CE" w:rsidRDefault="007C22CE">
      <w:pPr>
        <w:pStyle w:val="Code"/>
      </w:pPr>
    </w:p>
    <w:p w:rsidR="007C22CE" w:rsidRDefault="004B53BB">
      <w:pPr>
        <w:pStyle w:val="Code"/>
      </w:pPr>
      <w:r>
        <w:t xml:space="preserve">    //  Database info</w:t>
      </w:r>
    </w:p>
    <w:p w:rsidR="007C22CE" w:rsidRDefault="004B53BB">
      <w:pPr>
        <w:pStyle w:val="Code"/>
      </w:pPr>
      <w:r>
        <w:t xml:space="preserve">    DWORD       fUseDatabase;</w:t>
      </w:r>
    </w:p>
    <w:p w:rsidR="007C22CE" w:rsidRDefault="004B53BB">
      <w:pPr>
        <w:pStyle w:val="Code"/>
      </w:pPr>
      <w:r>
        <w:t xml:space="preserve">   </w:t>
      </w:r>
      <w:r>
        <w:t xml:space="preserve"> [string] char * pszDataFile;</w:t>
      </w:r>
    </w:p>
    <w:p w:rsidR="007C22CE" w:rsidRDefault="007C22CE">
      <w:pPr>
        <w:pStyle w:val="Code"/>
      </w:pPr>
    </w:p>
    <w:p w:rsidR="007C22CE" w:rsidRDefault="004B53BB">
      <w:pPr>
        <w:pStyle w:val="Code"/>
      </w:pPr>
      <w:r>
        <w:t xml:space="preserve">    //  Masters</w:t>
      </w:r>
    </w:p>
    <w:p w:rsidR="007C22CE" w:rsidRDefault="004B53BB">
      <w:pPr>
        <w:pStyle w:val="Code"/>
      </w:pPr>
      <w:r>
        <w:t xml:space="preserve">    PIP4_ARRAY  aipMasters;</w:t>
      </w:r>
    </w:p>
    <w:p w:rsidR="007C22CE" w:rsidRDefault="007C22CE">
      <w:pPr>
        <w:pStyle w:val="Code"/>
      </w:pPr>
    </w:p>
    <w:p w:rsidR="007C22CE" w:rsidRDefault="004B53BB">
      <w:pPr>
        <w:pStyle w:val="Code"/>
      </w:pPr>
      <w:r>
        <w:t xml:space="preserve">    //  Secondaries</w:t>
      </w:r>
    </w:p>
    <w:p w:rsidR="007C22CE" w:rsidRDefault="004B53BB">
      <w:pPr>
        <w:pStyle w:val="Code"/>
      </w:pPr>
      <w:r>
        <w:t xml:space="preserve">    DWORD       fSecureSecondaries;</w:t>
      </w:r>
    </w:p>
    <w:p w:rsidR="007C22CE" w:rsidRDefault="004B53BB">
      <w:pPr>
        <w:pStyle w:val="Code"/>
      </w:pPr>
      <w:r>
        <w:t xml:space="preserve">    DWORD       fNotifyLevel;</w:t>
      </w:r>
    </w:p>
    <w:p w:rsidR="007C22CE" w:rsidRDefault="004B53BB">
      <w:pPr>
        <w:pStyle w:val="Code"/>
      </w:pPr>
      <w:r>
        <w:t xml:space="preserve">    PIP4_ARRAY  aipSecondaries;</w:t>
      </w:r>
    </w:p>
    <w:p w:rsidR="007C22CE" w:rsidRDefault="004B53BB">
      <w:pPr>
        <w:pStyle w:val="Code"/>
      </w:pPr>
      <w:r>
        <w:t xml:space="preserve">    PIP4_ARRAY  aipNotify;</w:t>
      </w:r>
    </w:p>
    <w:p w:rsidR="007C22CE" w:rsidRDefault="007C22CE">
      <w:pPr>
        <w:pStyle w:val="Code"/>
      </w:pPr>
    </w:p>
    <w:p w:rsidR="007C22CE" w:rsidRDefault="004B53BB">
      <w:pPr>
        <w:pStyle w:val="Code"/>
      </w:pPr>
      <w:r>
        <w:t xml:space="preserve">    //  WINS or NetBIOS lookup</w:t>
      </w:r>
    </w:p>
    <w:p w:rsidR="007C22CE" w:rsidRDefault="004B53BB">
      <w:pPr>
        <w:pStyle w:val="Code"/>
      </w:pPr>
      <w:r>
        <w:t xml:space="preserve">   </w:t>
      </w:r>
      <w:r>
        <w:t xml:space="preserve"> DWORD       fUseWins;</w:t>
      </w:r>
    </w:p>
    <w:p w:rsidR="007C22CE" w:rsidRDefault="004B53BB">
      <w:pPr>
        <w:pStyle w:val="Code"/>
      </w:pPr>
      <w:r>
        <w:t xml:space="preserve">    DWORD       fUseNbstat;</w:t>
      </w:r>
    </w:p>
    <w:p w:rsidR="007C22CE" w:rsidRDefault="007C22CE">
      <w:pPr>
        <w:pStyle w:val="Code"/>
      </w:pPr>
    </w:p>
    <w:p w:rsidR="007C22CE" w:rsidRDefault="004B53BB">
      <w:pPr>
        <w:pStyle w:val="Code"/>
      </w:pPr>
      <w:r>
        <w:t xml:space="preserve">    //  Aging</w:t>
      </w:r>
    </w:p>
    <w:p w:rsidR="007C22CE" w:rsidRDefault="004B53BB">
      <w:pPr>
        <w:pStyle w:val="Code"/>
      </w:pPr>
      <w:r>
        <w:t xml:space="preserve">    DWORD       fAging;</w:t>
      </w:r>
    </w:p>
    <w:p w:rsidR="007C22CE" w:rsidRDefault="004B53BB">
      <w:pPr>
        <w:pStyle w:val="Code"/>
      </w:pPr>
      <w:r>
        <w:t xml:space="preserve">    DWORD       dwNoRefreshInterval;</w:t>
      </w:r>
    </w:p>
    <w:p w:rsidR="007C22CE" w:rsidRDefault="004B53BB">
      <w:pPr>
        <w:pStyle w:val="Code"/>
      </w:pPr>
      <w:r>
        <w:t xml:space="preserve">    DWORD       dwRefreshInterval;</w:t>
      </w:r>
    </w:p>
    <w:p w:rsidR="007C22CE" w:rsidRDefault="004B53BB">
      <w:pPr>
        <w:pStyle w:val="Code"/>
      </w:pPr>
      <w:r>
        <w:t xml:space="preserve">    DWORD       dwAvailForScavengeTime;</w:t>
      </w:r>
    </w:p>
    <w:p w:rsidR="007C22CE" w:rsidRDefault="004B53BB">
      <w:pPr>
        <w:pStyle w:val="Code"/>
      </w:pPr>
      <w:r>
        <w:t xml:space="preserve">    PIP4_ARRAY  aipScavengeServers;</w:t>
      </w:r>
    </w:p>
    <w:p w:rsidR="007C22CE" w:rsidRDefault="007C22CE">
      <w:pPr>
        <w:pStyle w:val="Code"/>
      </w:pPr>
    </w:p>
    <w:p w:rsidR="007C22CE" w:rsidRDefault="004B53BB">
      <w:pPr>
        <w:pStyle w:val="Code"/>
      </w:pPr>
      <w:r>
        <w:t xml:space="preserve">    //  Forwarder zones</w:t>
      </w:r>
    </w:p>
    <w:p w:rsidR="007C22CE" w:rsidRDefault="004B53BB">
      <w:pPr>
        <w:pStyle w:val="Code"/>
      </w:pPr>
      <w:r>
        <w:t xml:space="preserve">    DWORD       dwForwarderTimeout;</w:t>
      </w:r>
    </w:p>
    <w:p w:rsidR="007C22CE" w:rsidRDefault="004B53BB">
      <w:pPr>
        <w:pStyle w:val="Code"/>
      </w:pPr>
      <w:r>
        <w:t xml:space="preserve">    DWORD       fForwarderSlave;</w:t>
      </w:r>
    </w:p>
    <w:p w:rsidR="007C22CE" w:rsidRDefault="007C22CE">
      <w:pPr>
        <w:pStyle w:val="Code"/>
      </w:pPr>
    </w:p>
    <w:p w:rsidR="007C22CE" w:rsidRDefault="004B53BB">
      <w:pPr>
        <w:pStyle w:val="Code"/>
      </w:pPr>
      <w:r>
        <w:t xml:space="preserve">    //  Stub zones</w:t>
      </w:r>
    </w:p>
    <w:p w:rsidR="007C22CE" w:rsidRDefault="004B53BB">
      <w:pPr>
        <w:pStyle w:val="Code"/>
      </w:pPr>
      <w:r>
        <w:t xml:space="preserve">    PIP4_ARRAY  aipLocalMasters;</w:t>
      </w:r>
    </w:p>
    <w:p w:rsidR="007C22CE" w:rsidRDefault="007C22CE">
      <w:pPr>
        <w:pStyle w:val="Code"/>
      </w:pPr>
    </w:p>
    <w:p w:rsidR="007C22CE" w:rsidRDefault="004B53BB">
      <w:pPr>
        <w:pStyle w:val="Code"/>
      </w:pPr>
      <w:r>
        <w:t xml:space="preserve">    //  Directory partition</w:t>
      </w:r>
    </w:p>
    <w:p w:rsidR="007C22CE" w:rsidRDefault="004B53BB">
      <w:pPr>
        <w:pStyle w:val="Code"/>
      </w:pPr>
      <w:r>
        <w:t xml:space="preserve">    DWORD       dwDpFlags;</w:t>
      </w:r>
    </w:p>
    <w:p w:rsidR="007C22CE" w:rsidRDefault="004B53BB">
      <w:pPr>
        <w:pStyle w:val="Code"/>
      </w:pPr>
      <w:r>
        <w:t xml:space="preserve">    [string] char *      pszDpFqdn;</w:t>
      </w:r>
    </w:p>
    <w:p w:rsidR="007C22CE" w:rsidRDefault="004B53BB">
      <w:pPr>
        <w:pStyle w:val="Code"/>
      </w:pPr>
      <w:r>
        <w:t xml:space="preserve">    [string] wchar</w:t>
      </w:r>
      <w:r>
        <w:t>_t *   pwszZoneDn;</w:t>
      </w:r>
    </w:p>
    <w:p w:rsidR="007C22CE" w:rsidRDefault="007C22CE">
      <w:pPr>
        <w:pStyle w:val="Code"/>
      </w:pPr>
    </w:p>
    <w:p w:rsidR="007C22CE" w:rsidRDefault="004B53BB">
      <w:pPr>
        <w:pStyle w:val="Code"/>
      </w:pPr>
      <w:r>
        <w:t xml:space="preserve">    //  Xfr time information</w:t>
      </w:r>
    </w:p>
    <w:p w:rsidR="007C22CE" w:rsidRDefault="004B53BB">
      <w:pPr>
        <w:pStyle w:val="Code"/>
      </w:pPr>
      <w:r>
        <w:t xml:space="preserve">    DWORD       dwLastSuccessfulSoaCheck;</w:t>
      </w:r>
    </w:p>
    <w:p w:rsidR="007C22CE" w:rsidRDefault="004B53BB">
      <w:pPr>
        <w:pStyle w:val="Code"/>
      </w:pPr>
      <w:r>
        <w:t xml:space="preserve">    DWORD       dwLastSuccessfulXfr;</w:t>
      </w:r>
    </w:p>
    <w:p w:rsidR="007C22CE" w:rsidRDefault="007C22CE">
      <w:pPr>
        <w:pStyle w:val="Code"/>
      </w:pPr>
    </w:p>
    <w:p w:rsidR="007C22CE" w:rsidRDefault="004B53BB">
      <w:pPr>
        <w:pStyle w:val="Code"/>
      </w:pPr>
      <w:r>
        <w:t xml:space="preserve">    //  save some space, just in case</w:t>
      </w:r>
    </w:p>
    <w:p w:rsidR="007C22CE" w:rsidRDefault="004B53BB">
      <w:pPr>
        <w:pStyle w:val="Code"/>
      </w:pPr>
      <w:r>
        <w:t xml:space="preserve">    DWORD       dwReserved1;</w:t>
      </w:r>
    </w:p>
    <w:p w:rsidR="007C22CE" w:rsidRDefault="004B53BB">
      <w:pPr>
        <w:pStyle w:val="Code"/>
      </w:pPr>
      <w:r>
        <w:t xml:space="preserve">    DWORD       dwReserved2;</w:t>
      </w:r>
    </w:p>
    <w:p w:rsidR="007C22CE" w:rsidRDefault="004B53BB">
      <w:pPr>
        <w:pStyle w:val="Code"/>
      </w:pPr>
      <w:r>
        <w:t xml:space="preserve">    DWORD       dwReserved3;</w:t>
      </w:r>
    </w:p>
    <w:p w:rsidR="007C22CE" w:rsidRDefault="004B53BB">
      <w:pPr>
        <w:pStyle w:val="Code"/>
      </w:pPr>
      <w:r>
        <w:t xml:space="preserve">    DWORD       dwReserved4;</w:t>
      </w:r>
    </w:p>
    <w:p w:rsidR="007C22CE" w:rsidRDefault="004B53BB">
      <w:pPr>
        <w:pStyle w:val="Code"/>
      </w:pPr>
      <w:r>
        <w:t xml:space="preserve">    DWORD       dwReserved5;</w:t>
      </w:r>
    </w:p>
    <w:p w:rsidR="007C22CE" w:rsidRDefault="004B53BB">
      <w:pPr>
        <w:pStyle w:val="Code"/>
      </w:pPr>
      <w:r>
        <w:t xml:space="preserve">    [string] char *       pReserved1;</w:t>
      </w:r>
    </w:p>
    <w:p w:rsidR="007C22CE" w:rsidRDefault="004B53BB">
      <w:pPr>
        <w:pStyle w:val="Code"/>
      </w:pPr>
      <w:r>
        <w:t xml:space="preserve">    [string] char *       pReserved2;</w:t>
      </w:r>
    </w:p>
    <w:p w:rsidR="007C22CE" w:rsidRDefault="004B53BB">
      <w:pPr>
        <w:pStyle w:val="Code"/>
      </w:pPr>
      <w:r>
        <w:t xml:space="preserve">    [string] char *       pReserved3;</w:t>
      </w:r>
    </w:p>
    <w:p w:rsidR="007C22CE" w:rsidRDefault="004B53BB">
      <w:pPr>
        <w:pStyle w:val="Code"/>
      </w:pPr>
      <w:r>
        <w:t xml:space="preserve">    [string] char *       pReserved4;</w:t>
      </w:r>
    </w:p>
    <w:p w:rsidR="007C22CE" w:rsidRDefault="004B53BB">
      <w:pPr>
        <w:pStyle w:val="Code"/>
      </w:pPr>
      <w:r>
        <w:t>}</w:t>
      </w:r>
    </w:p>
    <w:p w:rsidR="007C22CE" w:rsidRDefault="004B53BB">
      <w:pPr>
        <w:pStyle w:val="Code"/>
      </w:pPr>
      <w:r>
        <w:t xml:space="preserve">DNS_RPC_ZONE_INFO_DOTNET, </w:t>
      </w:r>
      <w:r>
        <w:t>*PDNS_RPC_ZONE_INFO_DOTNET;</w:t>
      </w:r>
    </w:p>
    <w:p w:rsidR="007C22CE" w:rsidRDefault="007C22CE">
      <w:pPr>
        <w:pStyle w:val="Code"/>
      </w:pPr>
    </w:p>
    <w:p w:rsidR="007C22CE" w:rsidRDefault="004B53BB">
      <w:pPr>
        <w:pStyle w:val="Code"/>
      </w:pPr>
      <w:r>
        <w:t>typedef struct _DnsRpcZoneInfoLonghorn</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7C22CE">
      <w:pPr>
        <w:pStyle w:val="Code"/>
      </w:pPr>
    </w:p>
    <w:p w:rsidR="007C22CE" w:rsidRDefault="004B53BB">
      <w:pPr>
        <w:pStyle w:val="Code"/>
      </w:pPr>
      <w:r>
        <w:t xml:space="preserve">    [string] char *               pszZoneName;</w:t>
      </w:r>
    </w:p>
    <w:p w:rsidR="007C22CE" w:rsidRDefault="004B53BB">
      <w:pPr>
        <w:pStyle w:val="Code"/>
      </w:pPr>
      <w:r>
        <w:t xml:space="preserve">    DWORD               dwZoneType;</w:t>
      </w:r>
    </w:p>
    <w:p w:rsidR="007C22CE" w:rsidRDefault="004B53BB">
      <w:pPr>
        <w:pStyle w:val="Code"/>
      </w:pPr>
      <w:r>
        <w:t xml:space="preserve">    DWORD         </w:t>
      </w:r>
      <w:r>
        <w:t xml:space="preserve">      fReverse;</w:t>
      </w:r>
    </w:p>
    <w:p w:rsidR="007C22CE" w:rsidRDefault="004B53BB">
      <w:pPr>
        <w:pStyle w:val="Code"/>
      </w:pPr>
      <w:r>
        <w:t xml:space="preserve">    DWORD               fAllowUpdate;</w:t>
      </w:r>
    </w:p>
    <w:p w:rsidR="007C22CE" w:rsidRDefault="004B53BB">
      <w:pPr>
        <w:pStyle w:val="Code"/>
      </w:pPr>
      <w:r>
        <w:t xml:space="preserve">    DWORD               fPaused;</w:t>
      </w:r>
    </w:p>
    <w:p w:rsidR="007C22CE" w:rsidRDefault="004B53BB">
      <w:pPr>
        <w:pStyle w:val="Code"/>
      </w:pPr>
      <w:r>
        <w:t xml:space="preserve">    DWORD               fShutdown;</w:t>
      </w:r>
    </w:p>
    <w:p w:rsidR="007C22CE" w:rsidRDefault="004B53BB">
      <w:pPr>
        <w:pStyle w:val="Code"/>
      </w:pPr>
      <w:r>
        <w:t xml:space="preserve">    DWORD               fAutoCreated;</w:t>
      </w:r>
    </w:p>
    <w:p w:rsidR="007C22CE" w:rsidRDefault="007C22CE">
      <w:pPr>
        <w:pStyle w:val="Code"/>
      </w:pPr>
    </w:p>
    <w:p w:rsidR="007C22CE" w:rsidRDefault="004B53BB">
      <w:pPr>
        <w:pStyle w:val="Code"/>
      </w:pPr>
      <w:r>
        <w:t xml:space="preserve">    //  Database info</w:t>
      </w:r>
    </w:p>
    <w:p w:rsidR="007C22CE" w:rsidRDefault="004B53BB">
      <w:pPr>
        <w:pStyle w:val="Code"/>
      </w:pPr>
      <w:r>
        <w:t xml:space="preserve">    DWORD               fUseDatabase;</w:t>
      </w:r>
    </w:p>
    <w:p w:rsidR="007C22CE" w:rsidRDefault="004B53BB">
      <w:pPr>
        <w:pStyle w:val="Code"/>
      </w:pPr>
      <w:r>
        <w:t xml:space="preserve">    [string] char *               p</w:t>
      </w:r>
      <w:r>
        <w:t>szDataFile;</w:t>
      </w:r>
    </w:p>
    <w:p w:rsidR="007C22CE" w:rsidRDefault="007C22CE">
      <w:pPr>
        <w:pStyle w:val="Code"/>
      </w:pPr>
    </w:p>
    <w:p w:rsidR="007C22CE" w:rsidRDefault="004B53BB">
      <w:pPr>
        <w:pStyle w:val="Code"/>
      </w:pPr>
      <w:r>
        <w:t xml:space="preserve">    //  Masters</w:t>
      </w:r>
    </w:p>
    <w:p w:rsidR="007C22CE" w:rsidRDefault="004B53BB">
      <w:pPr>
        <w:pStyle w:val="Code"/>
      </w:pPr>
      <w:r>
        <w:t xml:space="preserve">    PDNS_ADDR_ARRAY     aipMasters;</w:t>
      </w:r>
    </w:p>
    <w:p w:rsidR="007C22CE" w:rsidRDefault="007C22CE">
      <w:pPr>
        <w:pStyle w:val="Code"/>
      </w:pPr>
    </w:p>
    <w:p w:rsidR="007C22CE" w:rsidRDefault="004B53BB">
      <w:pPr>
        <w:pStyle w:val="Code"/>
      </w:pPr>
      <w:r>
        <w:t xml:space="preserve">    //  Secondaries</w:t>
      </w:r>
    </w:p>
    <w:p w:rsidR="007C22CE" w:rsidRDefault="004B53BB">
      <w:pPr>
        <w:pStyle w:val="Code"/>
      </w:pPr>
      <w:r>
        <w:t xml:space="preserve">    DWORD               fSecureSecondaries;</w:t>
      </w:r>
    </w:p>
    <w:p w:rsidR="007C22CE" w:rsidRDefault="004B53BB">
      <w:pPr>
        <w:pStyle w:val="Code"/>
      </w:pPr>
      <w:r>
        <w:t xml:space="preserve">    DWORD               fNotifyLevel;</w:t>
      </w:r>
    </w:p>
    <w:p w:rsidR="007C22CE" w:rsidRDefault="004B53BB">
      <w:pPr>
        <w:pStyle w:val="Code"/>
      </w:pPr>
      <w:r>
        <w:t xml:space="preserve">    PDNS_ADDR_ARRAY     aipSecondaries;</w:t>
      </w:r>
    </w:p>
    <w:p w:rsidR="007C22CE" w:rsidRDefault="004B53BB">
      <w:pPr>
        <w:pStyle w:val="Code"/>
      </w:pPr>
      <w:r>
        <w:t xml:space="preserve">    PDNS_ADDR_ARRAY     aipNotify;</w:t>
      </w:r>
    </w:p>
    <w:p w:rsidR="007C22CE" w:rsidRDefault="007C22CE">
      <w:pPr>
        <w:pStyle w:val="Code"/>
      </w:pPr>
    </w:p>
    <w:p w:rsidR="007C22CE" w:rsidRDefault="004B53BB">
      <w:pPr>
        <w:pStyle w:val="Code"/>
      </w:pPr>
      <w:r>
        <w:t xml:space="preserve">    //  WINS or NetBIOS lookup</w:t>
      </w:r>
    </w:p>
    <w:p w:rsidR="007C22CE" w:rsidRDefault="004B53BB">
      <w:pPr>
        <w:pStyle w:val="Code"/>
      </w:pPr>
      <w:r>
        <w:t xml:space="preserve">    DWORD               fUseWins;</w:t>
      </w:r>
    </w:p>
    <w:p w:rsidR="007C22CE" w:rsidRDefault="004B53BB">
      <w:pPr>
        <w:pStyle w:val="Code"/>
      </w:pPr>
      <w:r>
        <w:t xml:space="preserve">    DWORD               fUseNbstat;</w:t>
      </w:r>
    </w:p>
    <w:p w:rsidR="007C22CE" w:rsidRDefault="007C22CE">
      <w:pPr>
        <w:pStyle w:val="Code"/>
      </w:pPr>
    </w:p>
    <w:p w:rsidR="007C22CE" w:rsidRDefault="004B53BB">
      <w:pPr>
        <w:pStyle w:val="Code"/>
      </w:pPr>
      <w:r>
        <w:t xml:space="preserve">    //  Aging</w:t>
      </w:r>
    </w:p>
    <w:p w:rsidR="007C22CE" w:rsidRDefault="004B53BB">
      <w:pPr>
        <w:pStyle w:val="Code"/>
      </w:pPr>
      <w:r>
        <w:t xml:space="preserve">    DWORD               fAging;</w:t>
      </w:r>
    </w:p>
    <w:p w:rsidR="007C22CE" w:rsidRDefault="004B53BB">
      <w:pPr>
        <w:pStyle w:val="Code"/>
      </w:pPr>
      <w:r>
        <w:t xml:space="preserve">    DWORD               dwNoRefreshInterval;</w:t>
      </w:r>
    </w:p>
    <w:p w:rsidR="007C22CE" w:rsidRDefault="004B53BB">
      <w:pPr>
        <w:pStyle w:val="Code"/>
      </w:pPr>
      <w:r>
        <w:t xml:space="preserve">    DWORD               dwRefreshInterval;</w:t>
      </w:r>
    </w:p>
    <w:p w:rsidR="007C22CE" w:rsidRDefault="004B53BB">
      <w:pPr>
        <w:pStyle w:val="Code"/>
      </w:pPr>
      <w:r>
        <w:t xml:space="preserve">    DWORD           </w:t>
      </w:r>
      <w:r>
        <w:t xml:space="preserve">    dwAvailForScavengeTime;</w:t>
      </w:r>
    </w:p>
    <w:p w:rsidR="007C22CE" w:rsidRDefault="004B53BB">
      <w:pPr>
        <w:pStyle w:val="Code"/>
      </w:pPr>
      <w:r>
        <w:t xml:space="preserve">    PDNS_ADDR_ARRAY     aipScavengeServers;</w:t>
      </w:r>
    </w:p>
    <w:p w:rsidR="007C22CE" w:rsidRDefault="007C22CE">
      <w:pPr>
        <w:pStyle w:val="Code"/>
      </w:pPr>
    </w:p>
    <w:p w:rsidR="007C22CE" w:rsidRDefault="004B53BB">
      <w:pPr>
        <w:pStyle w:val="Code"/>
      </w:pPr>
      <w:r>
        <w:t xml:space="preserve">    //  Forwarder zones</w:t>
      </w:r>
    </w:p>
    <w:p w:rsidR="007C22CE" w:rsidRDefault="004B53BB">
      <w:pPr>
        <w:pStyle w:val="Code"/>
      </w:pPr>
      <w:r>
        <w:t xml:space="preserve">    DWORD               dwForwarderTimeout;</w:t>
      </w:r>
    </w:p>
    <w:p w:rsidR="007C22CE" w:rsidRDefault="004B53BB">
      <w:pPr>
        <w:pStyle w:val="Code"/>
      </w:pPr>
      <w:r>
        <w:t xml:space="preserve">    DWORD               fForwarderSlave;</w:t>
      </w:r>
    </w:p>
    <w:p w:rsidR="007C22CE" w:rsidRDefault="007C22CE">
      <w:pPr>
        <w:pStyle w:val="Code"/>
      </w:pPr>
    </w:p>
    <w:p w:rsidR="007C22CE" w:rsidRDefault="004B53BB">
      <w:pPr>
        <w:pStyle w:val="Code"/>
      </w:pPr>
      <w:r>
        <w:t xml:space="preserve">    //  Stub zones</w:t>
      </w:r>
    </w:p>
    <w:p w:rsidR="007C22CE" w:rsidRDefault="004B53BB">
      <w:pPr>
        <w:pStyle w:val="Code"/>
      </w:pPr>
      <w:r>
        <w:t xml:space="preserve">    PDNS_ADDR_ARRAY     aipLocalMasters;</w:t>
      </w:r>
    </w:p>
    <w:p w:rsidR="007C22CE" w:rsidRDefault="007C22CE">
      <w:pPr>
        <w:pStyle w:val="Code"/>
      </w:pPr>
    </w:p>
    <w:p w:rsidR="007C22CE" w:rsidRDefault="004B53BB">
      <w:pPr>
        <w:pStyle w:val="Code"/>
      </w:pPr>
      <w:r>
        <w:t xml:space="preserve">    //  Dire</w:t>
      </w:r>
      <w:r>
        <w:t>ctory partition</w:t>
      </w:r>
    </w:p>
    <w:p w:rsidR="007C22CE" w:rsidRDefault="004B53BB">
      <w:pPr>
        <w:pStyle w:val="Code"/>
      </w:pPr>
      <w:r>
        <w:t xml:space="preserve">    DWORD               dwDpFlags;</w:t>
      </w:r>
    </w:p>
    <w:p w:rsidR="007C22CE" w:rsidRDefault="004B53BB">
      <w:pPr>
        <w:pStyle w:val="Code"/>
      </w:pPr>
      <w:r>
        <w:t xml:space="preserve">    [string] char *               pszDpFqdn;</w:t>
      </w:r>
    </w:p>
    <w:p w:rsidR="007C22CE" w:rsidRDefault="004B53BB">
      <w:pPr>
        <w:pStyle w:val="Code"/>
      </w:pPr>
      <w:r>
        <w:t xml:space="preserve">    [string] wchar_t *              pwszZoneDn;</w:t>
      </w:r>
    </w:p>
    <w:p w:rsidR="007C22CE" w:rsidRDefault="007C22CE">
      <w:pPr>
        <w:pStyle w:val="Code"/>
      </w:pPr>
    </w:p>
    <w:p w:rsidR="007C22CE" w:rsidRDefault="004B53BB">
      <w:pPr>
        <w:pStyle w:val="Code"/>
      </w:pPr>
      <w:r>
        <w:t xml:space="preserve">    //  Xfr time information</w:t>
      </w:r>
    </w:p>
    <w:p w:rsidR="007C22CE" w:rsidRDefault="004B53BB">
      <w:pPr>
        <w:pStyle w:val="Code"/>
      </w:pPr>
      <w:r>
        <w:t xml:space="preserve">    DWORD               dwLastSuccessfulSoaCheck;       </w:t>
      </w:r>
    </w:p>
    <w:p w:rsidR="007C22CE" w:rsidRDefault="004B53BB">
      <w:pPr>
        <w:pStyle w:val="Code"/>
      </w:pPr>
      <w:r>
        <w:t xml:space="preserve">    DWORD               dwLastSuccessfulXfr;            </w:t>
      </w:r>
    </w:p>
    <w:p w:rsidR="007C22CE" w:rsidRDefault="007C22CE">
      <w:pPr>
        <w:pStyle w:val="Code"/>
      </w:pPr>
    </w:p>
    <w:p w:rsidR="007C22CE" w:rsidRDefault="004B53BB">
      <w:pPr>
        <w:pStyle w:val="Code"/>
      </w:pPr>
      <w:r>
        <w:t xml:space="preserve">    DWORD               fQueuedForBackgroundLoad;</w:t>
      </w:r>
    </w:p>
    <w:p w:rsidR="007C22CE" w:rsidRDefault="004B53BB">
      <w:pPr>
        <w:pStyle w:val="Code"/>
      </w:pPr>
      <w:r>
        <w:t xml:space="preserve">    DWORD               fBackgroundLoadInProgress;</w:t>
      </w:r>
    </w:p>
    <w:p w:rsidR="007C22CE" w:rsidRDefault="004B53BB">
      <w:pPr>
        <w:pStyle w:val="Code"/>
      </w:pPr>
      <w:r>
        <w:t xml:space="preserve">    BOOL                fReadOnlyZone;</w:t>
      </w:r>
    </w:p>
    <w:p w:rsidR="007C22CE" w:rsidRDefault="007C22CE">
      <w:pPr>
        <w:pStyle w:val="Code"/>
      </w:pPr>
    </w:p>
    <w:p w:rsidR="007C22CE" w:rsidRDefault="004B53BB">
      <w:pPr>
        <w:pStyle w:val="Code"/>
      </w:pPr>
      <w:r>
        <w:t xml:space="preserve">    //  Additional zone transfer information</w:t>
      </w:r>
    </w:p>
    <w:p w:rsidR="007C22CE" w:rsidRDefault="004B53BB">
      <w:pPr>
        <w:pStyle w:val="Code"/>
      </w:pPr>
      <w:r>
        <w:t xml:space="preserve">    DWORD   </w:t>
      </w:r>
      <w:r>
        <w:t xml:space="preserve">            dwLastXfrAttempt;               </w:t>
      </w:r>
    </w:p>
    <w:p w:rsidR="007C22CE" w:rsidRDefault="004B53BB">
      <w:pPr>
        <w:pStyle w:val="Code"/>
      </w:pPr>
      <w:r>
        <w:t xml:space="preserve">    DWORD               dwLastXfrResult;                </w:t>
      </w:r>
    </w:p>
    <w:p w:rsidR="007C22CE" w:rsidRDefault="004B53BB">
      <w:pPr>
        <w:pStyle w:val="Code"/>
      </w:pPr>
      <w:r>
        <w:t>}</w:t>
      </w:r>
    </w:p>
    <w:p w:rsidR="007C22CE" w:rsidRDefault="004B53BB">
      <w:pPr>
        <w:pStyle w:val="Code"/>
      </w:pPr>
      <w:r>
        <w:t>DNS_RPC_ZONE_INFO_LONGHORN, *PDNS_RPC_ZONE_INFO_LONGHORN, DNS_RPC_ZONE_INFO, *PDNS_RPC_ZONE_INFO;</w:t>
      </w:r>
    </w:p>
    <w:p w:rsidR="007C22CE" w:rsidRDefault="007C22CE">
      <w:pPr>
        <w:pStyle w:val="Code"/>
      </w:pPr>
    </w:p>
    <w:p w:rsidR="007C22CE" w:rsidRDefault="004B53BB">
      <w:pPr>
        <w:pStyle w:val="Code"/>
      </w:pPr>
      <w:r>
        <w:t>//</w:t>
      </w:r>
    </w:p>
    <w:p w:rsidR="007C22CE" w:rsidRDefault="004B53BB">
      <w:pPr>
        <w:pStyle w:val="Code"/>
      </w:pPr>
      <w:r>
        <w:t>//  Zone create data</w:t>
      </w:r>
    </w:p>
    <w:p w:rsidR="007C22CE" w:rsidRDefault="004B53BB">
      <w:pPr>
        <w:pStyle w:val="Code"/>
      </w:pPr>
      <w:r>
        <w:t>//</w:t>
      </w:r>
    </w:p>
    <w:p w:rsidR="007C22CE" w:rsidRDefault="007C22CE">
      <w:pPr>
        <w:pStyle w:val="Code"/>
      </w:pPr>
    </w:p>
    <w:p w:rsidR="007C22CE" w:rsidRDefault="004B53BB">
      <w:pPr>
        <w:pStyle w:val="Code"/>
      </w:pPr>
      <w:r>
        <w:t>typedef struct _DnsRpcZon</w:t>
      </w:r>
      <w:r>
        <w:t>eCreateInfo</w:t>
      </w:r>
    </w:p>
    <w:p w:rsidR="007C22CE" w:rsidRDefault="004B53BB">
      <w:pPr>
        <w:pStyle w:val="Code"/>
      </w:pPr>
      <w:r>
        <w:t>{</w:t>
      </w:r>
    </w:p>
    <w:p w:rsidR="007C22CE" w:rsidRDefault="004B53BB">
      <w:pPr>
        <w:pStyle w:val="Code"/>
      </w:pPr>
      <w:r>
        <w:t xml:space="preserve">    [string] char *       pszZoneName;</w:t>
      </w:r>
    </w:p>
    <w:p w:rsidR="007C22CE" w:rsidRDefault="004B53BB">
      <w:pPr>
        <w:pStyle w:val="Code"/>
      </w:pPr>
      <w:r>
        <w:t xml:space="preserve">    DWORD       dwZoneType;</w:t>
      </w:r>
    </w:p>
    <w:p w:rsidR="007C22CE" w:rsidRDefault="004B53BB">
      <w:pPr>
        <w:pStyle w:val="Code"/>
      </w:pPr>
      <w:r>
        <w:t xml:space="preserve">    DWORD       fAllowUpdate;</w:t>
      </w:r>
    </w:p>
    <w:p w:rsidR="007C22CE" w:rsidRDefault="004B53BB">
      <w:pPr>
        <w:pStyle w:val="Code"/>
      </w:pPr>
      <w:r>
        <w:t xml:space="preserve">    DWORD       fAging;</w:t>
      </w:r>
    </w:p>
    <w:p w:rsidR="007C22CE" w:rsidRDefault="004B53BB">
      <w:pPr>
        <w:pStyle w:val="Code"/>
      </w:pPr>
      <w:r>
        <w:t xml:space="preserve">    DWORD       dwFlags;</w:t>
      </w:r>
    </w:p>
    <w:p w:rsidR="007C22CE" w:rsidRDefault="007C22CE">
      <w:pPr>
        <w:pStyle w:val="Code"/>
      </w:pPr>
    </w:p>
    <w:p w:rsidR="007C22CE" w:rsidRDefault="004B53BB">
      <w:pPr>
        <w:pStyle w:val="Code"/>
      </w:pPr>
      <w:r>
        <w:t xml:space="preserve">    //  Database info</w:t>
      </w:r>
    </w:p>
    <w:p w:rsidR="007C22CE" w:rsidRDefault="007C22CE">
      <w:pPr>
        <w:pStyle w:val="Code"/>
      </w:pPr>
    </w:p>
    <w:p w:rsidR="007C22CE" w:rsidRDefault="004B53BB">
      <w:pPr>
        <w:pStyle w:val="Code"/>
      </w:pPr>
      <w:r>
        <w:t xml:space="preserve">    [string] char *       pszDataFile;</w:t>
      </w:r>
    </w:p>
    <w:p w:rsidR="007C22CE" w:rsidRDefault="004B53BB">
      <w:pPr>
        <w:pStyle w:val="Code"/>
      </w:pPr>
      <w:r>
        <w:t xml:space="preserve">    DWORD       fDsIntegrated;</w:t>
      </w:r>
    </w:p>
    <w:p w:rsidR="007C22CE" w:rsidRDefault="004B53BB">
      <w:pPr>
        <w:pStyle w:val="Code"/>
      </w:pPr>
      <w:r>
        <w:t xml:space="preserve">  </w:t>
      </w:r>
      <w:r>
        <w:t xml:space="preserve">  DWORD       fLoadExisting;</w:t>
      </w:r>
    </w:p>
    <w:p w:rsidR="007C22CE" w:rsidRDefault="007C22CE">
      <w:pPr>
        <w:pStyle w:val="Code"/>
      </w:pPr>
    </w:p>
    <w:p w:rsidR="007C22CE" w:rsidRDefault="004B53BB">
      <w:pPr>
        <w:pStyle w:val="Code"/>
      </w:pPr>
      <w:r>
        <w:t xml:space="preserve">    //  Admin name (if auto-create SOA)</w:t>
      </w:r>
    </w:p>
    <w:p w:rsidR="007C22CE" w:rsidRDefault="007C22CE">
      <w:pPr>
        <w:pStyle w:val="Code"/>
      </w:pPr>
    </w:p>
    <w:p w:rsidR="007C22CE" w:rsidRDefault="004B53BB">
      <w:pPr>
        <w:pStyle w:val="Code"/>
      </w:pPr>
      <w:r>
        <w:t xml:space="preserve">    [string] char *       pszAdmin;</w:t>
      </w:r>
    </w:p>
    <w:p w:rsidR="007C22CE" w:rsidRDefault="007C22CE">
      <w:pPr>
        <w:pStyle w:val="Code"/>
      </w:pPr>
    </w:p>
    <w:p w:rsidR="007C22CE" w:rsidRDefault="004B53BB">
      <w:pPr>
        <w:pStyle w:val="Code"/>
      </w:pPr>
      <w:r>
        <w:t xml:space="preserve">    //  Masters (if secondary)</w:t>
      </w:r>
    </w:p>
    <w:p w:rsidR="007C22CE" w:rsidRDefault="007C22CE">
      <w:pPr>
        <w:pStyle w:val="Code"/>
      </w:pPr>
    </w:p>
    <w:p w:rsidR="007C22CE" w:rsidRDefault="004B53BB">
      <w:pPr>
        <w:pStyle w:val="Code"/>
      </w:pPr>
      <w:r>
        <w:t xml:space="preserve">    PIP4_ARRAY  aipMasters;</w:t>
      </w:r>
    </w:p>
    <w:p w:rsidR="007C22CE" w:rsidRDefault="007C22CE">
      <w:pPr>
        <w:pStyle w:val="Code"/>
      </w:pPr>
    </w:p>
    <w:p w:rsidR="007C22CE" w:rsidRDefault="004B53BB">
      <w:pPr>
        <w:pStyle w:val="Code"/>
      </w:pPr>
      <w:r>
        <w:t xml:space="preserve">    //  Secondaries</w:t>
      </w:r>
    </w:p>
    <w:p w:rsidR="007C22CE" w:rsidRDefault="007C22CE">
      <w:pPr>
        <w:pStyle w:val="Code"/>
      </w:pPr>
    </w:p>
    <w:p w:rsidR="007C22CE" w:rsidRDefault="004B53BB">
      <w:pPr>
        <w:pStyle w:val="Code"/>
      </w:pPr>
      <w:r>
        <w:t xml:space="preserve">    PIP4_ARRAY  aipSecondaries;</w:t>
      </w:r>
    </w:p>
    <w:p w:rsidR="007C22CE" w:rsidRDefault="004B53BB">
      <w:pPr>
        <w:pStyle w:val="Code"/>
      </w:pPr>
      <w:r>
        <w:t xml:space="preserve">    DWORD       fSecureSecondaries;</w:t>
      </w:r>
    </w:p>
    <w:p w:rsidR="007C22CE" w:rsidRDefault="004B53BB">
      <w:pPr>
        <w:pStyle w:val="Code"/>
      </w:pPr>
      <w:r>
        <w:t xml:space="preserve">    DWORD       fNotifyLevel;</w:t>
      </w:r>
    </w:p>
    <w:p w:rsidR="007C22CE" w:rsidRDefault="007C22CE">
      <w:pPr>
        <w:pStyle w:val="Code"/>
      </w:pPr>
    </w:p>
    <w:p w:rsidR="007C22CE" w:rsidRDefault="004B53BB">
      <w:pPr>
        <w:pStyle w:val="Code"/>
      </w:pPr>
      <w:r>
        <w:t xml:space="preserve">    //  Reserve some space to avoid versioning issues</w:t>
      </w:r>
    </w:p>
    <w:p w:rsidR="007C22CE" w:rsidRDefault="007C22CE">
      <w:pPr>
        <w:pStyle w:val="Code"/>
      </w:pPr>
    </w:p>
    <w:p w:rsidR="007C22CE" w:rsidRDefault="004B53BB">
      <w:pPr>
        <w:pStyle w:val="Code"/>
      </w:pPr>
      <w:r>
        <w:t xml:space="preserve">    [string] char *       pvReserved1;</w:t>
      </w:r>
    </w:p>
    <w:p w:rsidR="007C22CE" w:rsidRDefault="004B53BB">
      <w:pPr>
        <w:pStyle w:val="Code"/>
      </w:pPr>
      <w:r>
        <w:t xml:space="preserve">    [string] char *       pvReserved2;</w:t>
      </w:r>
    </w:p>
    <w:p w:rsidR="007C22CE" w:rsidRDefault="004B53BB">
      <w:pPr>
        <w:pStyle w:val="Code"/>
      </w:pPr>
      <w:r>
        <w:t xml:space="preserve">    [string] char *       pvReserved3;</w:t>
      </w:r>
    </w:p>
    <w:p w:rsidR="007C22CE" w:rsidRDefault="004B53BB">
      <w:pPr>
        <w:pStyle w:val="Code"/>
      </w:pPr>
      <w:r>
        <w:t xml:space="preserve">    [string] char</w:t>
      </w:r>
      <w:r>
        <w:t xml:space="preserve"> *       pvReserved4;</w:t>
      </w:r>
    </w:p>
    <w:p w:rsidR="007C22CE" w:rsidRDefault="004B53BB">
      <w:pPr>
        <w:pStyle w:val="Code"/>
      </w:pPr>
      <w:r>
        <w:t xml:space="preserve">    [string] char *       pvReserved5;</w:t>
      </w:r>
    </w:p>
    <w:p w:rsidR="007C22CE" w:rsidRDefault="004B53BB">
      <w:pPr>
        <w:pStyle w:val="Code"/>
      </w:pPr>
      <w:r>
        <w:t xml:space="preserve">    [string] char *       pvReserved6;</w:t>
      </w:r>
    </w:p>
    <w:p w:rsidR="007C22CE" w:rsidRDefault="004B53BB">
      <w:pPr>
        <w:pStyle w:val="Code"/>
      </w:pPr>
      <w:r>
        <w:t xml:space="preserve">    [string] char *       pvReserved7;</w:t>
      </w:r>
    </w:p>
    <w:p w:rsidR="007C22CE" w:rsidRDefault="004B53BB">
      <w:pPr>
        <w:pStyle w:val="Code"/>
      </w:pPr>
      <w:r>
        <w:t xml:space="preserve">    [string] char *       pvReserved8;</w:t>
      </w:r>
    </w:p>
    <w:p w:rsidR="007C22CE" w:rsidRDefault="007C22CE">
      <w:pPr>
        <w:pStyle w:val="Code"/>
      </w:pPr>
    </w:p>
    <w:p w:rsidR="007C22CE" w:rsidRDefault="004B53BB">
      <w:pPr>
        <w:pStyle w:val="Code"/>
      </w:pPr>
      <w:r>
        <w:t xml:space="preserve">    DWORD       dwReserved1;</w:t>
      </w:r>
    </w:p>
    <w:p w:rsidR="007C22CE" w:rsidRDefault="004B53BB">
      <w:pPr>
        <w:pStyle w:val="Code"/>
      </w:pPr>
      <w:r>
        <w:t xml:space="preserve">    DWORD       dwReserved2;</w:t>
      </w:r>
    </w:p>
    <w:p w:rsidR="007C22CE" w:rsidRDefault="004B53BB">
      <w:pPr>
        <w:pStyle w:val="Code"/>
      </w:pPr>
      <w:r>
        <w:t xml:space="preserve">    DWORD       dwR</w:t>
      </w:r>
      <w:r>
        <w:t>eserved3;</w:t>
      </w:r>
    </w:p>
    <w:p w:rsidR="007C22CE" w:rsidRDefault="004B53BB">
      <w:pPr>
        <w:pStyle w:val="Code"/>
      </w:pPr>
      <w:r>
        <w:t xml:space="preserve">    DWORD       dwReserved4;</w:t>
      </w:r>
    </w:p>
    <w:p w:rsidR="007C22CE" w:rsidRDefault="004B53BB">
      <w:pPr>
        <w:pStyle w:val="Code"/>
      </w:pPr>
      <w:r>
        <w:t xml:space="preserve">    DWORD       dwReserved5;</w:t>
      </w:r>
    </w:p>
    <w:p w:rsidR="007C22CE" w:rsidRDefault="004B53BB">
      <w:pPr>
        <w:pStyle w:val="Code"/>
      </w:pPr>
      <w:r>
        <w:lastRenderedPageBreak/>
        <w:t xml:space="preserve">    DWORD       dwReserved6;</w:t>
      </w:r>
    </w:p>
    <w:p w:rsidR="007C22CE" w:rsidRDefault="004B53BB">
      <w:pPr>
        <w:pStyle w:val="Code"/>
      </w:pPr>
      <w:r>
        <w:t xml:space="preserve">    DWORD       dwReserved7;</w:t>
      </w:r>
    </w:p>
    <w:p w:rsidR="007C22CE" w:rsidRDefault="004B53BB">
      <w:pPr>
        <w:pStyle w:val="Code"/>
      </w:pPr>
      <w:r>
        <w:t xml:space="preserve">    DWORD       dwReserved8;</w:t>
      </w:r>
    </w:p>
    <w:p w:rsidR="007C22CE" w:rsidRDefault="004B53BB">
      <w:pPr>
        <w:pStyle w:val="Code"/>
      </w:pPr>
      <w:r>
        <w:t>}</w:t>
      </w:r>
    </w:p>
    <w:p w:rsidR="007C22CE" w:rsidRDefault="004B53BB">
      <w:pPr>
        <w:pStyle w:val="Code"/>
      </w:pPr>
      <w:r>
        <w:t>DNS_RPC_ZONE_CREATE_INFO_W2K, *PDNS_RPC_ZONE_CREATE_INFO_W2K;</w:t>
      </w:r>
    </w:p>
    <w:p w:rsidR="007C22CE" w:rsidRDefault="007C22CE">
      <w:pPr>
        <w:pStyle w:val="Code"/>
      </w:pPr>
    </w:p>
    <w:p w:rsidR="007C22CE" w:rsidRDefault="004B53BB">
      <w:pPr>
        <w:pStyle w:val="Code"/>
      </w:pPr>
      <w:r>
        <w:t xml:space="preserve">typedef struct </w:t>
      </w:r>
      <w:r>
        <w:t>_DnsRpcZoneCreateInfoDotNet</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7C22CE">
      <w:pPr>
        <w:pStyle w:val="Code"/>
      </w:pPr>
    </w:p>
    <w:p w:rsidR="007C22CE" w:rsidRDefault="004B53BB">
      <w:pPr>
        <w:pStyle w:val="Code"/>
      </w:pPr>
      <w:r>
        <w:t xml:space="preserve">    [string] char *       pszZoneName;</w:t>
      </w:r>
    </w:p>
    <w:p w:rsidR="007C22CE" w:rsidRDefault="004B53BB">
      <w:pPr>
        <w:pStyle w:val="Code"/>
      </w:pPr>
      <w:r>
        <w:t xml:space="preserve">    DWORD       dwZoneType;</w:t>
      </w:r>
    </w:p>
    <w:p w:rsidR="007C22CE" w:rsidRDefault="004B53BB">
      <w:pPr>
        <w:pStyle w:val="Code"/>
      </w:pPr>
      <w:r>
        <w:t xml:space="preserve">    DWORD       fAllowUpdate;</w:t>
      </w:r>
    </w:p>
    <w:p w:rsidR="007C22CE" w:rsidRDefault="004B53BB">
      <w:pPr>
        <w:pStyle w:val="Code"/>
      </w:pPr>
      <w:r>
        <w:t xml:space="preserve">    DWORD       fAging;</w:t>
      </w:r>
    </w:p>
    <w:p w:rsidR="007C22CE" w:rsidRDefault="004B53BB">
      <w:pPr>
        <w:pStyle w:val="Code"/>
      </w:pPr>
      <w:r>
        <w:t xml:space="preserve">    DWORD       dwFlags;</w:t>
      </w:r>
    </w:p>
    <w:p w:rsidR="007C22CE" w:rsidRDefault="007C22CE">
      <w:pPr>
        <w:pStyle w:val="Code"/>
      </w:pPr>
    </w:p>
    <w:p w:rsidR="007C22CE" w:rsidRDefault="004B53BB">
      <w:pPr>
        <w:pStyle w:val="Code"/>
      </w:pPr>
      <w:r>
        <w:t xml:space="preserve">    //  Da</w:t>
      </w:r>
      <w:r>
        <w:t>tabase info</w:t>
      </w:r>
    </w:p>
    <w:p w:rsidR="007C22CE" w:rsidRDefault="007C22CE">
      <w:pPr>
        <w:pStyle w:val="Code"/>
      </w:pPr>
    </w:p>
    <w:p w:rsidR="007C22CE" w:rsidRDefault="004B53BB">
      <w:pPr>
        <w:pStyle w:val="Code"/>
      </w:pPr>
      <w:r>
        <w:t xml:space="preserve">    [string] char *       pszDataFile;</w:t>
      </w:r>
    </w:p>
    <w:p w:rsidR="007C22CE" w:rsidRDefault="004B53BB">
      <w:pPr>
        <w:pStyle w:val="Code"/>
      </w:pPr>
      <w:r>
        <w:t xml:space="preserve">    DWORD       fDsIntegrated;</w:t>
      </w:r>
    </w:p>
    <w:p w:rsidR="007C22CE" w:rsidRDefault="004B53BB">
      <w:pPr>
        <w:pStyle w:val="Code"/>
      </w:pPr>
      <w:r>
        <w:t xml:space="preserve">    DWORD       fLoadExisting;</w:t>
      </w:r>
    </w:p>
    <w:p w:rsidR="007C22CE" w:rsidRDefault="007C22CE">
      <w:pPr>
        <w:pStyle w:val="Code"/>
      </w:pPr>
    </w:p>
    <w:p w:rsidR="007C22CE" w:rsidRDefault="004B53BB">
      <w:pPr>
        <w:pStyle w:val="Code"/>
      </w:pPr>
      <w:r>
        <w:t xml:space="preserve">    //  Admin name (if auto-create SOA)</w:t>
      </w:r>
    </w:p>
    <w:p w:rsidR="007C22CE" w:rsidRDefault="007C22CE">
      <w:pPr>
        <w:pStyle w:val="Code"/>
      </w:pPr>
    </w:p>
    <w:p w:rsidR="007C22CE" w:rsidRDefault="004B53BB">
      <w:pPr>
        <w:pStyle w:val="Code"/>
      </w:pPr>
      <w:r>
        <w:t xml:space="preserve">    [string] char *       pszAdmin;</w:t>
      </w:r>
    </w:p>
    <w:p w:rsidR="007C22CE" w:rsidRDefault="007C22CE">
      <w:pPr>
        <w:pStyle w:val="Code"/>
      </w:pPr>
    </w:p>
    <w:p w:rsidR="007C22CE" w:rsidRDefault="004B53BB">
      <w:pPr>
        <w:pStyle w:val="Code"/>
      </w:pPr>
      <w:r>
        <w:t xml:space="preserve">    //  Masters (if secondary)</w:t>
      </w:r>
    </w:p>
    <w:p w:rsidR="007C22CE" w:rsidRDefault="007C22CE">
      <w:pPr>
        <w:pStyle w:val="Code"/>
      </w:pPr>
    </w:p>
    <w:p w:rsidR="007C22CE" w:rsidRDefault="004B53BB">
      <w:pPr>
        <w:pStyle w:val="Code"/>
      </w:pPr>
      <w:r>
        <w:t xml:space="preserve">    PIP4_ARRAY  aipMasters;</w:t>
      </w:r>
    </w:p>
    <w:p w:rsidR="007C22CE" w:rsidRDefault="007C22CE">
      <w:pPr>
        <w:pStyle w:val="Code"/>
      </w:pPr>
    </w:p>
    <w:p w:rsidR="007C22CE" w:rsidRDefault="004B53BB">
      <w:pPr>
        <w:pStyle w:val="Code"/>
      </w:pPr>
      <w:r>
        <w:t xml:space="preserve">    //  Secondaries</w:t>
      </w:r>
    </w:p>
    <w:p w:rsidR="007C22CE" w:rsidRDefault="007C22CE">
      <w:pPr>
        <w:pStyle w:val="Code"/>
      </w:pPr>
    </w:p>
    <w:p w:rsidR="007C22CE" w:rsidRDefault="004B53BB">
      <w:pPr>
        <w:pStyle w:val="Code"/>
      </w:pPr>
      <w:r>
        <w:t xml:space="preserve">    PIP4_ARRAY  aipSecondaries;</w:t>
      </w:r>
    </w:p>
    <w:p w:rsidR="007C22CE" w:rsidRDefault="004B53BB">
      <w:pPr>
        <w:pStyle w:val="Code"/>
      </w:pPr>
      <w:r>
        <w:t xml:space="preserve">    DWORD       fSecureSecondaries;</w:t>
      </w:r>
    </w:p>
    <w:p w:rsidR="007C22CE" w:rsidRDefault="004B53BB">
      <w:pPr>
        <w:pStyle w:val="Code"/>
      </w:pPr>
      <w:r>
        <w:t xml:space="preserve">    DWORD       fNotifyLevel;</w:t>
      </w:r>
    </w:p>
    <w:p w:rsidR="007C22CE" w:rsidRDefault="007C22CE">
      <w:pPr>
        <w:pStyle w:val="Code"/>
      </w:pPr>
    </w:p>
    <w:p w:rsidR="007C22CE" w:rsidRDefault="004B53BB">
      <w:pPr>
        <w:pStyle w:val="Code"/>
      </w:pPr>
      <w:r>
        <w:t xml:space="preserve">    //  Forwarder zones</w:t>
      </w:r>
    </w:p>
    <w:p w:rsidR="007C22CE" w:rsidRDefault="007C22CE">
      <w:pPr>
        <w:pStyle w:val="Code"/>
      </w:pPr>
    </w:p>
    <w:p w:rsidR="007C22CE" w:rsidRDefault="004B53BB">
      <w:pPr>
        <w:pStyle w:val="Code"/>
      </w:pPr>
      <w:r>
        <w:t xml:space="preserve">    DWORD       dwTimeout;</w:t>
      </w:r>
    </w:p>
    <w:p w:rsidR="007C22CE" w:rsidRDefault="004B53BB">
      <w:pPr>
        <w:pStyle w:val="Code"/>
      </w:pPr>
      <w:r>
        <w:t xml:space="preserve">    DWORD       fRecurseAfterForwarding;</w:t>
      </w:r>
    </w:p>
    <w:p w:rsidR="007C22CE" w:rsidRDefault="007C22CE">
      <w:pPr>
        <w:pStyle w:val="Code"/>
      </w:pPr>
    </w:p>
    <w:p w:rsidR="007C22CE" w:rsidRDefault="004B53BB">
      <w:pPr>
        <w:pStyle w:val="Code"/>
      </w:pPr>
      <w:r>
        <w:t xml:space="preserve">    //  Directory partition</w:t>
      </w:r>
    </w:p>
    <w:p w:rsidR="007C22CE" w:rsidRDefault="007C22CE">
      <w:pPr>
        <w:pStyle w:val="Code"/>
      </w:pPr>
    </w:p>
    <w:p w:rsidR="007C22CE" w:rsidRDefault="004B53BB">
      <w:pPr>
        <w:pStyle w:val="Code"/>
      </w:pPr>
      <w:r>
        <w:t xml:space="preserve">    DWORD    </w:t>
      </w:r>
      <w:r>
        <w:t xml:space="preserve">   dwDpFlags;      //  specify built-in DP or</w:t>
      </w:r>
    </w:p>
    <w:p w:rsidR="007C22CE" w:rsidRDefault="004B53BB">
      <w:pPr>
        <w:pStyle w:val="Code"/>
      </w:pPr>
      <w:r>
        <w:t xml:space="preserve">    [string] char *       pszDpFqdn;      //      UTF8 FQDN of partition</w:t>
      </w:r>
    </w:p>
    <w:p w:rsidR="007C22CE" w:rsidRDefault="007C22CE">
      <w:pPr>
        <w:pStyle w:val="Code"/>
      </w:pPr>
    </w:p>
    <w:p w:rsidR="007C22CE" w:rsidRDefault="004B53BB">
      <w:pPr>
        <w:pStyle w:val="Code"/>
      </w:pPr>
      <w:r>
        <w:t xml:space="preserve">    DWORD       dwReserved[ 32 ];</w:t>
      </w:r>
    </w:p>
    <w:p w:rsidR="007C22CE" w:rsidRDefault="004B53BB">
      <w:pPr>
        <w:pStyle w:val="Code"/>
      </w:pPr>
      <w:r>
        <w:t>}</w:t>
      </w:r>
    </w:p>
    <w:p w:rsidR="007C22CE" w:rsidRDefault="004B53BB">
      <w:pPr>
        <w:pStyle w:val="Code"/>
      </w:pPr>
      <w:r>
        <w:t>DNS_RPC_ZONE_CREATE_INFO_DOTNET, *PDNS_RPC_ZONE_CREATE_INFO_DOTNET;</w:t>
      </w:r>
    </w:p>
    <w:p w:rsidR="007C22CE" w:rsidRDefault="007C22CE">
      <w:pPr>
        <w:pStyle w:val="Code"/>
      </w:pPr>
    </w:p>
    <w:p w:rsidR="007C22CE" w:rsidRDefault="007C22CE">
      <w:pPr>
        <w:pStyle w:val="Code"/>
      </w:pPr>
    </w:p>
    <w:p w:rsidR="007C22CE" w:rsidRDefault="004B53BB">
      <w:pPr>
        <w:pStyle w:val="Code"/>
      </w:pPr>
      <w:r>
        <w:t>typedef struct _DnsRpcZoneCrea</w:t>
      </w:r>
      <w:r>
        <w:t>teInfoLonghorn</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7C22CE">
      <w:pPr>
        <w:pStyle w:val="Code"/>
      </w:pPr>
    </w:p>
    <w:p w:rsidR="007C22CE" w:rsidRDefault="004B53BB">
      <w:pPr>
        <w:pStyle w:val="Code"/>
      </w:pPr>
      <w:r>
        <w:t xml:space="preserve">    [string] char *               pszZoneName;</w:t>
      </w:r>
    </w:p>
    <w:p w:rsidR="007C22CE" w:rsidRDefault="004B53BB">
      <w:pPr>
        <w:pStyle w:val="Code"/>
      </w:pPr>
      <w:r>
        <w:t xml:space="preserve">    DWORD               dwZoneType;</w:t>
      </w:r>
    </w:p>
    <w:p w:rsidR="007C22CE" w:rsidRDefault="004B53BB">
      <w:pPr>
        <w:pStyle w:val="Code"/>
      </w:pPr>
      <w:r>
        <w:t xml:space="preserve">    DWORD               fAllowUpdate;</w:t>
      </w:r>
    </w:p>
    <w:p w:rsidR="007C22CE" w:rsidRDefault="004B53BB">
      <w:pPr>
        <w:pStyle w:val="Code"/>
      </w:pPr>
      <w:r>
        <w:t xml:space="preserve">    DWORD               fAging;</w:t>
      </w:r>
    </w:p>
    <w:p w:rsidR="007C22CE" w:rsidRDefault="004B53BB">
      <w:pPr>
        <w:pStyle w:val="Code"/>
      </w:pPr>
      <w:r>
        <w:t xml:space="preserve">    DWORD               dwFlags;</w:t>
      </w:r>
    </w:p>
    <w:p w:rsidR="007C22CE" w:rsidRDefault="007C22CE">
      <w:pPr>
        <w:pStyle w:val="Code"/>
      </w:pPr>
    </w:p>
    <w:p w:rsidR="007C22CE" w:rsidRDefault="004B53BB">
      <w:pPr>
        <w:pStyle w:val="Code"/>
      </w:pPr>
      <w:r>
        <w:t xml:space="preserve">    //  Database info</w:t>
      </w:r>
    </w:p>
    <w:p w:rsidR="007C22CE" w:rsidRDefault="007C22CE">
      <w:pPr>
        <w:pStyle w:val="Code"/>
      </w:pPr>
    </w:p>
    <w:p w:rsidR="007C22CE" w:rsidRDefault="004B53BB">
      <w:pPr>
        <w:pStyle w:val="Code"/>
      </w:pPr>
      <w:r>
        <w:t xml:space="preserve">    [string] char *               pszDataFile;</w:t>
      </w:r>
    </w:p>
    <w:p w:rsidR="007C22CE" w:rsidRDefault="004B53BB">
      <w:pPr>
        <w:pStyle w:val="Code"/>
      </w:pPr>
      <w:r>
        <w:t xml:space="preserve">    DWORD               fDsIntegrated;</w:t>
      </w:r>
    </w:p>
    <w:p w:rsidR="007C22CE" w:rsidRDefault="004B53BB">
      <w:pPr>
        <w:pStyle w:val="Code"/>
      </w:pPr>
      <w:r>
        <w:t xml:space="preserve">    DWORD               fLoadExisting;</w:t>
      </w:r>
    </w:p>
    <w:p w:rsidR="007C22CE" w:rsidRDefault="007C22CE">
      <w:pPr>
        <w:pStyle w:val="Code"/>
      </w:pPr>
    </w:p>
    <w:p w:rsidR="007C22CE" w:rsidRDefault="004B53BB">
      <w:pPr>
        <w:pStyle w:val="Code"/>
      </w:pPr>
      <w:r>
        <w:lastRenderedPageBreak/>
        <w:t xml:space="preserve">    //  Admin name (if auto-create SOA)</w:t>
      </w:r>
    </w:p>
    <w:p w:rsidR="007C22CE" w:rsidRDefault="007C22CE">
      <w:pPr>
        <w:pStyle w:val="Code"/>
      </w:pPr>
    </w:p>
    <w:p w:rsidR="007C22CE" w:rsidRDefault="004B53BB">
      <w:pPr>
        <w:pStyle w:val="Code"/>
      </w:pPr>
      <w:r>
        <w:t xml:space="preserve">    [string] char *             </w:t>
      </w:r>
      <w:r>
        <w:t xml:space="preserve">  pszAdmin;</w:t>
      </w:r>
    </w:p>
    <w:p w:rsidR="007C22CE" w:rsidRDefault="007C22CE">
      <w:pPr>
        <w:pStyle w:val="Code"/>
      </w:pPr>
    </w:p>
    <w:p w:rsidR="007C22CE" w:rsidRDefault="004B53BB">
      <w:pPr>
        <w:pStyle w:val="Code"/>
      </w:pPr>
      <w:r>
        <w:t xml:space="preserve">    //  Masters (if secondary)</w:t>
      </w:r>
    </w:p>
    <w:p w:rsidR="007C22CE" w:rsidRDefault="007C22CE">
      <w:pPr>
        <w:pStyle w:val="Code"/>
      </w:pPr>
    </w:p>
    <w:p w:rsidR="007C22CE" w:rsidRDefault="004B53BB">
      <w:pPr>
        <w:pStyle w:val="Code"/>
      </w:pPr>
      <w:r>
        <w:t xml:space="preserve">    PDNS_ADDR_ARRAY     aipMasters;</w:t>
      </w:r>
    </w:p>
    <w:p w:rsidR="007C22CE" w:rsidRDefault="007C22CE">
      <w:pPr>
        <w:pStyle w:val="Code"/>
      </w:pPr>
    </w:p>
    <w:p w:rsidR="007C22CE" w:rsidRDefault="004B53BB">
      <w:pPr>
        <w:pStyle w:val="Code"/>
      </w:pPr>
      <w:r>
        <w:t xml:space="preserve">    //  Secondaries</w:t>
      </w:r>
    </w:p>
    <w:p w:rsidR="007C22CE" w:rsidRDefault="007C22CE">
      <w:pPr>
        <w:pStyle w:val="Code"/>
      </w:pPr>
    </w:p>
    <w:p w:rsidR="007C22CE" w:rsidRDefault="004B53BB">
      <w:pPr>
        <w:pStyle w:val="Code"/>
      </w:pPr>
      <w:r>
        <w:t xml:space="preserve">    PDNS_ADDR_ARRAY     aipSecondaries;</w:t>
      </w:r>
    </w:p>
    <w:p w:rsidR="007C22CE" w:rsidRDefault="004B53BB">
      <w:pPr>
        <w:pStyle w:val="Code"/>
      </w:pPr>
      <w:r>
        <w:t xml:space="preserve">    DWORD               fSecureSecondaries;</w:t>
      </w:r>
    </w:p>
    <w:p w:rsidR="007C22CE" w:rsidRDefault="004B53BB">
      <w:pPr>
        <w:pStyle w:val="Code"/>
      </w:pPr>
      <w:r>
        <w:t xml:space="preserve">    DWORD               fNotifyLevel;</w:t>
      </w:r>
    </w:p>
    <w:p w:rsidR="007C22CE" w:rsidRDefault="007C22CE">
      <w:pPr>
        <w:pStyle w:val="Code"/>
      </w:pPr>
    </w:p>
    <w:p w:rsidR="007C22CE" w:rsidRDefault="004B53BB">
      <w:pPr>
        <w:pStyle w:val="Code"/>
      </w:pPr>
      <w:r>
        <w:t xml:space="preserve">    //  Forwarder zones</w:t>
      </w:r>
    </w:p>
    <w:p w:rsidR="007C22CE" w:rsidRDefault="007C22CE">
      <w:pPr>
        <w:pStyle w:val="Code"/>
      </w:pPr>
    </w:p>
    <w:p w:rsidR="007C22CE" w:rsidRDefault="004B53BB">
      <w:pPr>
        <w:pStyle w:val="Code"/>
      </w:pPr>
      <w:r>
        <w:t xml:space="preserve">    DWORD               dwTimeout;</w:t>
      </w:r>
    </w:p>
    <w:p w:rsidR="007C22CE" w:rsidRDefault="004B53BB">
      <w:pPr>
        <w:pStyle w:val="Code"/>
      </w:pPr>
      <w:r>
        <w:t xml:space="preserve">    DWORD               fRecurseAfterForwarding;</w:t>
      </w:r>
    </w:p>
    <w:p w:rsidR="007C22CE" w:rsidRDefault="007C22CE">
      <w:pPr>
        <w:pStyle w:val="Code"/>
      </w:pPr>
    </w:p>
    <w:p w:rsidR="007C22CE" w:rsidRDefault="004B53BB">
      <w:pPr>
        <w:pStyle w:val="Code"/>
      </w:pPr>
      <w:r>
        <w:t xml:space="preserve">    //  Directory partition</w:t>
      </w:r>
    </w:p>
    <w:p w:rsidR="007C22CE" w:rsidRDefault="007C22CE">
      <w:pPr>
        <w:pStyle w:val="Code"/>
      </w:pPr>
    </w:p>
    <w:p w:rsidR="007C22CE" w:rsidRDefault="004B53BB">
      <w:pPr>
        <w:pStyle w:val="Code"/>
      </w:pPr>
      <w:r>
        <w:t xml:space="preserve">    DWORD               dwDpFlags;      //  specify built-in DP or</w:t>
      </w:r>
    </w:p>
    <w:p w:rsidR="007C22CE" w:rsidRDefault="004B53BB">
      <w:pPr>
        <w:pStyle w:val="Code"/>
      </w:pPr>
      <w:r>
        <w:t xml:space="preserve">    [string] char *               pszDpFqdn;      //      UTF8 FQDN of part</w:t>
      </w:r>
      <w:r>
        <w:t>ition</w:t>
      </w:r>
    </w:p>
    <w:p w:rsidR="007C22CE" w:rsidRDefault="007C22CE">
      <w:pPr>
        <w:pStyle w:val="Code"/>
      </w:pPr>
    </w:p>
    <w:p w:rsidR="007C22CE" w:rsidRDefault="004B53BB">
      <w:pPr>
        <w:pStyle w:val="Code"/>
      </w:pPr>
      <w:r>
        <w:t xml:space="preserve">    DWORD               dwReserved[ 32 ];</w:t>
      </w:r>
    </w:p>
    <w:p w:rsidR="007C22CE" w:rsidRDefault="004B53BB">
      <w:pPr>
        <w:pStyle w:val="Code"/>
      </w:pPr>
      <w:r>
        <w:t>}</w:t>
      </w:r>
    </w:p>
    <w:p w:rsidR="007C22CE" w:rsidRDefault="004B53BB">
      <w:pPr>
        <w:pStyle w:val="Code"/>
      </w:pPr>
      <w:r>
        <w:t>DNS_RPC_ZONE_CREATE_INFO_LONGHORN, *PDNS_RPC_ZONE_CREATE_INFO_LONGHORN, DNS_RPC_ZONE_CREATE_INFO, *PDNS_RPC_ZONE_CREATE_INFO;</w:t>
      </w:r>
    </w:p>
    <w:p w:rsidR="007C22CE" w:rsidRDefault="007C22CE">
      <w:pPr>
        <w:pStyle w:val="Code"/>
      </w:pPr>
    </w:p>
    <w:p w:rsidR="007C22CE" w:rsidRDefault="007C22CE">
      <w:pPr>
        <w:pStyle w:val="Code"/>
      </w:pPr>
    </w:p>
    <w:p w:rsidR="007C22CE" w:rsidRDefault="007C22CE">
      <w:pPr>
        <w:pStyle w:val="Code"/>
      </w:pPr>
    </w:p>
    <w:p w:rsidR="007C22CE" w:rsidRDefault="004B53BB">
      <w:pPr>
        <w:pStyle w:val="Code"/>
      </w:pPr>
      <w:r>
        <w:t>//</w:t>
      </w:r>
    </w:p>
    <w:p w:rsidR="007C22CE" w:rsidRDefault="004B53BB">
      <w:pPr>
        <w:pStyle w:val="Code"/>
      </w:pPr>
      <w:r>
        <w:t>//  SKD collection used to enumerate the SKDs for a zone</w:t>
      </w:r>
    </w:p>
    <w:p w:rsidR="007C22CE" w:rsidRDefault="004B53BB">
      <w:pPr>
        <w:pStyle w:val="Code"/>
      </w:pPr>
      <w:r>
        <w:t>//</w:t>
      </w:r>
    </w:p>
    <w:p w:rsidR="007C22CE" w:rsidRDefault="007C22CE">
      <w:pPr>
        <w:pStyle w:val="Code"/>
      </w:pPr>
    </w:p>
    <w:p w:rsidR="007C22CE" w:rsidRDefault="004B53BB">
      <w:pPr>
        <w:pStyle w:val="Code"/>
      </w:pPr>
      <w:r>
        <w:t>typedef stru</w:t>
      </w:r>
      <w:r>
        <w:t>ct _DnssrvRpcZoneSigningKeyList</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7C22CE">
      <w:pPr>
        <w:pStyle w:val="Code"/>
      </w:pPr>
    </w:p>
    <w:p w:rsidR="007C22CE" w:rsidRDefault="004B53BB">
      <w:pPr>
        <w:pStyle w:val="Code"/>
      </w:pPr>
      <w:r>
        <w:t xml:space="preserve">    [range(0,1000)]         DWORD          dwCount;</w:t>
      </w:r>
    </w:p>
    <w:p w:rsidR="007C22CE" w:rsidRDefault="004B53BB">
      <w:pPr>
        <w:pStyle w:val="Code"/>
      </w:pPr>
      <w:r>
        <w:t xml:space="preserve">    [size_is(dwCount)]      PDNS_RPC_SKD   SkdArray[];</w:t>
      </w:r>
    </w:p>
    <w:p w:rsidR="007C22CE" w:rsidRDefault="004B53BB">
      <w:pPr>
        <w:pStyle w:val="Code"/>
      </w:pPr>
      <w:r>
        <w:t>}</w:t>
      </w:r>
    </w:p>
    <w:p w:rsidR="007C22CE" w:rsidRDefault="004B53BB">
      <w:pPr>
        <w:pStyle w:val="Code"/>
      </w:pPr>
      <w:r>
        <w:t>DNS_RPC_SKD_LIST, *P</w:t>
      </w:r>
      <w:r>
        <w:t>DNS_RPC_SKD_LIST;</w:t>
      </w:r>
    </w:p>
    <w:p w:rsidR="007C22CE" w:rsidRDefault="007C22CE">
      <w:pPr>
        <w:pStyle w:val="Code"/>
      </w:pPr>
    </w:p>
    <w:p w:rsidR="007C22CE" w:rsidRDefault="007C22CE">
      <w:pPr>
        <w:pStyle w:val="Code"/>
      </w:pPr>
    </w:p>
    <w:p w:rsidR="007C22CE" w:rsidRDefault="007C22CE">
      <w:pPr>
        <w:pStyle w:val="Code"/>
      </w:pPr>
    </w:p>
    <w:p w:rsidR="007C22CE" w:rsidRDefault="004B53BB">
      <w:pPr>
        <w:pStyle w:val="Code"/>
      </w:pPr>
      <w:r>
        <w:t>//</w:t>
      </w:r>
    </w:p>
    <w:p w:rsidR="007C22CE" w:rsidRDefault="004B53BB">
      <w:pPr>
        <w:pStyle w:val="Code"/>
      </w:pPr>
      <w:r>
        <w:t>//  Online signing validation output structure: this structure is an output</w:t>
      </w:r>
    </w:p>
    <w:p w:rsidR="007C22CE" w:rsidRDefault="004B53BB">
      <w:pPr>
        <w:pStyle w:val="Code"/>
      </w:pPr>
      <w:r>
        <w:t>//  of the validation operation. If the zone signing parameters are found to</w:t>
      </w:r>
    </w:p>
    <w:p w:rsidR="007C22CE" w:rsidRDefault="004B53BB">
      <w:pPr>
        <w:pStyle w:val="Code"/>
      </w:pPr>
      <w:r>
        <w:t>//  contain an error or a problem, this structure specifies the GUID of the SKD</w:t>
      </w:r>
    </w:p>
    <w:p w:rsidR="007C22CE" w:rsidRDefault="004B53BB">
      <w:pPr>
        <w:pStyle w:val="Code"/>
      </w:pPr>
      <w:r>
        <w:t>//  (if any) and the specific key (if any) and the error code.</w:t>
      </w:r>
    </w:p>
    <w:p w:rsidR="007C22CE" w:rsidRDefault="004B53BB">
      <w:pPr>
        <w:pStyle w:val="Code"/>
      </w:pPr>
      <w:r>
        <w:t>//</w:t>
      </w:r>
    </w:p>
    <w:p w:rsidR="007C22CE" w:rsidRDefault="007C22CE">
      <w:pPr>
        <w:pStyle w:val="Code"/>
      </w:pPr>
    </w:p>
    <w:p w:rsidR="007C22CE" w:rsidRDefault="004B53BB">
      <w:pPr>
        <w:pStyle w:val="Code"/>
      </w:pPr>
      <w:r>
        <w:t>typedef struct _DnssrvRpcSigningValidationError</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7C22CE">
      <w:pPr>
        <w:pStyle w:val="Code"/>
      </w:pPr>
    </w:p>
    <w:p w:rsidR="007C22CE" w:rsidRDefault="004B53BB">
      <w:pPr>
        <w:pStyle w:val="Code"/>
      </w:pPr>
      <w:r>
        <w:t xml:space="preserve">    GUID                guidSKD;</w:t>
      </w:r>
    </w:p>
    <w:p w:rsidR="007C22CE" w:rsidRDefault="004B53BB">
      <w:pPr>
        <w:pStyle w:val="Code"/>
      </w:pPr>
      <w:r>
        <w:t xml:space="preserve">    [string] wchar_t</w:t>
      </w:r>
      <w:r>
        <w:t xml:space="preserve"> *  pwszSigningKeyPointerString;</w:t>
      </w:r>
    </w:p>
    <w:p w:rsidR="007C22CE" w:rsidRDefault="004B53BB">
      <w:pPr>
        <w:pStyle w:val="Code"/>
      </w:pPr>
      <w:r>
        <w:t xml:space="preserve">    DWORD               dwExtendedError;</w:t>
      </w:r>
    </w:p>
    <w:p w:rsidR="007C22CE" w:rsidRDefault="004B53BB">
      <w:pPr>
        <w:pStyle w:val="Code"/>
      </w:pPr>
      <w:r>
        <w:t xml:space="preserve">    DWORD               dwReserved;</w:t>
      </w:r>
    </w:p>
    <w:p w:rsidR="007C22CE" w:rsidRDefault="004B53BB">
      <w:pPr>
        <w:pStyle w:val="Code"/>
      </w:pPr>
      <w:r>
        <w:t>}</w:t>
      </w:r>
    </w:p>
    <w:p w:rsidR="007C22CE" w:rsidRDefault="004B53BB">
      <w:pPr>
        <w:pStyle w:val="Code"/>
      </w:pPr>
      <w:r>
        <w:t>DNS_RPC_SIGNING_VALIDATION_ERROR, *PDNS_RPC_SIGNING_VALIDATION_ERROR;</w:t>
      </w:r>
    </w:p>
    <w:p w:rsidR="007C22CE" w:rsidRDefault="007C22CE">
      <w:pPr>
        <w:pStyle w:val="Code"/>
      </w:pPr>
    </w:p>
    <w:p w:rsidR="007C22CE" w:rsidRDefault="007C22CE">
      <w:pPr>
        <w:pStyle w:val="Code"/>
      </w:pPr>
    </w:p>
    <w:p w:rsidR="007C22CE" w:rsidRDefault="004B53BB">
      <w:pPr>
        <w:pStyle w:val="Code"/>
      </w:pPr>
      <w:r>
        <w:t>typedef struct _DnsRpcAutoConfigureLonghorn</w:t>
      </w:r>
    </w:p>
    <w:p w:rsidR="007C22CE" w:rsidRDefault="004B53BB">
      <w:pPr>
        <w:pStyle w:val="Code"/>
      </w:pPr>
      <w:r>
        <w:t>{</w:t>
      </w:r>
    </w:p>
    <w:p w:rsidR="007C22CE" w:rsidRDefault="004B53BB">
      <w:pPr>
        <w:pStyle w:val="Code"/>
      </w:pPr>
      <w:r>
        <w:lastRenderedPageBreak/>
        <w:t xml:space="preserve">    DWORD               dw</w:t>
      </w:r>
      <w:r>
        <w:t>RpcStructureVersion;</w:t>
      </w:r>
    </w:p>
    <w:p w:rsidR="007C22CE" w:rsidRDefault="004B53BB">
      <w:pPr>
        <w:pStyle w:val="Code"/>
      </w:pPr>
      <w:r>
        <w:t xml:space="preserve">    DWORD               dwReserved0;</w:t>
      </w:r>
    </w:p>
    <w:p w:rsidR="007C22CE" w:rsidRDefault="007C22CE">
      <w:pPr>
        <w:pStyle w:val="Code"/>
      </w:pPr>
    </w:p>
    <w:p w:rsidR="007C22CE" w:rsidRDefault="004B53BB">
      <w:pPr>
        <w:pStyle w:val="Code"/>
      </w:pPr>
      <w:r>
        <w:t xml:space="preserve">    DWORD               dwAutoConfigFlags;</w:t>
      </w:r>
    </w:p>
    <w:p w:rsidR="007C22CE" w:rsidRDefault="004B53BB">
      <w:pPr>
        <w:pStyle w:val="Code"/>
      </w:pPr>
      <w:r>
        <w:t xml:space="preserve">    DWORD               dwReserved1;</w:t>
      </w:r>
    </w:p>
    <w:p w:rsidR="007C22CE" w:rsidRDefault="004B53BB">
      <w:pPr>
        <w:pStyle w:val="Code"/>
      </w:pPr>
      <w:r>
        <w:t xml:space="preserve">    [string] char *               pszNewDomainName;</w:t>
      </w:r>
    </w:p>
    <w:p w:rsidR="007C22CE" w:rsidRDefault="004B53BB">
      <w:pPr>
        <w:pStyle w:val="Code"/>
      </w:pPr>
      <w:r>
        <w:t>}</w:t>
      </w:r>
    </w:p>
    <w:p w:rsidR="007C22CE" w:rsidRDefault="004B53BB">
      <w:pPr>
        <w:pStyle w:val="Code"/>
      </w:pPr>
      <w:r>
        <w:t>DNS_RPC_AUTOCONFIGURE, *PDNS_RPC_AUTOCONFIGURE;</w:t>
      </w:r>
    </w:p>
    <w:p w:rsidR="007C22CE" w:rsidRDefault="007C22CE">
      <w:pPr>
        <w:pStyle w:val="Code"/>
      </w:pPr>
    </w:p>
    <w:p w:rsidR="007C22CE" w:rsidRDefault="004B53BB">
      <w:pPr>
        <w:pStyle w:val="Code"/>
      </w:pPr>
      <w:r>
        <w:t>//</w:t>
      </w:r>
    </w:p>
    <w:p w:rsidR="007C22CE" w:rsidRDefault="004B53BB">
      <w:pPr>
        <w:pStyle w:val="Code"/>
      </w:pPr>
      <w:r>
        <w:t xml:space="preserve">//  </w:t>
      </w:r>
      <w:r>
        <w:t>EnumZones2 filter specification</w:t>
      </w:r>
    </w:p>
    <w:p w:rsidR="007C22CE" w:rsidRDefault="004B53BB">
      <w:pPr>
        <w:pStyle w:val="Code"/>
      </w:pPr>
      <w:r>
        <w:t>//</w:t>
      </w:r>
    </w:p>
    <w:p w:rsidR="007C22CE" w:rsidRDefault="007C22CE">
      <w:pPr>
        <w:pStyle w:val="Code"/>
      </w:pPr>
    </w:p>
    <w:p w:rsidR="007C22CE" w:rsidRDefault="004B53BB">
      <w:pPr>
        <w:pStyle w:val="Code"/>
      </w:pPr>
      <w:r>
        <w:t>typedef struct _DnsRpcEnumZonesFilter</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7C22CE">
      <w:pPr>
        <w:pStyle w:val="Code"/>
      </w:pPr>
    </w:p>
    <w:p w:rsidR="007C22CE" w:rsidRDefault="004B53BB">
      <w:pPr>
        <w:pStyle w:val="Code"/>
      </w:pPr>
      <w:r>
        <w:t xml:space="preserve">    DWORD       dwFilter;                   </w:t>
      </w:r>
    </w:p>
    <w:p w:rsidR="007C22CE" w:rsidRDefault="004B53BB">
      <w:pPr>
        <w:pStyle w:val="Code"/>
      </w:pPr>
      <w:r>
        <w:t xml:space="preserve">    [string] char *       pszPartitionFqdn;           </w:t>
      </w:r>
    </w:p>
    <w:p w:rsidR="007C22CE" w:rsidRDefault="004B53BB">
      <w:pPr>
        <w:pStyle w:val="Code"/>
      </w:pPr>
      <w:r>
        <w:t xml:space="preserve">    [string</w:t>
      </w:r>
      <w:r>
        <w:t xml:space="preserve">] char *       pszQueryString;             </w:t>
      </w:r>
    </w:p>
    <w:p w:rsidR="007C22CE" w:rsidRDefault="007C22CE">
      <w:pPr>
        <w:pStyle w:val="Code"/>
      </w:pPr>
    </w:p>
    <w:p w:rsidR="007C22CE" w:rsidRDefault="004B53BB">
      <w:pPr>
        <w:pStyle w:val="Code"/>
      </w:pPr>
      <w:r>
        <w:t xml:space="preserve">    [string] char *       pszReserved[ 6 ];</w:t>
      </w:r>
    </w:p>
    <w:p w:rsidR="007C22CE" w:rsidRDefault="004B53BB">
      <w:pPr>
        <w:pStyle w:val="Code"/>
      </w:pPr>
      <w:r>
        <w:t>}</w:t>
      </w:r>
    </w:p>
    <w:p w:rsidR="007C22CE" w:rsidRDefault="004B53BB">
      <w:pPr>
        <w:pStyle w:val="Code"/>
      </w:pPr>
      <w:r>
        <w:t>DNS_RPC_ENUM_ZONES_FILTER, *PDNS_RPC_ENUM_ZONES_FILTER;</w:t>
      </w:r>
    </w:p>
    <w:p w:rsidR="007C22CE" w:rsidRDefault="007C22CE">
      <w:pPr>
        <w:pStyle w:val="Code"/>
      </w:pPr>
    </w:p>
    <w:p w:rsidR="007C22CE" w:rsidRDefault="004B53BB">
      <w:pPr>
        <w:pStyle w:val="Code"/>
      </w:pPr>
      <w:r>
        <w:t>//</w:t>
      </w:r>
    </w:p>
    <w:p w:rsidR="007C22CE" w:rsidRDefault="004B53BB">
      <w:pPr>
        <w:pStyle w:val="Code"/>
      </w:pPr>
      <w:r>
        <w:t>//  RPC record structure</w:t>
      </w:r>
    </w:p>
    <w:p w:rsidR="007C22CE" w:rsidRDefault="004B53BB">
      <w:pPr>
        <w:pStyle w:val="Code"/>
      </w:pPr>
      <w:r>
        <w:t>//</w:t>
      </w:r>
    </w:p>
    <w:p w:rsidR="007C22CE" w:rsidRDefault="007C22CE">
      <w:pPr>
        <w:pStyle w:val="Code"/>
      </w:pPr>
    </w:p>
    <w:p w:rsidR="007C22CE" w:rsidRDefault="004B53BB">
      <w:pPr>
        <w:pStyle w:val="Code"/>
      </w:pPr>
      <w:r>
        <w:t>typedef struct _DnssrvRpcRecord</w:t>
      </w:r>
    </w:p>
    <w:p w:rsidR="007C22CE" w:rsidRDefault="004B53BB">
      <w:pPr>
        <w:pStyle w:val="Code"/>
      </w:pPr>
      <w:r>
        <w:t>{</w:t>
      </w:r>
    </w:p>
    <w:p w:rsidR="007C22CE" w:rsidRDefault="004B53BB">
      <w:pPr>
        <w:pStyle w:val="Code"/>
      </w:pPr>
      <w:r>
        <w:t xml:space="preserve">    WORD        wDataLength;</w:t>
      </w:r>
    </w:p>
    <w:p w:rsidR="007C22CE" w:rsidRDefault="004B53BB">
      <w:pPr>
        <w:pStyle w:val="Code"/>
      </w:pPr>
      <w:r>
        <w:t xml:space="preserve">    WORD     </w:t>
      </w:r>
      <w:r>
        <w:t xml:space="preserve">   wType;</w:t>
      </w:r>
    </w:p>
    <w:p w:rsidR="007C22CE" w:rsidRDefault="004B53BB">
      <w:pPr>
        <w:pStyle w:val="Code"/>
      </w:pPr>
      <w:r>
        <w:t xml:space="preserve">    DWORD       dwFlags;</w:t>
      </w:r>
    </w:p>
    <w:p w:rsidR="007C22CE" w:rsidRDefault="004B53BB">
      <w:pPr>
        <w:pStyle w:val="Code"/>
      </w:pPr>
      <w:r>
        <w:t xml:space="preserve">    DWORD       dwSerial;</w:t>
      </w:r>
    </w:p>
    <w:p w:rsidR="007C22CE" w:rsidRDefault="004B53BB">
      <w:pPr>
        <w:pStyle w:val="Code"/>
      </w:pPr>
      <w:r>
        <w:t xml:space="preserve">    DWORD       dwTtlSeconds;</w:t>
      </w:r>
    </w:p>
    <w:p w:rsidR="007C22CE" w:rsidRDefault="004B53BB">
      <w:pPr>
        <w:pStyle w:val="Code"/>
      </w:pPr>
      <w:r>
        <w:t xml:space="preserve">    DWORD       dwTimeStamp;</w:t>
      </w:r>
    </w:p>
    <w:p w:rsidR="007C22CE" w:rsidRDefault="004B53BB">
      <w:pPr>
        <w:pStyle w:val="Code"/>
      </w:pPr>
      <w:r>
        <w:t xml:space="preserve">    DWORD       dwReserved;</w:t>
      </w:r>
    </w:p>
    <w:p w:rsidR="007C22CE" w:rsidRDefault="007C22CE">
      <w:pPr>
        <w:pStyle w:val="Code"/>
      </w:pPr>
    </w:p>
    <w:p w:rsidR="007C22CE" w:rsidRDefault="004B53BB">
      <w:pPr>
        <w:pStyle w:val="Code"/>
      </w:pPr>
      <w:r>
        <w:t xml:space="preserve">    [size_is(wDataLength)]  BYTE    Buffer[];</w:t>
      </w:r>
    </w:p>
    <w:p w:rsidR="007C22CE" w:rsidRDefault="004B53BB">
      <w:pPr>
        <w:pStyle w:val="Code"/>
      </w:pPr>
      <w:r>
        <w:t>}</w:t>
      </w:r>
    </w:p>
    <w:p w:rsidR="007C22CE" w:rsidRDefault="004B53BB">
      <w:pPr>
        <w:pStyle w:val="Code"/>
      </w:pPr>
      <w:r>
        <w:t>DNS_RPC_RECORD, *PDNS_RPC_RECORD,</w:t>
      </w:r>
    </w:p>
    <w:p w:rsidR="007C22CE" w:rsidRDefault="004B53BB">
      <w:pPr>
        <w:pStyle w:val="Code"/>
      </w:pPr>
      <w:r>
        <w:t xml:space="preserve">DNS_FLAT_RECORD, </w:t>
      </w:r>
      <w:r>
        <w:t>*PDNS_FLAT_RECORD;</w:t>
      </w:r>
    </w:p>
    <w:p w:rsidR="007C22CE" w:rsidRDefault="007C22CE">
      <w:pPr>
        <w:pStyle w:val="Code"/>
      </w:pPr>
    </w:p>
    <w:p w:rsidR="007C22CE" w:rsidRDefault="004B53BB">
      <w:pPr>
        <w:pStyle w:val="Code"/>
      </w:pPr>
      <w:r>
        <w:t>//</w:t>
      </w:r>
    </w:p>
    <w:p w:rsidR="007C22CE" w:rsidRDefault="004B53BB">
      <w:pPr>
        <w:pStyle w:val="Code"/>
      </w:pPr>
      <w:r>
        <w:t>//  These RPC structures have no version because they are simple</w:t>
      </w:r>
    </w:p>
    <w:p w:rsidR="007C22CE" w:rsidRDefault="004B53BB">
      <w:pPr>
        <w:pStyle w:val="Code"/>
      </w:pPr>
      <w:r>
        <w:t>//  are they are explicitly defined by their names.</w:t>
      </w:r>
    </w:p>
    <w:p w:rsidR="007C22CE" w:rsidRDefault="004B53BB">
      <w:pPr>
        <w:pStyle w:val="Code"/>
      </w:pPr>
      <w:r>
        <w:t>//</w:t>
      </w:r>
    </w:p>
    <w:p w:rsidR="007C22CE" w:rsidRDefault="007C22CE">
      <w:pPr>
        <w:pStyle w:val="Code"/>
      </w:pPr>
    </w:p>
    <w:p w:rsidR="007C22CE" w:rsidRDefault="004B53BB">
      <w:pPr>
        <w:pStyle w:val="Code"/>
      </w:pPr>
      <w:r>
        <w:t>typedef struct _DnssrvRpcNameAndParam</w:t>
      </w:r>
    </w:p>
    <w:p w:rsidR="007C22CE" w:rsidRDefault="004B53BB">
      <w:pPr>
        <w:pStyle w:val="Code"/>
      </w:pPr>
      <w:r>
        <w:t>{</w:t>
      </w:r>
    </w:p>
    <w:p w:rsidR="007C22CE" w:rsidRDefault="004B53BB">
      <w:pPr>
        <w:pStyle w:val="Code"/>
      </w:pPr>
      <w:r>
        <w:t xml:space="preserve">    DWORD       dwParam;</w:t>
      </w:r>
    </w:p>
    <w:p w:rsidR="007C22CE" w:rsidRDefault="004B53BB">
      <w:pPr>
        <w:pStyle w:val="Code"/>
      </w:pPr>
      <w:r>
        <w:t xml:space="preserve">    [string] char *       pszNodeName;</w:t>
      </w:r>
    </w:p>
    <w:p w:rsidR="007C22CE" w:rsidRDefault="004B53BB">
      <w:pPr>
        <w:pStyle w:val="Code"/>
      </w:pPr>
      <w:r>
        <w:t>}</w:t>
      </w:r>
    </w:p>
    <w:p w:rsidR="007C22CE" w:rsidRDefault="004B53BB">
      <w:pPr>
        <w:pStyle w:val="Code"/>
      </w:pPr>
      <w:r>
        <w:t>DNS_RP</w:t>
      </w:r>
      <w:r>
        <w:t>C_NAME_AND_PARAM, *PDNS_RPC_NAME_AND_PARAM;</w:t>
      </w:r>
    </w:p>
    <w:p w:rsidR="007C22CE" w:rsidRDefault="007C22CE">
      <w:pPr>
        <w:pStyle w:val="Code"/>
      </w:pPr>
    </w:p>
    <w:p w:rsidR="007C22CE" w:rsidRDefault="004B53BB">
      <w:pPr>
        <w:pStyle w:val="Code"/>
      </w:pPr>
      <w:r>
        <w:t>typedef struct _DnsRpcIPValidate</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dwReserved0;</w:t>
      </w:r>
    </w:p>
    <w:p w:rsidR="007C22CE" w:rsidRDefault="007C22CE">
      <w:pPr>
        <w:pStyle w:val="Code"/>
      </w:pPr>
    </w:p>
    <w:p w:rsidR="007C22CE" w:rsidRDefault="004B53BB">
      <w:pPr>
        <w:pStyle w:val="Code"/>
      </w:pPr>
      <w:r>
        <w:t xml:space="preserve">    DWORD               dwContext;</w:t>
      </w:r>
    </w:p>
    <w:p w:rsidR="007C22CE" w:rsidRDefault="004B53BB">
      <w:pPr>
        <w:pStyle w:val="Code"/>
      </w:pPr>
      <w:r>
        <w:t xml:space="preserve">    DWORD               dwReserved1;</w:t>
      </w:r>
    </w:p>
    <w:p w:rsidR="007C22CE" w:rsidRDefault="004B53BB">
      <w:pPr>
        <w:pStyle w:val="Code"/>
      </w:pPr>
      <w:r>
        <w:t xml:space="preserve">    [string] char *               pszContextName;</w:t>
      </w:r>
    </w:p>
    <w:p w:rsidR="007C22CE" w:rsidRDefault="004B53BB">
      <w:pPr>
        <w:pStyle w:val="Code"/>
      </w:pPr>
      <w:r>
        <w:t xml:space="preserve">    PDNS_ADDR_ARRAY     aipValidateAddrs;</w:t>
      </w:r>
    </w:p>
    <w:p w:rsidR="007C22CE" w:rsidRDefault="004B53BB">
      <w:pPr>
        <w:pStyle w:val="Code"/>
      </w:pPr>
      <w:r>
        <w:t>}</w:t>
      </w:r>
    </w:p>
    <w:p w:rsidR="007C22CE" w:rsidRDefault="004B53BB">
      <w:pPr>
        <w:pStyle w:val="Code"/>
      </w:pPr>
      <w:r>
        <w:t>DNS_RPC_IP_VALIDATE, *PDNS_RPC_IP_VALIDATE;</w:t>
      </w:r>
    </w:p>
    <w:p w:rsidR="007C22CE" w:rsidRDefault="007C22CE">
      <w:pPr>
        <w:pStyle w:val="Code"/>
      </w:pPr>
    </w:p>
    <w:p w:rsidR="007C22CE" w:rsidRDefault="004B53BB">
      <w:pPr>
        <w:pStyle w:val="Code"/>
      </w:pPr>
      <w:r>
        <w:lastRenderedPageBreak/>
        <w:t>//</w:t>
      </w:r>
    </w:p>
    <w:p w:rsidR="007C22CE" w:rsidRDefault="004B53BB">
      <w:pPr>
        <w:pStyle w:val="Code"/>
      </w:pPr>
      <w:r>
        <w:t>//  String array</w:t>
      </w:r>
    </w:p>
    <w:p w:rsidR="007C22CE" w:rsidRDefault="004B53BB">
      <w:pPr>
        <w:pStyle w:val="Code"/>
      </w:pPr>
      <w:r>
        <w:t>//</w:t>
      </w:r>
    </w:p>
    <w:p w:rsidR="007C22CE" w:rsidRDefault="007C22CE">
      <w:pPr>
        <w:pStyle w:val="Code"/>
      </w:pPr>
    </w:p>
    <w:p w:rsidR="007C22CE" w:rsidRDefault="004B53BB">
      <w:pPr>
        <w:pStyle w:val="Code"/>
      </w:pPr>
      <w:r>
        <w:t>typedef struct _DnsRpcUtf8StringList</w:t>
      </w:r>
    </w:p>
    <w:p w:rsidR="007C22CE" w:rsidRDefault="004B53BB">
      <w:pPr>
        <w:pStyle w:val="Code"/>
      </w:pPr>
      <w:r>
        <w:t>{</w:t>
      </w:r>
    </w:p>
    <w:p w:rsidR="007C22CE" w:rsidRDefault="004B53BB">
      <w:pPr>
        <w:pStyle w:val="Code"/>
      </w:pPr>
      <w:r>
        <w:t xml:space="preserve">    [range(0,10000)]        DWORD       dwCount;</w:t>
      </w:r>
    </w:p>
    <w:p w:rsidR="007C22CE" w:rsidRDefault="004B53BB">
      <w:pPr>
        <w:pStyle w:val="Code"/>
      </w:pPr>
      <w:r>
        <w:t xml:space="preserve">    [size_is(dwCount),string]      char *       pszStrings[];</w:t>
      </w:r>
    </w:p>
    <w:p w:rsidR="007C22CE" w:rsidRDefault="004B53BB">
      <w:pPr>
        <w:pStyle w:val="Code"/>
      </w:pPr>
      <w:r>
        <w:t>}</w:t>
      </w:r>
    </w:p>
    <w:p w:rsidR="007C22CE" w:rsidRDefault="004B53BB">
      <w:pPr>
        <w:pStyle w:val="Code"/>
      </w:pPr>
      <w:r>
        <w:t>DNS_RPC_UTF8_STRING_LIST, *PDNS_RPC_UTF8_STRING_LIST;</w:t>
      </w:r>
    </w:p>
    <w:p w:rsidR="007C22CE" w:rsidRDefault="007C22CE">
      <w:pPr>
        <w:pStyle w:val="Code"/>
      </w:pPr>
    </w:p>
    <w:p w:rsidR="007C22CE" w:rsidRDefault="004B53BB">
      <w:pPr>
        <w:pStyle w:val="Code"/>
      </w:pPr>
      <w:r>
        <w:t>typedef struct _DnsRpcUnicodeStringList</w:t>
      </w:r>
    </w:p>
    <w:p w:rsidR="007C22CE" w:rsidRDefault="004B53BB">
      <w:pPr>
        <w:pStyle w:val="Code"/>
      </w:pPr>
      <w:r>
        <w:t>{</w:t>
      </w:r>
    </w:p>
    <w:p w:rsidR="007C22CE" w:rsidRDefault="004B53BB">
      <w:pPr>
        <w:pStyle w:val="Code"/>
      </w:pPr>
      <w:r>
        <w:t xml:space="preserve">    [range(0,10000)]            DWORD       dwCount;</w:t>
      </w:r>
    </w:p>
    <w:p w:rsidR="007C22CE" w:rsidRDefault="004B53BB">
      <w:pPr>
        <w:pStyle w:val="Code"/>
      </w:pPr>
      <w:r>
        <w:t xml:space="preserve">    [size_is(dwCount),string]   wchar_t * </w:t>
      </w:r>
      <w:r>
        <w:t xml:space="preserve">  pwszStrings[];</w:t>
      </w:r>
    </w:p>
    <w:p w:rsidR="007C22CE" w:rsidRDefault="004B53BB">
      <w:pPr>
        <w:pStyle w:val="Code"/>
      </w:pPr>
      <w:r>
        <w:t>}</w:t>
      </w:r>
    </w:p>
    <w:p w:rsidR="007C22CE" w:rsidRDefault="004B53BB">
      <w:pPr>
        <w:pStyle w:val="Code"/>
      </w:pPr>
      <w:r>
        <w:t>DNS_RPC_UNICODE_STRING_LIST, *PDNS_RPC_UNICODE_STRING_LIST;</w:t>
      </w:r>
    </w:p>
    <w:p w:rsidR="007C22CE" w:rsidRDefault="007C22CE">
      <w:pPr>
        <w:pStyle w:val="Code"/>
      </w:pPr>
    </w:p>
    <w:p w:rsidR="007C22CE" w:rsidRDefault="004B53BB">
      <w:pPr>
        <w:pStyle w:val="Code"/>
      </w:pPr>
      <w:r>
        <w:t>typedef enum</w:t>
      </w:r>
    </w:p>
    <w:p w:rsidR="007C22CE" w:rsidRDefault="004B53BB">
      <w:pPr>
        <w:pStyle w:val="Code"/>
      </w:pPr>
      <w:r>
        <w:t>{</w:t>
      </w:r>
    </w:p>
    <w:p w:rsidR="007C22CE" w:rsidRDefault="004B53BB">
      <w:pPr>
        <w:pStyle w:val="Code"/>
      </w:pPr>
      <w:r>
        <w:t xml:space="preserve">    Equals=1,</w:t>
      </w:r>
    </w:p>
    <w:p w:rsidR="007C22CE" w:rsidRDefault="004B53BB">
      <w:pPr>
        <w:pStyle w:val="Code"/>
      </w:pPr>
      <w:r>
        <w:t xml:space="preserve">    NotEquals</w:t>
      </w:r>
    </w:p>
    <w:p w:rsidR="007C22CE" w:rsidRDefault="004B53BB">
      <w:pPr>
        <w:pStyle w:val="Code"/>
      </w:pPr>
      <w:r>
        <w:t>}</w:t>
      </w:r>
    </w:p>
    <w:p w:rsidR="007C22CE" w:rsidRDefault="004B53BB">
      <w:pPr>
        <w:pStyle w:val="Code"/>
      </w:pPr>
      <w:r>
        <w:t>DNS_RPC_CRITERIA_COMPARATOR;</w:t>
      </w:r>
    </w:p>
    <w:p w:rsidR="007C22CE" w:rsidRDefault="007C22CE">
      <w:pPr>
        <w:pStyle w:val="Code"/>
      </w:pPr>
    </w:p>
    <w:p w:rsidR="007C22CE" w:rsidRDefault="004B53BB">
      <w:pPr>
        <w:pStyle w:val="Code"/>
      </w:pPr>
      <w:r>
        <w:t>typedef enum</w:t>
      </w:r>
    </w:p>
    <w:p w:rsidR="007C22CE" w:rsidRDefault="004B53BB">
      <w:pPr>
        <w:pStyle w:val="Code"/>
      </w:pPr>
      <w:r>
        <w:t>{</w:t>
      </w:r>
    </w:p>
    <w:p w:rsidR="007C22CE" w:rsidRDefault="004B53BB">
      <w:pPr>
        <w:pStyle w:val="Code"/>
      </w:pPr>
      <w:r>
        <w:t xml:space="preserve">    DNS_AND,</w:t>
      </w:r>
    </w:p>
    <w:p w:rsidR="007C22CE" w:rsidRDefault="004B53BB">
      <w:pPr>
        <w:pStyle w:val="Code"/>
      </w:pPr>
      <w:r>
        <w:t xml:space="preserve">    DNS_OR</w:t>
      </w:r>
    </w:p>
    <w:p w:rsidR="007C22CE" w:rsidRDefault="004B53BB">
      <w:pPr>
        <w:pStyle w:val="Code"/>
      </w:pPr>
      <w:r>
        <w:t>}</w:t>
      </w:r>
    </w:p>
    <w:p w:rsidR="007C22CE" w:rsidRDefault="004B53BB">
      <w:pPr>
        <w:pStyle w:val="Code"/>
      </w:pPr>
      <w:r>
        <w:t>DNS_RPC_POLICY_CONDITION;</w:t>
      </w:r>
    </w:p>
    <w:p w:rsidR="007C22CE" w:rsidRDefault="007C22CE">
      <w:pPr>
        <w:pStyle w:val="Code"/>
      </w:pPr>
    </w:p>
    <w:p w:rsidR="007C22CE" w:rsidRDefault="004B53BB">
      <w:pPr>
        <w:pStyle w:val="Code"/>
      </w:pPr>
      <w:r>
        <w:t>typedef enum</w:t>
      </w:r>
    </w:p>
    <w:p w:rsidR="007C22CE" w:rsidRDefault="004B53BB">
      <w:pPr>
        <w:pStyle w:val="Code"/>
      </w:pPr>
      <w:r>
        <w:t>{</w:t>
      </w:r>
    </w:p>
    <w:p w:rsidR="007C22CE" w:rsidRDefault="004B53BB">
      <w:pPr>
        <w:pStyle w:val="Code"/>
      </w:pPr>
      <w:r>
        <w:t xml:space="preserve">    DnsPolicyServerLevel,</w:t>
      </w:r>
    </w:p>
    <w:p w:rsidR="007C22CE" w:rsidRDefault="004B53BB">
      <w:pPr>
        <w:pStyle w:val="Code"/>
      </w:pPr>
      <w:r>
        <w:t xml:space="preserve">    DnsPolicyZoneLevel,</w:t>
      </w:r>
    </w:p>
    <w:p w:rsidR="007C22CE" w:rsidRDefault="004B53BB">
      <w:pPr>
        <w:pStyle w:val="Code"/>
      </w:pPr>
      <w:r>
        <w:t xml:space="preserve">    DnsPolicyLevelMax</w:t>
      </w:r>
    </w:p>
    <w:p w:rsidR="007C22CE" w:rsidRDefault="004B53BB">
      <w:pPr>
        <w:pStyle w:val="Code"/>
      </w:pPr>
      <w:r>
        <w:t>}DNS_RPC_POLICY_LEVEL;</w:t>
      </w:r>
    </w:p>
    <w:p w:rsidR="007C22CE" w:rsidRDefault="007C22CE">
      <w:pPr>
        <w:pStyle w:val="Code"/>
      </w:pPr>
    </w:p>
    <w:p w:rsidR="007C22CE" w:rsidRDefault="004B53BB">
      <w:pPr>
        <w:pStyle w:val="Code"/>
      </w:pPr>
      <w:r>
        <w:t>typedef enum</w:t>
      </w:r>
    </w:p>
    <w:p w:rsidR="007C22CE" w:rsidRDefault="004B53BB">
      <w:pPr>
        <w:pStyle w:val="Code"/>
      </w:pPr>
      <w:r>
        <w:t>{</w:t>
      </w:r>
    </w:p>
    <w:p w:rsidR="007C22CE" w:rsidRDefault="004B53BB">
      <w:pPr>
        <w:pStyle w:val="Code"/>
      </w:pPr>
      <w:r>
        <w:t xml:space="preserve">    DnsPolicyDeny,</w:t>
      </w:r>
    </w:p>
    <w:p w:rsidR="007C22CE" w:rsidRDefault="004B53BB">
      <w:pPr>
        <w:pStyle w:val="Code"/>
      </w:pPr>
      <w:r>
        <w:t xml:space="preserve">    DnsPolicyAllow,</w:t>
      </w:r>
    </w:p>
    <w:p w:rsidR="007C22CE" w:rsidRDefault="004B53BB">
      <w:pPr>
        <w:pStyle w:val="Code"/>
      </w:pPr>
      <w:r>
        <w:t xml:space="preserve">    DnsPolicyIgnore,</w:t>
      </w:r>
    </w:p>
    <w:p w:rsidR="007C22CE" w:rsidRDefault="004B53BB">
      <w:pPr>
        <w:pStyle w:val="Code"/>
      </w:pPr>
      <w:r>
        <w:t xml:space="preserve">    DnsPolicyActionMax</w:t>
      </w:r>
    </w:p>
    <w:p w:rsidR="007C22CE" w:rsidRDefault="004B53BB">
      <w:pPr>
        <w:pStyle w:val="Code"/>
      </w:pPr>
      <w:r>
        <w:t>}DNS_RPC_POLICY_ACTION_TYPE;</w:t>
      </w:r>
    </w:p>
    <w:p w:rsidR="007C22CE" w:rsidRDefault="007C22CE">
      <w:pPr>
        <w:pStyle w:val="Code"/>
      </w:pPr>
    </w:p>
    <w:p w:rsidR="007C22CE" w:rsidRDefault="004B53BB">
      <w:pPr>
        <w:pStyle w:val="Code"/>
      </w:pPr>
      <w:r>
        <w:t>typedef enum</w:t>
      </w:r>
    </w:p>
    <w:p w:rsidR="007C22CE" w:rsidRDefault="004B53BB">
      <w:pPr>
        <w:pStyle w:val="Code"/>
      </w:pPr>
      <w:r>
        <w:t>{</w:t>
      </w:r>
    </w:p>
    <w:p w:rsidR="007C22CE" w:rsidRDefault="004B53BB">
      <w:pPr>
        <w:pStyle w:val="Code"/>
      </w:pPr>
      <w:r>
        <w:t xml:space="preserve">    DnsPolicyQuer</w:t>
      </w:r>
      <w:r>
        <w:t>yProcessing,</w:t>
      </w:r>
    </w:p>
    <w:p w:rsidR="007C22CE" w:rsidRDefault="004B53BB">
      <w:pPr>
        <w:pStyle w:val="Code"/>
      </w:pPr>
      <w:r>
        <w:t xml:space="preserve">    DnsPolicyZoneTransfer,</w:t>
      </w:r>
    </w:p>
    <w:p w:rsidR="007C22CE" w:rsidRDefault="004B53BB">
      <w:pPr>
        <w:pStyle w:val="Code"/>
      </w:pPr>
      <w:r>
        <w:t xml:space="preserve">    DnsPolicyDynamicUpdate,</w:t>
      </w:r>
    </w:p>
    <w:p w:rsidR="007C22CE" w:rsidRDefault="004B53BB">
      <w:pPr>
        <w:pStyle w:val="Code"/>
      </w:pPr>
      <w:r>
        <w:t xml:space="preserve">    DnsPolicyRecursion,</w:t>
      </w:r>
    </w:p>
    <w:p w:rsidR="007C22CE" w:rsidRDefault="004B53BB">
      <w:pPr>
        <w:pStyle w:val="Code"/>
      </w:pPr>
      <w:r>
        <w:t xml:space="preserve">    DnsPolicyMax</w:t>
      </w:r>
    </w:p>
    <w:p w:rsidR="007C22CE" w:rsidRDefault="004B53BB">
      <w:pPr>
        <w:pStyle w:val="Code"/>
      </w:pPr>
      <w:r>
        <w:t>} DNS_RPC_POLICY_TYPE;</w:t>
      </w:r>
    </w:p>
    <w:p w:rsidR="007C22CE" w:rsidRDefault="007C22CE">
      <w:pPr>
        <w:pStyle w:val="Code"/>
      </w:pPr>
    </w:p>
    <w:p w:rsidR="007C22CE" w:rsidRDefault="004B53BB">
      <w:pPr>
        <w:pStyle w:val="Code"/>
      </w:pPr>
      <w:r>
        <w:t>typedef enum {</w:t>
      </w:r>
    </w:p>
    <w:p w:rsidR="007C22CE" w:rsidRDefault="004B53BB">
      <w:pPr>
        <w:pStyle w:val="Code"/>
      </w:pPr>
      <w:r>
        <w:t xml:space="preserve">     DnsPolicyCriteriaSubnet,</w:t>
      </w:r>
    </w:p>
    <w:p w:rsidR="007C22CE" w:rsidRDefault="004B53BB">
      <w:pPr>
        <w:pStyle w:val="Code"/>
      </w:pPr>
      <w:r>
        <w:t xml:space="preserve">     DnsPolicyCriteriaTransportProtocol,</w:t>
      </w:r>
    </w:p>
    <w:p w:rsidR="007C22CE" w:rsidRDefault="004B53BB">
      <w:pPr>
        <w:pStyle w:val="Code"/>
      </w:pPr>
      <w:r>
        <w:t xml:space="preserve">     DnsPolicyCriteriaNetworkProtocol,</w:t>
      </w:r>
    </w:p>
    <w:p w:rsidR="007C22CE" w:rsidRDefault="004B53BB">
      <w:pPr>
        <w:pStyle w:val="Code"/>
      </w:pPr>
      <w:r>
        <w:t xml:space="preserve">     DnsPolicyCriteriaInterface,</w:t>
      </w:r>
    </w:p>
    <w:p w:rsidR="007C22CE" w:rsidRDefault="004B53BB">
      <w:pPr>
        <w:pStyle w:val="Code"/>
      </w:pPr>
      <w:r>
        <w:t xml:space="preserve">     DnsPolicyCriteriaFqdn,</w:t>
      </w:r>
    </w:p>
    <w:p w:rsidR="007C22CE" w:rsidRDefault="004B53BB">
      <w:pPr>
        <w:pStyle w:val="Code"/>
      </w:pPr>
      <w:r>
        <w:t xml:space="preserve">     DnsPolicyCriteriaQtype,</w:t>
      </w:r>
    </w:p>
    <w:p w:rsidR="007C22CE" w:rsidRDefault="004B53BB">
      <w:pPr>
        <w:pStyle w:val="Code"/>
      </w:pPr>
      <w:r>
        <w:t xml:space="preserve">     DnsPolicyCriteriaTime,</w:t>
      </w:r>
    </w:p>
    <w:p w:rsidR="007C22CE" w:rsidRDefault="004B53BB">
      <w:pPr>
        <w:pStyle w:val="Code"/>
      </w:pPr>
      <w:r>
        <w:t xml:space="preserve">     DnsPolicyCriteriaMax</w:t>
      </w:r>
    </w:p>
    <w:p w:rsidR="007C22CE" w:rsidRDefault="004B53BB">
      <w:pPr>
        <w:pStyle w:val="Code"/>
      </w:pPr>
      <w:r>
        <w:t>}DNS_RPC_CRITERIA_ENUM;</w:t>
      </w:r>
    </w:p>
    <w:p w:rsidR="007C22CE" w:rsidRDefault="007C22CE">
      <w:pPr>
        <w:pStyle w:val="Code"/>
      </w:pPr>
    </w:p>
    <w:p w:rsidR="007C22CE" w:rsidRDefault="004B53BB">
      <w:pPr>
        <w:pStyle w:val="Code"/>
      </w:pPr>
      <w:r>
        <w:t>typedef struct _ClientSubnetRecord</w:t>
      </w:r>
    </w:p>
    <w:p w:rsidR="007C22CE" w:rsidRDefault="004B53BB">
      <w:pPr>
        <w:pStyle w:val="Code"/>
      </w:pPr>
      <w:r>
        <w:t>{</w:t>
      </w:r>
    </w:p>
    <w:p w:rsidR="007C22CE" w:rsidRDefault="004B53BB">
      <w:pPr>
        <w:pStyle w:val="Code"/>
      </w:pPr>
      <w:r>
        <w:lastRenderedPageBreak/>
        <w:t xml:space="preserve">    LPWSTR </w:t>
      </w:r>
      <w:r>
        <w:t xml:space="preserve">           pwszClientSubnetName;</w:t>
      </w:r>
    </w:p>
    <w:p w:rsidR="007C22CE" w:rsidRDefault="004B53BB">
      <w:pPr>
        <w:pStyle w:val="Code"/>
      </w:pPr>
      <w:r>
        <w:t xml:space="preserve">    PDNS_ADDR_ARRAY   pIPAddr;</w:t>
      </w:r>
    </w:p>
    <w:p w:rsidR="007C22CE" w:rsidRDefault="004B53BB">
      <w:pPr>
        <w:pStyle w:val="Code"/>
      </w:pPr>
      <w:r>
        <w:t xml:space="preserve">    PDNS_ADDR_ARRAY   pIPv6Addr;</w:t>
      </w:r>
    </w:p>
    <w:p w:rsidR="007C22CE" w:rsidRDefault="007C22CE">
      <w:pPr>
        <w:pStyle w:val="Code"/>
      </w:pPr>
    </w:p>
    <w:p w:rsidR="007C22CE" w:rsidRDefault="004B53BB">
      <w:pPr>
        <w:pStyle w:val="Code"/>
      </w:pPr>
      <w:r>
        <w:t>}DNS_RPC_CLIENT_SUBNET_RECORD,*PDNS_RPC_CLIENT_SUBNET_RECORD;</w:t>
      </w:r>
    </w:p>
    <w:p w:rsidR="007C22CE" w:rsidRDefault="007C22CE">
      <w:pPr>
        <w:pStyle w:val="Code"/>
      </w:pPr>
    </w:p>
    <w:p w:rsidR="007C22CE" w:rsidRDefault="004B53BB">
      <w:pPr>
        <w:pStyle w:val="Code"/>
      </w:pPr>
      <w:r>
        <w:t>typedef struct _DnssrvRpcPolicyActionContent</w:t>
      </w:r>
    </w:p>
    <w:p w:rsidR="007C22CE" w:rsidRDefault="004B53BB">
      <w:pPr>
        <w:pStyle w:val="Code"/>
      </w:pPr>
      <w:r>
        <w:t>{</w:t>
      </w:r>
    </w:p>
    <w:p w:rsidR="007C22CE" w:rsidRDefault="004B53BB">
      <w:pPr>
        <w:pStyle w:val="Code"/>
      </w:pPr>
      <w:r>
        <w:t xml:space="preserve">    LPWSTR    pwszScopeName;</w:t>
      </w:r>
    </w:p>
    <w:p w:rsidR="007C22CE" w:rsidRDefault="004B53BB">
      <w:pPr>
        <w:pStyle w:val="Code"/>
      </w:pPr>
      <w:r>
        <w:t xml:space="preserve">    DWORD     dwWei</w:t>
      </w:r>
      <w:r>
        <w:t>ght;</w:t>
      </w:r>
    </w:p>
    <w:p w:rsidR="007C22CE" w:rsidRDefault="004B53BB">
      <w:pPr>
        <w:pStyle w:val="Code"/>
      </w:pPr>
      <w:r>
        <w:t>}DNS_RPC_POLICY_CONTENT, * PDNS_RPC_POLICY_CONTENT;</w:t>
      </w:r>
    </w:p>
    <w:p w:rsidR="007C22CE" w:rsidRDefault="007C22CE">
      <w:pPr>
        <w:pStyle w:val="Code"/>
      </w:pPr>
    </w:p>
    <w:p w:rsidR="007C22CE" w:rsidRDefault="004B53BB">
      <w:pPr>
        <w:pStyle w:val="Code"/>
      </w:pPr>
      <w:r>
        <w:t>typedef struct _DnssrvRpcPolicyAction</w:t>
      </w:r>
    </w:p>
    <w:p w:rsidR="007C22CE" w:rsidRDefault="004B53BB">
      <w:pPr>
        <w:pStyle w:val="Code"/>
      </w:pPr>
      <w:r>
        <w:t>{</w:t>
      </w:r>
    </w:p>
    <w:p w:rsidR="007C22CE" w:rsidRDefault="004B53BB">
      <w:pPr>
        <w:pStyle w:val="Code"/>
      </w:pPr>
      <w:r>
        <w:t xml:space="preserve">    [range (0,50000)]            DWORD                         dwContentCount;</w:t>
      </w:r>
    </w:p>
    <w:p w:rsidR="007C22CE" w:rsidRDefault="004B53BB">
      <w:pPr>
        <w:pStyle w:val="Code"/>
      </w:pPr>
      <w:r>
        <w:t xml:space="preserve">    [size_is (dwContentCount)]   PDNS_RPC_POLICY_CONTENT       pContent[];</w:t>
      </w:r>
    </w:p>
    <w:p w:rsidR="007C22CE" w:rsidRDefault="004B53BB">
      <w:pPr>
        <w:pStyle w:val="Code"/>
      </w:pPr>
      <w:r>
        <w:t>}DNS_RPC_POLICY_CONTENT_LIST, * PDNS_RPC_POLICY_CONTENT_LIST;</w:t>
      </w:r>
    </w:p>
    <w:p w:rsidR="007C22CE" w:rsidRDefault="007C22CE">
      <w:pPr>
        <w:pStyle w:val="Code"/>
      </w:pPr>
    </w:p>
    <w:p w:rsidR="007C22CE" w:rsidRDefault="004B53BB">
      <w:pPr>
        <w:pStyle w:val="Code"/>
      </w:pPr>
      <w:r>
        <w:t xml:space="preserve">typedef struct _CriteriaList </w:t>
      </w:r>
    </w:p>
    <w:p w:rsidR="007C22CE" w:rsidRDefault="004B53BB">
      <w:pPr>
        <w:pStyle w:val="Code"/>
      </w:pPr>
      <w:r>
        <w:t>{</w:t>
      </w:r>
    </w:p>
    <w:p w:rsidR="007C22CE" w:rsidRDefault="004B53BB">
      <w:pPr>
        <w:pStyle w:val="Code"/>
      </w:pPr>
      <w:r>
        <w:t xml:space="preserve">    DNS_RPC_CRITERIA_ENUM  type;</w:t>
      </w:r>
    </w:p>
    <w:p w:rsidR="007C22CE" w:rsidRDefault="004B53BB">
      <w:pPr>
        <w:pStyle w:val="Code"/>
      </w:pPr>
      <w:r>
        <w:t xml:space="preserve">    LPWSTR                 pCriteria;</w:t>
      </w:r>
    </w:p>
    <w:p w:rsidR="007C22CE" w:rsidRDefault="004B53BB">
      <w:pPr>
        <w:pStyle w:val="Code"/>
      </w:pPr>
      <w:r>
        <w:t>}DNS_RPC_CRITERIA,*PDNS_RPC_CRITERIA;</w:t>
      </w:r>
    </w:p>
    <w:p w:rsidR="007C22CE" w:rsidRDefault="007C22CE">
      <w:pPr>
        <w:pStyle w:val="Code"/>
      </w:pPr>
    </w:p>
    <w:p w:rsidR="007C22CE" w:rsidRDefault="004B53BB">
      <w:pPr>
        <w:pStyle w:val="Code"/>
      </w:pPr>
      <w:r>
        <w:t>typedef struct _DnssrvRpcPolicy</w:t>
      </w:r>
    </w:p>
    <w:p w:rsidR="007C22CE" w:rsidRDefault="004B53BB">
      <w:pPr>
        <w:pStyle w:val="Code"/>
      </w:pPr>
      <w:r>
        <w:t>{</w:t>
      </w:r>
    </w:p>
    <w:p w:rsidR="007C22CE" w:rsidRDefault="004B53BB">
      <w:pPr>
        <w:pStyle w:val="Code"/>
      </w:pPr>
      <w:r>
        <w:t xml:space="preserve">    LPWSTR       </w:t>
      </w:r>
      <w:r>
        <w:t xml:space="preserve">                     pwszPolicyName;</w:t>
      </w:r>
    </w:p>
    <w:p w:rsidR="007C22CE" w:rsidRDefault="004B53BB">
      <w:pPr>
        <w:pStyle w:val="Code"/>
      </w:pPr>
      <w:r>
        <w:t xml:space="preserve">    DNS_RPC_POLICY_LEVEL              level;</w:t>
      </w:r>
    </w:p>
    <w:p w:rsidR="007C22CE" w:rsidRDefault="004B53BB">
      <w:pPr>
        <w:pStyle w:val="Code"/>
      </w:pPr>
      <w:r>
        <w:t xml:space="preserve">    DNS_RPC_POLICY_TYPE               appliesOn;</w:t>
      </w:r>
    </w:p>
    <w:p w:rsidR="007C22CE" w:rsidRDefault="004B53BB">
      <w:pPr>
        <w:pStyle w:val="Code"/>
      </w:pPr>
      <w:r>
        <w:t xml:space="preserve">    DNS_RPC_POLICY_ACTION_TYPE        action;</w:t>
      </w:r>
    </w:p>
    <w:p w:rsidR="007C22CE" w:rsidRDefault="004B53BB">
      <w:pPr>
        <w:pStyle w:val="Code"/>
      </w:pPr>
      <w:r>
        <w:t xml:space="preserve">    DNS_RPC_POLICY_CONDITION          condition;</w:t>
      </w:r>
    </w:p>
    <w:p w:rsidR="007C22CE" w:rsidRDefault="004B53BB">
      <w:pPr>
        <w:pStyle w:val="Code"/>
      </w:pPr>
      <w:r>
        <w:t xml:space="preserve">    BOOL                      </w:t>
      </w:r>
      <w:r>
        <w:t xml:space="preserve">        isEnabled;</w:t>
      </w:r>
    </w:p>
    <w:p w:rsidR="007C22CE" w:rsidRDefault="004B53BB">
      <w:pPr>
        <w:pStyle w:val="Code"/>
      </w:pPr>
      <w:r>
        <w:t xml:space="preserve">    DWORD                             dwProcessingOrder;</w:t>
      </w:r>
    </w:p>
    <w:p w:rsidR="007C22CE" w:rsidRDefault="004B53BB">
      <w:pPr>
        <w:pStyle w:val="Code"/>
      </w:pPr>
      <w:r>
        <w:t xml:space="preserve">    LPSTR                             pszZoneName;</w:t>
      </w:r>
    </w:p>
    <w:p w:rsidR="007C22CE" w:rsidRDefault="004B53BB">
      <w:pPr>
        <w:pStyle w:val="Code"/>
      </w:pPr>
      <w:r>
        <w:t xml:space="preserve">    PDNS_RPC_POLICY_CONTENT_LIST      pContentList;</w:t>
      </w:r>
    </w:p>
    <w:p w:rsidR="007C22CE" w:rsidRDefault="004B53BB">
      <w:pPr>
        <w:pStyle w:val="Code"/>
      </w:pPr>
      <w:r>
        <w:t xml:space="preserve">    DWORDLONG                         flags;</w:t>
      </w:r>
    </w:p>
    <w:p w:rsidR="007C22CE" w:rsidRDefault="004B53BB">
      <w:pPr>
        <w:pStyle w:val="Code"/>
      </w:pPr>
      <w:r>
        <w:t xml:space="preserve">    [range (0,50000)]           </w:t>
      </w:r>
      <w:r>
        <w:t xml:space="preserve"> DWORD              dwCriteriaCount;</w:t>
      </w:r>
    </w:p>
    <w:p w:rsidR="007C22CE" w:rsidRDefault="004B53BB">
      <w:pPr>
        <w:pStyle w:val="Code"/>
      </w:pPr>
      <w:r>
        <w:t xml:space="preserve">    [size_is (dwCriteriaCount)]  PDNS_RPC_CRITERIA  pCriteriaList[];</w:t>
      </w:r>
    </w:p>
    <w:p w:rsidR="007C22CE" w:rsidRDefault="004B53BB">
      <w:pPr>
        <w:pStyle w:val="Code"/>
      </w:pPr>
      <w:r>
        <w:t>}DNS_RPC_POLICY, *PDNS_RPC_POLICY;</w:t>
      </w:r>
    </w:p>
    <w:p w:rsidR="007C22CE" w:rsidRDefault="007C22CE">
      <w:pPr>
        <w:pStyle w:val="Code"/>
      </w:pPr>
    </w:p>
    <w:p w:rsidR="007C22CE" w:rsidRDefault="004B53BB">
      <w:pPr>
        <w:pStyle w:val="Code"/>
      </w:pPr>
      <w:r>
        <w:t>typedef struct _DnsRpcPolicyType {</w:t>
      </w:r>
    </w:p>
    <w:p w:rsidR="007C22CE" w:rsidRDefault="004B53BB">
      <w:pPr>
        <w:pStyle w:val="Code"/>
      </w:pPr>
      <w:r>
        <w:t xml:space="preserve">    LPWSTR                   pwszPolicyName;</w:t>
      </w:r>
    </w:p>
    <w:p w:rsidR="007C22CE" w:rsidRDefault="004B53BB">
      <w:pPr>
        <w:pStyle w:val="Code"/>
      </w:pPr>
      <w:r>
        <w:t xml:space="preserve">    DNS_RPC_POLICY_TYPE      appliesOn;</w:t>
      </w:r>
    </w:p>
    <w:p w:rsidR="007C22CE" w:rsidRDefault="004B53BB">
      <w:pPr>
        <w:pStyle w:val="Code"/>
      </w:pPr>
      <w:r>
        <w:t xml:space="preserve">    BOOL                     fEnabled;</w:t>
      </w:r>
    </w:p>
    <w:p w:rsidR="007C22CE" w:rsidRDefault="004B53BB">
      <w:pPr>
        <w:pStyle w:val="Code"/>
      </w:pPr>
      <w:r>
        <w:t xml:space="preserve">    DWORD                    processingOrder;</w:t>
      </w:r>
    </w:p>
    <w:p w:rsidR="007C22CE" w:rsidRDefault="004B53BB">
      <w:pPr>
        <w:pStyle w:val="Code"/>
      </w:pPr>
      <w:r>
        <w:t>}DNS_RPC_POLICY_NAME, * PDNS_RPC_POLICY_NAME;</w:t>
      </w:r>
    </w:p>
    <w:p w:rsidR="007C22CE" w:rsidRDefault="007C22CE">
      <w:pPr>
        <w:pStyle w:val="Code"/>
      </w:pPr>
    </w:p>
    <w:p w:rsidR="007C22CE" w:rsidRDefault="004B53BB">
      <w:pPr>
        <w:pStyle w:val="Code"/>
      </w:pPr>
      <w:r>
        <w:t>typedef struct _DnsRpcEnumPolicyList</w:t>
      </w:r>
    </w:p>
    <w:p w:rsidR="007C22CE" w:rsidRDefault="004B53BB">
      <w:pPr>
        <w:pStyle w:val="Code"/>
      </w:pPr>
      <w:r>
        <w:t>{</w:t>
      </w:r>
    </w:p>
    <w:p w:rsidR="007C22CE" w:rsidRDefault="004B53BB">
      <w:pPr>
        <w:pStyle w:val="Code"/>
      </w:pPr>
      <w:r>
        <w:t xml:space="preserve">    [range(0,50000)]          DWORD                    dwPolicyCount;</w:t>
      </w:r>
    </w:p>
    <w:p w:rsidR="007C22CE" w:rsidRDefault="004B53BB">
      <w:pPr>
        <w:pStyle w:val="Code"/>
      </w:pPr>
      <w:r>
        <w:t xml:space="preserve">    [size_is(dwPolicyCount)]  PDNS_RPC_POLICY_NAME     pPolicyArray[];</w:t>
      </w:r>
    </w:p>
    <w:p w:rsidR="007C22CE" w:rsidRDefault="004B53BB">
      <w:pPr>
        <w:pStyle w:val="Code"/>
      </w:pPr>
      <w:r>
        <w:t>} DNS_RPC_ENUMERATE_POLICY_LIST, * PDNS_RPC_ENUMERATE_POLICY_LIST;</w:t>
      </w:r>
    </w:p>
    <w:p w:rsidR="007C22CE" w:rsidRDefault="007C22CE">
      <w:pPr>
        <w:pStyle w:val="Code"/>
      </w:pPr>
    </w:p>
    <w:p w:rsidR="007C22CE" w:rsidRDefault="004B53BB">
      <w:pPr>
        <w:pStyle w:val="Code"/>
      </w:pPr>
      <w:r>
        <w:t>//</w:t>
      </w:r>
    </w:p>
    <w:p w:rsidR="007C22CE" w:rsidRDefault="004B53BB">
      <w:pPr>
        <w:pStyle w:val="Code"/>
      </w:pPr>
      <w:r>
        <w:t>// RRL structures</w:t>
      </w:r>
    </w:p>
    <w:p w:rsidR="007C22CE" w:rsidRDefault="004B53BB">
      <w:pPr>
        <w:pStyle w:val="Code"/>
      </w:pPr>
      <w:r>
        <w:t>//</w:t>
      </w:r>
    </w:p>
    <w:p w:rsidR="007C22CE" w:rsidRDefault="007C22CE">
      <w:pPr>
        <w:pStyle w:val="Code"/>
      </w:pPr>
    </w:p>
    <w:p w:rsidR="007C22CE" w:rsidRDefault="007C22CE">
      <w:pPr>
        <w:pStyle w:val="Code"/>
      </w:pPr>
    </w:p>
    <w:p w:rsidR="007C22CE" w:rsidRDefault="004B53BB">
      <w:pPr>
        <w:pStyle w:val="Code"/>
      </w:pPr>
      <w:r>
        <w:t>typedef enum {</w:t>
      </w:r>
    </w:p>
    <w:p w:rsidR="007C22CE" w:rsidRDefault="004B53BB">
      <w:pPr>
        <w:pStyle w:val="Code"/>
      </w:pPr>
      <w:r>
        <w:t xml:space="preserve">    Dn</w:t>
      </w:r>
      <w:r>
        <w:t>sRRLLogOnly,</w:t>
      </w:r>
    </w:p>
    <w:p w:rsidR="007C22CE" w:rsidRDefault="004B53BB">
      <w:pPr>
        <w:pStyle w:val="Code"/>
      </w:pPr>
      <w:r>
        <w:t xml:space="preserve">    DnsRRLEnabled,</w:t>
      </w:r>
    </w:p>
    <w:p w:rsidR="007C22CE" w:rsidRDefault="004B53BB">
      <w:pPr>
        <w:pStyle w:val="Code"/>
      </w:pPr>
      <w:r>
        <w:t xml:space="preserve">    DnsRRLDisabled</w:t>
      </w:r>
    </w:p>
    <w:p w:rsidR="007C22CE" w:rsidRDefault="004B53BB">
      <w:pPr>
        <w:pStyle w:val="Code"/>
      </w:pPr>
      <w:r>
        <w:t>} DNS_RRL_MODE_ENUM;</w:t>
      </w:r>
    </w:p>
    <w:p w:rsidR="007C22CE" w:rsidRDefault="007C22CE">
      <w:pPr>
        <w:pStyle w:val="Code"/>
      </w:pPr>
    </w:p>
    <w:p w:rsidR="007C22CE" w:rsidRDefault="007C22CE">
      <w:pPr>
        <w:pStyle w:val="Code"/>
      </w:pPr>
    </w:p>
    <w:p w:rsidR="007C22CE" w:rsidRDefault="004B53BB">
      <w:pPr>
        <w:pStyle w:val="Code"/>
      </w:pPr>
      <w:r>
        <w:t>typedef struct _DnsRRLParams_ {</w:t>
      </w:r>
    </w:p>
    <w:p w:rsidR="007C22CE" w:rsidRDefault="004B53BB">
      <w:pPr>
        <w:pStyle w:val="Code"/>
      </w:pPr>
      <w:r>
        <w:t xml:space="preserve">    DWORD                     dwResponsesPerSecond;</w:t>
      </w:r>
    </w:p>
    <w:p w:rsidR="007C22CE" w:rsidRDefault="004B53BB">
      <w:pPr>
        <w:pStyle w:val="Code"/>
      </w:pPr>
      <w:r>
        <w:t xml:space="preserve">    DWORD                     dwErrorsPerSecond;</w:t>
      </w:r>
    </w:p>
    <w:p w:rsidR="007C22CE" w:rsidRDefault="004B53BB">
      <w:pPr>
        <w:pStyle w:val="Code"/>
      </w:pPr>
      <w:r>
        <w:t xml:space="preserve">    DWORD                     dwLeakRate;</w:t>
      </w:r>
    </w:p>
    <w:p w:rsidR="007C22CE" w:rsidRDefault="004B53BB">
      <w:pPr>
        <w:pStyle w:val="Code"/>
      </w:pPr>
      <w:r>
        <w:lastRenderedPageBreak/>
        <w:t xml:space="preserve">    DWO</w:t>
      </w:r>
      <w:r>
        <w:t>RD                     dwTCRate;</w:t>
      </w:r>
    </w:p>
    <w:p w:rsidR="007C22CE" w:rsidRDefault="004B53BB">
      <w:pPr>
        <w:pStyle w:val="Code"/>
      </w:pPr>
      <w:r>
        <w:t xml:space="preserve">    DWORD                     dwTotalResponsesInWindow;</w:t>
      </w:r>
    </w:p>
    <w:p w:rsidR="007C22CE" w:rsidRDefault="004B53BB">
      <w:pPr>
        <w:pStyle w:val="Code"/>
      </w:pPr>
      <w:r>
        <w:t xml:space="preserve">    DWORD                     dwWindowSize;</w:t>
      </w:r>
    </w:p>
    <w:p w:rsidR="007C22CE" w:rsidRDefault="004B53BB">
      <w:pPr>
        <w:pStyle w:val="Code"/>
      </w:pPr>
      <w:r>
        <w:t xml:space="preserve">    DWORD                     dwIPv4PrefixLength;</w:t>
      </w:r>
    </w:p>
    <w:p w:rsidR="007C22CE" w:rsidRDefault="004B53BB">
      <w:pPr>
        <w:pStyle w:val="Code"/>
      </w:pPr>
      <w:r>
        <w:t xml:space="preserve">    DWORD                     dwIPv6PrefixLength;</w:t>
      </w:r>
    </w:p>
    <w:p w:rsidR="007C22CE" w:rsidRDefault="004B53BB">
      <w:pPr>
        <w:pStyle w:val="Code"/>
      </w:pPr>
      <w:r>
        <w:t xml:space="preserve">    DNS_RRL_MODE_ENUM         eMode;    </w:t>
      </w:r>
    </w:p>
    <w:p w:rsidR="007C22CE" w:rsidRDefault="004B53BB">
      <w:pPr>
        <w:pStyle w:val="Code"/>
      </w:pPr>
      <w:r>
        <w:t xml:space="preserve">    DWORD                     dwFlags;</w:t>
      </w:r>
    </w:p>
    <w:p w:rsidR="007C22CE" w:rsidRDefault="004B53BB">
      <w:pPr>
        <w:pStyle w:val="Code"/>
      </w:pPr>
      <w:r>
        <w:t xml:space="preserve">    BOOL                      fSetDefault;    </w:t>
      </w:r>
    </w:p>
    <w:p w:rsidR="007C22CE" w:rsidRDefault="004B53BB">
      <w:pPr>
        <w:pStyle w:val="Code"/>
      </w:pPr>
      <w:r>
        <w:t>} DNS_RPC_RRL_PARAMS, *PDNS_RPC_RRL_PARAMS;</w:t>
      </w:r>
    </w:p>
    <w:p w:rsidR="007C22CE" w:rsidRDefault="004B53BB">
      <w:pPr>
        <w:pStyle w:val="Code"/>
        <w:ind w:right="360"/>
      </w:pPr>
      <w:r>
        <w:t>//</w:t>
      </w:r>
    </w:p>
    <w:p w:rsidR="007C22CE" w:rsidRDefault="004B53BB">
      <w:pPr>
        <w:pStyle w:val="Code"/>
        <w:ind w:right="360"/>
      </w:pPr>
      <w:r>
        <w:tab/>
        <w:t>//  Basic virtualization instance data</w:t>
      </w:r>
    </w:p>
    <w:p w:rsidR="007C22CE" w:rsidRDefault="004B53BB">
      <w:pPr>
        <w:pStyle w:val="Code"/>
        <w:ind w:right="360"/>
      </w:pPr>
      <w:r>
        <w:tab/>
        <w:t>//</w:t>
      </w:r>
    </w:p>
    <w:p w:rsidR="007C22CE" w:rsidRDefault="004B53BB">
      <w:pPr>
        <w:pStyle w:val="Code"/>
        <w:ind w:right="360"/>
      </w:pPr>
      <w:r>
        <w:tab/>
      </w:r>
    </w:p>
    <w:p w:rsidR="007C22CE" w:rsidRDefault="004B53BB">
      <w:pPr>
        <w:pStyle w:val="Code"/>
        <w:ind w:right="360"/>
      </w:pPr>
      <w:r>
        <w:tab/>
        <w:t>typedef struct _DnssrvRpcVirtualiza</w:t>
      </w:r>
      <w:r>
        <w:t>tionInstance</w:t>
      </w:r>
    </w:p>
    <w:p w:rsidR="007C22CE" w:rsidRDefault="004B53BB">
      <w:pPr>
        <w:pStyle w:val="Code"/>
        <w:ind w:right="360"/>
      </w:pPr>
      <w:r>
        <w:tab/>
        <w:t>{</w:t>
      </w:r>
    </w:p>
    <w:p w:rsidR="007C22CE" w:rsidRDefault="004B53BB">
      <w:pPr>
        <w:pStyle w:val="Code"/>
        <w:ind w:right="360"/>
      </w:pPr>
      <w:r>
        <w:tab/>
        <w:t xml:space="preserve">    DWORD                   dwRpcStructureVersion;</w:t>
      </w:r>
    </w:p>
    <w:p w:rsidR="007C22CE" w:rsidRDefault="004B53BB">
      <w:pPr>
        <w:pStyle w:val="Code"/>
        <w:ind w:right="360"/>
      </w:pPr>
      <w:r>
        <w:tab/>
        <w:t xml:space="preserve">    DWORD                   dwReserved;</w:t>
      </w:r>
    </w:p>
    <w:p w:rsidR="007C22CE" w:rsidRDefault="004B53BB">
      <w:pPr>
        <w:pStyle w:val="Code"/>
        <w:ind w:right="360"/>
      </w:pPr>
      <w:r>
        <w:tab/>
        <w:t xml:space="preserve">    DWORD                   dwFlags;</w:t>
      </w:r>
    </w:p>
    <w:p w:rsidR="007C22CE" w:rsidRDefault="004B53BB">
      <w:pPr>
        <w:pStyle w:val="Code"/>
        <w:ind w:right="360"/>
      </w:pPr>
      <w:r>
        <w:tab/>
        <w:t xml:space="preserve">    LPWSTR                  pwszVirtualizationID;</w:t>
      </w:r>
    </w:p>
    <w:p w:rsidR="007C22CE" w:rsidRDefault="004B53BB">
      <w:pPr>
        <w:pStyle w:val="Code"/>
        <w:ind w:right="360"/>
      </w:pPr>
      <w:r>
        <w:tab/>
        <w:t xml:space="preserve">    LPWSTR                  pwszFriendlyName;</w:t>
      </w:r>
    </w:p>
    <w:p w:rsidR="007C22CE" w:rsidRDefault="004B53BB">
      <w:pPr>
        <w:pStyle w:val="Code"/>
        <w:ind w:right="360"/>
      </w:pPr>
      <w:r>
        <w:tab/>
        <w:t xml:space="preserve">    LPWSTR</w:t>
      </w:r>
      <w:r>
        <w:t xml:space="preserve">                  pwszDescription;</w:t>
      </w:r>
    </w:p>
    <w:p w:rsidR="007C22CE" w:rsidRDefault="004B53BB">
      <w:pPr>
        <w:pStyle w:val="Code"/>
        <w:ind w:right="360"/>
      </w:pPr>
      <w:r>
        <w:tab/>
        <w:t>}</w:t>
      </w:r>
    </w:p>
    <w:p w:rsidR="007C22CE" w:rsidRDefault="004B53BB">
      <w:pPr>
        <w:pStyle w:val="Code"/>
        <w:ind w:right="360"/>
      </w:pPr>
      <w:r>
        <w:tab/>
        <w:t>DNS_RPC_VIRTUALIZATION_INSTANCE, *PDNS_RPC_VIRTUALIZATION_INSTANCE;</w:t>
      </w:r>
    </w:p>
    <w:p w:rsidR="007C22CE" w:rsidRDefault="004B53BB">
      <w:pPr>
        <w:pStyle w:val="Code"/>
        <w:ind w:right="360"/>
      </w:pPr>
      <w:r>
        <w:tab/>
      </w:r>
    </w:p>
    <w:p w:rsidR="007C22CE" w:rsidRDefault="004B53BB">
      <w:pPr>
        <w:pStyle w:val="Code"/>
        <w:ind w:right="360"/>
      </w:pPr>
      <w:r>
        <w:tab/>
        <w:t>//</w:t>
      </w:r>
    </w:p>
    <w:p w:rsidR="007C22CE" w:rsidRDefault="004B53BB">
      <w:pPr>
        <w:pStyle w:val="Code"/>
        <w:ind w:right="360"/>
      </w:pPr>
      <w:r>
        <w:tab/>
        <w:t>//  Virtualization instance enumeration</w:t>
      </w:r>
    </w:p>
    <w:p w:rsidR="007C22CE" w:rsidRDefault="004B53BB">
      <w:pPr>
        <w:pStyle w:val="Code"/>
        <w:ind w:right="360"/>
      </w:pPr>
      <w:r>
        <w:tab/>
        <w:t>//</w:t>
      </w:r>
    </w:p>
    <w:p w:rsidR="007C22CE" w:rsidRDefault="004B53BB">
      <w:pPr>
        <w:pStyle w:val="Code"/>
        <w:ind w:right="360"/>
      </w:pPr>
      <w:r>
        <w:tab/>
      </w:r>
    </w:p>
    <w:p w:rsidR="007C22CE" w:rsidRDefault="004B53BB">
      <w:pPr>
        <w:pStyle w:val="Code"/>
        <w:ind w:right="360"/>
      </w:pPr>
      <w:r>
        <w:tab/>
        <w:t>typedef struct _DnssrvRpcVirtualizationInstanceInfo</w:t>
      </w:r>
    </w:p>
    <w:p w:rsidR="007C22CE" w:rsidRDefault="004B53BB">
      <w:pPr>
        <w:pStyle w:val="Code"/>
        <w:ind w:right="360"/>
      </w:pPr>
      <w:r>
        <w:tab/>
        <w:t>{</w:t>
      </w:r>
    </w:p>
    <w:p w:rsidR="007C22CE" w:rsidRDefault="004B53BB">
      <w:pPr>
        <w:pStyle w:val="Code"/>
        <w:ind w:right="360"/>
      </w:pPr>
      <w:r>
        <w:tab/>
        <w:t xml:space="preserve">    LPWSTR                  pwszVirtual</w:t>
      </w:r>
      <w:r>
        <w:t>izationID;</w:t>
      </w:r>
    </w:p>
    <w:p w:rsidR="007C22CE" w:rsidRDefault="004B53BB">
      <w:pPr>
        <w:pStyle w:val="Code"/>
        <w:ind w:right="360"/>
      </w:pPr>
      <w:r>
        <w:tab/>
        <w:t xml:space="preserve">    LPWSTR                  pwszFriendlyName;</w:t>
      </w:r>
    </w:p>
    <w:p w:rsidR="007C22CE" w:rsidRDefault="004B53BB">
      <w:pPr>
        <w:pStyle w:val="Code"/>
        <w:ind w:right="360"/>
      </w:pPr>
      <w:r>
        <w:tab/>
        <w:t xml:space="preserve">    LPWSTR                  pwszDescription;</w:t>
      </w:r>
    </w:p>
    <w:p w:rsidR="007C22CE" w:rsidRDefault="004B53BB">
      <w:pPr>
        <w:pStyle w:val="Code"/>
        <w:ind w:right="360"/>
      </w:pPr>
      <w:r>
        <w:tab/>
        <w:t>}</w:t>
      </w:r>
    </w:p>
    <w:p w:rsidR="007C22CE" w:rsidRDefault="004B53BB">
      <w:pPr>
        <w:pStyle w:val="Code"/>
        <w:ind w:right="360"/>
      </w:pPr>
      <w:r>
        <w:tab/>
        <w:t>DNS_RPC_VIRTUALIZATION_INSTANCE_INFO, *PDNS_RPC_VIRTUALIZATION_INSTANCE_INFO;</w:t>
      </w:r>
    </w:p>
    <w:p w:rsidR="007C22CE" w:rsidRDefault="004B53BB">
      <w:pPr>
        <w:pStyle w:val="Code"/>
        <w:ind w:right="360"/>
      </w:pPr>
      <w:r>
        <w:tab/>
      </w:r>
    </w:p>
    <w:p w:rsidR="007C22CE" w:rsidRDefault="004B53BB">
      <w:pPr>
        <w:pStyle w:val="Code"/>
        <w:ind w:right="360"/>
      </w:pPr>
      <w:r>
        <w:tab/>
        <w:t>typedef struct _DnsRpcEnumVirtualizationInstanceList</w:t>
      </w:r>
    </w:p>
    <w:p w:rsidR="007C22CE" w:rsidRDefault="004B53BB">
      <w:pPr>
        <w:pStyle w:val="Code"/>
        <w:ind w:right="360"/>
      </w:pPr>
      <w:r>
        <w:tab/>
        <w:t>{</w:t>
      </w:r>
    </w:p>
    <w:p w:rsidR="007C22CE" w:rsidRDefault="004B53BB">
      <w:pPr>
        <w:pStyle w:val="Code"/>
        <w:ind w:right="360"/>
      </w:pPr>
      <w:r>
        <w:tab/>
      </w:r>
      <w:r>
        <w:t xml:space="preserve">    DWORD       dwRpcStructureVersion;</w:t>
      </w:r>
    </w:p>
    <w:p w:rsidR="007C22CE" w:rsidRDefault="004B53BB">
      <w:pPr>
        <w:pStyle w:val="Code"/>
        <w:ind w:right="360"/>
      </w:pPr>
      <w:r>
        <w:tab/>
        <w:t xml:space="preserve">    DWORD       dwVirtualizationInstanceCount;</w:t>
      </w:r>
    </w:p>
    <w:p w:rsidR="007C22CE" w:rsidRDefault="004B53BB">
      <w:pPr>
        <w:pStyle w:val="Code"/>
        <w:ind w:right="360"/>
      </w:pPr>
      <w:r>
        <w:tab/>
        <w:t xml:space="preserve">    PDNS_RPC_VIRTUALIZATION_INSTANCE_INFO VirtualizationInstanceArray[1];</w:t>
      </w:r>
    </w:p>
    <w:p w:rsidR="007C22CE" w:rsidRDefault="004B53BB">
      <w:pPr>
        <w:pStyle w:val="Code"/>
        <w:ind w:right="360"/>
      </w:pPr>
      <w:r>
        <w:tab/>
        <w:t>}</w:t>
      </w:r>
    </w:p>
    <w:p w:rsidR="007C22CE" w:rsidRDefault="004B53BB">
      <w:pPr>
        <w:pStyle w:val="Code"/>
        <w:numPr>
          <w:ilvl w:val="0"/>
          <w:numId w:val="0"/>
        </w:numPr>
        <w:ind w:left="374" w:hanging="14"/>
      </w:pPr>
      <w:r>
        <w:tab/>
        <w:t>DNS_RPC_ENUM_VIRTUALIZATION_INSTANCE_LIST, *PDNS_RPC_ENUM_VIRTUALIZATION_INSTANCE_LIST;</w:t>
      </w:r>
    </w:p>
    <w:p w:rsidR="007C22CE" w:rsidRDefault="007C22CE">
      <w:pPr>
        <w:pStyle w:val="Code"/>
      </w:pPr>
    </w:p>
    <w:p w:rsidR="007C22CE" w:rsidRDefault="004B53BB">
      <w:pPr>
        <w:pStyle w:val="Code"/>
      </w:pPr>
      <w:r>
        <w:t>/</w:t>
      </w:r>
      <w:r>
        <w:t>/</w:t>
      </w:r>
    </w:p>
    <w:p w:rsidR="007C22CE" w:rsidRDefault="004B53BB">
      <w:pPr>
        <w:pStyle w:val="Code"/>
      </w:pPr>
      <w:r>
        <w:t>//  Union of RPC types</w:t>
      </w:r>
    </w:p>
    <w:p w:rsidR="007C22CE" w:rsidRDefault="004B53BB">
      <w:pPr>
        <w:pStyle w:val="Code"/>
      </w:pPr>
      <w:r>
        <w:t>//</w:t>
      </w:r>
    </w:p>
    <w:p w:rsidR="007C22CE" w:rsidRDefault="007C22CE">
      <w:pPr>
        <w:pStyle w:val="Code"/>
      </w:pPr>
    </w:p>
    <w:p w:rsidR="007C22CE" w:rsidRDefault="004B53BB">
      <w:pPr>
        <w:pStyle w:val="Code"/>
      </w:pPr>
      <w:r>
        <w:t>typedef enum _DnssrvRpcTypeId</w:t>
      </w:r>
    </w:p>
    <w:p w:rsidR="007C22CE" w:rsidRDefault="004B53BB">
      <w:pPr>
        <w:pStyle w:val="Code"/>
      </w:pPr>
      <w:r>
        <w:t>{</w:t>
      </w:r>
    </w:p>
    <w:p w:rsidR="007C22CE" w:rsidRDefault="004B53BB">
      <w:pPr>
        <w:pStyle w:val="Code"/>
      </w:pPr>
      <w:r>
        <w:t xml:space="preserve">    DNSSRV_TYPEID_ANY = (-1),</w:t>
      </w:r>
    </w:p>
    <w:p w:rsidR="007C22CE" w:rsidRDefault="004B53BB">
      <w:pPr>
        <w:pStyle w:val="Code"/>
      </w:pPr>
      <w:r>
        <w:t xml:space="preserve">    DNSSRV_TYPEID_NULL = 0,</w:t>
      </w:r>
    </w:p>
    <w:p w:rsidR="007C22CE" w:rsidRDefault="004B53BB">
      <w:pPr>
        <w:pStyle w:val="Code"/>
      </w:pPr>
      <w:r>
        <w:t xml:space="preserve">    DNSSRV_TYPEID_DWORD,</w:t>
      </w:r>
    </w:p>
    <w:p w:rsidR="007C22CE" w:rsidRDefault="004B53BB">
      <w:pPr>
        <w:pStyle w:val="Code"/>
      </w:pPr>
      <w:r>
        <w:t xml:space="preserve">    DNSSRV_TYPEID_LPSTR,</w:t>
      </w:r>
    </w:p>
    <w:p w:rsidR="007C22CE" w:rsidRDefault="004B53BB">
      <w:pPr>
        <w:pStyle w:val="Code"/>
      </w:pPr>
      <w:r>
        <w:t xml:space="preserve">    DNSSRV_TYPEID_LPWSTR,</w:t>
      </w:r>
    </w:p>
    <w:p w:rsidR="007C22CE" w:rsidRDefault="004B53BB">
      <w:pPr>
        <w:pStyle w:val="Code"/>
      </w:pPr>
      <w:r>
        <w:t xml:space="preserve">    DNSSRV_TYPEID_IPARRAY,</w:t>
      </w:r>
    </w:p>
    <w:p w:rsidR="007C22CE" w:rsidRDefault="004B53BB">
      <w:pPr>
        <w:pStyle w:val="Code"/>
      </w:pPr>
      <w:r>
        <w:t xml:space="preserve">    DNSSRV_TYPEID_BUFFER,         </w:t>
      </w:r>
      <w:r>
        <w:t xml:space="preserve">              //  5</w:t>
      </w:r>
    </w:p>
    <w:p w:rsidR="007C22CE" w:rsidRDefault="004B53BB">
      <w:pPr>
        <w:pStyle w:val="Code"/>
      </w:pPr>
      <w:r>
        <w:t xml:space="preserve">    DNSSRV_TYPEID_SERVER_INFO_W2K,</w:t>
      </w:r>
    </w:p>
    <w:p w:rsidR="007C22CE" w:rsidRDefault="004B53BB">
      <w:pPr>
        <w:pStyle w:val="Code"/>
      </w:pPr>
      <w:r>
        <w:t xml:space="preserve">    DNSSRV_TYPEID_STATS,</w:t>
      </w:r>
    </w:p>
    <w:p w:rsidR="007C22CE" w:rsidRDefault="004B53BB">
      <w:pPr>
        <w:pStyle w:val="Code"/>
      </w:pPr>
      <w:r>
        <w:t xml:space="preserve">    DNSSRV_TYPEID_FORWARDERS_W2K,</w:t>
      </w:r>
    </w:p>
    <w:p w:rsidR="007C22CE" w:rsidRDefault="004B53BB">
      <w:pPr>
        <w:pStyle w:val="Code"/>
      </w:pPr>
      <w:r>
        <w:t xml:space="preserve">    DNSSRV_TYPEID_ZONE_W2K,</w:t>
      </w:r>
    </w:p>
    <w:p w:rsidR="007C22CE" w:rsidRDefault="004B53BB">
      <w:pPr>
        <w:pStyle w:val="Code"/>
      </w:pPr>
      <w:r>
        <w:t xml:space="preserve">    DNSSRV_TYPEID_ZONE_INFO_W2K,                //  10</w:t>
      </w:r>
    </w:p>
    <w:p w:rsidR="007C22CE" w:rsidRDefault="004B53BB">
      <w:pPr>
        <w:pStyle w:val="Code"/>
      </w:pPr>
      <w:r>
        <w:t xml:space="preserve">    DNSSRV_TYPEID_ZONE_SECONDARIES_W2K,</w:t>
      </w:r>
    </w:p>
    <w:p w:rsidR="007C22CE" w:rsidRDefault="004B53BB">
      <w:pPr>
        <w:pStyle w:val="Code"/>
      </w:pPr>
      <w:r>
        <w:t xml:space="preserve">    DNSSRV_TYPEID_ZONE_DATABASE_W2K,</w:t>
      </w:r>
    </w:p>
    <w:p w:rsidR="007C22CE" w:rsidRDefault="004B53BB">
      <w:pPr>
        <w:pStyle w:val="Code"/>
      </w:pPr>
      <w:r>
        <w:t xml:space="preserve">    DNSSRV_TYPEID_ZONE_TYPE_RESET_W2K,</w:t>
      </w:r>
    </w:p>
    <w:p w:rsidR="007C22CE" w:rsidRDefault="004B53BB">
      <w:pPr>
        <w:pStyle w:val="Code"/>
      </w:pPr>
      <w:r>
        <w:t xml:space="preserve">    DNSSRV_TYPEID_ZONE_CREATE_W2K,</w:t>
      </w:r>
    </w:p>
    <w:p w:rsidR="007C22CE" w:rsidRDefault="004B53BB">
      <w:pPr>
        <w:pStyle w:val="Code"/>
      </w:pPr>
      <w:r>
        <w:lastRenderedPageBreak/>
        <w:t xml:space="preserve">    DNSSRV_TYPEID_NAME_AND_PARAM,               //  15</w:t>
      </w:r>
    </w:p>
    <w:p w:rsidR="007C22CE" w:rsidRDefault="004B53BB">
      <w:pPr>
        <w:pStyle w:val="Code"/>
      </w:pPr>
      <w:r>
        <w:t xml:space="preserve">    DNSSRV_TYPEID_ZONE_LIST_W2K,</w:t>
      </w:r>
    </w:p>
    <w:p w:rsidR="007C22CE" w:rsidRDefault="004B53BB">
      <w:pPr>
        <w:pStyle w:val="Code"/>
      </w:pPr>
      <w:r>
        <w:t xml:space="preserve">    DNSSRV_TYPEID_ZONE_RENAME,</w:t>
      </w:r>
    </w:p>
    <w:p w:rsidR="007C22CE" w:rsidRDefault="004B53BB">
      <w:pPr>
        <w:pStyle w:val="Code"/>
      </w:pPr>
      <w:r>
        <w:t xml:space="preserve">    DNSSRV_TYPEID_ZONE_EXP</w:t>
      </w:r>
      <w:r>
        <w:t>ORT,</w:t>
      </w:r>
    </w:p>
    <w:p w:rsidR="007C22CE" w:rsidRDefault="004B53BB">
      <w:pPr>
        <w:pStyle w:val="Code"/>
      </w:pPr>
      <w:r>
        <w:t xml:space="preserve">    DNSSRV_TYPEID_SERVER_INFO_DOTNET,</w:t>
      </w:r>
    </w:p>
    <w:p w:rsidR="007C22CE" w:rsidRDefault="004B53BB">
      <w:pPr>
        <w:pStyle w:val="Code"/>
      </w:pPr>
      <w:r>
        <w:t xml:space="preserve">    DNSSRV_TYPEID_FORWARDERS_DOTNET,            //  20</w:t>
      </w:r>
    </w:p>
    <w:p w:rsidR="007C22CE" w:rsidRDefault="004B53BB">
      <w:pPr>
        <w:pStyle w:val="Code"/>
      </w:pPr>
      <w:r>
        <w:t xml:space="preserve">    DNSSRV_TYPEID_ZONE,</w:t>
      </w:r>
    </w:p>
    <w:p w:rsidR="007C22CE" w:rsidRDefault="004B53BB">
      <w:pPr>
        <w:pStyle w:val="Code"/>
      </w:pPr>
      <w:r>
        <w:t xml:space="preserve">    DNSSRV_TYPEID_ZONE_INFO_DOTNET,</w:t>
      </w:r>
    </w:p>
    <w:p w:rsidR="007C22CE" w:rsidRDefault="004B53BB">
      <w:pPr>
        <w:pStyle w:val="Code"/>
      </w:pPr>
      <w:r>
        <w:t xml:space="preserve">    DNSSRV_TYPEID_ZONE_SECONDARIES_DOTNET,</w:t>
      </w:r>
    </w:p>
    <w:p w:rsidR="007C22CE" w:rsidRDefault="004B53BB">
      <w:pPr>
        <w:pStyle w:val="Code"/>
      </w:pPr>
      <w:r>
        <w:t xml:space="preserve">    DNSSRV_TYPEID_ZONE_DATABASE,</w:t>
      </w:r>
    </w:p>
    <w:p w:rsidR="007C22CE" w:rsidRDefault="004B53BB">
      <w:pPr>
        <w:pStyle w:val="Code"/>
      </w:pPr>
      <w:r>
        <w:t xml:space="preserve">    DNSSRV_TYPEID_ZONE</w:t>
      </w:r>
      <w:r>
        <w:t>_TYPE_RESET_DOTNET,       //  25</w:t>
      </w:r>
    </w:p>
    <w:p w:rsidR="007C22CE" w:rsidRDefault="004B53BB">
      <w:pPr>
        <w:pStyle w:val="Code"/>
      </w:pPr>
      <w:r>
        <w:t xml:space="preserve">    DNSSRV_TYPEID_ZONE_CREATE_DOTNET,</w:t>
      </w:r>
    </w:p>
    <w:p w:rsidR="007C22CE" w:rsidRDefault="004B53BB">
      <w:pPr>
        <w:pStyle w:val="Code"/>
      </w:pPr>
      <w:r>
        <w:t xml:space="preserve">    DNSSRV_TYPEID_ZONE_LIST,</w:t>
      </w:r>
    </w:p>
    <w:p w:rsidR="007C22CE" w:rsidRDefault="004B53BB">
      <w:pPr>
        <w:pStyle w:val="Code"/>
      </w:pPr>
      <w:r>
        <w:t xml:space="preserve">    DNSSRV_TYPEID_DP_ENUM,</w:t>
      </w:r>
    </w:p>
    <w:p w:rsidR="007C22CE" w:rsidRDefault="004B53BB">
      <w:pPr>
        <w:pStyle w:val="Code"/>
      </w:pPr>
      <w:r>
        <w:t xml:space="preserve">    DNSSRV_TYPEID_DP_INFO,</w:t>
      </w:r>
    </w:p>
    <w:p w:rsidR="007C22CE" w:rsidRDefault="004B53BB">
      <w:pPr>
        <w:pStyle w:val="Code"/>
      </w:pPr>
      <w:r>
        <w:t xml:space="preserve">    DNSSRV_TYPEID_DP_LIST,                      //  30</w:t>
      </w:r>
    </w:p>
    <w:p w:rsidR="007C22CE" w:rsidRDefault="004B53BB">
      <w:pPr>
        <w:pStyle w:val="Code"/>
      </w:pPr>
      <w:r>
        <w:t xml:space="preserve">    DNSSRV_TYPEID_ENLIST_DP,</w:t>
      </w:r>
    </w:p>
    <w:p w:rsidR="007C22CE" w:rsidRDefault="004B53BB">
      <w:pPr>
        <w:pStyle w:val="Code"/>
      </w:pPr>
      <w:r>
        <w:t xml:space="preserve">    DNSSRV_TYPEID_</w:t>
      </w:r>
      <w:r>
        <w:t>ZONE_CHANGE_DP,</w:t>
      </w:r>
    </w:p>
    <w:p w:rsidR="007C22CE" w:rsidRDefault="004B53BB">
      <w:pPr>
        <w:pStyle w:val="Code"/>
      </w:pPr>
      <w:r>
        <w:t xml:space="preserve">    DNSSRV_TYPEID_ENUM_ZONES_FILTER,</w:t>
      </w:r>
    </w:p>
    <w:p w:rsidR="007C22CE" w:rsidRDefault="004B53BB">
      <w:pPr>
        <w:pStyle w:val="Code"/>
      </w:pPr>
      <w:r>
        <w:t xml:space="preserve">    DNSSRV_TYPEID_ADDRARRAY,</w:t>
      </w:r>
    </w:p>
    <w:p w:rsidR="007C22CE" w:rsidRDefault="004B53BB">
      <w:pPr>
        <w:pStyle w:val="Code"/>
      </w:pPr>
      <w:r>
        <w:t xml:space="preserve">    DNSSRV_TYPEID_SERVER_INFO,                  //  35</w:t>
      </w:r>
    </w:p>
    <w:p w:rsidR="007C22CE" w:rsidRDefault="004B53BB">
      <w:pPr>
        <w:pStyle w:val="Code"/>
      </w:pPr>
      <w:r>
        <w:t xml:space="preserve">    DNSSRV_TYPEID_ZONE_INFO,</w:t>
      </w:r>
    </w:p>
    <w:p w:rsidR="007C22CE" w:rsidRDefault="004B53BB">
      <w:pPr>
        <w:pStyle w:val="Code"/>
      </w:pPr>
      <w:r>
        <w:t xml:space="preserve">    DNSSRV_TYPEID_FORWARDERS,</w:t>
      </w:r>
    </w:p>
    <w:p w:rsidR="007C22CE" w:rsidRDefault="004B53BB">
      <w:pPr>
        <w:pStyle w:val="Code"/>
      </w:pPr>
      <w:r>
        <w:t xml:space="preserve">    DNSSRV_TYPEID_ZONE_SECONDARIES,</w:t>
      </w:r>
    </w:p>
    <w:p w:rsidR="007C22CE" w:rsidRDefault="004B53BB">
      <w:pPr>
        <w:pStyle w:val="Code"/>
      </w:pPr>
      <w:r>
        <w:t xml:space="preserve">    DNSSRV_TYPEID_ZONE_TYPE_RESET,</w:t>
      </w:r>
    </w:p>
    <w:p w:rsidR="007C22CE" w:rsidRDefault="004B53BB">
      <w:pPr>
        <w:pStyle w:val="Code"/>
      </w:pPr>
      <w:r>
        <w:t xml:space="preserve">    DNSSRV_TYPEID_ZONE_CREATE,                  //  40</w:t>
      </w:r>
    </w:p>
    <w:p w:rsidR="007C22CE" w:rsidRDefault="004B53BB">
      <w:pPr>
        <w:pStyle w:val="Code"/>
      </w:pPr>
      <w:r>
        <w:t xml:space="preserve">    DNSSRV_TYPEID_IP_VALIDATE,</w:t>
      </w:r>
    </w:p>
    <w:p w:rsidR="007C22CE" w:rsidRDefault="004B53BB">
      <w:pPr>
        <w:pStyle w:val="Code"/>
      </w:pPr>
      <w:r>
        <w:t xml:space="preserve">    DNSSRV_TYPEID_AUTOCONFIGURE,</w:t>
      </w:r>
    </w:p>
    <w:p w:rsidR="007C22CE" w:rsidRDefault="004B53BB">
      <w:pPr>
        <w:pStyle w:val="Code"/>
      </w:pPr>
      <w:r>
        <w:t xml:space="preserve">    DNSSRV_TYPEID_UTF8_STRING_LIST,</w:t>
      </w:r>
    </w:p>
    <w:p w:rsidR="007C22CE" w:rsidRDefault="004B53BB">
      <w:pPr>
        <w:pStyle w:val="Code"/>
      </w:pPr>
      <w:r>
        <w:t xml:space="preserve">    DNSSRV_TYPEID_UNICODE_STRING_LIST,</w:t>
      </w:r>
    </w:p>
    <w:p w:rsidR="007C22CE" w:rsidRDefault="004B53BB">
      <w:pPr>
        <w:pStyle w:val="Code"/>
      </w:pPr>
      <w:r>
        <w:t xml:space="preserve">    DNSSRV_TYPEID_SKD,     </w:t>
      </w:r>
      <w:r>
        <w:t xml:space="preserve">                     //  45</w:t>
      </w:r>
    </w:p>
    <w:p w:rsidR="007C22CE" w:rsidRDefault="004B53BB">
      <w:pPr>
        <w:pStyle w:val="Code"/>
      </w:pPr>
      <w:r>
        <w:t xml:space="preserve">    DNSSRV_TYPEID_SKD_LIST,</w:t>
      </w:r>
    </w:p>
    <w:p w:rsidR="007C22CE" w:rsidRDefault="004B53BB">
      <w:pPr>
        <w:pStyle w:val="Code"/>
      </w:pPr>
      <w:r>
        <w:t xml:space="preserve">    DNSSRV_TYPEID_SKD_STATE,</w:t>
      </w:r>
    </w:p>
    <w:p w:rsidR="007C22CE" w:rsidRDefault="004B53BB">
      <w:pPr>
        <w:pStyle w:val="Code"/>
      </w:pPr>
      <w:r>
        <w:t xml:space="preserve">    DNSSRV_TYPEID_SIGNING_VALIDATION_ERROR,</w:t>
      </w:r>
    </w:p>
    <w:p w:rsidR="007C22CE" w:rsidRDefault="004B53BB">
      <w:pPr>
        <w:pStyle w:val="Code"/>
      </w:pPr>
      <w:r>
        <w:t xml:space="preserve">    DNSSRV_TYPEID_TRUST_POINT_LIST,</w:t>
      </w:r>
    </w:p>
    <w:p w:rsidR="007C22CE" w:rsidRDefault="004B53BB">
      <w:pPr>
        <w:pStyle w:val="Code"/>
      </w:pPr>
      <w:r>
        <w:t xml:space="preserve">    DNSSRV_TYPEID_TRUST_ANCHOR_LIST,            //  50</w:t>
      </w:r>
    </w:p>
    <w:p w:rsidR="007C22CE" w:rsidRDefault="004B53BB">
      <w:pPr>
        <w:pStyle w:val="Code"/>
      </w:pPr>
      <w:r>
        <w:t xml:space="preserve">    DNSSRV_TYPEID_ZONE_SIGNING_SETTI</w:t>
      </w:r>
      <w:r>
        <w:t xml:space="preserve">NGS,        </w:t>
      </w:r>
    </w:p>
    <w:p w:rsidR="007C22CE" w:rsidRDefault="004B53BB">
      <w:pPr>
        <w:pStyle w:val="Code"/>
      </w:pPr>
      <w:r>
        <w:t xml:space="preserve">    DNSSRV_TYPEID_ZONE_SCOPE_ENUM,</w:t>
      </w:r>
    </w:p>
    <w:p w:rsidR="007C22CE" w:rsidRDefault="004B53BB">
      <w:pPr>
        <w:pStyle w:val="Code"/>
      </w:pPr>
      <w:r>
        <w:t xml:space="preserve">    DNSSRV_TYPEID_ZONE_STATS,</w:t>
      </w:r>
    </w:p>
    <w:p w:rsidR="007C22CE" w:rsidRDefault="004B53BB">
      <w:pPr>
        <w:pStyle w:val="Code"/>
      </w:pPr>
      <w:r>
        <w:t xml:space="preserve">    DNSSRV_TYPEID_ZONE_SCOPE_CREATE,</w:t>
      </w:r>
    </w:p>
    <w:p w:rsidR="007C22CE" w:rsidRDefault="004B53BB">
      <w:pPr>
        <w:pStyle w:val="Code"/>
      </w:pPr>
      <w:r>
        <w:t xml:space="preserve">    DNSSRV_TYPEID_ZONE_SCOPE_INFO,               //  55</w:t>
      </w:r>
    </w:p>
    <w:p w:rsidR="007C22CE" w:rsidRDefault="004B53BB">
      <w:pPr>
        <w:pStyle w:val="Code"/>
      </w:pPr>
      <w:r>
        <w:t xml:space="preserve">    DNSSRV_TYPEID_SCOPE_ENUM, </w:t>
      </w:r>
    </w:p>
    <w:p w:rsidR="007C22CE" w:rsidRDefault="004B53BB">
      <w:pPr>
        <w:pStyle w:val="Code"/>
      </w:pPr>
      <w:r>
        <w:t xml:space="preserve">    DNSSRV_TYPEID_CLIENT_SUBNET_RECORD,</w:t>
      </w:r>
    </w:p>
    <w:p w:rsidR="007C22CE" w:rsidRDefault="004B53BB">
      <w:pPr>
        <w:pStyle w:val="Code"/>
      </w:pPr>
      <w:r>
        <w:t xml:space="preserve">    DNSSRV_TYP</w:t>
      </w:r>
      <w:r>
        <w:t>EID_POLICY,</w:t>
      </w:r>
    </w:p>
    <w:p w:rsidR="007C22CE" w:rsidRDefault="004B53BB">
      <w:pPr>
        <w:pStyle w:val="Code"/>
      </w:pPr>
      <w:r>
        <w:t xml:space="preserve">    DNSSRV_TYPEID_POLICY_NAME,</w:t>
      </w:r>
    </w:p>
    <w:p w:rsidR="007C22CE" w:rsidRDefault="004B53BB">
      <w:pPr>
        <w:pStyle w:val="Code"/>
      </w:pPr>
      <w:r>
        <w:t xml:space="preserve">    DNSSRV_TYPEID_POLICY_ENUM,                   //  60</w:t>
      </w:r>
    </w:p>
    <w:p w:rsidR="007C22CE" w:rsidRDefault="004B53BB">
      <w:pPr>
        <w:pStyle w:val="Code"/>
      </w:pPr>
      <w:r>
        <w:t xml:space="preserve">    DNSSRV_TYPEID_RRL,</w:t>
      </w:r>
    </w:p>
    <w:p w:rsidR="007C22CE" w:rsidRDefault="004B53BB">
      <w:pPr>
        <w:pStyle w:val="Code"/>
      </w:pPr>
      <w:r>
        <w:t xml:space="preserve">    DNSSRV_TYPEID_VIRTUALIZATION_INSTANCE,</w:t>
      </w:r>
    </w:p>
    <w:p w:rsidR="007C22CE" w:rsidRDefault="004B53BB">
      <w:pPr>
        <w:pStyle w:val="Code"/>
      </w:pPr>
      <w:r>
        <w:t xml:space="preserve">    DNSSRV_TYPEID_VIRTUALIZATION_INSTANCE_ENUM</w:t>
      </w:r>
    </w:p>
    <w:p w:rsidR="007C22CE" w:rsidRDefault="004B53BB">
      <w:pPr>
        <w:pStyle w:val="Code"/>
      </w:pPr>
      <w:r>
        <w:t>}</w:t>
      </w:r>
    </w:p>
    <w:p w:rsidR="007C22CE" w:rsidRDefault="004B53BB">
      <w:pPr>
        <w:pStyle w:val="Code"/>
      </w:pPr>
      <w:r>
        <w:t>DNS_RPC_TYPEID, *PDNS_RPC_TYPEID;</w:t>
      </w:r>
    </w:p>
    <w:p w:rsidR="007C22CE" w:rsidRDefault="007C22CE">
      <w:pPr>
        <w:pStyle w:val="Code"/>
      </w:pPr>
    </w:p>
    <w:p w:rsidR="007C22CE" w:rsidRDefault="004B53BB">
      <w:pPr>
        <w:pStyle w:val="Code"/>
      </w:pPr>
      <w:r>
        <w:t>#define</w:t>
      </w:r>
      <w:r>
        <w:t xml:space="preserve"> DNS_RPC_ZONE_STATS_VER           1</w:t>
      </w:r>
    </w:p>
    <w:p w:rsidR="007C22CE" w:rsidRDefault="004B53BB">
      <w:pPr>
        <w:pStyle w:val="Code"/>
      </w:pPr>
      <w:r>
        <w:t>#define DNS_RPC_ZONE_STATS               DNS_RPC_ZONE_STATS_V1</w:t>
      </w:r>
    </w:p>
    <w:p w:rsidR="007C22CE" w:rsidRDefault="004B53BB">
      <w:pPr>
        <w:pStyle w:val="Code"/>
      </w:pPr>
      <w:r>
        <w:t>#define PDNS_RPC_ZONE_STATS              PDNS_RPC_ZONE_STATS_V1</w:t>
      </w:r>
    </w:p>
    <w:p w:rsidR="007C22CE" w:rsidRDefault="007C22CE">
      <w:pPr>
        <w:pStyle w:val="Code"/>
      </w:pPr>
    </w:p>
    <w:p w:rsidR="007C22CE" w:rsidRDefault="004B53BB">
      <w:pPr>
        <w:pStyle w:val="Code"/>
      </w:pPr>
      <w:r>
        <w:t>#define DNS_RPC_ZONE_SCOPE_CREATE_INFO_VER    1</w:t>
      </w:r>
    </w:p>
    <w:p w:rsidR="007C22CE" w:rsidRDefault="004B53BB">
      <w:pPr>
        <w:pStyle w:val="Code"/>
      </w:pPr>
      <w:r>
        <w:t xml:space="preserve">#define DNS_RPC_ZONE_SCOPE_CREATE_INFO      </w:t>
      </w:r>
      <w:r>
        <w:t xml:space="preserve">  DNS_RPC_ZONE_SCOPE_CREATE_INFO_V1</w:t>
      </w:r>
    </w:p>
    <w:p w:rsidR="007C22CE" w:rsidRDefault="004B53BB">
      <w:pPr>
        <w:pStyle w:val="Code"/>
      </w:pPr>
      <w:r>
        <w:t>#define PDNS_RPC_ZONE_SCOPE_CREATE_INFO       PDNS_RPC_ZONE_SCOPE_CREATE_INFO_V1</w:t>
      </w:r>
    </w:p>
    <w:p w:rsidR="007C22CE" w:rsidRDefault="007C22CE">
      <w:pPr>
        <w:pStyle w:val="Code"/>
      </w:pPr>
    </w:p>
    <w:p w:rsidR="007C22CE" w:rsidRDefault="004B53BB">
      <w:pPr>
        <w:pStyle w:val="Code"/>
      </w:pPr>
      <w:r>
        <w:t>#define DNS_RPC_ZONE_SCOPE_INFO_VER      1</w:t>
      </w:r>
    </w:p>
    <w:p w:rsidR="007C22CE" w:rsidRDefault="004B53BB">
      <w:pPr>
        <w:pStyle w:val="Code"/>
      </w:pPr>
      <w:r>
        <w:t>#define DNS_RPC_ZONE_SCOPE_INFO          DNS_RPC_ZONE_SCOPE_INFO_V1</w:t>
      </w:r>
    </w:p>
    <w:p w:rsidR="007C22CE" w:rsidRDefault="004B53BB">
      <w:pPr>
        <w:pStyle w:val="Code"/>
      </w:pPr>
      <w:r>
        <w:t>#define PDNS_RPC_ZONE_SCOPE</w:t>
      </w:r>
      <w:r>
        <w:t>_INFO         PDNS_RPC_ZONE_SCOPE_INFO_V1</w:t>
      </w:r>
    </w:p>
    <w:p w:rsidR="007C22CE" w:rsidRDefault="007C22CE">
      <w:pPr>
        <w:pStyle w:val="Code"/>
      </w:pPr>
    </w:p>
    <w:p w:rsidR="007C22CE" w:rsidRDefault="004B53BB">
      <w:pPr>
        <w:pStyle w:val="Code"/>
      </w:pPr>
      <w:r>
        <w:t>#define DNS_RPC_ENUM_ZONE_SCOPE_LIST_VER    1</w:t>
      </w:r>
    </w:p>
    <w:p w:rsidR="007C22CE" w:rsidRDefault="007C22CE">
      <w:pPr>
        <w:pStyle w:val="Code"/>
      </w:pPr>
    </w:p>
    <w:p w:rsidR="007C22CE" w:rsidRDefault="004B53BB">
      <w:pPr>
        <w:pStyle w:val="Code"/>
      </w:pPr>
      <w:r>
        <w:t>typedef struct _DnsRpcEnumZoneScopeList</w:t>
      </w:r>
    </w:p>
    <w:p w:rsidR="007C22CE" w:rsidRDefault="004B53BB">
      <w:pPr>
        <w:pStyle w:val="Code"/>
      </w:pPr>
      <w:r>
        <w:t>{</w:t>
      </w:r>
    </w:p>
    <w:p w:rsidR="007C22CE" w:rsidRDefault="004B53BB">
      <w:pPr>
        <w:pStyle w:val="Code"/>
      </w:pPr>
      <w:r>
        <w:t xml:space="preserve">    DWORD       dwRpcStructureVersion;</w:t>
      </w:r>
    </w:p>
    <w:p w:rsidR="007C22CE" w:rsidRDefault="007C22CE">
      <w:pPr>
        <w:pStyle w:val="Code"/>
      </w:pPr>
    </w:p>
    <w:p w:rsidR="007C22CE" w:rsidRDefault="004B53BB">
      <w:pPr>
        <w:pStyle w:val="Code"/>
      </w:pPr>
      <w:r>
        <w:t xml:space="preserve">    DWORD       dwZoneScopeCount;</w:t>
      </w:r>
    </w:p>
    <w:p w:rsidR="007C22CE" w:rsidRDefault="004B53BB">
      <w:pPr>
        <w:pStyle w:val="Code"/>
      </w:pPr>
      <w:r>
        <w:t xml:space="preserve">    //  array of dwZoneScopeCount zones</w:t>
      </w:r>
    </w:p>
    <w:p w:rsidR="007C22CE" w:rsidRDefault="004B53BB">
      <w:pPr>
        <w:pStyle w:val="Code"/>
      </w:pPr>
      <w:r>
        <w:t xml:space="preserve">    LPWSTR</w:t>
      </w:r>
      <w:r>
        <w:t xml:space="preserve">      ZoneScopeArray[1];     </w:t>
      </w:r>
    </w:p>
    <w:p w:rsidR="007C22CE" w:rsidRDefault="007C22CE">
      <w:pPr>
        <w:pStyle w:val="Code"/>
      </w:pPr>
    </w:p>
    <w:p w:rsidR="007C22CE" w:rsidRDefault="004B53BB">
      <w:pPr>
        <w:pStyle w:val="Code"/>
      </w:pPr>
      <w:r>
        <w:t>} DNS_RPC_ENUM_ZONE_SCOPE_LIST, * PDNS_RPC_ENUM_ZONE_SCOPE_LIST;</w:t>
      </w:r>
    </w:p>
    <w:p w:rsidR="007C22CE" w:rsidRDefault="007C22CE">
      <w:pPr>
        <w:pStyle w:val="Code"/>
      </w:pPr>
    </w:p>
    <w:p w:rsidR="007C22CE" w:rsidRDefault="004B53BB">
      <w:pPr>
        <w:pStyle w:val="Code"/>
      </w:pPr>
      <w:r>
        <w:t>//</w:t>
      </w:r>
    </w:p>
    <w:p w:rsidR="007C22CE" w:rsidRDefault="004B53BB">
      <w:pPr>
        <w:pStyle w:val="Code"/>
      </w:pPr>
      <w:r>
        <w:t>//  DNS server statistics</w:t>
      </w:r>
    </w:p>
    <w:p w:rsidR="007C22CE" w:rsidRDefault="004B53BB">
      <w:pPr>
        <w:pStyle w:val="Code"/>
      </w:pPr>
      <w:r>
        <w:t>//</w:t>
      </w:r>
    </w:p>
    <w:p w:rsidR="007C22CE" w:rsidRDefault="007C22CE">
      <w:pPr>
        <w:pStyle w:val="Code"/>
      </w:pPr>
    </w:p>
    <w:p w:rsidR="007C22CE" w:rsidRDefault="004B53BB">
      <w:pPr>
        <w:pStyle w:val="Code"/>
      </w:pPr>
      <w:r>
        <w:t>typedef struct  _DnsSystemTime</w:t>
      </w:r>
    </w:p>
    <w:p w:rsidR="007C22CE" w:rsidRDefault="004B53BB">
      <w:pPr>
        <w:pStyle w:val="Code"/>
      </w:pPr>
      <w:r>
        <w:t>{</w:t>
      </w:r>
    </w:p>
    <w:p w:rsidR="007C22CE" w:rsidRDefault="004B53BB">
      <w:pPr>
        <w:pStyle w:val="Code"/>
      </w:pPr>
      <w:r>
        <w:t xml:space="preserve">    WORD    wYear;</w:t>
      </w:r>
    </w:p>
    <w:p w:rsidR="007C22CE" w:rsidRDefault="004B53BB">
      <w:pPr>
        <w:pStyle w:val="Code"/>
      </w:pPr>
      <w:r>
        <w:t xml:space="preserve">    WORD    wMonth;</w:t>
      </w:r>
    </w:p>
    <w:p w:rsidR="007C22CE" w:rsidRDefault="004B53BB">
      <w:pPr>
        <w:pStyle w:val="Code"/>
      </w:pPr>
      <w:r>
        <w:t xml:space="preserve">    WORD    wDayOfWeek;</w:t>
      </w:r>
    </w:p>
    <w:p w:rsidR="007C22CE" w:rsidRDefault="004B53BB">
      <w:pPr>
        <w:pStyle w:val="Code"/>
      </w:pPr>
      <w:r>
        <w:t xml:space="preserve">    WORD    wDay;</w:t>
      </w:r>
    </w:p>
    <w:p w:rsidR="007C22CE" w:rsidRDefault="004B53BB">
      <w:pPr>
        <w:pStyle w:val="Code"/>
      </w:pPr>
      <w:r>
        <w:t xml:space="preserve">    WORD    wHour;</w:t>
      </w:r>
    </w:p>
    <w:p w:rsidR="007C22CE" w:rsidRDefault="004B53BB">
      <w:pPr>
        <w:pStyle w:val="Code"/>
      </w:pPr>
      <w:r>
        <w:t xml:space="preserve">    WORD    wMinute;</w:t>
      </w:r>
    </w:p>
    <w:p w:rsidR="007C22CE" w:rsidRDefault="004B53BB">
      <w:pPr>
        <w:pStyle w:val="Code"/>
      </w:pPr>
      <w:r>
        <w:t xml:space="preserve">    WORD    wSecond;</w:t>
      </w:r>
    </w:p>
    <w:p w:rsidR="007C22CE" w:rsidRDefault="004B53BB">
      <w:pPr>
        <w:pStyle w:val="Code"/>
      </w:pPr>
      <w:r>
        <w:t xml:space="preserve">    WORD    wMilliseconds;</w:t>
      </w:r>
    </w:p>
    <w:p w:rsidR="007C22CE" w:rsidRDefault="004B53BB">
      <w:pPr>
        <w:pStyle w:val="Code"/>
      </w:pPr>
      <w:r>
        <w:t>}</w:t>
      </w:r>
    </w:p>
    <w:p w:rsidR="007C22CE" w:rsidRDefault="004B53BB">
      <w:pPr>
        <w:pStyle w:val="Code"/>
      </w:pPr>
      <w:r>
        <w:t>DNS_SYSTEMTIME;</w:t>
      </w:r>
    </w:p>
    <w:p w:rsidR="007C22CE" w:rsidRDefault="007C22CE">
      <w:pPr>
        <w:pStyle w:val="Code"/>
      </w:pPr>
    </w:p>
    <w:p w:rsidR="007C22CE" w:rsidRDefault="004B53BB">
      <w:pPr>
        <w:pStyle w:val="Code"/>
      </w:pPr>
      <w:r>
        <w:t>//</w:t>
      </w:r>
    </w:p>
    <w:p w:rsidR="007C22CE" w:rsidRDefault="004B53BB">
      <w:pPr>
        <w:pStyle w:val="Code"/>
      </w:pPr>
      <w:r>
        <w:t>//  Zone time statisticsinfo.</w:t>
      </w:r>
    </w:p>
    <w:p w:rsidR="007C22CE" w:rsidRDefault="004B53BB">
      <w:pPr>
        <w:pStyle w:val="Code"/>
      </w:pPr>
      <w:r>
        <w:t>//</w:t>
      </w:r>
    </w:p>
    <w:p w:rsidR="007C22CE" w:rsidRDefault="004B53BB">
      <w:pPr>
        <w:pStyle w:val="Code"/>
      </w:pPr>
      <w:r>
        <w:t>typedef struct _DnsZoneTimeStats</w:t>
      </w:r>
    </w:p>
    <w:p w:rsidR="007C22CE" w:rsidRDefault="004B53BB">
      <w:pPr>
        <w:pStyle w:val="Code"/>
      </w:pPr>
      <w:r>
        <w:t>{</w:t>
      </w:r>
    </w:p>
    <w:p w:rsidR="007C22CE" w:rsidRDefault="004B53BB">
      <w:pPr>
        <w:pStyle w:val="Code"/>
      </w:pPr>
      <w:r>
        <w:t xml:space="preserve">    DNS_SYSTEMTIME  StatsCollectionStartTime;</w:t>
      </w:r>
    </w:p>
    <w:p w:rsidR="007C22CE" w:rsidRDefault="004B53BB">
      <w:pPr>
        <w:pStyle w:val="Code"/>
      </w:pPr>
      <w:r>
        <w:t>}</w:t>
      </w:r>
    </w:p>
    <w:p w:rsidR="007C22CE" w:rsidRDefault="004B53BB">
      <w:pPr>
        <w:pStyle w:val="Code"/>
      </w:pPr>
      <w:r>
        <w:t>DNSSRV_ZONE_TIME_STATS, *PDNSS</w:t>
      </w:r>
      <w:r>
        <w:t>RV_ZONE_TIME_STATS;</w:t>
      </w:r>
    </w:p>
    <w:p w:rsidR="007C22CE" w:rsidRDefault="007C22CE">
      <w:pPr>
        <w:pStyle w:val="Code"/>
      </w:pPr>
    </w:p>
    <w:p w:rsidR="007C22CE" w:rsidRDefault="004B53BB">
      <w:pPr>
        <w:pStyle w:val="Code"/>
      </w:pPr>
      <w:r>
        <w:t>#define MAX_RECORD_TYPES                  32</w:t>
      </w:r>
    </w:p>
    <w:p w:rsidR="007C22CE" w:rsidRDefault="004B53BB">
      <w:pPr>
        <w:pStyle w:val="Code"/>
      </w:pPr>
      <w:r>
        <w:t>#define MAX_ZONE_TRANSFER_TYPES           2</w:t>
      </w:r>
    </w:p>
    <w:p w:rsidR="007C22CE" w:rsidRDefault="007C22CE">
      <w:pPr>
        <w:pStyle w:val="Code"/>
      </w:pPr>
    </w:p>
    <w:p w:rsidR="007C22CE" w:rsidRDefault="004B53BB">
      <w:pPr>
        <w:pStyle w:val="Code"/>
      </w:pPr>
      <w:r>
        <w:t>//</w:t>
      </w:r>
    </w:p>
    <w:p w:rsidR="007C22CE" w:rsidRDefault="004B53BB">
      <w:pPr>
        <w:pStyle w:val="Code"/>
      </w:pPr>
      <w:r>
        <w:t xml:space="preserve">// Enum for all zone statistics types </w:t>
      </w:r>
    </w:p>
    <w:p w:rsidR="007C22CE" w:rsidRDefault="004B53BB">
      <w:pPr>
        <w:pStyle w:val="Code"/>
      </w:pPr>
      <w:r>
        <w:t>//</w:t>
      </w:r>
    </w:p>
    <w:p w:rsidR="007C22CE" w:rsidRDefault="004B53BB">
      <w:pPr>
        <w:pStyle w:val="Code"/>
      </w:pPr>
      <w:r>
        <w:t>typedef enum _DNS_ZONE_STATS_TYPE {</w:t>
      </w:r>
    </w:p>
    <w:p w:rsidR="007C22CE" w:rsidRDefault="004B53BB">
      <w:pPr>
        <w:pStyle w:val="Code"/>
      </w:pPr>
      <w:r>
        <w:t xml:space="preserve">    //</w:t>
      </w:r>
    </w:p>
    <w:p w:rsidR="007C22CE" w:rsidRDefault="004B53BB">
      <w:pPr>
        <w:pStyle w:val="Code"/>
      </w:pPr>
      <w:r>
        <w:t xml:space="preserve">    // Record types. If new zone stats record type is added/deleted</w:t>
      </w:r>
    </w:p>
    <w:p w:rsidR="007C22CE" w:rsidRDefault="004B53BB">
      <w:pPr>
        <w:pStyle w:val="Code"/>
      </w:pPr>
      <w:r>
        <w:t xml:space="preserve">    // then update MAX_RECORD_TYPES accordingly.</w:t>
      </w:r>
    </w:p>
    <w:p w:rsidR="007C22CE" w:rsidRDefault="004B53BB">
      <w:pPr>
        <w:pStyle w:val="Code"/>
      </w:pPr>
      <w:r>
        <w:t xml:space="preserve">    //</w:t>
      </w:r>
    </w:p>
    <w:p w:rsidR="007C22CE" w:rsidRDefault="004B53BB">
      <w:pPr>
        <w:pStyle w:val="Code"/>
      </w:pPr>
      <w:r>
        <w:t xml:space="preserve">    ZONE_STATS_TYPE_RECORD_A = 0,</w:t>
      </w:r>
    </w:p>
    <w:p w:rsidR="007C22CE" w:rsidRDefault="004B53BB">
      <w:pPr>
        <w:pStyle w:val="Code"/>
      </w:pPr>
      <w:r>
        <w:t xml:space="preserve">    ZONE_STATS_TYPE_RECORD_AAAA,</w:t>
      </w:r>
    </w:p>
    <w:p w:rsidR="007C22CE" w:rsidRDefault="004B53BB">
      <w:pPr>
        <w:pStyle w:val="Code"/>
      </w:pPr>
      <w:r>
        <w:t xml:space="preserve">    ZONE_STATS_TYPE_RECORD_PTR,</w:t>
      </w:r>
    </w:p>
    <w:p w:rsidR="007C22CE" w:rsidRDefault="004B53BB">
      <w:pPr>
        <w:pStyle w:val="Code"/>
      </w:pPr>
      <w:r>
        <w:t xml:space="preserve">    ZONE_STATS_TYPE_RECORD_CNAME,</w:t>
      </w:r>
    </w:p>
    <w:p w:rsidR="007C22CE" w:rsidRDefault="004B53BB">
      <w:pPr>
        <w:pStyle w:val="Code"/>
      </w:pPr>
      <w:r>
        <w:t xml:space="preserve">    ZONE_STATS_TYPE_RECORD_MX,</w:t>
      </w:r>
    </w:p>
    <w:p w:rsidR="007C22CE" w:rsidRDefault="004B53BB">
      <w:pPr>
        <w:pStyle w:val="Code"/>
      </w:pPr>
      <w:r>
        <w:t xml:space="preserve">    ZONE_STATS_TYPE_RECORD_AFSDB,</w:t>
      </w:r>
    </w:p>
    <w:p w:rsidR="007C22CE" w:rsidRDefault="004B53BB">
      <w:pPr>
        <w:pStyle w:val="Code"/>
      </w:pPr>
      <w:r>
        <w:t xml:space="preserve">    ZONE_STATS_TYPE_RECORD_ATMA,</w:t>
      </w:r>
    </w:p>
    <w:p w:rsidR="007C22CE" w:rsidRDefault="004B53BB">
      <w:pPr>
        <w:pStyle w:val="Code"/>
      </w:pPr>
      <w:r>
        <w:t xml:space="preserve">    ZONE_STATS_TYPE_RECORD_DHCID,</w:t>
      </w:r>
    </w:p>
    <w:p w:rsidR="007C22CE" w:rsidRDefault="004B53BB">
      <w:pPr>
        <w:pStyle w:val="Code"/>
      </w:pPr>
      <w:r>
        <w:t xml:space="preserve">    ZONE_STATS_TYPE_RECORD_DNAME,</w:t>
      </w:r>
    </w:p>
    <w:p w:rsidR="007C22CE" w:rsidRDefault="004B53BB">
      <w:pPr>
        <w:pStyle w:val="Code"/>
      </w:pPr>
      <w:r>
        <w:t xml:space="preserve">    ZONE_STATS_TYPE_RECORD_HINFO,</w:t>
      </w:r>
    </w:p>
    <w:p w:rsidR="007C22CE" w:rsidRDefault="004B53BB">
      <w:pPr>
        <w:pStyle w:val="Code"/>
      </w:pPr>
      <w:r>
        <w:t xml:space="preserve">    ZONE_STATS_TYPE_RECORD_ISDN,</w:t>
      </w:r>
    </w:p>
    <w:p w:rsidR="007C22CE" w:rsidRDefault="004B53BB">
      <w:pPr>
        <w:pStyle w:val="Code"/>
      </w:pPr>
      <w:r>
        <w:t xml:space="preserve">    ZONE_STATS_TYPE_RE</w:t>
      </w:r>
      <w:r>
        <w:t>CORD_MG,</w:t>
      </w:r>
    </w:p>
    <w:p w:rsidR="007C22CE" w:rsidRDefault="004B53BB">
      <w:pPr>
        <w:pStyle w:val="Code"/>
      </w:pPr>
      <w:r>
        <w:t xml:space="preserve">    ZONE_STATS_TYPE_RECORD_MB,</w:t>
      </w:r>
    </w:p>
    <w:p w:rsidR="007C22CE" w:rsidRDefault="004B53BB">
      <w:pPr>
        <w:pStyle w:val="Code"/>
      </w:pPr>
      <w:r>
        <w:t xml:space="preserve">    ZONE_STATS_TYPE_RECORD_MINFO,</w:t>
      </w:r>
    </w:p>
    <w:p w:rsidR="007C22CE" w:rsidRDefault="004B53BB">
      <w:pPr>
        <w:pStyle w:val="Code"/>
      </w:pPr>
      <w:r>
        <w:t xml:space="preserve">    ZONE_STATS_TYPE_RECORD_NAPTR,</w:t>
      </w:r>
    </w:p>
    <w:p w:rsidR="007C22CE" w:rsidRDefault="004B53BB">
      <w:pPr>
        <w:pStyle w:val="Code"/>
      </w:pPr>
      <w:r>
        <w:t xml:space="preserve">    ZONE_STATS_TYPE_RECORD_NXT,</w:t>
      </w:r>
    </w:p>
    <w:p w:rsidR="007C22CE" w:rsidRDefault="004B53BB">
      <w:pPr>
        <w:pStyle w:val="Code"/>
      </w:pPr>
      <w:r>
        <w:t xml:space="preserve">    ZONE_STATS_TYPE_RECORD_KEY,</w:t>
      </w:r>
    </w:p>
    <w:p w:rsidR="007C22CE" w:rsidRDefault="004B53BB">
      <w:pPr>
        <w:pStyle w:val="Code"/>
      </w:pPr>
      <w:r>
        <w:t xml:space="preserve">    ZONE_STATS_TYPE_RECORD_MR,</w:t>
      </w:r>
    </w:p>
    <w:p w:rsidR="007C22CE" w:rsidRDefault="004B53BB">
      <w:pPr>
        <w:pStyle w:val="Code"/>
      </w:pPr>
      <w:r>
        <w:t xml:space="preserve">    ZONE_STATS_TYPE_RECORD_RP,</w:t>
      </w:r>
    </w:p>
    <w:p w:rsidR="007C22CE" w:rsidRDefault="004B53BB">
      <w:pPr>
        <w:pStyle w:val="Code"/>
      </w:pPr>
      <w:r>
        <w:t xml:space="preserve">    ZONE_STATS_TYPE_RECORD_RT,</w:t>
      </w:r>
    </w:p>
    <w:p w:rsidR="007C22CE" w:rsidRDefault="004B53BB">
      <w:pPr>
        <w:pStyle w:val="Code"/>
      </w:pPr>
      <w:r>
        <w:t xml:space="preserve">    ZONE_STATS_TYPE_RECORD_SRV,</w:t>
      </w:r>
    </w:p>
    <w:p w:rsidR="007C22CE" w:rsidRDefault="004B53BB">
      <w:pPr>
        <w:pStyle w:val="Code"/>
      </w:pPr>
      <w:r>
        <w:t xml:space="preserve">    ZONE_STATS_TYPE_RECORD_SIG,</w:t>
      </w:r>
    </w:p>
    <w:p w:rsidR="007C22CE" w:rsidRDefault="004B53BB">
      <w:pPr>
        <w:pStyle w:val="Code"/>
      </w:pPr>
      <w:r>
        <w:t xml:space="preserve">    ZONE_STATS_TYPE_RECORD_TEXT,</w:t>
      </w:r>
    </w:p>
    <w:p w:rsidR="007C22CE" w:rsidRDefault="004B53BB">
      <w:pPr>
        <w:pStyle w:val="Code"/>
      </w:pPr>
      <w:r>
        <w:t xml:space="preserve">    ZONE_STATS_TYPE_RECORD_WKS,</w:t>
      </w:r>
    </w:p>
    <w:p w:rsidR="007C22CE" w:rsidRDefault="004B53BB">
      <w:pPr>
        <w:pStyle w:val="Code"/>
      </w:pPr>
      <w:r>
        <w:t xml:space="preserve">    ZONE_STATS_TYPE_RECORD_X25,</w:t>
      </w:r>
    </w:p>
    <w:p w:rsidR="007C22CE" w:rsidRDefault="004B53BB">
      <w:pPr>
        <w:pStyle w:val="Code"/>
      </w:pPr>
      <w:r>
        <w:lastRenderedPageBreak/>
        <w:t xml:space="preserve">    ZONE_STATS_TYPE_RECORD_DNSKEY,</w:t>
      </w:r>
    </w:p>
    <w:p w:rsidR="007C22CE" w:rsidRDefault="004B53BB">
      <w:pPr>
        <w:pStyle w:val="Code"/>
      </w:pPr>
      <w:r>
        <w:t xml:space="preserve">    ZONE_STATS_TYPE_RECORD_DS,</w:t>
      </w:r>
    </w:p>
    <w:p w:rsidR="007C22CE" w:rsidRDefault="004B53BB">
      <w:pPr>
        <w:pStyle w:val="Code"/>
      </w:pPr>
      <w:r>
        <w:t xml:space="preserve">    ZONE_STATS_TYPE_RECORD_NS,</w:t>
      </w:r>
    </w:p>
    <w:p w:rsidR="007C22CE" w:rsidRDefault="004B53BB">
      <w:pPr>
        <w:pStyle w:val="Code"/>
      </w:pPr>
      <w:r>
        <w:t xml:space="preserve">    ZONE_STATS_TYPE_RECORD_SOA,</w:t>
      </w:r>
    </w:p>
    <w:p w:rsidR="007C22CE" w:rsidRDefault="004B53BB">
      <w:pPr>
        <w:pStyle w:val="Code"/>
      </w:pPr>
      <w:r>
        <w:t xml:space="preserve">    ZONE_STATS_TYPE_RECORD_TLSA,</w:t>
      </w:r>
    </w:p>
    <w:p w:rsidR="007C22CE" w:rsidRDefault="004B53BB">
      <w:pPr>
        <w:pStyle w:val="Code"/>
      </w:pPr>
      <w:r>
        <w:t xml:space="preserve">    ZONE_STATS_TYPE_RECORD_ALL,</w:t>
      </w:r>
    </w:p>
    <w:p w:rsidR="007C22CE" w:rsidRDefault="004B53BB">
      <w:pPr>
        <w:pStyle w:val="Code"/>
      </w:pPr>
      <w:r>
        <w:t xml:space="preserve">    ZONE_STATS_TYPE_RECORD_OTHERS,</w:t>
      </w:r>
    </w:p>
    <w:p w:rsidR="007C22CE" w:rsidRDefault="007C22CE">
      <w:pPr>
        <w:pStyle w:val="Code"/>
      </w:pPr>
    </w:p>
    <w:p w:rsidR="007C22CE" w:rsidRDefault="004B53BB">
      <w:pPr>
        <w:pStyle w:val="Code"/>
      </w:pPr>
      <w:r>
        <w:t xml:space="preserve">    //</w:t>
      </w:r>
    </w:p>
    <w:p w:rsidR="007C22CE" w:rsidRDefault="004B53BB">
      <w:pPr>
        <w:pStyle w:val="Code"/>
      </w:pPr>
      <w:r>
        <w:t xml:space="preserve">    // Zone transfer types. If new zone transfer type </w:t>
      </w:r>
      <w:r>
        <w:t>is added/deleted</w:t>
      </w:r>
    </w:p>
    <w:p w:rsidR="007C22CE" w:rsidRDefault="004B53BB">
      <w:pPr>
        <w:pStyle w:val="Code"/>
      </w:pPr>
      <w:r>
        <w:t xml:space="preserve">    // then update MAX_ZONE_TRANSFER_TYPES accordingly.</w:t>
      </w:r>
    </w:p>
    <w:p w:rsidR="007C22CE" w:rsidRDefault="004B53BB">
      <w:pPr>
        <w:pStyle w:val="Code"/>
      </w:pPr>
      <w:r>
        <w:t xml:space="preserve">    //</w:t>
      </w:r>
    </w:p>
    <w:p w:rsidR="007C22CE" w:rsidRDefault="004B53BB">
      <w:pPr>
        <w:pStyle w:val="Code"/>
      </w:pPr>
      <w:r>
        <w:t xml:space="preserve">    ZONE_STATS_TYPE_TRANSFER_AXFR,</w:t>
      </w:r>
    </w:p>
    <w:p w:rsidR="007C22CE" w:rsidRDefault="004B53BB">
      <w:pPr>
        <w:pStyle w:val="Code"/>
      </w:pPr>
      <w:r>
        <w:t xml:space="preserve">    ZONE_STATS_TYPE_TRANSFER_IXFR,</w:t>
      </w:r>
    </w:p>
    <w:p w:rsidR="007C22CE" w:rsidRDefault="007C22CE">
      <w:pPr>
        <w:pStyle w:val="Code"/>
      </w:pPr>
    </w:p>
    <w:p w:rsidR="007C22CE" w:rsidRDefault="004B53BB">
      <w:pPr>
        <w:pStyle w:val="Code"/>
      </w:pPr>
      <w:r>
        <w:t xml:space="preserve">    //</w:t>
      </w:r>
    </w:p>
    <w:p w:rsidR="007C22CE" w:rsidRDefault="004B53BB">
      <w:pPr>
        <w:pStyle w:val="Code"/>
      </w:pPr>
      <w:r>
        <w:t xml:space="preserve">    // Zone update.</w:t>
      </w:r>
    </w:p>
    <w:p w:rsidR="007C22CE" w:rsidRDefault="004B53BB">
      <w:pPr>
        <w:pStyle w:val="Code"/>
      </w:pPr>
      <w:r>
        <w:t xml:space="preserve">    //</w:t>
      </w:r>
    </w:p>
    <w:p w:rsidR="007C22CE" w:rsidRDefault="004B53BB">
      <w:pPr>
        <w:pStyle w:val="Code"/>
      </w:pPr>
      <w:r>
        <w:t xml:space="preserve">    ZONE_STATS_TYPE_UPDATE,</w:t>
      </w:r>
    </w:p>
    <w:p w:rsidR="007C22CE" w:rsidRDefault="007C22CE">
      <w:pPr>
        <w:pStyle w:val="Code"/>
      </w:pPr>
    </w:p>
    <w:p w:rsidR="007C22CE" w:rsidRDefault="004B53BB">
      <w:pPr>
        <w:pStyle w:val="Code"/>
      </w:pPr>
      <w:r>
        <w:t xml:space="preserve">    //</w:t>
      </w:r>
    </w:p>
    <w:p w:rsidR="007C22CE" w:rsidRDefault="004B53BB">
      <w:pPr>
        <w:pStyle w:val="Code"/>
      </w:pPr>
      <w:r>
        <w:t xml:space="preserve">    // Zone RRL Stats</w:t>
      </w:r>
    </w:p>
    <w:p w:rsidR="007C22CE" w:rsidRDefault="004B53BB">
      <w:pPr>
        <w:pStyle w:val="Code"/>
      </w:pPr>
      <w:r>
        <w:t xml:space="preserve">    //</w:t>
      </w:r>
    </w:p>
    <w:p w:rsidR="007C22CE" w:rsidRDefault="004B53BB">
      <w:pPr>
        <w:pStyle w:val="Code"/>
      </w:pPr>
      <w:r>
        <w:t xml:space="preserve">    ZO</w:t>
      </w:r>
      <w:r>
        <w:t>NE_STATS_TYPE_RRL,</w:t>
      </w:r>
    </w:p>
    <w:p w:rsidR="007C22CE" w:rsidRDefault="007C22CE">
      <w:pPr>
        <w:pStyle w:val="Code"/>
      </w:pPr>
    </w:p>
    <w:p w:rsidR="007C22CE" w:rsidRDefault="004B53BB">
      <w:pPr>
        <w:pStyle w:val="Code"/>
      </w:pPr>
      <w:r>
        <w:t xml:space="preserve">    MAX_ZONE_STATS_TYPES</w:t>
      </w:r>
    </w:p>
    <w:p w:rsidR="007C22CE" w:rsidRDefault="004B53BB">
      <w:pPr>
        <w:pStyle w:val="Code"/>
      </w:pPr>
      <w:r>
        <w:t>} DNS_ZONE_STATS_TYPE, *PDNS_DONE_STATS_TYPE;</w:t>
      </w:r>
    </w:p>
    <w:p w:rsidR="007C22CE" w:rsidRDefault="007C22CE">
      <w:pPr>
        <w:pStyle w:val="Code"/>
      </w:pPr>
    </w:p>
    <w:p w:rsidR="007C22CE" w:rsidRDefault="004B53BB">
      <w:pPr>
        <w:pStyle w:val="Code"/>
      </w:pPr>
      <w:r>
        <w:t>//</w:t>
      </w:r>
    </w:p>
    <w:p w:rsidR="007C22CE" w:rsidRDefault="004B53BB">
      <w:pPr>
        <w:pStyle w:val="Code"/>
      </w:pPr>
      <w:r>
        <w:t>// Per zone per record type statistics.</w:t>
      </w:r>
    </w:p>
    <w:p w:rsidR="007C22CE" w:rsidRDefault="004B53BB">
      <w:pPr>
        <w:pStyle w:val="Code"/>
      </w:pPr>
      <w:r>
        <w:t>//</w:t>
      </w:r>
    </w:p>
    <w:p w:rsidR="007C22CE" w:rsidRDefault="004B53BB">
      <w:pPr>
        <w:pStyle w:val="Code"/>
      </w:pPr>
      <w:r>
        <w:t>typedef struct _DnsZoneQueryStats {</w:t>
      </w:r>
    </w:p>
    <w:p w:rsidR="007C22CE" w:rsidRDefault="004B53BB">
      <w:pPr>
        <w:pStyle w:val="Code"/>
      </w:pPr>
      <w:r>
        <w:t xml:space="preserve">    DNS_ZONE_STATS_TYPE RecordType;</w:t>
      </w:r>
    </w:p>
    <w:p w:rsidR="007C22CE" w:rsidRDefault="004B53BB">
      <w:pPr>
        <w:pStyle w:val="Code"/>
      </w:pPr>
      <w:r>
        <w:t xml:space="preserve">    ULONG64 QueriesResponded;</w:t>
      </w:r>
    </w:p>
    <w:p w:rsidR="007C22CE" w:rsidRDefault="004B53BB">
      <w:pPr>
        <w:pStyle w:val="Code"/>
      </w:pPr>
      <w:r>
        <w:t xml:space="preserve">    ULONG64 QueriesReceived;</w:t>
      </w:r>
    </w:p>
    <w:p w:rsidR="007C22CE" w:rsidRDefault="004B53BB">
      <w:pPr>
        <w:pStyle w:val="Code"/>
      </w:pPr>
      <w:r>
        <w:t xml:space="preserve">    ULONG64 QueriesFailure;</w:t>
      </w:r>
    </w:p>
    <w:p w:rsidR="007C22CE" w:rsidRDefault="004B53BB">
      <w:pPr>
        <w:pStyle w:val="Code"/>
      </w:pPr>
      <w:r>
        <w:t xml:space="preserve">    ULONG64 QueriesNameError;</w:t>
      </w:r>
    </w:p>
    <w:p w:rsidR="007C22CE" w:rsidRDefault="004B53BB">
      <w:pPr>
        <w:pStyle w:val="Code"/>
      </w:pPr>
      <w:r>
        <w:t>}</w:t>
      </w:r>
    </w:p>
    <w:p w:rsidR="007C22CE" w:rsidRDefault="004B53BB">
      <w:pPr>
        <w:pStyle w:val="Code"/>
      </w:pPr>
      <w:r>
        <w:t>DNSSRV_ZONE_QUERY_STATS, *PDNSSRV_ZONE_QUERY_STATS;</w:t>
      </w:r>
    </w:p>
    <w:p w:rsidR="007C22CE" w:rsidRDefault="007C22CE">
      <w:pPr>
        <w:pStyle w:val="Code"/>
      </w:pPr>
    </w:p>
    <w:p w:rsidR="007C22CE" w:rsidRDefault="004B53BB">
      <w:pPr>
        <w:pStyle w:val="Code"/>
      </w:pPr>
      <w:r>
        <w:t>typedef struct _DnsRRLStats</w:t>
      </w:r>
    </w:p>
    <w:p w:rsidR="007C22CE" w:rsidRDefault="004B53BB">
      <w:pPr>
        <w:pStyle w:val="Code"/>
      </w:pPr>
      <w:r>
        <w:t>{</w:t>
      </w:r>
    </w:p>
    <w:p w:rsidR="007C22CE" w:rsidRDefault="004B53BB">
      <w:pPr>
        <w:pStyle w:val="Code"/>
      </w:pPr>
      <w:r>
        <w:t xml:space="preserve">    DNSSRV_STAT_HEADER  Header;</w:t>
      </w:r>
    </w:p>
    <w:p w:rsidR="007C22CE" w:rsidRDefault="007C22CE">
      <w:pPr>
        <w:pStyle w:val="Code"/>
      </w:pPr>
    </w:p>
    <w:p w:rsidR="007C22CE" w:rsidRDefault="004B53BB">
      <w:pPr>
        <w:pStyle w:val="Code"/>
      </w:pPr>
      <w:r>
        <w:t xml:space="preserve">    DWORD   TotalResponsesSent;</w:t>
      </w:r>
    </w:p>
    <w:p w:rsidR="007C22CE" w:rsidRDefault="004B53BB">
      <w:pPr>
        <w:pStyle w:val="Code"/>
      </w:pPr>
      <w:r>
        <w:t xml:space="preserve">    DWORD   TotalRe</w:t>
      </w:r>
      <w:r>
        <w:t>sponsesDropped;</w:t>
      </w:r>
    </w:p>
    <w:p w:rsidR="007C22CE" w:rsidRDefault="004B53BB">
      <w:pPr>
        <w:pStyle w:val="Code"/>
      </w:pPr>
      <w:r>
        <w:t xml:space="preserve">    DWORD   TotalResponsesTruncated;</w:t>
      </w:r>
    </w:p>
    <w:p w:rsidR="007C22CE" w:rsidRDefault="004B53BB">
      <w:pPr>
        <w:pStyle w:val="Code"/>
      </w:pPr>
      <w:r>
        <w:t xml:space="preserve">    DWORD   TotalResponsesLeaked;</w:t>
      </w:r>
    </w:p>
    <w:p w:rsidR="007C22CE" w:rsidRDefault="004B53BB">
      <w:pPr>
        <w:pStyle w:val="Code"/>
      </w:pPr>
      <w:r>
        <w:t>}</w:t>
      </w:r>
    </w:p>
    <w:p w:rsidR="007C22CE" w:rsidRDefault="004B53BB">
      <w:pPr>
        <w:pStyle w:val="Code"/>
      </w:pPr>
      <w:r>
        <w:t>DNSSRV_RRL_STATS, *PDNSSRV_RRL_STATS;</w:t>
      </w:r>
    </w:p>
    <w:p w:rsidR="007C22CE" w:rsidRDefault="007C22CE">
      <w:pPr>
        <w:pStyle w:val="Code"/>
      </w:pPr>
    </w:p>
    <w:p w:rsidR="007C22CE" w:rsidRDefault="004B53BB">
      <w:pPr>
        <w:pStyle w:val="Code"/>
      </w:pPr>
      <w:r>
        <w:t>//</w:t>
      </w:r>
    </w:p>
    <w:p w:rsidR="007C22CE" w:rsidRDefault="004B53BB">
      <w:pPr>
        <w:pStyle w:val="Code"/>
      </w:pPr>
      <w:r>
        <w:t>// Zone transfer statistics.</w:t>
      </w:r>
    </w:p>
    <w:p w:rsidR="007C22CE" w:rsidRDefault="004B53BB">
      <w:pPr>
        <w:pStyle w:val="Code"/>
      </w:pPr>
      <w:r>
        <w:t>//</w:t>
      </w:r>
    </w:p>
    <w:p w:rsidR="007C22CE" w:rsidRDefault="004B53BB">
      <w:pPr>
        <w:pStyle w:val="Code"/>
      </w:pPr>
      <w:r>
        <w:t>typedef struct _DnsZoneTransferStats {</w:t>
      </w:r>
    </w:p>
    <w:p w:rsidR="007C22CE" w:rsidRDefault="004B53BB">
      <w:pPr>
        <w:pStyle w:val="Code"/>
      </w:pPr>
      <w:r>
        <w:t xml:space="preserve">    DNS_ZONE_STATS_TYPE TransferType;</w:t>
      </w:r>
    </w:p>
    <w:p w:rsidR="007C22CE" w:rsidRDefault="004B53BB">
      <w:pPr>
        <w:pStyle w:val="Code"/>
      </w:pPr>
      <w:r>
        <w:t xml:space="preserve">    ULONG64 RequestReceived;</w:t>
      </w:r>
    </w:p>
    <w:p w:rsidR="007C22CE" w:rsidRDefault="004B53BB">
      <w:pPr>
        <w:pStyle w:val="Code"/>
      </w:pPr>
      <w:r>
        <w:t xml:space="preserve">    ULONG64 RequestSent;</w:t>
      </w:r>
    </w:p>
    <w:p w:rsidR="007C22CE" w:rsidRDefault="004B53BB">
      <w:pPr>
        <w:pStyle w:val="Code"/>
      </w:pPr>
      <w:r>
        <w:t xml:space="preserve">    ULONG64 ResponseReceived;</w:t>
      </w:r>
    </w:p>
    <w:p w:rsidR="007C22CE" w:rsidRDefault="004B53BB">
      <w:pPr>
        <w:pStyle w:val="Code"/>
      </w:pPr>
      <w:r>
        <w:t xml:space="preserve">    ULONG64 SuccessReceived;</w:t>
      </w:r>
    </w:p>
    <w:p w:rsidR="007C22CE" w:rsidRDefault="004B53BB">
      <w:pPr>
        <w:pStyle w:val="Code"/>
      </w:pPr>
      <w:r>
        <w:t xml:space="preserve">    ULONG64 SuccessSent;</w:t>
      </w:r>
    </w:p>
    <w:p w:rsidR="007C22CE" w:rsidRDefault="004B53BB">
      <w:pPr>
        <w:pStyle w:val="Code"/>
      </w:pPr>
      <w:r>
        <w:t>}</w:t>
      </w:r>
    </w:p>
    <w:p w:rsidR="007C22CE" w:rsidRDefault="004B53BB">
      <w:pPr>
        <w:pStyle w:val="Code"/>
      </w:pPr>
      <w:r>
        <w:t>DNSSRV_ZONE_TRANSFER_STATS, *PDNSSRV_ZONE_TRANSFER_STATS;</w:t>
      </w:r>
    </w:p>
    <w:p w:rsidR="007C22CE" w:rsidRDefault="007C22CE">
      <w:pPr>
        <w:pStyle w:val="Code"/>
      </w:pPr>
    </w:p>
    <w:p w:rsidR="007C22CE" w:rsidRDefault="004B53BB">
      <w:pPr>
        <w:pStyle w:val="Code"/>
      </w:pPr>
      <w:r>
        <w:t>//</w:t>
      </w:r>
    </w:p>
    <w:p w:rsidR="007C22CE" w:rsidRDefault="004B53BB">
      <w:pPr>
        <w:pStyle w:val="Code"/>
      </w:pPr>
      <w:r>
        <w:t>// Zone update statistics.</w:t>
      </w:r>
    </w:p>
    <w:p w:rsidR="007C22CE" w:rsidRDefault="004B53BB">
      <w:pPr>
        <w:pStyle w:val="Code"/>
      </w:pPr>
      <w:r>
        <w:t>//</w:t>
      </w:r>
    </w:p>
    <w:p w:rsidR="007C22CE" w:rsidRDefault="004B53BB">
      <w:pPr>
        <w:pStyle w:val="Code"/>
      </w:pPr>
      <w:r>
        <w:t>typedef struct _DnsZoneU</w:t>
      </w:r>
      <w:r>
        <w:t>pdateStats {</w:t>
      </w:r>
    </w:p>
    <w:p w:rsidR="007C22CE" w:rsidRDefault="004B53BB">
      <w:pPr>
        <w:pStyle w:val="Code"/>
      </w:pPr>
      <w:r>
        <w:t xml:space="preserve">    DNS_ZONE_STATS_TYPE Type;</w:t>
      </w:r>
    </w:p>
    <w:p w:rsidR="007C22CE" w:rsidRDefault="004B53BB">
      <w:pPr>
        <w:pStyle w:val="Code"/>
      </w:pPr>
      <w:r>
        <w:lastRenderedPageBreak/>
        <w:t xml:space="preserve">    ULONG64 DynamicUpdateReceived;</w:t>
      </w:r>
    </w:p>
    <w:p w:rsidR="007C22CE" w:rsidRDefault="004B53BB">
      <w:pPr>
        <w:pStyle w:val="Code"/>
      </w:pPr>
      <w:r>
        <w:t xml:space="preserve">    ULONG64 DynamicUpdateRejected;</w:t>
      </w:r>
    </w:p>
    <w:p w:rsidR="007C22CE" w:rsidRDefault="004B53BB">
      <w:pPr>
        <w:pStyle w:val="Code"/>
      </w:pPr>
      <w:r>
        <w:t>}</w:t>
      </w:r>
    </w:p>
    <w:p w:rsidR="007C22CE" w:rsidRDefault="004B53BB">
      <w:pPr>
        <w:pStyle w:val="Code"/>
      </w:pPr>
      <w:r>
        <w:t>DNSSRV_ZONE_UPDATE_STATS, *PDNSSRV_ZONE_UPDATE_STATS;</w:t>
      </w:r>
    </w:p>
    <w:p w:rsidR="007C22CE" w:rsidRDefault="007C22CE">
      <w:pPr>
        <w:pStyle w:val="Code"/>
      </w:pPr>
    </w:p>
    <w:p w:rsidR="007C22CE" w:rsidRDefault="007C22CE">
      <w:pPr>
        <w:pStyle w:val="Code"/>
      </w:pPr>
    </w:p>
    <w:p w:rsidR="007C22CE" w:rsidRDefault="004B53BB">
      <w:pPr>
        <w:pStyle w:val="Code"/>
      </w:pPr>
      <w:r>
        <w:t>//</w:t>
      </w:r>
    </w:p>
    <w:p w:rsidR="007C22CE" w:rsidRDefault="004B53BB">
      <w:pPr>
        <w:pStyle w:val="Code"/>
      </w:pPr>
      <w:r>
        <w:t>// Zone RRL statistics.</w:t>
      </w:r>
    </w:p>
    <w:p w:rsidR="007C22CE" w:rsidRDefault="004B53BB">
      <w:pPr>
        <w:pStyle w:val="Code"/>
      </w:pPr>
      <w:r>
        <w:t>//</w:t>
      </w:r>
    </w:p>
    <w:p w:rsidR="007C22CE" w:rsidRDefault="004B53BB">
      <w:pPr>
        <w:pStyle w:val="Code"/>
      </w:pPr>
      <w:r>
        <w:t>typedef struct _DnsZoneRRLStats {</w:t>
      </w:r>
    </w:p>
    <w:p w:rsidR="007C22CE" w:rsidRDefault="007C22CE">
      <w:pPr>
        <w:pStyle w:val="Code"/>
      </w:pPr>
    </w:p>
    <w:p w:rsidR="007C22CE" w:rsidRDefault="004B53BB">
      <w:pPr>
        <w:pStyle w:val="Code"/>
      </w:pPr>
      <w:r>
        <w:t xml:space="preserve">    DNS_ZONE_STATS_T</w:t>
      </w:r>
      <w:r>
        <w:t>YPE Type;</w:t>
      </w:r>
    </w:p>
    <w:p w:rsidR="007C22CE" w:rsidRDefault="004B53BB">
      <w:pPr>
        <w:pStyle w:val="Code"/>
      </w:pPr>
      <w:r>
        <w:t xml:space="preserve">    DWORD   TotalResponsesSent;</w:t>
      </w:r>
    </w:p>
    <w:p w:rsidR="007C22CE" w:rsidRDefault="004B53BB">
      <w:pPr>
        <w:pStyle w:val="Code"/>
      </w:pPr>
      <w:r>
        <w:t xml:space="preserve">    DWORD   TotalResponsesDropped;</w:t>
      </w:r>
    </w:p>
    <w:p w:rsidR="007C22CE" w:rsidRDefault="004B53BB">
      <w:pPr>
        <w:pStyle w:val="Code"/>
      </w:pPr>
      <w:r>
        <w:t xml:space="preserve">    DWORD   TotalResponsesTruncated;</w:t>
      </w:r>
    </w:p>
    <w:p w:rsidR="007C22CE" w:rsidRDefault="004B53BB">
      <w:pPr>
        <w:pStyle w:val="Code"/>
      </w:pPr>
      <w:r>
        <w:t xml:space="preserve">    DWORD   TotalResponsesLeaked;</w:t>
      </w:r>
    </w:p>
    <w:p w:rsidR="007C22CE" w:rsidRDefault="004B53BB">
      <w:pPr>
        <w:pStyle w:val="Code"/>
      </w:pPr>
      <w:r>
        <w:t>}</w:t>
      </w:r>
    </w:p>
    <w:p w:rsidR="007C22CE" w:rsidRDefault="004B53BB">
      <w:pPr>
        <w:pStyle w:val="Code"/>
      </w:pPr>
      <w:r>
        <w:t>DNSSRV_ZONE_RRL_STATS, *PDNSSRV_ZONE_RRL_STATS;</w:t>
      </w:r>
    </w:p>
    <w:p w:rsidR="007C22CE" w:rsidRDefault="007C22CE">
      <w:pPr>
        <w:pStyle w:val="Code"/>
      </w:pPr>
    </w:p>
    <w:p w:rsidR="007C22CE" w:rsidRDefault="004B53BB">
      <w:pPr>
        <w:pStyle w:val="Code"/>
      </w:pPr>
      <w:r>
        <w:t>typedef struct _DnsRpcZoneStats {</w:t>
      </w:r>
    </w:p>
    <w:p w:rsidR="007C22CE" w:rsidRDefault="004B53BB">
      <w:pPr>
        <w:pStyle w:val="Code"/>
      </w:pPr>
      <w:r>
        <w:t xml:space="preserve">    DWORD   dwRpcStructureVersion;</w:t>
      </w:r>
    </w:p>
    <w:p w:rsidR="007C22CE" w:rsidRDefault="004B53BB">
      <w:pPr>
        <w:pStyle w:val="Code"/>
      </w:pPr>
      <w:r>
        <w:t xml:space="preserve">    DNSSRV_ZONE_TIME_STATS ZoneTimeStats;</w:t>
      </w:r>
    </w:p>
    <w:p w:rsidR="007C22CE" w:rsidRDefault="004B53BB">
      <w:pPr>
        <w:pStyle w:val="Code"/>
      </w:pPr>
      <w:r>
        <w:t xml:space="preserve">    DNSSRV_ZONE_QUERY_STATS ZoneQueryStats[MAX_RECORD_TYPES];</w:t>
      </w:r>
    </w:p>
    <w:p w:rsidR="007C22CE" w:rsidRDefault="004B53BB">
      <w:pPr>
        <w:pStyle w:val="Code"/>
      </w:pPr>
      <w:r>
        <w:t xml:space="preserve">    DNSSRV_ZONE_TRANSFER_STATS ZoneTransferStats[MAX_ZONE_TRANSFER_TYPES];</w:t>
      </w:r>
    </w:p>
    <w:p w:rsidR="007C22CE" w:rsidRDefault="004B53BB">
      <w:pPr>
        <w:pStyle w:val="Code"/>
      </w:pPr>
      <w:r>
        <w:t xml:space="preserve">    DNSSRV_ZONE_UPDATE_STATS ZoneUpdateSta</w:t>
      </w:r>
      <w:r>
        <w:t>ts;</w:t>
      </w:r>
    </w:p>
    <w:p w:rsidR="007C22CE" w:rsidRDefault="004B53BB">
      <w:pPr>
        <w:pStyle w:val="Code"/>
      </w:pPr>
      <w:r>
        <w:t xml:space="preserve">    DNSSRV_ZONE_RRL_STATS ZoneRRLStats;</w:t>
      </w:r>
    </w:p>
    <w:p w:rsidR="007C22CE" w:rsidRDefault="004B53BB">
      <w:pPr>
        <w:pStyle w:val="Code"/>
      </w:pPr>
      <w:r>
        <w:t>}DNS_RPC_ZONE_STATS_V1, *PDNS_RPC_ZONE_STATS_V1;</w:t>
      </w:r>
    </w:p>
    <w:p w:rsidR="007C22CE" w:rsidRDefault="007C22CE">
      <w:pPr>
        <w:pStyle w:val="Code"/>
      </w:pPr>
    </w:p>
    <w:p w:rsidR="007C22CE" w:rsidRDefault="004B53BB">
      <w:pPr>
        <w:pStyle w:val="Code"/>
      </w:pPr>
      <w:r>
        <w:t>typedef struct _DnsRpcScopeCreate</w:t>
      </w:r>
    </w:p>
    <w:p w:rsidR="007C22CE" w:rsidRDefault="004B53BB">
      <w:pPr>
        <w:pStyle w:val="Code"/>
      </w:pPr>
      <w:r>
        <w:t>{</w:t>
      </w:r>
    </w:p>
    <w:p w:rsidR="007C22CE" w:rsidRDefault="004B53BB">
      <w:pPr>
        <w:pStyle w:val="Code"/>
      </w:pPr>
      <w:r>
        <w:t xml:space="preserve">    DWORD       dwFlags ;  </w:t>
      </w:r>
    </w:p>
    <w:p w:rsidR="007C22CE" w:rsidRDefault="004B53BB">
      <w:pPr>
        <w:pStyle w:val="Code"/>
      </w:pPr>
      <w:r>
        <w:t xml:space="preserve">    LPWSTR      pwszScopeName;  // Scope name that is to be created</w:t>
      </w:r>
    </w:p>
    <w:p w:rsidR="007C22CE" w:rsidRDefault="004B53BB">
      <w:pPr>
        <w:pStyle w:val="Code"/>
      </w:pPr>
      <w:r>
        <w:t>}DNS_RPC_ZONE_SCOPE_CREATE_INF</w:t>
      </w:r>
      <w:r>
        <w:t>O_V1,*PDNS_RPC_ZONE_SCOPE_CREATE_INFO_V1;</w:t>
      </w:r>
    </w:p>
    <w:p w:rsidR="007C22CE" w:rsidRDefault="007C22CE">
      <w:pPr>
        <w:pStyle w:val="Code"/>
      </w:pPr>
    </w:p>
    <w:p w:rsidR="007C22CE" w:rsidRDefault="004B53BB">
      <w:pPr>
        <w:pStyle w:val="Code"/>
      </w:pPr>
      <w:r>
        <w:t>typedef struct _DnsRpcZoneScopeInfo</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LPWSTR      pwszScopeName;</w:t>
      </w:r>
    </w:p>
    <w:p w:rsidR="007C22CE" w:rsidRDefault="004B53BB">
      <w:pPr>
        <w:pStyle w:val="Code"/>
      </w:pPr>
      <w:r>
        <w:t xml:space="preserve">    LPWSTR      pwszDataFile;</w:t>
      </w:r>
    </w:p>
    <w:p w:rsidR="007C22CE" w:rsidRDefault="004B53BB">
      <w:pPr>
        <w:pStyle w:val="Code"/>
      </w:pPr>
      <w:r>
        <w:t>} DNS_RPC_ZONE_SCOPE_INFO_V1, *PDNS_RPC_ZONE_SCOPE_INFO_V1;</w:t>
      </w:r>
    </w:p>
    <w:p w:rsidR="007C22CE" w:rsidRDefault="007C22CE">
      <w:pPr>
        <w:pStyle w:val="Code"/>
      </w:pPr>
    </w:p>
    <w:p w:rsidR="007C22CE" w:rsidRDefault="004B53BB">
      <w:pPr>
        <w:pStyle w:val="Code"/>
      </w:pPr>
      <w:r>
        <w:t>typedef struct</w:t>
      </w:r>
      <w:r>
        <w:t xml:space="preserve"> _DnsRpcEnumScopeList</w:t>
      </w:r>
    </w:p>
    <w:p w:rsidR="007C22CE" w:rsidRDefault="004B53BB">
      <w:pPr>
        <w:pStyle w:val="Code"/>
      </w:pPr>
      <w:r>
        <w:t>{</w:t>
      </w:r>
    </w:p>
    <w:p w:rsidR="007C22CE" w:rsidRDefault="004B53BB">
      <w:pPr>
        <w:pStyle w:val="Code"/>
      </w:pPr>
      <w:r>
        <w:t xml:space="preserve">    DWORD       dwRpcStructureVersion;</w:t>
      </w:r>
    </w:p>
    <w:p w:rsidR="007C22CE" w:rsidRDefault="004B53BB">
      <w:pPr>
        <w:pStyle w:val="Code"/>
      </w:pPr>
      <w:r>
        <w:t xml:space="preserve">    DWORD       dwScopeCount;</w:t>
      </w:r>
    </w:p>
    <w:p w:rsidR="007C22CE" w:rsidRDefault="004B53BB">
      <w:pPr>
        <w:pStyle w:val="Code"/>
      </w:pPr>
      <w:r>
        <w:t xml:space="preserve">    LPWSTR      ScopeArray[1];</w:t>
      </w:r>
    </w:p>
    <w:p w:rsidR="007C22CE" w:rsidRDefault="004B53BB">
      <w:pPr>
        <w:pStyle w:val="Code"/>
      </w:pPr>
      <w:r>
        <w:t>} DNS_RPC_ENUM_SCOPE_LIST,  *PDNS_RPC_ENUM_SCOPE_LIST;</w:t>
      </w:r>
    </w:p>
    <w:p w:rsidR="007C22CE" w:rsidRDefault="007C22CE">
      <w:pPr>
        <w:pStyle w:val="Code"/>
      </w:pPr>
    </w:p>
    <w:p w:rsidR="007C22CE" w:rsidRDefault="004B53BB">
      <w:pPr>
        <w:pStyle w:val="Code"/>
      </w:pPr>
      <w:r>
        <w:t>typedef [switch_type(DWORD)] union _DnssrvSrvRpcUnion</w:t>
      </w:r>
    </w:p>
    <w:p w:rsidR="007C22CE" w:rsidRDefault="004B53BB">
      <w:pPr>
        <w:pStyle w:val="Code"/>
      </w:pPr>
      <w:r>
        <w:t>{</w:t>
      </w:r>
    </w:p>
    <w:p w:rsidR="007C22CE" w:rsidRDefault="004B53BB">
      <w:pPr>
        <w:pStyle w:val="Code"/>
      </w:pPr>
      <w:r>
        <w:t xml:space="preserve">    [case(DNSSRV_TYPEID_NULL)]      PBYTE       Null;</w:t>
      </w:r>
    </w:p>
    <w:p w:rsidR="007C22CE" w:rsidRDefault="007C22CE">
      <w:pPr>
        <w:pStyle w:val="Code"/>
      </w:pPr>
    </w:p>
    <w:p w:rsidR="007C22CE" w:rsidRDefault="004B53BB">
      <w:pPr>
        <w:pStyle w:val="Code"/>
      </w:pPr>
      <w:r>
        <w:t xml:space="preserve">    [case(DNSSRV_TYPEID_DWORD)]     DWORD       Dword;</w:t>
      </w:r>
    </w:p>
    <w:p w:rsidR="007C22CE" w:rsidRDefault="007C22CE">
      <w:pPr>
        <w:pStyle w:val="Code"/>
      </w:pPr>
    </w:p>
    <w:p w:rsidR="007C22CE" w:rsidRDefault="004B53BB">
      <w:pPr>
        <w:pStyle w:val="Code"/>
      </w:pPr>
      <w:r>
        <w:t xml:space="preserve">    [case(DNSSRV_TYPEID_LPSTR)]     [string] char *     String;</w:t>
      </w:r>
    </w:p>
    <w:p w:rsidR="007C22CE" w:rsidRDefault="007C22CE">
      <w:pPr>
        <w:pStyle w:val="Code"/>
      </w:pPr>
    </w:p>
    <w:p w:rsidR="007C22CE" w:rsidRDefault="004B53BB">
      <w:pPr>
        <w:pStyle w:val="Code"/>
      </w:pPr>
      <w:r>
        <w:t xml:space="preserve">    [case(DNSSRV_TYPEID_LPWSTR)]    [string] wchar_t *  WideString;</w:t>
      </w:r>
    </w:p>
    <w:p w:rsidR="007C22CE" w:rsidRDefault="007C22CE">
      <w:pPr>
        <w:pStyle w:val="Code"/>
      </w:pPr>
    </w:p>
    <w:p w:rsidR="007C22CE" w:rsidRDefault="004B53BB">
      <w:pPr>
        <w:pStyle w:val="Code"/>
      </w:pPr>
      <w:r>
        <w:t xml:space="preserve">    [case(D</w:t>
      </w:r>
      <w:r>
        <w:t>NSSRV_TYPEID_IPARRAY)]   PIP4_ARRAY  IpArray;</w:t>
      </w:r>
    </w:p>
    <w:p w:rsidR="007C22CE" w:rsidRDefault="007C22CE">
      <w:pPr>
        <w:pStyle w:val="Code"/>
      </w:pPr>
    </w:p>
    <w:p w:rsidR="007C22CE" w:rsidRDefault="004B53BB">
      <w:pPr>
        <w:pStyle w:val="Code"/>
      </w:pPr>
      <w:r>
        <w:t xml:space="preserve">    [case(DNSSRV_TYPEID_BUFFER)]</w:t>
      </w:r>
    </w:p>
    <w:p w:rsidR="007C22CE" w:rsidRDefault="004B53BB">
      <w:pPr>
        <w:pStyle w:val="Code"/>
      </w:pPr>
      <w:r>
        <w:t xml:space="preserve">        PDNS_RPC_BUFFER                         Buffer;</w:t>
      </w:r>
    </w:p>
    <w:p w:rsidR="007C22CE" w:rsidRDefault="007C22CE">
      <w:pPr>
        <w:pStyle w:val="Code"/>
      </w:pPr>
    </w:p>
    <w:p w:rsidR="007C22CE" w:rsidRDefault="004B53BB">
      <w:pPr>
        <w:pStyle w:val="Code"/>
      </w:pPr>
      <w:r>
        <w:t xml:space="preserve">    [case(DNSSRV_TYPEID_SERVER_INFO_W2K)]</w:t>
      </w:r>
    </w:p>
    <w:p w:rsidR="007C22CE" w:rsidRDefault="004B53BB">
      <w:pPr>
        <w:pStyle w:val="Code"/>
      </w:pPr>
      <w:r>
        <w:t xml:space="preserve">        PDNS_RPC_SERVER_INFO_W2K                ServerInfoW2K;</w:t>
      </w:r>
    </w:p>
    <w:p w:rsidR="007C22CE" w:rsidRDefault="007C22CE">
      <w:pPr>
        <w:pStyle w:val="Code"/>
      </w:pPr>
    </w:p>
    <w:p w:rsidR="007C22CE" w:rsidRDefault="004B53BB">
      <w:pPr>
        <w:pStyle w:val="Code"/>
      </w:pPr>
      <w:r>
        <w:t xml:space="preserve">    [case(DNS</w:t>
      </w:r>
      <w:r>
        <w:t>SRV_TYPEID_STATS)]</w:t>
      </w:r>
    </w:p>
    <w:p w:rsidR="007C22CE" w:rsidRDefault="004B53BB">
      <w:pPr>
        <w:pStyle w:val="Code"/>
      </w:pPr>
      <w:r>
        <w:t xml:space="preserve">        PDNSSRV_STATS                           Stats;</w:t>
      </w:r>
    </w:p>
    <w:p w:rsidR="007C22CE" w:rsidRDefault="007C22CE">
      <w:pPr>
        <w:pStyle w:val="Code"/>
      </w:pPr>
    </w:p>
    <w:p w:rsidR="007C22CE" w:rsidRDefault="004B53BB">
      <w:pPr>
        <w:pStyle w:val="Code"/>
      </w:pPr>
      <w:r>
        <w:lastRenderedPageBreak/>
        <w:t xml:space="preserve">    [case(DNSSRV_TYPEID_FORWARDERS_W2K)]</w:t>
      </w:r>
    </w:p>
    <w:p w:rsidR="007C22CE" w:rsidRDefault="004B53BB">
      <w:pPr>
        <w:pStyle w:val="Code"/>
      </w:pPr>
      <w:r>
        <w:t xml:space="preserve">        PDNS_RPC_FORWARDERS_W2K                 ForwardersW2K;</w:t>
      </w:r>
    </w:p>
    <w:p w:rsidR="007C22CE" w:rsidRDefault="007C22CE">
      <w:pPr>
        <w:pStyle w:val="Code"/>
      </w:pPr>
    </w:p>
    <w:p w:rsidR="007C22CE" w:rsidRDefault="004B53BB">
      <w:pPr>
        <w:pStyle w:val="Code"/>
      </w:pPr>
      <w:r>
        <w:t xml:space="preserve">    [case(DNSSRV_TYPEID_ZONE_W2K)]</w:t>
      </w:r>
    </w:p>
    <w:p w:rsidR="007C22CE" w:rsidRDefault="004B53BB">
      <w:pPr>
        <w:pStyle w:val="Code"/>
      </w:pPr>
      <w:r>
        <w:t xml:space="preserve">        PDNS_RPC_ZONE_W2K                </w:t>
      </w:r>
      <w:r>
        <w:t xml:space="preserve">       ZoneW2K;</w:t>
      </w:r>
    </w:p>
    <w:p w:rsidR="007C22CE" w:rsidRDefault="007C22CE">
      <w:pPr>
        <w:pStyle w:val="Code"/>
      </w:pPr>
    </w:p>
    <w:p w:rsidR="007C22CE" w:rsidRDefault="004B53BB">
      <w:pPr>
        <w:pStyle w:val="Code"/>
      </w:pPr>
      <w:r>
        <w:t xml:space="preserve">    [case(DNSSRV_TYPEID_ZONE_INFO_W2K)]</w:t>
      </w:r>
    </w:p>
    <w:p w:rsidR="007C22CE" w:rsidRDefault="004B53BB">
      <w:pPr>
        <w:pStyle w:val="Code"/>
      </w:pPr>
      <w:r>
        <w:t xml:space="preserve">        PDNS_RPC_ZONE_INFO_W2K                  ZoneInfoW2K;</w:t>
      </w:r>
    </w:p>
    <w:p w:rsidR="007C22CE" w:rsidRDefault="007C22CE">
      <w:pPr>
        <w:pStyle w:val="Code"/>
      </w:pPr>
    </w:p>
    <w:p w:rsidR="007C22CE" w:rsidRDefault="004B53BB">
      <w:pPr>
        <w:pStyle w:val="Code"/>
      </w:pPr>
      <w:r>
        <w:t xml:space="preserve">    [case(DNSSRV_TYPEID_ZONE_SECONDARIES_W2K)]</w:t>
      </w:r>
    </w:p>
    <w:p w:rsidR="007C22CE" w:rsidRDefault="004B53BB">
      <w:pPr>
        <w:pStyle w:val="Code"/>
      </w:pPr>
      <w:r>
        <w:t xml:space="preserve">        PDNS_RPC_ZONE_SECONDARIES_W2K           SecondariesW2K;</w:t>
      </w:r>
    </w:p>
    <w:p w:rsidR="007C22CE" w:rsidRDefault="007C22CE">
      <w:pPr>
        <w:pStyle w:val="Code"/>
      </w:pPr>
    </w:p>
    <w:p w:rsidR="007C22CE" w:rsidRDefault="004B53BB">
      <w:pPr>
        <w:pStyle w:val="Code"/>
      </w:pPr>
      <w:r>
        <w:t xml:space="preserve">    [case(DNSSRV_TYPEID_ZONE_DATABASE_W2K)]</w:t>
      </w:r>
    </w:p>
    <w:p w:rsidR="007C22CE" w:rsidRDefault="004B53BB">
      <w:pPr>
        <w:pStyle w:val="Code"/>
      </w:pPr>
      <w:r>
        <w:t xml:space="preserve">        PDNS_RPC_ZONE_DATABASE_W2K              DatabaseW2K;</w:t>
      </w:r>
    </w:p>
    <w:p w:rsidR="007C22CE" w:rsidRDefault="007C22CE">
      <w:pPr>
        <w:pStyle w:val="Code"/>
      </w:pPr>
    </w:p>
    <w:p w:rsidR="007C22CE" w:rsidRDefault="004B53BB">
      <w:pPr>
        <w:pStyle w:val="Code"/>
      </w:pPr>
      <w:r>
        <w:t xml:space="preserve">    [case(DNSSRV_TYPEID_ZONE_CREATE_W2K)]</w:t>
      </w:r>
    </w:p>
    <w:p w:rsidR="007C22CE" w:rsidRDefault="004B53BB">
      <w:pPr>
        <w:pStyle w:val="Code"/>
      </w:pPr>
      <w:r>
        <w:t xml:space="preserve">        PDNS_RPC_ZONE_CREATE_INFO_W2K           ZoneCreateW2K;</w:t>
      </w:r>
    </w:p>
    <w:p w:rsidR="007C22CE" w:rsidRDefault="007C22CE">
      <w:pPr>
        <w:pStyle w:val="Code"/>
      </w:pPr>
    </w:p>
    <w:p w:rsidR="007C22CE" w:rsidRDefault="004B53BB">
      <w:pPr>
        <w:pStyle w:val="Code"/>
      </w:pPr>
      <w:r>
        <w:t xml:space="preserve">    [case(DNSSRV_TYPEID_NAME_AND_PARAM)]</w:t>
      </w:r>
    </w:p>
    <w:p w:rsidR="007C22CE" w:rsidRDefault="004B53BB">
      <w:pPr>
        <w:pStyle w:val="Code"/>
      </w:pPr>
      <w:r>
        <w:t xml:space="preserve">   </w:t>
      </w:r>
      <w:r>
        <w:t xml:space="preserve">     PDNS_RPC_NAME_AND_PARAM                 NameAndParam;</w:t>
      </w:r>
    </w:p>
    <w:p w:rsidR="007C22CE" w:rsidRDefault="007C22CE">
      <w:pPr>
        <w:pStyle w:val="Code"/>
      </w:pPr>
    </w:p>
    <w:p w:rsidR="007C22CE" w:rsidRDefault="004B53BB">
      <w:pPr>
        <w:pStyle w:val="Code"/>
      </w:pPr>
      <w:r>
        <w:t xml:space="preserve">    [case(DNSSRV_TYPEID_ZONE_LIST_W2K)]</w:t>
      </w:r>
    </w:p>
    <w:p w:rsidR="007C22CE" w:rsidRDefault="004B53BB">
      <w:pPr>
        <w:pStyle w:val="Code"/>
      </w:pPr>
      <w:r>
        <w:t xml:space="preserve">        PDNS_RPC_ZONE_LIST_W2K                  ZoneListW2K;</w:t>
      </w:r>
    </w:p>
    <w:p w:rsidR="007C22CE" w:rsidRDefault="007C22CE">
      <w:pPr>
        <w:pStyle w:val="Code"/>
      </w:pPr>
    </w:p>
    <w:p w:rsidR="007C22CE" w:rsidRDefault="004B53BB">
      <w:pPr>
        <w:pStyle w:val="Code"/>
      </w:pPr>
      <w:r>
        <w:t xml:space="preserve">    [case(DNSSRV_TYPEID_SERVER_INFO_DOTNET)]</w:t>
      </w:r>
    </w:p>
    <w:p w:rsidR="007C22CE" w:rsidRDefault="004B53BB">
      <w:pPr>
        <w:pStyle w:val="Code"/>
      </w:pPr>
      <w:r>
        <w:t xml:space="preserve">        PDNS_RPC_SERVER_INFO_DOTNET             S</w:t>
      </w:r>
      <w:r>
        <w:t>erverInfoDotNet;</w:t>
      </w:r>
    </w:p>
    <w:p w:rsidR="007C22CE" w:rsidRDefault="007C22CE">
      <w:pPr>
        <w:pStyle w:val="Code"/>
      </w:pPr>
    </w:p>
    <w:p w:rsidR="007C22CE" w:rsidRDefault="004B53BB">
      <w:pPr>
        <w:pStyle w:val="Code"/>
      </w:pPr>
      <w:r>
        <w:t xml:space="preserve">    [case(DNSSRV_TYPEID_FORWARDERS_DOTNET)]</w:t>
      </w:r>
    </w:p>
    <w:p w:rsidR="007C22CE" w:rsidRDefault="004B53BB">
      <w:pPr>
        <w:pStyle w:val="Code"/>
      </w:pPr>
      <w:r>
        <w:t xml:space="preserve">        PDNS_RPC_FORWARDERS_DOTNET              ForwardersDotNet;</w:t>
      </w:r>
    </w:p>
    <w:p w:rsidR="007C22CE" w:rsidRDefault="007C22CE">
      <w:pPr>
        <w:pStyle w:val="Code"/>
      </w:pPr>
    </w:p>
    <w:p w:rsidR="007C22CE" w:rsidRDefault="004B53BB">
      <w:pPr>
        <w:pStyle w:val="Code"/>
      </w:pPr>
      <w:r>
        <w:t xml:space="preserve">    [case(DNSSRV_TYPEID_ZONE)]</w:t>
      </w:r>
    </w:p>
    <w:p w:rsidR="007C22CE" w:rsidRDefault="004B53BB">
      <w:pPr>
        <w:pStyle w:val="Code"/>
      </w:pPr>
      <w:r>
        <w:t xml:space="preserve">        PDNS_RPC_ZONE                           Zone;</w:t>
      </w:r>
    </w:p>
    <w:p w:rsidR="007C22CE" w:rsidRDefault="007C22CE">
      <w:pPr>
        <w:pStyle w:val="Code"/>
      </w:pPr>
    </w:p>
    <w:p w:rsidR="007C22CE" w:rsidRDefault="004B53BB">
      <w:pPr>
        <w:pStyle w:val="Code"/>
      </w:pPr>
      <w:r>
        <w:t xml:space="preserve">    [case(DNSSRV_TYPEID_ZONE_INFO_DOTNET)</w:t>
      </w:r>
      <w:r>
        <w:t>]</w:t>
      </w:r>
    </w:p>
    <w:p w:rsidR="007C22CE" w:rsidRDefault="004B53BB">
      <w:pPr>
        <w:pStyle w:val="Code"/>
      </w:pPr>
      <w:r>
        <w:t xml:space="preserve">        PDNS_RPC_ZONE_INFO_DOTNET               ZoneInfoDotNet;</w:t>
      </w:r>
    </w:p>
    <w:p w:rsidR="007C22CE" w:rsidRDefault="004B53BB">
      <w:pPr>
        <w:pStyle w:val="Code"/>
      </w:pPr>
      <w:r>
        <w:t xml:space="preserve">    [case(DNSSRV_TYPEID_ZONE_SECONDARIES_DOTNET)]</w:t>
      </w:r>
    </w:p>
    <w:p w:rsidR="007C22CE" w:rsidRDefault="004B53BB">
      <w:pPr>
        <w:pStyle w:val="Code"/>
      </w:pPr>
      <w:r>
        <w:t xml:space="preserve">        PDNS_RPC_ZONE_SECONDARIES_DOTNET        SecondariesDotNet;</w:t>
      </w:r>
    </w:p>
    <w:p w:rsidR="007C22CE" w:rsidRDefault="007C22CE">
      <w:pPr>
        <w:pStyle w:val="Code"/>
      </w:pPr>
    </w:p>
    <w:p w:rsidR="007C22CE" w:rsidRDefault="004B53BB">
      <w:pPr>
        <w:pStyle w:val="Code"/>
      </w:pPr>
      <w:r>
        <w:t xml:space="preserve">    [case(DNSSRV_TYPEID_ZONE_DATABASE)]</w:t>
      </w:r>
    </w:p>
    <w:p w:rsidR="007C22CE" w:rsidRDefault="004B53BB">
      <w:pPr>
        <w:pStyle w:val="Code"/>
      </w:pPr>
      <w:r>
        <w:t xml:space="preserve">        PDNS_RPC_ZONE_DATABASE                  Database;</w:t>
      </w:r>
    </w:p>
    <w:p w:rsidR="007C22CE" w:rsidRDefault="007C22CE">
      <w:pPr>
        <w:pStyle w:val="Code"/>
      </w:pPr>
    </w:p>
    <w:p w:rsidR="007C22CE" w:rsidRDefault="004B53BB">
      <w:pPr>
        <w:pStyle w:val="Code"/>
      </w:pPr>
      <w:r>
        <w:t xml:space="preserve">    [case(DNSSRV_TYPEID_ZONE_CREATE_DOTNET)]</w:t>
      </w:r>
    </w:p>
    <w:p w:rsidR="007C22CE" w:rsidRDefault="004B53BB">
      <w:pPr>
        <w:pStyle w:val="Code"/>
      </w:pPr>
      <w:r>
        <w:t xml:space="preserve">        PDNS_RPC_ZONE_CREATE_INFO_DOTNET        ZoneCreateDotNet;</w:t>
      </w:r>
    </w:p>
    <w:p w:rsidR="007C22CE" w:rsidRDefault="007C22CE">
      <w:pPr>
        <w:pStyle w:val="Code"/>
      </w:pPr>
    </w:p>
    <w:p w:rsidR="007C22CE" w:rsidRDefault="004B53BB">
      <w:pPr>
        <w:pStyle w:val="Code"/>
      </w:pPr>
      <w:r>
        <w:t xml:space="preserve">    [case(DNSSRV_TYPEID_ZONE_LIST)]</w:t>
      </w:r>
    </w:p>
    <w:p w:rsidR="007C22CE" w:rsidRDefault="004B53BB">
      <w:pPr>
        <w:pStyle w:val="Code"/>
      </w:pPr>
      <w:r>
        <w:t xml:space="preserve">        PDNS_RPC_ZONE_LIST                      ZoneList;</w:t>
      </w:r>
    </w:p>
    <w:p w:rsidR="007C22CE" w:rsidRDefault="007C22CE">
      <w:pPr>
        <w:pStyle w:val="Code"/>
      </w:pPr>
    </w:p>
    <w:p w:rsidR="007C22CE" w:rsidRDefault="004B53BB">
      <w:pPr>
        <w:pStyle w:val="Code"/>
      </w:pPr>
      <w:r>
        <w:t xml:space="preserve">    [case(DNSSRV_TYPEID_ZONE_EXPORT)]</w:t>
      </w:r>
    </w:p>
    <w:p w:rsidR="007C22CE" w:rsidRDefault="004B53BB">
      <w:pPr>
        <w:pStyle w:val="Code"/>
      </w:pPr>
      <w:r>
        <w:t xml:space="preserve">        PDNS_RPC_ZONE_EXPORT_INFO               ZoneExport;</w:t>
      </w:r>
    </w:p>
    <w:p w:rsidR="007C22CE" w:rsidRDefault="007C22CE">
      <w:pPr>
        <w:pStyle w:val="Code"/>
      </w:pPr>
    </w:p>
    <w:p w:rsidR="007C22CE" w:rsidRDefault="004B53BB">
      <w:pPr>
        <w:pStyle w:val="Code"/>
      </w:pPr>
      <w:r>
        <w:t xml:space="preserve">    [case(DNSSRV_TYPEID_DP_INFO)]</w:t>
      </w:r>
    </w:p>
    <w:p w:rsidR="007C22CE" w:rsidRDefault="004B53BB">
      <w:pPr>
        <w:pStyle w:val="Code"/>
      </w:pPr>
      <w:r>
        <w:t xml:space="preserve">        PDNS_RPC_DP_INFO                        DirectoryPartiti</w:t>
      </w:r>
      <w:r>
        <w:t>on;</w:t>
      </w:r>
    </w:p>
    <w:p w:rsidR="007C22CE" w:rsidRDefault="007C22CE">
      <w:pPr>
        <w:pStyle w:val="Code"/>
      </w:pPr>
    </w:p>
    <w:p w:rsidR="007C22CE" w:rsidRDefault="004B53BB">
      <w:pPr>
        <w:pStyle w:val="Code"/>
      </w:pPr>
      <w:r>
        <w:t xml:space="preserve">    [case(DNSSRV_TYPEID_DP_ENUM)]</w:t>
      </w:r>
    </w:p>
    <w:p w:rsidR="007C22CE" w:rsidRDefault="004B53BB">
      <w:pPr>
        <w:pStyle w:val="Code"/>
      </w:pPr>
      <w:r>
        <w:t xml:space="preserve">        PDNS_RPC_DP_ENUM                        DirectoryPartitionEnum;</w:t>
      </w:r>
    </w:p>
    <w:p w:rsidR="007C22CE" w:rsidRDefault="007C22CE">
      <w:pPr>
        <w:pStyle w:val="Code"/>
      </w:pPr>
    </w:p>
    <w:p w:rsidR="007C22CE" w:rsidRDefault="004B53BB">
      <w:pPr>
        <w:pStyle w:val="Code"/>
      </w:pPr>
      <w:r>
        <w:t xml:space="preserve">    [case(DNSSRV_TYPEID_DP_LIST)]</w:t>
      </w:r>
    </w:p>
    <w:p w:rsidR="007C22CE" w:rsidRDefault="004B53BB">
      <w:pPr>
        <w:pStyle w:val="Code"/>
      </w:pPr>
      <w:r>
        <w:t xml:space="preserve">        PDNS_RPC_DP_LIST                        DirectoryPartitionList;</w:t>
      </w:r>
    </w:p>
    <w:p w:rsidR="007C22CE" w:rsidRDefault="007C22CE">
      <w:pPr>
        <w:pStyle w:val="Code"/>
      </w:pPr>
    </w:p>
    <w:p w:rsidR="007C22CE" w:rsidRDefault="004B53BB">
      <w:pPr>
        <w:pStyle w:val="Code"/>
      </w:pPr>
      <w:r>
        <w:t xml:space="preserve">    [case(DNSSRV_TYPEID_ENLIST_DP)]</w:t>
      </w:r>
    </w:p>
    <w:p w:rsidR="007C22CE" w:rsidRDefault="004B53BB">
      <w:pPr>
        <w:pStyle w:val="Code"/>
      </w:pPr>
      <w:r>
        <w:t xml:space="preserve"> </w:t>
      </w:r>
      <w:r>
        <w:t xml:space="preserve">       PDNS_RPC_ENLIST_DP                      EnlistDirectoryPartition;</w:t>
      </w:r>
    </w:p>
    <w:p w:rsidR="007C22CE" w:rsidRDefault="007C22CE">
      <w:pPr>
        <w:pStyle w:val="Code"/>
      </w:pPr>
    </w:p>
    <w:p w:rsidR="007C22CE" w:rsidRDefault="004B53BB">
      <w:pPr>
        <w:pStyle w:val="Code"/>
      </w:pPr>
      <w:r>
        <w:t xml:space="preserve">    [case(DNSSRV_TYPEID_ZONE_CHANGE_DP)]</w:t>
      </w:r>
    </w:p>
    <w:p w:rsidR="007C22CE" w:rsidRDefault="004B53BB">
      <w:pPr>
        <w:pStyle w:val="Code"/>
      </w:pPr>
      <w:r>
        <w:t xml:space="preserve">        PDNS_RPC_ZONE_CHANGE_DP             ZoneChangeDirectoryPartition;</w:t>
      </w:r>
    </w:p>
    <w:p w:rsidR="007C22CE" w:rsidRDefault="007C22CE">
      <w:pPr>
        <w:pStyle w:val="Code"/>
      </w:pPr>
    </w:p>
    <w:p w:rsidR="007C22CE" w:rsidRDefault="004B53BB">
      <w:pPr>
        <w:pStyle w:val="Code"/>
      </w:pPr>
      <w:r>
        <w:t xml:space="preserve">    [case(DNSSRV_TYPEID_ENUM_ZONES_FILTER)]</w:t>
      </w:r>
    </w:p>
    <w:p w:rsidR="007C22CE" w:rsidRDefault="004B53BB">
      <w:pPr>
        <w:pStyle w:val="Code"/>
      </w:pPr>
      <w:r>
        <w:t xml:space="preserve">        PDNS_RPC_ENUM_ZONES_FILTER              EnumZonesFilter;</w:t>
      </w:r>
    </w:p>
    <w:p w:rsidR="007C22CE" w:rsidRDefault="007C22CE">
      <w:pPr>
        <w:pStyle w:val="Code"/>
      </w:pPr>
    </w:p>
    <w:p w:rsidR="007C22CE" w:rsidRDefault="004B53BB">
      <w:pPr>
        <w:pStyle w:val="Code"/>
      </w:pPr>
      <w:r>
        <w:t xml:space="preserve">    [case(DNSSRV_TYPEID_ADDRARRAY)]</w:t>
      </w:r>
    </w:p>
    <w:p w:rsidR="007C22CE" w:rsidRDefault="004B53BB">
      <w:pPr>
        <w:pStyle w:val="Code"/>
      </w:pPr>
      <w:r>
        <w:lastRenderedPageBreak/>
        <w:t xml:space="preserve">        PDNS_ADDR_ARRAY                         AddrArray;</w:t>
      </w:r>
    </w:p>
    <w:p w:rsidR="007C22CE" w:rsidRDefault="007C22CE">
      <w:pPr>
        <w:pStyle w:val="Code"/>
      </w:pPr>
    </w:p>
    <w:p w:rsidR="007C22CE" w:rsidRDefault="004B53BB">
      <w:pPr>
        <w:pStyle w:val="Code"/>
      </w:pPr>
      <w:r>
        <w:t xml:space="preserve">    [case(DNSSRV_TYPEID_SERVER_INFO)]</w:t>
      </w:r>
    </w:p>
    <w:p w:rsidR="007C22CE" w:rsidRDefault="004B53BB">
      <w:pPr>
        <w:pStyle w:val="Code"/>
      </w:pPr>
      <w:r>
        <w:t xml:space="preserve">        PDNS_RPC_SERVER_INFO                    ServerIn</w:t>
      </w:r>
      <w:r>
        <w:t>fo;</w:t>
      </w:r>
    </w:p>
    <w:p w:rsidR="007C22CE" w:rsidRDefault="007C22CE">
      <w:pPr>
        <w:pStyle w:val="Code"/>
      </w:pPr>
    </w:p>
    <w:p w:rsidR="007C22CE" w:rsidRDefault="004B53BB">
      <w:pPr>
        <w:pStyle w:val="Code"/>
      </w:pPr>
      <w:r>
        <w:t xml:space="preserve">    [case(DNSSRV_TYPEID_ZONE_CREATE)]</w:t>
      </w:r>
    </w:p>
    <w:p w:rsidR="007C22CE" w:rsidRDefault="004B53BB">
      <w:pPr>
        <w:pStyle w:val="Code"/>
      </w:pPr>
      <w:r>
        <w:t xml:space="preserve">        PDNS_RPC_ZONE_CREATE_INFO               ZoneCreate;</w:t>
      </w:r>
    </w:p>
    <w:p w:rsidR="007C22CE" w:rsidRDefault="007C22CE">
      <w:pPr>
        <w:pStyle w:val="Code"/>
      </w:pPr>
    </w:p>
    <w:p w:rsidR="007C22CE" w:rsidRDefault="004B53BB">
      <w:pPr>
        <w:pStyle w:val="Code"/>
      </w:pPr>
      <w:r>
        <w:t xml:space="preserve">    [case(DNSSRV_TYPEID_FORWARDERS)]</w:t>
      </w:r>
    </w:p>
    <w:p w:rsidR="007C22CE" w:rsidRDefault="004B53BB">
      <w:pPr>
        <w:pStyle w:val="Code"/>
      </w:pPr>
      <w:r>
        <w:t xml:space="preserve">        PDNS_RPC_FORWARDERS                     Forwarders;</w:t>
      </w:r>
    </w:p>
    <w:p w:rsidR="007C22CE" w:rsidRDefault="007C22CE">
      <w:pPr>
        <w:pStyle w:val="Code"/>
      </w:pPr>
    </w:p>
    <w:p w:rsidR="007C22CE" w:rsidRDefault="004B53BB">
      <w:pPr>
        <w:pStyle w:val="Code"/>
      </w:pPr>
      <w:r>
        <w:t xml:space="preserve">    [case(DNSSRV_TYPEID_ZONE_SECONDARIES)]</w:t>
      </w:r>
    </w:p>
    <w:p w:rsidR="007C22CE" w:rsidRDefault="004B53BB">
      <w:pPr>
        <w:pStyle w:val="Code"/>
      </w:pPr>
      <w:r>
        <w:t xml:space="preserve">        PDN</w:t>
      </w:r>
      <w:r>
        <w:t>S_RPC_ZONE_SECONDARIES               Secondaries;</w:t>
      </w:r>
    </w:p>
    <w:p w:rsidR="007C22CE" w:rsidRDefault="007C22CE">
      <w:pPr>
        <w:pStyle w:val="Code"/>
      </w:pPr>
    </w:p>
    <w:p w:rsidR="007C22CE" w:rsidRDefault="004B53BB">
      <w:pPr>
        <w:pStyle w:val="Code"/>
      </w:pPr>
      <w:r>
        <w:t xml:space="preserve">    [case(DNSSRV_TYPEID_IP_VALIDATE)]</w:t>
      </w:r>
    </w:p>
    <w:p w:rsidR="007C22CE" w:rsidRDefault="004B53BB">
      <w:pPr>
        <w:pStyle w:val="Code"/>
      </w:pPr>
      <w:r>
        <w:t xml:space="preserve">        PDNS_RPC_IP_VALIDATE                    IpValidate;</w:t>
      </w:r>
    </w:p>
    <w:p w:rsidR="007C22CE" w:rsidRDefault="007C22CE">
      <w:pPr>
        <w:pStyle w:val="Code"/>
      </w:pPr>
    </w:p>
    <w:p w:rsidR="007C22CE" w:rsidRDefault="004B53BB">
      <w:pPr>
        <w:pStyle w:val="Code"/>
      </w:pPr>
      <w:r>
        <w:t xml:space="preserve">    [case(DNSSRV_TYPEID_ZONE_INFO)]</w:t>
      </w:r>
    </w:p>
    <w:p w:rsidR="007C22CE" w:rsidRDefault="004B53BB">
      <w:pPr>
        <w:pStyle w:val="Code"/>
      </w:pPr>
      <w:r>
        <w:t xml:space="preserve">        PDNS_RPC_ZONE_INFO                      ZoneInfo;</w:t>
      </w:r>
    </w:p>
    <w:p w:rsidR="007C22CE" w:rsidRDefault="007C22CE">
      <w:pPr>
        <w:pStyle w:val="Code"/>
      </w:pPr>
    </w:p>
    <w:p w:rsidR="007C22CE" w:rsidRDefault="004B53BB">
      <w:pPr>
        <w:pStyle w:val="Code"/>
      </w:pPr>
      <w:r>
        <w:t xml:space="preserve">    [case(D</w:t>
      </w:r>
      <w:r>
        <w:t>NSSRV_TYPEID_AUTOCONFIGURE)]</w:t>
      </w:r>
    </w:p>
    <w:p w:rsidR="007C22CE" w:rsidRDefault="004B53BB">
      <w:pPr>
        <w:pStyle w:val="Code"/>
      </w:pPr>
      <w:r>
        <w:t xml:space="preserve">        PDNS_RPC_AUTOCONFIGURE                  AutoConfigure;</w:t>
      </w:r>
    </w:p>
    <w:p w:rsidR="007C22CE" w:rsidRDefault="007C22CE">
      <w:pPr>
        <w:pStyle w:val="Code"/>
      </w:pPr>
    </w:p>
    <w:p w:rsidR="007C22CE" w:rsidRDefault="004B53BB">
      <w:pPr>
        <w:pStyle w:val="Code"/>
      </w:pPr>
      <w:r>
        <w:t xml:space="preserve">    [case(DNSSRV_TYPEID_UTF8_STRING_LIST)]</w:t>
      </w:r>
    </w:p>
    <w:p w:rsidR="007C22CE" w:rsidRDefault="004B53BB">
      <w:pPr>
        <w:pStyle w:val="Code"/>
      </w:pPr>
      <w:r>
        <w:t xml:space="preserve">        PDNS_RPC_UTF8_STRING_LIST               Utf8StringList;</w:t>
      </w:r>
    </w:p>
    <w:p w:rsidR="007C22CE" w:rsidRDefault="007C22CE">
      <w:pPr>
        <w:pStyle w:val="Code"/>
      </w:pPr>
    </w:p>
    <w:p w:rsidR="007C22CE" w:rsidRDefault="004B53BB">
      <w:pPr>
        <w:pStyle w:val="Code"/>
      </w:pPr>
      <w:r>
        <w:t xml:space="preserve">    [case(DNSSRV_TYPEID_UNICODE_STRING_LIST)]</w:t>
      </w:r>
    </w:p>
    <w:p w:rsidR="007C22CE" w:rsidRDefault="004B53BB">
      <w:pPr>
        <w:pStyle w:val="Code"/>
      </w:pPr>
      <w:r>
        <w:t xml:space="preserve">        PDNS_RPC_UNICODE_STRING_LIST            UnicodeStringList;</w:t>
      </w:r>
    </w:p>
    <w:p w:rsidR="007C22CE" w:rsidRDefault="007C22CE">
      <w:pPr>
        <w:pStyle w:val="Code"/>
      </w:pPr>
    </w:p>
    <w:p w:rsidR="007C22CE" w:rsidRDefault="004B53BB">
      <w:pPr>
        <w:pStyle w:val="Code"/>
      </w:pPr>
      <w:r>
        <w:t xml:space="preserve">    [case(DNSSRV_TYPEID_SKD)]</w:t>
      </w:r>
    </w:p>
    <w:p w:rsidR="007C22CE" w:rsidRDefault="004B53BB">
      <w:pPr>
        <w:pStyle w:val="Code"/>
      </w:pPr>
      <w:r>
        <w:t xml:space="preserve">        PDNS_RPC_SKD                            Skd;</w:t>
      </w:r>
    </w:p>
    <w:p w:rsidR="007C22CE" w:rsidRDefault="007C22CE">
      <w:pPr>
        <w:pStyle w:val="Code"/>
      </w:pPr>
    </w:p>
    <w:p w:rsidR="007C22CE" w:rsidRDefault="004B53BB">
      <w:pPr>
        <w:pStyle w:val="Code"/>
      </w:pPr>
      <w:r>
        <w:t xml:space="preserve">    [case(DNSSRV_TYPEID_SKD_LIST)]</w:t>
      </w:r>
    </w:p>
    <w:p w:rsidR="007C22CE" w:rsidRDefault="004B53BB">
      <w:pPr>
        <w:pStyle w:val="Code"/>
      </w:pPr>
      <w:r>
        <w:t xml:space="preserve">        PDNS_RPC_SKD_LIST                       SkdList;</w:t>
      </w:r>
    </w:p>
    <w:p w:rsidR="007C22CE" w:rsidRDefault="007C22CE">
      <w:pPr>
        <w:pStyle w:val="Code"/>
      </w:pPr>
    </w:p>
    <w:p w:rsidR="007C22CE" w:rsidRDefault="004B53BB">
      <w:pPr>
        <w:pStyle w:val="Code"/>
      </w:pPr>
      <w:r>
        <w:t xml:space="preserve">    [case(D</w:t>
      </w:r>
      <w:r>
        <w:t>NSSRV_TYPEID_SKD_STATE)]</w:t>
      </w:r>
    </w:p>
    <w:p w:rsidR="007C22CE" w:rsidRDefault="004B53BB">
      <w:pPr>
        <w:pStyle w:val="Code"/>
      </w:pPr>
      <w:r>
        <w:t xml:space="preserve">        PDNS_RPC_SKD_STATE                      SkdState;</w:t>
      </w:r>
    </w:p>
    <w:p w:rsidR="007C22CE" w:rsidRDefault="007C22CE">
      <w:pPr>
        <w:pStyle w:val="Code"/>
      </w:pPr>
    </w:p>
    <w:p w:rsidR="007C22CE" w:rsidRDefault="004B53BB">
      <w:pPr>
        <w:pStyle w:val="Code"/>
      </w:pPr>
      <w:r>
        <w:t xml:space="preserve">    [case(DNSSRV_TYPEID_SIGNING_VALIDATION_ERROR)]</w:t>
      </w:r>
    </w:p>
    <w:p w:rsidR="007C22CE" w:rsidRDefault="004B53BB">
      <w:pPr>
        <w:pStyle w:val="Code"/>
      </w:pPr>
      <w:r>
        <w:t xml:space="preserve">        PDNS_RPC_SIGNING_VALIDATION_ERROR       SigningValidationError;</w:t>
      </w:r>
    </w:p>
    <w:p w:rsidR="007C22CE" w:rsidRDefault="007C22CE">
      <w:pPr>
        <w:pStyle w:val="Code"/>
      </w:pPr>
    </w:p>
    <w:p w:rsidR="007C22CE" w:rsidRDefault="004B53BB">
      <w:pPr>
        <w:pStyle w:val="Code"/>
      </w:pPr>
      <w:r>
        <w:t xml:space="preserve">    [case(DNSSRV_TYPEID_TRUST_POINT_LIST)]</w:t>
      </w:r>
    </w:p>
    <w:p w:rsidR="007C22CE" w:rsidRDefault="004B53BB">
      <w:pPr>
        <w:pStyle w:val="Code"/>
      </w:pPr>
      <w:r>
        <w:t xml:space="preserve">     </w:t>
      </w:r>
      <w:r>
        <w:t xml:space="preserve">   PDNS_RPC_TRUST_POINT_LIST               TrustPointList;</w:t>
      </w:r>
    </w:p>
    <w:p w:rsidR="007C22CE" w:rsidRDefault="007C22CE">
      <w:pPr>
        <w:pStyle w:val="Code"/>
      </w:pPr>
    </w:p>
    <w:p w:rsidR="007C22CE" w:rsidRDefault="004B53BB">
      <w:pPr>
        <w:pStyle w:val="Code"/>
      </w:pPr>
      <w:r>
        <w:t xml:space="preserve">    [case(DNSSRV_TYPEID_TRUST_ANCHOR_LIST)]</w:t>
      </w:r>
    </w:p>
    <w:p w:rsidR="007C22CE" w:rsidRDefault="004B53BB">
      <w:pPr>
        <w:pStyle w:val="Code"/>
      </w:pPr>
      <w:r>
        <w:t xml:space="preserve">        PDNS_RPC_TRUST_ANCHOR_LIST              TrustAnchorList;</w:t>
      </w:r>
    </w:p>
    <w:p w:rsidR="007C22CE" w:rsidRDefault="007C22CE">
      <w:pPr>
        <w:pStyle w:val="Code"/>
      </w:pPr>
    </w:p>
    <w:p w:rsidR="007C22CE" w:rsidRDefault="004B53BB">
      <w:pPr>
        <w:pStyle w:val="Code"/>
      </w:pPr>
      <w:r>
        <w:t xml:space="preserve">    [case(DNSSRV_TYPEID_ZONE_SIGNING_SETTINGS)]</w:t>
      </w:r>
    </w:p>
    <w:p w:rsidR="007C22CE" w:rsidRDefault="004B53BB">
      <w:pPr>
        <w:pStyle w:val="Code"/>
      </w:pPr>
      <w:r>
        <w:t xml:space="preserve">        PDNS_RPC_ZONE_DNSSEC_SETTINGS </w:t>
      </w:r>
      <w:r>
        <w:t xml:space="preserve">          ZoneDnsSecSettings;        </w:t>
      </w:r>
    </w:p>
    <w:p w:rsidR="007C22CE" w:rsidRDefault="007C22CE">
      <w:pPr>
        <w:pStyle w:val="Code"/>
      </w:pPr>
    </w:p>
    <w:p w:rsidR="007C22CE" w:rsidRDefault="004B53BB">
      <w:pPr>
        <w:pStyle w:val="Code"/>
      </w:pPr>
      <w:r>
        <w:t xml:space="preserve">     [case(DNSSRV_TYPEID_ZONE_SCOPE_ENUM)]</w:t>
      </w:r>
    </w:p>
    <w:p w:rsidR="007C22CE" w:rsidRDefault="004B53BB">
      <w:pPr>
        <w:pStyle w:val="Code"/>
      </w:pPr>
      <w:r>
        <w:t xml:space="preserve">        PDNS_RPC_ENUM_ZONE_SCOPE_LIST           ZoneScopeList;          </w:t>
      </w:r>
    </w:p>
    <w:p w:rsidR="007C22CE" w:rsidRDefault="007C22CE">
      <w:pPr>
        <w:pStyle w:val="Code"/>
      </w:pPr>
    </w:p>
    <w:p w:rsidR="007C22CE" w:rsidRDefault="004B53BB">
      <w:pPr>
        <w:pStyle w:val="Code"/>
      </w:pPr>
      <w:r>
        <w:t xml:space="preserve">    [case(DNSSRV_TYPEID_ZONE_STATS)]</w:t>
      </w:r>
    </w:p>
    <w:p w:rsidR="007C22CE" w:rsidRDefault="004B53BB">
      <w:pPr>
        <w:pStyle w:val="Code"/>
      </w:pPr>
      <w:r>
        <w:t xml:space="preserve">        PDNS_RPC_ZONE_STATS                     ZoneStats;</w:t>
      </w:r>
    </w:p>
    <w:p w:rsidR="007C22CE" w:rsidRDefault="007C22CE">
      <w:pPr>
        <w:pStyle w:val="Code"/>
      </w:pPr>
    </w:p>
    <w:p w:rsidR="007C22CE" w:rsidRDefault="004B53BB">
      <w:pPr>
        <w:pStyle w:val="Code"/>
      </w:pPr>
      <w:r>
        <w:t xml:space="preserve">    [case(DNSSRV_TYPEID_ZONE_SCOPE_CREATE)]</w:t>
      </w:r>
    </w:p>
    <w:p w:rsidR="007C22CE" w:rsidRDefault="004B53BB">
      <w:pPr>
        <w:pStyle w:val="Code"/>
      </w:pPr>
      <w:r>
        <w:t xml:space="preserve">        PDNS_RPC_ZONE_SCOPE_CREATE_INFO         ScopeCreate;</w:t>
      </w:r>
    </w:p>
    <w:p w:rsidR="007C22CE" w:rsidRDefault="007C22CE">
      <w:pPr>
        <w:pStyle w:val="Code"/>
      </w:pPr>
    </w:p>
    <w:p w:rsidR="007C22CE" w:rsidRDefault="004B53BB">
      <w:pPr>
        <w:pStyle w:val="Code"/>
      </w:pPr>
      <w:r>
        <w:t xml:space="preserve">    [case(DNSSRV_TYPEID_ZONE_SCOPE_INFO)]</w:t>
      </w:r>
    </w:p>
    <w:p w:rsidR="007C22CE" w:rsidRDefault="004B53BB">
      <w:pPr>
        <w:pStyle w:val="Code"/>
      </w:pPr>
      <w:r>
        <w:t xml:space="preserve">        PDNS_RPC_ZONE_SCOPE_INFO                ScopeInfo;</w:t>
      </w:r>
    </w:p>
    <w:p w:rsidR="007C22CE" w:rsidRDefault="007C22CE">
      <w:pPr>
        <w:pStyle w:val="Code"/>
      </w:pPr>
    </w:p>
    <w:p w:rsidR="007C22CE" w:rsidRDefault="004B53BB">
      <w:pPr>
        <w:pStyle w:val="Code"/>
      </w:pPr>
      <w:r>
        <w:t xml:space="preserve">    [case(DNSSRV_TYPEID_SCOPE_ENUM)]</w:t>
      </w:r>
    </w:p>
    <w:p w:rsidR="007C22CE" w:rsidRDefault="004B53BB">
      <w:pPr>
        <w:pStyle w:val="Code"/>
      </w:pPr>
      <w:r>
        <w:t xml:space="preserve">        PDN</w:t>
      </w:r>
      <w:r>
        <w:t>S_RPC_ENUM_SCOPE_LIST                ScopeList;</w:t>
      </w:r>
    </w:p>
    <w:p w:rsidR="007C22CE" w:rsidRDefault="007C22CE">
      <w:pPr>
        <w:pStyle w:val="Code"/>
      </w:pPr>
    </w:p>
    <w:p w:rsidR="007C22CE" w:rsidRDefault="004B53BB">
      <w:pPr>
        <w:pStyle w:val="Code"/>
      </w:pPr>
      <w:r>
        <w:t xml:space="preserve">    [case(DNSSRV_TYPEID_CLIENT_SUBNET_RECORD)]</w:t>
      </w:r>
    </w:p>
    <w:p w:rsidR="007C22CE" w:rsidRDefault="004B53BB">
      <w:pPr>
        <w:pStyle w:val="Code"/>
      </w:pPr>
      <w:r>
        <w:t xml:space="preserve">        PDNS_RPC_CLIENT_SUBNET_RECORD           SubnetList;</w:t>
      </w:r>
    </w:p>
    <w:p w:rsidR="007C22CE" w:rsidRDefault="007C22CE">
      <w:pPr>
        <w:pStyle w:val="Code"/>
      </w:pPr>
    </w:p>
    <w:p w:rsidR="007C22CE" w:rsidRDefault="004B53BB">
      <w:pPr>
        <w:pStyle w:val="Code"/>
      </w:pPr>
      <w:r>
        <w:t xml:space="preserve">    [case(DNSSRV_TYPEID_POLICY)]</w:t>
      </w:r>
    </w:p>
    <w:p w:rsidR="007C22CE" w:rsidRDefault="004B53BB">
      <w:pPr>
        <w:pStyle w:val="Code"/>
      </w:pPr>
      <w:r>
        <w:lastRenderedPageBreak/>
        <w:t xml:space="preserve">        PDNS_RPC_POLICY                         pPolicy;</w:t>
      </w:r>
    </w:p>
    <w:p w:rsidR="007C22CE" w:rsidRDefault="007C22CE">
      <w:pPr>
        <w:pStyle w:val="Code"/>
      </w:pPr>
    </w:p>
    <w:p w:rsidR="007C22CE" w:rsidRDefault="004B53BB">
      <w:pPr>
        <w:pStyle w:val="Code"/>
      </w:pPr>
      <w:r>
        <w:t xml:space="preserve">    [cas</w:t>
      </w:r>
      <w:r>
        <w:t>e(DNSSRV_TYPEID_POLICY_NAME)]</w:t>
      </w:r>
    </w:p>
    <w:p w:rsidR="007C22CE" w:rsidRDefault="004B53BB">
      <w:pPr>
        <w:pStyle w:val="Code"/>
      </w:pPr>
      <w:r>
        <w:t xml:space="preserve">        PDNS_RPC_POLICY_NAME                    pPolicyName;</w:t>
      </w:r>
    </w:p>
    <w:p w:rsidR="007C22CE" w:rsidRDefault="007C22CE">
      <w:pPr>
        <w:pStyle w:val="Code"/>
      </w:pPr>
    </w:p>
    <w:p w:rsidR="007C22CE" w:rsidRDefault="004B53BB">
      <w:pPr>
        <w:pStyle w:val="Code"/>
      </w:pPr>
      <w:r>
        <w:t xml:space="preserve">    [case(DNSSRV_TYPEID_POLICY_ENUM)]</w:t>
      </w:r>
    </w:p>
    <w:p w:rsidR="007C22CE" w:rsidRDefault="004B53BB">
      <w:pPr>
        <w:pStyle w:val="Code"/>
      </w:pPr>
      <w:r>
        <w:t xml:space="preserve">        PDNS_RPC_ENUMERATE_POLICY_LIST          pPolicyList;</w:t>
      </w:r>
    </w:p>
    <w:p w:rsidR="007C22CE" w:rsidRDefault="007C22CE">
      <w:pPr>
        <w:pStyle w:val="Code"/>
      </w:pPr>
    </w:p>
    <w:p w:rsidR="007C22CE" w:rsidRDefault="004B53BB">
      <w:pPr>
        <w:pStyle w:val="Code"/>
      </w:pPr>
      <w:r>
        <w:t xml:space="preserve">    [case(DNSSRV_TYPEID_RRL)]</w:t>
      </w:r>
    </w:p>
    <w:p w:rsidR="007C22CE" w:rsidRDefault="004B53BB">
      <w:pPr>
        <w:pStyle w:val="Code"/>
      </w:pPr>
      <w:r>
        <w:t xml:space="preserve">        PDNS_RPC_RRL_PARAMS       </w:t>
      </w:r>
      <w:r>
        <w:t xml:space="preserve">              pRRLParams;</w:t>
      </w:r>
    </w:p>
    <w:p w:rsidR="007C22CE" w:rsidRDefault="007C22CE">
      <w:pPr>
        <w:pStyle w:val="Code"/>
      </w:pPr>
    </w:p>
    <w:p w:rsidR="007C22CE" w:rsidRDefault="004B53BB">
      <w:pPr>
        <w:pStyle w:val="Code"/>
      </w:pPr>
      <w:r>
        <w:t xml:space="preserve">    [case(DNSSRV_TYPEID_VIRTUALIZATION_INSTANCE)]</w:t>
      </w:r>
    </w:p>
    <w:p w:rsidR="007C22CE" w:rsidRDefault="004B53BB">
      <w:pPr>
        <w:pStyle w:val="Code"/>
      </w:pPr>
      <w:r>
        <w:t xml:space="preserve">        PDNS_RPC_VIRTUALIZATION_INSTANCE      VirtualizationInstance;</w:t>
      </w:r>
    </w:p>
    <w:p w:rsidR="007C22CE" w:rsidRDefault="007C22CE">
      <w:pPr>
        <w:pStyle w:val="Code"/>
      </w:pPr>
    </w:p>
    <w:p w:rsidR="007C22CE" w:rsidRDefault="004B53BB">
      <w:pPr>
        <w:pStyle w:val="Code"/>
      </w:pPr>
      <w:r>
        <w:t xml:space="preserve">    [case(DNSSRV_TYPEID_VIRTUALIZATION_INSTANCE_ENUM)]</w:t>
      </w:r>
    </w:p>
    <w:p w:rsidR="007C22CE" w:rsidRDefault="004B53BB">
      <w:pPr>
        <w:pStyle w:val="Code"/>
      </w:pPr>
      <w:r>
        <w:t xml:space="preserve">        PDNS_RPC_ENUM_VIRTUALIZATION_INSTANCE_LIST VirtualizationInstanceList;</w:t>
      </w:r>
    </w:p>
    <w:p w:rsidR="007C22CE" w:rsidRDefault="007C22CE">
      <w:pPr>
        <w:pStyle w:val="Code"/>
      </w:pPr>
    </w:p>
    <w:p w:rsidR="007C22CE" w:rsidRDefault="007C22CE">
      <w:pPr>
        <w:pStyle w:val="Code"/>
      </w:pPr>
    </w:p>
    <w:p w:rsidR="007C22CE" w:rsidRDefault="004B53BB">
      <w:pPr>
        <w:pStyle w:val="Code"/>
      </w:pPr>
      <w:r>
        <w:t>} DNSSRV_RPC_UNION;</w:t>
      </w:r>
    </w:p>
    <w:p w:rsidR="007C22CE" w:rsidRDefault="007C22CE">
      <w:pPr>
        <w:pStyle w:val="Code"/>
      </w:pPr>
    </w:p>
    <w:p w:rsidR="007C22CE" w:rsidRDefault="004B53BB">
      <w:pPr>
        <w:pStyle w:val="Code"/>
      </w:pPr>
      <w:r>
        <w:t>typedef enum _ImportOperationResult</w:t>
      </w:r>
    </w:p>
    <w:p w:rsidR="007C22CE" w:rsidRDefault="004B53BB">
      <w:pPr>
        <w:pStyle w:val="Code"/>
      </w:pPr>
      <w:r>
        <w:t>{</w:t>
      </w:r>
    </w:p>
    <w:p w:rsidR="007C22CE" w:rsidRDefault="004B53BB">
      <w:pPr>
        <w:pStyle w:val="Code"/>
      </w:pPr>
      <w:r>
        <w:t xml:space="preserve">    // No change was detected in Signing Settings imported and that of the Zone</w:t>
      </w:r>
    </w:p>
    <w:p w:rsidR="007C22CE" w:rsidRDefault="004B53BB">
      <w:pPr>
        <w:pStyle w:val="Code"/>
      </w:pPr>
      <w:r>
        <w:t xml:space="preserve">    IMPORT_STATUS_NOOP,</w:t>
      </w:r>
    </w:p>
    <w:p w:rsidR="007C22CE" w:rsidRDefault="007C22CE">
      <w:pPr>
        <w:pStyle w:val="Code"/>
      </w:pPr>
    </w:p>
    <w:p w:rsidR="007C22CE" w:rsidRDefault="004B53BB">
      <w:pPr>
        <w:pStyle w:val="Code"/>
      </w:pPr>
      <w:r>
        <w:t xml:space="preserve">    // Zone</w:t>
      </w:r>
      <w:r>
        <w:t xml:space="preserve"> is marked for Re-Sign</w:t>
      </w:r>
    </w:p>
    <w:p w:rsidR="007C22CE" w:rsidRDefault="004B53BB">
      <w:pPr>
        <w:pStyle w:val="Code"/>
      </w:pPr>
      <w:r>
        <w:t xml:space="preserve">    IMPORT_STATUS_SIGNING_READY,</w:t>
      </w:r>
    </w:p>
    <w:p w:rsidR="007C22CE" w:rsidRDefault="007C22CE">
      <w:pPr>
        <w:pStyle w:val="Code"/>
      </w:pPr>
    </w:p>
    <w:p w:rsidR="007C22CE" w:rsidRDefault="004B53BB">
      <w:pPr>
        <w:pStyle w:val="Code"/>
      </w:pPr>
      <w:r>
        <w:t xml:space="preserve">    // Zone is marked for Unsign</w:t>
      </w:r>
    </w:p>
    <w:p w:rsidR="007C22CE" w:rsidRDefault="004B53BB">
      <w:pPr>
        <w:pStyle w:val="Code"/>
      </w:pPr>
      <w:r>
        <w:t xml:space="preserve">    IMPORT_STATUS_UNSIGNING_READY,</w:t>
      </w:r>
    </w:p>
    <w:p w:rsidR="007C22CE" w:rsidRDefault="007C22CE">
      <w:pPr>
        <w:pStyle w:val="Code"/>
      </w:pPr>
    </w:p>
    <w:p w:rsidR="007C22CE" w:rsidRDefault="004B53BB">
      <w:pPr>
        <w:pStyle w:val="Code"/>
      </w:pPr>
      <w:r>
        <w:t xml:space="preserve">    // Change was detected but no re-signing\unsigning required  </w:t>
      </w:r>
    </w:p>
    <w:p w:rsidR="007C22CE" w:rsidRDefault="004B53BB">
      <w:pPr>
        <w:pStyle w:val="Code"/>
      </w:pPr>
      <w:r>
        <w:t xml:space="preserve">    IMPORT_STATUS_CHANGED</w:t>
      </w:r>
    </w:p>
    <w:p w:rsidR="007C22CE" w:rsidRDefault="007C22CE">
      <w:pPr>
        <w:pStyle w:val="Code"/>
      </w:pPr>
    </w:p>
    <w:p w:rsidR="007C22CE" w:rsidRDefault="004B53BB">
      <w:pPr>
        <w:pStyle w:val="Code"/>
      </w:pPr>
      <w:r>
        <w:t>} ImportOpResult;</w:t>
      </w:r>
    </w:p>
    <w:p w:rsidR="007C22CE" w:rsidRDefault="007C22CE">
      <w:pPr>
        <w:pStyle w:val="Code"/>
      </w:pPr>
    </w:p>
    <w:p w:rsidR="007C22CE" w:rsidRDefault="007C22CE">
      <w:pPr>
        <w:pStyle w:val="Code"/>
      </w:pPr>
    </w:p>
    <w:p w:rsidR="007C22CE" w:rsidRDefault="004B53BB">
      <w:pPr>
        <w:pStyle w:val="Code"/>
      </w:pPr>
      <w:r>
        <w:t>[</w:t>
      </w:r>
    </w:p>
    <w:p w:rsidR="007C22CE" w:rsidRDefault="004B53BB">
      <w:pPr>
        <w:pStyle w:val="Code"/>
      </w:pPr>
      <w:r>
        <w:t xml:space="preserve">    uuid(50abc2</w:t>
      </w:r>
      <w:r>
        <w:t>a4-574d-40b3-9d66-ee4fd5fba076),</w:t>
      </w:r>
    </w:p>
    <w:p w:rsidR="007C22CE" w:rsidRDefault="004B53BB">
      <w:pPr>
        <w:pStyle w:val="Code"/>
      </w:pPr>
      <w:r>
        <w:t xml:space="preserve">    version(5.0),</w:t>
      </w:r>
    </w:p>
    <w:p w:rsidR="007C22CE" w:rsidRDefault="004B53BB">
      <w:pPr>
        <w:pStyle w:val="Code"/>
      </w:pPr>
      <w:r>
        <w:t xml:space="preserve">    pointer_default(unique)</w:t>
      </w:r>
    </w:p>
    <w:p w:rsidR="007C22CE" w:rsidRDefault="004B53BB">
      <w:pPr>
        <w:pStyle w:val="Code"/>
      </w:pPr>
      <w:r>
        <w:t>]</w:t>
      </w:r>
    </w:p>
    <w:p w:rsidR="007C22CE" w:rsidRDefault="004B53BB">
      <w:pPr>
        <w:pStyle w:val="Code"/>
      </w:pPr>
      <w:r>
        <w:t>interface   DnsServer</w:t>
      </w:r>
    </w:p>
    <w:p w:rsidR="007C22CE" w:rsidRDefault="004B53BB">
      <w:pPr>
        <w:pStyle w:val="Code"/>
      </w:pPr>
      <w:r>
        <w:t>{</w:t>
      </w:r>
    </w:p>
    <w:p w:rsidR="007C22CE" w:rsidRDefault="007C22CE">
      <w:pPr>
        <w:pStyle w:val="Code"/>
      </w:pPr>
    </w:p>
    <w:p w:rsidR="007C22CE" w:rsidRDefault="004B53BB">
      <w:pPr>
        <w:pStyle w:val="Code"/>
      </w:pPr>
      <w:r>
        <w:t>LONG</w:t>
      </w:r>
    </w:p>
    <w:p w:rsidR="007C22CE" w:rsidRDefault="004B53BB">
      <w:pPr>
        <w:pStyle w:val="Code"/>
      </w:pPr>
      <w:r>
        <w:t>R_DnssrvOperation(</w:t>
      </w:r>
    </w:p>
    <w:p w:rsidR="007C22CE" w:rsidRDefault="004B53BB">
      <w:pPr>
        <w:pStyle w:val="Code"/>
      </w:pPr>
      <w:r>
        <w:t xml:space="preserve">    [in, unique, string]                LPCWSTR             pwszServerName,</w:t>
      </w:r>
    </w:p>
    <w:p w:rsidR="007C22CE" w:rsidRDefault="004B53BB">
      <w:pPr>
        <w:pStyle w:val="Code"/>
      </w:pPr>
      <w:r>
        <w:t xml:space="preserve">    [in, unique, string]                LPCSTR              pszZone,</w:t>
      </w:r>
    </w:p>
    <w:p w:rsidR="007C22CE" w:rsidRDefault="004B53BB">
      <w:pPr>
        <w:pStyle w:val="Code"/>
      </w:pPr>
      <w:r>
        <w:t xml:space="preserve">    [in]                                DWORD               dwContext,</w:t>
      </w:r>
    </w:p>
    <w:p w:rsidR="007C22CE" w:rsidRDefault="004B53BB">
      <w:pPr>
        <w:pStyle w:val="Code"/>
      </w:pPr>
      <w:r>
        <w:t xml:space="preserve">    [in, unique, string]                LPCSTR              pszOperation,</w:t>
      </w:r>
    </w:p>
    <w:p w:rsidR="007C22CE" w:rsidRDefault="004B53BB">
      <w:pPr>
        <w:pStyle w:val="Code"/>
      </w:pPr>
      <w:r>
        <w:t xml:space="preserve">    [in]                                DW</w:t>
      </w:r>
      <w:r>
        <w:t>ORD               dwTypeId,</w:t>
      </w:r>
    </w:p>
    <w:p w:rsidR="007C22CE" w:rsidRDefault="004B53BB">
      <w:pPr>
        <w:pStyle w:val="Code"/>
      </w:pPr>
      <w:r>
        <w:t xml:space="preserve">    [in, switch_is(dwTypeId)]           DNSSRV_RPC_UNION    pData</w:t>
      </w:r>
    </w:p>
    <w:p w:rsidR="007C22CE" w:rsidRDefault="004B53BB">
      <w:pPr>
        <w:pStyle w:val="Code"/>
      </w:pPr>
      <w:r>
        <w:t xml:space="preserve">    );</w:t>
      </w:r>
    </w:p>
    <w:p w:rsidR="007C22CE" w:rsidRDefault="007C22CE">
      <w:pPr>
        <w:pStyle w:val="Code"/>
      </w:pPr>
    </w:p>
    <w:p w:rsidR="007C22CE" w:rsidRDefault="004B53BB">
      <w:pPr>
        <w:pStyle w:val="Code"/>
      </w:pPr>
      <w:r>
        <w:t>LONG</w:t>
      </w:r>
    </w:p>
    <w:p w:rsidR="007C22CE" w:rsidRDefault="004B53BB">
      <w:pPr>
        <w:pStyle w:val="Code"/>
      </w:pPr>
      <w:r>
        <w:t>R_DnssrvQuery(</w:t>
      </w:r>
    </w:p>
    <w:p w:rsidR="007C22CE" w:rsidRDefault="004B53BB">
      <w:pPr>
        <w:pStyle w:val="Code"/>
      </w:pPr>
      <w:r>
        <w:t xml:space="preserve">    [in, unique, string]                LPCWSTR             pwszServerName,</w:t>
      </w:r>
    </w:p>
    <w:p w:rsidR="007C22CE" w:rsidRDefault="004B53BB">
      <w:pPr>
        <w:pStyle w:val="Code"/>
      </w:pPr>
      <w:r>
        <w:t xml:space="preserve">    [in, unique, string]                LPCSTR              pszZone,</w:t>
      </w:r>
    </w:p>
    <w:p w:rsidR="007C22CE" w:rsidRDefault="004B53BB">
      <w:pPr>
        <w:pStyle w:val="Code"/>
      </w:pPr>
      <w:r>
        <w:t xml:space="preserve">    [in, unique, string]                LPCSTR              pszOperation,</w:t>
      </w:r>
    </w:p>
    <w:p w:rsidR="007C22CE" w:rsidRDefault="004B53BB">
      <w:pPr>
        <w:pStyle w:val="Code"/>
      </w:pPr>
      <w:r>
        <w:t xml:space="preserve">    [out]                               PDWORD              pdwTypeId,</w:t>
      </w:r>
    </w:p>
    <w:p w:rsidR="007C22CE" w:rsidRDefault="004B53BB">
      <w:pPr>
        <w:pStyle w:val="Code"/>
      </w:pPr>
      <w:r>
        <w:t xml:space="preserve">    [out, switch_is(*pdwTypeId)]        DN</w:t>
      </w:r>
      <w:r>
        <w:t>SSRV_RPC_UNION *  ppData</w:t>
      </w:r>
    </w:p>
    <w:p w:rsidR="007C22CE" w:rsidRDefault="004B53BB">
      <w:pPr>
        <w:pStyle w:val="Code"/>
      </w:pPr>
      <w:r>
        <w:t xml:space="preserve">    );</w:t>
      </w:r>
    </w:p>
    <w:p w:rsidR="007C22CE" w:rsidRDefault="007C22CE">
      <w:pPr>
        <w:pStyle w:val="Code"/>
      </w:pPr>
    </w:p>
    <w:p w:rsidR="007C22CE" w:rsidRDefault="004B53BB">
      <w:pPr>
        <w:pStyle w:val="Code"/>
      </w:pPr>
      <w:r>
        <w:t>LONG</w:t>
      </w:r>
    </w:p>
    <w:p w:rsidR="007C22CE" w:rsidRDefault="004B53BB">
      <w:pPr>
        <w:pStyle w:val="Code"/>
      </w:pPr>
      <w:r>
        <w:t>R_DnssrvComplexOperation(</w:t>
      </w:r>
    </w:p>
    <w:p w:rsidR="007C22CE" w:rsidRDefault="004B53BB">
      <w:pPr>
        <w:pStyle w:val="Code"/>
      </w:pPr>
      <w:r>
        <w:t xml:space="preserve">    [in, unique, string]                LPCWSTR             pwszServerName,</w:t>
      </w:r>
    </w:p>
    <w:p w:rsidR="007C22CE" w:rsidRDefault="004B53BB">
      <w:pPr>
        <w:pStyle w:val="Code"/>
      </w:pPr>
      <w:r>
        <w:t xml:space="preserve">    [in, unique, string]                LPCSTR              pszZone,</w:t>
      </w:r>
    </w:p>
    <w:p w:rsidR="007C22CE" w:rsidRDefault="004B53BB">
      <w:pPr>
        <w:pStyle w:val="Code"/>
      </w:pPr>
      <w:r>
        <w:t xml:space="preserve">    [in, unique, string]                LPCSTR </w:t>
      </w:r>
      <w:r>
        <w:t xml:space="preserve">             pszOperation,</w:t>
      </w:r>
    </w:p>
    <w:p w:rsidR="007C22CE" w:rsidRDefault="004B53BB">
      <w:pPr>
        <w:pStyle w:val="Code"/>
      </w:pPr>
      <w:r>
        <w:lastRenderedPageBreak/>
        <w:t xml:space="preserve">    [in]                                DWORD               dwTypeIn,</w:t>
      </w:r>
    </w:p>
    <w:p w:rsidR="007C22CE" w:rsidRDefault="004B53BB">
      <w:pPr>
        <w:pStyle w:val="Code"/>
      </w:pPr>
      <w:r>
        <w:t xml:space="preserve">    [in, switch_is(dwTypeIn)]           DNSSRV_RPC_UNION    pDataIn,</w:t>
      </w:r>
    </w:p>
    <w:p w:rsidR="007C22CE" w:rsidRDefault="004B53BB">
      <w:pPr>
        <w:pStyle w:val="Code"/>
      </w:pPr>
      <w:r>
        <w:t xml:space="preserve">    [out]                               PDWORD              pdwTypeOut,</w:t>
      </w:r>
    </w:p>
    <w:p w:rsidR="007C22CE" w:rsidRDefault="004B53BB">
      <w:pPr>
        <w:pStyle w:val="Code"/>
      </w:pPr>
      <w:r>
        <w:t xml:space="preserve">    [out, switch_is(*pdwTypeOut)]       DNSSRV_RPC_UNION *  ppDataOut</w:t>
      </w:r>
    </w:p>
    <w:p w:rsidR="007C22CE" w:rsidRDefault="004B53BB">
      <w:pPr>
        <w:pStyle w:val="Code"/>
      </w:pPr>
      <w:r>
        <w:t xml:space="preserve">    );</w:t>
      </w:r>
    </w:p>
    <w:p w:rsidR="007C22CE" w:rsidRDefault="007C22CE">
      <w:pPr>
        <w:pStyle w:val="Code"/>
      </w:pPr>
    </w:p>
    <w:p w:rsidR="007C22CE" w:rsidRDefault="004B53BB">
      <w:pPr>
        <w:pStyle w:val="Code"/>
      </w:pPr>
      <w:r>
        <w:t>LONG</w:t>
      </w:r>
    </w:p>
    <w:p w:rsidR="007C22CE" w:rsidRDefault="004B53BB">
      <w:pPr>
        <w:pStyle w:val="Code"/>
      </w:pPr>
      <w:r>
        <w:t>R_DnssrvEnumRecords(</w:t>
      </w:r>
    </w:p>
    <w:p w:rsidR="007C22CE" w:rsidRDefault="004B53BB">
      <w:pPr>
        <w:pStyle w:val="Code"/>
      </w:pPr>
      <w:r>
        <w:t xml:space="preserve">    [in, unique, string]                LPCWSTR             pwszServerName,</w:t>
      </w:r>
    </w:p>
    <w:p w:rsidR="007C22CE" w:rsidRDefault="004B53BB">
      <w:pPr>
        <w:pStyle w:val="Code"/>
      </w:pPr>
      <w:r>
        <w:t xml:space="preserve">    [in, unique, string]                LPCSTR              pszZone,</w:t>
      </w:r>
    </w:p>
    <w:p w:rsidR="007C22CE" w:rsidRDefault="004B53BB">
      <w:pPr>
        <w:pStyle w:val="Code"/>
      </w:pPr>
      <w:r>
        <w:t xml:space="preserve">    [in</w:t>
      </w:r>
      <w:r>
        <w:t>, unique, string]                LPCSTR              pszNodeName,</w:t>
      </w:r>
    </w:p>
    <w:p w:rsidR="007C22CE" w:rsidRDefault="004B53BB">
      <w:pPr>
        <w:pStyle w:val="Code"/>
      </w:pPr>
      <w:r>
        <w:t xml:space="preserve">    [in, unique, string]                LPCSTR              pszStartChild,</w:t>
      </w:r>
    </w:p>
    <w:p w:rsidR="007C22CE" w:rsidRDefault="004B53BB">
      <w:pPr>
        <w:pStyle w:val="Code"/>
      </w:pPr>
      <w:r>
        <w:t xml:space="preserve">    [in]                                WORD                wRecordType,</w:t>
      </w:r>
    </w:p>
    <w:p w:rsidR="007C22CE" w:rsidRDefault="004B53BB">
      <w:pPr>
        <w:pStyle w:val="Code"/>
      </w:pPr>
      <w:r>
        <w:t xml:space="preserve">    [in]                                DW</w:t>
      </w:r>
      <w:r>
        <w:t>ORD               fSelectFlag,</w:t>
      </w:r>
    </w:p>
    <w:p w:rsidR="007C22CE" w:rsidRDefault="004B53BB">
      <w:pPr>
        <w:pStyle w:val="Code"/>
      </w:pPr>
      <w:r>
        <w:t xml:space="preserve">    [in, unique, string]                LPCSTR              pszFilterStart,</w:t>
      </w:r>
    </w:p>
    <w:p w:rsidR="007C22CE" w:rsidRDefault="004B53BB">
      <w:pPr>
        <w:pStyle w:val="Code"/>
      </w:pPr>
      <w:r>
        <w:t xml:space="preserve">    [in, unique, string]                LPCSTR              pszFilterStop,</w:t>
      </w:r>
    </w:p>
    <w:p w:rsidR="007C22CE" w:rsidRDefault="004B53BB">
      <w:pPr>
        <w:pStyle w:val="Code"/>
      </w:pPr>
      <w:r>
        <w:t xml:space="preserve">    [out]                               PDWORD              pdwBufferLengt</w:t>
      </w:r>
      <w:r>
        <w:t>h,</w:t>
      </w:r>
    </w:p>
    <w:p w:rsidR="007C22CE" w:rsidRDefault="004B53BB">
      <w:pPr>
        <w:pStyle w:val="Code"/>
      </w:pPr>
      <w:r>
        <w:t xml:space="preserve">    [out, size_is(, *pdwBufferLength)]  PBYTE *             ppBuffer</w:t>
      </w:r>
    </w:p>
    <w:p w:rsidR="007C22CE" w:rsidRDefault="004B53BB">
      <w:pPr>
        <w:pStyle w:val="Code"/>
      </w:pPr>
      <w:r>
        <w:t xml:space="preserve">    );</w:t>
      </w:r>
    </w:p>
    <w:p w:rsidR="007C22CE" w:rsidRDefault="007C22CE">
      <w:pPr>
        <w:pStyle w:val="Code"/>
      </w:pPr>
    </w:p>
    <w:p w:rsidR="007C22CE" w:rsidRDefault="004B53BB">
      <w:pPr>
        <w:pStyle w:val="Code"/>
      </w:pPr>
      <w:r>
        <w:t>LONG</w:t>
      </w:r>
    </w:p>
    <w:p w:rsidR="007C22CE" w:rsidRDefault="004B53BB">
      <w:pPr>
        <w:pStyle w:val="Code"/>
      </w:pPr>
      <w:r>
        <w:t>R_DnssrvUpdateRecord(</w:t>
      </w:r>
    </w:p>
    <w:p w:rsidR="007C22CE" w:rsidRDefault="004B53BB">
      <w:pPr>
        <w:pStyle w:val="Code"/>
      </w:pPr>
      <w:r>
        <w:t xml:space="preserve">    [in, unique, string]                LPCWSTR             pwszServerName,</w:t>
      </w:r>
    </w:p>
    <w:p w:rsidR="007C22CE" w:rsidRDefault="004B53BB">
      <w:pPr>
        <w:pStyle w:val="Code"/>
      </w:pPr>
      <w:r>
        <w:t xml:space="preserve">    [in, unique, string]                LPCSTR              pszZone,</w:t>
      </w:r>
    </w:p>
    <w:p w:rsidR="007C22CE" w:rsidRDefault="004B53BB">
      <w:pPr>
        <w:pStyle w:val="Code"/>
      </w:pPr>
      <w:r>
        <w:t xml:space="preserve">    </w:t>
      </w:r>
      <w:r>
        <w:t>[in, string]                        LPCSTR              pszNodeName,</w:t>
      </w:r>
    </w:p>
    <w:p w:rsidR="007C22CE" w:rsidRDefault="004B53BB">
      <w:pPr>
        <w:pStyle w:val="Code"/>
      </w:pPr>
      <w:r>
        <w:t xml:space="preserve">    [in, unique]                        PDNS_RPC_RECORD     pAddRecord,</w:t>
      </w:r>
    </w:p>
    <w:p w:rsidR="007C22CE" w:rsidRDefault="004B53BB">
      <w:pPr>
        <w:pStyle w:val="Code"/>
      </w:pPr>
      <w:r>
        <w:t xml:space="preserve">    [in, unique]                        PDNS_RPC_RECORD     pDeleteRecord</w:t>
      </w:r>
    </w:p>
    <w:p w:rsidR="007C22CE" w:rsidRDefault="004B53BB">
      <w:pPr>
        <w:pStyle w:val="Code"/>
      </w:pPr>
      <w:r>
        <w:t xml:space="preserve">    );</w:t>
      </w:r>
    </w:p>
    <w:p w:rsidR="007C22CE" w:rsidRDefault="007C22CE">
      <w:pPr>
        <w:pStyle w:val="Code"/>
      </w:pPr>
    </w:p>
    <w:p w:rsidR="007C22CE" w:rsidRDefault="004B53BB">
      <w:pPr>
        <w:pStyle w:val="Code"/>
      </w:pPr>
      <w:r>
        <w:t>LONG</w:t>
      </w:r>
    </w:p>
    <w:p w:rsidR="007C22CE" w:rsidRDefault="004B53BB">
      <w:pPr>
        <w:pStyle w:val="Code"/>
      </w:pPr>
      <w:r>
        <w:t>R_DnssrvOperation2(</w:t>
      </w:r>
    </w:p>
    <w:p w:rsidR="007C22CE" w:rsidRDefault="004B53BB">
      <w:pPr>
        <w:pStyle w:val="Code"/>
      </w:pPr>
      <w:r>
        <w:t xml:space="preserve">    [in]                                handle_t            hBindingHandle,</w:t>
      </w:r>
    </w:p>
    <w:p w:rsidR="007C22CE" w:rsidRDefault="004B53BB">
      <w:pPr>
        <w:pStyle w:val="Code"/>
      </w:pPr>
      <w:r>
        <w:t xml:space="preserve">    [in]                                DWORD               dwClientVersion,</w:t>
      </w:r>
    </w:p>
    <w:p w:rsidR="007C22CE" w:rsidRDefault="004B53BB">
      <w:pPr>
        <w:pStyle w:val="Code"/>
      </w:pPr>
      <w:r>
        <w:t xml:space="preserve">    [in]                                DWORD               dwSettingFlags,</w:t>
      </w:r>
    </w:p>
    <w:p w:rsidR="007C22CE" w:rsidRDefault="004B53BB">
      <w:pPr>
        <w:pStyle w:val="Code"/>
      </w:pPr>
      <w:r>
        <w:t xml:space="preserve">    [in, unique, string]   </w:t>
      </w:r>
      <w:r>
        <w:t xml:space="preserve">             LPCWSTR             pwszServerName,</w:t>
      </w:r>
    </w:p>
    <w:p w:rsidR="007C22CE" w:rsidRDefault="004B53BB">
      <w:pPr>
        <w:pStyle w:val="Code"/>
      </w:pPr>
      <w:r>
        <w:t xml:space="preserve">    [in, unique, string]                LPCSTR              pszZone,</w:t>
      </w:r>
    </w:p>
    <w:p w:rsidR="007C22CE" w:rsidRDefault="004B53BB">
      <w:pPr>
        <w:pStyle w:val="Code"/>
      </w:pPr>
      <w:r>
        <w:t xml:space="preserve">    [in]                                DWORD               dwContext,</w:t>
      </w:r>
    </w:p>
    <w:p w:rsidR="007C22CE" w:rsidRDefault="004B53BB">
      <w:pPr>
        <w:pStyle w:val="Code"/>
      </w:pPr>
      <w:r>
        <w:t xml:space="preserve">    [in, unique, string]                LPCSTR              pszOper</w:t>
      </w:r>
      <w:r>
        <w:t>ation,</w:t>
      </w:r>
    </w:p>
    <w:p w:rsidR="007C22CE" w:rsidRDefault="004B53BB">
      <w:pPr>
        <w:pStyle w:val="Code"/>
      </w:pPr>
      <w:r>
        <w:t xml:space="preserve">    [in]                                DWORD               dwTypeId,</w:t>
      </w:r>
    </w:p>
    <w:p w:rsidR="007C22CE" w:rsidRDefault="004B53BB">
      <w:pPr>
        <w:pStyle w:val="Code"/>
      </w:pPr>
      <w:r>
        <w:t xml:space="preserve">    [in, switch_is(dwTypeId)]           DNSSRV_RPC_UNION    pData</w:t>
      </w:r>
    </w:p>
    <w:p w:rsidR="007C22CE" w:rsidRDefault="004B53BB">
      <w:pPr>
        <w:pStyle w:val="Code"/>
      </w:pPr>
      <w:r>
        <w:t xml:space="preserve">    );</w:t>
      </w:r>
    </w:p>
    <w:p w:rsidR="007C22CE" w:rsidRDefault="007C22CE">
      <w:pPr>
        <w:pStyle w:val="Code"/>
      </w:pPr>
    </w:p>
    <w:p w:rsidR="007C22CE" w:rsidRDefault="004B53BB">
      <w:pPr>
        <w:pStyle w:val="Code"/>
      </w:pPr>
      <w:r>
        <w:t>LONG</w:t>
      </w:r>
    </w:p>
    <w:p w:rsidR="007C22CE" w:rsidRDefault="004B53BB">
      <w:pPr>
        <w:pStyle w:val="Code"/>
      </w:pPr>
      <w:r>
        <w:t>R_DnssrvQuery2(</w:t>
      </w:r>
    </w:p>
    <w:p w:rsidR="007C22CE" w:rsidRDefault="004B53BB">
      <w:pPr>
        <w:pStyle w:val="Code"/>
      </w:pPr>
      <w:r>
        <w:t xml:space="preserve">    [in]                                DWORD               dwClientVersion,</w:t>
      </w:r>
    </w:p>
    <w:p w:rsidR="007C22CE" w:rsidRDefault="004B53BB">
      <w:pPr>
        <w:pStyle w:val="Code"/>
      </w:pPr>
      <w:r>
        <w:t xml:space="preserve">    [in]                                DWORD               dwSettingFlags,</w:t>
      </w:r>
    </w:p>
    <w:p w:rsidR="007C22CE" w:rsidRDefault="004B53BB">
      <w:pPr>
        <w:pStyle w:val="Code"/>
      </w:pPr>
      <w:r>
        <w:t xml:space="preserve">    [in, unique, string]                LPCWSTR             pwszServerName,</w:t>
      </w:r>
    </w:p>
    <w:p w:rsidR="007C22CE" w:rsidRDefault="004B53BB">
      <w:pPr>
        <w:pStyle w:val="Code"/>
      </w:pPr>
      <w:r>
        <w:t xml:space="preserve">    [in, unique, string]                LPCSTR              pszZone,</w:t>
      </w:r>
    </w:p>
    <w:p w:rsidR="007C22CE" w:rsidRDefault="004B53BB">
      <w:pPr>
        <w:pStyle w:val="Code"/>
      </w:pPr>
      <w:r>
        <w:t xml:space="preserve">    [in, unique, string]           </w:t>
      </w:r>
      <w:r>
        <w:t xml:space="preserve">     LPCSTR              pszOperation,</w:t>
      </w:r>
    </w:p>
    <w:p w:rsidR="007C22CE" w:rsidRDefault="004B53BB">
      <w:pPr>
        <w:pStyle w:val="Code"/>
      </w:pPr>
      <w:r>
        <w:t xml:space="preserve">    [out]                               PDWORD              pdwTypeId,</w:t>
      </w:r>
    </w:p>
    <w:p w:rsidR="007C22CE" w:rsidRDefault="004B53BB">
      <w:pPr>
        <w:pStyle w:val="Code"/>
      </w:pPr>
      <w:r>
        <w:t xml:space="preserve">    [out, switch_is(*pdwTypeId)]        DNSSRV_RPC_UNION *  ppData</w:t>
      </w:r>
    </w:p>
    <w:p w:rsidR="007C22CE" w:rsidRDefault="004B53BB">
      <w:pPr>
        <w:pStyle w:val="Code"/>
      </w:pPr>
      <w:r>
        <w:t xml:space="preserve">    );</w:t>
      </w:r>
    </w:p>
    <w:p w:rsidR="007C22CE" w:rsidRDefault="007C22CE">
      <w:pPr>
        <w:pStyle w:val="Code"/>
      </w:pPr>
    </w:p>
    <w:p w:rsidR="007C22CE" w:rsidRDefault="004B53BB">
      <w:pPr>
        <w:pStyle w:val="Code"/>
      </w:pPr>
      <w:r>
        <w:t>LONG</w:t>
      </w:r>
    </w:p>
    <w:p w:rsidR="007C22CE" w:rsidRDefault="004B53BB">
      <w:pPr>
        <w:pStyle w:val="Code"/>
      </w:pPr>
      <w:r>
        <w:t>R_DnssrvComplexOperation2(</w:t>
      </w:r>
    </w:p>
    <w:p w:rsidR="007C22CE" w:rsidRDefault="004B53BB">
      <w:pPr>
        <w:pStyle w:val="Code"/>
      </w:pPr>
      <w:r>
        <w:t xml:space="preserve">    [in]                               </w:t>
      </w:r>
      <w:r>
        <w:t xml:space="preserve"> DWORD               dwClientVersion,</w:t>
      </w:r>
    </w:p>
    <w:p w:rsidR="007C22CE" w:rsidRDefault="004B53BB">
      <w:pPr>
        <w:pStyle w:val="Code"/>
      </w:pPr>
      <w:r>
        <w:t xml:space="preserve">    [in]                                DWORD               dwSettingFlags,</w:t>
      </w:r>
    </w:p>
    <w:p w:rsidR="007C22CE" w:rsidRDefault="004B53BB">
      <w:pPr>
        <w:pStyle w:val="Code"/>
      </w:pPr>
      <w:r>
        <w:t xml:space="preserve">    [in, unique, string]                LPCWSTR             pwszServerName,</w:t>
      </w:r>
    </w:p>
    <w:p w:rsidR="007C22CE" w:rsidRDefault="004B53BB">
      <w:pPr>
        <w:pStyle w:val="Code"/>
      </w:pPr>
      <w:r>
        <w:t xml:space="preserve">    [in, unique, string]                LPCSTR              pszZon</w:t>
      </w:r>
      <w:r>
        <w:t>e,</w:t>
      </w:r>
    </w:p>
    <w:p w:rsidR="007C22CE" w:rsidRDefault="004B53BB">
      <w:pPr>
        <w:pStyle w:val="Code"/>
      </w:pPr>
      <w:r>
        <w:t xml:space="preserve">    [in, unique, string]                LPCSTR              pszOperation,</w:t>
      </w:r>
    </w:p>
    <w:p w:rsidR="007C22CE" w:rsidRDefault="004B53BB">
      <w:pPr>
        <w:pStyle w:val="Code"/>
      </w:pPr>
      <w:r>
        <w:t xml:space="preserve">    [in]                                DWORD               dwTypeIn,</w:t>
      </w:r>
    </w:p>
    <w:p w:rsidR="007C22CE" w:rsidRDefault="004B53BB">
      <w:pPr>
        <w:pStyle w:val="Code"/>
      </w:pPr>
      <w:r>
        <w:t xml:space="preserve">    [in, switch_is(dwTypeIn)]           DNSSRV_RPC_UNION    pDataIn,</w:t>
      </w:r>
    </w:p>
    <w:p w:rsidR="007C22CE" w:rsidRDefault="004B53BB">
      <w:pPr>
        <w:pStyle w:val="Code"/>
      </w:pPr>
      <w:r>
        <w:t xml:space="preserve">    [out]                               PDWORD              pdwTypeOut,</w:t>
      </w:r>
    </w:p>
    <w:p w:rsidR="007C22CE" w:rsidRDefault="004B53BB">
      <w:pPr>
        <w:pStyle w:val="Code"/>
      </w:pPr>
      <w:r>
        <w:t xml:space="preserve">    [out, switch_is(*pdwTypeOut)]       DNSSRV_RPC_UNION *  ppDataOut</w:t>
      </w:r>
    </w:p>
    <w:p w:rsidR="007C22CE" w:rsidRDefault="004B53BB">
      <w:pPr>
        <w:pStyle w:val="Code"/>
      </w:pPr>
      <w:r>
        <w:t xml:space="preserve">    );</w:t>
      </w:r>
    </w:p>
    <w:p w:rsidR="007C22CE" w:rsidRDefault="007C22CE">
      <w:pPr>
        <w:pStyle w:val="Code"/>
      </w:pPr>
    </w:p>
    <w:p w:rsidR="007C22CE" w:rsidRDefault="004B53BB">
      <w:pPr>
        <w:pStyle w:val="Code"/>
      </w:pPr>
      <w:r>
        <w:t>LONG</w:t>
      </w:r>
    </w:p>
    <w:p w:rsidR="007C22CE" w:rsidRDefault="004B53BB">
      <w:pPr>
        <w:pStyle w:val="Code"/>
      </w:pPr>
      <w:r>
        <w:t>R_DnssrvEnumRecords2(</w:t>
      </w:r>
    </w:p>
    <w:p w:rsidR="007C22CE" w:rsidRDefault="004B53BB">
      <w:pPr>
        <w:pStyle w:val="Code"/>
      </w:pPr>
      <w:r>
        <w:t xml:space="preserve">    [in]                                DWORD               dwClientVersion,</w:t>
      </w:r>
    </w:p>
    <w:p w:rsidR="007C22CE" w:rsidRDefault="004B53BB">
      <w:pPr>
        <w:pStyle w:val="Code"/>
      </w:pPr>
      <w:r>
        <w:lastRenderedPageBreak/>
        <w:t xml:space="preserve">  </w:t>
      </w:r>
      <w:r>
        <w:t xml:space="preserve">  [in]                                DWORD               dwSettingFlags,</w:t>
      </w:r>
    </w:p>
    <w:p w:rsidR="007C22CE" w:rsidRDefault="004B53BB">
      <w:pPr>
        <w:pStyle w:val="Code"/>
      </w:pPr>
      <w:r>
        <w:t xml:space="preserve">    [in, unique, string]                LPCWSTR             pwszServerName,</w:t>
      </w:r>
    </w:p>
    <w:p w:rsidR="007C22CE" w:rsidRDefault="004B53BB">
      <w:pPr>
        <w:pStyle w:val="Code"/>
      </w:pPr>
      <w:r>
        <w:t xml:space="preserve">    [in, unique, string]                LPCSTR              pszZone,</w:t>
      </w:r>
    </w:p>
    <w:p w:rsidR="007C22CE" w:rsidRDefault="004B53BB">
      <w:pPr>
        <w:pStyle w:val="Code"/>
      </w:pPr>
      <w:r>
        <w:t xml:space="preserve">    [in, unique, string]             </w:t>
      </w:r>
      <w:r>
        <w:t xml:space="preserve">   LPCSTR              pszNodeName,</w:t>
      </w:r>
    </w:p>
    <w:p w:rsidR="007C22CE" w:rsidRDefault="004B53BB">
      <w:pPr>
        <w:pStyle w:val="Code"/>
      </w:pPr>
      <w:r>
        <w:t xml:space="preserve">    [in, unique, string]                LPCSTR              pszStartChild,</w:t>
      </w:r>
    </w:p>
    <w:p w:rsidR="007C22CE" w:rsidRDefault="004B53BB">
      <w:pPr>
        <w:pStyle w:val="Code"/>
      </w:pPr>
      <w:r>
        <w:t xml:space="preserve">    [in]                                WORD                wRecordType,</w:t>
      </w:r>
    </w:p>
    <w:p w:rsidR="007C22CE" w:rsidRDefault="004B53BB">
      <w:pPr>
        <w:pStyle w:val="Code"/>
      </w:pPr>
      <w:r>
        <w:t xml:space="preserve">    [in]                                DWORD               fSelectFlag,</w:t>
      </w:r>
    </w:p>
    <w:p w:rsidR="007C22CE" w:rsidRDefault="004B53BB">
      <w:pPr>
        <w:pStyle w:val="Code"/>
      </w:pPr>
      <w:r>
        <w:t xml:space="preserve">    [in, unique, string]                LPCSTR              pszFilterStart,</w:t>
      </w:r>
    </w:p>
    <w:p w:rsidR="007C22CE" w:rsidRDefault="004B53BB">
      <w:pPr>
        <w:pStyle w:val="Code"/>
      </w:pPr>
      <w:r>
        <w:t xml:space="preserve">    [in, unique, string]                LPCSTR              pszFilterStop,</w:t>
      </w:r>
    </w:p>
    <w:p w:rsidR="007C22CE" w:rsidRDefault="004B53BB">
      <w:pPr>
        <w:pStyle w:val="Code"/>
      </w:pPr>
      <w:r>
        <w:t xml:space="preserve">    [out]                               PDWORD              pdwBufferLength,</w:t>
      </w:r>
    </w:p>
    <w:p w:rsidR="007C22CE" w:rsidRDefault="004B53BB">
      <w:pPr>
        <w:pStyle w:val="Code"/>
      </w:pPr>
      <w:r>
        <w:t xml:space="preserve">    [out, size_is(, *pdwBuf</w:t>
      </w:r>
      <w:r>
        <w:t>ferLength)]  PBYTE *             ppBuffer</w:t>
      </w:r>
    </w:p>
    <w:p w:rsidR="007C22CE" w:rsidRDefault="004B53BB">
      <w:pPr>
        <w:pStyle w:val="Code"/>
      </w:pPr>
      <w:r>
        <w:t xml:space="preserve">    );</w:t>
      </w:r>
    </w:p>
    <w:p w:rsidR="007C22CE" w:rsidRDefault="007C22CE">
      <w:pPr>
        <w:pStyle w:val="Code"/>
      </w:pPr>
    </w:p>
    <w:p w:rsidR="007C22CE" w:rsidRDefault="004B53BB">
      <w:pPr>
        <w:pStyle w:val="Code"/>
      </w:pPr>
      <w:r>
        <w:t>LONG</w:t>
      </w:r>
    </w:p>
    <w:p w:rsidR="007C22CE" w:rsidRDefault="004B53BB">
      <w:pPr>
        <w:pStyle w:val="Code"/>
      </w:pPr>
      <w:r>
        <w:t>R_DnssrvUpdateRecord2(</w:t>
      </w:r>
    </w:p>
    <w:p w:rsidR="007C22CE" w:rsidRDefault="004B53BB">
      <w:pPr>
        <w:pStyle w:val="Code"/>
      </w:pPr>
      <w:r>
        <w:t xml:space="preserve">    [in]                                DWORD               dwClientVersion,</w:t>
      </w:r>
    </w:p>
    <w:p w:rsidR="007C22CE" w:rsidRDefault="004B53BB">
      <w:pPr>
        <w:pStyle w:val="Code"/>
      </w:pPr>
      <w:r>
        <w:t xml:space="preserve">    [in]                                DWORD               dwSettingFlags,</w:t>
      </w:r>
    </w:p>
    <w:p w:rsidR="007C22CE" w:rsidRDefault="004B53BB">
      <w:pPr>
        <w:pStyle w:val="Code"/>
      </w:pPr>
      <w:r>
        <w:t xml:space="preserve">    [in, unique, string] </w:t>
      </w:r>
      <w:r>
        <w:t xml:space="preserve">               LPCWSTR             pwszServerName,</w:t>
      </w:r>
    </w:p>
    <w:p w:rsidR="007C22CE" w:rsidRDefault="004B53BB">
      <w:pPr>
        <w:pStyle w:val="Code"/>
      </w:pPr>
      <w:r>
        <w:t xml:space="preserve">    [in, unique, string]                LPCSTR              pszZone,</w:t>
      </w:r>
    </w:p>
    <w:p w:rsidR="007C22CE" w:rsidRDefault="004B53BB">
      <w:pPr>
        <w:pStyle w:val="Code"/>
      </w:pPr>
      <w:r>
        <w:t xml:space="preserve">    [in, string]                        LPCSTR              pszNodeName,</w:t>
      </w:r>
    </w:p>
    <w:p w:rsidR="007C22CE" w:rsidRDefault="004B53BB">
      <w:pPr>
        <w:pStyle w:val="Code"/>
      </w:pPr>
      <w:r>
        <w:t xml:space="preserve">    [in, unique]                        PDNS_RPC_RECORD     pAddRecord,</w:t>
      </w:r>
    </w:p>
    <w:p w:rsidR="007C22CE" w:rsidRDefault="004B53BB">
      <w:pPr>
        <w:pStyle w:val="Code"/>
      </w:pPr>
      <w:r>
        <w:t xml:space="preserve">    [in, unique]                        PDNS_RPC_RECORD     pDeleteRecord</w:t>
      </w:r>
    </w:p>
    <w:p w:rsidR="007C22CE" w:rsidRDefault="004B53BB">
      <w:pPr>
        <w:pStyle w:val="Code"/>
      </w:pPr>
      <w:r>
        <w:t xml:space="preserve">    );</w:t>
      </w:r>
    </w:p>
    <w:p w:rsidR="007C22CE" w:rsidRDefault="007C22CE">
      <w:pPr>
        <w:pStyle w:val="Code"/>
      </w:pPr>
    </w:p>
    <w:p w:rsidR="007C22CE" w:rsidRDefault="004B53BB">
      <w:pPr>
        <w:pStyle w:val="Code"/>
      </w:pPr>
      <w:r>
        <w:t>LONG</w:t>
      </w:r>
    </w:p>
    <w:p w:rsidR="007C22CE" w:rsidRDefault="004B53BB">
      <w:pPr>
        <w:pStyle w:val="Code"/>
      </w:pPr>
      <w:r>
        <w:t>R_DnssrvUpdateRecord3(</w:t>
      </w:r>
    </w:p>
    <w:p w:rsidR="007C22CE" w:rsidRDefault="004B53BB">
      <w:pPr>
        <w:pStyle w:val="Code"/>
      </w:pPr>
      <w:r>
        <w:t xml:space="preserve">    [in]                                handle_t                hBindingHandle,</w:t>
      </w:r>
    </w:p>
    <w:p w:rsidR="007C22CE" w:rsidRDefault="004B53BB">
      <w:pPr>
        <w:pStyle w:val="Code"/>
      </w:pPr>
      <w:r>
        <w:t xml:space="preserve">    [in]                                DWORD                   dwClientVersion,</w:t>
      </w:r>
    </w:p>
    <w:p w:rsidR="007C22CE" w:rsidRDefault="004B53BB">
      <w:pPr>
        <w:pStyle w:val="Code"/>
      </w:pPr>
      <w:r>
        <w:t xml:space="preserve">    [in]                                DWORD                   dwSettingFlags,</w:t>
      </w:r>
    </w:p>
    <w:p w:rsidR="007C22CE" w:rsidRDefault="004B53BB">
      <w:pPr>
        <w:pStyle w:val="Code"/>
      </w:pPr>
      <w:r>
        <w:t xml:space="preserve">    [in, unique</w:t>
      </w:r>
      <w:r>
        <w:t>, string]                LPCWSTR                 pwszServerName,</w:t>
      </w:r>
    </w:p>
    <w:p w:rsidR="007C22CE" w:rsidRDefault="004B53BB">
      <w:pPr>
        <w:pStyle w:val="Code"/>
      </w:pPr>
      <w:r>
        <w:t xml:space="preserve">    [in, unique, string]                LPCSTR                  pszZone,</w:t>
      </w:r>
    </w:p>
    <w:p w:rsidR="007C22CE" w:rsidRDefault="004B53BB">
      <w:pPr>
        <w:pStyle w:val="Code"/>
      </w:pPr>
      <w:r>
        <w:t xml:space="preserve">    [in, unique, string]                LPCWSTR                 pwszZoneScope,</w:t>
      </w:r>
    </w:p>
    <w:p w:rsidR="007C22CE" w:rsidRDefault="004B53BB">
      <w:pPr>
        <w:pStyle w:val="Code"/>
      </w:pPr>
      <w:r>
        <w:t xml:space="preserve">    [in, string]                       </w:t>
      </w:r>
      <w:r>
        <w:t xml:space="preserve"> LPCSTR                  pszNodeName,</w:t>
      </w:r>
    </w:p>
    <w:p w:rsidR="007C22CE" w:rsidRDefault="004B53BB">
      <w:pPr>
        <w:pStyle w:val="Code"/>
      </w:pPr>
      <w:r>
        <w:t xml:space="preserve">    [in, unique]                        PDNS_RPC_RECORD         pAddRecord,</w:t>
      </w:r>
    </w:p>
    <w:p w:rsidR="007C22CE" w:rsidRDefault="004B53BB">
      <w:pPr>
        <w:pStyle w:val="Code"/>
      </w:pPr>
      <w:r>
        <w:t xml:space="preserve">    [in, unique]                        PDNS_RPC_RECORD         pDeleteRecord</w:t>
      </w:r>
    </w:p>
    <w:p w:rsidR="007C22CE" w:rsidRDefault="004B53BB">
      <w:pPr>
        <w:pStyle w:val="Code"/>
      </w:pPr>
      <w:r>
        <w:t xml:space="preserve">    );</w:t>
      </w:r>
    </w:p>
    <w:p w:rsidR="007C22CE" w:rsidRDefault="004B53BB">
      <w:pPr>
        <w:pStyle w:val="Code"/>
      </w:pPr>
      <w:r>
        <w:t xml:space="preserve">    </w:t>
      </w:r>
    </w:p>
    <w:p w:rsidR="007C22CE" w:rsidRDefault="004B53BB">
      <w:pPr>
        <w:pStyle w:val="Code"/>
      </w:pPr>
      <w:r>
        <w:t>LONG</w:t>
      </w:r>
    </w:p>
    <w:p w:rsidR="007C22CE" w:rsidRDefault="004B53BB">
      <w:pPr>
        <w:pStyle w:val="Code"/>
      </w:pPr>
      <w:r>
        <w:t>R_DnssrvEnumRecords3(</w:t>
      </w:r>
    </w:p>
    <w:p w:rsidR="007C22CE" w:rsidRDefault="004B53BB">
      <w:pPr>
        <w:pStyle w:val="Code"/>
      </w:pPr>
      <w:r>
        <w:t xml:space="preserve">    [in]                 </w:t>
      </w:r>
      <w:r>
        <w:t xml:space="preserve">               handle_t                hBindingHandle,</w:t>
      </w:r>
    </w:p>
    <w:p w:rsidR="007C22CE" w:rsidRDefault="004B53BB">
      <w:pPr>
        <w:pStyle w:val="Code"/>
      </w:pPr>
      <w:r>
        <w:t xml:space="preserve">    [in]                                DWORD                   dwClientVersion,</w:t>
      </w:r>
    </w:p>
    <w:p w:rsidR="007C22CE" w:rsidRDefault="004B53BB">
      <w:pPr>
        <w:pStyle w:val="Code"/>
      </w:pPr>
      <w:r>
        <w:t xml:space="preserve">    [in]                                DWORD                   dwSettingFlags,</w:t>
      </w:r>
    </w:p>
    <w:p w:rsidR="007C22CE" w:rsidRDefault="004B53BB">
      <w:pPr>
        <w:pStyle w:val="Code"/>
      </w:pPr>
      <w:r>
        <w:t xml:space="preserve">    [in, unique, string]                </w:t>
      </w:r>
      <w:r>
        <w:t>LPCWSTR                 pwszServerName,</w:t>
      </w:r>
    </w:p>
    <w:p w:rsidR="007C22CE" w:rsidRDefault="004B53BB">
      <w:pPr>
        <w:pStyle w:val="Code"/>
      </w:pPr>
      <w:r>
        <w:t xml:space="preserve">    [in, unique, string]                LPCSTR                  pszZone,</w:t>
      </w:r>
    </w:p>
    <w:p w:rsidR="007C22CE" w:rsidRDefault="004B53BB">
      <w:pPr>
        <w:pStyle w:val="Code"/>
      </w:pPr>
      <w:r>
        <w:t xml:space="preserve">    [in, unique, string]                LPCWSTR                 pwszZoneScope,</w:t>
      </w:r>
    </w:p>
    <w:p w:rsidR="007C22CE" w:rsidRDefault="004B53BB">
      <w:pPr>
        <w:pStyle w:val="Code"/>
      </w:pPr>
      <w:r>
        <w:t xml:space="preserve">    [in, unique, string]                LPCSTR                  </w:t>
      </w:r>
      <w:r>
        <w:t>pszNodeName,</w:t>
      </w:r>
    </w:p>
    <w:p w:rsidR="007C22CE" w:rsidRDefault="004B53BB">
      <w:pPr>
        <w:pStyle w:val="Code"/>
      </w:pPr>
      <w:r>
        <w:t xml:space="preserve">    [in, unique, string]                LPCSTR                  pszStartChild,</w:t>
      </w:r>
    </w:p>
    <w:p w:rsidR="007C22CE" w:rsidRDefault="004B53BB">
      <w:pPr>
        <w:pStyle w:val="Code"/>
      </w:pPr>
      <w:r>
        <w:t xml:space="preserve">    [in]                                WORD                    wRecordType,</w:t>
      </w:r>
    </w:p>
    <w:p w:rsidR="007C22CE" w:rsidRDefault="004B53BB">
      <w:pPr>
        <w:pStyle w:val="Code"/>
      </w:pPr>
      <w:r>
        <w:t xml:space="preserve">    [in]                                DWORD                   fSelectFlag,</w:t>
      </w:r>
    </w:p>
    <w:p w:rsidR="007C22CE" w:rsidRDefault="004B53BB">
      <w:pPr>
        <w:pStyle w:val="Code"/>
      </w:pPr>
      <w:r>
        <w:t xml:space="preserve">    [in, unique, string]                LPCSTR                  pszFilterStart,</w:t>
      </w:r>
    </w:p>
    <w:p w:rsidR="007C22CE" w:rsidRDefault="004B53BB">
      <w:pPr>
        <w:pStyle w:val="Code"/>
      </w:pPr>
      <w:r>
        <w:t xml:space="preserve">    [in, unique, string]                LPCSTR                  pszFilterStop,</w:t>
      </w:r>
    </w:p>
    <w:p w:rsidR="007C22CE" w:rsidRDefault="004B53BB">
      <w:pPr>
        <w:pStyle w:val="Code"/>
      </w:pPr>
      <w:r>
        <w:t xml:space="preserve">    [out]                               PDWORD                  pdwBufferLength,</w:t>
      </w:r>
    </w:p>
    <w:p w:rsidR="007C22CE" w:rsidRDefault="004B53BB">
      <w:pPr>
        <w:pStyle w:val="Code"/>
      </w:pPr>
      <w:r>
        <w:t xml:space="preserve">    [out, size_i</w:t>
      </w:r>
      <w:r>
        <w:t>s(, *pdwBufferLength)]  PBYTE *                 ppBuffer</w:t>
      </w:r>
    </w:p>
    <w:p w:rsidR="007C22CE" w:rsidRDefault="004B53BB">
      <w:pPr>
        <w:pStyle w:val="Code"/>
      </w:pPr>
      <w:r>
        <w:t xml:space="preserve">    );    </w:t>
      </w:r>
    </w:p>
    <w:p w:rsidR="007C22CE" w:rsidRDefault="007C22CE">
      <w:pPr>
        <w:pStyle w:val="Code"/>
      </w:pPr>
    </w:p>
    <w:p w:rsidR="007C22CE" w:rsidRDefault="004B53BB">
      <w:pPr>
        <w:pStyle w:val="Code"/>
      </w:pPr>
      <w:r>
        <w:t xml:space="preserve">LONG </w:t>
      </w:r>
    </w:p>
    <w:p w:rsidR="007C22CE" w:rsidRDefault="004B53BB">
      <w:pPr>
        <w:pStyle w:val="Code"/>
      </w:pPr>
      <w:r>
        <w:t>R_DnssrvOperation3(</w:t>
      </w:r>
    </w:p>
    <w:p w:rsidR="007C22CE" w:rsidRDefault="004B53BB">
      <w:pPr>
        <w:pStyle w:val="Code"/>
      </w:pPr>
      <w:r>
        <w:t xml:space="preserve">    [in]                                handle_t                hBindingHandle,</w:t>
      </w:r>
    </w:p>
    <w:p w:rsidR="007C22CE" w:rsidRDefault="004B53BB">
      <w:pPr>
        <w:pStyle w:val="Code"/>
      </w:pPr>
      <w:r>
        <w:t xml:space="preserve">    [in]                                DWORD                   dwClientVersion,</w:t>
      </w:r>
    </w:p>
    <w:p w:rsidR="007C22CE" w:rsidRDefault="004B53BB">
      <w:pPr>
        <w:pStyle w:val="Code"/>
      </w:pPr>
      <w:r>
        <w:t xml:space="preserve">    [in]                                DWORD                   dwSettingFlags,</w:t>
      </w:r>
    </w:p>
    <w:p w:rsidR="007C22CE" w:rsidRDefault="004B53BB">
      <w:pPr>
        <w:pStyle w:val="Code"/>
      </w:pPr>
      <w:r>
        <w:t xml:space="preserve">    [in, unique, string]                LPCWSTR                 pwszServerName,</w:t>
      </w:r>
    </w:p>
    <w:p w:rsidR="007C22CE" w:rsidRDefault="004B53BB">
      <w:pPr>
        <w:pStyle w:val="Code"/>
      </w:pPr>
      <w:r>
        <w:t xml:space="preserve">    [in, unique, string]                LPCSTR                  pszZone,</w:t>
      </w:r>
    </w:p>
    <w:p w:rsidR="007C22CE" w:rsidRDefault="004B53BB">
      <w:pPr>
        <w:pStyle w:val="Code"/>
      </w:pPr>
      <w:r>
        <w:t xml:space="preserve">    [in, unique, string</w:t>
      </w:r>
      <w:r>
        <w:t>]                LPCWSTR                 pwszZoneScopeName,</w:t>
      </w:r>
    </w:p>
    <w:p w:rsidR="007C22CE" w:rsidRDefault="004B53BB">
      <w:pPr>
        <w:pStyle w:val="Code"/>
      </w:pPr>
      <w:r>
        <w:t xml:space="preserve">    [in]                                DWORD                   dwContext,</w:t>
      </w:r>
    </w:p>
    <w:p w:rsidR="007C22CE" w:rsidRDefault="004B53BB">
      <w:pPr>
        <w:pStyle w:val="Code"/>
      </w:pPr>
      <w:r>
        <w:t xml:space="preserve">    [in, unique, string]                LPCSTR                  pszOperation,</w:t>
      </w:r>
    </w:p>
    <w:p w:rsidR="007C22CE" w:rsidRDefault="004B53BB">
      <w:pPr>
        <w:pStyle w:val="Code"/>
      </w:pPr>
      <w:r>
        <w:t xml:space="preserve">    [in]                                DWO</w:t>
      </w:r>
      <w:r>
        <w:t>RD                   dwTypeId,</w:t>
      </w:r>
    </w:p>
    <w:p w:rsidR="007C22CE" w:rsidRDefault="004B53BB">
      <w:pPr>
        <w:pStyle w:val="Code"/>
      </w:pPr>
      <w:r>
        <w:t xml:space="preserve">    [in, switch_is(dwTypeId)]           DNSSRV_RPC_UNION        pData</w:t>
      </w:r>
    </w:p>
    <w:p w:rsidR="007C22CE" w:rsidRDefault="004B53BB">
      <w:pPr>
        <w:pStyle w:val="Code"/>
      </w:pPr>
      <w:r>
        <w:t xml:space="preserve">    );</w:t>
      </w:r>
    </w:p>
    <w:p w:rsidR="007C22CE" w:rsidRDefault="004B53BB">
      <w:pPr>
        <w:pStyle w:val="Code"/>
      </w:pPr>
      <w:r>
        <w:t xml:space="preserve">    </w:t>
      </w:r>
    </w:p>
    <w:p w:rsidR="007C22CE" w:rsidRDefault="004B53BB">
      <w:pPr>
        <w:pStyle w:val="Code"/>
      </w:pPr>
      <w:r>
        <w:lastRenderedPageBreak/>
        <w:t>LONG</w:t>
      </w:r>
    </w:p>
    <w:p w:rsidR="007C22CE" w:rsidRDefault="004B53BB">
      <w:pPr>
        <w:pStyle w:val="Code"/>
      </w:pPr>
      <w:r>
        <w:t>R_DnssrvQuery3(</w:t>
      </w:r>
    </w:p>
    <w:p w:rsidR="007C22CE" w:rsidRDefault="004B53BB">
      <w:pPr>
        <w:pStyle w:val="Code"/>
      </w:pPr>
      <w:r>
        <w:t xml:space="preserve">    [in]                                DWORD                   dwClientVersion,</w:t>
      </w:r>
    </w:p>
    <w:p w:rsidR="007C22CE" w:rsidRDefault="004B53BB">
      <w:pPr>
        <w:pStyle w:val="Code"/>
      </w:pPr>
      <w:r>
        <w:t xml:space="preserve">    [in]                                D</w:t>
      </w:r>
      <w:r>
        <w:t>WORD                   dwSettingFlags,</w:t>
      </w:r>
    </w:p>
    <w:p w:rsidR="007C22CE" w:rsidRDefault="004B53BB">
      <w:pPr>
        <w:pStyle w:val="Code"/>
      </w:pPr>
      <w:r>
        <w:t xml:space="preserve">    [in, unique, string]                LPCWSTR                 pwszServerName,</w:t>
      </w:r>
    </w:p>
    <w:p w:rsidR="007C22CE" w:rsidRDefault="004B53BB">
      <w:pPr>
        <w:pStyle w:val="Code"/>
      </w:pPr>
      <w:r>
        <w:t xml:space="preserve">    [in, unique, string]                LPCSTR                  pszZone,</w:t>
      </w:r>
    </w:p>
    <w:p w:rsidR="007C22CE" w:rsidRDefault="004B53BB">
      <w:pPr>
        <w:pStyle w:val="Code"/>
      </w:pPr>
      <w:r>
        <w:t xml:space="preserve">    [in, unique, string]                LPCWSTR                 pszZoneScopeName,      </w:t>
      </w:r>
    </w:p>
    <w:p w:rsidR="007C22CE" w:rsidRDefault="004B53BB">
      <w:pPr>
        <w:pStyle w:val="Code"/>
      </w:pPr>
      <w:r>
        <w:t xml:space="preserve">    [in, unique, string]                LPCSTR                  pszOperation,</w:t>
      </w:r>
    </w:p>
    <w:p w:rsidR="007C22CE" w:rsidRDefault="004B53BB">
      <w:pPr>
        <w:pStyle w:val="Code"/>
      </w:pPr>
      <w:r>
        <w:t xml:space="preserve">    [out]                               PDWORD                  pdwTypeId,</w:t>
      </w:r>
    </w:p>
    <w:p w:rsidR="007C22CE" w:rsidRDefault="004B53BB">
      <w:pPr>
        <w:pStyle w:val="Code"/>
      </w:pPr>
      <w:r>
        <w:t xml:space="preserve">    [out, switch_is(*pdwTypeId)]        DNSSRV_RPC_UNION *      ppData</w:t>
      </w:r>
    </w:p>
    <w:p w:rsidR="007C22CE" w:rsidRDefault="004B53BB">
      <w:pPr>
        <w:pStyle w:val="Code"/>
      </w:pPr>
      <w:r>
        <w:t xml:space="preserve">    );</w:t>
      </w:r>
    </w:p>
    <w:p w:rsidR="007C22CE" w:rsidRDefault="007C22CE">
      <w:pPr>
        <w:pStyle w:val="Code"/>
      </w:pPr>
    </w:p>
    <w:p w:rsidR="007C22CE" w:rsidRDefault="004B53BB">
      <w:pPr>
        <w:pStyle w:val="Code"/>
      </w:pPr>
      <w:r>
        <w:t>LONG</w:t>
      </w:r>
    </w:p>
    <w:p w:rsidR="007C22CE" w:rsidRDefault="004B53BB">
      <w:pPr>
        <w:pStyle w:val="Code"/>
      </w:pPr>
      <w:r>
        <w:t>R_DnssrvComplexOperation3(</w:t>
      </w:r>
    </w:p>
    <w:p w:rsidR="007C22CE" w:rsidRDefault="004B53BB">
      <w:pPr>
        <w:pStyle w:val="Code"/>
      </w:pPr>
      <w:r>
        <w:t xml:space="preserve">    [in]                                DWORD                   dwClientVersion,</w:t>
      </w:r>
    </w:p>
    <w:p w:rsidR="007C22CE" w:rsidRDefault="004B53BB">
      <w:pPr>
        <w:pStyle w:val="Code"/>
      </w:pPr>
      <w:r>
        <w:t xml:space="preserve">    [in]                                DWORD                   </w:t>
      </w:r>
      <w:r>
        <w:t>dwSettingFlags,</w:t>
      </w:r>
    </w:p>
    <w:p w:rsidR="007C22CE" w:rsidRDefault="004B53BB">
      <w:pPr>
        <w:pStyle w:val="Code"/>
      </w:pPr>
      <w:r>
        <w:t xml:space="preserve">    [in, unique, string]                LPCWSTR                 pwszServerName,</w:t>
      </w:r>
    </w:p>
    <w:p w:rsidR="007C22CE" w:rsidRDefault="004B53BB">
      <w:pPr>
        <w:pStyle w:val="Code"/>
      </w:pPr>
      <w:r>
        <w:t xml:space="preserve">    [in, unique, string]                LPCWSTR                 pwszVirtualizationInstanceID,</w:t>
      </w:r>
    </w:p>
    <w:p w:rsidR="007C22CE" w:rsidRDefault="004B53BB">
      <w:pPr>
        <w:pStyle w:val="Code"/>
      </w:pPr>
      <w:r>
        <w:t xml:space="preserve">    [in, unique, string]                LPCSTR                  ps</w:t>
      </w:r>
      <w:r>
        <w:t>zZone,</w:t>
      </w:r>
    </w:p>
    <w:p w:rsidR="007C22CE" w:rsidRDefault="004B53BB">
      <w:pPr>
        <w:pStyle w:val="Code"/>
      </w:pPr>
      <w:r>
        <w:t xml:space="preserve">    [in, unique, string]                LPCSTR                  pszOperation,</w:t>
      </w:r>
    </w:p>
    <w:p w:rsidR="007C22CE" w:rsidRDefault="004B53BB">
      <w:pPr>
        <w:pStyle w:val="Code"/>
      </w:pPr>
      <w:r>
        <w:t xml:space="preserve">    [in]                                DWORD                   dwTypeIn,</w:t>
      </w:r>
    </w:p>
    <w:p w:rsidR="007C22CE" w:rsidRDefault="004B53BB">
      <w:pPr>
        <w:pStyle w:val="Code"/>
      </w:pPr>
      <w:r>
        <w:t xml:space="preserve">    [in, switch_is(dwTypeIn)]           DNSSRV_RPC_UNION        pDataIn,</w:t>
      </w:r>
    </w:p>
    <w:p w:rsidR="007C22CE" w:rsidRDefault="004B53BB">
      <w:pPr>
        <w:pStyle w:val="Code"/>
      </w:pPr>
      <w:r>
        <w:t xml:space="preserve">    [out]               </w:t>
      </w:r>
      <w:r>
        <w:t xml:space="preserve">                PDWORD                  pdwTypeOut,</w:t>
      </w:r>
    </w:p>
    <w:p w:rsidR="007C22CE" w:rsidRDefault="004B53BB">
      <w:pPr>
        <w:pStyle w:val="Code"/>
      </w:pPr>
      <w:r>
        <w:t xml:space="preserve">    [out, switch_is(*pdwTypeOut)]       DNSSRV_RPC_UNION *      ppDataOut</w:t>
      </w:r>
    </w:p>
    <w:p w:rsidR="007C22CE" w:rsidRDefault="004B53BB">
      <w:pPr>
        <w:pStyle w:val="Code"/>
      </w:pPr>
      <w:r>
        <w:t xml:space="preserve">    );</w:t>
      </w:r>
    </w:p>
    <w:p w:rsidR="007C22CE" w:rsidRDefault="007C22CE">
      <w:pPr>
        <w:pStyle w:val="Code"/>
      </w:pPr>
    </w:p>
    <w:p w:rsidR="007C22CE" w:rsidRDefault="004B53BB">
      <w:pPr>
        <w:pStyle w:val="Code"/>
      </w:pPr>
      <w:r>
        <w:t xml:space="preserve">LONG </w:t>
      </w:r>
    </w:p>
    <w:p w:rsidR="007C22CE" w:rsidRDefault="004B53BB">
      <w:pPr>
        <w:pStyle w:val="Code"/>
      </w:pPr>
      <w:r>
        <w:t>R_DnssrvOperation4(</w:t>
      </w:r>
    </w:p>
    <w:p w:rsidR="007C22CE" w:rsidRDefault="004B53BB">
      <w:pPr>
        <w:pStyle w:val="Code"/>
      </w:pPr>
      <w:r>
        <w:t xml:space="preserve">    [in]                                handle_t                hBindingHandle,</w:t>
      </w:r>
    </w:p>
    <w:p w:rsidR="007C22CE" w:rsidRDefault="004B53BB">
      <w:pPr>
        <w:pStyle w:val="Code"/>
      </w:pPr>
      <w:r>
        <w:t xml:space="preserve">    [in]        </w:t>
      </w:r>
      <w:r>
        <w:t xml:space="preserve">                        DWORD                   dwClientVersion,</w:t>
      </w:r>
    </w:p>
    <w:p w:rsidR="007C22CE" w:rsidRDefault="004B53BB">
      <w:pPr>
        <w:pStyle w:val="Code"/>
      </w:pPr>
      <w:r>
        <w:t xml:space="preserve">    [in]                                DWORD                   dwSettingFlags,</w:t>
      </w:r>
    </w:p>
    <w:p w:rsidR="007C22CE" w:rsidRDefault="004B53BB">
      <w:pPr>
        <w:pStyle w:val="Code"/>
      </w:pPr>
      <w:r>
        <w:t xml:space="preserve">    [in, unique, string]                LPCWSTR                 pwszServerName,</w:t>
      </w:r>
    </w:p>
    <w:p w:rsidR="007C22CE" w:rsidRDefault="004B53BB">
      <w:pPr>
        <w:pStyle w:val="Code"/>
      </w:pPr>
      <w:r>
        <w:t xml:space="preserve">    [in, unique, string]       </w:t>
      </w:r>
      <w:r>
        <w:t xml:space="preserve">         LPCWSTR                 pwszVirtualizationInstanceID,</w:t>
      </w:r>
    </w:p>
    <w:p w:rsidR="007C22CE" w:rsidRDefault="004B53BB">
      <w:pPr>
        <w:pStyle w:val="Code"/>
      </w:pPr>
      <w:r>
        <w:t xml:space="preserve">    [in, unique, string]                LPCSTR                  pszZone,</w:t>
      </w:r>
    </w:p>
    <w:p w:rsidR="007C22CE" w:rsidRDefault="004B53BB">
      <w:pPr>
        <w:pStyle w:val="Code"/>
      </w:pPr>
      <w:r>
        <w:t xml:space="preserve">    [in, unique, string]                LPCWSTR                 pwszZoneScopeName,</w:t>
      </w:r>
    </w:p>
    <w:p w:rsidR="007C22CE" w:rsidRDefault="004B53BB">
      <w:pPr>
        <w:pStyle w:val="Code"/>
      </w:pPr>
      <w:r>
        <w:t xml:space="preserve">    [in]                             </w:t>
      </w:r>
      <w:r>
        <w:t xml:space="preserve">   DWORD                   dwContext,</w:t>
      </w:r>
    </w:p>
    <w:p w:rsidR="007C22CE" w:rsidRDefault="004B53BB">
      <w:pPr>
        <w:pStyle w:val="Code"/>
      </w:pPr>
      <w:r>
        <w:t xml:space="preserve">    [in, unique, string]                LPCSTR                  pszOperation,</w:t>
      </w:r>
    </w:p>
    <w:p w:rsidR="007C22CE" w:rsidRDefault="004B53BB">
      <w:pPr>
        <w:pStyle w:val="Code"/>
      </w:pPr>
      <w:r>
        <w:t xml:space="preserve">    [in]                                DWORD                   dwTypeId,</w:t>
      </w:r>
    </w:p>
    <w:p w:rsidR="007C22CE" w:rsidRDefault="004B53BB">
      <w:pPr>
        <w:pStyle w:val="Code"/>
      </w:pPr>
      <w:r>
        <w:t xml:space="preserve">    [in, switch_is(dwTypeId)]           DNSSRV_RPC_UNION        pData</w:t>
      </w:r>
    </w:p>
    <w:p w:rsidR="007C22CE" w:rsidRDefault="004B53BB">
      <w:pPr>
        <w:pStyle w:val="Code"/>
      </w:pPr>
      <w:r>
        <w:t xml:space="preserve">    );</w:t>
      </w:r>
    </w:p>
    <w:p w:rsidR="007C22CE" w:rsidRDefault="007C22CE">
      <w:pPr>
        <w:pStyle w:val="Code"/>
      </w:pPr>
    </w:p>
    <w:p w:rsidR="007C22CE" w:rsidRDefault="004B53BB">
      <w:pPr>
        <w:pStyle w:val="Code"/>
      </w:pPr>
      <w:r>
        <w:t xml:space="preserve">LONG </w:t>
      </w:r>
    </w:p>
    <w:p w:rsidR="007C22CE" w:rsidRDefault="004B53BB">
      <w:pPr>
        <w:pStyle w:val="Code"/>
      </w:pPr>
      <w:r>
        <w:t>R_DnssrvQuery4(</w:t>
      </w:r>
    </w:p>
    <w:p w:rsidR="007C22CE" w:rsidRDefault="004B53BB">
      <w:pPr>
        <w:pStyle w:val="Code"/>
      </w:pPr>
      <w:r>
        <w:t xml:space="preserve">    [in]                                DWORD                   dwClientVersion,</w:t>
      </w:r>
    </w:p>
    <w:p w:rsidR="007C22CE" w:rsidRDefault="004B53BB">
      <w:pPr>
        <w:pStyle w:val="Code"/>
      </w:pPr>
      <w:r>
        <w:t xml:space="preserve">    [in]                                DWORD                   dwSettingFl</w:t>
      </w:r>
      <w:r>
        <w:t>ags,</w:t>
      </w:r>
    </w:p>
    <w:p w:rsidR="007C22CE" w:rsidRDefault="004B53BB">
      <w:pPr>
        <w:pStyle w:val="Code"/>
      </w:pPr>
      <w:r>
        <w:t xml:space="preserve">    [in, unique, string]                LPCWSTR                 pwszServerName,</w:t>
      </w:r>
    </w:p>
    <w:p w:rsidR="007C22CE" w:rsidRDefault="004B53BB">
      <w:pPr>
        <w:pStyle w:val="Code"/>
      </w:pPr>
      <w:r>
        <w:t xml:space="preserve">    [in, unique, string]                LPCWSTR                 pwszVirtualizationInstanceID,</w:t>
      </w:r>
    </w:p>
    <w:p w:rsidR="007C22CE" w:rsidRDefault="004B53BB">
      <w:pPr>
        <w:pStyle w:val="Code"/>
      </w:pPr>
      <w:r>
        <w:t xml:space="preserve">    [in, unique, string]                LPCSTR                  pszZone,</w:t>
      </w:r>
    </w:p>
    <w:p w:rsidR="007C22CE" w:rsidRDefault="004B53BB">
      <w:pPr>
        <w:pStyle w:val="Code"/>
      </w:pPr>
      <w:r>
        <w:t xml:space="preserve">    </w:t>
      </w:r>
      <w:r>
        <w:t xml:space="preserve">[in, unique, string]                LPCWSTR                 pszZoneScopeName,     </w:t>
      </w:r>
    </w:p>
    <w:p w:rsidR="007C22CE" w:rsidRDefault="004B53BB">
      <w:pPr>
        <w:pStyle w:val="Code"/>
      </w:pPr>
      <w:r>
        <w:t xml:space="preserve">    [in, unique, string]                LPCSTR                  pszOperation,</w:t>
      </w:r>
    </w:p>
    <w:p w:rsidR="007C22CE" w:rsidRDefault="004B53BB">
      <w:pPr>
        <w:pStyle w:val="Code"/>
      </w:pPr>
      <w:r>
        <w:t xml:space="preserve">    [out]                               PDWORD                  pdwTypeId,</w:t>
      </w:r>
    </w:p>
    <w:p w:rsidR="007C22CE" w:rsidRDefault="004B53BB">
      <w:pPr>
        <w:pStyle w:val="Code"/>
      </w:pPr>
      <w:r>
        <w:t xml:space="preserve">    [out, switch_is(</w:t>
      </w:r>
      <w:r>
        <w:t>*pdwTypeId)]        DNSSRV_RPC_UNION *      ppData</w:t>
      </w:r>
    </w:p>
    <w:p w:rsidR="007C22CE" w:rsidRDefault="004B53BB">
      <w:pPr>
        <w:pStyle w:val="Code"/>
      </w:pPr>
      <w:r>
        <w:t xml:space="preserve">    );</w:t>
      </w:r>
    </w:p>
    <w:p w:rsidR="007C22CE" w:rsidRDefault="007C22CE">
      <w:pPr>
        <w:pStyle w:val="Code"/>
      </w:pPr>
    </w:p>
    <w:p w:rsidR="007C22CE" w:rsidRDefault="004B53BB">
      <w:pPr>
        <w:pStyle w:val="Code"/>
      </w:pPr>
      <w:r>
        <w:t xml:space="preserve">LONG </w:t>
      </w:r>
    </w:p>
    <w:p w:rsidR="007C22CE" w:rsidRDefault="004B53BB">
      <w:pPr>
        <w:pStyle w:val="Code"/>
      </w:pPr>
      <w:r>
        <w:t>R_DnssrvUpdateRecord4(</w:t>
      </w:r>
    </w:p>
    <w:p w:rsidR="007C22CE" w:rsidRDefault="004B53BB">
      <w:pPr>
        <w:pStyle w:val="Code"/>
      </w:pPr>
      <w:r>
        <w:t xml:space="preserve">    [in]                                handle_t                hBindingHandle,</w:t>
      </w:r>
    </w:p>
    <w:p w:rsidR="007C22CE" w:rsidRDefault="004B53BB">
      <w:pPr>
        <w:pStyle w:val="Code"/>
      </w:pPr>
      <w:r>
        <w:t xml:space="preserve">    [in]                                DWORD                   dwClientVersion,</w:t>
      </w:r>
    </w:p>
    <w:p w:rsidR="007C22CE" w:rsidRDefault="004B53BB">
      <w:pPr>
        <w:pStyle w:val="Code"/>
      </w:pPr>
      <w:r>
        <w:t xml:space="preserve">    [in</w:t>
      </w:r>
      <w:r>
        <w:t>]                                DWORD                   dwSettingFlags,</w:t>
      </w:r>
    </w:p>
    <w:p w:rsidR="007C22CE" w:rsidRDefault="004B53BB">
      <w:pPr>
        <w:pStyle w:val="Code"/>
      </w:pPr>
      <w:r>
        <w:t xml:space="preserve">    [in, unique, string]                LPCWSTR                 pwszServerName,</w:t>
      </w:r>
    </w:p>
    <w:p w:rsidR="007C22CE" w:rsidRDefault="004B53BB">
      <w:pPr>
        <w:pStyle w:val="Code"/>
      </w:pPr>
      <w:r>
        <w:t xml:space="preserve">    [in, unique, string]                LPCWSTR                 pwszVirtualizationInstanceID,    </w:t>
      </w:r>
    </w:p>
    <w:p w:rsidR="007C22CE" w:rsidRDefault="004B53BB">
      <w:pPr>
        <w:pStyle w:val="Code"/>
      </w:pPr>
      <w:r>
        <w:t xml:space="preserve">    [in, unique, string]                LPCSTR                  pszZone,</w:t>
      </w:r>
    </w:p>
    <w:p w:rsidR="007C22CE" w:rsidRDefault="004B53BB">
      <w:pPr>
        <w:pStyle w:val="Code"/>
      </w:pPr>
      <w:r>
        <w:t xml:space="preserve">    [in, unique, string]                LPCWSTR                 pwszZoneScope,</w:t>
      </w:r>
    </w:p>
    <w:p w:rsidR="007C22CE" w:rsidRDefault="004B53BB">
      <w:pPr>
        <w:pStyle w:val="Code"/>
      </w:pPr>
      <w:r>
        <w:t xml:space="preserve">    [in, string]                        LPCSTR                  pszNodeName,</w:t>
      </w:r>
    </w:p>
    <w:p w:rsidR="007C22CE" w:rsidRDefault="004B53BB">
      <w:pPr>
        <w:pStyle w:val="Code"/>
      </w:pPr>
      <w:r>
        <w:t xml:space="preserve">    [in, unique]           </w:t>
      </w:r>
      <w:r>
        <w:t xml:space="preserve">             PDNS_RPC_RECORD         pAddRecord,</w:t>
      </w:r>
    </w:p>
    <w:p w:rsidR="007C22CE" w:rsidRDefault="004B53BB">
      <w:pPr>
        <w:pStyle w:val="Code"/>
      </w:pPr>
      <w:r>
        <w:t xml:space="preserve">    [in, unique]                        PDNS_RPC_RECORD         pDeleteRecord</w:t>
      </w:r>
    </w:p>
    <w:p w:rsidR="007C22CE" w:rsidRDefault="004B53BB">
      <w:pPr>
        <w:pStyle w:val="Code"/>
      </w:pPr>
      <w:r>
        <w:t xml:space="preserve">    );</w:t>
      </w:r>
    </w:p>
    <w:p w:rsidR="007C22CE" w:rsidRDefault="004B53BB">
      <w:pPr>
        <w:pStyle w:val="Code"/>
      </w:pPr>
      <w:r>
        <w:t xml:space="preserve">    </w:t>
      </w:r>
    </w:p>
    <w:p w:rsidR="007C22CE" w:rsidRDefault="004B53BB">
      <w:pPr>
        <w:pStyle w:val="Code"/>
      </w:pPr>
      <w:r>
        <w:t>LONG</w:t>
      </w:r>
    </w:p>
    <w:p w:rsidR="007C22CE" w:rsidRDefault="004B53BB">
      <w:pPr>
        <w:pStyle w:val="Code"/>
      </w:pPr>
      <w:r>
        <w:lastRenderedPageBreak/>
        <w:t>R_DnssrvEnumRecords4(</w:t>
      </w:r>
    </w:p>
    <w:p w:rsidR="007C22CE" w:rsidRDefault="004B53BB">
      <w:pPr>
        <w:pStyle w:val="Code"/>
      </w:pPr>
      <w:r>
        <w:t xml:space="preserve">    [in]                                handle_t                hBindingHandle,</w:t>
      </w:r>
    </w:p>
    <w:p w:rsidR="007C22CE" w:rsidRDefault="004B53BB">
      <w:pPr>
        <w:pStyle w:val="Code"/>
      </w:pPr>
      <w:r>
        <w:t xml:space="preserve">    [in]                                DWORD                   dwClientVersion,</w:t>
      </w:r>
    </w:p>
    <w:p w:rsidR="007C22CE" w:rsidRDefault="004B53BB">
      <w:pPr>
        <w:pStyle w:val="Code"/>
      </w:pPr>
      <w:r>
        <w:t xml:space="preserve">    [in]                                DWORD                   dwSettingFlags,</w:t>
      </w:r>
    </w:p>
    <w:p w:rsidR="007C22CE" w:rsidRDefault="004B53BB">
      <w:pPr>
        <w:pStyle w:val="Code"/>
      </w:pPr>
      <w:r>
        <w:t xml:space="preserve">    [in, unique, string]                LPCWSTR                 pwszServerName,</w:t>
      </w:r>
    </w:p>
    <w:p w:rsidR="007C22CE" w:rsidRDefault="004B53BB">
      <w:pPr>
        <w:pStyle w:val="Code"/>
      </w:pPr>
      <w:r>
        <w:t xml:space="preserve">    [in, unique</w:t>
      </w:r>
      <w:r>
        <w:t>, string]                LPCWSTR                 pwszVirtualizationInstanceID,</w:t>
      </w:r>
    </w:p>
    <w:p w:rsidR="007C22CE" w:rsidRDefault="004B53BB">
      <w:pPr>
        <w:pStyle w:val="Code"/>
      </w:pPr>
      <w:r>
        <w:t xml:space="preserve">    [in, unique, string]                LPCSTR                  pszZone,</w:t>
      </w:r>
    </w:p>
    <w:p w:rsidR="007C22CE" w:rsidRDefault="004B53BB">
      <w:pPr>
        <w:pStyle w:val="Code"/>
      </w:pPr>
      <w:r>
        <w:t xml:space="preserve">    [in, unique, string]                LPCWSTR                 pwszZoneScope,</w:t>
      </w:r>
    </w:p>
    <w:p w:rsidR="007C22CE" w:rsidRDefault="004B53BB">
      <w:pPr>
        <w:pStyle w:val="Code"/>
      </w:pPr>
      <w:r>
        <w:t xml:space="preserve">    [in, unique, string] </w:t>
      </w:r>
      <w:r>
        <w:t xml:space="preserve">               LPCSTR                  pszNodeName,</w:t>
      </w:r>
    </w:p>
    <w:p w:rsidR="007C22CE" w:rsidRDefault="004B53BB">
      <w:pPr>
        <w:pStyle w:val="Code"/>
      </w:pPr>
      <w:r>
        <w:t xml:space="preserve">    [in, unique, string]                LPCSTR                  pszStartChild,</w:t>
      </w:r>
    </w:p>
    <w:p w:rsidR="007C22CE" w:rsidRDefault="004B53BB">
      <w:pPr>
        <w:pStyle w:val="Code"/>
      </w:pPr>
      <w:r>
        <w:t xml:space="preserve">    [in]                                WORD                    wRecordType,</w:t>
      </w:r>
    </w:p>
    <w:p w:rsidR="007C22CE" w:rsidRDefault="004B53BB">
      <w:pPr>
        <w:pStyle w:val="Code"/>
      </w:pPr>
      <w:r>
        <w:t xml:space="preserve">    [in]                                DWORD   </w:t>
      </w:r>
      <w:r>
        <w:t xml:space="preserve">                fSelectFlag,</w:t>
      </w:r>
    </w:p>
    <w:p w:rsidR="007C22CE" w:rsidRDefault="004B53BB">
      <w:pPr>
        <w:pStyle w:val="Code"/>
      </w:pPr>
      <w:r>
        <w:t xml:space="preserve">    [in, unique, string]                LPCSTR                  pszFilterStart,</w:t>
      </w:r>
    </w:p>
    <w:p w:rsidR="007C22CE" w:rsidRDefault="004B53BB">
      <w:pPr>
        <w:pStyle w:val="Code"/>
      </w:pPr>
      <w:r>
        <w:t xml:space="preserve">    [in, unique, string]                LPCSTR                  pszFilterStop,</w:t>
      </w:r>
    </w:p>
    <w:p w:rsidR="007C22CE" w:rsidRDefault="004B53BB">
      <w:pPr>
        <w:pStyle w:val="Code"/>
      </w:pPr>
      <w:r>
        <w:t xml:space="preserve">    [out]                               PDWORD                  pdwB</w:t>
      </w:r>
      <w:r>
        <w:t>ufferLength,</w:t>
      </w:r>
    </w:p>
    <w:p w:rsidR="007C22CE" w:rsidRDefault="004B53BB">
      <w:pPr>
        <w:pStyle w:val="Code"/>
      </w:pPr>
      <w:r>
        <w:t xml:space="preserve">    [out, size_is(, *pdwBufferLength)]  PBYTE *                 ppBuffer</w:t>
      </w:r>
    </w:p>
    <w:p w:rsidR="007C22CE" w:rsidRDefault="004B53BB">
      <w:pPr>
        <w:pStyle w:val="Code"/>
      </w:pPr>
      <w:r>
        <w:t xml:space="preserve">    );      </w:t>
      </w:r>
    </w:p>
    <w:p w:rsidR="007C22CE" w:rsidRDefault="004B53BB">
      <w:pPr>
        <w:pStyle w:val="Code"/>
      </w:pPr>
      <w:r>
        <w:t>}</w:t>
      </w:r>
    </w:p>
    <w:p w:rsidR="007C22CE" w:rsidRDefault="007C22CE">
      <w:pPr>
        <w:pStyle w:val="Code"/>
      </w:pPr>
    </w:p>
    <w:p w:rsidR="007C22CE" w:rsidRDefault="004B53BB">
      <w:pPr>
        <w:pStyle w:val="Heading1"/>
      </w:pPr>
      <w:bookmarkStart w:id="1117" w:name="section_4a9a3ba310eb430eb1571fed0aaf85a5"/>
      <w:bookmarkStart w:id="1118" w:name="_Toc2767089"/>
      <w:r>
        <w:lastRenderedPageBreak/>
        <w:t>Appendix B: Product Behavior</w:t>
      </w:r>
      <w:bookmarkEnd w:id="1117"/>
      <w:bookmarkEnd w:id="1118"/>
      <w:r>
        <w:fldChar w:fldCharType="begin"/>
      </w:r>
      <w:r>
        <w:instrText xml:space="preserve"> XE "Product behavior" </w:instrText>
      </w:r>
      <w:r>
        <w:fldChar w:fldCharType="end"/>
      </w:r>
    </w:p>
    <w:p w:rsidR="007C22CE" w:rsidRDefault="004B53BB">
      <w:r>
        <w:t>The information in this specification is applicable to the following Microsoft products or supplemen</w:t>
      </w:r>
      <w:r>
        <w:t>tal software. References to product versions include updates to those products.</w:t>
      </w:r>
    </w:p>
    <w:p w:rsidR="007C22CE" w:rsidRDefault="004B53BB">
      <w:r>
        <w:t>The terms "earlier" and "later", when used with a product version, refer to either all preceding versions or all subsequent versions, respectively. The term "through" refers to</w:t>
      </w:r>
      <w:r>
        <w:t xml:space="preserve"> the inclusive range of versions. Applicable Microsoft products are listed chronologically in this section. </w:t>
      </w:r>
    </w:p>
    <w:p w:rsidR="007C22CE" w:rsidRDefault="004B53BB">
      <w:pPr>
        <w:pStyle w:val="ListParagraph"/>
        <w:numPr>
          <w:ilvl w:val="0"/>
          <w:numId w:val="111"/>
        </w:numPr>
      </w:pPr>
      <w:r>
        <w:t>Windows NT operating system</w:t>
      </w:r>
    </w:p>
    <w:p w:rsidR="007C22CE" w:rsidRDefault="004B53BB">
      <w:pPr>
        <w:pStyle w:val="ListParagraph"/>
        <w:numPr>
          <w:ilvl w:val="0"/>
          <w:numId w:val="111"/>
        </w:numPr>
      </w:pPr>
      <w:r>
        <w:t xml:space="preserve">Windows 2000 Server operating system </w:t>
      </w:r>
    </w:p>
    <w:p w:rsidR="007C22CE" w:rsidRDefault="004B53BB">
      <w:pPr>
        <w:pStyle w:val="ListParagraph"/>
        <w:numPr>
          <w:ilvl w:val="0"/>
          <w:numId w:val="111"/>
        </w:numPr>
      </w:pPr>
      <w:r>
        <w:t>Windows Server 2003 operating system</w:t>
      </w:r>
    </w:p>
    <w:p w:rsidR="007C22CE" w:rsidRDefault="004B53BB">
      <w:pPr>
        <w:pStyle w:val="ListParagraph"/>
        <w:numPr>
          <w:ilvl w:val="0"/>
          <w:numId w:val="111"/>
        </w:numPr>
      </w:pPr>
      <w:r>
        <w:t>Windows Server 2008 operating system</w:t>
      </w:r>
    </w:p>
    <w:p w:rsidR="007C22CE" w:rsidRDefault="004B53BB">
      <w:pPr>
        <w:pStyle w:val="ListParagraph"/>
        <w:numPr>
          <w:ilvl w:val="0"/>
          <w:numId w:val="111"/>
        </w:numPr>
      </w:pPr>
      <w:r>
        <w:t>Windows Server 2008 R2 operating system</w:t>
      </w:r>
    </w:p>
    <w:p w:rsidR="007C22CE" w:rsidRDefault="004B53BB">
      <w:pPr>
        <w:pStyle w:val="ListParagraph"/>
        <w:numPr>
          <w:ilvl w:val="0"/>
          <w:numId w:val="111"/>
        </w:numPr>
      </w:pPr>
      <w:r>
        <w:t>Windows Server 2012 operating system</w:t>
      </w:r>
    </w:p>
    <w:p w:rsidR="007C22CE" w:rsidRDefault="004B53BB">
      <w:pPr>
        <w:pStyle w:val="ListParagraph"/>
        <w:numPr>
          <w:ilvl w:val="0"/>
          <w:numId w:val="111"/>
        </w:numPr>
      </w:pPr>
      <w:r>
        <w:t>Windows Server 2012 R2 operating system</w:t>
      </w:r>
    </w:p>
    <w:p w:rsidR="007C22CE" w:rsidRDefault="004B53BB">
      <w:pPr>
        <w:pStyle w:val="ListParagraph"/>
        <w:numPr>
          <w:ilvl w:val="0"/>
          <w:numId w:val="111"/>
        </w:numPr>
      </w:pPr>
      <w:r>
        <w:t>Windows Server 2016 operating system</w:t>
      </w:r>
    </w:p>
    <w:p w:rsidR="007C22CE" w:rsidRDefault="004B53BB">
      <w:pPr>
        <w:pStyle w:val="ListParagraph"/>
        <w:numPr>
          <w:ilvl w:val="0"/>
          <w:numId w:val="111"/>
        </w:numPr>
      </w:pPr>
      <w:r>
        <w:t>Windows Server operating system</w:t>
      </w:r>
    </w:p>
    <w:p w:rsidR="007C22CE" w:rsidRDefault="004B53BB">
      <w:pPr>
        <w:pStyle w:val="ListParagraph"/>
        <w:numPr>
          <w:ilvl w:val="0"/>
          <w:numId w:val="111"/>
        </w:numPr>
      </w:pPr>
      <w:r>
        <w:t>Windows Server 2019 operating system</w:t>
      </w:r>
    </w:p>
    <w:p w:rsidR="006C2114" w:rsidRDefault="004B53BB" w:rsidP="006C2114">
      <w:r>
        <w:t xml:space="preserve">Exceptions, if any, are noted in </w:t>
      </w:r>
      <w:r>
        <w:t>this section. If an update version, service pack or Knowledge Base (KB) number appears with a product name, the behavior changed in that update. The new behavior also applies to subsequent updates unless otherwise specified. If a product edition appears wi</w:t>
      </w:r>
      <w:r>
        <w:t>th the product version, behavior is different in that product edition.</w:t>
      </w:r>
    </w:p>
    <w:p w:rsidR="007C22CE" w:rsidRDefault="004B53BB">
      <w:r>
        <w:t>Unless otherwise specified, any statement of optional behavior in this specification that is prescribed using the terms "SHOULD" or "SHOULD NOT" implies product behavior in accordance w</w:t>
      </w:r>
      <w:r>
        <w:t>ith the SHOULD or SHOULD NOT prescription. Unless otherwise specified, the term "MAY" implies that the product does not follow the prescription.</w:t>
      </w:r>
    </w:p>
    <w:bookmarkStart w:id="1119" w:name="Appendix_A_1"/>
    <w:p w:rsidR="007C22CE" w:rsidRDefault="004B53B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119"/>
      <w:r>
        <w:t xml:space="preserve"> RPC over named pipes is supported on Windows NT, Wi</w:t>
      </w:r>
      <w:r>
        <w:t>ndows 2000 Server and Windows Server 2003 only.</w:t>
      </w:r>
    </w:p>
    <w:bookmarkStart w:id="1120" w:name="Appendix_A_2"/>
    <w:p w:rsidR="007C22CE" w:rsidRDefault="004B53B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2.1.2</w:t>
      </w:r>
      <w:r>
        <w:rPr>
          <w:rStyle w:val="Hyperlink"/>
        </w:rPr>
        <w:fldChar w:fldCharType="end"/>
      </w:r>
      <w:r>
        <w:t xml:space="preserve">: </w:t>
      </w:r>
      <w:bookmarkEnd w:id="1120"/>
      <w:r>
        <w:t>Windows 2000 Server and Windows Server 2003 clients always request RPC_C_QOS_CAPABILITIES_MUTUAL_AUTH. Windows Server 2008</w:t>
      </w:r>
      <w:r>
        <w:t xml:space="preserve"> and later clients additionally request RPC_C_QOS_CAPABILITIES_IGNORE_DELEGATE_FAILURE during </w:t>
      </w:r>
      <w:hyperlink w:anchor="Section_9500a7e8165d4b13be860ddc43100eef" w:history="1">
        <w:r>
          <w:rPr>
            <w:rStyle w:val="Hyperlink"/>
          </w:rPr>
          <w:t>R_DnssrvOperation (section 3.1.4.1)</w:t>
        </w:r>
      </w:hyperlink>
      <w:r>
        <w:t xml:space="preserve"> or </w:t>
      </w:r>
      <w:hyperlink w:anchor="Section_8c0522b197fb4fa7b4e22c55c0afb0e7" w:history="1">
        <w:r>
          <w:rPr>
            <w:rStyle w:val="Hyperlink"/>
          </w:rPr>
          <w:t>R_D</w:t>
        </w:r>
        <w:r>
          <w:rPr>
            <w:rStyle w:val="Hyperlink"/>
          </w:rPr>
          <w:t>nssrvOperation2 (section 3.1.4.6)</w:t>
        </w:r>
      </w:hyperlink>
      <w:r>
        <w:t xml:space="preserve"> when </w:t>
      </w:r>
      <w:r>
        <w:rPr>
          <w:i/>
        </w:rPr>
        <w:t>pszOperation</w:t>
      </w:r>
      <w:r>
        <w:t xml:space="preserve"> is "EnlistDirectoryPartition".</w:t>
      </w:r>
    </w:p>
    <w:bookmarkStart w:id="1121" w:name="Appendix_A_3"/>
    <w:p w:rsidR="007C22CE" w:rsidRDefault="004B53B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2.1.2</w:t>
      </w:r>
      <w:r>
        <w:rPr>
          <w:rStyle w:val="Hyperlink"/>
        </w:rPr>
        <w:fldChar w:fldCharType="end"/>
      </w:r>
      <w:r>
        <w:t xml:space="preserve">: </w:t>
      </w:r>
      <w:bookmarkEnd w:id="1121"/>
      <w:r>
        <w:t>Windows 2000 Server and Windows Server 2003 clients always request RPC_C_IMP_LEVEL_DELEGATE. Windows Server 2008</w:t>
      </w:r>
      <w:r>
        <w:t xml:space="preserve"> and later clients request RPC_C_IMP_LEVEL_DELEGATE during R_DnssrvOperation or R_DnssrvOperation2 when </w:t>
      </w:r>
      <w:r>
        <w:rPr>
          <w:i/>
        </w:rPr>
        <w:t>pszOperation</w:t>
      </w:r>
      <w:r>
        <w:t xml:space="preserve"> is "EnlistDirectoryPartition".</w:t>
      </w:r>
    </w:p>
    <w:bookmarkStart w:id="1122" w:name="Appendix_A_4"/>
    <w:p w:rsidR="007C22CE" w:rsidRDefault="004B53B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2.2.1.1.1</w:t>
      </w:r>
      <w:r>
        <w:rPr>
          <w:rStyle w:val="Hyperlink"/>
        </w:rPr>
        <w:fldChar w:fldCharType="end"/>
      </w:r>
      <w:r>
        <w:t xml:space="preserve">: </w:t>
      </w:r>
      <w:bookmarkEnd w:id="1122"/>
      <w:r>
        <w:t xml:space="preserve"> All values listed in this section are avai</w:t>
      </w:r>
      <w:r>
        <w:t>lable in applicable Windows Server releases, with the following exceptions.</w:t>
      </w:r>
    </w:p>
    <w:p w:rsidR="007C22CE" w:rsidRDefault="004B53BB">
      <w:pPr>
        <w:pStyle w:val="ListParagraph"/>
        <w:numPr>
          <w:ilvl w:val="0"/>
          <w:numId w:val="51"/>
        </w:numPr>
      </w:pPr>
      <w:r>
        <w:t xml:space="preserve">Windows 2000 Server supports type IDs up to and including DNSSRV_TYPEID_ZONE_LIST_W2K. </w:t>
      </w:r>
    </w:p>
    <w:p w:rsidR="007C22CE" w:rsidRDefault="004B53BB">
      <w:pPr>
        <w:pStyle w:val="ListParagraph"/>
        <w:numPr>
          <w:ilvl w:val="0"/>
          <w:numId w:val="51"/>
        </w:numPr>
      </w:pPr>
      <w:r>
        <w:t>Windows Server 2003 supports type IDs up to and including DNSSRV_TYPEID_ZONE_LIST.</w:t>
      </w:r>
    </w:p>
    <w:p w:rsidR="007C22CE" w:rsidRDefault="004B53BB">
      <w:pPr>
        <w:pStyle w:val="ListParagraph"/>
        <w:numPr>
          <w:ilvl w:val="0"/>
          <w:numId w:val="51"/>
        </w:numPr>
      </w:pPr>
      <w:r>
        <w:lastRenderedPageBreak/>
        <w:t>Windows S</w:t>
      </w:r>
      <w:r>
        <w:t xml:space="preserve">erver 2008 and later support type IDs up to and including DNSSRV_TYPEID_UTF8_STRING_LIST. </w:t>
      </w:r>
    </w:p>
    <w:p w:rsidR="007C22CE" w:rsidRDefault="004B53BB">
      <w:pPr>
        <w:pStyle w:val="ListParagraph"/>
        <w:numPr>
          <w:ilvl w:val="0"/>
          <w:numId w:val="51"/>
        </w:numPr>
      </w:pPr>
      <w:r>
        <w:t>DNSSRV_TYPEID_ZONE_SCOPE_ENUM is not supported in Windows NT, Windows 2000 Server, Windows Server 2003, Windows Server 2008, Windows Server 2008 R2, and Windows Serv</w:t>
      </w:r>
      <w:r>
        <w:t>er 2012.</w:t>
      </w:r>
    </w:p>
    <w:p w:rsidR="007C22CE" w:rsidRDefault="004B53BB">
      <w:pPr>
        <w:pStyle w:val="ListParagraph"/>
        <w:numPr>
          <w:ilvl w:val="0"/>
          <w:numId w:val="51"/>
        </w:numPr>
      </w:pPr>
      <w:r>
        <w:t>DNSSRV_TYPEID_CLIENT_SUBNET_RECORD, DNSSRV_TYPEID_POLICY, DNSSRV_TYPEID_POLICY_NAME, DNSSRV_TYPEID_POLICY_ENUM, DNSSRV_TYPEID_RRL, DNSSRV_TYPEID_VIRTUALIZATION_INSTANCE, and</w:t>
      </w:r>
      <w:r>
        <w:rPr>
          <w:b/>
        </w:rPr>
        <w:t xml:space="preserve"> </w:t>
      </w:r>
      <w:r>
        <w:t>DNSSRV_TYPEID_VIRTUALIZATION_INSTANCE_ENUM are not supported on Windows N</w:t>
      </w:r>
      <w:r>
        <w:t>T, Windows 2000 Server, Windows Server 2003, Windows Server 2008, Windows Server 2008 R2, Windows Server 2008 R2, Windows Server 2012, and Windows Server 2012 R2.</w:t>
      </w:r>
    </w:p>
    <w:bookmarkStart w:id="1123" w:name="Appendix_A_5"/>
    <w:p w:rsidR="007C22CE" w:rsidRDefault="004B53B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2.2.1.1.2</w:t>
      </w:r>
      <w:r>
        <w:rPr>
          <w:rStyle w:val="Hyperlink"/>
        </w:rPr>
        <w:fldChar w:fldCharType="end"/>
      </w:r>
      <w:r>
        <w:t xml:space="preserve">: </w:t>
      </w:r>
      <w:bookmarkEnd w:id="1123"/>
      <w:r>
        <w:t>Windows uses this value to i</w:t>
      </w:r>
      <w:r>
        <w:t xml:space="preserve">ndicate use of LPC </w:t>
      </w:r>
      <w:hyperlink r:id="rId295">
        <w:r>
          <w:rPr>
            <w:rStyle w:val="Hyperlink"/>
          </w:rPr>
          <w:t>[MSDN-RPC]</w:t>
        </w:r>
      </w:hyperlink>
      <w:r>
        <w:t>.</w:t>
      </w:r>
    </w:p>
    <w:bookmarkStart w:id="1124" w:name="Appendix_A_6"/>
    <w:p w:rsidR="007C22CE" w:rsidRDefault="004B53B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2.2.1.2.6</w:t>
      </w:r>
      <w:r>
        <w:rPr>
          <w:rStyle w:val="Hyperlink"/>
        </w:rPr>
        <w:fldChar w:fldCharType="end"/>
      </w:r>
      <w:r>
        <w:t xml:space="preserve">: </w:t>
      </w:r>
      <w:bookmarkEnd w:id="1124"/>
      <w:r>
        <w:t>Windows Server 2003 supports elements of this union up to and including ZoneCreateDotNet. Windo</w:t>
      </w:r>
      <w:r>
        <w:t>ws 2000 Server supports elements of this union up to and including ZoneListW2K.</w:t>
      </w:r>
    </w:p>
    <w:bookmarkStart w:id="1125" w:name="Appendix_A_7"/>
    <w:p w:rsidR="007C22CE" w:rsidRDefault="004B53BB">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2.2.2.1.1</w:t>
      </w:r>
      <w:r>
        <w:rPr>
          <w:rStyle w:val="Hyperlink"/>
        </w:rPr>
        <w:fldChar w:fldCharType="end"/>
      </w:r>
      <w:r>
        <w:t xml:space="preserve">: </w:t>
      </w:r>
      <w:bookmarkStart w:id="1126" w:name="_Hlk476323419"/>
      <w:bookmarkEnd w:id="1125"/>
      <w:r>
        <w:t xml:space="preserve"> All types listed in this section are available in applicable Windows Server releases, with the following excep</w:t>
      </w:r>
      <w:r>
        <w:t>tions.</w:t>
      </w:r>
    </w:p>
    <w:p w:rsidR="007C22CE" w:rsidRDefault="004B53BB">
      <w:pPr>
        <w:pStyle w:val="ListParagraph"/>
        <w:numPr>
          <w:ilvl w:val="0"/>
          <w:numId w:val="52"/>
        </w:numPr>
      </w:pPr>
      <w:r>
        <w:t xml:space="preserve">Windows 2000 Server does not support the following types: DNS_TYPE_SIG, DNS_TYPE_KEY, DNS_TYPE_NXT, DNS_TYPE_NAPTR, and DNS_TYPE_DNAME. </w:t>
      </w:r>
    </w:p>
    <w:p w:rsidR="007C22CE" w:rsidRDefault="004B53BB">
      <w:pPr>
        <w:pStyle w:val="ListParagraph"/>
        <w:numPr>
          <w:ilvl w:val="0"/>
          <w:numId w:val="52"/>
        </w:numPr>
      </w:pPr>
      <w:r>
        <w:t xml:space="preserve">Windows Server 2003 does not support DNS_TYPE_NAPTR and DNS_TYPE_DNAME. </w:t>
      </w:r>
    </w:p>
    <w:p w:rsidR="007C22CE" w:rsidRDefault="004B53BB">
      <w:pPr>
        <w:pStyle w:val="ListParagraph"/>
        <w:numPr>
          <w:ilvl w:val="0"/>
          <w:numId w:val="52"/>
        </w:numPr>
      </w:pPr>
      <w:r>
        <w:t xml:space="preserve">The types DNS_TYPE_DS, DNS_TYPE_RRSIG, </w:t>
      </w:r>
      <w:r>
        <w:t xml:space="preserve">DNS_TYPE_NSEC, DNS_TYPE_DNSKEY, and DNS_TYPE_DHCID are supported only on Windows Server 2008 R2 operating system. </w:t>
      </w:r>
    </w:p>
    <w:p w:rsidR="007C22CE" w:rsidRDefault="004B53BB">
      <w:pPr>
        <w:pStyle w:val="ListParagraph"/>
        <w:numPr>
          <w:ilvl w:val="0"/>
          <w:numId w:val="52"/>
        </w:numPr>
      </w:pPr>
      <w:r>
        <w:t xml:space="preserve">DNS_TYPE_NSEC3 and DNS_TYPE_NSEC3PARAM are supported only on Windows Server 2012 and later. </w:t>
      </w:r>
    </w:p>
    <w:p w:rsidR="007C22CE" w:rsidRDefault="004B53BB">
      <w:pPr>
        <w:pStyle w:val="ListParagraph"/>
        <w:numPr>
          <w:ilvl w:val="0"/>
          <w:numId w:val="52"/>
        </w:numPr>
      </w:pPr>
      <w:r>
        <w:t>DNS_TYPE_TLSA is supported on Windows Server 201</w:t>
      </w:r>
      <w:r>
        <w:t>6 and later.</w:t>
      </w:r>
    </w:p>
    <w:bookmarkStart w:id="1127" w:name="Appendix_A_8"/>
    <w:bookmarkEnd w:id="1126"/>
    <w:p w:rsidR="007C22CE" w:rsidRDefault="004B53B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2.2.2.1.2</w:t>
      </w:r>
      <w:r>
        <w:rPr>
          <w:rStyle w:val="Hyperlink"/>
        </w:rPr>
        <w:fldChar w:fldCharType="end"/>
      </w:r>
      <w:r>
        <w:t xml:space="preserve">: </w:t>
      </w:r>
      <w:bookmarkEnd w:id="1127"/>
      <w:r>
        <w:t xml:space="preserve"> On Windows Server 2008 and later, this behavior is not applicable for nodes that have a record with aging disabled. It is applicable for zone root nodes.</w:t>
      </w:r>
    </w:p>
    <w:bookmarkStart w:id="1128" w:name="Appendix_A_9"/>
    <w:p w:rsidR="007C22CE" w:rsidRDefault="004B53BB">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2.2.2.1.2</w:t>
      </w:r>
      <w:r>
        <w:rPr>
          <w:rStyle w:val="Hyperlink"/>
        </w:rPr>
        <w:fldChar w:fldCharType="end"/>
      </w:r>
      <w:r>
        <w:t xml:space="preserve">: </w:t>
      </w:r>
      <w:bookmarkEnd w:id="1128"/>
      <w:r>
        <w:t>All values listed in this section are available in applicable Windows Server releases, with the following exceptions.</w:t>
      </w:r>
    </w:p>
    <w:p w:rsidR="007C22CE" w:rsidRDefault="004B53BB">
      <w:pPr>
        <w:pStyle w:val="ListParagraph"/>
        <w:numPr>
          <w:ilvl w:val="0"/>
          <w:numId w:val="53"/>
        </w:numPr>
      </w:pPr>
      <w:r>
        <w:t>Windows 2000 Server does not support the DNS_RPC_FLAG_OPEN_ACL record flag.</w:t>
      </w:r>
    </w:p>
    <w:p w:rsidR="007C22CE" w:rsidRDefault="004B53BB">
      <w:pPr>
        <w:pStyle w:val="ListParagraph"/>
        <w:numPr>
          <w:ilvl w:val="0"/>
          <w:numId w:val="51"/>
        </w:numPr>
      </w:pPr>
      <w:r>
        <w:t>DNS_RPC_FLAG_RECORD_WIRE_FORMAT and DNS_RPC_FLAG_SUPPRESS_RECORD_UPDATE_PTR are not supported on Windows NT, Windows 2000 Server, Windows Server 2003, Windows Server 2008, Windows Server 2008 R2, Windows Server 2012, and Windows Server 2012 R2.</w:t>
      </w:r>
    </w:p>
    <w:bookmarkStart w:id="1129" w:name="Appendix_A_10"/>
    <w:p w:rsidR="007C22CE" w:rsidRDefault="004B53BB">
      <w:r>
        <w:rPr>
          <w:rStyle w:val="Hyperlink"/>
        </w:rPr>
        <w:fldChar w:fldCharType="begin"/>
      </w:r>
      <w:r>
        <w:rPr>
          <w:rStyle w:val="Hyperlink"/>
        </w:rPr>
        <w:instrText xml:space="preserve"> HYPERLI</w:instrText>
      </w:r>
      <w:r>
        <w:rPr>
          <w:rStyle w:val="Hyperlink"/>
        </w:rPr>
        <w:instrText xml:space="preserve">NK \l "Appendix_A_Target_10" \h </w:instrText>
      </w:r>
      <w:r>
        <w:rPr>
          <w:rStyle w:val="Hyperlink"/>
        </w:rPr>
      </w:r>
      <w:r>
        <w:rPr>
          <w:rStyle w:val="Hyperlink"/>
        </w:rPr>
        <w:fldChar w:fldCharType="separate"/>
      </w:r>
      <w:r>
        <w:rPr>
          <w:rStyle w:val="Hyperlink"/>
        </w:rPr>
        <w:t>&lt;10&gt; Section 2.2.2.2.4.2</w:t>
      </w:r>
      <w:r>
        <w:rPr>
          <w:rStyle w:val="Hyperlink"/>
        </w:rPr>
        <w:fldChar w:fldCharType="end"/>
      </w:r>
      <w:r>
        <w:t xml:space="preserve">: </w:t>
      </w:r>
      <w:bookmarkEnd w:id="1129"/>
      <w:r>
        <w:t>Windows 2000 Server and Windows Server 2003 do not support DNS_TYPE_DNAME.</w:t>
      </w:r>
    </w:p>
    <w:bookmarkStart w:id="1130" w:name="Appendix_A_11"/>
    <w:p w:rsidR="007C22CE" w:rsidRDefault="004B53BB">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2.2.2.2.4.9</w:t>
      </w:r>
      <w:r>
        <w:rPr>
          <w:rStyle w:val="Hyperlink"/>
        </w:rPr>
        <w:fldChar w:fldCharType="end"/>
      </w:r>
      <w:r>
        <w:t xml:space="preserve">: </w:t>
      </w:r>
      <w:bookmarkEnd w:id="1130"/>
      <w:r>
        <w:t xml:space="preserve">This record type is not supported in </w:t>
      </w:r>
      <w:r>
        <w:t>Windows 2000 Server.</w:t>
      </w:r>
    </w:p>
    <w:bookmarkStart w:id="1131" w:name="Appendix_A_12"/>
    <w:p w:rsidR="007C22CE" w:rsidRDefault="004B53BB">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2.2.2.2.4.10</w:t>
      </w:r>
      <w:r>
        <w:rPr>
          <w:rStyle w:val="Hyperlink"/>
        </w:rPr>
        <w:fldChar w:fldCharType="end"/>
      </w:r>
      <w:r>
        <w:t xml:space="preserve">: </w:t>
      </w:r>
      <w:bookmarkEnd w:id="1131"/>
      <w:r>
        <w:t xml:space="preserve">This record type is not supported by Windows NT, Windows 2000 Server, Windows Server 2003, and Windows Server 2008. </w:t>
      </w:r>
    </w:p>
    <w:bookmarkStart w:id="1132" w:name="Appendix_A_13"/>
    <w:p w:rsidR="007C22CE" w:rsidRDefault="004B53BB">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 xml:space="preserve">&lt;13&gt; </w:t>
      </w:r>
      <w:r>
        <w:rPr>
          <w:rStyle w:val="Hyperlink"/>
        </w:rPr>
        <w:t>Section 2.2.2.2.4.11</w:t>
      </w:r>
      <w:r>
        <w:rPr>
          <w:rStyle w:val="Hyperlink"/>
        </w:rPr>
        <w:fldChar w:fldCharType="end"/>
      </w:r>
      <w:r>
        <w:t xml:space="preserve">: </w:t>
      </w:r>
      <w:bookmarkEnd w:id="1132"/>
      <w:r>
        <w:t xml:space="preserve">This record type is not supported by Windows NT, Windows 2000 Server, Windows Server 2003, and Windows Server 2008. </w:t>
      </w:r>
    </w:p>
    <w:bookmarkStart w:id="1133" w:name="Appendix_A_14"/>
    <w:p w:rsidR="007C22CE" w:rsidRDefault="004B53BB">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2.2.2.2.4.12</w:t>
      </w:r>
      <w:r>
        <w:rPr>
          <w:rStyle w:val="Hyperlink"/>
        </w:rPr>
        <w:fldChar w:fldCharType="end"/>
      </w:r>
      <w:r>
        <w:t xml:space="preserve">: </w:t>
      </w:r>
      <w:bookmarkEnd w:id="1133"/>
      <w:r>
        <w:t>This record type is not supported by Windows NT</w:t>
      </w:r>
      <w:r>
        <w:t xml:space="preserve">, Windows 2000 Server, Windows Server 2003, and Windows Server 2008. </w:t>
      </w:r>
    </w:p>
    <w:bookmarkStart w:id="1134" w:name="Appendix_A_15"/>
    <w:p w:rsidR="007C22CE" w:rsidRDefault="004B53BB">
      <w:r>
        <w:rPr>
          <w:rStyle w:val="Hyperlink"/>
        </w:rPr>
        <w:lastRenderedPageBreak/>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2.2.2.2.4.13</w:t>
      </w:r>
      <w:r>
        <w:rPr>
          <w:rStyle w:val="Hyperlink"/>
        </w:rPr>
        <w:fldChar w:fldCharType="end"/>
      </w:r>
      <w:r>
        <w:t xml:space="preserve">: </w:t>
      </w:r>
      <w:bookmarkEnd w:id="1134"/>
      <w:r>
        <w:t>This record type is not supported in Windows 2000 Server.</w:t>
      </w:r>
    </w:p>
    <w:bookmarkStart w:id="1135" w:name="Appendix_A_16"/>
    <w:p w:rsidR="007C22CE" w:rsidRDefault="004B53BB">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w:t>
      </w:r>
      <w:r>
        <w:rPr>
          <w:rStyle w:val="Hyperlink"/>
        </w:rPr>
        <w:t>2.2.2.4.14</w:t>
      </w:r>
      <w:r>
        <w:rPr>
          <w:rStyle w:val="Hyperlink"/>
        </w:rPr>
        <w:fldChar w:fldCharType="end"/>
      </w:r>
      <w:r>
        <w:t xml:space="preserve">: </w:t>
      </w:r>
      <w:bookmarkEnd w:id="1135"/>
      <w:r>
        <w:t xml:space="preserve">This record type is not supported by Windows NT, Windows 2000 Server, Windows Server 2003, and Windows Server 2008. </w:t>
      </w:r>
    </w:p>
    <w:bookmarkStart w:id="1136" w:name="Appendix_A_17"/>
    <w:p w:rsidR="007C22CE" w:rsidRDefault="004B53BB">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2.2.2.2.4.15</w:t>
      </w:r>
      <w:r>
        <w:rPr>
          <w:rStyle w:val="Hyperlink"/>
        </w:rPr>
        <w:fldChar w:fldCharType="end"/>
      </w:r>
      <w:r>
        <w:t xml:space="preserve">: </w:t>
      </w:r>
      <w:bookmarkEnd w:id="1136"/>
      <w:r>
        <w:t xml:space="preserve">This record type is not supported by Windows NT, Windows </w:t>
      </w:r>
      <w:r>
        <w:t xml:space="preserve">2000 Server, Windows Server 2003, and Windows Server 2008. </w:t>
      </w:r>
    </w:p>
    <w:bookmarkStart w:id="1137" w:name="Appendix_A_18"/>
    <w:p w:rsidR="007C22CE" w:rsidRDefault="004B53BB">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2.2.2.2.4.17</w:t>
      </w:r>
      <w:r>
        <w:rPr>
          <w:rStyle w:val="Hyperlink"/>
        </w:rPr>
        <w:fldChar w:fldCharType="end"/>
      </w:r>
      <w:r>
        <w:t xml:space="preserve">: </w:t>
      </w:r>
      <w:bookmarkEnd w:id="1137"/>
      <w:r>
        <w:t>This record type is not supported in Windows 2000 Server.</w:t>
      </w:r>
    </w:p>
    <w:bookmarkStart w:id="1138" w:name="Appendix_A_19"/>
    <w:p w:rsidR="007C22CE" w:rsidRDefault="004B53BB">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2.2.2.2.4.20</w:t>
      </w:r>
      <w:r>
        <w:rPr>
          <w:rStyle w:val="Hyperlink"/>
        </w:rPr>
        <w:fldChar w:fldCharType="end"/>
      </w:r>
      <w:r>
        <w:t xml:space="preserve">: </w:t>
      </w:r>
      <w:bookmarkEnd w:id="1138"/>
      <w:r>
        <w:t>This record type is not supported in Windows 2000 Server.</w:t>
      </w:r>
    </w:p>
    <w:bookmarkStart w:id="1139" w:name="Appendix_A_20"/>
    <w:p w:rsidR="007C22CE" w:rsidRDefault="004B53BB">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2.2.2.2.4.24</w:t>
      </w:r>
      <w:r>
        <w:rPr>
          <w:rStyle w:val="Hyperlink"/>
        </w:rPr>
        <w:fldChar w:fldCharType="end"/>
      </w:r>
      <w:r>
        <w:t xml:space="preserve">: </w:t>
      </w:r>
      <w:bookmarkEnd w:id="1139"/>
      <w:r>
        <w:t>DNS_RPC_RECORD_NSEC3 structure is not implemented in Windows 2000 Server, Windows Server 2003, Windows Server 2008, or Windows</w:t>
      </w:r>
      <w:r>
        <w:t xml:space="preserve"> Server 2008 R2.</w:t>
      </w:r>
    </w:p>
    <w:bookmarkStart w:id="1140" w:name="Appendix_A_21"/>
    <w:p w:rsidR="007C22CE" w:rsidRDefault="004B53BB">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2.2.2.2.4.25</w:t>
      </w:r>
      <w:r>
        <w:rPr>
          <w:rStyle w:val="Hyperlink"/>
        </w:rPr>
        <w:fldChar w:fldCharType="end"/>
      </w:r>
      <w:r>
        <w:t xml:space="preserve">: </w:t>
      </w:r>
      <w:bookmarkEnd w:id="1140"/>
      <w:r>
        <w:t>DNS_RPC_RECORD_NSEC3PARAM is not implemented in Windows 2000 Server, Windows Server 2003, Windows Server 2008, and Windows Server 2008 R2.</w:t>
      </w:r>
    </w:p>
    <w:bookmarkStart w:id="1141" w:name="Appendix_A_22"/>
    <w:p w:rsidR="007C22CE" w:rsidRDefault="004B53BB">
      <w:r>
        <w:rPr>
          <w:rStyle w:val="Hyperlink"/>
        </w:rPr>
        <w:fldChar w:fldCharType="begin"/>
      </w:r>
      <w:r>
        <w:rPr>
          <w:rStyle w:val="Hyperlink"/>
        </w:rPr>
        <w:instrText xml:space="preserve"> HYPERLINK \l "Appendix_A_Ta</w:instrText>
      </w:r>
      <w:r>
        <w:rPr>
          <w:rStyle w:val="Hyperlink"/>
        </w:rPr>
        <w:instrText xml:space="preserve">rget_22" \h </w:instrText>
      </w:r>
      <w:r>
        <w:rPr>
          <w:rStyle w:val="Hyperlink"/>
        </w:rPr>
      </w:r>
      <w:r>
        <w:rPr>
          <w:rStyle w:val="Hyperlink"/>
        </w:rPr>
        <w:fldChar w:fldCharType="separate"/>
      </w:r>
      <w:r>
        <w:rPr>
          <w:rStyle w:val="Hyperlink"/>
        </w:rPr>
        <w:t>&lt;22&gt; Section 2.2.2.2.4.26</w:t>
      </w:r>
      <w:r>
        <w:rPr>
          <w:rStyle w:val="Hyperlink"/>
        </w:rPr>
        <w:fldChar w:fldCharType="end"/>
      </w:r>
      <w:r>
        <w:t xml:space="preserve">: </w:t>
      </w:r>
      <w:bookmarkEnd w:id="1141"/>
      <w:r>
        <w:t xml:space="preserve"> DNS_RPC_RECORD_TLSA is not implemented in Windows 2000 Server, Windows Server 2003, Windows Server 2008, Windows Server 2008 R2, Windows Server 2012, and Windows Server 2012 R2.</w:t>
      </w:r>
    </w:p>
    <w:bookmarkStart w:id="1142" w:name="Appendix_A_23"/>
    <w:p w:rsidR="007C22CE" w:rsidRDefault="004B53BB">
      <w:r>
        <w:rPr>
          <w:rStyle w:val="Hyperlink"/>
        </w:rPr>
        <w:fldChar w:fldCharType="begin"/>
      </w:r>
      <w:r>
        <w:rPr>
          <w:rStyle w:val="Hyperlink"/>
        </w:rPr>
        <w:instrText xml:space="preserve"> HYPERLINK \l "Appendix_A_Target_23</w:instrText>
      </w:r>
      <w:r>
        <w:rPr>
          <w:rStyle w:val="Hyperlink"/>
        </w:rPr>
        <w:instrText xml:space="preserve">" \h </w:instrText>
      </w:r>
      <w:r>
        <w:rPr>
          <w:rStyle w:val="Hyperlink"/>
        </w:rPr>
      </w:r>
      <w:r>
        <w:rPr>
          <w:rStyle w:val="Hyperlink"/>
        </w:rPr>
        <w:fldChar w:fldCharType="separate"/>
      </w:r>
      <w:r>
        <w:rPr>
          <w:rStyle w:val="Hyperlink"/>
        </w:rPr>
        <w:t>&lt;23&gt; Section 2.2.2.2.4.27</w:t>
      </w:r>
      <w:r>
        <w:rPr>
          <w:rStyle w:val="Hyperlink"/>
        </w:rPr>
        <w:fldChar w:fldCharType="end"/>
      </w:r>
      <w:r>
        <w:t xml:space="preserve">: </w:t>
      </w:r>
      <w:bookmarkEnd w:id="1142"/>
      <w:r>
        <w:t xml:space="preserve"> The DNS_RPC_RECORD_UNKNOWN structure is not implemented in Windows 2000 Server, Windows Server 2003, Windows Server 2008, Windows Server 2008 R2, Windows Server 2012, and Windows Server 2012 R2. </w:t>
      </w:r>
    </w:p>
    <w:bookmarkStart w:id="1143" w:name="Appendix_A_24"/>
    <w:p w:rsidR="007C22CE" w:rsidRDefault="004B53BB">
      <w:r>
        <w:rPr>
          <w:rStyle w:val="Hyperlink"/>
        </w:rPr>
        <w:fldChar w:fldCharType="begin"/>
      </w:r>
      <w:r>
        <w:rPr>
          <w:rStyle w:val="Hyperlink"/>
        </w:rPr>
        <w:instrText xml:space="preserve"> HYPERLINK \l "Appendix_</w:instrText>
      </w:r>
      <w:r>
        <w:rPr>
          <w:rStyle w:val="Hyperlink"/>
        </w:rPr>
        <w:instrText xml:space="preserve">A_Target_24" \h </w:instrText>
      </w:r>
      <w:r>
        <w:rPr>
          <w:rStyle w:val="Hyperlink"/>
        </w:rPr>
      </w:r>
      <w:r>
        <w:rPr>
          <w:rStyle w:val="Hyperlink"/>
        </w:rPr>
        <w:fldChar w:fldCharType="separate"/>
      </w:r>
      <w:r>
        <w:rPr>
          <w:rStyle w:val="Hyperlink"/>
        </w:rPr>
        <w:t>&lt;24&gt; Section 2.2.2.2.5</w:t>
      </w:r>
      <w:r>
        <w:rPr>
          <w:rStyle w:val="Hyperlink"/>
        </w:rPr>
        <w:fldChar w:fldCharType="end"/>
      </w:r>
      <w:r>
        <w:t xml:space="preserve">: </w:t>
      </w:r>
      <w:bookmarkEnd w:id="1143"/>
      <w:r>
        <w:t xml:space="preserve">In Windows 2000 Server, Windows Server 2003, Windows Server 2008, Windows Server 2008 R2, and Windows Server 2012, if the </w:t>
      </w:r>
      <w:r>
        <w:rPr>
          <w:b/>
        </w:rPr>
        <w:t>dwFlags</w:t>
      </w:r>
      <w:r>
        <w:t xml:space="preserve"> field is set to DNS_RPC_FLAG_RECORD_WIRE_FORMAT, the error DNS_ERROR_RECORD_FORMAT is</w:t>
      </w:r>
      <w:r>
        <w:t xml:space="preserve"> returned.</w:t>
      </w:r>
    </w:p>
    <w:bookmarkStart w:id="1144" w:name="Appendix_A_25"/>
    <w:p w:rsidR="007C22CE" w:rsidRDefault="004B53BB">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2.2.2.2.5</w:t>
      </w:r>
      <w:r>
        <w:rPr>
          <w:rStyle w:val="Hyperlink"/>
        </w:rPr>
        <w:fldChar w:fldCharType="end"/>
      </w:r>
      <w:r>
        <w:t xml:space="preserve">: </w:t>
      </w:r>
      <w:bookmarkEnd w:id="1144"/>
      <w:r>
        <w:t>The records DNS_TYPE_DS, DNS_TYPE_RRSIG, DNS_TYPE_NSEC, DNS_TYPE_DNSKEY, and DNS_TYPE_DHCID are not supported in Windows NT, Windows 2000 Server, Windows Server 2003, and Windows</w:t>
      </w:r>
      <w:r>
        <w:t xml:space="preserve"> Server 2008. </w:t>
      </w:r>
    </w:p>
    <w:bookmarkStart w:id="1145" w:name="Appendix_A_26"/>
    <w:p w:rsidR="007C22CE" w:rsidRDefault="004B53BB">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2.2.3.1.1</w:t>
      </w:r>
      <w:r>
        <w:rPr>
          <w:rStyle w:val="Hyperlink"/>
        </w:rPr>
        <w:fldChar w:fldCharType="end"/>
      </w:r>
      <w:r>
        <w:t xml:space="preserve">: </w:t>
      </w:r>
      <w:bookmarkEnd w:id="1145"/>
      <w:r>
        <w:t>Windows 2000 Server and Windows Server 2003 do not support IP validation.</w:t>
      </w:r>
    </w:p>
    <w:bookmarkStart w:id="1146" w:name="Appendix_A_27"/>
    <w:p w:rsidR="007C22CE" w:rsidRDefault="004B53BB">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2.2.3.1.2</w:t>
      </w:r>
      <w:r>
        <w:rPr>
          <w:rStyle w:val="Hyperlink"/>
        </w:rPr>
        <w:fldChar w:fldCharType="end"/>
      </w:r>
      <w:r>
        <w:t xml:space="preserve">: </w:t>
      </w:r>
      <w:bookmarkEnd w:id="1146"/>
      <w:r>
        <w:t xml:space="preserve">Windows 2000 Server and </w:t>
      </w:r>
      <w:r>
        <w:t>Windows Server 2003 do not support IP validation.</w:t>
      </w:r>
    </w:p>
    <w:bookmarkStart w:id="1147" w:name="Appendix_A_28"/>
    <w:p w:rsidR="007C22CE" w:rsidRDefault="004B53BB">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2.2.4.1.1</w:t>
      </w:r>
      <w:r>
        <w:rPr>
          <w:rStyle w:val="Hyperlink"/>
        </w:rPr>
        <w:fldChar w:fldCharType="end"/>
      </w:r>
      <w:r>
        <w:t xml:space="preserve">: </w:t>
      </w:r>
      <w:bookmarkEnd w:id="1147"/>
      <w:r>
        <w:t>Windows NT 4.0 operating system populates its database in the following order, until successful: from a file-based persistent storage or fr</w:t>
      </w:r>
      <w:r>
        <w:t>om the persistent copy of the DNS Zone Table.</w:t>
      </w:r>
    </w:p>
    <w:bookmarkStart w:id="1148" w:name="Appendix_A_29"/>
    <w:p w:rsidR="007C22CE" w:rsidRDefault="004B53BB">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2.2.4.2.1</w:t>
      </w:r>
      <w:r>
        <w:rPr>
          <w:rStyle w:val="Hyperlink"/>
        </w:rPr>
        <w:fldChar w:fldCharType="end"/>
      </w:r>
      <w:r>
        <w:t xml:space="preserve">: </w:t>
      </w:r>
      <w:bookmarkEnd w:id="1148"/>
      <w:r>
        <w:t>Windows uses the build number as the OS Revision.</w:t>
      </w:r>
    </w:p>
    <w:bookmarkStart w:id="1149" w:name="Appendix_A_30"/>
    <w:p w:rsidR="007C22CE" w:rsidRDefault="004B53BB">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2.2.4.2.2.1</w:t>
      </w:r>
      <w:r>
        <w:rPr>
          <w:rStyle w:val="Hyperlink"/>
        </w:rPr>
        <w:fldChar w:fldCharType="end"/>
      </w:r>
      <w:r>
        <w:t xml:space="preserve">: </w:t>
      </w:r>
      <w:bookmarkEnd w:id="1149"/>
      <w:r>
        <w:t xml:space="preserve"> Except for Windows NT S</w:t>
      </w:r>
      <w:r>
        <w:t xml:space="preserve">erver 4.0 operating system, which predates </w:t>
      </w:r>
      <w:hyperlink w:anchor="gt_e467d927-17bf-49c9-98d1-96ddf61ddd90">
        <w:r>
          <w:rPr>
            <w:rStyle w:val="HyperlinkGreen"/>
            <w:b/>
          </w:rPr>
          <w:t>Active Directory</w:t>
        </w:r>
      </w:hyperlink>
      <w:r>
        <w:t xml:space="preserve">, applicable Windows Server releases use "cn=MicrosoftDNS,cn=System" as the constant container </w:t>
      </w:r>
      <w:hyperlink w:anchor="gt_22198321-b40b-4c24-b8a2-29e44d9d92b9">
        <w:r>
          <w:rPr>
            <w:rStyle w:val="HyperlinkGreen"/>
            <w:b/>
          </w:rPr>
          <w:t>RDN</w:t>
        </w:r>
      </w:hyperlink>
      <w:r>
        <w:t>. A complete DS Container string could, for example, be "cn=MicrosoftDNS,cn=System,DC=corp,DC=contoso,DC=com".</w:t>
      </w:r>
    </w:p>
    <w:bookmarkStart w:id="1150" w:name="Appendix_A_31"/>
    <w:p w:rsidR="007C22CE" w:rsidRDefault="004B53BB">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2.2.4.2.2.2</w:t>
      </w:r>
      <w:r>
        <w:rPr>
          <w:rStyle w:val="Hyperlink"/>
        </w:rPr>
        <w:fldChar w:fldCharType="end"/>
      </w:r>
      <w:r>
        <w:t xml:space="preserve">: </w:t>
      </w:r>
      <w:bookmarkEnd w:id="1150"/>
      <w:r>
        <w:t>This version of the structure is for use with Windo</w:t>
      </w:r>
      <w:r>
        <w:t>ws Server 2003.</w:t>
      </w:r>
    </w:p>
    <w:bookmarkStart w:id="1151" w:name="Appendix_A_32"/>
    <w:p w:rsidR="007C22CE" w:rsidRDefault="004B53BB">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2.2.4.2.2.3</w:t>
      </w:r>
      <w:r>
        <w:rPr>
          <w:rStyle w:val="Hyperlink"/>
        </w:rPr>
        <w:fldChar w:fldCharType="end"/>
      </w:r>
      <w:r>
        <w:t xml:space="preserve">: </w:t>
      </w:r>
      <w:bookmarkEnd w:id="1151"/>
      <w:r>
        <w:t>This version of the structure is for use with Windows Server 2008 and Windows Server 2008 R2.</w:t>
      </w:r>
    </w:p>
    <w:bookmarkStart w:id="1152" w:name="Appendix_A_33"/>
    <w:p w:rsidR="007C22CE" w:rsidRDefault="004B53BB">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2.2.5.1.1</w:t>
      </w:r>
      <w:r>
        <w:rPr>
          <w:rStyle w:val="Hyperlink"/>
        </w:rPr>
        <w:fldChar w:fldCharType="end"/>
      </w:r>
      <w:r>
        <w:t xml:space="preserve">: </w:t>
      </w:r>
      <w:bookmarkEnd w:id="1152"/>
      <w:r>
        <w:t>Windows 20</w:t>
      </w:r>
      <w:r>
        <w:t xml:space="preserve">00 Server does not support the forwarder or stub zone types. Windows 2000 Server and Windows Server 2003 do not support the secondary </w:t>
      </w:r>
      <w:hyperlink w:anchor="gt_2f48e305-acf2-470e-b481-a0b7cc5fae4f">
        <w:r>
          <w:rPr>
            <w:rStyle w:val="HyperlinkGreen"/>
            <w:b/>
          </w:rPr>
          <w:t>cache</w:t>
        </w:r>
      </w:hyperlink>
      <w:r>
        <w:t xml:space="preserve"> zone type.</w:t>
      </w:r>
    </w:p>
    <w:bookmarkStart w:id="1153" w:name="Appendix_A_34"/>
    <w:p w:rsidR="007C22CE" w:rsidRDefault="004B53BB">
      <w:r>
        <w:rPr>
          <w:rStyle w:val="Hyperlink"/>
        </w:rPr>
        <w:lastRenderedPageBreak/>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2.2.5.1.4</w:t>
      </w:r>
      <w:r>
        <w:rPr>
          <w:rStyle w:val="Hyperlink"/>
        </w:rPr>
        <w:fldChar w:fldCharType="end"/>
      </w:r>
      <w:r>
        <w:t xml:space="preserve">: </w:t>
      </w:r>
      <w:bookmarkEnd w:id="1153"/>
      <w:r>
        <w:t>Windows 2000 Server does not support any zone request filter values that involve application directory partitions. Windows 2000 Server does not support stub or forwarder zone request filters.</w:t>
      </w:r>
    </w:p>
    <w:bookmarkStart w:id="1154" w:name="Appendix_A_35"/>
    <w:p w:rsidR="007C22CE" w:rsidRDefault="004B53BB">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2.2.5.1.5</w:t>
      </w:r>
      <w:r>
        <w:rPr>
          <w:rStyle w:val="Hyperlink"/>
        </w:rPr>
        <w:fldChar w:fldCharType="end"/>
      </w:r>
      <w:r>
        <w:t xml:space="preserve">: </w:t>
      </w:r>
      <w:bookmarkEnd w:id="1154"/>
      <w:r>
        <w:t>Support for DNS_ROLLOVER_TYPE_PREPUBLISH for signing key descriptors where fIsKSK is FALSE and DNS_ROLLOVER_TYPE_DOUBLE_SIGNATURE for signing key descriptors where fIsKSK is TRUE is not avail</w:t>
      </w:r>
      <w:r>
        <w:t>able on Windows NT, Windows 2000 Server, Windows Server 2003, Windows Server 2008, and Windows Server 2008 R2.</w:t>
      </w:r>
    </w:p>
    <w:bookmarkStart w:id="1155" w:name="Appendix_A_36"/>
    <w:p w:rsidR="007C22CE" w:rsidRDefault="004B53BB">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2.2.5.1.6</w:t>
      </w:r>
      <w:r>
        <w:rPr>
          <w:rStyle w:val="Hyperlink"/>
        </w:rPr>
        <w:fldChar w:fldCharType="end"/>
      </w:r>
      <w:r>
        <w:t xml:space="preserve">: </w:t>
      </w:r>
      <w:bookmarkEnd w:id="1155"/>
      <w:r>
        <w:t>Windows 2000 Server, Windows Server 2003, Windows Server 2008, and Windows Ser</w:t>
      </w:r>
      <w:r>
        <w:t>ver 2008 R2 do not support DNSSEC key rollover.</w:t>
      </w:r>
    </w:p>
    <w:bookmarkStart w:id="1156" w:name="Appendix_A_37"/>
    <w:p w:rsidR="007C22CE" w:rsidRDefault="004B53BB">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2.2.5.2.1</w:t>
      </w:r>
      <w:r>
        <w:rPr>
          <w:rStyle w:val="Hyperlink"/>
        </w:rPr>
        <w:fldChar w:fldCharType="end"/>
      </w:r>
      <w:r>
        <w:t xml:space="preserve">: </w:t>
      </w:r>
      <w:bookmarkEnd w:id="1156"/>
      <w:r>
        <w:t xml:space="preserve"> Windows 2000 Server only supports DNS_RPC_ZONE_W2K.</w:t>
      </w:r>
    </w:p>
    <w:bookmarkStart w:id="1157" w:name="Appendix_A_38"/>
    <w:p w:rsidR="007C22CE" w:rsidRDefault="004B53BB">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2.2.5.2.2</w:t>
      </w:r>
      <w:r>
        <w:rPr>
          <w:rStyle w:val="Hyperlink"/>
        </w:rPr>
        <w:fldChar w:fldCharType="end"/>
      </w:r>
      <w:r>
        <w:t xml:space="preserve">: </w:t>
      </w:r>
      <w:bookmarkEnd w:id="1157"/>
      <w:r>
        <w:t>The Windows DNS serve</w:t>
      </w:r>
      <w:r>
        <w:t>r auto-creates the 0.in-addr.arpa, 127.in-addr.arpa, and 255.in-addr.arpa zones as a performance optimization to avoid unnecessary recursions to the root server for queries for standard IP addresses such as 0.0.0.0, 127.0.0.1 (loopback), and 255.255.255.25</w:t>
      </w:r>
      <w:r>
        <w:t>5 (broadcast).</w:t>
      </w:r>
    </w:p>
    <w:bookmarkStart w:id="1158" w:name="Appendix_A_39"/>
    <w:p w:rsidR="007C22CE" w:rsidRDefault="004B53BB">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2.2.5.2.2</w:t>
      </w:r>
      <w:r>
        <w:rPr>
          <w:rStyle w:val="Hyperlink"/>
        </w:rPr>
        <w:fldChar w:fldCharType="end"/>
      </w:r>
      <w:r>
        <w:t xml:space="preserve">: </w:t>
      </w:r>
      <w:bookmarkEnd w:id="1158"/>
      <w:r>
        <w:t>Windows 2000 Server and Windows Server 2003 do not support the ReadOnly bit.</w:t>
      </w:r>
    </w:p>
    <w:bookmarkStart w:id="1159" w:name="Appendix_A_40"/>
    <w:p w:rsidR="007C22CE" w:rsidRDefault="004B53BB">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2.2.5.2.3</w:t>
      </w:r>
      <w:r>
        <w:rPr>
          <w:rStyle w:val="Hyperlink"/>
        </w:rPr>
        <w:fldChar w:fldCharType="end"/>
      </w:r>
      <w:r>
        <w:t xml:space="preserve">: </w:t>
      </w:r>
      <w:bookmarkEnd w:id="1159"/>
      <w:r>
        <w:t>Windows 2000 Server</w:t>
      </w:r>
      <w:r>
        <w:t xml:space="preserve"> only supports DNS_RPC_ZONE_LIST_W2K.</w:t>
      </w:r>
    </w:p>
    <w:bookmarkStart w:id="1160" w:name="Appendix_A_41"/>
    <w:p w:rsidR="007C22CE" w:rsidRDefault="004B53BB">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2.2.5.2.4.2</w:t>
      </w:r>
      <w:r>
        <w:rPr>
          <w:rStyle w:val="Hyperlink"/>
        </w:rPr>
        <w:fldChar w:fldCharType="end"/>
      </w:r>
      <w:r>
        <w:t xml:space="preserve">: </w:t>
      </w:r>
      <w:bookmarkEnd w:id="1160"/>
      <w:r>
        <w:t>Applicable Windows Server releases incorrectly set this to 0x00000000.</w:t>
      </w:r>
    </w:p>
    <w:bookmarkStart w:id="1161" w:name="Appendix_A_42"/>
    <w:p w:rsidR="007C22CE" w:rsidRDefault="004B53BB">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2.2.5.2.4.3</w:t>
      </w:r>
      <w:r>
        <w:rPr>
          <w:rStyle w:val="Hyperlink"/>
        </w:rPr>
        <w:fldChar w:fldCharType="end"/>
      </w:r>
      <w:r>
        <w:t xml:space="preserve">: </w:t>
      </w:r>
      <w:bookmarkEnd w:id="1161"/>
      <w:r>
        <w:t>Applicabl</w:t>
      </w:r>
      <w:r>
        <w:t>e Windows Server releases incorrectly set this to 0x00000000.</w:t>
      </w:r>
    </w:p>
    <w:bookmarkStart w:id="1162" w:name="Appendix_A_43"/>
    <w:p w:rsidR="007C22CE" w:rsidRDefault="004B53BB">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2.2.5.2.8</w:t>
      </w:r>
      <w:r>
        <w:rPr>
          <w:rStyle w:val="Hyperlink"/>
        </w:rPr>
        <w:fldChar w:fldCharType="end"/>
      </w:r>
      <w:r>
        <w:t xml:space="preserve">: </w:t>
      </w:r>
      <w:bookmarkEnd w:id="1162"/>
      <w:r>
        <w:t>This structure is not implemented in Windows 2000 Server.</w:t>
      </w:r>
    </w:p>
    <w:bookmarkStart w:id="1163" w:name="Appendix_A_44"/>
    <w:p w:rsidR="007C22CE" w:rsidRDefault="004B53BB">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2.2.5.2.10.1</w:t>
      </w:r>
      <w:r>
        <w:rPr>
          <w:rStyle w:val="Hyperlink"/>
        </w:rPr>
        <w:fldChar w:fldCharType="end"/>
      </w:r>
      <w:r>
        <w:t>:</w:t>
      </w:r>
      <w:r>
        <w:t xml:space="preserve"> </w:t>
      </w:r>
      <w:bookmarkEnd w:id="1163"/>
      <w:r>
        <w:t xml:space="preserve">Windows 2000 Server uses 5 minutes (300 seconds). </w:t>
      </w:r>
    </w:p>
    <w:bookmarkStart w:id="1164" w:name="Appendix_A_45"/>
    <w:p w:rsidR="007C22CE" w:rsidRDefault="004B53BB">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2.2.6.1.2</w:t>
      </w:r>
      <w:r>
        <w:rPr>
          <w:rStyle w:val="Hyperlink"/>
        </w:rPr>
        <w:fldChar w:fldCharType="end"/>
      </w:r>
      <w:r>
        <w:t xml:space="preserve">: </w:t>
      </w:r>
      <w:bookmarkEnd w:id="1164"/>
      <w:r>
        <w:t>KeySignScope is not implemented in Windows 2000 Server, Windows Server 2003, Windows Server 2008, Windows Server 2008 R2, or Windows Serv</w:t>
      </w:r>
      <w:r>
        <w:t>er 2012.</w:t>
      </w:r>
    </w:p>
    <w:bookmarkStart w:id="1165" w:name="Appendix_A_46"/>
    <w:p w:rsidR="007C22CE" w:rsidRDefault="004B53BB">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2.2.6.1.3</w:t>
      </w:r>
      <w:r>
        <w:rPr>
          <w:rStyle w:val="Hyperlink"/>
        </w:rPr>
        <w:fldChar w:fldCharType="end"/>
      </w:r>
      <w:r>
        <w:t xml:space="preserve">: </w:t>
      </w:r>
      <w:bookmarkEnd w:id="1165"/>
      <w:r>
        <w:t>ImportOpResult is not implemented in Windows 2000 Server, Windows Server 2003, Windows Server 2008, Windows Server 2008 R2, or Windows Server 2012.</w:t>
      </w:r>
    </w:p>
    <w:bookmarkStart w:id="1166" w:name="Appendix_A_47"/>
    <w:p w:rsidR="007C22CE" w:rsidRDefault="004B53BB">
      <w:r>
        <w:rPr>
          <w:rStyle w:val="Hyperlink"/>
        </w:rPr>
        <w:fldChar w:fldCharType="begin"/>
      </w:r>
      <w:r>
        <w:rPr>
          <w:rStyle w:val="Hyperlink"/>
        </w:rPr>
        <w:instrText xml:space="preserve"> HYPERLINK \l "Appendix_A_Targ</w:instrText>
      </w:r>
      <w:r>
        <w:rPr>
          <w:rStyle w:val="Hyperlink"/>
        </w:rPr>
        <w:instrText xml:space="preserve">et_47" \h </w:instrText>
      </w:r>
      <w:r>
        <w:rPr>
          <w:rStyle w:val="Hyperlink"/>
        </w:rPr>
      </w:r>
      <w:r>
        <w:rPr>
          <w:rStyle w:val="Hyperlink"/>
        </w:rPr>
        <w:fldChar w:fldCharType="separate"/>
      </w:r>
      <w:r>
        <w:rPr>
          <w:rStyle w:val="Hyperlink"/>
        </w:rPr>
        <w:t>&lt;47&gt; Section 2.2.6.2.1</w:t>
      </w:r>
      <w:r>
        <w:rPr>
          <w:rStyle w:val="Hyperlink"/>
        </w:rPr>
        <w:fldChar w:fldCharType="end"/>
      </w:r>
      <w:r>
        <w:t xml:space="preserve">: </w:t>
      </w:r>
      <w:bookmarkEnd w:id="1166"/>
      <w:r>
        <w:t>Windows 2000 Server, Windows Server 2003, Windows Server 2008, and Windows Server 2008 R2 do not support RSASHA1, RSASHA1-NSEC3-SHA1, RSASHA256, and RSASHA512.</w:t>
      </w:r>
    </w:p>
    <w:bookmarkStart w:id="1167" w:name="Appendix_A_48"/>
    <w:p w:rsidR="007C22CE" w:rsidRDefault="004B53BB">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2.2.6</w:t>
      </w:r>
      <w:r>
        <w:rPr>
          <w:rStyle w:val="Hyperlink"/>
        </w:rPr>
        <w:t>.2.3</w:t>
      </w:r>
      <w:r>
        <w:rPr>
          <w:rStyle w:val="Hyperlink"/>
        </w:rPr>
        <w:fldChar w:fldCharType="end"/>
      </w:r>
      <w:r>
        <w:t xml:space="preserve">: </w:t>
      </w:r>
      <w:bookmarkEnd w:id="1167"/>
      <w:r>
        <w:t xml:space="preserve"> Windows 2000 Server, Windows Server 2003, Windows Server 2008, and Windows Server 2008 R2 do not support automatic DNSSEC signing of zones.</w:t>
      </w:r>
    </w:p>
    <w:bookmarkStart w:id="1168" w:name="Appendix_A_49"/>
    <w:p w:rsidR="007C22CE" w:rsidRDefault="004B53BB">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2.2.6.2.9</w:t>
      </w:r>
      <w:r>
        <w:rPr>
          <w:rStyle w:val="Hyperlink"/>
        </w:rPr>
        <w:fldChar w:fldCharType="end"/>
      </w:r>
      <w:r>
        <w:t xml:space="preserve">: </w:t>
      </w:r>
      <w:bookmarkEnd w:id="1168"/>
      <w:r>
        <w:t xml:space="preserve">The </w:t>
      </w:r>
      <w:r>
        <w:rPr>
          <w:b/>
        </w:rPr>
        <w:t>DNS_RPC_ZONE_DNSSEC_SETTINGS</w:t>
      </w:r>
      <w:r>
        <w:t xml:space="preserve"> structure</w:t>
      </w:r>
      <w:r>
        <w:t xml:space="preserve"> is not implemented in Windows 2000 Server, Windows Server 2003, Windows Server 2008, Windows Server 2008 R2, and Windows Server 2012.</w:t>
      </w:r>
    </w:p>
    <w:bookmarkStart w:id="1169" w:name="Appendix_A_50"/>
    <w:p w:rsidR="007C22CE" w:rsidRDefault="004B53BB">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2.2.6.2.10</w:t>
      </w:r>
      <w:r>
        <w:rPr>
          <w:rStyle w:val="Hyperlink"/>
        </w:rPr>
        <w:fldChar w:fldCharType="end"/>
      </w:r>
      <w:r>
        <w:t xml:space="preserve">: </w:t>
      </w:r>
      <w:bookmarkEnd w:id="1169"/>
      <w:r>
        <w:t xml:space="preserve">The </w:t>
      </w:r>
      <w:r>
        <w:rPr>
          <w:b/>
        </w:rPr>
        <w:t>DNS_RPC_ZONE_SKD</w:t>
      </w:r>
      <w:r>
        <w:t xml:space="preserve"> structure is not implemented in </w:t>
      </w:r>
      <w:r>
        <w:t>Windows 2000 Server, Windows Server 2003, Windows Server 2008, Windows Server 2008 R2, and Windows Server 2012.</w:t>
      </w:r>
    </w:p>
    <w:bookmarkStart w:id="1170" w:name="Appendix_A_51"/>
    <w:p w:rsidR="007C22CE" w:rsidRDefault="004B53BB">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2.2.6.2.11</w:t>
      </w:r>
      <w:r>
        <w:rPr>
          <w:rStyle w:val="Hyperlink"/>
        </w:rPr>
        <w:fldChar w:fldCharType="end"/>
      </w:r>
      <w:r>
        <w:t xml:space="preserve">: </w:t>
      </w:r>
      <w:bookmarkEnd w:id="1170"/>
      <w:r>
        <w:t xml:space="preserve">The </w:t>
      </w:r>
      <w:r>
        <w:rPr>
          <w:b/>
        </w:rPr>
        <w:t>DNS_RPC_SKD_STATE_EX</w:t>
      </w:r>
      <w:r>
        <w:t xml:space="preserve"> structure is not implemented in Windows 2000 Server</w:t>
      </w:r>
      <w:r>
        <w:t>, Windows Server 2003, Windows Server 2008, Windows Server 2008 R2, and Windows Server 2012.</w:t>
      </w:r>
    </w:p>
    <w:bookmarkStart w:id="1171" w:name="Appendix_A_52"/>
    <w:p w:rsidR="007C22CE" w:rsidRDefault="004B53BB">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2.2.7.1.1</w:t>
      </w:r>
      <w:r>
        <w:rPr>
          <w:rStyle w:val="Hyperlink"/>
        </w:rPr>
        <w:fldChar w:fldCharType="end"/>
      </w:r>
      <w:r>
        <w:t xml:space="preserve">: </w:t>
      </w:r>
      <w:bookmarkEnd w:id="1171"/>
      <w:r>
        <w:t xml:space="preserve">This enumeration is not supported in Windows NT and Windows 2000 Server. </w:t>
      </w:r>
    </w:p>
    <w:bookmarkStart w:id="1172" w:name="Appendix_A_53"/>
    <w:p w:rsidR="007C22CE" w:rsidRDefault="004B53BB">
      <w:r>
        <w:rPr>
          <w:rStyle w:val="Hyperlink"/>
        </w:rPr>
        <w:fldChar w:fldCharType="begin"/>
      </w:r>
      <w:r>
        <w:rPr>
          <w:rStyle w:val="Hyperlink"/>
        </w:rPr>
        <w:instrText xml:space="preserve"> HYPERLINK \l "Appen</w:instrText>
      </w:r>
      <w:r>
        <w:rPr>
          <w:rStyle w:val="Hyperlink"/>
        </w:rPr>
        <w:instrText xml:space="preserve">dix_A_Target_53" \h </w:instrText>
      </w:r>
      <w:r>
        <w:rPr>
          <w:rStyle w:val="Hyperlink"/>
        </w:rPr>
      </w:r>
      <w:r>
        <w:rPr>
          <w:rStyle w:val="Hyperlink"/>
        </w:rPr>
        <w:fldChar w:fldCharType="separate"/>
      </w:r>
      <w:r>
        <w:rPr>
          <w:rStyle w:val="Hyperlink"/>
        </w:rPr>
        <w:t>&lt;53&gt; Section 2.2.7.1.1</w:t>
      </w:r>
      <w:r>
        <w:rPr>
          <w:rStyle w:val="Hyperlink"/>
        </w:rPr>
        <w:fldChar w:fldCharType="end"/>
      </w:r>
      <w:r>
        <w:t xml:space="preserve">: </w:t>
      </w:r>
      <w:bookmarkEnd w:id="1172"/>
      <w:r>
        <w:t xml:space="preserve">Windows Server 2003 does not support read-only DCs and does not process the </w:t>
      </w:r>
      <w:r>
        <w:rPr>
          <w:b/>
        </w:rPr>
        <w:t>msDS-NC-RO-Replica-Locations</w:t>
      </w:r>
      <w:r>
        <w:t>.</w:t>
      </w:r>
    </w:p>
    <w:bookmarkStart w:id="1173" w:name="Appendix_A_54"/>
    <w:p w:rsidR="007C22CE" w:rsidRDefault="004B53BB">
      <w:r>
        <w:rPr>
          <w:rStyle w:val="Hyperlink"/>
        </w:rPr>
        <w:lastRenderedPageBreak/>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2.2.7.2.1</w:t>
      </w:r>
      <w:r>
        <w:rPr>
          <w:rStyle w:val="Hyperlink"/>
        </w:rPr>
        <w:fldChar w:fldCharType="end"/>
      </w:r>
      <w:r>
        <w:t xml:space="preserve">: </w:t>
      </w:r>
      <w:bookmarkEnd w:id="1173"/>
      <w:r>
        <w:t xml:space="preserve">DNS_RPC_DP_INFO is not supported by </w:t>
      </w:r>
      <w:r>
        <w:t xml:space="preserve">Windows NT and Windows 2000 Server. </w:t>
      </w:r>
    </w:p>
    <w:bookmarkStart w:id="1174" w:name="Appendix_A_55"/>
    <w:p w:rsidR="007C22CE" w:rsidRDefault="004B53BB">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2.2.7.2.1</w:t>
      </w:r>
      <w:r>
        <w:rPr>
          <w:rStyle w:val="Hyperlink"/>
        </w:rPr>
        <w:fldChar w:fldCharType="end"/>
      </w:r>
      <w:r>
        <w:t xml:space="preserve">: </w:t>
      </w:r>
      <w:bookmarkEnd w:id="1174"/>
      <w:r>
        <w:t xml:space="preserve">Windows 2000 Server and Windows Server 2003 do not support read-only DCs and do not process the </w:t>
      </w:r>
      <w:r>
        <w:rPr>
          <w:b/>
        </w:rPr>
        <w:t>msDS-NC-RO-Replica-Locations</w:t>
      </w:r>
      <w:r>
        <w:t xml:space="preserve"> attributes.</w:t>
      </w:r>
    </w:p>
    <w:bookmarkStart w:id="1175" w:name="Appendix_A_56"/>
    <w:p w:rsidR="007C22CE" w:rsidRDefault="004B53BB">
      <w:r>
        <w:rPr>
          <w:rStyle w:val="Hyperlink"/>
        </w:rPr>
        <w:fldChar w:fldCharType="begin"/>
      </w:r>
      <w:r>
        <w:rPr>
          <w:rStyle w:val="Hyperlink"/>
        </w:rPr>
        <w:instrText xml:space="preserve"> HYPERLINK \l</w:instrText>
      </w:r>
      <w:r>
        <w:rPr>
          <w:rStyle w:val="Hyperlink"/>
        </w:rPr>
        <w:instrText xml:space="preserve"> "Appendix_A_Target_56" \h </w:instrText>
      </w:r>
      <w:r>
        <w:rPr>
          <w:rStyle w:val="Hyperlink"/>
        </w:rPr>
      </w:r>
      <w:r>
        <w:rPr>
          <w:rStyle w:val="Hyperlink"/>
        </w:rPr>
        <w:fldChar w:fldCharType="separate"/>
      </w:r>
      <w:r>
        <w:rPr>
          <w:rStyle w:val="Hyperlink"/>
        </w:rPr>
        <w:t>&lt;56&gt; Section 2.2.7.2.2</w:t>
      </w:r>
      <w:r>
        <w:rPr>
          <w:rStyle w:val="Hyperlink"/>
        </w:rPr>
        <w:fldChar w:fldCharType="end"/>
      </w:r>
      <w:r>
        <w:t xml:space="preserve">: </w:t>
      </w:r>
      <w:bookmarkEnd w:id="1175"/>
      <w:r>
        <w:t xml:space="preserve">This structure is not supported by Windows NT and Windows 2000 Server. </w:t>
      </w:r>
    </w:p>
    <w:bookmarkStart w:id="1176" w:name="Appendix_A_57"/>
    <w:p w:rsidR="007C22CE" w:rsidRDefault="004B53BB">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2.2.7.2.3</w:t>
      </w:r>
      <w:r>
        <w:rPr>
          <w:rStyle w:val="Hyperlink"/>
        </w:rPr>
        <w:fldChar w:fldCharType="end"/>
      </w:r>
      <w:r>
        <w:t xml:space="preserve">: </w:t>
      </w:r>
      <w:bookmarkEnd w:id="1176"/>
      <w:r>
        <w:t>This structure is not supported by Windows NT and Windows 2000 Se</w:t>
      </w:r>
      <w:r>
        <w:t xml:space="preserve">rver. </w:t>
      </w:r>
    </w:p>
    <w:bookmarkStart w:id="1177" w:name="Appendix_A_58"/>
    <w:p w:rsidR="007C22CE" w:rsidRDefault="004B53BB">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2.2.7.2.4</w:t>
      </w:r>
      <w:r>
        <w:rPr>
          <w:rStyle w:val="Hyperlink"/>
        </w:rPr>
        <w:fldChar w:fldCharType="end"/>
      </w:r>
      <w:r>
        <w:t xml:space="preserve">: </w:t>
      </w:r>
      <w:bookmarkEnd w:id="1177"/>
      <w:r>
        <w:t>This structure is not supported by Windows NT and Windows 2000 Server.</w:t>
      </w:r>
    </w:p>
    <w:bookmarkStart w:id="1178" w:name="Appendix_A_59"/>
    <w:p w:rsidR="007C22CE" w:rsidRDefault="004B53BB">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2.2.7.2.5</w:t>
      </w:r>
      <w:r>
        <w:rPr>
          <w:rStyle w:val="Hyperlink"/>
        </w:rPr>
        <w:fldChar w:fldCharType="end"/>
      </w:r>
      <w:r>
        <w:t xml:space="preserve">: </w:t>
      </w:r>
      <w:bookmarkEnd w:id="1178"/>
      <w:r>
        <w:t>This structure is not supported by Windows N</w:t>
      </w:r>
      <w:r>
        <w:t xml:space="preserve">T and Windows 2000 Server. </w:t>
      </w:r>
    </w:p>
    <w:bookmarkStart w:id="1179" w:name="Appendix_A_60"/>
    <w:p w:rsidR="007C22CE" w:rsidRDefault="004B53BB">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2.2.7.2.6</w:t>
      </w:r>
      <w:r>
        <w:rPr>
          <w:rStyle w:val="Hyperlink"/>
        </w:rPr>
        <w:fldChar w:fldCharType="end"/>
      </w:r>
      <w:r>
        <w:t xml:space="preserve">: </w:t>
      </w:r>
      <w:bookmarkEnd w:id="1179"/>
      <w:r>
        <w:t xml:space="preserve">This structure is not supported by Windows NT and Windows 2000 Server. </w:t>
      </w:r>
    </w:p>
    <w:bookmarkStart w:id="1180" w:name="Appendix_A_61"/>
    <w:p w:rsidR="007C22CE" w:rsidRDefault="004B53BB">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2.2.8.1.1</w:t>
      </w:r>
      <w:r>
        <w:rPr>
          <w:rStyle w:val="Hyperlink"/>
        </w:rPr>
        <w:fldChar w:fldCharType="end"/>
      </w:r>
      <w:r>
        <w:t xml:space="preserve">: </w:t>
      </w:r>
      <w:bookmarkEnd w:id="1180"/>
      <w:r>
        <w:t>Windows NT 4.0 and Win</w:t>
      </w:r>
      <w:r>
        <w:t xml:space="preserve">dows 2000 Server do not support this structure. Windows Server 2003 does not support the following values: DNS_RPC_AUTOCONFIG_INTERNAL_SELFPOINT_PREPEND, DNS_RPC_AUTOCONFIG_INTERNAL_SELFPOINT_APPEND (use DNS_RPC_AUTOCONFIG_INTERNAL_SELFPOINT instead), and </w:t>
      </w:r>
      <w:r>
        <w:t>DNS_RPC_AUTOCONFIG_INTERNAL_RETURN_ERRORS.</w:t>
      </w:r>
    </w:p>
    <w:bookmarkStart w:id="1181" w:name="Appendix_A_62"/>
    <w:p w:rsidR="007C22CE" w:rsidRDefault="004B53BB">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2.2.8.1.1</w:t>
      </w:r>
      <w:r>
        <w:rPr>
          <w:rStyle w:val="Hyperlink"/>
        </w:rPr>
        <w:fldChar w:fldCharType="end"/>
      </w:r>
      <w:r>
        <w:t xml:space="preserve">: </w:t>
      </w:r>
      <w:bookmarkEnd w:id="1181"/>
      <w:r>
        <w:t>Windows Server 2003 does not support the DNS_RPC_AUTOCONFIG_INTERNAL_SELFPOINT_PREPEND constant. Use DNS_RPC_AUTOCONFIG_INTERNAL_SELFPOINT instead</w:t>
      </w:r>
      <w:r>
        <w:t>.</w:t>
      </w:r>
    </w:p>
    <w:bookmarkStart w:id="1182" w:name="Appendix_A_63"/>
    <w:p w:rsidR="007C22CE" w:rsidRDefault="004B53BB">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2.2.8.1.1</w:t>
      </w:r>
      <w:r>
        <w:rPr>
          <w:rStyle w:val="Hyperlink"/>
        </w:rPr>
        <w:fldChar w:fldCharType="end"/>
      </w:r>
      <w:r>
        <w:t xml:space="preserve">: </w:t>
      </w:r>
      <w:bookmarkEnd w:id="1182"/>
      <w:r>
        <w:t xml:space="preserve"> Windows Server 2003 uses the values in the following table to obtain a constant. Windows Server 2003 interprets each value in the right-hand column as the corresponding constant in the l</w:t>
      </w:r>
      <w:r>
        <w:t>eft-hand column, regardless of the version of the client connecting to it. The client uses the corresponding values in the table to indicate each constant, regardless of the version of the server it is connecting to. No Windows implementation checks the ve</w:t>
      </w:r>
      <w:r>
        <w:t>rsion of the other communicating host when determining how to select or interpret these values.</w:t>
      </w:r>
    </w:p>
    <w:tbl>
      <w:tblPr>
        <w:tblStyle w:val="Table-ShadedHeader"/>
        <w:tblW w:w="0" w:type="auto"/>
        <w:tblLook w:val="04A0" w:firstRow="1" w:lastRow="0" w:firstColumn="1" w:lastColumn="0" w:noHBand="0" w:noVBand="1"/>
      </w:tblPr>
      <w:tblGrid>
        <w:gridCol w:w="4370"/>
        <w:gridCol w:w="3518"/>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Constant</w:t>
            </w:r>
          </w:p>
        </w:tc>
        <w:tc>
          <w:tcPr>
            <w:tcW w:w="0" w:type="auto"/>
          </w:tcPr>
          <w:p w:rsidR="007C22CE" w:rsidRDefault="004B53BB">
            <w:pPr>
              <w:pStyle w:val="TableHeaderText"/>
            </w:pPr>
            <w:r>
              <w:t>Value used by Windows Server 2003</w:t>
            </w:r>
          </w:p>
        </w:tc>
      </w:tr>
      <w:tr w:rsidR="007C22CE" w:rsidTr="007C22CE">
        <w:tc>
          <w:tcPr>
            <w:tcW w:w="0" w:type="auto"/>
          </w:tcPr>
          <w:p w:rsidR="007C22CE" w:rsidRDefault="004B53BB">
            <w:pPr>
              <w:pStyle w:val="TableBodyText"/>
            </w:pPr>
            <w:r>
              <w:t>DNS_RPC_AUTOCONFIG_INTERNAL_ROOTHINTS</w:t>
            </w:r>
          </w:p>
        </w:tc>
        <w:tc>
          <w:tcPr>
            <w:tcW w:w="0" w:type="auto"/>
          </w:tcPr>
          <w:p w:rsidR="007C22CE" w:rsidRDefault="004B53BB">
            <w:pPr>
              <w:pStyle w:val="TableBodyText"/>
            </w:pPr>
            <w:r>
              <w:t>0x00000001</w:t>
            </w:r>
          </w:p>
        </w:tc>
      </w:tr>
      <w:tr w:rsidR="007C22CE" w:rsidTr="007C22CE">
        <w:tc>
          <w:tcPr>
            <w:tcW w:w="0" w:type="auto"/>
          </w:tcPr>
          <w:p w:rsidR="007C22CE" w:rsidRDefault="004B53BB">
            <w:pPr>
              <w:pStyle w:val="TableBodyText"/>
            </w:pPr>
            <w:r>
              <w:t>DNS_RPC_AUTOCONFIG_INTERNAL_FORWARDERS</w:t>
            </w:r>
          </w:p>
        </w:tc>
        <w:tc>
          <w:tcPr>
            <w:tcW w:w="0" w:type="auto"/>
          </w:tcPr>
          <w:p w:rsidR="007C22CE" w:rsidRDefault="004B53BB">
            <w:pPr>
              <w:pStyle w:val="TableBodyText"/>
            </w:pPr>
            <w:r>
              <w:t>0x00000002</w:t>
            </w:r>
          </w:p>
        </w:tc>
      </w:tr>
      <w:tr w:rsidR="007C22CE" w:rsidTr="007C22CE">
        <w:tc>
          <w:tcPr>
            <w:tcW w:w="0" w:type="auto"/>
          </w:tcPr>
          <w:p w:rsidR="007C22CE" w:rsidRDefault="004B53BB">
            <w:pPr>
              <w:pStyle w:val="TableBodyText"/>
            </w:pPr>
            <w:r>
              <w:t>DNS_RPC_AUTOCONFIG_ZONES</w:t>
            </w:r>
          </w:p>
        </w:tc>
        <w:tc>
          <w:tcPr>
            <w:tcW w:w="0" w:type="auto"/>
          </w:tcPr>
          <w:p w:rsidR="007C22CE" w:rsidRDefault="004B53BB">
            <w:pPr>
              <w:pStyle w:val="TableBodyText"/>
            </w:pPr>
            <w:r>
              <w:t>0x00000008</w:t>
            </w:r>
          </w:p>
        </w:tc>
      </w:tr>
      <w:tr w:rsidR="007C22CE" w:rsidTr="007C22CE">
        <w:tc>
          <w:tcPr>
            <w:tcW w:w="0" w:type="auto"/>
          </w:tcPr>
          <w:p w:rsidR="007C22CE" w:rsidRDefault="004B53BB">
            <w:pPr>
              <w:pStyle w:val="TableBodyText"/>
            </w:pPr>
            <w:r>
              <w:t>DNS_RPC_AUTOCONFIG_INTERNAL_SELFPOINT</w:t>
            </w:r>
          </w:p>
        </w:tc>
        <w:tc>
          <w:tcPr>
            <w:tcW w:w="0" w:type="auto"/>
          </w:tcPr>
          <w:p w:rsidR="007C22CE" w:rsidRDefault="004B53BB">
            <w:pPr>
              <w:pStyle w:val="TableBodyText"/>
            </w:pPr>
            <w:r>
              <w:t>0x00000004</w:t>
            </w:r>
          </w:p>
        </w:tc>
      </w:tr>
      <w:tr w:rsidR="007C22CE" w:rsidTr="007C22CE">
        <w:tc>
          <w:tcPr>
            <w:tcW w:w="0" w:type="auto"/>
          </w:tcPr>
          <w:p w:rsidR="007C22CE" w:rsidRDefault="004B53BB">
            <w:pPr>
              <w:pStyle w:val="TableBodyText"/>
            </w:pPr>
            <w:r>
              <w:t>DNS_RPC_AUTOCONFIG_ALL</w:t>
            </w:r>
          </w:p>
        </w:tc>
        <w:tc>
          <w:tcPr>
            <w:tcW w:w="0" w:type="auto"/>
          </w:tcPr>
          <w:p w:rsidR="007C22CE" w:rsidRDefault="004B53BB">
            <w:pPr>
              <w:pStyle w:val="TableBodyText"/>
            </w:pPr>
            <w:r>
              <w:t>0xFFFFFFFF</w:t>
            </w:r>
          </w:p>
        </w:tc>
      </w:tr>
    </w:tbl>
    <w:p w:rsidR="007C22CE" w:rsidRDefault="007C22CE"/>
    <w:bookmarkStart w:id="1183" w:name="Appendix_A_64"/>
    <w:p w:rsidR="007C22CE" w:rsidRDefault="004B53BB">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2.2.9.1.1</w:t>
      </w:r>
      <w:r>
        <w:rPr>
          <w:rStyle w:val="Hyperlink"/>
        </w:rPr>
        <w:fldChar w:fldCharType="end"/>
      </w:r>
      <w:r>
        <w:t xml:space="preserve">: </w:t>
      </w:r>
      <w:bookmarkEnd w:id="1183"/>
      <w:r>
        <w:t xml:space="preserve">DNS_LOG_LEVEL_UNMATCHED_RESPONSE is not supported by Windows NT, </w:t>
      </w:r>
      <w:r>
        <w:t>Windows 2000 Server, Windows Server 2003, and Windows Server 2008.</w:t>
      </w:r>
    </w:p>
    <w:bookmarkStart w:id="1184" w:name="Appendix_A_65"/>
    <w:p w:rsidR="007C22CE" w:rsidRDefault="004B53BB">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2.2.10.1.1</w:t>
      </w:r>
      <w:r>
        <w:rPr>
          <w:rStyle w:val="Hyperlink"/>
        </w:rPr>
        <w:fldChar w:fldCharType="end"/>
      </w:r>
      <w:r>
        <w:t xml:space="preserve">: </w:t>
      </w:r>
      <w:bookmarkEnd w:id="1184"/>
      <w:r>
        <w:t>DNSSRV_STATID_DNSSEC is not supported by Windows NT, Windows 2000 Server, Windows Server 2003, and Windows Server 2008.</w:t>
      </w:r>
    </w:p>
    <w:bookmarkStart w:id="1185" w:name="Appendix_A_66"/>
    <w:p w:rsidR="007C22CE" w:rsidRDefault="004B53BB">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2.2.10.1.1</w:t>
      </w:r>
      <w:r>
        <w:rPr>
          <w:rStyle w:val="Hyperlink"/>
        </w:rPr>
        <w:fldChar w:fldCharType="end"/>
      </w:r>
      <w:r>
        <w:t xml:space="preserve">: </w:t>
      </w:r>
      <w:bookmarkEnd w:id="1185"/>
      <w:r>
        <w:t>DNSSRV_STATID_RRL is not implemented in Windows NT, Windows 2000 Server, Windows Server 2003, Windows Server 2008, Windows Server 2008 R2, Windows Server 2012, and Windows Server 2012 R2.</w:t>
      </w:r>
    </w:p>
    <w:bookmarkStart w:id="1186" w:name="Appendix_A_67"/>
    <w:p w:rsidR="007C22CE" w:rsidRDefault="004B53BB">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2.2.10.2.6</w:t>
      </w:r>
      <w:r>
        <w:rPr>
          <w:rStyle w:val="Hyperlink"/>
        </w:rPr>
        <w:fldChar w:fldCharType="end"/>
      </w:r>
      <w:r>
        <w:t xml:space="preserve">: </w:t>
      </w:r>
      <w:bookmarkEnd w:id="1186"/>
      <w:r>
        <w:t>Windows 2000 Server DNS servers do not include this field.</w:t>
      </w:r>
    </w:p>
    <w:bookmarkStart w:id="1187" w:name="Appendix_A_68"/>
    <w:p w:rsidR="007C22CE" w:rsidRDefault="004B53BB">
      <w:r>
        <w:rPr>
          <w:rStyle w:val="Hyperlink"/>
        </w:rPr>
        <w:lastRenderedPageBreak/>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2.2.10.2.7</w:t>
      </w:r>
      <w:r>
        <w:rPr>
          <w:rStyle w:val="Hyperlink"/>
        </w:rPr>
        <w:fldChar w:fldCharType="end"/>
      </w:r>
      <w:r>
        <w:t xml:space="preserve">: </w:t>
      </w:r>
      <w:bookmarkEnd w:id="1187"/>
      <w:r>
        <w:t xml:space="preserve">Windows 2000 Server does not implement the </w:t>
      </w:r>
      <w:r>
        <w:rPr>
          <w:b/>
        </w:rPr>
        <w:t>ResponseMismatched</w:t>
      </w:r>
      <w:r>
        <w:t xml:space="preserve"> </w:t>
      </w:r>
      <w:r>
        <w:t>field. Windows 2000 Server and Windows Server 2003 do not implement the</w:t>
      </w:r>
      <w:r>
        <w:rPr>
          <w:b/>
        </w:rPr>
        <w:t xml:space="preserve"> GnzLocalQuery</w:t>
      </w:r>
      <w:r>
        <w:t xml:space="preserve"> field.</w:t>
      </w:r>
    </w:p>
    <w:bookmarkStart w:id="1188" w:name="Appendix_A_69"/>
    <w:p w:rsidR="007C22CE" w:rsidRDefault="004B53BB">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2.2.10.2.7</w:t>
      </w:r>
      <w:r>
        <w:rPr>
          <w:rStyle w:val="Hyperlink"/>
        </w:rPr>
        <w:fldChar w:fldCharType="end"/>
      </w:r>
      <w:r>
        <w:t xml:space="preserve">: </w:t>
      </w:r>
      <w:bookmarkEnd w:id="1188"/>
      <w:r>
        <w:t>This field is not supported by Windows NT. Windows 2000 Server, Windows Server 2003, and Window</w:t>
      </w:r>
      <w:r>
        <w:t>s Server 2008.</w:t>
      </w:r>
    </w:p>
    <w:bookmarkStart w:id="1189" w:name="Appendix_A_70"/>
    <w:p w:rsidR="007C22CE" w:rsidRDefault="004B53BB">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2.2.10.2.8</w:t>
      </w:r>
      <w:r>
        <w:rPr>
          <w:rStyle w:val="Hyperlink"/>
        </w:rPr>
        <w:fldChar w:fldCharType="end"/>
      </w:r>
      <w:r>
        <w:t xml:space="preserve">: </w:t>
      </w:r>
      <w:bookmarkEnd w:id="1189"/>
      <w:r>
        <w:t>This record type is not supported by Windows NT, Windows 2000 Server, Windows Server 2003, and Windows Server 2008.</w:t>
      </w:r>
    </w:p>
    <w:bookmarkStart w:id="1190" w:name="Appendix_A_71"/>
    <w:p w:rsidR="007C22CE" w:rsidRDefault="004B53BB">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w:t>
      </w:r>
      <w:r>
        <w:rPr>
          <w:rStyle w:val="Hyperlink"/>
        </w:rPr>
        <w:t>.2.10.2.9</w:t>
      </w:r>
      <w:r>
        <w:rPr>
          <w:rStyle w:val="Hyperlink"/>
        </w:rPr>
        <w:fldChar w:fldCharType="end"/>
      </w:r>
      <w:r>
        <w:t xml:space="preserve">: </w:t>
      </w:r>
      <w:bookmarkEnd w:id="1190"/>
      <w:r>
        <w:t>Windows 2000 Server and Windows Server 2003 DNS servers do not include this field.</w:t>
      </w:r>
    </w:p>
    <w:bookmarkStart w:id="1191" w:name="Appendix_A_72"/>
    <w:p w:rsidR="007C22CE" w:rsidRDefault="004B53BB">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2.2.10.2.9</w:t>
      </w:r>
      <w:r>
        <w:rPr>
          <w:rStyle w:val="Hyperlink"/>
        </w:rPr>
        <w:fldChar w:fldCharType="end"/>
      </w:r>
      <w:r>
        <w:t xml:space="preserve">: </w:t>
      </w:r>
      <w:bookmarkEnd w:id="1191"/>
      <w:r>
        <w:t>Windows 2000 Server DNS servers do not include this field.</w:t>
      </w:r>
    </w:p>
    <w:bookmarkStart w:id="1192" w:name="Appendix_A_73"/>
    <w:p w:rsidR="007C22CE" w:rsidRDefault="004B53BB">
      <w:r>
        <w:rPr>
          <w:rStyle w:val="Hyperlink"/>
        </w:rPr>
        <w:fldChar w:fldCharType="begin"/>
      </w:r>
      <w:r>
        <w:rPr>
          <w:rStyle w:val="Hyperlink"/>
        </w:rPr>
        <w:instrText xml:space="preserve"> HYPERLINK \l "Appendix_A_Target_</w:instrText>
      </w:r>
      <w:r>
        <w:rPr>
          <w:rStyle w:val="Hyperlink"/>
        </w:rPr>
        <w:instrText xml:space="preserve">73" \h </w:instrText>
      </w:r>
      <w:r>
        <w:rPr>
          <w:rStyle w:val="Hyperlink"/>
        </w:rPr>
      </w:r>
      <w:r>
        <w:rPr>
          <w:rStyle w:val="Hyperlink"/>
        </w:rPr>
        <w:fldChar w:fldCharType="separate"/>
      </w:r>
      <w:r>
        <w:rPr>
          <w:rStyle w:val="Hyperlink"/>
        </w:rPr>
        <w:t>&lt;73&gt; Section 2.2.10.2.10</w:t>
      </w:r>
      <w:r>
        <w:rPr>
          <w:rStyle w:val="Hyperlink"/>
        </w:rPr>
        <w:fldChar w:fldCharType="end"/>
      </w:r>
      <w:r>
        <w:t xml:space="preserve">: </w:t>
      </w:r>
      <w:bookmarkEnd w:id="1192"/>
      <w:r>
        <w:t>Windows 2000 Server DNS servers do not include this field.</w:t>
      </w:r>
    </w:p>
    <w:bookmarkStart w:id="1193" w:name="Appendix_A_74"/>
    <w:p w:rsidR="007C22CE" w:rsidRDefault="004B53BB">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2.2.10.2.14</w:t>
      </w:r>
      <w:r>
        <w:rPr>
          <w:rStyle w:val="Hyperlink"/>
        </w:rPr>
        <w:fldChar w:fldCharType="end"/>
      </w:r>
      <w:r>
        <w:t xml:space="preserve">: </w:t>
      </w:r>
      <w:bookmarkEnd w:id="1193"/>
      <w:r>
        <w:t>Windows 2000 Server does not include this field.</w:t>
      </w:r>
    </w:p>
    <w:bookmarkStart w:id="1194" w:name="Appendix_A_75"/>
    <w:p w:rsidR="007C22CE" w:rsidRDefault="004B53BB">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w:t>
      </w:r>
      <w:r>
        <w:rPr>
          <w:rStyle w:val="Hyperlink"/>
        </w:rPr>
        <w:t>5&gt; Section 2.2.10.2.20</w:t>
      </w:r>
      <w:r>
        <w:rPr>
          <w:rStyle w:val="Hyperlink"/>
        </w:rPr>
        <w:fldChar w:fldCharType="end"/>
      </w:r>
      <w:r>
        <w:t xml:space="preserve">: </w:t>
      </w:r>
      <w:bookmarkEnd w:id="1194"/>
      <w:r>
        <w:t xml:space="preserve">Windows 2000 Server does not support </w:t>
      </w:r>
      <w:r>
        <w:rPr>
          <w:b/>
        </w:rPr>
        <w:t>PacketsForNsListUsed</w:t>
      </w:r>
      <w:r>
        <w:t xml:space="preserve">, </w:t>
      </w:r>
      <w:r>
        <w:rPr>
          <w:b/>
        </w:rPr>
        <w:t>PacketsForNsListReturned</w:t>
      </w:r>
      <w:r>
        <w:t xml:space="preserve">, and </w:t>
      </w:r>
      <w:r>
        <w:rPr>
          <w:b/>
        </w:rPr>
        <w:t>PacketsForNsListInUse</w:t>
      </w:r>
      <w:r>
        <w:t>.</w:t>
      </w:r>
    </w:p>
    <w:bookmarkStart w:id="1195" w:name="Appendix_A_76"/>
    <w:p w:rsidR="007C22CE" w:rsidRDefault="004B53BB">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2.2.10.2.20</w:t>
      </w:r>
      <w:r>
        <w:rPr>
          <w:rStyle w:val="Hyperlink"/>
        </w:rPr>
        <w:fldChar w:fldCharType="end"/>
      </w:r>
      <w:r>
        <w:t xml:space="preserve">: </w:t>
      </w:r>
      <w:bookmarkEnd w:id="1195"/>
      <w:r>
        <w:t>Windows 2000 Server DNS servers do not include this</w:t>
      </w:r>
      <w:r>
        <w:t xml:space="preserve"> field.</w:t>
      </w:r>
    </w:p>
    <w:bookmarkStart w:id="1196" w:name="Appendix_A_77"/>
    <w:p w:rsidR="007C22CE" w:rsidRDefault="004B53BB">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2.2.10.2.25</w:t>
      </w:r>
      <w:r>
        <w:rPr>
          <w:rStyle w:val="Hyperlink"/>
        </w:rPr>
        <w:fldChar w:fldCharType="end"/>
      </w:r>
      <w:r>
        <w:t xml:space="preserve">: </w:t>
      </w:r>
      <w:bookmarkEnd w:id="1196"/>
      <w:r>
        <w:t xml:space="preserve"> The DNSSRV_RRL_STATS structure is not implemented in Windows 2000 Server, Windows Server 2003, Windows Server 2008, Windows Server 2008 R2, Windows Server 2012, and Windows Serve</w:t>
      </w:r>
      <w:r>
        <w:t>r 2012 R2.</w:t>
      </w:r>
    </w:p>
    <w:bookmarkStart w:id="1197" w:name="Appendix_A_78"/>
    <w:p w:rsidR="007C22CE" w:rsidRDefault="004B53BB">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2.2.12.1.1</w:t>
      </w:r>
      <w:r>
        <w:rPr>
          <w:rStyle w:val="Hyperlink"/>
        </w:rPr>
        <w:fldChar w:fldCharType="end"/>
      </w:r>
      <w:r>
        <w:t xml:space="preserve">: </w:t>
      </w:r>
      <w:bookmarkEnd w:id="1197"/>
      <w:r>
        <w:t xml:space="preserve">The </w:t>
      </w:r>
      <w:r>
        <w:rPr>
          <w:b/>
        </w:rPr>
        <w:t>DNS_ZONE_STATS_TYPE</w:t>
      </w:r>
      <w:r>
        <w:t xml:space="preserve"> enumerator is not implemented in Windows 2000 Server, Windows Server 2003, Windows Server 2008, Windows Server 2008 R2, and Windows Server 2012.</w:t>
      </w:r>
    </w:p>
    <w:bookmarkStart w:id="1198" w:name="Appendix_A_79"/>
    <w:p w:rsidR="007C22CE" w:rsidRDefault="004B53BB">
      <w:r>
        <w:rPr>
          <w:rStyle w:val="Hyperlink"/>
        </w:rPr>
        <w:fldChar w:fldCharType="begin"/>
      </w:r>
      <w:r>
        <w:rPr>
          <w:rStyle w:val="Hyperlink"/>
        </w:rPr>
        <w:instrText xml:space="preserve"> HYPER</w:instrText>
      </w:r>
      <w:r>
        <w:rPr>
          <w:rStyle w:val="Hyperlink"/>
        </w:rPr>
        <w:instrText xml:space="preserve">LINK \l "Appendix_A_Target_79" \h </w:instrText>
      </w:r>
      <w:r>
        <w:rPr>
          <w:rStyle w:val="Hyperlink"/>
        </w:rPr>
      </w:r>
      <w:r>
        <w:rPr>
          <w:rStyle w:val="Hyperlink"/>
        </w:rPr>
        <w:fldChar w:fldCharType="separate"/>
      </w:r>
      <w:r>
        <w:rPr>
          <w:rStyle w:val="Hyperlink"/>
        </w:rPr>
        <w:t>&lt;79&gt; Section 2.2.12.2.1</w:t>
      </w:r>
      <w:r>
        <w:rPr>
          <w:rStyle w:val="Hyperlink"/>
        </w:rPr>
        <w:fldChar w:fldCharType="end"/>
      </w:r>
      <w:r>
        <w:t xml:space="preserve">: </w:t>
      </w:r>
      <w:bookmarkEnd w:id="1198"/>
      <w:r>
        <w:t xml:space="preserve">The </w:t>
      </w:r>
      <w:r>
        <w:rPr>
          <w:b/>
        </w:rPr>
        <w:t>DNSSRV_ZONE_TIME_STATS</w:t>
      </w:r>
      <w:r>
        <w:t xml:space="preserve"> structure is not implemented in Windows 2000 Server, Windows Server 2003, Windows Server 2008, Windows Server 2008 R2, and Windows Server 2012.</w:t>
      </w:r>
    </w:p>
    <w:bookmarkStart w:id="1199" w:name="Appendix_A_80"/>
    <w:p w:rsidR="007C22CE" w:rsidRDefault="004B53BB">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2.2.12.2.2</w:t>
      </w:r>
      <w:r>
        <w:rPr>
          <w:rStyle w:val="Hyperlink"/>
        </w:rPr>
        <w:fldChar w:fldCharType="end"/>
      </w:r>
      <w:r>
        <w:t xml:space="preserve">: </w:t>
      </w:r>
      <w:bookmarkEnd w:id="1199"/>
      <w:r>
        <w:t xml:space="preserve">The </w:t>
      </w:r>
      <w:r>
        <w:rPr>
          <w:b/>
        </w:rPr>
        <w:t>DNSSRV_ZONE_QUERY_STATS</w:t>
      </w:r>
      <w:r>
        <w:t xml:space="preserve"> structure is not implemented in Windows 2000 Server, Windows Server 2003, Windows Server 2008, Windows Server 2008 R2, and Windows Server 2012.</w:t>
      </w:r>
    </w:p>
    <w:bookmarkStart w:id="1200" w:name="Appendix_A_81"/>
    <w:p w:rsidR="007C22CE" w:rsidRDefault="004B53BB">
      <w:r>
        <w:rPr>
          <w:rStyle w:val="Hyperlink"/>
        </w:rPr>
        <w:fldChar w:fldCharType="begin"/>
      </w:r>
      <w:r>
        <w:rPr>
          <w:rStyle w:val="Hyperlink"/>
        </w:rPr>
        <w:instrText xml:space="preserve"> HYPERLINK \l "A</w:instrText>
      </w:r>
      <w:r>
        <w:rPr>
          <w:rStyle w:val="Hyperlink"/>
        </w:rPr>
        <w:instrText xml:space="preserve">ppendix_A_Target_81" \h </w:instrText>
      </w:r>
      <w:r>
        <w:rPr>
          <w:rStyle w:val="Hyperlink"/>
        </w:rPr>
      </w:r>
      <w:r>
        <w:rPr>
          <w:rStyle w:val="Hyperlink"/>
        </w:rPr>
        <w:fldChar w:fldCharType="separate"/>
      </w:r>
      <w:r>
        <w:rPr>
          <w:rStyle w:val="Hyperlink"/>
        </w:rPr>
        <w:t>&lt;81&gt; Section 2.2.12.2.3</w:t>
      </w:r>
      <w:r>
        <w:rPr>
          <w:rStyle w:val="Hyperlink"/>
        </w:rPr>
        <w:fldChar w:fldCharType="end"/>
      </w:r>
      <w:r>
        <w:t xml:space="preserve">: </w:t>
      </w:r>
      <w:bookmarkEnd w:id="1200"/>
      <w:r>
        <w:t xml:space="preserve">The </w:t>
      </w:r>
      <w:r>
        <w:rPr>
          <w:b/>
        </w:rPr>
        <w:t>DNSSRV_ZONE_TRANSFER_STATS</w:t>
      </w:r>
      <w:r>
        <w:t xml:space="preserve"> structure is not implemented in Windows 2000 Server, Windows Server 2003, Windows Server 2008, Windows Server 2008 R2, and Windows Server 2012.</w:t>
      </w:r>
    </w:p>
    <w:bookmarkStart w:id="1201" w:name="Appendix_A_82"/>
    <w:p w:rsidR="007C22CE" w:rsidRDefault="004B53BB">
      <w:r>
        <w:rPr>
          <w:rStyle w:val="Hyperlink"/>
        </w:rPr>
        <w:fldChar w:fldCharType="begin"/>
      </w:r>
      <w:r>
        <w:rPr>
          <w:rStyle w:val="Hyperlink"/>
        </w:rPr>
        <w:instrText xml:space="preserve"> HYPERLINK \l "Appendix_A_Tar</w:instrText>
      </w:r>
      <w:r>
        <w:rPr>
          <w:rStyle w:val="Hyperlink"/>
        </w:rPr>
        <w:instrText xml:space="preserve">get_82" \h </w:instrText>
      </w:r>
      <w:r>
        <w:rPr>
          <w:rStyle w:val="Hyperlink"/>
        </w:rPr>
      </w:r>
      <w:r>
        <w:rPr>
          <w:rStyle w:val="Hyperlink"/>
        </w:rPr>
        <w:fldChar w:fldCharType="separate"/>
      </w:r>
      <w:r>
        <w:rPr>
          <w:rStyle w:val="Hyperlink"/>
        </w:rPr>
        <w:t>&lt;82&gt; Section 2.2.12.2.4</w:t>
      </w:r>
      <w:r>
        <w:rPr>
          <w:rStyle w:val="Hyperlink"/>
        </w:rPr>
        <w:fldChar w:fldCharType="end"/>
      </w:r>
      <w:r>
        <w:t xml:space="preserve">: </w:t>
      </w:r>
      <w:bookmarkEnd w:id="1201"/>
      <w:r>
        <w:t xml:space="preserve">The </w:t>
      </w:r>
      <w:r>
        <w:rPr>
          <w:b/>
        </w:rPr>
        <w:t>DNSSRV_ZONE_UPDATE_STATS</w:t>
      </w:r>
      <w:r>
        <w:t xml:space="preserve"> structure is not implemented in Windows 2000 Server, Windows Server 2003, Windows Server 2008, Windows Server 2008 R2, and Windows Server 2012.</w:t>
      </w:r>
    </w:p>
    <w:bookmarkStart w:id="1202" w:name="Appendix_A_83"/>
    <w:p w:rsidR="007C22CE" w:rsidRDefault="004B53BB">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w:t>
      </w:r>
      <w:r>
        <w:rPr>
          <w:rStyle w:val="Hyperlink"/>
        </w:rPr>
        <w:t>&gt; Section 2.2.12.2.5</w:t>
      </w:r>
      <w:r>
        <w:rPr>
          <w:rStyle w:val="Hyperlink"/>
        </w:rPr>
        <w:fldChar w:fldCharType="end"/>
      </w:r>
      <w:r>
        <w:t xml:space="preserve">: </w:t>
      </w:r>
      <w:bookmarkEnd w:id="1202"/>
      <w:r>
        <w:t xml:space="preserve">The </w:t>
      </w:r>
      <w:r>
        <w:rPr>
          <w:b/>
        </w:rPr>
        <w:t>DNS_RPC_ZONE_STATS_V1</w:t>
      </w:r>
      <w:r>
        <w:t xml:space="preserve"> structure is not implemented in Windows 2000 Server, Windows Server 2003, Windows Server 2008, Windows Server 2008 R2, and Windows Server 2012.</w:t>
      </w:r>
    </w:p>
    <w:bookmarkStart w:id="1203" w:name="Appendix_A_84"/>
    <w:p w:rsidR="007C22CE" w:rsidRDefault="004B53BB">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2.2.12.2</w:t>
      </w:r>
      <w:r>
        <w:rPr>
          <w:rStyle w:val="Hyperlink"/>
        </w:rPr>
        <w:t>.6</w:t>
      </w:r>
      <w:r>
        <w:rPr>
          <w:rStyle w:val="Hyperlink"/>
        </w:rPr>
        <w:fldChar w:fldCharType="end"/>
      </w:r>
      <w:r>
        <w:t xml:space="preserve">: </w:t>
      </w:r>
      <w:bookmarkEnd w:id="1203"/>
      <w:r>
        <w:t xml:space="preserve">The </w:t>
      </w:r>
      <w:r>
        <w:rPr>
          <w:b/>
        </w:rPr>
        <w:t>DNSSRV_ZONE_RRL_STATS</w:t>
      </w:r>
      <w:r>
        <w:t xml:space="preserve"> structure is not implemented in Windows 2000 Server, Windows Server 2003, Windows Server 2008, Windows Server 2008 R2, Windows Server 2012, and Windows Server 2012 R2.</w:t>
      </w:r>
    </w:p>
    <w:bookmarkStart w:id="1204" w:name="Appendix_A_85"/>
    <w:p w:rsidR="007C22CE" w:rsidRDefault="004B53BB">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2.</w:t>
      </w:r>
      <w:r>
        <w:rPr>
          <w:rStyle w:val="Hyperlink"/>
        </w:rPr>
        <w:t>2.13.1.1</w:t>
      </w:r>
      <w:r>
        <w:rPr>
          <w:rStyle w:val="Hyperlink"/>
        </w:rPr>
        <w:fldChar w:fldCharType="end"/>
      </w:r>
      <w:r>
        <w:t xml:space="preserve">: </w:t>
      </w:r>
      <w:bookmarkEnd w:id="1204"/>
      <w:r>
        <w:t xml:space="preserve">The </w:t>
      </w:r>
      <w:r>
        <w:rPr>
          <w:b/>
        </w:rPr>
        <w:t>DNS_RPC_ENUM_ZONE_SCOPE_LIST</w:t>
      </w:r>
      <w:r>
        <w:t xml:space="preserve"> structure is not implemented in Windows 2000 Server, Windows Server 2003, Windows Server 2008, Windows Server 2008 R2, and Windows Server 2012.</w:t>
      </w:r>
    </w:p>
    <w:bookmarkStart w:id="1205" w:name="Appendix_A_86"/>
    <w:p w:rsidR="007C22CE" w:rsidRDefault="004B53BB">
      <w:r>
        <w:rPr>
          <w:rStyle w:val="Hyperlink"/>
        </w:rPr>
        <w:lastRenderedPageBreak/>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2.2.13.1.2.1</w:t>
      </w:r>
      <w:r>
        <w:rPr>
          <w:rStyle w:val="Hyperlink"/>
        </w:rPr>
        <w:fldChar w:fldCharType="end"/>
      </w:r>
      <w:r>
        <w:t>:</w:t>
      </w:r>
      <w:r>
        <w:t xml:space="preserve"> </w:t>
      </w:r>
      <w:bookmarkEnd w:id="1205"/>
      <w:r>
        <w:t xml:space="preserve">The </w:t>
      </w:r>
      <w:r>
        <w:rPr>
          <w:b/>
        </w:rPr>
        <w:t>DNS_RPC_ZONE_SCOPE_CREATE_INFO_V1</w:t>
      </w:r>
      <w:r>
        <w:t xml:space="preserve"> structure is not implemented in Windows 2000 Server, Windows Server 2003, Windows Server 2008, Windows Server 2008 R2, and Windows Server 2012.</w:t>
      </w:r>
    </w:p>
    <w:bookmarkStart w:id="1206" w:name="Appendix_A_87"/>
    <w:p w:rsidR="007C22CE" w:rsidRDefault="004B53BB">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2.2.13.1.3.1</w:t>
      </w:r>
      <w:r>
        <w:rPr>
          <w:rStyle w:val="Hyperlink"/>
        </w:rPr>
        <w:fldChar w:fldCharType="end"/>
      </w:r>
      <w:r>
        <w:t xml:space="preserve">: </w:t>
      </w:r>
      <w:bookmarkEnd w:id="1206"/>
      <w:r>
        <w:t>The</w:t>
      </w:r>
      <w:r>
        <w:t xml:space="preserve"> </w:t>
      </w:r>
      <w:r>
        <w:rPr>
          <w:b/>
        </w:rPr>
        <w:t>DNS_RPC_ZONE_SCOPE_INFO_V1</w:t>
      </w:r>
      <w:r>
        <w:t xml:space="preserve"> structure is not implemented in Windows 2000 Server, Windows Server 2003, Windows Server 2008, Windows Server 2008 R2, and Windows Server 2012.</w:t>
      </w:r>
    </w:p>
    <w:bookmarkStart w:id="1207" w:name="Appendix_A_88"/>
    <w:p w:rsidR="007C22CE" w:rsidRDefault="004B53BB">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2.2.14.1.1</w:t>
      </w:r>
      <w:r>
        <w:rPr>
          <w:rStyle w:val="Hyperlink"/>
        </w:rPr>
        <w:fldChar w:fldCharType="end"/>
      </w:r>
      <w:r>
        <w:t xml:space="preserve">: </w:t>
      </w:r>
      <w:bookmarkEnd w:id="1207"/>
      <w:r>
        <w:t xml:space="preserve">The </w:t>
      </w:r>
      <w:r>
        <w:rPr>
          <w:b/>
        </w:rPr>
        <w:t>DNS_RPC_ENUM</w:t>
      </w:r>
      <w:r>
        <w:rPr>
          <w:b/>
        </w:rPr>
        <w:t>_SCOPE_LIST</w:t>
      </w:r>
      <w:r>
        <w:t xml:space="preserve"> structure is supported in Windows Server 2012 R2 with </w:t>
      </w:r>
      <w:hyperlink r:id="rId296">
        <w:r>
          <w:rPr>
            <w:rStyle w:val="Hyperlink"/>
          </w:rPr>
          <w:t>[MSKB-2919355]</w:t>
        </w:r>
      </w:hyperlink>
      <w:r>
        <w:t xml:space="preserve"> and later, and is reserved for future use.</w:t>
      </w:r>
    </w:p>
    <w:bookmarkStart w:id="1208" w:name="Appendix_A_89"/>
    <w:p w:rsidR="007C22CE" w:rsidRDefault="004B53BB">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2.2.15</w:t>
      </w:r>
      <w:r>
        <w:rPr>
          <w:rStyle w:val="Hyperlink"/>
        </w:rPr>
        <w:fldChar w:fldCharType="end"/>
      </w:r>
      <w:r>
        <w:t xml:space="preserve">: </w:t>
      </w:r>
      <w:bookmarkEnd w:id="1208"/>
      <w:r>
        <w:t xml:space="preserve"> D</w:t>
      </w:r>
      <w:r>
        <w:t>NS Policy constants and structures are not implemented in Windows 2000 Server, Windows Server 2003, Windows Server 2008, Windows Server 2008 R2, Windows Server 2012, and Windows Server 2012 R2.</w:t>
      </w:r>
    </w:p>
    <w:bookmarkStart w:id="1209" w:name="Appendix_A_90"/>
    <w:p w:rsidR="007C22CE" w:rsidRDefault="004B53BB">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2.2.15</w:t>
      </w:r>
      <w:r>
        <w:rPr>
          <w:rStyle w:val="Hyperlink"/>
        </w:rPr>
        <w:t>.1.1.6</w:t>
      </w:r>
      <w:r>
        <w:rPr>
          <w:rStyle w:val="Hyperlink"/>
        </w:rPr>
        <w:fldChar w:fldCharType="end"/>
      </w:r>
      <w:r>
        <w:t xml:space="preserve">: </w:t>
      </w:r>
      <w:bookmarkEnd w:id="1209"/>
      <w:r>
        <w:t>DnsPolicyCriteriaEDNSSubnet is not implemented in Windows Server v1809 operating system and earlier.</w:t>
      </w:r>
    </w:p>
    <w:bookmarkStart w:id="1210" w:name="Appendix_A_91"/>
    <w:p w:rsidR="007C22CE" w:rsidRDefault="004B53BB">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2.2.16.1</w:t>
      </w:r>
      <w:r>
        <w:rPr>
          <w:rStyle w:val="Hyperlink"/>
        </w:rPr>
        <w:fldChar w:fldCharType="end"/>
      </w:r>
      <w:r>
        <w:t xml:space="preserve">: </w:t>
      </w:r>
      <w:bookmarkEnd w:id="1210"/>
      <w:r>
        <w:t xml:space="preserve"> DNS Response Rate Limiting (RRL) is not implemented in Windows 2000 Server, </w:t>
      </w:r>
      <w:r>
        <w:t>Windows Server 2003, Windows Server 2008, Windows Server 2008 R2, Windows Server 2012, and Windows Server 2012 R2.</w:t>
      </w:r>
    </w:p>
    <w:bookmarkStart w:id="1211" w:name="Appendix_A_92"/>
    <w:p w:rsidR="007C22CE" w:rsidRDefault="004B53BB">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2.2.16.2.1</w:t>
      </w:r>
      <w:r>
        <w:rPr>
          <w:rStyle w:val="Hyperlink"/>
        </w:rPr>
        <w:fldChar w:fldCharType="end"/>
      </w:r>
      <w:r>
        <w:t xml:space="preserve">: </w:t>
      </w:r>
      <w:bookmarkEnd w:id="1211"/>
      <w:r>
        <w:t xml:space="preserve">DNS_RPC_RRL_PARAMS is not implemented in Windows 2000 Server, </w:t>
      </w:r>
      <w:r>
        <w:t>Windows Server 2003, Windows Server 2008, Windows Server 2008 R2, Windows Server 2012, and Windows Server 2012 R2.</w:t>
      </w:r>
    </w:p>
    <w:bookmarkStart w:id="1212" w:name="Appendix_A_93"/>
    <w:p w:rsidR="007C22CE" w:rsidRDefault="004B53BB">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2.2.17.1</w:t>
      </w:r>
      <w:r>
        <w:rPr>
          <w:rStyle w:val="Hyperlink"/>
        </w:rPr>
        <w:fldChar w:fldCharType="end"/>
      </w:r>
      <w:r>
        <w:t xml:space="preserve">: </w:t>
      </w:r>
      <w:bookmarkEnd w:id="1212"/>
      <w:r>
        <w:t xml:space="preserve">The virtualization instance structures are not implemented in Windows 2000 </w:t>
      </w:r>
      <w:r>
        <w:t>Server, Windows Server 2003, Windows Server 2008, Windows Server 2008 R2, Windows Server 2012, and Windows Server 2012 R2.</w:t>
      </w:r>
    </w:p>
    <w:bookmarkStart w:id="1213" w:name="Appendix_A_94"/>
    <w:p w:rsidR="007C22CE" w:rsidRDefault="004B53BB">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2.3</w:t>
      </w:r>
      <w:r>
        <w:rPr>
          <w:rStyle w:val="Hyperlink"/>
        </w:rPr>
        <w:fldChar w:fldCharType="end"/>
      </w:r>
      <w:r>
        <w:t xml:space="preserve">: </w:t>
      </w:r>
      <w:bookmarkEnd w:id="1213"/>
      <w:r>
        <w:t>The dnsProperty and dnsRecord attributes, and their associated propertie</w:t>
      </w:r>
      <w:r>
        <w:t>s, are not supported on Windows NT 4.0.</w:t>
      </w:r>
    </w:p>
    <w:bookmarkStart w:id="1214" w:name="Appendix_A_95"/>
    <w:p w:rsidR="007C22CE" w:rsidRDefault="004B53BB">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2.3</w:t>
      </w:r>
      <w:r>
        <w:rPr>
          <w:rStyle w:val="Hyperlink"/>
        </w:rPr>
        <w:fldChar w:fldCharType="end"/>
      </w:r>
      <w:r>
        <w:t xml:space="preserve">: </w:t>
      </w:r>
      <w:bookmarkEnd w:id="1214"/>
      <w:r>
        <w:t>The following attributes of dnsZone are not supported on Windows 2000 Server, Windows Server 2003, Windows Server 2008, and Windows Server 2008 R2:</w:t>
      </w:r>
    </w:p>
    <w:p w:rsidR="007C22CE" w:rsidRDefault="004B53BB">
      <w:pPr>
        <w:pStyle w:val="ListParagraph"/>
        <w:numPr>
          <w:ilvl w:val="0"/>
          <w:numId w:val="65"/>
        </w:numPr>
      </w:pPr>
      <w:r>
        <w:t>msDNS-I</w:t>
      </w:r>
      <w:r>
        <w:t xml:space="preserve">sSigned </w:t>
      </w:r>
    </w:p>
    <w:p w:rsidR="007C22CE" w:rsidRDefault="004B53BB">
      <w:pPr>
        <w:pStyle w:val="ListParagraph"/>
        <w:numPr>
          <w:ilvl w:val="0"/>
          <w:numId w:val="65"/>
        </w:numPr>
      </w:pPr>
      <w:r>
        <w:t xml:space="preserve">msDNS-NSEC3OptOut </w:t>
      </w:r>
    </w:p>
    <w:p w:rsidR="007C22CE" w:rsidRDefault="004B53BB">
      <w:pPr>
        <w:pStyle w:val="ListParagraph"/>
        <w:numPr>
          <w:ilvl w:val="0"/>
          <w:numId w:val="65"/>
        </w:numPr>
      </w:pPr>
      <w:r>
        <w:t xml:space="preserve">msDNS-SigningKeys </w:t>
      </w:r>
    </w:p>
    <w:p w:rsidR="007C22CE" w:rsidRDefault="004B53BB">
      <w:pPr>
        <w:pStyle w:val="ListParagraph"/>
        <w:numPr>
          <w:ilvl w:val="0"/>
          <w:numId w:val="65"/>
        </w:numPr>
      </w:pPr>
      <w:r>
        <w:t xml:space="preserve">msDNS-SignWithNSEC3 </w:t>
      </w:r>
    </w:p>
    <w:p w:rsidR="007C22CE" w:rsidRDefault="004B53BB">
      <w:pPr>
        <w:pStyle w:val="ListParagraph"/>
        <w:numPr>
          <w:ilvl w:val="0"/>
          <w:numId w:val="65"/>
        </w:numPr>
      </w:pPr>
      <w:r>
        <w:t>msDNS-NSEC3UserSalt</w:t>
      </w:r>
    </w:p>
    <w:p w:rsidR="007C22CE" w:rsidRDefault="004B53BB">
      <w:pPr>
        <w:pStyle w:val="ListParagraph"/>
        <w:numPr>
          <w:ilvl w:val="0"/>
          <w:numId w:val="65"/>
        </w:numPr>
      </w:pPr>
      <w:r>
        <w:t xml:space="preserve">msDNS-DNSKEYRecords </w:t>
      </w:r>
    </w:p>
    <w:p w:rsidR="007C22CE" w:rsidRDefault="004B53BB">
      <w:pPr>
        <w:pStyle w:val="ListParagraph"/>
        <w:numPr>
          <w:ilvl w:val="0"/>
          <w:numId w:val="65"/>
        </w:numPr>
      </w:pPr>
      <w:r>
        <w:t xml:space="preserve">msDNS-DSRecordSetTTL </w:t>
      </w:r>
    </w:p>
    <w:p w:rsidR="007C22CE" w:rsidRDefault="004B53BB">
      <w:pPr>
        <w:pStyle w:val="ListParagraph"/>
        <w:numPr>
          <w:ilvl w:val="0"/>
          <w:numId w:val="66"/>
        </w:numPr>
      </w:pPr>
      <w:r>
        <w:t xml:space="preserve">msDNS-NSEC3Iterations </w:t>
      </w:r>
    </w:p>
    <w:p w:rsidR="007C22CE" w:rsidRDefault="004B53BB">
      <w:pPr>
        <w:pStyle w:val="ListParagraph"/>
        <w:numPr>
          <w:ilvl w:val="0"/>
          <w:numId w:val="66"/>
        </w:numPr>
      </w:pPr>
      <w:r>
        <w:t>msDNS-PropagationTime</w:t>
      </w:r>
    </w:p>
    <w:p w:rsidR="007C22CE" w:rsidRDefault="004B53BB">
      <w:pPr>
        <w:pStyle w:val="ListParagraph"/>
        <w:numPr>
          <w:ilvl w:val="0"/>
          <w:numId w:val="66"/>
        </w:numPr>
      </w:pPr>
      <w:r>
        <w:t xml:space="preserve">msDNS-NSEC3CurrentSalt </w:t>
      </w:r>
    </w:p>
    <w:p w:rsidR="007C22CE" w:rsidRDefault="004B53BB">
      <w:pPr>
        <w:pStyle w:val="ListParagraph"/>
        <w:numPr>
          <w:ilvl w:val="0"/>
          <w:numId w:val="66"/>
        </w:numPr>
      </w:pPr>
      <w:r>
        <w:t xml:space="preserve">msDNS-RFC5011KeyRollovers </w:t>
      </w:r>
    </w:p>
    <w:p w:rsidR="007C22CE" w:rsidRDefault="004B53BB">
      <w:pPr>
        <w:pStyle w:val="ListParagraph"/>
        <w:numPr>
          <w:ilvl w:val="0"/>
          <w:numId w:val="66"/>
        </w:numPr>
      </w:pPr>
      <w:r>
        <w:t xml:space="preserve">msDNS-NSEC3HashAlgorithm </w:t>
      </w:r>
    </w:p>
    <w:p w:rsidR="007C22CE" w:rsidRDefault="004B53BB">
      <w:pPr>
        <w:pStyle w:val="ListParagraph"/>
        <w:numPr>
          <w:ilvl w:val="0"/>
          <w:numId w:val="66"/>
        </w:numPr>
      </w:pPr>
      <w:r>
        <w:t>msD</w:t>
      </w:r>
      <w:r>
        <w:t xml:space="preserve">NS-DSRecordAlgorithms </w:t>
      </w:r>
    </w:p>
    <w:p w:rsidR="007C22CE" w:rsidRDefault="004B53BB">
      <w:pPr>
        <w:pStyle w:val="ListParagraph"/>
        <w:numPr>
          <w:ilvl w:val="0"/>
          <w:numId w:val="66"/>
        </w:numPr>
      </w:pPr>
      <w:r>
        <w:lastRenderedPageBreak/>
        <w:t xml:space="preserve">msDNS-DNSKEYRecordSetTTL </w:t>
      </w:r>
    </w:p>
    <w:p w:rsidR="007C22CE" w:rsidRDefault="004B53BB">
      <w:pPr>
        <w:pStyle w:val="ListParagraph"/>
        <w:numPr>
          <w:ilvl w:val="0"/>
          <w:numId w:val="66"/>
        </w:numPr>
      </w:pPr>
      <w:r>
        <w:t xml:space="preserve">msDNS-MaintainTrustAnchor </w:t>
      </w:r>
    </w:p>
    <w:p w:rsidR="007C22CE" w:rsidRDefault="004B53BB">
      <w:pPr>
        <w:pStyle w:val="ListParagraph"/>
        <w:numPr>
          <w:ilvl w:val="0"/>
          <w:numId w:val="66"/>
        </w:numPr>
      </w:pPr>
      <w:r>
        <w:t xml:space="preserve">msDNS-NSEC3RandomSaltLength </w:t>
      </w:r>
    </w:p>
    <w:p w:rsidR="007C22CE" w:rsidRDefault="004B53BB">
      <w:pPr>
        <w:pStyle w:val="ListParagraph"/>
        <w:numPr>
          <w:ilvl w:val="0"/>
          <w:numId w:val="66"/>
        </w:numPr>
      </w:pPr>
      <w:r>
        <w:t xml:space="preserve">msDNS-SigningKeyDescriptors </w:t>
      </w:r>
    </w:p>
    <w:p w:rsidR="007C22CE" w:rsidRDefault="004B53BB">
      <w:pPr>
        <w:pStyle w:val="ListParagraph"/>
        <w:numPr>
          <w:ilvl w:val="0"/>
          <w:numId w:val="66"/>
        </w:numPr>
      </w:pPr>
      <w:r>
        <w:t xml:space="preserve">msDNS-SignatureInceptionOffset </w:t>
      </w:r>
    </w:p>
    <w:p w:rsidR="007C22CE" w:rsidRDefault="004B53BB">
      <w:pPr>
        <w:pStyle w:val="ListParagraph"/>
        <w:numPr>
          <w:ilvl w:val="0"/>
          <w:numId w:val="66"/>
        </w:numPr>
      </w:pPr>
      <w:r>
        <w:t xml:space="preserve">msDNS-ParentHasSecureDelegation </w:t>
      </w:r>
    </w:p>
    <w:p w:rsidR="007C22CE" w:rsidRDefault="004B53BB">
      <w:pPr>
        <w:pStyle w:val="ListParagraph"/>
        <w:numPr>
          <w:ilvl w:val="0"/>
          <w:numId w:val="66"/>
        </w:numPr>
      </w:pPr>
      <w:r>
        <w:t>msDNS-SecureDelegationPollingPeriod</w:t>
      </w:r>
    </w:p>
    <w:bookmarkStart w:id="1215" w:name="Appendix_A_96"/>
    <w:p w:rsidR="007C22CE" w:rsidRDefault="004B53BB">
      <w:r>
        <w:rPr>
          <w:rStyle w:val="Hyperlink"/>
        </w:rPr>
        <w:fldChar w:fldCharType="begin"/>
      </w:r>
      <w:r>
        <w:rPr>
          <w:rStyle w:val="Hyperlink"/>
        </w:rPr>
        <w:instrText xml:space="preserve"> HYPERLINK \l "Appe</w:instrText>
      </w:r>
      <w:r>
        <w:rPr>
          <w:rStyle w:val="Hyperlink"/>
        </w:rPr>
        <w:instrText xml:space="preserve">ndix_A_Target_96" \h </w:instrText>
      </w:r>
      <w:r>
        <w:rPr>
          <w:rStyle w:val="Hyperlink"/>
        </w:rPr>
      </w:r>
      <w:r>
        <w:rPr>
          <w:rStyle w:val="Hyperlink"/>
        </w:rPr>
        <w:fldChar w:fldCharType="separate"/>
      </w:r>
      <w:r>
        <w:rPr>
          <w:rStyle w:val="Hyperlink"/>
        </w:rPr>
        <w:t>&lt;96&gt; Section 2.3</w:t>
      </w:r>
      <w:r>
        <w:rPr>
          <w:rStyle w:val="Hyperlink"/>
        </w:rPr>
        <w:fldChar w:fldCharType="end"/>
      </w:r>
      <w:r>
        <w:t xml:space="preserve">: </w:t>
      </w:r>
      <w:bookmarkEnd w:id="1215"/>
      <w:r>
        <w:t>dnsZoneScopeContainer is not implemented in Windows 2000 Server, Windows Server 2003, Windows Server 2008, Windows Server 2008 R2, Windows Server 2012, and Windows Server 2012 R2.</w:t>
      </w:r>
    </w:p>
    <w:bookmarkStart w:id="1216" w:name="Appendix_A_97"/>
    <w:p w:rsidR="007C22CE" w:rsidRDefault="004B53BB">
      <w:r>
        <w:rPr>
          <w:rStyle w:val="Hyperlink"/>
        </w:rPr>
        <w:fldChar w:fldCharType="begin"/>
      </w:r>
      <w:r>
        <w:rPr>
          <w:rStyle w:val="Hyperlink"/>
        </w:rPr>
        <w:instrText xml:space="preserve"> HYPERLINK \l "Appendix_A_Target_9</w:instrText>
      </w:r>
      <w:r>
        <w:rPr>
          <w:rStyle w:val="Hyperlink"/>
        </w:rPr>
        <w:instrText xml:space="preserve">7" \h </w:instrText>
      </w:r>
      <w:r>
        <w:rPr>
          <w:rStyle w:val="Hyperlink"/>
        </w:rPr>
      </w:r>
      <w:r>
        <w:rPr>
          <w:rStyle w:val="Hyperlink"/>
        </w:rPr>
        <w:fldChar w:fldCharType="separate"/>
      </w:r>
      <w:r>
        <w:rPr>
          <w:rStyle w:val="Hyperlink"/>
        </w:rPr>
        <w:t>&lt;97&gt; Section 2.3</w:t>
      </w:r>
      <w:r>
        <w:rPr>
          <w:rStyle w:val="Hyperlink"/>
        </w:rPr>
        <w:fldChar w:fldCharType="end"/>
      </w:r>
      <w:r>
        <w:t xml:space="preserve">: </w:t>
      </w:r>
      <w:bookmarkEnd w:id="1216"/>
      <w:r>
        <w:t>dnsZoneScope is not implemented in Windows 2000 Server, Windows Server 2003, Windows Server 2008, Windows Server 2008 R2, Windows Server 2012, and Windows Server 2012 R2.</w:t>
      </w:r>
    </w:p>
    <w:bookmarkStart w:id="1217" w:name="Appendix_A_98"/>
    <w:p w:rsidR="007C22CE" w:rsidRDefault="004B53BB">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2.3.</w:t>
      </w:r>
      <w:r>
        <w:rPr>
          <w:rStyle w:val="Hyperlink"/>
        </w:rPr>
        <w:t>1.1</w:t>
      </w:r>
      <w:r>
        <w:rPr>
          <w:rStyle w:val="Hyperlink"/>
        </w:rPr>
        <w:fldChar w:fldCharType="end"/>
      </w:r>
      <w:r>
        <w:t xml:space="preserve">: </w:t>
      </w:r>
      <w:bookmarkEnd w:id="1217"/>
      <w:r>
        <w:t xml:space="preserve">msDNS-ServerSettings is not implemented in Windows 2000 Server, Windows Server 2003, Windows Server 2008, and Windows Server 2008 R2. </w:t>
      </w:r>
    </w:p>
    <w:bookmarkStart w:id="1218" w:name="Appendix_A_99"/>
    <w:p w:rsidR="007C22CE" w:rsidRDefault="004B53BB">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2.3.2.1.1</w:t>
      </w:r>
      <w:r>
        <w:rPr>
          <w:rStyle w:val="Hyperlink"/>
        </w:rPr>
        <w:fldChar w:fldCharType="end"/>
      </w:r>
      <w:r>
        <w:t xml:space="preserve">: </w:t>
      </w:r>
      <w:bookmarkEnd w:id="1218"/>
      <w:r>
        <w:t>The following table lists dnsProperty Ids that ar</w:t>
      </w:r>
      <w:r>
        <w:t>e supported under different applicable Windows Server releases.</w:t>
      </w:r>
    </w:p>
    <w:tbl>
      <w:tblPr>
        <w:tblStyle w:val="Table-ShadedHeader"/>
        <w:tblW w:w="0" w:type="auto"/>
        <w:tblLook w:val="04A0" w:firstRow="1" w:lastRow="0" w:firstColumn="1" w:lastColumn="0" w:noHBand="0" w:noVBand="1"/>
      </w:tblPr>
      <w:tblGrid>
        <w:gridCol w:w="3052"/>
        <w:gridCol w:w="802"/>
        <w:gridCol w:w="803"/>
        <w:gridCol w:w="803"/>
        <w:gridCol w:w="803"/>
        <w:gridCol w:w="803"/>
        <w:gridCol w:w="803"/>
        <w:gridCol w:w="803"/>
        <w:gridCol w:w="803"/>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Property Name</w:t>
            </w:r>
          </w:p>
        </w:tc>
        <w:tc>
          <w:tcPr>
            <w:tcW w:w="0" w:type="auto"/>
          </w:tcPr>
          <w:p w:rsidR="007C22CE" w:rsidRDefault="004B53BB">
            <w:pPr>
              <w:pStyle w:val="TableHeaderText"/>
            </w:pPr>
            <w:r>
              <w:t>Windows NT 4.0</w:t>
            </w:r>
          </w:p>
        </w:tc>
        <w:tc>
          <w:tcPr>
            <w:tcW w:w="0" w:type="auto"/>
          </w:tcPr>
          <w:p w:rsidR="007C22CE" w:rsidRDefault="004B53BB">
            <w:pPr>
              <w:pStyle w:val="TableHeaderText"/>
            </w:pPr>
            <w:r>
              <w:t>Windows 2000 Server</w:t>
            </w:r>
          </w:p>
        </w:tc>
        <w:tc>
          <w:tcPr>
            <w:tcW w:w="0" w:type="auto"/>
          </w:tcPr>
          <w:p w:rsidR="007C22CE" w:rsidRDefault="004B53BB">
            <w:pPr>
              <w:pStyle w:val="TableHeaderText"/>
            </w:pPr>
            <w:r>
              <w:t>Windows Server 2003</w:t>
            </w:r>
          </w:p>
        </w:tc>
        <w:tc>
          <w:tcPr>
            <w:tcW w:w="0" w:type="auto"/>
          </w:tcPr>
          <w:p w:rsidR="007C22CE" w:rsidRDefault="004B53BB">
            <w:pPr>
              <w:pStyle w:val="TableHeaderText"/>
            </w:pPr>
            <w:r>
              <w:t>Windows Server 2008</w:t>
            </w:r>
          </w:p>
        </w:tc>
        <w:tc>
          <w:tcPr>
            <w:tcW w:w="0" w:type="auto"/>
          </w:tcPr>
          <w:p w:rsidR="007C22CE" w:rsidRDefault="004B53BB">
            <w:pPr>
              <w:pStyle w:val="TableHeaderText"/>
            </w:pPr>
            <w:r>
              <w:t>Windows Server 2008 R2</w:t>
            </w:r>
          </w:p>
        </w:tc>
        <w:tc>
          <w:tcPr>
            <w:tcW w:w="0" w:type="auto"/>
          </w:tcPr>
          <w:p w:rsidR="007C22CE" w:rsidRDefault="004B53BB">
            <w:pPr>
              <w:pStyle w:val="TableHeaderText"/>
            </w:pPr>
            <w:r>
              <w:t>Windows Server 2012</w:t>
            </w:r>
          </w:p>
        </w:tc>
        <w:tc>
          <w:tcPr>
            <w:tcW w:w="0" w:type="auto"/>
          </w:tcPr>
          <w:p w:rsidR="007C22CE" w:rsidRDefault="004B53BB">
            <w:pPr>
              <w:pStyle w:val="TableHeaderText"/>
            </w:pPr>
            <w:r>
              <w:t>Windows Server 2012 R2</w:t>
            </w:r>
          </w:p>
        </w:tc>
        <w:tc>
          <w:tcPr>
            <w:tcW w:w="0" w:type="auto"/>
          </w:tcPr>
          <w:p w:rsidR="007C22CE" w:rsidRDefault="004B53BB">
            <w:pPr>
              <w:pStyle w:val="TableHeaderText"/>
            </w:pPr>
            <w:r>
              <w:t xml:space="preserve">Windows Server 2016 </w:t>
            </w:r>
          </w:p>
        </w:tc>
      </w:tr>
      <w:tr w:rsidR="007C22CE" w:rsidTr="007C22CE">
        <w:tc>
          <w:tcPr>
            <w:tcW w:w="0" w:type="auto"/>
          </w:tcPr>
          <w:p w:rsidR="007C22CE" w:rsidRDefault="004B53BB">
            <w:pPr>
              <w:pStyle w:val="TableBodyText"/>
            </w:pPr>
            <w:r>
              <w:t>DSPROPERTY_ZONE_TYPE</w:t>
            </w: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DSPROPERTY_ZONE_ALLOW_UPDATE</w:t>
            </w: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DSPROPERTY_ZONE_SECURE_TIME</w:t>
            </w: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DSPROPERTY_ZONE_NONREFRESH_INTERVAL</w:t>
            </w: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DSPROPERTY_ZONE_REFRESH_INTERVAL</w:t>
            </w: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DSPROPERTY_ZONE_AGING_STATE</w:t>
            </w: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DSPROPERTY_ZONE_SCAVENGING_SERVERS</w:t>
            </w: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DSPROPERTY_ZONE_DELETED_FROM_HOSTNAME</w:t>
            </w: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DSPROPERTY_ZONE_AGING_ENABLED_TIME</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DSPROPERTY_ZONE_MASTER_SERVERS</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lastRenderedPageBreak/>
              <w:t>DSPROPERTY_ZONE_AUTO_NS_SERVERS</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DSPROPERTY_ZONE_DCPROMO_CONVERT</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DSPROPERTY_ZONE_SCAVENGING_SERVERS_DA</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DSPROPERTY_ZONE_MASTER_SERVERS_DA</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DSPROPERTY_ZONE_AUTO_NS_SERVERS_DA</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DSPROPERTY_ZONE_NODE_DBFLAGS</w:t>
            </w: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bl>
    <w:p w:rsidR="007C22CE" w:rsidRDefault="007C22CE"/>
    <w:bookmarkStart w:id="1219" w:name="Appendix_A_100"/>
    <w:p w:rsidR="007C22CE" w:rsidRDefault="004B53BB">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2.3.2.1.1</w:t>
      </w:r>
      <w:r>
        <w:rPr>
          <w:rStyle w:val="Hyperlink"/>
        </w:rPr>
        <w:fldChar w:fldCharType="end"/>
      </w:r>
      <w:r>
        <w:t xml:space="preserve">: </w:t>
      </w:r>
      <w:bookmarkEnd w:id="1219"/>
      <w:r>
        <w:t xml:space="preserve">The </w:t>
      </w:r>
      <w:hyperlink w:anchor="gt_604dcfcd-72f5-46e5-85c1-f3ce69956700">
        <w:r>
          <w:rPr>
            <w:rStyle w:val="HyperlinkGreen"/>
            <w:b/>
          </w:rPr>
          <w:t>DNS</w:t>
        </w:r>
      </w:hyperlink>
      <w:r>
        <w:t xml:space="preserve"> server does not write the DSPROPERTY_ZONE_SCAVENGING_SERVERS </w:t>
      </w:r>
      <w:hyperlink w:anchor="Section_3af638710cc44179916c5caade55a8f3" w:history="1">
        <w:r>
          <w:rPr>
            <w:rStyle w:val="Hyperlink"/>
          </w:rPr>
          <w:t>propertyId</w:t>
        </w:r>
      </w:hyperlink>
      <w:r>
        <w:t xml:space="preserve"> if ForceForestBehaviorVersion (section </w:t>
      </w:r>
      <w:hyperlink w:anchor="Section_8903e50a91834a7d964053f6f5a91481" w:history="1">
        <w:r>
          <w:rPr>
            <w:rStyle w:val="Hyperlink"/>
          </w:rPr>
          <w:t>3.1.1.1.1</w:t>
        </w:r>
      </w:hyperlink>
      <w:r>
        <w:t xml:space="preserve">) indicates a </w:t>
      </w:r>
      <w:hyperlink w:anchor="gt_fd104241-4fb3-457c-b2c4-e0c18bb20b62">
        <w:r>
          <w:rPr>
            <w:rStyle w:val="HyperlinkGreen"/>
            <w:b/>
          </w:rPr>
          <w:t>forest</w:t>
        </w:r>
      </w:hyperlink>
      <w:r>
        <w:t xml:space="preserve"> behavior version corresponding to Windows NT, Window</w:t>
      </w:r>
      <w:r>
        <w:t>s 2000 Server, or Windows Server 2003.</w:t>
      </w:r>
    </w:p>
    <w:bookmarkStart w:id="1220" w:name="Appendix_A_101"/>
    <w:p w:rsidR="007C22CE" w:rsidRDefault="004B53BB">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2.3.2.1.1</w:t>
      </w:r>
      <w:r>
        <w:rPr>
          <w:rStyle w:val="Hyperlink"/>
        </w:rPr>
        <w:fldChar w:fldCharType="end"/>
      </w:r>
      <w:r>
        <w:t xml:space="preserve">: </w:t>
      </w:r>
      <w:bookmarkEnd w:id="1220"/>
      <w:r>
        <w:t>Windows 2000 Server and Windows Server 2003 initialize this value with the hostname of the server when the zone is being deleted and preserve the va</w:t>
      </w:r>
      <w:r>
        <w:t>lue at all other times. Windows Server 2008 and Windows Server 2008 R2 ignore this value. Windows NT Server 4.0 does not support this structure. The hostname written is the FQDN of the local machine, as determined by the GetComputerNameExW system call.</w:t>
      </w:r>
    </w:p>
    <w:bookmarkStart w:id="1221" w:name="Appendix_A_102"/>
    <w:p w:rsidR="007C22CE" w:rsidRDefault="004B53BB">
      <w:r>
        <w:rPr>
          <w:rStyle w:val="Hyperlink"/>
        </w:rPr>
        <w:fldChar w:fldCharType="begin"/>
      </w:r>
      <w:r>
        <w:rPr>
          <w:rStyle w:val="Hyperlink"/>
        </w:rPr>
        <w:instrText xml:space="preserve"> </w:instrText>
      </w:r>
      <w:r>
        <w:rPr>
          <w:rStyle w:val="Hyperlink"/>
        </w:rPr>
        <w:instrText xml:space="preserve">HYPERLINK \l "Appendix_A_Target_102" \h </w:instrText>
      </w:r>
      <w:r>
        <w:rPr>
          <w:rStyle w:val="Hyperlink"/>
        </w:rPr>
      </w:r>
      <w:r>
        <w:rPr>
          <w:rStyle w:val="Hyperlink"/>
        </w:rPr>
        <w:fldChar w:fldCharType="separate"/>
      </w:r>
      <w:r>
        <w:rPr>
          <w:rStyle w:val="Hyperlink"/>
        </w:rPr>
        <w:t>&lt;102&gt; Section 2.3.2.1.1</w:t>
      </w:r>
      <w:r>
        <w:rPr>
          <w:rStyle w:val="Hyperlink"/>
        </w:rPr>
        <w:fldChar w:fldCharType="end"/>
      </w:r>
      <w:r>
        <w:t xml:space="preserve">: </w:t>
      </w:r>
      <w:bookmarkEnd w:id="1221"/>
      <w:r>
        <w:t>The DNS server does not write the DSPROPERTY_ZONE_MASTER_SERVERS propertyId if ForceForestBehaviorVersion (section 3.1.1.1.1) indicates a forest behavior version corresponding to Windows NT,</w:t>
      </w:r>
      <w:r>
        <w:t xml:space="preserve"> Windows 2000 Server or Windows Server 2003.</w:t>
      </w:r>
    </w:p>
    <w:bookmarkStart w:id="1222" w:name="Appendix_A_103"/>
    <w:p w:rsidR="007C22CE" w:rsidRDefault="004B53BB">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2.3.2.1.1</w:t>
      </w:r>
      <w:r>
        <w:rPr>
          <w:rStyle w:val="Hyperlink"/>
        </w:rPr>
        <w:fldChar w:fldCharType="end"/>
      </w:r>
      <w:r>
        <w:t xml:space="preserve">: </w:t>
      </w:r>
      <w:bookmarkEnd w:id="1222"/>
      <w:r>
        <w:t>The DNS server does not write the DSPROPERTY_ZONE_AUTO_NS_SERVERS propertyId if ForceForestBehaviorVersion (section 3.1.1.1.1) indicates a for</w:t>
      </w:r>
      <w:r>
        <w:t>est behavior version corresponding to Windows NT,Windows 2000 Server or Windows Server 2003.</w:t>
      </w:r>
    </w:p>
    <w:bookmarkStart w:id="1223" w:name="Appendix_A_104"/>
    <w:p w:rsidR="007C22CE" w:rsidRDefault="004B53BB">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2.3.2.1.2</w:t>
      </w:r>
      <w:r>
        <w:rPr>
          <w:rStyle w:val="Hyperlink"/>
        </w:rPr>
        <w:fldChar w:fldCharType="end"/>
      </w:r>
      <w:r>
        <w:t xml:space="preserve">: </w:t>
      </w:r>
      <w:bookmarkEnd w:id="1223"/>
      <w:r>
        <w:t>The RODC mode check is not supported on Windows NT, Windows 2000 Server, and Windows Server 20</w:t>
      </w:r>
      <w:r>
        <w:t>03.</w:t>
      </w:r>
    </w:p>
    <w:bookmarkStart w:id="1224" w:name="Appendix_A_105"/>
    <w:p w:rsidR="007C22CE" w:rsidRDefault="004B53BB">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2.3.2.1.2</w:t>
      </w:r>
      <w:r>
        <w:rPr>
          <w:rStyle w:val="Hyperlink"/>
        </w:rPr>
        <w:fldChar w:fldCharType="end"/>
      </w:r>
      <w:r>
        <w:t xml:space="preserve">: </w:t>
      </w:r>
      <w:bookmarkEnd w:id="1224"/>
      <w:r>
        <w:t xml:space="preserve">The DcPromo flags are not supported on Windows NT and Windows 2000 Server. </w:t>
      </w:r>
    </w:p>
    <w:bookmarkStart w:id="1225" w:name="Appendix_A_106"/>
    <w:p w:rsidR="007C22CE" w:rsidRDefault="004B53BB">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3.1.1</w:t>
      </w:r>
      <w:r>
        <w:rPr>
          <w:rStyle w:val="Hyperlink"/>
        </w:rPr>
        <w:fldChar w:fldCharType="end"/>
      </w:r>
      <w:r>
        <w:t xml:space="preserve">: </w:t>
      </w:r>
      <w:bookmarkEnd w:id="1225"/>
      <w:r>
        <w:t>Applicable Windows Server releases</w:t>
      </w:r>
      <w:r>
        <w:t xml:space="preserve"> (except Windows NT Server 4.0 which predates Active Directory) use "cn=MicrosoftDNS,cn=System" as the constant container relative distinguished name. A complete DS Container string could, for example, be "cn=MicrosoftDNS,cn=System,DC=corp,DC=contoso,DC=co</w:t>
      </w:r>
      <w:r>
        <w:t xml:space="preserve">m". The access control list is stored in the ntSecurityDescriptor attribute of this container and can be modified using standard </w:t>
      </w:r>
      <w:hyperlink w:anchor="gt_45643bfb-b4c4-432c-a10f-b98790063f8d">
        <w:r>
          <w:rPr>
            <w:rStyle w:val="HyperlinkGreen"/>
            <w:b/>
          </w:rPr>
          <w:t>LDAP</w:t>
        </w:r>
      </w:hyperlink>
      <w:r>
        <w:t xml:space="preserve"> modify operations (see </w:t>
      </w:r>
      <w:hyperlink r:id="rId297" w:anchor="Section_d243592709994c628c6d13ba31a52e1a">
        <w:r>
          <w:rPr>
            <w:rStyle w:val="Hyperlink"/>
          </w:rPr>
          <w:t>[MS-ADTS]</w:t>
        </w:r>
      </w:hyperlink>
      <w:r>
        <w:t xml:space="preserve"> section 3.1.1.5.3).</w:t>
      </w:r>
    </w:p>
    <w:bookmarkStart w:id="1226" w:name="Appendix_A_107"/>
    <w:p w:rsidR="007C22CE" w:rsidRDefault="004B53BB">
      <w:r>
        <w:rPr>
          <w:rStyle w:val="Hyperlink"/>
        </w:rPr>
        <w:lastRenderedPageBreak/>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3.1.1</w:t>
      </w:r>
      <w:r>
        <w:rPr>
          <w:rStyle w:val="Hyperlink"/>
        </w:rPr>
        <w:fldChar w:fldCharType="end"/>
      </w:r>
      <w:r>
        <w:t xml:space="preserve">: </w:t>
      </w:r>
      <w:bookmarkEnd w:id="1226"/>
      <w:r>
        <w:t>In Windows, this access control list by default grants Full Control to the Domain Administrators group, Full Control to</w:t>
      </w:r>
      <w:r>
        <w:t xml:space="preserve"> members of the DnsAdmins group, and Full Control to members of the Enterprise Domain Controllers group if the DNS server is Active Directory integrated, and Full control to the Administrators group and the System Operators group otherwise.</w:t>
      </w:r>
    </w:p>
    <w:bookmarkStart w:id="1227" w:name="Appendix_A_108"/>
    <w:p w:rsidR="007C22CE" w:rsidRDefault="004B53BB">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3.1.1</w:t>
      </w:r>
      <w:r>
        <w:rPr>
          <w:rStyle w:val="Hyperlink"/>
        </w:rPr>
        <w:fldChar w:fldCharType="end"/>
      </w:r>
      <w:r>
        <w:t xml:space="preserve">: </w:t>
      </w:r>
      <w:bookmarkEnd w:id="1227"/>
      <w:r>
        <w:t xml:space="preserve">Applicable Windows Server releases (except Windows NT Server 4.0 which predates Active Directory) use the </w:t>
      </w:r>
      <w:r>
        <w:rPr>
          <w:b/>
        </w:rPr>
        <w:t>dnsTombstoned</w:t>
      </w:r>
      <w:r>
        <w:t xml:space="preserve"> attribute to store DNS Record Tombstone State in the directory server. A </w:t>
      </w:r>
      <w:r>
        <w:t>value of TRUE indicates that the node is a tombstone. Any other value indicates that the node is not a tombstone. Applicable Windows Server releases do not support DNS Record Tombstone state for zones that are not stored in the directory server.</w:t>
      </w:r>
    </w:p>
    <w:bookmarkStart w:id="1228" w:name="Appendix_A_109"/>
    <w:p w:rsidR="007C22CE" w:rsidRDefault="004B53BB">
      <w:r>
        <w:rPr>
          <w:rStyle w:val="Hyperlink"/>
        </w:rPr>
        <w:fldChar w:fldCharType="begin"/>
      </w:r>
      <w:r>
        <w:rPr>
          <w:rStyle w:val="Hyperlink"/>
        </w:rPr>
        <w:instrText xml:space="preserve"> HYPERLI</w:instrText>
      </w:r>
      <w:r>
        <w:rPr>
          <w:rStyle w:val="Hyperlink"/>
        </w:rPr>
        <w:instrText xml:space="preserve">NK \l "Appendix_A_Target_109" \h </w:instrText>
      </w:r>
      <w:r>
        <w:rPr>
          <w:rStyle w:val="Hyperlink"/>
        </w:rPr>
      </w:r>
      <w:r>
        <w:rPr>
          <w:rStyle w:val="Hyperlink"/>
        </w:rPr>
        <w:fldChar w:fldCharType="separate"/>
      </w:r>
      <w:r>
        <w:rPr>
          <w:rStyle w:val="Hyperlink"/>
        </w:rPr>
        <w:t>&lt;109&gt; Section 3.1.1</w:t>
      </w:r>
      <w:r>
        <w:rPr>
          <w:rStyle w:val="Hyperlink"/>
        </w:rPr>
        <w:fldChar w:fldCharType="end"/>
      </w:r>
      <w:r>
        <w:t xml:space="preserve">: </w:t>
      </w:r>
      <w:bookmarkEnd w:id="1228"/>
      <w:r>
        <w:t>In Windows 2000 Server, Windows Server 2003, Windows Server 2008, and Windows Server 2008 R2, this Access Control List by default grants Full Control to the Domain Administrators Group, Create All Chil</w:t>
      </w:r>
      <w:r>
        <w:t>d Objects privilege to Authenticated Users, and Read privilege to Everyone. If the zone is not stored in the DNS Forest Partition in the directory server, Full Control is also granted to the DnsAdmins group. In Windows Server 2008 and Windows Server 2008 R</w:t>
      </w:r>
      <w:r>
        <w:t xml:space="preserve">2, Full Control is also granted to members of the Enterprise Domain Controllers group, and Container Inheritance is enabled. In all other versions of Windows, Container Inheritance is not enabled.  </w:t>
      </w:r>
    </w:p>
    <w:bookmarkStart w:id="1229" w:name="Appendix_A_110"/>
    <w:p w:rsidR="007C22CE" w:rsidRDefault="004B53BB">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w:t>
      </w:r>
      <w:r>
        <w:rPr>
          <w:rStyle w:val="Hyperlink"/>
        </w:rPr>
        <w:t xml:space="preserve"> 3.1.1</w:t>
      </w:r>
      <w:r>
        <w:rPr>
          <w:rStyle w:val="Hyperlink"/>
        </w:rPr>
        <w:fldChar w:fldCharType="end"/>
      </w:r>
      <w:r>
        <w:t xml:space="preserve">: </w:t>
      </w:r>
      <w:bookmarkEnd w:id="1229"/>
      <w:r>
        <w:t>The Signing Key Descriptor List is not supported in Windows 2000 Server, Windows Server 2003, Windows Server 2008, and Windows Server 2008 R2.</w:t>
      </w:r>
    </w:p>
    <w:bookmarkStart w:id="1230" w:name="Appendix_A_111"/>
    <w:p w:rsidR="007C22CE" w:rsidRDefault="004B53BB">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3.1.1</w:t>
      </w:r>
      <w:r>
        <w:rPr>
          <w:rStyle w:val="Hyperlink"/>
        </w:rPr>
        <w:fldChar w:fldCharType="end"/>
      </w:r>
      <w:r>
        <w:t xml:space="preserve">: </w:t>
      </w:r>
      <w:bookmarkEnd w:id="1230"/>
      <w:r>
        <w:t>Rollover Queue is not supported in Windo</w:t>
      </w:r>
      <w:r>
        <w:t>ws 2000 Server, Windows Server 2003, Windows Server 2008, and Windows Server 2008 R2.</w:t>
      </w:r>
    </w:p>
    <w:bookmarkStart w:id="1231" w:name="Appendix_A_112"/>
    <w:p w:rsidR="007C22CE" w:rsidRDefault="004B53BB">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3.1.1</w:t>
      </w:r>
      <w:r>
        <w:rPr>
          <w:rStyle w:val="Hyperlink"/>
        </w:rPr>
        <w:fldChar w:fldCharType="end"/>
      </w:r>
      <w:r>
        <w:t xml:space="preserve">: </w:t>
      </w:r>
      <w:bookmarkEnd w:id="1231"/>
      <w:r>
        <w:t xml:space="preserve">Windows 2000 Server does not implement an Application Directory Partition Table and does not support any </w:t>
      </w:r>
      <w:r>
        <w:t>operations related to application directory partitions.</w:t>
      </w:r>
    </w:p>
    <w:bookmarkStart w:id="1232" w:name="Appendix_A_113"/>
    <w:p w:rsidR="007C22CE" w:rsidRDefault="004B53BB">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3.1.1</w:t>
      </w:r>
      <w:r>
        <w:rPr>
          <w:rStyle w:val="Hyperlink"/>
        </w:rPr>
        <w:fldChar w:fldCharType="end"/>
      </w:r>
      <w:r>
        <w:t xml:space="preserve">: </w:t>
      </w:r>
      <w:bookmarkEnd w:id="1232"/>
      <w:r>
        <w:t>Applicable Windows Server releases except Windows NT Server 4.0 (which predates Active Directory) and Windows 2000 Server (which predat</w:t>
      </w:r>
      <w:r>
        <w:t>es Application Directory Partitions) use "CN=MicrosoftDNS,CN=PartitionName" as the container relative distinguished name, where PartitionName is ForestDnsZones, DomainDnsZones, or a custom label specified by the administrator. A complete distinguished name</w:t>
      </w:r>
      <w:r>
        <w:t xml:space="preserve"> for the object where this Access Control List is stored could be, for example, "CN=MicrosoftDNS,CN=DomainDnsZones,DC=corp,DC=contoso,DC=com". The access control list is stored in the </w:t>
      </w:r>
      <w:r>
        <w:rPr>
          <w:b/>
        </w:rPr>
        <w:t>ntSecurityDescriptor</w:t>
      </w:r>
      <w:r>
        <w:t xml:space="preserve"> attribute of this container and can be modified usi</w:t>
      </w:r>
      <w:r>
        <w:t>ng standard LDAP modify operations (see [MS-ADTS] section 3.1.1.5.3).</w:t>
      </w:r>
    </w:p>
    <w:p w:rsidR="007C22CE" w:rsidRDefault="004B53BB">
      <w:r>
        <w:t>By default, this Access Control List grants Full Control to members of the DnsAdmins group, Full Control to members of the Enterprise Domain Controllers group, and if the name of this pa</w:t>
      </w:r>
      <w:r>
        <w:t>rtition is not ForestDnsZones Full Control to members of the Domain Administrators group.</w:t>
      </w:r>
    </w:p>
    <w:bookmarkStart w:id="1233" w:name="Appendix_A_114"/>
    <w:p w:rsidR="007C22CE" w:rsidRDefault="004B53BB">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3.1.1</w:t>
      </w:r>
      <w:r>
        <w:rPr>
          <w:rStyle w:val="Hyperlink"/>
        </w:rPr>
        <w:fldChar w:fldCharType="end"/>
      </w:r>
      <w:r>
        <w:t xml:space="preserve">: </w:t>
      </w:r>
      <w:bookmarkEnd w:id="1233"/>
      <w:r>
        <w:t xml:space="preserve">Applicable Windows Server releases use the LocalSystem account as the default </w:t>
      </w:r>
      <w:r>
        <w:rPr>
          <w:b/>
        </w:rPr>
        <w:t>DNS Server Credentials</w:t>
      </w:r>
      <w:r>
        <w:t>.</w:t>
      </w:r>
    </w:p>
    <w:bookmarkStart w:id="1234" w:name="Appendix_A_115"/>
    <w:p w:rsidR="007C22CE" w:rsidRDefault="004B53BB">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3.1.1</w:t>
      </w:r>
      <w:r>
        <w:rPr>
          <w:rStyle w:val="Hyperlink"/>
        </w:rPr>
        <w:fldChar w:fldCharType="end"/>
      </w:r>
      <w:r>
        <w:t xml:space="preserve">: </w:t>
      </w:r>
      <w:bookmarkEnd w:id="1234"/>
      <w:r>
        <w:t>Windows NT and Windows 2000 Server do not support DownlevelDCsInDomain. All the supporting versions of the DNS servers acquire the value using the LDAP filter "(&amp;(objectCategory=ntdsDsa)(!(m</w:t>
      </w:r>
      <w:r>
        <w:t>sDS-Behavior-Version&gt;=x))(|(msDS-HasMasterNCs=y)(hasMasterNCs=y)))", where x is the forest functional level value ("ms-DS-Behavior-Version: Forest Functional Level", [MS-ADTS] section 6.1.4.4) that corresponds to that of Windows Server 2003, and y is the d</w:t>
      </w:r>
      <w:r>
        <w:t>omain partition value ("nTDSDSA Object", [MS-ADTS] section 6.1.1.2.2.1.2.1.1).</w:t>
      </w:r>
    </w:p>
    <w:bookmarkStart w:id="1235" w:name="Appendix_A_116"/>
    <w:p w:rsidR="007C22CE" w:rsidRDefault="004B53BB">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3.1.1.1.1</w:t>
      </w:r>
      <w:r>
        <w:rPr>
          <w:rStyle w:val="Hyperlink"/>
        </w:rPr>
        <w:fldChar w:fldCharType="end"/>
      </w:r>
      <w:r>
        <w:t xml:space="preserve">: </w:t>
      </w:r>
      <w:bookmarkEnd w:id="1235"/>
      <w:r>
        <w:t>Range verification is not supported in Windows NT, Windows 2000 Server, and Windows Server 2003. In these ve</w:t>
      </w:r>
      <w:r>
        <w:t>rsions, the range is unlimited, unless otherwise specified for a property. On upgrade, from Windows NT, Windows 2000 Server, or Windows Server 2003 to Windows Server 2008 or Windows Server 2008 R2, range verification is enforced on values set under the pre</w:t>
      </w:r>
      <w:r>
        <w:t>vious version. On upgrade, if the value is zero, but not in the new version's range, and the zero value is disallowed, then the default value is used.</w:t>
      </w:r>
    </w:p>
    <w:bookmarkStart w:id="1236" w:name="Appendix_A_117"/>
    <w:p w:rsidR="007C22CE" w:rsidRDefault="004B53BB">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3.1.1.1.1</w:t>
      </w:r>
      <w:r>
        <w:rPr>
          <w:rStyle w:val="Hyperlink"/>
        </w:rPr>
        <w:fldChar w:fldCharType="end"/>
      </w:r>
      <w:r>
        <w:t xml:space="preserve">: </w:t>
      </w:r>
      <w:bookmarkEnd w:id="1236"/>
      <w:r>
        <w:t>In Windows NT 4.0 this property does</w:t>
      </w:r>
      <w:r>
        <w:t xml:space="preserve"> not exist.</w:t>
      </w:r>
    </w:p>
    <w:bookmarkStart w:id="1237" w:name="Appendix_A_118"/>
    <w:p w:rsidR="007C22CE" w:rsidRDefault="004B53BB">
      <w:r>
        <w:rPr>
          <w:rStyle w:val="Hyperlink"/>
        </w:rPr>
        <w:lastRenderedPageBreak/>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3.1.1.1.1</w:t>
      </w:r>
      <w:r>
        <w:rPr>
          <w:rStyle w:val="Hyperlink"/>
        </w:rPr>
        <w:fldChar w:fldCharType="end"/>
      </w:r>
      <w:r>
        <w:t xml:space="preserve">: </w:t>
      </w:r>
      <w:bookmarkEnd w:id="1237"/>
      <w:r>
        <w:t>In Windows NT 4.0 this property does not exist.</w:t>
      </w:r>
    </w:p>
    <w:bookmarkStart w:id="1238" w:name="Appendix_A_119"/>
    <w:p w:rsidR="007C22CE" w:rsidRDefault="004B53BB">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3.1.1.1.1</w:t>
      </w:r>
      <w:r>
        <w:rPr>
          <w:rStyle w:val="Hyperlink"/>
        </w:rPr>
        <w:fldChar w:fldCharType="end"/>
      </w:r>
      <w:r>
        <w:t xml:space="preserve">: </w:t>
      </w:r>
      <w:bookmarkEnd w:id="1238"/>
      <w:r>
        <w:t xml:space="preserve">In Windows NT 4.0 and Windows 2000 Server, this property </w:t>
      </w:r>
      <w:r>
        <w:t>does not exist.</w:t>
      </w:r>
    </w:p>
    <w:bookmarkStart w:id="1239" w:name="Appendix_A_120"/>
    <w:p w:rsidR="007C22CE" w:rsidRDefault="004B53BB">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3.1.1.1.1</w:t>
      </w:r>
      <w:r>
        <w:rPr>
          <w:rStyle w:val="Hyperlink"/>
        </w:rPr>
        <w:fldChar w:fldCharType="end"/>
      </w:r>
      <w:r>
        <w:t xml:space="preserve">: </w:t>
      </w:r>
      <w:bookmarkEnd w:id="1239"/>
      <w:r>
        <w:t>In Windows NT 4.0, Windows 2000 Server, and Windows Server 2003, the default value is 0x00000001.</w:t>
      </w:r>
    </w:p>
    <w:bookmarkStart w:id="1240" w:name="Appendix_A_121"/>
    <w:p w:rsidR="007C22CE" w:rsidRDefault="004B53BB">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3.1.1.1.1</w:t>
      </w:r>
      <w:r>
        <w:rPr>
          <w:rStyle w:val="Hyperlink"/>
        </w:rPr>
        <w:fldChar w:fldCharType="end"/>
      </w:r>
      <w:r>
        <w:t xml:space="preserve">: </w:t>
      </w:r>
      <w:bookmarkEnd w:id="1240"/>
      <w:r>
        <w:t>Wind</w:t>
      </w:r>
      <w:r>
        <w:t>ows NT 4.0 does not implement this property.</w:t>
      </w:r>
    </w:p>
    <w:bookmarkStart w:id="1241" w:name="Appendix_A_122"/>
    <w:p w:rsidR="007C22CE" w:rsidRDefault="004B53BB">
      <w:r>
        <w:rPr>
          <w:rStyle w:val="Hyperlink"/>
        </w:rPr>
        <w:fldChar w:fldCharType="begin"/>
      </w:r>
      <w:r>
        <w:rPr>
          <w:rStyle w:val="Hyperlink"/>
        </w:rPr>
        <w:instrText xml:space="preserve"> HYPERLINK \l "Appendix_A_Target_122" \h </w:instrText>
      </w:r>
      <w:r>
        <w:rPr>
          <w:rStyle w:val="Hyperlink"/>
        </w:rPr>
      </w:r>
      <w:r>
        <w:rPr>
          <w:rStyle w:val="Hyperlink"/>
        </w:rPr>
        <w:fldChar w:fldCharType="separate"/>
      </w:r>
      <w:r>
        <w:rPr>
          <w:rStyle w:val="Hyperlink"/>
        </w:rPr>
        <w:t>&lt;122&gt; Section 3.1.1.1.1</w:t>
      </w:r>
      <w:r>
        <w:rPr>
          <w:rStyle w:val="Hyperlink"/>
        </w:rPr>
        <w:fldChar w:fldCharType="end"/>
      </w:r>
      <w:r>
        <w:t xml:space="preserve">: </w:t>
      </w:r>
      <w:bookmarkEnd w:id="1241"/>
      <w:r>
        <w:t>Windows NT 4.0 does not support this property.</w:t>
      </w:r>
    </w:p>
    <w:bookmarkStart w:id="1242" w:name="Appendix_A_123"/>
    <w:p w:rsidR="007C22CE" w:rsidRDefault="004B53BB">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Section 3.1.1.1.1</w:t>
      </w:r>
      <w:r>
        <w:rPr>
          <w:rStyle w:val="Hyperlink"/>
        </w:rPr>
        <w:fldChar w:fldCharType="end"/>
      </w:r>
      <w:r>
        <w:t xml:space="preserve">: </w:t>
      </w:r>
      <w:bookmarkEnd w:id="1242"/>
      <w:r>
        <w:t>Windows NT 4.0 does not su</w:t>
      </w:r>
      <w:r>
        <w:t>pport this property.</w:t>
      </w:r>
    </w:p>
    <w:bookmarkStart w:id="1243" w:name="Appendix_A_124"/>
    <w:p w:rsidR="007C22CE" w:rsidRDefault="004B53BB">
      <w:r>
        <w:rPr>
          <w:rStyle w:val="Hyperlink"/>
        </w:rPr>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 Section 3.1.1.1.1</w:t>
      </w:r>
      <w:r>
        <w:rPr>
          <w:rStyle w:val="Hyperlink"/>
        </w:rPr>
        <w:fldChar w:fldCharType="end"/>
      </w:r>
      <w:r>
        <w:t xml:space="preserve">: </w:t>
      </w:r>
      <w:bookmarkEnd w:id="1243"/>
      <w:r>
        <w:t>Windows NT 4.0 and Windows 2000 Server do not support this property.</w:t>
      </w:r>
    </w:p>
    <w:bookmarkStart w:id="1244" w:name="Appendix_A_125"/>
    <w:p w:rsidR="007C22CE" w:rsidRDefault="004B53BB">
      <w:r>
        <w:rPr>
          <w:rStyle w:val="Hyperlink"/>
        </w:rPr>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3.1.1.1.1</w:t>
      </w:r>
      <w:r>
        <w:rPr>
          <w:rStyle w:val="Hyperlink"/>
        </w:rPr>
        <w:fldChar w:fldCharType="end"/>
      </w:r>
      <w:r>
        <w:t xml:space="preserve">: </w:t>
      </w:r>
      <w:bookmarkEnd w:id="1244"/>
      <w:r>
        <w:t>In Windows NT 4.0 and Window</w:t>
      </w:r>
      <w:r>
        <w:t>s 2000 Server, the default value is 0x0000012C (5 minutes).</w:t>
      </w:r>
    </w:p>
    <w:bookmarkStart w:id="1245" w:name="Appendix_A_126"/>
    <w:p w:rsidR="007C22CE" w:rsidRDefault="004B53BB">
      <w:r>
        <w:rPr>
          <w:rStyle w:val="Hyperlink"/>
        </w:rPr>
        <w:fldChar w:fldCharType="begin"/>
      </w:r>
      <w:r>
        <w:rPr>
          <w:rStyle w:val="Hyperlink"/>
        </w:rPr>
        <w:instrText xml:space="preserve"> HYPERLINK \l "Appendix_A_Target_126" \h </w:instrText>
      </w:r>
      <w:r>
        <w:rPr>
          <w:rStyle w:val="Hyperlink"/>
        </w:rPr>
      </w:r>
      <w:r>
        <w:rPr>
          <w:rStyle w:val="Hyperlink"/>
        </w:rPr>
        <w:fldChar w:fldCharType="separate"/>
      </w:r>
      <w:r>
        <w:rPr>
          <w:rStyle w:val="Hyperlink"/>
        </w:rPr>
        <w:t>&lt;126&gt; Section 3.1.1.1.1</w:t>
      </w:r>
      <w:r>
        <w:rPr>
          <w:rStyle w:val="Hyperlink"/>
        </w:rPr>
        <w:fldChar w:fldCharType="end"/>
      </w:r>
      <w:r>
        <w:t xml:space="preserve">: </w:t>
      </w:r>
      <w:bookmarkEnd w:id="1245"/>
      <w:r>
        <w:t>In Windows NT 4.0, Windows 2000 Server, and Windows Server 2003, the default value is 0x00093A80 (7 days).</w:t>
      </w:r>
    </w:p>
    <w:bookmarkStart w:id="1246" w:name="Appendix_A_127"/>
    <w:p w:rsidR="007C22CE" w:rsidRDefault="004B53BB">
      <w:r>
        <w:rPr>
          <w:rStyle w:val="Hyperlink"/>
        </w:rPr>
        <w:fldChar w:fldCharType="begin"/>
      </w:r>
      <w:r>
        <w:rPr>
          <w:rStyle w:val="Hyperlink"/>
        </w:rPr>
        <w:instrText xml:space="preserve"> HYPERLINK \l "App</w:instrText>
      </w:r>
      <w:r>
        <w:rPr>
          <w:rStyle w:val="Hyperlink"/>
        </w:rPr>
        <w:instrText xml:space="preserve">endix_A_Target_127" \h </w:instrText>
      </w:r>
      <w:r>
        <w:rPr>
          <w:rStyle w:val="Hyperlink"/>
        </w:rPr>
      </w:r>
      <w:r>
        <w:rPr>
          <w:rStyle w:val="Hyperlink"/>
        </w:rPr>
        <w:fldChar w:fldCharType="separate"/>
      </w:r>
      <w:r>
        <w:rPr>
          <w:rStyle w:val="Hyperlink"/>
        </w:rPr>
        <w:t>&lt;127&gt; Section 3.1.1.1.1</w:t>
      </w:r>
      <w:r>
        <w:rPr>
          <w:rStyle w:val="Hyperlink"/>
        </w:rPr>
        <w:fldChar w:fldCharType="end"/>
      </w:r>
      <w:r>
        <w:t xml:space="preserve">: </w:t>
      </w:r>
      <w:bookmarkEnd w:id="1246"/>
      <w:r>
        <w:t>In Windows NT 4.0, Windows 2000 Server, and Windows Server 2003, the default value is 0x00000005.</w:t>
      </w:r>
    </w:p>
    <w:bookmarkStart w:id="1247" w:name="Appendix_A_128"/>
    <w:p w:rsidR="007C22CE" w:rsidRDefault="004B53BB">
      <w:r>
        <w:rPr>
          <w:rStyle w:val="Hyperlink"/>
        </w:rPr>
        <w:fldChar w:fldCharType="begin"/>
      </w:r>
      <w:r>
        <w:rPr>
          <w:rStyle w:val="Hyperlink"/>
        </w:rPr>
        <w:instrText xml:space="preserve"> HYPERLINK \l "Appendix_A_Target_128" \h </w:instrText>
      </w:r>
      <w:r>
        <w:rPr>
          <w:rStyle w:val="Hyperlink"/>
        </w:rPr>
      </w:r>
      <w:r>
        <w:rPr>
          <w:rStyle w:val="Hyperlink"/>
        </w:rPr>
        <w:fldChar w:fldCharType="separate"/>
      </w:r>
      <w:r>
        <w:rPr>
          <w:rStyle w:val="Hyperlink"/>
        </w:rPr>
        <w:t>&lt;128&gt; Section 3.1.1.1.1</w:t>
      </w:r>
      <w:r>
        <w:rPr>
          <w:rStyle w:val="Hyperlink"/>
        </w:rPr>
        <w:fldChar w:fldCharType="end"/>
      </w:r>
      <w:r>
        <w:t xml:space="preserve">: </w:t>
      </w:r>
      <w:bookmarkEnd w:id="1247"/>
      <w:r>
        <w:t xml:space="preserve">Windows NT 4.0 uses zero as the default </w:t>
      </w:r>
      <w:r>
        <w:t>value.</w:t>
      </w:r>
    </w:p>
    <w:bookmarkStart w:id="1248" w:name="Appendix_A_129"/>
    <w:p w:rsidR="007C22CE" w:rsidRDefault="004B53BB">
      <w:r>
        <w:rPr>
          <w:rStyle w:val="Hyperlink"/>
        </w:rPr>
        <w:fldChar w:fldCharType="begin"/>
      </w:r>
      <w:r>
        <w:rPr>
          <w:rStyle w:val="Hyperlink"/>
        </w:rPr>
        <w:instrText xml:space="preserve"> HYPERLINK \l "Appendix_A_Target_129" \h </w:instrText>
      </w:r>
      <w:r>
        <w:rPr>
          <w:rStyle w:val="Hyperlink"/>
        </w:rPr>
      </w:r>
      <w:r>
        <w:rPr>
          <w:rStyle w:val="Hyperlink"/>
        </w:rPr>
        <w:fldChar w:fldCharType="separate"/>
      </w:r>
      <w:r>
        <w:rPr>
          <w:rStyle w:val="Hyperlink"/>
        </w:rPr>
        <w:t>&lt;129&gt; Section 3.1.1.1.1</w:t>
      </w:r>
      <w:r>
        <w:rPr>
          <w:rStyle w:val="Hyperlink"/>
        </w:rPr>
        <w:fldChar w:fldCharType="end"/>
      </w:r>
      <w:r>
        <w:t xml:space="preserve">: </w:t>
      </w:r>
      <w:bookmarkEnd w:id="1248"/>
      <w:r>
        <w:t>In Windows NT 4.0 this parameter is not implemented. In Windows 2000 Server, the default value is 0x04000000 (4 MB).</w:t>
      </w:r>
    </w:p>
    <w:bookmarkStart w:id="1249" w:name="Appendix_A_130"/>
    <w:p w:rsidR="007C22CE" w:rsidRDefault="004B53BB">
      <w:r>
        <w:rPr>
          <w:rStyle w:val="Hyperlink"/>
        </w:rPr>
        <w:fldChar w:fldCharType="begin"/>
      </w:r>
      <w:r>
        <w:rPr>
          <w:rStyle w:val="Hyperlink"/>
        </w:rPr>
        <w:instrText xml:space="preserve"> HYPERLINK \l "Appendix_A_Target_130" \h </w:instrText>
      </w:r>
      <w:r>
        <w:rPr>
          <w:rStyle w:val="Hyperlink"/>
        </w:rPr>
      </w:r>
      <w:r>
        <w:rPr>
          <w:rStyle w:val="Hyperlink"/>
        </w:rPr>
        <w:fldChar w:fldCharType="separate"/>
      </w:r>
      <w:r>
        <w:rPr>
          <w:rStyle w:val="Hyperlink"/>
        </w:rPr>
        <w:t>&lt;130&gt; Section 3.1.1</w:t>
      </w:r>
      <w:r>
        <w:rPr>
          <w:rStyle w:val="Hyperlink"/>
        </w:rPr>
        <w:t>.1.1</w:t>
      </w:r>
      <w:r>
        <w:rPr>
          <w:rStyle w:val="Hyperlink"/>
        </w:rPr>
        <w:fldChar w:fldCharType="end"/>
      </w:r>
      <w:r>
        <w:t xml:space="preserve">: </w:t>
      </w:r>
      <w:bookmarkEnd w:id="1249"/>
      <w:r>
        <w:t>The following table lists the DNS_LOG_LEVELS flags that are supported in different applicable Windows Server releases. An unsupported flag is stored but ignored.</w:t>
      </w:r>
    </w:p>
    <w:tbl>
      <w:tblPr>
        <w:tblStyle w:val="Table-ShadedHeader"/>
        <w:tblW w:w="0" w:type="auto"/>
        <w:tblLook w:val="04A0" w:firstRow="1" w:lastRow="0" w:firstColumn="1" w:lastColumn="0" w:noHBand="0" w:noVBand="1"/>
      </w:tblPr>
      <w:tblGrid>
        <w:gridCol w:w="2801"/>
        <w:gridCol w:w="835"/>
        <w:gridCol w:w="835"/>
        <w:gridCol w:w="834"/>
        <w:gridCol w:w="834"/>
        <w:gridCol w:w="834"/>
        <w:gridCol w:w="834"/>
        <w:gridCol w:w="834"/>
        <w:gridCol w:w="834"/>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Property Name</w:t>
            </w:r>
          </w:p>
        </w:tc>
        <w:tc>
          <w:tcPr>
            <w:tcW w:w="0" w:type="auto"/>
          </w:tcPr>
          <w:p w:rsidR="007C22CE" w:rsidRDefault="004B53BB">
            <w:pPr>
              <w:pStyle w:val="TableHeaderText"/>
            </w:pPr>
            <w:r>
              <w:t>Windows NT 4.0</w:t>
            </w:r>
          </w:p>
        </w:tc>
        <w:tc>
          <w:tcPr>
            <w:tcW w:w="0" w:type="auto"/>
          </w:tcPr>
          <w:p w:rsidR="007C22CE" w:rsidRDefault="004B53BB">
            <w:pPr>
              <w:pStyle w:val="TableHeaderText"/>
            </w:pPr>
            <w:r>
              <w:t xml:space="preserve">Windows 2000 Server </w:t>
            </w:r>
          </w:p>
        </w:tc>
        <w:tc>
          <w:tcPr>
            <w:tcW w:w="0" w:type="auto"/>
          </w:tcPr>
          <w:p w:rsidR="007C22CE" w:rsidRDefault="004B53BB">
            <w:pPr>
              <w:pStyle w:val="TableHeaderText"/>
            </w:pPr>
            <w:r>
              <w:t>Windows Server 2003</w:t>
            </w:r>
          </w:p>
        </w:tc>
        <w:tc>
          <w:tcPr>
            <w:tcW w:w="0" w:type="auto"/>
          </w:tcPr>
          <w:p w:rsidR="007C22CE" w:rsidRDefault="004B53BB">
            <w:pPr>
              <w:pStyle w:val="TableHeaderText"/>
            </w:pPr>
            <w:r>
              <w:t>Windows Server 2008</w:t>
            </w:r>
          </w:p>
        </w:tc>
        <w:tc>
          <w:tcPr>
            <w:tcW w:w="0" w:type="auto"/>
          </w:tcPr>
          <w:p w:rsidR="007C22CE" w:rsidRDefault="004B53BB">
            <w:pPr>
              <w:pStyle w:val="TableHeaderText"/>
            </w:pPr>
            <w:r>
              <w:t>Windows Server 2008 R2</w:t>
            </w:r>
          </w:p>
        </w:tc>
        <w:tc>
          <w:tcPr>
            <w:tcW w:w="0" w:type="auto"/>
          </w:tcPr>
          <w:p w:rsidR="007C22CE" w:rsidRDefault="004B53BB">
            <w:pPr>
              <w:pStyle w:val="TableHeaderText"/>
            </w:pPr>
            <w:r>
              <w:t>Windows Server 2012</w:t>
            </w:r>
          </w:p>
        </w:tc>
        <w:tc>
          <w:tcPr>
            <w:tcW w:w="0" w:type="auto"/>
          </w:tcPr>
          <w:p w:rsidR="007C22CE" w:rsidRDefault="004B53BB">
            <w:pPr>
              <w:pStyle w:val="TableHeaderText"/>
            </w:pPr>
            <w:r>
              <w:t>Windows Server 2012 R2</w:t>
            </w:r>
          </w:p>
        </w:tc>
        <w:tc>
          <w:tcPr>
            <w:tcW w:w="0" w:type="auto"/>
          </w:tcPr>
          <w:p w:rsidR="007C22CE" w:rsidRDefault="004B53BB">
            <w:pPr>
              <w:pStyle w:val="TableHeaderText"/>
            </w:pPr>
            <w:r>
              <w:t xml:space="preserve">Windows Server 2016 </w:t>
            </w:r>
          </w:p>
        </w:tc>
      </w:tr>
      <w:tr w:rsidR="007C22CE" w:rsidTr="007C22CE">
        <w:tc>
          <w:tcPr>
            <w:tcW w:w="0" w:type="auto"/>
          </w:tcPr>
          <w:p w:rsidR="007C22CE" w:rsidRDefault="004B53BB">
            <w:pPr>
              <w:pStyle w:val="TableBodyText"/>
            </w:pPr>
            <w:r>
              <w:t>DNS_LOG_LEVEL_ANSWERS</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DNS_LOG_LEVEL_DS_UPDATE</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r>
      <w:tr w:rsidR="007C22CE" w:rsidTr="007C22CE">
        <w:tc>
          <w:tcPr>
            <w:tcW w:w="0" w:type="auto"/>
          </w:tcPr>
          <w:p w:rsidR="007C22CE" w:rsidRDefault="004B53BB">
            <w:pPr>
              <w:pStyle w:val="TableBodyText"/>
            </w:pPr>
            <w:r>
              <w:t>DNS_LOG_LEVEL_DS_WRITE</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r>
      <w:tr w:rsidR="007C22CE" w:rsidTr="007C22CE">
        <w:tc>
          <w:tcPr>
            <w:tcW w:w="0" w:type="auto"/>
          </w:tcPr>
          <w:p w:rsidR="007C22CE" w:rsidRDefault="004B53BB">
            <w:pPr>
              <w:pStyle w:val="TableBodyText"/>
            </w:pPr>
            <w:r>
              <w:t>DNS_LOG_LEVEL_FULL_PACKETS</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DNS_LOG_LEVEL_NOTIFY</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DNS_LOG_LEVEL_QUERY</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DNS_LOG_LEVEL_QUESTIONS</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DNS_LOG_LEVEL_RECV</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DNS_LOG_LEVEL_SEND</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DNS_LOG_LEVEL_TCP</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DNS_LOG_LEVEL_UDP</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DNS_LOG_LEVEL_UNMATCHED_RESPONSE</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lastRenderedPageBreak/>
              <w:t>DNS_LOG_LEVEL_UPDATE</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DNS_LOG_LEVEL_WRITE_THROUGH</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bl>
    <w:p w:rsidR="007C22CE" w:rsidRDefault="007C22CE"/>
    <w:bookmarkStart w:id="1250" w:name="Appendix_A_131"/>
    <w:p w:rsidR="007C22CE" w:rsidRDefault="004B53BB">
      <w:r>
        <w:rPr>
          <w:rStyle w:val="Hyperlink"/>
        </w:rPr>
        <w:fldChar w:fldCharType="begin"/>
      </w:r>
      <w:r>
        <w:rPr>
          <w:rStyle w:val="Hyperlink"/>
        </w:rPr>
        <w:instrText xml:space="preserve"> HYPERLINK \l "Appendix_A_Target_131" \h </w:instrText>
      </w:r>
      <w:r>
        <w:rPr>
          <w:rStyle w:val="Hyperlink"/>
        </w:rPr>
      </w:r>
      <w:r>
        <w:rPr>
          <w:rStyle w:val="Hyperlink"/>
        </w:rPr>
        <w:fldChar w:fldCharType="separate"/>
      </w:r>
      <w:r>
        <w:rPr>
          <w:rStyle w:val="Hyperlink"/>
        </w:rPr>
        <w:t>&lt;131&gt; Section 3.1.1.1.1</w:t>
      </w:r>
      <w:r>
        <w:rPr>
          <w:rStyle w:val="Hyperlink"/>
        </w:rPr>
        <w:fldChar w:fldCharType="end"/>
      </w:r>
      <w:r>
        <w:t xml:space="preserve">: </w:t>
      </w:r>
      <w:bookmarkEnd w:id="1250"/>
      <w:r>
        <w:t>Windows NT 4.0 does not implement this property.</w:t>
      </w:r>
    </w:p>
    <w:bookmarkStart w:id="1251" w:name="Appendix_A_132"/>
    <w:p w:rsidR="007C22CE" w:rsidRDefault="004B53BB">
      <w:r>
        <w:rPr>
          <w:rStyle w:val="Hyperlink"/>
        </w:rPr>
        <w:fldChar w:fldCharType="begin"/>
      </w:r>
      <w:r>
        <w:rPr>
          <w:rStyle w:val="Hyperlink"/>
        </w:rPr>
        <w:instrText xml:space="preserve"> HYPERLINK \l "Appendix_A_Target_132" \h </w:instrText>
      </w:r>
      <w:r>
        <w:rPr>
          <w:rStyle w:val="Hyperlink"/>
        </w:rPr>
      </w:r>
      <w:r>
        <w:rPr>
          <w:rStyle w:val="Hyperlink"/>
        </w:rPr>
        <w:fldChar w:fldCharType="separate"/>
      </w:r>
      <w:r>
        <w:rPr>
          <w:rStyle w:val="Hyperlink"/>
        </w:rPr>
        <w:t>&lt;132&gt; Section 3.1.1.1.1</w:t>
      </w:r>
      <w:r>
        <w:rPr>
          <w:rStyle w:val="Hyperlink"/>
        </w:rPr>
        <w:fldChar w:fldCharType="end"/>
      </w:r>
      <w:r>
        <w:t xml:space="preserve">: </w:t>
      </w:r>
      <w:bookmarkEnd w:id="1251"/>
      <w:r>
        <w:t>This parameter is not implemented on Windows 2000 Server, Windows Server 2003, Windows Server 2008, and Windows Server 2008 R2.</w:t>
      </w:r>
    </w:p>
    <w:bookmarkStart w:id="1252" w:name="Appendix_A_133"/>
    <w:p w:rsidR="007C22CE" w:rsidRDefault="004B53BB">
      <w:r>
        <w:rPr>
          <w:rStyle w:val="Hyperlink"/>
        </w:rPr>
        <w:fldChar w:fldCharType="begin"/>
      </w:r>
      <w:r>
        <w:rPr>
          <w:rStyle w:val="Hyperlink"/>
        </w:rPr>
        <w:instrText xml:space="preserve"> HYPERLINK \l "Appendix_A_Target_133" \h </w:instrText>
      </w:r>
      <w:r>
        <w:rPr>
          <w:rStyle w:val="Hyperlink"/>
        </w:rPr>
      </w:r>
      <w:r>
        <w:rPr>
          <w:rStyle w:val="Hyperlink"/>
        </w:rPr>
        <w:fldChar w:fldCharType="separate"/>
      </w:r>
      <w:r>
        <w:rPr>
          <w:rStyle w:val="Hyperlink"/>
        </w:rPr>
        <w:t>&lt;133&gt; Section 3.1</w:t>
      </w:r>
      <w:r>
        <w:rPr>
          <w:rStyle w:val="Hyperlink"/>
        </w:rPr>
        <w:t>.1.1.1</w:t>
      </w:r>
      <w:r>
        <w:rPr>
          <w:rStyle w:val="Hyperlink"/>
        </w:rPr>
        <w:fldChar w:fldCharType="end"/>
      </w:r>
      <w:r>
        <w:t xml:space="preserve">: </w:t>
      </w:r>
      <w:bookmarkEnd w:id="1252"/>
      <w:r>
        <w:t>In Windows NT 4.0 the default value is 0x00000003.</w:t>
      </w:r>
    </w:p>
    <w:bookmarkStart w:id="1253" w:name="Appendix_A_134"/>
    <w:p w:rsidR="007C22CE" w:rsidRDefault="004B53BB">
      <w:r>
        <w:rPr>
          <w:rStyle w:val="Hyperlink"/>
        </w:rPr>
        <w:fldChar w:fldCharType="begin"/>
      </w:r>
      <w:r>
        <w:rPr>
          <w:rStyle w:val="Hyperlink"/>
        </w:rPr>
        <w:instrText xml:space="preserve"> HYPERLINK \l "Appendix_A_Target_134" \h </w:instrText>
      </w:r>
      <w:r>
        <w:rPr>
          <w:rStyle w:val="Hyperlink"/>
        </w:rPr>
      </w:r>
      <w:r>
        <w:rPr>
          <w:rStyle w:val="Hyperlink"/>
        </w:rPr>
        <w:fldChar w:fldCharType="separate"/>
      </w:r>
      <w:r>
        <w:rPr>
          <w:rStyle w:val="Hyperlink"/>
        </w:rPr>
        <w:t>&lt;134&gt; Section 3.1.1.1.1</w:t>
      </w:r>
      <w:r>
        <w:rPr>
          <w:rStyle w:val="Hyperlink"/>
        </w:rPr>
        <w:fldChar w:fldCharType="end"/>
      </w:r>
      <w:r>
        <w:t xml:space="preserve">: </w:t>
      </w:r>
      <w:bookmarkEnd w:id="1253"/>
      <w:r>
        <w:t>Windows NT 4.0 does not implement this property.</w:t>
      </w:r>
    </w:p>
    <w:bookmarkStart w:id="1254" w:name="Appendix_A_135"/>
    <w:p w:rsidR="007C22CE" w:rsidRDefault="004B53BB">
      <w:r>
        <w:rPr>
          <w:rStyle w:val="Hyperlink"/>
        </w:rPr>
        <w:fldChar w:fldCharType="begin"/>
      </w:r>
      <w:r>
        <w:rPr>
          <w:rStyle w:val="Hyperlink"/>
        </w:rPr>
        <w:instrText xml:space="preserve"> HYPERLINK \l "Appendix_A_Target_135" \h </w:instrText>
      </w:r>
      <w:r>
        <w:rPr>
          <w:rStyle w:val="Hyperlink"/>
        </w:rPr>
      </w:r>
      <w:r>
        <w:rPr>
          <w:rStyle w:val="Hyperlink"/>
        </w:rPr>
        <w:fldChar w:fldCharType="separate"/>
      </w:r>
      <w:r>
        <w:rPr>
          <w:rStyle w:val="Hyperlink"/>
        </w:rPr>
        <w:t>&lt;135&gt; Section 3.1.1.1.1</w:t>
      </w:r>
      <w:r>
        <w:rPr>
          <w:rStyle w:val="Hyperlink"/>
        </w:rPr>
        <w:fldChar w:fldCharType="end"/>
      </w:r>
      <w:r>
        <w:t xml:space="preserve">: </w:t>
      </w:r>
      <w:bookmarkEnd w:id="1254"/>
      <w:r>
        <w:t>In Windows</w:t>
      </w:r>
      <w:r>
        <w:t xml:space="preserve"> NT 4.0 and Windows 2000 Server, this property is not implemented.</w:t>
      </w:r>
    </w:p>
    <w:bookmarkStart w:id="1255" w:name="Appendix_A_136"/>
    <w:p w:rsidR="007C22CE" w:rsidRDefault="004B53BB">
      <w:r>
        <w:rPr>
          <w:rStyle w:val="Hyperlink"/>
        </w:rPr>
        <w:fldChar w:fldCharType="begin"/>
      </w:r>
      <w:r>
        <w:rPr>
          <w:rStyle w:val="Hyperlink"/>
        </w:rPr>
        <w:instrText xml:space="preserve"> HYPERLINK \l "Appendix_A_Target_136" \h </w:instrText>
      </w:r>
      <w:r>
        <w:rPr>
          <w:rStyle w:val="Hyperlink"/>
        </w:rPr>
      </w:r>
      <w:r>
        <w:rPr>
          <w:rStyle w:val="Hyperlink"/>
        </w:rPr>
        <w:fldChar w:fldCharType="separate"/>
      </w:r>
      <w:r>
        <w:rPr>
          <w:rStyle w:val="Hyperlink"/>
        </w:rPr>
        <w:t>&lt;136&gt; Section 3.1.1.1.1</w:t>
      </w:r>
      <w:r>
        <w:rPr>
          <w:rStyle w:val="Hyperlink"/>
        </w:rPr>
        <w:fldChar w:fldCharType="end"/>
      </w:r>
      <w:r>
        <w:t xml:space="preserve">: </w:t>
      </w:r>
      <w:bookmarkEnd w:id="1255"/>
      <w:r>
        <w:t>In Windows NT 4.0, this property is not implemented.</w:t>
      </w:r>
    </w:p>
    <w:bookmarkStart w:id="1256" w:name="Appendix_A_137"/>
    <w:p w:rsidR="007C22CE" w:rsidRDefault="004B53BB">
      <w:r>
        <w:rPr>
          <w:rStyle w:val="Hyperlink"/>
        </w:rPr>
        <w:fldChar w:fldCharType="begin"/>
      </w:r>
      <w:r>
        <w:rPr>
          <w:rStyle w:val="Hyperlink"/>
        </w:rPr>
        <w:instrText xml:space="preserve"> HYPERLINK \l "Appendix_A_Target_137" \h </w:instrText>
      </w:r>
      <w:r>
        <w:rPr>
          <w:rStyle w:val="Hyperlink"/>
        </w:rPr>
      </w:r>
      <w:r>
        <w:rPr>
          <w:rStyle w:val="Hyperlink"/>
        </w:rPr>
        <w:fldChar w:fldCharType="separate"/>
      </w:r>
      <w:r>
        <w:rPr>
          <w:rStyle w:val="Hyperlink"/>
        </w:rPr>
        <w:t>&lt;137&gt; Section 3.1.1.1.1</w:t>
      </w:r>
      <w:r>
        <w:rPr>
          <w:rStyle w:val="Hyperlink"/>
        </w:rPr>
        <w:fldChar w:fldCharType="end"/>
      </w:r>
      <w:r>
        <w:t xml:space="preserve">: </w:t>
      </w:r>
      <w:bookmarkEnd w:id="1256"/>
      <w:r>
        <w:t>In Windows NT 4.0, this property is not supported.</w:t>
      </w:r>
    </w:p>
    <w:bookmarkStart w:id="1257" w:name="Appendix_A_138"/>
    <w:p w:rsidR="007C22CE" w:rsidRDefault="004B53BB">
      <w:r>
        <w:rPr>
          <w:rStyle w:val="Hyperlink"/>
        </w:rPr>
        <w:fldChar w:fldCharType="begin"/>
      </w:r>
      <w:r>
        <w:rPr>
          <w:rStyle w:val="Hyperlink"/>
        </w:rPr>
        <w:instrText xml:space="preserve"> HYPERLINK \l "Appendix_A_Target_138" \h </w:instrText>
      </w:r>
      <w:r>
        <w:rPr>
          <w:rStyle w:val="Hyperlink"/>
        </w:rPr>
      </w:r>
      <w:r>
        <w:rPr>
          <w:rStyle w:val="Hyperlink"/>
        </w:rPr>
        <w:fldChar w:fldCharType="separate"/>
      </w:r>
      <w:r>
        <w:rPr>
          <w:rStyle w:val="Hyperlink"/>
        </w:rPr>
        <w:t>&lt;138&gt; Section 3.1.1.1.1</w:t>
      </w:r>
      <w:r>
        <w:rPr>
          <w:rStyle w:val="Hyperlink"/>
        </w:rPr>
        <w:fldChar w:fldCharType="end"/>
      </w:r>
      <w:r>
        <w:t xml:space="preserve">: </w:t>
      </w:r>
      <w:bookmarkEnd w:id="1257"/>
      <w:r>
        <w:t>In Windows NT 4.0, Windows 2000 Server, and Windows Server 2003, the default value is 0x0000000F.</w:t>
      </w:r>
    </w:p>
    <w:bookmarkStart w:id="1258" w:name="Appendix_A_139"/>
    <w:p w:rsidR="007C22CE" w:rsidRDefault="004B53BB">
      <w:r>
        <w:rPr>
          <w:rStyle w:val="Hyperlink"/>
        </w:rPr>
        <w:fldChar w:fldCharType="begin"/>
      </w:r>
      <w:r>
        <w:rPr>
          <w:rStyle w:val="Hyperlink"/>
        </w:rPr>
        <w:instrText xml:space="preserve"> HYPERLINK \l "Appendix_A_Target_1</w:instrText>
      </w:r>
      <w:r>
        <w:rPr>
          <w:rStyle w:val="Hyperlink"/>
        </w:rPr>
        <w:instrText xml:space="preserve">39" \h </w:instrText>
      </w:r>
      <w:r>
        <w:rPr>
          <w:rStyle w:val="Hyperlink"/>
        </w:rPr>
      </w:r>
      <w:r>
        <w:rPr>
          <w:rStyle w:val="Hyperlink"/>
        </w:rPr>
        <w:fldChar w:fldCharType="separate"/>
      </w:r>
      <w:r>
        <w:rPr>
          <w:rStyle w:val="Hyperlink"/>
        </w:rPr>
        <w:t>&lt;139&gt; Section 3.1.1.1.1</w:t>
      </w:r>
      <w:r>
        <w:rPr>
          <w:rStyle w:val="Hyperlink"/>
        </w:rPr>
        <w:fldChar w:fldCharType="end"/>
      </w:r>
      <w:r>
        <w:t xml:space="preserve">: </w:t>
      </w:r>
      <w:bookmarkEnd w:id="1258"/>
      <w:r>
        <w:t>In Windows NT 4.0 and Windows 2000 Server, this property is not implemented. In Windows Server 2003, the default value is 0x00000001.</w:t>
      </w:r>
    </w:p>
    <w:bookmarkStart w:id="1259" w:name="Appendix_A_140"/>
    <w:p w:rsidR="007C22CE" w:rsidRDefault="004B53BB">
      <w:r>
        <w:rPr>
          <w:rStyle w:val="Hyperlink"/>
        </w:rPr>
        <w:fldChar w:fldCharType="begin"/>
      </w:r>
      <w:r>
        <w:rPr>
          <w:rStyle w:val="Hyperlink"/>
        </w:rPr>
        <w:instrText xml:space="preserve"> HYPERLINK \l "Appendix_A_Target_140" \h </w:instrText>
      </w:r>
      <w:r>
        <w:rPr>
          <w:rStyle w:val="Hyperlink"/>
        </w:rPr>
      </w:r>
      <w:r>
        <w:rPr>
          <w:rStyle w:val="Hyperlink"/>
        </w:rPr>
        <w:fldChar w:fldCharType="separate"/>
      </w:r>
      <w:r>
        <w:rPr>
          <w:rStyle w:val="Hyperlink"/>
        </w:rPr>
        <w:t>&lt;140&gt; Section 3.1.1.1.1</w:t>
      </w:r>
      <w:r>
        <w:rPr>
          <w:rStyle w:val="Hyperlink"/>
        </w:rPr>
        <w:fldChar w:fldCharType="end"/>
      </w:r>
      <w:r>
        <w:t xml:space="preserve">: </w:t>
      </w:r>
      <w:bookmarkEnd w:id="1259"/>
      <w:r>
        <w:t>In Windows NT 4.0, W</w:t>
      </w:r>
      <w:r>
        <w:t>indows 2000 Server, Windows Server 2003, and Windows Server 2008, the default value is 0xFFFFFFFF.</w:t>
      </w:r>
    </w:p>
    <w:bookmarkStart w:id="1260" w:name="Appendix_A_141"/>
    <w:p w:rsidR="007C22CE" w:rsidRDefault="004B53BB">
      <w:r>
        <w:rPr>
          <w:rStyle w:val="Hyperlink"/>
        </w:rPr>
        <w:fldChar w:fldCharType="begin"/>
      </w:r>
      <w:r>
        <w:rPr>
          <w:rStyle w:val="Hyperlink"/>
        </w:rPr>
        <w:instrText xml:space="preserve"> HYPERLINK \l "Appendix_A_Target_141" \h </w:instrText>
      </w:r>
      <w:r>
        <w:rPr>
          <w:rStyle w:val="Hyperlink"/>
        </w:rPr>
      </w:r>
      <w:r>
        <w:rPr>
          <w:rStyle w:val="Hyperlink"/>
        </w:rPr>
        <w:fldChar w:fldCharType="separate"/>
      </w:r>
      <w:r>
        <w:rPr>
          <w:rStyle w:val="Hyperlink"/>
        </w:rPr>
        <w:t>&lt;141&gt; Section 3.1.1.1.1</w:t>
      </w:r>
      <w:r>
        <w:rPr>
          <w:rStyle w:val="Hyperlink"/>
        </w:rPr>
        <w:fldChar w:fldCharType="end"/>
      </w:r>
      <w:r>
        <w:t xml:space="preserve">: </w:t>
      </w:r>
      <w:bookmarkEnd w:id="1260"/>
      <w:r>
        <w:t>In Windows NT 4.0 the default value is 0.</w:t>
      </w:r>
    </w:p>
    <w:bookmarkStart w:id="1261" w:name="Appendix_A_142"/>
    <w:p w:rsidR="007C22CE" w:rsidRDefault="004B53BB">
      <w:r>
        <w:rPr>
          <w:rStyle w:val="Hyperlink"/>
        </w:rPr>
        <w:fldChar w:fldCharType="begin"/>
      </w:r>
      <w:r>
        <w:rPr>
          <w:rStyle w:val="Hyperlink"/>
        </w:rPr>
        <w:instrText xml:space="preserve"> HYPERLINK \l "Appendix_A_Target_142" \h </w:instrText>
      </w:r>
      <w:r>
        <w:rPr>
          <w:rStyle w:val="Hyperlink"/>
        </w:rPr>
      </w:r>
      <w:r>
        <w:rPr>
          <w:rStyle w:val="Hyperlink"/>
        </w:rPr>
        <w:fldChar w:fldCharType="separate"/>
      </w:r>
      <w:r>
        <w:rPr>
          <w:rStyle w:val="Hyperlink"/>
        </w:rPr>
        <w:t>&lt;1</w:t>
      </w:r>
      <w:r>
        <w:rPr>
          <w:rStyle w:val="Hyperlink"/>
        </w:rPr>
        <w:t>42&gt; Section 3.1.1.1.1</w:t>
      </w:r>
      <w:r>
        <w:rPr>
          <w:rStyle w:val="Hyperlink"/>
        </w:rPr>
        <w:fldChar w:fldCharType="end"/>
      </w:r>
      <w:r>
        <w:t xml:space="preserve">: </w:t>
      </w:r>
      <w:bookmarkEnd w:id="1261"/>
      <w:r>
        <w:t>In Windows NT 4.0, this property is not implemented. In Windows 2000 Server and Windows Server 2003, the value's range MUST be unlimited, and the value zero MUST be treated as a flag value for 0xFFFFFFFF.</w:t>
      </w:r>
    </w:p>
    <w:bookmarkStart w:id="1262" w:name="Appendix_A_143"/>
    <w:p w:rsidR="007C22CE" w:rsidRDefault="004B53BB">
      <w:r>
        <w:rPr>
          <w:rStyle w:val="Hyperlink"/>
        </w:rPr>
        <w:fldChar w:fldCharType="begin"/>
      </w:r>
      <w:r>
        <w:rPr>
          <w:rStyle w:val="Hyperlink"/>
        </w:rPr>
        <w:instrText xml:space="preserve"> HYPERLINK \l "Appendix_A_</w:instrText>
      </w:r>
      <w:r>
        <w:rPr>
          <w:rStyle w:val="Hyperlink"/>
        </w:rPr>
        <w:instrText xml:space="preserve">Target_143" \h </w:instrText>
      </w:r>
      <w:r>
        <w:rPr>
          <w:rStyle w:val="Hyperlink"/>
        </w:rPr>
      </w:r>
      <w:r>
        <w:rPr>
          <w:rStyle w:val="Hyperlink"/>
        </w:rPr>
        <w:fldChar w:fldCharType="separate"/>
      </w:r>
      <w:r>
        <w:rPr>
          <w:rStyle w:val="Hyperlink"/>
        </w:rPr>
        <w:t>&lt;143&gt; Section 3.1.1.1.1</w:t>
      </w:r>
      <w:r>
        <w:rPr>
          <w:rStyle w:val="Hyperlink"/>
        </w:rPr>
        <w:fldChar w:fldCharType="end"/>
      </w:r>
      <w:r>
        <w:t xml:space="preserve">: </w:t>
      </w:r>
      <w:bookmarkEnd w:id="1262"/>
      <w:r>
        <w:t>Windows NT 4.0 does not implement this property.</w:t>
      </w:r>
    </w:p>
    <w:bookmarkStart w:id="1263" w:name="Appendix_A_144"/>
    <w:p w:rsidR="007C22CE" w:rsidRDefault="004B53BB">
      <w:r>
        <w:rPr>
          <w:rStyle w:val="Hyperlink"/>
        </w:rPr>
        <w:fldChar w:fldCharType="begin"/>
      </w:r>
      <w:r>
        <w:rPr>
          <w:rStyle w:val="Hyperlink"/>
        </w:rPr>
        <w:instrText xml:space="preserve"> HYPERLINK \l "Appendix_A_Target_144" \h </w:instrText>
      </w:r>
      <w:r>
        <w:rPr>
          <w:rStyle w:val="Hyperlink"/>
        </w:rPr>
      </w:r>
      <w:r>
        <w:rPr>
          <w:rStyle w:val="Hyperlink"/>
        </w:rPr>
        <w:fldChar w:fldCharType="separate"/>
      </w:r>
      <w:r>
        <w:rPr>
          <w:rStyle w:val="Hyperlink"/>
        </w:rPr>
        <w:t>&lt;144&gt; Section 3.1.1.1.1</w:t>
      </w:r>
      <w:r>
        <w:rPr>
          <w:rStyle w:val="Hyperlink"/>
        </w:rPr>
        <w:fldChar w:fldCharType="end"/>
      </w:r>
      <w:r>
        <w:t xml:space="preserve">: </w:t>
      </w:r>
      <w:bookmarkEnd w:id="1263"/>
      <w:r>
        <w:t>In Windows NT 4.0, this property is not implemented. In Windows 2000 Server</w:t>
      </w:r>
      <w:r>
        <w:t xml:space="preserve">, the default value is 0x00000001. </w:t>
      </w:r>
    </w:p>
    <w:bookmarkStart w:id="1264" w:name="Appendix_A_145"/>
    <w:p w:rsidR="007C22CE" w:rsidRDefault="004B53BB">
      <w:r>
        <w:rPr>
          <w:rStyle w:val="Hyperlink"/>
        </w:rPr>
        <w:fldChar w:fldCharType="begin"/>
      </w:r>
      <w:r>
        <w:rPr>
          <w:rStyle w:val="Hyperlink"/>
        </w:rPr>
        <w:instrText xml:space="preserve"> HYPERLINK \l "Appendix_A_Target_145" \h </w:instrText>
      </w:r>
      <w:r>
        <w:rPr>
          <w:rStyle w:val="Hyperlink"/>
        </w:rPr>
      </w:r>
      <w:r>
        <w:rPr>
          <w:rStyle w:val="Hyperlink"/>
        </w:rPr>
        <w:fldChar w:fldCharType="separate"/>
      </w:r>
      <w:r>
        <w:rPr>
          <w:rStyle w:val="Hyperlink"/>
        </w:rPr>
        <w:t>&lt;145&gt; Section 3.1.1.1.1</w:t>
      </w:r>
      <w:r>
        <w:rPr>
          <w:rStyle w:val="Hyperlink"/>
        </w:rPr>
        <w:fldChar w:fldCharType="end"/>
      </w:r>
      <w:r>
        <w:t xml:space="preserve">: </w:t>
      </w:r>
      <w:bookmarkEnd w:id="1264"/>
      <w:r>
        <w:t>In Windows NT 4.0, Windows 2000 Server, Windows Server 2003, and Windows Server 2008, this value is not implemented.</w:t>
      </w:r>
    </w:p>
    <w:bookmarkStart w:id="1265" w:name="Appendix_A_146"/>
    <w:p w:rsidR="007C22CE" w:rsidRDefault="004B53BB">
      <w:r>
        <w:rPr>
          <w:rStyle w:val="Hyperlink"/>
        </w:rPr>
        <w:fldChar w:fldCharType="begin"/>
      </w:r>
      <w:r>
        <w:rPr>
          <w:rStyle w:val="Hyperlink"/>
        </w:rPr>
        <w:instrText xml:space="preserve"> HYPERLINK \l "Appendix_A_Target</w:instrText>
      </w:r>
      <w:r>
        <w:rPr>
          <w:rStyle w:val="Hyperlink"/>
        </w:rPr>
        <w:instrText xml:space="preserve">_146" \h </w:instrText>
      </w:r>
      <w:r>
        <w:rPr>
          <w:rStyle w:val="Hyperlink"/>
        </w:rPr>
      </w:r>
      <w:r>
        <w:rPr>
          <w:rStyle w:val="Hyperlink"/>
        </w:rPr>
        <w:fldChar w:fldCharType="separate"/>
      </w:r>
      <w:r>
        <w:rPr>
          <w:rStyle w:val="Hyperlink"/>
        </w:rPr>
        <w:t>&lt;146&gt; Section 3.1.1.1.1</w:t>
      </w:r>
      <w:r>
        <w:rPr>
          <w:rStyle w:val="Hyperlink"/>
        </w:rPr>
        <w:fldChar w:fldCharType="end"/>
      </w:r>
      <w:r>
        <w:t xml:space="preserve">: </w:t>
      </w:r>
      <w:bookmarkEnd w:id="1265"/>
      <w:r>
        <w:t>In Windows NT 4.0 and Windows 2000 Server this property is not implemented.</w:t>
      </w:r>
    </w:p>
    <w:bookmarkStart w:id="1266" w:name="Appendix_A_147"/>
    <w:p w:rsidR="007C22CE" w:rsidRDefault="004B53BB">
      <w:r>
        <w:rPr>
          <w:rStyle w:val="Hyperlink"/>
        </w:rPr>
        <w:fldChar w:fldCharType="begin"/>
      </w:r>
      <w:r>
        <w:rPr>
          <w:rStyle w:val="Hyperlink"/>
        </w:rPr>
        <w:instrText xml:space="preserve"> HYPERLINK \l "Appendix_A_Target_147" \h </w:instrText>
      </w:r>
      <w:r>
        <w:rPr>
          <w:rStyle w:val="Hyperlink"/>
        </w:rPr>
      </w:r>
      <w:r>
        <w:rPr>
          <w:rStyle w:val="Hyperlink"/>
        </w:rPr>
        <w:fldChar w:fldCharType="separate"/>
      </w:r>
      <w:r>
        <w:rPr>
          <w:rStyle w:val="Hyperlink"/>
        </w:rPr>
        <w:t>&lt;147&gt; Section 3.1.1.1.1</w:t>
      </w:r>
      <w:r>
        <w:rPr>
          <w:rStyle w:val="Hyperlink"/>
        </w:rPr>
        <w:fldChar w:fldCharType="end"/>
      </w:r>
      <w:r>
        <w:t xml:space="preserve">: </w:t>
      </w:r>
      <w:bookmarkEnd w:id="1266"/>
      <w:r>
        <w:t>Windows NT 4.0 does not implement this property.</w:t>
      </w:r>
    </w:p>
    <w:bookmarkStart w:id="1267" w:name="Appendix_A_148"/>
    <w:p w:rsidR="007C22CE" w:rsidRDefault="004B53BB">
      <w:r>
        <w:rPr>
          <w:rStyle w:val="Hyperlink"/>
        </w:rPr>
        <w:fldChar w:fldCharType="begin"/>
      </w:r>
      <w:r>
        <w:rPr>
          <w:rStyle w:val="Hyperlink"/>
        </w:rPr>
        <w:instrText xml:space="preserve"> HYPERLINK \l "Appendix_A</w:instrText>
      </w:r>
      <w:r>
        <w:rPr>
          <w:rStyle w:val="Hyperlink"/>
        </w:rPr>
        <w:instrText xml:space="preserve">_Target_148" \h </w:instrText>
      </w:r>
      <w:r>
        <w:rPr>
          <w:rStyle w:val="Hyperlink"/>
        </w:rPr>
      </w:r>
      <w:r>
        <w:rPr>
          <w:rStyle w:val="Hyperlink"/>
        </w:rPr>
        <w:fldChar w:fldCharType="separate"/>
      </w:r>
      <w:r>
        <w:rPr>
          <w:rStyle w:val="Hyperlink"/>
        </w:rPr>
        <w:t>&lt;148&gt; Section 3.1.1.1.1</w:t>
      </w:r>
      <w:r>
        <w:rPr>
          <w:rStyle w:val="Hyperlink"/>
        </w:rPr>
        <w:fldChar w:fldCharType="end"/>
      </w:r>
      <w:r>
        <w:t xml:space="preserve">: </w:t>
      </w:r>
      <w:bookmarkEnd w:id="1267"/>
      <w:r>
        <w:t>Windows NT Server 4.0 and Windows 2000 Server do not limit this value.</w:t>
      </w:r>
    </w:p>
    <w:bookmarkStart w:id="1268" w:name="Appendix_A_149"/>
    <w:p w:rsidR="007C22CE" w:rsidRDefault="004B53BB">
      <w:r>
        <w:rPr>
          <w:rStyle w:val="Hyperlink"/>
        </w:rPr>
        <w:fldChar w:fldCharType="begin"/>
      </w:r>
      <w:r>
        <w:rPr>
          <w:rStyle w:val="Hyperlink"/>
        </w:rPr>
        <w:instrText xml:space="preserve"> HYPERLINK \l "Appendix_A_Target_149" \h </w:instrText>
      </w:r>
      <w:r>
        <w:rPr>
          <w:rStyle w:val="Hyperlink"/>
        </w:rPr>
      </w:r>
      <w:r>
        <w:rPr>
          <w:rStyle w:val="Hyperlink"/>
        </w:rPr>
        <w:fldChar w:fldCharType="separate"/>
      </w:r>
      <w:r>
        <w:rPr>
          <w:rStyle w:val="Hyperlink"/>
        </w:rPr>
        <w:t>&lt;149&gt; Section 3.1.1.1.1</w:t>
      </w:r>
      <w:r>
        <w:rPr>
          <w:rStyle w:val="Hyperlink"/>
        </w:rPr>
        <w:fldChar w:fldCharType="end"/>
      </w:r>
      <w:r>
        <w:t xml:space="preserve">: </w:t>
      </w:r>
      <w:bookmarkEnd w:id="1268"/>
      <w:r>
        <w:t>In Windows NT 4.0 and Windows 2000 Server, this property is not implemente</w:t>
      </w:r>
      <w:r>
        <w:t xml:space="preserve">d. In Windows Server 2003, the default value is 0x0000000F, the minimum value is </w:t>
      </w:r>
      <w:r>
        <w:lastRenderedPageBreak/>
        <w:t>0x00000003, the maximum value is 0x00000078, and values greater than the maximum or less than the minimum are treated as flag values for the maximum and minimum respectively.</w:t>
      </w:r>
    </w:p>
    <w:bookmarkStart w:id="1269" w:name="Appendix_A_150"/>
    <w:p w:rsidR="007C22CE" w:rsidRDefault="004B53BB">
      <w:r>
        <w:rPr>
          <w:rStyle w:val="Hyperlink"/>
        </w:rPr>
        <w:fldChar w:fldCharType="begin"/>
      </w:r>
      <w:r>
        <w:rPr>
          <w:rStyle w:val="Hyperlink"/>
        </w:rPr>
        <w:instrText xml:space="preserve"> HYPERLINK \l "Appendix_A_Target_150" \h </w:instrText>
      </w:r>
      <w:r>
        <w:rPr>
          <w:rStyle w:val="Hyperlink"/>
        </w:rPr>
      </w:r>
      <w:r>
        <w:rPr>
          <w:rStyle w:val="Hyperlink"/>
        </w:rPr>
        <w:fldChar w:fldCharType="separate"/>
      </w:r>
      <w:r>
        <w:rPr>
          <w:rStyle w:val="Hyperlink"/>
        </w:rPr>
        <w:t>&lt;150&gt; Section 3.1.1.1.1</w:t>
      </w:r>
      <w:r>
        <w:rPr>
          <w:rStyle w:val="Hyperlink"/>
        </w:rPr>
        <w:fldChar w:fldCharType="end"/>
      </w:r>
      <w:r>
        <w:t xml:space="preserve">: </w:t>
      </w:r>
      <w:bookmarkEnd w:id="1269"/>
      <w:r>
        <w:t>In Windows NT 4.0 and Windows 2000 Server, this property is not implemented. In Windows Server 2003, the default value is 0x00000001.</w:t>
      </w:r>
    </w:p>
    <w:bookmarkStart w:id="1270" w:name="Appendix_A_151"/>
    <w:p w:rsidR="007C22CE" w:rsidRDefault="004B53BB">
      <w:r>
        <w:rPr>
          <w:rStyle w:val="Hyperlink"/>
        </w:rPr>
        <w:fldChar w:fldCharType="begin"/>
      </w:r>
      <w:r>
        <w:rPr>
          <w:rStyle w:val="Hyperlink"/>
        </w:rPr>
        <w:instrText xml:space="preserve"> HYPERLINK \l "Appendix_A_Target_151" \h </w:instrText>
      </w:r>
      <w:r>
        <w:rPr>
          <w:rStyle w:val="Hyperlink"/>
        </w:rPr>
      </w:r>
      <w:r>
        <w:rPr>
          <w:rStyle w:val="Hyperlink"/>
        </w:rPr>
        <w:fldChar w:fldCharType="separate"/>
      </w:r>
      <w:r>
        <w:rPr>
          <w:rStyle w:val="Hyperlink"/>
        </w:rPr>
        <w:t>&lt;151&gt; Sec</w:t>
      </w:r>
      <w:r>
        <w:rPr>
          <w:rStyle w:val="Hyperlink"/>
        </w:rPr>
        <w:t>tion 3.1.1.1.1</w:t>
      </w:r>
      <w:r>
        <w:rPr>
          <w:rStyle w:val="Hyperlink"/>
        </w:rPr>
        <w:fldChar w:fldCharType="end"/>
      </w:r>
      <w:r>
        <w:t xml:space="preserve">: </w:t>
      </w:r>
      <w:bookmarkEnd w:id="1270"/>
      <w:r>
        <w:t>In Windows NT 4.0 and Windows 2000 Server, this property is not implemented.</w:t>
      </w:r>
    </w:p>
    <w:bookmarkStart w:id="1271" w:name="Appendix_A_152"/>
    <w:p w:rsidR="007C22CE" w:rsidRDefault="004B53BB">
      <w:r>
        <w:rPr>
          <w:rStyle w:val="Hyperlink"/>
        </w:rPr>
        <w:fldChar w:fldCharType="begin"/>
      </w:r>
      <w:r>
        <w:rPr>
          <w:rStyle w:val="Hyperlink"/>
        </w:rPr>
        <w:instrText xml:space="preserve"> HYPERLINK \l "Appendix_A_Target_152" \h </w:instrText>
      </w:r>
      <w:r>
        <w:rPr>
          <w:rStyle w:val="Hyperlink"/>
        </w:rPr>
      </w:r>
      <w:r>
        <w:rPr>
          <w:rStyle w:val="Hyperlink"/>
        </w:rPr>
        <w:fldChar w:fldCharType="separate"/>
      </w:r>
      <w:r>
        <w:rPr>
          <w:rStyle w:val="Hyperlink"/>
        </w:rPr>
        <w:t>&lt;152&gt; Section 3.1.1.1.1</w:t>
      </w:r>
      <w:r>
        <w:rPr>
          <w:rStyle w:val="Hyperlink"/>
        </w:rPr>
        <w:fldChar w:fldCharType="end"/>
      </w:r>
      <w:r>
        <w:t xml:space="preserve">: </w:t>
      </w:r>
      <w:bookmarkEnd w:id="1271"/>
      <w:r>
        <w:t>In Windows NT 4.0 and Windows 2000 Server, this property is not implemented.</w:t>
      </w:r>
    </w:p>
    <w:bookmarkStart w:id="1272" w:name="Appendix_A_153"/>
    <w:p w:rsidR="007C22CE" w:rsidRDefault="004B53BB">
      <w:r>
        <w:rPr>
          <w:rStyle w:val="Hyperlink"/>
        </w:rPr>
        <w:fldChar w:fldCharType="begin"/>
      </w:r>
      <w:r>
        <w:rPr>
          <w:rStyle w:val="Hyperlink"/>
        </w:rPr>
        <w:instrText xml:space="preserve"> HYPERLINK \l "</w:instrText>
      </w:r>
      <w:r>
        <w:rPr>
          <w:rStyle w:val="Hyperlink"/>
        </w:rPr>
        <w:instrText xml:space="preserve">Appendix_A_Target_153" \h </w:instrText>
      </w:r>
      <w:r>
        <w:rPr>
          <w:rStyle w:val="Hyperlink"/>
        </w:rPr>
      </w:r>
      <w:r>
        <w:rPr>
          <w:rStyle w:val="Hyperlink"/>
        </w:rPr>
        <w:fldChar w:fldCharType="separate"/>
      </w:r>
      <w:r>
        <w:rPr>
          <w:rStyle w:val="Hyperlink"/>
        </w:rPr>
        <w:t>&lt;153&gt; Section 3.1.1.1.1</w:t>
      </w:r>
      <w:r>
        <w:rPr>
          <w:rStyle w:val="Hyperlink"/>
        </w:rPr>
        <w:fldChar w:fldCharType="end"/>
      </w:r>
      <w:r>
        <w:t xml:space="preserve">: </w:t>
      </w:r>
      <w:bookmarkEnd w:id="1272"/>
      <w:r>
        <w:t>In Windows NT 4.0 and Windows 2000 Server, this property is not implemented.</w:t>
      </w:r>
    </w:p>
    <w:bookmarkStart w:id="1273" w:name="Appendix_A_154"/>
    <w:p w:rsidR="007C22CE" w:rsidRDefault="004B53BB">
      <w:r>
        <w:rPr>
          <w:rStyle w:val="Hyperlink"/>
        </w:rPr>
        <w:fldChar w:fldCharType="begin"/>
      </w:r>
      <w:r>
        <w:rPr>
          <w:rStyle w:val="Hyperlink"/>
        </w:rPr>
        <w:instrText xml:space="preserve"> HYPERLINK \l "Appendix_A_Target_154" \h </w:instrText>
      </w:r>
      <w:r>
        <w:rPr>
          <w:rStyle w:val="Hyperlink"/>
        </w:rPr>
      </w:r>
      <w:r>
        <w:rPr>
          <w:rStyle w:val="Hyperlink"/>
        </w:rPr>
        <w:fldChar w:fldCharType="separate"/>
      </w:r>
      <w:r>
        <w:rPr>
          <w:rStyle w:val="Hyperlink"/>
        </w:rPr>
        <w:t>&lt;154&gt; Section 3.1.1.1.1</w:t>
      </w:r>
      <w:r>
        <w:rPr>
          <w:rStyle w:val="Hyperlink"/>
        </w:rPr>
        <w:fldChar w:fldCharType="end"/>
      </w:r>
      <w:r>
        <w:t xml:space="preserve">: </w:t>
      </w:r>
      <w:bookmarkEnd w:id="1273"/>
      <w:r>
        <w:t>In Windows NT 4.0 and Windows 2000 Server, this property i</w:t>
      </w:r>
      <w:r>
        <w:t>s not implemented.</w:t>
      </w:r>
    </w:p>
    <w:bookmarkStart w:id="1274" w:name="Appendix_A_155"/>
    <w:p w:rsidR="007C22CE" w:rsidRDefault="004B53BB">
      <w:r>
        <w:rPr>
          <w:rStyle w:val="Hyperlink"/>
        </w:rPr>
        <w:fldChar w:fldCharType="begin"/>
      </w:r>
      <w:r>
        <w:rPr>
          <w:rStyle w:val="Hyperlink"/>
        </w:rPr>
        <w:instrText xml:space="preserve"> HYPERLINK \l "Appendix_A_Target_155" \h </w:instrText>
      </w:r>
      <w:r>
        <w:rPr>
          <w:rStyle w:val="Hyperlink"/>
        </w:rPr>
      </w:r>
      <w:r>
        <w:rPr>
          <w:rStyle w:val="Hyperlink"/>
        </w:rPr>
        <w:fldChar w:fldCharType="separate"/>
      </w:r>
      <w:r>
        <w:rPr>
          <w:rStyle w:val="Hyperlink"/>
        </w:rPr>
        <w:t>&lt;155&gt; Section 3.1.1.1.1</w:t>
      </w:r>
      <w:r>
        <w:rPr>
          <w:rStyle w:val="Hyperlink"/>
        </w:rPr>
        <w:fldChar w:fldCharType="end"/>
      </w:r>
      <w:r>
        <w:t xml:space="preserve">: </w:t>
      </w:r>
      <w:bookmarkEnd w:id="1274"/>
      <w:r>
        <w:t>In applicable Windows Server releases (except Windows NT and Windows 2000 Server, which do not implement the property), the default value is 0x00015180 (1 day), and the</w:t>
      </w:r>
      <w:r>
        <w:t xml:space="preserve"> allowed range is 0x00000E10 (1 hour) to 0x00EFF100 (182 days).</w:t>
      </w:r>
    </w:p>
    <w:bookmarkStart w:id="1275" w:name="Appendix_A_156"/>
    <w:p w:rsidR="007C22CE" w:rsidRDefault="004B53BB">
      <w:r>
        <w:rPr>
          <w:rStyle w:val="Hyperlink"/>
        </w:rPr>
        <w:fldChar w:fldCharType="begin"/>
      </w:r>
      <w:r>
        <w:rPr>
          <w:rStyle w:val="Hyperlink"/>
        </w:rPr>
        <w:instrText xml:space="preserve"> HYPERLINK \l "Appendix_A_Target_156" \h </w:instrText>
      </w:r>
      <w:r>
        <w:rPr>
          <w:rStyle w:val="Hyperlink"/>
        </w:rPr>
      </w:r>
      <w:r>
        <w:rPr>
          <w:rStyle w:val="Hyperlink"/>
        </w:rPr>
        <w:fldChar w:fldCharType="separate"/>
      </w:r>
      <w:r>
        <w:rPr>
          <w:rStyle w:val="Hyperlink"/>
        </w:rPr>
        <w:t>&lt;156&gt; Section 3.1.1.1.1</w:t>
      </w:r>
      <w:r>
        <w:rPr>
          <w:rStyle w:val="Hyperlink"/>
        </w:rPr>
        <w:fldChar w:fldCharType="end"/>
      </w:r>
      <w:r>
        <w:t xml:space="preserve">: </w:t>
      </w:r>
      <w:bookmarkEnd w:id="1275"/>
      <w:r>
        <w:t>In Windows NT 4.0 and Windows 2000 Server, this property is not implemented.</w:t>
      </w:r>
    </w:p>
    <w:bookmarkStart w:id="1276" w:name="Appendix_A_157"/>
    <w:p w:rsidR="007C22CE" w:rsidRDefault="004B53BB">
      <w:r>
        <w:rPr>
          <w:rStyle w:val="Hyperlink"/>
        </w:rPr>
        <w:fldChar w:fldCharType="begin"/>
      </w:r>
      <w:r>
        <w:rPr>
          <w:rStyle w:val="Hyperlink"/>
        </w:rPr>
        <w:instrText xml:space="preserve"> HYPERLINK \l "Appendix_A_Target_157" \h </w:instrText>
      </w:r>
      <w:r>
        <w:rPr>
          <w:rStyle w:val="Hyperlink"/>
        </w:rPr>
      </w:r>
      <w:r>
        <w:rPr>
          <w:rStyle w:val="Hyperlink"/>
        </w:rPr>
        <w:fldChar w:fldCharType="separate"/>
      </w:r>
      <w:r>
        <w:rPr>
          <w:rStyle w:val="Hyperlink"/>
        </w:rPr>
        <w:t>&lt;1</w:t>
      </w:r>
      <w:r>
        <w:rPr>
          <w:rStyle w:val="Hyperlink"/>
        </w:rPr>
        <w:t>57&gt; Section 3.1.1.1.1</w:t>
      </w:r>
      <w:r>
        <w:rPr>
          <w:rStyle w:val="Hyperlink"/>
        </w:rPr>
        <w:fldChar w:fldCharType="end"/>
      </w:r>
      <w:r>
        <w:t xml:space="preserve">: </w:t>
      </w:r>
      <w:bookmarkEnd w:id="1276"/>
      <w:r>
        <w:t xml:space="preserve">Applicable Windows Server releases (except Windows NT and Windows 2000 Server, which do not implement the property), process DNSSEC based on </w:t>
      </w:r>
      <w:hyperlink r:id="rId298">
        <w:r>
          <w:rPr>
            <w:rStyle w:val="Hyperlink"/>
          </w:rPr>
          <w:t>[RFC2535]</w:t>
        </w:r>
      </w:hyperlink>
      <w:r>
        <w:t>, and the value i</w:t>
      </w:r>
      <w:r>
        <w:t>s an enumerated DWORD, with the permitted range between 0x00000000 to 0x00000002, inclusive. The meaning of the allowed values is indicated in the following table.</w:t>
      </w:r>
    </w:p>
    <w:tbl>
      <w:tblPr>
        <w:tblStyle w:val="Table-ShadedHeader"/>
        <w:tblW w:w="0" w:type="auto"/>
        <w:tblLook w:val="04A0" w:firstRow="1" w:lastRow="0" w:firstColumn="1" w:lastColumn="0" w:noHBand="0" w:noVBand="1"/>
      </w:tblPr>
      <w:tblGrid>
        <w:gridCol w:w="3031"/>
        <w:gridCol w:w="5879"/>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Name/Value</w:t>
            </w:r>
          </w:p>
        </w:tc>
        <w:tc>
          <w:tcPr>
            <w:tcW w:w="5879" w:type="dxa"/>
          </w:tcPr>
          <w:p w:rsidR="007C22CE" w:rsidRDefault="004B53BB">
            <w:pPr>
              <w:pStyle w:val="TableHeaderText"/>
            </w:pPr>
            <w:r>
              <w:t>Meaning</w:t>
            </w:r>
          </w:p>
        </w:tc>
      </w:tr>
      <w:tr w:rsidR="007C22CE" w:rsidTr="007C22CE">
        <w:tc>
          <w:tcPr>
            <w:tcW w:w="0" w:type="auto"/>
          </w:tcPr>
          <w:p w:rsidR="007C22CE" w:rsidRDefault="004B53BB">
            <w:pPr>
              <w:pStyle w:val="TableBodyText"/>
            </w:pPr>
            <w:r>
              <w:t>DNS_DNSSEC_DISABLED</w:t>
            </w:r>
          </w:p>
          <w:p w:rsidR="007C22CE" w:rsidRDefault="004B53BB">
            <w:pPr>
              <w:pStyle w:val="TableBodyText"/>
            </w:pPr>
            <w:r>
              <w:t>0x00000000</w:t>
            </w:r>
          </w:p>
        </w:tc>
        <w:tc>
          <w:tcPr>
            <w:tcW w:w="5879" w:type="dxa"/>
          </w:tcPr>
          <w:p w:rsidR="007C22CE" w:rsidRDefault="004B53BB">
            <w:pPr>
              <w:pStyle w:val="TableBodyText"/>
            </w:pPr>
            <w:r>
              <w:t xml:space="preserve">The server will not include DNSSEC </w:t>
            </w:r>
            <w:r>
              <w:t>information in responses.</w:t>
            </w:r>
          </w:p>
        </w:tc>
      </w:tr>
      <w:tr w:rsidR="007C22CE" w:rsidTr="007C22CE">
        <w:tc>
          <w:tcPr>
            <w:tcW w:w="0" w:type="auto"/>
          </w:tcPr>
          <w:p w:rsidR="007C22CE" w:rsidRDefault="004B53BB">
            <w:pPr>
              <w:pStyle w:val="TableBodyText"/>
            </w:pPr>
            <w:r>
              <w:t>DNS_DNSSEC_ENABLED_IF_EDNS</w:t>
            </w:r>
          </w:p>
          <w:p w:rsidR="007C22CE" w:rsidRDefault="004B53BB">
            <w:pPr>
              <w:pStyle w:val="TableBodyText"/>
            </w:pPr>
            <w:r>
              <w:t>0x00000001</w:t>
            </w:r>
          </w:p>
        </w:tc>
        <w:tc>
          <w:tcPr>
            <w:tcW w:w="5879" w:type="dxa"/>
          </w:tcPr>
          <w:p w:rsidR="007C22CE" w:rsidRDefault="004B53BB">
            <w:pPr>
              <w:pStyle w:val="TableBodyText"/>
            </w:pPr>
            <w:r>
              <w:t xml:space="preserve">The server will include DNSSEC information in a response only if the client request had EDNS </w:t>
            </w:r>
            <w:hyperlink r:id="rId299">
              <w:r>
                <w:rPr>
                  <w:rStyle w:val="Hyperlink"/>
                </w:rPr>
                <w:t>[RFC2671]</w:t>
              </w:r>
            </w:hyperlink>
            <w:r>
              <w:t xml:space="preserve"> enabled.</w:t>
            </w:r>
          </w:p>
        </w:tc>
      </w:tr>
      <w:tr w:rsidR="007C22CE" w:rsidTr="007C22CE">
        <w:tc>
          <w:tcPr>
            <w:tcW w:w="0" w:type="auto"/>
          </w:tcPr>
          <w:p w:rsidR="007C22CE" w:rsidRDefault="004B53BB">
            <w:pPr>
              <w:pStyle w:val="TableBodyText"/>
            </w:pPr>
            <w:r>
              <w:t>DNS_DNSSEC_ENABLED_ALWAYS</w:t>
            </w:r>
          </w:p>
          <w:p w:rsidR="007C22CE" w:rsidRDefault="004B53BB">
            <w:pPr>
              <w:pStyle w:val="TableBodyText"/>
            </w:pPr>
            <w:r>
              <w:t>0x00000002</w:t>
            </w:r>
          </w:p>
        </w:tc>
        <w:tc>
          <w:tcPr>
            <w:tcW w:w="5879" w:type="dxa"/>
          </w:tcPr>
          <w:p w:rsidR="007C22CE" w:rsidRDefault="004B53BB">
            <w:pPr>
              <w:pStyle w:val="TableBodyText"/>
            </w:pPr>
            <w:r>
              <w:t>The server will include DNSSEC information in a response whenever such information is available.</w:t>
            </w:r>
          </w:p>
        </w:tc>
      </w:tr>
    </w:tbl>
    <w:p w:rsidR="007C22CE" w:rsidRDefault="007C22CE"/>
    <w:bookmarkStart w:id="1277" w:name="Appendix_A_158"/>
    <w:p w:rsidR="007C22CE" w:rsidRDefault="004B53BB">
      <w:r>
        <w:rPr>
          <w:rStyle w:val="Hyperlink"/>
        </w:rPr>
        <w:fldChar w:fldCharType="begin"/>
      </w:r>
      <w:r>
        <w:rPr>
          <w:rStyle w:val="Hyperlink"/>
        </w:rPr>
        <w:instrText xml:space="preserve"> HYPERLINK \l "Appendix_A_Target_158" \h </w:instrText>
      </w:r>
      <w:r>
        <w:rPr>
          <w:rStyle w:val="Hyperlink"/>
        </w:rPr>
      </w:r>
      <w:r>
        <w:rPr>
          <w:rStyle w:val="Hyperlink"/>
        </w:rPr>
        <w:fldChar w:fldCharType="separate"/>
      </w:r>
      <w:r>
        <w:rPr>
          <w:rStyle w:val="Hyperlink"/>
        </w:rPr>
        <w:t>&lt;158&gt; Section 3.1.1.1.1</w:t>
      </w:r>
      <w:r>
        <w:rPr>
          <w:rStyle w:val="Hyperlink"/>
        </w:rPr>
        <w:fldChar w:fldCharType="end"/>
      </w:r>
      <w:r>
        <w:t xml:space="preserve">: </w:t>
      </w:r>
      <w:bookmarkEnd w:id="1277"/>
      <w:r>
        <w:t>In Windows NT 4.0 and Windows 2000 Server, this pro</w:t>
      </w:r>
      <w:r>
        <w:t>perty is not implemented. In Windows Server 2008 the default value is zero.</w:t>
      </w:r>
    </w:p>
    <w:bookmarkStart w:id="1278" w:name="Appendix_A_159"/>
    <w:p w:rsidR="007C22CE" w:rsidRDefault="004B53BB">
      <w:r>
        <w:rPr>
          <w:rStyle w:val="Hyperlink"/>
        </w:rPr>
        <w:fldChar w:fldCharType="begin"/>
      </w:r>
      <w:r>
        <w:rPr>
          <w:rStyle w:val="Hyperlink"/>
        </w:rPr>
        <w:instrText xml:space="preserve"> HYPERLINK \l "Appendix_A_Target_159" \h </w:instrText>
      </w:r>
      <w:r>
        <w:rPr>
          <w:rStyle w:val="Hyperlink"/>
        </w:rPr>
      </w:r>
      <w:r>
        <w:rPr>
          <w:rStyle w:val="Hyperlink"/>
        </w:rPr>
        <w:fldChar w:fldCharType="separate"/>
      </w:r>
      <w:r>
        <w:rPr>
          <w:rStyle w:val="Hyperlink"/>
        </w:rPr>
        <w:t>&lt;159&gt; Section 3.1.1.1.1</w:t>
      </w:r>
      <w:r>
        <w:rPr>
          <w:rStyle w:val="Hyperlink"/>
        </w:rPr>
        <w:fldChar w:fldCharType="end"/>
      </w:r>
      <w:r>
        <w:t xml:space="preserve">: </w:t>
      </w:r>
      <w:bookmarkEnd w:id="1278"/>
      <w:r>
        <w:t>In Windows NT 4.0 and Windows 2000 Server, this property is not implemented.</w:t>
      </w:r>
    </w:p>
    <w:bookmarkStart w:id="1279" w:name="Appendix_A_160"/>
    <w:p w:rsidR="007C22CE" w:rsidRDefault="004B53BB">
      <w:r>
        <w:rPr>
          <w:rStyle w:val="Hyperlink"/>
        </w:rPr>
        <w:fldChar w:fldCharType="begin"/>
      </w:r>
      <w:r>
        <w:rPr>
          <w:rStyle w:val="Hyperlink"/>
        </w:rPr>
        <w:instrText xml:space="preserve"> HYPERLINK \l "Appendix_A_Target</w:instrText>
      </w:r>
      <w:r>
        <w:rPr>
          <w:rStyle w:val="Hyperlink"/>
        </w:rPr>
        <w:instrText xml:space="preserve">_160" \h </w:instrText>
      </w:r>
      <w:r>
        <w:rPr>
          <w:rStyle w:val="Hyperlink"/>
        </w:rPr>
      </w:r>
      <w:r>
        <w:rPr>
          <w:rStyle w:val="Hyperlink"/>
        </w:rPr>
        <w:fldChar w:fldCharType="separate"/>
      </w:r>
      <w:r>
        <w:rPr>
          <w:rStyle w:val="Hyperlink"/>
        </w:rPr>
        <w:t>&lt;160&gt; Section 3.1.1.1.1</w:t>
      </w:r>
      <w:r>
        <w:rPr>
          <w:rStyle w:val="Hyperlink"/>
        </w:rPr>
        <w:fldChar w:fldCharType="end"/>
      </w:r>
      <w:r>
        <w:t xml:space="preserve">: </w:t>
      </w:r>
      <w:bookmarkEnd w:id="1279"/>
      <w:r>
        <w:t>In Windows NT 4.0 and Windows 2000 Server, this property is not implemented. Default values are as follows:</w:t>
      </w:r>
    </w:p>
    <w:p w:rsidR="007C22CE" w:rsidRDefault="004B53BB">
      <w:pPr>
        <w:pStyle w:val="ListParagraph"/>
        <w:numPr>
          <w:ilvl w:val="0"/>
          <w:numId w:val="68"/>
        </w:numPr>
      </w:pPr>
      <w:r>
        <w:t>Windows Server 2003: zero (FALSE)</w:t>
      </w:r>
    </w:p>
    <w:p w:rsidR="007C22CE" w:rsidRDefault="004B53BB">
      <w:pPr>
        <w:pStyle w:val="ListParagraph"/>
        <w:numPr>
          <w:ilvl w:val="0"/>
          <w:numId w:val="68"/>
        </w:numPr>
      </w:pPr>
      <w:r>
        <w:t>Windows Server 2008: nonzero value (TRUE)</w:t>
      </w:r>
    </w:p>
    <w:p w:rsidR="007C22CE" w:rsidRDefault="004B53BB">
      <w:pPr>
        <w:pStyle w:val="ListParagraph"/>
        <w:numPr>
          <w:ilvl w:val="0"/>
          <w:numId w:val="68"/>
        </w:numPr>
      </w:pPr>
      <w:r>
        <w:t>Windows Server 2008 R2: nonzero value</w:t>
      </w:r>
      <w:r>
        <w:t xml:space="preserve"> (TRUE)</w:t>
      </w:r>
    </w:p>
    <w:bookmarkStart w:id="1280" w:name="Appendix_A_161"/>
    <w:p w:rsidR="007C22CE" w:rsidRDefault="004B53BB">
      <w:r>
        <w:rPr>
          <w:rStyle w:val="Hyperlink"/>
        </w:rPr>
        <w:fldChar w:fldCharType="begin"/>
      </w:r>
      <w:r>
        <w:rPr>
          <w:rStyle w:val="Hyperlink"/>
        </w:rPr>
        <w:instrText xml:space="preserve"> HYPERLINK \l "Appendix_A_Target_161" \h </w:instrText>
      </w:r>
      <w:r>
        <w:rPr>
          <w:rStyle w:val="Hyperlink"/>
        </w:rPr>
      </w:r>
      <w:r>
        <w:rPr>
          <w:rStyle w:val="Hyperlink"/>
        </w:rPr>
        <w:fldChar w:fldCharType="separate"/>
      </w:r>
      <w:r>
        <w:rPr>
          <w:rStyle w:val="Hyperlink"/>
        </w:rPr>
        <w:t>&lt;161&gt; Section 3.1.1.1.1</w:t>
      </w:r>
      <w:r>
        <w:rPr>
          <w:rStyle w:val="Hyperlink"/>
        </w:rPr>
        <w:fldChar w:fldCharType="end"/>
      </w:r>
      <w:r>
        <w:t xml:space="preserve">: </w:t>
      </w:r>
      <w:bookmarkEnd w:id="1280"/>
      <w:r>
        <w:t>This property is not implemented in Windows 2000 Server, Windows Server 2003, Windows Server 2008, and Windows Server 2008 R2.</w:t>
      </w:r>
    </w:p>
    <w:bookmarkStart w:id="1281" w:name="Appendix_A_162"/>
    <w:p w:rsidR="007C22CE" w:rsidRDefault="004B53BB">
      <w:r>
        <w:rPr>
          <w:rStyle w:val="Hyperlink"/>
        </w:rPr>
        <w:lastRenderedPageBreak/>
        <w:fldChar w:fldCharType="begin"/>
      </w:r>
      <w:r>
        <w:rPr>
          <w:rStyle w:val="Hyperlink"/>
        </w:rPr>
        <w:instrText xml:space="preserve"> HYPERLINK \l "Appendix_A_Target_162" \h </w:instrText>
      </w:r>
      <w:r>
        <w:rPr>
          <w:rStyle w:val="Hyperlink"/>
        </w:rPr>
      </w:r>
      <w:r>
        <w:rPr>
          <w:rStyle w:val="Hyperlink"/>
        </w:rPr>
        <w:fldChar w:fldCharType="separate"/>
      </w:r>
      <w:r>
        <w:rPr>
          <w:rStyle w:val="Hyperlink"/>
        </w:rPr>
        <w:t>&lt;162&gt; Se</w:t>
      </w:r>
      <w:r>
        <w:rPr>
          <w:rStyle w:val="Hyperlink"/>
        </w:rPr>
        <w:t>ction 3.1.1.1.1</w:t>
      </w:r>
      <w:r>
        <w:rPr>
          <w:rStyle w:val="Hyperlink"/>
        </w:rPr>
        <w:fldChar w:fldCharType="end"/>
      </w:r>
      <w:r>
        <w:t xml:space="preserve">: </w:t>
      </w:r>
      <w:bookmarkEnd w:id="1281"/>
      <w:r>
        <w:t>In Windows NT 4.0 and Windows 2000 Server, this property is not implemented.</w:t>
      </w:r>
    </w:p>
    <w:bookmarkStart w:id="1282" w:name="Appendix_A_163"/>
    <w:p w:rsidR="007C22CE" w:rsidRDefault="004B53BB">
      <w:r>
        <w:rPr>
          <w:rStyle w:val="Hyperlink"/>
        </w:rPr>
        <w:fldChar w:fldCharType="begin"/>
      </w:r>
      <w:r>
        <w:rPr>
          <w:rStyle w:val="Hyperlink"/>
        </w:rPr>
        <w:instrText xml:space="preserve"> HYPERLINK \l "Appendix_A_Target_163" \h </w:instrText>
      </w:r>
      <w:r>
        <w:rPr>
          <w:rStyle w:val="Hyperlink"/>
        </w:rPr>
      </w:r>
      <w:r>
        <w:rPr>
          <w:rStyle w:val="Hyperlink"/>
        </w:rPr>
        <w:fldChar w:fldCharType="separate"/>
      </w:r>
      <w:r>
        <w:rPr>
          <w:rStyle w:val="Hyperlink"/>
        </w:rPr>
        <w:t>&lt;163&gt; Section 3.1.1.1.1</w:t>
      </w:r>
      <w:r>
        <w:rPr>
          <w:rStyle w:val="Hyperlink"/>
        </w:rPr>
        <w:fldChar w:fldCharType="end"/>
      </w:r>
      <w:r>
        <w:t xml:space="preserve">: </w:t>
      </w:r>
      <w:bookmarkEnd w:id="1282"/>
      <w:r>
        <w:t>This property is only available in Windows NT, Windows 2000 Server, Windows Server 2003, Wind</w:t>
      </w:r>
      <w:r>
        <w:t>ows Server 2008, and Windows Server 2008 R2.</w:t>
      </w:r>
    </w:p>
    <w:bookmarkStart w:id="1283" w:name="Appendix_A_164"/>
    <w:p w:rsidR="007C22CE" w:rsidRDefault="004B53BB">
      <w:r>
        <w:rPr>
          <w:rStyle w:val="Hyperlink"/>
        </w:rPr>
        <w:fldChar w:fldCharType="begin"/>
      </w:r>
      <w:r>
        <w:rPr>
          <w:rStyle w:val="Hyperlink"/>
        </w:rPr>
        <w:instrText xml:space="preserve"> HYPERLINK \l "Appendix_A_Target_164" \h </w:instrText>
      </w:r>
      <w:r>
        <w:rPr>
          <w:rStyle w:val="Hyperlink"/>
        </w:rPr>
      </w:r>
      <w:r>
        <w:rPr>
          <w:rStyle w:val="Hyperlink"/>
        </w:rPr>
        <w:fldChar w:fldCharType="separate"/>
      </w:r>
      <w:r>
        <w:rPr>
          <w:rStyle w:val="Hyperlink"/>
        </w:rPr>
        <w:t>&lt;164&gt; Section 3.1.1.1.1</w:t>
      </w:r>
      <w:r>
        <w:rPr>
          <w:rStyle w:val="Hyperlink"/>
        </w:rPr>
        <w:fldChar w:fldCharType="end"/>
      </w:r>
      <w:r>
        <w:t xml:space="preserve">: </w:t>
      </w:r>
      <w:bookmarkEnd w:id="1283"/>
      <w:r>
        <w:t>In Windows NT 4.0 and Windows 2000 Server, this property is not implemented.</w:t>
      </w:r>
    </w:p>
    <w:bookmarkStart w:id="1284" w:name="Appendix_A_165"/>
    <w:p w:rsidR="007C22CE" w:rsidRDefault="004B53BB">
      <w:r>
        <w:rPr>
          <w:rStyle w:val="Hyperlink"/>
        </w:rPr>
        <w:fldChar w:fldCharType="begin"/>
      </w:r>
      <w:r>
        <w:rPr>
          <w:rStyle w:val="Hyperlink"/>
        </w:rPr>
        <w:instrText xml:space="preserve"> HYPERLINK \l "Appendix_A_Target_165" \h </w:instrText>
      </w:r>
      <w:r>
        <w:rPr>
          <w:rStyle w:val="Hyperlink"/>
        </w:rPr>
      </w:r>
      <w:r>
        <w:rPr>
          <w:rStyle w:val="Hyperlink"/>
        </w:rPr>
        <w:fldChar w:fldCharType="separate"/>
      </w:r>
      <w:r>
        <w:rPr>
          <w:rStyle w:val="Hyperlink"/>
        </w:rPr>
        <w:t>&lt;165&gt; Section 3.1.1.1</w:t>
      </w:r>
      <w:r>
        <w:rPr>
          <w:rStyle w:val="Hyperlink"/>
        </w:rPr>
        <w:t>.1</w:t>
      </w:r>
      <w:r>
        <w:rPr>
          <w:rStyle w:val="Hyperlink"/>
        </w:rPr>
        <w:fldChar w:fldCharType="end"/>
      </w:r>
      <w:r>
        <w:t xml:space="preserve">: </w:t>
      </w:r>
      <w:bookmarkEnd w:id="1284"/>
      <w:r>
        <w:t>In Windows NT 4.0 and Windows 2000 Server, this property is not implemented.</w:t>
      </w:r>
    </w:p>
    <w:bookmarkStart w:id="1285" w:name="Appendix_A_166"/>
    <w:p w:rsidR="007C22CE" w:rsidRDefault="004B53BB">
      <w:r>
        <w:rPr>
          <w:rStyle w:val="Hyperlink"/>
        </w:rPr>
        <w:fldChar w:fldCharType="begin"/>
      </w:r>
      <w:r>
        <w:rPr>
          <w:rStyle w:val="Hyperlink"/>
        </w:rPr>
        <w:instrText xml:space="preserve"> HYPERLINK \l "Appendix_A_Target_166" \h </w:instrText>
      </w:r>
      <w:r>
        <w:rPr>
          <w:rStyle w:val="Hyperlink"/>
        </w:rPr>
      </w:r>
      <w:r>
        <w:rPr>
          <w:rStyle w:val="Hyperlink"/>
        </w:rPr>
        <w:fldChar w:fldCharType="separate"/>
      </w:r>
      <w:r>
        <w:rPr>
          <w:rStyle w:val="Hyperlink"/>
        </w:rPr>
        <w:t>&lt;166&gt; Section 3.1.1.1.1</w:t>
      </w:r>
      <w:r>
        <w:rPr>
          <w:rStyle w:val="Hyperlink"/>
        </w:rPr>
        <w:fldChar w:fldCharType="end"/>
      </w:r>
      <w:r>
        <w:t xml:space="preserve">: </w:t>
      </w:r>
      <w:bookmarkEnd w:id="1285"/>
      <w:r>
        <w:t>In Windows NT 4.0 and Windows 2000 Server, this property is not implemented.</w:t>
      </w:r>
    </w:p>
    <w:bookmarkStart w:id="1286" w:name="Appendix_A_167"/>
    <w:p w:rsidR="007C22CE" w:rsidRDefault="004B53BB">
      <w:r>
        <w:rPr>
          <w:rStyle w:val="Hyperlink"/>
        </w:rPr>
        <w:fldChar w:fldCharType="begin"/>
      </w:r>
      <w:r>
        <w:rPr>
          <w:rStyle w:val="Hyperlink"/>
        </w:rPr>
        <w:instrText xml:space="preserve"> HYPERLINK \l "Appendix_A_T</w:instrText>
      </w:r>
      <w:r>
        <w:rPr>
          <w:rStyle w:val="Hyperlink"/>
        </w:rPr>
        <w:instrText xml:space="preserve">arget_167" \h </w:instrText>
      </w:r>
      <w:r>
        <w:rPr>
          <w:rStyle w:val="Hyperlink"/>
        </w:rPr>
      </w:r>
      <w:r>
        <w:rPr>
          <w:rStyle w:val="Hyperlink"/>
        </w:rPr>
        <w:fldChar w:fldCharType="separate"/>
      </w:r>
      <w:r>
        <w:rPr>
          <w:rStyle w:val="Hyperlink"/>
        </w:rPr>
        <w:t>&lt;167&gt; Section 3.1.1.1.1</w:t>
      </w:r>
      <w:r>
        <w:rPr>
          <w:rStyle w:val="Hyperlink"/>
        </w:rPr>
        <w:fldChar w:fldCharType="end"/>
      </w:r>
      <w:r>
        <w:t xml:space="preserve">: </w:t>
      </w:r>
      <w:bookmarkEnd w:id="1286"/>
      <w:r>
        <w:t>In Windows NT 4.0 and Windows 2000 Server, this property is not implemented.</w:t>
      </w:r>
    </w:p>
    <w:bookmarkStart w:id="1287" w:name="Appendix_A_168"/>
    <w:p w:rsidR="007C22CE" w:rsidRDefault="004B53BB">
      <w:r>
        <w:rPr>
          <w:rStyle w:val="Hyperlink"/>
        </w:rPr>
        <w:fldChar w:fldCharType="begin"/>
      </w:r>
      <w:r>
        <w:rPr>
          <w:rStyle w:val="Hyperlink"/>
        </w:rPr>
        <w:instrText xml:space="preserve"> HYPERLINK \l "Appendix_A_Target_168" \h </w:instrText>
      </w:r>
      <w:r>
        <w:rPr>
          <w:rStyle w:val="Hyperlink"/>
        </w:rPr>
      </w:r>
      <w:r>
        <w:rPr>
          <w:rStyle w:val="Hyperlink"/>
        </w:rPr>
        <w:fldChar w:fldCharType="separate"/>
      </w:r>
      <w:r>
        <w:rPr>
          <w:rStyle w:val="Hyperlink"/>
        </w:rPr>
        <w:t>&lt;168&gt; Section 3.1.1.1.1</w:t>
      </w:r>
      <w:r>
        <w:rPr>
          <w:rStyle w:val="Hyperlink"/>
        </w:rPr>
        <w:fldChar w:fldCharType="end"/>
      </w:r>
      <w:r>
        <w:t xml:space="preserve">: </w:t>
      </w:r>
      <w:bookmarkEnd w:id="1287"/>
      <w:r>
        <w:t>In applicable Windows Server releases (except Windows NT 4.0 and Windo</w:t>
      </w:r>
      <w:r>
        <w:t xml:space="preserve">ws 2000 Server, in which this property is not implemented), the default value is 0x00015180 (1 day). </w:t>
      </w:r>
    </w:p>
    <w:bookmarkStart w:id="1288" w:name="Appendix_A_169"/>
    <w:p w:rsidR="007C22CE" w:rsidRDefault="004B53BB">
      <w:r>
        <w:rPr>
          <w:rStyle w:val="Hyperlink"/>
        </w:rPr>
        <w:fldChar w:fldCharType="begin"/>
      </w:r>
      <w:r>
        <w:rPr>
          <w:rStyle w:val="Hyperlink"/>
        </w:rPr>
        <w:instrText xml:space="preserve"> HYPERLINK \l "Appendix_A_Target_169" \h </w:instrText>
      </w:r>
      <w:r>
        <w:rPr>
          <w:rStyle w:val="Hyperlink"/>
        </w:rPr>
      </w:r>
      <w:r>
        <w:rPr>
          <w:rStyle w:val="Hyperlink"/>
        </w:rPr>
        <w:fldChar w:fldCharType="separate"/>
      </w:r>
      <w:r>
        <w:rPr>
          <w:rStyle w:val="Hyperlink"/>
        </w:rPr>
        <w:t>&lt;169&gt; Section 3.1.1.1.1</w:t>
      </w:r>
      <w:r>
        <w:rPr>
          <w:rStyle w:val="Hyperlink"/>
        </w:rPr>
        <w:fldChar w:fldCharType="end"/>
      </w:r>
      <w:r>
        <w:t xml:space="preserve">: </w:t>
      </w:r>
      <w:bookmarkEnd w:id="1288"/>
      <w:r>
        <w:t>In Windows NT 4.0 and Windows 2000 Server, this property is not implemented.</w:t>
      </w:r>
    </w:p>
    <w:bookmarkStart w:id="1289" w:name="Appendix_A_170"/>
    <w:p w:rsidR="007C22CE" w:rsidRDefault="004B53BB">
      <w:r>
        <w:rPr>
          <w:rStyle w:val="Hyperlink"/>
        </w:rPr>
        <w:fldChar w:fldCharType="begin"/>
      </w:r>
      <w:r>
        <w:rPr>
          <w:rStyle w:val="Hyperlink"/>
        </w:rPr>
        <w:instrText xml:space="preserve"> HYPER</w:instrText>
      </w:r>
      <w:r>
        <w:rPr>
          <w:rStyle w:val="Hyperlink"/>
        </w:rPr>
        <w:instrText xml:space="preserve">LINK \l "Appendix_A_Target_170" \h </w:instrText>
      </w:r>
      <w:r>
        <w:rPr>
          <w:rStyle w:val="Hyperlink"/>
        </w:rPr>
      </w:r>
      <w:r>
        <w:rPr>
          <w:rStyle w:val="Hyperlink"/>
        </w:rPr>
        <w:fldChar w:fldCharType="separate"/>
      </w:r>
      <w:r>
        <w:rPr>
          <w:rStyle w:val="Hyperlink"/>
        </w:rPr>
        <w:t>&lt;170&gt; Section 3.1.1.1.1</w:t>
      </w:r>
      <w:r>
        <w:rPr>
          <w:rStyle w:val="Hyperlink"/>
        </w:rPr>
        <w:fldChar w:fldCharType="end"/>
      </w:r>
      <w:r>
        <w:t xml:space="preserve">: </w:t>
      </w:r>
      <w:bookmarkEnd w:id="1289"/>
      <w:r>
        <w:t>In Windows NT 4.0 and Windows 2000 Server, this property is not implemented. In Windows Server 2003, the default value is 0xFFFFFFFF (DNS_SERVER_UNLIMITED_CACHE_SIZE).</w:t>
      </w:r>
    </w:p>
    <w:bookmarkStart w:id="1290" w:name="Appendix_A_171"/>
    <w:p w:rsidR="007C22CE" w:rsidRDefault="004B53BB">
      <w:r>
        <w:rPr>
          <w:rStyle w:val="Hyperlink"/>
        </w:rPr>
        <w:fldChar w:fldCharType="begin"/>
      </w:r>
      <w:r>
        <w:rPr>
          <w:rStyle w:val="Hyperlink"/>
        </w:rPr>
        <w:instrText xml:space="preserve"> HYPERLINK \l "Appendix_A_Target_171" \h </w:instrText>
      </w:r>
      <w:r>
        <w:rPr>
          <w:rStyle w:val="Hyperlink"/>
        </w:rPr>
      </w:r>
      <w:r>
        <w:rPr>
          <w:rStyle w:val="Hyperlink"/>
        </w:rPr>
        <w:fldChar w:fldCharType="separate"/>
      </w:r>
      <w:r>
        <w:rPr>
          <w:rStyle w:val="Hyperlink"/>
        </w:rPr>
        <w:t>&lt;171&gt; Section 3.1.1.1.1</w:t>
      </w:r>
      <w:r>
        <w:rPr>
          <w:rStyle w:val="Hyperlink"/>
        </w:rPr>
        <w:fldChar w:fldCharType="end"/>
      </w:r>
      <w:r>
        <w:t xml:space="preserve">: </w:t>
      </w:r>
      <w:bookmarkEnd w:id="1290"/>
      <w:r>
        <w:t>This property is not supported on Windows 2000 Server, Windows Server 2003, Windows Server 2008, and Windows Server 2008 R2.</w:t>
      </w:r>
    </w:p>
    <w:bookmarkStart w:id="1291" w:name="Appendix_A_172"/>
    <w:p w:rsidR="007C22CE" w:rsidRDefault="004B53BB">
      <w:r>
        <w:rPr>
          <w:rStyle w:val="Hyperlink"/>
        </w:rPr>
        <w:fldChar w:fldCharType="begin"/>
      </w:r>
      <w:r>
        <w:rPr>
          <w:rStyle w:val="Hyperlink"/>
        </w:rPr>
        <w:instrText xml:space="preserve"> HYPERLINK \l "Appendix_A_Target_172" \h </w:instrText>
      </w:r>
      <w:r>
        <w:rPr>
          <w:rStyle w:val="Hyperlink"/>
        </w:rPr>
      </w:r>
      <w:r>
        <w:rPr>
          <w:rStyle w:val="Hyperlink"/>
        </w:rPr>
        <w:fldChar w:fldCharType="separate"/>
      </w:r>
      <w:r>
        <w:rPr>
          <w:rStyle w:val="Hyperlink"/>
        </w:rPr>
        <w:t>&lt;172&gt; Section 3.1.1.</w:t>
      </w:r>
      <w:r>
        <w:rPr>
          <w:rStyle w:val="Hyperlink"/>
        </w:rPr>
        <w:t>1.1</w:t>
      </w:r>
      <w:r>
        <w:rPr>
          <w:rStyle w:val="Hyperlink"/>
        </w:rPr>
        <w:fldChar w:fldCharType="end"/>
      </w:r>
      <w:r>
        <w:t xml:space="preserve">: </w:t>
      </w:r>
      <w:bookmarkEnd w:id="1291"/>
      <w:r>
        <w:t>In Windows NT 4.0 and Windows 2000 Server, this property is not implemented.</w:t>
      </w:r>
    </w:p>
    <w:bookmarkStart w:id="1292" w:name="Appendix_A_173"/>
    <w:p w:rsidR="007C22CE" w:rsidRDefault="004B53BB">
      <w:r>
        <w:rPr>
          <w:rStyle w:val="Hyperlink"/>
        </w:rPr>
        <w:fldChar w:fldCharType="begin"/>
      </w:r>
      <w:r>
        <w:rPr>
          <w:rStyle w:val="Hyperlink"/>
        </w:rPr>
        <w:instrText xml:space="preserve"> HYPERLINK \l "Appendix_A_Target_173" \h </w:instrText>
      </w:r>
      <w:r>
        <w:rPr>
          <w:rStyle w:val="Hyperlink"/>
        </w:rPr>
      </w:r>
      <w:r>
        <w:rPr>
          <w:rStyle w:val="Hyperlink"/>
        </w:rPr>
        <w:fldChar w:fldCharType="separate"/>
      </w:r>
      <w:r>
        <w:rPr>
          <w:rStyle w:val="Hyperlink"/>
        </w:rPr>
        <w:t>&lt;173&gt; Section 3.1.1.1.1</w:t>
      </w:r>
      <w:r>
        <w:rPr>
          <w:rStyle w:val="Hyperlink"/>
        </w:rPr>
        <w:fldChar w:fldCharType="end"/>
      </w:r>
      <w:r>
        <w:t xml:space="preserve">: </w:t>
      </w:r>
      <w:bookmarkEnd w:id="1292"/>
      <w:r>
        <w:t>In Windows NT 4.0 and Windows 2000 Server, this property is not implemented.</w:t>
      </w:r>
    </w:p>
    <w:bookmarkStart w:id="1293" w:name="Appendix_A_174"/>
    <w:p w:rsidR="007C22CE" w:rsidRDefault="004B53BB">
      <w:r>
        <w:rPr>
          <w:rStyle w:val="Hyperlink"/>
        </w:rPr>
        <w:fldChar w:fldCharType="begin"/>
      </w:r>
      <w:r>
        <w:rPr>
          <w:rStyle w:val="Hyperlink"/>
        </w:rPr>
        <w:instrText xml:space="preserve"> HYPERLINK \l "Appendix_A_</w:instrText>
      </w:r>
      <w:r>
        <w:rPr>
          <w:rStyle w:val="Hyperlink"/>
        </w:rPr>
        <w:instrText xml:space="preserve">Target_174" \h </w:instrText>
      </w:r>
      <w:r>
        <w:rPr>
          <w:rStyle w:val="Hyperlink"/>
        </w:rPr>
      </w:r>
      <w:r>
        <w:rPr>
          <w:rStyle w:val="Hyperlink"/>
        </w:rPr>
        <w:fldChar w:fldCharType="separate"/>
      </w:r>
      <w:r>
        <w:rPr>
          <w:rStyle w:val="Hyperlink"/>
        </w:rPr>
        <w:t>&lt;174&gt; Section 3.1.1.1.1</w:t>
      </w:r>
      <w:r>
        <w:rPr>
          <w:rStyle w:val="Hyperlink"/>
        </w:rPr>
        <w:fldChar w:fldCharType="end"/>
      </w:r>
      <w:r>
        <w:t xml:space="preserve">: </w:t>
      </w:r>
      <w:bookmarkEnd w:id="1293"/>
      <w:r>
        <w:t>In Windows NT 4.0 and Windows 2000 Server, this property is not implemented.</w:t>
      </w:r>
    </w:p>
    <w:bookmarkStart w:id="1294" w:name="Appendix_A_175"/>
    <w:p w:rsidR="007C22CE" w:rsidRDefault="004B53BB">
      <w:r>
        <w:rPr>
          <w:rStyle w:val="Hyperlink"/>
        </w:rPr>
        <w:fldChar w:fldCharType="begin"/>
      </w:r>
      <w:r>
        <w:rPr>
          <w:rStyle w:val="Hyperlink"/>
        </w:rPr>
        <w:instrText xml:space="preserve"> HYPERLINK \l "Appendix_A_Target_175" \h </w:instrText>
      </w:r>
      <w:r>
        <w:rPr>
          <w:rStyle w:val="Hyperlink"/>
        </w:rPr>
      </w:r>
      <w:r>
        <w:rPr>
          <w:rStyle w:val="Hyperlink"/>
        </w:rPr>
        <w:fldChar w:fldCharType="separate"/>
      </w:r>
      <w:r>
        <w:rPr>
          <w:rStyle w:val="Hyperlink"/>
        </w:rPr>
        <w:t>&lt;175&gt; Section 3.1.1.1.1</w:t>
      </w:r>
      <w:r>
        <w:rPr>
          <w:rStyle w:val="Hyperlink"/>
        </w:rPr>
        <w:fldChar w:fldCharType="end"/>
      </w:r>
      <w:r>
        <w:t xml:space="preserve">: </w:t>
      </w:r>
      <w:bookmarkEnd w:id="1294"/>
      <w:r>
        <w:t>This property is not supported in Windows NT 4.0 or Windows 2000 Serv</w:t>
      </w:r>
      <w:r>
        <w:t>er. In Windows Server 2003, and Windows Server 2008, the default value is 0x00000500. In Windows Server 2008 R2, the default value is 0x00000FA0.</w:t>
      </w:r>
    </w:p>
    <w:bookmarkStart w:id="1295" w:name="Appendix_A_176"/>
    <w:p w:rsidR="007C22CE" w:rsidRDefault="004B53BB">
      <w:r>
        <w:rPr>
          <w:rStyle w:val="Hyperlink"/>
        </w:rPr>
        <w:fldChar w:fldCharType="begin"/>
      </w:r>
      <w:r>
        <w:rPr>
          <w:rStyle w:val="Hyperlink"/>
        </w:rPr>
        <w:instrText xml:space="preserve"> HYPERLINK \l "Appendix_A_Target_176" \h </w:instrText>
      </w:r>
      <w:r>
        <w:rPr>
          <w:rStyle w:val="Hyperlink"/>
        </w:rPr>
      </w:r>
      <w:r>
        <w:rPr>
          <w:rStyle w:val="Hyperlink"/>
        </w:rPr>
        <w:fldChar w:fldCharType="separate"/>
      </w:r>
      <w:r>
        <w:rPr>
          <w:rStyle w:val="Hyperlink"/>
        </w:rPr>
        <w:t>&lt;176&gt; Section 3.1.1.1.1</w:t>
      </w:r>
      <w:r>
        <w:rPr>
          <w:rStyle w:val="Hyperlink"/>
        </w:rPr>
        <w:fldChar w:fldCharType="end"/>
      </w:r>
      <w:r>
        <w:t xml:space="preserve">: </w:t>
      </w:r>
      <w:bookmarkEnd w:id="1295"/>
      <w:r>
        <w:t>In Windows NT 4.0 and Windows 2000 Server</w:t>
      </w:r>
      <w:r>
        <w:t>, this property is not implemented.</w:t>
      </w:r>
    </w:p>
    <w:bookmarkStart w:id="1296" w:name="Appendix_A_177"/>
    <w:p w:rsidR="007C22CE" w:rsidRDefault="004B53BB">
      <w:r>
        <w:rPr>
          <w:rStyle w:val="Hyperlink"/>
        </w:rPr>
        <w:fldChar w:fldCharType="begin"/>
      </w:r>
      <w:r>
        <w:rPr>
          <w:rStyle w:val="Hyperlink"/>
        </w:rPr>
        <w:instrText xml:space="preserve"> HYPERLINK \l "Appendix_A_Target_177" \h </w:instrText>
      </w:r>
      <w:r>
        <w:rPr>
          <w:rStyle w:val="Hyperlink"/>
        </w:rPr>
      </w:r>
      <w:r>
        <w:rPr>
          <w:rStyle w:val="Hyperlink"/>
        </w:rPr>
        <w:fldChar w:fldCharType="separate"/>
      </w:r>
      <w:r>
        <w:rPr>
          <w:rStyle w:val="Hyperlink"/>
        </w:rPr>
        <w:t>&lt;177&gt; Section 3.1.1.1.1</w:t>
      </w:r>
      <w:r>
        <w:rPr>
          <w:rStyle w:val="Hyperlink"/>
        </w:rPr>
        <w:fldChar w:fldCharType="end"/>
      </w:r>
      <w:r>
        <w:t xml:space="preserve">: </w:t>
      </w:r>
      <w:bookmarkEnd w:id="1296"/>
      <w:r>
        <w:t>Windows NT 4.0 and Windows 2000 Server do not support this property.</w:t>
      </w:r>
    </w:p>
    <w:bookmarkStart w:id="1297" w:name="Appendix_A_178"/>
    <w:p w:rsidR="007C22CE" w:rsidRDefault="004B53BB">
      <w:r>
        <w:rPr>
          <w:rStyle w:val="Hyperlink"/>
        </w:rPr>
        <w:fldChar w:fldCharType="begin"/>
      </w:r>
      <w:r>
        <w:rPr>
          <w:rStyle w:val="Hyperlink"/>
        </w:rPr>
        <w:instrText xml:space="preserve"> HYPERLINK \l "Appendix_A_Target_178" \h </w:instrText>
      </w:r>
      <w:r>
        <w:rPr>
          <w:rStyle w:val="Hyperlink"/>
        </w:rPr>
      </w:r>
      <w:r>
        <w:rPr>
          <w:rStyle w:val="Hyperlink"/>
        </w:rPr>
        <w:fldChar w:fldCharType="separate"/>
      </w:r>
      <w:r>
        <w:rPr>
          <w:rStyle w:val="Hyperlink"/>
        </w:rPr>
        <w:t>&lt;178&gt; Section 3.1.1.1.1</w:t>
      </w:r>
      <w:r>
        <w:rPr>
          <w:rStyle w:val="Hyperlink"/>
        </w:rPr>
        <w:fldChar w:fldCharType="end"/>
      </w:r>
      <w:r>
        <w:t xml:space="preserve">: </w:t>
      </w:r>
      <w:bookmarkEnd w:id="1297"/>
      <w:r>
        <w:t>In Windows NT</w:t>
      </w:r>
      <w:r>
        <w:t xml:space="preserve"> 4.0 and Windows 2000 Server, this property is not implemented.</w:t>
      </w:r>
    </w:p>
    <w:bookmarkStart w:id="1298" w:name="Appendix_A_179"/>
    <w:p w:rsidR="007C22CE" w:rsidRDefault="004B53BB">
      <w:r>
        <w:rPr>
          <w:rStyle w:val="Hyperlink"/>
        </w:rPr>
        <w:fldChar w:fldCharType="begin"/>
      </w:r>
      <w:r>
        <w:rPr>
          <w:rStyle w:val="Hyperlink"/>
        </w:rPr>
        <w:instrText xml:space="preserve"> HYPERLINK \l "Appendix_A_Target_179" \h </w:instrText>
      </w:r>
      <w:r>
        <w:rPr>
          <w:rStyle w:val="Hyperlink"/>
        </w:rPr>
      </w:r>
      <w:r>
        <w:rPr>
          <w:rStyle w:val="Hyperlink"/>
        </w:rPr>
        <w:fldChar w:fldCharType="separate"/>
      </w:r>
      <w:r>
        <w:rPr>
          <w:rStyle w:val="Hyperlink"/>
        </w:rPr>
        <w:t>&lt;179&gt; Section 3.1.1.1.1</w:t>
      </w:r>
      <w:r>
        <w:rPr>
          <w:rStyle w:val="Hyperlink"/>
        </w:rPr>
        <w:fldChar w:fldCharType="end"/>
      </w:r>
      <w:r>
        <w:t xml:space="preserve">: </w:t>
      </w:r>
      <w:bookmarkEnd w:id="1298"/>
      <w:r>
        <w:t>This property is not supported on Windows 2000 Server, Windows Server 2003, Windows Server 2008, and Windows Server 2008 R2</w:t>
      </w:r>
      <w:r>
        <w:t>.</w:t>
      </w:r>
    </w:p>
    <w:bookmarkStart w:id="1299" w:name="Appendix_A_180"/>
    <w:p w:rsidR="007C22CE" w:rsidRDefault="004B53BB">
      <w:r>
        <w:rPr>
          <w:rStyle w:val="Hyperlink"/>
        </w:rPr>
        <w:fldChar w:fldCharType="begin"/>
      </w:r>
      <w:r>
        <w:rPr>
          <w:rStyle w:val="Hyperlink"/>
        </w:rPr>
        <w:instrText xml:space="preserve"> HYPERLINK \l "Appendix_A_Target_180" \h </w:instrText>
      </w:r>
      <w:r>
        <w:rPr>
          <w:rStyle w:val="Hyperlink"/>
        </w:rPr>
      </w:r>
      <w:r>
        <w:rPr>
          <w:rStyle w:val="Hyperlink"/>
        </w:rPr>
        <w:fldChar w:fldCharType="separate"/>
      </w:r>
      <w:r>
        <w:rPr>
          <w:rStyle w:val="Hyperlink"/>
        </w:rPr>
        <w:t>&lt;180&gt; Section 3.1.1.1.1</w:t>
      </w:r>
      <w:r>
        <w:rPr>
          <w:rStyle w:val="Hyperlink"/>
        </w:rPr>
        <w:fldChar w:fldCharType="end"/>
      </w:r>
      <w:r>
        <w:t xml:space="preserve">: </w:t>
      </w:r>
      <w:bookmarkEnd w:id="1299"/>
      <w:r>
        <w:t xml:space="preserve"> This property is not supported on Windows 2000 Server, Windows Server 2003, Windows Server 2008, Windows Server 2008 R2, Windows Server 2012, and Windows Server 2012 R2.</w:t>
      </w:r>
    </w:p>
    <w:bookmarkStart w:id="1300" w:name="Appendix_A_181"/>
    <w:p w:rsidR="007C22CE" w:rsidRDefault="004B53BB">
      <w:r>
        <w:rPr>
          <w:rStyle w:val="Hyperlink"/>
        </w:rPr>
        <w:lastRenderedPageBreak/>
        <w:fldChar w:fldCharType="begin"/>
      </w:r>
      <w:r>
        <w:rPr>
          <w:rStyle w:val="Hyperlink"/>
        </w:rPr>
        <w:instrText xml:space="preserve"> HYPERLINK \</w:instrText>
      </w:r>
      <w:r>
        <w:rPr>
          <w:rStyle w:val="Hyperlink"/>
        </w:rPr>
        <w:instrText xml:space="preserve">l "Appendix_A_Target_181" \h </w:instrText>
      </w:r>
      <w:r>
        <w:rPr>
          <w:rStyle w:val="Hyperlink"/>
        </w:rPr>
      </w:r>
      <w:r>
        <w:rPr>
          <w:rStyle w:val="Hyperlink"/>
        </w:rPr>
        <w:fldChar w:fldCharType="separate"/>
      </w:r>
      <w:r>
        <w:rPr>
          <w:rStyle w:val="Hyperlink"/>
        </w:rPr>
        <w:t>&lt;181&gt; Section 3.1.1.1.1</w:t>
      </w:r>
      <w:r>
        <w:rPr>
          <w:rStyle w:val="Hyperlink"/>
        </w:rPr>
        <w:fldChar w:fldCharType="end"/>
      </w:r>
      <w:r>
        <w:t xml:space="preserve">: </w:t>
      </w:r>
      <w:bookmarkEnd w:id="1300"/>
      <w:r>
        <w:t>Windows NT 4.0, Windows 2000 Server, and Windows Server 2003 do not support these properties.</w:t>
      </w:r>
    </w:p>
    <w:bookmarkStart w:id="1301" w:name="Appendix_A_182"/>
    <w:p w:rsidR="007C22CE" w:rsidRDefault="004B53BB">
      <w:r>
        <w:rPr>
          <w:rStyle w:val="Hyperlink"/>
        </w:rPr>
        <w:fldChar w:fldCharType="begin"/>
      </w:r>
      <w:r>
        <w:rPr>
          <w:rStyle w:val="Hyperlink"/>
        </w:rPr>
        <w:instrText xml:space="preserve"> HYPERLINK \l "Appendix_A_Target_182" \h </w:instrText>
      </w:r>
      <w:r>
        <w:rPr>
          <w:rStyle w:val="Hyperlink"/>
        </w:rPr>
      </w:r>
      <w:r>
        <w:rPr>
          <w:rStyle w:val="Hyperlink"/>
        </w:rPr>
        <w:fldChar w:fldCharType="separate"/>
      </w:r>
      <w:r>
        <w:rPr>
          <w:rStyle w:val="Hyperlink"/>
        </w:rPr>
        <w:t>&lt;182&gt; Section 3.1.1.1.1</w:t>
      </w:r>
      <w:r>
        <w:rPr>
          <w:rStyle w:val="Hyperlink"/>
        </w:rPr>
        <w:fldChar w:fldCharType="end"/>
      </w:r>
      <w:r>
        <w:t xml:space="preserve">: </w:t>
      </w:r>
      <w:bookmarkEnd w:id="1301"/>
      <w:r>
        <w:t>In Windows NT 4.0, Windows 2000 Server</w:t>
      </w:r>
      <w:r>
        <w:t>, Windows Server 2003, and Windows Server 2008 R2, this property is not implemented.</w:t>
      </w:r>
    </w:p>
    <w:bookmarkStart w:id="1302" w:name="Appendix_A_183"/>
    <w:p w:rsidR="007C22CE" w:rsidRDefault="004B53BB">
      <w:r>
        <w:rPr>
          <w:rStyle w:val="Hyperlink"/>
        </w:rPr>
        <w:fldChar w:fldCharType="begin"/>
      </w:r>
      <w:r>
        <w:rPr>
          <w:rStyle w:val="Hyperlink"/>
        </w:rPr>
        <w:instrText xml:space="preserve"> HYPERLINK \l "Appendix_A_Target_183" \h </w:instrText>
      </w:r>
      <w:r>
        <w:rPr>
          <w:rStyle w:val="Hyperlink"/>
        </w:rPr>
      </w:r>
      <w:r>
        <w:rPr>
          <w:rStyle w:val="Hyperlink"/>
        </w:rPr>
        <w:fldChar w:fldCharType="separate"/>
      </w:r>
      <w:r>
        <w:rPr>
          <w:rStyle w:val="Hyperlink"/>
        </w:rPr>
        <w:t>&lt;183&gt; Section 3.1.1.1.1</w:t>
      </w:r>
      <w:r>
        <w:rPr>
          <w:rStyle w:val="Hyperlink"/>
        </w:rPr>
        <w:fldChar w:fldCharType="end"/>
      </w:r>
      <w:r>
        <w:t xml:space="preserve">: </w:t>
      </w:r>
      <w:bookmarkEnd w:id="1302"/>
      <w:r>
        <w:t>This property is not supported on Windows NT 4.0, Windows 2000 Server, or Windows Server 2003.</w:t>
      </w:r>
    </w:p>
    <w:bookmarkStart w:id="1303" w:name="Appendix_A_184"/>
    <w:p w:rsidR="007C22CE" w:rsidRDefault="004B53BB">
      <w:r>
        <w:rPr>
          <w:rStyle w:val="Hyperlink"/>
        </w:rPr>
        <w:fldChar w:fldCharType="begin"/>
      </w:r>
      <w:r>
        <w:rPr>
          <w:rStyle w:val="Hyperlink"/>
        </w:rPr>
        <w:instrText xml:space="preserve"> HYPE</w:instrText>
      </w:r>
      <w:r>
        <w:rPr>
          <w:rStyle w:val="Hyperlink"/>
        </w:rPr>
        <w:instrText xml:space="preserve">RLINK \l "Appendix_A_Target_184" \h </w:instrText>
      </w:r>
      <w:r>
        <w:rPr>
          <w:rStyle w:val="Hyperlink"/>
        </w:rPr>
      </w:r>
      <w:r>
        <w:rPr>
          <w:rStyle w:val="Hyperlink"/>
        </w:rPr>
        <w:fldChar w:fldCharType="separate"/>
      </w:r>
      <w:r>
        <w:rPr>
          <w:rStyle w:val="Hyperlink"/>
        </w:rPr>
        <w:t>&lt;184&gt; Section 3.1.1.1.1</w:t>
      </w:r>
      <w:r>
        <w:rPr>
          <w:rStyle w:val="Hyperlink"/>
        </w:rPr>
        <w:fldChar w:fldCharType="end"/>
      </w:r>
      <w:r>
        <w:t xml:space="preserve">: </w:t>
      </w:r>
      <w:bookmarkEnd w:id="1303"/>
      <w:r>
        <w:t>On Windows Server 2008 and Windows Server 2008 R2, the default value is 0x00000001. On Windows Server 2012 and later, the default value is 0x00000000.</w:t>
      </w:r>
    </w:p>
    <w:bookmarkStart w:id="1304" w:name="Appendix_A_185"/>
    <w:p w:rsidR="007C22CE" w:rsidRDefault="004B53BB">
      <w:r>
        <w:rPr>
          <w:rStyle w:val="Hyperlink"/>
        </w:rPr>
        <w:fldChar w:fldCharType="begin"/>
      </w:r>
      <w:r>
        <w:rPr>
          <w:rStyle w:val="Hyperlink"/>
        </w:rPr>
        <w:instrText xml:space="preserve"> HYPERLINK \l "Appendix_A_Target_185" \h </w:instrText>
      </w:r>
      <w:r>
        <w:rPr>
          <w:rStyle w:val="Hyperlink"/>
        </w:rPr>
      </w:r>
      <w:r>
        <w:rPr>
          <w:rStyle w:val="Hyperlink"/>
        </w:rPr>
        <w:fldChar w:fldCharType="separate"/>
      </w:r>
      <w:r>
        <w:rPr>
          <w:rStyle w:val="Hyperlink"/>
        </w:rPr>
        <w:t>&lt;185&gt; Section 3.1.1.1.1</w:t>
      </w:r>
      <w:r>
        <w:rPr>
          <w:rStyle w:val="Hyperlink"/>
        </w:rPr>
        <w:fldChar w:fldCharType="end"/>
      </w:r>
      <w:r>
        <w:t xml:space="preserve">: </w:t>
      </w:r>
      <w:bookmarkEnd w:id="1304"/>
      <w:r>
        <w:t>This property is not supported in Windows NT 4.0, Windows 2000 Server, or on Windows Server 2003.</w:t>
      </w:r>
    </w:p>
    <w:bookmarkStart w:id="1305" w:name="Appendix_A_186"/>
    <w:p w:rsidR="007C22CE" w:rsidRDefault="004B53BB">
      <w:r>
        <w:rPr>
          <w:rStyle w:val="Hyperlink"/>
        </w:rPr>
        <w:fldChar w:fldCharType="begin"/>
      </w:r>
      <w:r>
        <w:rPr>
          <w:rStyle w:val="Hyperlink"/>
        </w:rPr>
        <w:instrText xml:space="preserve"> HYPERLINK \l "Appendix_A_Target_186" \h </w:instrText>
      </w:r>
      <w:r>
        <w:rPr>
          <w:rStyle w:val="Hyperlink"/>
        </w:rPr>
      </w:r>
      <w:r>
        <w:rPr>
          <w:rStyle w:val="Hyperlink"/>
        </w:rPr>
        <w:fldChar w:fldCharType="separate"/>
      </w:r>
      <w:r>
        <w:rPr>
          <w:rStyle w:val="Hyperlink"/>
        </w:rPr>
        <w:t>&lt;186&gt; Section 3.1.1.1.1</w:t>
      </w:r>
      <w:r>
        <w:rPr>
          <w:rStyle w:val="Hyperlink"/>
        </w:rPr>
        <w:fldChar w:fldCharType="end"/>
      </w:r>
      <w:r>
        <w:t xml:space="preserve">: </w:t>
      </w:r>
      <w:bookmarkEnd w:id="1305"/>
      <w:r>
        <w:t xml:space="preserve">The </w:t>
      </w:r>
      <w:r>
        <w:rPr>
          <w:b/>
        </w:rPr>
        <w:t>EnableGlobalQueryBlockList</w:t>
      </w:r>
      <w:r>
        <w:t xml:space="preserve"> property is not supported in </w:t>
      </w:r>
      <w:r>
        <w:t>Windows NT, Windows 2000 Server, or Windows Server 2003.</w:t>
      </w:r>
    </w:p>
    <w:bookmarkStart w:id="1306" w:name="Appendix_A_187"/>
    <w:p w:rsidR="007C22CE" w:rsidRDefault="004B53BB">
      <w:r>
        <w:rPr>
          <w:rStyle w:val="Hyperlink"/>
        </w:rPr>
        <w:fldChar w:fldCharType="begin"/>
      </w:r>
      <w:r>
        <w:rPr>
          <w:rStyle w:val="Hyperlink"/>
        </w:rPr>
        <w:instrText xml:space="preserve"> HYPERLINK \l "Appendix_A_Target_187" \h </w:instrText>
      </w:r>
      <w:r>
        <w:rPr>
          <w:rStyle w:val="Hyperlink"/>
        </w:rPr>
      </w:r>
      <w:r>
        <w:rPr>
          <w:rStyle w:val="Hyperlink"/>
        </w:rPr>
        <w:fldChar w:fldCharType="separate"/>
      </w:r>
      <w:r>
        <w:rPr>
          <w:rStyle w:val="Hyperlink"/>
        </w:rPr>
        <w:t>&lt;187&gt; Section 3.1.1.1.1</w:t>
      </w:r>
      <w:r>
        <w:rPr>
          <w:rStyle w:val="Hyperlink"/>
        </w:rPr>
        <w:fldChar w:fldCharType="end"/>
      </w:r>
      <w:r>
        <w:t xml:space="preserve">: </w:t>
      </w:r>
      <w:bookmarkEnd w:id="1306"/>
      <w:r>
        <w:t xml:space="preserve">The </w:t>
      </w:r>
      <w:r>
        <w:rPr>
          <w:b/>
        </w:rPr>
        <w:t>OpenACLOnProxyUpdates</w:t>
      </w:r>
      <w:r>
        <w:t xml:space="preserve"> and </w:t>
      </w:r>
      <w:r>
        <w:rPr>
          <w:b/>
        </w:rPr>
        <w:t>CacheLockingPercent</w:t>
      </w:r>
      <w:r>
        <w:t xml:space="preserve"> properties are not supported in Windows NT, Windows 2000 Server, </w:t>
      </w:r>
      <w:r>
        <w:t>Windows Server 2003, or Windows Server 2008.</w:t>
      </w:r>
    </w:p>
    <w:bookmarkStart w:id="1307" w:name="Appendix_A_188"/>
    <w:p w:rsidR="007C22CE" w:rsidRDefault="004B53BB">
      <w:r>
        <w:rPr>
          <w:rStyle w:val="Hyperlink"/>
        </w:rPr>
        <w:fldChar w:fldCharType="begin"/>
      </w:r>
      <w:r>
        <w:rPr>
          <w:rStyle w:val="Hyperlink"/>
        </w:rPr>
        <w:instrText xml:space="preserve"> HYPERLINK \l "Appendix_A_Target_188" \h </w:instrText>
      </w:r>
      <w:r>
        <w:rPr>
          <w:rStyle w:val="Hyperlink"/>
        </w:rPr>
      </w:r>
      <w:r>
        <w:rPr>
          <w:rStyle w:val="Hyperlink"/>
        </w:rPr>
        <w:fldChar w:fldCharType="separate"/>
      </w:r>
      <w:r>
        <w:rPr>
          <w:rStyle w:val="Hyperlink"/>
        </w:rPr>
        <w:t>&lt;188&gt; Section 3.1.1.1.1</w:t>
      </w:r>
      <w:r>
        <w:rPr>
          <w:rStyle w:val="Hyperlink"/>
        </w:rPr>
        <w:fldChar w:fldCharType="end"/>
      </w:r>
      <w:r>
        <w:t xml:space="preserve">: </w:t>
      </w:r>
      <w:bookmarkEnd w:id="1307"/>
      <w:r>
        <w:rPr>
          <w:b/>
        </w:rPr>
        <w:t>ZoneWritebackInterval</w:t>
      </w:r>
      <w:r>
        <w:t xml:space="preserve"> is not implemented in Windows 2000 Server, Windows Server 2003, Windows Server 2008, Windows Server 2008 R2, and Windows</w:t>
      </w:r>
      <w:r>
        <w:t xml:space="preserve"> Server 2012.</w:t>
      </w:r>
    </w:p>
    <w:bookmarkStart w:id="1308" w:name="Appendix_A_189"/>
    <w:p w:rsidR="007C22CE" w:rsidRDefault="004B53BB">
      <w:r>
        <w:rPr>
          <w:rStyle w:val="Hyperlink"/>
        </w:rPr>
        <w:fldChar w:fldCharType="begin"/>
      </w:r>
      <w:r>
        <w:rPr>
          <w:rStyle w:val="Hyperlink"/>
        </w:rPr>
        <w:instrText xml:space="preserve"> HYPERLINK \l "Appendix_A_Target_189" \h </w:instrText>
      </w:r>
      <w:r>
        <w:rPr>
          <w:rStyle w:val="Hyperlink"/>
        </w:rPr>
      </w:r>
      <w:r>
        <w:rPr>
          <w:rStyle w:val="Hyperlink"/>
        </w:rPr>
        <w:fldChar w:fldCharType="separate"/>
      </w:r>
      <w:r>
        <w:rPr>
          <w:rStyle w:val="Hyperlink"/>
        </w:rPr>
        <w:t>&lt;189&gt; Section 3.1.1.1.2</w:t>
      </w:r>
      <w:r>
        <w:rPr>
          <w:rStyle w:val="Hyperlink"/>
        </w:rPr>
        <w:fldChar w:fldCharType="end"/>
      </w:r>
      <w:r>
        <w:t xml:space="preserve">: </w:t>
      </w:r>
      <w:bookmarkEnd w:id="1308"/>
      <w:r>
        <w:t>Windows NT Server 4.0, Windows 2000 Server, and Windows Server 2003 use DNSSRV_TYPEID_IPARRAY for input and return values. Windows Server 2008 and later accept DNSSRV_TYPEID</w:t>
      </w:r>
      <w:r>
        <w:t>_IPARRAY and DNSSRV_TYPEID_ADDRARRAY as input and output DNSSRV_TYPEID_ADDRARRAY unless dwClientVersion is used to request a previous format.</w:t>
      </w:r>
    </w:p>
    <w:bookmarkStart w:id="1309" w:name="Appendix_A_190"/>
    <w:p w:rsidR="007C22CE" w:rsidRDefault="004B53BB">
      <w:r>
        <w:rPr>
          <w:rStyle w:val="Hyperlink"/>
        </w:rPr>
        <w:fldChar w:fldCharType="begin"/>
      </w:r>
      <w:r>
        <w:rPr>
          <w:rStyle w:val="Hyperlink"/>
        </w:rPr>
        <w:instrText xml:space="preserve"> HYPERLINK \l "Appendix_A_Target_190" \h </w:instrText>
      </w:r>
      <w:r>
        <w:rPr>
          <w:rStyle w:val="Hyperlink"/>
        </w:rPr>
      </w:r>
      <w:r>
        <w:rPr>
          <w:rStyle w:val="Hyperlink"/>
        </w:rPr>
        <w:fldChar w:fldCharType="separate"/>
      </w:r>
      <w:r>
        <w:rPr>
          <w:rStyle w:val="Hyperlink"/>
        </w:rPr>
        <w:t>&lt;190&gt; Section 3.1.1.1.2</w:t>
      </w:r>
      <w:r>
        <w:rPr>
          <w:rStyle w:val="Hyperlink"/>
        </w:rPr>
        <w:fldChar w:fldCharType="end"/>
      </w:r>
      <w:r>
        <w:t xml:space="preserve">: </w:t>
      </w:r>
      <w:bookmarkEnd w:id="1309"/>
      <w:r>
        <w:t>This property is not supported on Windows 200</w:t>
      </w:r>
      <w:r>
        <w:t>0 Server, Windows Server 2003, Windows Server 2008, or Windows Server 2008 R2.</w:t>
      </w:r>
    </w:p>
    <w:bookmarkStart w:id="1310" w:name="Appendix_A_191"/>
    <w:p w:rsidR="007C22CE" w:rsidRDefault="004B53BB">
      <w:r>
        <w:rPr>
          <w:rStyle w:val="Hyperlink"/>
        </w:rPr>
        <w:fldChar w:fldCharType="begin"/>
      </w:r>
      <w:r>
        <w:rPr>
          <w:rStyle w:val="Hyperlink"/>
        </w:rPr>
        <w:instrText xml:space="preserve"> HYPERLINK \l "Appendix_A_Target_191" \h </w:instrText>
      </w:r>
      <w:r>
        <w:rPr>
          <w:rStyle w:val="Hyperlink"/>
        </w:rPr>
      </w:r>
      <w:r>
        <w:rPr>
          <w:rStyle w:val="Hyperlink"/>
        </w:rPr>
        <w:fldChar w:fldCharType="separate"/>
      </w:r>
      <w:r>
        <w:rPr>
          <w:rStyle w:val="Hyperlink"/>
        </w:rPr>
        <w:t>&lt;191&gt; Section 3.1.1.1.2</w:t>
      </w:r>
      <w:r>
        <w:rPr>
          <w:rStyle w:val="Hyperlink"/>
        </w:rPr>
        <w:fldChar w:fldCharType="end"/>
      </w:r>
      <w:r>
        <w:t xml:space="preserve">: </w:t>
      </w:r>
      <w:bookmarkEnd w:id="1310"/>
      <w:r>
        <w:t>Windows 2000 Server does not support these properties.</w:t>
      </w:r>
    </w:p>
    <w:bookmarkStart w:id="1311" w:name="Appendix_A_192"/>
    <w:p w:rsidR="007C22CE" w:rsidRDefault="004B53BB">
      <w:r>
        <w:rPr>
          <w:rStyle w:val="Hyperlink"/>
        </w:rPr>
        <w:fldChar w:fldCharType="begin"/>
      </w:r>
      <w:r>
        <w:rPr>
          <w:rStyle w:val="Hyperlink"/>
        </w:rPr>
        <w:instrText xml:space="preserve"> HYPERLINK \l "Appendix_A_Target_192" \h </w:instrText>
      </w:r>
      <w:r>
        <w:rPr>
          <w:rStyle w:val="Hyperlink"/>
        </w:rPr>
      </w:r>
      <w:r>
        <w:rPr>
          <w:rStyle w:val="Hyperlink"/>
        </w:rPr>
        <w:fldChar w:fldCharType="separate"/>
      </w:r>
      <w:r>
        <w:rPr>
          <w:rStyle w:val="Hyperlink"/>
        </w:rPr>
        <w:t>&lt;192&gt; Sec</w:t>
      </w:r>
      <w:r>
        <w:rPr>
          <w:rStyle w:val="Hyperlink"/>
        </w:rPr>
        <w:t>tion 3.1.1.1.3</w:t>
      </w:r>
      <w:r>
        <w:rPr>
          <w:rStyle w:val="Hyperlink"/>
        </w:rPr>
        <w:fldChar w:fldCharType="end"/>
      </w:r>
      <w:r>
        <w:t xml:space="preserve">: </w:t>
      </w:r>
      <w:bookmarkEnd w:id="1311"/>
      <w:r>
        <w:t>Windows 2000 Server does not support these properties.</w:t>
      </w:r>
    </w:p>
    <w:bookmarkStart w:id="1312" w:name="Appendix_A_193"/>
    <w:p w:rsidR="007C22CE" w:rsidRDefault="004B53BB">
      <w:r>
        <w:rPr>
          <w:rStyle w:val="Hyperlink"/>
        </w:rPr>
        <w:fldChar w:fldCharType="begin"/>
      </w:r>
      <w:r>
        <w:rPr>
          <w:rStyle w:val="Hyperlink"/>
        </w:rPr>
        <w:instrText xml:space="preserve"> HYPERLINK \l "Appendix_A_Target_193" \h </w:instrText>
      </w:r>
      <w:r>
        <w:rPr>
          <w:rStyle w:val="Hyperlink"/>
        </w:rPr>
      </w:r>
      <w:r>
        <w:rPr>
          <w:rStyle w:val="Hyperlink"/>
        </w:rPr>
        <w:fldChar w:fldCharType="separate"/>
      </w:r>
      <w:r>
        <w:rPr>
          <w:rStyle w:val="Hyperlink"/>
        </w:rPr>
        <w:t>&lt;193&gt; Section 3.1.1.1.3</w:t>
      </w:r>
      <w:r>
        <w:rPr>
          <w:rStyle w:val="Hyperlink"/>
        </w:rPr>
        <w:fldChar w:fldCharType="end"/>
      </w:r>
      <w:r>
        <w:t xml:space="preserve">: </w:t>
      </w:r>
      <w:bookmarkEnd w:id="1312"/>
      <w:r>
        <w:t>If the path or filename is not absolute, applicable Windows Server releases store the log file relative to the "%Sys</w:t>
      </w:r>
      <w:r>
        <w:t>temRoot%\System32" directory.</w:t>
      </w:r>
    </w:p>
    <w:bookmarkStart w:id="1313" w:name="Appendix_A_194"/>
    <w:p w:rsidR="007C22CE" w:rsidRDefault="004B53BB">
      <w:r>
        <w:rPr>
          <w:rStyle w:val="Hyperlink"/>
        </w:rPr>
        <w:fldChar w:fldCharType="begin"/>
      </w:r>
      <w:r>
        <w:rPr>
          <w:rStyle w:val="Hyperlink"/>
        </w:rPr>
        <w:instrText xml:space="preserve"> HYPERLINK \l "Appendix_A_Target_194" \h </w:instrText>
      </w:r>
      <w:r>
        <w:rPr>
          <w:rStyle w:val="Hyperlink"/>
        </w:rPr>
      </w:r>
      <w:r>
        <w:rPr>
          <w:rStyle w:val="Hyperlink"/>
        </w:rPr>
        <w:fldChar w:fldCharType="separate"/>
      </w:r>
      <w:r>
        <w:rPr>
          <w:rStyle w:val="Hyperlink"/>
        </w:rPr>
        <w:t>&lt;194&gt; Section 3.1.1.1.3</w:t>
      </w:r>
      <w:r>
        <w:rPr>
          <w:rStyle w:val="Hyperlink"/>
        </w:rPr>
        <w:fldChar w:fldCharType="end"/>
      </w:r>
      <w:r>
        <w:t xml:space="preserve">: </w:t>
      </w:r>
      <w:bookmarkEnd w:id="1313"/>
      <w:r>
        <w:t>Windows 2000 Server and Windows Server 2003 do not support these properties.</w:t>
      </w:r>
    </w:p>
    <w:bookmarkStart w:id="1314" w:name="Appendix_A_195"/>
    <w:p w:rsidR="007C22CE" w:rsidRDefault="004B53BB">
      <w:r>
        <w:rPr>
          <w:rStyle w:val="Hyperlink"/>
        </w:rPr>
        <w:fldChar w:fldCharType="begin"/>
      </w:r>
      <w:r>
        <w:rPr>
          <w:rStyle w:val="Hyperlink"/>
        </w:rPr>
        <w:instrText xml:space="preserve"> HYPERLINK \l "Appendix_A_Target_195" \h </w:instrText>
      </w:r>
      <w:r>
        <w:rPr>
          <w:rStyle w:val="Hyperlink"/>
        </w:rPr>
      </w:r>
      <w:r>
        <w:rPr>
          <w:rStyle w:val="Hyperlink"/>
        </w:rPr>
        <w:fldChar w:fldCharType="separate"/>
      </w:r>
      <w:r>
        <w:rPr>
          <w:rStyle w:val="Hyperlink"/>
        </w:rPr>
        <w:t>&lt;195&gt; Section 3.1.1.1.3</w:t>
      </w:r>
      <w:r>
        <w:rPr>
          <w:rStyle w:val="Hyperlink"/>
        </w:rPr>
        <w:fldChar w:fldCharType="end"/>
      </w:r>
      <w:r>
        <w:t xml:space="preserve">: </w:t>
      </w:r>
      <w:bookmarkEnd w:id="1314"/>
      <w:r>
        <w:t xml:space="preserve">In Windows </w:t>
      </w:r>
      <w:r>
        <w:t>NT 4.0 and Windows 2000 Server, this property is not implemented.</w:t>
      </w:r>
    </w:p>
    <w:bookmarkStart w:id="1315" w:name="Appendix_A_196"/>
    <w:p w:rsidR="007C22CE" w:rsidRDefault="004B53BB">
      <w:r>
        <w:rPr>
          <w:rStyle w:val="Hyperlink"/>
        </w:rPr>
        <w:fldChar w:fldCharType="begin"/>
      </w:r>
      <w:r>
        <w:rPr>
          <w:rStyle w:val="Hyperlink"/>
        </w:rPr>
        <w:instrText xml:space="preserve"> HYPERLINK \l "Appendix_A_Target_196" \h </w:instrText>
      </w:r>
      <w:r>
        <w:rPr>
          <w:rStyle w:val="Hyperlink"/>
        </w:rPr>
      </w:r>
      <w:r>
        <w:rPr>
          <w:rStyle w:val="Hyperlink"/>
        </w:rPr>
        <w:fldChar w:fldCharType="separate"/>
      </w:r>
      <w:r>
        <w:rPr>
          <w:rStyle w:val="Hyperlink"/>
        </w:rPr>
        <w:t>&lt;196&gt; Section 3.1.1.1.3</w:t>
      </w:r>
      <w:r>
        <w:rPr>
          <w:rStyle w:val="Hyperlink"/>
        </w:rPr>
        <w:fldChar w:fldCharType="end"/>
      </w:r>
      <w:r>
        <w:t xml:space="preserve">: </w:t>
      </w:r>
      <w:bookmarkEnd w:id="1315"/>
      <w:r>
        <w:t>This parameter is not implemented on Windows 2000 Server, Windows Server 2003, Windows Server 2008, and Windows Server 20</w:t>
      </w:r>
      <w:r>
        <w:t>08 R2.</w:t>
      </w:r>
    </w:p>
    <w:bookmarkStart w:id="1316" w:name="Appendix_A_197"/>
    <w:p w:rsidR="007C22CE" w:rsidRDefault="004B53BB">
      <w:r>
        <w:rPr>
          <w:rStyle w:val="Hyperlink"/>
        </w:rPr>
        <w:fldChar w:fldCharType="begin"/>
      </w:r>
      <w:r>
        <w:rPr>
          <w:rStyle w:val="Hyperlink"/>
        </w:rPr>
        <w:instrText xml:space="preserve"> HYPERLINK \l "Appendix_A_Target_197" \h </w:instrText>
      </w:r>
      <w:r>
        <w:rPr>
          <w:rStyle w:val="Hyperlink"/>
        </w:rPr>
      </w:r>
      <w:r>
        <w:rPr>
          <w:rStyle w:val="Hyperlink"/>
        </w:rPr>
        <w:fldChar w:fldCharType="separate"/>
      </w:r>
      <w:r>
        <w:rPr>
          <w:rStyle w:val="Hyperlink"/>
        </w:rPr>
        <w:t>&lt;197&gt; Section 3.1.1.1.4</w:t>
      </w:r>
      <w:r>
        <w:rPr>
          <w:rStyle w:val="Hyperlink"/>
        </w:rPr>
        <w:fldChar w:fldCharType="end"/>
      </w:r>
      <w:r>
        <w:t xml:space="preserve">: </w:t>
      </w:r>
      <w:bookmarkEnd w:id="1316"/>
      <w:r>
        <w:t>Windows 2000 Server and Windows Server 2003 do not support these properties.</w:t>
      </w:r>
    </w:p>
    <w:bookmarkStart w:id="1317" w:name="Appendix_A_198"/>
    <w:p w:rsidR="007C22CE" w:rsidRDefault="004B53BB">
      <w:r>
        <w:rPr>
          <w:rStyle w:val="Hyperlink"/>
        </w:rPr>
        <w:fldChar w:fldCharType="begin"/>
      </w:r>
      <w:r>
        <w:rPr>
          <w:rStyle w:val="Hyperlink"/>
        </w:rPr>
        <w:instrText xml:space="preserve"> HYPERLINK \l "Appendix_A_Target_198" \h </w:instrText>
      </w:r>
      <w:r>
        <w:rPr>
          <w:rStyle w:val="Hyperlink"/>
        </w:rPr>
      </w:r>
      <w:r>
        <w:rPr>
          <w:rStyle w:val="Hyperlink"/>
        </w:rPr>
        <w:fldChar w:fldCharType="separate"/>
      </w:r>
      <w:r>
        <w:rPr>
          <w:rStyle w:val="Hyperlink"/>
        </w:rPr>
        <w:t>&lt;198&gt; Section 3.1.1.2.1</w:t>
      </w:r>
      <w:r>
        <w:rPr>
          <w:rStyle w:val="Hyperlink"/>
        </w:rPr>
        <w:fldChar w:fldCharType="end"/>
      </w:r>
      <w:r>
        <w:t xml:space="preserve">: </w:t>
      </w:r>
      <w:bookmarkEnd w:id="1317"/>
      <w:r>
        <w:t>The following properties are not s</w:t>
      </w:r>
      <w:r>
        <w:t>upported on Windows 2000 Server, Windows Server 2003, Windows Server 2008, and Windows Server 2008 R2:</w:t>
      </w:r>
    </w:p>
    <w:p w:rsidR="007C22CE" w:rsidRDefault="004B53BB">
      <w:pPr>
        <w:pStyle w:val="ListParagraph"/>
        <w:numPr>
          <w:ilvl w:val="0"/>
          <w:numId w:val="69"/>
        </w:numPr>
      </w:pPr>
      <w:r>
        <w:t>DsRecordAlgorithms</w:t>
      </w:r>
    </w:p>
    <w:p w:rsidR="007C22CE" w:rsidRDefault="004B53BB">
      <w:pPr>
        <w:pStyle w:val="ListParagraph"/>
        <w:numPr>
          <w:ilvl w:val="0"/>
          <w:numId w:val="69"/>
        </w:numPr>
      </w:pPr>
      <w:r>
        <w:t>DSRecordSetTTL</w:t>
      </w:r>
    </w:p>
    <w:p w:rsidR="007C22CE" w:rsidRDefault="004B53BB">
      <w:pPr>
        <w:pStyle w:val="ListParagraph"/>
        <w:numPr>
          <w:ilvl w:val="0"/>
          <w:numId w:val="69"/>
        </w:numPr>
      </w:pPr>
      <w:r>
        <w:t>DNSKEYRecordSetTTL</w:t>
      </w:r>
    </w:p>
    <w:p w:rsidR="007C22CE" w:rsidRDefault="004B53BB">
      <w:pPr>
        <w:pStyle w:val="ListParagraph"/>
        <w:numPr>
          <w:ilvl w:val="0"/>
          <w:numId w:val="69"/>
        </w:numPr>
      </w:pPr>
      <w:r>
        <w:lastRenderedPageBreak/>
        <w:t>IsKeymaster</w:t>
      </w:r>
    </w:p>
    <w:p w:rsidR="007C22CE" w:rsidRDefault="004B53BB">
      <w:pPr>
        <w:pStyle w:val="ListParagraph"/>
        <w:numPr>
          <w:ilvl w:val="0"/>
          <w:numId w:val="69"/>
        </w:numPr>
      </w:pPr>
      <w:r>
        <w:t>IsSigned</w:t>
      </w:r>
    </w:p>
    <w:p w:rsidR="007C22CE" w:rsidRDefault="004B53BB">
      <w:pPr>
        <w:pStyle w:val="ListParagraph"/>
        <w:numPr>
          <w:ilvl w:val="0"/>
          <w:numId w:val="69"/>
        </w:numPr>
      </w:pPr>
      <w:r>
        <w:t>MaintainTrustAnchor</w:t>
      </w:r>
    </w:p>
    <w:p w:rsidR="007C22CE" w:rsidRDefault="004B53BB">
      <w:pPr>
        <w:pStyle w:val="ListParagraph"/>
        <w:numPr>
          <w:ilvl w:val="0"/>
          <w:numId w:val="69"/>
        </w:numPr>
      </w:pPr>
      <w:r>
        <w:t>NSEC3HashAlgorithm</w:t>
      </w:r>
    </w:p>
    <w:p w:rsidR="007C22CE" w:rsidRDefault="004B53BB">
      <w:pPr>
        <w:pStyle w:val="ListParagraph"/>
        <w:numPr>
          <w:ilvl w:val="0"/>
          <w:numId w:val="69"/>
        </w:numPr>
      </w:pPr>
      <w:r>
        <w:t>NSEC3Iterations</w:t>
      </w:r>
    </w:p>
    <w:p w:rsidR="007C22CE" w:rsidRDefault="004B53BB">
      <w:pPr>
        <w:pStyle w:val="ListParagraph"/>
        <w:numPr>
          <w:ilvl w:val="0"/>
          <w:numId w:val="69"/>
        </w:numPr>
      </w:pPr>
      <w:r>
        <w:t>NSEC3OptOut</w:t>
      </w:r>
    </w:p>
    <w:p w:rsidR="007C22CE" w:rsidRDefault="004B53BB">
      <w:pPr>
        <w:pStyle w:val="ListParagraph"/>
        <w:numPr>
          <w:ilvl w:val="0"/>
          <w:numId w:val="69"/>
        </w:numPr>
      </w:pPr>
      <w:r>
        <w:t>NSEC3RandomSaltLength</w:t>
      </w:r>
    </w:p>
    <w:p w:rsidR="007C22CE" w:rsidRDefault="004B53BB">
      <w:pPr>
        <w:pStyle w:val="ListParagraph"/>
        <w:numPr>
          <w:ilvl w:val="0"/>
          <w:numId w:val="69"/>
        </w:numPr>
      </w:pPr>
      <w:r>
        <w:t>ParentHasSecureDelegation</w:t>
      </w:r>
    </w:p>
    <w:p w:rsidR="007C22CE" w:rsidRDefault="004B53BB">
      <w:pPr>
        <w:pStyle w:val="ListParagraph"/>
        <w:numPr>
          <w:ilvl w:val="0"/>
          <w:numId w:val="69"/>
        </w:numPr>
      </w:pPr>
      <w:r>
        <w:t>PropagationTime</w:t>
      </w:r>
    </w:p>
    <w:p w:rsidR="007C22CE" w:rsidRDefault="004B53BB">
      <w:pPr>
        <w:pStyle w:val="ListParagraph"/>
        <w:numPr>
          <w:ilvl w:val="0"/>
          <w:numId w:val="69"/>
        </w:numPr>
      </w:pPr>
      <w:r>
        <w:t>RFC5011KeyRollovers</w:t>
      </w:r>
    </w:p>
    <w:p w:rsidR="007C22CE" w:rsidRDefault="004B53BB">
      <w:pPr>
        <w:pStyle w:val="ListParagraph"/>
        <w:numPr>
          <w:ilvl w:val="0"/>
          <w:numId w:val="69"/>
        </w:numPr>
      </w:pPr>
      <w:r>
        <w:t>SecureDelegationPollingPeriod</w:t>
      </w:r>
    </w:p>
    <w:p w:rsidR="007C22CE" w:rsidRDefault="004B53BB">
      <w:pPr>
        <w:pStyle w:val="ListParagraph"/>
        <w:numPr>
          <w:ilvl w:val="0"/>
          <w:numId w:val="69"/>
        </w:numPr>
      </w:pPr>
      <w:r>
        <w:t>SignatureInceptionOffset</w:t>
      </w:r>
    </w:p>
    <w:p w:rsidR="007C22CE" w:rsidRDefault="004B53BB">
      <w:pPr>
        <w:pStyle w:val="ListParagraph"/>
        <w:numPr>
          <w:ilvl w:val="0"/>
          <w:numId w:val="69"/>
        </w:numPr>
      </w:pPr>
      <w:r>
        <w:t>SignWithNSEC3</w:t>
      </w:r>
    </w:p>
    <w:bookmarkStart w:id="1318" w:name="Appendix_A_199"/>
    <w:p w:rsidR="007C22CE" w:rsidRDefault="004B53BB">
      <w:r>
        <w:rPr>
          <w:rStyle w:val="Hyperlink"/>
        </w:rPr>
        <w:fldChar w:fldCharType="begin"/>
      </w:r>
      <w:r>
        <w:rPr>
          <w:rStyle w:val="Hyperlink"/>
        </w:rPr>
        <w:instrText xml:space="preserve"> HYPERLINK \l "Appendix_A_Target_199" \h </w:instrText>
      </w:r>
      <w:r>
        <w:rPr>
          <w:rStyle w:val="Hyperlink"/>
        </w:rPr>
      </w:r>
      <w:r>
        <w:rPr>
          <w:rStyle w:val="Hyperlink"/>
        </w:rPr>
        <w:fldChar w:fldCharType="separate"/>
      </w:r>
      <w:r>
        <w:rPr>
          <w:rStyle w:val="Hyperlink"/>
        </w:rPr>
        <w:t>&lt;199&gt; Section 3.1.1.2.1</w:t>
      </w:r>
      <w:r>
        <w:rPr>
          <w:rStyle w:val="Hyperlink"/>
        </w:rPr>
        <w:fldChar w:fldCharType="end"/>
      </w:r>
      <w:r>
        <w:t xml:space="preserve">: </w:t>
      </w:r>
      <w:bookmarkEnd w:id="1318"/>
      <w:r>
        <w:t>On Windows, it is written into the</w:t>
      </w:r>
      <w:r>
        <w:t xml:space="preserve"> system32\dns directory.</w:t>
      </w:r>
    </w:p>
    <w:bookmarkStart w:id="1319" w:name="Appendix_A_200"/>
    <w:p w:rsidR="007C22CE" w:rsidRDefault="004B53BB">
      <w:r>
        <w:rPr>
          <w:rStyle w:val="Hyperlink"/>
        </w:rPr>
        <w:fldChar w:fldCharType="begin"/>
      </w:r>
      <w:r>
        <w:rPr>
          <w:rStyle w:val="Hyperlink"/>
        </w:rPr>
        <w:instrText xml:space="preserve"> HYPERLINK \l "Appendix_A_Target_200" \h </w:instrText>
      </w:r>
      <w:r>
        <w:rPr>
          <w:rStyle w:val="Hyperlink"/>
        </w:rPr>
      </w:r>
      <w:r>
        <w:rPr>
          <w:rStyle w:val="Hyperlink"/>
        </w:rPr>
        <w:fldChar w:fldCharType="separate"/>
      </w:r>
      <w:r>
        <w:rPr>
          <w:rStyle w:val="Hyperlink"/>
        </w:rPr>
        <w:t>&lt;200&gt; Section 3.1.1.2.1</w:t>
      </w:r>
      <w:r>
        <w:rPr>
          <w:rStyle w:val="Hyperlink"/>
        </w:rPr>
        <w:fldChar w:fldCharType="end"/>
      </w:r>
      <w:r>
        <w:t xml:space="preserve">: </w:t>
      </w:r>
      <w:bookmarkEnd w:id="1319"/>
      <w:r>
        <w:t>Aging is not supported on Windows NT 4.0.</w:t>
      </w:r>
    </w:p>
    <w:bookmarkStart w:id="1320" w:name="Appendix_A_201"/>
    <w:p w:rsidR="007C22CE" w:rsidRDefault="004B53BB">
      <w:r>
        <w:rPr>
          <w:rStyle w:val="Hyperlink"/>
        </w:rPr>
        <w:fldChar w:fldCharType="begin"/>
      </w:r>
      <w:r>
        <w:rPr>
          <w:rStyle w:val="Hyperlink"/>
        </w:rPr>
        <w:instrText xml:space="preserve"> HYPERLINK \l "Appendix_A_Target_201" \h </w:instrText>
      </w:r>
      <w:r>
        <w:rPr>
          <w:rStyle w:val="Hyperlink"/>
        </w:rPr>
      </w:r>
      <w:r>
        <w:rPr>
          <w:rStyle w:val="Hyperlink"/>
        </w:rPr>
        <w:fldChar w:fldCharType="separate"/>
      </w:r>
      <w:r>
        <w:rPr>
          <w:rStyle w:val="Hyperlink"/>
        </w:rPr>
        <w:t>&lt;201&gt; Section 3.1.1.2.1</w:t>
      </w:r>
      <w:r>
        <w:rPr>
          <w:rStyle w:val="Hyperlink"/>
        </w:rPr>
        <w:fldChar w:fldCharType="end"/>
      </w:r>
      <w:r>
        <w:t xml:space="preserve">: </w:t>
      </w:r>
      <w:bookmarkEnd w:id="1320"/>
      <w:r>
        <w:t>This property is not supported on Windows NT 4.0 an</w:t>
      </w:r>
      <w:r>
        <w:t>d Windows 2000 Server. Furthermore, it is only supported on zones configured for forwarding.</w:t>
      </w:r>
    </w:p>
    <w:bookmarkStart w:id="1321" w:name="Appendix_A_202"/>
    <w:p w:rsidR="007C22CE" w:rsidRDefault="004B53BB">
      <w:r>
        <w:rPr>
          <w:rStyle w:val="Hyperlink"/>
        </w:rPr>
        <w:fldChar w:fldCharType="begin"/>
      </w:r>
      <w:r>
        <w:rPr>
          <w:rStyle w:val="Hyperlink"/>
        </w:rPr>
        <w:instrText xml:space="preserve"> HYPERLINK \l "Appendix_A_Target_202" \h </w:instrText>
      </w:r>
      <w:r>
        <w:rPr>
          <w:rStyle w:val="Hyperlink"/>
        </w:rPr>
      </w:r>
      <w:r>
        <w:rPr>
          <w:rStyle w:val="Hyperlink"/>
        </w:rPr>
        <w:fldChar w:fldCharType="separate"/>
      </w:r>
      <w:r>
        <w:rPr>
          <w:rStyle w:val="Hyperlink"/>
        </w:rPr>
        <w:t>&lt;202&gt; Section 3.1.1.2.1</w:t>
      </w:r>
      <w:r>
        <w:rPr>
          <w:rStyle w:val="Hyperlink"/>
        </w:rPr>
        <w:fldChar w:fldCharType="end"/>
      </w:r>
      <w:r>
        <w:t xml:space="preserve">: </w:t>
      </w:r>
      <w:bookmarkEnd w:id="1321"/>
      <w:r>
        <w:t>This property is not supported on Windows NT 4.0 and Windows 2000 Server. Furthermore, it is o</w:t>
      </w:r>
      <w:r>
        <w:t>nly supported on zones configured for forwarding.</w:t>
      </w:r>
    </w:p>
    <w:bookmarkStart w:id="1322" w:name="Appendix_A_203"/>
    <w:p w:rsidR="007C22CE" w:rsidRDefault="004B53BB">
      <w:r>
        <w:rPr>
          <w:rStyle w:val="Hyperlink"/>
        </w:rPr>
        <w:fldChar w:fldCharType="begin"/>
      </w:r>
      <w:r>
        <w:rPr>
          <w:rStyle w:val="Hyperlink"/>
        </w:rPr>
        <w:instrText xml:space="preserve"> HYPERLINK \l "Appendix_A_Target_203" \h </w:instrText>
      </w:r>
      <w:r>
        <w:rPr>
          <w:rStyle w:val="Hyperlink"/>
        </w:rPr>
      </w:r>
      <w:r>
        <w:rPr>
          <w:rStyle w:val="Hyperlink"/>
        </w:rPr>
        <w:fldChar w:fldCharType="separate"/>
      </w:r>
      <w:r>
        <w:rPr>
          <w:rStyle w:val="Hyperlink"/>
        </w:rPr>
        <w:t>&lt;203&gt; Section 3.1.1.2.1</w:t>
      </w:r>
      <w:r>
        <w:rPr>
          <w:rStyle w:val="Hyperlink"/>
        </w:rPr>
        <w:fldChar w:fldCharType="end"/>
      </w:r>
      <w:r>
        <w:t xml:space="preserve">: </w:t>
      </w:r>
      <w:bookmarkEnd w:id="1322"/>
      <w:r>
        <w:t>This property is supported only on Windows NT 4.0.</w:t>
      </w:r>
    </w:p>
    <w:bookmarkStart w:id="1323" w:name="Appendix_A_204"/>
    <w:p w:rsidR="007C22CE" w:rsidRDefault="004B53BB">
      <w:r>
        <w:rPr>
          <w:rStyle w:val="Hyperlink"/>
        </w:rPr>
        <w:fldChar w:fldCharType="begin"/>
      </w:r>
      <w:r>
        <w:rPr>
          <w:rStyle w:val="Hyperlink"/>
        </w:rPr>
        <w:instrText xml:space="preserve"> HYPERLINK \l "Appendix_A_Target_204" \h </w:instrText>
      </w:r>
      <w:r>
        <w:rPr>
          <w:rStyle w:val="Hyperlink"/>
        </w:rPr>
      </w:r>
      <w:r>
        <w:rPr>
          <w:rStyle w:val="Hyperlink"/>
        </w:rPr>
        <w:fldChar w:fldCharType="separate"/>
      </w:r>
      <w:r>
        <w:rPr>
          <w:rStyle w:val="Hyperlink"/>
        </w:rPr>
        <w:t>&lt;204&gt; Section 3.1.1.2.1</w:t>
      </w:r>
      <w:r>
        <w:rPr>
          <w:rStyle w:val="Hyperlink"/>
        </w:rPr>
        <w:fldChar w:fldCharType="end"/>
      </w:r>
      <w:r>
        <w:t xml:space="preserve">: </w:t>
      </w:r>
      <w:bookmarkEnd w:id="1323"/>
      <w:r>
        <w:t>The PluginEnabled</w:t>
      </w:r>
      <w:r>
        <w:t xml:space="preserve"> property of a zone is not implemented in Windows 2000 Server, Windows Server 2003, Windows Server 2008, Windows Server 2008 R2, and Windows Server 2012.</w:t>
      </w:r>
    </w:p>
    <w:bookmarkStart w:id="1324" w:name="Appendix_A_205"/>
    <w:p w:rsidR="007C22CE" w:rsidRDefault="004B53BB">
      <w:r>
        <w:rPr>
          <w:rStyle w:val="Hyperlink"/>
        </w:rPr>
        <w:fldChar w:fldCharType="begin"/>
      </w:r>
      <w:r>
        <w:rPr>
          <w:rStyle w:val="Hyperlink"/>
        </w:rPr>
        <w:instrText xml:space="preserve"> HYPERLINK \l "Appendix_A_Target_205" \h </w:instrText>
      </w:r>
      <w:r>
        <w:rPr>
          <w:rStyle w:val="Hyperlink"/>
        </w:rPr>
      </w:r>
      <w:r>
        <w:rPr>
          <w:rStyle w:val="Hyperlink"/>
        </w:rPr>
        <w:fldChar w:fldCharType="separate"/>
      </w:r>
      <w:r>
        <w:rPr>
          <w:rStyle w:val="Hyperlink"/>
        </w:rPr>
        <w:t>&lt;205&gt; Section 3.1.1.2.1</w:t>
      </w:r>
      <w:r>
        <w:rPr>
          <w:rStyle w:val="Hyperlink"/>
        </w:rPr>
        <w:fldChar w:fldCharType="end"/>
      </w:r>
      <w:r>
        <w:t xml:space="preserve">: </w:t>
      </w:r>
      <w:bookmarkEnd w:id="1324"/>
      <w:r>
        <w:t xml:space="preserve"> FreezeSOASerialNumber is not sup</w:t>
      </w:r>
      <w:r>
        <w:t>ported in Windows 2000 Server, Windows Server 2003, Windows Server 2008, Windows Server 2008 R2, Windows Server 2012, and Windows Server 2012 R2.</w:t>
      </w:r>
    </w:p>
    <w:bookmarkStart w:id="1325" w:name="Appendix_A_206"/>
    <w:p w:rsidR="007C22CE" w:rsidRDefault="004B53BB">
      <w:r>
        <w:rPr>
          <w:rStyle w:val="Hyperlink"/>
        </w:rPr>
        <w:fldChar w:fldCharType="begin"/>
      </w:r>
      <w:r>
        <w:rPr>
          <w:rStyle w:val="Hyperlink"/>
        </w:rPr>
        <w:instrText xml:space="preserve"> HYPERLINK \l "Appendix_A_Target_206" \h </w:instrText>
      </w:r>
      <w:r>
        <w:rPr>
          <w:rStyle w:val="Hyperlink"/>
        </w:rPr>
      </w:r>
      <w:r>
        <w:rPr>
          <w:rStyle w:val="Hyperlink"/>
        </w:rPr>
        <w:fldChar w:fldCharType="separate"/>
      </w:r>
      <w:r>
        <w:rPr>
          <w:rStyle w:val="Hyperlink"/>
        </w:rPr>
        <w:t>&lt;206&gt; Section 3.1.1.2.2</w:t>
      </w:r>
      <w:r>
        <w:rPr>
          <w:rStyle w:val="Hyperlink"/>
        </w:rPr>
        <w:fldChar w:fldCharType="end"/>
      </w:r>
      <w:r>
        <w:t xml:space="preserve">: </w:t>
      </w:r>
      <w:bookmarkEnd w:id="1325"/>
      <w:r>
        <w:t>Windows 2000 Server does not support thes</w:t>
      </w:r>
      <w:r>
        <w:t>e properties.</w:t>
      </w:r>
    </w:p>
    <w:bookmarkStart w:id="1326" w:name="Appendix_A_207"/>
    <w:p w:rsidR="007C22CE" w:rsidRDefault="004B53BB">
      <w:r>
        <w:rPr>
          <w:rStyle w:val="Hyperlink"/>
        </w:rPr>
        <w:fldChar w:fldCharType="begin"/>
      </w:r>
      <w:r>
        <w:rPr>
          <w:rStyle w:val="Hyperlink"/>
        </w:rPr>
        <w:instrText xml:space="preserve"> HYPERLINK \l "Appendix_A_Target_207" \h </w:instrText>
      </w:r>
      <w:r>
        <w:rPr>
          <w:rStyle w:val="Hyperlink"/>
        </w:rPr>
      </w:r>
      <w:r>
        <w:rPr>
          <w:rStyle w:val="Hyperlink"/>
        </w:rPr>
        <w:fldChar w:fldCharType="separate"/>
      </w:r>
      <w:r>
        <w:rPr>
          <w:rStyle w:val="Hyperlink"/>
        </w:rPr>
        <w:t>&lt;207&gt; Section 3.1.1.2.3</w:t>
      </w:r>
      <w:r>
        <w:rPr>
          <w:rStyle w:val="Hyperlink"/>
        </w:rPr>
        <w:fldChar w:fldCharType="end"/>
      </w:r>
      <w:r>
        <w:t xml:space="preserve">: </w:t>
      </w:r>
      <w:bookmarkEnd w:id="1326"/>
      <w:r>
        <w:t xml:space="preserve"> BreakOnNameUpdate is not implemented in Windows 2000 Server. Keymaster, NSEC3UserSalt, and NSEC3CurrentSalt are not implemented on Windows 2000 Server, Windows Server 2003,</w:t>
      </w:r>
      <w:r>
        <w:t xml:space="preserve"> Windows Server 2008, and Windows Server 2008 R2.</w:t>
      </w:r>
    </w:p>
    <w:bookmarkStart w:id="1327" w:name="Appendix_A_208"/>
    <w:p w:rsidR="007C22CE" w:rsidRDefault="004B53BB">
      <w:r>
        <w:rPr>
          <w:rStyle w:val="Hyperlink"/>
        </w:rPr>
        <w:fldChar w:fldCharType="begin"/>
      </w:r>
      <w:r>
        <w:rPr>
          <w:rStyle w:val="Hyperlink"/>
        </w:rPr>
        <w:instrText xml:space="preserve"> HYPERLINK \l "Appendix_A_Target_208" \h </w:instrText>
      </w:r>
      <w:r>
        <w:rPr>
          <w:rStyle w:val="Hyperlink"/>
        </w:rPr>
      </w:r>
      <w:r>
        <w:rPr>
          <w:rStyle w:val="Hyperlink"/>
        </w:rPr>
        <w:fldChar w:fldCharType="separate"/>
      </w:r>
      <w:r>
        <w:rPr>
          <w:rStyle w:val="Hyperlink"/>
        </w:rPr>
        <w:t>&lt;208&gt; Section 3.1.1.2.5</w:t>
      </w:r>
      <w:r>
        <w:rPr>
          <w:rStyle w:val="Hyperlink"/>
        </w:rPr>
        <w:fldChar w:fldCharType="end"/>
      </w:r>
      <w:r>
        <w:t xml:space="preserve">: </w:t>
      </w:r>
      <w:bookmarkEnd w:id="1327"/>
      <w:r>
        <w:t>DNS zone scope configuration information is not supported on Windows NT, Windows 2000 Server, Windows Server 2003, Windows Server 2008, W</w:t>
      </w:r>
      <w:r>
        <w:t>indows Server 2008 R2, and Windows Server 2012. Zone scopes inherit all the properties and configurations of the zone in which they are created unless overridden explicitly.</w:t>
      </w:r>
    </w:p>
    <w:bookmarkStart w:id="1328" w:name="Appendix_A_209"/>
    <w:p w:rsidR="007C22CE" w:rsidRDefault="004B53BB">
      <w:r>
        <w:rPr>
          <w:rStyle w:val="Hyperlink"/>
        </w:rPr>
        <w:fldChar w:fldCharType="begin"/>
      </w:r>
      <w:r>
        <w:rPr>
          <w:rStyle w:val="Hyperlink"/>
        </w:rPr>
        <w:instrText xml:space="preserve"> HYPERLINK \l "Appendix_A_Target_209" \h </w:instrText>
      </w:r>
      <w:r>
        <w:rPr>
          <w:rStyle w:val="Hyperlink"/>
        </w:rPr>
      </w:r>
      <w:r>
        <w:rPr>
          <w:rStyle w:val="Hyperlink"/>
        </w:rPr>
        <w:fldChar w:fldCharType="separate"/>
      </w:r>
      <w:r>
        <w:rPr>
          <w:rStyle w:val="Hyperlink"/>
        </w:rPr>
        <w:t>&lt;209&gt; Section 3.1.1.3</w:t>
      </w:r>
      <w:r>
        <w:rPr>
          <w:rStyle w:val="Hyperlink"/>
        </w:rPr>
        <w:fldChar w:fldCharType="end"/>
      </w:r>
      <w:r>
        <w:t xml:space="preserve">: </w:t>
      </w:r>
      <w:bookmarkEnd w:id="1328"/>
      <w:r>
        <w:t xml:space="preserve"> DNS server sco</w:t>
      </w:r>
      <w:r>
        <w:t>pe configuration information is not implemented on Windows NT, Windows 2000 Server, Windows Server 2003, Windows Server 2008, Windows Server 2008 R2, Windows Server 2012, and Windows Server 2012 R2.</w:t>
      </w:r>
    </w:p>
    <w:bookmarkStart w:id="1329" w:name="Appendix_A_210"/>
    <w:p w:rsidR="007C22CE" w:rsidRDefault="004B53BB">
      <w:r>
        <w:rPr>
          <w:rStyle w:val="Hyperlink"/>
        </w:rPr>
        <w:lastRenderedPageBreak/>
        <w:fldChar w:fldCharType="begin"/>
      </w:r>
      <w:r>
        <w:rPr>
          <w:rStyle w:val="Hyperlink"/>
        </w:rPr>
        <w:instrText xml:space="preserve"> HYPERLINK \l "Appendix_A_Target_210" \h </w:instrText>
      </w:r>
      <w:r>
        <w:rPr>
          <w:rStyle w:val="Hyperlink"/>
        </w:rPr>
      </w:r>
      <w:r>
        <w:rPr>
          <w:rStyle w:val="Hyperlink"/>
        </w:rPr>
        <w:fldChar w:fldCharType="separate"/>
      </w:r>
      <w:r>
        <w:rPr>
          <w:rStyle w:val="Hyperlink"/>
        </w:rPr>
        <w:t>&lt;210&gt; Section</w:t>
      </w:r>
      <w:r>
        <w:rPr>
          <w:rStyle w:val="Hyperlink"/>
        </w:rPr>
        <w:t xml:space="preserve"> 3.1.1.3.2</w:t>
      </w:r>
      <w:r>
        <w:rPr>
          <w:rStyle w:val="Hyperlink"/>
        </w:rPr>
        <w:fldChar w:fldCharType="end"/>
      </w:r>
      <w:r>
        <w:t xml:space="preserve">: </w:t>
      </w:r>
      <w:bookmarkEnd w:id="1329"/>
      <w:r>
        <w:t xml:space="preserve"> Windows NT Server 4.0, Windows 2000 Server, and Windows Server 2003 use DNSSRV_TYPEID_IPARRAY for input and return values. Windows Server 2008 and later accept DNSSRV_TYPEID_IPARRAY and DNSSRV_TYPEID_ADDRARRAY as input and output DNSSRV_TYPEID</w:t>
      </w:r>
      <w:r>
        <w:t>_ADDRARRAY unless dwClientVersion is used to request a previous format.</w:t>
      </w:r>
    </w:p>
    <w:bookmarkStart w:id="1330" w:name="Appendix_A_211"/>
    <w:p w:rsidR="007C22CE" w:rsidRDefault="004B53BB">
      <w:r>
        <w:rPr>
          <w:rStyle w:val="Hyperlink"/>
        </w:rPr>
        <w:fldChar w:fldCharType="begin"/>
      </w:r>
      <w:r>
        <w:rPr>
          <w:rStyle w:val="Hyperlink"/>
        </w:rPr>
        <w:instrText xml:space="preserve"> HYPERLINK \l "Appendix_A_Target_211" \h </w:instrText>
      </w:r>
      <w:r>
        <w:rPr>
          <w:rStyle w:val="Hyperlink"/>
        </w:rPr>
      </w:r>
      <w:r>
        <w:rPr>
          <w:rStyle w:val="Hyperlink"/>
        </w:rPr>
        <w:fldChar w:fldCharType="separate"/>
      </w:r>
      <w:r>
        <w:rPr>
          <w:rStyle w:val="Hyperlink"/>
        </w:rPr>
        <w:t>&lt;211&gt; Section 3.1.3</w:t>
      </w:r>
      <w:r>
        <w:rPr>
          <w:rStyle w:val="Hyperlink"/>
        </w:rPr>
        <w:fldChar w:fldCharType="end"/>
      </w:r>
      <w:r>
        <w:t xml:space="preserve">: </w:t>
      </w:r>
      <w:bookmarkEnd w:id="1330"/>
      <w:r>
        <w:t>Windows NT 4.0 does not support invocation of the Netlogon protocol implementation.</w:t>
      </w:r>
    </w:p>
    <w:bookmarkStart w:id="1331" w:name="Appendix_A_212"/>
    <w:p w:rsidR="007C22CE" w:rsidRDefault="004B53BB">
      <w:r>
        <w:rPr>
          <w:rStyle w:val="Hyperlink"/>
        </w:rPr>
        <w:fldChar w:fldCharType="begin"/>
      </w:r>
      <w:r>
        <w:rPr>
          <w:rStyle w:val="Hyperlink"/>
        </w:rPr>
        <w:instrText xml:space="preserve"> HYPERLINK \l "Appendix_A_Target_212" \h </w:instrText>
      </w:r>
      <w:r>
        <w:rPr>
          <w:rStyle w:val="Hyperlink"/>
        </w:rPr>
      </w:r>
      <w:r>
        <w:rPr>
          <w:rStyle w:val="Hyperlink"/>
        </w:rPr>
        <w:fldChar w:fldCharType="separate"/>
      </w:r>
      <w:r>
        <w:rPr>
          <w:rStyle w:val="Hyperlink"/>
        </w:rPr>
        <w:t>&lt;212&gt; Section 3.1.4</w:t>
      </w:r>
      <w:r>
        <w:rPr>
          <w:rStyle w:val="Hyperlink"/>
        </w:rPr>
        <w:fldChar w:fldCharType="end"/>
      </w:r>
      <w:r>
        <w:t xml:space="preserve">: </w:t>
      </w:r>
      <w:bookmarkEnd w:id="1331"/>
      <w:r>
        <w:t xml:space="preserve">Windows 2000 Server supports only </w:t>
      </w:r>
      <w:hyperlink w:anchor="gt_e127848e-c66d-427d-b3aa-9f904fa4ada7">
        <w:r>
          <w:rPr>
            <w:rStyle w:val="HyperlinkGreen"/>
            <w:b/>
          </w:rPr>
          <w:t>opnums</w:t>
        </w:r>
      </w:hyperlink>
      <w:r>
        <w:t xml:space="preserve"> 0 through 4.</w:t>
      </w:r>
    </w:p>
    <w:bookmarkStart w:id="1332" w:name="Appendix_A_213"/>
    <w:p w:rsidR="007C22CE" w:rsidRDefault="004B53BB">
      <w:r>
        <w:rPr>
          <w:rStyle w:val="Hyperlink"/>
        </w:rPr>
        <w:fldChar w:fldCharType="begin"/>
      </w:r>
      <w:r>
        <w:rPr>
          <w:rStyle w:val="Hyperlink"/>
        </w:rPr>
        <w:instrText xml:space="preserve"> HYPERLINK \l "Appendix_A_Target_213" \h </w:instrText>
      </w:r>
      <w:r>
        <w:rPr>
          <w:rStyle w:val="Hyperlink"/>
        </w:rPr>
      </w:r>
      <w:r>
        <w:rPr>
          <w:rStyle w:val="Hyperlink"/>
        </w:rPr>
        <w:fldChar w:fldCharType="separate"/>
      </w:r>
      <w:r>
        <w:rPr>
          <w:rStyle w:val="Hyperlink"/>
        </w:rPr>
        <w:t>&lt;213&gt; Section 3.1.4.1</w:t>
      </w:r>
      <w:r>
        <w:rPr>
          <w:rStyle w:val="Hyperlink"/>
        </w:rPr>
        <w:fldChar w:fldCharType="end"/>
      </w:r>
      <w:r>
        <w:t xml:space="preserve">: </w:t>
      </w:r>
      <w:bookmarkEnd w:id="1332"/>
      <w:r>
        <w:t xml:space="preserve"> The follo</w:t>
      </w:r>
      <w:r>
        <w:t>wing values are not implemented in Windows 2000 Server, Windows Server 2003, Windows Server 2008, Windows Server 2008 R2, Windows Server 2012, and Windows Server 2012 R2.</w:t>
      </w:r>
    </w:p>
    <w:p w:rsidR="007C22CE" w:rsidRDefault="004B53BB">
      <w:pPr>
        <w:pStyle w:val="ListParagraph"/>
        <w:numPr>
          <w:ilvl w:val="0"/>
          <w:numId w:val="69"/>
        </w:numPr>
      </w:pPr>
      <w:r>
        <w:t>CreateClientSubnetRecord</w:t>
      </w:r>
    </w:p>
    <w:p w:rsidR="007C22CE" w:rsidRDefault="004B53BB">
      <w:pPr>
        <w:pStyle w:val="ListParagraph"/>
        <w:numPr>
          <w:ilvl w:val="0"/>
          <w:numId w:val="69"/>
        </w:numPr>
      </w:pPr>
      <w:r>
        <w:t>DeleteClientSubnetRecord</w:t>
      </w:r>
    </w:p>
    <w:p w:rsidR="007C22CE" w:rsidRDefault="004B53BB">
      <w:pPr>
        <w:pStyle w:val="ListParagraph"/>
        <w:numPr>
          <w:ilvl w:val="0"/>
          <w:numId w:val="69"/>
        </w:numPr>
      </w:pPr>
      <w:r>
        <w:t>DeleteSubnetsInRecord</w:t>
      </w:r>
    </w:p>
    <w:p w:rsidR="007C22CE" w:rsidRDefault="004B53BB">
      <w:pPr>
        <w:pStyle w:val="ListParagraph"/>
        <w:numPr>
          <w:ilvl w:val="0"/>
          <w:numId w:val="69"/>
        </w:numPr>
      </w:pPr>
      <w:r>
        <w:t>AddSubnetsInR</w:t>
      </w:r>
      <w:r>
        <w:t>ecord</w:t>
      </w:r>
    </w:p>
    <w:p w:rsidR="007C22CE" w:rsidRDefault="004B53BB">
      <w:pPr>
        <w:pStyle w:val="ListParagraph"/>
        <w:numPr>
          <w:ilvl w:val="0"/>
          <w:numId w:val="69"/>
        </w:numPr>
      </w:pPr>
      <w:r>
        <w:t>ResetClientSubnetRecord</w:t>
      </w:r>
    </w:p>
    <w:p w:rsidR="007C22CE" w:rsidRDefault="004B53BB">
      <w:pPr>
        <w:pStyle w:val="ListParagraph"/>
        <w:numPr>
          <w:ilvl w:val="0"/>
          <w:numId w:val="69"/>
        </w:numPr>
      </w:pPr>
      <w:r>
        <w:t>CreatePolicy</w:t>
      </w:r>
    </w:p>
    <w:p w:rsidR="007C22CE" w:rsidRDefault="004B53BB">
      <w:pPr>
        <w:pStyle w:val="ListParagraph"/>
        <w:numPr>
          <w:ilvl w:val="0"/>
          <w:numId w:val="69"/>
        </w:numPr>
      </w:pPr>
      <w:r>
        <w:t>DeletePolicy</w:t>
      </w:r>
    </w:p>
    <w:p w:rsidR="007C22CE" w:rsidRDefault="004B53BB">
      <w:pPr>
        <w:pStyle w:val="ListParagraph"/>
        <w:numPr>
          <w:ilvl w:val="0"/>
          <w:numId w:val="69"/>
        </w:numPr>
      </w:pPr>
      <w:r>
        <w:t>UpdatePolicy</w:t>
      </w:r>
    </w:p>
    <w:p w:rsidR="007C22CE" w:rsidRDefault="004B53BB">
      <w:pPr>
        <w:pStyle w:val="ListParagraph"/>
        <w:numPr>
          <w:ilvl w:val="0"/>
          <w:numId w:val="69"/>
        </w:numPr>
      </w:pPr>
      <w:r>
        <w:t>SetRRL</w:t>
      </w:r>
    </w:p>
    <w:p w:rsidR="007C22CE" w:rsidRDefault="004B53BB">
      <w:pPr>
        <w:pStyle w:val="ListParagraph"/>
        <w:numPr>
          <w:ilvl w:val="0"/>
          <w:numId w:val="69"/>
        </w:numPr>
      </w:pPr>
      <w:r>
        <w:t>CreateVirtualizationInstance</w:t>
      </w:r>
    </w:p>
    <w:p w:rsidR="007C22CE" w:rsidRDefault="004B53BB">
      <w:pPr>
        <w:pStyle w:val="ListParagraph"/>
        <w:numPr>
          <w:ilvl w:val="0"/>
          <w:numId w:val="69"/>
        </w:numPr>
      </w:pPr>
      <w:r>
        <w:t>DeleteVirtualizationInstance</w:t>
      </w:r>
    </w:p>
    <w:p w:rsidR="007C22CE" w:rsidRDefault="004B53BB">
      <w:pPr>
        <w:pStyle w:val="ListParagraph"/>
        <w:numPr>
          <w:ilvl w:val="0"/>
          <w:numId w:val="69"/>
        </w:numPr>
      </w:pPr>
      <w:r>
        <w:t>UpdateVirtualizationInstance</w:t>
      </w:r>
    </w:p>
    <w:bookmarkStart w:id="1333" w:name="Appendix_A_214"/>
    <w:p w:rsidR="007C22CE" w:rsidRDefault="004B53BB">
      <w:r>
        <w:rPr>
          <w:rStyle w:val="Hyperlink"/>
        </w:rPr>
        <w:fldChar w:fldCharType="begin"/>
      </w:r>
      <w:r>
        <w:rPr>
          <w:rStyle w:val="Hyperlink"/>
        </w:rPr>
        <w:instrText xml:space="preserve"> HYPERLINK \l "Appendix_A_Target_214" \h </w:instrText>
      </w:r>
      <w:r>
        <w:rPr>
          <w:rStyle w:val="Hyperlink"/>
        </w:rPr>
      </w:r>
      <w:r>
        <w:rPr>
          <w:rStyle w:val="Hyperlink"/>
        </w:rPr>
        <w:fldChar w:fldCharType="separate"/>
      </w:r>
      <w:r>
        <w:rPr>
          <w:rStyle w:val="Hyperlink"/>
        </w:rPr>
        <w:t>&lt;214&gt; Section 3.1.4.1</w:t>
      </w:r>
      <w:r>
        <w:rPr>
          <w:rStyle w:val="Hyperlink"/>
        </w:rPr>
        <w:fldChar w:fldCharType="end"/>
      </w:r>
      <w:r>
        <w:t xml:space="preserve">: </w:t>
      </w:r>
      <w:bookmarkEnd w:id="1333"/>
      <w:r>
        <w:t>In Windows, the DNS server</w:t>
      </w:r>
      <w:r>
        <w:t xml:space="preserve"> process can fail on the Restart command.</w:t>
      </w:r>
    </w:p>
    <w:bookmarkStart w:id="1334" w:name="Appendix_A_215"/>
    <w:p w:rsidR="007C22CE" w:rsidRDefault="004B53BB">
      <w:r>
        <w:rPr>
          <w:rStyle w:val="Hyperlink"/>
        </w:rPr>
        <w:fldChar w:fldCharType="begin"/>
      </w:r>
      <w:r>
        <w:rPr>
          <w:rStyle w:val="Hyperlink"/>
        </w:rPr>
        <w:instrText xml:space="preserve"> HYPERLINK \l "Appendix_A_Target_215" \h </w:instrText>
      </w:r>
      <w:r>
        <w:rPr>
          <w:rStyle w:val="Hyperlink"/>
        </w:rPr>
      </w:r>
      <w:r>
        <w:rPr>
          <w:rStyle w:val="Hyperlink"/>
        </w:rPr>
        <w:fldChar w:fldCharType="separate"/>
      </w:r>
      <w:r>
        <w:rPr>
          <w:rStyle w:val="Hyperlink"/>
        </w:rPr>
        <w:t>&lt;215&gt; Section 3.1.4.1</w:t>
      </w:r>
      <w:r>
        <w:rPr>
          <w:rStyle w:val="Hyperlink"/>
        </w:rPr>
        <w:fldChar w:fldCharType="end"/>
      </w:r>
      <w:r>
        <w:t xml:space="preserve">: </w:t>
      </w:r>
      <w:bookmarkEnd w:id="1334"/>
      <w:r>
        <w:t>Windows 2000 Server uses DNSSRV_TYPEID_ZONE_CREATE_W2K. Windows Server 2003 uses DNSSRV_TYPEID_ZONE_CREATE_DOTNET.</w:t>
      </w:r>
    </w:p>
    <w:bookmarkStart w:id="1335" w:name="Appendix_A_216"/>
    <w:p w:rsidR="007C22CE" w:rsidRDefault="004B53BB">
      <w:r>
        <w:rPr>
          <w:rStyle w:val="Hyperlink"/>
        </w:rPr>
        <w:fldChar w:fldCharType="begin"/>
      </w:r>
      <w:r>
        <w:rPr>
          <w:rStyle w:val="Hyperlink"/>
        </w:rPr>
        <w:instrText xml:space="preserve"> HYPERLINK \l "Appendix_A_Target_216" \h </w:instrText>
      </w:r>
      <w:r>
        <w:rPr>
          <w:rStyle w:val="Hyperlink"/>
        </w:rPr>
      </w:r>
      <w:r>
        <w:rPr>
          <w:rStyle w:val="Hyperlink"/>
        </w:rPr>
        <w:fldChar w:fldCharType="separate"/>
      </w:r>
      <w:r>
        <w:rPr>
          <w:rStyle w:val="Hyperlink"/>
        </w:rPr>
        <w:t>&lt;216&gt; Section 3.1.4.1</w:t>
      </w:r>
      <w:r>
        <w:rPr>
          <w:rStyle w:val="Hyperlink"/>
        </w:rPr>
        <w:fldChar w:fldCharType="end"/>
      </w:r>
      <w:r>
        <w:t xml:space="preserve">: </w:t>
      </w:r>
      <w:bookmarkEnd w:id="1335"/>
      <w:r>
        <w:t xml:space="preserve">Windows NT Server 4.0 and Windows 2000 Server return error 9611 (invalid DNS zone type) for ZoneCreate operations with DNS_ZONE_TYPE_STUB or DNS_ZONE_TYPE_CACHE record types. Windows returns </w:t>
      </w:r>
      <w:r>
        <w:t>the same error for DNS_ZONE_TYPE_CACHE and DNS_ZONE_TYPE_SECONDARY_CACHE.</w:t>
      </w:r>
    </w:p>
    <w:bookmarkStart w:id="1336" w:name="Appendix_A_217"/>
    <w:p w:rsidR="007C22CE" w:rsidRDefault="004B53BB">
      <w:r>
        <w:rPr>
          <w:rStyle w:val="Hyperlink"/>
        </w:rPr>
        <w:fldChar w:fldCharType="begin"/>
      </w:r>
      <w:r>
        <w:rPr>
          <w:rStyle w:val="Hyperlink"/>
        </w:rPr>
        <w:instrText xml:space="preserve"> HYPERLINK \l "Appendix_A_Target_217" \h </w:instrText>
      </w:r>
      <w:r>
        <w:rPr>
          <w:rStyle w:val="Hyperlink"/>
        </w:rPr>
      </w:r>
      <w:r>
        <w:rPr>
          <w:rStyle w:val="Hyperlink"/>
        </w:rPr>
        <w:fldChar w:fldCharType="separate"/>
      </w:r>
      <w:r>
        <w:rPr>
          <w:rStyle w:val="Hyperlink"/>
        </w:rPr>
        <w:t>&lt;217&gt; Section 3.1.4.1</w:t>
      </w:r>
      <w:r>
        <w:rPr>
          <w:rStyle w:val="Hyperlink"/>
        </w:rPr>
        <w:fldChar w:fldCharType="end"/>
      </w:r>
      <w:r>
        <w:t xml:space="preserve">: </w:t>
      </w:r>
      <w:bookmarkEnd w:id="1336"/>
      <w:r>
        <w:t xml:space="preserve"> Windows 2000 Server returns a failure for this value of pszOperation. Windows Server 2003 accepts DWORD input only</w:t>
      </w:r>
      <w:r>
        <w:t>. The Windows Server 2003 DNS client sends DWORD input.</w:t>
      </w:r>
    </w:p>
    <w:bookmarkStart w:id="1337" w:name="Appendix_A_218"/>
    <w:p w:rsidR="007C22CE" w:rsidRDefault="004B53BB">
      <w:r>
        <w:rPr>
          <w:rStyle w:val="Hyperlink"/>
        </w:rPr>
        <w:fldChar w:fldCharType="begin"/>
      </w:r>
      <w:r>
        <w:rPr>
          <w:rStyle w:val="Hyperlink"/>
        </w:rPr>
        <w:instrText xml:space="preserve"> HYPERLINK \l "Appendix_A_Target_218" \h </w:instrText>
      </w:r>
      <w:r>
        <w:rPr>
          <w:rStyle w:val="Hyperlink"/>
        </w:rPr>
      </w:r>
      <w:r>
        <w:rPr>
          <w:rStyle w:val="Hyperlink"/>
        </w:rPr>
        <w:fldChar w:fldCharType="separate"/>
      </w:r>
      <w:r>
        <w:rPr>
          <w:rStyle w:val="Hyperlink"/>
        </w:rPr>
        <w:t>&lt;218&gt; Section 3.1.4.1</w:t>
      </w:r>
      <w:r>
        <w:rPr>
          <w:rStyle w:val="Hyperlink"/>
        </w:rPr>
        <w:fldChar w:fldCharType="end"/>
      </w:r>
      <w:r>
        <w:t xml:space="preserve">: </w:t>
      </w:r>
      <w:bookmarkEnd w:id="1337"/>
      <w:r>
        <w:t xml:space="preserve"> Windows Server 2003 accepts DNSSRV_TYPEID_IPARRAY and IP4_ARRAY and does not accept DNSSRV_TYPEID_ADDRARRAY and DNS_ADDR_ARRAY. Wind</w:t>
      </w:r>
      <w:r>
        <w:t>ows Server 2008 and later accept DNSSRV_TYPEID_ADDR_ARRAY and DNS_ADDR_ARRAY and do not accept DNSSRV_TYPEID_IPARRAY and IP4_ARRAY.</w:t>
      </w:r>
    </w:p>
    <w:bookmarkStart w:id="1338" w:name="Appendix_A_219"/>
    <w:p w:rsidR="007C22CE" w:rsidRDefault="004B53BB">
      <w:r>
        <w:rPr>
          <w:rStyle w:val="Hyperlink"/>
        </w:rPr>
        <w:fldChar w:fldCharType="begin"/>
      </w:r>
      <w:r>
        <w:rPr>
          <w:rStyle w:val="Hyperlink"/>
        </w:rPr>
        <w:instrText xml:space="preserve"> HYPERLINK \l "Appendix_A_Target_219" \h </w:instrText>
      </w:r>
      <w:r>
        <w:rPr>
          <w:rStyle w:val="Hyperlink"/>
        </w:rPr>
      </w:r>
      <w:r>
        <w:rPr>
          <w:rStyle w:val="Hyperlink"/>
        </w:rPr>
        <w:fldChar w:fldCharType="separate"/>
      </w:r>
      <w:r>
        <w:rPr>
          <w:rStyle w:val="Hyperlink"/>
        </w:rPr>
        <w:t>&lt;219&gt; Section 3.1.4.1</w:t>
      </w:r>
      <w:r>
        <w:rPr>
          <w:rStyle w:val="Hyperlink"/>
        </w:rPr>
        <w:fldChar w:fldCharType="end"/>
      </w:r>
      <w:r>
        <w:t xml:space="preserve">: </w:t>
      </w:r>
      <w:bookmarkEnd w:id="1338"/>
      <w:r>
        <w:t>Windows 2000 Server uses DNSSRV_TYPEID_FORWARDERS_W2K. Wi</w:t>
      </w:r>
      <w:r>
        <w:t>ndows Server 2003 uses DNSSRV_TYPEID_FORWARDERS_DOTNET.</w:t>
      </w:r>
    </w:p>
    <w:bookmarkStart w:id="1339" w:name="Appendix_A_220"/>
    <w:p w:rsidR="007C22CE" w:rsidRDefault="004B53BB">
      <w:r>
        <w:rPr>
          <w:rStyle w:val="Hyperlink"/>
        </w:rPr>
        <w:fldChar w:fldCharType="begin"/>
      </w:r>
      <w:r>
        <w:rPr>
          <w:rStyle w:val="Hyperlink"/>
        </w:rPr>
        <w:instrText xml:space="preserve"> HYPERLINK \l "Appendix_A_Target_220" \h </w:instrText>
      </w:r>
      <w:r>
        <w:rPr>
          <w:rStyle w:val="Hyperlink"/>
        </w:rPr>
      </w:r>
      <w:r>
        <w:rPr>
          <w:rStyle w:val="Hyperlink"/>
        </w:rPr>
        <w:fldChar w:fldCharType="separate"/>
      </w:r>
      <w:r>
        <w:rPr>
          <w:rStyle w:val="Hyperlink"/>
        </w:rPr>
        <w:t>&lt;220&gt; Section 3.1.4.1</w:t>
      </w:r>
      <w:r>
        <w:rPr>
          <w:rStyle w:val="Hyperlink"/>
        </w:rPr>
        <w:fldChar w:fldCharType="end"/>
      </w:r>
      <w:r>
        <w:t xml:space="preserve">: </w:t>
      </w:r>
      <w:bookmarkEnd w:id="1339"/>
      <w:r>
        <w:t>Windows NT 4.0 and Windows 2000 Server do not support this value. Windows Server 2003 accepts DNSSRV_TYPEID_IPARRAY and IP4_ARRAY and</w:t>
      </w:r>
      <w:r>
        <w:t xml:space="preserve"> does not accept </w:t>
      </w:r>
      <w:r>
        <w:lastRenderedPageBreak/>
        <w:t>DNSSRV_TYPEID_ADDRARRAY and DNS_ADDR_ARRAY. Windows Server 2008 and later accept DNSSRV_TYPEID_ADDR_ARRAY and DNS_ADDR_ARRAY and do not accept DNSSRV_TYPEID_IPARRAY and IP4_ARRAY.</w:t>
      </w:r>
    </w:p>
    <w:bookmarkStart w:id="1340" w:name="Appendix_A_221"/>
    <w:p w:rsidR="007C22CE" w:rsidRDefault="004B53BB">
      <w:r>
        <w:rPr>
          <w:rStyle w:val="Hyperlink"/>
        </w:rPr>
        <w:fldChar w:fldCharType="begin"/>
      </w:r>
      <w:r>
        <w:rPr>
          <w:rStyle w:val="Hyperlink"/>
        </w:rPr>
        <w:instrText xml:space="preserve"> HYPERLINK \l "Appendix_A_Target_221" \h </w:instrText>
      </w:r>
      <w:r>
        <w:rPr>
          <w:rStyle w:val="Hyperlink"/>
        </w:rPr>
      </w:r>
      <w:r>
        <w:rPr>
          <w:rStyle w:val="Hyperlink"/>
        </w:rPr>
        <w:fldChar w:fldCharType="separate"/>
      </w:r>
      <w:r>
        <w:rPr>
          <w:rStyle w:val="Hyperlink"/>
        </w:rPr>
        <w:t>&lt;221&gt; Section 3</w:t>
      </w:r>
      <w:r>
        <w:rPr>
          <w:rStyle w:val="Hyperlink"/>
        </w:rPr>
        <w:t>.1.4.1</w:t>
      </w:r>
      <w:r>
        <w:rPr>
          <w:rStyle w:val="Hyperlink"/>
        </w:rPr>
        <w:fldChar w:fldCharType="end"/>
      </w:r>
      <w:r>
        <w:t xml:space="preserve">: </w:t>
      </w:r>
      <w:bookmarkEnd w:id="1340"/>
      <w:r>
        <w:t xml:space="preserve"> See behavior note for the LogIPFilterList value.</w:t>
      </w:r>
    </w:p>
    <w:bookmarkStart w:id="1341" w:name="Appendix_A_222"/>
    <w:p w:rsidR="007C22CE" w:rsidRDefault="004B53BB">
      <w:r>
        <w:rPr>
          <w:rStyle w:val="Hyperlink"/>
        </w:rPr>
        <w:fldChar w:fldCharType="begin"/>
      </w:r>
      <w:r>
        <w:rPr>
          <w:rStyle w:val="Hyperlink"/>
        </w:rPr>
        <w:instrText xml:space="preserve"> HYPERLINK \l "Appendix_A_Target_222" \h </w:instrText>
      </w:r>
      <w:r>
        <w:rPr>
          <w:rStyle w:val="Hyperlink"/>
        </w:rPr>
      </w:r>
      <w:r>
        <w:rPr>
          <w:rStyle w:val="Hyperlink"/>
        </w:rPr>
        <w:fldChar w:fldCharType="separate"/>
      </w:r>
      <w:r>
        <w:rPr>
          <w:rStyle w:val="Hyperlink"/>
        </w:rPr>
        <w:t>&lt;222&gt; Section 3.1.4.1</w:t>
      </w:r>
      <w:r>
        <w:rPr>
          <w:rStyle w:val="Hyperlink"/>
        </w:rPr>
        <w:fldChar w:fldCharType="end"/>
      </w:r>
      <w:r>
        <w:t xml:space="preserve">: </w:t>
      </w:r>
      <w:bookmarkEnd w:id="1341"/>
      <w:r>
        <w:t>See behavior note for the LogIPFilterList value.</w:t>
      </w:r>
    </w:p>
    <w:bookmarkStart w:id="1342" w:name="Appendix_A_223"/>
    <w:p w:rsidR="007C22CE" w:rsidRDefault="004B53BB">
      <w:r>
        <w:rPr>
          <w:rStyle w:val="Hyperlink"/>
        </w:rPr>
        <w:fldChar w:fldCharType="begin"/>
      </w:r>
      <w:r>
        <w:rPr>
          <w:rStyle w:val="Hyperlink"/>
        </w:rPr>
        <w:instrText xml:space="preserve"> HYPERLINK \l "Appendix_A_Target_223" \h </w:instrText>
      </w:r>
      <w:r>
        <w:rPr>
          <w:rStyle w:val="Hyperlink"/>
        </w:rPr>
      </w:r>
      <w:r>
        <w:rPr>
          <w:rStyle w:val="Hyperlink"/>
        </w:rPr>
        <w:fldChar w:fldCharType="separate"/>
      </w:r>
      <w:r>
        <w:rPr>
          <w:rStyle w:val="Hyperlink"/>
        </w:rPr>
        <w:t>&lt;223&gt; Section 3.1.4.1</w:t>
      </w:r>
      <w:r>
        <w:rPr>
          <w:rStyle w:val="Hyperlink"/>
        </w:rPr>
        <w:fldChar w:fldCharType="end"/>
      </w:r>
      <w:r>
        <w:t xml:space="preserve">: </w:t>
      </w:r>
      <w:bookmarkEnd w:id="1342"/>
      <w:r>
        <w:t>This operation is not supported on Windows NT, Windows 2000 Server, Windows Server 2003, Windows Server 2008, and Windows Server 2008 R2.</w:t>
      </w:r>
    </w:p>
    <w:bookmarkStart w:id="1343" w:name="Appendix_A_224"/>
    <w:p w:rsidR="007C22CE" w:rsidRDefault="004B53BB">
      <w:r>
        <w:rPr>
          <w:rStyle w:val="Hyperlink"/>
        </w:rPr>
        <w:fldChar w:fldCharType="begin"/>
      </w:r>
      <w:r>
        <w:rPr>
          <w:rStyle w:val="Hyperlink"/>
        </w:rPr>
        <w:instrText xml:space="preserve"> HYPERLINK \l "Appendix_A_Target_224" \h </w:instrText>
      </w:r>
      <w:r>
        <w:rPr>
          <w:rStyle w:val="Hyperlink"/>
        </w:rPr>
      </w:r>
      <w:r>
        <w:rPr>
          <w:rStyle w:val="Hyperlink"/>
        </w:rPr>
        <w:fldChar w:fldCharType="separate"/>
      </w:r>
      <w:r>
        <w:rPr>
          <w:rStyle w:val="Hyperlink"/>
        </w:rPr>
        <w:t>&lt;224&gt; Section 3.1.4.1</w:t>
      </w:r>
      <w:r>
        <w:rPr>
          <w:rStyle w:val="Hyperlink"/>
        </w:rPr>
        <w:fldChar w:fldCharType="end"/>
      </w:r>
      <w:r>
        <w:t xml:space="preserve">: </w:t>
      </w:r>
      <w:bookmarkEnd w:id="1343"/>
      <w:r>
        <w:t xml:space="preserve">This operation is supported in Windows Server 2012 </w:t>
      </w:r>
      <w:r>
        <w:t>R2 with [MSKB-2919355] and later, and is reserved for future use.</w:t>
      </w:r>
    </w:p>
    <w:bookmarkStart w:id="1344" w:name="Appendix_A_225"/>
    <w:p w:rsidR="007C22CE" w:rsidRDefault="004B53BB">
      <w:r>
        <w:rPr>
          <w:rStyle w:val="Hyperlink"/>
        </w:rPr>
        <w:fldChar w:fldCharType="begin"/>
      </w:r>
      <w:r>
        <w:rPr>
          <w:rStyle w:val="Hyperlink"/>
        </w:rPr>
        <w:instrText xml:space="preserve"> HYPERLINK \l "Appendix_A_Target_225" \h </w:instrText>
      </w:r>
      <w:r>
        <w:rPr>
          <w:rStyle w:val="Hyperlink"/>
        </w:rPr>
      </w:r>
      <w:r>
        <w:rPr>
          <w:rStyle w:val="Hyperlink"/>
        </w:rPr>
        <w:fldChar w:fldCharType="separate"/>
      </w:r>
      <w:r>
        <w:rPr>
          <w:rStyle w:val="Hyperlink"/>
        </w:rPr>
        <w:t>&lt;225&gt; Section 3.1.4.1</w:t>
      </w:r>
      <w:r>
        <w:rPr>
          <w:rStyle w:val="Hyperlink"/>
        </w:rPr>
        <w:fldChar w:fldCharType="end"/>
      </w:r>
      <w:r>
        <w:t xml:space="preserve">: </w:t>
      </w:r>
      <w:bookmarkEnd w:id="1344"/>
      <w:r>
        <w:t>This operation is supported in Windows Server 2012 R2 with [MSKB-2919355] and later, and is reserved for future use.</w:t>
      </w:r>
    </w:p>
    <w:bookmarkStart w:id="1345" w:name="Appendix_A_226"/>
    <w:p w:rsidR="007C22CE" w:rsidRDefault="004B53BB">
      <w:r>
        <w:rPr>
          <w:rStyle w:val="Hyperlink"/>
        </w:rPr>
        <w:fldChar w:fldCharType="begin"/>
      </w:r>
      <w:r>
        <w:rPr>
          <w:rStyle w:val="Hyperlink"/>
        </w:rPr>
        <w:instrText xml:space="preserve"> HYP</w:instrText>
      </w:r>
      <w:r>
        <w:rPr>
          <w:rStyle w:val="Hyperlink"/>
        </w:rPr>
        <w:instrText xml:space="preserve">ERLINK \l "Appendix_A_Target_226" \h </w:instrText>
      </w:r>
      <w:r>
        <w:rPr>
          <w:rStyle w:val="Hyperlink"/>
        </w:rPr>
      </w:r>
      <w:r>
        <w:rPr>
          <w:rStyle w:val="Hyperlink"/>
        </w:rPr>
        <w:fldChar w:fldCharType="separate"/>
      </w:r>
      <w:r>
        <w:rPr>
          <w:rStyle w:val="Hyperlink"/>
        </w:rPr>
        <w:t>&lt;226&gt; Section 3.1.4.1</w:t>
      </w:r>
      <w:r>
        <w:rPr>
          <w:rStyle w:val="Hyperlink"/>
        </w:rPr>
        <w:fldChar w:fldCharType="end"/>
      </w:r>
      <w:r>
        <w:t xml:space="preserve">: </w:t>
      </w:r>
      <w:bookmarkEnd w:id="1345"/>
      <w:r>
        <w:t xml:space="preserve"> The following values are not supported on Windows 2000 Server and Windows Server 2003.</w:t>
      </w:r>
    </w:p>
    <w:p w:rsidR="007C22CE" w:rsidRDefault="004B53BB">
      <w:pPr>
        <w:pStyle w:val="ListParagraph"/>
        <w:numPr>
          <w:ilvl w:val="0"/>
          <w:numId w:val="69"/>
        </w:numPr>
      </w:pPr>
      <w:r>
        <w:t>SignZone</w:t>
      </w:r>
    </w:p>
    <w:p w:rsidR="007C22CE" w:rsidRDefault="004B53BB">
      <w:pPr>
        <w:pStyle w:val="ListParagraph"/>
        <w:numPr>
          <w:ilvl w:val="0"/>
          <w:numId w:val="69"/>
        </w:numPr>
      </w:pPr>
      <w:r>
        <w:t>UnsignZone</w:t>
      </w:r>
    </w:p>
    <w:p w:rsidR="007C22CE" w:rsidRDefault="004B53BB">
      <w:pPr>
        <w:pStyle w:val="ListParagraph"/>
        <w:numPr>
          <w:ilvl w:val="0"/>
          <w:numId w:val="69"/>
        </w:numPr>
      </w:pPr>
      <w:r>
        <w:t>ResignZone</w:t>
      </w:r>
    </w:p>
    <w:p w:rsidR="007C22CE" w:rsidRDefault="004B53BB">
      <w:pPr>
        <w:pStyle w:val="ListParagraph"/>
        <w:numPr>
          <w:ilvl w:val="0"/>
          <w:numId w:val="69"/>
        </w:numPr>
      </w:pPr>
      <w:r>
        <w:t>PerformZoneKeyRollover</w:t>
      </w:r>
    </w:p>
    <w:p w:rsidR="007C22CE" w:rsidRDefault="004B53BB">
      <w:pPr>
        <w:pStyle w:val="ListParagraph"/>
        <w:numPr>
          <w:ilvl w:val="0"/>
          <w:numId w:val="69"/>
        </w:numPr>
      </w:pPr>
      <w:r>
        <w:t>PokeZoneKeyRollover</w:t>
      </w:r>
    </w:p>
    <w:p w:rsidR="007C22CE" w:rsidRDefault="004B53BB">
      <w:pPr>
        <w:pStyle w:val="ListParagraph"/>
        <w:numPr>
          <w:ilvl w:val="0"/>
          <w:numId w:val="69"/>
        </w:numPr>
      </w:pPr>
      <w:r>
        <w:t>RetrieveRootTrustAnchor</w:t>
      </w:r>
    </w:p>
    <w:p w:rsidR="007C22CE" w:rsidRDefault="004B53BB">
      <w:pPr>
        <w:pStyle w:val="ListParagraph"/>
        <w:numPr>
          <w:ilvl w:val="0"/>
          <w:numId w:val="69"/>
        </w:numPr>
      </w:pPr>
      <w:r>
        <w:t>TransferK</w:t>
      </w:r>
      <w:r>
        <w:t>eymasterRole</w:t>
      </w:r>
    </w:p>
    <w:bookmarkStart w:id="1346" w:name="Appendix_A_227"/>
    <w:p w:rsidR="007C22CE" w:rsidRDefault="004B53BB">
      <w:r>
        <w:rPr>
          <w:rStyle w:val="Hyperlink"/>
        </w:rPr>
        <w:fldChar w:fldCharType="begin"/>
      </w:r>
      <w:r>
        <w:rPr>
          <w:rStyle w:val="Hyperlink"/>
        </w:rPr>
        <w:instrText xml:space="preserve"> HYPERLINK \l "Appendix_A_Target_227" \h </w:instrText>
      </w:r>
      <w:r>
        <w:rPr>
          <w:rStyle w:val="Hyperlink"/>
        </w:rPr>
      </w:r>
      <w:r>
        <w:rPr>
          <w:rStyle w:val="Hyperlink"/>
        </w:rPr>
        <w:fldChar w:fldCharType="separate"/>
      </w:r>
      <w:r>
        <w:rPr>
          <w:rStyle w:val="Hyperlink"/>
        </w:rPr>
        <w:t>&lt;227&gt; Section 3.1.4.1</w:t>
      </w:r>
      <w:r>
        <w:rPr>
          <w:rStyle w:val="Hyperlink"/>
        </w:rPr>
        <w:fldChar w:fldCharType="end"/>
      </w:r>
      <w:r>
        <w:t xml:space="preserve">: </w:t>
      </w:r>
      <w:bookmarkEnd w:id="1346"/>
      <w:r>
        <w:t>A Windows implementation allows DNS_ZONE_NOTIFY_LEVEL to be set only to values 0x0 through 0x1. Attempts to set this property to a higher value result in the effective value 0x</w:t>
      </w:r>
      <w:r>
        <w:t>1.</w:t>
      </w:r>
    </w:p>
    <w:bookmarkStart w:id="1347" w:name="Appendix_A_228"/>
    <w:p w:rsidR="007C22CE" w:rsidRDefault="004B53BB">
      <w:r>
        <w:rPr>
          <w:rStyle w:val="Hyperlink"/>
        </w:rPr>
        <w:fldChar w:fldCharType="begin"/>
      </w:r>
      <w:r>
        <w:rPr>
          <w:rStyle w:val="Hyperlink"/>
        </w:rPr>
        <w:instrText xml:space="preserve"> HYPERLINK \l "Appendix_A_Target_228" \h </w:instrText>
      </w:r>
      <w:r>
        <w:rPr>
          <w:rStyle w:val="Hyperlink"/>
        </w:rPr>
      </w:r>
      <w:r>
        <w:rPr>
          <w:rStyle w:val="Hyperlink"/>
        </w:rPr>
        <w:fldChar w:fldCharType="separate"/>
      </w:r>
      <w:r>
        <w:rPr>
          <w:rStyle w:val="Hyperlink"/>
        </w:rPr>
        <w:t>&lt;228&gt; Section 3.1.4.1</w:t>
      </w:r>
      <w:r>
        <w:rPr>
          <w:rStyle w:val="Hyperlink"/>
        </w:rPr>
        <w:fldChar w:fldCharType="end"/>
      </w:r>
      <w:r>
        <w:t xml:space="preserve">: </w:t>
      </w:r>
      <w:bookmarkEnd w:id="1347"/>
      <w:r>
        <w:t>All values listed in this section are available in applicable Windows Server releases, with the following exceptions.</w:t>
      </w:r>
    </w:p>
    <w:p w:rsidR="007C22CE" w:rsidRDefault="004B53BB">
      <w:pPr>
        <w:pStyle w:val="ListParagraph"/>
        <w:numPr>
          <w:ilvl w:val="0"/>
          <w:numId w:val="71"/>
        </w:numPr>
      </w:pPr>
      <w:r>
        <w:t>Windows 2000 Server uses DNSSRV_TYPEID_ZONE_CREATE_W2K, and cannot c</w:t>
      </w:r>
      <w:r>
        <w:t xml:space="preserve">onvert from other types. </w:t>
      </w:r>
    </w:p>
    <w:p w:rsidR="007C22CE" w:rsidRDefault="004B53BB">
      <w:pPr>
        <w:pStyle w:val="ListParagraph"/>
        <w:numPr>
          <w:ilvl w:val="0"/>
          <w:numId w:val="71"/>
        </w:numPr>
      </w:pPr>
      <w:r>
        <w:t xml:space="preserve">Windows Server 2003 uses DNSSRV_TYPEID_ZONE_CREATE_DOTNET, and can convert from DNSSRV_TYPEID_ZONE_CREATE_W2K. </w:t>
      </w:r>
    </w:p>
    <w:p w:rsidR="007C22CE" w:rsidRDefault="004B53BB">
      <w:pPr>
        <w:pStyle w:val="ListParagraph"/>
        <w:numPr>
          <w:ilvl w:val="0"/>
          <w:numId w:val="71"/>
        </w:numPr>
      </w:pPr>
      <w:r>
        <w:t>Windows Server 2008 and later use DNSSRV_TYPEID_ZONE_CREATE and can convert from DNSSRV_TYPEID_ZONE_CREATE_W2K and DNS</w:t>
      </w:r>
      <w:r>
        <w:t>SRV_TYPEID_ZONE_CREATE_DOTNET.</w:t>
      </w:r>
    </w:p>
    <w:bookmarkStart w:id="1348" w:name="Appendix_A_229"/>
    <w:p w:rsidR="007C22CE" w:rsidRDefault="004B53BB">
      <w:r>
        <w:rPr>
          <w:rStyle w:val="Hyperlink"/>
        </w:rPr>
        <w:fldChar w:fldCharType="begin"/>
      </w:r>
      <w:r>
        <w:rPr>
          <w:rStyle w:val="Hyperlink"/>
        </w:rPr>
        <w:instrText xml:space="preserve"> HYPERLINK \l "Appendix_A_Target_229" \h </w:instrText>
      </w:r>
      <w:r>
        <w:rPr>
          <w:rStyle w:val="Hyperlink"/>
        </w:rPr>
      </w:r>
      <w:r>
        <w:rPr>
          <w:rStyle w:val="Hyperlink"/>
        </w:rPr>
        <w:fldChar w:fldCharType="separate"/>
      </w:r>
      <w:r>
        <w:rPr>
          <w:rStyle w:val="Hyperlink"/>
        </w:rPr>
        <w:t>&lt;229&gt; Section 3.1.4.1</w:t>
      </w:r>
      <w:r>
        <w:rPr>
          <w:rStyle w:val="Hyperlink"/>
        </w:rPr>
        <w:fldChar w:fldCharType="end"/>
      </w:r>
      <w:r>
        <w:t xml:space="preserve">: </w:t>
      </w:r>
      <w:bookmarkEnd w:id="1348"/>
      <w:r>
        <w:t>Windows 2000 Server uses DNSSRV_TYPEID_ZONE_DATABASE_W2K. Windows Server 2003 uses DNSSRV_TYPEID_ZONE_DATABASE.</w:t>
      </w:r>
    </w:p>
    <w:bookmarkStart w:id="1349" w:name="Appendix_A_230"/>
    <w:p w:rsidR="007C22CE" w:rsidRDefault="004B53BB">
      <w:r>
        <w:rPr>
          <w:rStyle w:val="Hyperlink"/>
        </w:rPr>
        <w:fldChar w:fldCharType="begin"/>
      </w:r>
      <w:r>
        <w:rPr>
          <w:rStyle w:val="Hyperlink"/>
        </w:rPr>
        <w:instrText xml:space="preserve"> HYPERLINK \l "Appendix_A_Target_230" \h </w:instrText>
      </w:r>
      <w:r>
        <w:rPr>
          <w:rStyle w:val="Hyperlink"/>
        </w:rPr>
      </w:r>
      <w:r>
        <w:rPr>
          <w:rStyle w:val="Hyperlink"/>
        </w:rPr>
        <w:fldChar w:fldCharType="separate"/>
      </w:r>
      <w:r>
        <w:rPr>
          <w:rStyle w:val="Hyperlink"/>
        </w:rPr>
        <w:t>&lt;2</w:t>
      </w:r>
      <w:r>
        <w:rPr>
          <w:rStyle w:val="Hyperlink"/>
        </w:rPr>
        <w:t>30&gt; Section 3.1.4.1</w:t>
      </w:r>
      <w:r>
        <w:rPr>
          <w:rStyle w:val="Hyperlink"/>
        </w:rPr>
        <w:fldChar w:fldCharType="end"/>
      </w:r>
      <w:r>
        <w:t xml:space="preserve">: </w:t>
      </w:r>
      <w:bookmarkEnd w:id="1349"/>
      <w:r>
        <w:t>If ForceForestBehaviorVersion (section 3.1.1.1.1) indicates a forest behavior version of Windows Server 2008 and later, the server writes only DNS_ADDR_ARRAY values to the directory server. Otherwise, the server writes both IP4_ARRAY a</w:t>
      </w:r>
      <w:r>
        <w:t>nd DNS_ADDR_ARRAY values. Windows NT 4.0, Windows 2000 Server, and Windows Server 2003 do not support this forest version check, and write only IP4_ARRAY values to the directory server.</w:t>
      </w:r>
    </w:p>
    <w:p w:rsidR="007C22CE" w:rsidRDefault="004B53BB">
      <w:r>
        <w:t>Windows 2000 Server and Windows Server 2003 accept DNSSRV_TYPEID_IPARR</w:t>
      </w:r>
      <w:r>
        <w:t xml:space="preserve">AY and IP4_ARRAY and silently disregard DNSSRV_TYPEID_ADDRARRAY and DNS_ADDR_ARRAY. They also write only the </w:t>
      </w:r>
      <w:r>
        <w:lastRenderedPageBreak/>
        <w:t>IP4_ARRAY value to the directory server if the server is DS-integrated; when reading from the directory server, only the IP4_ARRAY value is read, a</w:t>
      </w:r>
      <w:r>
        <w:t xml:space="preserve">nd any DNS_ADDR_ARRAY values are ignored. Windows Server 2008 and later accept DNSSRV_TYPEID_ADDRARRAY and DNS_ADDR_ARRAY and do not accept DNSSRV_TYPEID_IPARRAY and IP4_ARRAY, and write both formats to the directory server if the server is DS-integrated; </w:t>
      </w:r>
      <w:r>
        <w:t>when reading from the directory server, the DNS_ADDR_ARRAY value is read if it exists; otherwise the IP4_ARRAY value is read.</w:t>
      </w:r>
    </w:p>
    <w:bookmarkStart w:id="1350" w:name="Appendix_A_231"/>
    <w:p w:rsidR="007C22CE" w:rsidRDefault="004B53BB">
      <w:r>
        <w:rPr>
          <w:rStyle w:val="Hyperlink"/>
        </w:rPr>
        <w:fldChar w:fldCharType="begin"/>
      </w:r>
      <w:r>
        <w:rPr>
          <w:rStyle w:val="Hyperlink"/>
        </w:rPr>
        <w:instrText xml:space="preserve"> HYPERLINK \l "Appendix_A_Target_231" \h </w:instrText>
      </w:r>
      <w:r>
        <w:rPr>
          <w:rStyle w:val="Hyperlink"/>
        </w:rPr>
      </w:r>
      <w:r>
        <w:rPr>
          <w:rStyle w:val="Hyperlink"/>
        </w:rPr>
        <w:fldChar w:fldCharType="separate"/>
      </w:r>
      <w:r>
        <w:rPr>
          <w:rStyle w:val="Hyperlink"/>
        </w:rPr>
        <w:t>&lt;231&gt; Section 3.1.4.1</w:t>
      </w:r>
      <w:r>
        <w:rPr>
          <w:rStyle w:val="Hyperlink"/>
        </w:rPr>
        <w:fldChar w:fldCharType="end"/>
      </w:r>
      <w:r>
        <w:t xml:space="preserve">: </w:t>
      </w:r>
      <w:bookmarkEnd w:id="1350"/>
      <w:r>
        <w:t>Windows 2000 Server does not support this operation. Windows Se</w:t>
      </w:r>
      <w:r>
        <w:t>rver 2003 accepts DNSSRV_TYPEID_IPARRAY and IP4_ARRAY and does not accept DNSSRV_TYPEID_ADDRARRAY and DNS_ADDR_ARRAY. Windows Server 2008 and later accept DNSSRV_TYPEID_ADDR_ARRAY and DNS_ADDR_ARRAY and do not accept DNSSRV_TYPEID_IPARRAY and IP4_ARRAY.</w:t>
      </w:r>
    </w:p>
    <w:bookmarkStart w:id="1351" w:name="Appendix_A_232"/>
    <w:p w:rsidR="007C22CE" w:rsidRDefault="004B53BB">
      <w:r>
        <w:rPr>
          <w:rStyle w:val="Hyperlink"/>
        </w:rPr>
        <w:fldChar w:fldCharType="begin"/>
      </w:r>
      <w:r>
        <w:rPr>
          <w:rStyle w:val="Hyperlink"/>
        </w:rPr>
        <w:instrText xml:space="preserve"> HYPERLINK \l "Appendix_A_Target_232" \h </w:instrText>
      </w:r>
      <w:r>
        <w:rPr>
          <w:rStyle w:val="Hyperlink"/>
        </w:rPr>
      </w:r>
      <w:r>
        <w:rPr>
          <w:rStyle w:val="Hyperlink"/>
        </w:rPr>
        <w:fldChar w:fldCharType="separate"/>
      </w:r>
      <w:r>
        <w:rPr>
          <w:rStyle w:val="Hyperlink"/>
        </w:rPr>
        <w:t>&lt;232&gt; Section 3.1.4.1</w:t>
      </w:r>
      <w:r>
        <w:rPr>
          <w:rStyle w:val="Hyperlink"/>
        </w:rPr>
        <w:fldChar w:fldCharType="end"/>
      </w:r>
      <w:r>
        <w:t xml:space="preserve">: </w:t>
      </w:r>
      <w:bookmarkEnd w:id="1351"/>
      <w:r>
        <w:t xml:space="preserve"> Windows 2000 Server uses DNSSRV_TYPEID_ZONE_SECONDARIES_W2K. Windows Server 2003 uses DNSSRV_TYPEID_ZONE_SECONDARIES_DOTNET.</w:t>
      </w:r>
    </w:p>
    <w:bookmarkStart w:id="1352" w:name="Appendix_A_233"/>
    <w:p w:rsidR="007C22CE" w:rsidRDefault="004B53BB">
      <w:r>
        <w:rPr>
          <w:rStyle w:val="Hyperlink"/>
        </w:rPr>
        <w:fldChar w:fldCharType="begin"/>
      </w:r>
      <w:r>
        <w:rPr>
          <w:rStyle w:val="Hyperlink"/>
        </w:rPr>
        <w:instrText xml:space="preserve"> HYPERLINK \l "Appendix_A_Target_233" \h </w:instrText>
      </w:r>
      <w:r>
        <w:rPr>
          <w:rStyle w:val="Hyperlink"/>
        </w:rPr>
      </w:r>
      <w:r>
        <w:rPr>
          <w:rStyle w:val="Hyperlink"/>
        </w:rPr>
        <w:fldChar w:fldCharType="separate"/>
      </w:r>
      <w:r>
        <w:rPr>
          <w:rStyle w:val="Hyperlink"/>
        </w:rPr>
        <w:t>&lt;233&gt; Section 3.1.4.1</w:t>
      </w:r>
      <w:r>
        <w:rPr>
          <w:rStyle w:val="Hyperlink"/>
        </w:rPr>
        <w:fldChar w:fldCharType="end"/>
      </w:r>
      <w:r>
        <w:t xml:space="preserve">: </w:t>
      </w:r>
      <w:bookmarkEnd w:id="1352"/>
      <w:r>
        <w:t xml:space="preserve"> See behavior note for the MasterServer value.</w:t>
      </w:r>
    </w:p>
    <w:bookmarkStart w:id="1353" w:name="Appendix_A_234"/>
    <w:p w:rsidR="007C22CE" w:rsidRDefault="004B53BB">
      <w:r>
        <w:rPr>
          <w:rStyle w:val="Hyperlink"/>
        </w:rPr>
        <w:fldChar w:fldCharType="begin"/>
      </w:r>
      <w:r>
        <w:rPr>
          <w:rStyle w:val="Hyperlink"/>
        </w:rPr>
        <w:instrText xml:space="preserve"> HYPERLINK \l "Appendix_A_Target_234" \h </w:instrText>
      </w:r>
      <w:r>
        <w:rPr>
          <w:rStyle w:val="Hyperlink"/>
        </w:rPr>
      </w:r>
      <w:r>
        <w:rPr>
          <w:rStyle w:val="Hyperlink"/>
        </w:rPr>
        <w:fldChar w:fldCharType="separate"/>
      </w:r>
      <w:r>
        <w:rPr>
          <w:rStyle w:val="Hyperlink"/>
        </w:rPr>
        <w:t>&lt;234&gt; Section 3.1.4.1</w:t>
      </w:r>
      <w:r>
        <w:rPr>
          <w:rStyle w:val="Hyperlink"/>
        </w:rPr>
        <w:fldChar w:fldCharType="end"/>
      </w:r>
      <w:r>
        <w:t xml:space="preserve">: </w:t>
      </w:r>
      <w:bookmarkEnd w:id="1353"/>
      <w:r>
        <w:t xml:space="preserve"> See behavior note for the MasterServer value.</w:t>
      </w:r>
    </w:p>
    <w:bookmarkStart w:id="1354" w:name="Appendix_A_235"/>
    <w:p w:rsidR="007C22CE" w:rsidRDefault="004B53BB">
      <w:r>
        <w:rPr>
          <w:rStyle w:val="Hyperlink"/>
        </w:rPr>
        <w:fldChar w:fldCharType="begin"/>
      </w:r>
      <w:r>
        <w:rPr>
          <w:rStyle w:val="Hyperlink"/>
        </w:rPr>
        <w:instrText xml:space="preserve"> HYPERLINK \l "Appendix_A_Target_235" \h </w:instrText>
      </w:r>
      <w:r>
        <w:rPr>
          <w:rStyle w:val="Hyperlink"/>
        </w:rPr>
      </w:r>
      <w:r>
        <w:rPr>
          <w:rStyle w:val="Hyperlink"/>
        </w:rPr>
        <w:fldChar w:fldCharType="separate"/>
      </w:r>
      <w:r>
        <w:rPr>
          <w:rStyle w:val="Hyperlink"/>
        </w:rPr>
        <w:t>&lt;235&gt; Section 3.1.4.1</w:t>
      </w:r>
      <w:r>
        <w:rPr>
          <w:rStyle w:val="Hyperlink"/>
        </w:rPr>
        <w:fldChar w:fldCharType="end"/>
      </w:r>
      <w:r>
        <w:t xml:space="preserve">: </w:t>
      </w:r>
      <w:bookmarkEnd w:id="1354"/>
      <w:r>
        <w:t>CreateZoneScope is not implemented in Windows 2000 Server, Windows Server 2003, Windows Server 2008, Windows Server 2008 R2, and Windows Server 2012.</w:t>
      </w:r>
    </w:p>
    <w:bookmarkStart w:id="1355" w:name="Appendix_A_236"/>
    <w:p w:rsidR="007C22CE" w:rsidRDefault="004B53BB">
      <w:r>
        <w:rPr>
          <w:rStyle w:val="Hyperlink"/>
        </w:rPr>
        <w:fldChar w:fldCharType="begin"/>
      </w:r>
      <w:r>
        <w:rPr>
          <w:rStyle w:val="Hyperlink"/>
        </w:rPr>
        <w:instrText xml:space="preserve"> HYPERLINK \l "Appendix_A_Target_236" \h </w:instrText>
      </w:r>
      <w:r>
        <w:rPr>
          <w:rStyle w:val="Hyperlink"/>
        </w:rPr>
      </w:r>
      <w:r>
        <w:rPr>
          <w:rStyle w:val="Hyperlink"/>
        </w:rPr>
        <w:fldChar w:fldCharType="separate"/>
      </w:r>
      <w:r>
        <w:rPr>
          <w:rStyle w:val="Hyperlink"/>
        </w:rPr>
        <w:t>&lt;236&gt; Section 3.1.4.1</w:t>
      </w:r>
      <w:r>
        <w:rPr>
          <w:rStyle w:val="Hyperlink"/>
        </w:rPr>
        <w:fldChar w:fldCharType="end"/>
      </w:r>
      <w:r>
        <w:t xml:space="preserve">: </w:t>
      </w:r>
      <w:bookmarkEnd w:id="1355"/>
      <w:r>
        <w:t>DeleteZoneScope is not implemented in W</w:t>
      </w:r>
      <w:r>
        <w:t>indows 2000 Server, Windows Server 2003, Windows Server 2008, Windows Server 2008 R2, and Windows Server 2012.</w:t>
      </w:r>
    </w:p>
    <w:bookmarkStart w:id="1356" w:name="Appendix_A_237"/>
    <w:p w:rsidR="007C22CE" w:rsidRDefault="004B53BB">
      <w:r>
        <w:rPr>
          <w:rStyle w:val="Hyperlink"/>
        </w:rPr>
        <w:fldChar w:fldCharType="begin"/>
      </w:r>
      <w:r>
        <w:rPr>
          <w:rStyle w:val="Hyperlink"/>
        </w:rPr>
        <w:instrText xml:space="preserve"> HYPERLINK \l "Appendix_A_Target_237" \h </w:instrText>
      </w:r>
      <w:r>
        <w:rPr>
          <w:rStyle w:val="Hyperlink"/>
        </w:rPr>
      </w:r>
      <w:r>
        <w:rPr>
          <w:rStyle w:val="Hyperlink"/>
        </w:rPr>
        <w:fldChar w:fldCharType="separate"/>
      </w:r>
      <w:r>
        <w:rPr>
          <w:rStyle w:val="Hyperlink"/>
        </w:rPr>
        <w:t>&lt;237&gt; Section 3.1.4.1</w:t>
      </w:r>
      <w:r>
        <w:rPr>
          <w:rStyle w:val="Hyperlink"/>
        </w:rPr>
        <w:fldChar w:fldCharType="end"/>
      </w:r>
      <w:r>
        <w:t xml:space="preserve">: </w:t>
      </w:r>
      <w:bookmarkEnd w:id="1356"/>
      <w:r>
        <w:t>In Windows NT 4.0, Windows 2000 Server, and Windows Server 2003, no range limi</w:t>
      </w:r>
      <w:r>
        <w:t>ting or zero/nonzero restrictions are applied.</w:t>
      </w:r>
    </w:p>
    <w:bookmarkStart w:id="1357" w:name="Appendix_A_238"/>
    <w:p w:rsidR="007C22CE" w:rsidRDefault="004B53BB">
      <w:r>
        <w:rPr>
          <w:rStyle w:val="Hyperlink"/>
        </w:rPr>
        <w:fldChar w:fldCharType="begin"/>
      </w:r>
      <w:r>
        <w:rPr>
          <w:rStyle w:val="Hyperlink"/>
        </w:rPr>
        <w:instrText xml:space="preserve"> HYPERLINK \l "Appendix_A_Target_238" \h </w:instrText>
      </w:r>
      <w:r>
        <w:rPr>
          <w:rStyle w:val="Hyperlink"/>
        </w:rPr>
      </w:r>
      <w:r>
        <w:rPr>
          <w:rStyle w:val="Hyperlink"/>
        </w:rPr>
        <w:fldChar w:fldCharType="separate"/>
      </w:r>
      <w:r>
        <w:rPr>
          <w:rStyle w:val="Hyperlink"/>
        </w:rPr>
        <w:t>&lt;238&gt; Section 3.1.4.1</w:t>
      </w:r>
      <w:r>
        <w:rPr>
          <w:rStyle w:val="Hyperlink"/>
        </w:rPr>
        <w:fldChar w:fldCharType="end"/>
      </w:r>
      <w:r>
        <w:t xml:space="preserve">: </w:t>
      </w:r>
      <w:bookmarkEnd w:id="1357"/>
      <w:r>
        <w:t xml:space="preserve">The following table lists property names that are supported as an input to the </w:t>
      </w:r>
      <w:r>
        <w:rPr>
          <w:i/>
        </w:rPr>
        <w:t>pszOperation</w:t>
      </w:r>
      <w:r>
        <w:t xml:space="preserve"> parameter for different applicable Windows Server </w:t>
      </w:r>
      <w:r>
        <w:t>releases.</w:t>
      </w:r>
    </w:p>
    <w:tbl>
      <w:tblPr>
        <w:tblStyle w:val="Table-ShadedHeader"/>
        <w:tblW w:w="9000" w:type="dxa"/>
        <w:tblLayout w:type="fixed"/>
        <w:tblLook w:val="04A0" w:firstRow="1" w:lastRow="0" w:firstColumn="1" w:lastColumn="0" w:noHBand="0" w:noVBand="1"/>
      </w:tblPr>
      <w:tblGrid>
        <w:gridCol w:w="1480"/>
        <w:gridCol w:w="890"/>
        <w:gridCol w:w="811"/>
        <w:gridCol w:w="1102"/>
        <w:gridCol w:w="1102"/>
        <w:gridCol w:w="957"/>
        <w:gridCol w:w="957"/>
        <w:gridCol w:w="920"/>
        <w:gridCol w:w="781"/>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1480" w:type="dxa"/>
          </w:tcPr>
          <w:p w:rsidR="007C22CE" w:rsidRDefault="004B53BB">
            <w:pPr>
              <w:pStyle w:val="TableHeaderText"/>
            </w:pPr>
            <w:r>
              <w:t>Property name</w:t>
            </w:r>
          </w:p>
        </w:tc>
        <w:tc>
          <w:tcPr>
            <w:tcW w:w="890" w:type="dxa"/>
          </w:tcPr>
          <w:p w:rsidR="007C22CE" w:rsidRDefault="004B53BB">
            <w:pPr>
              <w:pStyle w:val="TableHeaderText"/>
            </w:pPr>
            <w:r>
              <w:t>Windows NT 4.0</w:t>
            </w:r>
          </w:p>
        </w:tc>
        <w:tc>
          <w:tcPr>
            <w:tcW w:w="811" w:type="dxa"/>
          </w:tcPr>
          <w:p w:rsidR="007C22CE" w:rsidRDefault="004B53BB">
            <w:pPr>
              <w:pStyle w:val="TableHeaderText"/>
            </w:pPr>
            <w:r>
              <w:t>Windows 2000 Server</w:t>
            </w:r>
          </w:p>
        </w:tc>
        <w:tc>
          <w:tcPr>
            <w:tcW w:w="1102" w:type="dxa"/>
          </w:tcPr>
          <w:p w:rsidR="007C22CE" w:rsidRDefault="004B53BB">
            <w:pPr>
              <w:pStyle w:val="TableHeaderText"/>
            </w:pPr>
            <w:r>
              <w:t>Windows Server 2003</w:t>
            </w:r>
          </w:p>
        </w:tc>
        <w:tc>
          <w:tcPr>
            <w:tcW w:w="1102" w:type="dxa"/>
          </w:tcPr>
          <w:p w:rsidR="007C22CE" w:rsidRDefault="004B53BB">
            <w:pPr>
              <w:pStyle w:val="TableHeaderText"/>
            </w:pPr>
            <w:r>
              <w:t>Windows Server 2008</w:t>
            </w:r>
          </w:p>
        </w:tc>
        <w:tc>
          <w:tcPr>
            <w:tcW w:w="957" w:type="dxa"/>
          </w:tcPr>
          <w:p w:rsidR="007C22CE" w:rsidRDefault="004B53BB">
            <w:pPr>
              <w:pStyle w:val="TableHeaderText"/>
            </w:pPr>
            <w:r>
              <w:t>Windows Server 2008 R2</w:t>
            </w:r>
          </w:p>
        </w:tc>
        <w:tc>
          <w:tcPr>
            <w:tcW w:w="957" w:type="dxa"/>
          </w:tcPr>
          <w:p w:rsidR="007C22CE" w:rsidRDefault="004B53BB">
            <w:pPr>
              <w:pStyle w:val="TableHeaderText"/>
            </w:pPr>
            <w:r>
              <w:t>Windows Server 2012</w:t>
            </w:r>
          </w:p>
        </w:tc>
        <w:tc>
          <w:tcPr>
            <w:tcW w:w="920" w:type="dxa"/>
          </w:tcPr>
          <w:p w:rsidR="007C22CE" w:rsidRDefault="004B53BB">
            <w:pPr>
              <w:pStyle w:val="TableHeaderText"/>
            </w:pPr>
            <w:r>
              <w:t>Windows Server 2012 R2</w:t>
            </w:r>
          </w:p>
        </w:tc>
        <w:tc>
          <w:tcPr>
            <w:tcW w:w="781" w:type="dxa"/>
          </w:tcPr>
          <w:p w:rsidR="007C22CE" w:rsidRDefault="004B53BB">
            <w:pPr>
              <w:pStyle w:val="TableHeaderText"/>
            </w:pPr>
            <w:r>
              <w:t xml:space="preserve">Windows Server 2016 </w:t>
            </w:r>
          </w:p>
        </w:tc>
      </w:tr>
      <w:tr w:rsidR="007C22CE" w:rsidTr="007C22CE">
        <w:tc>
          <w:tcPr>
            <w:tcW w:w="1480" w:type="dxa"/>
          </w:tcPr>
          <w:p w:rsidR="007C22CE" w:rsidRDefault="004B53BB">
            <w:pPr>
              <w:pStyle w:val="TableBodyText"/>
            </w:pPr>
            <w:r>
              <w:t>AdditionalRecursionTimeout</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AddressAnswerLimit</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AdminConfigured</w:t>
            </w:r>
          </w:p>
        </w:tc>
        <w:tc>
          <w:tcPr>
            <w:tcW w:w="890" w:type="dxa"/>
          </w:tcPr>
          <w:p w:rsidR="007C22CE" w:rsidRDefault="007C22CE">
            <w:pPr>
              <w:pStyle w:val="TableBodyText"/>
            </w:pP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AllowCNAMEAtNS</w:t>
            </w:r>
          </w:p>
        </w:tc>
        <w:tc>
          <w:tcPr>
            <w:tcW w:w="890" w:type="dxa"/>
          </w:tcPr>
          <w:p w:rsidR="007C22CE" w:rsidRDefault="007C22CE">
            <w:pPr>
              <w:pStyle w:val="TableBodyText"/>
            </w:pP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AllowMsdcsLookupRetry</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4B53BB">
            <w:pPr>
              <w:pStyle w:val="TableBodyText"/>
            </w:pPr>
            <w:r>
              <w:t>X</w:t>
            </w:r>
          </w:p>
        </w:tc>
        <w:tc>
          <w:tcPr>
            <w:tcW w:w="957" w:type="dxa"/>
          </w:tcPr>
          <w:p w:rsidR="007C22CE" w:rsidRDefault="007C22CE">
            <w:pPr>
              <w:pStyle w:val="TableBodyText"/>
            </w:pPr>
          </w:p>
        </w:tc>
        <w:tc>
          <w:tcPr>
            <w:tcW w:w="957" w:type="dxa"/>
          </w:tcPr>
          <w:p w:rsidR="007C22CE" w:rsidRDefault="007C22CE">
            <w:pPr>
              <w:pStyle w:val="TableBodyText"/>
            </w:pPr>
          </w:p>
        </w:tc>
        <w:tc>
          <w:tcPr>
            <w:tcW w:w="920" w:type="dxa"/>
          </w:tcPr>
          <w:p w:rsidR="007C22CE" w:rsidRDefault="007C22CE">
            <w:pPr>
              <w:pStyle w:val="TableBodyText"/>
            </w:pPr>
          </w:p>
        </w:tc>
        <w:tc>
          <w:tcPr>
            <w:tcW w:w="781" w:type="dxa"/>
          </w:tcPr>
          <w:p w:rsidR="007C22CE" w:rsidRDefault="007C22CE">
            <w:pPr>
              <w:pStyle w:val="TableBodyText"/>
            </w:pPr>
          </w:p>
        </w:tc>
      </w:tr>
      <w:tr w:rsidR="007C22CE" w:rsidTr="007C22CE">
        <w:tc>
          <w:tcPr>
            <w:tcW w:w="1480" w:type="dxa"/>
          </w:tcPr>
          <w:p w:rsidR="007C22CE" w:rsidRDefault="004B53BB">
            <w:pPr>
              <w:pStyle w:val="TableBodyText"/>
            </w:pPr>
            <w:r>
              <w:t>AllowReadOnlyZoneTransfer</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AllowUpdate</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AppendMsZoneTransferTag</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AutoCacheUpd</w:t>
            </w:r>
            <w:r>
              <w:lastRenderedPageBreak/>
              <w:t>ate</w:t>
            </w:r>
          </w:p>
        </w:tc>
        <w:tc>
          <w:tcPr>
            <w:tcW w:w="890" w:type="dxa"/>
          </w:tcPr>
          <w:p w:rsidR="007C22CE" w:rsidRDefault="004B53BB">
            <w:pPr>
              <w:pStyle w:val="TableBodyText"/>
            </w:pPr>
            <w:r>
              <w:lastRenderedPageBreak/>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AutoConfigFileZones</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AutoCreateDelegations</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BindSecondaries</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BootMethod</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BreakOnAscFailure</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CacheEmptyAuthResponses</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CacheLockingPercent</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7C22CE">
            <w:pPr>
              <w:pStyle w:val="TableBodyText"/>
            </w:pP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DebugLevel</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DefaultAgingState</w:t>
            </w:r>
          </w:p>
        </w:tc>
        <w:tc>
          <w:tcPr>
            <w:tcW w:w="890" w:type="dxa"/>
          </w:tcPr>
          <w:p w:rsidR="007C22CE" w:rsidRDefault="007C22CE">
            <w:pPr>
              <w:pStyle w:val="TableBodyText"/>
            </w:pP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DefaultNoRefreshInterval</w:t>
            </w:r>
          </w:p>
        </w:tc>
        <w:tc>
          <w:tcPr>
            <w:tcW w:w="890" w:type="dxa"/>
          </w:tcPr>
          <w:p w:rsidR="007C22CE" w:rsidRDefault="007C22CE">
            <w:pPr>
              <w:pStyle w:val="TableBodyText"/>
            </w:pP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DefaultRefreshInterval</w:t>
            </w:r>
          </w:p>
        </w:tc>
        <w:tc>
          <w:tcPr>
            <w:tcW w:w="890" w:type="dxa"/>
          </w:tcPr>
          <w:p w:rsidR="007C22CE" w:rsidRDefault="007C22CE">
            <w:pPr>
              <w:pStyle w:val="TableBodyText"/>
            </w:pP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DeleteOutsideGlue</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DirectoryPartitionAutoEnlistInterval</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DisjointNets</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DsBackgroundLoadPaused</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DsLazyUpdateInterval</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DsMinimumBackgroundLoadThreads</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DsPollingInterval</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DsRemoteReplicationDelay</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DsTombstoneI</w:t>
            </w:r>
            <w:r>
              <w:lastRenderedPageBreak/>
              <w:t>nterval</w:t>
            </w:r>
          </w:p>
        </w:tc>
        <w:tc>
          <w:tcPr>
            <w:tcW w:w="890" w:type="dxa"/>
          </w:tcPr>
          <w:p w:rsidR="007C22CE" w:rsidRDefault="004B53BB">
            <w:pPr>
              <w:pStyle w:val="TableBodyText"/>
            </w:pPr>
            <w:r>
              <w:lastRenderedPageBreak/>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EDnsCacheTimeout</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EnableDirectoryPartitions</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EnableDnsSec</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EnableDuplicateQuerySuppression</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EnableEDnsProbes</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EnableEDnsReception</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EnableForwarderReordering</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7C22CE">
            <w:pPr>
              <w:pStyle w:val="TableBodyText"/>
            </w:pPr>
          </w:p>
        </w:tc>
        <w:tc>
          <w:tcPr>
            <w:tcW w:w="957" w:type="dxa"/>
          </w:tcPr>
          <w:p w:rsidR="007C22CE" w:rsidRDefault="007C22CE">
            <w:pPr>
              <w:pStyle w:val="TableBodyText"/>
            </w:pP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EnableGlobalNamesSupport</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EnableIPv6</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EnableIQueryResponseGeneration</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EnableOnlineSigning</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7C22CE">
            <w:pPr>
              <w:pStyle w:val="TableBodyText"/>
            </w:pPr>
          </w:p>
        </w:tc>
        <w:tc>
          <w:tcPr>
            <w:tcW w:w="957" w:type="dxa"/>
          </w:tcPr>
          <w:p w:rsidR="007C22CE" w:rsidRDefault="007C22CE">
            <w:pPr>
              <w:pStyle w:val="TableBodyText"/>
            </w:pP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EnablePolicies</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7C22CE">
            <w:pPr>
              <w:pStyle w:val="TableBodyText"/>
            </w:pPr>
          </w:p>
        </w:tc>
        <w:tc>
          <w:tcPr>
            <w:tcW w:w="957" w:type="dxa"/>
          </w:tcPr>
          <w:p w:rsidR="007C22CE" w:rsidRDefault="007C22CE">
            <w:pPr>
              <w:pStyle w:val="TableBodyText"/>
            </w:pPr>
          </w:p>
        </w:tc>
        <w:tc>
          <w:tcPr>
            <w:tcW w:w="957" w:type="dxa"/>
          </w:tcPr>
          <w:p w:rsidR="007C22CE" w:rsidRDefault="007C22CE">
            <w:pPr>
              <w:pStyle w:val="TableBodyText"/>
            </w:pPr>
          </w:p>
        </w:tc>
        <w:tc>
          <w:tcPr>
            <w:tcW w:w="920" w:type="dxa"/>
          </w:tcPr>
          <w:p w:rsidR="007C22CE" w:rsidRDefault="007C22CE">
            <w:pPr>
              <w:pStyle w:val="TableBodyText"/>
            </w:pP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EnableRegistryBoot</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EnableRsoForRodc</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EnableSendErrorSuppression</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EnableUpdateForwarding</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EnableVersionQuery</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EnableWinsR</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EventLogLevel</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ForceDomainBehaviorVersion</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lastRenderedPageBreak/>
              <w:t>ForceDsaBehaviorVersion</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ForceForestBehaviorVersion</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ForceRODCMode</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ForceSoaExpire</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ForceSoaMinimumTtl</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ForceSoaRefresh</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ForceSoaRetry</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ForceSoaSerial</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ForwardDelegations</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ForwardingTimeout</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GlobalNamesAlwaysQuerySrv</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GlobalNamesBlockUpdates</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GlobalNamesEnableEDnsProbes</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GlobalNamesPreferAAAA</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GlobalNamesQueryOrder</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GlobalNamesSendTimeout</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GlobalNamesServerQueryInterval</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HeapDebug</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IsSlave</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LameDelegationTtl</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LocalNetPriority</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lastRenderedPageBreak/>
              <w:t>LocalNetPriorityNetMask</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LogFileMaxSize</w:t>
            </w:r>
          </w:p>
        </w:tc>
        <w:tc>
          <w:tcPr>
            <w:tcW w:w="890" w:type="dxa"/>
          </w:tcPr>
          <w:p w:rsidR="007C22CE" w:rsidRDefault="007C22CE">
            <w:pPr>
              <w:pStyle w:val="TableBodyText"/>
            </w:pP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LogLevel</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LooseWildcarding</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MaxCacheSize</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MaxCacheTtl</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MaximumRodcRsoAttemptsPerCycle</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MaximumRodcRsoQueueLength</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MaximumSignaturesScanPeriod</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7C22CE">
            <w:pPr>
              <w:pStyle w:val="TableBodyText"/>
            </w:pPr>
          </w:p>
        </w:tc>
        <w:tc>
          <w:tcPr>
            <w:tcW w:w="957" w:type="dxa"/>
          </w:tcPr>
          <w:p w:rsidR="007C22CE" w:rsidRDefault="007C22CE">
            <w:pPr>
              <w:pStyle w:val="TableBodyText"/>
            </w:pP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MaximumUdpPacketSize</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MaxNegativeCacheTtl</w:t>
            </w:r>
          </w:p>
        </w:tc>
        <w:tc>
          <w:tcPr>
            <w:tcW w:w="890" w:type="dxa"/>
          </w:tcPr>
          <w:p w:rsidR="007C22CE" w:rsidRDefault="007C22CE">
            <w:pPr>
              <w:pStyle w:val="TableBodyText"/>
            </w:pP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MaxResourceRecordsInNonSecureUpdate</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MaxTrustAnchorActiveRefreshInterval</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7C22CE">
            <w:pPr>
              <w:pStyle w:val="TableBodyText"/>
            </w:pPr>
          </w:p>
        </w:tc>
        <w:tc>
          <w:tcPr>
            <w:tcW w:w="957" w:type="dxa"/>
          </w:tcPr>
          <w:p w:rsidR="007C22CE" w:rsidRDefault="007C22CE">
            <w:pPr>
              <w:pStyle w:val="TableBodyText"/>
            </w:pP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NameCheckFlag</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NoRecursion</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NoUpdateDelegations</w:t>
            </w:r>
          </w:p>
        </w:tc>
        <w:tc>
          <w:tcPr>
            <w:tcW w:w="890" w:type="dxa"/>
          </w:tcPr>
          <w:p w:rsidR="007C22CE" w:rsidRDefault="007C22CE">
            <w:pPr>
              <w:pStyle w:val="TableBodyText"/>
            </w:pP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OpenACLOnProxyUpdates</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7C22CE">
            <w:pPr>
              <w:pStyle w:val="TableBodyText"/>
            </w:pP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OperationsLogLevel</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OperationsLogLevel2</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PublishAutonet</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lastRenderedPageBreak/>
              <w:t>QuietRecvFaultInterval</w:t>
            </w:r>
          </w:p>
        </w:tc>
        <w:tc>
          <w:tcPr>
            <w:tcW w:w="890" w:type="dxa"/>
          </w:tcPr>
          <w:p w:rsidR="007C22CE" w:rsidRDefault="007C22CE">
            <w:pPr>
              <w:pStyle w:val="TableBodyText"/>
            </w:pP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QuietRecvLogInterval</w:t>
            </w:r>
          </w:p>
        </w:tc>
        <w:tc>
          <w:tcPr>
            <w:tcW w:w="890" w:type="dxa"/>
          </w:tcPr>
          <w:p w:rsidR="007C22CE" w:rsidRDefault="007C22CE">
            <w:pPr>
              <w:pStyle w:val="TableBodyText"/>
            </w:pP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RecurseToInternetRootMask</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RecursionRetry</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RecursionTimeout</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ReloadException</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RemoteIPv4RankBoost</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RemoteIPv6RankBoost</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RoundRobin</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RpcProtocol</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ScavengingInterval</w:t>
            </w:r>
          </w:p>
        </w:tc>
        <w:tc>
          <w:tcPr>
            <w:tcW w:w="890" w:type="dxa"/>
          </w:tcPr>
          <w:p w:rsidR="007C22CE" w:rsidRDefault="007C22CE">
            <w:pPr>
              <w:pStyle w:val="TableBodyText"/>
            </w:pP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ScopeOptionValue</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7C22CE">
            <w:pPr>
              <w:pStyle w:val="TableBodyText"/>
            </w:pPr>
          </w:p>
        </w:tc>
        <w:tc>
          <w:tcPr>
            <w:tcW w:w="957" w:type="dxa"/>
          </w:tcPr>
          <w:p w:rsidR="007C22CE" w:rsidRDefault="007C22CE">
            <w:pPr>
              <w:pStyle w:val="TableBodyText"/>
            </w:pPr>
          </w:p>
        </w:tc>
        <w:tc>
          <w:tcPr>
            <w:tcW w:w="957" w:type="dxa"/>
          </w:tcPr>
          <w:p w:rsidR="007C22CE" w:rsidRDefault="007C22CE">
            <w:pPr>
              <w:pStyle w:val="TableBodyText"/>
            </w:pPr>
          </w:p>
        </w:tc>
        <w:tc>
          <w:tcPr>
            <w:tcW w:w="920" w:type="dxa"/>
          </w:tcPr>
          <w:p w:rsidR="007C22CE" w:rsidRDefault="007C22CE">
            <w:pPr>
              <w:pStyle w:val="TableBodyText"/>
            </w:pP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SecureResponses</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SelfTest</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SendPort</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SilentlyIgnoreCNameUpdateConflicts</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SocketPoolSize</w:t>
            </w:r>
          </w:p>
        </w:tc>
        <w:tc>
          <w:tcPr>
            <w:tcW w:w="890" w:type="dxa"/>
          </w:tcPr>
          <w:p w:rsidR="007C22CE" w:rsidRDefault="007C22CE">
            <w:pPr>
              <w:pStyle w:val="TableBodyText"/>
            </w:pP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StrictFileParsing</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SyncDsZoneSerial</w:t>
            </w:r>
          </w:p>
        </w:tc>
        <w:tc>
          <w:tcPr>
            <w:tcW w:w="890" w:type="dxa"/>
          </w:tcPr>
          <w:p w:rsidR="007C22CE" w:rsidRDefault="007C22CE">
            <w:pPr>
              <w:pStyle w:val="TableBodyText"/>
            </w:pP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TcpReceivePacketSize</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UdpRecvThreadCount</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7C22CE">
            <w:pPr>
              <w:pStyle w:val="TableBodyText"/>
            </w:pPr>
          </w:p>
        </w:tc>
        <w:tc>
          <w:tcPr>
            <w:tcW w:w="957" w:type="dxa"/>
          </w:tcPr>
          <w:p w:rsidR="007C22CE" w:rsidRDefault="007C22CE">
            <w:pPr>
              <w:pStyle w:val="TableBodyText"/>
            </w:pP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UpdateOptions</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lastRenderedPageBreak/>
              <w:t>UseSystemEventLog</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Version</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WriteAuthorityNs</w:t>
            </w:r>
          </w:p>
        </w:tc>
        <w:tc>
          <w:tcPr>
            <w:tcW w:w="890" w:type="dxa"/>
          </w:tcPr>
          <w:p w:rsidR="007C22CE" w:rsidRDefault="004B53BB">
            <w:pPr>
              <w:pStyle w:val="TableBodyText"/>
            </w:pPr>
            <w:r>
              <w:t>X</w:t>
            </w: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XfrConnectTimeout</w:t>
            </w:r>
          </w:p>
        </w:tc>
        <w:tc>
          <w:tcPr>
            <w:tcW w:w="890" w:type="dxa"/>
          </w:tcPr>
          <w:p w:rsidR="007C22CE" w:rsidRDefault="007C22CE">
            <w:pPr>
              <w:pStyle w:val="TableBodyText"/>
            </w:pPr>
          </w:p>
        </w:tc>
        <w:tc>
          <w:tcPr>
            <w:tcW w:w="811" w:type="dxa"/>
          </w:tcPr>
          <w:p w:rsidR="007C22CE" w:rsidRDefault="004B53BB">
            <w:pPr>
              <w:pStyle w:val="TableBodyText"/>
            </w:pPr>
            <w:r>
              <w:t>X</w:t>
            </w: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XfrThrottleMultiplier</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4B53BB">
            <w:pPr>
              <w:pStyle w:val="TableBodyText"/>
            </w:pPr>
            <w:r>
              <w:t>X</w:t>
            </w:r>
          </w:p>
        </w:tc>
        <w:tc>
          <w:tcPr>
            <w:tcW w:w="1102" w:type="dxa"/>
          </w:tcPr>
          <w:p w:rsidR="007C22CE" w:rsidRDefault="004B53BB">
            <w:pPr>
              <w:pStyle w:val="TableBodyText"/>
            </w:pPr>
            <w:r>
              <w:t>X</w:t>
            </w:r>
          </w:p>
        </w:tc>
        <w:tc>
          <w:tcPr>
            <w:tcW w:w="957" w:type="dxa"/>
          </w:tcPr>
          <w:p w:rsidR="007C22CE" w:rsidRDefault="004B53BB">
            <w:pPr>
              <w:pStyle w:val="TableBodyText"/>
            </w:pPr>
            <w:r>
              <w:t>X</w:t>
            </w:r>
          </w:p>
        </w:tc>
        <w:tc>
          <w:tcPr>
            <w:tcW w:w="957" w:type="dxa"/>
          </w:tcPr>
          <w:p w:rsidR="007C22CE" w:rsidRDefault="004B53BB">
            <w:pPr>
              <w:pStyle w:val="TableBodyText"/>
            </w:pPr>
            <w:r>
              <w:t>X</w:t>
            </w: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ZoneWritebackInterval</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7C22CE">
            <w:pPr>
              <w:pStyle w:val="TableBodyText"/>
            </w:pPr>
          </w:p>
        </w:tc>
        <w:tc>
          <w:tcPr>
            <w:tcW w:w="957" w:type="dxa"/>
          </w:tcPr>
          <w:p w:rsidR="007C22CE" w:rsidRDefault="007C22CE">
            <w:pPr>
              <w:pStyle w:val="TableBodyText"/>
            </w:pPr>
          </w:p>
        </w:tc>
        <w:tc>
          <w:tcPr>
            <w:tcW w:w="957" w:type="dxa"/>
          </w:tcPr>
          <w:p w:rsidR="007C22CE" w:rsidRDefault="007C22CE">
            <w:pPr>
              <w:pStyle w:val="TableBodyText"/>
            </w:pPr>
          </w:p>
        </w:tc>
        <w:tc>
          <w:tcPr>
            <w:tcW w:w="920" w:type="dxa"/>
          </w:tcPr>
          <w:p w:rsidR="007C22CE" w:rsidRDefault="004B53BB">
            <w:pPr>
              <w:pStyle w:val="TableBodyText"/>
            </w:pPr>
            <w:r>
              <w:t>X</w:t>
            </w:r>
          </w:p>
        </w:tc>
        <w:tc>
          <w:tcPr>
            <w:tcW w:w="781" w:type="dxa"/>
          </w:tcPr>
          <w:p w:rsidR="007C22CE" w:rsidRDefault="004B53BB">
            <w:pPr>
              <w:pStyle w:val="TableBodyText"/>
            </w:pPr>
            <w:r>
              <w:t>X</w:t>
            </w:r>
          </w:p>
        </w:tc>
      </w:tr>
      <w:tr w:rsidR="007C22CE" w:rsidTr="007C22CE">
        <w:tc>
          <w:tcPr>
            <w:tcW w:w="1480" w:type="dxa"/>
          </w:tcPr>
          <w:p w:rsidR="007C22CE" w:rsidRDefault="004B53BB">
            <w:pPr>
              <w:pStyle w:val="TableBodyText"/>
            </w:pPr>
            <w:r>
              <w:t>VirtualizationInstanceOptionValue</w:t>
            </w:r>
          </w:p>
        </w:tc>
        <w:tc>
          <w:tcPr>
            <w:tcW w:w="890" w:type="dxa"/>
          </w:tcPr>
          <w:p w:rsidR="007C22CE" w:rsidRDefault="007C22CE">
            <w:pPr>
              <w:pStyle w:val="TableBodyText"/>
            </w:pPr>
          </w:p>
        </w:tc>
        <w:tc>
          <w:tcPr>
            <w:tcW w:w="811" w:type="dxa"/>
          </w:tcPr>
          <w:p w:rsidR="007C22CE" w:rsidRDefault="007C22CE">
            <w:pPr>
              <w:pStyle w:val="TableBodyText"/>
            </w:pPr>
          </w:p>
        </w:tc>
        <w:tc>
          <w:tcPr>
            <w:tcW w:w="1102" w:type="dxa"/>
          </w:tcPr>
          <w:p w:rsidR="007C22CE" w:rsidRDefault="007C22CE">
            <w:pPr>
              <w:pStyle w:val="TableBodyText"/>
            </w:pPr>
          </w:p>
        </w:tc>
        <w:tc>
          <w:tcPr>
            <w:tcW w:w="1102" w:type="dxa"/>
          </w:tcPr>
          <w:p w:rsidR="007C22CE" w:rsidRDefault="007C22CE">
            <w:pPr>
              <w:pStyle w:val="TableBodyText"/>
            </w:pPr>
          </w:p>
        </w:tc>
        <w:tc>
          <w:tcPr>
            <w:tcW w:w="957" w:type="dxa"/>
          </w:tcPr>
          <w:p w:rsidR="007C22CE" w:rsidRDefault="007C22CE">
            <w:pPr>
              <w:pStyle w:val="TableBodyText"/>
            </w:pPr>
          </w:p>
        </w:tc>
        <w:tc>
          <w:tcPr>
            <w:tcW w:w="957" w:type="dxa"/>
          </w:tcPr>
          <w:p w:rsidR="007C22CE" w:rsidRDefault="007C22CE">
            <w:pPr>
              <w:pStyle w:val="TableBodyText"/>
            </w:pPr>
          </w:p>
        </w:tc>
        <w:tc>
          <w:tcPr>
            <w:tcW w:w="920" w:type="dxa"/>
          </w:tcPr>
          <w:p w:rsidR="007C22CE" w:rsidRDefault="007C22CE">
            <w:pPr>
              <w:pStyle w:val="TableBodyText"/>
            </w:pPr>
          </w:p>
        </w:tc>
        <w:tc>
          <w:tcPr>
            <w:tcW w:w="781" w:type="dxa"/>
          </w:tcPr>
          <w:p w:rsidR="007C22CE" w:rsidRDefault="004B53BB">
            <w:pPr>
              <w:pStyle w:val="TableBodyText"/>
            </w:pPr>
            <w:r>
              <w:t>X</w:t>
            </w:r>
          </w:p>
        </w:tc>
      </w:tr>
    </w:tbl>
    <w:p w:rsidR="007C22CE" w:rsidRDefault="007C22CE"/>
    <w:bookmarkStart w:id="1358" w:name="Appendix_A_239"/>
    <w:p w:rsidR="007C22CE" w:rsidRDefault="004B53BB">
      <w:r>
        <w:rPr>
          <w:rStyle w:val="Hyperlink"/>
        </w:rPr>
        <w:fldChar w:fldCharType="begin"/>
      </w:r>
      <w:r>
        <w:rPr>
          <w:rStyle w:val="Hyperlink"/>
        </w:rPr>
        <w:instrText xml:space="preserve"> HYPERLINK \l "Appendix_A_Target_239" \h </w:instrText>
      </w:r>
      <w:r>
        <w:rPr>
          <w:rStyle w:val="Hyperlink"/>
        </w:rPr>
      </w:r>
      <w:r>
        <w:rPr>
          <w:rStyle w:val="Hyperlink"/>
        </w:rPr>
        <w:fldChar w:fldCharType="separate"/>
      </w:r>
      <w:r>
        <w:rPr>
          <w:rStyle w:val="Hyperlink"/>
        </w:rPr>
        <w:t>&lt;239&gt; Section 3.1.4.1</w:t>
      </w:r>
      <w:r>
        <w:rPr>
          <w:rStyle w:val="Hyperlink"/>
        </w:rPr>
        <w:fldChar w:fldCharType="end"/>
      </w:r>
      <w:r>
        <w:t xml:space="preserve">: </w:t>
      </w:r>
      <w:bookmarkEnd w:id="1358"/>
      <w:r>
        <w:t xml:space="preserve">The following table lists property names that are supported as an input to the </w:t>
      </w:r>
      <w:r>
        <w:rPr>
          <w:i/>
        </w:rPr>
        <w:t>pszOperation</w:t>
      </w:r>
      <w:r>
        <w:t xml:space="preserve"> parameter for different versions of </w:t>
      </w:r>
      <w:r>
        <w:t>Windows.</w:t>
      </w:r>
    </w:p>
    <w:tbl>
      <w:tblPr>
        <w:tblStyle w:val="Table-ShadedHeader"/>
        <w:tblW w:w="0" w:type="auto"/>
        <w:tblLook w:val="04A0" w:firstRow="1" w:lastRow="0" w:firstColumn="1" w:lastColumn="0" w:noHBand="0" w:noVBand="1"/>
      </w:tblPr>
      <w:tblGrid>
        <w:gridCol w:w="2483"/>
        <w:gridCol w:w="874"/>
        <w:gridCol w:w="874"/>
        <w:gridCol w:w="874"/>
        <w:gridCol w:w="874"/>
        <w:gridCol w:w="874"/>
        <w:gridCol w:w="874"/>
        <w:gridCol w:w="874"/>
        <w:gridCol w:w="874"/>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Property name</w:t>
            </w:r>
          </w:p>
        </w:tc>
        <w:tc>
          <w:tcPr>
            <w:tcW w:w="0" w:type="auto"/>
          </w:tcPr>
          <w:p w:rsidR="007C22CE" w:rsidRDefault="004B53BB">
            <w:pPr>
              <w:pStyle w:val="TableHeaderText"/>
            </w:pPr>
            <w:r>
              <w:t>Windows NT 4.0</w:t>
            </w:r>
          </w:p>
        </w:tc>
        <w:tc>
          <w:tcPr>
            <w:tcW w:w="0" w:type="auto"/>
          </w:tcPr>
          <w:p w:rsidR="007C22CE" w:rsidRDefault="004B53BB">
            <w:pPr>
              <w:pStyle w:val="TableHeaderText"/>
            </w:pPr>
            <w:r>
              <w:t>Windows 2000 Server</w:t>
            </w:r>
          </w:p>
        </w:tc>
        <w:tc>
          <w:tcPr>
            <w:tcW w:w="0" w:type="auto"/>
          </w:tcPr>
          <w:p w:rsidR="007C22CE" w:rsidRDefault="004B53BB">
            <w:pPr>
              <w:pStyle w:val="TableHeaderText"/>
            </w:pPr>
            <w:r>
              <w:t>Windows Server 2003</w:t>
            </w:r>
          </w:p>
        </w:tc>
        <w:tc>
          <w:tcPr>
            <w:tcW w:w="0" w:type="auto"/>
          </w:tcPr>
          <w:p w:rsidR="007C22CE" w:rsidRDefault="004B53BB">
            <w:pPr>
              <w:pStyle w:val="TableHeaderText"/>
            </w:pPr>
            <w:r>
              <w:t>Windows Server 2008</w:t>
            </w:r>
          </w:p>
        </w:tc>
        <w:tc>
          <w:tcPr>
            <w:tcW w:w="0" w:type="auto"/>
          </w:tcPr>
          <w:p w:rsidR="007C22CE" w:rsidRDefault="004B53BB">
            <w:pPr>
              <w:pStyle w:val="TableHeaderText"/>
            </w:pPr>
            <w:r>
              <w:t>Windows Server 2008 R2</w:t>
            </w:r>
          </w:p>
        </w:tc>
        <w:tc>
          <w:tcPr>
            <w:tcW w:w="0" w:type="auto"/>
          </w:tcPr>
          <w:p w:rsidR="007C22CE" w:rsidRDefault="004B53BB">
            <w:pPr>
              <w:pStyle w:val="TableHeaderText"/>
            </w:pPr>
            <w:r>
              <w:t>Windows Server 2012</w:t>
            </w:r>
          </w:p>
        </w:tc>
        <w:tc>
          <w:tcPr>
            <w:tcW w:w="0" w:type="auto"/>
          </w:tcPr>
          <w:p w:rsidR="007C22CE" w:rsidRDefault="004B53BB">
            <w:pPr>
              <w:pStyle w:val="TableHeaderText"/>
            </w:pPr>
            <w:r>
              <w:t>Windows Server 2012 R2</w:t>
            </w:r>
          </w:p>
        </w:tc>
        <w:tc>
          <w:tcPr>
            <w:tcW w:w="0" w:type="auto"/>
          </w:tcPr>
          <w:p w:rsidR="007C22CE" w:rsidRDefault="004B53BB">
            <w:pPr>
              <w:pStyle w:val="TableHeaderText"/>
            </w:pPr>
            <w:r>
              <w:t xml:space="preserve">Windows Server 2016 </w:t>
            </w:r>
          </w:p>
        </w:tc>
      </w:tr>
      <w:tr w:rsidR="007C22CE" w:rsidTr="007C22CE">
        <w:tc>
          <w:tcPr>
            <w:tcW w:w="0" w:type="auto"/>
          </w:tcPr>
          <w:p w:rsidR="007C22CE" w:rsidRDefault="004B53BB">
            <w:pPr>
              <w:pStyle w:val="TableBodyText"/>
            </w:pPr>
            <w:r>
              <w:t>Forwarders</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ListenAddresses</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BreakOnReceiveFrom</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BreakOnUpdateFrom</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DomainDirectoryPartitionBaseName</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DynamicForwarders</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ForestDirectoryPartitionBaseName</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LogFilePath</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LogIPFilterList</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ServerLevelPluginDll</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GlobalQueryBlockList</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RootTrustAnchorsURL</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lastRenderedPageBreak/>
              <w:t>SocketPoolExcludedPortRanges</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DsBackgroundPauseName</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bl>
    <w:p w:rsidR="007C22CE" w:rsidRDefault="007C22CE"/>
    <w:bookmarkStart w:id="1359" w:name="Appendix_A_240"/>
    <w:p w:rsidR="007C22CE" w:rsidRDefault="004B53BB">
      <w:r>
        <w:rPr>
          <w:rStyle w:val="Hyperlink"/>
        </w:rPr>
        <w:fldChar w:fldCharType="begin"/>
      </w:r>
      <w:r>
        <w:rPr>
          <w:rStyle w:val="Hyperlink"/>
        </w:rPr>
        <w:instrText xml:space="preserve"> HYPERLINK \l "Appendix_A_Target_240" \h </w:instrText>
      </w:r>
      <w:r>
        <w:rPr>
          <w:rStyle w:val="Hyperlink"/>
        </w:rPr>
      </w:r>
      <w:r>
        <w:rPr>
          <w:rStyle w:val="Hyperlink"/>
        </w:rPr>
        <w:fldChar w:fldCharType="separate"/>
      </w:r>
      <w:r>
        <w:rPr>
          <w:rStyle w:val="Hyperlink"/>
        </w:rPr>
        <w:t>&lt;240&gt; Section 3.1.4.1</w:t>
      </w:r>
      <w:r>
        <w:rPr>
          <w:rStyle w:val="Hyperlink"/>
        </w:rPr>
        <w:fldChar w:fldCharType="end"/>
      </w:r>
      <w:r>
        <w:t xml:space="preserve">: </w:t>
      </w:r>
      <w:bookmarkEnd w:id="1359"/>
      <w:r>
        <w:t>Zone scopes are not supported on Windows NT, Windows 2000 Server, Windows Server 2003, Windows Server 2008, Windows Server 2008 R2, and Windows Server 2012.</w:t>
      </w:r>
    </w:p>
    <w:bookmarkStart w:id="1360" w:name="Appendix_A_241"/>
    <w:p w:rsidR="007C22CE" w:rsidRDefault="004B53BB">
      <w:r>
        <w:rPr>
          <w:rStyle w:val="Hyperlink"/>
        </w:rPr>
        <w:fldChar w:fldCharType="begin"/>
      </w:r>
      <w:r>
        <w:rPr>
          <w:rStyle w:val="Hyperlink"/>
        </w:rPr>
        <w:instrText xml:space="preserve"> HYPERLINK \l "Appendix_A_Target_241" \h </w:instrText>
      </w:r>
      <w:r>
        <w:rPr>
          <w:rStyle w:val="Hyperlink"/>
        </w:rPr>
      </w:r>
      <w:r>
        <w:rPr>
          <w:rStyle w:val="Hyperlink"/>
        </w:rPr>
        <w:fldChar w:fldCharType="separate"/>
      </w:r>
      <w:r>
        <w:rPr>
          <w:rStyle w:val="Hyperlink"/>
        </w:rPr>
        <w:t>&lt;241&gt; Section 3.1.4.1</w:t>
      </w:r>
      <w:r>
        <w:rPr>
          <w:rStyle w:val="Hyperlink"/>
        </w:rPr>
        <w:fldChar w:fldCharType="end"/>
      </w:r>
      <w:r>
        <w:t xml:space="preserve">: </w:t>
      </w:r>
      <w:bookmarkEnd w:id="1360"/>
      <w:r>
        <w:t>Applicable Windows Server releas</w:t>
      </w:r>
      <w:r>
        <w:t>es attempt to back up the log file to the "%SYSTEMROOT%\System32\dns\backup\" directory.</w:t>
      </w:r>
    </w:p>
    <w:bookmarkStart w:id="1361" w:name="Appendix_A_242"/>
    <w:p w:rsidR="007C22CE" w:rsidRDefault="004B53BB">
      <w:r>
        <w:rPr>
          <w:rStyle w:val="Hyperlink"/>
        </w:rPr>
        <w:fldChar w:fldCharType="begin"/>
      </w:r>
      <w:r>
        <w:rPr>
          <w:rStyle w:val="Hyperlink"/>
        </w:rPr>
        <w:instrText xml:space="preserve"> HYPERLINK \l "Appendix_A_Target_242" \h </w:instrText>
      </w:r>
      <w:r>
        <w:rPr>
          <w:rStyle w:val="Hyperlink"/>
        </w:rPr>
      </w:r>
      <w:r>
        <w:rPr>
          <w:rStyle w:val="Hyperlink"/>
        </w:rPr>
        <w:fldChar w:fldCharType="separate"/>
      </w:r>
      <w:r>
        <w:rPr>
          <w:rStyle w:val="Hyperlink"/>
        </w:rPr>
        <w:t>&lt;242&gt; Section 3.1.4.1</w:t>
      </w:r>
      <w:r>
        <w:rPr>
          <w:rStyle w:val="Hyperlink"/>
        </w:rPr>
        <w:fldChar w:fldCharType="end"/>
      </w:r>
      <w:r>
        <w:t xml:space="preserve">: </w:t>
      </w:r>
      <w:bookmarkEnd w:id="1361"/>
      <w:r>
        <w:t>If ForceDomainBehaviorVersion (section 3.1.1.1.1) indicates a domain behavior version of Windows Ser</w:t>
      </w:r>
      <w:r>
        <w:t xml:space="preserve">ver 2003 and later, </w:t>
      </w:r>
      <w:hyperlink w:anchor="gt_87238b98-87ff-4d10-bc86-06cd6b3bad5c">
        <w:r>
          <w:rPr>
            <w:rStyle w:val="HyperlinkGreen"/>
            <w:b/>
          </w:rPr>
          <w:t>root hints</w:t>
        </w:r>
      </w:hyperlink>
      <w:r>
        <w:t xml:space="preserve"> MUST be written to the </w:t>
      </w:r>
      <w:hyperlink w:anchor="gt_24873c07-a6aa-4d4b-8064-fa64dff80204">
        <w:r>
          <w:rPr>
            <w:rStyle w:val="HyperlinkGreen"/>
            <w:b/>
          </w:rPr>
          <w:t>DNS domain partition</w:t>
        </w:r>
      </w:hyperlink>
      <w:r>
        <w:t xml:space="preserve">. Otherwise, root hints MUST be written to the default </w:t>
      </w:r>
      <w:hyperlink w:anchor="gt_68dc613a-d602-41ae-9acc-76ffe97877c4">
        <w:r>
          <w:rPr>
            <w:rStyle w:val="HyperlinkGreen"/>
            <w:b/>
          </w:rPr>
          <w:t>application directory partition</w:t>
        </w:r>
      </w:hyperlink>
      <w:r>
        <w:t>.</w:t>
      </w:r>
    </w:p>
    <w:bookmarkStart w:id="1362" w:name="Appendix_A_243"/>
    <w:p w:rsidR="007C22CE" w:rsidRDefault="004B53BB">
      <w:r>
        <w:rPr>
          <w:rStyle w:val="Hyperlink"/>
        </w:rPr>
        <w:fldChar w:fldCharType="begin"/>
      </w:r>
      <w:r>
        <w:rPr>
          <w:rStyle w:val="Hyperlink"/>
        </w:rPr>
        <w:instrText xml:space="preserve"> HYPERLINK \l "Appendix_A_Target_243" \h </w:instrText>
      </w:r>
      <w:r>
        <w:rPr>
          <w:rStyle w:val="Hyperlink"/>
        </w:rPr>
      </w:r>
      <w:r>
        <w:rPr>
          <w:rStyle w:val="Hyperlink"/>
        </w:rPr>
        <w:fldChar w:fldCharType="separate"/>
      </w:r>
      <w:r>
        <w:rPr>
          <w:rStyle w:val="Hyperlink"/>
        </w:rPr>
        <w:t>&lt;243&gt; Section 3.1.4.1</w:t>
      </w:r>
      <w:r>
        <w:rPr>
          <w:rStyle w:val="Hyperlink"/>
        </w:rPr>
        <w:fldChar w:fldCharType="end"/>
      </w:r>
      <w:r>
        <w:t xml:space="preserve">: </w:t>
      </w:r>
      <w:bookmarkEnd w:id="1362"/>
      <w:r>
        <w:t xml:space="preserve">If ForceDomainBehaviorVersion (section 3.1.1.1.1) indicates a domain behavior version of </w:t>
      </w:r>
      <w:r>
        <w:t xml:space="preserve">Windows NT or Windows 2000 Server, </w:t>
      </w:r>
      <w:hyperlink w:anchor="gt_4cef864e-5108-43a7-a631-68ffc7967546">
        <w:r>
          <w:rPr>
            <w:rStyle w:val="HyperlinkGreen"/>
            <w:b/>
          </w:rPr>
          <w:t>stub</w:t>
        </w:r>
      </w:hyperlink>
      <w:r>
        <w:t xml:space="preserve"> and </w:t>
      </w:r>
      <w:hyperlink w:anchor="gt_001ff1c1-e24f-4766-a5b1-a5802871054f">
        <w:r>
          <w:rPr>
            <w:rStyle w:val="HyperlinkGreen"/>
            <w:b/>
          </w:rPr>
          <w:t>forwarder</w:t>
        </w:r>
      </w:hyperlink>
      <w:r>
        <w:t xml:space="preserve"> zones MUST NOT be created in the default application directory partition. If t</w:t>
      </w:r>
      <w:r>
        <w:t>his partition is specified during ZoneCreate, the server MUST return a failure.</w:t>
      </w:r>
    </w:p>
    <w:bookmarkStart w:id="1363" w:name="Appendix_A_244"/>
    <w:p w:rsidR="007C22CE" w:rsidRDefault="004B53BB">
      <w:r>
        <w:rPr>
          <w:rStyle w:val="Hyperlink"/>
        </w:rPr>
        <w:fldChar w:fldCharType="begin"/>
      </w:r>
      <w:r>
        <w:rPr>
          <w:rStyle w:val="Hyperlink"/>
        </w:rPr>
        <w:instrText xml:space="preserve"> HYPERLINK \l "Appendix_A_Target_244" \h </w:instrText>
      </w:r>
      <w:r>
        <w:rPr>
          <w:rStyle w:val="Hyperlink"/>
        </w:rPr>
      </w:r>
      <w:r>
        <w:rPr>
          <w:rStyle w:val="Hyperlink"/>
        </w:rPr>
        <w:fldChar w:fldCharType="separate"/>
      </w:r>
      <w:r>
        <w:rPr>
          <w:rStyle w:val="Hyperlink"/>
        </w:rPr>
        <w:t>&lt;244&gt; Section 3.1.4.1</w:t>
      </w:r>
      <w:r>
        <w:rPr>
          <w:rStyle w:val="Hyperlink"/>
        </w:rPr>
        <w:fldChar w:fldCharType="end"/>
      </w:r>
      <w:r>
        <w:t xml:space="preserve">: </w:t>
      </w:r>
      <w:bookmarkEnd w:id="1363"/>
      <w:r>
        <w:t>Windows 2000 Server does not support this operation.</w:t>
      </w:r>
    </w:p>
    <w:bookmarkStart w:id="1364" w:name="Appendix_A_245"/>
    <w:p w:rsidR="007C22CE" w:rsidRDefault="004B53BB">
      <w:r>
        <w:rPr>
          <w:rStyle w:val="Hyperlink"/>
        </w:rPr>
        <w:fldChar w:fldCharType="begin"/>
      </w:r>
      <w:r>
        <w:rPr>
          <w:rStyle w:val="Hyperlink"/>
        </w:rPr>
        <w:instrText xml:space="preserve"> HYPERLINK \l "Appendix_A_Target_245" \h </w:instrText>
      </w:r>
      <w:r>
        <w:rPr>
          <w:rStyle w:val="Hyperlink"/>
        </w:rPr>
      </w:r>
      <w:r>
        <w:rPr>
          <w:rStyle w:val="Hyperlink"/>
        </w:rPr>
        <w:fldChar w:fldCharType="separate"/>
      </w:r>
      <w:r>
        <w:rPr>
          <w:rStyle w:val="Hyperlink"/>
        </w:rPr>
        <w:t>&lt;245&gt; Sectio</w:t>
      </w:r>
      <w:r>
        <w:rPr>
          <w:rStyle w:val="Hyperlink"/>
        </w:rPr>
        <w:t>n 3.1.4.1</w:t>
      </w:r>
      <w:r>
        <w:rPr>
          <w:rStyle w:val="Hyperlink"/>
        </w:rPr>
        <w:fldChar w:fldCharType="end"/>
      </w:r>
      <w:r>
        <w:t xml:space="preserve">: </w:t>
      </w:r>
      <w:bookmarkEnd w:id="1364"/>
      <w:r>
        <w:t xml:space="preserve">Windows 2000 Server and Windows Server 2003 do not support </w:t>
      </w:r>
      <w:hyperlink w:anchor="gt_8b0a073b-3099-4efe-8b81-c2886b66a870">
        <w:r>
          <w:rPr>
            <w:rStyle w:val="HyperlinkGreen"/>
            <w:b/>
          </w:rPr>
          <w:t>RODCs</w:t>
        </w:r>
      </w:hyperlink>
      <w:r>
        <w:t xml:space="preserve"> and do not process the </w:t>
      </w:r>
      <w:r>
        <w:rPr>
          <w:b/>
        </w:rPr>
        <w:t>msDS-NC-RO-Replica-Locations</w:t>
      </w:r>
      <w:r>
        <w:t>.</w:t>
      </w:r>
    </w:p>
    <w:bookmarkStart w:id="1365" w:name="Appendix_A_246"/>
    <w:p w:rsidR="007C22CE" w:rsidRDefault="004B53BB">
      <w:r>
        <w:rPr>
          <w:rStyle w:val="Hyperlink"/>
        </w:rPr>
        <w:fldChar w:fldCharType="begin"/>
      </w:r>
      <w:r>
        <w:rPr>
          <w:rStyle w:val="Hyperlink"/>
        </w:rPr>
        <w:instrText xml:space="preserve"> HYPERLINK \l "Appendix_A_Target_246" \h </w:instrText>
      </w:r>
      <w:r>
        <w:rPr>
          <w:rStyle w:val="Hyperlink"/>
        </w:rPr>
      </w:r>
      <w:r>
        <w:rPr>
          <w:rStyle w:val="Hyperlink"/>
        </w:rPr>
        <w:fldChar w:fldCharType="separate"/>
      </w:r>
      <w:r>
        <w:rPr>
          <w:rStyle w:val="Hyperlink"/>
        </w:rPr>
        <w:t>&lt;246&gt; Section 3.1.4.1</w:t>
      </w:r>
      <w:r>
        <w:rPr>
          <w:rStyle w:val="Hyperlink"/>
        </w:rPr>
        <w:fldChar w:fldCharType="end"/>
      </w:r>
      <w:r>
        <w:t xml:space="preserve">: </w:t>
      </w:r>
      <w:bookmarkEnd w:id="1365"/>
      <w:r>
        <w:t xml:space="preserve">Windows 2000 Server and Windows Server 2003 do not support RODCs and do not process the </w:t>
      </w:r>
      <w:r>
        <w:rPr>
          <w:b/>
        </w:rPr>
        <w:t>msDS-NC-RO-Replica-Locations</w:t>
      </w:r>
      <w:r>
        <w:t>.</w:t>
      </w:r>
    </w:p>
    <w:bookmarkStart w:id="1366" w:name="Appendix_A_247"/>
    <w:p w:rsidR="007C22CE" w:rsidRDefault="004B53BB">
      <w:r>
        <w:rPr>
          <w:rStyle w:val="Hyperlink"/>
        </w:rPr>
        <w:fldChar w:fldCharType="begin"/>
      </w:r>
      <w:r>
        <w:rPr>
          <w:rStyle w:val="Hyperlink"/>
        </w:rPr>
        <w:instrText xml:space="preserve"> HYPERLINK \l "Appendix_A_Target_247" \h </w:instrText>
      </w:r>
      <w:r>
        <w:rPr>
          <w:rStyle w:val="Hyperlink"/>
        </w:rPr>
      </w:r>
      <w:r>
        <w:rPr>
          <w:rStyle w:val="Hyperlink"/>
        </w:rPr>
        <w:fldChar w:fldCharType="separate"/>
      </w:r>
      <w:r>
        <w:rPr>
          <w:rStyle w:val="Hyperlink"/>
        </w:rPr>
        <w:t>&lt;247&gt; Section 3.1.4.1</w:t>
      </w:r>
      <w:r>
        <w:rPr>
          <w:rStyle w:val="Hyperlink"/>
        </w:rPr>
        <w:fldChar w:fldCharType="end"/>
      </w:r>
      <w:r>
        <w:t xml:space="preserve">: </w:t>
      </w:r>
      <w:bookmarkEnd w:id="1366"/>
      <w:r>
        <w:t>Windows 2000 Server does not support this operation. Windows Server 2</w:t>
      </w:r>
      <w:r>
        <w:t xml:space="preserve">003 takes a DWORD value for pData input parameter. </w:t>
      </w:r>
    </w:p>
    <w:bookmarkStart w:id="1367" w:name="Appendix_A_248"/>
    <w:p w:rsidR="007C22CE" w:rsidRDefault="004B53BB">
      <w:r>
        <w:rPr>
          <w:rStyle w:val="Hyperlink"/>
        </w:rPr>
        <w:fldChar w:fldCharType="begin"/>
      </w:r>
      <w:r>
        <w:rPr>
          <w:rStyle w:val="Hyperlink"/>
        </w:rPr>
        <w:instrText xml:space="preserve"> HYPERLINK \l "Appendix_A_Target_248" \h </w:instrText>
      </w:r>
      <w:r>
        <w:rPr>
          <w:rStyle w:val="Hyperlink"/>
        </w:rPr>
      </w:r>
      <w:r>
        <w:rPr>
          <w:rStyle w:val="Hyperlink"/>
        </w:rPr>
        <w:fldChar w:fldCharType="separate"/>
      </w:r>
      <w:r>
        <w:rPr>
          <w:rStyle w:val="Hyperlink"/>
        </w:rPr>
        <w:t>&lt;248&gt; Section 3.1.4.1</w:t>
      </w:r>
      <w:r>
        <w:rPr>
          <w:rStyle w:val="Hyperlink"/>
        </w:rPr>
        <w:fldChar w:fldCharType="end"/>
      </w:r>
      <w:r>
        <w:t xml:space="preserve">: </w:t>
      </w:r>
      <w:bookmarkEnd w:id="1367"/>
      <w:r>
        <w:t>Windows 2000 Server and Windows Server 2003 do not support this operation.</w:t>
      </w:r>
    </w:p>
    <w:bookmarkStart w:id="1368" w:name="Appendix_A_249"/>
    <w:p w:rsidR="007C22CE" w:rsidRDefault="004B53BB">
      <w:r>
        <w:rPr>
          <w:rStyle w:val="Hyperlink"/>
        </w:rPr>
        <w:fldChar w:fldCharType="begin"/>
      </w:r>
      <w:r>
        <w:rPr>
          <w:rStyle w:val="Hyperlink"/>
        </w:rPr>
        <w:instrText xml:space="preserve"> HYPERLINK \l "Appendix_A_Target_249" \h </w:instrText>
      </w:r>
      <w:r>
        <w:rPr>
          <w:rStyle w:val="Hyperlink"/>
        </w:rPr>
      </w:r>
      <w:r>
        <w:rPr>
          <w:rStyle w:val="Hyperlink"/>
        </w:rPr>
        <w:fldChar w:fldCharType="separate"/>
      </w:r>
      <w:r>
        <w:rPr>
          <w:rStyle w:val="Hyperlink"/>
        </w:rPr>
        <w:t>&lt;249&gt;</w:t>
      </w:r>
      <w:r>
        <w:rPr>
          <w:rStyle w:val="Hyperlink"/>
        </w:rPr>
        <w:t xml:space="preserve"> Section 3.1.4.1</w:t>
      </w:r>
      <w:r>
        <w:rPr>
          <w:rStyle w:val="Hyperlink"/>
        </w:rPr>
        <w:fldChar w:fldCharType="end"/>
      </w:r>
      <w:r>
        <w:t xml:space="preserve">: </w:t>
      </w:r>
      <w:bookmarkEnd w:id="1368"/>
      <w:r>
        <w:t>Windows 2000 Server and Windows Server 2003 do not support this operation.</w:t>
      </w:r>
    </w:p>
    <w:bookmarkStart w:id="1369" w:name="Appendix_A_250"/>
    <w:p w:rsidR="007C22CE" w:rsidRDefault="004B53BB">
      <w:r>
        <w:rPr>
          <w:rStyle w:val="Hyperlink"/>
        </w:rPr>
        <w:fldChar w:fldCharType="begin"/>
      </w:r>
      <w:r>
        <w:rPr>
          <w:rStyle w:val="Hyperlink"/>
        </w:rPr>
        <w:instrText xml:space="preserve"> HYPERLINK \l "Appendix_A_Target_250" \h </w:instrText>
      </w:r>
      <w:r>
        <w:rPr>
          <w:rStyle w:val="Hyperlink"/>
        </w:rPr>
      </w:r>
      <w:r>
        <w:rPr>
          <w:rStyle w:val="Hyperlink"/>
        </w:rPr>
        <w:fldChar w:fldCharType="separate"/>
      </w:r>
      <w:r>
        <w:rPr>
          <w:rStyle w:val="Hyperlink"/>
        </w:rPr>
        <w:t>&lt;250&gt; Section 3.1.4.1</w:t>
      </w:r>
      <w:r>
        <w:rPr>
          <w:rStyle w:val="Hyperlink"/>
        </w:rPr>
        <w:fldChar w:fldCharType="end"/>
      </w:r>
      <w:r>
        <w:t xml:space="preserve">: </w:t>
      </w:r>
      <w:bookmarkEnd w:id="1369"/>
      <w:r>
        <w:t>Windows 2000 Server and Windows Server 2003 do not support this operation.</w:t>
      </w:r>
    </w:p>
    <w:bookmarkStart w:id="1370" w:name="Appendix_A_251"/>
    <w:p w:rsidR="007C22CE" w:rsidRDefault="004B53BB">
      <w:r>
        <w:rPr>
          <w:rStyle w:val="Hyperlink"/>
        </w:rPr>
        <w:fldChar w:fldCharType="begin"/>
      </w:r>
      <w:r>
        <w:rPr>
          <w:rStyle w:val="Hyperlink"/>
        </w:rPr>
        <w:instrText xml:space="preserve"> HYPERLINK \l "Appe</w:instrText>
      </w:r>
      <w:r>
        <w:rPr>
          <w:rStyle w:val="Hyperlink"/>
        </w:rPr>
        <w:instrText xml:space="preserve">ndix_A_Target_251" \h </w:instrText>
      </w:r>
      <w:r>
        <w:rPr>
          <w:rStyle w:val="Hyperlink"/>
        </w:rPr>
      </w:r>
      <w:r>
        <w:rPr>
          <w:rStyle w:val="Hyperlink"/>
        </w:rPr>
        <w:fldChar w:fldCharType="separate"/>
      </w:r>
      <w:r>
        <w:rPr>
          <w:rStyle w:val="Hyperlink"/>
        </w:rPr>
        <w:t>&lt;251&gt; Section 3.1.4.1</w:t>
      </w:r>
      <w:r>
        <w:rPr>
          <w:rStyle w:val="Hyperlink"/>
        </w:rPr>
        <w:fldChar w:fldCharType="end"/>
      </w:r>
      <w:r>
        <w:t xml:space="preserve">: </w:t>
      </w:r>
      <w:bookmarkEnd w:id="1370"/>
      <w:r>
        <w:t>If ForceDomainBehaviorVersion (section 3.1.1.1.1) indicates a domain behavior version of Windows Server 2003 and later, root hints MUST be written to the DNS domain partition. Otherwise, root hints MUST be writ</w:t>
      </w:r>
      <w:r>
        <w:t>ten to the default application directory partition.</w:t>
      </w:r>
    </w:p>
    <w:bookmarkStart w:id="1371" w:name="Appendix_A_252"/>
    <w:p w:rsidR="007C22CE" w:rsidRDefault="004B53BB">
      <w:r>
        <w:rPr>
          <w:rStyle w:val="Hyperlink"/>
        </w:rPr>
        <w:fldChar w:fldCharType="begin"/>
      </w:r>
      <w:r>
        <w:rPr>
          <w:rStyle w:val="Hyperlink"/>
        </w:rPr>
        <w:instrText xml:space="preserve"> HYPERLINK \l "Appendix_A_Target_252" \h </w:instrText>
      </w:r>
      <w:r>
        <w:rPr>
          <w:rStyle w:val="Hyperlink"/>
        </w:rPr>
      </w:r>
      <w:r>
        <w:rPr>
          <w:rStyle w:val="Hyperlink"/>
        </w:rPr>
        <w:fldChar w:fldCharType="separate"/>
      </w:r>
      <w:r>
        <w:rPr>
          <w:rStyle w:val="Hyperlink"/>
        </w:rPr>
        <w:t>&lt;252&gt; Section 3.1.4.1</w:t>
      </w:r>
      <w:r>
        <w:rPr>
          <w:rStyle w:val="Hyperlink"/>
        </w:rPr>
        <w:fldChar w:fldCharType="end"/>
      </w:r>
      <w:r>
        <w:t xml:space="preserve">: </w:t>
      </w:r>
      <w:bookmarkEnd w:id="1371"/>
      <w:r>
        <w:t xml:space="preserve"> Windows stores the log file relative to the "%SystemRoot%\System32" directory, if the path or filename given is not absolute.</w:t>
      </w:r>
    </w:p>
    <w:bookmarkStart w:id="1372" w:name="Appendix_A_253"/>
    <w:p w:rsidR="007C22CE" w:rsidRDefault="004B53BB">
      <w:r>
        <w:rPr>
          <w:rStyle w:val="Hyperlink"/>
        </w:rPr>
        <w:fldChar w:fldCharType="begin"/>
      </w:r>
      <w:r>
        <w:rPr>
          <w:rStyle w:val="Hyperlink"/>
        </w:rPr>
        <w:instrText xml:space="preserve"> HYPERLI</w:instrText>
      </w:r>
      <w:r>
        <w:rPr>
          <w:rStyle w:val="Hyperlink"/>
        </w:rPr>
        <w:instrText xml:space="preserve">NK \l "Appendix_A_Target_253" \h </w:instrText>
      </w:r>
      <w:r>
        <w:rPr>
          <w:rStyle w:val="Hyperlink"/>
        </w:rPr>
      </w:r>
      <w:r>
        <w:rPr>
          <w:rStyle w:val="Hyperlink"/>
        </w:rPr>
        <w:fldChar w:fldCharType="separate"/>
      </w:r>
      <w:r>
        <w:rPr>
          <w:rStyle w:val="Hyperlink"/>
        </w:rPr>
        <w:t>&lt;253&gt; Section 3.1.4.1</w:t>
      </w:r>
      <w:r>
        <w:rPr>
          <w:rStyle w:val="Hyperlink"/>
        </w:rPr>
        <w:fldChar w:fldCharType="end"/>
      </w:r>
      <w:r>
        <w:t xml:space="preserve">: </w:t>
      </w:r>
      <w:bookmarkEnd w:id="1372"/>
      <w:r>
        <w:t>Windows NT 4.0 does not support invocation of the Netlogon protocol implementation.</w:t>
      </w:r>
    </w:p>
    <w:bookmarkStart w:id="1373" w:name="Appendix_A_254"/>
    <w:p w:rsidR="007C22CE" w:rsidRDefault="004B53BB">
      <w:r>
        <w:rPr>
          <w:rStyle w:val="Hyperlink"/>
        </w:rPr>
        <w:fldChar w:fldCharType="begin"/>
      </w:r>
      <w:r>
        <w:rPr>
          <w:rStyle w:val="Hyperlink"/>
        </w:rPr>
        <w:instrText xml:space="preserve"> HYPERLINK \l "Appendix_A_Target_254" \h </w:instrText>
      </w:r>
      <w:r>
        <w:rPr>
          <w:rStyle w:val="Hyperlink"/>
        </w:rPr>
      </w:r>
      <w:r>
        <w:rPr>
          <w:rStyle w:val="Hyperlink"/>
        </w:rPr>
        <w:fldChar w:fldCharType="separate"/>
      </w:r>
      <w:r>
        <w:rPr>
          <w:rStyle w:val="Hyperlink"/>
        </w:rPr>
        <w:t>&lt;254&gt; Section 3.1.4.1</w:t>
      </w:r>
      <w:r>
        <w:rPr>
          <w:rStyle w:val="Hyperlink"/>
        </w:rPr>
        <w:fldChar w:fldCharType="end"/>
      </w:r>
      <w:r>
        <w:t xml:space="preserve">: </w:t>
      </w:r>
      <w:bookmarkEnd w:id="1373"/>
      <w:r>
        <w:t>Aging is not supported on Windows NT Server 4.0.</w:t>
      </w:r>
    </w:p>
    <w:bookmarkStart w:id="1374" w:name="Appendix_A_255"/>
    <w:p w:rsidR="007C22CE" w:rsidRDefault="004B53BB">
      <w:r>
        <w:rPr>
          <w:rStyle w:val="Hyperlink"/>
        </w:rPr>
        <w:lastRenderedPageBreak/>
        <w:fldChar w:fldCharType="begin"/>
      </w:r>
      <w:r>
        <w:rPr>
          <w:rStyle w:val="Hyperlink"/>
        </w:rPr>
        <w:instrText xml:space="preserve"> HYPERLINK \l "Appendix_A_Target_255" \h </w:instrText>
      </w:r>
      <w:r>
        <w:rPr>
          <w:rStyle w:val="Hyperlink"/>
        </w:rPr>
      </w:r>
      <w:r>
        <w:rPr>
          <w:rStyle w:val="Hyperlink"/>
        </w:rPr>
        <w:fldChar w:fldCharType="separate"/>
      </w:r>
      <w:r>
        <w:rPr>
          <w:rStyle w:val="Hyperlink"/>
        </w:rPr>
        <w:t>&lt;255&gt; Section 3.1.4.1</w:t>
      </w:r>
      <w:r>
        <w:rPr>
          <w:rStyle w:val="Hyperlink"/>
        </w:rPr>
        <w:fldChar w:fldCharType="end"/>
      </w:r>
      <w:r>
        <w:t xml:space="preserve">: </w:t>
      </w:r>
      <w:bookmarkEnd w:id="1374"/>
      <w:r>
        <w:t>The following table lists the property names that are supported as input for the ResetDwordProperty operation when pszZone is not NULL, for different versions of Windows.</w:t>
      </w:r>
    </w:p>
    <w:tbl>
      <w:tblPr>
        <w:tblStyle w:val="Table-ShadedHeader"/>
        <w:tblW w:w="0" w:type="auto"/>
        <w:tblLook w:val="04A0" w:firstRow="1" w:lastRow="0" w:firstColumn="1" w:lastColumn="0" w:noHBand="0" w:noVBand="1"/>
      </w:tblPr>
      <w:tblGrid>
        <w:gridCol w:w="2233"/>
        <w:gridCol w:w="906"/>
        <w:gridCol w:w="906"/>
        <w:gridCol w:w="905"/>
        <w:gridCol w:w="905"/>
        <w:gridCol w:w="905"/>
        <w:gridCol w:w="905"/>
        <w:gridCol w:w="905"/>
        <w:gridCol w:w="905"/>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Property name</w:t>
            </w:r>
          </w:p>
        </w:tc>
        <w:tc>
          <w:tcPr>
            <w:tcW w:w="0" w:type="auto"/>
          </w:tcPr>
          <w:p w:rsidR="007C22CE" w:rsidRDefault="004B53BB">
            <w:pPr>
              <w:pStyle w:val="TableHeaderText"/>
            </w:pPr>
            <w:r>
              <w:t>Win</w:t>
            </w:r>
            <w:r>
              <w:t>dows NT 4.0</w:t>
            </w:r>
          </w:p>
        </w:tc>
        <w:tc>
          <w:tcPr>
            <w:tcW w:w="0" w:type="auto"/>
          </w:tcPr>
          <w:p w:rsidR="007C22CE" w:rsidRDefault="004B53BB">
            <w:pPr>
              <w:pStyle w:val="TableHeaderText"/>
            </w:pPr>
            <w:r>
              <w:t>Windows 2000 Server</w:t>
            </w:r>
          </w:p>
        </w:tc>
        <w:tc>
          <w:tcPr>
            <w:tcW w:w="0" w:type="auto"/>
          </w:tcPr>
          <w:p w:rsidR="007C22CE" w:rsidRDefault="004B53BB">
            <w:pPr>
              <w:pStyle w:val="TableHeaderText"/>
            </w:pPr>
            <w:r>
              <w:t>Windows Server 2003</w:t>
            </w:r>
          </w:p>
        </w:tc>
        <w:tc>
          <w:tcPr>
            <w:tcW w:w="0" w:type="auto"/>
          </w:tcPr>
          <w:p w:rsidR="007C22CE" w:rsidRDefault="004B53BB">
            <w:pPr>
              <w:pStyle w:val="TableHeaderText"/>
            </w:pPr>
            <w:r>
              <w:t>Windows Server 2008</w:t>
            </w:r>
          </w:p>
        </w:tc>
        <w:tc>
          <w:tcPr>
            <w:tcW w:w="0" w:type="auto"/>
          </w:tcPr>
          <w:p w:rsidR="007C22CE" w:rsidRDefault="004B53BB">
            <w:pPr>
              <w:pStyle w:val="TableHeaderText"/>
            </w:pPr>
            <w:r>
              <w:t>Windows Server 2008 R2</w:t>
            </w:r>
          </w:p>
        </w:tc>
        <w:tc>
          <w:tcPr>
            <w:tcW w:w="0" w:type="auto"/>
          </w:tcPr>
          <w:p w:rsidR="007C22CE" w:rsidRDefault="004B53BB">
            <w:pPr>
              <w:pStyle w:val="TableHeaderText"/>
            </w:pPr>
            <w:r>
              <w:t>Windows Server 2012</w:t>
            </w:r>
          </w:p>
        </w:tc>
        <w:tc>
          <w:tcPr>
            <w:tcW w:w="0" w:type="auto"/>
          </w:tcPr>
          <w:p w:rsidR="007C22CE" w:rsidRDefault="004B53BB">
            <w:pPr>
              <w:pStyle w:val="TableHeaderText"/>
            </w:pPr>
            <w:r>
              <w:t>Windows Server 2012 R2</w:t>
            </w:r>
          </w:p>
        </w:tc>
        <w:tc>
          <w:tcPr>
            <w:tcW w:w="0" w:type="auto"/>
          </w:tcPr>
          <w:p w:rsidR="007C22CE" w:rsidRDefault="004B53BB">
            <w:pPr>
              <w:pStyle w:val="TableHeaderText"/>
            </w:pPr>
            <w:r>
              <w:t xml:space="preserve">Windows Server 2016 </w:t>
            </w:r>
          </w:p>
        </w:tc>
      </w:tr>
      <w:tr w:rsidR="007C22CE" w:rsidTr="007C22CE">
        <w:tc>
          <w:tcPr>
            <w:tcW w:w="0" w:type="auto"/>
          </w:tcPr>
          <w:p w:rsidR="007C22CE" w:rsidRDefault="004B53BB">
            <w:pPr>
              <w:pStyle w:val="TableBodyText"/>
            </w:pPr>
            <w:r>
              <w:t>AllowUpdate</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SecureSecondaries</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NotifyLevel</w:t>
            </w: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LogUpdates</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NoRefreshInterval</w:t>
            </w: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RefreshInterval</w:t>
            </w: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Aging</w:t>
            </w: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ForwarderSlave</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ForwarderTimeout</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Unicode</w:t>
            </w:r>
          </w:p>
        </w:tc>
        <w:tc>
          <w:tcPr>
            <w:tcW w:w="0" w:type="auto"/>
          </w:tcPr>
          <w:p w:rsidR="007C22CE" w:rsidRDefault="004B53BB">
            <w:pPr>
              <w:pStyle w:val="TableBodyText"/>
            </w:pPr>
            <w:r>
              <w:t>X</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DsRecordAlgorithms</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DNSKEYRecordSetTTL</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DsRecordSetTTL</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IsKeymaster</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IsSigned</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MaintainTrustAnchor</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NSEC3HashAlgorithm</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NSEC3Iterations</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NSEC3OptOut</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NSEC3RandomSaltLength</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ParentHasSecureDelegation</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PropagationTime</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RFC5011KeyRollovers</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SecureDelegationPollingPeriod</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SignatureInceptionOffset</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SignWithNSEC3</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lastRenderedPageBreak/>
              <w:t>PluginEnabled</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FreezeSOASerialNumber</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r>
    </w:tbl>
    <w:p w:rsidR="007C22CE" w:rsidRDefault="007C22CE"/>
    <w:bookmarkStart w:id="1375" w:name="Appendix_A_256"/>
    <w:p w:rsidR="007C22CE" w:rsidRDefault="004B53BB">
      <w:r>
        <w:rPr>
          <w:rStyle w:val="Hyperlink"/>
        </w:rPr>
        <w:fldChar w:fldCharType="begin"/>
      </w:r>
      <w:r>
        <w:rPr>
          <w:rStyle w:val="Hyperlink"/>
        </w:rPr>
        <w:instrText xml:space="preserve"> HYPERLINK \l "Appendix_A_Target_256" \h </w:instrText>
      </w:r>
      <w:r>
        <w:rPr>
          <w:rStyle w:val="Hyperlink"/>
        </w:rPr>
      </w:r>
      <w:r>
        <w:rPr>
          <w:rStyle w:val="Hyperlink"/>
        </w:rPr>
        <w:fldChar w:fldCharType="separate"/>
      </w:r>
      <w:r>
        <w:rPr>
          <w:rStyle w:val="Hyperlink"/>
        </w:rPr>
        <w:t>&lt;256&gt; Section 3.1.4.1</w:t>
      </w:r>
      <w:r>
        <w:rPr>
          <w:rStyle w:val="Hyperlink"/>
        </w:rPr>
        <w:fldChar w:fldCharType="end"/>
      </w:r>
      <w:r>
        <w:t xml:space="preserve">: </w:t>
      </w:r>
      <w:bookmarkEnd w:id="1375"/>
      <w:r>
        <w:t>The following table lists property names that are supported as an input to the pszOperation parameter for different applicable Windows Server releases.</w:t>
      </w:r>
    </w:p>
    <w:tbl>
      <w:tblPr>
        <w:tblStyle w:val="Table-ShadedHeader"/>
        <w:tblW w:w="0" w:type="auto"/>
        <w:tblLook w:val="04A0" w:firstRow="1" w:lastRow="0" w:firstColumn="1" w:lastColumn="0" w:noHBand="0" w:noVBand="1"/>
      </w:tblPr>
      <w:tblGrid>
        <w:gridCol w:w="1771"/>
        <w:gridCol w:w="963"/>
        <w:gridCol w:w="963"/>
        <w:gridCol w:w="963"/>
        <w:gridCol w:w="963"/>
        <w:gridCol w:w="963"/>
        <w:gridCol w:w="963"/>
        <w:gridCol w:w="963"/>
        <w:gridCol w:w="963"/>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Property name</w:t>
            </w:r>
          </w:p>
        </w:tc>
        <w:tc>
          <w:tcPr>
            <w:tcW w:w="0" w:type="auto"/>
          </w:tcPr>
          <w:p w:rsidR="007C22CE" w:rsidRDefault="004B53BB">
            <w:pPr>
              <w:pStyle w:val="TableHeaderText"/>
            </w:pPr>
            <w:r>
              <w:t>Windows NT 4.0</w:t>
            </w:r>
          </w:p>
        </w:tc>
        <w:tc>
          <w:tcPr>
            <w:tcW w:w="0" w:type="auto"/>
          </w:tcPr>
          <w:p w:rsidR="007C22CE" w:rsidRDefault="004B53BB">
            <w:pPr>
              <w:pStyle w:val="TableHeaderText"/>
            </w:pPr>
            <w:r>
              <w:t>Windows 20</w:t>
            </w:r>
            <w:r>
              <w:t>00 Server</w:t>
            </w:r>
          </w:p>
        </w:tc>
        <w:tc>
          <w:tcPr>
            <w:tcW w:w="0" w:type="auto"/>
          </w:tcPr>
          <w:p w:rsidR="007C22CE" w:rsidRDefault="004B53BB">
            <w:pPr>
              <w:pStyle w:val="TableHeaderText"/>
            </w:pPr>
            <w:r>
              <w:t>Windows Server 2003</w:t>
            </w:r>
          </w:p>
        </w:tc>
        <w:tc>
          <w:tcPr>
            <w:tcW w:w="0" w:type="auto"/>
          </w:tcPr>
          <w:p w:rsidR="007C22CE" w:rsidRDefault="004B53BB">
            <w:pPr>
              <w:pStyle w:val="TableHeaderText"/>
            </w:pPr>
            <w:r>
              <w:t>Windows Server 2008</w:t>
            </w:r>
          </w:p>
        </w:tc>
        <w:tc>
          <w:tcPr>
            <w:tcW w:w="0" w:type="auto"/>
          </w:tcPr>
          <w:p w:rsidR="007C22CE" w:rsidRDefault="004B53BB">
            <w:pPr>
              <w:pStyle w:val="TableHeaderText"/>
            </w:pPr>
            <w:r>
              <w:t>Windows Server 2008 R2</w:t>
            </w:r>
          </w:p>
        </w:tc>
        <w:tc>
          <w:tcPr>
            <w:tcW w:w="0" w:type="auto"/>
          </w:tcPr>
          <w:p w:rsidR="007C22CE" w:rsidRDefault="004B53BB">
            <w:pPr>
              <w:pStyle w:val="TableHeaderText"/>
            </w:pPr>
            <w:r>
              <w:t>Windows Server 2012</w:t>
            </w:r>
          </w:p>
        </w:tc>
        <w:tc>
          <w:tcPr>
            <w:tcW w:w="0" w:type="auto"/>
          </w:tcPr>
          <w:p w:rsidR="007C22CE" w:rsidRDefault="004B53BB">
            <w:pPr>
              <w:pStyle w:val="TableHeaderText"/>
            </w:pPr>
            <w:r>
              <w:t>Windows Server 2012 R2</w:t>
            </w:r>
          </w:p>
        </w:tc>
        <w:tc>
          <w:tcPr>
            <w:tcW w:w="0" w:type="auto"/>
          </w:tcPr>
          <w:p w:rsidR="007C22CE" w:rsidRDefault="004B53BB">
            <w:pPr>
              <w:pStyle w:val="TableHeaderText"/>
            </w:pPr>
            <w:r>
              <w:t xml:space="preserve">Windows Server 2016 </w:t>
            </w:r>
          </w:p>
        </w:tc>
      </w:tr>
      <w:tr w:rsidR="007C22CE" w:rsidTr="007C22CE">
        <w:tc>
          <w:tcPr>
            <w:tcW w:w="0" w:type="auto"/>
          </w:tcPr>
          <w:p w:rsidR="007C22CE" w:rsidRDefault="004B53BB">
            <w:pPr>
              <w:pStyle w:val="TableBodyText"/>
            </w:pPr>
            <w:r>
              <w:t>Masters</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Secondaries</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TypeReset</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 xml:space="preserve">DatabaseFile </w:t>
            </w:r>
          </w:p>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AllowAutoNS</w:t>
            </w: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ScavengeServers</w:t>
            </w: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BreakOnNameUpdate</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ChangeDP</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LocalMasters</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NotifyList</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r>
      <w:tr w:rsidR="007C22CE" w:rsidTr="007C22CE">
        <w:tc>
          <w:tcPr>
            <w:tcW w:w="0" w:type="auto"/>
          </w:tcPr>
          <w:p w:rsidR="007C22CE" w:rsidRDefault="004B53BB">
            <w:pPr>
              <w:pStyle w:val="TableBodyText"/>
            </w:pPr>
            <w:r>
              <w:t>Keymaster</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NSEC3UserSalt</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r w:rsidR="007C22CE" w:rsidTr="007C22CE">
        <w:tc>
          <w:tcPr>
            <w:tcW w:w="0" w:type="auto"/>
          </w:tcPr>
          <w:p w:rsidR="007C22CE" w:rsidRDefault="004B53BB">
            <w:pPr>
              <w:pStyle w:val="TableBodyText"/>
            </w:pPr>
            <w:r>
              <w:t>NSEC3CurrentSalt</w:t>
            </w: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7C22CE">
            <w:pPr>
              <w:pStyle w:val="TableBodyText"/>
            </w:pPr>
          </w:p>
        </w:tc>
        <w:tc>
          <w:tcPr>
            <w:tcW w:w="0" w:type="auto"/>
          </w:tcPr>
          <w:p w:rsidR="007C22CE" w:rsidRDefault="004B53BB">
            <w:pPr>
              <w:pStyle w:val="TableBodyText"/>
            </w:pPr>
            <w:r>
              <w:t>X</w:t>
            </w:r>
          </w:p>
        </w:tc>
        <w:tc>
          <w:tcPr>
            <w:tcW w:w="0" w:type="auto"/>
          </w:tcPr>
          <w:p w:rsidR="007C22CE" w:rsidRDefault="004B53BB">
            <w:pPr>
              <w:pStyle w:val="TableBodyText"/>
            </w:pPr>
            <w:r>
              <w:t>X</w:t>
            </w:r>
          </w:p>
        </w:tc>
        <w:tc>
          <w:tcPr>
            <w:tcW w:w="0" w:type="auto"/>
          </w:tcPr>
          <w:p w:rsidR="007C22CE" w:rsidRDefault="004B53BB">
            <w:pPr>
              <w:pStyle w:val="TableBodyText"/>
            </w:pPr>
            <w:r>
              <w:t>X</w:t>
            </w:r>
          </w:p>
        </w:tc>
      </w:tr>
    </w:tbl>
    <w:p w:rsidR="007C22CE" w:rsidRDefault="007C22CE"/>
    <w:bookmarkStart w:id="1376" w:name="Appendix_A_257"/>
    <w:p w:rsidR="007C22CE" w:rsidRDefault="004B53BB">
      <w:r>
        <w:rPr>
          <w:rStyle w:val="Hyperlink"/>
        </w:rPr>
        <w:fldChar w:fldCharType="begin"/>
      </w:r>
      <w:r>
        <w:rPr>
          <w:rStyle w:val="Hyperlink"/>
        </w:rPr>
        <w:instrText xml:space="preserve"> HYPERLINK \l "Appendix_A_Target_257" \h </w:instrText>
      </w:r>
      <w:r>
        <w:rPr>
          <w:rStyle w:val="Hyperlink"/>
        </w:rPr>
      </w:r>
      <w:r>
        <w:rPr>
          <w:rStyle w:val="Hyperlink"/>
        </w:rPr>
        <w:fldChar w:fldCharType="separate"/>
      </w:r>
      <w:r>
        <w:rPr>
          <w:rStyle w:val="Hyperlink"/>
        </w:rPr>
        <w:t>&lt;257&gt; Section 3.1.4.1</w:t>
      </w:r>
      <w:r>
        <w:rPr>
          <w:rStyle w:val="Hyperlink"/>
        </w:rPr>
        <w:fldChar w:fldCharType="end"/>
      </w:r>
      <w:r>
        <w:t xml:space="preserve">: </w:t>
      </w:r>
      <w:bookmarkEnd w:id="1376"/>
      <w:r>
        <w:t xml:space="preserve"> Support for scopes in Active Directory backed zones is not available on Windows NT, Windows 2000 Server, Windows Server 2003, Windows Server 2008, Windows Server 2008 R2, Windows Server 2012</w:t>
      </w:r>
      <w:r>
        <w:t>, and Windows Server 2012 R2.</w:t>
      </w:r>
    </w:p>
    <w:bookmarkStart w:id="1377" w:name="Appendix_A_258"/>
    <w:p w:rsidR="007C22CE" w:rsidRDefault="004B53BB">
      <w:r>
        <w:rPr>
          <w:rStyle w:val="Hyperlink"/>
        </w:rPr>
        <w:fldChar w:fldCharType="begin"/>
      </w:r>
      <w:r>
        <w:rPr>
          <w:rStyle w:val="Hyperlink"/>
        </w:rPr>
        <w:instrText xml:space="preserve"> HYPERLINK \l "Appendix_A_Target_258" \h </w:instrText>
      </w:r>
      <w:r>
        <w:rPr>
          <w:rStyle w:val="Hyperlink"/>
        </w:rPr>
      </w:r>
      <w:r>
        <w:rPr>
          <w:rStyle w:val="Hyperlink"/>
        </w:rPr>
        <w:fldChar w:fldCharType="separate"/>
      </w:r>
      <w:r>
        <w:rPr>
          <w:rStyle w:val="Hyperlink"/>
        </w:rPr>
        <w:t>&lt;258&gt; Section 3.1.4.1</w:t>
      </w:r>
      <w:r>
        <w:rPr>
          <w:rStyle w:val="Hyperlink"/>
        </w:rPr>
        <w:fldChar w:fldCharType="end"/>
      </w:r>
      <w:r>
        <w:t xml:space="preserve">: </w:t>
      </w:r>
      <w:bookmarkEnd w:id="1377"/>
      <w:r>
        <w:t>If ForceDomainBehaviorVersion (section 3.1.1.1.1) indicates a domain behavior version of Windows Server 2003 and later, root hints MUST be written to the DNS d</w:t>
      </w:r>
      <w:r>
        <w:t>omain partition. Otherwise, root hints MUST be written to the default application directory partition.</w:t>
      </w:r>
    </w:p>
    <w:bookmarkStart w:id="1378" w:name="Appendix_A_259"/>
    <w:p w:rsidR="007C22CE" w:rsidRDefault="004B53BB">
      <w:r>
        <w:rPr>
          <w:rStyle w:val="Hyperlink"/>
        </w:rPr>
        <w:fldChar w:fldCharType="begin"/>
      </w:r>
      <w:r>
        <w:rPr>
          <w:rStyle w:val="Hyperlink"/>
        </w:rPr>
        <w:instrText xml:space="preserve"> HYPERLINK \l "Appendix_A_Target_259" \h </w:instrText>
      </w:r>
      <w:r>
        <w:rPr>
          <w:rStyle w:val="Hyperlink"/>
        </w:rPr>
      </w:r>
      <w:r>
        <w:rPr>
          <w:rStyle w:val="Hyperlink"/>
        </w:rPr>
        <w:fldChar w:fldCharType="separate"/>
      </w:r>
      <w:r>
        <w:rPr>
          <w:rStyle w:val="Hyperlink"/>
        </w:rPr>
        <w:t>&lt;259&gt; Section 3.1.4.1</w:t>
      </w:r>
      <w:r>
        <w:rPr>
          <w:rStyle w:val="Hyperlink"/>
        </w:rPr>
        <w:fldChar w:fldCharType="end"/>
      </w:r>
      <w:r>
        <w:t xml:space="preserve">: </w:t>
      </w:r>
      <w:bookmarkEnd w:id="1378"/>
      <w:r>
        <w:t xml:space="preserve">If ForceDomainBehaviorVersion (section 3.1.1.1.1) indicates a domain behavior version </w:t>
      </w:r>
      <w:r>
        <w:t>of Windows Server 2003 and later, root hints MUST be written to the DNS domain partition. Otherwise, root hints MUST be written to the default application directory partition.</w:t>
      </w:r>
    </w:p>
    <w:bookmarkStart w:id="1379" w:name="Appendix_A_260"/>
    <w:p w:rsidR="007C22CE" w:rsidRDefault="004B53BB">
      <w:r>
        <w:rPr>
          <w:rStyle w:val="Hyperlink"/>
        </w:rPr>
        <w:lastRenderedPageBreak/>
        <w:fldChar w:fldCharType="begin"/>
      </w:r>
      <w:r>
        <w:rPr>
          <w:rStyle w:val="Hyperlink"/>
        </w:rPr>
        <w:instrText xml:space="preserve"> HYPERLINK \l "Appendix_A_Target_260" \h </w:instrText>
      </w:r>
      <w:r>
        <w:rPr>
          <w:rStyle w:val="Hyperlink"/>
        </w:rPr>
      </w:r>
      <w:r>
        <w:rPr>
          <w:rStyle w:val="Hyperlink"/>
        </w:rPr>
        <w:fldChar w:fldCharType="separate"/>
      </w:r>
      <w:r>
        <w:rPr>
          <w:rStyle w:val="Hyperlink"/>
        </w:rPr>
        <w:t>&lt;260&gt; Section 3.1.4.1</w:t>
      </w:r>
      <w:r>
        <w:rPr>
          <w:rStyle w:val="Hyperlink"/>
        </w:rPr>
        <w:fldChar w:fldCharType="end"/>
      </w:r>
      <w:r>
        <w:t xml:space="preserve">: </w:t>
      </w:r>
      <w:bookmarkEnd w:id="1379"/>
      <w:r>
        <w:t>If ForceDomai</w:t>
      </w:r>
      <w:r>
        <w:t>nBehaviorVersion (section 3.1.1.1.1) indicates a domain behavior version of Windows NT or Windows 2000 Server, the server MUST also verify that either the specified zone is not a stub or forwarder zone, or the destination application directory partition is</w:t>
      </w:r>
      <w:r>
        <w:t xml:space="preserve"> not the default application directory partition. Otherwise, the server MUST return a failure.</w:t>
      </w:r>
    </w:p>
    <w:bookmarkStart w:id="1380" w:name="Appendix_A_261"/>
    <w:p w:rsidR="007C22CE" w:rsidRDefault="004B53BB">
      <w:r>
        <w:rPr>
          <w:rStyle w:val="Hyperlink"/>
        </w:rPr>
        <w:fldChar w:fldCharType="begin"/>
      </w:r>
      <w:r>
        <w:rPr>
          <w:rStyle w:val="Hyperlink"/>
        </w:rPr>
        <w:instrText xml:space="preserve"> HYPERLINK \l "Appendix_A_Target_261" \h </w:instrText>
      </w:r>
      <w:r>
        <w:rPr>
          <w:rStyle w:val="Hyperlink"/>
        </w:rPr>
      </w:r>
      <w:r>
        <w:rPr>
          <w:rStyle w:val="Hyperlink"/>
        </w:rPr>
        <w:fldChar w:fldCharType="separate"/>
      </w:r>
      <w:r>
        <w:rPr>
          <w:rStyle w:val="Hyperlink"/>
        </w:rPr>
        <w:t>&lt;261&gt; Section 3.1.4.1</w:t>
      </w:r>
      <w:r>
        <w:rPr>
          <w:rStyle w:val="Hyperlink"/>
        </w:rPr>
        <w:fldChar w:fldCharType="end"/>
      </w:r>
      <w:r>
        <w:t xml:space="preserve">: </w:t>
      </w:r>
      <w:bookmarkEnd w:id="1380"/>
      <w:r>
        <w:t>Windows 2000 Server does not implement this operation and returns a failure.</w:t>
      </w:r>
    </w:p>
    <w:bookmarkStart w:id="1381" w:name="Appendix_A_262"/>
    <w:p w:rsidR="007C22CE" w:rsidRDefault="004B53BB">
      <w:r>
        <w:rPr>
          <w:rStyle w:val="Hyperlink"/>
        </w:rPr>
        <w:fldChar w:fldCharType="begin"/>
      </w:r>
      <w:r>
        <w:rPr>
          <w:rStyle w:val="Hyperlink"/>
        </w:rPr>
        <w:instrText xml:space="preserve"> HYPERLINK \l "</w:instrText>
      </w:r>
      <w:r>
        <w:rPr>
          <w:rStyle w:val="Hyperlink"/>
        </w:rPr>
        <w:instrText xml:space="preserve">Appendix_A_Target_262" \h </w:instrText>
      </w:r>
      <w:r>
        <w:rPr>
          <w:rStyle w:val="Hyperlink"/>
        </w:rPr>
      </w:r>
      <w:r>
        <w:rPr>
          <w:rStyle w:val="Hyperlink"/>
        </w:rPr>
        <w:fldChar w:fldCharType="separate"/>
      </w:r>
      <w:r>
        <w:rPr>
          <w:rStyle w:val="Hyperlink"/>
        </w:rPr>
        <w:t>&lt;262&gt; Section 3.1.4.1</w:t>
      </w:r>
      <w:r>
        <w:rPr>
          <w:rStyle w:val="Hyperlink"/>
        </w:rPr>
        <w:fldChar w:fldCharType="end"/>
      </w:r>
      <w:r>
        <w:t xml:space="preserve">: </w:t>
      </w:r>
      <w:bookmarkEnd w:id="1381"/>
      <w:r>
        <w:t>If ForceDomainBehaviorVersion (section 3.1.1.1.1) indicates a domain behavior version of Windows, root hints MUST be written to the DNS domain partition. Otherwise, root hints MUST be written to the default</w:t>
      </w:r>
      <w:r>
        <w:t xml:space="preserve"> application directory partition.</w:t>
      </w:r>
    </w:p>
    <w:bookmarkStart w:id="1382" w:name="Appendix_A_263"/>
    <w:p w:rsidR="007C22CE" w:rsidRDefault="004B53BB">
      <w:r>
        <w:rPr>
          <w:rStyle w:val="Hyperlink"/>
        </w:rPr>
        <w:fldChar w:fldCharType="begin"/>
      </w:r>
      <w:r>
        <w:rPr>
          <w:rStyle w:val="Hyperlink"/>
        </w:rPr>
        <w:instrText xml:space="preserve"> HYPERLINK \l "Appendix_A_Target_263" \h </w:instrText>
      </w:r>
      <w:r>
        <w:rPr>
          <w:rStyle w:val="Hyperlink"/>
        </w:rPr>
      </w:r>
      <w:r>
        <w:rPr>
          <w:rStyle w:val="Hyperlink"/>
        </w:rPr>
        <w:fldChar w:fldCharType="separate"/>
      </w:r>
      <w:r>
        <w:rPr>
          <w:rStyle w:val="Hyperlink"/>
        </w:rPr>
        <w:t>&lt;263&gt; Section 3.1.4.2</w:t>
      </w:r>
      <w:r>
        <w:rPr>
          <w:rStyle w:val="Hyperlink"/>
        </w:rPr>
        <w:fldChar w:fldCharType="end"/>
      </w:r>
      <w:r>
        <w:t xml:space="preserve">: </w:t>
      </w:r>
      <w:bookmarkEnd w:id="1382"/>
      <w:r>
        <w:t xml:space="preserve"> The following value is not implemented on Windows NT, Windows 2000 Server, Windows Server 2003, Windows Server 2008, Windows Server 2008 R2, Windows Serve</w:t>
      </w:r>
      <w:r>
        <w:t>r 2012, and Windows Server 2012 R2: VirtualizationInstance.</w:t>
      </w:r>
    </w:p>
    <w:bookmarkStart w:id="1383" w:name="Appendix_A_264"/>
    <w:p w:rsidR="007C22CE" w:rsidRDefault="004B53BB">
      <w:r>
        <w:rPr>
          <w:rStyle w:val="Hyperlink"/>
        </w:rPr>
        <w:fldChar w:fldCharType="begin"/>
      </w:r>
      <w:r>
        <w:rPr>
          <w:rStyle w:val="Hyperlink"/>
        </w:rPr>
        <w:instrText xml:space="preserve"> HYPERLINK \l "Appendix_A_Target_264" \h </w:instrText>
      </w:r>
      <w:r>
        <w:rPr>
          <w:rStyle w:val="Hyperlink"/>
        </w:rPr>
      </w:r>
      <w:r>
        <w:rPr>
          <w:rStyle w:val="Hyperlink"/>
        </w:rPr>
        <w:fldChar w:fldCharType="separate"/>
      </w:r>
      <w:r>
        <w:rPr>
          <w:rStyle w:val="Hyperlink"/>
        </w:rPr>
        <w:t>&lt;264&gt; Section 3.1.4.2</w:t>
      </w:r>
      <w:r>
        <w:rPr>
          <w:rStyle w:val="Hyperlink"/>
        </w:rPr>
        <w:fldChar w:fldCharType="end"/>
      </w:r>
      <w:r>
        <w:t xml:space="preserve">: </w:t>
      </w:r>
      <w:bookmarkEnd w:id="1383"/>
      <w:r>
        <w:t xml:space="preserve"> The following table lists various DNSSRV_TYPEID_SERVER_INFO values returned by </w:t>
      </w:r>
      <w:r>
        <w:rPr>
          <w:b/>
        </w:rPr>
        <w:t>R_DnsSrvQuery()</w:t>
      </w:r>
      <w:r>
        <w:t xml:space="preserve">, </w:t>
      </w:r>
      <w:r>
        <w:rPr>
          <w:b/>
        </w:rPr>
        <w:t>R_DnsSrvQuery2()</w:t>
      </w:r>
      <w:r>
        <w:t xml:space="preserve"> methods, for di</w:t>
      </w:r>
      <w:r>
        <w:t>fferent applicable Windows Server releases.</w:t>
      </w:r>
    </w:p>
    <w:tbl>
      <w:tblPr>
        <w:tblStyle w:val="Table-ShadedHeader"/>
        <w:tblW w:w="0" w:type="auto"/>
        <w:tblLook w:val="04A0" w:firstRow="1" w:lastRow="0" w:firstColumn="1" w:lastColumn="0" w:noHBand="0" w:noVBand="1"/>
      </w:tblPr>
      <w:tblGrid>
        <w:gridCol w:w="768"/>
        <w:gridCol w:w="1362"/>
        <w:gridCol w:w="1469"/>
        <w:gridCol w:w="1469"/>
        <w:gridCol w:w="1469"/>
        <w:gridCol w:w="1469"/>
        <w:gridCol w:w="1469"/>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tcPr>
          <w:p w:rsidR="007C22CE" w:rsidRDefault="004B53BB">
            <w:pPr>
              <w:pStyle w:val="TableHeaderText"/>
            </w:pPr>
            <w:r>
              <w:t>dwClientVersion</w:t>
            </w:r>
          </w:p>
        </w:tc>
        <w:tc>
          <w:tcPr>
            <w:tcW w:w="0" w:type="auto"/>
          </w:tcPr>
          <w:p w:rsidR="007C22CE" w:rsidRDefault="004B53BB">
            <w:pPr>
              <w:pStyle w:val="TableHeaderText"/>
            </w:pPr>
            <w:r>
              <w:t>Windows 2000 Server</w:t>
            </w:r>
          </w:p>
        </w:tc>
        <w:tc>
          <w:tcPr>
            <w:tcW w:w="0" w:type="auto"/>
          </w:tcPr>
          <w:p w:rsidR="007C22CE" w:rsidRDefault="004B53BB">
            <w:pPr>
              <w:pStyle w:val="TableHeaderText"/>
            </w:pPr>
            <w:r>
              <w:t>Windows Server 2003</w:t>
            </w:r>
          </w:p>
        </w:tc>
        <w:tc>
          <w:tcPr>
            <w:tcW w:w="0" w:type="auto"/>
          </w:tcPr>
          <w:p w:rsidR="007C22CE" w:rsidRDefault="004B53BB">
            <w:pPr>
              <w:pStyle w:val="TableHeaderText"/>
            </w:pPr>
            <w:r>
              <w:t xml:space="preserve">Windows Server 2008 </w:t>
            </w:r>
          </w:p>
        </w:tc>
        <w:tc>
          <w:tcPr>
            <w:tcW w:w="0" w:type="auto"/>
          </w:tcPr>
          <w:p w:rsidR="007C22CE" w:rsidRDefault="004B53BB">
            <w:pPr>
              <w:pStyle w:val="TableHeaderText"/>
            </w:pPr>
            <w:r>
              <w:t xml:space="preserve">Windows Server 2012  </w:t>
            </w:r>
          </w:p>
        </w:tc>
        <w:tc>
          <w:tcPr>
            <w:tcW w:w="0" w:type="auto"/>
          </w:tcPr>
          <w:p w:rsidR="007C22CE" w:rsidRDefault="004B53BB">
            <w:pPr>
              <w:pStyle w:val="TableHeaderText"/>
            </w:pPr>
            <w:r>
              <w:t xml:space="preserve">Windows Server 2012 R2 </w:t>
            </w:r>
          </w:p>
        </w:tc>
        <w:tc>
          <w:tcPr>
            <w:tcW w:w="0" w:type="auto"/>
          </w:tcPr>
          <w:p w:rsidR="007C22CE" w:rsidRDefault="004B53BB">
            <w:pPr>
              <w:pStyle w:val="TableHeaderText"/>
            </w:pPr>
            <w:r>
              <w:t xml:space="preserve">Windows Server 2016 </w:t>
            </w:r>
          </w:p>
        </w:tc>
      </w:tr>
      <w:tr w:rsidR="007C22CE" w:rsidTr="007C22CE">
        <w:tc>
          <w:tcPr>
            <w:tcW w:w="0" w:type="auto"/>
          </w:tcPr>
          <w:p w:rsidR="007C22CE" w:rsidRDefault="004B53BB">
            <w:pPr>
              <w:pStyle w:val="TableBodyText"/>
            </w:pPr>
            <w:r>
              <w:t>0x00000000</w:t>
            </w:r>
          </w:p>
        </w:tc>
        <w:tc>
          <w:tcPr>
            <w:tcW w:w="0" w:type="auto"/>
          </w:tcPr>
          <w:p w:rsidR="007C22CE" w:rsidRDefault="004B53BB">
            <w:pPr>
              <w:pStyle w:val="TableBodyText"/>
            </w:pPr>
            <w:r>
              <w:t>DNSSRV_TYPEID_SERVER_INFO_W2K</w:t>
            </w:r>
          </w:p>
        </w:tc>
        <w:tc>
          <w:tcPr>
            <w:tcW w:w="0" w:type="auto"/>
          </w:tcPr>
          <w:p w:rsidR="007C22CE" w:rsidRDefault="004B53BB">
            <w:pPr>
              <w:pStyle w:val="TableBodyText"/>
            </w:pPr>
            <w:r>
              <w:t>DNSSRV_TYPEID_SERVER_INFO_W2K</w:t>
            </w:r>
          </w:p>
        </w:tc>
        <w:tc>
          <w:tcPr>
            <w:tcW w:w="0" w:type="auto"/>
          </w:tcPr>
          <w:p w:rsidR="007C22CE" w:rsidRDefault="004B53BB">
            <w:pPr>
              <w:pStyle w:val="TableBodyText"/>
            </w:pPr>
            <w:r>
              <w:t>DNSSRV_TYPEID_SERVER_INFO_W2K</w:t>
            </w:r>
          </w:p>
        </w:tc>
        <w:tc>
          <w:tcPr>
            <w:tcW w:w="0" w:type="auto"/>
          </w:tcPr>
          <w:p w:rsidR="007C22CE" w:rsidRDefault="004B53BB">
            <w:pPr>
              <w:pStyle w:val="TableBodyText"/>
            </w:pPr>
            <w:r>
              <w:t>DNSSRV_TYPEID_SERVER_INFO_W2K</w:t>
            </w:r>
          </w:p>
        </w:tc>
        <w:tc>
          <w:tcPr>
            <w:tcW w:w="0" w:type="auto"/>
          </w:tcPr>
          <w:p w:rsidR="007C22CE" w:rsidRDefault="004B53BB">
            <w:pPr>
              <w:pStyle w:val="TableBodyText"/>
            </w:pPr>
            <w:r>
              <w:t>DNSSRV_TYPEID_SERVER_INFO_W2K</w:t>
            </w:r>
          </w:p>
        </w:tc>
        <w:tc>
          <w:tcPr>
            <w:tcW w:w="0" w:type="auto"/>
          </w:tcPr>
          <w:p w:rsidR="007C22CE" w:rsidRDefault="004B53BB">
            <w:pPr>
              <w:pStyle w:val="TableBodyText"/>
            </w:pPr>
            <w:r>
              <w:t>DNSSRV_TYPEID_SERVER_INFO_W2K</w:t>
            </w:r>
          </w:p>
        </w:tc>
      </w:tr>
      <w:tr w:rsidR="007C22CE" w:rsidTr="007C22CE">
        <w:tc>
          <w:tcPr>
            <w:tcW w:w="0" w:type="auto"/>
          </w:tcPr>
          <w:p w:rsidR="007C22CE" w:rsidRDefault="004B53BB">
            <w:pPr>
              <w:pStyle w:val="TableBodyText"/>
            </w:pPr>
            <w:r>
              <w:t>0x00060000</w:t>
            </w:r>
          </w:p>
        </w:tc>
        <w:tc>
          <w:tcPr>
            <w:tcW w:w="0" w:type="auto"/>
          </w:tcPr>
          <w:p w:rsidR="007C22CE" w:rsidRDefault="004B53BB">
            <w:pPr>
              <w:pStyle w:val="TableBodyText"/>
            </w:pPr>
            <w:r>
              <w:t>DNSSRV_TYPEID_SERVER_INFO_W2K</w:t>
            </w:r>
          </w:p>
        </w:tc>
        <w:tc>
          <w:tcPr>
            <w:tcW w:w="0" w:type="auto"/>
          </w:tcPr>
          <w:p w:rsidR="007C22CE" w:rsidRDefault="004B53BB">
            <w:pPr>
              <w:pStyle w:val="TableBodyText"/>
            </w:pPr>
            <w:r>
              <w:t>DNSSRV_TYPEID_SERVER_INFO_DOTNET</w:t>
            </w:r>
          </w:p>
        </w:tc>
        <w:tc>
          <w:tcPr>
            <w:tcW w:w="0" w:type="auto"/>
          </w:tcPr>
          <w:p w:rsidR="007C22CE" w:rsidRDefault="004B53BB">
            <w:pPr>
              <w:pStyle w:val="TableBodyText"/>
            </w:pPr>
            <w:r>
              <w:t>DNSSRV_TYPEID_SERVER_INFO_DOTNET</w:t>
            </w:r>
          </w:p>
        </w:tc>
        <w:tc>
          <w:tcPr>
            <w:tcW w:w="0" w:type="auto"/>
          </w:tcPr>
          <w:p w:rsidR="007C22CE" w:rsidRDefault="004B53BB">
            <w:pPr>
              <w:pStyle w:val="TableBodyText"/>
            </w:pPr>
            <w:r>
              <w:t>DNSSRV_TYPEID_SERVER_INFO_DOTNET</w:t>
            </w:r>
          </w:p>
        </w:tc>
        <w:tc>
          <w:tcPr>
            <w:tcW w:w="0" w:type="auto"/>
          </w:tcPr>
          <w:p w:rsidR="007C22CE" w:rsidRDefault="004B53BB">
            <w:pPr>
              <w:pStyle w:val="TableBodyText"/>
            </w:pPr>
            <w:r>
              <w:t>DNSSRV_TYPEID_SERVER_INFO_DOTNET</w:t>
            </w:r>
          </w:p>
        </w:tc>
        <w:tc>
          <w:tcPr>
            <w:tcW w:w="0" w:type="auto"/>
          </w:tcPr>
          <w:p w:rsidR="007C22CE" w:rsidRDefault="004B53BB">
            <w:pPr>
              <w:pStyle w:val="TableBodyText"/>
            </w:pPr>
            <w:r>
              <w:t>DNSSRV_TYPEID_SERVER_INFO_DOTNET</w:t>
            </w:r>
          </w:p>
        </w:tc>
      </w:tr>
      <w:tr w:rsidR="007C22CE" w:rsidTr="007C22CE">
        <w:tc>
          <w:tcPr>
            <w:tcW w:w="0" w:type="auto"/>
          </w:tcPr>
          <w:p w:rsidR="007C22CE" w:rsidRDefault="004B53BB">
            <w:pPr>
              <w:pStyle w:val="TableBodyText"/>
            </w:pPr>
            <w:r>
              <w:t>0x00070000</w:t>
            </w:r>
          </w:p>
        </w:tc>
        <w:tc>
          <w:tcPr>
            <w:tcW w:w="0" w:type="auto"/>
          </w:tcPr>
          <w:p w:rsidR="007C22CE" w:rsidRDefault="004B53BB">
            <w:pPr>
              <w:pStyle w:val="TableBodyText"/>
            </w:pPr>
            <w:r>
              <w:t>DNSSRV_TYPEID_SERVER_INFO_W2K</w:t>
            </w:r>
          </w:p>
        </w:tc>
        <w:tc>
          <w:tcPr>
            <w:tcW w:w="0" w:type="auto"/>
          </w:tcPr>
          <w:p w:rsidR="007C22CE" w:rsidRDefault="004B53BB">
            <w:pPr>
              <w:pStyle w:val="TableBodyText"/>
            </w:pPr>
            <w:r>
              <w:t>DNSSRV_TYPEID_SERVER_INFO_DOTNET</w:t>
            </w:r>
          </w:p>
        </w:tc>
        <w:tc>
          <w:tcPr>
            <w:tcW w:w="0" w:type="auto"/>
          </w:tcPr>
          <w:p w:rsidR="007C22CE" w:rsidRDefault="004B53BB">
            <w:pPr>
              <w:pStyle w:val="TableBodyText"/>
            </w:pPr>
            <w:r>
              <w:t>DNSSRV_TYPEID_SERVER_INFO</w:t>
            </w:r>
          </w:p>
        </w:tc>
        <w:tc>
          <w:tcPr>
            <w:tcW w:w="0" w:type="auto"/>
          </w:tcPr>
          <w:p w:rsidR="007C22CE" w:rsidRDefault="004B53BB">
            <w:pPr>
              <w:pStyle w:val="TableBodyText"/>
            </w:pPr>
            <w:r>
              <w:t>DNSSRV_TYPEID_SERVER_INFO</w:t>
            </w:r>
          </w:p>
        </w:tc>
        <w:tc>
          <w:tcPr>
            <w:tcW w:w="0" w:type="auto"/>
          </w:tcPr>
          <w:p w:rsidR="007C22CE" w:rsidRDefault="004B53BB">
            <w:pPr>
              <w:pStyle w:val="TableBodyText"/>
            </w:pPr>
            <w:r>
              <w:t>DNSSRV_TYPEID_SERVER_INFO</w:t>
            </w:r>
          </w:p>
        </w:tc>
        <w:tc>
          <w:tcPr>
            <w:tcW w:w="0" w:type="auto"/>
          </w:tcPr>
          <w:p w:rsidR="007C22CE" w:rsidRDefault="004B53BB">
            <w:pPr>
              <w:pStyle w:val="TableBodyText"/>
            </w:pPr>
            <w:r>
              <w:t>DNSSRV_TYPEID_SERVER_INFO</w:t>
            </w:r>
          </w:p>
        </w:tc>
      </w:tr>
    </w:tbl>
    <w:p w:rsidR="007C22CE" w:rsidRDefault="007C22CE"/>
    <w:bookmarkStart w:id="1384" w:name="Appendix_A_265"/>
    <w:p w:rsidR="007C22CE" w:rsidRDefault="004B53BB">
      <w:r>
        <w:rPr>
          <w:rStyle w:val="Hyperlink"/>
        </w:rPr>
        <w:fldChar w:fldCharType="begin"/>
      </w:r>
      <w:r>
        <w:rPr>
          <w:rStyle w:val="Hyperlink"/>
        </w:rPr>
        <w:instrText xml:space="preserve"> HYPERLINK \l "Appendix_A_Target_265" \h </w:instrText>
      </w:r>
      <w:r>
        <w:rPr>
          <w:rStyle w:val="Hyperlink"/>
        </w:rPr>
      </w:r>
      <w:r>
        <w:rPr>
          <w:rStyle w:val="Hyperlink"/>
        </w:rPr>
        <w:fldChar w:fldCharType="separate"/>
      </w:r>
      <w:r>
        <w:rPr>
          <w:rStyle w:val="Hyperlink"/>
        </w:rPr>
        <w:t>&lt;265&gt; Section 3.1.4.2</w:t>
      </w:r>
      <w:r>
        <w:rPr>
          <w:rStyle w:val="Hyperlink"/>
        </w:rPr>
        <w:fldChar w:fldCharType="end"/>
      </w:r>
      <w:r>
        <w:t xml:space="preserve">: </w:t>
      </w:r>
      <w:bookmarkEnd w:id="1384"/>
      <w:r>
        <w:t>Windows Server 2003 and later set the dwLocalNetPriorityNetMask field of DNS_RPC_SERVER_INFO to zero, regardl</w:t>
      </w:r>
      <w:r>
        <w:t>ess of the effective value of dwLocalNetPriorityNetMask.</w:t>
      </w:r>
    </w:p>
    <w:bookmarkStart w:id="1385" w:name="Appendix_A_266"/>
    <w:p w:rsidR="007C22CE" w:rsidRDefault="004B53BB">
      <w:r>
        <w:rPr>
          <w:rStyle w:val="Hyperlink"/>
        </w:rPr>
        <w:fldChar w:fldCharType="begin"/>
      </w:r>
      <w:r>
        <w:rPr>
          <w:rStyle w:val="Hyperlink"/>
        </w:rPr>
        <w:instrText xml:space="preserve"> HYPERLINK \l "Appendix_A_Target_266" \h </w:instrText>
      </w:r>
      <w:r>
        <w:rPr>
          <w:rStyle w:val="Hyperlink"/>
        </w:rPr>
      </w:r>
      <w:r>
        <w:rPr>
          <w:rStyle w:val="Hyperlink"/>
        </w:rPr>
        <w:fldChar w:fldCharType="separate"/>
      </w:r>
      <w:r>
        <w:rPr>
          <w:rStyle w:val="Hyperlink"/>
        </w:rPr>
        <w:t>&lt;266&gt; Section 3.1.4.2</w:t>
      </w:r>
      <w:r>
        <w:rPr>
          <w:rStyle w:val="Hyperlink"/>
        </w:rPr>
        <w:fldChar w:fldCharType="end"/>
      </w:r>
      <w:r>
        <w:t xml:space="preserve">: </w:t>
      </w:r>
      <w:bookmarkEnd w:id="1385"/>
      <w:r>
        <w:t xml:space="preserve">Windows 2000 Server uses DNSSRV_TYPEID_ZONE_W2K. </w:t>
      </w:r>
    </w:p>
    <w:bookmarkStart w:id="1386" w:name="Appendix_A_267"/>
    <w:p w:rsidR="007C22CE" w:rsidRDefault="004B53BB">
      <w:r>
        <w:rPr>
          <w:rStyle w:val="Hyperlink"/>
        </w:rPr>
        <w:fldChar w:fldCharType="begin"/>
      </w:r>
      <w:r>
        <w:rPr>
          <w:rStyle w:val="Hyperlink"/>
        </w:rPr>
        <w:instrText xml:space="preserve"> HYPERLINK \l "Appendix_A_Target_267" \h </w:instrText>
      </w:r>
      <w:r>
        <w:rPr>
          <w:rStyle w:val="Hyperlink"/>
        </w:rPr>
      </w:r>
      <w:r>
        <w:rPr>
          <w:rStyle w:val="Hyperlink"/>
        </w:rPr>
        <w:fldChar w:fldCharType="separate"/>
      </w:r>
      <w:r>
        <w:rPr>
          <w:rStyle w:val="Hyperlink"/>
        </w:rPr>
        <w:t>&lt;267&gt; Section 3.1.4.2</w:t>
      </w:r>
      <w:r>
        <w:rPr>
          <w:rStyle w:val="Hyperlink"/>
        </w:rPr>
        <w:fldChar w:fldCharType="end"/>
      </w:r>
      <w:r>
        <w:t xml:space="preserve">: </w:t>
      </w:r>
      <w:bookmarkEnd w:id="1386"/>
      <w:r>
        <w:t>Windows 2000 Se</w:t>
      </w:r>
      <w:r>
        <w:t>rver uses DNSSRV_TYPEID_ZONE_INFO_W2K. Windows Server 2003 uses DNSSRV_TYPEID_ZONE_INFO_DOTNET.</w:t>
      </w:r>
    </w:p>
    <w:bookmarkStart w:id="1387" w:name="Appendix_A_268"/>
    <w:p w:rsidR="007C22CE" w:rsidRDefault="004B53BB">
      <w:r>
        <w:rPr>
          <w:rStyle w:val="Hyperlink"/>
        </w:rPr>
        <w:fldChar w:fldCharType="begin"/>
      </w:r>
      <w:r>
        <w:rPr>
          <w:rStyle w:val="Hyperlink"/>
        </w:rPr>
        <w:instrText xml:space="preserve"> HYPERLINK \l "Appendix_A_Target_268" \h </w:instrText>
      </w:r>
      <w:r>
        <w:rPr>
          <w:rStyle w:val="Hyperlink"/>
        </w:rPr>
      </w:r>
      <w:r>
        <w:rPr>
          <w:rStyle w:val="Hyperlink"/>
        </w:rPr>
        <w:fldChar w:fldCharType="separate"/>
      </w:r>
      <w:r>
        <w:rPr>
          <w:rStyle w:val="Hyperlink"/>
        </w:rPr>
        <w:t>&lt;268&gt; Section 3.1.4.2</w:t>
      </w:r>
      <w:r>
        <w:rPr>
          <w:rStyle w:val="Hyperlink"/>
        </w:rPr>
        <w:fldChar w:fldCharType="end"/>
      </w:r>
      <w:r>
        <w:t xml:space="preserve">: </w:t>
      </w:r>
      <w:bookmarkEnd w:id="1387"/>
      <w:r>
        <w:t>Windows Server 2003 does not support the Version property with this operation.</w:t>
      </w:r>
    </w:p>
    <w:bookmarkStart w:id="1388" w:name="Appendix_A_269"/>
    <w:p w:rsidR="007C22CE" w:rsidRDefault="004B53BB">
      <w:r>
        <w:rPr>
          <w:rStyle w:val="Hyperlink"/>
        </w:rPr>
        <w:fldChar w:fldCharType="begin"/>
      </w:r>
      <w:r>
        <w:rPr>
          <w:rStyle w:val="Hyperlink"/>
        </w:rPr>
        <w:instrText xml:space="preserve"> HYPERLINK \</w:instrText>
      </w:r>
      <w:r>
        <w:rPr>
          <w:rStyle w:val="Hyperlink"/>
        </w:rPr>
        <w:instrText xml:space="preserve">l "Appendix_A_Target_269" \h </w:instrText>
      </w:r>
      <w:r>
        <w:rPr>
          <w:rStyle w:val="Hyperlink"/>
        </w:rPr>
      </w:r>
      <w:r>
        <w:rPr>
          <w:rStyle w:val="Hyperlink"/>
        </w:rPr>
        <w:fldChar w:fldCharType="separate"/>
      </w:r>
      <w:r>
        <w:rPr>
          <w:rStyle w:val="Hyperlink"/>
        </w:rPr>
        <w:t>&lt;269&gt; Section 3.1.4.2</w:t>
      </w:r>
      <w:r>
        <w:rPr>
          <w:rStyle w:val="Hyperlink"/>
        </w:rPr>
        <w:fldChar w:fldCharType="end"/>
      </w:r>
      <w:r>
        <w:t xml:space="preserve">: </w:t>
      </w:r>
      <w:bookmarkEnd w:id="1388"/>
      <w:r>
        <w:t>Windows 2000 Server and Windows Server 2003 use DNSSRV_TYPEID_IPARRAY and IP4_ARRAY.</w:t>
      </w:r>
    </w:p>
    <w:bookmarkStart w:id="1389" w:name="Appendix_A_270"/>
    <w:p w:rsidR="007C22CE" w:rsidRDefault="004B53BB">
      <w:r>
        <w:rPr>
          <w:rStyle w:val="Hyperlink"/>
        </w:rPr>
        <w:fldChar w:fldCharType="begin"/>
      </w:r>
      <w:r>
        <w:rPr>
          <w:rStyle w:val="Hyperlink"/>
        </w:rPr>
        <w:instrText xml:space="preserve"> HYPERLINK \l "Appendix_A_Target_270" \h </w:instrText>
      </w:r>
      <w:r>
        <w:rPr>
          <w:rStyle w:val="Hyperlink"/>
        </w:rPr>
      </w:r>
      <w:r>
        <w:rPr>
          <w:rStyle w:val="Hyperlink"/>
        </w:rPr>
        <w:fldChar w:fldCharType="separate"/>
      </w:r>
      <w:r>
        <w:rPr>
          <w:rStyle w:val="Hyperlink"/>
        </w:rPr>
        <w:t>&lt;270&gt; Section 3.1.4.2</w:t>
      </w:r>
      <w:r>
        <w:rPr>
          <w:rStyle w:val="Hyperlink"/>
        </w:rPr>
        <w:fldChar w:fldCharType="end"/>
      </w:r>
      <w:r>
        <w:t xml:space="preserve">: </w:t>
      </w:r>
      <w:bookmarkEnd w:id="1389"/>
      <w:r>
        <w:t xml:space="preserve">All applicable Windows Server releases incorrectly </w:t>
      </w:r>
      <w:r>
        <w:t>set pdwTypeId to DNSSRV_TYPEID_DWORD, and truncate ppData to DWORD size when R_DnssrvQuery is called with pszOperation set to ListenAddresses or Forwarders. Windows Server 2003 does not support the Forwarders and ListenAddresses properties here.</w:t>
      </w:r>
    </w:p>
    <w:bookmarkStart w:id="1390" w:name="Appendix_A_271"/>
    <w:p w:rsidR="007C22CE" w:rsidRDefault="004B53BB">
      <w:r>
        <w:rPr>
          <w:rStyle w:val="Hyperlink"/>
        </w:rPr>
        <w:fldChar w:fldCharType="begin"/>
      </w:r>
      <w:r>
        <w:rPr>
          <w:rStyle w:val="Hyperlink"/>
        </w:rPr>
        <w:instrText xml:space="preserve"> HYPERLI</w:instrText>
      </w:r>
      <w:r>
        <w:rPr>
          <w:rStyle w:val="Hyperlink"/>
        </w:rPr>
        <w:instrText xml:space="preserve">NK \l "Appendix_A_Target_271" \h </w:instrText>
      </w:r>
      <w:r>
        <w:rPr>
          <w:rStyle w:val="Hyperlink"/>
        </w:rPr>
      </w:r>
      <w:r>
        <w:rPr>
          <w:rStyle w:val="Hyperlink"/>
        </w:rPr>
        <w:fldChar w:fldCharType="separate"/>
      </w:r>
      <w:r>
        <w:rPr>
          <w:rStyle w:val="Hyperlink"/>
        </w:rPr>
        <w:t>&lt;271&gt; Section 3.1.4.2</w:t>
      </w:r>
      <w:r>
        <w:rPr>
          <w:rStyle w:val="Hyperlink"/>
        </w:rPr>
        <w:fldChar w:fldCharType="end"/>
      </w:r>
      <w:r>
        <w:t xml:space="preserve">: </w:t>
      </w:r>
      <w:bookmarkEnd w:id="1390"/>
      <w:r>
        <w:t>All applicable Windows Server releases that have the DsBackgroundPauseName property incorrectly set pdwTypeId to DNSSRV_TYPEID_DWORD, and truncate ppData to DWORD size when R_DnssrvQuery is called wi</w:t>
      </w:r>
      <w:r>
        <w:t>th pszOperation set to "DsBackgroundPauseName".</w:t>
      </w:r>
    </w:p>
    <w:bookmarkStart w:id="1391" w:name="Appendix_A_272"/>
    <w:p w:rsidR="007C22CE" w:rsidRDefault="004B53BB">
      <w:r>
        <w:rPr>
          <w:rStyle w:val="Hyperlink"/>
        </w:rPr>
        <w:lastRenderedPageBreak/>
        <w:fldChar w:fldCharType="begin"/>
      </w:r>
      <w:r>
        <w:rPr>
          <w:rStyle w:val="Hyperlink"/>
        </w:rPr>
        <w:instrText xml:space="preserve"> HYPERLINK \l "Appendix_A_Target_272" \h </w:instrText>
      </w:r>
      <w:r>
        <w:rPr>
          <w:rStyle w:val="Hyperlink"/>
        </w:rPr>
      </w:r>
      <w:r>
        <w:rPr>
          <w:rStyle w:val="Hyperlink"/>
        </w:rPr>
        <w:fldChar w:fldCharType="separate"/>
      </w:r>
      <w:r>
        <w:rPr>
          <w:rStyle w:val="Hyperlink"/>
        </w:rPr>
        <w:t>&lt;272&gt; Section 3.1.4.2</w:t>
      </w:r>
      <w:r>
        <w:rPr>
          <w:rStyle w:val="Hyperlink"/>
        </w:rPr>
        <w:fldChar w:fldCharType="end"/>
      </w:r>
      <w:r>
        <w:t xml:space="preserve">: </w:t>
      </w:r>
      <w:bookmarkEnd w:id="1391"/>
      <w:r>
        <w:t>Windows 2000 Server and Windows Server 2003 use DNSSRV_TYPEID_IPARRAY and IP4_ARRAY.</w:t>
      </w:r>
    </w:p>
    <w:bookmarkStart w:id="1392" w:name="Appendix_A_273"/>
    <w:p w:rsidR="007C22CE" w:rsidRDefault="004B53BB">
      <w:r>
        <w:rPr>
          <w:rStyle w:val="Hyperlink"/>
        </w:rPr>
        <w:fldChar w:fldCharType="begin"/>
      </w:r>
      <w:r>
        <w:rPr>
          <w:rStyle w:val="Hyperlink"/>
        </w:rPr>
        <w:instrText xml:space="preserve"> HYPERLINK \l "Appendix_A_Target_273" \h </w:instrText>
      </w:r>
      <w:r>
        <w:rPr>
          <w:rStyle w:val="Hyperlink"/>
        </w:rPr>
      </w:r>
      <w:r>
        <w:rPr>
          <w:rStyle w:val="Hyperlink"/>
        </w:rPr>
        <w:fldChar w:fldCharType="separate"/>
      </w:r>
      <w:r>
        <w:rPr>
          <w:rStyle w:val="Hyperlink"/>
        </w:rPr>
        <w:t>&lt;273&gt; Sectio</w:t>
      </w:r>
      <w:r>
        <w:rPr>
          <w:rStyle w:val="Hyperlink"/>
        </w:rPr>
        <w:t>n 3.1.4.3</w:t>
      </w:r>
      <w:r>
        <w:rPr>
          <w:rStyle w:val="Hyperlink"/>
        </w:rPr>
        <w:fldChar w:fldCharType="end"/>
      </w:r>
      <w:r>
        <w:t xml:space="preserve">: </w:t>
      </w:r>
      <w:bookmarkEnd w:id="1392"/>
      <w:r>
        <w:t xml:space="preserve"> The following pszOperations values are not implemented on Windows NT, Windows 2000 Server, Windows Server 2003, Windows Server 2008, Windows Server 2008 R2, Windows Server 2012, and Windows Server 2012 R2.</w:t>
      </w:r>
    </w:p>
    <w:p w:rsidR="007C22CE" w:rsidRDefault="004B53BB">
      <w:pPr>
        <w:pStyle w:val="ListParagraph"/>
        <w:numPr>
          <w:ilvl w:val="0"/>
          <w:numId w:val="74"/>
        </w:numPr>
      </w:pPr>
      <w:r>
        <w:t>EnumerateClientSubnetRecord</w:t>
      </w:r>
    </w:p>
    <w:p w:rsidR="007C22CE" w:rsidRDefault="004B53BB">
      <w:pPr>
        <w:pStyle w:val="ListParagraph"/>
        <w:numPr>
          <w:ilvl w:val="0"/>
          <w:numId w:val="74"/>
        </w:numPr>
      </w:pPr>
      <w:r>
        <w:t>GetClientS</w:t>
      </w:r>
      <w:r>
        <w:t>ubnetRecord</w:t>
      </w:r>
    </w:p>
    <w:p w:rsidR="007C22CE" w:rsidRDefault="004B53BB">
      <w:pPr>
        <w:pStyle w:val="ListParagraph"/>
        <w:numPr>
          <w:ilvl w:val="0"/>
          <w:numId w:val="74"/>
        </w:numPr>
      </w:pPr>
      <w:r>
        <w:t>EnumeratePolicy</w:t>
      </w:r>
    </w:p>
    <w:p w:rsidR="007C22CE" w:rsidRDefault="004B53BB">
      <w:pPr>
        <w:pStyle w:val="ListParagraph"/>
        <w:numPr>
          <w:ilvl w:val="0"/>
          <w:numId w:val="74"/>
        </w:numPr>
      </w:pPr>
      <w:r>
        <w:t>GetPolicy</w:t>
      </w:r>
    </w:p>
    <w:p w:rsidR="007C22CE" w:rsidRDefault="004B53BB">
      <w:pPr>
        <w:pStyle w:val="ListParagraph"/>
        <w:numPr>
          <w:ilvl w:val="0"/>
          <w:numId w:val="74"/>
        </w:numPr>
      </w:pPr>
      <w:r>
        <w:t>EnumVirtualizationInstances</w:t>
      </w:r>
    </w:p>
    <w:p w:rsidR="007C22CE" w:rsidRDefault="004B53BB">
      <w:r>
        <w:t>The following pszOperations values are not implemented on Windows NT, Windows 2000 Server, Windows Server 2003, Windows Server 2008, Windows Server 2008 R2, and Windows Server 2012.</w:t>
      </w:r>
    </w:p>
    <w:p w:rsidR="007C22CE" w:rsidRDefault="004B53BB">
      <w:pPr>
        <w:pStyle w:val="ListParagraph"/>
        <w:numPr>
          <w:ilvl w:val="0"/>
          <w:numId w:val="75"/>
        </w:numPr>
      </w:pPr>
      <w:r>
        <w:t>ExportZoneSigningSettings</w:t>
      </w:r>
    </w:p>
    <w:p w:rsidR="007C22CE" w:rsidRDefault="004B53BB">
      <w:pPr>
        <w:pStyle w:val="ListParagraph"/>
        <w:numPr>
          <w:ilvl w:val="0"/>
          <w:numId w:val="75"/>
        </w:numPr>
      </w:pPr>
      <w:r>
        <w:t>ImportZoneSigningSettings</w:t>
      </w:r>
    </w:p>
    <w:p w:rsidR="007C22CE" w:rsidRDefault="004B53BB">
      <w:pPr>
        <w:pStyle w:val="ListParagraph"/>
        <w:numPr>
          <w:ilvl w:val="0"/>
          <w:numId w:val="75"/>
        </w:numPr>
      </w:pPr>
      <w:r>
        <w:t xml:space="preserve">EnumZoneScopes </w:t>
      </w:r>
    </w:p>
    <w:p w:rsidR="007C22CE" w:rsidRDefault="004B53BB">
      <w:pPr>
        <w:pStyle w:val="ListParagraph"/>
        <w:numPr>
          <w:ilvl w:val="0"/>
          <w:numId w:val="75"/>
        </w:numPr>
      </w:pPr>
      <w:r>
        <w:t>ZoneStatistics</w:t>
      </w:r>
    </w:p>
    <w:p w:rsidR="007C22CE" w:rsidRDefault="004B53BB">
      <w:r>
        <w:t>The following pszOperations values are not implemented on Windows NT, Windows 2000 Server, Windows Server 2003, Windows Server 2008, and Windows Server 2008 R2.</w:t>
      </w:r>
    </w:p>
    <w:p w:rsidR="007C22CE" w:rsidRDefault="004B53BB">
      <w:pPr>
        <w:pStyle w:val="ListParagraph"/>
        <w:numPr>
          <w:ilvl w:val="0"/>
          <w:numId w:val="76"/>
        </w:numPr>
      </w:pPr>
      <w:r>
        <w:t>ModifyZoneSi</w:t>
      </w:r>
      <w:r>
        <w:t>gningKeyDescriptor</w:t>
      </w:r>
    </w:p>
    <w:p w:rsidR="007C22CE" w:rsidRDefault="004B53BB">
      <w:pPr>
        <w:pStyle w:val="ListParagraph"/>
        <w:numPr>
          <w:ilvl w:val="0"/>
          <w:numId w:val="76"/>
        </w:numPr>
      </w:pPr>
      <w:r>
        <w:t>EnumZoneSigningKeyDescriptors</w:t>
      </w:r>
    </w:p>
    <w:p w:rsidR="007C22CE" w:rsidRDefault="004B53BB">
      <w:pPr>
        <w:pStyle w:val="ListParagraph"/>
        <w:numPr>
          <w:ilvl w:val="0"/>
          <w:numId w:val="76"/>
        </w:numPr>
      </w:pPr>
      <w:r>
        <w:t>GetZoneSigningKeyDescriptorState</w:t>
      </w:r>
    </w:p>
    <w:p w:rsidR="007C22CE" w:rsidRDefault="004B53BB">
      <w:pPr>
        <w:pStyle w:val="ListParagraph"/>
        <w:numPr>
          <w:ilvl w:val="0"/>
          <w:numId w:val="76"/>
        </w:numPr>
      </w:pPr>
      <w:r>
        <w:t>SetZoneSigningKeyDescriptorState</w:t>
      </w:r>
    </w:p>
    <w:p w:rsidR="007C22CE" w:rsidRDefault="004B53BB">
      <w:pPr>
        <w:pStyle w:val="ListParagraph"/>
        <w:numPr>
          <w:ilvl w:val="0"/>
          <w:numId w:val="76"/>
        </w:numPr>
      </w:pPr>
      <w:r>
        <w:t>ValidateZoneSigningParameters</w:t>
      </w:r>
    </w:p>
    <w:p w:rsidR="007C22CE" w:rsidRDefault="004B53BB">
      <w:pPr>
        <w:pStyle w:val="ListParagraph"/>
        <w:numPr>
          <w:ilvl w:val="0"/>
          <w:numId w:val="76"/>
        </w:numPr>
      </w:pPr>
      <w:r>
        <w:t>EnumerateKeyStorageProviders</w:t>
      </w:r>
    </w:p>
    <w:p w:rsidR="007C22CE" w:rsidRDefault="004B53BB">
      <w:pPr>
        <w:pStyle w:val="ListParagraph"/>
        <w:numPr>
          <w:ilvl w:val="0"/>
          <w:numId w:val="76"/>
        </w:numPr>
      </w:pPr>
      <w:r>
        <w:t>EnumerateTrustPoints</w:t>
      </w:r>
    </w:p>
    <w:p w:rsidR="007C22CE" w:rsidRDefault="004B53BB">
      <w:pPr>
        <w:pStyle w:val="ListParagraph"/>
        <w:numPr>
          <w:ilvl w:val="0"/>
          <w:numId w:val="76"/>
        </w:numPr>
      </w:pPr>
      <w:r>
        <w:t>EnumerateTrustAnchors</w:t>
      </w:r>
    </w:p>
    <w:bookmarkStart w:id="1393" w:name="Appendix_A_274"/>
    <w:p w:rsidR="007C22CE" w:rsidRDefault="004B53BB">
      <w:r>
        <w:rPr>
          <w:rStyle w:val="Hyperlink"/>
        </w:rPr>
        <w:fldChar w:fldCharType="begin"/>
      </w:r>
      <w:r>
        <w:rPr>
          <w:rStyle w:val="Hyperlink"/>
        </w:rPr>
        <w:instrText xml:space="preserve"> HYPERLINK \l "Appendix_A_Target_274"</w:instrText>
      </w:r>
      <w:r>
        <w:rPr>
          <w:rStyle w:val="Hyperlink"/>
        </w:rPr>
        <w:instrText xml:space="preserve"> \h </w:instrText>
      </w:r>
      <w:r>
        <w:rPr>
          <w:rStyle w:val="Hyperlink"/>
        </w:rPr>
      </w:r>
      <w:r>
        <w:rPr>
          <w:rStyle w:val="Hyperlink"/>
        </w:rPr>
        <w:fldChar w:fldCharType="separate"/>
      </w:r>
      <w:r>
        <w:rPr>
          <w:rStyle w:val="Hyperlink"/>
        </w:rPr>
        <w:t>&lt;274&gt; Section 3.1.4.3</w:t>
      </w:r>
      <w:r>
        <w:rPr>
          <w:rStyle w:val="Hyperlink"/>
        </w:rPr>
        <w:fldChar w:fldCharType="end"/>
      </w:r>
      <w:r>
        <w:t xml:space="preserve">: </w:t>
      </w:r>
      <w:bookmarkEnd w:id="1393"/>
      <w:r>
        <w:t>This operation is supported in Windows Server 2012 R2 with [MSKB-2919355] and later, and is reserved for future use.</w:t>
      </w:r>
    </w:p>
    <w:bookmarkStart w:id="1394" w:name="Appendix_A_275"/>
    <w:p w:rsidR="007C22CE" w:rsidRDefault="004B53BB">
      <w:r>
        <w:rPr>
          <w:rStyle w:val="Hyperlink"/>
        </w:rPr>
        <w:fldChar w:fldCharType="begin"/>
      </w:r>
      <w:r>
        <w:rPr>
          <w:rStyle w:val="Hyperlink"/>
        </w:rPr>
        <w:instrText xml:space="preserve"> HYPERLINK \l "Appendix_A_Target_275" \h </w:instrText>
      </w:r>
      <w:r>
        <w:rPr>
          <w:rStyle w:val="Hyperlink"/>
        </w:rPr>
      </w:r>
      <w:r>
        <w:rPr>
          <w:rStyle w:val="Hyperlink"/>
        </w:rPr>
        <w:fldChar w:fldCharType="separate"/>
      </w:r>
      <w:r>
        <w:rPr>
          <w:rStyle w:val="Hyperlink"/>
        </w:rPr>
        <w:t>&lt;275&gt; Section 3.1.4.5</w:t>
      </w:r>
      <w:r>
        <w:rPr>
          <w:rStyle w:val="Hyperlink"/>
        </w:rPr>
        <w:fldChar w:fldCharType="end"/>
      </w:r>
      <w:r>
        <w:t xml:space="preserve">: </w:t>
      </w:r>
      <w:bookmarkEnd w:id="1394"/>
      <w:r>
        <w:t>Windows 2000 Server does not support this op</w:t>
      </w:r>
      <w:r>
        <w:t>eration. No applicable Windows Server releases support the DNS_TYPE_LOC for this operation.</w:t>
      </w:r>
    </w:p>
    <w:bookmarkStart w:id="1395" w:name="Appendix_A_276"/>
    <w:p w:rsidR="007C22CE" w:rsidRDefault="004B53BB">
      <w:r>
        <w:rPr>
          <w:rStyle w:val="Hyperlink"/>
        </w:rPr>
        <w:fldChar w:fldCharType="begin"/>
      </w:r>
      <w:r>
        <w:rPr>
          <w:rStyle w:val="Hyperlink"/>
        </w:rPr>
        <w:instrText xml:space="preserve"> HYPERLINK \l "Appendix_A_Target_276" \h </w:instrText>
      </w:r>
      <w:r>
        <w:rPr>
          <w:rStyle w:val="Hyperlink"/>
        </w:rPr>
      </w:r>
      <w:r>
        <w:rPr>
          <w:rStyle w:val="Hyperlink"/>
        </w:rPr>
        <w:fldChar w:fldCharType="separate"/>
      </w:r>
      <w:r>
        <w:rPr>
          <w:rStyle w:val="Hyperlink"/>
        </w:rPr>
        <w:t>&lt;276&gt; Section 3.1.4.5</w:t>
      </w:r>
      <w:r>
        <w:rPr>
          <w:rStyle w:val="Hyperlink"/>
        </w:rPr>
        <w:fldChar w:fldCharType="end"/>
      </w:r>
      <w:r>
        <w:t xml:space="preserve">: </w:t>
      </w:r>
      <w:bookmarkEnd w:id="1395"/>
      <w:r>
        <w:t xml:space="preserve">Updates or deletions of the DNS_TYPE_ZERO, DNS_TYPE_LOC, and DNS_TYPE_ALL types are supported in </w:t>
      </w:r>
      <w:r>
        <w:t>Windows NT only.</w:t>
      </w:r>
    </w:p>
    <w:bookmarkStart w:id="1396" w:name="Appendix_A_277"/>
    <w:p w:rsidR="007C22CE" w:rsidRDefault="004B53BB">
      <w:r>
        <w:rPr>
          <w:rStyle w:val="Hyperlink"/>
        </w:rPr>
        <w:fldChar w:fldCharType="begin"/>
      </w:r>
      <w:r>
        <w:rPr>
          <w:rStyle w:val="Hyperlink"/>
        </w:rPr>
        <w:instrText xml:space="preserve"> HYPERLINK \l "Appendix_A_Target_277" \h </w:instrText>
      </w:r>
      <w:r>
        <w:rPr>
          <w:rStyle w:val="Hyperlink"/>
        </w:rPr>
      </w:r>
      <w:r>
        <w:rPr>
          <w:rStyle w:val="Hyperlink"/>
        </w:rPr>
        <w:fldChar w:fldCharType="separate"/>
      </w:r>
      <w:r>
        <w:rPr>
          <w:rStyle w:val="Hyperlink"/>
        </w:rPr>
        <w:t>&lt;277&gt; Section 3.1.4.5</w:t>
      </w:r>
      <w:r>
        <w:rPr>
          <w:rStyle w:val="Hyperlink"/>
        </w:rPr>
        <w:fldChar w:fldCharType="end"/>
      </w:r>
      <w:r>
        <w:t xml:space="preserve">: </w:t>
      </w:r>
      <w:bookmarkEnd w:id="1396"/>
      <w:r>
        <w:t>Windows 2000 Server does not allow additions with pszZoneName "..Cache" and treats pszZoneName NULL as "..RootHints". Windows Server 2003 and later treat pszZoneName NULL a</w:t>
      </w:r>
      <w:r>
        <w:t>nd pszZoneName "..Cache" as pszZoneName "..RootHints".</w:t>
      </w:r>
    </w:p>
    <w:bookmarkStart w:id="1397" w:name="Appendix_A_278"/>
    <w:p w:rsidR="007C22CE" w:rsidRDefault="004B53BB">
      <w:r>
        <w:rPr>
          <w:rStyle w:val="Hyperlink"/>
        </w:rPr>
        <w:fldChar w:fldCharType="begin"/>
      </w:r>
      <w:r>
        <w:rPr>
          <w:rStyle w:val="Hyperlink"/>
        </w:rPr>
        <w:instrText xml:space="preserve"> HYPERLINK \l "Appendix_A_Target_278" \h </w:instrText>
      </w:r>
      <w:r>
        <w:rPr>
          <w:rStyle w:val="Hyperlink"/>
        </w:rPr>
      </w:r>
      <w:r>
        <w:rPr>
          <w:rStyle w:val="Hyperlink"/>
        </w:rPr>
        <w:fldChar w:fldCharType="separate"/>
      </w:r>
      <w:r>
        <w:rPr>
          <w:rStyle w:val="Hyperlink"/>
        </w:rPr>
        <w:t>&lt;278&gt; Section 3.1.4.7</w:t>
      </w:r>
      <w:r>
        <w:rPr>
          <w:rStyle w:val="Hyperlink"/>
        </w:rPr>
        <w:fldChar w:fldCharType="end"/>
      </w:r>
      <w:r>
        <w:t xml:space="preserve">: </w:t>
      </w:r>
      <w:bookmarkEnd w:id="1397"/>
      <w:r>
        <w:t>Windows 2000 Server does not support this operation.</w:t>
      </w:r>
    </w:p>
    <w:bookmarkStart w:id="1398" w:name="Appendix_A_279"/>
    <w:p w:rsidR="007C22CE" w:rsidRDefault="004B53BB">
      <w:r>
        <w:rPr>
          <w:rStyle w:val="Hyperlink"/>
        </w:rPr>
        <w:lastRenderedPageBreak/>
        <w:fldChar w:fldCharType="begin"/>
      </w:r>
      <w:r>
        <w:rPr>
          <w:rStyle w:val="Hyperlink"/>
        </w:rPr>
        <w:instrText xml:space="preserve"> HYPERLINK \l "Appendix_A_Target_279" \h </w:instrText>
      </w:r>
      <w:r>
        <w:rPr>
          <w:rStyle w:val="Hyperlink"/>
        </w:rPr>
      </w:r>
      <w:r>
        <w:rPr>
          <w:rStyle w:val="Hyperlink"/>
        </w:rPr>
        <w:fldChar w:fldCharType="separate"/>
      </w:r>
      <w:r>
        <w:rPr>
          <w:rStyle w:val="Hyperlink"/>
        </w:rPr>
        <w:t>&lt;279&gt; Section 3.1.4.9</w:t>
      </w:r>
      <w:r>
        <w:rPr>
          <w:rStyle w:val="Hyperlink"/>
        </w:rPr>
        <w:fldChar w:fldCharType="end"/>
      </w:r>
      <w:r>
        <w:t xml:space="preserve">: </w:t>
      </w:r>
      <w:bookmarkEnd w:id="1398"/>
      <w:r>
        <w:t>Windows 2000 S</w:t>
      </w:r>
      <w:r>
        <w:t>erver does not support this operation.</w:t>
      </w:r>
    </w:p>
    <w:bookmarkStart w:id="1399" w:name="Appendix_A_280"/>
    <w:p w:rsidR="007C22CE" w:rsidRDefault="004B53BB">
      <w:r>
        <w:rPr>
          <w:rStyle w:val="Hyperlink"/>
        </w:rPr>
        <w:fldChar w:fldCharType="begin"/>
      </w:r>
      <w:r>
        <w:rPr>
          <w:rStyle w:val="Hyperlink"/>
        </w:rPr>
        <w:instrText xml:space="preserve"> HYPERLINK \l "Appendix_A_Target_280" \h </w:instrText>
      </w:r>
      <w:r>
        <w:rPr>
          <w:rStyle w:val="Hyperlink"/>
        </w:rPr>
      </w:r>
      <w:r>
        <w:rPr>
          <w:rStyle w:val="Hyperlink"/>
        </w:rPr>
        <w:fldChar w:fldCharType="separate"/>
      </w:r>
      <w:r>
        <w:rPr>
          <w:rStyle w:val="Hyperlink"/>
        </w:rPr>
        <w:t>&lt;280&gt; Section 3.1.4.10</w:t>
      </w:r>
      <w:r>
        <w:rPr>
          <w:rStyle w:val="Hyperlink"/>
        </w:rPr>
        <w:fldChar w:fldCharType="end"/>
      </w:r>
      <w:r>
        <w:t xml:space="preserve">: </w:t>
      </w:r>
      <w:bookmarkEnd w:id="1399"/>
      <w:r>
        <w:t>Windows 2000 Server does not support this operation. No applicable Windows Server releases support the DNS_TYPE_LOC for this operation.</w:t>
      </w:r>
    </w:p>
    <w:bookmarkStart w:id="1400" w:name="Appendix_A_281"/>
    <w:p w:rsidR="007C22CE" w:rsidRDefault="004B53BB">
      <w:r>
        <w:rPr>
          <w:rStyle w:val="Hyperlink"/>
        </w:rPr>
        <w:fldChar w:fldCharType="begin"/>
      </w:r>
      <w:r>
        <w:rPr>
          <w:rStyle w:val="Hyperlink"/>
        </w:rPr>
        <w:instrText xml:space="preserve"> HYPERLINK </w:instrText>
      </w:r>
      <w:r>
        <w:rPr>
          <w:rStyle w:val="Hyperlink"/>
        </w:rPr>
        <w:instrText xml:space="preserve">\l "Appendix_A_Target_281" \h </w:instrText>
      </w:r>
      <w:r>
        <w:rPr>
          <w:rStyle w:val="Hyperlink"/>
        </w:rPr>
      </w:r>
      <w:r>
        <w:rPr>
          <w:rStyle w:val="Hyperlink"/>
        </w:rPr>
        <w:fldChar w:fldCharType="separate"/>
      </w:r>
      <w:r>
        <w:rPr>
          <w:rStyle w:val="Hyperlink"/>
        </w:rPr>
        <w:t>&lt;281&gt; Section 3.1.4.11</w:t>
      </w:r>
      <w:r>
        <w:rPr>
          <w:rStyle w:val="Hyperlink"/>
        </w:rPr>
        <w:fldChar w:fldCharType="end"/>
      </w:r>
      <w:r>
        <w:t xml:space="preserve">: </w:t>
      </w:r>
      <w:bookmarkEnd w:id="1400"/>
      <w:r>
        <w:t xml:space="preserve">The RPC method </w:t>
      </w:r>
      <w:hyperlink w:anchor="Section_12279f8cddaf47b8890591d7635cdfea" w:history="1">
        <w:r>
          <w:rPr>
            <w:rStyle w:val="Hyperlink"/>
          </w:rPr>
          <w:t>R_DnssrvUpdateRecord3</w:t>
        </w:r>
      </w:hyperlink>
      <w:r>
        <w:t xml:space="preserve"> is not implemented in Windows 2000 Server, Windows Server 2003, Windows Server 2008, Windows Server 2008</w:t>
      </w:r>
      <w:r>
        <w:t xml:space="preserve"> R2, or Windows Server 2012.</w:t>
      </w:r>
    </w:p>
    <w:bookmarkStart w:id="1401" w:name="Appendix_A_282"/>
    <w:p w:rsidR="007C22CE" w:rsidRDefault="004B53BB">
      <w:r>
        <w:rPr>
          <w:rStyle w:val="Hyperlink"/>
        </w:rPr>
        <w:fldChar w:fldCharType="begin"/>
      </w:r>
      <w:r>
        <w:rPr>
          <w:rStyle w:val="Hyperlink"/>
        </w:rPr>
        <w:instrText xml:space="preserve"> HYPERLINK \l "Appendix_A_Target_282" \h </w:instrText>
      </w:r>
      <w:r>
        <w:rPr>
          <w:rStyle w:val="Hyperlink"/>
        </w:rPr>
      </w:r>
      <w:r>
        <w:rPr>
          <w:rStyle w:val="Hyperlink"/>
        </w:rPr>
        <w:fldChar w:fldCharType="separate"/>
      </w:r>
      <w:r>
        <w:rPr>
          <w:rStyle w:val="Hyperlink"/>
        </w:rPr>
        <w:t>&lt;282&gt; Section 3.1.4.12</w:t>
      </w:r>
      <w:r>
        <w:rPr>
          <w:rStyle w:val="Hyperlink"/>
        </w:rPr>
        <w:fldChar w:fldCharType="end"/>
      </w:r>
      <w:r>
        <w:t xml:space="preserve">: </w:t>
      </w:r>
      <w:bookmarkEnd w:id="1401"/>
      <w:r>
        <w:t xml:space="preserve">The RPC method </w:t>
      </w:r>
      <w:hyperlink w:anchor="Section_d7d4a3ac79954d419fcf1826cce95e2c" w:history="1">
        <w:r>
          <w:rPr>
            <w:rStyle w:val="Hyperlink"/>
          </w:rPr>
          <w:t>R_DnssrvEnumRecords3</w:t>
        </w:r>
      </w:hyperlink>
      <w:r>
        <w:t xml:space="preserve"> is not implemented in Windows 2000 Server, Windows Server 2003,</w:t>
      </w:r>
      <w:r>
        <w:t xml:space="preserve"> Windows Server 2008, Windows Server 2008 R2, or Windows Server 2012.</w:t>
      </w:r>
    </w:p>
    <w:bookmarkStart w:id="1402" w:name="Appendix_A_283"/>
    <w:p w:rsidR="007C22CE" w:rsidRDefault="004B53BB">
      <w:r>
        <w:rPr>
          <w:rStyle w:val="Hyperlink"/>
        </w:rPr>
        <w:fldChar w:fldCharType="begin"/>
      </w:r>
      <w:r>
        <w:rPr>
          <w:rStyle w:val="Hyperlink"/>
        </w:rPr>
        <w:instrText xml:space="preserve"> HYPERLINK \l "Appendix_A_Target_283" \h </w:instrText>
      </w:r>
      <w:r>
        <w:rPr>
          <w:rStyle w:val="Hyperlink"/>
        </w:rPr>
      </w:r>
      <w:r>
        <w:rPr>
          <w:rStyle w:val="Hyperlink"/>
        </w:rPr>
        <w:fldChar w:fldCharType="separate"/>
      </w:r>
      <w:r>
        <w:rPr>
          <w:rStyle w:val="Hyperlink"/>
        </w:rPr>
        <w:t>&lt;283&gt; Section 3.1.4.13</w:t>
      </w:r>
      <w:r>
        <w:rPr>
          <w:rStyle w:val="Hyperlink"/>
        </w:rPr>
        <w:fldChar w:fldCharType="end"/>
      </w:r>
      <w:r>
        <w:t xml:space="preserve">: </w:t>
      </w:r>
      <w:bookmarkEnd w:id="1402"/>
      <w:r>
        <w:t xml:space="preserve">The RPC method </w:t>
      </w:r>
      <w:hyperlink w:anchor="Section_54044c364e9e44fb80dfffb026939b8b" w:history="1">
        <w:r>
          <w:rPr>
            <w:rStyle w:val="Hyperlink"/>
          </w:rPr>
          <w:t>R_DnssrvOperation3</w:t>
        </w:r>
      </w:hyperlink>
      <w:r>
        <w:t xml:space="preserve"> is not implemented in </w:t>
      </w:r>
      <w:r>
        <w:t>Windows 2000 Server, Windows Server 2003, Windows Server 2008, Windows Server 2008 R2, or Windows Server 2012.</w:t>
      </w:r>
    </w:p>
    <w:bookmarkStart w:id="1403" w:name="Appendix_A_284"/>
    <w:p w:rsidR="007C22CE" w:rsidRDefault="004B53BB">
      <w:r>
        <w:rPr>
          <w:rStyle w:val="Hyperlink"/>
        </w:rPr>
        <w:fldChar w:fldCharType="begin"/>
      </w:r>
      <w:r>
        <w:rPr>
          <w:rStyle w:val="Hyperlink"/>
        </w:rPr>
        <w:instrText xml:space="preserve"> HYPERLINK \l "Appendix_A_Target_284" \h </w:instrText>
      </w:r>
      <w:r>
        <w:rPr>
          <w:rStyle w:val="Hyperlink"/>
        </w:rPr>
      </w:r>
      <w:r>
        <w:rPr>
          <w:rStyle w:val="Hyperlink"/>
        </w:rPr>
        <w:fldChar w:fldCharType="separate"/>
      </w:r>
      <w:r>
        <w:rPr>
          <w:rStyle w:val="Hyperlink"/>
        </w:rPr>
        <w:t>&lt;284&gt; Section 3.1.4.13</w:t>
      </w:r>
      <w:r>
        <w:rPr>
          <w:rStyle w:val="Hyperlink"/>
        </w:rPr>
        <w:fldChar w:fldCharType="end"/>
      </w:r>
      <w:r>
        <w:t xml:space="preserve">: </w:t>
      </w:r>
      <w:bookmarkEnd w:id="1403"/>
      <w:r>
        <w:t>This operation is supported in Windows Server 2012 R2 with [MSKB-2919355] and</w:t>
      </w:r>
      <w:r>
        <w:t xml:space="preserve"> later. It is reserved for future use.</w:t>
      </w:r>
    </w:p>
    <w:bookmarkStart w:id="1404" w:name="Appendix_A_285"/>
    <w:p w:rsidR="007C22CE" w:rsidRDefault="004B53BB">
      <w:r>
        <w:rPr>
          <w:rStyle w:val="Hyperlink"/>
        </w:rPr>
        <w:fldChar w:fldCharType="begin"/>
      </w:r>
      <w:r>
        <w:rPr>
          <w:rStyle w:val="Hyperlink"/>
        </w:rPr>
        <w:instrText xml:space="preserve"> HYPERLINK \l "Appendix_A_Target_285" \h </w:instrText>
      </w:r>
      <w:r>
        <w:rPr>
          <w:rStyle w:val="Hyperlink"/>
        </w:rPr>
      </w:r>
      <w:r>
        <w:rPr>
          <w:rStyle w:val="Hyperlink"/>
        </w:rPr>
        <w:fldChar w:fldCharType="separate"/>
      </w:r>
      <w:r>
        <w:rPr>
          <w:rStyle w:val="Hyperlink"/>
        </w:rPr>
        <w:t>&lt;285&gt; Section 3.1.4.14</w:t>
      </w:r>
      <w:r>
        <w:rPr>
          <w:rStyle w:val="Hyperlink"/>
        </w:rPr>
        <w:fldChar w:fldCharType="end"/>
      </w:r>
      <w:r>
        <w:t xml:space="preserve">: </w:t>
      </w:r>
      <w:bookmarkEnd w:id="1404"/>
      <w:r>
        <w:t>The RPC method R_DnssrvQuery3 is not implemented in Windows 2000 Server, Windows Server 2003, Windows Server 2008, Windows Server 2008 R2, or Windows</w:t>
      </w:r>
      <w:r>
        <w:t xml:space="preserve"> Server 2012.</w:t>
      </w:r>
    </w:p>
    <w:bookmarkStart w:id="1405" w:name="Appendix_A_286"/>
    <w:p w:rsidR="007C22CE" w:rsidRDefault="004B53BB">
      <w:r>
        <w:rPr>
          <w:rStyle w:val="Hyperlink"/>
        </w:rPr>
        <w:fldChar w:fldCharType="begin"/>
      </w:r>
      <w:r>
        <w:rPr>
          <w:rStyle w:val="Hyperlink"/>
        </w:rPr>
        <w:instrText xml:space="preserve"> HYPERLINK \l "Appendix_A_Target_286" \h </w:instrText>
      </w:r>
      <w:r>
        <w:rPr>
          <w:rStyle w:val="Hyperlink"/>
        </w:rPr>
      </w:r>
      <w:r>
        <w:rPr>
          <w:rStyle w:val="Hyperlink"/>
        </w:rPr>
        <w:fldChar w:fldCharType="separate"/>
      </w:r>
      <w:r>
        <w:rPr>
          <w:rStyle w:val="Hyperlink"/>
        </w:rPr>
        <w:t>&lt;286&gt; Section 3.1.4.14</w:t>
      </w:r>
      <w:r>
        <w:rPr>
          <w:rStyle w:val="Hyperlink"/>
        </w:rPr>
        <w:fldChar w:fldCharType="end"/>
      </w:r>
      <w:r>
        <w:t xml:space="preserve">: </w:t>
      </w:r>
      <w:bookmarkEnd w:id="1405"/>
      <w:r>
        <w:t>This operation is supported in Windows Server 2012 R2, Windows Server 2016 with [MSKB-2919355], and later, and is reserved for future use.</w:t>
      </w:r>
    </w:p>
    <w:bookmarkStart w:id="1406" w:name="Appendix_A_287"/>
    <w:p w:rsidR="007C22CE" w:rsidRDefault="004B53BB">
      <w:r>
        <w:rPr>
          <w:rStyle w:val="Hyperlink"/>
        </w:rPr>
        <w:fldChar w:fldCharType="begin"/>
      </w:r>
      <w:r>
        <w:rPr>
          <w:rStyle w:val="Hyperlink"/>
        </w:rPr>
        <w:instrText xml:space="preserve"> HYPERLINK \l "Appendix_A_Target_287" \h </w:instrText>
      </w:r>
      <w:r>
        <w:rPr>
          <w:rStyle w:val="Hyperlink"/>
        </w:rPr>
      </w:r>
      <w:r>
        <w:rPr>
          <w:rStyle w:val="Hyperlink"/>
        </w:rPr>
        <w:fldChar w:fldCharType="separate"/>
      </w:r>
      <w:r>
        <w:rPr>
          <w:rStyle w:val="Hyperlink"/>
        </w:rPr>
        <w:t>&lt;287&gt; Section 3.1.4.15</w:t>
      </w:r>
      <w:r>
        <w:rPr>
          <w:rStyle w:val="Hyperlink"/>
        </w:rPr>
        <w:fldChar w:fldCharType="end"/>
      </w:r>
      <w:r>
        <w:t xml:space="preserve">: </w:t>
      </w:r>
      <w:bookmarkEnd w:id="1406"/>
      <w:r>
        <w:t xml:space="preserve"> The </w:t>
      </w:r>
      <w:r>
        <w:rPr>
          <w:b/>
        </w:rPr>
        <w:t xml:space="preserve">R_DnssrvComplexOperation3 </w:t>
      </w:r>
      <w:r>
        <w:t>method is not implemented on Windows NT, Windows 2000 Server, Windows Server 2003, Windows Server 2008, Windows Server 2008 R2, Windows Server 2012, and Window</w:t>
      </w:r>
      <w:r>
        <w:t>s Server 2012 R2.</w:t>
      </w:r>
    </w:p>
    <w:bookmarkStart w:id="1407" w:name="Appendix_A_288"/>
    <w:p w:rsidR="007C22CE" w:rsidRDefault="004B53BB">
      <w:r>
        <w:rPr>
          <w:rStyle w:val="Hyperlink"/>
        </w:rPr>
        <w:fldChar w:fldCharType="begin"/>
      </w:r>
      <w:r>
        <w:rPr>
          <w:rStyle w:val="Hyperlink"/>
        </w:rPr>
        <w:instrText xml:space="preserve"> HYPERLINK \l "Appendix_A_Target_288" \h </w:instrText>
      </w:r>
      <w:r>
        <w:rPr>
          <w:rStyle w:val="Hyperlink"/>
        </w:rPr>
      </w:r>
      <w:r>
        <w:rPr>
          <w:rStyle w:val="Hyperlink"/>
        </w:rPr>
        <w:fldChar w:fldCharType="separate"/>
      </w:r>
      <w:r>
        <w:rPr>
          <w:rStyle w:val="Hyperlink"/>
        </w:rPr>
        <w:t>&lt;288&gt; Section 3.1.4.16</w:t>
      </w:r>
      <w:r>
        <w:rPr>
          <w:rStyle w:val="Hyperlink"/>
        </w:rPr>
        <w:fldChar w:fldCharType="end"/>
      </w:r>
      <w:r>
        <w:t xml:space="preserve">: </w:t>
      </w:r>
      <w:bookmarkEnd w:id="1407"/>
      <w:r>
        <w:t xml:space="preserve"> The </w:t>
      </w:r>
      <w:r>
        <w:rPr>
          <w:b/>
        </w:rPr>
        <w:t xml:space="preserve">R_DnssrvOperation4 </w:t>
      </w:r>
      <w:r>
        <w:t>method is not implemented on Windows NT, Windows 2000 Server, Windows Server 2003, Windows Server 2008, Windows Server 2008 R2, Windows Server 201</w:t>
      </w:r>
      <w:r>
        <w:t>2, and Windows Server 2012 R2.</w:t>
      </w:r>
    </w:p>
    <w:bookmarkStart w:id="1408" w:name="Appendix_A_289"/>
    <w:p w:rsidR="007C22CE" w:rsidRDefault="004B53BB">
      <w:r>
        <w:rPr>
          <w:rStyle w:val="Hyperlink"/>
        </w:rPr>
        <w:fldChar w:fldCharType="begin"/>
      </w:r>
      <w:r>
        <w:rPr>
          <w:rStyle w:val="Hyperlink"/>
        </w:rPr>
        <w:instrText xml:space="preserve"> HYPERLINK \l "Appendix_A_Target_289" \h </w:instrText>
      </w:r>
      <w:r>
        <w:rPr>
          <w:rStyle w:val="Hyperlink"/>
        </w:rPr>
      </w:r>
      <w:r>
        <w:rPr>
          <w:rStyle w:val="Hyperlink"/>
        </w:rPr>
        <w:fldChar w:fldCharType="separate"/>
      </w:r>
      <w:r>
        <w:rPr>
          <w:rStyle w:val="Hyperlink"/>
        </w:rPr>
        <w:t>&lt;289&gt; Section 3.1.4.17</w:t>
      </w:r>
      <w:r>
        <w:rPr>
          <w:rStyle w:val="Hyperlink"/>
        </w:rPr>
        <w:fldChar w:fldCharType="end"/>
      </w:r>
      <w:r>
        <w:t xml:space="preserve">: </w:t>
      </w:r>
      <w:bookmarkEnd w:id="1408"/>
      <w:r>
        <w:t xml:space="preserve"> The </w:t>
      </w:r>
      <w:r>
        <w:rPr>
          <w:b/>
        </w:rPr>
        <w:t xml:space="preserve">R_DnssrvQuery4 </w:t>
      </w:r>
      <w:r>
        <w:t>method is not implemented on Windows NT, Windows 2000 Server, Windows Server 2003, Windows Server 2008, Windows Server 2008 R2, Windows S</w:t>
      </w:r>
      <w:r>
        <w:t>erver 2012, and Windows Server 2012 R2.</w:t>
      </w:r>
    </w:p>
    <w:bookmarkStart w:id="1409" w:name="Appendix_A_290"/>
    <w:p w:rsidR="007C22CE" w:rsidRDefault="004B53BB">
      <w:r>
        <w:rPr>
          <w:rStyle w:val="Hyperlink"/>
        </w:rPr>
        <w:fldChar w:fldCharType="begin"/>
      </w:r>
      <w:r>
        <w:rPr>
          <w:rStyle w:val="Hyperlink"/>
        </w:rPr>
        <w:instrText xml:space="preserve"> HYPERLINK \l "Appendix_A_Target_290" \h </w:instrText>
      </w:r>
      <w:r>
        <w:rPr>
          <w:rStyle w:val="Hyperlink"/>
        </w:rPr>
      </w:r>
      <w:r>
        <w:rPr>
          <w:rStyle w:val="Hyperlink"/>
        </w:rPr>
        <w:fldChar w:fldCharType="separate"/>
      </w:r>
      <w:r>
        <w:rPr>
          <w:rStyle w:val="Hyperlink"/>
        </w:rPr>
        <w:t>&lt;290&gt; Section 3.1.4.18</w:t>
      </w:r>
      <w:r>
        <w:rPr>
          <w:rStyle w:val="Hyperlink"/>
        </w:rPr>
        <w:fldChar w:fldCharType="end"/>
      </w:r>
      <w:r>
        <w:t xml:space="preserve">: </w:t>
      </w:r>
      <w:bookmarkEnd w:id="1409"/>
      <w:r>
        <w:t xml:space="preserve"> The </w:t>
      </w:r>
      <w:r>
        <w:rPr>
          <w:b/>
        </w:rPr>
        <w:t xml:space="preserve">R_DnssrvUpdateRecord4 </w:t>
      </w:r>
      <w:r>
        <w:t>method is not implemented on Windows NT, Windows 2000 Server, Windows Server 2003, Windows Server 2008, Windows Server 20</w:t>
      </w:r>
      <w:r>
        <w:t>08 R2, Windows Server 2012, and Windows Server 2012 R2.</w:t>
      </w:r>
    </w:p>
    <w:bookmarkStart w:id="1410" w:name="Appendix_A_291"/>
    <w:p w:rsidR="007C22CE" w:rsidRDefault="004B53BB">
      <w:r>
        <w:rPr>
          <w:rStyle w:val="Hyperlink"/>
        </w:rPr>
        <w:fldChar w:fldCharType="begin"/>
      </w:r>
      <w:r>
        <w:rPr>
          <w:rStyle w:val="Hyperlink"/>
        </w:rPr>
        <w:instrText xml:space="preserve"> HYPERLINK \l "Appendix_A_Target_291" \h </w:instrText>
      </w:r>
      <w:r>
        <w:rPr>
          <w:rStyle w:val="Hyperlink"/>
        </w:rPr>
      </w:r>
      <w:r>
        <w:rPr>
          <w:rStyle w:val="Hyperlink"/>
        </w:rPr>
        <w:fldChar w:fldCharType="separate"/>
      </w:r>
      <w:r>
        <w:rPr>
          <w:rStyle w:val="Hyperlink"/>
        </w:rPr>
        <w:t>&lt;291&gt; Section 3.1.4.19</w:t>
      </w:r>
      <w:r>
        <w:rPr>
          <w:rStyle w:val="Hyperlink"/>
        </w:rPr>
        <w:fldChar w:fldCharType="end"/>
      </w:r>
      <w:r>
        <w:t xml:space="preserve">: </w:t>
      </w:r>
      <w:bookmarkEnd w:id="1410"/>
      <w:r>
        <w:t xml:space="preserve"> The </w:t>
      </w:r>
      <w:r>
        <w:rPr>
          <w:b/>
        </w:rPr>
        <w:t>R_DnssrvEnumRecords4</w:t>
      </w:r>
      <w:r>
        <w:t xml:space="preserve"> method is not implemented on Windows NT, Windows 2000 Server, Windows Server 2003, Windows Server 2008, Wi</w:t>
      </w:r>
      <w:r>
        <w:t>ndows Server 2008 R2, Windows Server 2012, and Windows Server 2012 R2.</w:t>
      </w:r>
    </w:p>
    <w:bookmarkStart w:id="1411" w:name="Appendix_A_292"/>
    <w:p w:rsidR="007C22CE" w:rsidRDefault="004B53BB">
      <w:r>
        <w:rPr>
          <w:rStyle w:val="Hyperlink"/>
        </w:rPr>
        <w:fldChar w:fldCharType="begin"/>
      </w:r>
      <w:r>
        <w:rPr>
          <w:rStyle w:val="Hyperlink"/>
        </w:rPr>
        <w:instrText xml:space="preserve"> HYPERLINK \l "Appendix_A_Target_292" \h </w:instrText>
      </w:r>
      <w:r>
        <w:rPr>
          <w:rStyle w:val="Hyperlink"/>
        </w:rPr>
      </w:r>
      <w:r>
        <w:rPr>
          <w:rStyle w:val="Hyperlink"/>
        </w:rPr>
        <w:fldChar w:fldCharType="separate"/>
      </w:r>
      <w:r>
        <w:rPr>
          <w:rStyle w:val="Hyperlink"/>
        </w:rPr>
        <w:t>&lt;292&gt; Section 3.1.6.2</w:t>
      </w:r>
      <w:r>
        <w:rPr>
          <w:rStyle w:val="Hyperlink"/>
        </w:rPr>
        <w:fldChar w:fldCharType="end"/>
      </w:r>
      <w:r>
        <w:t xml:space="preserve">: </w:t>
      </w:r>
      <w:bookmarkEnd w:id="1411"/>
      <w:r>
        <w:t xml:space="preserve"> Support for scopes in Active Directory backed zones is not implemented on Windows NT, Windows 2000 Server, Windows Se</w:t>
      </w:r>
      <w:r>
        <w:t>rver 2003, Windows Server 2008, Windows Server 2008 R2, Windows Server 2012, and Windows Server 2012 R2.</w:t>
      </w:r>
    </w:p>
    <w:p w:rsidR="007C22CE" w:rsidRDefault="004B53BB">
      <w:pPr>
        <w:pStyle w:val="Heading1"/>
      </w:pPr>
      <w:bookmarkStart w:id="1412" w:name="section_93cc65f1eebb4497ac5432bb745ecd71"/>
      <w:bookmarkStart w:id="1413" w:name="_Toc2767090"/>
      <w:r>
        <w:lastRenderedPageBreak/>
        <w:t>Change Tracking</w:t>
      </w:r>
      <w:bookmarkEnd w:id="1412"/>
      <w:bookmarkEnd w:id="141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B53BB" w:rsidP="00380B90">
      <w:r w:rsidRPr="00F6169D">
        <w:t>This section identifies changes that were made to this document since the last release</w:t>
      </w:r>
      <w:r w:rsidRPr="00F6169D">
        <w:t xml:space="preserve">. Changes are classified as Major, Minor, or None. </w:t>
      </w:r>
    </w:p>
    <w:p w:rsidR="00380B90" w:rsidRDefault="004B53B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B53BB" w:rsidP="00380B90">
      <w:pPr>
        <w:pStyle w:val="ListParagraph"/>
        <w:numPr>
          <w:ilvl w:val="0"/>
          <w:numId w:val="117"/>
        </w:numPr>
        <w:contextualSpacing/>
      </w:pPr>
      <w:r>
        <w:t>A docu</w:t>
      </w:r>
      <w:r>
        <w:t>ment revision that incorporates changes to interoperability requirements.</w:t>
      </w:r>
    </w:p>
    <w:p w:rsidR="00380B90" w:rsidRDefault="004B53BB" w:rsidP="00380B90">
      <w:pPr>
        <w:pStyle w:val="ListParagraph"/>
        <w:numPr>
          <w:ilvl w:val="0"/>
          <w:numId w:val="117"/>
        </w:numPr>
        <w:contextualSpacing/>
      </w:pPr>
      <w:r>
        <w:t>A document revision that captures changes to protocol functionality.</w:t>
      </w:r>
    </w:p>
    <w:p w:rsidR="00380B90" w:rsidRDefault="004B53BB" w:rsidP="00380B90">
      <w:r>
        <w:t xml:space="preserve">The revision class </w:t>
      </w:r>
      <w:r w:rsidRPr="00F6169D">
        <w:rPr>
          <w:b/>
        </w:rPr>
        <w:t>Minor</w:t>
      </w:r>
      <w:r>
        <w:t xml:space="preserve"> means that the meaning of the technical content was clarified. Minor changes do not affe</w:t>
      </w:r>
      <w:r>
        <w:t>ct protocol interoperability or implementation. Examples of minor changes are updates to clarify ambiguity at the sentence, paragraph, or table level.</w:t>
      </w:r>
    </w:p>
    <w:p w:rsidR="00380B90" w:rsidRDefault="004B53BB" w:rsidP="00380B90">
      <w:r>
        <w:t xml:space="preserve">The revision class </w:t>
      </w:r>
      <w:r w:rsidRPr="00F6169D">
        <w:rPr>
          <w:b/>
        </w:rPr>
        <w:t>None</w:t>
      </w:r>
      <w:r>
        <w:t xml:space="preserve"> means that no new technical changes were introduced. Minor editorial and formatti</w:t>
      </w:r>
      <w:r>
        <w:t>ng changes may have been made, but the relevant technical content is identical to the last released version.</w:t>
      </w:r>
    </w:p>
    <w:p w:rsidR="007C22CE" w:rsidRDefault="004B53BB">
      <w:r>
        <w:t xml:space="preserve">The changes made to this document are listed in the following table. For more information, please contact </w:t>
      </w:r>
      <w:hyperlink r:id="rId30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16"/>
        <w:gridCol w:w="5577"/>
        <w:gridCol w:w="1022"/>
      </w:tblGrid>
      <w:tr w:rsidR="007C22CE" w:rsidTr="007C22C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22CE" w:rsidRDefault="004B53BB">
            <w:pPr>
              <w:pStyle w:val="TableHeaderText"/>
            </w:pPr>
            <w:r>
              <w:t>Section</w:t>
            </w:r>
          </w:p>
        </w:tc>
        <w:tc>
          <w:tcPr>
            <w:tcW w:w="0" w:type="auto"/>
            <w:vAlign w:val="center"/>
          </w:tcPr>
          <w:p w:rsidR="007C22CE" w:rsidRDefault="004B53BB">
            <w:pPr>
              <w:pStyle w:val="TableHeaderText"/>
            </w:pPr>
            <w:r>
              <w:t>Description</w:t>
            </w:r>
          </w:p>
        </w:tc>
        <w:tc>
          <w:tcPr>
            <w:tcW w:w="0" w:type="auto"/>
            <w:vAlign w:val="center"/>
          </w:tcPr>
          <w:p w:rsidR="007C22CE" w:rsidRDefault="004B53BB">
            <w:pPr>
              <w:pStyle w:val="TableHeaderText"/>
            </w:pPr>
            <w:r>
              <w:t>Revision class</w:t>
            </w:r>
          </w:p>
        </w:tc>
      </w:tr>
      <w:tr w:rsidR="007C22CE" w:rsidTr="007C22CE">
        <w:tc>
          <w:tcPr>
            <w:tcW w:w="0" w:type="auto"/>
            <w:vAlign w:val="center"/>
          </w:tcPr>
          <w:p w:rsidR="007C22CE" w:rsidRDefault="004B53BB">
            <w:pPr>
              <w:pStyle w:val="TableBodyText"/>
            </w:pPr>
            <w:hyperlink w:anchor="Section_a37b8ff71a784a159ce4cbe38d41cc19">
              <w:r>
                <w:rPr>
                  <w:rStyle w:val="Hyperlink"/>
                </w:rPr>
                <w:t>2.2.15.1.1</w:t>
              </w:r>
            </w:hyperlink>
            <w:r>
              <w:t xml:space="preserve"> Constants</w:t>
            </w:r>
          </w:p>
        </w:tc>
        <w:tc>
          <w:tcPr>
            <w:tcW w:w="0" w:type="auto"/>
            <w:vAlign w:val="center"/>
          </w:tcPr>
          <w:p w:rsidR="007C22CE" w:rsidRDefault="004B53BB">
            <w:pPr>
              <w:pStyle w:val="TableBodyText"/>
            </w:pPr>
            <w:r>
              <w:t>Updated document for this version of Windows Server: Added one new value to the table for DNS_RPC_FLAG_POLICY_CRITERIA_EDNS_CLIENT_SUBNET.</w:t>
            </w:r>
          </w:p>
        </w:tc>
        <w:tc>
          <w:tcPr>
            <w:tcW w:w="0" w:type="auto"/>
            <w:vAlign w:val="center"/>
          </w:tcPr>
          <w:p w:rsidR="007C22CE" w:rsidRDefault="004B53BB">
            <w:pPr>
              <w:pStyle w:val="TableBodyText"/>
            </w:pPr>
            <w:r>
              <w:t>Major</w:t>
            </w:r>
          </w:p>
        </w:tc>
      </w:tr>
      <w:tr w:rsidR="007C22CE" w:rsidTr="007C22CE">
        <w:tc>
          <w:tcPr>
            <w:tcW w:w="0" w:type="auto"/>
            <w:vAlign w:val="center"/>
          </w:tcPr>
          <w:p w:rsidR="007C22CE" w:rsidRDefault="004B53BB">
            <w:pPr>
              <w:pStyle w:val="TableBodyText"/>
            </w:pPr>
            <w:hyperlink w:anchor="Section_4b707d19860c461eb7c57e6322db26e9">
              <w:r>
                <w:rPr>
                  <w:rStyle w:val="Hyperlink"/>
                </w:rPr>
                <w:t>2.2.15.1.1.6</w:t>
              </w:r>
            </w:hyperlink>
            <w:r>
              <w:t xml:space="preserve"> DNS_RPC_CRITERIA_ENUM</w:t>
            </w:r>
          </w:p>
        </w:tc>
        <w:tc>
          <w:tcPr>
            <w:tcW w:w="0" w:type="auto"/>
            <w:vAlign w:val="center"/>
          </w:tcPr>
          <w:p w:rsidR="007C22CE" w:rsidRDefault="004B53BB">
            <w:pPr>
              <w:pStyle w:val="TableBodyText"/>
            </w:pPr>
            <w:r>
              <w:t>Updated docu</w:t>
            </w:r>
            <w:r>
              <w:t>ment for this version of Windows Server: Added one new enumeration value  for DNS_RPC_FLAG_POLICY_CRITERIA_EDNS_CLIENT_SUBNET.</w:t>
            </w:r>
          </w:p>
        </w:tc>
        <w:tc>
          <w:tcPr>
            <w:tcW w:w="0" w:type="auto"/>
            <w:vAlign w:val="center"/>
          </w:tcPr>
          <w:p w:rsidR="007C22CE" w:rsidRDefault="004B53BB">
            <w:pPr>
              <w:pStyle w:val="TableBodyText"/>
            </w:pPr>
            <w:r>
              <w:t>Major</w:t>
            </w:r>
          </w:p>
        </w:tc>
      </w:tr>
    </w:tbl>
    <w:p w:rsidR="007C22CE" w:rsidRDefault="004B53BB">
      <w:pPr>
        <w:pStyle w:val="Heading1"/>
        <w:sectPr w:rsidR="007C22CE">
          <w:footerReference w:type="default" r:id="rId301"/>
          <w:endnotePr>
            <w:numFmt w:val="decimal"/>
          </w:endnotePr>
          <w:type w:val="continuous"/>
          <w:pgSz w:w="12240" w:h="15840"/>
          <w:pgMar w:top="1080" w:right="1440" w:bottom="2016" w:left="1440" w:header="720" w:footer="720" w:gutter="0"/>
          <w:cols w:space="720"/>
          <w:docGrid w:linePitch="360"/>
        </w:sectPr>
      </w:pPr>
      <w:bookmarkStart w:id="1414" w:name="section_eb979e1d77ec414cbda249cccc349d86"/>
      <w:bookmarkStart w:id="1415" w:name="_Toc2767091"/>
      <w:r>
        <w:lastRenderedPageBreak/>
        <w:t>Index</w:t>
      </w:r>
      <w:bookmarkEnd w:id="1414"/>
      <w:bookmarkEnd w:id="1415"/>
    </w:p>
    <w:p w:rsidR="007C22CE" w:rsidRDefault="004B53BB">
      <w:pPr>
        <w:pStyle w:val="indexheader"/>
      </w:pPr>
      <w:r>
        <w:t>"</w:t>
      </w:r>
    </w:p>
    <w:p w:rsidR="007C22CE" w:rsidRDefault="007C22CE">
      <w:pPr>
        <w:spacing w:before="0" w:after="0"/>
        <w:rPr>
          <w:sz w:val="16"/>
        </w:rPr>
      </w:pPr>
    </w:p>
    <w:p w:rsidR="007C22CE" w:rsidRDefault="004B53BB">
      <w:pPr>
        <w:pStyle w:val="indexentry0"/>
      </w:pPr>
      <w:hyperlink w:anchor="section_a430d9bdec994fa1a2f9d982018d7f44">
        <w:r>
          <w:rPr>
            <w:rStyle w:val="Hyperlink"/>
          </w:rPr>
          <w:t>"ECDSA_P256"</w:t>
        </w:r>
      </w:hyperlink>
      <w:r>
        <w:t xml:space="preserve"> </w:t>
      </w:r>
      <w:r>
        <w:fldChar w:fldCharType="begin"/>
      </w:r>
      <w:r>
        <w:instrText>PAGEREF section_a430d9bdec994fa1a2f9d982018d7f44</w:instrText>
      </w:r>
      <w:r>
        <w:fldChar w:fldCharType="separate"/>
      </w:r>
      <w:r>
        <w:rPr>
          <w:noProof/>
        </w:rPr>
        <w:t>174</w:t>
      </w:r>
      <w:r>
        <w:fldChar w:fldCharType="end"/>
      </w:r>
    </w:p>
    <w:p w:rsidR="007C22CE" w:rsidRDefault="004B53BB">
      <w:pPr>
        <w:pStyle w:val="indexentry0"/>
      </w:pPr>
      <w:hyperlink w:anchor="section_a430d9bdec994fa1a2f9d982018d7f44">
        <w:r>
          <w:rPr>
            <w:rStyle w:val="Hyperlink"/>
          </w:rPr>
          <w:t>"</w:t>
        </w:r>
        <w:r>
          <w:rPr>
            <w:rStyle w:val="Hyperlink"/>
          </w:rPr>
          <w:t>ECDSA_P384"</w:t>
        </w:r>
      </w:hyperlink>
      <w:r>
        <w:t xml:space="preserve"> </w:t>
      </w:r>
      <w:r>
        <w:fldChar w:fldCharType="begin"/>
      </w:r>
      <w:r>
        <w:instrText>PAGEREF section_a430d9bdec994fa1a2f9d982018d7f44</w:instrText>
      </w:r>
      <w:r>
        <w:fldChar w:fldCharType="separate"/>
      </w:r>
      <w:r>
        <w:rPr>
          <w:noProof/>
        </w:rPr>
        <w:t>174</w:t>
      </w:r>
      <w:r>
        <w:fldChar w:fldCharType="end"/>
      </w:r>
    </w:p>
    <w:p w:rsidR="007C22CE" w:rsidRDefault="004B53BB">
      <w:pPr>
        <w:pStyle w:val="indexentry0"/>
      </w:pPr>
      <w:hyperlink w:anchor="section_a430d9bdec994fa1a2f9d982018d7f44">
        <w:r>
          <w:rPr>
            <w:rStyle w:val="Hyperlink"/>
          </w:rPr>
          <w:t>"RSA"</w:t>
        </w:r>
      </w:hyperlink>
      <w:r>
        <w:t xml:space="preserve"> </w:t>
      </w:r>
      <w:r>
        <w:fldChar w:fldCharType="begin"/>
      </w:r>
      <w:r>
        <w:instrText>PAGEREF section_a430d9bdec994fa1a2f9d982018d7f44</w:instrText>
      </w:r>
      <w:r>
        <w:fldChar w:fldCharType="separate"/>
      </w:r>
      <w:r>
        <w:rPr>
          <w:noProof/>
        </w:rPr>
        <w:t>174</w:t>
      </w:r>
      <w:r>
        <w:fldChar w:fldCharType="end"/>
      </w:r>
    </w:p>
    <w:p w:rsidR="007C22CE" w:rsidRDefault="007C22CE">
      <w:pPr>
        <w:spacing w:before="0" w:after="0"/>
        <w:rPr>
          <w:sz w:val="16"/>
        </w:rPr>
      </w:pPr>
    </w:p>
    <w:p w:rsidR="007C22CE" w:rsidRDefault="004B53BB">
      <w:pPr>
        <w:pStyle w:val="indexheader"/>
      </w:pPr>
      <w:r>
        <w:t>_</w:t>
      </w:r>
    </w:p>
    <w:p w:rsidR="007C22CE" w:rsidRDefault="007C22CE">
      <w:pPr>
        <w:spacing w:before="0" w:after="0"/>
        <w:rPr>
          <w:sz w:val="16"/>
        </w:rPr>
      </w:pPr>
    </w:p>
    <w:p w:rsidR="007C22CE" w:rsidRDefault="004B53BB">
      <w:pPr>
        <w:pStyle w:val="indexentry0"/>
      </w:pPr>
      <w:hyperlink w:anchor="section_9502a725118042ed91d362d3d43e2365">
        <w:r>
          <w:rPr>
            <w:rStyle w:val="Hyperlink"/>
          </w:rPr>
          <w:t>_Dns</w:t>
        </w:r>
        <w:r>
          <w:rPr>
            <w:rStyle w:val="Hyperlink"/>
          </w:rPr>
          <w:t>CacheStats packet</w:t>
        </w:r>
      </w:hyperlink>
      <w:r>
        <w:t xml:space="preserve"> </w:t>
      </w:r>
      <w:r>
        <w:fldChar w:fldCharType="begin"/>
      </w:r>
      <w:r>
        <w:instrText>PAGEREF section_9502a725118042ed91d362d3d43e2365</w:instrText>
      </w:r>
      <w:r>
        <w:fldChar w:fldCharType="separate"/>
      </w:r>
      <w:r>
        <w:rPr>
          <w:noProof/>
        </w:rPr>
        <w:t>172</w:t>
      </w:r>
      <w:r>
        <w:fldChar w:fldCharType="end"/>
      </w:r>
    </w:p>
    <w:p w:rsidR="007C22CE" w:rsidRDefault="004B53BB">
      <w:pPr>
        <w:pStyle w:val="indexentry0"/>
      </w:pPr>
      <w:hyperlink w:anchor="section_3c4ae7e2344542018aaf992933ed02c3">
        <w:r>
          <w:rPr>
            <w:rStyle w:val="Hyperlink"/>
          </w:rPr>
          <w:t>_DnsDbaseStats packet</w:t>
        </w:r>
      </w:hyperlink>
      <w:r>
        <w:t xml:space="preserve"> </w:t>
      </w:r>
      <w:r>
        <w:fldChar w:fldCharType="begin"/>
      </w:r>
      <w:r>
        <w:instrText>PAGEREF section_3c4ae7e2344542018aaf992933ed02c3</w:instrText>
      </w:r>
      <w:r>
        <w:fldChar w:fldCharType="separate"/>
      </w:r>
      <w:r>
        <w:rPr>
          <w:noProof/>
        </w:rPr>
        <w:t>163</w:t>
      </w:r>
      <w:r>
        <w:fldChar w:fldCharType="end"/>
      </w:r>
    </w:p>
    <w:p w:rsidR="007C22CE" w:rsidRDefault="004B53BB">
      <w:pPr>
        <w:pStyle w:val="indexentry0"/>
      </w:pPr>
      <w:hyperlink w:anchor="section_303ccf5702b4411da6e5d741e00aebd1">
        <w:r>
          <w:rPr>
            <w:rStyle w:val="Hyperlink"/>
          </w:rPr>
          <w:t>_DnsMemoryStats packet</w:t>
        </w:r>
      </w:hyperlink>
      <w:r>
        <w:t xml:space="preserve"> </w:t>
      </w:r>
      <w:r>
        <w:fldChar w:fldCharType="begin"/>
      </w:r>
      <w:r>
        <w:instrText>PAGEREF section_303ccf5702b4411da6e5d741e00aebd1</w:instrText>
      </w:r>
      <w:r>
        <w:fldChar w:fldCharType="separate"/>
      </w:r>
      <w:r>
        <w:rPr>
          <w:noProof/>
        </w:rPr>
        <w:t>156</w:t>
      </w:r>
      <w:r>
        <w:fldChar w:fldCharType="end"/>
      </w:r>
    </w:p>
    <w:p w:rsidR="007C22CE" w:rsidRDefault="004B53BB">
      <w:pPr>
        <w:pStyle w:val="indexentry0"/>
      </w:pPr>
      <w:hyperlink w:anchor="section_eec0b96271844ea7b5653500306a8a3d">
        <w:r>
          <w:rPr>
            <w:rStyle w:val="Hyperlink"/>
          </w:rPr>
          <w:t>_DnsNbstatStats packet</w:t>
        </w:r>
      </w:hyperlink>
      <w:r>
        <w:t xml:space="preserve"> </w:t>
      </w:r>
      <w:r>
        <w:fldChar w:fldCharType="begin"/>
      </w:r>
      <w:r>
        <w:instrText>PAGEREF section_eec0b96271844ea7</w:instrText>
      </w:r>
      <w:r>
        <w:instrText>b5653500306a8a3d</w:instrText>
      </w:r>
      <w:r>
        <w:fldChar w:fldCharType="separate"/>
      </w:r>
      <w:r>
        <w:rPr>
          <w:noProof/>
        </w:rPr>
        <w:t>166</w:t>
      </w:r>
      <w:r>
        <w:fldChar w:fldCharType="end"/>
      </w:r>
    </w:p>
    <w:p w:rsidR="007C22CE" w:rsidRDefault="004B53BB">
      <w:pPr>
        <w:pStyle w:val="indexentry0"/>
      </w:pPr>
      <w:hyperlink w:anchor="section_b0be7f78ae4c41df9748535bc121a1c6">
        <w:r>
          <w:rPr>
            <w:rStyle w:val="Hyperlink"/>
          </w:rPr>
          <w:t>_DnsPacketStats packet</w:t>
        </w:r>
      </w:hyperlink>
      <w:r>
        <w:t xml:space="preserve"> </w:t>
      </w:r>
      <w:r>
        <w:fldChar w:fldCharType="begin"/>
      </w:r>
      <w:r>
        <w:instrText>PAGEREF section_b0be7f78ae4c41df9748535bc121a1c6</w:instrText>
      </w:r>
      <w:r>
        <w:fldChar w:fldCharType="separate"/>
      </w:r>
      <w:r>
        <w:rPr>
          <w:noProof/>
        </w:rPr>
        <w:t>164</w:t>
      </w:r>
      <w:r>
        <w:fldChar w:fldCharType="end"/>
      </w:r>
    </w:p>
    <w:p w:rsidR="007C22CE" w:rsidRDefault="004B53BB">
      <w:pPr>
        <w:pStyle w:val="indexentry0"/>
      </w:pPr>
      <w:hyperlink w:anchor="section_2c72272dc8cf451a94a942475acdba45">
        <w:r>
          <w:rPr>
            <w:rStyle w:val="Hyperlink"/>
          </w:rPr>
          <w:t>_DnsPrivateStats packet</w:t>
        </w:r>
      </w:hyperlink>
      <w:r>
        <w:t xml:space="preserve"> </w:t>
      </w:r>
      <w:r>
        <w:fldChar w:fldCharType="begin"/>
      </w:r>
      <w:r>
        <w:instrText>PAGEREF sec</w:instrText>
      </w:r>
      <w:r>
        <w:instrText>tion_2c72272dc8cf451a94a942475acdba45</w:instrText>
      </w:r>
      <w:r>
        <w:fldChar w:fldCharType="separate"/>
      </w:r>
      <w:r>
        <w:rPr>
          <w:noProof/>
        </w:rPr>
        <w:t>167</w:t>
      </w:r>
      <w:r>
        <w:fldChar w:fldCharType="end"/>
      </w:r>
    </w:p>
    <w:p w:rsidR="007C22CE" w:rsidRDefault="004B53BB">
      <w:pPr>
        <w:pStyle w:val="indexentry0"/>
      </w:pPr>
      <w:hyperlink w:anchor="section_c1e4a7a7cec2441e9e9243eddd7e7e33">
        <w:r>
          <w:rPr>
            <w:rStyle w:val="Hyperlink"/>
          </w:rPr>
          <w:t>_DnsRecordStats packet</w:t>
        </w:r>
      </w:hyperlink>
      <w:r>
        <w:t xml:space="preserve"> </w:t>
      </w:r>
      <w:r>
        <w:fldChar w:fldCharType="begin"/>
      </w:r>
      <w:r>
        <w:instrText>PAGEREF section_c1e4a7a7cec2441e9e9243eddd7e7e33</w:instrText>
      </w:r>
      <w:r>
        <w:fldChar w:fldCharType="separate"/>
      </w:r>
      <w:r>
        <w:rPr>
          <w:noProof/>
        </w:rPr>
        <w:t>163</w:t>
      </w:r>
      <w:r>
        <w:fldChar w:fldCharType="end"/>
      </w:r>
    </w:p>
    <w:p w:rsidR="007C22CE" w:rsidRDefault="004B53BB">
      <w:pPr>
        <w:pStyle w:val="indexentry0"/>
      </w:pPr>
      <w:hyperlink w:anchor="section_ada3c79feb75473d980961243f108609">
        <w:r>
          <w:rPr>
            <w:rStyle w:val="Hyperlink"/>
          </w:rPr>
          <w:t>_DnsTimeoutStats</w:t>
        </w:r>
        <w:r>
          <w:rPr>
            <w:rStyle w:val="Hyperlink"/>
          </w:rPr>
          <w:t xml:space="preserve"> packet</w:t>
        </w:r>
      </w:hyperlink>
      <w:r>
        <w:t xml:space="preserve"> </w:t>
      </w:r>
      <w:r>
        <w:fldChar w:fldCharType="begin"/>
      </w:r>
      <w:r>
        <w:instrText>PAGEREF section_ada3c79feb75473d980961243f108609</w:instrText>
      </w:r>
      <w:r>
        <w:fldChar w:fldCharType="separate"/>
      </w:r>
      <w:r>
        <w:rPr>
          <w:noProof/>
        </w:rPr>
        <w:t>161</w:t>
      </w:r>
      <w:r>
        <w:fldChar w:fldCharType="end"/>
      </w:r>
    </w:p>
    <w:p w:rsidR="007C22CE" w:rsidRDefault="004B53BB">
      <w:pPr>
        <w:pStyle w:val="indexentry0"/>
      </w:pPr>
      <w:hyperlink w:anchor="section_ea5599f0cd27401bb7a3cb96cd501c90">
        <w:r>
          <w:rPr>
            <w:rStyle w:val="Hyperlink"/>
          </w:rPr>
          <w:t>_ErrorStats packet</w:t>
        </w:r>
      </w:hyperlink>
      <w:r>
        <w:t xml:space="preserve"> </w:t>
      </w:r>
      <w:r>
        <w:fldChar w:fldCharType="begin"/>
      </w:r>
      <w:r>
        <w:instrText>PAGEREF section_ea5599f0cd27401bb7a3cb96cd501c90</w:instrText>
      </w:r>
      <w:r>
        <w:fldChar w:fldCharType="separate"/>
      </w:r>
      <w:r>
        <w:rPr>
          <w:noProof/>
        </w:rPr>
        <w:t>171</w:t>
      </w:r>
      <w:r>
        <w:fldChar w:fldCharType="end"/>
      </w:r>
    </w:p>
    <w:p w:rsidR="007C22CE" w:rsidRDefault="007C22CE">
      <w:pPr>
        <w:spacing w:before="0" w:after="0"/>
        <w:rPr>
          <w:sz w:val="16"/>
        </w:rPr>
      </w:pPr>
    </w:p>
    <w:p w:rsidR="007C22CE" w:rsidRDefault="004B53BB">
      <w:pPr>
        <w:pStyle w:val="indexheader"/>
      </w:pPr>
      <w:r>
        <w:t>A</w:t>
      </w:r>
    </w:p>
    <w:p w:rsidR="007C22CE" w:rsidRDefault="007C22CE">
      <w:pPr>
        <w:spacing w:before="0" w:after="0"/>
        <w:rPr>
          <w:sz w:val="16"/>
        </w:rPr>
      </w:pPr>
    </w:p>
    <w:p w:rsidR="007C22CE" w:rsidRDefault="004B53BB">
      <w:pPr>
        <w:pStyle w:val="indexentry0"/>
      </w:pPr>
      <w:hyperlink w:anchor="section_e72286df3e4c45359a0ce9cc944248c2">
        <w:r>
          <w:rPr>
            <w:rStyle w:val="Hyperlink"/>
          </w:rPr>
          <w:t>Abstract data model</w:t>
        </w:r>
      </w:hyperlink>
      <w:r>
        <w:t xml:space="preserve"> </w:t>
      </w:r>
      <w:r>
        <w:fldChar w:fldCharType="begin"/>
      </w:r>
      <w:r>
        <w:instrText>PAGEREF section_e72286df3e4c45359a0ce9cc944248c2</w:instrText>
      </w:r>
      <w:r>
        <w:fldChar w:fldCharType="separate"/>
      </w:r>
      <w:r>
        <w:rPr>
          <w:noProof/>
        </w:rPr>
        <w:t>211</w:t>
      </w:r>
      <w:r>
        <w:fldChar w:fldCharType="end"/>
      </w:r>
    </w:p>
    <w:p w:rsidR="007C22CE" w:rsidRDefault="004B53BB">
      <w:pPr>
        <w:pStyle w:val="indexentry0"/>
      </w:pPr>
      <w:r>
        <w:t xml:space="preserve">   </w:t>
      </w:r>
      <w:hyperlink w:anchor="section_e72286df3e4c45359a0ce9cc944248c2">
        <w:r>
          <w:rPr>
            <w:rStyle w:val="Hyperlink"/>
          </w:rPr>
          <w:t>server</w:t>
        </w:r>
      </w:hyperlink>
      <w:r>
        <w:t xml:space="preserve"> </w:t>
      </w:r>
      <w:r>
        <w:fldChar w:fldCharType="begin"/>
      </w:r>
      <w:r>
        <w:instrText>PAGEREF section_e72286df3e4c45359a0ce9cc944248c2</w:instrText>
      </w:r>
      <w:r>
        <w:fldChar w:fldCharType="separate"/>
      </w:r>
      <w:r>
        <w:rPr>
          <w:noProof/>
        </w:rPr>
        <w:t>211</w:t>
      </w:r>
      <w:r>
        <w:fldChar w:fldCharType="end"/>
      </w:r>
    </w:p>
    <w:p w:rsidR="007C22CE" w:rsidRDefault="004B53BB">
      <w:pPr>
        <w:pStyle w:val="indexentry0"/>
      </w:pPr>
      <w:hyperlink w:anchor="section_6e2d4ca11bde404a9ef8c5e4bc2f159b">
        <w:r>
          <w:rPr>
            <w:rStyle w:val="Hyperlink"/>
          </w:rPr>
          <w:t>Adding and deleting a record in the virtualization instance zone example</w:t>
        </w:r>
      </w:hyperlink>
      <w:r>
        <w:t xml:space="preserve"> </w:t>
      </w:r>
      <w:r>
        <w:fldChar w:fldCharType="begin"/>
      </w:r>
      <w:r>
        <w:instrText>PAGEREF section_6e2d4ca11bde404a9ef8c5e4bc2f159b</w:instrText>
      </w:r>
      <w:r>
        <w:fldChar w:fldCharType="separate"/>
      </w:r>
      <w:r>
        <w:rPr>
          <w:noProof/>
        </w:rPr>
        <w:t>319</w:t>
      </w:r>
      <w:r>
        <w:fldChar w:fldCharType="end"/>
      </w:r>
    </w:p>
    <w:p w:rsidR="007C22CE" w:rsidRDefault="004B53BB">
      <w:pPr>
        <w:pStyle w:val="indexentry0"/>
      </w:pPr>
      <w:hyperlink w:anchor="section_d2cb6a5fc29c48b2a1cd8e51e749138f">
        <w:r>
          <w:rPr>
            <w:rStyle w:val="Hyperlink"/>
          </w:rPr>
          <w:t>Applica</w:t>
        </w:r>
        <w:r>
          <w:rPr>
            <w:rStyle w:val="Hyperlink"/>
          </w:rPr>
          <w:t>bility</w:t>
        </w:r>
      </w:hyperlink>
      <w:r>
        <w:t xml:space="preserve"> </w:t>
      </w:r>
      <w:r>
        <w:fldChar w:fldCharType="begin"/>
      </w:r>
      <w:r>
        <w:instrText>PAGEREF section_d2cb6a5fc29c48b2a1cd8e51e749138f</w:instrText>
      </w:r>
      <w:r>
        <w:fldChar w:fldCharType="separate"/>
      </w:r>
      <w:r>
        <w:rPr>
          <w:noProof/>
        </w:rPr>
        <w:t>26</w:t>
      </w:r>
      <w:r>
        <w:fldChar w:fldCharType="end"/>
      </w:r>
    </w:p>
    <w:p w:rsidR="007C22CE" w:rsidRDefault="007C22CE">
      <w:pPr>
        <w:spacing w:before="0" w:after="0"/>
        <w:rPr>
          <w:sz w:val="16"/>
        </w:rPr>
      </w:pPr>
    </w:p>
    <w:p w:rsidR="007C22CE" w:rsidRDefault="004B53BB">
      <w:pPr>
        <w:pStyle w:val="indexheader"/>
      </w:pPr>
      <w:r>
        <w:t>B</w:t>
      </w:r>
    </w:p>
    <w:p w:rsidR="007C22CE" w:rsidRDefault="007C22CE">
      <w:pPr>
        <w:spacing w:before="0" w:after="0"/>
        <w:rPr>
          <w:sz w:val="16"/>
        </w:rPr>
      </w:pPr>
    </w:p>
    <w:p w:rsidR="007C22CE" w:rsidRDefault="004B53BB">
      <w:pPr>
        <w:pStyle w:val="indexentry0"/>
      </w:pPr>
      <w:hyperlink w:anchor="section_dc737abd3e844814a62a9398c770f28f">
        <w:r>
          <w:rPr>
            <w:rStyle w:val="Hyperlink"/>
          </w:rPr>
          <w:t>BOOT_METHOD_DIRECTORY</w:t>
        </w:r>
      </w:hyperlink>
      <w:r>
        <w:t xml:space="preserve"> </w:t>
      </w:r>
      <w:r>
        <w:fldChar w:fldCharType="begin"/>
      </w:r>
      <w:r>
        <w:instrText>PAGEREF section_dc737abd3e844814a62a9398c770f28f</w:instrText>
      </w:r>
      <w:r>
        <w:fldChar w:fldCharType="separate"/>
      </w:r>
      <w:r>
        <w:rPr>
          <w:noProof/>
        </w:rPr>
        <w:t>70</w:t>
      </w:r>
      <w:r>
        <w:fldChar w:fldCharType="end"/>
      </w:r>
    </w:p>
    <w:p w:rsidR="007C22CE" w:rsidRDefault="004B53BB">
      <w:pPr>
        <w:pStyle w:val="indexentry0"/>
      </w:pPr>
      <w:hyperlink w:anchor="section_dc737abd3e844814a62a9398c770f28f">
        <w:r>
          <w:rPr>
            <w:rStyle w:val="Hyperlink"/>
          </w:rPr>
          <w:t>BOOT_METHOD_FILE</w:t>
        </w:r>
      </w:hyperlink>
      <w:r>
        <w:t xml:space="preserve"> </w:t>
      </w:r>
      <w:r>
        <w:fldChar w:fldCharType="begin"/>
      </w:r>
      <w:r>
        <w:instrText>PAGEREF section_dc737abd3e844814a62a9398c770f28f</w:instrText>
      </w:r>
      <w:r>
        <w:fldChar w:fldCharType="separate"/>
      </w:r>
      <w:r>
        <w:rPr>
          <w:noProof/>
        </w:rPr>
        <w:t>70</w:t>
      </w:r>
      <w:r>
        <w:fldChar w:fldCharType="end"/>
      </w:r>
    </w:p>
    <w:p w:rsidR="007C22CE" w:rsidRDefault="004B53BB">
      <w:pPr>
        <w:pStyle w:val="indexentry0"/>
      </w:pPr>
      <w:hyperlink w:anchor="section_dc737abd3e844814a62a9398c770f28f">
        <w:r>
          <w:rPr>
            <w:rStyle w:val="Hyperlink"/>
          </w:rPr>
          <w:t>BOOT_METHOD_REGISTRY</w:t>
        </w:r>
      </w:hyperlink>
      <w:r>
        <w:t xml:space="preserve"> </w:t>
      </w:r>
      <w:r>
        <w:fldChar w:fldCharType="begin"/>
      </w:r>
      <w:r>
        <w:instrText>PAGEREF section_dc737abd3e844814a62a9398c770f28f</w:instrText>
      </w:r>
      <w:r>
        <w:fldChar w:fldCharType="separate"/>
      </w:r>
      <w:r>
        <w:rPr>
          <w:noProof/>
        </w:rPr>
        <w:t>70</w:t>
      </w:r>
      <w:r>
        <w:fldChar w:fldCharType="end"/>
      </w:r>
    </w:p>
    <w:p w:rsidR="007C22CE" w:rsidRDefault="004B53BB">
      <w:pPr>
        <w:pStyle w:val="indexentry0"/>
      </w:pPr>
      <w:hyperlink w:anchor="section_dc737abd3e844814a62a9398c770f28f">
        <w:r>
          <w:rPr>
            <w:rStyle w:val="Hyperlink"/>
          </w:rPr>
          <w:t>BOOT_METHOD_UNINITIALIZED</w:t>
        </w:r>
      </w:hyperlink>
      <w:r>
        <w:t xml:space="preserve"> </w:t>
      </w:r>
      <w:r>
        <w:fldChar w:fldCharType="begin"/>
      </w:r>
      <w:r>
        <w:instrText>PAGEREF section_dc737abd3e844814a62a9398c770f28f</w:instrText>
      </w:r>
      <w:r>
        <w:fldChar w:fldCharType="separate"/>
      </w:r>
      <w:r>
        <w:rPr>
          <w:noProof/>
        </w:rPr>
        <w:t>70</w:t>
      </w:r>
      <w:r>
        <w:fldChar w:fldCharType="end"/>
      </w:r>
    </w:p>
    <w:p w:rsidR="007C22CE" w:rsidRDefault="007C22CE">
      <w:pPr>
        <w:spacing w:before="0" w:after="0"/>
        <w:rPr>
          <w:sz w:val="16"/>
        </w:rPr>
      </w:pPr>
    </w:p>
    <w:p w:rsidR="007C22CE" w:rsidRDefault="004B53BB">
      <w:pPr>
        <w:pStyle w:val="indexheader"/>
      </w:pPr>
      <w:r>
        <w:t>C</w:t>
      </w:r>
    </w:p>
    <w:p w:rsidR="007C22CE" w:rsidRDefault="007C22CE">
      <w:pPr>
        <w:spacing w:before="0" w:after="0"/>
        <w:rPr>
          <w:sz w:val="16"/>
        </w:rPr>
      </w:pPr>
    </w:p>
    <w:p w:rsidR="007C22CE" w:rsidRDefault="004B53BB">
      <w:pPr>
        <w:pStyle w:val="indexentry0"/>
      </w:pPr>
      <w:hyperlink w:anchor="section_a9d5443512b8491d92c98c2c6c3aa667">
        <w:r>
          <w:rPr>
            <w:rStyle w:val="Hyperlink"/>
          </w:rPr>
          <w:t>Capability negotiation</w:t>
        </w:r>
      </w:hyperlink>
      <w:r>
        <w:t xml:space="preserve"> </w:t>
      </w:r>
      <w:r>
        <w:fldChar w:fldCharType="begin"/>
      </w:r>
      <w:r>
        <w:instrText>PAGEREF section_a9d5443512b8491d92c98c2c6c3aa667</w:instrText>
      </w:r>
      <w:r>
        <w:fldChar w:fldCharType="separate"/>
      </w:r>
      <w:r>
        <w:rPr>
          <w:noProof/>
        </w:rPr>
        <w:t>26</w:t>
      </w:r>
      <w:r>
        <w:fldChar w:fldCharType="end"/>
      </w:r>
    </w:p>
    <w:p w:rsidR="007C22CE" w:rsidRDefault="004B53BB">
      <w:pPr>
        <w:pStyle w:val="indexentry0"/>
      </w:pPr>
      <w:hyperlink w:anchor="section_93cc65f1eebb4497ac5432bb745ecd71">
        <w:r>
          <w:rPr>
            <w:rStyle w:val="Hyperlink"/>
          </w:rPr>
          <w:t>Change tracking</w:t>
        </w:r>
      </w:hyperlink>
      <w:r>
        <w:t xml:space="preserve"> </w:t>
      </w:r>
      <w:r>
        <w:fldChar w:fldCharType="begin"/>
      </w:r>
      <w:r>
        <w:instrText>PAGEREF section_93cc65f1eebb4497ac5432bb745ecd71</w:instrText>
      </w:r>
      <w:r>
        <w:fldChar w:fldCharType="separate"/>
      </w:r>
      <w:r>
        <w:rPr>
          <w:noProof/>
        </w:rPr>
        <w:t>388</w:t>
      </w:r>
      <w:r>
        <w:fldChar w:fldCharType="end"/>
      </w:r>
    </w:p>
    <w:p w:rsidR="007C22CE" w:rsidRDefault="004B53BB">
      <w:pPr>
        <w:pStyle w:val="indexentry0"/>
      </w:pPr>
      <w:hyperlink w:anchor="section_00838343c85e4843a3c45f50a6a720fa">
        <w:r>
          <w:rPr>
            <w:rStyle w:val="Hyperlink"/>
          </w:rPr>
          <w:t>Client requirements</w:t>
        </w:r>
      </w:hyperlink>
      <w:r>
        <w:t xml:space="preserve"> </w:t>
      </w:r>
      <w:r>
        <w:fldChar w:fldCharType="begin"/>
      </w:r>
      <w:r>
        <w:instrText>PAGEREF section_00838343c85e4843a3c45f50a6a720fa</w:instrText>
      </w:r>
      <w:r>
        <w:fldChar w:fldCharType="separate"/>
      </w:r>
      <w:r>
        <w:rPr>
          <w:noProof/>
        </w:rPr>
        <w:t>211</w:t>
      </w:r>
      <w:r>
        <w:fldChar w:fldCharType="end"/>
      </w:r>
    </w:p>
    <w:p w:rsidR="007C22CE" w:rsidRDefault="004B53BB">
      <w:pPr>
        <w:pStyle w:val="indexentry0"/>
      </w:pPr>
      <w:hyperlink w:anchor="section_1d88a0dea17a46f0b002b0cb7b50c793">
        <w:r>
          <w:rPr>
            <w:rStyle w:val="Hyperlink"/>
          </w:rPr>
          <w:t>Common data types</w:t>
        </w:r>
      </w:hyperlink>
      <w:r>
        <w:t xml:space="preserve"> </w:t>
      </w:r>
      <w:r>
        <w:fldChar w:fldCharType="begin"/>
      </w:r>
      <w:r>
        <w:instrText>PAGEREF section_1d88a0dea17a46f0b002b0cb7b50c793</w:instrText>
      </w:r>
      <w:r>
        <w:fldChar w:fldCharType="separate"/>
      </w:r>
      <w:r>
        <w:rPr>
          <w:noProof/>
        </w:rPr>
        <w:t>29</w:t>
      </w:r>
      <w:r>
        <w:fldChar w:fldCharType="end"/>
      </w:r>
    </w:p>
    <w:p w:rsidR="007C22CE" w:rsidRDefault="004B53BB">
      <w:pPr>
        <w:pStyle w:val="indexentry0"/>
      </w:pPr>
      <w:hyperlink w:anchor="section_7232d384985a4562b858441d97ced9ec">
        <w:r>
          <w:rPr>
            <w:rStyle w:val="Hyperlink"/>
          </w:rPr>
          <w:t>Creating a client subnet record example</w:t>
        </w:r>
      </w:hyperlink>
      <w:r>
        <w:t xml:space="preserve"> </w:t>
      </w:r>
      <w:r>
        <w:fldChar w:fldCharType="begin"/>
      </w:r>
      <w:r>
        <w:instrText>PAGEREF section_7232</w:instrText>
      </w:r>
      <w:r>
        <w:instrText>d384985a4562b858441d97ced9ec</w:instrText>
      </w:r>
      <w:r>
        <w:fldChar w:fldCharType="separate"/>
      </w:r>
      <w:r>
        <w:rPr>
          <w:noProof/>
        </w:rPr>
        <w:t>315</w:t>
      </w:r>
      <w:r>
        <w:fldChar w:fldCharType="end"/>
      </w:r>
    </w:p>
    <w:p w:rsidR="007C22CE" w:rsidRDefault="004B53BB">
      <w:pPr>
        <w:pStyle w:val="indexentry0"/>
      </w:pPr>
      <w:hyperlink w:anchor="section_8c30ab9a4ca64a3fb1930d2a32ce4229">
        <w:r>
          <w:rPr>
            <w:rStyle w:val="Hyperlink"/>
          </w:rPr>
          <w:t>Creating a new zone example</w:t>
        </w:r>
      </w:hyperlink>
      <w:r>
        <w:t xml:space="preserve"> </w:t>
      </w:r>
      <w:r>
        <w:fldChar w:fldCharType="begin"/>
      </w:r>
      <w:r>
        <w:instrText>PAGEREF section_8c30ab9a4ca64a3fb1930d2a32ce4229</w:instrText>
      </w:r>
      <w:r>
        <w:fldChar w:fldCharType="separate"/>
      </w:r>
      <w:r>
        <w:rPr>
          <w:noProof/>
        </w:rPr>
        <w:t>309</w:t>
      </w:r>
      <w:r>
        <w:fldChar w:fldCharType="end"/>
      </w:r>
    </w:p>
    <w:p w:rsidR="007C22CE" w:rsidRDefault="004B53BB">
      <w:pPr>
        <w:pStyle w:val="indexentry0"/>
      </w:pPr>
      <w:hyperlink w:anchor="section_0a6660e099e941feba462146226b95db">
        <w:r>
          <w:rPr>
            <w:rStyle w:val="Hyperlink"/>
          </w:rPr>
          <w:t>Creating a policy</w:t>
        </w:r>
      </w:hyperlink>
      <w:r>
        <w:t xml:space="preserve"> </w:t>
      </w:r>
      <w:r>
        <w:fldChar w:fldCharType="begin"/>
      </w:r>
      <w:r>
        <w:instrText>PAGEREF section_0a6660e099e941feba462146226b95db</w:instrText>
      </w:r>
      <w:r>
        <w:fldChar w:fldCharType="separate"/>
      </w:r>
      <w:r>
        <w:rPr>
          <w:noProof/>
        </w:rPr>
        <w:t>313</w:t>
      </w:r>
      <w:r>
        <w:fldChar w:fldCharType="end"/>
      </w:r>
    </w:p>
    <w:p w:rsidR="007C22CE" w:rsidRDefault="004B53BB">
      <w:pPr>
        <w:pStyle w:val="indexentry0"/>
      </w:pPr>
      <w:hyperlink w:anchor="section_0a6660e099e941feba462146226b95db">
        <w:r>
          <w:rPr>
            <w:rStyle w:val="Hyperlink"/>
          </w:rPr>
          <w:t>Creating a policy example</w:t>
        </w:r>
      </w:hyperlink>
      <w:r>
        <w:t xml:space="preserve"> </w:t>
      </w:r>
      <w:r>
        <w:fldChar w:fldCharType="begin"/>
      </w:r>
      <w:r>
        <w:instrText>PAGEREF section_0a6660e099e941feba462146226b95db</w:instrText>
      </w:r>
      <w:r>
        <w:fldChar w:fldCharType="separate"/>
      </w:r>
      <w:r>
        <w:rPr>
          <w:noProof/>
        </w:rPr>
        <w:t>313</w:t>
      </w:r>
      <w:r>
        <w:fldChar w:fldCharType="end"/>
      </w:r>
    </w:p>
    <w:p w:rsidR="007C22CE" w:rsidRDefault="004B53BB">
      <w:pPr>
        <w:pStyle w:val="indexentry0"/>
      </w:pPr>
      <w:hyperlink w:anchor="section_79c2b5b9acc24634af3dca093d8b86c4">
        <w:r>
          <w:rPr>
            <w:rStyle w:val="Hyperlink"/>
          </w:rPr>
          <w:t>Cr</w:t>
        </w:r>
        <w:r>
          <w:rPr>
            <w:rStyle w:val="Hyperlink"/>
          </w:rPr>
          <w:t>eating a virtualization instance example</w:t>
        </w:r>
      </w:hyperlink>
      <w:r>
        <w:t xml:space="preserve"> </w:t>
      </w:r>
      <w:r>
        <w:fldChar w:fldCharType="begin"/>
      </w:r>
      <w:r>
        <w:instrText>PAGEREF section_79c2b5b9acc24634af3dca093d8b86c4</w:instrText>
      </w:r>
      <w:r>
        <w:fldChar w:fldCharType="separate"/>
      </w:r>
      <w:r>
        <w:rPr>
          <w:noProof/>
        </w:rPr>
        <w:t>317</w:t>
      </w:r>
      <w:r>
        <w:fldChar w:fldCharType="end"/>
      </w:r>
    </w:p>
    <w:p w:rsidR="007C22CE" w:rsidRDefault="004B53BB">
      <w:pPr>
        <w:pStyle w:val="indexentry0"/>
      </w:pPr>
      <w:hyperlink w:anchor="section_5037009200324f048272a8728a7fab6e">
        <w:r>
          <w:rPr>
            <w:rStyle w:val="Hyperlink"/>
          </w:rPr>
          <w:t>Creating a zone in a virtualization instance example</w:t>
        </w:r>
      </w:hyperlink>
      <w:r>
        <w:t xml:space="preserve"> </w:t>
      </w:r>
      <w:r>
        <w:fldChar w:fldCharType="begin"/>
      </w:r>
      <w:r>
        <w:instrText>PAGEREF section_5037009200324f048272a8728a7fa</w:instrText>
      </w:r>
      <w:r>
        <w:instrText>b6e</w:instrText>
      </w:r>
      <w:r>
        <w:fldChar w:fldCharType="separate"/>
      </w:r>
      <w:r>
        <w:rPr>
          <w:noProof/>
        </w:rPr>
        <w:t>318</w:t>
      </w:r>
      <w:r>
        <w:fldChar w:fldCharType="end"/>
      </w:r>
    </w:p>
    <w:p w:rsidR="007C22CE" w:rsidRDefault="004B53BB">
      <w:pPr>
        <w:pStyle w:val="indexentry0"/>
      </w:pPr>
      <w:hyperlink w:anchor="section_64b8e0369b6f4ef7a7fd593340538e60">
        <w:r>
          <w:rPr>
            <w:rStyle w:val="Hyperlink"/>
          </w:rPr>
          <w:t>Creating a zone scope example</w:t>
        </w:r>
      </w:hyperlink>
      <w:r>
        <w:t xml:space="preserve"> </w:t>
      </w:r>
      <w:r>
        <w:fldChar w:fldCharType="begin"/>
      </w:r>
      <w:r>
        <w:instrText>PAGEREF section_64b8e0369b6f4ef7a7fd593340538e60</w:instrText>
      </w:r>
      <w:r>
        <w:fldChar w:fldCharType="separate"/>
      </w:r>
      <w:r>
        <w:rPr>
          <w:noProof/>
        </w:rPr>
        <w:t>311</w:t>
      </w:r>
      <w:r>
        <w:fldChar w:fldCharType="end"/>
      </w:r>
    </w:p>
    <w:p w:rsidR="007C22CE" w:rsidRDefault="004B53BB">
      <w:pPr>
        <w:pStyle w:val="indexentry0"/>
      </w:pPr>
      <w:hyperlink w:anchor="section_c87b1caf904d4d8aa7d13a6908112cd3">
        <w:r>
          <w:rPr>
            <w:rStyle w:val="Hyperlink"/>
          </w:rPr>
          <w:t>Creating and deleting a dns record example</w:t>
        </w:r>
      </w:hyperlink>
      <w:r>
        <w:t xml:space="preserve"> </w:t>
      </w:r>
      <w:r>
        <w:fldChar w:fldCharType="begin"/>
      </w:r>
      <w:r>
        <w:instrText>PAGEREF section_c87b1caf904d4d8aa7d13a6908112cd3</w:instrText>
      </w:r>
      <w:r>
        <w:fldChar w:fldCharType="separate"/>
      </w:r>
      <w:r>
        <w:rPr>
          <w:noProof/>
        </w:rPr>
        <w:t>310</w:t>
      </w:r>
      <w:r>
        <w:fldChar w:fldCharType="end"/>
      </w:r>
    </w:p>
    <w:p w:rsidR="007C22CE" w:rsidRDefault="004B53BB">
      <w:pPr>
        <w:pStyle w:val="indexentry0"/>
      </w:pPr>
      <w:hyperlink w:anchor="section_2a406d47dd3c4dd4a8129cc15d23cd02">
        <w:r>
          <w:rPr>
            <w:rStyle w:val="Hyperlink"/>
          </w:rPr>
          <w:t>Creating and deleting a DNS record in a zone scope</w:t>
        </w:r>
      </w:hyperlink>
      <w:r>
        <w:t xml:space="preserve"> </w:t>
      </w:r>
      <w:r>
        <w:fldChar w:fldCharType="begin"/>
      </w:r>
      <w:r>
        <w:instrText>PAGEREF section_2a406d47dd3c4dd4a8129cc15d23cd02</w:instrText>
      </w:r>
      <w:r>
        <w:fldChar w:fldCharType="separate"/>
      </w:r>
      <w:r>
        <w:rPr>
          <w:noProof/>
        </w:rPr>
        <w:t>312</w:t>
      </w:r>
      <w:r>
        <w:fldChar w:fldCharType="end"/>
      </w:r>
    </w:p>
    <w:p w:rsidR="007C22CE" w:rsidRDefault="004B53BB">
      <w:pPr>
        <w:pStyle w:val="indexentry0"/>
      </w:pPr>
      <w:hyperlink w:anchor="section_2a406d47dd3c4dd4a8129cc15d23cd02">
        <w:r>
          <w:rPr>
            <w:rStyle w:val="Hyperlink"/>
          </w:rPr>
          <w:t>Creating and deleting a dns record in a zone scope example</w:t>
        </w:r>
      </w:hyperlink>
      <w:r>
        <w:t xml:space="preserve"> </w:t>
      </w:r>
      <w:r>
        <w:fldChar w:fldCharType="begin"/>
      </w:r>
      <w:r>
        <w:instrText>PAGEREF section_2a406d47dd3c4dd4a8129cc15d23cd02</w:instrText>
      </w:r>
      <w:r>
        <w:fldChar w:fldCharType="separate"/>
      </w:r>
      <w:r>
        <w:rPr>
          <w:noProof/>
        </w:rPr>
        <w:t>312</w:t>
      </w:r>
      <w:r>
        <w:fldChar w:fldCharType="end"/>
      </w:r>
    </w:p>
    <w:p w:rsidR="007C22CE" w:rsidRDefault="004B53BB">
      <w:pPr>
        <w:pStyle w:val="indexentry0"/>
      </w:pPr>
      <w:hyperlink w:anchor="section_c87b1caf904d4d8aa7d13a6908112cd3">
        <w:r>
          <w:rPr>
            <w:rStyle w:val="Hyperlink"/>
          </w:rPr>
          <w:t>Creating and deleting</w:t>
        </w:r>
        <w:r>
          <w:rPr>
            <w:rStyle w:val="Hyperlink"/>
          </w:rPr>
          <w:t xml:space="preserve"> DNS record example</w:t>
        </w:r>
      </w:hyperlink>
      <w:r>
        <w:t xml:space="preserve"> </w:t>
      </w:r>
      <w:r>
        <w:fldChar w:fldCharType="begin"/>
      </w:r>
      <w:r>
        <w:instrText>PAGEREF section_c87b1caf904d4d8aa7d13a6908112cd3</w:instrText>
      </w:r>
      <w:r>
        <w:fldChar w:fldCharType="separate"/>
      </w:r>
      <w:r>
        <w:rPr>
          <w:noProof/>
        </w:rPr>
        <w:t>310</w:t>
      </w:r>
      <w:r>
        <w:fldChar w:fldCharType="end"/>
      </w:r>
    </w:p>
    <w:p w:rsidR="007C22CE" w:rsidRDefault="004B53BB">
      <w:pPr>
        <w:pStyle w:val="indexentry0"/>
      </w:pPr>
      <w:hyperlink w:anchor="section_8c30ab9a4ca64a3fb1930d2a32ce4229">
        <w:r>
          <w:rPr>
            <w:rStyle w:val="Hyperlink"/>
          </w:rPr>
          <w:t>Creating new zone example</w:t>
        </w:r>
      </w:hyperlink>
      <w:r>
        <w:t xml:space="preserve"> </w:t>
      </w:r>
      <w:r>
        <w:fldChar w:fldCharType="begin"/>
      </w:r>
      <w:r>
        <w:instrText>PAGEREF section_8c30ab9a4ca64a3fb1930d2a32ce4229</w:instrText>
      </w:r>
      <w:r>
        <w:fldChar w:fldCharType="separate"/>
      </w:r>
      <w:r>
        <w:rPr>
          <w:noProof/>
        </w:rPr>
        <w:t>309</w:t>
      </w:r>
      <w:r>
        <w:fldChar w:fldCharType="end"/>
      </w:r>
    </w:p>
    <w:p w:rsidR="007C22CE" w:rsidRDefault="007C22CE">
      <w:pPr>
        <w:spacing w:before="0" w:after="0"/>
        <w:rPr>
          <w:sz w:val="16"/>
        </w:rPr>
      </w:pPr>
    </w:p>
    <w:p w:rsidR="007C22CE" w:rsidRDefault="004B53BB">
      <w:pPr>
        <w:pStyle w:val="indexheader"/>
      </w:pPr>
      <w:r>
        <w:t>D</w:t>
      </w:r>
    </w:p>
    <w:p w:rsidR="007C22CE" w:rsidRDefault="007C22CE">
      <w:pPr>
        <w:spacing w:before="0" w:after="0"/>
        <w:rPr>
          <w:sz w:val="16"/>
        </w:rPr>
      </w:pPr>
    </w:p>
    <w:p w:rsidR="007C22CE" w:rsidRDefault="004B53BB">
      <w:pPr>
        <w:pStyle w:val="indexentry0"/>
      </w:pPr>
      <w:hyperlink w:anchor="section_e72286df3e4c45359a0ce9cc944248c2">
        <w:r>
          <w:rPr>
            <w:rStyle w:val="Hyperlink"/>
          </w:rPr>
          <w:t>Data model - abstract</w:t>
        </w:r>
      </w:hyperlink>
      <w:r>
        <w:t xml:space="preserve"> </w:t>
      </w:r>
      <w:r>
        <w:fldChar w:fldCharType="begin"/>
      </w:r>
      <w:r>
        <w:instrText>PAGEREF section_e72286df3e4c45359a0ce9cc944248c2</w:instrText>
      </w:r>
      <w:r>
        <w:fldChar w:fldCharType="separate"/>
      </w:r>
      <w:r>
        <w:rPr>
          <w:noProof/>
        </w:rPr>
        <w:t>211</w:t>
      </w:r>
      <w:r>
        <w:fldChar w:fldCharType="end"/>
      </w:r>
    </w:p>
    <w:p w:rsidR="007C22CE" w:rsidRDefault="004B53BB">
      <w:pPr>
        <w:pStyle w:val="indexentry0"/>
      </w:pPr>
      <w:r>
        <w:t xml:space="preserve">   </w:t>
      </w:r>
      <w:hyperlink w:anchor="section_e72286df3e4c45359a0ce9cc944248c2">
        <w:r>
          <w:rPr>
            <w:rStyle w:val="Hyperlink"/>
          </w:rPr>
          <w:t>server</w:t>
        </w:r>
      </w:hyperlink>
      <w:r>
        <w:t xml:space="preserve"> </w:t>
      </w:r>
      <w:r>
        <w:fldChar w:fldCharType="begin"/>
      </w:r>
      <w:r>
        <w:instrText>PAGEREF section_e72286df3e4c45359a0ce9cc944248c2</w:instrText>
      </w:r>
      <w:r>
        <w:fldChar w:fldCharType="separate"/>
      </w:r>
      <w:r>
        <w:rPr>
          <w:noProof/>
        </w:rPr>
        <w:t>211</w:t>
      </w:r>
      <w:r>
        <w:fldChar w:fldCharType="end"/>
      </w:r>
    </w:p>
    <w:p w:rsidR="007C22CE" w:rsidRDefault="004B53BB">
      <w:pPr>
        <w:pStyle w:val="indexentry0"/>
      </w:pPr>
      <w:r>
        <w:t>Data types</w:t>
      </w:r>
    </w:p>
    <w:p w:rsidR="007C22CE" w:rsidRDefault="004B53BB">
      <w:pPr>
        <w:pStyle w:val="indexentry0"/>
      </w:pPr>
      <w:r>
        <w:t xml:space="preserve">   </w:t>
      </w:r>
      <w:hyperlink w:anchor="section_1d88a0dea17a46f0b002b0cb7b50c793">
        <w:r>
          <w:rPr>
            <w:rStyle w:val="Hyperlink"/>
          </w:rPr>
          <w:t>common - overview</w:t>
        </w:r>
      </w:hyperlink>
      <w:r>
        <w:t xml:space="preserve"> </w:t>
      </w:r>
      <w:r>
        <w:fldChar w:fldCharType="begin"/>
      </w:r>
      <w:r>
        <w:instrText>PAGEREF section_1d88a0dea17a46f0b002b0cb7b50c793</w:instrText>
      </w:r>
      <w:r>
        <w:fldChar w:fldCharType="separate"/>
      </w:r>
      <w:r>
        <w:rPr>
          <w:noProof/>
        </w:rPr>
        <w:t>29</w:t>
      </w:r>
      <w:r>
        <w:fldChar w:fldCharType="end"/>
      </w:r>
    </w:p>
    <w:p w:rsidR="007C22CE" w:rsidRDefault="004B53BB">
      <w:pPr>
        <w:pStyle w:val="indexentry0"/>
      </w:pPr>
      <w:hyperlink w:anchor="section_4ec7bdf71807417996afce1c1cd448b7">
        <w:r>
          <w:rPr>
            <w:rStyle w:val="Hyperlink"/>
          </w:rPr>
          <w:t>DCPROMO_CONVERT_DOMAIN</w:t>
        </w:r>
      </w:hyperlink>
      <w:r>
        <w:t xml:space="preserve"> </w:t>
      </w:r>
      <w:r>
        <w:fldChar w:fldCharType="begin"/>
      </w:r>
      <w:r>
        <w:instrText>PAGEREF section_4ec7bdf71807417996afce1c1cd448b7</w:instrText>
      </w:r>
      <w:r>
        <w:fldChar w:fldCharType="separate"/>
      </w:r>
      <w:r>
        <w:rPr>
          <w:noProof/>
        </w:rPr>
        <w:t>202</w:t>
      </w:r>
      <w:r>
        <w:fldChar w:fldCharType="end"/>
      </w:r>
    </w:p>
    <w:p w:rsidR="007C22CE" w:rsidRDefault="004B53BB">
      <w:pPr>
        <w:pStyle w:val="indexentry0"/>
      </w:pPr>
      <w:hyperlink w:anchor="section_4ec7bdf71807417996afce1c1cd448b7">
        <w:r>
          <w:rPr>
            <w:rStyle w:val="Hyperlink"/>
          </w:rPr>
          <w:t>DCPROMO_CONVERT_FOREST</w:t>
        </w:r>
      </w:hyperlink>
      <w:r>
        <w:t xml:space="preserve"> </w:t>
      </w:r>
      <w:r>
        <w:fldChar w:fldCharType="begin"/>
      </w:r>
      <w:r>
        <w:instrText>PAGEREF section_4ec7bdf71807417996afce1c1cd448b7</w:instrText>
      </w:r>
      <w:r>
        <w:fldChar w:fldCharType="separate"/>
      </w:r>
      <w:r>
        <w:rPr>
          <w:noProof/>
        </w:rPr>
        <w:t>202</w:t>
      </w:r>
      <w:r>
        <w:fldChar w:fldCharType="end"/>
      </w:r>
    </w:p>
    <w:p w:rsidR="007C22CE" w:rsidRDefault="004B53BB">
      <w:pPr>
        <w:pStyle w:val="indexentry0"/>
      </w:pPr>
      <w:hyperlink w:anchor="section_4ec7bdf71807417996afce1c1cd448b7">
        <w:r>
          <w:rPr>
            <w:rStyle w:val="Hyperlink"/>
          </w:rPr>
          <w:t>DCPROMO_CONVERT_NONE</w:t>
        </w:r>
      </w:hyperlink>
      <w:r>
        <w:t xml:space="preserve"> </w:t>
      </w:r>
      <w:r>
        <w:fldChar w:fldCharType="begin"/>
      </w:r>
      <w:r>
        <w:instrText>PAGEREF section_4ec7bdf71807417996af</w:instrText>
      </w:r>
      <w:r>
        <w:instrText>ce1c1cd448b7</w:instrText>
      </w:r>
      <w:r>
        <w:fldChar w:fldCharType="separate"/>
      </w:r>
      <w:r>
        <w:rPr>
          <w:noProof/>
        </w:rPr>
        <w:t>202</w:t>
      </w:r>
      <w:r>
        <w:fldChar w:fldCharType="end"/>
      </w:r>
    </w:p>
    <w:p w:rsidR="007C22CE" w:rsidRDefault="004B53BB">
      <w:pPr>
        <w:pStyle w:val="indexentry0"/>
      </w:pPr>
      <w:hyperlink w:anchor="section_c1b4a31cd44344d5b995631994aa4563">
        <w:r>
          <w:rPr>
            <w:rStyle w:val="Hyperlink"/>
          </w:rPr>
          <w:t>Deleting a client subnet record example</w:t>
        </w:r>
      </w:hyperlink>
      <w:r>
        <w:t xml:space="preserve"> </w:t>
      </w:r>
      <w:r>
        <w:fldChar w:fldCharType="begin"/>
      </w:r>
      <w:r>
        <w:instrText>PAGEREF section_c1b4a31cd44344d5b995631994aa4563</w:instrText>
      </w:r>
      <w:r>
        <w:fldChar w:fldCharType="separate"/>
      </w:r>
      <w:r>
        <w:rPr>
          <w:noProof/>
        </w:rPr>
        <w:t>315</w:t>
      </w:r>
      <w:r>
        <w:fldChar w:fldCharType="end"/>
      </w:r>
    </w:p>
    <w:p w:rsidR="007C22CE" w:rsidRDefault="004B53BB">
      <w:pPr>
        <w:pStyle w:val="indexentry0"/>
      </w:pPr>
      <w:hyperlink w:anchor="section_0438e532a71141d8bdd4795e7f4e2695">
        <w:r>
          <w:rPr>
            <w:rStyle w:val="Hyperlink"/>
          </w:rPr>
          <w:t>Deleting a policy</w:t>
        </w:r>
      </w:hyperlink>
      <w:r>
        <w:t xml:space="preserve"> </w:t>
      </w:r>
      <w:r>
        <w:fldChar w:fldCharType="begin"/>
      </w:r>
      <w:r>
        <w:instrText>PAGEREF section_0438e532a71141d8bdd4795e7f4e2695</w:instrText>
      </w:r>
      <w:r>
        <w:fldChar w:fldCharType="separate"/>
      </w:r>
      <w:r>
        <w:rPr>
          <w:noProof/>
        </w:rPr>
        <w:t>314</w:t>
      </w:r>
      <w:r>
        <w:fldChar w:fldCharType="end"/>
      </w:r>
    </w:p>
    <w:p w:rsidR="007C22CE" w:rsidRDefault="004B53BB">
      <w:pPr>
        <w:pStyle w:val="indexentry0"/>
      </w:pPr>
      <w:hyperlink w:anchor="section_0438e532a71141d8bdd4795e7f4e2695">
        <w:r>
          <w:rPr>
            <w:rStyle w:val="Hyperlink"/>
          </w:rPr>
          <w:t>Deleting a policy example</w:t>
        </w:r>
      </w:hyperlink>
      <w:r>
        <w:t xml:space="preserve"> </w:t>
      </w:r>
      <w:r>
        <w:fldChar w:fldCharType="begin"/>
      </w:r>
      <w:r>
        <w:instrText>PAGEREF section_0438e532a71141d8bdd4795e7f4e2695</w:instrText>
      </w:r>
      <w:r>
        <w:fldChar w:fldCharType="separate"/>
      </w:r>
      <w:r>
        <w:rPr>
          <w:noProof/>
        </w:rPr>
        <w:t>314</w:t>
      </w:r>
      <w:r>
        <w:fldChar w:fldCharType="end"/>
      </w:r>
    </w:p>
    <w:p w:rsidR="007C22CE" w:rsidRDefault="004B53BB">
      <w:pPr>
        <w:pStyle w:val="indexentry0"/>
      </w:pPr>
      <w:hyperlink w:anchor="section_d08d3042e0c34129a0cdf7c302c26444">
        <w:r>
          <w:rPr>
            <w:rStyle w:val="Hyperlink"/>
          </w:rPr>
          <w:t>De</w:t>
        </w:r>
        <w:r>
          <w:rPr>
            <w:rStyle w:val="Hyperlink"/>
          </w:rPr>
          <w:t>leting a virtualization instance example</w:t>
        </w:r>
      </w:hyperlink>
      <w:r>
        <w:t xml:space="preserve"> </w:t>
      </w:r>
      <w:r>
        <w:fldChar w:fldCharType="begin"/>
      </w:r>
      <w:r>
        <w:instrText>PAGEREF section_d08d3042e0c34129a0cdf7c302c26444</w:instrText>
      </w:r>
      <w:r>
        <w:fldChar w:fldCharType="separate"/>
      </w:r>
      <w:r>
        <w:rPr>
          <w:noProof/>
        </w:rPr>
        <w:t>317</w:t>
      </w:r>
      <w:r>
        <w:fldChar w:fldCharType="end"/>
      </w:r>
    </w:p>
    <w:p w:rsidR="007C22CE" w:rsidRDefault="004B53BB">
      <w:pPr>
        <w:pStyle w:val="indexentry0"/>
      </w:pPr>
      <w:hyperlink w:anchor="section_729d57f33f0249a882d0962d7f2a7935">
        <w:r>
          <w:rPr>
            <w:rStyle w:val="Hyperlink"/>
          </w:rPr>
          <w:t>Deleting a zone scope example</w:t>
        </w:r>
      </w:hyperlink>
      <w:r>
        <w:t xml:space="preserve"> </w:t>
      </w:r>
      <w:r>
        <w:fldChar w:fldCharType="begin"/>
      </w:r>
      <w:r>
        <w:instrText>PAGEREF section_729d57f33f0249a882d0962d7f2a7935</w:instrText>
      </w:r>
      <w:r>
        <w:fldChar w:fldCharType="separate"/>
      </w:r>
      <w:r>
        <w:rPr>
          <w:noProof/>
        </w:rPr>
        <w:t>311</w:t>
      </w:r>
      <w:r>
        <w:fldChar w:fldCharType="end"/>
      </w:r>
    </w:p>
    <w:p w:rsidR="007C22CE" w:rsidRDefault="004B53BB">
      <w:pPr>
        <w:pStyle w:val="indexentry0"/>
      </w:pPr>
      <w:hyperlink w:anchor="section_c87b1caf904d4d8aa7d13a6908112cd3">
        <w:r>
          <w:rPr>
            <w:rStyle w:val="Hyperlink"/>
          </w:rPr>
          <w:t>Deleting DNS record example</w:t>
        </w:r>
      </w:hyperlink>
      <w:r>
        <w:t xml:space="preserve"> </w:t>
      </w:r>
      <w:r>
        <w:fldChar w:fldCharType="begin"/>
      </w:r>
      <w:r>
        <w:instrText>PAGEREF section_c87b1caf904d4d8aa7d13a6908112cd3</w:instrText>
      </w:r>
      <w:r>
        <w:fldChar w:fldCharType="separate"/>
      </w:r>
      <w:r>
        <w:rPr>
          <w:noProof/>
        </w:rPr>
        <w:t>310</w:t>
      </w:r>
      <w:r>
        <w:fldChar w:fldCharType="end"/>
      </w:r>
    </w:p>
    <w:p w:rsidR="007C22CE" w:rsidRDefault="004B53BB">
      <w:pPr>
        <w:pStyle w:val="indexentry0"/>
      </w:pPr>
      <w:hyperlink w:anchor="section_74db40e109174ecb863d9bce5165ebf3">
        <w:r>
          <w:rPr>
            <w:rStyle w:val="Hyperlink"/>
          </w:rPr>
          <w:t>Directory service schema elements</w:t>
        </w:r>
      </w:hyperlink>
      <w:r>
        <w:t xml:space="preserve"> </w:t>
      </w:r>
      <w:r>
        <w:fldChar w:fldCharType="begin"/>
      </w:r>
      <w:r>
        <w:instrText>PAGEREF section_</w:instrText>
      </w:r>
      <w:r>
        <w:instrText>74db40e109174ecb863d9bce5165ebf3</w:instrText>
      </w:r>
      <w:r>
        <w:fldChar w:fldCharType="separate"/>
      </w:r>
      <w:r>
        <w:rPr>
          <w:noProof/>
        </w:rPr>
        <w:t>198</w:t>
      </w:r>
      <w:r>
        <w:fldChar w:fldCharType="end"/>
      </w:r>
    </w:p>
    <w:p w:rsidR="007C22CE" w:rsidRDefault="004B53BB">
      <w:pPr>
        <w:pStyle w:val="indexentry0"/>
      </w:pPr>
      <w:hyperlink w:anchor="section_6e041c763b55480a84fbfeebcb0cc9db">
        <w:r>
          <w:rPr>
            <w:rStyle w:val="Hyperlink"/>
          </w:rPr>
          <w:t>DNS_ADD_USER packet</w:t>
        </w:r>
      </w:hyperlink>
      <w:r>
        <w:t xml:space="preserve"> </w:t>
      </w:r>
      <w:r>
        <w:fldChar w:fldCharType="begin"/>
      </w:r>
      <w:r>
        <w:instrText>PAGEREF section_6e041c763b55480a84fbfeebcb0cc9db</w:instrText>
      </w:r>
      <w:r>
        <w:fldChar w:fldCharType="separate"/>
      </w:r>
      <w:r>
        <w:rPr>
          <w:noProof/>
        </w:rPr>
        <w:t>68</w:t>
      </w:r>
      <w:r>
        <w:fldChar w:fldCharType="end"/>
      </w:r>
    </w:p>
    <w:p w:rsidR="007C22CE" w:rsidRDefault="004B53BB">
      <w:pPr>
        <w:pStyle w:val="indexentry0"/>
      </w:pPr>
      <w:hyperlink w:anchor="section_aea3ba9bde484f0ea4c84f7c89404b99">
        <w:r>
          <w:rPr>
            <w:rStyle w:val="Hyperlink"/>
          </w:rPr>
          <w:t>DNS_ADDR packet</w:t>
        </w:r>
      </w:hyperlink>
      <w:r>
        <w:t xml:space="preserve"> </w:t>
      </w:r>
      <w:r>
        <w:fldChar w:fldCharType="begin"/>
      </w:r>
      <w:r>
        <w:instrText>PAGERE</w:instrText>
      </w:r>
      <w:r>
        <w:instrText>F section_aea3ba9bde484f0ea4c84f7c89404b99</w:instrText>
      </w:r>
      <w:r>
        <w:fldChar w:fldCharType="separate"/>
      </w:r>
      <w:r>
        <w:rPr>
          <w:noProof/>
        </w:rPr>
        <w:t>67</w:t>
      </w:r>
      <w:r>
        <w:fldChar w:fldCharType="end"/>
      </w:r>
    </w:p>
    <w:p w:rsidR="007C22CE" w:rsidRDefault="004B53BB">
      <w:pPr>
        <w:pStyle w:val="indexentry0"/>
      </w:pPr>
      <w:hyperlink w:anchor="section_835c236a4d354a1ebc4cf5eb27bfb06d">
        <w:r>
          <w:rPr>
            <w:rStyle w:val="Hyperlink"/>
          </w:rPr>
          <w:t>DNS_ADDR structure</w:t>
        </w:r>
      </w:hyperlink>
      <w:r>
        <w:t xml:space="preserve"> </w:t>
      </w:r>
      <w:r>
        <w:fldChar w:fldCharType="begin"/>
      </w:r>
      <w:r>
        <w:instrText>PAGEREF section_835c236a4d354a1ebc4cf5eb27bfb06d</w:instrText>
      </w:r>
      <w:r>
        <w:fldChar w:fldCharType="separate"/>
      </w:r>
      <w:r>
        <w:rPr>
          <w:noProof/>
        </w:rPr>
        <w:t>67</w:t>
      </w:r>
      <w:r>
        <w:fldChar w:fldCharType="end"/>
      </w:r>
    </w:p>
    <w:p w:rsidR="007C22CE" w:rsidRDefault="004B53BB">
      <w:pPr>
        <w:pStyle w:val="indexentry0"/>
      </w:pPr>
      <w:hyperlink w:anchor="section_56ba5fabf304486699a44f1c1f9247a3">
        <w:r>
          <w:rPr>
            <w:rStyle w:val="Hyperlink"/>
          </w:rPr>
          <w:t>DNS_ADDR_ARRAY structure</w:t>
        </w:r>
      </w:hyperlink>
      <w:r>
        <w:t xml:space="preserve"> </w:t>
      </w:r>
      <w:r>
        <w:fldChar w:fldCharType="begin"/>
      </w:r>
      <w:r>
        <w:instrText>PAGEREF section_56ba5fabf304486699a44f1c1f9247a3</w:instrText>
      </w:r>
      <w:r>
        <w:fldChar w:fldCharType="separate"/>
      </w:r>
      <w:r>
        <w:rPr>
          <w:noProof/>
        </w:rPr>
        <w:t>69</w:t>
      </w:r>
      <w:r>
        <w:fldChar w:fldCharType="end"/>
      </w:r>
    </w:p>
    <w:p w:rsidR="007C22CE" w:rsidRDefault="004B53BB">
      <w:pPr>
        <w:pStyle w:val="indexentry0"/>
      </w:pPr>
      <w:hyperlink w:anchor="section_914badedbfe04e249150197b7ea2ba5d">
        <w:r>
          <w:rPr>
            <w:rStyle w:val="Hyperlink"/>
          </w:rPr>
          <w:t>DNS_ALLOW_ALL_NAMES</w:t>
        </w:r>
      </w:hyperlink>
      <w:r>
        <w:t xml:space="preserve"> </w:t>
      </w:r>
      <w:r>
        <w:fldChar w:fldCharType="begin"/>
      </w:r>
      <w:r>
        <w:instrText>PAGEREF section_914badedbfe04e249150197b7ea2ba5d</w:instrText>
      </w:r>
      <w:r>
        <w:fldChar w:fldCharType="separate"/>
      </w:r>
      <w:r>
        <w:rPr>
          <w:noProof/>
        </w:rPr>
        <w:t>71</w:t>
      </w:r>
      <w:r>
        <w:fldChar w:fldCharType="end"/>
      </w:r>
    </w:p>
    <w:p w:rsidR="007C22CE" w:rsidRDefault="004B53BB">
      <w:pPr>
        <w:pStyle w:val="indexentry0"/>
      </w:pPr>
      <w:hyperlink w:anchor="section_914badedbfe04e249150197b7ea2ba5d">
        <w:r>
          <w:rPr>
            <w:rStyle w:val="Hyperlink"/>
          </w:rPr>
          <w:t>DNS_ALLOW_MULTIBYTE_NAMES</w:t>
        </w:r>
      </w:hyperlink>
      <w:r>
        <w:t xml:space="preserve"> </w:t>
      </w:r>
      <w:r>
        <w:fldChar w:fldCharType="begin"/>
      </w:r>
      <w:r>
        <w:instrText>PAGEREF section_914badedbfe04e249150197b7ea2ba5d</w:instrText>
      </w:r>
      <w:r>
        <w:fldChar w:fldCharType="separate"/>
      </w:r>
      <w:r>
        <w:rPr>
          <w:noProof/>
        </w:rPr>
        <w:t>71</w:t>
      </w:r>
      <w:r>
        <w:fldChar w:fldCharType="end"/>
      </w:r>
    </w:p>
    <w:p w:rsidR="007C22CE" w:rsidRDefault="004B53BB">
      <w:pPr>
        <w:pStyle w:val="indexentry0"/>
      </w:pPr>
      <w:hyperlink w:anchor="section_914badedbfe04e249150197b7ea2ba5d">
        <w:r>
          <w:rPr>
            <w:rStyle w:val="Hyperlink"/>
          </w:rPr>
          <w:t>DNS_ALLOW_NONRFC_NAMES</w:t>
        </w:r>
      </w:hyperlink>
      <w:r>
        <w:t xml:space="preserve"> </w:t>
      </w:r>
      <w:r>
        <w:fldChar w:fldCharType="begin"/>
      </w:r>
      <w:r>
        <w:instrText>PAGEREF section_914badedbfe04e249150197b7ea2ba5d</w:instrText>
      </w:r>
      <w:r>
        <w:fldChar w:fldCharType="separate"/>
      </w:r>
      <w:r>
        <w:rPr>
          <w:noProof/>
        </w:rPr>
        <w:t>71</w:t>
      </w:r>
      <w:r>
        <w:fldChar w:fldCharType="end"/>
      </w:r>
    </w:p>
    <w:p w:rsidR="007C22CE" w:rsidRDefault="004B53BB">
      <w:pPr>
        <w:pStyle w:val="indexentry0"/>
      </w:pPr>
      <w:hyperlink w:anchor="section_914badedbfe04e249150197b7ea2ba5d">
        <w:r>
          <w:rPr>
            <w:rStyle w:val="Hyperlink"/>
          </w:rPr>
          <w:t>DNS_ALLOW_RFC_NAMES_ONLY</w:t>
        </w:r>
      </w:hyperlink>
      <w:r>
        <w:t xml:space="preserve"> </w:t>
      </w:r>
      <w:r>
        <w:fldChar w:fldCharType="begin"/>
      </w:r>
      <w:r>
        <w:instrText>PAGEREF section_914badedbfe04e249150197b7ea2ba5d</w:instrText>
      </w:r>
      <w:r>
        <w:fldChar w:fldCharType="separate"/>
      </w:r>
      <w:r>
        <w:rPr>
          <w:noProof/>
        </w:rPr>
        <w:t>71</w:t>
      </w:r>
      <w:r>
        <w:fldChar w:fldCharType="end"/>
      </w:r>
    </w:p>
    <w:p w:rsidR="007C22CE" w:rsidRDefault="004B53BB">
      <w:pPr>
        <w:pStyle w:val="indexentry0"/>
      </w:pPr>
      <w:hyperlink w:anchor="section_2af863063bd94c86b763fd33e16e3e5b">
        <w:r>
          <w:rPr>
            <w:rStyle w:val="Hyperlink"/>
          </w:rPr>
          <w:t>DNS_COUNT_NAME packet</w:t>
        </w:r>
      </w:hyperlink>
      <w:r>
        <w:t xml:space="preserve"> </w:t>
      </w:r>
      <w:r>
        <w:fldChar w:fldCharType="begin"/>
      </w:r>
      <w:r>
        <w:instrText>PAGEREF section_2af863063bd94c86b763fd33e16e3e5b</w:instrText>
      </w:r>
      <w:r>
        <w:fldChar w:fldCharType="separate"/>
      </w:r>
      <w:r>
        <w:rPr>
          <w:noProof/>
        </w:rPr>
        <w:t>47</w:t>
      </w:r>
      <w:r>
        <w:fldChar w:fldCharType="end"/>
      </w:r>
    </w:p>
    <w:p w:rsidR="007C22CE" w:rsidRDefault="004B53BB">
      <w:pPr>
        <w:pStyle w:val="indexentry0"/>
      </w:pPr>
      <w:hyperlink w:anchor="section_27e378aad4d743de8b343e5b957a7130">
        <w:r>
          <w:rPr>
            <w:rStyle w:val="Hyperlink"/>
          </w:rPr>
          <w:t>DNS_DP_AUTOCREATED</w:t>
        </w:r>
      </w:hyperlink>
      <w:r>
        <w:t xml:space="preserve"> </w:t>
      </w:r>
      <w:r>
        <w:fldChar w:fldCharType="begin"/>
      </w:r>
      <w:r>
        <w:instrText>PAGEREF section_27e378aad4d743de8b343e5b957a7130</w:instrText>
      </w:r>
      <w:r>
        <w:fldChar w:fldCharType="separate"/>
      </w:r>
      <w:r>
        <w:rPr>
          <w:noProof/>
        </w:rPr>
        <w:t>115</w:t>
      </w:r>
      <w:r>
        <w:fldChar w:fldCharType="end"/>
      </w:r>
    </w:p>
    <w:p w:rsidR="007C22CE" w:rsidRDefault="004B53BB">
      <w:pPr>
        <w:pStyle w:val="indexentry0"/>
      </w:pPr>
      <w:hyperlink w:anchor="section_27e378aad4d743de8b343e5b957a7130">
        <w:r>
          <w:rPr>
            <w:rStyle w:val="Hyperlink"/>
          </w:rPr>
          <w:t>DNS_DP_DELETED</w:t>
        </w:r>
      </w:hyperlink>
      <w:r>
        <w:t xml:space="preserve"> </w:t>
      </w:r>
      <w:r>
        <w:fldChar w:fldCharType="begin"/>
      </w:r>
      <w:r>
        <w:instrText>PAGEREF section_27e378aad4d743de8b343e5b95</w:instrText>
      </w:r>
      <w:r>
        <w:instrText>7a7130</w:instrText>
      </w:r>
      <w:r>
        <w:fldChar w:fldCharType="separate"/>
      </w:r>
      <w:r>
        <w:rPr>
          <w:noProof/>
        </w:rPr>
        <w:t>115</w:t>
      </w:r>
      <w:r>
        <w:fldChar w:fldCharType="end"/>
      </w:r>
    </w:p>
    <w:p w:rsidR="007C22CE" w:rsidRDefault="004B53BB">
      <w:pPr>
        <w:pStyle w:val="indexentry0"/>
      </w:pPr>
      <w:hyperlink w:anchor="section_27e378aad4d743de8b343e5b957a7130">
        <w:r>
          <w:rPr>
            <w:rStyle w:val="Hyperlink"/>
          </w:rPr>
          <w:t>DNS_DP_DOMAIN_DEFAULT</w:t>
        </w:r>
      </w:hyperlink>
      <w:r>
        <w:t xml:space="preserve"> </w:t>
      </w:r>
      <w:r>
        <w:fldChar w:fldCharType="begin"/>
      </w:r>
      <w:r>
        <w:instrText>PAGEREF section_27e378aad4d743de8b343e5b957a7130</w:instrText>
      </w:r>
      <w:r>
        <w:fldChar w:fldCharType="separate"/>
      </w:r>
      <w:r>
        <w:rPr>
          <w:noProof/>
        </w:rPr>
        <w:t>115</w:t>
      </w:r>
      <w:r>
        <w:fldChar w:fldCharType="end"/>
      </w:r>
    </w:p>
    <w:p w:rsidR="007C22CE" w:rsidRDefault="004B53BB">
      <w:pPr>
        <w:pStyle w:val="indexentry0"/>
      </w:pPr>
      <w:hyperlink w:anchor="section_27e378aad4d743de8b343e5b957a7130">
        <w:r>
          <w:rPr>
            <w:rStyle w:val="Hyperlink"/>
          </w:rPr>
          <w:t>DNS_DP_ENLISTED</w:t>
        </w:r>
      </w:hyperlink>
      <w:r>
        <w:t xml:space="preserve"> </w:t>
      </w:r>
      <w:r>
        <w:fldChar w:fldCharType="begin"/>
      </w:r>
      <w:r>
        <w:instrText>PAGEREF section_27e378aad4d743</w:instrText>
      </w:r>
      <w:r>
        <w:instrText>de8b343e5b957a7130</w:instrText>
      </w:r>
      <w:r>
        <w:fldChar w:fldCharType="separate"/>
      </w:r>
      <w:r>
        <w:rPr>
          <w:noProof/>
        </w:rPr>
        <w:t>115</w:t>
      </w:r>
      <w:r>
        <w:fldChar w:fldCharType="end"/>
      </w:r>
    </w:p>
    <w:p w:rsidR="007C22CE" w:rsidRDefault="004B53BB">
      <w:pPr>
        <w:pStyle w:val="indexentry0"/>
      </w:pPr>
      <w:hyperlink w:anchor="section_27e378aad4d743de8b343e5b957a7130">
        <w:r>
          <w:rPr>
            <w:rStyle w:val="Hyperlink"/>
          </w:rPr>
          <w:t>DNS_DP_FOREST_DEFAULT</w:t>
        </w:r>
      </w:hyperlink>
      <w:r>
        <w:t xml:space="preserve"> </w:t>
      </w:r>
      <w:r>
        <w:fldChar w:fldCharType="begin"/>
      </w:r>
      <w:r>
        <w:instrText>PAGEREF section_27e378aad4d743de8b343e5b957a7130</w:instrText>
      </w:r>
      <w:r>
        <w:fldChar w:fldCharType="separate"/>
      </w:r>
      <w:r>
        <w:rPr>
          <w:noProof/>
        </w:rPr>
        <w:t>115</w:t>
      </w:r>
      <w:r>
        <w:fldChar w:fldCharType="end"/>
      </w:r>
    </w:p>
    <w:p w:rsidR="007C22CE" w:rsidRDefault="004B53BB">
      <w:pPr>
        <w:pStyle w:val="indexentry0"/>
      </w:pPr>
      <w:hyperlink w:anchor="section_27e378aad4d743de8b343e5b957a7130">
        <w:r>
          <w:rPr>
            <w:rStyle w:val="Hyperlink"/>
          </w:rPr>
          <w:t>DNS_DP_LEGACY</w:t>
        </w:r>
      </w:hyperlink>
      <w:r>
        <w:t xml:space="preserve"> </w:t>
      </w:r>
      <w:r>
        <w:fldChar w:fldCharType="begin"/>
      </w:r>
      <w:r>
        <w:instrText>PAGEREF section_27e378aad4d743de8b343e5b957a7130</w:instrText>
      </w:r>
      <w:r>
        <w:fldChar w:fldCharType="separate"/>
      </w:r>
      <w:r>
        <w:rPr>
          <w:noProof/>
        </w:rPr>
        <w:t>115</w:t>
      </w:r>
      <w:r>
        <w:fldChar w:fldCharType="end"/>
      </w:r>
    </w:p>
    <w:p w:rsidR="007C22CE" w:rsidRDefault="004B53BB">
      <w:pPr>
        <w:pStyle w:val="indexentry0"/>
      </w:pPr>
      <w:hyperlink w:anchor="section_ac7939811c6043b8be59cdbb5c4ecb8a">
        <w:r>
          <w:rPr>
            <w:rStyle w:val="Hyperlink"/>
          </w:rPr>
          <w:t>DNS_FLAT_RECORD</w:t>
        </w:r>
      </w:hyperlink>
      <w:r>
        <w:t xml:space="preserve"> </w:t>
      </w:r>
      <w:r>
        <w:fldChar w:fldCharType="begin"/>
      </w:r>
      <w:r>
        <w:instrText>PAGEREF section_ac7939811c6043b8be59cdbb5c4ecb8a</w:instrText>
      </w:r>
      <w:r>
        <w:fldChar w:fldCharType="separate"/>
      </w:r>
      <w:r>
        <w:rPr>
          <w:noProof/>
        </w:rPr>
        <w:t>61</w:t>
      </w:r>
      <w:r>
        <w:fldChar w:fldCharType="end"/>
      </w:r>
    </w:p>
    <w:p w:rsidR="007C22CE" w:rsidRDefault="004B53BB">
      <w:pPr>
        <w:pStyle w:val="indexentry0"/>
      </w:pPr>
      <w:hyperlink w:anchor="section_042395980c9b469bb1339f0142c2b1c5">
        <w:r>
          <w:rPr>
            <w:rStyle w:val="Hyperlink"/>
          </w:rPr>
          <w:t>DNS_IPVAL_DN</w:t>
        </w:r>
        <w:r>
          <w:rPr>
            <w:rStyle w:val="Hyperlink"/>
          </w:rPr>
          <w:t>S_DELEGATIONS</w:t>
        </w:r>
      </w:hyperlink>
      <w:r>
        <w:t xml:space="preserve"> </w:t>
      </w:r>
      <w:r>
        <w:fldChar w:fldCharType="begin"/>
      </w:r>
      <w:r>
        <w:instrText>PAGEREF section_042395980c9b469bb1339f0142c2b1c5</w:instrText>
      </w:r>
      <w:r>
        <w:fldChar w:fldCharType="separate"/>
      </w:r>
      <w:r>
        <w:rPr>
          <w:noProof/>
        </w:rPr>
        <w:t>65</w:t>
      </w:r>
      <w:r>
        <w:fldChar w:fldCharType="end"/>
      </w:r>
    </w:p>
    <w:p w:rsidR="007C22CE" w:rsidRDefault="004B53BB">
      <w:pPr>
        <w:pStyle w:val="indexentry0"/>
      </w:pPr>
      <w:hyperlink w:anchor="section_042395980c9b469bb1339f0142c2b1c5">
        <w:r>
          <w:rPr>
            <w:rStyle w:val="Hyperlink"/>
          </w:rPr>
          <w:t>DNS_IPVAL_DNS_FORWARDERS</w:t>
        </w:r>
      </w:hyperlink>
      <w:r>
        <w:t xml:space="preserve"> </w:t>
      </w:r>
      <w:r>
        <w:fldChar w:fldCharType="begin"/>
      </w:r>
      <w:r>
        <w:instrText>PAGEREF section_042395980c9b469bb1339f0142c2b1c5</w:instrText>
      </w:r>
      <w:r>
        <w:fldChar w:fldCharType="separate"/>
      </w:r>
      <w:r>
        <w:rPr>
          <w:noProof/>
        </w:rPr>
        <w:t>65</w:t>
      </w:r>
      <w:r>
        <w:fldChar w:fldCharType="end"/>
      </w:r>
    </w:p>
    <w:p w:rsidR="007C22CE" w:rsidRDefault="004B53BB">
      <w:pPr>
        <w:pStyle w:val="indexentry0"/>
      </w:pPr>
      <w:hyperlink w:anchor="section_042395980c9b469bb1339f0142c2b1c5">
        <w:r>
          <w:rPr>
            <w:rStyle w:val="Hyperlink"/>
          </w:rPr>
          <w:t>DNS_IPVAL_DNS_ROOTHINTS</w:t>
        </w:r>
      </w:hyperlink>
      <w:r>
        <w:t xml:space="preserve"> </w:t>
      </w:r>
      <w:r>
        <w:fldChar w:fldCharType="begin"/>
      </w:r>
      <w:r>
        <w:instrText>PAGEREF section_042395980c9b469bb1339f0142c2b1c5</w:instrText>
      </w:r>
      <w:r>
        <w:fldChar w:fldCharType="separate"/>
      </w:r>
      <w:r>
        <w:rPr>
          <w:noProof/>
        </w:rPr>
        <w:t>65</w:t>
      </w:r>
      <w:r>
        <w:fldChar w:fldCharType="end"/>
      </w:r>
    </w:p>
    <w:p w:rsidR="007C22CE" w:rsidRDefault="004B53BB">
      <w:pPr>
        <w:pStyle w:val="indexentry0"/>
      </w:pPr>
      <w:hyperlink w:anchor="section_042395980c9b469bb1339f0142c2b1c5">
        <w:r>
          <w:rPr>
            <w:rStyle w:val="Hyperlink"/>
          </w:rPr>
          <w:t>DNS_IPVAL_DNS_SERVERS</w:t>
        </w:r>
      </w:hyperlink>
      <w:r>
        <w:t xml:space="preserve"> </w:t>
      </w:r>
      <w:r>
        <w:fldChar w:fldCharType="begin"/>
      </w:r>
      <w:r>
        <w:instrText>PAGEREF section_042395980c9b469bb1339f0142c2b1c5</w:instrText>
      </w:r>
      <w:r>
        <w:fldChar w:fldCharType="separate"/>
      </w:r>
      <w:r>
        <w:rPr>
          <w:noProof/>
        </w:rPr>
        <w:t>65</w:t>
      </w:r>
      <w:r>
        <w:fldChar w:fldCharType="end"/>
      </w:r>
    </w:p>
    <w:p w:rsidR="007C22CE" w:rsidRDefault="004B53BB">
      <w:pPr>
        <w:pStyle w:val="indexentry0"/>
      </w:pPr>
      <w:hyperlink w:anchor="section_042395980c9b469bb1339f0142c2b1c5">
        <w:r>
          <w:rPr>
            <w:rStyle w:val="Hyperlink"/>
          </w:rPr>
          <w:t>DNS_IPVAL_DNS_ZONE_MASTERS</w:t>
        </w:r>
      </w:hyperlink>
      <w:r>
        <w:t xml:space="preserve"> </w:t>
      </w:r>
      <w:r>
        <w:fldChar w:fldCharType="begin"/>
      </w:r>
      <w:r>
        <w:instrText>PAGEREF section_042395980c9b469bb1339f0142c2b1c5</w:instrText>
      </w:r>
      <w:r>
        <w:fldChar w:fldCharType="separate"/>
      </w:r>
      <w:r>
        <w:rPr>
          <w:noProof/>
        </w:rPr>
        <w:t>65</w:t>
      </w:r>
      <w:r>
        <w:fldChar w:fldCharType="end"/>
      </w:r>
    </w:p>
    <w:p w:rsidR="007C22CE" w:rsidRDefault="004B53BB">
      <w:pPr>
        <w:pStyle w:val="indexentry0"/>
      </w:pPr>
      <w:hyperlink w:anchor="section_f9f3901a862f4bdba7c4963dae44c13e">
        <w:r>
          <w:rPr>
            <w:rStyle w:val="Hyperlink"/>
          </w:rPr>
          <w:t>DNS_IPVAL_INVALID_ADDR</w:t>
        </w:r>
      </w:hyperlink>
      <w:r>
        <w:t xml:space="preserve"> </w:t>
      </w:r>
      <w:r>
        <w:fldChar w:fldCharType="begin"/>
      </w:r>
      <w:r>
        <w:instrText>PAGEREF section_f9f3901a862f4bdba7c4963dae44c13e</w:instrText>
      </w:r>
      <w:r>
        <w:fldChar w:fldCharType="separate"/>
      </w:r>
      <w:r>
        <w:rPr>
          <w:noProof/>
        </w:rPr>
        <w:t>66</w:t>
      </w:r>
      <w:r>
        <w:fldChar w:fldCharType="end"/>
      </w:r>
    </w:p>
    <w:p w:rsidR="007C22CE" w:rsidRDefault="004B53BB">
      <w:pPr>
        <w:pStyle w:val="indexentry0"/>
      </w:pPr>
      <w:hyperlink w:anchor="section_f9f3901a862f4bdba7c4963dae44c13e">
        <w:r>
          <w:rPr>
            <w:rStyle w:val="Hyperlink"/>
          </w:rPr>
          <w:t>DNS_IPVAL_NO_RESPONSE</w:t>
        </w:r>
      </w:hyperlink>
      <w:r>
        <w:t xml:space="preserve"> </w:t>
      </w:r>
      <w:r>
        <w:fldChar w:fldCharType="begin"/>
      </w:r>
      <w:r>
        <w:instrText>PAGEREF section_f9f3901a862f4bdba7c4963dae44c13e</w:instrText>
      </w:r>
      <w:r>
        <w:fldChar w:fldCharType="separate"/>
      </w:r>
      <w:r>
        <w:rPr>
          <w:noProof/>
        </w:rPr>
        <w:t>66</w:t>
      </w:r>
      <w:r>
        <w:fldChar w:fldCharType="end"/>
      </w:r>
    </w:p>
    <w:p w:rsidR="007C22CE" w:rsidRDefault="004B53BB">
      <w:pPr>
        <w:pStyle w:val="indexentry0"/>
      </w:pPr>
      <w:hyperlink w:anchor="section_f9f3901a862f4bdba7c4963dae44c13e">
        <w:r>
          <w:rPr>
            <w:rStyle w:val="Hyperlink"/>
          </w:rPr>
          <w:t>DNS_IPVAL_NO_TCP</w:t>
        </w:r>
      </w:hyperlink>
      <w:r>
        <w:t xml:space="preserve"> </w:t>
      </w:r>
      <w:r>
        <w:fldChar w:fldCharType="begin"/>
      </w:r>
      <w:r>
        <w:instrText>PAGEREF section_f9f3901a862f4bdba7c4963dae4</w:instrText>
      </w:r>
      <w:r>
        <w:instrText>4c13e</w:instrText>
      </w:r>
      <w:r>
        <w:fldChar w:fldCharType="separate"/>
      </w:r>
      <w:r>
        <w:rPr>
          <w:noProof/>
        </w:rPr>
        <w:t>66</w:t>
      </w:r>
      <w:r>
        <w:fldChar w:fldCharType="end"/>
      </w:r>
    </w:p>
    <w:p w:rsidR="007C22CE" w:rsidRDefault="004B53BB">
      <w:pPr>
        <w:pStyle w:val="indexentry0"/>
      </w:pPr>
      <w:hyperlink w:anchor="section_f9f3901a862f4bdba7c4963dae44c13e">
        <w:r>
          <w:rPr>
            <w:rStyle w:val="Hyperlink"/>
          </w:rPr>
          <w:t>DNS_IPVAL_NOT_AUTH_FOR_ZONE</w:t>
        </w:r>
      </w:hyperlink>
      <w:r>
        <w:t xml:space="preserve"> </w:t>
      </w:r>
      <w:r>
        <w:fldChar w:fldCharType="begin"/>
      </w:r>
      <w:r>
        <w:instrText>PAGEREF section_f9f3901a862f4bdba7c4963dae44c13e</w:instrText>
      </w:r>
      <w:r>
        <w:fldChar w:fldCharType="separate"/>
      </w:r>
      <w:r>
        <w:rPr>
          <w:noProof/>
        </w:rPr>
        <w:t>66</w:t>
      </w:r>
      <w:r>
        <w:fldChar w:fldCharType="end"/>
      </w:r>
    </w:p>
    <w:p w:rsidR="007C22CE" w:rsidRDefault="004B53BB">
      <w:pPr>
        <w:pStyle w:val="indexentry0"/>
      </w:pPr>
      <w:hyperlink w:anchor="section_f9f3901a862f4bdba7c4963dae44c13e">
        <w:r>
          <w:rPr>
            <w:rStyle w:val="Hyperlink"/>
          </w:rPr>
          <w:t>DNS_IPVAL_UNKNOWN_ERROR</w:t>
        </w:r>
      </w:hyperlink>
      <w:r>
        <w:t xml:space="preserve"> </w:t>
      </w:r>
      <w:r>
        <w:fldChar w:fldCharType="begin"/>
      </w:r>
      <w:r>
        <w:instrText>PAGEREF section_f9f3901a862f4bdba7c4963dae44c13e</w:instrText>
      </w:r>
      <w:r>
        <w:fldChar w:fldCharType="separate"/>
      </w:r>
      <w:r>
        <w:rPr>
          <w:noProof/>
        </w:rPr>
        <w:t>66</w:t>
      </w:r>
      <w:r>
        <w:fldChar w:fldCharType="end"/>
      </w:r>
    </w:p>
    <w:p w:rsidR="007C22CE" w:rsidRDefault="004B53BB">
      <w:pPr>
        <w:pStyle w:val="indexentry0"/>
      </w:pPr>
      <w:hyperlink w:anchor="section_f9f3901a862f4bdba7c4963dae44c13e">
        <w:r>
          <w:rPr>
            <w:rStyle w:val="Hyperlink"/>
          </w:rPr>
          <w:t>DNS_IPVAL_UNREACHABLE</w:t>
        </w:r>
      </w:hyperlink>
      <w:r>
        <w:t xml:space="preserve"> </w:t>
      </w:r>
      <w:r>
        <w:fldChar w:fldCharType="begin"/>
      </w:r>
      <w:r>
        <w:instrText>PAGEREF section_f9f3901a862f4bdba7c4963dae44c13e</w:instrText>
      </w:r>
      <w:r>
        <w:fldChar w:fldCharType="separate"/>
      </w:r>
      <w:r>
        <w:rPr>
          <w:noProof/>
        </w:rPr>
        <w:t>66</w:t>
      </w:r>
      <w:r>
        <w:fldChar w:fldCharType="end"/>
      </w:r>
    </w:p>
    <w:p w:rsidR="007C22CE" w:rsidRDefault="004B53BB">
      <w:pPr>
        <w:pStyle w:val="indexentry0"/>
      </w:pPr>
      <w:hyperlink w:anchor="section_fc6275bab4d34e81941703d004369075">
        <w:r>
          <w:rPr>
            <w:rStyle w:val="Hyperlink"/>
          </w:rPr>
          <w:t>DNS_LOG_LEVEL_ALL_PACKETS</w:t>
        </w:r>
      </w:hyperlink>
      <w:r>
        <w:t xml:space="preserve"> </w:t>
      </w:r>
      <w:r>
        <w:fldChar w:fldCharType="begin"/>
      </w:r>
      <w:r>
        <w:instrText>PAGEREF section_fc6275bab4d34e81941703d004369075</w:instrText>
      </w:r>
      <w:r>
        <w:fldChar w:fldCharType="separate"/>
      </w:r>
      <w:r>
        <w:rPr>
          <w:noProof/>
        </w:rPr>
        <w:t>122</w:t>
      </w:r>
      <w:r>
        <w:fldChar w:fldCharType="end"/>
      </w:r>
    </w:p>
    <w:p w:rsidR="007C22CE" w:rsidRDefault="004B53BB">
      <w:pPr>
        <w:pStyle w:val="indexentry0"/>
      </w:pPr>
      <w:hyperlink w:anchor="section_fc6275bab4d34e81941703d004369075">
        <w:r>
          <w:rPr>
            <w:rStyle w:val="Hyperlink"/>
          </w:rPr>
          <w:t>DNS_LOG_LEVEL_ANSWERS</w:t>
        </w:r>
      </w:hyperlink>
      <w:r>
        <w:t xml:space="preserve"> </w:t>
      </w:r>
      <w:r>
        <w:fldChar w:fldCharType="begin"/>
      </w:r>
      <w:r>
        <w:instrText>PAGEREF section_fc6275bab4d34e81941703d004369075</w:instrText>
      </w:r>
      <w:r>
        <w:fldChar w:fldCharType="separate"/>
      </w:r>
      <w:r>
        <w:rPr>
          <w:noProof/>
        </w:rPr>
        <w:t>122</w:t>
      </w:r>
      <w:r>
        <w:fldChar w:fldCharType="end"/>
      </w:r>
    </w:p>
    <w:p w:rsidR="007C22CE" w:rsidRDefault="004B53BB">
      <w:pPr>
        <w:pStyle w:val="indexentry0"/>
      </w:pPr>
      <w:hyperlink w:anchor="section_fc6275bab4d34e81941703d004369075">
        <w:r>
          <w:rPr>
            <w:rStyle w:val="Hyperlink"/>
          </w:rPr>
          <w:t>DNS_LOG_LEVEL_DS_UPDATE</w:t>
        </w:r>
      </w:hyperlink>
      <w:r>
        <w:t xml:space="preserve"> </w:t>
      </w:r>
      <w:r>
        <w:fldChar w:fldCharType="begin"/>
      </w:r>
      <w:r>
        <w:instrText>PAGEREF section_fc6275bab4d34e81941703d004369075</w:instrText>
      </w:r>
      <w:r>
        <w:fldChar w:fldCharType="separate"/>
      </w:r>
      <w:r>
        <w:rPr>
          <w:noProof/>
        </w:rPr>
        <w:t>122</w:t>
      </w:r>
      <w:r>
        <w:fldChar w:fldCharType="end"/>
      </w:r>
    </w:p>
    <w:p w:rsidR="007C22CE" w:rsidRDefault="004B53BB">
      <w:pPr>
        <w:pStyle w:val="indexentry0"/>
      </w:pPr>
      <w:hyperlink w:anchor="section_fc6275bab4d34e81941703d004369075">
        <w:r>
          <w:rPr>
            <w:rStyle w:val="Hyperlink"/>
          </w:rPr>
          <w:t>DNS_LOG_LEVEL_DS_WRITE</w:t>
        </w:r>
      </w:hyperlink>
      <w:r>
        <w:t xml:space="preserve"> </w:t>
      </w:r>
      <w:r>
        <w:fldChar w:fldCharType="begin"/>
      </w:r>
      <w:r>
        <w:instrText>PAGEREF section_fc6275bab4d34e81941703d004369075</w:instrText>
      </w:r>
      <w:r>
        <w:fldChar w:fldCharType="separate"/>
      </w:r>
      <w:r>
        <w:rPr>
          <w:noProof/>
        </w:rPr>
        <w:t>122</w:t>
      </w:r>
      <w:r>
        <w:fldChar w:fldCharType="end"/>
      </w:r>
    </w:p>
    <w:p w:rsidR="007C22CE" w:rsidRDefault="004B53BB">
      <w:pPr>
        <w:pStyle w:val="indexentry0"/>
      </w:pPr>
      <w:hyperlink w:anchor="section_fc6275bab4d34e81941703d004369075">
        <w:r>
          <w:rPr>
            <w:rStyle w:val="Hyperlink"/>
          </w:rPr>
          <w:t>DNS_LOG_LEVEL_FULL_PACKETS</w:t>
        </w:r>
      </w:hyperlink>
      <w:r>
        <w:t xml:space="preserve"> </w:t>
      </w:r>
      <w:r>
        <w:fldChar w:fldCharType="begin"/>
      </w:r>
      <w:r>
        <w:instrText>PAGEREF section_fc6275bab4d34e81941703d004369075</w:instrText>
      </w:r>
      <w:r>
        <w:fldChar w:fldCharType="separate"/>
      </w:r>
      <w:r>
        <w:rPr>
          <w:noProof/>
        </w:rPr>
        <w:t>122</w:t>
      </w:r>
      <w:r>
        <w:fldChar w:fldCharType="end"/>
      </w:r>
    </w:p>
    <w:p w:rsidR="007C22CE" w:rsidRDefault="004B53BB">
      <w:pPr>
        <w:pStyle w:val="indexentry0"/>
      </w:pPr>
      <w:hyperlink w:anchor="section_fc6275bab4d34e81941703d004369075">
        <w:r>
          <w:rPr>
            <w:rStyle w:val="Hyperlink"/>
          </w:rPr>
          <w:t>DNS_LOG_LEVEL_NOTIFY</w:t>
        </w:r>
      </w:hyperlink>
      <w:r>
        <w:t xml:space="preserve"> </w:t>
      </w:r>
      <w:r>
        <w:fldChar w:fldCharType="begin"/>
      </w:r>
      <w:r>
        <w:instrText>PAGEREF section_fc6275bab4d34e81941703d004369075</w:instrText>
      </w:r>
      <w:r>
        <w:fldChar w:fldCharType="separate"/>
      </w:r>
      <w:r>
        <w:rPr>
          <w:noProof/>
        </w:rPr>
        <w:t>122</w:t>
      </w:r>
      <w:r>
        <w:fldChar w:fldCharType="end"/>
      </w:r>
    </w:p>
    <w:p w:rsidR="007C22CE" w:rsidRDefault="004B53BB">
      <w:pPr>
        <w:pStyle w:val="indexentry0"/>
      </w:pPr>
      <w:hyperlink w:anchor="section_fc6275bab4d34e81941703d004369075">
        <w:r>
          <w:rPr>
            <w:rStyle w:val="Hyperlink"/>
          </w:rPr>
          <w:t>DNS_LOG_LEVEL_QUERY</w:t>
        </w:r>
      </w:hyperlink>
      <w:r>
        <w:t xml:space="preserve"> </w:t>
      </w:r>
      <w:r>
        <w:fldChar w:fldCharType="begin"/>
      </w:r>
      <w:r>
        <w:instrText>PAGEREF section_fc6275bab4d34e81941703d004369075</w:instrText>
      </w:r>
      <w:r>
        <w:fldChar w:fldCharType="separate"/>
      </w:r>
      <w:r>
        <w:rPr>
          <w:noProof/>
        </w:rPr>
        <w:t>122</w:t>
      </w:r>
      <w:r>
        <w:fldChar w:fldCharType="end"/>
      </w:r>
    </w:p>
    <w:p w:rsidR="007C22CE" w:rsidRDefault="004B53BB">
      <w:pPr>
        <w:pStyle w:val="indexentry0"/>
      </w:pPr>
      <w:hyperlink w:anchor="section_fc6275bab4d34e81941703d004369075">
        <w:r>
          <w:rPr>
            <w:rStyle w:val="Hyperlink"/>
          </w:rPr>
          <w:t>DNS_LOG_LEVEL_QUESTIONS</w:t>
        </w:r>
      </w:hyperlink>
      <w:r>
        <w:t xml:space="preserve"> </w:t>
      </w:r>
      <w:r>
        <w:fldChar w:fldCharType="begin"/>
      </w:r>
      <w:r>
        <w:instrText>PAGEREF section_fc6275bab4d34e81941703d004369075</w:instrText>
      </w:r>
      <w:r>
        <w:fldChar w:fldCharType="separate"/>
      </w:r>
      <w:r>
        <w:rPr>
          <w:noProof/>
        </w:rPr>
        <w:t>122</w:t>
      </w:r>
      <w:r>
        <w:fldChar w:fldCharType="end"/>
      </w:r>
    </w:p>
    <w:p w:rsidR="007C22CE" w:rsidRDefault="004B53BB">
      <w:pPr>
        <w:pStyle w:val="indexentry0"/>
      </w:pPr>
      <w:hyperlink w:anchor="section_fc6275bab4d34e81941703d004369075">
        <w:r>
          <w:rPr>
            <w:rStyle w:val="Hyperlink"/>
          </w:rPr>
          <w:t>DNS_LOG_LEVEL_RECV</w:t>
        </w:r>
      </w:hyperlink>
      <w:r>
        <w:t xml:space="preserve"> </w:t>
      </w:r>
      <w:r>
        <w:fldChar w:fldCharType="begin"/>
      </w:r>
      <w:r>
        <w:instrText>PAGEREF section_fc6275bab4d34e81941703d004369075</w:instrText>
      </w:r>
      <w:r>
        <w:fldChar w:fldCharType="separate"/>
      </w:r>
      <w:r>
        <w:rPr>
          <w:noProof/>
        </w:rPr>
        <w:t>122</w:t>
      </w:r>
      <w:r>
        <w:fldChar w:fldCharType="end"/>
      </w:r>
    </w:p>
    <w:p w:rsidR="007C22CE" w:rsidRDefault="004B53BB">
      <w:pPr>
        <w:pStyle w:val="indexentry0"/>
      </w:pPr>
      <w:hyperlink w:anchor="section_fc6275bab4d34e81941703d004369075">
        <w:r>
          <w:rPr>
            <w:rStyle w:val="Hyperlink"/>
          </w:rPr>
          <w:t>DNS_LOG_L</w:t>
        </w:r>
        <w:r>
          <w:rPr>
            <w:rStyle w:val="Hyperlink"/>
          </w:rPr>
          <w:t>EVEL_SEND</w:t>
        </w:r>
      </w:hyperlink>
      <w:r>
        <w:t xml:space="preserve"> </w:t>
      </w:r>
      <w:r>
        <w:fldChar w:fldCharType="begin"/>
      </w:r>
      <w:r>
        <w:instrText>PAGEREF section_fc6275bab4d34e81941703d004369075</w:instrText>
      </w:r>
      <w:r>
        <w:fldChar w:fldCharType="separate"/>
      </w:r>
      <w:r>
        <w:rPr>
          <w:noProof/>
        </w:rPr>
        <w:t>122</w:t>
      </w:r>
      <w:r>
        <w:fldChar w:fldCharType="end"/>
      </w:r>
    </w:p>
    <w:p w:rsidR="007C22CE" w:rsidRDefault="004B53BB">
      <w:pPr>
        <w:pStyle w:val="indexentry0"/>
      </w:pPr>
      <w:hyperlink w:anchor="section_fc6275bab4d34e81941703d004369075">
        <w:r>
          <w:rPr>
            <w:rStyle w:val="Hyperlink"/>
          </w:rPr>
          <w:t>DNS_LOG_LEVEL_TCP</w:t>
        </w:r>
      </w:hyperlink>
      <w:r>
        <w:t xml:space="preserve"> </w:t>
      </w:r>
      <w:r>
        <w:fldChar w:fldCharType="begin"/>
      </w:r>
      <w:r>
        <w:instrText>PAGEREF section_fc6275bab4d34e81941703d004369075</w:instrText>
      </w:r>
      <w:r>
        <w:fldChar w:fldCharType="separate"/>
      </w:r>
      <w:r>
        <w:rPr>
          <w:noProof/>
        </w:rPr>
        <w:t>122</w:t>
      </w:r>
      <w:r>
        <w:fldChar w:fldCharType="end"/>
      </w:r>
    </w:p>
    <w:p w:rsidR="007C22CE" w:rsidRDefault="004B53BB">
      <w:pPr>
        <w:pStyle w:val="indexentry0"/>
      </w:pPr>
      <w:hyperlink w:anchor="section_fc6275bab4d34e81941703d004369075">
        <w:r>
          <w:rPr>
            <w:rStyle w:val="Hyperlink"/>
          </w:rPr>
          <w:t>DNS_LOG_LEVEL_UDP</w:t>
        </w:r>
      </w:hyperlink>
      <w:r>
        <w:t xml:space="preserve"> </w:t>
      </w:r>
      <w:r>
        <w:fldChar w:fldCharType="begin"/>
      </w:r>
      <w:r>
        <w:instrText>PAGEREF section_fc6275bab4d34e81941703d004369075</w:instrText>
      </w:r>
      <w:r>
        <w:fldChar w:fldCharType="separate"/>
      </w:r>
      <w:r>
        <w:rPr>
          <w:noProof/>
        </w:rPr>
        <w:t>122</w:t>
      </w:r>
      <w:r>
        <w:fldChar w:fldCharType="end"/>
      </w:r>
    </w:p>
    <w:p w:rsidR="007C22CE" w:rsidRDefault="004B53BB">
      <w:pPr>
        <w:pStyle w:val="indexentry0"/>
      </w:pPr>
      <w:hyperlink w:anchor="section_fc6275bab4d34e81941703d004369075">
        <w:r>
          <w:rPr>
            <w:rStyle w:val="Hyperlink"/>
          </w:rPr>
          <w:t>DNS_LOG_LEVEL_UNMATCHED_RESPONSE</w:t>
        </w:r>
      </w:hyperlink>
      <w:r>
        <w:t xml:space="preserve"> </w:t>
      </w:r>
      <w:r>
        <w:fldChar w:fldCharType="begin"/>
      </w:r>
      <w:r>
        <w:instrText>PAGEREF section_fc6275bab4d34e81941703d004369075</w:instrText>
      </w:r>
      <w:r>
        <w:fldChar w:fldCharType="separate"/>
      </w:r>
      <w:r>
        <w:rPr>
          <w:noProof/>
        </w:rPr>
        <w:t>122</w:t>
      </w:r>
      <w:r>
        <w:fldChar w:fldCharType="end"/>
      </w:r>
    </w:p>
    <w:p w:rsidR="007C22CE" w:rsidRDefault="004B53BB">
      <w:pPr>
        <w:pStyle w:val="indexentry0"/>
      </w:pPr>
      <w:hyperlink w:anchor="section_fc6275bab4d34e81941703d004369075">
        <w:r>
          <w:rPr>
            <w:rStyle w:val="Hyperlink"/>
          </w:rPr>
          <w:t>DNS_LOG_LEVEL_UPDATE</w:t>
        </w:r>
      </w:hyperlink>
      <w:r>
        <w:t xml:space="preserve"> </w:t>
      </w:r>
      <w:r>
        <w:fldChar w:fldCharType="begin"/>
      </w:r>
      <w:r>
        <w:instrText>PAGEREF section_fc6275bab4d34e81941703d004369075</w:instrText>
      </w:r>
      <w:r>
        <w:fldChar w:fldCharType="separate"/>
      </w:r>
      <w:r>
        <w:rPr>
          <w:noProof/>
        </w:rPr>
        <w:t>122</w:t>
      </w:r>
      <w:r>
        <w:fldChar w:fldCharType="end"/>
      </w:r>
    </w:p>
    <w:p w:rsidR="007C22CE" w:rsidRDefault="004B53BB">
      <w:pPr>
        <w:pStyle w:val="indexentry0"/>
      </w:pPr>
      <w:hyperlink w:anchor="section_fc6275bab4d34e81941703d004369075">
        <w:r>
          <w:rPr>
            <w:rStyle w:val="Hyperlink"/>
          </w:rPr>
          <w:t>DNS_LOG_LEVEL_WRITE_THROUGH</w:t>
        </w:r>
      </w:hyperlink>
      <w:r>
        <w:t xml:space="preserve"> </w:t>
      </w:r>
      <w:r>
        <w:fldChar w:fldCharType="begin"/>
      </w:r>
      <w:r>
        <w:instrText>PAGEREF section_fc6275bab4d34e81941703d004369075</w:instrText>
      </w:r>
      <w:r>
        <w:fldChar w:fldCharType="separate"/>
      </w:r>
      <w:r>
        <w:rPr>
          <w:noProof/>
        </w:rPr>
        <w:t>122</w:t>
      </w:r>
      <w:r>
        <w:fldChar w:fldCharType="end"/>
      </w:r>
    </w:p>
    <w:p w:rsidR="007C22CE" w:rsidRDefault="004B53BB">
      <w:pPr>
        <w:pStyle w:val="indexentry0"/>
      </w:pPr>
      <w:hyperlink w:anchor="section_2671ecfc951c4d909b452bd1d87fa8f7">
        <w:r>
          <w:rPr>
            <w:rStyle w:val="Hyperlink"/>
          </w:rPr>
          <w:t>DNS_ROLLOVER_ACTION_DEFAULT</w:t>
        </w:r>
      </w:hyperlink>
      <w:r>
        <w:t xml:space="preserve"> </w:t>
      </w:r>
      <w:r>
        <w:fldChar w:fldCharType="begin"/>
      </w:r>
      <w:r>
        <w:instrText>PAGEREF section_2671ecfc951c4d909b452bd1d87fa8f7</w:instrText>
      </w:r>
      <w:r>
        <w:fldChar w:fldCharType="separate"/>
      </w:r>
      <w:r>
        <w:rPr>
          <w:noProof/>
        </w:rPr>
        <w:t>81</w:t>
      </w:r>
      <w:r>
        <w:fldChar w:fldCharType="end"/>
      </w:r>
    </w:p>
    <w:p w:rsidR="007C22CE" w:rsidRDefault="004B53BB">
      <w:pPr>
        <w:pStyle w:val="indexentry0"/>
      </w:pPr>
      <w:hyperlink w:anchor="section_2671ecfc951c4d909b452bd1d87fa8f7">
        <w:r>
          <w:rPr>
            <w:rStyle w:val="Hyperlink"/>
          </w:rPr>
          <w:t>DNS_ROLLOVER_ACTION_NORMAL</w:t>
        </w:r>
      </w:hyperlink>
      <w:r>
        <w:t xml:space="preserve"> </w:t>
      </w:r>
      <w:r>
        <w:fldChar w:fldCharType="begin"/>
      </w:r>
      <w:r>
        <w:instrText>PAGEREF section_2671ecfc951c4d909b</w:instrText>
      </w:r>
      <w:r>
        <w:instrText>452bd1d87fa8f7</w:instrText>
      </w:r>
      <w:r>
        <w:fldChar w:fldCharType="separate"/>
      </w:r>
      <w:r>
        <w:rPr>
          <w:noProof/>
        </w:rPr>
        <w:t>81</w:t>
      </w:r>
      <w:r>
        <w:fldChar w:fldCharType="end"/>
      </w:r>
    </w:p>
    <w:p w:rsidR="007C22CE" w:rsidRDefault="004B53BB">
      <w:pPr>
        <w:pStyle w:val="indexentry0"/>
      </w:pPr>
      <w:hyperlink w:anchor="section_2671ecfc951c4d909b452bd1d87fa8f7">
        <w:r>
          <w:rPr>
            <w:rStyle w:val="Hyperlink"/>
          </w:rPr>
          <w:t>DNS_ROLLOVER_ACTION_RETIRE</w:t>
        </w:r>
      </w:hyperlink>
      <w:r>
        <w:t xml:space="preserve"> </w:t>
      </w:r>
      <w:r>
        <w:fldChar w:fldCharType="begin"/>
      </w:r>
      <w:r>
        <w:instrText>PAGEREF section_2671ecfc951c4d909b452bd1d87fa8f7</w:instrText>
      </w:r>
      <w:r>
        <w:fldChar w:fldCharType="separate"/>
      </w:r>
      <w:r>
        <w:rPr>
          <w:noProof/>
        </w:rPr>
        <w:t>81</w:t>
      </w:r>
      <w:r>
        <w:fldChar w:fldCharType="end"/>
      </w:r>
    </w:p>
    <w:p w:rsidR="007C22CE" w:rsidRDefault="004B53BB">
      <w:pPr>
        <w:pStyle w:val="indexentry0"/>
      </w:pPr>
      <w:hyperlink w:anchor="section_2671ecfc951c4d909b452bd1d87fa8f7">
        <w:r>
          <w:rPr>
            <w:rStyle w:val="Hyperlink"/>
          </w:rPr>
          <w:t>DNS_ROLLOVER_ACTION_REVOKE_STANDBY</w:t>
        </w:r>
      </w:hyperlink>
      <w:r>
        <w:t xml:space="preserve"> </w:t>
      </w:r>
      <w:r>
        <w:fldChar w:fldCharType="begin"/>
      </w:r>
      <w:r>
        <w:instrText>PAGEREF section_2671ecfc951c4d909b452bd1d87fa8f7</w:instrText>
      </w:r>
      <w:r>
        <w:fldChar w:fldCharType="separate"/>
      </w:r>
      <w:r>
        <w:rPr>
          <w:noProof/>
        </w:rPr>
        <w:t>81</w:t>
      </w:r>
      <w:r>
        <w:fldChar w:fldCharType="end"/>
      </w:r>
    </w:p>
    <w:p w:rsidR="007C22CE" w:rsidRDefault="004B53BB">
      <w:pPr>
        <w:pStyle w:val="indexentry0"/>
      </w:pPr>
      <w:hyperlink w:anchor="section_ed7c21aa1175456c8d2f48e117b71b05">
        <w:r>
          <w:rPr>
            <w:rStyle w:val="Hyperlink"/>
          </w:rPr>
          <w:t>DNS_ROLLOVER_TYPE_DOUBLE_SIGNATURE</w:t>
        </w:r>
      </w:hyperlink>
      <w:r>
        <w:t xml:space="preserve"> </w:t>
      </w:r>
      <w:r>
        <w:fldChar w:fldCharType="begin"/>
      </w:r>
      <w:r>
        <w:instrText>PAGEREF section_ed7c21aa1175456c8d2f48e117b71b05</w:instrText>
      </w:r>
      <w:r>
        <w:fldChar w:fldCharType="separate"/>
      </w:r>
      <w:r>
        <w:rPr>
          <w:noProof/>
        </w:rPr>
        <w:t>81</w:t>
      </w:r>
      <w:r>
        <w:fldChar w:fldCharType="end"/>
      </w:r>
    </w:p>
    <w:p w:rsidR="007C22CE" w:rsidRDefault="004B53BB">
      <w:pPr>
        <w:pStyle w:val="indexentry0"/>
      </w:pPr>
      <w:hyperlink w:anchor="section_ed7c21aa1175456c8d2f48e117b71b05">
        <w:r>
          <w:rPr>
            <w:rStyle w:val="Hyperlink"/>
          </w:rPr>
          <w:t>DNS_ROLLOVER_TYPE_PREPUBLISH</w:t>
        </w:r>
      </w:hyperlink>
      <w:r>
        <w:t xml:space="preserve"> </w:t>
      </w:r>
      <w:r>
        <w:fldChar w:fldCharType="begin"/>
      </w:r>
      <w:r>
        <w:instrText>PAGEREF section_ed7c21aa1175456c8d2f48e117b71b05</w:instrText>
      </w:r>
      <w:r>
        <w:fldChar w:fldCharType="separate"/>
      </w:r>
      <w:r>
        <w:rPr>
          <w:noProof/>
        </w:rPr>
        <w:t>81</w:t>
      </w:r>
      <w:r>
        <w:fldChar w:fldCharType="end"/>
      </w:r>
    </w:p>
    <w:p w:rsidR="007C22CE" w:rsidRDefault="004B53BB">
      <w:pPr>
        <w:pStyle w:val="indexentry0"/>
      </w:pPr>
      <w:hyperlink w:anchor="section_d02b0aa23a704f66a63709bd55f6ec6d">
        <w:r>
          <w:rPr>
            <w:rStyle w:val="Hyperlink"/>
          </w:rPr>
          <w:t>DNS_RPC_AUTOCONFIG_ALL</w:t>
        </w:r>
      </w:hyperlink>
      <w:r>
        <w:t xml:space="preserve"> </w:t>
      </w:r>
      <w:r>
        <w:fldChar w:fldCharType="begin"/>
      </w:r>
      <w:r>
        <w:instrText>PAGEREF section_d02b0aa23a704f66a63709bd55f6ec6d</w:instrText>
      </w:r>
      <w:r>
        <w:fldChar w:fldCharType="separate"/>
      </w:r>
      <w:r>
        <w:rPr>
          <w:noProof/>
        </w:rPr>
        <w:t>120</w:t>
      </w:r>
      <w:r>
        <w:fldChar w:fldCharType="end"/>
      </w:r>
    </w:p>
    <w:p w:rsidR="007C22CE" w:rsidRDefault="004B53BB">
      <w:pPr>
        <w:pStyle w:val="indexentry0"/>
      </w:pPr>
      <w:hyperlink w:anchor="section_d02b0aa23a704f66a63709bd55f6ec6d">
        <w:r>
          <w:rPr>
            <w:rStyle w:val="Hyperlink"/>
          </w:rPr>
          <w:t>DNS_RPC_AUTOCONFIG_INTERNAL_FORWARDERS</w:t>
        </w:r>
      </w:hyperlink>
      <w:r>
        <w:t xml:space="preserve"> </w:t>
      </w:r>
      <w:r>
        <w:fldChar w:fldCharType="begin"/>
      </w:r>
      <w:r>
        <w:instrText>PAGEREF section_d02b0aa23a704f66a63709bd55f6ec6d</w:instrText>
      </w:r>
      <w:r>
        <w:fldChar w:fldCharType="separate"/>
      </w:r>
      <w:r>
        <w:rPr>
          <w:noProof/>
        </w:rPr>
        <w:t>120</w:t>
      </w:r>
      <w:r>
        <w:fldChar w:fldCharType="end"/>
      </w:r>
    </w:p>
    <w:p w:rsidR="007C22CE" w:rsidRDefault="004B53BB">
      <w:pPr>
        <w:pStyle w:val="indexentry0"/>
      </w:pPr>
      <w:hyperlink w:anchor="section_d02b0aa23a704f66a63709bd55f6ec6d">
        <w:r>
          <w:rPr>
            <w:rStyle w:val="Hyperlink"/>
          </w:rPr>
          <w:t>DNS_RPC_AUTOCONFIG_INTERNAL_RETURN_ERRORS</w:t>
        </w:r>
      </w:hyperlink>
      <w:r>
        <w:t xml:space="preserve"> </w:t>
      </w:r>
      <w:r>
        <w:fldChar w:fldCharType="begin"/>
      </w:r>
      <w:r>
        <w:instrText>PAGEREF section_d02b0aa</w:instrText>
      </w:r>
      <w:r>
        <w:instrText>23a704f66a63709bd55f6ec6d</w:instrText>
      </w:r>
      <w:r>
        <w:fldChar w:fldCharType="separate"/>
      </w:r>
      <w:r>
        <w:rPr>
          <w:noProof/>
        </w:rPr>
        <w:t>120</w:t>
      </w:r>
      <w:r>
        <w:fldChar w:fldCharType="end"/>
      </w:r>
    </w:p>
    <w:p w:rsidR="007C22CE" w:rsidRDefault="004B53BB">
      <w:pPr>
        <w:pStyle w:val="indexentry0"/>
      </w:pPr>
      <w:hyperlink w:anchor="section_d02b0aa23a704f66a63709bd55f6ec6d">
        <w:r>
          <w:rPr>
            <w:rStyle w:val="Hyperlink"/>
          </w:rPr>
          <w:t>DNS_RPC_AUTOCONFIG_INTERNAL_ROOTHINTS</w:t>
        </w:r>
      </w:hyperlink>
      <w:r>
        <w:t xml:space="preserve"> </w:t>
      </w:r>
      <w:r>
        <w:fldChar w:fldCharType="begin"/>
      </w:r>
      <w:r>
        <w:instrText>PAGEREF section_d02b0aa23a704f66a63709bd55f6ec6d</w:instrText>
      </w:r>
      <w:r>
        <w:fldChar w:fldCharType="separate"/>
      </w:r>
      <w:r>
        <w:rPr>
          <w:noProof/>
        </w:rPr>
        <w:t>120</w:t>
      </w:r>
      <w:r>
        <w:fldChar w:fldCharType="end"/>
      </w:r>
    </w:p>
    <w:p w:rsidR="007C22CE" w:rsidRDefault="004B53BB">
      <w:pPr>
        <w:pStyle w:val="indexentry0"/>
      </w:pPr>
      <w:hyperlink w:anchor="section_d02b0aa23a704f66a63709bd55f6ec6d">
        <w:r>
          <w:rPr>
            <w:rStyle w:val="Hyperlink"/>
          </w:rPr>
          <w:t>DNS_RPC_AUTOC</w:t>
        </w:r>
        <w:r>
          <w:rPr>
            <w:rStyle w:val="Hyperlink"/>
          </w:rPr>
          <w:t>ONFIG_INTERNAL_SELFPOINT</w:t>
        </w:r>
      </w:hyperlink>
      <w:r>
        <w:t xml:space="preserve"> </w:t>
      </w:r>
      <w:r>
        <w:fldChar w:fldCharType="begin"/>
      </w:r>
      <w:r>
        <w:instrText>PAGEREF section_d02b0aa23a704f66a63709bd55f6ec6d</w:instrText>
      </w:r>
      <w:r>
        <w:fldChar w:fldCharType="separate"/>
      </w:r>
      <w:r>
        <w:rPr>
          <w:noProof/>
        </w:rPr>
        <w:t>120</w:t>
      </w:r>
      <w:r>
        <w:fldChar w:fldCharType="end"/>
      </w:r>
    </w:p>
    <w:p w:rsidR="007C22CE" w:rsidRDefault="004B53BB">
      <w:pPr>
        <w:pStyle w:val="indexentry0"/>
      </w:pPr>
      <w:hyperlink w:anchor="section_d02b0aa23a704f66a63709bd55f6ec6d">
        <w:r>
          <w:rPr>
            <w:rStyle w:val="Hyperlink"/>
          </w:rPr>
          <w:t>DNS_RPC_AUTOCONFIG_INTERNAL_SELFPOINT_APPEND</w:t>
        </w:r>
      </w:hyperlink>
      <w:r>
        <w:t xml:space="preserve"> </w:t>
      </w:r>
      <w:r>
        <w:fldChar w:fldCharType="begin"/>
      </w:r>
      <w:r>
        <w:instrText>PAGEREF section_d02b0aa23a704f66a63709bd55f6ec6d</w:instrText>
      </w:r>
      <w:r>
        <w:fldChar w:fldCharType="separate"/>
      </w:r>
      <w:r>
        <w:rPr>
          <w:noProof/>
        </w:rPr>
        <w:t>120</w:t>
      </w:r>
      <w:r>
        <w:fldChar w:fldCharType="end"/>
      </w:r>
    </w:p>
    <w:p w:rsidR="007C22CE" w:rsidRDefault="004B53BB">
      <w:pPr>
        <w:pStyle w:val="indexentry0"/>
      </w:pPr>
      <w:hyperlink w:anchor="section_d02b0aa23a704f66a63709bd55f6ec6d">
        <w:r>
          <w:rPr>
            <w:rStyle w:val="Hyperlink"/>
          </w:rPr>
          <w:t>DNS_RPC_AUTOCONFIG_INTERNAL_SELFPOINT_PREPEND</w:t>
        </w:r>
      </w:hyperlink>
      <w:r>
        <w:t xml:space="preserve"> </w:t>
      </w:r>
      <w:r>
        <w:fldChar w:fldCharType="begin"/>
      </w:r>
      <w:r>
        <w:instrText>PAGEREF section_d02b0aa23a704f66a63709bd55f6ec6d</w:instrText>
      </w:r>
      <w:r>
        <w:fldChar w:fldCharType="separate"/>
      </w:r>
      <w:r>
        <w:rPr>
          <w:noProof/>
        </w:rPr>
        <w:t>120</w:t>
      </w:r>
      <w:r>
        <w:fldChar w:fldCharType="end"/>
      </w:r>
    </w:p>
    <w:p w:rsidR="007C22CE" w:rsidRDefault="004B53BB">
      <w:pPr>
        <w:pStyle w:val="indexentry0"/>
      </w:pPr>
      <w:hyperlink w:anchor="section_d02b0aa23a704f66a63709bd55f6ec6d">
        <w:r>
          <w:rPr>
            <w:rStyle w:val="Hyperlink"/>
          </w:rPr>
          <w:t>DNS_RPC_AUTOCONFIG_INTERNAL_ZONES</w:t>
        </w:r>
      </w:hyperlink>
      <w:r>
        <w:t xml:space="preserve"> </w:t>
      </w:r>
      <w:r>
        <w:fldChar w:fldCharType="begin"/>
      </w:r>
      <w:r>
        <w:instrText>PAGEREF section_d02b0aa23a704f66a63709bd55f6ec6d</w:instrText>
      </w:r>
      <w:r>
        <w:fldChar w:fldCharType="separate"/>
      </w:r>
      <w:r>
        <w:rPr>
          <w:noProof/>
        </w:rPr>
        <w:t>120</w:t>
      </w:r>
      <w:r>
        <w:fldChar w:fldCharType="end"/>
      </w:r>
    </w:p>
    <w:p w:rsidR="007C22CE" w:rsidRDefault="004B53BB">
      <w:pPr>
        <w:pStyle w:val="indexentry0"/>
      </w:pPr>
      <w:hyperlink w:anchor="section_414cf6fba8884c5591a46f77dff66cbe">
        <w:r>
          <w:rPr>
            <w:rStyle w:val="Hyperlink"/>
          </w:rPr>
          <w:t>DNS_RPC_AUTOCONFIGURE structure</w:t>
        </w:r>
      </w:hyperlink>
      <w:r>
        <w:t xml:space="preserve"> </w:t>
      </w:r>
      <w:r>
        <w:fldChar w:fldCharType="begin"/>
      </w:r>
      <w:r>
        <w:instrText>PAGEREF section_414cf6fba8884c5591a46f77dff66cbe</w:instrText>
      </w:r>
      <w:r>
        <w:fldChar w:fldCharType="separate"/>
      </w:r>
      <w:r>
        <w:rPr>
          <w:noProof/>
        </w:rPr>
        <w:t>122</w:t>
      </w:r>
      <w:r>
        <w:fldChar w:fldCharType="end"/>
      </w:r>
    </w:p>
    <w:p w:rsidR="007C22CE" w:rsidRDefault="004B53BB">
      <w:pPr>
        <w:pStyle w:val="indexentry0"/>
      </w:pPr>
      <w:hyperlink w:anchor="section_cd4d047c3e894bc2b1651dc60ba538d5">
        <w:r>
          <w:rPr>
            <w:rStyle w:val="Hyperlink"/>
          </w:rPr>
          <w:t>DNS_RPC_BUFFER structure</w:t>
        </w:r>
      </w:hyperlink>
      <w:r>
        <w:t xml:space="preserve"> </w:t>
      </w:r>
      <w:r>
        <w:fldChar w:fldCharType="begin"/>
      </w:r>
      <w:r>
        <w:instrText>PAGEREF section_cd4d047c3e894bc2b1651dc60ba538d5</w:instrText>
      </w:r>
      <w:r>
        <w:fldChar w:fldCharType="separate"/>
      </w:r>
      <w:r>
        <w:rPr>
          <w:noProof/>
        </w:rPr>
        <w:t>36</w:t>
      </w:r>
      <w:r>
        <w:fldChar w:fldCharType="end"/>
      </w:r>
    </w:p>
    <w:p w:rsidR="007C22CE" w:rsidRDefault="004B53BB">
      <w:pPr>
        <w:pStyle w:val="indexentry0"/>
      </w:pPr>
      <w:hyperlink w:anchor="section_c8b7e015035f424d90bef1c5f0b60eab">
        <w:r>
          <w:rPr>
            <w:rStyle w:val="Hyperlink"/>
          </w:rPr>
          <w:t>DNS_RPC_CLIENT_SUBNET_RECORD structure</w:t>
        </w:r>
      </w:hyperlink>
      <w:r>
        <w:t xml:space="preserve"> </w:t>
      </w:r>
      <w:r>
        <w:fldChar w:fldCharType="begin"/>
      </w:r>
      <w:r>
        <w:instrText>PAGEREF sectio</w:instrText>
      </w:r>
      <w:r>
        <w:instrText>n_c8b7e015035f424d90bef1c5f0b60eab</w:instrText>
      </w:r>
      <w:r>
        <w:fldChar w:fldCharType="separate"/>
      </w:r>
      <w:r>
        <w:rPr>
          <w:noProof/>
        </w:rPr>
        <w:t>191</w:t>
      </w:r>
      <w:r>
        <w:fldChar w:fldCharType="end"/>
      </w:r>
    </w:p>
    <w:p w:rsidR="007C22CE" w:rsidRDefault="004B53BB">
      <w:pPr>
        <w:pStyle w:val="indexentry0"/>
      </w:pPr>
      <w:hyperlink w:anchor="section_be16f14ddf7440fe892c0718ebd32e84">
        <w:r>
          <w:rPr>
            <w:rStyle w:val="Hyperlink"/>
          </w:rPr>
          <w:t>DNS_RPC_CRITERIA structure</w:t>
        </w:r>
      </w:hyperlink>
      <w:r>
        <w:t xml:space="preserve"> </w:t>
      </w:r>
      <w:r>
        <w:fldChar w:fldCharType="begin"/>
      </w:r>
      <w:r>
        <w:instrText>PAGEREF section_be16f14ddf7440fe892c0718ebd32e84</w:instrText>
      </w:r>
      <w:r>
        <w:fldChar w:fldCharType="separate"/>
      </w:r>
      <w:r>
        <w:rPr>
          <w:noProof/>
        </w:rPr>
        <w:t>192</w:t>
      </w:r>
      <w:r>
        <w:fldChar w:fldCharType="end"/>
      </w:r>
    </w:p>
    <w:p w:rsidR="007C22CE" w:rsidRDefault="004B53BB">
      <w:pPr>
        <w:pStyle w:val="indexentry0"/>
      </w:pPr>
      <w:hyperlink w:anchor="section_a237781bb048495d844b10ffb38df2a8">
        <w:r>
          <w:rPr>
            <w:rStyle w:val="Hyperlink"/>
          </w:rPr>
          <w:t>DNS_RPC_CURRENT</w:t>
        </w:r>
        <w:r>
          <w:rPr>
            <w:rStyle w:val="Hyperlink"/>
          </w:rPr>
          <w:t>_CLIENT_VER packet</w:t>
        </w:r>
      </w:hyperlink>
      <w:r>
        <w:t xml:space="preserve"> </w:t>
      </w:r>
      <w:r>
        <w:fldChar w:fldCharType="begin"/>
      </w:r>
      <w:r>
        <w:instrText>PAGEREF section_a237781bb048495d844b10ffb38df2a8</w:instrText>
      </w:r>
      <w:r>
        <w:fldChar w:fldCharType="separate"/>
      </w:r>
      <w:r>
        <w:rPr>
          <w:noProof/>
        </w:rPr>
        <w:t>36</w:t>
      </w:r>
      <w:r>
        <w:fldChar w:fldCharType="end"/>
      </w:r>
    </w:p>
    <w:p w:rsidR="007C22CE" w:rsidRDefault="004B53BB">
      <w:pPr>
        <w:pStyle w:val="indexentry0"/>
      </w:pPr>
      <w:hyperlink w:anchor="section_324a939828c6463f93f68505904dc738">
        <w:r>
          <w:rPr>
            <w:rStyle w:val="Hyperlink"/>
          </w:rPr>
          <w:t>DNS_RPC_DP_ENUM structure</w:t>
        </w:r>
      </w:hyperlink>
      <w:r>
        <w:t xml:space="preserve"> </w:t>
      </w:r>
      <w:r>
        <w:fldChar w:fldCharType="begin"/>
      </w:r>
      <w:r>
        <w:instrText>PAGEREF section_324a939828c6463f93f68505904dc738</w:instrText>
      </w:r>
      <w:r>
        <w:fldChar w:fldCharType="separate"/>
      </w:r>
      <w:r>
        <w:rPr>
          <w:noProof/>
        </w:rPr>
        <w:t>118</w:t>
      </w:r>
      <w:r>
        <w:fldChar w:fldCharType="end"/>
      </w:r>
    </w:p>
    <w:p w:rsidR="007C22CE" w:rsidRDefault="004B53BB">
      <w:pPr>
        <w:pStyle w:val="indexentry0"/>
      </w:pPr>
      <w:hyperlink w:anchor="section_bd2a817d6a6940d3befc0c198a9c6e80">
        <w:r>
          <w:rPr>
            <w:rStyle w:val="Hyperlink"/>
          </w:rPr>
          <w:t>DNS_RPC_DP_INFO structure</w:t>
        </w:r>
      </w:hyperlink>
      <w:r>
        <w:t xml:space="preserve"> </w:t>
      </w:r>
      <w:r>
        <w:fldChar w:fldCharType="begin"/>
      </w:r>
      <w:r>
        <w:instrText>PAGEREF section_bd2a817d6a6940d3befc0c198a9c6e80</w:instrText>
      </w:r>
      <w:r>
        <w:fldChar w:fldCharType="separate"/>
      </w:r>
      <w:r>
        <w:rPr>
          <w:noProof/>
        </w:rPr>
        <w:t>116</w:t>
      </w:r>
      <w:r>
        <w:fldChar w:fldCharType="end"/>
      </w:r>
    </w:p>
    <w:p w:rsidR="007C22CE" w:rsidRDefault="004B53BB">
      <w:pPr>
        <w:pStyle w:val="indexentry0"/>
      </w:pPr>
      <w:hyperlink w:anchor="section_56b1d38f78964632b7dc0913ff3ef9b1">
        <w:r>
          <w:rPr>
            <w:rStyle w:val="Hyperlink"/>
          </w:rPr>
          <w:t>DNS_RPC_DP_LIST structure</w:t>
        </w:r>
      </w:hyperlink>
      <w:r>
        <w:t xml:space="preserve"> </w:t>
      </w:r>
      <w:r>
        <w:fldChar w:fldCharType="begin"/>
      </w:r>
      <w:r>
        <w:instrText>PAGEREF section_56b1d38f78964632b7dc0913ff3ef9b1</w:instrText>
      </w:r>
      <w:r>
        <w:fldChar w:fldCharType="separate"/>
      </w:r>
      <w:r>
        <w:rPr>
          <w:noProof/>
        </w:rPr>
        <w:t>118</w:t>
      </w:r>
      <w:r>
        <w:fldChar w:fldCharType="end"/>
      </w:r>
    </w:p>
    <w:p w:rsidR="007C22CE" w:rsidRDefault="004B53BB">
      <w:pPr>
        <w:pStyle w:val="indexentry0"/>
      </w:pPr>
      <w:hyperlink w:anchor="section_9528535cd6a444a29c6f964e8adefa56">
        <w:r>
          <w:rPr>
            <w:rStyle w:val="Hyperlink"/>
          </w:rPr>
          <w:t>DNS_RPC_DP_REPLICA structure</w:t>
        </w:r>
      </w:hyperlink>
      <w:r>
        <w:t xml:space="preserve"> </w:t>
      </w:r>
      <w:r>
        <w:fldChar w:fldCharType="begin"/>
      </w:r>
      <w:r>
        <w:instrText>PAGEREF section_9528535cd6a444a29c6f964e8adefa56</w:instrText>
      </w:r>
      <w:r>
        <w:fldChar w:fldCharType="separate"/>
      </w:r>
      <w:r>
        <w:rPr>
          <w:noProof/>
        </w:rPr>
        <w:t>118</w:t>
      </w:r>
      <w:r>
        <w:fldChar w:fldCharType="end"/>
      </w:r>
    </w:p>
    <w:p w:rsidR="007C22CE" w:rsidRDefault="004B53BB">
      <w:pPr>
        <w:pStyle w:val="indexentry0"/>
      </w:pPr>
      <w:hyperlink w:anchor="section_7f445256e1694f1ea244d4223fbdf604">
        <w:r>
          <w:rPr>
            <w:rStyle w:val="Hyperlink"/>
          </w:rPr>
          <w:t>DNS_RPC_ENLIST_DP structure</w:t>
        </w:r>
      </w:hyperlink>
      <w:r>
        <w:t xml:space="preserve"> </w:t>
      </w:r>
      <w:r>
        <w:fldChar w:fldCharType="begin"/>
      </w:r>
      <w:r>
        <w:instrText>PAGEREF section_7f445256e1694f1ea244d</w:instrText>
      </w:r>
      <w:r>
        <w:instrText>4223fbdf604</w:instrText>
      </w:r>
      <w:r>
        <w:fldChar w:fldCharType="separate"/>
      </w:r>
      <w:r>
        <w:rPr>
          <w:noProof/>
        </w:rPr>
        <w:t>119</w:t>
      </w:r>
      <w:r>
        <w:fldChar w:fldCharType="end"/>
      </w:r>
    </w:p>
    <w:p w:rsidR="007C22CE" w:rsidRDefault="004B53BB">
      <w:pPr>
        <w:pStyle w:val="indexentry0"/>
      </w:pPr>
      <w:hyperlink w:anchor="section_eb2f8d9cf68e44389fddd7e9ec1a52bd">
        <w:r>
          <w:rPr>
            <w:rStyle w:val="Hyperlink"/>
          </w:rPr>
          <w:t>DNS_RPC_ENUM_SCOPE_LIST structure</w:t>
        </w:r>
      </w:hyperlink>
      <w:r>
        <w:t xml:space="preserve"> </w:t>
      </w:r>
      <w:r>
        <w:fldChar w:fldCharType="begin"/>
      </w:r>
      <w:r>
        <w:instrText>PAGEREF section_eb2f8d9cf68e44389fddd7e9ec1a52bd</w:instrText>
      </w:r>
      <w:r>
        <w:fldChar w:fldCharType="separate"/>
      </w:r>
      <w:r>
        <w:rPr>
          <w:noProof/>
        </w:rPr>
        <w:t>186</w:t>
      </w:r>
      <w:r>
        <w:fldChar w:fldCharType="end"/>
      </w:r>
    </w:p>
    <w:p w:rsidR="007C22CE" w:rsidRDefault="004B53BB">
      <w:pPr>
        <w:pStyle w:val="indexentry0"/>
      </w:pPr>
      <w:hyperlink w:anchor="section_fe6fb7243db047ba9b00852703f430c4">
        <w:r>
          <w:rPr>
            <w:rStyle w:val="Hyperlink"/>
          </w:rPr>
          <w:t>DNS_RPC_ENUM_ZONE_SCOPE_LIST structure</w:t>
        </w:r>
      </w:hyperlink>
      <w:r>
        <w:t xml:space="preserve"> </w:t>
      </w:r>
      <w:r>
        <w:fldChar w:fldCharType="begin"/>
      </w:r>
      <w:r>
        <w:instrText>PAGEREF section_fe6fb7243db047ba9b00852703f430c4</w:instrText>
      </w:r>
      <w:r>
        <w:fldChar w:fldCharType="separate"/>
      </w:r>
      <w:r>
        <w:rPr>
          <w:noProof/>
        </w:rPr>
        <w:t>185</w:t>
      </w:r>
      <w:r>
        <w:fldChar w:fldCharType="end"/>
      </w:r>
    </w:p>
    <w:p w:rsidR="007C22CE" w:rsidRDefault="004B53BB">
      <w:pPr>
        <w:pStyle w:val="indexentry0"/>
      </w:pPr>
      <w:hyperlink w:anchor="section_b2c763771c5042f483c6b514a1a7e65e">
        <w:r>
          <w:rPr>
            <w:rStyle w:val="Hyperlink"/>
          </w:rPr>
          <w:t>DNS_RPC_ENUM_ZONES_FILTER structure</w:t>
        </w:r>
      </w:hyperlink>
      <w:r>
        <w:t xml:space="preserve"> </w:t>
      </w:r>
      <w:r>
        <w:fldChar w:fldCharType="begin"/>
      </w:r>
      <w:r>
        <w:instrText>PAGEREF section_b2c763771c5042f483c6b514a1a7e65e</w:instrText>
      </w:r>
      <w:r>
        <w:fldChar w:fldCharType="separate"/>
      </w:r>
      <w:r>
        <w:rPr>
          <w:noProof/>
        </w:rPr>
        <w:t>99</w:t>
      </w:r>
      <w:r>
        <w:fldChar w:fldCharType="end"/>
      </w:r>
    </w:p>
    <w:p w:rsidR="007C22CE" w:rsidRDefault="004B53BB">
      <w:pPr>
        <w:pStyle w:val="indexentry0"/>
      </w:pPr>
      <w:hyperlink w:anchor="section_e1c7065259a844eb844a1cda0b1453b8">
        <w:r>
          <w:rPr>
            <w:rStyle w:val="Hyperlink"/>
          </w:rPr>
          <w:t>DNS_RPC_ENUMERATE_POLICY_LIST structure</w:t>
        </w:r>
      </w:hyperlink>
      <w:r>
        <w:t xml:space="preserve"> </w:t>
      </w:r>
      <w:r>
        <w:fldChar w:fldCharType="begin"/>
      </w:r>
      <w:r>
        <w:instrText>PAGEREF section_e1c7065259a844eb844a1cda0b1453b8</w:instrText>
      </w:r>
      <w:r>
        <w:fldChar w:fldCharType="separate"/>
      </w:r>
      <w:r>
        <w:rPr>
          <w:noProof/>
        </w:rPr>
        <w:t>194</w:t>
      </w:r>
      <w:r>
        <w:fldChar w:fldCharType="end"/>
      </w:r>
    </w:p>
    <w:p w:rsidR="007C22CE" w:rsidRDefault="004B53BB">
      <w:pPr>
        <w:pStyle w:val="indexentry0"/>
      </w:pPr>
      <w:hyperlink w:anchor="section_f448341f512d414aaaa3e303d592fcd2">
        <w:r>
          <w:rPr>
            <w:rStyle w:val="Hyperlink"/>
          </w:rPr>
          <w:t>DNS_RPC_FLAG_AGING_ON</w:t>
        </w:r>
      </w:hyperlink>
      <w:r>
        <w:t xml:space="preserve"> </w:t>
      </w:r>
      <w:r>
        <w:fldChar w:fldCharType="begin"/>
      </w:r>
      <w:r>
        <w:instrText>PAGEREF section_f448341f512d</w:instrText>
      </w:r>
      <w:r>
        <w:instrText>414aaaa3e303d592fcd2</w:instrText>
      </w:r>
      <w:r>
        <w:fldChar w:fldCharType="separate"/>
      </w:r>
      <w:r>
        <w:rPr>
          <w:noProof/>
        </w:rPr>
        <w:t>45</w:t>
      </w:r>
      <w:r>
        <w:fldChar w:fldCharType="end"/>
      </w:r>
    </w:p>
    <w:p w:rsidR="007C22CE" w:rsidRDefault="004B53BB">
      <w:pPr>
        <w:pStyle w:val="indexentry0"/>
      </w:pPr>
      <w:hyperlink w:anchor="section_f448341f512d414aaaa3e303d592fcd2">
        <w:r>
          <w:rPr>
            <w:rStyle w:val="Hyperlink"/>
          </w:rPr>
          <w:t>DNS_RPC_FLAG_AUTH_ZONE_ROOT</w:t>
        </w:r>
      </w:hyperlink>
      <w:r>
        <w:t xml:space="preserve"> </w:t>
      </w:r>
      <w:r>
        <w:fldChar w:fldCharType="begin"/>
      </w:r>
      <w:r>
        <w:instrText>PAGEREF section_f448341f512d414aaaa3e303d592fcd2</w:instrText>
      </w:r>
      <w:r>
        <w:fldChar w:fldCharType="separate"/>
      </w:r>
      <w:r>
        <w:rPr>
          <w:noProof/>
        </w:rPr>
        <w:t>45</w:t>
      </w:r>
      <w:r>
        <w:fldChar w:fldCharType="end"/>
      </w:r>
    </w:p>
    <w:p w:rsidR="007C22CE" w:rsidRDefault="004B53BB">
      <w:pPr>
        <w:pStyle w:val="indexentry0"/>
      </w:pPr>
      <w:hyperlink w:anchor="section_f448341f512d414aaaa3e303d592fcd2">
        <w:r>
          <w:rPr>
            <w:rStyle w:val="Hyperlink"/>
          </w:rPr>
          <w:t>DNS_RPC_FLAG_CACHE_DATA</w:t>
        </w:r>
      </w:hyperlink>
      <w:r>
        <w:t xml:space="preserve"> </w:t>
      </w:r>
      <w:r>
        <w:fldChar w:fldCharType="begin"/>
      </w:r>
      <w:r>
        <w:instrText>PA</w:instrText>
      </w:r>
      <w:r>
        <w:instrText>GEREF section_f448341f512d414aaaa3e303d592fcd2</w:instrText>
      </w:r>
      <w:r>
        <w:fldChar w:fldCharType="separate"/>
      </w:r>
      <w:r>
        <w:rPr>
          <w:noProof/>
        </w:rPr>
        <w:t>45</w:t>
      </w:r>
      <w:r>
        <w:fldChar w:fldCharType="end"/>
      </w:r>
    </w:p>
    <w:p w:rsidR="007C22CE" w:rsidRDefault="004B53BB">
      <w:pPr>
        <w:pStyle w:val="indexentry0"/>
      </w:pPr>
      <w:hyperlink w:anchor="section_f448341f512d414aaaa3e303d592fcd2">
        <w:r>
          <w:rPr>
            <w:rStyle w:val="Hyperlink"/>
          </w:rPr>
          <w:t>DNS_RPC_FLAG_NODE_COMPLETE</w:t>
        </w:r>
      </w:hyperlink>
      <w:r>
        <w:t xml:space="preserve"> </w:t>
      </w:r>
      <w:r>
        <w:fldChar w:fldCharType="begin"/>
      </w:r>
      <w:r>
        <w:instrText>PAGEREF section_f448341f512d414aaaa3e303d592fcd2</w:instrText>
      </w:r>
      <w:r>
        <w:fldChar w:fldCharType="separate"/>
      </w:r>
      <w:r>
        <w:rPr>
          <w:noProof/>
        </w:rPr>
        <w:t>45</w:t>
      </w:r>
      <w:r>
        <w:fldChar w:fldCharType="end"/>
      </w:r>
    </w:p>
    <w:p w:rsidR="007C22CE" w:rsidRDefault="004B53BB">
      <w:pPr>
        <w:pStyle w:val="indexentry0"/>
      </w:pPr>
      <w:hyperlink w:anchor="section_f448341f512d414aaaa3e303d592fcd2">
        <w:r>
          <w:rPr>
            <w:rStyle w:val="Hyperlink"/>
          </w:rPr>
          <w:t>DNS</w:t>
        </w:r>
        <w:r>
          <w:rPr>
            <w:rStyle w:val="Hyperlink"/>
          </w:rPr>
          <w:t>_RPC_FLAG_NODE_STICKY</w:t>
        </w:r>
      </w:hyperlink>
      <w:r>
        <w:t xml:space="preserve"> </w:t>
      </w:r>
      <w:r>
        <w:fldChar w:fldCharType="begin"/>
      </w:r>
      <w:r>
        <w:instrText>PAGEREF section_f448341f512d414aaaa3e303d592fcd2</w:instrText>
      </w:r>
      <w:r>
        <w:fldChar w:fldCharType="separate"/>
      </w:r>
      <w:r>
        <w:rPr>
          <w:noProof/>
        </w:rPr>
        <w:t>45</w:t>
      </w:r>
      <w:r>
        <w:fldChar w:fldCharType="end"/>
      </w:r>
    </w:p>
    <w:p w:rsidR="007C22CE" w:rsidRDefault="004B53BB">
      <w:pPr>
        <w:pStyle w:val="indexentry0"/>
      </w:pPr>
      <w:hyperlink w:anchor="section_f448341f512d414aaaa3e303d592fcd2">
        <w:r>
          <w:rPr>
            <w:rStyle w:val="Hyperlink"/>
          </w:rPr>
          <w:t>DNS_RPC_FLAG_OPEN_ACL</w:t>
        </w:r>
      </w:hyperlink>
      <w:r>
        <w:t xml:space="preserve"> </w:t>
      </w:r>
      <w:r>
        <w:fldChar w:fldCharType="begin"/>
      </w:r>
      <w:r>
        <w:instrText>PAGEREF section_f448341f512d414aaaa3e303d592fcd2</w:instrText>
      </w:r>
      <w:r>
        <w:fldChar w:fldCharType="separate"/>
      </w:r>
      <w:r>
        <w:rPr>
          <w:noProof/>
        </w:rPr>
        <w:t>45</w:t>
      </w:r>
      <w:r>
        <w:fldChar w:fldCharType="end"/>
      </w:r>
    </w:p>
    <w:p w:rsidR="007C22CE" w:rsidRDefault="004B53BB">
      <w:pPr>
        <w:pStyle w:val="indexentry0"/>
      </w:pPr>
      <w:hyperlink w:anchor="section_a37b8ff71a784a159ce4cbe38d41cc19">
        <w:r>
          <w:rPr>
            <w:rStyle w:val="Hyperlink"/>
          </w:rPr>
          <w:t>DNS_RPC_FLAG_POLICY_CONDITION</w:t>
        </w:r>
      </w:hyperlink>
      <w:r>
        <w:t xml:space="preserve"> </w:t>
      </w:r>
      <w:r>
        <w:fldChar w:fldCharType="begin"/>
      </w:r>
      <w:r>
        <w:instrText>PAGEREF section_a37b8ff71a784a159ce4cbe38d41cc19</w:instrText>
      </w:r>
      <w:r>
        <w:fldChar w:fldCharType="separate"/>
      </w:r>
      <w:r>
        <w:rPr>
          <w:noProof/>
        </w:rPr>
        <w:t>187</w:t>
      </w:r>
      <w:r>
        <w:fldChar w:fldCharType="end"/>
      </w:r>
    </w:p>
    <w:p w:rsidR="007C22CE" w:rsidRDefault="004B53BB">
      <w:pPr>
        <w:pStyle w:val="indexentry0"/>
      </w:pPr>
      <w:hyperlink w:anchor="section_a37b8ff71a784a159ce4cbe38d41cc19">
        <w:r>
          <w:rPr>
            <w:rStyle w:val="Hyperlink"/>
          </w:rPr>
          <w:t>DNS_RPC_FLAG_POLICY_CONTENT</w:t>
        </w:r>
      </w:hyperlink>
      <w:r>
        <w:t xml:space="preserve"> </w:t>
      </w:r>
      <w:r>
        <w:fldChar w:fldCharType="begin"/>
      </w:r>
      <w:r>
        <w:instrText>PAGEREF section_a37b8ff71a784a159ce4cbe38d41cc19</w:instrText>
      </w:r>
      <w:r>
        <w:fldChar w:fldCharType="separate"/>
      </w:r>
      <w:r>
        <w:rPr>
          <w:noProof/>
        </w:rPr>
        <w:t>187</w:t>
      </w:r>
      <w:r>
        <w:fldChar w:fldCharType="end"/>
      </w:r>
    </w:p>
    <w:p w:rsidR="007C22CE" w:rsidRDefault="004B53BB">
      <w:pPr>
        <w:pStyle w:val="indexentry0"/>
      </w:pPr>
      <w:hyperlink w:anchor="section_a37b8ff71a784a159ce4cbe38d41cc19">
        <w:r>
          <w:rPr>
            <w:rStyle w:val="Hyperlink"/>
          </w:rPr>
          <w:t>DNS_RPC_FLAG_POLICY_CRITERIA_CLIENT_SUBNET</w:t>
        </w:r>
      </w:hyperlink>
      <w:r>
        <w:t xml:space="preserve"> </w:t>
      </w:r>
      <w:r>
        <w:fldChar w:fldCharType="begin"/>
      </w:r>
      <w:r>
        <w:instrText>PAGEREF section_a37b8ff71a784a159ce4cbe38d41cc19</w:instrText>
      </w:r>
      <w:r>
        <w:fldChar w:fldCharType="separate"/>
      </w:r>
      <w:r>
        <w:rPr>
          <w:noProof/>
        </w:rPr>
        <w:t>187</w:t>
      </w:r>
      <w:r>
        <w:fldChar w:fldCharType="end"/>
      </w:r>
    </w:p>
    <w:p w:rsidR="007C22CE" w:rsidRDefault="004B53BB">
      <w:pPr>
        <w:pStyle w:val="indexentry0"/>
      </w:pPr>
      <w:hyperlink w:anchor="section_a37b8ff71a784a159ce4cbe38d41cc19">
        <w:r>
          <w:rPr>
            <w:rStyle w:val="Hyperlink"/>
          </w:rPr>
          <w:t>DNS_RPC_FLAG_POLICY_CRITERIA_FQDN</w:t>
        </w:r>
      </w:hyperlink>
      <w:r>
        <w:t xml:space="preserve"> </w:t>
      </w:r>
      <w:r>
        <w:fldChar w:fldCharType="begin"/>
      </w:r>
      <w:r>
        <w:instrText>P</w:instrText>
      </w:r>
      <w:r>
        <w:instrText>AGEREF section_a37b8ff71a784a159ce4cbe38d41cc19</w:instrText>
      </w:r>
      <w:r>
        <w:fldChar w:fldCharType="separate"/>
      </w:r>
      <w:r>
        <w:rPr>
          <w:noProof/>
        </w:rPr>
        <w:t>187</w:t>
      </w:r>
      <w:r>
        <w:fldChar w:fldCharType="end"/>
      </w:r>
    </w:p>
    <w:p w:rsidR="007C22CE" w:rsidRDefault="004B53BB">
      <w:pPr>
        <w:pStyle w:val="indexentry0"/>
      </w:pPr>
      <w:hyperlink w:anchor="section_a37b8ff71a784a159ce4cbe38d41cc19">
        <w:r>
          <w:rPr>
            <w:rStyle w:val="Hyperlink"/>
          </w:rPr>
          <w:t>DNS_RPC_FLAG_POLICY_CRITERIA_NETWORK_PROTOCOL</w:t>
        </w:r>
      </w:hyperlink>
      <w:r>
        <w:t xml:space="preserve"> </w:t>
      </w:r>
      <w:r>
        <w:fldChar w:fldCharType="begin"/>
      </w:r>
      <w:r>
        <w:instrText>PAGEREF section_a37b8ff71a784a159ce4cbe38d41cc19</w:instrText>
      </w:r>
      <w:r>
        <w:fldChar w:fldCharType="separate"/>
      </w:r>
      <w:r>
        <w:rPr>
          <w:noProof/>
        </w:rPr>
        <w:t>187</w:t>
      </w:r>
      <w:r>
        <w:fldChar w:fldCharType="end"/>
      </w:r>
    </w:p>
    <w:p w:rsidR="007C22CE" w:rsidRDefault="004B53BB">
      <w:pPr>
        <w:pStyle w:val="indexentry0"/>
      </w:pPr>
      <w:hyperlink w:anchor="section_a37b8ff71a784a159ce4cbe38d41cc19">
        <w:r>
          <w:rPr>
            <w:rStyle w:val="Hyperlink"/>
          </w:rPr>
          <w:t>DNS_RPC_FLAG_POLICY_CRITERIA_QUERY_TYPE</w:t>
        </w:r>
      </w:hyperlink>
      <w:r>
        <w:t xml:space="preserve"> </w:t>
      </w:r>
      <w:r>
        <w:fldChar w:fldCharType="begin"/>
      </w:r>
      <w:r>
        <w:instrText>PAGEREF section_a37b8ff71a784a159ce4cbe38d41cc19</w:instrText>
      </w:r>
      <w:r>
        <w:fldChar w:fldCharType="separate"/>
      </w:r>
      <w:r>
        <w:rPr>
          <w:noProof/>
        </w:rPr>
        <w:t>187</w:t>
      </w:r>
      <w:r>
        <w:fldChar w:fldCharType="end"/>
      </w:r>
    </w:p>
    <w:p w:rsidR="007C22CE" w:rsidRDefault="004B53BB">
      <w:pPr>
        <w:pStyle w:val="indexentry0"/>
      </w:pPr>
      <w:hyperlink w:anchor="section_a37b8ff71a784a159ce4cbe38d41cc19">
        <w:r>
          <w:rPr>
            <w:rStyle w:val="Hyperlink"/>
          </w:rPr>
          <w:t>DNS_RPC_FLAG_POLICY_CRITERIA_SERVER_IP</w:t>
        </w:r>
      </w:hyperlink>
      <w:r>
        <w:t xml:space="preserve"> </w:t>
      </w:r>
      <w:r>
        <w:fldChar w:fldCharType="begin"/>
      </w:r>
      <w:r>
        <w:instrText>PAGEREF section_a37b8ff71a784a159ce4cbe38d4</w:instrText>
      </w:r>
      <w:r>
        <w:instrText>1cc19</w:instrText>
      </w:r>
      <w:r>
        <w:fldChar w:fldCharType="separate"/>
      </w:r>
      <w:r>
        <w:rPr>
          <w:noProof/>
        </w:rPr>
        <w:t>187</w:t>
      </w:r>
      <w:r>
        <w:fldChar w:fldCharType="end"/>
      </w:r>
    </w:p>
    <w:p w:rsidR="007C22CE" w:rsidRDefault="004B53BB">
      <w:pPr>
        <w:pStyle w:val="indexentry0"/>
      </w:pPr>
      <w:hyperlink w:anchor="section_a37b8ff71a784a159ce4cbe38d41cc19">
        <w:r>
          <w:rPr>
            <w:rStyle w:val="Hyperlink"/>
          </w:rPr>
          <w:t>DNS_RPC_FLAG_POLICY_CRITERIA_TIME_OF_DAY</w:t>
        </w:r>
      </w:hyperlink>
      <w:r>
        <w:t xml:space="preserve"> </w:t>
      </w:r>
      <w:r>
        <w:fldChar w:fldCharType="begin"/>
      </w:r>
      <w:r>
        <w:instrText>PAGEREF section_a37b8ff71a784a159ce4cbe38d41cc19</w:instrText>
      </w:r>
      <w:r>
        <w:fldChar w:fldCharType="separate"/>
      </w:r>
      <w:r>
        <w:rPr>
          <w:noProof/>
        </w:rPr>
        <w:t>187</w:t>
      </w:r>
      <w:r>
        <w:fldChar w:fldCharType="end"/>
      </w:r>
    </w:p>
    <w:p w:rsidR="007C22CE" w:rsidRDefault="004B53BB">
      <w:pPr>
        <w:pStyle w:val="indexentry0"/>
      </w:pPr>
      <w:hyperlink w:anchor="section_a37b8ff71a784a159ce4cbe38d41cc19">
        <w:r>
          <w:rPr>
            <w:rStyle w:val="Hyperlink"/>
          </w:rPr>
          <w:t>DNS_RPC_FLAG_POLICY_CRITERIA_T</w:t>
        </w:r>
        <w:r>
          <w:rPr>
            <w:rStyle w:val="Hyperlink"/>
          </w:rPr>
          <w:t>RANSPORT_PROTOCOL</w:t>
        </w:r>
      </w:hyperlink>
      <w:r>
        <w:t xml:space="preserve"> </w:t>
      </w:r>
      <w:r>
        <w:fldChar w:fldCharType="begin"/>
      </w:r>
      <w:r>
        <w:instrText>PAGEREF section_a37b8ff71a784a159ce4cbe38d41cc19</w:instrText>
      </w:r>
      <w:r>
        <w:fldChar w:fldCharType="separate"/>
      </w:r>
      <w:r>
        <w:rPr>
          <w:noProof/>
        </w:rPr>
        <w:t>187</w:t>
      </w:r>
      <w:r>
        <w:fldChar w:fldCharType="end"/>
      </w:r>
    </w:p>
    <w:p w:rsidR="007C22CE" w:rsidRDefault="004B53BB">
      <w:pPr>
        <w:pStyle w:val="indexentry0"/>
      </w:pPr>
      <w:hyperlink w:anchor="section_a37b8ff71a784a159ce4cbe38d41cc19">
        <w:r>
          <w:rPr>
            <w:rStyle w:val="Hyperlink"/>
          </w:rPr>
          <w:t>DNS_RPC_FLAG_POLICY_PROCESSING_ORDER</w:t>
        </w:r>
      </w:hyperlink>
      <w:r>
        <w:t xml:space="preserve"> </w:t>
      </w:r>
      <w:r>
        <w:fldChar w:fldCharType="begin"/>
      </w:r>
      <w:r>
        <w:instrText>PAGEREF section_a37b8ff71a784a159ce4cbe38d41cc19</w:instrText>
      </w:r>
      <w:r>
        <w:fldChar w:fldCharType="separate"/>
      </w:r>
      <w:r>
        <w:rPr>
          <w:noProof/>
        </w:rPr>
        <w:t>187</w:t>
      </w:r>
      <w:r>
        <w:fldChar w:fldCharType="end"/>
      </w:r>
    </w:p>
    <w:p w:rsidR="007C22CE" w:rsidRDefault="004B53BB">
      <w:pPr>
        <w:pStyle w:val="indexentry0"/>
      </w:pPr>
      <w:hyperlink w:anchor="section_f448341f512d414aaaa3e303d592fcd2">
        <w:r>
          <w:rPr>
            <w:rStyle w:val="Hyperlink"/>
          </w:rPr>
          <w:t>DNS_RPC_FLAG_RECORD_CREATE_PTR</w:t>
        </w:r>
      </w:hyperlink>
      <w:r>
        <w:t xml:space="preserve"> </w:t>
      </w:r>
      <w:r>
        <w:fldChar w:fldCharType="begin"/>
      </w:r>
      <w:r>
        <w:instrText>PAGEREF section_f448341f512d414aaaa3e303d592fcd2</w:instrText>
      </w:r>
      <w:r>
        <w:fldChar w:fldCharType="separate"/>
      </w:r>
      <w:r>
        <w:rPr>
          <w:noProof/>
        </w:rPr>
        <w:t>45</w:t>
      </w:r>
      <w:r>
        <w:fldChar w:fldCharType="end"/>
      </w:r>
    </w:p>
    <w:p w:rsidR="007C22CE" w:rsidRDefault="004B53BB">
      <w:pPr>
        <w:pStyle w:val="indexentry0"/>
      </w:pPr>
      <w:hyperlink w:anchor="section_f448341f512d414aaaa3e303d592fcd2">
        <w:r>
          <w:rPr>
            <w:rStyle w:val="Hyperlink"/>
          </w:rPr>
          <w:t>DNS_RPC_FLAG_RECORD_DEFAULT_TTL</w:t>
        </w:r>
      </w:hyperlink>
      <w:r>
        <w:t xml:space="preserve"> </w:t>
      </w:r>
      <w:r>
        <w:fldChar w:fldCharType="begin"/>
      </w:r>
      <w:r>
        <w:instrText>PAGEREF section_f448341f512d414aaaa3e303d592fcd2</w:instrText>
      </w:r>
      <w:r>
        <w:fldChar w:fldCharType="separate"/>
      </w:r>
      <w:r>
        <w:rPr>
          <w:noProof/>
        </w:rPr>
        <w:t>45</w:t>
      </w:r>
      <w:r>
        <w:fldChar w:fldCharType="end"/>
      </w:r>
    </w:p>
    <w:p w:rsidR="007C22CE" w:rsidRDefault="004B53BB">
      <w:pPr>
        <w:pStyle w:val="indexentry0"/>
      </w:pPr>
      <w:hyperlink w:anchor="section_f448341f512d414aaaa3e303d592fcd2">
        <w:r>
          <w:rPr>
            <w:rStyle w:val="Hyperlink"/>
          </w:rPr>
          <w:t>DNS_RPC_FLAG_RECORD_TTL_CHANGE</w:t>
        </w:r>
      </w:hyperlink>
      <w:r>
        <w:t xml:space="preserve"> </w:t>
      </w:r>
      <w:r>
        <w:fldChar w:fldCharType="begin"/>
      </w:r>
      <w:r>
        <w:instrText>PAGEREF section_f448341f512d414aaaa3e303d592fcd2</w:instrText>
      </w:r>
      <w:r>
        <w:fldChar w:fldCharType="separate"/>
      </w:r>
      <w:r>
        <w:rPr>
          <w:noProof/>
        </w:rPr>
        <w:t>45</w:t>
      </w:r>
      <w:r>
        <w:fldChar w:fldCharType="end"/>
      </w:r>
    </w:p>
    <w:p w:rsidR="007C22CE" w:rsidRDefault="004B53BB">
      <w:pPr>
        <w:pStyle w:val="indexentry0"/>
      </w:pPr>
      <w:hyperlink w:anchor="section_f448341f512d414aaaa3e303d592fcd2">
        <w:r>
          <w:rPr>
            <w:rStyle w:val="Hyperlink"/>
          </w:rPr>
          <w:t>DNS_RPC_FLAG_SUPPRESS_NOTIFY</w:t>
        </w:r>
      </w:hyperlink>
      <w:r>
        <w:t xml:space="preserve"> </w:t>
      </w:r>
      <w:r>
        <w:fldChar w:fldCharType="begin"/>
      </w:r>
      <w:r>
        <w:instrText>PAGEREF section_f448341f512d414aaaa3e303d592fcd2</w:instrText>
      </w:r>
      <w:r>
        <w:fldChar w:fldCharType="separate"/>
      </w:r>
      <w:r>
        <w:rPr>
          <w:noProof/>
        </w:rPr>
        <w:t>45</w:t>
      </w:r>
      <w:r>
        <w:fldChar w:fldCharType="end"/>
      </w:r>
    </w:p>
    <w:p w:rsidR="007C22CE" w:rsidRDefault="004B53BB">
      <w:pPr>
        <w:pStyle w:val="indexentry0"/>
      </w:pPr>
      <w:hyperlink w:anchor="section_f448341f512d414aaaa3e303d592fcd2">
        <w:r>
          <w:rPr>
            <w:rStyle w:val="Hyperlink"/>
          </w:rPr>
          <w:t>DNS_RPC_FLAG_ZONE_DELEGATION</w:t>
        </w:r>
      </w:hyperlink>
      <w:r>
        <w:t xml:space="preserve"> </w:t>
      </w:r>
      <w:r>
        <w:fldChar w:fldCharType="begin"/>
      </w:r>
      <w:r>
        <w:instrText>PAGEREF section_f448341f512d414aaaa3e303d592fcd2</w:instrText>
      </w:r>
      <w:r>
        <w:fldChar w:fldCharType="separate"/>
      </w:r>
      <w:r>
        <w:rPr>
          <w:noProof/>
        </w:rPr>
        <w:t>45</w:t>
      </w:r>
      <w:r>
        <w:fldChar w:fldCharType="end"/>
      </w:r>
    </w:p>
    <w:p w:rsidR="007C22CE" w:rsidRDefault="004B53BB">
      <w:pPr>
        <w:pStyle w:val="indexentry0"/>
      </w:pPr>
      <w:hyperlink w:anchor="section_f448341f512d414aaaa3e303d592fcd2">
        <w:r>
          <w:rPr>
            <w:rStyle w:val="Hyperlink"/>
          </w:rPr>
          <w:t>DNS_RPC_FLAG_ZONE_ROOT</w:t>
        </w:r>
      </w:hyperlink>
      <w:r>
        <w:t xml:space="preserve"> </w:t>
      </w:r>
      <w:r>
        <w:fldChar w:fldCharType="begin"/>
      </w:r>
      <w:r>
        <w:instrText>PAGEREF section_f448341f512d414aaaa3e303d592fcd2</w:instrText>
      </w:r>
      <w:r>
        <w:fldChar w:fldCharType="separate"/>
      </w:r>
      <w:r>
        <w:rPr>
          <w:noProof/>
        </w:rPr>
        <w:t>45</w:t>
      </w:r>
      <w:r>
        <w:fldChar w:fldCharType="end"/>
      </w:r>
    </w:p>
    <w:p w:rsidR="007C22CE" w:rsidRDefault="004B53BB">
      <w:pPr>
        <w:pStyle w:val="indexentry0"/>
      </w:pPr>
      <w:hyperlink w:anchor="section_2b015323fedd4bf8bcc40df5da06450f">
        <w:r>
          <w:rPr>
            <w:rStyle w:val="Hyperlink"/>
          </w:rPr>
          <w:t>DNS_RPC_FORWARDERS</w:t>
        </w:r>
      </w:hyperlink>
      <w:r>
        <w:t xml:space="preserve"> </w:t>
      </w:r>
      <w:r>
        <w:fldChar w:fldCharType="begin"/>
      </w:r>
      <w:r>
        <w:instrText>PAGEREF section_2b015323fedd4bf8bcc40df5da06450f</w:instrText>
      </w:r>
      <w:r>
        <w:fldChar w:fldCharType="separate"/>
      </w:r>
      <w:r>
        <w:rPr>
          <w:noProof/>
        </w:rPr>
        <w:t>101</w:t>
      </w:r>
      <w:r>
        <w:fldChar w:fldCharType="end"/>
      </w:r>
    </w:p>
    <w:p w:rsidR="007C22CE" w:rsidRDefault="004B53BB">
      <w:pPr>
        <w:pStyle w:val="indexentry0"/>
      </w:pPr>
      <w:hyperlink w:anchor="section_83f4bfffc5fb4029aad305b3d7f4ef40">
        <w:r>
          <w:rPr>
            <w:rStyle w:val="Hyperlink"/>
          </w:rPr>
          <w:t>DNS_RPC_FORWARDERS structure</w:t>
        </w:r>
      </w:hyperlink>
      <w:r>
        <w:t xml:space="preserve"> </w:t>
      </w:r>
      <w:r>
        <w:fldChar w:fldCharType="begin"/>
      </w:r>
      <w:r>
        <w:instrText>PAGEREF section_83f4bfffc5fb4029aad305b3d7f4ef40</w:instrText>
      </w:r>
      <w:r>
        <w:fldChar w:fldCharType="separate"/>
      </w:r>
      <w:r>
        <w:rPr>
          <w:noProof/>
        </w:rPr>
        <w:t>100</w:t>
      </w:r>
      <w:r>
        <w:fldChar w:fldCharType="end"/>
      </w:r>
    </w:p>
    <w:p w:rsidR="007C22CE" w:rsidRDefault="004B53BB">
      <w:pPr>
        <w:pStyle w:val="indexentry0"/>
      </w:pPr>
      <w:hyperlink w:anchor="section_4356fa2462664bb2ac5e519b6afe9237">
        <w:r>
          <w:rPr>
            <w:rStyle w:val="Hyperlink"/>
          </w:rPr>
          <w:t>DNS_RPC_FORWARDERS_DOTNET structure</w:t>
        </w:r>
      </w:hyperlink>
      <w:r>
        <w:t xml:space="preserve"> </w:t>
      </w:r>
      <w:r>
        <w:fldChar w:fldCharType="begin"/>
      </w:r>
      <w:r>
        <w:instrText>PAGEREF section_4356fa2</w:instrText>
      </w:r>
      <w:r>
        <w:instrText>462664bb2ac5e519b6afe9237</w:instrText>
      </w:r>
      <w:r>
        <w:fldChar w:fldCharType="separate"/>
      </w:r>
      <w:r>
        <w:rPr>
          <w:noProof/>
        </w:rPr>
        <w:t>101</w:t>
      </w:r>
      <w:r>
        <w:fldChar w:fldCharType="end"/>
      </w:r>
    </w:p>
    <w:p w:rsidR="007C22CE" w:rsidRDefault="004B53BB">
      <w:pPr>
        <w:pStyle w:val="indexentry0"/>
      </w:pPr>
      <w:hyperlink w:anchor="section_2b015323fedd4bf8bcc40df5da06450f">
        <w:r>
          <w:rPr>
            <w:rStyle w:val="Hyperlink"/>
          </w:rPr>
          <w:t>DNS_RPC_FORWARDERS_LONGHORN structure</w:t>
        </w:r>
      </w:hyperlink>
      <w:r>
        <w:t xml:space="preserve"> </w:t>
      </w:r>
      <w:r>
        <w:fldChar w:fldCharType="begin"/>
      </w:r>
      <w:r>
        <w:instrText>PAGEREF section_2b015323fedd4bf8bcc40df5da06450f</w:instrText>
      </w:r>
      <w:r>
        <w:fldChar w:fldCharType="separate"/>
      </w:r>
      <w:r>
        <w:rPr>
          <w:noProof/>
        </w:rPr>
        <w:t>101</w:t>
      </w:r>
      <w:r>
        <w:fldChar w:fldCharType="end"/>
      </w:r>
    </w:p>
    <w:p w:rsidR="007C22CE" w:rsidRDefault="004B53BB">
      <w:pPr>
        <w:pStyle w:val="indexentry0"/>
      </w:pPr>
      <w:hyperlink w:anchor="section_2a367e0b5a8245d6aa77fbf407ed8d61">
        <w:r>
          <w:rPr>
            <w:rStyle w:val="Hyperlink"/>
          </w:rPr>
          <w:t>DNS_RPC_IP_VA</w:t>
        </w:r>
        <w:r>
          <w:rPr>
            <w:rStyle w:val="Hyperlink"/>
          </w:rPr>
          <w:t>LIDATE structure</w:t>
        </w:r>
      </w:hyperlink>
      <w:r>
        <w:t xml:space="preserve"> </w:t>
      </w:r>
      <w:r>
        <w:fldChar w:fldCharType="begin"/>
      </w:r>
      <w:r>
        <w:instrText>PAGEREF section_2a367e0b5a8245d6aa77fbf407ed8d61</w:instrText>
      </w:r>
      <w:r>
        <w:fldChar w:fldCharType="separate"/>
      </w:r>
      <w:r>
        <w:rPr>
          <w:noProof/>
        </w:rPr>
        <w:t>69</w:t>
      </w:r>
      <w:r>
        <w:fldChar w:fldCharType="end"/>
      </w:r>
    </w:p>
    <w:p w:rsidR="007C22CE" w:rsidRDefault="004B53BB">
      <w:pPr>
        <w:pStyle w:val="indexentry0"/>
      </w:pPr>
      <w:hyperlink w:anchor="section_3fd41adcc69e407b979e721251403132">
        <w:r>
          <w:rPr>
            <w:rStyle w:val="Hyperlink"/>
          </w:rPr>
          <w:t>DNS_RPC_NAME packet</w:t>
        </w:r>
      </w:hyperlink>
      <w:r>
        <w:t xml:space="preserve"> </w:t>
      </w:r>
      <w:r>
        <w:fldChar w:fldCharType="begin"/>
      </w:r>
      <w:r>
        <w:instrText>PAGEREF section_3fd41adcc69e407b979e721251403132</w:instrText>
      </w:r>
      <w:r>
        <w:fldChar w:fldCharType="separate"/>
      </w:r>
      <w:r>
        <w:rPr>
          <w:noProof/>
        </w:rPr>
        <w:t>46</w:t>
      </w:r>
      <w:r>
        <w:fldChar w:fldCharType="end"/>
      </w:r>
    </w:p>
    <w:p w:rsidR="007C22CE" w:rsidRDefault="004B53BB">
      <w:pPr>
        <w:pStyle w:val="indexentry0"/>
      </w:pPr>
      <w:hyperlink w:anchor="section_408e91b91e534631a0515e097394f8d8">
        <w:r>
          <w:rPr>
            <w:rStyle w:val="Hyperlink"/>
          </w:rPr>
          <w:t>DNS_RPC_NAME_AND_PARAM structure</w:t>
        </w:r>
      </w:hyperlink>
      <w:r>
        <w:t xml:space="preserve"> </w:t>
      </w:r>
      <w:r>
        <w:fldChar w:fldCharType="begin"/>
      </w:r>
      <w:r>
        <w:instrText>PAGEREF section_408e91b91e534631a0515e097394f8d8</w:instrText>
      </w:r>
      <w:r>
        <w:fldChar w:fldCharType="separate"/>
      </w:r>
      <w:r>
        <w:rPr>
          <w:noProof/>
        </w:rPr>
        <w:t>37</w:t>
      </w:r>
      <w:r>
        <w:fldChar w:fldCharType="end"/>
      </w:r>
    </w:p>
    <w:p w:rsidR="007C22CE" w:rsidRDefault="004B53BB">
      <w:pPr>
        <w:pStyle w:val="indexentry0"/>
      </w:pPr>
      <w:hyperlink w:anchor="section_cb5539fa67fd40e09ea5468ecc56bd66">
        <w:r>
          <w:rPr>
            <w:rStyle w:val="Hyperlink"/>
          </w:rPr>
          <w:t>DNS_RPC_NODE packet</w:t>
        </w:r>
      </w:hyperlink>
      <w:r>
        <w:t xml:space="preserve"> </w:t>
      </w:r>
      <w:r>
        <w:fldChar w:fldCharType="begin"/>
      </w:r>
      <w:r>
        <w:instrText>PAGEREF section_cb5539fa6</w:instrText>
      </w:r>
      <w:r>
        <w:instrText>7fd40e09ea5468ecc56bd66</w:instrText>
      </w:r>
      <w:r>
        <w:fldChar w:fldCharType="separate"/>
      </w:r>
      <w:r>
        <w:rPr>
          <w:noProof/>
        </w:rPr>
        <w:t>47</w:t>
      </w:r>
      <w:r>
        <w:fldChar w:fldCharType="end"/>
      </w:r>
    </w:p>
    <w:p w:rsidR="007C22CE" w:rsidRDefault="004B53BB">
      <w:pPr>
        <w:pStyle w:val="indexentry0"/>
      </w:pPr>
      <w:hyperlink w:anchor="section_89be092dec014ab384e45a56622f9de8">
        <w:r>
          <w:rPr>
            <w:rStyle w:val="Hyperlink"/>
          </w:rPr>
          <w:t>DNS_RPC_POLICY structure</w:t>
        </w:r>
      </w:hyperlink>
      <w:r>
        <w:t xml:space="preserve"> </w:t>
      </w:r>
      <w:r>
        <w:fldChar w:fldCharType="begin"/>
      </w:r>
      <w:r>
        <w:instrText>PAGEREF section_89be092dec014ab384e45a56622f9de8</w:instrText>
      </w:r>
      <w:r>
        <w:fldChar w:fldCharType="separate"/>
      </w:r>
      <w:r>
        <w:rPr>
          <w:noProof/>
        </w:rPr>
        <w:t>192</w:t>
      </w:r>
      <w:r>
        <w:fldChar w:fldCharType="end"/>
      </w:r>
    </w:p>
    <w:p w:rsidR="007C22CE" w:rsidRDefault="004B53BB">
      <w:pPr>
        <w:pStyle w:val="indexentry0"/>
      </w:pPr>
      <w:hyperlink w:anchor="section_dd2e4ce56eea4dc4b9f7058eb9703381">
        <w:r>
          <w:rPr>
            <w:rStyle w:val="Hyperlink"/>
          </w:rPr>
          <w:t>DNS_RPC_POLICY_CONTENT struc</w:t>
        </w:r>
        <w:r>
          <w:rPr>
            <w:rStyle w:val="Hyperlink"/>
          </w:rPr>
          <w:t>ture</w:t>
        </w:r>
      </w:hyperlink>
      <w:r>
        <w:t xml:space="preserve"> </w:t>
      </w:r>
      <w:r>
        <w:fldChar w:fldCharType="begin"/>
      </w:r>
      <w:r>
        <w:instrText>PAGEREF section_dd2e4ce56eea4dc4b9f7058eb9703381</w:instrText>
      </w:r>
      <w:r>
        <w:fldChar w:fldCharType="separate"/>
      </w:r>
      <w:r>
        <w:rPr>
          <w:noProof/>
        </w:rPr>
        <w:t>191</w:t>
      </w:r>
      <w:r>
        <w:fldChar w:fldCharType="end"/>
      </w:r>
    </w:p>
    <w:p w:rsidR="007C22CE" w:rsidRDefault="004B53BB">
      <w:pPr>
        <w:pStyle w:val="indexentry0"/>
      </w:pPr>
      <w:hyperlink w:anchor="section_5e1af43060b242a6958e5e7c661ab99d">
        <w:r>
          <w:rPr>
            <w:rStyle w:val="Hyperlink"/>
          </w:rPr>
          <w:t>DNS_RPC_POLICY_CONTENT_LIST structure</w:t>
        </w:r>
      </w:hyperlink>
      <w:r>
        <w:t xml:space="preserve"> </w:t>
      </w:r>
      <w:r>
        <w:fldChar w:fldCharType="begin"/>
      </w:r>
      <w:r>
        <w:instrText>PAGEREF section_5e1af43060b242a6958e5e7c661ab99d</w:instrText>
      </w:r>
      <w:r>
        <w:fldChar w:fldCharType="separate"/>
      </w:r>
      <w:r>
        <w:rPr>
          <w:noProof/>
        </w:rPr>
        <w:t>192</w:t>
      </w:r>
      <w:r>
        <w:fldChar w:fldCharType="end"/>
      </w:r>
    </w:p>
    <w:p w:rsidR="007C22CE" w:rsidRDefault="004B53BB">
      <w:pPr>
        <w:pStyle w:val="indexentry0"/>
      </w:pPr>
      <w:hyperlink w:anchor="section_c97d6de9ddf44579bdece242bccb349d">
        <w:r>
          <w:rPr>
            <w:rStyle w:val="Hyperlink"/>
          </w:rPr>
          <w:t>DNS_RPC_POLICY_NAME structure</w:t>
        </w:r>
      </w:hyperlink>
      <w:r>
        <w:t xml:space="preserve"> </w:t>
      </w:r>
      <w:r>
        <w:fldChar w:fldCharType="begin"/>
      </w:r>
      <w:r>
        <w:instrText>PAGEREF section_c97d6de9ddf44579bdece242bccb349d</w:instrText>
      </w:r>
      <w:r>
        <w:fldChar w:fldCharType="separate"/>
      </w:r>
      <w:r>
        <w:rPr>
          <w:noProof/>
        </w:rPr>
        <w:t>193</w:t>
      </w:r>
      <w:r>
        <w:fldChar w:fldCharType="end"/>
      </w:r>
    </w:p>
    <w:p w:rsidR="007C22CE" w:rsidRDefault="004B53BB">
      <w:pPr>
        <w:pStyle w:val="indexentry0"/>
      </w:pPr>
      <w:hyperlink w:anchor="section_ac7939811c6043b8be59cdbb5c4ecb8a">
        <w:r>
          <w:rPr>
            <w:rStyle w:val="Hyperlink"/>
          </w:rPr>
          <w:t>DNS_RPC_RECORD structure</w:t>
        </w:r>
      </w:hyperlink>
      <w:r>
        <w:t xml:space="preserve"> </w:t>
      </w:r>
      <w:r>
        <w:fldChar w:fldCharType="begin"/>
      </w:r>
      <w:r>
        <w:instrText>PAGEREF section_ac7939811c6043b8be59cdbb5c4ecb8a</w:instrText>
      </w:r>
      <w:r>
        <w:fldChar w:fldCharType="separate"/>
      </w:r>
      <w:r>
        <w:rPr>
          <w:noProof/>
        </w:rPr>
        <w:t>61</w:t>
      </w:r>
      <w:r>
        <w:fldChar w:fldCharType="end"/>
      </w:r>
    </w:p>
    <w:p w:rsidR="007C22CE" w:rsidRDefault="004B53BB">
      <w:pPr>
        <w:pStyle w:val="indexentry0"/>
      </w:pPr>
      <w:hyperlink w:anchor="section_117c2ff9909445b283c25e44518e0bac">
        <w:r>
          <w:rPr>
            <w:rStyle w:val="Hyperlink"/>
          </w:rPr>
          <w:t>DNS_RPC_RECORD_A packet</w:t>
        </w:r>
      </w:hyperlink>
      <w:r>
        <w:t xml:space="preserve"> </w:t>
      </w:r>
      <w:r>
        <w:fldChar w:fldCharType="begin"/>
      </w:r>
      <w:r>
        <w:instrText>PAGEREF section_117c2ff9909445b283c25e44518e0bac</w:instrText>
      </w:r>
      <w:r>
        <w:fldChar w:fldCharType="separate"/>
      </w:r>
      <w:r>
        <w:rPr>
          <w:noProof/>
        </w:rPr>
        <w:t>48</w:t>
      </w:r>
      <w:r>
        <w:fldChar w:fldCharType="end"/>
      </w:r>
    </w:p>
    <w:p w:rsidR="007C22CE" w:rsidRDefault="004B53BB">
      <w:pPr>
        <w:pStyle w:val="indexentry0"/>
      </w:pPr>
      <w:hyperlink w:anchor="section_ee33fef16e8242d081070f6d21be072a">
        <w:r>
          <w:rPr>
            <w:rStyle w:val="Hyperlink"/>
          </w:rPr>
          <w:t>DNS_RPC_RECORD_AAAA packet</w:t>
        </w:r>
      </w:hyperlink>
      <w:r>
        <w:t xml:space="preserve"> </w:t>
      </w:r>
      <w:r>
        <w:fldChar w:fldCharType="begin"/>
      </w:r>
      <w:r>
        <w:instrText>PAGEREF section_ee33fef16e8242d081070f6d21</w:instrText>
      </w:r>
      <w:r>
        <w:instrText>be072a</w:instrText>
      </w:r>
      <w:r>
        <w:fldChar w:fldCharType="separate"/>
      </w:r>
      <w:r>
        <w:rPr>
          <w:noProof/>
        </w:rPr>
        <w:t>55</w:t>
      </w:r>
      <w:r>
        <w:fldChar w:fldCharType="end"/>
      </w:r>
    </w:p>
    <w:p w:rsidR="007C22CE" w:rsidRDefault="004B53BB">
      <w:pPr>
        <w:pStyle w:val="indexentry0"/>
      </w:pPr>
      <w:hyperlink w:anchor="section_446e2032fdb3451c8cd62d02f728ff2f">
        <w:r>
          <w:rPr>
            <w:rStyle w:val="Hyperlink"/>
          </w:rPr>
          <w:t>DNS_RPC_RECORD_ATMA packet</w:t>
        </w:r>
      </w:hyperlink>
      <w:r>
        <w:t xml:space="preserve"> </w:t>
      </w:r>
      <w:r>
        <w:fldChar w:fldCharType="begin"/>
      </w:r>
      <w:r>
        <w:instrText>PAGEREF section_446e2032fdb3451c8cd62d02f728ff2f</w:instrText>
      </w:r>
      <w:r>
        <w:fldChar w:fldCharType="separate"/>
      </w:r>
      <w:r>
        <w:rPr>
          <w:noProof/>
        </w:rPr>
        <w:t>57</w:t>
      </w:r>
      <w:r>
        <w:fldChar w:fldCharType="end"/>
      </w:r>
    </w:p>
    <w:p w:rsidR="007C22CE" w:rsidRDefault="004B53BB">
      <w:pPr>
        <w:pStyle w:val="indexentry0"/>
      </w:pPr>
      <w:hyperlink w:anchor="section_38b873927f614e3092639f0fb832d084">
        <w:r>
          <w:rPr>
            <w:rStyle w:val="Hyperlink"/>
          </w:rPr>
          <w:t>DNS_RPC_RECORD_DATA structure</w:t>
        </w:r>
      </w:hyperlink>
      <w:r>
        <w:t xml:space="preserve"> </w:t>
      </w:r>
      <w:r>
        <w:fldChar w:fldCharType="begin"/>
      </w:r>
      <w:r>
        <w:instrText>PAGEREF section_38b873927f614e3092639f0fb832d084</w:instrText>
      </w:r>
      <w:r>
        <w:fldChar w:fldCharType="separate"/>
      </w:r>
      <w:r>
        <w:rPr>
          <w:noProof/>
        </w:rPr>
        <w:t>48</w:t>
      </w:r>
      <w:r>
        <w:fldChar w:fldCharType="end"/>
      </w:r>
    </w:p>
    <w:p w:rsidR="007C22CE" w:rsidRDefault="004B53BB">
      <w:pPr>
        <w:pStyle w:val="indexentry0"/>
      </w:pPr>
      <w:hyperlink w:anchor="section_55976e1fbac54db0acee4697167465d4">
        <w:r>
          <w:rPr>
            <w:rStyle w:val="Hyperlink"/>
          </w:rPr>
          <w:t>DNS_RPC_RECORD_DHCID packet</w:t>
        </w:r>
      </w:hyperlink>
      <w:r>
        <w:t xml:space="preserve"> </w:t>
      </w:r>
      <w:r>
        <w:fldChar w:fldCharType="begin"/>
      </w:r>
      <w:r>
        <w:instrText>PAGEREF section_55976e1fbac54db0acee4697167465d4</w:instrText>
      </w:r>
      <w:r>
        <w:fldChar w:fldCharType="separate"/>
      </w:r>
      <w:r>
        <w:rPr>
          <w:noProof/>
        </w:rPr>
        <w:t>55</w:t>
      </w:r>
      <w:r>
        <w:fldChar w:fldCharType="end"/>
      </w:r>
    </w:p>
    <w:p w:rsidR="007C22CE" w:rsidRDefault="004B53BB">
      <w:pPr>
        <w:pStyle w:val="indexentry0"/>
      </w:pPr>
      <w:hyperlink w:anchor="section_a9d25f0622b8468c944a5ec60a801a45">
        <w:r>
          <w:rPr>
            <w:rStyle w:val="Hyperlink"/>
          </w:rPr>
          <w:t>DNS_RPC_RECORD_DNSKEY packet</w:t>
        </w:r>
      </w:hyperlink>
      <w:r>
        <w:t xml:space="preserve"> </w:t>
      </w:r>
      <w:r>
        <w:fldChar w:fldCharType="begin"/>
      </w:r>
      <w:r>
        <w:instrText>PAGEREF section_a9d25f0622b8468c944a5ec60a801a45</w:instrText>
      </w:r>
      <w:r>
        <w:fldChar w:fldCharType="separate"/>
      </w:r>
      <w:r>
        <w:rPr>
          <w:noProof/>
        </w:rPr>
        <w:t>55</w:t>
      </w:r>
      <w:r>
        <w:fldChar w:fldCharType="end"/>
      </w:r>
    </w:p>
    <w:p w:rsidR="007C22CE" w:rsidRDefault="004B53BB">
      <w:pPr>
        <w:pStyle w:val="indexentry0"/>
      </w:pPr>
      <w:hyperlink w:anchor="section_ea58fdc5daae41569a00c76a9062b060">
        <w:r>
          <w:rPr>
            <w:rStyle w:val="Hyperlink"/>
          </w:rPr>
          <w:t>DNS_RPC_RECORD_DS packet</w:t>
        </w:r>
      </w:hyperlink>
      <w:r>
        <w:t xml:space="preserve"> </w:t>
      </w:r>
      <w:r>
        <w:fldChar w:fldCharType="begin"/>
      </w:r>
      <w:r>
        <w:instrText>PAGEREF section_ea58fdc5daae41569a00c76a9062b060</w:instrText>
      </w:r>
      <w:r>
        <w:fldChar w:fldCharType="separate"/>
      </w:r>
      <w:r>
        <w:rPr>
          <w:noProof/>
        </w:rPr>
        <w:t>54</w:t>
      </w:r>
      <w:r>
        <w:fldChar w:fldCharType="end"/>
      </w:r>
    </w:p>
    <w:p w:rsidR="007C22CE" w:rsidRDefault="004B53BB">
      <w:pPr>
        <w:pStyle w:val="indexentry0"/>
      </w:pPr>
      <w:hyperlink w:anchor="section_24a91f50455b441fbfd9e3cd4fb115b6">
        <w:r>
          <w:rPr>
            <w:rStyle w:val="Hyperlink"/>
          </w:rPr>
          <w:t>DNS_RPC_RECORD_KEY packet</w:t>
        </w:r>
      </w:hyperlink>
      <w:r>
        <w:t xml:space="preserve"> </w:t>
      </w:r>
      <w:r>
        <w:fldChar w:fldCharType="begin"/>
      </w:r>
      <w:r>
        <w:instrText>PAGEREF section_24a91f50455b441fbfd9e3cd4fb115b6</w:instrText>
      </w:r>
      <w:r>
        <w:fldChar w:fldCharType="separate"/>
      </w:r>
      <w:r>
        <w:rPr>
          <w:noProof/>
        </w:rPr>
        <w:t>54</w:t>
      </w:r>
      <w:r>
        <w:fldChar w:fldCharType="end"/>
      </w:r>
    </w:p>
    <w:p w:rsidR="007C22CE" w:rsidRDefault="004B53BB">
      <w:pPr>
        <w:pStyle w:val="indexentry0"/>
      </w:pPr>
      <w:hyperlink w:anchor="section_a85308bb3c1449d3a425603325a328d9">
        <w:r>
          <w:rPr>
            <w:rStyle w:val="Hyperlink"/>
          </w:rPr>
          <w:t>DNS_RPC_RECORD_MAIL_ERROR packet</w:t>
        </w:r>
      </w:hyperlink>
      <w:r>
        <w:t xml:space="preserve"> </w:t>
      </w:r>
      <w:r>
        <w:fldChar w:fldCharType="begin"/>
      </w:r>
      <w:r>
        <w:instrText>PAGEREF section_a85308bb3c1449d3a425603325a328d9</w:instrText>
      </w:r>
      <w:r>
        <w:fldChar w:fldCharType="separate"/>
      </w:r>
      <w:r>
        <w:rPr>
          <w:noProof/>
        </w:rPr>
        <w:t>51</w:t>
      </w:r>
      <w:r>
        <w:fldChar w:fldCharType="end"/>
      </w:r>
    </w:p>
    <w:p w:rsidR="007C22CE" w:rsidRDefault="004B53BB">
      <w:pPr>
        <w:pStyle w:val="indexentry0"/>
      </w:pPr>
      <w:hyperlink w:anchor="section_f647d39166144c3eb38b4df971590eb6">
        <w:r>
          <w:rPr>
            <w:rStyle w:val="Hyperlink"/>
          </w:rPr>
          <w:t>DNS_RPC_RECORD_NAME_PREFERENCE packet</w:t>
        </w:r>
      </w:hyperlink>
      <w:r>
        <w:t xml:space="preserve"> </w:t>
      </w:r>
      <w:r>
        <w:fldChar w:fldCharType="begin"/>
      </w:r>
      <w:r>
        <w:instrText>PAGEREF section_f647d39166144c3eb38b4df971590eb6</w:instrText>
      </w:r>
      <w:r>
        <w:fldChar w:fldCharType="separate"/>
      </w:r>
      <w:r>
        <w:rPr>
          <w:noProof/>
        </w:rPr>
        <w:t>51</w:t>
      </w:r>
      <w:r>
        <w:fldChar w:fldCharType="end"/>
      </w:r>
    </w:p>
    <w:p w:rsidR="007C22CE" w:rsidRDefault="004B53BB">
      <w:pPr>
        <w:pStyle w:val="indexentry0"/>
      </w:pPr>
      <w:hyperlink w:anchor="section_76c17fe1379e417d8be12f6bf4071b88">
        <w:r>
          <w:rPr>
            <w:rStyle w:val="Hyperlink"/>
          </w:rPr>
          <w:t>DNS_RPC_RECORD_NAPTR packet</w:t>
        </w:r>
      </w:hyperlink>
      <w:r>
        <w:t xml:space="preserve"> </w:t>
      </w:r>
      <w:r>
        <w:fldChar w:fldCharType="begin"/>
      </w:r>
      <w:r>
        <w:instrText>PAGEREF sect</w:instrText>
      </w:r>
      <w:r>
        <w:instrText>ion_76c17fe1379e417d8be12f6bf4071b88</w:instrText>
      </w:r>
      <w:r>
        <w:fldChar w:fldCharType="separate"/>
      </w:r>
      <w:r>
        <w:rPr>
          <w:noProof/>
        </w:rPr>
        <w:t>57</w:t>
      </w:r>
      <w:r>
        <w:fldChar w:fldCharType="end"/>
      </w:r>
    </w:p>
    <w:p w:rsidR="007C22CE" w:rsidRDefault="004B53BB">
      <w:pPr>
        <w:pStyle w:val="indexentry0"/>
      </w:pPr>
      <w:hyperlink w:anchor="section_8f986756f1514f5bbfcf0d85be8b0d7e">
        <w:r>
          <w:rPr>
            <w:rStyle w:val="Hyperlink"/>
          </w:rPr>
          <w:t>DNS_RPC_RECORD_NODE_NAME packet</w:t>
        </w:r>
      </w:hyperlink>
      <w:r>
        <w:t xml:space="preserve"> </w:t>
      </w:r>
      <w:r>
        <w:fldChar w:fldCharType="begin"/>
      </w:r>
      <w:r>
        <w:instrText>PAGEREF section_8f986756f1514f5bbfcf0d85be8b0d7e</w:instrText>
      </w:r>
      <w:r>
        <w:fldChar w:fldCharType="separate"/>
      </w:r>
      <w:r>
        <w:rPr>
          <w:noProof/>
        </w:rPr>
        <w:t>48</w:t>
      </w:r>
      <w:r>
        <w:fldChar w:fldCharType="end"/>
      </w:r>
    </w:p>
    <w:p w:rsidR="007C22CE" w:rsidRDefault="004B53BB">
      <w:pPr>
        <w:pStyle w:val="indexentry0"/>
      </w:pPr>
      <w:hyperlink w:anchor="section_e018dd4b239d4dda8ee5d3b994084a24">
        <w:r>
          <w:rPr>
            <w:rStyle w:val="Hyperlink"/>
          </w:rPr>
          <w:t>DNS_RPC_</w:t>
        </w:r>
        <w:r>
          <w:rPr>
            <w:rStyle w:val="Hyperlink"/>
          </w:rPr>
          <w:t>RECORD_NSEC packet</w:t>
        </w:r>
      </w:hyperlink>
      <w:r>
        <w:t xml:space="preserve"> </w:t>
      </w:r>
      <w:r>
        <w:fldChar w:fldCharType="begin"/>
      </w:r>
      <w:r>
        <w:instrText>PAGEREF section_e018dd4b239d4dda8ee5d3b994084a24</w:instrText>
      </w:r>
      <w:r>
        <w:fldChar w:fldCharType="separate"/>
      </w:r>
      <w:r>
        <w:rPr>
          <w:noProof/>
        </w:rPr>
        <w:t>53</w:t>
      </w:r>
      <w:r>
        <w:fldChar w:fldCharType="end"/>
      </w:r>
    </w:p>
    <w:p w:rsidR="007C22CE" w:rsidRDefault="004B53BB">
      <w:pPr>
        <w:pStyle w:val="indexentry0"/>
      </w:pPr>
      <w:hyperlink w:anchor="section_559c3fd9043444cd9e0da905777b12cf">
        <w:r>
          <w:rPr>
            <w:rStyle w:val="Hyperlink"/>
          </w:rPr>
          <w:t>DNS_RPC_RECORD_NSEC3 packet</w:t>
        </w:r>
      </w:hyperlink>
      <w:r>
        <w:t xml:space="preserve"> </w:t>
      </w:r>
      <w:r>
        <w:fldChar w:fldCharType="begin"/>
      </w:r>
      <w:r>
        <w:instrText>PAGEREF section_559c3fd9043444cd9e0da905777b12cf</w:instrText>
      </w:r>
      <w:r>
        <w:fldChar w:fldCharType="separate"/>
      </w:r>
      <w:r>
        <w:rPr>
          <w:noProof/>
        </w:rPr>
        <w:t>59</w:t>
      </w:r>
      <w:r>
        <w:fldChar w:fldCharType="end"/>
      </w:r>
    </w:p>
    <w:p w:rsidR="007C22CE" w:rsidRDefault="004B53BB">
      <w:pPr>
        <w:pStyle w:val="indexentry0"/>
      </w:pPr>
      <w:hyperlink w:anchor="section_5dc72f3a14c54ca989071ffd05b4570b">
        <w:r>
          <w:rPr>
            <w:rStyle w:val="Hyperlink"/>
          </w:rPr>
          <w:t>DNS_RPC_RECORD_NSEC3PARAM packet</w:t>
        </w:r>
      </w:hyperlink>
      <w:r>
        <w:t xml:space="preserve"> </w:t>
      </w:r>
      <w:r>
        <w:fldChar w:fldCharType="begin"/>
      </w:r>
      <w:r>
        <w:instrText>PAGEREF section_5dc72f3a14c54ca989071ffd05b4570b</w:instrText>
      </w:r>
      <w:r>
        <w:fldChar w:fldCharType="separate"/>
      </w:r>
      <w:r>
        <w:rPr>
          <w:noProof/>
        </w:rPr>
        <w:t>60</w:t>
      </w:r>
      <w:r>
        <w:fldChar w:fldCharType="end"/>
      </w:r>
    </w:p>
    <w:p w:rsidR="007C22CE" w:rsidRDefault="004B53BB">
      <w:pPr>
        <w:pStyle w:val="indexentry0"/>
      </w:pPr>
      <w:hyperlink w:anchor="section_308da71d67db4a0b96b1d0120aaf0017">
        <w:r>
          <w:rPr>
            <w:rStyle w:val="Hyperlink"/>
          </w:rPr>
          <w:t>DNS_RPC_RECORD_NULL packet</w:t>
        </w:r>
      </w:hyperlink>
      <w:r>
        <w:t xml:space="preserve"> </w:t>
      </w:r>
      <w:r>
        <w:fldChar w:fldCharType="begin"/>
      </w:r>
      <w:r>
        <w:instrText>PAGEREF section_30</w:instrText>
      </w:r>
      <w:r>
        <w:instrText>8da71d67db4a0b96b1d0120aaf0017</w:instrText>
      </w:r>
      <w:r>
        <w:fldChar w:fldCharType="separate"/>
      </w:r>
      <w:r>
        <w:rPr>
          <w:noProof/>
        </w:rPr>
        <w:t>50</w:t>
      </w:r>
      <w:r>
        <w:fldChar w:fldCharType="end"/>
      </w:r>
    </w:p>
    <w:p w:rsidR="007C22CE" w:rsidRDefault="004B53BB">
      <w:pPr>
        <w:pStyle w:val="indexentry0"/>
      </w:pPr>
      <w:hyperlink w:anchor="section_f8589ea319ae47968aa1c052a51de9c8">
        <w:r>
          <w:rPr>
            <w:rStyle w:val="Hyperlink"/>
          </w:rPr>
          <w:t>DNS_RPC_RECORD_NXT packet</w:t>
        </w:r>
      </w:hyperlink>
      <w:r>
        <w:t xml:space="preserve"> </w:t>
      </w:r>
      <w:r>
        <w:fldChar w:fldCharType="begin"/>
      </w:r>
      <w:r>
        <w:instrText>PAGEREF section_f8589ea319ae47968aa1c052a51de9c8</w:instrText>
      </w:r>
      <w:r>
        <w:fldChar w:fldCharType="separate"/>
      </w:r>
      <w:r>
        <w:rPr>
          <w:noProof/>
        </w:rPr>
        <w:t>56</w:t>
      </w:r>
      <w:r>
        <w:fldChar w:fldCharType="end"/>
      </w:r>
    </w:p>
    <w:p w:rsidR="007C22CE" w:rsidRDefault="004B53BB">
      <w:pPr>
        <w:pStyle w:val="indexentry0"/>
      </w:pPr>
      <w:hyperlink w:anchor="section_20db056266f04dd4b38d19ec0885d48c">
        <w:r>
          <w:rPr>
            <w:rStyle w:val="Hyperlink"/>
          </w:rPr>
          <w:t>DNS_RPC_RECORD_RRSIG</w:t>
        </w:r>
        <w:r>
          <w:rPr>
            <w:rStyle w:val="Hyperlink"/>
          </w:rPr>
          <w:t xml:space="preserve"> packet</w:t>
        </w:r>
      </w:hyperlink>
      <w:r>
        <w:t xml:space="preserve"> </w:t>
      </w:r>
      <w:r>
        <w:fldChar w:fldCharType="begin"/>
      </w:r>
      <w:r>
        <w:instrText>PAGEREF section_20db056266f04dd4b38d19ec0885d48c</w:instrText>
      </w:r>
      <w:r>
        <w:fldChar w:fldCharType="separate"/>
      </w:r>
      <w:r>
        <w:rPr>
          <w:noProof/>
        </w:rPr>
        <w:t>53</w:t>
      </w:r>
      <w:r>
        <w:fldChar w:fldCharType="end"/>
      </w:r>
    </w:p>
    <w:p w:rsidR="007C22CE" w:rsidRDefault="004B53BB">
      <w:pPr>
        <w:pStyle w:val="indexentry0"/>
      </w:pPr>
      <w:hyperlink w:anchor="section_2576da09c94d4a629c33afdd9d8a21e6">
        <w:r>
          <w:rPr>
            <w:rStyle w:val="Hyperlink"/>
          </w:rPr>
          <w:t>DNS_RPC_RECORD_SIG packet</w:t>
        </w:r>
      </w:hyperlink>
      <w:r>
        <w:t xml:space="preserve"> </w:t>
      </w:r>
      <w:r>
        <w:fldChar w:fldCharType="begin"/>
      </w:r>
      <w:r>
        <w:instrText>PAGEREF section_2576da09c94d4a629c33afdd9d8a21e6</w:instrText>
      </w:r>
      <w:r>
        <w:fldChar w:fldCharType="separate"/>
      </w:r>
      <w:r>
        <w:rPr>
          <w:noProof/>
        </w:rPr>
        <w:t>52</w:t>
      </w:r>
      <w:r>
        <w:fldChar w:fldCharType="end"/>
      </w:r>
    </w:p>
    <w:p w:rsidR="007C22CE" w:rsidRDefault="004B53BB">
      <w:pPr>
        <w:pStyle w:val="indexentry0"/>
      </w:pPr>
      <w:hyperlink w:anchor="section_dcd3ec16d6bf4bb491286172f9e5f066">
        <w:r>
          <w:rPr>
            <w:rStyle w:val="Hyperlink"/>
          </w:rPr>
          <w:t>DNS_RPC_RECORD_SOA packet</w:t>
        </w:r>
      </w:hyperlink>
      <w:r>
        <w:t xml:space="preserve"> </w:t>
      </w:r>
      <w:r>
        <w:fldChar w:fldCharType="begin"/>
      </w:r>
      <w:r>
        <w:instrText>PAGEREF section_dcd3ec16d6bf4bb491286172f9e5f066</w:instrText>
      </w:r>
      <w:r>
        <w:fldChar w:fldCharType="separate"/>
      </w:r>
      <w:r>
        <w:rPr>
          <w:noProof/>
        </w:rPr>
        <w:t>49</w:t>
      </w:r>
      <w:r>
        <w:fldChar w:fldCharType="end"/>
      </w:r>
    </w:p>
    <w:p w:rsidR="007C22CE" w:rsidRDefault="004B53BB">
      <w:pPr>
        <w:pStyle w:val="indexentry0"/>
      </w:pPr>
      <w:hyperlink w:anchor="section_db37cab7f12143ba81c5ca0e198d4b9a">
        <w:r>
          <w:rPr>
            <w:rStyle w:val="Hyperlink"/>
          </w:rPr>
          <w:t>DNS_RPC_RECORD_SRV packet</w:t>
        </w:r>
      </w:hyperlink>
      <w:r>
        <w:t xml:space="preserve"> </w:t>
      </w:r>
      <w:r>
        <w:fldChar w:fldCharType="begin"/>
      </w:r>
      <w:r>
        <w:instrText>PAGEREF section_db37cab7f12143ba81c5ca0e198d4b9a</w:instrText>
      </w:r>
      <w:r>
        <w:fldChar w:fldCharType="separate"/>
      </w:r>
      <w:r>
        <w:rPr>
          <w:noProof/>
        </w:rPr>
        <w:t>56</w:t>
      </w:r>
      <w:r>
        <w:fldChar w:fldCharType="end"/>
      </w:r>
    </w:p>
    <w:p w:rsidR="007C22CE" w:rsidRDefault="004B53BB">
      <w:pPr>
        <w:pStyle w:val="indexentry0"/>
      </w:pPr>
      <w:hyperlink w:anchor="section_69166ff536c14542924313b8931fa447">
        <w:r>
          <w:rPr>
            <w:rStyle w:val="Hyperlink"/>
          </w:rPr>
          <w:t>DNS_RPC_RECORD_STRING packet</w:t>
        </w:r>
      </w:hyperlink>
      <w:r>
        <w:t xml:space="preserve"> </w:t>
      </w:r>
      <w:r>
        <w:fldChar w:fldCharType="begin"/>
      </w:r>
      <w:r>
        <w:instrText>PAGEREF section_69166ff536c14542924313b8931fa447</w:instrText>
      </w:r>
      <w:r>
        <w:fldChar w:fldCharType="separate"/>
      </w:r>
      <w:r>
        <w:rPr>
          <w:noProof/>
        </w:rPr>
        <w:t>50</w:t>
      </w:r>
      <w:r>
        <w:fldChar w:fldCharType="end"/>
      </w:r>
    </w:p>
    <w:p w:rsidR="007C22CE" w:rsidRDefault="004B53BB">
      <w:pPr>
        <w:pStyle w:val="indexentry0"/>
      </w:pPr>
      <w:hyperlink w:anchor="section_def7736add094b4ab8d66a702a7ecde0">
        <w:r>
          <w:rPr>
            <w:rStyle w:val="Hyperlink"/>
          </w:rPr>
          <w:t>DNS_RPC_RECORD_TS packet</w:t>
        </w:r>
      </w:hyperlink>
      <w:r>
        <w:t xml:space="preserve"> </w:t>
      </w:r>
      <w:r>
        <w:fldChar w:fldCharType="begin"/>
      </w:r>
      <w:r>
        <w:instrText>PAGEREF section_def7736add094b4ab8d66a702a7ecde0</w:instrText>
      </w:r>
      <w:r>
        <w:fldChar w:fldCharType="separate"/>
      </w:r>
      <w:r>
        <w:rPr>
          <w:noProof/>
        </w:rPr>
        <w:t>59</w:t>
      </w:r>
      <w:r>
        <w:fldChar w:fldCharType="end"/>
      </w:r>
    </w:p>
    <w:p w:rsidR="007C22CE" w:rsidRDefault="004B53BB">
      <w:pPr>
        <w:pStyle w:val="indexentry0"/>
      </w:pPr>
      <w:hyperlink w:anchor="section_a3ab32de38ce4c55a11fbbd9d508f535">
        <w:r>
          <w:rPr>
            <w:rStyle w:val="Hyperlink"/>
          </w:rPr>
          <w:t>DNS_RPC_RECORD_WINS packet</w:t>
        </w:r>
      </w:hyperlink>
      <w:r>
        <w:t xml:space="preserve"> </w:t>
      </w:r>
      <w:r>
        <w:fldChar w:fldCharType="begin"/>
      </w:r>
      <w:r>
        <w:instrText>PAGEREF section_a3ab32de38ce4c55a11fbbd9d508f535</w:instrText>
      </w:r>
      <w:r>
        <w:fldChar w:fldCharType="separate"/>
      </w:r>
      <w:r>
        <w:rPr>
          <w:noProof/>
        </w:rPr>
        <w:t>58</w:t>
      </w:r>
      <w:r>
        <w:fldChar w:fldCharType="end"/>
      </w:r>
    </w:p>
    <w:p w:rsidR="007C22CE" w:rsidRDefault="004B53BB">
      <w:pPr>
        <w:pStyle w:val="indexentry0"/>
      </w:pPr>
      <w:hyperlink w:anchor="section_ba27d6f970ec4119b8bdb6e73773ff21">
        <w:r>
          <w:rPr>
            <w:rStyle w:val="Hyperlink"/>
          </w:rPr>
          <w:t>DNS_RPC_RECORD_WINSR packet</w:t>
        </w:r>
      </w:hyperlink>
      <w:r>
        <w:t xml:space="preserve"> </w:t>
      </w:r>
      <w:r>
        <w:fldChar w:fldCharType="begin"/>
      </w:r>
      <w:r>
        <w:instrText>PAGEREF section_ba27d6f970ec4119b8bdb6e73773ff21</w:instrText>
      </w:r>
      <w:r>
        <w:fldChar w:fldCharType="separate"/>
      </w:r>
      <w:r>
        <w:rPr>
          <w:noProof/>
        </w:rPr>
        <w:t>58</w:t>
      </w:r>
      <w:r>
        <w:fldChar w:fldCharType="end"/>
      </w:r>
    </w:p>
    <w:p w:rsidR="007C22CE" w:rsidRDefault="004B53BB">
      <w:pPr>
        <w:pStyle w:val="indexentry0"/>
      </w:pPr>
      <w:hyperlink w:anchor="section_bd24d852ca2f4275822dcf645fd31d29">
        <w:r>
          <w:rPr>
            <w:rStyle w:val="Hyperlink"/>
          </w:rPr>
          <w:t>DNS_RPC_RECORD_WKS packet</w:t>
        </w:r>
      </w:hyperlink>
      <w:r>
        <w:t xml:space="preserve"> </w:t>
      </w:r>
      <w:r>
        <w:fldChar w:fldCharType="begin"/>
      </w:r>
      <w:r>
        <w:instrText>PAGEREF section_bd24d852ca2f4275822dcf645fd31d29</w:instrText>
      </w:r>
      <w:r>
        <w:fldChar w:fldCharType="separate"/>
      </w:r>
      <w:r>
        <w:rPr>
          <w:noProof/>
        </w:rPr>
        <w:t>50</w:t>
      </w:r>
      <w:r>
        <w:fldChar w:fldCharType="end"/>
      </w:r>
    </w:p>
    <w:p w:rsidR="007C22CE" w:rsidRDefault="004B53BB">
      <w:pPr>
        <w:pStyle w:val="indexentry0"/>
      </w:pPr>
      <w:hyperlink w:anchor="section_12233dd4dd644b1c95fd6a566e529ac9">
        <w:r>
          <w:rPr>
            <w:rStyle w:val="Hyperlink"/>
          </w:rPr>
          <w:t>DN</w:t>
        </w:r>
        <w:r>
          <w:rPr>
            <w:rStyle w:val="Hyperlink"/>
          </w:rPr>
          <w:t>S_RPC_SERVER_INFO</w:t>
        </w:r>
      </w:hyperlink>
      <w:r>
        <w:t xml:space="preserve"> </w:t>
      </w:r>
      <w:r>
        <w:fldChar w:fldCharType="begin"/>
      </w:r>
      <w:r>
        <w:instrText>PAGEREF section_12233dd4dd644b1c95fd6a566e529ac9</w:instrText>
      </w:r>
      <w:r>
        <w:fldChar w:fldCharType="separate"/>
      </w:r>
      <w:r>
        <w:rPr>
          <w:noProof/>
        </w:rPr>
        <w:t>78</w:t>
      </w:r>
      <w:r>
        <w:fldChar w:fldCharType="end"/>
      </w:r>
    </w:p>
    <w:p w:rsidR="007C22CE" w:rsidRDefault="004B53BB">
      <w:pPr>
        <w:pStyle w:val="indexentry0"/>
      </w:pPr>
      <w:hyperlink w:anchor="section_ac444baf4bf94f36912e3041d4c46361">
        <w:r>
          <w:rPr>
            <w:rStyle w:val="Hyperlink"/>
          </w:rPr>
          <w:t>DNS_RPC_SERVER_INFO structure</w:t>
        </w:r>
      </w:hyperlink>
      <w:r>
        <w:t xml:space="preserve"> </w:t>
      </w:r>
      <w:r>
        <w:fldChar w:fldCharType="begin"/>
      </w:r>
      <w:r>
        <w:instrText>PAGEREF section_ac444baf4bf94f36912e3041d4c46361</w:instrText>
      </w:r>
      <w:r>
        <w:fldChar w:fldCharType="separate"/>
      </w:r>
      <w:r>
        <w:rPr>
          <w:noProof/>
        </w:rPr>
        <w:t>72</w:t>
      </w:r>
      <w:r>
        <w:fldChar w:fldCharType="end"/>
      </w:r>
    </w:p>
    <w:p w:rsidR="007C22CE" w:rsidRDefault="004B53BB">
      <w:pPr>
        <w:pStyle w:val="indexentry0"/>
      </w:pPr>
      <w:hyperlink w:anchor="section_84f3331d499d49fe9f61ab4c5dde6377">
        <w:r>
          <w:rPr>
            <w:rStyle w:val="Hyperlink"/>
          </w:rPr>
          <w:t>DNS_RPC_SERVER_INFO_DOTNET structure</w:t>
        </w:r>
      </w:hyperlink>
      <w:r>
        <w:t xml:space="preserve"> </w:t>
      </w:r>
      <w:r>
        <w:fldChar w:fldCharType="begin"/>
      </w:r>
      <w:r>
        <w:instrText>PAGEREF section_84f3331d499d49fe9f61ab4c5dde6377</w:instrText>
      </w:r>
      <w:r>
        <w:fldChar w:fldCharType="separate"/>
      </w:r>
      <w:r>
        <w:rPr>
          <w:noProof/>
        </w:rPr>
        <w:t>76</w:t>
      </w:r>
      <w:r>
        <w:fldChar w:fldCharType="end"/>
      </w:r>
    </w:p>
    <w:p w:rsidR="007C22CE" w:rsidRDefault="004B53BB">
      <w:pPr>
        <w:pStyle w:val="indexentry0"/>
      </w:pPr>
      <w:hyperlink w:anchor="section_12233dd4dd644b1c95fd6a566e529ac9">
        <w:r>
          <w:rPr>
            <w:rStyle w:val="Hyperlink"/>
          </w:rPr>
          <w:t>DNS_RPC_SERVER_INFO_LONGHORN structure</w:t>
        </w:r>
      </w:hyperlink>
      <w:r>
        <w:t xml:space="preserve"> </w:t>
      </w:r>
      <w:r>
        <w:fldChar w:fldCharType="begin"/>
      </w:r>
      <w:r>
        <w:instrText>PAGEREF section_12233dd4dd644b1c95fd6a566</w:instrText>
      </w:r>
      <w:r>
        <w:instrText>e529ac9</w:instrText>
      </w:r>
      <w:r>
        <w:fldChar w:fldCharType="separate"/>
      </w:r>
      <w:r>
        <w:rPr>
          <w:noProof/>
        </w:rPr>
        <w:t>78</w:t>
      </w:r>
      <w:r>
        <w:fldChar w:fldCharType="end"/>
      </w:r>
    </w:p>
    <w:p w:rsidR="007C22CE" w:rsidRDefault="004B53BB">
      <w:pPr>
        <w:pStyle w:val="indexentry0"/>
      </w:pPr>
      <w:hyperlink w:anchor="section_130bd2ca07644ea6996553ca15dd6ed2">
        <w:r>
          <w:rPr>
            <w:rStyle w:val="Hyperlink"/>
          </w:rPr>
          <w:t>DNS_RPC_SERVER_INFO_W2K structure</w:t>
        </w:r>
      </w:hyperlink>
      <w:r>
        <w:t xml:space="preserve"> </w:t>
      </w:r>
      <w:r>
        <w:fldChar w:fldCharType="begin"/>
      </w:r>
      <w:r>
        <w:instrText>PAGEREF section_130bd2ca07644ea6996553ca15dd6ed2</w:instrText>
      </w:r>
      <w:r>
        <w:fldChar w:fldCharType="separate"/>
      </w:r>
      <w:r>
        <w:rPr>
          <w:noProof/>
        </w:rPr>
        <w:t>72</w:t>
      </w:r>
      <w:r>
        <w:fldChar w:fldCharType="end"/>
      </w:r>
    </w:p>
    <w:p w:rsidR="007C22CE" w:rsidRDefault="004B53BB">
      <w:pPr>
        <w:pStyle w:val="indexentry0"/>
      </w:pPr>
      <w:hyperlink w:anchor="section_b9b7d8ba458b4c589ae5c9616a52aa4a">
        <w:r>
          <w:rPr>
            <w:rStyle w:val="Hyperlink"/>
          </w:rPr>
          <w:t>DNS_RPC_SIGNING_VALIDATION_ERROR st</w:t>
        </w:r>
        <w:r>
          <w:rPr>
            <w:rStyle w:val="Hyperlink"/>
          </w:rPr>
          <w:t>ructure</w:t>
        </w:r>
      </w:hyperlink>
      <w:r>
        <w:t xml:space="preserve"> </w:t>
      </w:r>
      <w:r>
        <w:fldChar w:fldCharType="begin"/>
      </w:r>
      <w:r>
        <w:instrText>PAGEREF section_b9b7d8ba458b4c589ae5c9616a52aa4a</w:instrText>
      </w:r>
      <w:r>
        <w:fldChar w:fldCharType="separate"/>
      </w:r>
      <w:r>
        <w:rPr>
          <w:noProof/>
        </w:rPr>
        <w:t>111</w:t>
      </w:r>
      <w:r>
        <w:fldChar w:fldCharType="end"/>
      </w:r>
    </w:p>
    <w:p w:rsidR="007C22CE" w:rsidRDefault="004B53BB">
      <w:pPr>
        <w:pStyle w:val="indexentry0"/>
      </w:pPr>
      <w:hyperlink w:anchor="section_f7b0ad424cae40fd87c882af83824639">
        <w:r>
          <w:rPr>
            <w:rStyle w:val="Hyperlink"/>
          </w:rPr>
          <w:t>DNS_RPC_SKD structure</w:t>
        </w:r>
      </w:hyperlink>
      <w:r>
        <w:t xml:space="preserve"> </w:t>
      </w:r>
      <w:r>
        <w:fldChar w:fldCharType="begin"/>
      </w:r>
      <w:r>
        <w:instrText>PAGEREF section_f7b0ad424cae40fd87c882af83824639</w:instrText>
      </w:r>
      <w:r>
        <w:fldChar w:fldCharType="separate"/>
      </w:r>
      <w:r>
        <w:rPr>
          <w:noProof/>
        </w:rPr>
        <w:t>103</w:t>
      </w:r>
      <w:r>
        <w:fldChar w:fldCharType="end"/>
      </w:r>
    </w:p>
    <w:p w:rsidR="007C22CE" w:rsidRDefault="004B53BB">
      <w:pPr>
        <w:pStyle w:val="indexentry0"/>
      </w:pPr>
      <w:hyperlink w:anchor="section_6a715b5cf8c24b26923bca23cca2bd57">
        <w:r>
          <w:rPr>
            <w:rStyle w:val="Hyperlink"/>
          </w:rPr>
          <w:t>DNS_RPC_SKD_LIST structure</w:t>
        </w:r>
      </w:hyperlink>
      <w:r>
        <w:t xml:space="preserve"> </w:t>
      </w:r>
      <w:r>
        <w:fldChar w:fldCharType="begin"/>
      </w:r>
      <w:r>
        <w:instrText>PAGEREF section_6a715b5cf8c24b26923bca23cca2bd57</w:instrText>
      </w:r>
      <w:r>
        <w:fldChar w:fldCharType="separate"/>
      </w:r>
      <w:r>
        <w:rPr>
          <w:noProof/>
        </w:rPr>
        <w:t>104</w:t>
      </w:r>
      <w:r>
        <w:fldChar w:fldCharType="end"/>
      </w:r>
    </w:p>
    <w:p w:rsidR="007C22CE" w:rsidRDefault="004B53BB">
      <w:pPr>
        <w:pStyle w:val="indexentry0"/>
      </w:pPr>
      <w:hyperlink w:anchor="section_b211f98844044c14b293bafd114b0eb6">
        <w:r>
          <w:rPr>
            <w:rStyle w:val="Hyperlink"/>
          </w:rPr>
          <w:t>DNS_RPC_SKD_STATE structure</w:t>
        </w:r>
      </w:hyperlink>
      <w:r>
        <w:t xml:space="preserve"> </w:t>
      </w:r>
      <w:r>
        <w:fldChar w:fldCharType="begin"/>
      </w:r>
      <w:r>
        <w:instrText>PAGEREF section_b211f98844044c14b293bafd114b0eb6</w:instrText>
      </w:r>
      <w:r>
        <w:fldChar w:fldCharType="separate"/>
      </w:r>
      <w:r>
        <w:rPr>
          <w:noProof/>
        </w:rPr>
        <w:t>104</w:t>
      </w:r>
      <w:r>
        <w:fldChar w:fldCharType="end"/>
      </w:r>
    </w:p>
    <w:p w:rsidR="007C22CE" w:rsidRDefault="004B53BB">
      <w:pPr>
        <w:pStyle w:val="indexentry0"/>
      </w:pPr>
      <w:hyperlink w:anchor="section_4578b2654ff9429492d505dbaa845037">
        <w:r>
          <w:rPr>
            <w:rStyle w:val="Hyperlink"/>
          </w:rPr>
          <w:t>DNS_RPC_SKD_STATE_EX structure</w:t>
        </w:r>
      </w:hyperlink>
      <w:r>
        <w:t xml:space="preserve"> </w:t>
      </w:r>
      <w:r>
        <w:fldChar w:fldCharType="begin"/>
      </w:r>
      <w:r>
        <w:instrText>PAGEREF section_4578b2654ff9429492d505dbaa845037</w:instrText>
      </w:r>
      <w:r>
        <w:fldChar w:fldCharType="separate"/>
      </w:r>
      <w:r>
        <w:rPr>
          <w:noProof/>
        </w:rPr>
        <w:t>114</w:t>
      </w:r>
      <w:r>
        <w:fldChar w:fldCharType="end"/>
      </w:r>
    </w:p>
    <w:p w:rsidR="007C22CE" w:rsidRDefault="004B53BB">
      <w:pPr>
        <w:pStyle w:val="indexentry0"/>
      </w:pPr>
      <w:hyperlink w:anchor="section_3ac97d1e7f7b4cd3aa24ccbde00ef0be">
        <w:r>
          <w:rPr>
            <w:rStyle w:val="Hyperlink"/>
          </w:rPr>
          <w:t>DNS_RPC_TRUST_ANCHOR structure</w:t>
        </w:r>
      </w:hyperlink>
      <w:r>
        <w:t xml:space="preserve"> </w:t>
      </w:r>
      <w:r>
        <w:fldChar w:fldCharType="begin"/>
      </w:r>
      <w:r>
        <w:instrText>PAGEREF section_</w:instrText>
      </w:r>
      <w:r>
        <w:instrText>3ac97d1e7f7b4cd3aa24ccbde00ef0be</w:instrText>
      </w:r>
      <w:r>
        <w:fldChar w:fldCharType="separate"/>
      </w:r>
      <w:r>
        <w:rPr>
          <w:noProof/>
        </w:rPr>
        <w:t>109</w:t>
      </w:r>
      <w:r>
        <w:fldChar w:fldCharType="end"/>
      </w:r>
    </w:p>
    <w:p w:rsidR="007C22CE" w:rsidRDefault="004B53BB">
      <w:pPr>
        <w:pStyle w:val="indexentry0"/>
      </w:pPr>
      <w:hyperlink w:anchor="section_b70ad9a4fb654fea80f3eef09cbc54b9">
        <w:r>
          <w:rPr>
            <w:rStyle w:val="Hyperlink"/>
          </w:rPr>
          <w:t>DNS_RPC_TRUST_ANCHOR_LIST structure</w:t>
        </w:r>
      </w:hyperlink>
      <w:r>
        <w:t xml:space="preserve"> </w:t>
      </w:r>
      <w:r>
        <w:fldChar w:fldCharType="begin"/>
      </w:r>
      <w:r>
        <w:instrText>PAGEREF section_b70ad9a4fb654fea80f3eef09cbc54b9</w:instrText>
      </w:r>
      <w:r>
        <w:fldChar w:fldCharType="separate"/>
      </w:r>
      <w:r>
        <w:rPr>
          <w:noProof/>
        </w:rPr>
        <w:t>111</w:t>
      </w:r>
      <w:r>
        <w:fldChar w:fldCharType="end"/>
      </w:r>
    </w:p>
    <w:p w:rsidR="007C22CE" w:rsidRDefault="004B53BB">
      <w:pPr>
        <w:pStyle w:val="indexentry0"/>
      </w:pPr>
      <w:hyperlink w:anchor="section_4bcc003085254d94bc79c057e3f650d1">
        <w:r>
          <w:rPr>
            <w:rStyle w:val="Hyperlink"/>
          </w:rPr>
          <w:t>DNS_RPC_TRUST_POINT structure</w:t>
        </w:r>
      </w:hyperlink>
      <w:r>
        <w:t xml:space="preserve"> </w:t>
      </w:r>
      <w:r>
        <w:fldChar w:fldCharType="begin"/>
      </w:r>
      <w:r>
        <w:instrText>PAGEREF section_4bcc003085254d94bc79c057e3f650d1</w:instrText>
      </w:r>
      <w:r>
        <w:fldChar w:fldCharType="separate"/>
      </w:r>
      <w:r>
        <w:rPr>
          <w:noProof/>
        </w:rPr>
        <w:t>108</w:t>
      </w:r>
      <w:r>
        <w:fldChar w:fldCharType="end"/>
      </w:r>
    </w:p>
    <w:p w:rsidR="007C22CE" w:rsidRDefault="004B53BB">
      <w:pPr>
        <w:pStyle w:val="indexentry0"/>
      </w:pPr>
      <w:hyperlink w:anchor="section_4a950c7f5f734b0eb0d2c467dde70976">
        <w:r>
          <w:rPr>
            <w:rStyle w:val="Hyperlink"/>
          </w:rPr>
          <w:t>DNS_RPC_TRUST_POINT_LIST structure</w:t>
        </w:r>
      </w:hyperlink>
      <w:r>
        <w:t xml:space="preserve"> </w:t>
      </w:r>
      <w:r>
        <w:fldChar w:fldCharType="begin"/>
      </w:r>
      <w:r>
        <w:instrText>PAGEREF section_4a950c7f5f734b0eb0d2c467dde70976</w:instrText>
      </w:r>
      <w:r>
        <w:fldChar w:fldCharType="separate"/>
      </w:r>
      <w:r>
        <w:rPr>
          <w:noProof/>
        </w:rPr>
        <w:t>109</w:t>
      </w:r>
      <w:r>
        <w:fldChar w:fldCharType="end"/>
      </w:r>
    </w:p>
    <w:p w:rsidR="007C22CE" w:rsidRDefault="004B53BB">
      <w:pPr>
        <w:pStyle w:val="indexentry0"/>
      </w:pPr>
      <w:hyperlink w:anchor="section_ad7d4230cccf41589287328eb753e716">
        <w:r>
          <w:rPr>
            <w:rStyle w:val="Hyperlink"/>
          </w:rPr>
          <w:t>DNS_RPC_UNICODE_STRING_LIST structure</w:t>
        </w:r>
      </w:hyperlink>
      <w:r>
        <w:t xml:space="preserve"> </w:t>
      </w:r>
      <w:r>
        <w:fldChar w:fldCharType="begin"/>
      </w:r>
      <w:r>
        <w:instrText>PAGEREF section_ad7d4230cccf41589287328eb753e716</w:instrText>
      </w:r>
      <w:r>
        <w:fldChar w:fldCharType="separate"/>
      </w:r>
      <w:r>
        <w:rPr>
          <w:noProof/>
        </w:rPr>
        <w:t>37</w:t>
      </w:r>
      <w:r>
        <w:fldChar w:fldCharType="end"/>
      </w:r>
    </w:p>
    <w:p w:rsidR="007C22CE" w:rsidRDefault="004B53BB">
      <w:pPr>
        <w:pStyle w:val="indexentry0"/>
      </w:pPr>
      <w:hyperlink w:anchor="section_cbae04989a604455977845476f7331f5">
        <w:r>
          <w:rPr>
            <w:rStyle w:val="Hyperlink"/>
          </w:rPr>
          <w:t>DNS_RPC_USE_ALL_PROTOCOLS</w:t>
        </w:r>
      </w:hyperlink>
      <w:r>
        <w:t xml:space="preserve"> </w:t>
      </w:r>
      <w:r>
        <w:fldChar w:fldCharType="begin"/>
      </w:r>
      <w:r>
        <w:instrText>PAGEREF section_cbae04989a6044559778</w:instrText>
      </w:r>
      <w:r>
        <w:instrText>45476f7331f5</w:instrText>
      </w:r>
      <w:r>
        <w:fldChar w:fldCharType="separate"/>
      </w:r>
      <w:r>
        <w:rPr>
          <w:noProof/>
        </w:rPr>
        <w:t>34</w:t>
      </w:r>
      <w:r>
        <w:fldChar w:fldCharType="end"/>
      </w:r>
    </w:p>
    <w:p w:rsidR="007C22CE" w:rsidRDefault="004B53BB">
      <w:pPr>
        <w:pStyle w:val="indexentry0"/>
      </w:pPr>
      <w:hyperlink w:anchor="section_cbae04989a604455977845476f7331f5">
        <w:r>
          <w:rPr>
            <w:rStyle w:val="Hyperlink"/>
          </w:rPr>
          <w:t>DNS_RPC_USE_LPC</w:t>
        </w:r>
      </w:hyperlink>
      <w:r>
        <w:t xml:space="preserve"> </w:t>
      </w:r>
      <w:r>
        <w:fldChar w:fldCharType="begin"/>
      </w:r>
      <w:r>
        <w:instrText>PAGEREF section_cbae04989a604455977845476f7331f5</w:instrText>
      </w:r>
      <w:r>
        <w:fldChar w:fldCharType="separate"/>
      </w:r>
      <w:r>
        <w:rPr>
          <w:noProof/>
        </w:rPr>
        <w:t>34</w:t>
      </w:r>
      <w:r>
        <w:fldChar w:fldCharType="end"/>
      </w:r>
    </w:p>
    <w:p w:rsidR="007C22CE" w:rsidRDefault="004B53BB">
      <w:pPr>
        <w:pStyle w:val="indexentry0"/>
      </w:pPr>
      <w:hyperlink w:anchor="section_cbae04989a604455977845476f7331f5">
        <w:r>
          <w:rPr>
            <w:rStyle w:val="Hyperlink"/>
          </w:rPr>
          <w:t>DNS_RPC_USE_NAMED_PIPE</w:t>
        </w:r>
      </w:hyperlink>
      <w:r>
        <w:t xml:space="preserve"> </w:t>
      </w:r>
      <w:r>
        <w:fldChar w:fldCharType="begin"/>
      </w:r>
      <w:r>
        <w:instrText>PAGEREF section_cbae049</w:instrText>
      </w:r>
      <w:r>
        <w:instrText>89a604455977845476f7331f5</w:instrText>
      </w:r>
      <w:r>
        <w:fldChar w:fldCharType="separate"/>
      </w:r>
      <w:r>
        <w:rPr>
          <w:noProof/>
        </w:rPr>
        <w:t>34</w:t>
      </w:r>
      <w:r>
        <w:fldChar w:fldCharType="end"/>
      </w:r>
    </w:p>
    <w:p w:rsidR="007C22CE" w:rsidRDefault="004B53BB">
      <w:pPr>
        <w:pStyle w:val="indexentry0"/>
      </w:pPr>
      <w:hyperlink w:anchor="section_cbae04989a604455977845476f7331f5">
        <w:r>
          <w:rPr>
            <w:rStyle w:val="Hyperlink"/>
          </w:rPr>
          <w:t>DNS_RPC_USE_TCPIP</w:t>
        </w:r>
      </w:hyperlink>
      <w:r>
        <w:t xml:space="preserve"> </w:t>
      </w:r>
      <w:r>
        <w:fldChar w:fldCharType="begin"/>
      </w:r>
      <w:r>
        <w:instrText>PAGEREF section_cbae04989a604455977845476f7331f5</w:instrText>
      </w:r>
      <w:r>
        <w:fldChar w:fldCharType="separate"/>
      </w:r>
      <w:r>
        <w:rPr>
          <w:noProof/>
        </w:rPr>
        <w:t>34</w:t>
      </w:r>
      <w:r>
        <w:fldChar w:fldCharType="end"/>
      </w:r>
    </w:p>
    <w:p w:rsidR="007C22CE" w:rsidRDefault="004B53BB">
      <w:pPr>
        <w:pStyle w:val="indexentry0"/>
      </w:pPr>
      <w:hyperlink w:anchor="section_8c593fe61a074140992c71f97f929ba3">
        <w:r>
          <w:rPr>
            <w:rStyle w:val="Hyperlink"/>
          </w:rPr>
          <w:t>DNS_RPC_UTF8_STRING_LIST structure</w:t>
        </w:r>
      </w:hyperlink>
      <w:r>
        <w:t xml:space="preserve"> </w:t>
      </w:r>
      <w:r>
        <w:fldChar w:fldCharType="begin"/>
      </w:r>
      <w:r>
        <w:instrText>PAGEREF section_8c593fe61a074140992c71f97f929ba3</w:instrText>
      </w:r>
      <w:r>
        <w:fldChar w:fldCharType="separate"/>
      </w:r>
      <w:r>
        <w:rPr>
          <w:noProof/>
        </w:rPr>
        <w:t>36</w:t>
      </w:r>
      <w:r>
        <w:fldChar w:fldCharType="end"/>
      </w:r>
    </w:p>
    <w:p w:rsidR="007C22CE" w:rsidRDefault="004B53BB">
      <w:pPr>
        <w:pStyle w:val="indexentry0"/>
      </w:pPr>
      <w:hyperlink w:anchor="section_64c5005d2a5546cc8453af393bb27bb9">
        <w:r>
          <w:rPr>
            <w:rStyle w:val="Hyperlink"/>
          </w:rPr>
          <w:t>DNS_RPC_ZONE</w:t>
        </w:r>
      </w:hyperlink>
      <w:r>
        <w:t xml:space="preserve"> </w:t>
      </w:r>
      <w:r>
        <w:fldChar w:fldCharType="begin"/>
      </w:r>
      <w:r>
        <w:instrText>PAGEREF section_64c5005d2a5546cc8453af393bb27bb9</w:instrText>
      </w:r>
      <w:r>
        <w:fldChar w:fldCharType="separate"/>
      </w:r>
      <w:r>
        <w:rPr>
          <w:noProof/>
        </w:rPr>
        <w:t>83</w:t>
      </w:r>
      <w:r>
        <w:fldChar w:fldCharType="end"/>
      </w:r>
    </w:p>
    <w:p w:rsidR="007C22CE" w:rsidRDefault="004B53BB">
      <w:pPr>
        <w:pStyle w:val="indexentry0"/>
      </w:pPr>
      <w:hyperlink w:anchor="section_f22773cabfbf46a58042fbda1f3c4ad2">
        <w:r>
          <w:rPr>
            <w:rStyle w:val="Hyperlink"/>
          </w:rPr>
          <w:t>DNS_RPC_ZONE structure</w:t>
        </w:r>
      </w:hyperlink>
      <w:r>
        <w:t xml:space="preserve"> </w:t>
      </w:r>
      <w:r>
        <w:fldChar w:fldCharType="begin"/>
      </w:r>
      <w:r>
        <w:instrText>PAGEREF section_f22773cabfbf46a58042fbda1f3c4ad2</w:instrText>
      </w:r>
      <w:r>
        <w:fldChar w:fldCharType="separate"/>
      </w:r>
      <w:r>
        <w:rPr>
          <w:noProof/>
        </w:rPr>
        <w:t>82</w:t>
      </w:r>
      <w:r>
        <w:fldChar w:fldCharType="end"/>
      </w:r>
    </w:p>
    <w:p w:rsidR="007C22CE" w:rsidRDefault="004B53BB">
      <w:pPr>
        <w:pStyle w:val="indexentry0"/>
      </w:pPr>
      <w:hyperlink w:anchor="section_6dc9428b7a6f4112a3dc7d250d2b06b4">
        <w:r>
          <w:rPr>
            <w:rStyle w:val="Hyperlink"/>
          </w:rPr>
          <w:t>DNS_RPC_ZONE_CHANGE_DP structure</w:t>
        </w:r>
      </w:hyperlink>
      <w:r>
        <w:t xml:space="preserve"> </w:t>
      </w:r>
      <w:r>
        <w:fldChar w:fldCharType="begin"/>
      </w:r>
      <w:r>
        <w:instrText>PAGEREF section_6dc9428b7a6f4112a3dc7d250d2b06b4</w:instrText>
      </w:r>
      <w:r>
        <w:fldChar w:fldCharType="separate"/>
      </w:r>
      <w:r>
        <w:rPr>
          <w:noProof/>
        </w:rPr>
        <w:t>120</w:t>
      </w:r>
      <w:r>
        <w:fldChar w:fldCharType="end"/>
      </w:r>
    </w:p>
    <w:p w:rsidR="007C22CE" w:rsidRDefault="004B53BB">
      <w:pPr>
        <w:pStyle w:val="indexentry0"/>
      </w:pPr>
      <w:hyperlink w:anchor="section_5646cf31c0d242d88ef8ab2b69feb37b">
        <w:r>
          <w:rPr>
            <w:rStyle w:val="Hyperlink"/>
          </w:rPr>
          <w:t>DNS_RPC_ZONE_CREATE_INFO</w:t>
        </w:r>
      </w:hyperlink>
      <w:r>
        <w:t xml:space="preserve"> </w:t>
      </w:r>
      <w:r>
        <w:fldChar w:fldCharType="begin"/>
      </w:r>
      <w:r>
        <w:instrText>PAGEREF section_5646cf31c0d242d88ef8ab2b69feb37b</w:instrText>
      </w:r>
      <w:r>
        <w:fldChar w:fldCharType="separate"/>
      </w:r>
      <w:r>
        <w:rPr>
          <w:noProof/>
        </w:rPr>
        <w:t>98</w:t>
      </w:r>
      <w:r>
        <w:fldChar w:fldCharType="end"/>
      </w:r>
    </w:p>
    <w:p w:rsidR="007C22CE" w:rsidRDefault="004B53BB">
      <w:pPr>
        <w:pStyle w:val="indexentry0"/>
      </w:pPr>
      <w:hyperlink w:anchor="section_f79e7455e26643d3ab2bf8e75aacfefa">
        <w:r>
          <w:rPr>
            <w:rStyle w:val="Hyperlink"/>
          </w:rPr>
          <w:t>DNS_RPC_ZONE_CREATE_INFO structure</w:t>
        </w:r>
      </w:hyperlink>
      <w:r>
        <w:t xml:space="preserve"> </w:t>
      </w:r>
      <w:r>
        <w:fldChar w:fldCharType="begin"/>
      </w:r>
      <w:r>
        <w:instrText>PAGEREF section_f79e7455e26</w:instrText>
      </w:r>
      <w:r>
        <w:instrText>643d3ab2bf8e75aacfefa</w:instrText>
      </w:r>
      <w:r>
        <w:fldChar w:fldCharType="separate"/>
      </w:r>
      <w:r>
        <w:rPr>
          <w:noProof/>
        </w:rPr>
        <w:t>94</w:t>
      </w:r>
      <w:r>
        <w:fldChar w:fldCharType="end"/>
      </w:r>
    </w:p>
    <w:p w:rsidR="007C22CE" w:rsidRDefault="004B53BB">
      <w:pPr>
        <w:pStyle w:val="indexentry0"/>
      </w:pPr>
      <w:hyperlink w:anchor="section_f0a445761d3f43ccbece07ae958f5b36">
        <w:r>
          <w:rPr>
            <w:rStyle w:val="Hyperlink"/>
          </w:rPr>
          <w:t>DNS_RPC_ZONE_CREATE_INFO_DOTNET structure</w:t>
        </w:r>
      </w:hyperlink>
      <w:r>
        <w:t xml:space="preserve"> </w:t>
      </w:r>
      <w:r>
        <w:fldChar w:fldCharType="begin"/>
      </w:r>
      <w:r>
        <w:instrText>PAGEREF section_f0a445761d3f43ccbece07ae958f5b36</w:instrText>
      </w:r>
      <w:r>
        <w:fldChar w:fldCharType="separate"/>
      </w:r>
      <w:r>
        <w:rPr>
          <w:noProof/>
        </w:rPr>
        <w:t>97</w:t>
      </w:r>
      <w:r>
        <w:fldChar w:fldCharType="end"/>
      </w:r>
    </w:p>
    <w:p w:rsidR="007C22CE" w:rsidRDefault="004B53BB">
      <w:pPr>
        <w:pStyle w:val="indexentry0"/>
      </w:pPr>
      <w:hyperlink w:anchor="section_5646cf31c0d242d88ef8ab2b69feb37b">
        <w:r>
          <w:rPr>
            <w:rStyle w:val="Hyperlink"/>
          </w:rPr>
          <w:t>DNS_RPC_ZONE_</w:t>
        </w:r>
        <w:r>
          <w:rPr>
            <w:rStyle w:val="Hyperlink"/>
          </w:rPr>
          <w:t>CREATE_INFO_LONGHORN structure</w:t>
        </w:r>
      </w:hyperlink>
      <w:r>
        <w:t xml:space="preserve"> </w:t>
      </w:r>
      <w:r>
        <w:fldChar w:fldCharType="begin"/>
      </w:r>
      <w:r>
        <w:instrText>PAGEREF section_5646cf31c0d242d88ef8ab2b69feb37b</w:instrText>
      </w:r>
      <w:r>
        <w:fldChar w:fldCharType="separate"/>
      </w:r>
      <w:r>
        <w:rPr>
          <w:noProof/>
        </w:rPr>
        <w:t>98</w:t>
      </w:r>
      <w:r>
        <w:fldChar w:fldCharType="end"/>
      </w:r>
    </w:p>
    <w:p w:rsidR="007C22CE" w:rsidRDefault="004B53BB">
      <w:pPr>
        <w:pStyle w:val="indexentry0"/>
      </w:pPr>
      <w:hyperlink w:anchor="section_780eba2615ea43d3a2b377ed9ab00690">
        <w:r>
          <w:rPr>
            <w:rStyle w:val="Hyperlink"/>
          </w:rPr>
          <w:t>DNS_RPC_ZONE_CREATE_INFO_W2K structure</w:t>
        </w:r>
      </w:hyperlink>
      <w:r>
        <w:t xml:space="preserve"> </w:t>
      </w:r>
      <w:r>
        <w:fldChar w:fldCharType="begin"/>
      </w:r>
      <w:r>
        <w:instrText>PAGEREF section_780eba2615ea43d3a2b377ed9ab00690</w:instrText>
      </w:r>
      <w:r>
        <w:fldChar w:fldCharType="separate"/>
      </w:r>
      <w:r>
        <w:rPr>
          <w:noProof/>
        </w:rPr>
        <w:t>95</w:t>
      </w:r>
      <w:r>
        <w:fldChar w:fldCharType="end"/>
      </w:r>
    </w:p>
    <w:p w:rsidR="007C22CE" w:rsidRDefault="004B53BB">
      <w:pPr>
        <w:pStyle w:val="indexentry0"/>
      </w:pPr>
      <w:hyperlink w:anchor="section_05778fae86d1414dbdf799479bb1ac15">
        <w:r>
          <w:rPr>
            <w:rStyle w:val="Hyperlink"/>
          </w:rPr>
          <w:t>DNS_RPC_ZONE_DATABASE</w:t>
        </w:r>
      </w:hyperlink>
      <w:r>
        <w:t xml:space="preserve"> </w:t>
      </w:r>
      <w:r>
        <w:fldChar w:fldCharType="begin"/>
      </w:r>
      <w:r>
        <w:instrText>PAGEREF section_05778fae86d1414dbdf799479bb1ac15</w:instrText>
      </w:r>
      <w:r>
        <w:fldChar w:fldCharType="separate"/>
      </w:r>
      <w:r>
        <w:rPr>
          <w:noProof/>
        </w:rPr>
        <w:t>94</w:t>
      </w:r>
      <w:r>
        <w:fldChar w:fldCharType="end"/>
      </w:r>
    </w:p>
    <w:p w:rsidR="007C22CE" w:rsidRDefault="004B53BB">
      <w:pPr>
        <w:pStyle w:val="indexentry0"/>
      </w:pPr>
      <w:hyperlink w:anchor="section_fc8b181af8b84953992e8102008d23cd">
        <w:r>
          <w:rPr>
            <w:rStyle w:val="Hyperlink"/>
          </w:rPr>
          <w:t>DNS_RPC_ZONE_DATABASE structure</w:t>
        </w:r>
      </w:hyperlink>
      <w:r>
        <w:t xml:space="preserve"> </w:t>
      </w:r>
      <w:r>
        <w:fldChar w:fldCharType="begin"/>
      </w:r>
      <w:r>
        <w:instrText>PAGEREF section_fc8b181af8b84953992e8102008d23cd</w:instrText>
      </w:r>
      <w:r>
        <w:fldChar w:fldCharType="separate"/>
      </w:r>
      <w:r>
        <w:rPr>
          <w:noProof/>
        </w:rPr>
        <w:t>93</w:t>
      </w:r>
      <w:r>
        <w:fldChar w:fldCharType="end"/>
      </w:r>
    </w:p>
    <w:p w:rsidR="007C22CE" w:rsidRDefault="004B53BB">
      <w:pPr>
        <w:pStyle w:val="indexentry0"/>
      </w:pPr>
      <w:hyperlink w:anchor="section_05778fae86d1414dbdf799479bb1ac15">
        <w:r>
          <w:rPr>
            <w:rStyle w:val="Hyperlink"/>
          </w:rPr>
          <w:t>DNS_RPC_ZONE_DATABASE_DOTNET structure</w:t>
        </w:r>
      </w:hyperlink>
      <w:r>
        <w:t xml:space="preserve"> </w:t>
      </w:r>
      <w:r>
        <w:fldChar w:fldCharType="begin"/>
      </w:r>
      <w:r>
        <w:instrText>PAGEREF section_05778fae86d1414dbdf799479bb1ac15</w:instrText>
      </w:r>
      <w:r>
        <w:fldChar w:fldCharType="separate"/>
      </w:r>
      <w:r>
        <w:rPr>
          <w:noProof/>
        </w:rPr>
        <w:t>94</w:t>
      </w:r>
      <w:r>
        <w:fldChar w:fldCharType="end"/>
      </w:r>
    </w:p>
    <w:p w:rsidR="007C22CE" w:rsidRDefault="004B53BB">
      <w:pPr>
        <w:pStyle w:val="indexentry0"/>
      </w:pPr>
      <w:hyperlink w:anchor="section_660c4d3d6049422b912a7bf9129e7ed6">
        <w:r>
          <w:rPr>
            <w:rStyle w:val="Hyperlink"/>
          </w:rPr>
          <w:t>DNS_RPC_ZONE_DATABASE_W2K structure</w:t>
        </w:r>
      </w:hyperlink>
      <w:r>
        <w:t xml:space="preserve"> </w:t>
      </w:r>
      <w:r>
        <w:fldChar w:fldCharType="begin"/>
      </w:r>
      <w:r>
        <w:instrText>PAGEREF section_660c4d3d6049422b912a7bf9129e7ed6</w:instrText>
      </w:r>
      <w:r>
        <w:fldChar w:fldCharType="separate"/>
      </w:r>
      <w:r>
        <w:rPr>
          <w:noProof/>
        </w:rPr>
        <w:t>94</w:t>
      </w:r>
      <w:r>
        <w:fldChar w:fldCharType="end"/>
      </w:r>
    </w:p>
    <w:p w:rsidR="007C22CE" w:rsidRDefault="004B53BB">
      <w:pPr>
        <w:pStyle w:val="indexentry0"/>
      </w:pPr>
      <w:hyperlink w:anchor="section_a6027a0db9364702b72c51bc0634ed19">
        <w:r>
          <w:rPr>
            <w:rStyle w:val="Hyperlink"/>
          </w:rPr>
          <w:t>DNS_RPC_ZONE_DNSSEC_SETTINGS structure</w:t>
        </w:r>
      </w:hyperlink>
      <w:r>
        <w:t xml:space="preserve"> </w:t>
      </w:r>
      <w:r>
        <w:fldChar w:fldCharType="begin"/>
      </w:r>
      <w:r>
        <w:instrText>PAGEREF section_a6027a0db9364702b72c51bc0634ed19</w:instrText>
      </w:r>
      <w:r>
        <w:fldChar w:fldCharType="separate"/>
      </w:r>
      <w:r>
        <w:rPr>
          <w:noProof/>
        </w:rPr>
        <w:t>112</w:t>
      </w:r>
      <w:r>
        <w:fldChar w:fldCharType="end"/>
      </w:r>
    </w:p>
    <w:p w:rsidR="007C22CE" w:rsidRDefault="004B53BB">
      <w:pPr>
        <w:pStyle w:val="indexentry0"/>
      </w:pPr>
      <w:hyperlink w:anchor="section_64c5005d2a5546cc8453af393bb27bb9">
        <w:r>
          <w:rPr>
            <w:rStyle w:val="Hyperlink"/>
          </w:rPr>
          <w:t>DNS_RPC_ZONE_DOTNET structure</w:t>
        </w:r>
      </w:hyperlink>
      <w:r>
        <w:t xml:space="preserve"> </w:t>
      </w:r>
      <w:r>
        <w:fldChar w:fldCharType="begin"/>
      </w:r>
      <w:r>
        <w:instrText>PAGEREF section_64c5005d2a5546cc8453af393bb27bb9</w:instrText>
      </w:r>
      <w:r>
        <w:fldChar w:fldCharType="separate"/>
      </w:r>
      <w:r>
        <w:rPr>
          <w:noProof/>
        </w:rPr>
        <w:t>83</w:t>
      </w:r>
      <w:r>
        <w:fldChar w:fldCharType="end"/>
      </w:r>
    </w:p>
    <w:p w:rsidR="007C22CE" w:rsidRDefault="004B53BB">
      <w:pPr>
        <w:pStyle w:val="indexentry0"/>
      </w:pPr>
      <w:hyperlink w:anchor="section_563518e385464d3c88c8f9b001beaa6e">
        <w:r>
          <w:rPr>
            <w:rStyle w:val="Hyperlink"/>
          </w:rPr>
          <w:t>DNS_RPC_ZONE_EXPORT_INFO structure</w:t>
        </w:r>
      </w:hyperlink>
      <w:r>
        <w:t xml:space="preserve"> </w:t>
      </w:r>
      <w:r>
        <w:fldChar w:fldCharType="begin"/>
      </w:r>
      <w:r>
        <w:instrText>PAGEREF sectio</w:instrText>
      </w:r>
      <w:r>
        <w:instrText>n_563518e385464d3c88c8f9b001beaa6e</w:instrText>
      </w:r>
      <w:r>
        <w:fldChar w:fldCharType="separate"/>
      </w:r>
      <w:r>
        <w:rPr>
          <w:noProof/>
        </w:rPr>
        <w:t>99</w:t>
      </w:r>
      <w:r>
        <w:fldChar w:fldCharType="end"/>
      </w:r>
    </w:p>
    <w:p w:rsidR="007C22CE" w:rsidRDefault="004B53BB">
      <w:pPr>
        <w:pStyle w:val="indexentry0"/>
      </w:pPr>
      <w:hyperlink w:anchor="section_015f97afba5048bbaf444a542f3ff44a">
        <w:r>
          <w:rPr>
            <w:rStyle w:val="Hyperlink"/>
          </w:rPr>
          <w:t>DNS_RPC_ZONE_FLAGS structure</w:t>
        </w:r>
      </w:hyperlink>
      <w:r>
        <w:t xml:space="preserve"> </w:t>
      </w:r>
      <w:r>
        <w:fldChar w:fldCharType="begin"/>
      </w:r>
      <w:r>
        <w:instrText>PAGEREF section_015f97afba5048bbaf444a542f3ff44a</w:instrText>
      </w:r>
      <w:r>
        <w:fldChar w:fldCharType="separate"/>
      </w:r>
      <w:r>
        <w:rPr>
          <w:noProof/>
        </w:rPr>
        <w:t>83</w:t>
      </w:r>
      <w:r>
        <w:fldChar w:fldCharType="end"/>
      </w:r>
    </w:p>
    <w:p w:rsidR="007C22CE" w:rsidRDefault="004B53BB">
      <w:pPr>
        <w:pStyle w:val="indexentry0"/>
      </w:pPr>
      <w:hyperlink w:anchor="section_23a085bfd81445e3943f8bbdc32a5dae">
        <w:r>
          <w:rPr>
            <w:rStyle w:val="Hyperlink"/>
          </w:rPr>
          <w:t>DNS_RPC_ZONE_</w:t>
        </w:r>
        <w:r>
          <w:rPr>
            <w:rStyle w:val="Hyperlink"/>
          </w:rPr>
          <w:t>INFO</w:t>
        </w:r>
      </w:hyperlink>
      <w:r>
        <w:t xml:space="preserve"> </w:t>
      </w:r>
      <w:r>
        <w:fldChar w:fldCharType="begin"/>
      </w:r>
      <w:r>
        <w:instrText>PAGEREF section_23a085bfd81445e3943f8bbdc32a5dae</w:instrText>
      </w:r>
      <w:r>
        <w:fldChar w:fldCharType="separate"/>
      </w:r>
      <w:r>
        <w:rPr>
          <w:noProof/>
        </w:rPr>
        <w:t>90</w:t>
      </w:r>
      <w:r>
        <w:fldChar w:fldCharType="end"/>
      </w:r>
    </w:p>
    <w:p w:rsidR="007C22CE" w:rsidRDefault="004B53BB">
      <w:pPr>
        <w:pStyle w:val="indexentry0"/>
      </w:pPr>
      <w:hyperlink w:anchor="section_5e6b44a913c44c3aa7a2b5576016c3cf">
        <w:r>
          <w:rPr>
            <w:rStyle w:val="Hyperlink"/>
          </w:rPr>
          <w:t>DNS_RPC_ZONE_INFO structure</w:t>
        </w:r>
      </w:hyperlink>
      <w:r>
        <w:t xml:space="preserve"> </w:t>
      </w:r>
      <w:r>
        <w:fldChar w:fldCharType="begin"/>
      </w:r>
      <w:r>
        <w:instrText>PAGEREF section_5e6b44a913c44c3aa7a2b5576016c3cf</w:instrText>
      </w:r>
      <w:r>
        <w:fldChar w:fldCharType="separate"/>
      </w:r>
      <w:r>
        <w:rPr>
          <w:noProof/>
        </w:rPr>
        <w:t>86</w:t>
      </w:r>
      <w:r>
        <w:fldChar w:fldCharType="end"/>
      </w:r>
    </w:p>
    <w:p w:rsidR="007C22CE" w:rsidRDefault="004B53BB">
      <w:pPr>
        <w:pStyle w:val="indexentry0"/>
      </w:pPr>
      <w:hyperlink w:anchor="section_45b100df57c24c8486de00b69d742372">
        <w:r>
          <w:rPr>
            <w:rStyle w:val="Hyperlink"/>
          </w:rPr>
          <w:t>DNS_RPC_ZONE_INFO_DOTNET structure</w:t>
        </w:r>
      </w:hyperlink>
      <w:r>
        <w:t xml:space="preserve"> </w:t>
      </w:r>
      <w:r>
        <w:fldChar w:fldCharType="begin"/>
      </w:r>
      <w:r>
        <w:instrText>PAGEREF section_45b100df57c24c8486de00b69d742372</w:instrText>
      </w:r>
      <w:r>
        <w:fldChar w:fldCharType="separate"/>
      </w:r>
      <w:r>
        <w:rPr>
          <w:noProof/>
        </w:rPr>
        <w:t>88</w:t>
      </w:r>
      <w:r>
        <w:fldChar w:fldCharType="end"/>
      </w:r>
    </w:p>
    <w:p w:rsidR="007C22CE" w:rsidRDefault="004B53BB">
      <w:pPr>
        <w:pStyle w:val="indexentry0"/>
      </w:pPr>
      <w:hyperlink w:anchor="section_23a085bfd81445e3943f8bbdc32a5dae">
        <w:r>
          <w:rPr>
            <w:rStyle w:val="Hyperlink"/>
          </w:rPr>
          <w:t>DNS_RPC_ZONE_INFO_LONGHORN structure</w:t>
        </w:r>
      </w:hyperlink>
      <w:r>
        <w:t xml:space="preserve"> </w:t>
      </w:r>
      <w:r>
        <w:fldChar w:fldCharType="begin"/>
      </w:r>
      <w:r>
        <w:instrText>PAGEREF section_23a085bfd81445e3943f8bbdc32a5dae</w:instrText>
      </w:r>
      <w:r>
        <w:fldChar w:fldCharType="separate"/>
      </w:r>
      <w:r>
        <w:rPr>
          <w:noProof/>
        </w:rPr>
        <w:t>90</w:t>
      </w:r>
      <w:r>
        <w:fldChar w:fldCharType="end"/>
      </w:r>
    </w:p>
    <w:p w:rsidR="007C22CE" w:rsidRDefault="004B53BB">
      <w:pPr>
        <w:pStyle w:val="indexentry0"/>
      </w:pPr>
      <w:hyperlink w:anchor="section_e86515440fbb40388232375ff2d8a55e">
        <w:r>
          <w:rPr>
            <w:rStyle w:val="Hyperlink"/>
          </w:rPr>
          <w:t>DNS_RPC_ZONE_INFO_W2K structure</w:t>
        </w:r>
      </w:hyperlink>
      <w:r>
        <w:t xml:space="preserve"> </w:t>
      </w:r>
      <w:r>
        <w:fldChar w:fldCharType="begin"/>
      </w:r>
      <w:r>
        <w:instrText>PAGEREF section_e86515440fbb40388232375ff2d8a55e</w:instrText>
      </w:r>
      <w:r>
        <w:fldChar w:fldCharType="separate"/>
      </w:r>
      <w:r>
        <w:rPr>
          <w:noProof/>
        </w:rPr>
        <w:t>86</w:t>
      </w:r>
      <w:r>
        <w:fldChar w:fldCharType="end"/>
      </w:r>
    </w:p>
    <w:p w:rsidR="007C22CE" w:rsidRDefault="004B53BB">
      <w:pPr>
        <w:pStyle w:val="indexentry0"/>
      </w:pPr>
      <w:hyperlink w:anchor="section_24366c193f664ddab3a533a79417661f">
        <w:r>
          <w:rPr>
            <w:rStyle w:val="Hyperlink"/>
          </w:rPr>
          <w:t>DNS_RPC_ZONE_LIST</w:t>
        </w:r>
      </w:hyperlink>
      <w:r>
        <w:t xml:space="preserve"> </w:t>
      </w:r>
      <w:r>
        <w:fldChar w:fldCharType="begin"/>
      </w:r>
      <w:r>
        <w:instrText>PAGEREF section_24366c193f664ddab3a533a79417661f</w:instrText>
      </w:r>
      <w:r>
        <w:fldChar w:fldCharType="separate"/>
      </w:r>
      <w:r>
        <w:rPr>
          <w:noProof/>
        </w:rPr>
        <w:t>85</w:t>
      </w:r>
      <w:r>
        <w:fldChar w:fldCharType="end"/>
      </w:r>
    </w:p>
    <w:p w:rsidR="007C22CE" w:rsidRDefault="004B53BB">
      <w:pPr>
        <w:pStyle w:val="indexentry0"/>
      </w:pPr>
      <w:hyperlink w:anchor="section_e43b2e88e3d54e909c0708d2f2dc57ed">
        <w:r>
          <w:rPr>
            <w:rStyle w:val="Hyperlink"/>
          </w:rPr>
          <w:t>DNS_RPC_ZONE_LIST structure</w:t>
        </w:r>
      </w:hyperlink>
      <w:r>
        <w:t xml:space="preserve"> </w:t>
      </w:r>
      <w:r>
        <w:fldChar w:fldCharType="begin"/>
      </w:r>
      <w:r>
        <w:instrText>PAGEREF section_e43b2e88e3d54e909c0708d2f2dc57ed</w:instrText>
      </w:r>
      <w:r>
        <w:fldChar w:fldCharType="separate"/>
      </w:r>
      <w:r>
        <w:rPr>
          <w:noProof/>
        </w:rPr>
        <w:t>84</w:t>
      </w:r>
      <w:r>
        <w:fldChar w:fldCharType="end"/>
      </w:r>
    </w:p>
    <w:p w:rsidR="007C22CE" w:rsidRDefault="004B53BB">
      <w:pPr>
        <w:pStyle w:val="indexentry0"/>
      </w:pPr>
      <w:hyperlink w:anchor="section_24366c193f664ddab3a533a79417661f">
        <w:r>
          <w:rPr>
            <w:rStyle w:val="Hyperlink"/>
          </w:rPr>
          <w:t>DNS_RPC_ZONE_LIST_DOTNET structure</w:t>
        </w:r>
      </w:hyperlink>
      <w:r>
        <w:t xml:space="preserve"> </w:t>
      </w:r>
      <w:r>
        <w:fldChar w:fldCharType="begin"/>
      </w:r>
      <w:r>
        <w:instrText>PAGEREF section_24366c193f664ddab3a533a79417661f</w:instrText>
      </w:r>
      <w:r>
        <w:fldChar w:fldCharType="separate"/>
      </w:r>
      <w:r>
        <w:rPr>
          <w:noProof/>
        </w:rPr>
        <w:t>85</w:t>
      </w:r>
      <w:r>
        <w:fldChar w:fldCharType="end"/>
      </w:r>
    </w:p>
    <w:p w:rsidR="007C22CE" w:rsidRDefault="004B53BB">
      <w:pPr>
        <w:pStyle w:val="indexentry0"/>
      </w:pPr>
      <w:hyperlink w:anchor="section_f457cf9e14e04195a8fd2c93bc7f1f6d">
        <w:r>
          <w:rPr>
            <w:rStyle w:val="Hyperlink"/>
          </w:rPr>
          <w:t>DNS_RPC_ZONE_LIST_W2K structure</w:t>
        </w:r>
      </w:hyperlink>
      <w:r>
        <w:t xml:space="preserve"> </w:t>
      </w:r>
      <w:r>
        <w:fldChar w:fldCharType="begin"/>
      </w:r>
      <w:r>
        <w:instrText>PAGEREF section_f457cf9e14e04195a8fd2c93bc7f1f6d</w:instrText>
      </w:r>
      <w:r>
        <w:fldChar w:fldCharType="separate"/>
      </w:r>
      <w:r>
        <w:rPr>
          <w:noProof/>
        </w:rPr>
        <w:t>85</w:t>
      </w:r>
      <w:r>
        <w:fldChar w:fldCharType="end"/>
      </w:r>
    </w:p>
    <w:p w:rsidR="007C22CE" w:rsidRDefault="004B53BB">
      <w:pPr>
        <w:pStyle w:val="indexentry0"/>
      </w:pPr>
      <w:hyperlink w:anchor="section_cbe779f029b94a6199fba1d9115d590f">
        <w:r>
          <w:rPr>
            <w:rStyle w:val="Hyperlink"/>
          </w:rPr>
          <w:t>DNS_RPC_ZONE_SCOPE_CREATE_INFO_V1 structure</w:t>
        </w:r>
      </w:hyperlink>
      <w:r>
        <w:t xml:space="preserve"> </w:t>
      </w:r>
      <w:r>
        <w:fldChar w:fldCharType="begin"/>
      </w:r>
      <w:r>
        <w:instrText>PAGEREF section_cbe779f029b94a6199fba1d9115d590f</w:instrText>
      </w:r>
      <w:r>
        <w:fldChar w:fldCharType="separate"/>
      </w:r>
      <w:r>
        <w:rPr>
          <w:noProof/>
        </w:rPr>
        <w:t>185</w:t>
      </w:r>
      <w:r>
        <w:fldChar w:fldCharType="end"/>
      </w:r>
    </w:p>
    <w:p w:rsidR="007C22CE" w:rsidRDefault="004B53BB">
      <w:pPr>
        <w:pStyle w:val="indexentry0"/>
      </w:pPr>
      <w:hyperlink w:anchor="section_7dc5c61adb9b4704a287a9713f24b0c6">
        <w:r>
          <w:rPr>
            <w:rStyle w:val="Hyperlink"/>
          </w:rPr>
          <w:t>DNS_RPC_ZONE_SCOPE_INFO_V1 structure</w:t>
        </w:r>
      </w:hyperlink>
      <w:r>
        <w:t xml:space="preserve"> </w:t>
      </w:r>
      <w:r>
        <w:fldChar w:fldCharType="begin"/>
      </w:r>
      <w:r>
        <w:instrText>PAGEREF section_7</w:instrText>
      </w:r>
      <w:r>
        <w:instrText>dc5c61adb9b4704a287a9713f24b0c6</w:instrText>
      </w:r>
      <w:r>
        <w:fldChar w:fldCharType="separate"/>
      </w:r>
      <w:r>
        <w:rPr>
          <w:noProof/>
        </w:rPr>
        <w:t>186</w:t>
      </w:r>
      <w:r>
        <w:fldChar w:fldCharType="end"/>
      </w:r>
    </w:p>
    <w:p w:rsidR="007C22CE" w:rsidRDefault="004B53BB">
      <w:pPr>
        <w:pStyle w:val="indexentry0"/>
      </w:pPr>
      <w:hyperlink w:anchor="section_bf91cfc1da7c48f4bb5ff708ad305f3c">
        <w:r>
          <w:rPr>
            <w:rStyle w:val="Hyperlink"/>
          </w:rPr>
          <w:t>DNS_RPC_ZONE_SECONDARIES</w:t>
        </w:r>
      </w:hyperlink>
      <w:r>
        <w:t xml:space="preserve"> </w:t>
      </w:r>
      <w:r>
        <w:fldChar w:fldCharType="begin"/>
      </w:r>
      <w:r>
        <w:instrText>PAGEREF section_bf91cfc1da7c48f4bb5ff708ad305f3c</w:instrText>
      </w:r>
      <w:r>
        <w:fldChar w:fldCharType="separate"/>
      </w:r>
      <w:r>
        <w:rPr>
          <w:noProof/>
        </w:rPr>
        <w:t>93</w:t>
      </w:r>
      <w:r>
        <w:fldChar w:fldCharType="end"/>
      </w:r>
    </w:p>
    <w:p w:rsidR="007C22CE" w:rsidRDefault="004B53BB">
      <w:pPr>
        <w:pStyle w:val="indexentry0"/>
      </w:pPr>
      <w:hyperlink w:anchor="section_2e5897350d8943c4a463212857482882">
        <w:r>
          <w:rPr>
            <w:rStyle w:val="Hyperlink"/>
          </w:rPr>
          <w:t>DNS_RPC_ZONE_SECONDA</w:t>
        </w:r>
        <w:r>
          <w:rPr>
            <w:rStyle w:val="Hyperlink"/>
          </w:rPr>
          <w:t>RIES structure</w:t>
        </w:r>
      </w:hyperlink>
      <w:r>
        <w:t xml:space="preserve"> </w:t>
      </w:r>
      <w:r>
        <w:fldChar w:fldCharType="begin"/>
      </w:r>
      <w:r>
        <w:instrText>PAGEREF section_2e5897350d8943c4a463212857482882</w:instrText>
      </w:r>
      <w:r>
        <w:fldChar w:fldCharType="separate"/>
      </w:r>
      <w:r>
        <w:rPr>
          <w:noProof/>
        </w:rPr>
        <w:t>92</w:t>
      </w:r>
      <w:r>
        <w:fldChar w:fldCharType="end"/>
      </w:r>
    </w:p>
    <w:p w:rsidR="007C22CE" w:rsidRDefault="004B53BB">
      <w:pPr>
        <w:pStyle w:val="indexentry0"/>
      </w:pPr>
      <w:hyperlink w:anchor="section_f3f440eb6ff5419ca9ff7ed6aafc937a">
        <w:r>
          <w:rPr>
            <w:rStyle w:val="Hyperlink"/>
          </w:rPr>
          <w:t>DNS_RPC_ZONE_SECONDARIES_DOTNET structure</w:t>
        </w:r>
      </w:hyperlink>
      <w:r>
        <w:t xml:space="preserve"> </w:t>
      </w:r>
      <w:r>
        <w:fldChar w:fldCharType="begin"/>
      </w:r>
      <w:r>
        <w:instrText>PAGEREF section_f3f440eb6ff5419ca9ff7ed6aafc937a</w:instrText>
      </w:r>
      <w:r>
        <w:fldChar w:fldCharType="separate"/>
      </w:r>
      <w:r>
        <w:rPr>
          <w:noProof/>
        </w:rPr>
        <w:t>92</w:t>
      </w:r>
      <w:r>
        <w:fldChar w:fldCharType="end"/>
      </w:r>
    </w:p>
    <w:p w:rsidR="007C22CE" w:rsidRDefault="004B53BB">
      <w:pPr>
        <w:pStyle w:val="indexentry0"/>
      </w:pPr>
      <w:hyperlink w:anchor="section_bf91cfc1da7c48f4bb5ff708ad305f3c">
        <w:r>
          <w:rPr>
            <w:rStyle w:val="Hyperlink"/>
          </w:rPr>
          <w:t>DNS_RPC_ZONE_SECONDARIES_LONGHORN structure</w:t>
        </w:r>
      </w:hyperlink>
      <w:r>
        <w:t xml:space="preserve"> </w:t>
      </w:r>
      <w:r>
        <w:fldChar w:fldCharType="begin"/>
      </w:r>
      <w:r>
        <w:instrText>PAGEREF section_bf91cfc1da7c48f4bb5ff708ad305f3c</w:instrText>
      </w:r>
      <w:r>
        <w:fldChar w:fldCharType="separate"/>
      </w:r>
      <w:r>
        <w:rPr>
          <w:noProof/>
        </w:rPr>
        <w:t>93</w:t>
      </w:r>
      <w:r>
        <w:fldChar w:fldCharType="end"/>
      </w:r>
    </w:p>
    <w:p w:rsidR="007C22CE" w:rsidRDefault="004B53BB">
      <w:pPr>
        <w:pStyle w:val="indexentry0"/>
      </w:pPr>
      <w:hyperlink w:anchor="section_0961e81f542f48c78043bd420d104101">
        <w:r>
          <w:rPr>
            <w:rStyle w:val="Hyperlink"/>
          </w:rPr>
          <w:t>DNS_RPC_ZONE_SECONDARIES_W2K structu</w:t>
        </w:r>
        <w:r>
          <w:rPr>
            <w:rStyle w:val="Hyperlink"/>
          </w:rPr>
          <w:t>re</w:t>
        </w:r>
      </w:hyperlink>
      <w:r>
        <w:t xml:space="preserve"> </w:t>
      </w:r>
      <w:r>
        <w:fldChar w:fldCharType="begin"/>
      </w:r>
      <w:r>
        <w:instrText>PAGEREF section_0961e81f542f48c78043bd420d104101</w:instrText>
      </w:r>
      <w:r>
        <w:fldChar w:fldCharType="separate"/>
      </w:r>
      <w:r>
        <w:rPr>
          <w:noProof/>
        </w:rPr>
        <w:t>92</w:t>
      </w:r>
      <w:r>
        <w:fldChar w:fldCharType="end"/>
      </w:r>
    </w:p>
    <w:p w:rsidR="007C22CE" w:rsidRDefault="004B53BB">
      <w:pPr>
        <w:pStyle w:val="indexentry0"/>
      </w:pPr>
      <w:hyperlink w:anchor="section_f8f3c7949bb946dcb39bcd853d65b3f1">
        <w:r>
          <w:rPr>
            <w:rStyle w:val="Hyperlink"/>
          </w:rPr>
          <w:t>DNS_RPC_ZONE_SKD structure</w:t>
        </w:r>
      </w:hyperlink>
      <w:r>
        <w:t xml:space="preserve"> </w:t>
      </w:r>
      <w:r>
        <w:fldChar w:fldCharType="begin"/>
      </w:r>
      <w:r>
        <w:instrText>PAGEREF section_f8f3c7949bb946dcb39bcd853d65b3f1</w:instrText>
      </w:r>
      <w:r>
        <w:fldChar w:fldCharType="separate"/>
      </w:r>
      <w:r>
        <w:rPr>
          <w:noProof/>
        </w:rPr>
        <w:t>113</w:t>
      </w:r>
      <w:r>
        <w:fldChar w:fldCharType="end"/>
      </w:r>
    </w:p>
    <w:p w:rsidR="007C22CE" w:rsidRDefault="004B53BB">
      <w:pPr>
        <w:pStyle w:val="indexentry0"/>
      </w:pPr>
      <w:hyperlink w:anchor="section_d0ac5580a8464e5aa526c5e17c00e15d">
        <w:r>
          <w:rPr>
            <w:rStyle w:val="Hyperlink"/>
          </w:rPr>
          <w:t>DNS_RPC_ZONE_STATS_V1 structure</w:t>
        </w:r>
      </w:hyperlink>
      <w:r>
        <w:t xml:space="preserve"> </w:t>
      </w:r>
      <w:r>
        <w:fldChar w:fldCharType="begin"/>
      </w:r>
      <w:r>
        <w:instrText>PAGEREF section_d0ac5580a8464e5aa526c5e17c00e15d</w:instrText>
      </w:r>
      <w:r>
        <w:fldChar w:fldCharType="separate"/>
      </w:r>
      <w:r>
        <w:rPr>
          <w:noProof/>
        </w:rPr>
        <w:t>184</w:t>
      </w:r>
      <w:r>
        <w:fldChar w:fldCharType="end"/>
      </w:r>
    </w:p>
    <w:p w:rsidR="007C22CE" w:rsidRDefault="004B53BB">
      <w:pPr>
        <w:pStyle w:val="indexentry0"/>
      </w:pPr>
      <w:hyperlink w:anchor="section_6b6e834ae08e432ca9a78ced1422a688">
        <w:r>
          <w:rPr>
            <w:rStyle w:val="Hyperlink"/>
          </w:rPr>
          <w:t>DNS_RPC_ZONE_W2K structure</w:t>
        </w:r>
      </w:hyperlink>
      <w:r>
        <w:t xml:space="preserve"> </w:t>
      </w:r>
      <w:r>
        <w:fldChar w:fldCharType="begin"/>
      </w:r>
      <w:r>
        <w:instrText>PAGEREF section_6b6e834ae08e432ca9a78ced1422a688</w:instrText>
      </w:r>
      <w:r>
        <w:fldChar w:fldCharType="separate"/>
      </w:r>
      <w:r>
        <w:rPr>
          <w:noProof/>
        </w:rPr>
        <w:t>82</w:t>
      </w:r>
      <w:r>
        <w:fldChar w:fldCharType="end"/>
      </w:r>
    </w:p>
    <w:p w:rsidR="007C22CE" w:rsidRDefault="004B53BB">
      <w:pPr>
        <w:pStyle w:val="indexentry0"/>
      </w:pPr>
      <w:hyperlink w:anchor="section_fc487ec46e26482ca9944f019afe0e4c">
        <w:r>
          <w:rPr>
            <w:rStyle w:val="Hyperlink"/>
          </w:rPr>
          <w:t>DNS_SYSTEMTIME packet</w:t>
        </w:r>
      </w:hyperlink>
      <w:r>
        <w:t xml:space="preserve"> </w:t>
      </w:r>
      <w:r>
        <w:fldChar w:fldCharType="begin"/>
      </w:r>
      <w:r>
        <w:instrText>PAGEREF section_fc487ec46e26482ca9944f019afe0e4c</w:instrText>
      </w:r>
      <w:r>
        <w:fldChar w:fldCharType="separate"/>
      </w:r>
      <w:r>
        <w:rPr>
          <w:noProof/>
        </w:rPr>
        <w:t>126</w:t>
      </w:r>
      <w:r>
        <w:fldChar w:fldCharType="end"/>
      </w:r>
    </w:p>
    <w:p w:rsidR="007C22CE" w:rsidRDefault="004B53BB">
      <w:pPr>
        <w:pStyle w:val="indexentry0"/>
      </w:pPr>
      <w:hyperlink w:anchor="section_39b03b89226440638198d62f62a6441a">
        <w:r>
          <w:rPr>
            <w:rStyle w:val="Hyperlink"/>
          </w:rPr>
          <w:t>DNS_TYPE_A</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DNS_TYPE_AAAA</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DNS_TYPE_AFSDB</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DNS_TYPE_ALL</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DNS_TYPE_ATMA</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DNS_TYPE_CNAME</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DNS_TYPE_DHCID</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DNS_TYPE_DNAME</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DNS_TYPE_DNSKEY</w:t>
        </w:r>
      </w:hyperlink>
      <w:r>
        <w:t xml:space="preserve"> </w:t>
      </w:r>
      <w:r>
        <w:fldChar w:fldCharType="begin"/>
      </w:r>
      <w:r>
        <w:instrText>PAGEREF section_39b03b89226440638198d62f62a</w:instrText>
      </w:r>
      <w:r>
        <w:instrText>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DNS_TYPE_DS</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DNS_TYPE_HINFO</w:t>
        </w:r>
      </w:hyperlink>
      <w:r>
        <w:t xml:space="preserve"> </w:t>
      </w:r>
      <w:r>
        <w:fldChar w:fldCharType="begin"/>
      </w:r>
      <w:r>
        <w:instrText>PAGEREF section_39b03b89226440638198d62f62</w:instrText>
      </w:r>
      <w:r>
        <w:instrText>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DNS_TYPE_ISDN</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DNS_TYPE_KEY</w:t>
        </w:r>
      </w:hyperlink>
      <w:r>
        <w:t xml:space="preserve"> </w:t>
      </w:r>
      <w:r>
        <w:fldChar w:fldCharType="begin"/>
      </w:r>
      <w:r>
        <w:instrText>PAGEREF section_39b03b89226440638198d62f6</w:instrText>
      </w:r>
      <w:r>
        <w:instrText>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DNS_TYPE_LOC</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DNS_TYPE_MB</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DNS_TYPE_MD</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DNS_TYPE_MF</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DNS_TYPE_MG</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DNS_TYPE_MINFO</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DNS_TYPE_MR</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DNS_TYPE_MX</w:t>
        </w:r>
      </w:hyperlink>
      <w:r>
        <w:t xml:space="preserve"> </w:t>
      </w:r>
      <w:r>
        <w:fldChar w:fldCharType="begin"/>
      </w:r>
      <w:r>
        <w:instrText>P</w:instrText>
      </w:r>
      <w:r>
        <w:instrText>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DNS_TYPE_NAPTR</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DNS_TYPE_NS</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DNS_TYPE_NSEC</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DNS_TYPE_NSEC3</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DNS_TYPE_NSEC3PARAM</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DNS_TYPE_NULL</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DNS_TYPE_NXT</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DNS_TYPE_PTR</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DNS_TYPE_RP</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DNS_TYPE_RRSIG</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DNS_TYPE_RT</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DNS_TYPE_SIG</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DNS_TYPE_SOA</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DNS_TYPE_SRV</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DNS_TYPE_TXT</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DNS_TYPE_WINS</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DNS_TYPE_WINSR</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DNS_TYPE_WKS</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DNS_TYPE_X25</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39b03b89226440638198d62f62a6441a">
        <w:r>
          <w:rPr>
            <w:rStyle w:val="Hyperlink"/>
          </w:rPr>
          <w:t>DNS_TYPE_ZERO</w:t>
        </w:r>
      </w:hyperlink>
      <w:r>
        <w:t xml:space="preserve"> </w:t>
      </w:r>
      <w:r>
        <w:fldChar w:fldCharType="begin"/>
      </w:r>
      <w:r>
        <w:instrText>PAGEREF section_39b03b89226440638198d62f62a6441a</w:instrText>
      </w:r>
      <w:r>
        <w:fldChar w:fldCharType="separate"/>
      </w:r>
      <w:r>
        <w:rPr>
          <w:noProof/>
        </w:rPr>
        <w:t>43</w:t>
      </w:r>
      <w:r>
        <w:fldChar w:fldCharType="end"/>
      </w:r>
    </w:p>
    <w:p w:rsidR="007C22CE" w:rsidRDefault="004B53BB">
      <w:pPr>
        <w:pStyle w:val="indexentry0"/>
      </w:pPr>
      <w:hyperlink w:anchor="section_27e138a7110c44a4afcbb95f35f00306">
        <w:r>
          <w:rPr>
            <w:rStyle w:val="Hyperlink"/>
          </w:rPr>
          <w:t>DNS_ZONE_TYPE_CACHE</w:t>
        </w:r>
      </w:hyperlink>
      <w:r>
        <w:t xml:space="preserve"> </w:t>
      </w:r>
      <w:r>
        <w:fldChar w:fldCharType="begin"/>
      </w:r>
      <w:r>
        <w:instrText>PAGEREF section_27e138a7110c44a4afcbb95f35f00306</w:instrText>
      </w:r>
      <w:r>
        <w:fldChar w:fldCharType="separate"/>
      </w:r>
      <w:r>
        <w:rPr>
          <w:noProof/>
        </w:rPr>
        <w:t>79</w:t>
      </w:r>
      <w:r>
        <w:fldChar w:fldCharType="end"/>
      </w:r>
    </w:p>
    <w:p w:rsidR="007C22CE" w:rsidRDefault="004B53BB">
      <w:pPr>
        <w:pStyle w:val="indexentry0"/>
      </w:pPr>
      <w:hyperlink w:anchor="section_27e138a7110c44a4afcbb95f35f00306">
        <w:r>
          <w:rPr>
            <w:rStyle w:val="Hyperlink"/>
          </w:rPr>
          <w:t>DNS_ZONE_TYPE_FORWARDER</w:t>
        </w:r>
      </w:hyperlink>
      <w:r>
        <w:t xml:space="preserve"> </w:t>
      </w:r>
      <w:r>
        <w:fldChar w:fldCharType="begin"/>
      </w:r>
      <w:r>
        <w:instrText>PAGEREF section_27e138a7110c44a4afcbb95f35f00306</w:instrText>
      </w:r>
      <w:r>
        <w:fldChar w:fldCharType="separate"/>
      </w:r>
      <w:r>
        <w:rPr>
          <w:noProof/>
        </w:rPr>
        <w:t>79</w:t>
      </w:r>
      <w:r>
        <w:fldChar w:fldCharType="end"/>
      </w:r>
    </w:p>
    <w:p w:rsidR="007C22CE" w:rsidRDefault="004B53BB">
      <w:pPr>
        <w:pStyle w:val="indexentry0"/>
      </w:pPr>
      <w:hyperlink w:anchor="section_27e138a7110c44a4afcbb95f35f00306">
        <w:r>
          <w:rPr>
            <w:rStyle w:val="Hyperlink"/>
          </w:rPr>
          <w:t>DNS_ZONE_TYPE_PRIMARY</w:t>
        </w:r>
      </w:hyperlink>
      <w:r>
        <w:t xml:space="preserve"> </w:t>
      </w:r>
      <w:r>
        <w:fldChar w:fldCharType="begin"/>
      </w:r>
      <w:r>
        <w:instrText>PAGEREF section_27e138a7110c44a4afcbb95f35f00306</w:instrText>
      </w:r>
      <w:r>
        <w:fldChar w:fldCharType="separate"/>
      </w:r>
      <w:r>
        <w:rPr>
          <w:noProof/>
        </w:rPr>
        <w:t>79</w:t>
      </w:r>
      <w:r>
        <w:fldChar w:fldCharType="end"/>
      </w:r>
    </w:p>
    <w:p w:rsidR="007C22CE" w:rsidRDefault="004B53BB">
      <w:pPr>
        <w:pStyle w:val="indexentry0"/>
      </w:pPr>
      <w:hyperlink w:anchor="section_27e138a7110c44a4afcbb95f35f00306">
        <w:r>
          <w:rPr>
            <w:rStyle w:val="Hyperlink"/>
          </w:rPr>
          <w:t>DNS_ZONE_TYPE_SECONDARY</w:t>
        </w:r>
      </w:hyperlink>
      <w:r>
        <w:t xml:space="preserve"> </w:t>
      </w:r>
      <w:r>
        <w:fldChar w:fldCharType="begin"/>
      </w:r>
      <w:r>
        <w:instrText>PAGEREF section_27e138a7110c44a4afcbb95f35f00306</w:instrText>
      </w:r>
      <w:r>
        <w:fldChar w:fldCharType="separate"/>
      </w:r>
      <w:r>
        <w:rPr>
          <w:noProof/>
        </w:rPr>
        <w:t>79</w:t>
      </w:r>
      <w:r>
        <w:fldChar w:fldCharType="end"/>
      </w:r>
    </w:p>
    <w:p w:rsidR="007C22CE" w:rsidRDefault="004B53BB">
      <w:pPr>
        <w:pStyle w:val="indexentry0"/>
      </w:pPr>
      <w:hyperlink w:anchor="section_27e138a7110c44a4afcbb95f35f00306">
        <w:r>
          <w:rPr>
            <w:rStyle w:val="Hyperlink"/>
          </w:rPr>
          <w:t>DNS_ZONE_TYPE_SECONDARY_CACHE</w:t>
        </w:r>
      </w:hyperlink>
      <w:r>
        <w:t xml:space="preserve"> </w:t>
      </w:r>
      <w:r>
        <w:fldChar w:fldCharType="begin"/>
      </w:r>
      <w:r>
        <w:instrText>PAGEREF section_27e138a7</w:instrText>
      </w:r>
      <w:r>
        <w:instrText>110c44a4afcbb95f35f00306</w:instrText>
      </w:r>
      <w:r>
        <w:fldChar w:fldCharType="separate"/>
      </w:r>
      <w:r>
        <w:rPr>
          <w:noProof/>
        </w:rPr>
        <w:t>79</w:t>
      </w:r>
      <w:r>
        <w:fldChar w:fldCharType="end"/>
      </w:r>
    </w:p>
    <w:p w:rsidR="007C22CE" w:rsidRDefault="004B53BB">
      <w:pPr>
        <w:pStyle w:val="indexentry0"/>
      </w:pPr>
      <w:hyperlink w:anchor="section_27e138a7110c44a4afcbb95f35f00306">
        <w:r>
          <w:rPr>
            <w:rStyle w:val="Hyperlink"/>
          </w:rPr>
          <w:t>DNS_ZONE_TYPE_STUB</w:t>
        </w:r>
      </w:hyperlink>
      <w:r>
        <w:t xml:space="preserve"> </w:t>
      </w:r>
      <w:r>
        <w:fldChar w:fldCharType="begin"/>
      </w:r>
      <w:r>
        <w:instrText>PAGEREF section_27e138a7110c44a4afcbb95f35f00306</w:instrText>
      </w:r>
      <w:r>
        <w:fldChar w:fldCharType="separate"/>
      </w:r>
      <w:r>
        <w:rPr>
          <w:noProof/>
        </w:rPr>
        <w:t>79</w:t>
      </w:r>
      <w:r>
        <w:fldChar w:fldCharType="end"/>
      </w:r>
    </w:p>
    <w:p w:rsidR="007C22CE" w:rsidRDefault="004B53BB">
      <w:pPr>
        <w:pStyle w:val="indexentry0"/>
      </w:pPr>
      <w:hyperlink w:anchor="section_445c7843e4a142228c0f630c230a4c80">
        <w:r>
          <w:rPr>
            <w:rStyle w:val="Hyperlink"/>
          </w:rPr>
          <w:t>dnsProperty packet</w:t>
        </w:r>
      </w:hyperlink>
      <w:r>
        <w:t xml:space="preserve"> </w:t>
      </w:r>
      <w:r>
        <w:fldChar w:fldCharType="begin"/>
      </w:r>
      <w:r>
        <w:instrText>PAGEREF section_445c7843e4a142228c0f630c230a4c80</w:instrText>
      </w:r>
      <w:r>
        <w:fldChar w:fldCharType="separate"/>
      </w:r>
      <w:r>
        <w:rPr>
          <w:noProof/>
        </w:rPr>
        <w:t>200</w:t>
      </w:r>
      <w:r>
        <w:fldChar w:fldCharType="end"/>
      </w:r>
    </w:p>
    <w:p w:rsidR="007C22CE" w:rsidRDefault="004B53BB">
      <w:pPr>
        <w:pStyle w:val="indexentry0"/>
      </w:pPr>
      <w:hyperlink w:anchor="section_6912b33854724f59b9120edb536b6ed8">
        <w:r>
          <w:rPr>
            <w:rStyle w:val="Hyperlink"/>
          </w:rPr>
          <w:t>dnsRecord packet</w:t>
        </w:r>
      </w:hyperlink>
      <w:r>
        <w:t xml:space="preserve"> </w:t>
      </w:r>
      <w:r>
        <w:fldChar w:fldCharType="begin"/>
      </w:r>
      <w:r>
        <w:instrText>PAGEREF section_6912b33854724f59b9120edb536b6ed8</w:instrText>
      </w:r>
      <w:r>
        <w:fldChar w:fldCharType="separate"/>
      </w:r>
      <w:r>
        <w:rPr>
          <w:noProof/>
        </w:rPr>
        <w:t>203</w:t>
      </w:r>
      <w:r>
        <w:fldChar w:fldCharType="end"/>
      </w:r>
    </w:p>
    <w:p w:rsidR="007C22CE" w:rsidRDefault="004B53BB">
      <w:pPr>
        <w:pStyle w:val="indexentry0"/>
      </w:pPr>
      <w:hyperlink w:anchor="section_bdac51424baf4b62bcced49eafc9c3e6">
        <w:r>
          <w:rPr>
            <w:rStyle w:val="Hyperlink"/>
          </w:rPr>
          <w:t>dnsserver i</w:t>
        </w:r>
        <w:r>
          <w:rPr>
            <w:rStyle w:val="Hyperlink"/>
          </w:rPr>
          <w:t>nterface</w:t>
        </w:r>
      </w:hyperlink>
      <w:r>
        <w:t xml:space="preserve"> </w:t>
      </w:r>
      <w:r>
        <w:fldChar w:fldCharType="begin"/>
      </w:r>
      <w:r>
        <w:instrText>PAGEREF section_bdac51424baf4b62bcced49eafc9c3e6</w:instrText>
      </w:r>
      <w:r>
        <w:fldChar w:fldCharType="separate"/>
      </w:r>
      <w:r>
        <w:rPr>
          <w:noProof/>
        </w:rPr>
        <w:t>211</w:t>
      </w:r>
      <w:r>
        <w:fldChar w:fldCharType="end"/>
      </w:r>
    </w:p>
    <w:p w:rsidR="007C22CE" w:rsidRDefault="004B53BB">
      <w:pPr>
        <w:pStyle w:val="indexentry0"/>
      </w:pPr>
      <w:hyperlink w:anchor="section_c56e41c88d99475db497fbc59593880a">
        <w:r>
          <w:rPr>
            <w:rStyle w:val="Hyperlink"/>
          </w:rPr>
          <w:t>DNSSRV_DNSSEC_STATS packet</w:t>
        </w:r>
      </w:hyperlink>
      <w:r>
        <w:t xml:space="preserve"> </w:t>
      </w:r>
      <w:r>
        <w:fldChar w:fldCharType="begin"/>
      </w:r>
      <w:r>
        <w:instrText>PAGEREF section_c56e41c88d99475db497fbc59593880a</w:instrText>
      </w:r>
      <w:r>
        <w:fldChar w:fldCharType="separate"/>
      </w:r>
      <w:r>
        <w:rPr>
          <w:noProof/>
        </w:rPr>
        <w:t>138</w:t>
      </w:r>
      <w:r>
        <w:fldChar w:fldCharType="end"/>
      </w:r>
    </w:p>
    <w:p w:rsidR="007C22CE" w:rsidRDefault="004B53BB">
      <w:pPr>
        <w:pStyle w:val="indexentry0"/>
      </w:pPr>
      <w:hyperlink w:anchor="section_02cbf8802d26454499d773294b664a78">
        <w:r>
          <w:rPr>
            <w:rStyle w:val="Hyperlink"/>
          </w:rPr>
          <w:t>DNSSRV_DS_STATS packet</w:t>
        </w:r>
      </w:hyperlink>
      <w:r>
        <w:t xml:space="preserve"> </w:t>
      </w:r>
      <w:r>
        <w:fldChar w:fldCharType="begin"/>
      </w:r>
      <w:r>
        <w:instrText>PAGEREF section_02cbf8802d26454499d773294b664a78</w:instrText>
      </w:r>
      <w:r>
        <w:fldChar w:fldCharType="separate"/>
      </w:r>
      <w:r>
        <w:rPr>
          <w:noProof/>
        </w:rPr>
        <w:t>151</w:t>
      </w:r>
      <w:r>
        <w:fldChar w:fldCharType="end"/>
      </w:r>
    </w:p>
    <w:p w:rsidR="007C22CE" w:rsidRDefault="004B53BB">
      <w:pPr>
        <w:pStyle w:val="indexentry0"/>
      </w:pPr>
      <w:hyperlink w:anchor="section_80779ec12b52499eaecc7018d0cf58a1">
        <w:r>
          <w:rPr>
            <w:rStyle w:val="Hyperlink"/>
          </w:rPr>
          <w:t>DNSSRV_MASTER_STATS packet</w:t>
        </w:r>
      </w:hyperlink>
      <w:r>
        <w:t xml:space="preserve"> </w:t>
      </w:r>
      <w:r>
        <w:fldChar w:fldCharType="begin"/>
      </w:r>
      <w:r>
        <w:instrText>PAGEREF section_80779ec12b52499eaecc7018d0cf58a1</w:instrText>
      </w:r>
      <w:r>
        <w:fldChar w:fldCharType="separate"/>
      </w:r>
      <w:r>
        <w:rPr>
          <w:noProof/>
        </w:rPr>
        <w:t>139</w:t>
      </w:r>
      <w:r>
        <w:fldChar w:fldCharType="end"/>
      </w:r>
    </w:p>
    <w:p w:rsidR="007C22CE" w:rsidRDefault="004B53BB">
      <w:pPr>
        <w:pStyle w:val="indexentry0"/>
      </w:pPr>
      <w:hyperlink w:anchor="section_0fbecaa99f8e4e9a8e94e0dd94d87710">
        <w:r>
          <w:rPr>
            <w:rStyle w:val="Hyperlink"/>
          </w:rPr>
          <w:t>DNSSRV_MEMTAG_STATS packet</w:t>
        </w:r>
      </w:hyperlink>
      <w:r>
        <w:t xml:space="preserve"> </w:t>
      </w:r>
      <w:r>
        <w:fldChar w:fldCharType="begin"/>
      </w:r>
      <w:r>
        <w:instrText>PAGEREF section_0fbecaa99f8e4e9a8e94e0dd94d87710</w:instrText>
      </w:r>
      <w:r>
        <w:fldChar w:fldCharType="separate"/>
      </w:r>
      <w:r>
        <w:rPr>
          <w:noProof/>
        </w:rPr>
        <w:t>156</w:t>
      </w:r>
      <w:r>
        <w:fldChar w:fldCharType="end"/>
      </w:r>
    </w:p>
    <w:p w:rsidR="007C22CE" w:rsidRDefault="004B53BB">
      <w:pPr>
        <w:pStyle w:val="indexentry0"/>
      </w:pPr>
      <w:hyperlink w:anchor="section_538b073821f247e5b2120b4b858fdaca">
        <w:r>
          <w:rPr>
            <w:rStyle w:val="Hyperlink"/>
          </w:rPr>
          <w:t>DNSSRV_QIERY2_STATS packet</w:t>
        </w:r>
      </w:hyperlink>
      <w:r>
        <w:t xml:space="preserve"> </w:t>
      </w:r>
      <w:r>
        <w:fldChar w:fldCharType="begin"/>
      </w:r>
      <w:r>
        <w:instrText>PAGEREF section_538b073821f247e5b2120b4b858fdaca</w:instrText>
      </w:r>
      <w:r>
        <w:fldChar w:fldCharType="separate"/>
      </w:r>
      <w:r>
        <w:rPr>
          <w:noProof/>
        </w:rPr>
        <w:t>129</w:t>
      </w:r>
      <w:r>
        <w:fldChar w:fldCharType="end"/>
      </w:r>
    </w:p>
    <w:p w:rsidR="007C22CE" w:rsidRDefault="004B53BB">
      <w:pPr>
        <w:pStyle w:val="indexentry0"/>
      </w:pPr>
      <w:hyperlink w:anchor="section_3fe0d4da23f74371854bbb480fb21586">
        <w:r>
          <w:rPr>
            <w:rStyle w:val="Hyperlink"/>
          </w:rPr>
          <w:t>DNSSRV_QUERY_STATS packet</w:t>
        </w:r>
      </w:hyperlink>
      <w:r>
        <w:t xml:space="preserve"> </w:t>
      </w:r>
      <w:r>
        <w:fldChar w:fldCharType="begin"/>
      </w:r>
      <w:r>
        <w:instrText>PAGEREF section_3fe0d4da23f74371854bbb480fb21586</w:instrText>
      </w:r>
      <w:r>
        <w:fldChar w:fldCharType="separate"/>
      </w:r>
      <w:r>
        <w:rPr>
          <w:noProof/>
        </w:rPr>
        <w:t>128</w:t>
      </w:r>
      <w:r>
        <w:fldChar w:fldCharType="end"/>
      </w:r>
    </w:p>
    <w:p w:rsidR="007C22CE" w:rsidRDefault="004B53BB">
      <w:pPr>
        <w:pStyle w:val="indexentry0"/>
      </w:pPr>
      <w:hyperlink w:anchor="section_402dd0cf46f646fda58a088fddc04a73">
        <w:r>
          <w:rPr>
            <w:rStyle w:val="Hyperlink"/>
          </w:rPr>
          <w:t>DNSSRV_RECURSE_STATS packet</w:t>
        </w:r>
      </w:hyperlink>
      <w:r>
        <w:t xml:space="preserve"> </w:t>
      </w:r>
      <w:r>
        <w:fldChar w:fldCharType="begin"/>
      </w:r>
      <w:r>
        <w:instrText>PAGEREF section_402dd0cf46f646fda58a088fddc04a73</w:instrText>
      </w:r>
      <w:r>
        <w:fldChar w:fldCharType="separate"/>
      </w:r>
      <w:r>
        <w:rPr>
          <w:noProof/>
        </w:rPr>
        <w:t>131</w:t>
      </w:r>
      <w:r>
        <w:fldChar w:fldCharType="end"/>
      </w:r>
    </w:p>
    <w:p w:rsidR="007C22CE" w:rsidRDefault="004B53BB">
      <w:pPr>
        <w:pStyle w:val="indexentry0"/>
      </w:pPr>
      <w:hyperlink w:anchor="section_e047d72501084f7f857f8665c1021694">
        <w:r>
          <w:rPr>
            <w:rStyle w:val="Hyperlink"/>
          </w:rPr>
          <w:t>DNSSRV_SECONDARY_STATS packet</w:t>
        </w:r>
      </w:hyperlink>
      <w:r>
        <w:t xml:space="preserve"> </w:t>
      </w:r>
      <w:r>
        <w:fldChar w:fldCharType="begin"/>
      </w:r>
      <w:r>
        <w:instrText>PAGEREF section_e047d72501084f7f857f8665c1021694</w:instrText>
      </w:r>
      <w:r>
        <w:fldChar w:fldCharType="separate"/>
      </w:r>
      <w:r>
        <w:rPr>
          <w:noProof/>
        </w:rPr>
        <w:t>142</w:t>
      </w:r>
      <w:r>
        <w:fldChar w:fldCharType="end"/>
      </w:r>
    </w:p>
    <w:p w:rsidR="007C22CE" w:rsidRDefault="004B53BB">
      <w:pPr>
        <w:pStyle w:val="indexentry0"/>
      </w:pPr>
      <w:hyperlink w:anchor="section_8a9bf38fcda6485083bc6fa59936c988">
        <w:r>
          <w:rPr>
            <w:rStyle w:val="Hyperlink"/>
          </w:rPr>
          <w:t>DNSSRV_SKWANSEC_STATS packet</w:t>
        </w:r>
      </w:hyperlink>
      <w:r>
        <w:t xml:space="preserve"> </w:t>
      </w:r>
      <w:r>
        <w:fldChar w:fldCharType="begin"/>
      </w:r>
      <w:r>
        <w:instrText>PAGEREF section_8a9bf38fcda6485083bc6fa59936c988</w:instrText>
      </w:r>
      <w:r>
        <w:fldChar w:fldCharType="separate"/>
      </w:r>
      <w:r>
        <w:rPr>
          <w:noProof/>
        </w:rPr>
        <w:t>150</w:t>
      </w:r>
      <w:r>
        <w:fldChar w:fldCharType="end"/>
      </w:r>
    </w:p>
    <w:p w:rsidR="007C22CE" w:rsidRDefault="004B53BB">
      <w:pPr>
        <w:pStyle w:val="indexentry0"/>
      </w:pPr>
      <w:hyperlink w:anchor="section_c4dd5c55f4344b968bb59d69e28ec7c2">
        <w:r>
          <w:rPr>
            <w:rStyle w:val="Hyperlink"/>
          </w:rPr>
          <w:t>DNSSRV_STAT structure</w:t>
        </w:r>
      </w:hyperlink>
      <w:r>
        <w:t xml:space="preserve"> </w:t>
      </w:r>
      <w:r>
        <w:fldChar w:fldCharType="begin"/>
      </w:r>
      <w:r>
        <w:instrText>PAGEREF section_c4dd5c55f4344b968bb59d69e28ec7c2</w:instrText>
      </w:r>
      <w:r>
        <w:fldChar w:fldCharType="separate"/>
      </w:r>
      <w:r>
        <w:rPr>
          <w:noProof/>
        </w:rPr>
        <w:t>126</w:t>
      </w:r>
      <w:r>
        <w:fldChar w:fldCharType="end"/>
      </w:r>
    </w:p>
    <w:p w:rsidR="007C22CE" w:rsidRDefault="004B53BB">
      <w:pPr>
        <w:pStyle w:val="indexentry0"/>
      </w:pPr>
      <w:hyperlink w:anchor="section_271b57b1759c4c5c8238912cd1b3be2a">
        <w:r>
          <w:rPr>
            <w:rStyle w:val="Hyperlink"/>
          </w:rPr>
          <w:t>DNSSRV_STAT_HEADER structure</w:t>
        </w:r>
      </w:hyperlink>
      <w:r>
        <w:t xml:space="preserve"> </w:t>
      </w:r>
      <w:r>
        <w:fldChar w:fldCharType="begin"/>
      </w:r>
      <w:r>
        <w:instrText>PAGEREF section_271b57b1759c4c5c8238912cd1b3be2a</w:instrText>
      </w:r>
      <w:r>
        <w:fldChar w:fldCharType="separate"/>
      </w:r>
      <w:r>
        <w:rPr>
          <w:noProof/>
        </w:rPr>
        <w:t>126</w:t>
      </w:r>
      <w:r>
        <w:fldChar w:fldCharType="end"/>
      </w:r>
    </w:p>
    <w:p w:rsidR="007C22CE" w:rsidRDefault="004B53BB">
      <w:pPr>
        <w:pStyle w:val="indexentry0"/>
      </w:pPr>
      <w:hyperlink w:anchor="section_6e5f45dfbf644c53867b2a1157472523">
        <w:r>
          <w:rPr>
            <w:rStyle w:val="Hyperlink"/>
          </w:rPr>
          <w:t>DNSSRV_STATID_CACHE</w:t>
        </w:r>
      </w:hyperlink>
      <w:r>
        <w:t xml:space="preserve"> </w:t>
      </w:r>
      <w:r>
        <w:fldChar w:fldCharType="begin"/>
      </w:r>
      <w:r>
        <w:instrText>PAGEREF section_6e5f45dfbf644c53867b2a1157472523</w:instrText>
      </w:r>
      <w:r>
        <w:fldChar w:fldCharType="separate"/>
      </w:r>
      <w:r>
        <w:rPr>
          <w:noProof/>
        </w:rPr>
        <w:t>124</w:t>
      </w:r>
      <w:r>
        <w:fldChar w:fldCharType="end"/>
      </w:r>
    </w:p>
    <w:p w:rsidR="007C22CE" w:rsidRDefault="004B53BB">
      <w:pPr>
        <w:pStyle w:val="indexentry0"/>
      </w:pPr>
      <w:hyperlink w:anchor="section_6e5f45dfbf644c53867b2a1157472523">
        <w:r>
          <w:rPr>
            <w:rStyle w:val="Hyperlink"/>
          </w:rPr>
          <w:t>DNSSRV_STATID_DBASE</w:t>
        </w:r>
      </w:hyperlink>
      <w:r>
        <w:t xml:space="preserve"> </w:t>
      </w:r>
      <w:r>
        <w:fldChar w:fldCharType="begin"/>
      </w:r>
      <w:r>
        <w:instrText>PAGEREF section_6e5f45dfbf644c53867b2a1157472523</w:instrText>
      </w:r>
      <w:r>
        <w:fldChar w:fldCharType="separate"/>
      </w:r>
      <w:r>
        <w:rPr>
          <w:noProof/>
        </w:rPr>
        <w:t>124</w:t>
      </w:r>
      <w:r>
        <w:fldChar w:fldCharType="end"/>
      </w:r>
    </w:p>
    <w:p w:rsidR="007C22CE" w:rsidRDefault="004B53BB">
      <w:pPr>
        <w:pStyle w:val="indexentry0"/>
      </w:pPr>
      <w:hyperlink w:anchor="section_6e5f45dfbf644c53867b2a1157472523">
        <w:r>
          <w:rPr>
            <w:rStyle w:val="Hyperlink"/>
          </w:rPr>
          <w:t>DNSSRV_STATID_DNSSEC</w:t>
        </w:r>
      </w:hyperlink>
      <w:r>
        <w:t xml:space="preserve"> </w:t>
      </w:r>
      <w:r>
        <w:fldChar w:fldCharType="begin"/>
      </w:r>
      <w:r>
        <w:instrText>PAGEREF section_6e5f45dfbf644c53867b2a1157472523</w:instrText>
      </w:r>
      <w:r>
        <w:fldChar w:fldCharType="separate"/>
      </w:r>
      <w:r>
        <w:rPr>
          <w:noProof/>
        </w:rPr>
        <w:t>124</w:t>
      </w:r>
      <w:r>
        <w:fldChar w:fldCharType="end"/>
      </w:r>
    </w:p>
    <w:p w:rsidR="007C22CE" w:rsidRDefault="004B53BB">
      <w:pPr>
        <w:pStyle w:val="indexentry0"/>
      </w:pPr>
      <w:hyperlink w:anchor="section_6e5f45dfbf644c53867b2a1157472523">
        <w:r>
          <w:rPr>
            <w:rStyle w:val="Hyperlink"/>
          </w:rPr>
          <w:t>DNSSRV_STATID_DS</w:t>
        </w:r>
      </w:hyperlink>
      <w:r>
        <w:t xml:space="preserve"> </w:t>
      </w:r>
      <w:r>
        <w:fldChar w:fldCharType="begin"/>
      </w:r>
      <w:r>
        <w:instrText>PAGEREF section_6e5f45dfbf644c53867b2a1157472523</w:instrText>
      </w:r>
      <w:r>
        <w:fldChar w:fldCharType="separate"/>
      </w:r>
      <w:r>
        <w:rPr>
          <w:noProof/>
        </w:rPr>
        <w:t>124</w:t>
      </w:r>
      <w:r>
        <w:fldChar w:fldCharType="end"/>
      </w:r>
    </w:p>
    <w:p w:rsidR="007C22CE" w:rsidRDefault="004B53BB">
      <w:pPr>
        <w:pStyle w:val="indexentry0"/>
      </w:pPr>
      <w:hyperlink w:anchor="section_6e5f45dfbf644c53867b2a1157472523">
        <w:r>
          <w:rPr>
            <w:rStyle w:val="Hyperlink"/>
          </w:rPr>
          <w:t>DNSSRV_STATID_ERRORS</w:t>
        </w:r>
      </w:hyperlink>
      <w:r>
        <w:t xml:space="preserve"> </w:t>
      </w:r>
      <w:r>
        <w:fldChar w:fldCharType="begin"/>
      </w:r>
      <w:r>
        <w:instrText>PAGEREF section_6e5f45dfbf644c53867b</w:instrText>
      </w:r>
      <w:r>
        <w:instrText>2a1157472523</w:instrText>
      </w:r>
      <w:r>
        <w:fldChar w:fldCharType="separate"/>
      </w:r>
      <w:r>
        <w:rPr>
          <w:noProof/>
        </w:rPr>
        <w:t>124</w:t>
      </w:r>
      <w:r>
        <w:fldChar w:fldCharType="end"/>
      </w:r>
    </w:p>
    <w:p w:rsidR="007C22CE" w:rsidRDefault="004B53BB">
      <w:pPr>
        <w:pStyle w:val="indexentry0"/>
      </w:pPr>
      <w:hyperlink w:anchor="section_6e5f45dfbf644c53867b2a1157472523">
        <w:r>
          <w:rPr>
            <w:rStyle w:val="Hyperlink"/>
          </w:rPr>
          <w:t>DNSSRV_STATID_MASTER</w:t>
        </w:r>
      </w:hyperlink>
      <w:r>
        <w:t xml:space="preserve"> </w:t>
      </w:r>
      <w:r>
        <w:fldChar w:fldCharType="begin"/>
      </w:r>
      <w:r>
        <w:instrText>PAGEREF section_6e5f45dfbf644c53867b2a1157472523</w:instrText>
      </w:r>
      <w:r>
        <w:fldChar w:fldCharType="separate"/>
      </w:r>
      <w:r>
        <w:rPr>
          <w:noProof/>
        </w:rPr>
        <w:t>124</w:t>
      </w:r>
      <w:r>
        <w:fldChar w:fldCharType="end"/>
      </w:r>
    </w:p>
    <w:p w:rsidR="007C22CE" w:rsidRDefault="004B53BB">
      <w:pPr>
        <w:pStyle w:val="indexentry0"/>
      </w:pPr>
      <w:hyperlink w:anchor="section_6e5f45dfbf644c53867b2a1157472523">
        <w:r>
          <w:rPr>
            <w:rStyle w:val="Hyperlink"/>
          </w:rPr>
          <w:t>DNSSRV_STATID_MEMORY</w:t>
        </w:r>
      </w:hyperlink>
      <w:r>
        <w:t xml:space="preserve"> </w:t>
      </w:r>
      <w:r>
        <w:fldChar w:fldCharType="begin"/>
      </w:r>
      <w:r>
        <w:instrText>PAGEREF section_6e5f45dfbf644c53867b2a1157472523</w:instrText>
      </w:r>
      <w:r>
        <w:fldChar w:fldCharType="separate"/>
      </w:r>
      <w:r>
        <w:rPr>
          <w:noProof/>
        </w:rPr>
        <w:t>124</w:t>
      </w:r>
      <w:r>
        <w:fldChar w:fldCharType="end"/>
      </w:r>
    </w:p>
    <w:p w:rsidR="007C22CE" w:rsidRDefault="004B53BB">
      <w:pPr>
        <w:pStyle w:val="indexentry0"/>
      </w:pPr>
      <w:hyperlink w:anchor="section_6e5f45dfbf644c53867b2a1157472523">
        <w:r>
          <w:rPr>
            <w:rStyle w:val="Hyperlink"/>
          </w:rPr>
          <w:t>DNSSRV_STATID_NBSTAT</w:t>
        </w:r>
      </w:hyperlink>
      <w:r>
        <w:t xml:space="preserve"> </w:t>
      </w:r>
      <w:r>
        <w:fldChar w:fldCharType="begin"/>
      </w:r>
      <w:r>
        <w:instrText>PAGEREF section_6e5f45dfbf644c53867b2a1157472523</w:instrText>
      </w:r>
      <w:r>
        <w:fldChar w:fldCharType="separate"/>
      </w:r>
      <w:r>
        <w:rPr>
          <w:noProof/>
        </w:rPr>
        <w:t>124</w:t>
      </w:r>
      <w:r>
        <w:fldChar w:fldCharType="end"/>
      </w:r>
    </w:p>
    <w:p w:rsidR="007C22CE" w:rsidRDefault="004B53BB">
      <w:pPr>
        <w:pStyle w:val="indexentry0"/>
      </w:pPr>
      <w:hyperlink w:anchor="section_6e5f45dfbf644c53867b2a1157472523">
        <w:r>
          <w:rPr>
            <w:rStyle w:val="Hyperlink"/>
          </w:rPr>
          <w:t>DNSSRV_</w:t>
        </w:r>
        <w:r>
          <w:rPr>
            <w:rStyle w:val="Hyperlink"/>
          </w:rPr>
          <w:t>STATID_NONWIRE_UPDATE</w:t>
        </w:r>
      </w:hyperlink>
      <w:r>
        <w:t xml:space="preserve"> </w:t>
      </w:r>
      <w:r>
        <w:fldChar w:fldCharType="begin"/>
      </w:r>
      <w:r>
        <w:instrText>PAGEREF section_6e5f45dfbf644c53867b2a1157472523</w:instrText>
      </w:r>
      <w:r>
        <w:fldChar w:fldCharType="separate"/>
      </w:r>
      <w:r>
        <w:rPr>
          <w:noProof/>
        </w:rPr>
        <w:t>124</w:t>
      </w:r>
      <w:r>
        <w:fldChar w:fldCharType="end"/>
      </w:r>
    </w:p>
    <w:p w:rsidR="007C22CE" w:rsidRDefault="004B53BB">
      <w:pPr>
        <w:pStyle w:val="indexentry0"/>
      </w:pPr>
      <w:hyperlink w:anchor="section_6e5f45dfbf644c53867b2a1157472523">
        <w:r>
          <w:rPr>
            <w:rStyle w:val="Hyperlink"/>
          </w:rPr>
          <w:t>DNSSRV_STATID_PACKET</w:t>
        </w:r>
      </w:hyperlink>
      <w:r>
        <w:t xml:space="preserve"> </w:t>
      </w:r>
      <w:r>
        <w:fldChar w:fldCharType="begin"/>
      </w:r>
      <w:r>
        <w:instrText>PAGEREF section_6e5f45dfbf644c53867b2a1157472523</w:instrText>
      </w:r>
      <w:r>
        <w:fldChar w:fldCharType="separate"/>
      </w:r>
      <w:r>
        <w:rPr>
          <w:noProof/>
        </w:rPr>
        <w:t>124</w:t>
      </w:r>
      <w:r>
        <w:fldChar w:fldCharType="end"/>
      </w:r>
    </w:p>
    <w:p w:rsidR="007C22CE" w:rsidRDefault="004B53BB">
      <w:pPr>
        <w:pStyle w:val="indexentry0"/>
      </w:pPr>
      <w:hyperlink w:anchor="section_6e5f45dfbf644c53867b2a1157472523">
        <w:r>
          <w:rPr>
            <w:rStyle w:val="Hyperlink"/>
          </w:rPr>
          <w:t>DNSSRV_STATID_PRIVATE</w:t>
        </w:r>
      </w:hyperlink>
      <w:r>
        <w:t xml:space="preserve"> </w:t>
      </w:r>
      <w:r>
        <w:fldChar w:fldCharType="begin"/>
      </w:r>
      <w:r>
        <w:instrText>PAGEREF section_6e5f45dfbf644c53867b2a1157472523</w:instrText>
      </w:r>
      <w:r>
        <w:fldChar w:fldCharType="separate"/>
      </w:r>
      <w:r>
        <w:rPr>
          <w:noProof/>
        </w:rPr>
        <w:t>124</w:t>
      </w:r>
      <w:r>
        <w:fldChar w:fldCharType="end"/>
      </w:r>
    </w:p>
    <w:p w:rsidR="007C22CE" w:rsidRDefault="004B53BB">
      <w:pPr>
        <w:pStyle w:val="indexentry0"/>
      </w:pPr>
      <w:hyperlink w:anchor="section_6e5f45dfbf644c53867b2a1157472523">
        <w:r>
          <w:rPr>
            <w:rStyle w:val="Hyperlink"/>
          </w:rPr>
          <w:t>DNSSRV_STATID_QUERY</w:t>
        </w:r>
      </w:hyperlink>
      <w:r>
        <w:t xml:space="preserve"> </w:t>
      </w:r>
      <w:r>
        <w:fldChar w:fldCharType="begin"/>
      </w:r>
      <w:r>
        <w:instrText>PAGEREF section_6e5f45dfbf644c53867b2a1157472523</w:instrText>
      </w:r>
      <w:r>
        <w:fldChar w:fldCharType="separate"/>
      </w:r>
      <w:r>
        <w:rPr>
          <w:noProof/>
        </w:rPr>
        <w:t>124</w:t>
      </w:r>
      <w:r>
        <w:fldChar w:fldCharType="end"/>
      </w:r>
    </w:p>
    <w:p w:rsidR="007C22CE" w:rsidRDefault="004B53BB">
      <w:pPr>
        <w:pStyle w:val="indexentry0"/>
      </w:pPr>
      <w:hyperlink w:anchor="section_6e5f45dfbf644c53867b2a1157472523">
        <w:r>
          <w:rPr>
            <w:rStyle w:val="Hyperlink"/>
          </w:rPr>
          <w:t>DNSSRV_STATID_QUERY2</w:t>
        </w:r>
      </w:hyperlink>
      <w:r>
        <w:t xml:space="preserve"> </w:t>
      </w:r>
      <w:r>
        <w:fldChar w:fldCharType="begin"/>
      </w:r>
      <w:r>
        <w:instrText>PAGEREF section_6e5f45dfbf644c53867b2a1157472523</w:instrText>
      </w:r>
      <w:r>
        <w:fldChar w:fldCharType="separate"/>
      </w:r>
      <w:r>
        <w:rPr>
          <w:noProof/>
        </w:rPr>
        <w:t>124</w:t>
      </w:r>
      <w:r>
        <w:fldChar w:fldCharType="end"/>
      </w:r>
    </w:p>
    <w:p w:rsidR="007C22CE" w:rsidRDefault="004B53BB">
      <w:pPr>
        <w:pStyle w:val="indexentry0"/>
      </w:pPr>
      <w:hyperlink w:anchor="section_6e5f45dfbf644c53867b2a1157472523">
        <w:r>
          <w:rPr>
            <w:rStyle w:val="Hyperlink"/>
          </w:rPr>
          <w:t>DNSSRV_STATID_RECORD</w:t>
        </w:r>
      </w:hyperlink>
      <w:r>
        <w:t xml:space="preserve"> </w:t>
      </w:r>
      <w:r>
        <w:fldChar w:fldCharType="begin"/>
      </w:r>
      <w:r>
        <w:instrText>PAGEREF section_6e5f45dfbf644c53867b</w:instrText>
      </w:r>
      <w:r>
        <w:instrText>2a1157472523</w:instrText>
      </w:r>
      <w:r>
        <w:fldChar w:fldCharType="separate"/>
      </w:r>
      <w:r>
        <w:rPr>
          <w:noProof/>
        </w:rPr>
        <w:t>124</w:t>
      </w:r>
      <w:r>
        <w:fldChar w:fldCharType="end"/>
      </w:r>
    </w:p>
    <w:p w:rsidR="007C22CE" w:rsidRDefault="004B53BB">
      <w:pPr>
        <w:pStyle w:val="indexentry0"/>
      </w:pPr>
      <w:hyperlink w:anchor="section_6e5f45dfbf644c53867b2a1157472523">
        <w:r>
          <w:rPr>
            <w:rStyle w:val="Hyperlink"/>
          </w:rPr>
          <w:t>DNSSRV_STATID_RECURSE</w:t>
        </w:r>
      </w:hyperlink>
      <w:r>
        <w:t xml:space="preserve"> </w:t>
      </w:r>
      <w:r>
        <w:fldChar w:fldCharType="begin"/>
      </w:r>
      <w:r>
        <w:instrText>PAGEREF section_6e5f45dfbf644c53867b2a1157472523</w:instrText>
      </w:r>
      <w:r>
        <w:fldChar w:fldCharType="separate"/>
      </w:r>
      <w:r>
        <w:rPr>
          <w:noProof/>
        </w:rPr>
        <w:t>124</w:t>
      </w:r>
      <w:r>
        <w:fldChar w:fldCharType="end"/>
      </w:r>
    </w:p>
    <w:p w:rsidR="007C22CE" w:rsidRDefault="004B53BB">
      <w:pPr>
        <w:pStyle w:val="indexentry0"/>
      </w:pPr>
      <w:hyperlink w:anchor="section_6e5f45dfbf644c53867b2a1157472523">
        <w:r>
          <w:rPr>
            <w:rStyle w:val="Hyperlink"/>
          </w:rPr>
          <w:t>DNSSRV_STATID_SECONDARY</w:t>
        </w:r>
      </w:hyperlink>
      <w:r>
        <w:t xml:space="preserve"> </w:t>
      </w:r>
      <w:r>
        <w:fldChar w:fldCharType="begin"/>
      </w:r>
      <w:r>
        <w:instrText>PAGEREF section_</w:instrText>
      </w:r>
      <w:r>
        <w:instrText>6e5f45dfbf644c53867b2a1157472523</w:instrText>
      </w:r>
      <w:r>
        <w:fldChar w:fldCharType="separate"/>
      </w:r>
      <w:r>
        <w:rPr>
          <w:noProof/>
        </w:rPr>
        <w:t>124</w:t>
      </w:r>
      <w:r>
        <w:fldChar w:fldCharType="end"/>
      </w:r>
    </w:p>
    <w:p w:rsidR="007C22CE" w:rsidRDefault="004B53BB">
      <w:pPr>
        <w:pStyle w:val="indexentry0"/>
      </w:pPr>
      <w:hyperlink w:anchor="section_6e5f45dfbf644c53867b2a1157472523">
        <w:r>
          <w:rPr>
            <w:rStyle w:val="Hyperlink"/>
          </w:rPr>
          <w:t>DNSSRV_STATID_SKWANSEC</w:t>
        </w:r>
      </w:hyperlink>
      <w:r>
        <w:t xml:space="preserve"> </w:t>
      </w:r>
      <w:r>
        <w:fldChar w:fldCharType="begin"/>
      </w:r>
      <w:r>
        <w:instrText>PAGEREF section_6e5f45dfbf644c53867b2a1157472523</w:instrText>
      </w:r>
      <w:r>
        <w:fldChar w:fldCharType="separate"/>
      </w:r>
      <w:r>
        <w:rPr>
          <w:noProof/>
        </w:rPr>
        <w:t>124</w:t>
      </w:r>
      <w:r>
        <w:fldChar w:fldCharType="end"/>
      </w:r>
    </w:p>
    <w:p w:rsidR="007C22CE" w:rsidRDefault="004B53BB">
      <w:pPr>
        <w:pStyle w:val="indexentry0"/>
      </w:pPr>
      <w:hyperlink w:anchor="section_6e5f45dfbf644c53867b2a1157472523">
        <w:r>
          <w:rPr>
            <w:rStyle w:val="Hyperlink"/>
          </w:rPr>
          <w:t>DNSSRV_STATID_TIME</w:t>
        </w:r>
      </w:hyperlink>
      <w:r>
        <w:t xml:space="preserve"> </w:t>
      </w:r>
      <w:r>
        <w:fldChar w:fldCharType="begin"/>
      </w:r>
      <w:r>
        <w:instrText>PAGEREF section_6e5f45dfbf644c53867b2a1157472523</w:instrText>
      </w:r>
      <w:r>
        <w:fldChar w:fldCharType="separate"/>
      </w:r>
      <w:r>
        <w:rPr>
          <w:noProof/>
        </w:rPr>
        <w:t>124</w:t>
      </w:r>
      <w:r>
        <w:fldChar w:fldCharType="end"/>
      </w:r>
    </w:p>
    <w:p w:rsidR="007C22CE" w:rsidRDefault="004B53BB">
      <w:pPr>
        <w:pStyle w:val="indexentry0"/>
      </w:pPr>
      <w:hyperlink w:anchor="section_6e5f45dfbf644c53867b2a1157472523">
        <w:r>
          <w:rPr>
            <w:rStyle w:val="Hyperlink"/>
          </w:rPr>
          <w:t>DNSSRV_STATID_TIMEOUT</w:t>
        </w:r>
      </w:hyperlink>
      <w:r>
        <w:t xml:space="preserve"> </w:t>
      </w:r>
      <w:r>
        <w:fldChar w:fldCharType="begin"/>
      </w:r>
      <w:r>
        <w:instrText>PAGEREF section_6e5f45dfbf644c53867b2a1157472523</w:instrText>
      </w:r>
      <w:r>
        <w:fldChar w:fldCharType="separate"/>
      </w:r>
      <w:r>
        <w:rPr>
          <w:noProof/>
        </w:rPr>
        <w:t>124</w:t>
      </w:r>
      <w:r>
        <w:fldChar w:fldCharType="end"/>
      </w:r>
    </w:p>
    <w:p w:rsidR="007C22CE" w:rsidRDefault="004B53BB">
      <w:pPr>
        <w:pStyle w:val="indexentry0"/>
      </w:pPr>
      <w:hyperlink w:anchor="section_6e5f45dfbf644c53867b2a1157472523">
        <w:r>
          <w:rPr>
            <w:rStyle w:val="Hyperlink"/>
          </w:rPr>
          <w:t>DNSSRV</w:t>
        </w:r>
        <w:r>
          <w:rPr>
            <w:rStyle w:val="Hyperlink"/>
          </w:rPr>
          <w:t>_STATID_WINS</w:t>
        </w:r>
      </w:hyperlink>
      <w:r>
        <w:t xml:space="preserve"> </w:t>
      </w:r>
      <w:r>
        <w:fldChar w:fldCharType="begin"/>
      </w:r>
      <w:r>
        <w:instrText>PAGEREF section_6e5f45dfbf644c53867b2a1157472523</w:instrText>
      </w:r>
      <w:r>
        <w:fldChar w:fldCharType="separate"/>
      </w:r>
      <w:r>
        <w:rPr>
          <w:noProof/>
        </w:rPr>
        <w:t>124</w:t>
      </w:r>
      <w:r>
        <w:fldChar w:fldCharType="end"/>
      </w:r>
    </w:p>
    <w:p w:rsidR="007C22CE" w:rsidRDefault="004B53BB">
      <w:pPr>
        <w:pStyle w:val="indexentry0"/>
      </w:pPr>
      <w:hyperlink w:anchor="section_6e5f45dfbf644c53867b2a1157472523">
        <w:r>
          <w:rPr>
            <w:rStyle w:val="Hyperlink"/>
          </w:rPr>
          <w:t>DNSSRV_STATID_WIRE_UPDATE</w:t>
        </w:r>
      </w:hyperlink>
      <w:r>
        <w:t xml:space="preserve"> </w:t>
      </w:r>
      <w:r>
        <w:fldChar w:fldCharType="begin"/>
      </w:r>
      <w:r>
        <w:instrText>PAGEREF section_6e5f45dfbf644c53867b2a1157472523</w:instrText>
      </w:r>
      <w:r>
        <w:fldChar w:fldCharType="separate"/>
      </w:r>
      <w:r>
        <w:rPr>
          <w:noProof/>
        </w:rPr>
        <w:t>124</w:t>
      </w:r>
      <w:r>
        <w:fldChar w:fldCharType="end"/>
      </w:r>
    </w:p>
    <w:p w:rsidR="007C22CE" w:rsidRDefault="004B53BB">
      <w:pPr>
        <w:pStyle w:val="indexentry0"/>
      </w:pPr>
      <w:hyperlink w:anchor="section_238b54f6bfdf4bb891ccc5ddbde6e7ac">
        <w:r>
          <w:rPr>
            <w:rStyle w:val="Hyperlink"/>
          </w:rPr>
          <w:t>DNSSRV_TIME_STATS packet</w:t>
        </w:r>
      </w:hyperlink>
      <w:r>
        <w:t xml:space="preserve"> </w:t>
      </w:r>
      <w:r>
        <w:fldChar w:fldCharType="begin"/>
      </w:r>
      <w:r>
        <w:instrText>PAGEREF section_238b54f6bfdf4bb891ccc5ddbde6e7ac</w:instrText>
      </w:r>
      <w:r>
        <w:fldChar w:fldCharType="separate"/>
      </w:r>
      <w:r>
        <w:rPr>
          <w:noProof/>
        </w:rPr>
        <w:t>127</w:t>
      </w:r>
      <w:r>
        <w:fldChar w:fldCharType="end"/>
      </w:r>
    </w:p>
    <w:p w:rsidR="007C22CE" w:rsidRDefault="004B53BB">
      <w:pPr>
        <w:pStyle w:val="indexentry0"/>
      </w:pPr>
      <w:hyperlink w:anchor="section_3c28e68edae6444b93a5416607d9002a">
        <w:r>
          <w:rPr>
            <w:rStyle w:val="Hyperlink"/>
          </w:rPr>
          <w:t>DNSSRV_UPDATE_STATS packet</w:t>
        </w:r>
      </w:hyperlink>
      <w:r>
        <w:t xml:space="preserve"> </w:t>
      </w:r>
      <w:r>
        <w:fldChar w:fldCharType="begin"/>
      </w:r>
      <w:r>
        <w:instrText>PAGEREF section_3c28e68edae6444b93a5416607d9002a</w:instrText>
      </w:r>
      <w:r>
        <w:fldChar w:fldCharType="separate"/>
      </w:r>
      <w:r>
        <w:rPr>
          <w:noProof/>
        </w:rPr>
        <w:t>146</w:t>
      </w:r>
      <w:r>
        <w:fldChar w:fldCharType="end"/>
      </w:r>
    </w:p>
    <w:p w:rsidR="007C22CE" w:rsidRDefault="004B53BB">
      <w:pPr>
        <w:pStyle w:val="indexentry0"/>
      </w:pPr>
      <w:hyperlink w:anchor="section_abf93ed679384564b21486762a1c4dea">
        <w:r>
          <w:rPr>
            <w:rStyle w:val="Hyperlink"/>
          </w:rPr>
          <w:t>DNSSRV_VERSION packet</w:t>
        </w:r>
      </w:hyperlink>
      <w:r>
        <w:t xml:space="preserve"> </w:t>
      </w:r>
      <w:r>
        <w:fldChar w:fldCharType="begin"/>
      </w:r>
      <w:r>
        <w:instrText>PAGEREF section_abf93ed679384564b21486762a1c4dea</w:instrText>
      </w:r>
      <w:r>
        <w:fldChar w:fldCharType="separate"/>
      </w:r>
      <w:r>
        <w:rPr>
          <w:noProof/>
        </w:rPr>
        <w:t>71</w:t>
      </w:r>
      <w:r>
        <w:fldChar w:fldCharType="end"/>
      </w:r>
    </w:p>
    <w:p w:rsidR="007C22CE" w:rsidRDefault="004B53BB">
      <w:pPr>
        <w:pStyle w:val="indexentry0"/>
      </w:pPr>
      <w:hyperlink w:anchor="section_49da9ba8b2df42aa93cb6ad7f8eb287f">
        <w:r>
          <w:rPr>
            <w:rStyle w:val="Hyperlink"/>
          </w:rPr>
          <w:t>DNSSRV_WINS_STATS packet</w:t>
        </w:r>
      </w:hyperlink>
      <w:r>
        <w:t xml:space="preserve"> </w:t>
      </w:r>
      <w:r>
        <w:fldChar w:fldCharType="begin"/>
      </w:r>
      <w:r>
        <w:instrText>PAGEREF section_49da9ba8b2df42aa93cb6ad7f8eb287f</w:instrText>
      </w:r>
      <w:r>
        <w:fldChar w:fldCharType="separate"/>
      </w:r>
      <w:r>
        <w:rPr>
          <w:noProof/>
        </w:rPr>
        <w:t>145</w:t>
      </w:r>
      <w:r>
        <w:fldChar w:fldCharType="end"/>
      </w:r>
    </w:p>
    <w:p w:rsidR="007C22CE" w:rsidRDefault="004B53BB">
      <w:pPr>
        <w:pStyle w:val="indexentry0"/>
      </w:pPr>
      <w:hyperlink w:anchor="section_dd33a1852f5545cc99da57394db76f9f">
        <w:r>
          <w:rPr>
            <w:rStyle w:val="Hyperlink"/>
          </w:rPr>
          <w:t>DNSSRV_ZONE_QUERY_STATS structure</w:t>
        </w:r>
      </w:hyperlink>
      <w:r>
        <w:t xml:space="preserve"> </w:t>
      </w:r>
      <w:r>
        <w:fldChar w:fldCharType="begin"/>
      </w:r>
      <w:r>
        <w:instrText>PAGEREF section_dd33a1852f5545cc99da57394db76f9f</w:instrText>
      </w:r>
      <w:r>
        <w:fldChar w:fldCharType="separate"/>
      </w:r>
      <w:r>
        <w:rPr>
          <w:noProof/>
        </w:rPr>
        <w:t>183</w:t>
      </w:r>
      <w:r>
        <w:fldChar w:fldCharType="end"/>
      </w:r>
    </w:p>
    <w:p w:rsidR="007C22CE" w:rsidRDefault="004B53BB">
      <w:pPr>
        <w:pStyle w:val="indexentry0"/>
      </w:pPr>
      <w:hyperlink w:anchor="section_76bf861ff1f74894a451be0f1a2e6794">
        <w:r>
          <w:rPr>
            <w:rStyle w:val="Hyperlink"/>
          </w:rPr>
          <w:t>DNSSRV_ZONE_TIME_STATS structure</w:t>
        </w:r>
      </w:hyperlink>
      <w:r>
        <w:t xml:space="preserve"> </w:t>
      </w:r>
      <w:r>
        <w:fldChar w:fldCharType="begin"/>
      </w:r>
      <w:r>
        <w:instrText>PAGEREF sect</w:instrText>
      </w:r>
      <w:r>
        <w:instrText>ion_76bf861ff1f74894a451be0f1a2e6794</w:instrText>
      </w:r>
      <w:r>
        <w:fldChar w:fldCharType="separate"/>
      </w:r>
      <w:r>
        <w:rPr>
          <w:noProof/>
        </w:rPr>
        <w:t>182</w:t>
      </w:r>
      <w:r>
        <w:fldChar w:fldCharType="end"/>
      </w:r>
    </w:p>
    <w:p w:rsidR="007C22CE" w:rsidRDefault="004B53BB">
      <w:pPr>
        <w:pStyle w:val="indexentry0"/>
      </w:pPr>
      <w:hyperlink w:anchor="section_d1956dca7de742979ecdfcacf53df672">
        <w:r>
          <w:rPr>
            <w:rStyle w:val="Hyperlink"/>
          </w:rPr>
          <w:t>DNSSRV_ZONE_TRANSFER_STATS structure</w:t>
        </w:r>
      </w:hyperlink>
      <w:r>
        <w:t xml:space="preserve"> </w:t>
      </w:r>
      <w:r>
        <w:fldChar w:fldCharType="begin"/>
      </w:r>
      <w:r>
        <w:instrText>PAGEREF section_d1956dca7de742979ecdfcacf53df672</w:instrText>
      </w:r>
      <w:r>
        <w:fldChar w:fldCharType="separate"/>
      </w:r>
      <w:r>
        <w:rPr>
          <w:noProof/>
        </w:rPr>
        <w:t>183</w:t>
      </w:r>
      <w:r>
        <w:fldChar w:fldCharType="end"/>
      </w:r>
    </w:p>
    <w:p w:rsidR="007C22CE" w:rsidRDefault="004B53BB">
      <w:pPr>
        <w:pStyle w:val="indexentry0"/>
      </w:pPr>
      <w:hyperlink w:anchor="section_48a92670d0df4261a1281e3d63af1a62">
        <w:r>
          <w:rPr>
            <w:rStyle w:val="Hyperlink"/>
          </w:rPr>
          <w:t>DNSSRV_ZONE_UPDATE_STATS structure</w:t>
        </w:r>
      </w:hyperlink>
      <w:r>
        <w:t xml:space="preserve"> </w:t>
      </w:r>
      <w:r>
        <w:fldChar w:fldCharType="begin"/>
      </w:r>
      <w:r>
        <w:instrText>PAGEREF section_48a92670d0df4261a1281e3d63af1a62</w:instrText>
      </w:r>
      <w:r>
        <w:fldChar w:fldCharType="separate"/>
      </w:r>
      <w:r>
        <w:rPr>
          <w:noProof/>
        </w:rPr>
        <w:t>184</w:t>
      </w:r>
      <w:r>
        <w:fldChar w:fldCharType="end"/>
      </w:r>
    </w:p>
    <w:p w:rsidR="007C22CE" w:rsidRDefault="004B53BB">
      <w:pPr>
        <w:pStyle w:val="indexentry0"/>
      </w:pPr>
      <w:hyperlink w:anchor="section_3af638710cc44179916c5caade55a8f3">
        <w:r>
          <w:rPr>
            <w:rStyle w:val="Hyperlink"/>
          </w:rPr>
          <w:t>DSPROPERTY_ZONE_AGING_ENABLED_TIME</w:t>
        </w:r>
      </w:hyperlink>
      <w:r>
        <w:t xml:space="preserve"> </w:t>
      </w:r>
      <w:r>
        <w:fldChar w:fldCharType="begin"/>
      </w:r>
      <w:r>
        <w:instrText>PAGEREF section_3af638710cc44179916c5caade55a8f3</w:instrText>
      </w:r>
      <w:r>
        <w:fldChar w:fldCharType="separate"/>
      </w:r>
      <w:r>
        <w:rPr>
          <w:noProof/>
        </w:rPr>
        <w:t>201</w:t>
      </w:r>
      <w:r>
        <w:fldChar w:fldCharType="end"/>
      </w:r>
    </w:p>
    <w:p w:rsidR="007C22CE" w:rsidRDefault="004B53BB">
      <w:pPr>
        <w:pStyle w:val="indexentry0"/>
      </w:pPr>
      <w:hyperlink w:anchor="section_3af638710cc44179916c5caade55a8f3">
        <w:r>
          <w:rPr>
            <w:rStyle w:val="Hyperlink"/>
          </w:rPr>
          <w:t>DSPROPERTY_ZONE_AGING_STATE</w:t>
        </w:r>
      </w:hyperlink>
      <w:r>
        <w:t xml:space="preserve"> </w:t>
      </w:r>
      <w:r>
        <w:fldChar w:fldCharType="begin"/>
      </w:r>
      <w:r>
        <w:instrText>PAGEREF section_3af638710cc44179916c5caade55a8f3</w:instrText>
      </w:r>
      <w:r>
        <w:fldChar w:fldCharType="separate"/>
      </w:r>
      <w:r>
        <w:rPr>
          <w:noProof/>
        </w:rPr>
        <w:t>201</w:t>
      </w:r>
      <w:r>
        <w:fldChar w:fldCharType="end"/>
      </w:r>
    </w:p>
    <w:p w:rsidR="007C22CE" w:rsidRDefault="004B53BB">
      <w:pPr>
        <w:pStyle w:val="indexentry0"/>
      </w:pPr>
      <w:hyperlink w:anchor="section_3af638710cc44179916c5caade55a8f3">
        <w:r>
          <w:rPr>
            <w:rStyle w:val="Hyperlink"/>
          </w:rPr>
          <w:t>DSPROPERTY_ZONE_ALLOW_UPDATE</w:t>
        </w:r>
      </w:hyperlink>
      <w:r>
        <w:t xml:space="preserve"> </w:t>
      </w:r>
      <w:r>
        <w:fldChar w:fldCharType="begin"/>
      </w:r>
      <w:r>
        <w:instrText>PAGEREF section_3af638710cc44179916c5c</w:instrText>
      </w:r>
      <w:r>
        <w:instrText>aade55a8f3</w:instrText>
      </w:r>
      <w:r>
        <w:fldChar w:fldCharType="separate"/>
      </w:r>
      <w:r>
        <w:rPr>
          <w:noProof/>
        </w:rPr>
        <w:t>201</w:t>
      </w:r>
      <w:r>
        <w:fldChar w:fldCharType="end"/>
      </w:r>
    </w:p>
    <w:p w:rsidR="007C22CE" w:rsidRDefault="004B53BB">
      <w:pPr>
        <w:pStyle w:val="indexentry0"/>
      </w:pPr>
      <w:hyperlink w:anchor="section_3af638710cc44179916c5caade55a8f3">
        <w:r>
          <w:rPr>
            <w:rStyle w:val="Hyperlink"/>
          </w:rPr>
          <w:t>DSPROPERTY_ZONE_AUTO_NS_SERVERS</w:t>
        </w:r>
      </w:hyperlink>
      <w:r>
        <w:t xml:space="preserve"> </w:t>
      </w:r>
      <w:r>
        <w:fldChar w:fldCharType="begin"/>
      </w:r>
      <w:r>
        <w:instrText>PAGEREF section_3af638710cc44179916c5caade55a8f3</w:instrText>
      </w:r>
      <w:r>
        <w:fldChar w:fldCharType="separate"/>
      </w:r>
      <w:r>
        <w:rPr>
          <w:noProof/>
        </w:rPr>
        <w:t>201</w:t>
      </w:r>
      <w:r>
        <w:fldChar w:fldCharType="end"/>
      </w:r>
    </w:p>
    <w:p w:rsidR="007C22CE" w:rsidRDefault="004B53BB">
      <w:pPr>
        <w:pStyle w:val="indexentry0"/>
      </w:pPr>
      <w:hyperlink w:anchor="section_3af638710cc44179916c5caade55a8f3">
        <w:r>
          <w:rPr>
            <w:rStyle w:val="Hyperlink"/>
          </w:rPr>
          <w:t>DSPROPERTY_ZONE_AUTO_NS_SERVERS_DA</w:t>
        </w:r>
      </w:hyperlink>
      <w:r>
        <w:t xml:space="preserve"> </w:t>
      </w:r>
      <w:r>
        <w:fldChar w:fldCharType="begin"/>
      </w:r>
      <w:r>
        <w:instrText>PAGEREF section_3af638710cc44179916c5caade55a8f3</w:instrText>
      </w:r>
      <w:r>
        <w:fldChar w:fldCharType="separate"/>
      </w:r>
      <w:r>
        <w:rPr>
          <w:noProof/>
        </w:rPr>
        <w:t>201</w:t>
      </w:r>
      <w:r>
        <w:fldChar w:fldCharType="end"/>
      </w:r>
    </w:p>
    <w:p w:rsidR="007C22CE" w:rsidRDefault="004B53BB">
      <w:pPr>
        <w:pStyle w:val="indexentry0"/>
      </w:pPr>
      <w:hyperlink w:anchor="section_3af638710cc44179916c5caade55a8f3">
        <w:r>
          <w:rPr>
            <w:rStyle w:val="Hyperlink"/>
          </w:rPr>
          <w:t>DSPROPERTY_ZONE_DCPROMO_CONVERT</w:t>
        </w:r>
      </w:hyperlink>
      <w:r>
        <w:t xml:space="preserve"> </w:t>
      </w:r>
      <w:r>
        <w:fldChar w:fldCharType="begin"/>
      </w:r>
      <w:r>
        <w:instrText>PAGEREF section_3af638710cc44179916c5caade55a8f3</w:instrText>
      </w:r>
      <w:r>
        <w:fldChar w:fldCharType="separate"/>
      </w:r>
      <w:r>
        <w:rPr>
          <w:noProof/>
        </w:rPr>
        <w:t>201</w:t>
      </w:r>
      <w:r>
        <w:fldChar w:fldCharType="end"/>
      </w:r>
    </w:p>
    <w:p w:rsidR="007C22CE" w:rsidRDefault="004B53BB">
      <w:pPr>
        <w:pStyle w:val="indexentry0"/>
      </w:pPr>
      <w:hyperlink w:anchor="section_3af638710cc44179916c5caade55a8f3">
        <w:r>
          <w:rPr>
            <w:rStyle w:val="Hyperlink"/>
          </w:rPr>
          <w:t>DSPROPERTY_ZONE_DELETED_FROM_HOSTNAME</w:t>
        </w:r>
      </w:hyperlink>
      <w:r>
        <w:t xml:space="preserve"> </w:t>
      </w:r>
      <w:r>
        <w:fldChar w:fldCharType="begin"/>
      </w:r>
      <w:r>
        <w:instrText>PAGEREF section_3af638710cc44179916c5caade55a8f3</w:instrText>
      </w:r>
      <w:r>
        <w:fldChar w:fldCharType="separate"/>
      </w:r>
      <w:r>
        <w:rPr>
          <w:noProof/>
        </w:rPr>
        <w:t>201</w:t>
      </w:r>
      <w:r>
        <w:fldChar w:fldCharType="end"/>
      </w:r>
    </w:p>
    <w:p w:rsidR="007C22CE" w:rsidRDefault="004B53BB">
      <w:pPr>
        <w:pStyle w:val="indexentry0"/>
      </w:pPr>
      <w:hyperlink w:anchor="section_3af638710cc44179916c5caade55a8f3">
        <w:r>
          <w:rPr>
            <w:rStyle w:val="Hyperlink"/>
          </w:rPr>
          <w:t>DSPROPERTY_ZONE_MASTER_SERVERS</w:t>
        </w:r>
      </w:hyperlink>
      <w:r>
        <w:t xml:space="preserve"> </w:t>
      </w:r>
      <w:r>
        <w:fldChar w:fldCharType="begin"/>
      </w:r>
      <w:r>
        <w:instrText>PAGEREF section_3af638710cc44179916c5caade55a8f3</w:instrText>
      </w:r>
      <w:r>
        <w:fldChar w:fldCharType="separate"/>
      </w:r>
      <w:r>
        <w:rPr>
          <w:noProof/>
        </w:rPr>
        <w:t>201</w:t>
      </w:r>
      <w:r>
        <w:fldChar w:fldCharType="end"/>
      </w:r>
    </w:p>
    <w:p w:rsidR="007C22CE" w:rsidRDefault="004B53BB">
      <w:pPr>
        <w:pStyle w:val="indexentry0"/>
      </w:pPr>
      <w:hyperlink w:anchor="section_3af638710cc44179916c5caade55a8f3">
        <w:r>
          <w:rPr>
            <w:rStyle w:val="Hyperlink"/>
          </w:rPr>
          <w:t>DSPROPERTY_ZONE_MASTER_SERVERS_DA</w:t>
        </w:r>
      </w:hyperlink>
      <w:r>
        <w:t xml:space="preserve"> </w:t>
      </w:r>
      <w:r>
        <w:fldChar w:fldCharType="begin"/>
      </w:r>
      <w:r>
        <w:instrText>PAGEREF section_3af638710cc44179916c5caade55a8f3</w:instrText>
      </w:r>
      <w:r>
        <w:fldChar w:fldCharType="separate"/>
      </w:r>
      <w:r>
        <w:rPr>
          <w:noProof/>
        </w:rPr>
        <w:t>201</w:t>
      </w:r>
      <w:r>
        <w:fldChar w:fldCharType="end"/>
      </w:r>
    </w:p>
    <w:p w:rsidR="007C22CE" w:rsidRDefault="004B53BB">
      <w:pPr>
        <w:pStyle w:val="indexentry0"/>
      </w:pPr>
      <w:hyperlink w:anchor="section_3af638710cc44179916c5caade55a8f3">
        <w:r>
          <w:rPr>
            <w:rStyle w:val="Hyperlink"/>
          </w:rPr>
          <w:t>DSPROPERTY_ZONE_NODE_DBFLAGS</w:t>
        </w:r>
      </w:hyperlink>
      <w:r>
        <w:t xml:space="preserve"> </w:t>
      </w:r>
      <w:r>
        <w:fldChar w:fldCharType="begin"/>
      </w:r>
      <w:r>
        <w:instrText>PAGEREF section_3af638710cc44179916c5caade55a8f3</w:instrText>
      </w:r>
      <w:r>
        <w:fldChar w:fldCharType="separate"/>
      </w:r>
      <w:r>
        <w:rPr>
          <w:noProof/>
        </w:rPr>
        <w:t>201</w:t>
      </w:r>
      <w:r>
        <w:fldChar w:fldCharType="end"/>
      </w:r>
    </w:p>
    <w:p w:rsidR="007C22CE" w:rsidRDefault="004B53BB">
      <w:pPr>
        <w:pStyle w:val="indexentry0"/>
      </w:pPr>
      <w:hyperlink w:anchor="section_3af638710cc44179916c5caade55a8f3">
        <w:r>
          <w:rPr>
            <w:rStyle w:val="Hyperlink"/>
          </w:rPr>
          <w:t>DSPROPERTY_ZONE_NOREFRESH_INTERVAL</w:t>
        </w:r>
      </w:hyperlink>
      <w:r>
        <w:t xml:space="preserve"> </w:t>
      </w:r>
      <w:r>
        <w:fldChar w:fldCharType="begin"/>
      </w:r>
      <w:r>
        <w:instrText>PAGEREF section_3af638710cc44179916c5caade55a8f3</w:instrText>
      </w:r>
      <w:r>
        <w:fldChar w:fldCharType="separate"/>
      </w:r>
      <w:r>
        <w:rPr>
          <w:noProof/>
        </w:rPr>
        <w:t>201</w:t>
      </w:r>
      <w:r>
        <w:fldChar w:fldCharType="end"/>
      </w:r>
    </w:p>
    <w:p w:rsidR="007C22CE" w:rsidRDefault="004B53BB">
      <w:pPr>
        <w:pStyle w:val="indexentry0"/>
      </w:pPr>
      <w:hyperlink w:anchor="section_3af638710cc44179916c5caade55a8f3">
        <w:r>
          <w:rPr>
            <w:rStyle w:val="Hyperlink"/>
          </w:rPr>
          <w:t>DSPROPERTY_ZONE_REFRESH_INTERVAL</w:t>
        </w:r>
      </w:hyperlink>
      <w:r>
        <w:t xml:space="preserve"> </w:t>
      </w:r>
      <w:r>
        <w:fldChar w:fldCharType="begin"/>
      </w:r>
      <w:r>
        <w:instrText>PAGEREF section_3af638710cc44179916c5caade55a8f3</w:instrText>
      </w:r>
      <w:r>
        <w:fldChar w:fldCharType="separate"/>
      </w:r>
      <w:r>
        <w:rPr>
          <w:noProof/>
        </w:rPr>
        <w:t>201</w:t>
      </w:r>
      <w:r>
        <w:fldChar w:fldCharType="end"/>
      </w:r>
    </w:p>
    <w:p w:rsidR="007C22CE" w:rsidRDefault="004B53BB">
      <w:pPr>
        <w:pStyle w:val="indexentry0"/>
      </w:pPr>
      <w:hyperlink w:anchor="section_3af638710cc44179916c5caade55a8f3">
        <w:r>
          <w:rPr>
            <w:rStyle w:val="Hyperlink"/>
          </w:rPr>
          <w:t>DSPROPERTY_ZONE_SCAVENGING_SERVERS</w:t>
        </w:r>
      </w:hyperlink>
      <w:r>
        <w:t xml:space="preserve"> </w:t>
      </w:r>
      <w:r>
        <w:fldChar w:fldCharType="begin"/>
      </w:r>
      <w:r>
        <w:instrText>PAGEREF se</w:instrText>
      </w:r>
      <w:r>
        <w:instrText>ction_3af638710cc44179916c5caade55a8f3</w:instrText>
      </w:r>
      <w:r>
        <w:fldChar w:fldCharType="separate"/>
      </w:r>
      <w:r>
        <w:rPr>
          <w:noProof/>
        </w:rPr>
        <w:t>201</w:t>
      </w:r>
      <w:r>
        <w:fldChar w:fldCharType="end"/>
      </w:r>
    </w:p>
    <w:p w:rsidR="007C22CE" w:rsidRDefault="004B53BB">
      <w:pPr>
        <w:pStyle w:val="indexentry0"/>
      </w:pPr>
      <w:hyperlink w:anchor="section_3af638710cc44179916c5caade55a8f3">
        <w:r>
          <w:rPr>
            <w:rStyle w:val="Hyperlink"/>
          </w:rPr>
          <w:t>DSPROPERTY_ZONE_SCAVENGING_SERVERS_DA</w:t>
        </w:r>
      </w:hyperlink>
      <w:r>
        <w:t xml:space="preserve"> </w:t>
      </w:r>
      <w:r>
        <w:fldChar w:fldCharType="begin"/>
      </w:r>
      <w:r>
        <w:instrText>PAGEREF section_3af638710cc44179916c5caade55a8f3</w:instrText>
      </w:r>
      <w:r>
        <w:fldChar w:fldCharType="separate"/>
      </w:r>
      <w:r>
        <w:rPr>
          <w:noProof/>
        </w:rPr>
        <w:t>201</w:t>
      </w:r>
      <w:r>
        <w:fldChar w:fldCharType="end"/>
      </w:r>
    </w:p>
    <w:p w:rsidR="007C22CE" w:rsidRDefault="004B53BB">
      <w:pPr>
        <w:pStyle w:val="indexentry0"/>
      </w:pPr>
      <w:hyperlink w:anchor="section_3af638710cc44179916c5caade55a8f3">
        <w:r>
          <w:rPr>
            <w:rStyle w:val="Hyperlink"/>
          </w:rPr>
          <w:t>DSPROPERTY_ZONE_SECURE_TIME</w:t>
        </w:r>
      </w:hyperlink>
      <w:r>
        <w:t xml:space="preserve"> </w:t>
      </w:r>
      <w:r>
        <w:fldChar w:fldCharType="begin"/>
      </w:r>
      <w:r>
        <w:instrText>PAGEREF section_3af638710cc44179916c5caade55a8f3</w:instrText>
      </w:r>
      <w:r>
        <w:fldChar w:fldCharType="separate"/>
      </w:r>
      <w:r>
        <w:rPr>
          <w:noProof/>
        </w:rPr>
        <w:t>201</w:t>
      </w:r>
      <w:r>
        <w:fldChar w:fldCharType="end"/>
      </w:r>
    </w:p>
    <w:p w:rsidR="007C22CE" w:rsidRDefault="004B53BB">
      <w:pPr>
        <w:pStyle w:val="indexentry0"/>
      </w:pPr>
      <w:hyperlink w:anchor="section_3af638710cc44179916c5caade55a8f3">
        <w:r>
          <w:rPr>
            <w:rStyle w:val="Hyperlink"/>
          </w:rPr>
          <w:t>DSPROPERTY_ZONE_TYPE</w:t>
        </w:r>
      </w:hyperlink>
      <w:r>
        <w:t xml:space="preserve"> </w:t>
      </w:r>
      <w:r>
        <w:fldChar w:fldCharType="begin"/>
      </w:r>
      <w:r>
        <w:instrText>PAGEREF section_3af638710cc44179916c5caade55a8f3</w:instrText>
      </w:r>
      <w:r>
        <w:fldChar w:fldCharType="separate"/>
      </w:r>
      <w:r>
        <w:rPr>
          <w:noProof/>
        </w:rPr>
        <w:t>201</w:t>
      </w:r>
      <w:r>
        <w:fldChar w:fldCharType="end"/>
      </w:r>
    </w:p>
    <w:p w:rsidR="007C22CE" w:rsidRDefault="007C22CE">
      <w:pPr>
        <w:spacing w:before="0" w:after="0"/>
        <w:rPr>
          <w:sz w:val="16"/>
        </w:rPr>
      </w:pPr>
    </w:p>
    <w:p w:rsidR="007C22CE" w:rsidRDefault="004B53BB">
      <w:pPr>
        <w:pStyle w:val="indexheader"/>
      </w:pPr>
      <w:r>
        <w:t>E</w:t>
      </w:r>
    </w:p>
    <w:p w:rsidR="007C22CE" w:rsidRDefault="007C22CE">
      <w:pPr>
        <w:spacing w:before="0" w:after="0"/>
        <w:rPr>
          <w:sz w:val="16"/>
        </w:rPr>
      </w:pPr>
    </w:p>
    <w:p w:rsidR="007C22CE" w:rsidRDefault="004B53BB">
      <w:pPr>
        <w:pStyle w:val="indexentry0"/>
      </w:pPr>
      <w:hyperlink w:anchor="section_2520414ed4f1483784696eb771c64992">
        <w:r>
          <w:rPr>
            <w:rStyle w:val="Hyperlink"/>
          </w:rPr>
          <w:t>ECDSA_P256 Key Pair packet</w:t>
        </w:r>
      </w:hyperlink>
      <w:r>
        <w:t xml:space="preserve"> </w:t>
      </w:r>
      <w:r>
        <w:fldChar w:fldCharType="begin"/>
      </w:r>
      <w:r>
        <w:instrText>PAGEREF section_2520414ed4f1483784696eb771c64992</w:instrText>
      </w:r>
      <w:r>
        <w:fldChar w:fldCharType="separate"/>
      </w:r>
      <w:r>
        <w:rPr>
          <w:noProof/>
        </w:rPr>
        <w:t>176</w:t>
      </w:r>
      <w:r>
        <w:fldChar w:fldCharType="end"/>
      </w:r>
    </w:p>
    <w:p w:rsidR="007C22CE" w:rsidRDefault="004B53BB">
      <w:pPr>
        <w:pStyle w:val="indexentry0"/>
      </w:pPr>
      <w:hyperlink w:anchor="section_ed7dcb2f37794814b548ae37bb82653a">
        <w:r>
          <w:rPr>
            <w:rStyle w:val="Hyperlink"/>
          </w:rPr>
          <w:t>ECDSA_P384 Key Pair packet</w:t>
        </w:r>
      </w:hyperlink>
      <w:r>
        <w:t xml:space="preserve"> </w:t>
      </w:r>
      <w:r>
        <w:fldChar w:fldCharType="begin"/>
      </w:r>
      <w:r>
        <w:instrText>PAGEREF section_ed7dcb2f37794814b548ae37bb82653a</w:instrText>
      </w:r>
      <w:r>
        <w:fldChar w:fldCharType="separate"/>
      </w:r>
      <w:r>
        <w:rPr>
          <w:noProof/>
        </w:rPr>
        <w:t>177</w:t>
      </w:r>
      <w:r>
        <w:fldChar w:fldCharType="end"/>
      </w:r>
    </w:p>
    <w:p w:rsidR="007C22CE" w:rsidRDefault="004B53BB">
      <w:pPr>
        <w:pStyle w:val="indexentry0"/>
      </w:pPr>
      <w:hyperlink w:anchor="section_74db40e109174ecb863d9bce5165ebf3">
        <w:r>
          <w:rPr>
            <w:rStyle w:val="Hyperlink"/>
          </w:rPr>
          <w:t>Elements - directory service schema</w:t>
        </w:r>
      </w:hyperlink>
      <w:r>
        <w:t xml:space="preserve"> </w:t>
      </w:r>
      <w:r>
        <w:fldChar w:fldCharType="begin"/>
      </w:r>
      <w:r>
        <w:instrText>PAGEREF section_74db40e109174ecb863d9bce5165ebf3</w:instrText>
      </w:r>
      <w:r>
        <w:fldChar w:fldCharType="separate"/>
      </w:r>
      <w:r>
        <w:rPr>
          <w:noProof/>
        </w:rPr>
        <w:t>198</w:t>
      </w:r>
      <w:r>
        <w:fldChar w:fldCharType="end"/>
      </w:r>
    </w:p>
    <w:p w:rsidR="007C22CE" w:rsidRDefault="004B53BB">
      <w:pPr>
        <w:pStyle w:val="indexentry0"/>
      </w:pPr>
      <w:hyperlink w:anchor="section_d0507a147e4947aa818fb3c501a0b71d">
        <w:r>
          <w:rPr>
            <w:rStyle w:val="Hyperlink"/>
          </w:rPr>
          <w:t>Enumerating client subnet records example</w:t>
        </w:r>
      </w:hyperlink>
      <w:r>
        <w:t xml:space="preserve"> </w:t>
      </w:r>
      <w:r>
        <w:fldChar w:fldCharType="begin"/>
      </w:r>
      <w:r>
        <w:instrText>PAGEREF section_d0507a147e4947aa818fb3c501a0b71d</w:instrText>
      </w:r>
      <w:r>
        <w:fldChar w:fldCharType="separate"/>
      </w:r>
      <w:r>
        <w:rPr>
          <w:noProof/>
        </w:rPr>
        <w:t>316</w:t>
      </w:r>
      <w:r>
        <w:fldChar w:fldCharType="end"/>
      </w:r>
    </w:p>
    <w:p w:rsidR="007C22CE" w:rsidRDefault="004B53BB">
      <w:pPr>
        <w:pStyle w:val="indexentry0"/>
      </w:pPr>
      <w:hyperlink w:anchor="section_47a4747ad33d4d0792c8d75cdf0bb6e1">
        <w:r>
          <w:rPr>
            <w:rStyle w:val="Hyperlink"/>
          </w:rPr>
          <w:t>Enumerating policies example</w:t>
        </w:r>
      </w:hyperlink>
      <w:r>
        <w:t xml:space="preserve"> </w:t>
      </w:r>
      <w:r>
        <w:fldChar w:fldCharType="begin"/>
      </w:r>
      <w:r>
        <w:instrText>PAGEREF section_47a4747ad33d4d0792c8d75cdf0bb6e1</w:instrText>
      </w:r>
      <w:r>
        <w:fldChar w:fldCharType="separate"/>
      </w:r>
      <w:r>
        <w:rPr>
          <w:noProof/>
        </w:rPr>
        <w:t>315</w:t>
      </w:r>
      <w:r>
        <w:fldChar w:fldCharType="end"/>
      </w:r>
    </w:p>
    <w:p w:rsidR="007C22CE" w:rsidRDefault="004B53BB">
      <w:pPr>
        <w:pStyle w:val="indexentry0"/>
      </w:pPr>
      <w:hyperlink w:anchor="section_27b59a12df5c4261be0fe02542634722">
        <w:r>
          <w:rPr>
            <w:rStyle w:val="Hyperlink"/>
          </w:rPr>
          <w:t>Enumerating zone scopes</w:t>
        </w:r>
      </w:hyperlink>
      <w:r>
        <w:t xml:space="preserve"> </w:t>
      </w:r>
      <w:r>
        <w:fldChar w:fldCharType="begin"/>
      </w:r>
      <w:r>
        <w:instrText>PAGEREF section_27b59a12df5c4261be0fe02542634722</w:instrText>
      </w:r>
      <w:r>
        <w:fldChar w:fldCharType="separate"/>
      </w:r>
      <w:r>
        <w:rPr>
          <w:noProof/>
        </w:rPr>
        <w:t>312</w:t>
      </w:r>
      <w:r>
        <w:fldChar w:fldCharType="end"/>
      </w:r>
    </w:p>
    <w:p w:rsidR="007C22CE" w:rsidRDefault="004B53BB">
      <w:pPr>
        <w:pStyle w:val="indexentry0"/>
      </w:pPr>
      <w:hyperlink w:anchor="section_27b59a12df5c4261be0fe02542634722">
        <w:r>
          <w:rPr>
            <w:rStyle w:val="Hyperlink"/>
          </w:rPr>
          <w:t>Enumerating zone scopes example</w:t>
        </w:r>
      </w:hyperlink>
      <w:r>
        <w:t xml:space="preserve"> </w:t>
      </w:r>
      <w:r>
        <w:fldChar w:fldCharType="begin"/>
      </w:r>
      <w:r>
        <w:instrText>PAGEREF section_27b59a12df5c4261be0fe02542634722</w:instrText>
      </w:r>
      <w:r>
        <w:fldChar w:fldCharType="separate"/>
      </w:r>
      <w:r>
        <w:rPr>
          <w:noProof/>
        </w:rPr>
        <w:t>312</w:t>
      </w:r>
      <w:r>
        <w:fldChar w:fldCharType="end"/>
      </w:r>
    </w:p>
    <w:p w:rsidR="007C22CE" w:rsidRDefault="004B53BB">
      <w:pPr>
        <w:pStyle w:val="indexentry0"/>
      </w:pPr>
      <w:hyperlink w:anchor="section_ef40162ed7a84fcb8bd286f30e64aa67">
        <w:r>
          <w:rPr>
            <w:rStyle w:val="Hyperlink"/>
          </w:rPr>
          <w:t>Enumerating zone scopes in the virtualization instance zone example</w:t>
        </w:r>
      </w:hyperlink>
      <w:r>
        <w:t xml:space="preserve"> </w:t>
      </w:r>
      <w:r>
        <w:fldChar w:fldCharType="begin"/>
      </w:r>
      <w:r>
        <w:instrText>PAGEREF section_ef40162ed7a84fcb8bd286f30e64aa67</w:instrText>
      </w:r>
      <w:r>
        <w:fldChar w:fldCharType="separate"/>
      </w:r>
      <w:r>
        <w:rPr>
          <w:noProof/>
        </w:rPr>
        <w:t>318</w:t>
      </w:r>
      <w:r>
        <w:fldChar w:fldCharType="end"/>
      </w:r>
    </w:p>
    <w:p w:rsidR="007C22CE" w:rsidRDefault="004B53BB">
      <w:pPr>
        <w:pStyle w:val="indexentry0"/>
      </w:pPr>
      <w:hyperlink w:anchor="section_0c06b63ee544498789e67d674d719a14">
        <w:r>
          <w:rPr>
            <w:rStyle w:val="Hyperlink"/>
          </w:rPr>
          <w:t>Enumerating zones example</w:t>
        </w:r>
      </w:hyperlink>
      <w:r>
        <w:t xml:space="preserve"> </w:t>
      </w:r>
      <w:r>
        <w:fldChar w:fldCharType="begin"/>
      </w:r>
      <w:r>
        <w:instrText>PAGEREF sectio</w:instrText>
      </w:r>
      <w:r>
        <w:instrText>n_0c06b63ee544498789e67d674d719a14</w:instrText>
      </w:r>
      <w:r>
        <w:fldChar w:fldCharType="separate"/>
      </w:r>
      <w:r>
        <w:rPr>
          <w:noProof/>
        </w:rPr>
        <w:t>309</w:t>
      </w:r>
      <w:r>
        <w:fldChar w:fldCharType="end"/>
      </w:r>
    </w:p>
    <w:p w:rsidR="007C22CE" w:rsidRDefault="004B53BB">
      <w:pPr>
        <w:pStyle w:val="indexentry0"/>
      </w:pPr>
      <w:hyperlink w:anchor="section_f9f3901a862f4bdba7c4963dae44c13e">
        <w:r>
          <w:rPr>
            <w:rStyle w:val="Hyperlink"/>
          </w:rPr>
          <w:t>ERROR_SUCCESS</w:t>
        </w:r>
      </w:hyperlink>
      <w:r>
        <w:t xml:space="preserve"> </w:t>
      </w:r>
      <w:r>
        <w:fldChar w:fldCharType="begin"/>
      </w:r>
      <w:r>
        <w:instrText>PAGEREF section_f9f3901a862f4bdba7c4963dae44c13e</w:instrText>
      </w:r>
      <w:r>
        <w:fldChar w:fldCharType="separate"/>
      </w:r>
      <w:r>
        <w:rPr>
          <w:noProof/>
        </w:rPr>
        <w:t>66</w:t>
      </w:r>
      <w:r>
        <w:fldChar w:fldCharType="end"/>
      </w:r>
    </w:p>
    <w:p w:rsidR="007C22CE" w:rsidRDefault="004B53BB">
      <w:pPr>
        <w:pStyle w:val="indexentry0"/>
      </w:pPr>
      <w:hyperlink w:anchor="section_9422eb05ebf54b86ac1be79ebf2e3b37">
        <w:r>
          <w:rPr>
            <w:rStyle w:val="Hyperlink"/>
          </w:rPr>
          <w:t>EVENT_LOG_ERROR_TYPE</w:t>
        </w:r>
      </w:hyperlink>
      <w:r>
        <w:t xml:space="preserve"> </w:t>
      </w:r>
      <w:r>
        <w:fldChar w:fldCharType="begin"/>
      </w:r>
      <w:r>
        <w:instrText>PAGER</w:instrText>
      </w:r>
      <w:r>
        <w:instrText>EF section_9422eb05ebf54b86ac1be79ebf2e3b37</w:instrText>
      </w:r>
      <w:r>
        <w:fldChar w:fldCharType="separate"/>
      </w:r>
      <w:r>
        <w:rPr>
          <w:noProof/>
        </w:rPr>
        <w:t>124</w:t>
      </w:r>
      <w:r>
        <w:fldChar w:fldCharType="end"/>
      </w:r>
    </w:p>
    <w:p w:rsidR="007C22CE" w:rsidRDefault="004B53BB">
      <w:pPr>
        <w:pStyle w:val="indexentry0"/>
      </w:pPr>
      <w:hyperlink w:anchor="section_9422eb05ebf54b86ac1be79ebf2e3b37">
        <w:r>
          <w:rPr>
            <w:rStyle w:val="Hyperlink"/>
          </w:rPr>
          <w:t>EVENT_LOG_INFORMATION_TYPE</w:t>
        </w:r>
      </w:hyperlink>
      <w:r>
        <w:t xml:space="preserve"> </w:t>
      </w:r>
      <w:r>
        <w:fldChar w:fldCharType="begin"/>
      </w:r>
      <w:r>
        <w:instrText>PAGEREF section_9422eb05ebf54b86ac1be79ebf2e3b37</w:instrText>
      </w:r>
      <w:r>
        <w:fldChar w:fldCharType="separate"/>
      </w:r>
      <w:r>
        <w:rPr>
          <w:noProof/>
        </w:rPr>
        <w:t>124</w:t>
      </w:r>
      <w:r>
        <w:fldChar w:fldCharType="end"/>
      </w:r>
    </w:p>
    <w:p w:rsidR="007C22CE" w:rsidRDefault="004B53BB">
      <w:pPr>
        <w:pStyle w:val="indexentry0"/>
      </w:pPr>
      <w:hyperlink w:anchor="section_9422eb05ebf54b86ac1be79ebf2e3b37">
        <w:r>
          <w:rPr>
            <w:rStyle w:val="Hyperlink"/>
          </w:rPr>
          <w:t>EVENT_</w:t>
        </w:r>
        <w:r>
          <w:rPr>
            <w:rStyle w:val="Hyperlink"/>
          </w:rPr>
          <w:t>LOG_SUCCESS</w:t>
        </w:r>
      </w:hyperlink>
      <w:r>
        <w:t xml:space="preserve"> </w:t>
      </w:r>
      <w:r>
        <w:fldChar w:fldCharType="begin"/>
      </w:r>
      <w:r>
        <w:instrText>PAGEREF section_9422eb05ebf54b86ac1be79ebf2e3b37</w:instrText>
      </w:r>
      <w:r>
        <w:fldChar w:fldCharType="separate"/>
      </w:r>
      <w:r>
        <w:rPr>
          <w:noProof/>
        </w:rPr>
        <w:t>124</w:t>
      </w:r>
      <w:r>
        <w:fldChar w:fldCharType="end"/>
      </w:r>
    </w:p>
    <w:p w:rsidR="007C22CE" w:rsidRDefault="004B53BB">
      <w:pPr>
        <w:pStyle w:val="indexentry0"/>
      </w:pPr>
      <w:hyperlink w:anchor="section_9422eb05ebf54b86ac1be79ebf2e3b37">
        <w:r>
          <w:rPr>
            <w:rStyle w:val="Hyperlink"/>
          </w:rPr>
          <w:t>EVENT_LOG_WARNING_TYPE</w:t>
        </w:r>
      </w:hyperlink>
      <w:r>
        <w:t xml:space="preserve"> </w:t>
      </w:r>
      <w:r>
        <w:fldChar w:fldCharType="begin"/>
      </w:r>
      <w:r>
        <w:instrText>PAGEREF section_9422eb05ebf54b86ac1be79ebf2e3b37</w:instrText>
      </w:r>
      <w:r>
        <w:fldChar w:fldCharType="separate"/>
      </w:r>
      <w:r>
        <w:rPr>
          <w:noProof/>
        </w:rPr>
        <w:t>124</w:t>
      </w:r>
      <w:r>
        <w:fldChar w:fldCharType="end"/>
      </w:r>
    </w:p>
    <w:p w:rsidR="007C22CE" w:rsidRDefault="004B53BB">
      <w:pPr>
        <w:pStyle w:val="indexentry0"/>
      </w:pPr>
      <w:r>
        <w:t>Events</w:t>
      </w:r>
    </w:p>
    <w:p w:rsidR="007C22CE" w:rsidRDefault="004B53BB">
      <w:pPr>
        <w:pStyle w:val="indexentry0"/>
      </w:pPr>
      <w:r>
        <w:t xml:space="preserve">   local</w:t>
      </w:r>
    </w:p>
    <w:p w:rsidR="007C22CE" w:rsidRDefault="004B53BB">
      <w:pPr>
        <w:pStyle w:val="indexentry0"/>
      </w:pPr>
      <w:r>
        <w:t xml:space="preserve">      </w:t>
      </w:r>
      <w:hyperlink w:anchor="section_22c0c227816b4cc88a60644a7985a8ce">
        <w:r>
          <w:rPr>
            <w:rStyle w:val="Hyperlink"/>
          </w:rPr>
          <w:t>directory server security descriptors reading and caching</w:t>
        </w:r>
      </w:hyperlink>
      <w:r>
        <w:t xml:space="preserve"> </w:t>
      </w:r>
      <w:r>
        <w:fldChar w:fldCharType="begin"/>
      </w:r>
      <w:r>
        <w:instrText>PAGEREF section_22c0c227816b4cc88a60644a7985a8ce</w:instrText>
      </w:r>
      <w:r>
        <w:fldChar w:fldCharType="separate"/>
      </w:r>
      <w:r>
        <w:rPr>
          <w:noProof/>
        </w:rPr>
        <w:t>301</w:t>
      </w:r>
      <w:r>
        <w:fldChar w:fldCharType="end"/>
      </w:r>
    </w:p>
    <w:p w:rsidR="007C22CE" w:rsidRDefault="004B53BB">
      <w:pPr>
        <w:pStyle w:val="indexentry0"/>
      </w:pPr>
      <w:r>
        <w:t xml:space="preserve">      </w:t>
      </w:r>
      <w:hyperlink w:anchor="section_6ad921057d2b4350ae8f80e99c09013e">
        <w:r>
          <w:rPr>
            <w:rStyle w:val="Hyperlink"/>
          </w:rPr>
          <w:t>dnsRecord in dir</w:t>
        </w:r>
        <w:r>
          <w:rPr>
            <w:rStyle w:val="Hyperlink"/>
          </w:rPr>
          <w:t>ectory server</w:t>
        </w:r>
      </w:hyperlink>
      <w:r>
        <w:t xml:space="preserve"> </w:t>
      </w:r>
      <w:r>
        <w:fldChar w:fldCharType="begin"/>
      </w:r>
      <w:r>
        <w:instrText>PAGEREF section_6ad921057d2b4350ae8f80e99c09013e</w:instrText>
      </w:r>
      <w:r>
        <w:fldChar w:fldCharType="separate"/>
      </w:r>
      <w:r>
        <w:rPr>
          <w:noProof/>
        </w:rPr>
        <w:t>301</w:t>
      </w:r>
      <w:r>
        <w:fldChar w:fldCharType="end"/>
      </w:r>
    </w:p>
    <w:p w:rsidR="007C22CE" w:rsidRDefault="004B53BB">
      <w:pPr>
        <w:pStyle w:val="indexentry0"/>
      </w:pPr>
      <w:r>
        <w:t xml:space="preserve">      </w:t>
      </w:r>
      <w:hyperlink w:anchor="section_fb192c0d664b4dddb490af241b664f8c">
        <w:r>
          <w:rPr>
            <w:rStyle w:val="Hyperlink"/>
          </w:rPr>
          <w:t>modifying directory server security descriptors</w:t>
        </w:r>
      </w:hyperlink>
      <w:r>
        <w:t xml:space="preserve"> </w:t>
      </w:r>
      <w:r>
        <w:fldChar w:fldCharType="begin"/>
      </w:r>
      <w:r>
        <w:instrText>PAGEREF section_fb192c0d664b4dddb490af241b664f8c</w:instrText>
      </w:r>
      <w:r>
        <w:fldChar w:fldCharType="separate"/>
      </w:r>
      <w:r>
        <w:rPr>
          <w:noProof/>
        </w:rPr>
        <w:t>302</w:t>
      </w:r>
      <w:r>
        <w:fldChar w:fldCharType="end"/>
      </w:r>
    </w:p>
    <w:p w:rsidR="007C22CE" w:rsidRDefault="004B53BB">
      <w:pPr>
        <w:pStyle w:val="indexentry0"/>
      </w:pPr>
      <w:r>
        <w:t xml:space="preserve">      </w:t>
      </w:r>
      <w:hyperlink w:anchor="section_7ba0801d74f1499e81a300231ef31952">
        <w:r>
          <w:rPr>
            <w:rStyle w:val="Hyperlink"/>
          </w:rPr>
          <w:t>three-phase authorization test</w:t>
        </w:r>
      </w:hyperlink>
      <w:r>
        <w:t xml:space="preserve"> </w:t>
      </w:r>
      <w:r>
        <w:fldChar w:fldCharType="begin"/>
      </w:r>
      <w:r>
        <w:instrText>PAGEREF section_7ba0801d74f1499e81a300231ef31952</w:instrText>
      </w:r>
      <w:r>
        <w:fldChar w:fldCharType="separate"/>
      </w:r>
      <w:r>
        <w:rPr>
          <w:noProof/>
        </w:rPr>
        <w:t>300</w:t>
      </w:r>
      <w:r>
        <w:fldChar w:fldCharType="end"/>
      </w:r>
    </w:p>
    <w:p w:rsidR="007C22CE" w:rsidRDefault="004B53BB">
      <w:pPr>
        <w:pStyle w:val="indexentry0"/>
      </w:pPr>
      <w:r>
        <w:t xml:space="preserve">   </w:t>
      </w:r>
      <w:hyperlink w:anchor="section_9b5fc445302b47419fdf0df895053ead">
        <w:r>
          <w:rPr>
            <w:rStyle w:val="Hyperlink"/>
          </w:rPr>
          <w:t>timer - server</w:t>
        </w:r>
      </w:hyperlink>
      <w:r>
        <w:t xml:space="preserve"> </w:t>
      </w:r>
      <w:r>
        <w:fldChar w:fldCharType="begin"/>
      </w:r>
      <w:r>
        <w:instrText>PAGEREF section_9b5fc445302b47419fdf0df895053ead</w:instrText>
      </w:r>
      <w:r>
        <w:fldChar w:fldCharType="separate"/>
      </w:r>
      <w:r>
        <w:rPr>
          <w:noProof/>
        </w:rPr>
        <w:t>300</w:t>
      </w:r>
      <w:r>
        <w:fldChar w:fldCharType="end"/>
      </w:r>
    </w:p>
    <w:p w:rsidR="007C22CE" w:rsidRDefault="004B53BB">
      <w:pPr>
        <w:pStyle w:val="indexentry0"/>
      </w:pPr>
      <w:r>
        <w:t>Examples</w:t>
      </w:r>
    </w:p>
    <w:p w:rsidR="007C22CE" w:rsidRDefault="004B53BB">
      <w:pPr>
        <w:pStyle w:val="indexentry0"/>
      </w:pPr>
      <w:r>
        <w:t xml:space="preserve">   </w:t>
      </w:r>
      <w:hyperlink w:anchor="section_6e2d4ca11bde404a9ef8c5e4bc2f159b">
        <w:r>
          <w:rPr>
            <w:rStyle w:val="Hyperlink"/>
          </w:rPr>
          <w:t>adding and deleting a record in the virtualization instance zone</w:t>
        </w:r>
      </w:hyperlink>
      <w:r>
        <w:t xml:space="preserve"> </w:t>
      </w:r>
      <w:r>
        <w:fldChar w:fldCharType="begin"/>
      </w:r>
      <w:r>
        <w:instrText>PAGEREF section_6e2d4ca11bde404a9ef8c5e4bc2f159b</w:instrText>
      </w:r>
      <w:r>
        <w:fldChar w:fldCharType="separate"/>
      </w:r>
      <w:r>
        <w:rPr>
          <w:noProof/>
        </w:rPr>
        <w:t>319</w:t>
      </w:r>
      <w:r>
        <w:fldChar w:fldCharType="end"/>
      </w:r>
    </w:p>
    <w:p w:rsidR="007C22CE" w:rsidRDefault="004B53BB">
      <w:pPr>
        <w:pStyle w:val="indexentry0"/>
      </w:pPr>
      <w:r>
        <w:t xml:space="preserve">   </w:t>
      </w:r>
      <w:hyperlink w:anchor="section_7232d384985a4562b858441d97ced9ec">
        <w:r>
          <w:rPr>
            <w:rStyle w:val="Hyperlink"/>
          </w:rPr>
          <w:t>creating a client subnet record</w:t>
        </w:r>
      </w:hyperlink>
      <w:r>
        <w:t xml:space="preserve"> </w:t>
      </w:r>
      <w:r>
        <w:fldChar w:fldCharType="begin"/>
      </w:r>
      <w:r>
        <w:instrText>PAGEREF section_7232d384985a4562b858441d97ced9ec</w:instrText>
      </w:r>
      <w:r>
        <w:fldChar w:fldCharType="separate"/>
      </w:r>
      <w:r>
        <w:rPr>
          <w:noProof/>
        </w:rPr>
        <w:t>315</w:t>
      </w:r>
      <w:r>
        <w:fldChar w:fldCharType="end"/>
      </w:r>
    </w:p>
    <w:p w:rsidR="007C22CE" w:rsidRDefault="004B53BB">
      <w:pPr>
        <w:pStyle w:val="indexentry0"/>
      </w:pPr>
      <w:r>
        <w:t xml:space="preserve">   </w:t>
      </w:r>
      <w:hyperlink w:anchor="section_8c30ab9a4ca64a3fb1930d2a32ce4229">
        <w:r>
          <w:rPr>
            <w:rStyle w:val="Hyperlink"/>
          </w:rPr>
          <w:t>creating a new zone</w:t>
        </w:r>
      </w:hyperlink>
      <w:r>
        <w:t xml:space="preserve"> </w:t>
      </w:r>
      <w:r>
        <w:fldChar w:fldCharType="begin"/>
      </w:r>
      <w:r>
        <w:instrText>PAGEREF section_8c30ab9a4ca64a3fb1930d2a32ce4229</w:instrText>
      </w:r>
      <w:r>
        <w:fldChar w:fldCharType="separate"/>
      </w:r>
      <w:r>
        <w:rPr>
          <w:noProof/>
        </w:rPr>
        <w:t>309</w:t>
      </w:r>
      <w:r>
        <w:fldChar w:fldCharType="end"/>
      </w:r>
    </w:p>
    <w:p w:rsidR="007C22CE" w:rsidRDefault="004B53BB">
      <w:pPr>
        <w:pStyle w:val="indexentry0"/>
      </w:pPr>
      <w:r>
        <w:t xml:space="preserve">   </w:t>
      </w:r>
      <w:hyperlink w:anchor="section_0a6660e099e941feba462146226b95db">
        <w:r>
          <w:rPr>
            <w:rStyle w:val="Hyperlink"/>
          </w:rPr>
          <w:t>creating a policy</w:t>
        </w:r>
      </w:hyperlink>
      <w:r>
        <w:t xml:space="preserve"> </w:t>
      </w:r>
      <w:r>
        <w:fldChar w:fldCharType="begin"/>
      </w:r>
      <w:r>
        <w:instrText>PAGEREF section_0a6660e099e941feba462146226b95db</w:instrText>
      </w:r>
      <w:r>
        <w:fldChar w:fldCharType="separate"/>
      </w:r>
      <w:r>
        <w:rPr>
          <w:noProof/>
        </w:rPr>
        <w:t>313</w:t>
      </w:r>
      <w:r>
        <w:fldChar w:fldCharType="end"/>
      </w:r>
    </w:p>
    <w:p w:rsidR="007C22CE" w:rsidRDefault="004B53BB">
      <w:pPr>
        <w:pStyle w:val="indexentry0"/>
      </w:pPr>
      <w:r>
        <w:t xml:space="preserve">   </w:t>
      </w:r>
      <w:hyperlink w:anchor="section_79c2b5b9acc24634af3dca093d8b86c4">
        <w:r>
          <w:rPr>
            <w:rStyle w:val="Hyperlink"/>
          </w:rPr>
          <w:t>crea</w:t>
        </w:r>
        <w:r>
          <w:rPr>
            <w:rStyle w:val="Hyperlink"/>
          </w:rPr>
          <w:t>ting a virtualization instance</w:t>
        </w:r>
      </w:hyperlink>
      <w:r>
        <w:t xml:space="preserve"> </w:t>
      </w:r>
      <w:r>
        <w:fldChar w:fldCharType="begin"/>
      </w:r>
      <w:r>
        <w:instrText>PAGEREF section_79c2b5b9acc24634af3dca093d8b86c4</w:instrText>
      </w:r>
      <w:r>
        <w:fldChar w:fldCharType="separate"/>
      </w:r>
      <w:r>
        <w:rPr>
          <w:noProof/>
        </w:rPr>
        <w:t>317</w:t>
      </w:r>
      <w:r>
        <w:fldChar w:fldCharType="end"/>
      </w:r>
    </w:p>
    <w:p w:rsidR="007C22CE" w:rsidRDefault="004B53BB">
      <w:pPr>
        <w:pStyle w:val="indexentry0"/>
      </w:pPr>
      <w:r>
        <w:t xml:space="preserve">   </w:t>
      </w:r>
      <w:hyperlink w:anchor="section_5037009200324f048272a8728a7fab6e">
        <w:r>
          <w:rPr>
            <w:rStyle w:val="Hyperlink"/>
          </w:rPr>
          <w:t>creating a zone in a virtualization instance</w:t>
        </w:r>
      </w:hyperlink>
      <w:r>
        <w:t xml:space="preserve"> </w:t>
      </w:r>
      <w:r>
        <w:fldChar w:fldCharType="begin"/>
      </w:r>
      <w:r>
        <w:instrText>PAGEREF section_5037009200324f048272a8728a7fab6e</w:instrText>
      </w:r>
      <w:r>
        <w:fldChar w:fldCharType="separate"/>
      </w:r>
      <w:r>
        <w:rPr>
          <w:noProof/>
        </w:rPr>
        <w:t>318</w:t>
      </w:r>
      <w:r>
        <w:fldChar w:fldCharType="end"/>
      </w:r>
    </w:p>
    <w:p w:rsidR="007C22CE" w:rsidRDefault="004B53BB">
      <w:pPr>
        <w:pStyle w:val="indexentry0"/>
      </w:pPr>
      <w:r>
        <w:t xml:space="preserve">   </w:t>
      </w:r>
      <w:hyperlink w:anchor="section_64b8e0369b6f4ef7a7fd593340538e60">
        <w:r>
          <w:rPr>
            <w:rStyle w:val="Hyperlink"/>
          </w:rPr>
          <w:t>creating a zone scope</w:t>
        </w:r>
      </w:hyperlink>
      <w:r>
        <w:t xml:space="preserve"> </w:t>
      </w:r>
      <w:r>
        <w:fldChar w:fldCharType="begin"/>
      </w:r>
      <w:r>
        <w:instrText>PAGEREF section_64b8e0369b6f4ef7a7fd593340538e60</w:instrText>
      </w:r>
      <w:r>
        <w:fldChar w:fldCharType="separate"/>
      </w:r>
      <w:r>
        <w:rPr>
          <w:noProof/>
        </w:rPr>
        <w:t>311</w:t>
      </w:r>
      <w:r>
        <w:fldChar w:fldCharType="end"/>
      </w:r>
    </w:p>
    <w:p w:rsidR="007C22CE" w:rsidRDefault="004B53BB">
      <w:pPr>
        <w:pStyle w:val="indexentry0"/>
      </w:pPr>
      <w:r>
        <w:t xml:space="preserve">   </w:t>
      </w:r>
      <w:hyperlink w:anchor="section_c87b1caf904d4d8aa7d13a6908112cd3">
        <w:r>
          <w:rPr>
            <w:rStyle w:val="Hyperlink"/>
          </w:rPr>
          <w:t>creating and deleting a dns record</w:t>
        </w:r>
      </w:hyperlink>
      <w:r>
        <w:t xml:space="preserve"> </w:t>
      </w:r>
      <w:r>
        <w:fldChar w:fldCharType="begin"/>
      </w:r>
      <w:r>
        <w:instrText>PAGEREF section_c87b1ca</w:instrText>
      </w:r>
      <w:r>
        <w:instrText>f904d4d8aa7d13a6908112cd3</w:instrText>
      </w:r>
      <w:r>
        <w:fldChar w:fldCharType="separate"/>
      </w:r>
      <w:r>
        <w:rPr>
          <w:noProof/>
        </w:rPr>
        <w:t>310</w:t>
      </w:r>
      <w:r>
        <w:fldChar w:fldCharType="end"/>
      </w:r>
    </w:p>
    <w:p w:rsidR="007C22CE" w:rsidRDefault="004B53BB">
      <w:pPr>
        <w:pStyle w:val="indexentry0"/>
      </w:pPr>
      <w:r>
        <w:t xml:space="preserve">   </w:t>
      </w:r>
      <w:hyperlink w:anchor="section_2a406d47dd3c4dd4a8129cc15d23cd02">
        <w:r>
          <w:rPr>
            <w:rStyle w:val="Hyperlink"/>
          </w:rPr>
          <w:t>creating and deleting a dns record in a zone scope</w:t>
        </w:r>
      </w:hyperlink>
      <w:r>
        <w:t xml:space="preserve"> </w:t>
      </w:r>
      <w:r>
        <w:fldChar w:fldCharType="begin"/>
      </w:r>
      <w:r>
        <w:instrText>PAGEREF section_2a406d47dd3c4dd4a8129cc15d23cd02</w:instrText>
      </w:r>
      <w:r>
        <w:fldChar w:fldCharType="separate"/>
      </w:r>
      <w:r>
        <w:rPr>
          <w:noProof/>
        </w:rPr>
        <w:t>312</w:t>
      </w:r>
      <w:r>
        <w:fldChar w:fldCharType="end"/>
      </w:r>
    </w:p>
    <w:p w:rsidR="007C22CE" w:rsidRDefault="004B53BB">
      <w:pPr>
        <w:pStyle w:val="indexentry0"/>
      </w:pPr>
      <w:r>
        <w:t xml:space="preserve">   </w:t>
      </w:r>
      <w:hyperlink w:anchor="section_c87b1caf904d4d8aa7d13a6908112cd3">
        <w:r>
          <w:rPr>
            <w:rStyle w:val="Hyperlink"/>
          </w:rPr>
          <w:t>creating and deleting DNS record</w:t>
        </w:r>
      </w:hyperlink>
      <w:r>
        <w:t xml:space="preserve"> </w:t>
      </w:r>
      <w:r>
        <w:fldChar w:fldCharType="begin"/>
      </w:r>
      <w:r>
        <w:instrText>PAGEREF section_c87b1caf904d4d8aa7d13a6908112cd3</w:instrText>
      </w:r>
      <w:r>
        <w:fldChar w:fldCharType="separate"/>
      </w:r>
      <w:r>
        <w:rPr>
          <w:noProof/>
        </w:rPr>
        <w:t>310</w:t>
      </w:r>
      <w:r>
        <w:fldChar w:fldCharType="end"/>
      </w:r>
    </w:p>
    <w:p w:rsidR="007C22CE" w:rsidRDefault="004B53BB">
      <w:pPr>
        <w:pStyle w:val="indexentry0"/>
      </w:pPr>
      <w:r>
        <w:t xml:space="preserve">   </w:t>
      </w:r>
      <w:hyperlink w:anchor="section_8c30ab9a4ca64a3fb1930d2a32ce4229">
        <w:r>
          <w:rPr>
            <w:rStyle w:val="Hyperlink"/>
          </w:rPr>
          <w:t>creating new zone</w:t>
        </w:r>
      </w:hyperlink>
      <w:r>
        <w:t xml:space="preserve"> </w:t>
      </w:r>
      <w:r>
        <w:fldChar w:fldCharType="begin"/>
      </w:r>
      <w:r>
        <w:instrText>PAGEREF section_8c30ab9a4ca64a3fb1930d2a32ce4229</w:instrText>
      </w:r>
      <w:r>
        <w:fldChar w:fldCharType="separate"/>
      </w:r>
      <w:r>
        <w:rPr>
          <w:noProof/>
        </w:rPr>
        <w:t>309</w:t>
      </w:r>
      <w:r>
        <w:fldChar w:fldCharType="end"/>
      </w:r>
    </w:p>
    <w:p w:rsidR="007C22CE" w:rsidRDefault="004B53BB">
      <w:pPr>
        <w:pStyle w:val="indexentry0"/>
      </w:pPr>
      <w:r>
        <w:t xml:space="preserve">   </w:t>
      </w:r>
      <w:hyperlink w:anchor="section_c1b4a31cd44344d5b995631994aa4563">
        <w:r>
          <w:rPr>
            <w:rStyle w:val="Hyperlink"/>
          </w:rPr>
          <w:t>deleting a client subnet record</w:t>
        </w:r>
      </w:hyperlink>
      <w:r>
        <w:t xml:space="preserve"> </w:t>
      </w:r>
      <w:r>
        <w:fldChar w:fldCharType="begin"/>
      </w:r>
      <w:r>
        <w:instrText>PAGEREF section_c1b4a31cd44344d5b995631994aa4563</w:instrText>
      </w:r>
      <w:r>
        <w:fldChar w:fldCharType="separate"/>
      </w:r>
      <w:r>
        <w:rPr>
          <w:noProof/>
        </w:rPr>
        <w:t>315</w:t>
      </w:r>
      <w:r>
        <w:fldChar w:fldCharType="end"/>
      </w:r>
    </w:p>
    <w:p w:rsidR="007C22CE" w:rsidRDefault="004B53BB">
      <w:pPr>
        <w:pStyle w:val="indexentry0"/>
      </w:pPr>
      <w:r>
        <w:t xml:space="preserve">   </w:t>
      </w:r>
      <w:hyperlink w:anchor="section_0438e532a71141d8bdd4795e7f4e2695">
        <w:r>
          <w:rPr>
            <w:rStyle w:val="Hyperlink"/>
          </w:rPr>
          <w:t>deleting a policy</w:t>
        </w:r>
      </w:hyperlink>
      <w:r>
        <w:t xml:space="preserve"> </w:t>
      </w:r>
      <w:r>
        <w:fldChar w:fldCharType="begin"/>
      </w:r>
      <w:r>
        <w:instrText>PAGEREF section_0438e532a71141d8bdd4795e7f4e2695</w:instrText>
      </w:r>
      <w:r>
        <w:fldChar w:fldCharType="separate"/>
      </w:r>
      <w:r>
        <w:rPr>
          <w:noProof/>
        </w:rPr>
        <w:t>314</w:t>
      </w:r>
      <w:r>
        <w:fldChar w:fldCharType="end"/>
      </w:r>
    </w:p>
    <w:p w:rsidR="007C22CE" w:rsidRDefault="004B53BB">
      <w:pPr>
        <w:pStyle w:val="indexentry0"/>
      </w:pPr>
      <w:r>
        <w:t xml:space="preserve">   </w:t>
      </w:r>
      <w:hyperlink w:anchor="section_d08d3042e0c34129a0cdf7c302c26444">
        <w:r>
          <w:rPr>
            <w:rStyle w:val="Hyperlink"/>
          </w:rPr>
          <w:t>deleting a virtualization instance</w:t>
        </w:r>
      </w:hyperlink>
      <w:r>
        <w:t xml:space="preserve"> </w:t>
      </w:r>
      <w:r>
        <w:fldChar w:fldCharType="begin"/>
      </w:r>
      <w:r>
        <w:instrText>PAGEREF section_d08d3042e0c34129a0cdf7c302c26444</w:instrText>
      </w:r>
      <w:r>
        <w:fldChar w:fldCharType="separate"/>
      </w:r>
      <w:r>
        <w:rPr>
          <w:noProof/>
        </w:rPr>
        <w:t>317</w:t>
      </w:r>
      <w:r>
        <w:fldChar w:fldCharType="end"/>
      </w:r>
    </w:p>
    <w:p w:rsidR="007C22CE" w:rsidRDefault="004B53BB">
      <w:pPr>
        <w:pStyle w:val="indexentry0"/>
      </w:pPr>
      <w:r>
        <w:t xml:space="preserve">   </w:t>
      </w:r>
      <w:hyperlink w:anchor="section_729d57f33f0249a882d0962d7f2a7935">
        <w:r>
          <w:rPr>
            <w:rStyle w:val="Hyperlink"/>
          </w:rPr>
          <w:t>deleting a zone scope</w:t>
        </w:r>
      </w:hyperlink>
      <w:r>
        <w:t xml:space="preserve"> </w:t>
      </w:r>
      <w:r>
        <w:fldChar w:fldCharType="begin"/>
      </w:r>
      <w:r>
        <w:instrText>PAGEREF sect</w:instrText>
      </w:r>
      <w:r>
        <w:instrText>ion_729d57f33f0249a882d0962d7f2a7935</w:instrText>
      </w:r>
      <w:r>
        <w:fldChar w:fldCharType="separate"/>
      </w:r>
      <w:r>
        <w:rPr>
          <w:noProof/>
        </w:rPr>
        <w:t>311</w:t>
      </w:r>
      <w:r>
        <w:fldChar w:fldCharType="end"/>
      </w:r>
    </w:p>
    <w:p w:rsidR="007C22CE" w:rsidRDefault="004B53BB">
      <w:pPr>
        <w:pStyle w:val="indexentry0"/>
      </w:pPr>
      <w:r>
        <w:t xml:space="preserve">   </w:t>
      </w:r>
      <w:hyperlink w:anchor="section_d0507a147e4947aa818fb3c501a0b71d">
        <w:r>
          <w:rPr>
            <w:rStyle w:val="Hyperlink"/>
          </w:rPr>
          <w:t>enumerating client subnet records</w:t>
        </w:r>
      </w:hyperlink>
      <w:r>
        <w:t xml:space="preserve"> </w:t>
      </w:r>
      <w:r>
        <w:fldChar w:fldCharType="begin"/>
      </w:r>
      <w:r>
        <w:instrText>PAGEREF section_d0507a147e4947aa818fb3c501a0b71d</w:instrText>
      </w:r>
      <w:r>
        <w:fldChar w:fldCharType="separate"/>
      </w:r>
      <w:r>
        <w:rPr>
          <w:noProof/>
        </w:rPr>
        <w:t>316</w:t>
      </w:r>
      <w:r>
        <w:fldChar w:fldCharType="end"/>
      </w:r>
    </w:p>
    <w:p w:rsidR="007C22CE" w:rsidRDefault="004B53BB">
      <w:pPr>
        <w:pStyle w:val="indexentry0"/>
      </w:pPr>
      <w:r>
        <w:t xml:space="preserve">   </w:t>
      </w:r>
      <w:hyperlink w:anchor="section_47a4747ad33d4d0792c8d75cdf0bb6e1">
        <w:r>
          <w:rPr>
            <w:rStyle w:val="Hyperlink"/>
          </w:rPr>
          <w:t>enumerating policies</w:t>
        </w:r>
      </w:hyperlink>
      <w:r>
        <w:t xml:space="preserve"> </w:t>
      </w:r>
      <w:r>
        <w:fldChar w:fldCharType="begin"/>
      </w:r>
      <w:r>
        <w:instrText>PAGEREF section_47a4747ad33d4d0792c8d75cdf0bb6e1</w:instrText>
      </w:r>
      <w:r>
        <w:fldChar w:fldCharType="separate"/>
      </w:r>
      <w:r>
        <w:rPr>
          <w:noProof/>
        </w:rPr>
        <w:t>315</w:t>
      </w:r>
      <w:r>
        <w:fldChar w:fldCharType="end"/>
      </w:r>
    </w:p>
    <w:p w:rsidR="007C22CE" w:rsidRDefault="004B53BB">
      <w:pPr>
        <w:pStyle w:val="indexentry0"/>
      </w:pPr>
      <w:r>
        <w:t xml:space="preserve">   </w:t>
      </w:r>
      <w:hyperlink w:anchor="section_27b59a12df5c4261be0fe02542634722">
        <w:r>
          <w:rPr>
            <w:rStyle w:val="Hyperlink"/>
          </w:rPr>
          <w:t>enumerating zone scopes</w:t>
        </w:r>
      </w:hyperlink>
      <w:r>
        <w:t xml:space="preserve"> </w:t>
      </w:r>
      <w:r>
        <w:fldChar w:fldCharType="begin"/>
      </w:r>
      <w:r>
        <w:instrText>PAGEREF section_27b59a12df5c4261be0fe02542634722</w:instrText>
      </w:r>
      <w:r>
        <w:fldChar w:fldCharType="separate"/>
      </w:r>
      <w:r>
        <w:rPr>
          <w:noProof/>
        </w:rPr>
        <w:t>312</w:t>
      </w:r>
      <w:r>
        <w:fldChar w:fldCharType="end"/>
      </w:r>
    </w:p>
    <w:p w:rsidR="007C22CE" w:rsidRDefault="004B53BB">
      <w:pPr>
        <w:pStyle w:val="indexentry0"/>
      </w:pPr>
      <w:r>
        <w:t xml:space="preserve">   </w:t>
      </w:r>
      <w:hyperlink w:anchor="section_ef40162ed7a84fcb8bd286f30e64aa67">
        <w:r>
          <w:rPr>
            <w:rStyle w:val="Hyperlink"/>
          </w:rPr>
          <w:t>enumerating zone scopes in the virtualization instance zone</w:t>
        </w:r>
      </w:hyperlink>
      <w:r>
        <w:t xml:space="preserve"> </w:t>
      </w:r>
      <w:r>
        <w:fldChar w:fldCharType="begin"/>
      </w:r>
      <w:r>
        <w:instrText>PAGEREF section_ef40162ed7a84fcb8bd286f30e64aa67</w:instrText>
      </w:r>
      <w:r>
        <w:fldChar w:fldCharType="separate"/>
      </w:r>
      <w:r>
        <w:rPr>
          <w:noProof/>
        </w:rPr>
        <w:t>318</w:t>
      </w:r>
      <w:r>
        <w:fldChar w:fldCharType="end"/>
      </w:r>
    </w:p>
    <w:p w:rsidR="007C22CE" w:rsidRDefault="004B53BB">
      <w:pPr>
        <w:pStyle w:val="indexentry0"/>
      </w:pPr>
      <w:r>
        <w:t xml:space="preserve">   </w:t>
      </w:r>
      <w:hyperlink w:anchor="section_0c06b63ee544498789e67d674d719a14">
        <w:r>
          <w:rPr>
            <w:rStyle w:val="Hyperlink"/>
          </w:rPr>
          <w:t>enumerating zones</w:t>
        </w:r>
      </w:hyperlink>
      <w:r>
        <w:t xml:space="preserve"> </w:t>
      </w:r>
      <w:r>
        <w:fldChar w:fldCharType="begin"/>
      </w:r>
      <w:r>
        <w:instrText>PAGEREF section_0c06b63ee54449878</w:instrText>
      </w:r>
      <w:r>
        <w:instrText>9e67d674d719a14</w:instrText>
      </w:r>
      <w:r>
        <w:fldChar w:fldCharType="separate"/>
      </w:r>
      <w:r>
        <w:rPr>
          <w:noProof/>
        </w:rPr>
        <w:t>309</w:t>
      </w:r>
      <w:r>
        <w:fldChar w:fldCharType="end"/>
      </w:r>
    </w:p>
    <w:p w:rsidR="007C22CE" w:rsidRDefault="004B53BB">
      <w:pPr>
        <w:pStyle w:val="indexentry0"/>
      </w:pPr>
      <w:r>
        <w:t xml:space="preserve">   </w:t>
      </w:r>
      <w:hyperlink w:anchor="section_9b973d5c8bad49ba8eacb1d7aaad777e">
        <w:r>
          <w:rPr>
            <w:rStyle w:val="Hyperlink"/>
          </w:rPr>
          <w:t>getting response rate limiting settings</w:t>
        </w:r>
      </w:hyperlink>
      <w:r>
        <w:t xml:space="preserve"> </w:t>
      </w:r>
      <w:r>
        <w:fldChar w:fldCharType="begin"/>
      </w:r>
      <w:r>
        <w:instrText>PAGEREF section_9b973d5c8bad49ba8eacb1d7aaad777e</w:instrText>
      </w:r>
      <w:r>
        <w:fldChar w:fldCharType="separate"/>
      </w:r>
      <w:r>
        <w:rPr>
          <w:noProof/>
        </w:rPr>
        <w:t>317</w:t>
      </w:r>
      <w:r>
        <w:fldChar w:fldCharType="end"/>
      </w:r>
    </w:p>
    <w:p w:rsidR="007C22CE" w:rsidRDefault="004B53BB">
      <w:pPr>
        <w:pStyle w:val="indexentry0"/>
      </w:pPr>
      <w:r>
        <w:t xml:space="preserve">   </w:t>
      </w:r>
      <w:hyperlink w:anchor="section_cafe3ebce69448688d66385443499856">
        <w:r>
          <w:rPr>
            <w:rStyle w:val="Hyperlink"/>
          </w:rPr>
          <w:t>modifying a dns server dword property</w:t>
        </w:r>
      </w:hyperlink>
      <w:r>
        <w:t xml:space="preserve"> </w:t>
      </w:r>
      <w:r>
        <w:fldChar w:fldCharType="begin"/>
      </w:r>
      <w:r>
        <w:instrText>PAGEREF section_cafe3ebce69448688d66385443499856</w:instrText>
      </w:r>
      <w:r>
        <w:fldChar w:fldCharType="separate"/>
      </w:r>
      <w:r>
        <w:rPr>
          <w:noProof/>
        </w:rPr>
        <w:t>308</w:t>
      </w:r>
      <w:r>
        <w:fldChar w:fldCharType="end"/>
      </w:r>
    </w:p>
    <w:p w:rsidR="007C22CE" w:rsidRDefault="004B53BB">
      <w:pPr>
        <w:pStyle w:val="indexentry0"/>
      </w:pPr>
      <w:r>
        <w:t xml:space="preserve">   </w:t>
      </w:r>
      <w:hyperlink w:anchor="section_cafe3ebce69448688d66385443499856">
        <w:r>
          <w:rPr>
            <w:rStyle w:val="Hyperlink"/>
          </w:rPr>
          <w:t>modifying DNS server DWORD property</w:t>
        </w:r>
      </w:hyperlink>
      <w:r>
        <w:t xml:space="preserve"> </w:t>
      </w:r>
      <w:r>
        <w:fldChar w:fldCharType="begin"/>
      </w:r>
      <w:r>
        <w:instrText>PAGEREF section_cafe3ebce69448688d66385443499856</w:instrText>
      </w:r>
      <w:r>
        <w:fldChar w:fldCharType="separate"/>
      </w:r>
      <w:r>
        <w:rPr>
          <w:noProof/>
        </w:rPr>
        <w:t>308</w:t>
      </w:r>
      <w:r>
        <w:fldChar w:fldCharType="end"/>
      </w:r>
    </w:p>
    <w:p w:rsidR="007C22CE" w:rsidRDefault="004B53BB">
      <w:pPr>
        <w:pStyle w:val="indexentry0"/>
      </w:pPr>
      <w:r>
        <w:t xml:space="preserve">   </w:t>
      </w:r>
      <w:hyperlink w:anchor="section_77373ee29cfa426eaa087005a6ab939f">
        <w:r>
          <w:rPr>
            <w:rStyle w:val="Hyperlink"/>
          </w:rPr>
          <w:t>querying a dns server dword property</w:t>
        </w:r>
      </w:hyperlink>
      <w:r>
        <w:t xml:space="preserve"> </w:t>
      </w:r>
      <w:r>
        <w:fldChar w:fldCharType="begin"/>
      </w:r>
      <w:r>
        <w:instrText>PAGEREF section_77373ee29cfa426eaa087005a6ab939f</w:instrText>
      </w:r>
      <w:r>
        <w:fldChar w:fldCharType="separate"/>
      </w:r>
      <w:r>
        <w:rPr>
          <w:noProof/>
        </w:rPr>
        <w:t>308</w:t>
      </w:r>
      <w:r>
        <w:fldChar w:fldCharType="end"/>
      </w:r>
    </w:p>
    <w:p w:rsidR="007C22CE" w:rsidRDefault="004B53BB">
      <w:pPr>
        <w:pStyle w:val="indexentry0"/>
      </w:pPr>
      <w:r>
        <w:t xml:space="preserve">   </w:t>
      </w:r>
      <w:hyperlink w:anchor="section_77373ee29cfa426eaa087005a6ab939f">
        <w:r>
          <w:rPr>
            <w:rStyle w:val="Hyperlink"/>
          </w:rPr>
          <w:t>querying DNS server DWORD property</w:t>
        </w:r>
      </w:hyperlink>
      <w:r>
        <w:t xml:space="preserve"> </w:t>
      </w:r>
      <w:r>
        <w:fldChar w:fldCharType="begin"/>
      </w:r>
      <w:r>
        <w:instrText>PAGEREF se</w:instrText>
      </w:r>
      <w:r>
        <w:instrText>ction_77373ee29cfa426eaa087005a6ab939f</w:instrText>
      </w:r>
      <w:r>
        <w:fldChar w:fldCharType="separate"/>
      </w:r>
      <w:r>
        <w:rPr>
          <w:noProof/>
        </w:rPr>
        <w:t>308</w:t>
      </w:r>
      <w:r>
        <w:fldChar w:fldCharType="end"/>
      </w:r>
    </w:p>
    <w:p w:rsidR="007C22CE" w:rsidRDefault="004B53BB">
      <w:pPr>
        <w:pStyle w:val="indexentry0"/>
      </w:pPr>
      <w:r>
        <w:t xml:space="preserve">   </w:t>
      </w:r>
      <w:hyperlink w:anchor="section_daa3cbbaf14a4b64a2cd9678835077cc">
        <w:r>
          <w:rPr>
            <w:rStyle w:val="Hyperlink"/>
          </w:rPr>
          <w:t>setting response rate limiting with enabled mode</w:t>
        </w:r>
      </w:hyperlink>
      <w:r>
        <w:t xml:space="preserve"> </w:t>
      </w:r>
      <w:r>
        <w:fldChar w:fldCharType="begin"/>
      </w:r>
      <w:r>
        <w:instrText>PAGEREF section_daa3cbbaf14a4b64a2cd9678835077cc</w:instrText>
      </w:r>
      <w:r>
        <w:fldChar w:fldCharType="separate"/>
      </w:r>
      <w:r>
        <w:rPr>
          <w:noProof/>
        </w:rPr>
        <w:t>316</w:t>
      </w:r>
      <w:r>
        <w:fldChar w:fldCharType="end"/>
      </w:r>
    </w:p>
    <w:p w:rsidR="007C22CE" w:rsidRDefault="004B53BB">
      <w:pPr>
        <w:pStyle w:val="indexentry0"/>
      </w:pPr>
      <w:r>
        <w:t xml:space="preserve">   </w:t>
      </w:r>
      <w:hyperlink w:anchor="section_45189bb6b17a4a2489a83c13c20b1184">
        <w:r>
          <w:rPr>
            <w:rStyle w:val="Hyperlink"/>
          </w:rPr>
          <w:t>updating a policy</w:t>
        </w:r>
      </w:hyperlink>
      <w:r>
        <w:t xml:space="preserve"> </w:t>
      </w:r>
      <w:r>
        <w:fldChar w:fldCharType="begin"/>
      </w:r>
      <w:r>
        <w:instrText>PAGEREF section_45189bb6b17a4a2489a83c13c20b1184</w:instrText>
      </w:r>
      <w:r>
        <w:fldChar w:fldCharType="separate"/>
      </w:r>
      <w:r>
        <w:rPr>
          <w:noProof/>
        </w:rPr>
        <w:t>314</w:t>
      </w:r>
      <w:r>
        <w:fldChar w:fldCharType="end"/>
      </w:r>
    </w:p>
    <w:p w:rsidR="007C22CE" w:rsidRDefault="004B53BB">
      <w:pPr>
        <w:pStyle w:val="indexentry0"/>
      </w:pPr>
      <w:hyperlink w:anchor="section_820903b3170440b6b977ac9154a90ffd">
        <w:r>
          <w:rPr>
            <w:rStyle w:val="Hyperlink"/>
          </w:rPr>
          <w:t>ExportedKeyPair packet</w:t>
        </w:r>
      </w:hyperlink>
      <w:r>
        <w:t xml:space="preserve"> </w:t>
      </w:r>
      <w:r>
        <w:fldChar w:fldCharType="begin"/>
      </w:r>
      <w:r>
        <w:instrText>PAGEREF section_820903b3170440b6b977ac9154a90ffd</w:instrText>
      </w:r>
      <w:r>
        <w:fldChar w:fldCharType="separate"/>
      </w:r>
      <w:r>
        <w:rPr>
          <w:noProof/>
        </w:rPr>
        <w:t>179</w:t>
      </w:r>
      <w:r>
        <w:fldChar w:fldCharType="end"/>
      </w:r>
    </w:p>
    <w:p w:rsidR="007C22CE" w:rsidRDefault="007C22CE">
      <w:pPr>
        <w:spacing w:before="0" w:after="0"/>
        <w:rPr>
          <w:sz w:val="16"/>
        </w:rPr>
      </w:pPr>
    </w:p>
    <w:p w:rsidR="007C22CE" w:rsidRDefault="004B53BB">
      <w:pPr>
        <w:pStyle w:val="indexheader"/>
      </w:pPr>
      <w:r>
        <w:t>F</w:t>
      </w:r>
    </w:p>
    <w:p w:rsidR="007C22CE" w:rsidRDefault="007C22CE">
      <w:pPr>
        <w:spacing w:before="0" w:after="0"/>
        <w:rPr>
          <w:sz w:val="16"/>
        </w:rPr>
      </w:pPr>
    </w:p>
    <w:p w:rsidR="007C22CE" w:rsidRDefault="004B53BB">
      <w:pPr>
        <w:pStyle w:val="indexentry0"/>
      </w:pPr>
      <w:hyperlink w:anchor="section_293edac2617740d7b860ecf654e6bf3a">
        <w:r>
          <w:rPr>
            <w:rStyle w:val="Hyperlink"/>
          </w:rPr>
          <w:t>Fields - vendor-extensible</w:t>
        </w:r>
      </w:hyperlink>
      <w:r>
        <w:t xml:space="preserve"> </w:t>
      </w:r>
      <w:r>
        <w:fldChar w:fldCharType="begin"/>
      </w:r>
      <w:r>
        <w:instrText>PAGEREF section_293edac2617740d7b860ecf654e6bf3a</w:instrText>
      </w:r>
      <w:r>
        <w:fldChar w:fldCharType="separate"/>
      </w:r>
      <w:r>
        <w:rPr>
          <w:noProof/>
        </w:rPr>
        <w:t>26</w:t>
      </w:r>
      <w:r>
        <w:fldChar w:fldCharType="end"/>
      </w:r>
    </w:p>
    <w:p w:rsidR="007C22CE" w:rsidRDefault="004B53BB">
      <w:pPr>
        <w:pStyle w:val="indexentry0"/>
      </w:pPr>
      <w:hyperlink w:anchor="section_83136c8ef5ea4ec5bf332134053d33bd">
        <w:r>
          <w:rPr>
            <w:rStyle w:val="Hyperlink"/>
          </w:rPr>
          <w:t>Full IDL</w:t>
        </w:r>
      </w:hyperlink>
      <w:r>
        <w:t xml:space="preserve"> </w:t>
      </w:r>
      <w:r>
        <w:fldChar w:fldCharType="begin"/>
      </w:r>
      <w:r>
        <w:instrText>PAGEREF section_83136c8ef5ea4ec5bf33213405</w:instrText>
      </w:r>
      <w:r>
        <w:instrText>3d33bd</w:instrText>
      </w:r>
      <w:r>
        <w:fldChar w:fldCharType="separate"/>
      </w:r>
      <w:r>
        <w:rPr>
          <w:noProof/>
        </w:rPr>
        <w:t>322</w:t>
      </w:r>
      <w:r>
        <w:fldChar w:fldCharType="end"/>
      </w:r>
    </w:p>
    <w:p w:rsidR="007C22CE" w:rsidRDefault="007C22CE">
      <w:pPr>
        <w:spacing w:before="0" w:after="0"/>
        <w:rPr>
          <w:sz w:val="16"/>
        </w:rPr>
      </w:pPr>
    </w:p>
    <w:p w:rsidR="007C22CE" w:rsidRDefault="004B53BB">
      <w:pPr>
        <w:pStyle w:val="indexheader"/>
      </w:pPr>
      <w:r>
        <w:t>G</w:t>
      </w:r>
    </w:p>
    <w:p w:rsidR="007C22CE" w:rsidRDefault="007C22CE">
      <w:pPr>
        <w:spacing w:before="0" w:after="0"/>
        <w:rPr>
          <w:sz w:val="16"/>
        </w:rPr>
      </w:pPr>
    </w:p>
    <w:p w:rsidR="007C22CE" w:rsidRDefault="004B53BB">
      <w:pPr>
        <w:pStyle w:val="indexentry0"/>
      </w:pPr>
      <w:hyperlink w:anchor="section_9b973d5c8bad49ba8eacb1d7aaad777e">
        <w:r>
          <w:rPr>
            <w:rStyle w:val="Hyperlink"/>
          </w:rPr>
          <w:t>Getting response rate limiting settings example</w:t>
        </w:r>
      </w:hyperlink>
      <w:r>
        <w:t xml:space="preserve"> </w:t>
      </w:r>
      <w:r>
        <w:fldChar w:fldCharType="begin"/>
      </w:r>
      <w:r>
        <w:instrText>PAGEREF section_9b973d5c8bad49ba8eacb1d7aaad777e</w:instrText>
      </w:r>
      <w:r>
        <w:fldChar w:fldCharType="separate"/>
      </w:r>
      <w:r>
        <w:rPr>
          <w:noProof/>
        </w:rPr>
        <w:t>317</w:t>
      </w:r>
      <w:r>
        <w:fldChar w:fldCharType="end"/>
      </w:r>
    </w:p>
    <w:p w:rsidR="007C22CE" w:rsidRDefault="004B53BB">
      <w:pPr>
        <w:pStyle w:val="indexentry0"/>
      </w:pPr>
      <w:hyperlink w:anchor="section_a95b05daf1fd4db394b4817fdaa1f642">
        <w:r>
          <w:rPr>
            <w:rStyle w:val="Hyperlink"/>
          </w:rPr>
          <w:t>Glossary</w:t>
        </w:r>
      </w:hyperlink>
      <w:r>
        <w:t xml:space="preserve"> </w:t>
      </w:r>
      <w:r>
        <w:fldChar w:fldCharType="begin"/>
      </w:r>
      <w:r>
        <w:instrText>PAGEREF section_a95b05daf1fd4db394b4817fdaa1f642</w:instrText>
      </w:r>
      <w:r>
        <w:fldChar w:fldCharType="separate"/>
      </w:r>
      <w:r>
        <w:rPr>
          <w:noProof/>
        </w:rPr>
        <w:t>11</w:t>
      </w:r>
      <w:r>
        <w:fldChar w:fldCharType="end"/>
      </w:r>
    </w:p>
    <w:p w:rsidR="007C22CE" w:rsidRDefault="007C22CE">
      <w:pPr>
        <w:spacing w:before="0" w:after="0"/>
        <w:rPr>
          <w:sz w:val="16"/>
        </w:rPr>
      </w:pPr>
    </w:p>
    <w:p w:rsidR="007C22CE" w:rsidRDefault="004B53BB">
      <w:pPr>
        <w:pStyle w:val="indexheader"/>
      </w:pPr>
      <w:r>
        <w:t>I</w:t>
      </w:r>
    </w:p>
    <w:p w:rsidR="007C22CE" w:rsidRDefault="007C22CE">
      <w:pPr>
        <w:spacing w:before="0" w:after="0"/>
        <w:rPr>
          <w:sz w:val="16"/>
        </w:rPr>
      </w:pPr>
    </w:p>
    <w:p w:rsidR="007C22CE" w:rsidRDefault="004B53BB">
      <w:pPr>
        <w:pStyle w:val="indexentry0"/>
      </w:pPr>
      <w:hyperlink w:anchor="section_83136c8ef5ea4ec5bf332134053d33bd">
        <w:r>
          <w:rPr>
            <w:rStyle w:val="Hyperlink"/>
          </w:rPr>
          <w:t>IDL</w:t>
        </w:r>
      </w:hyperlink>
      <w:r>
        <w:t xml:space="preserve"> </w:t>
      </w:r>
      <w:r>
        <w:fldChar w:fldCharType="begin"/>
      </w:r>
      <w:r>
        <w:instrText>PAGEREF section_83136c8ef5ea4ec5bf332134053d33bd</w:instrText>
      </w:r>
      <w:r>
        <w:fldChar w:fldCharType="separate"/>
      </w:r>
      <w:r>
        <w:rPr>
          <w:noProof/>
        </w:rPr>
        <w:t>322</w:t>
      </w:r>
      <w:r>
        <w:fldChar w:fldCharType="end"/>
      </w:r>
    </w:p>
    <w:p w:rsidR="007C22CE" w:rsidRDefault="004B53BB">
      <w:pPr>
        <w:pStyle w:val="indexentry0"/>
      </w:pPr>
      <w:hyperlink w:anchor="section_082cc4b5e01e41589042b63c2c12a06e">
        <w:r>
          <w:rPr>
            <w:rStyle w:val="Hyperlink"/>
          </w:rPr>
          <w:t>Implementer - securi</w:t>
        </w:r>
        <w:r>
          <w:rPr>
            <w:rStyle w:val="Hyperlink"/>
          </w:rPr>
          <w:t>ty considerations</w:t>
        </w:r>
      </w:hyperlink>
      <w:r>
        <w:t xml:space="preserve"> </w:t>
      </w:r>
      <w:r>
        <w:fldChar w:fldCharType="begin"/>
      </w:r>
      <w:r>
        <w:instrText>PAGEREF section_082cc4b5e01e41589042b63c2c12a06e</w:instrText>
      </w:r>
      <w:r>
        <w:fldChar w:fldCharType="separate"/>
      </w:r>
      <w:r>
        <w:rPr>
          <w:noProof/>
        </w:rPr>
        <w:t>321</w:t>
      </w:r>
      <w:r>
        <w:fldChar w:fldCharType="end"/>
      </w:r>
    </w:p>
    <w:p w:rsidR="007C22CE" w:rsidRDefault="004B53BB">
      <w:pPr>
        <w:pStyle w:val="indexentry0"/>
      </w:pPr>
      <w:hyperlink w:anchor="section_c5e7283c001242c98d693aa1529fa772">
        <w:r>
          <w:rPr>
            <w:rStyle w:val="Hyperlink"/>
          </w:rPr>
          <w:t>IMPORT_STATUS_CHANGED</w:t>
        </w:r>
      </w:hyperlink>
      <w:r>
        <w:t xml:space="preserve"> </w:t>
      </w:r>
      <w:r>
        <w:fldChar w:fldCharType="begin"/>
      </w:r>
      <w:r>
        <w:instrText>PAGEREF section_c5e7283c001242c98d693aa1529fa772</w:instrText>
      </w:r>
      <w:r>
        <w:fldChar w:fldCharType="separate"/>
      </w:r>
      <w:r>
        <w:rPr>
          <w:noProof/>
        </w:rPr>
        <w:t>102</w:t>
      </w:r>
      <w:r>
        <w:fldChar w:fldCharType="end"/>
      </w:r>
    </w:p>
    <w:p w:rsidR="007C22CE" w:rsidRDefault="004B53BB">
      <w:pPr>
        <w:pStyle w:val="indexentry0"/>
      </w:pPr>
      <w:hyperlink w:anchor="section_c5e7283c001242c98d693aa1529fa772">
        <w:r>
          <w:rPr>
            <w:rStyle w:val="Hyperlink"/>
          </w:rPr>
          <w:t>IMPORT_STATUS_NOOP</w:t>
        </w:r>
      </w:hyperlink>
      <w:r>
        <w:t xml:space="preserve"> </w:t>
      </w:r>
      <w:r>
        <w:fldChar w:fldCharType="begin"/>
      </w:r>
      <w:r>
        <w:instrText>PAGEREF section_c5e7283c001242c98d693aa1529fa772</w:instrText>
      </w:r>
      <w:r>
        <w:fldChar w:fldCharType="separate"/>
      </w:r>
      <w:r>
        <w:rPr>
          <w:noProof/>
        </w:rPr>
        <w:t>102</w:t>
      </w:r>
      <w:r>
        <w:fldChar w:fldCharType="end"/>
      </w:r>
    </w:p>
    <w:p w:rsidR="007C22CE" w:rsidRDefault="004B53BB">
      <w:pPr>
        <w:pStyle w:val="indexentry0"/>
      </w:pPr>
      <w:hyperlink w:anchor="section_c5e7283c001242c98d693aa1529fa772">
        <w:r>
          <w:rPr>
            <w:rStyle w:val="Hyperlink"/>
          </w:rPr>
          <w:t>IMPORT_STATUS_SIGNING_READY</w:t>
        </w:r>
      </w:hyperlink>
      <w:r>
        <w:t xml:space="preserve"> </w:t>
      </w:r>
      <w:r>
        <w:fldChar w:fldCharType="begin"/>
      </w:r>
      <w:r>
        <w:instrText>PAGEREF section_c5e7283c001242c98d693aa1529fa772</w:instrText>
      </w:r>
      <w:r>
        <w:fldChar w:fldCharType="separate"/>
      </w:r>
      <w:r>
        <w:rPr>
          <w:noProof/>
        </w:rPr>
        <w:t>102</w:t>
      </w:r>
      <w:r>
        <w:fldChar w:fldCharType="end"/>
      </w:r>
    </w:p>
    <w:p w:rsidR="007C22CE" w:rsidRDefault="004B53BB">
      <w:pPr>
        <w:pStyle w:val="indexentry0"/>
      </w:pPr>
      <w:hyperlink w:anchor="section_c5e7283c001242c98d693aa1529fa772">
        <w:r>
          <w:rPr>
            <w:rStyle w:val="Hyperlink"/>
          </w:rPr>
          <w:t>IMPORT_STATUS_UNSIGNING_READY</w:t>
        </w:r>
      </w:hyperlink>
      <w:r>
        <w:t xml:space="preserve"> </w:t>
      </w:r>
      <w:r>
        <w:fldChar w:fldCharType="begin"/>
      </w:r>
      <w:r>
        <w:instrText>PAGEREF section_c5e7283c001242c98d693aa1529fa772</w:instrText>
      </w:r>
      <w:r>
        <w:fldChar w:fldCharType="separate"/>
      </w:r>
      <w:r>
        <w:rPr>
          <w:noProof/>
        </w:rPr>
        <w:t>102</w:t>
      </w:r>
      <w:r>
        <w:fldChar w:fldCharType="end"/>
      </w:r>
    </w:p>
    <w:p w:rsidR="007C22CE" w:rsidRDefault="004B53BB">
      <w:pPr>
        <w:pStyle w:val="indexentry0"/>
      </w:pPr>
      <w:hyperlink w:anchor="section_e029f962bc7644669db5a52210720008">
        <w:r>
          <w:rPr>
            <w:rStyle w:val="Hyperlink"/>
          </w:rPr>
          <w:t>Index of security parameters</w:t>
        </w:r>
      </w:hyperlink>
      <w:r>
        <w:t xml:space="preserve"> </w:t>
      </w:r>
      <w:r>
        <w:fldChar w:fldCharType="begin"/>
      </w:r>
      <w:r>
        <w:instrText>PAGEREF section_e029f962bc7644669db5a52210720</w:instrText>
      </w:r>
      <w:r>
        <w:instrText>008</w:instrText>
      </w:r>
      <w:r>
        <w:fldChar w:fldCharType="separate"/>
      </w:r>
      <w:r>
        <w:rPr>
          <w:noProof/>
        </w:rPr>
        <w:t>321</w:t>
      </w:r>
      <w:r>
        <w:fldChar w:fldCharType="end"/>
      </w:r>
    </w:p>
    <w:p w:rsidR="007C22CE" w:rsidRDefault="004B53BB">
      <w:pPr>
        <w:pStyle w:val="indexentry0"/>
      </w:pPr>
      <w:hyperlink w:anchor="section_881efeaa605a4c538ca70540caed9fb7">
        <w:r>
          <w:rPr>
            <w:rStyle w:val="Hyperlink"/>
          </w:rPr>
          <w:t>Informative references</w:t>
        </w:r>
      </w:hyperlink>
      <w:r>
        <w:t xml:space="preserve"> </w:t>
      </w:r>
      <w:r>
        <w:fldChar w:fldCharType="begin"/>
      </w:r>
      <w:r>
        <w:instrText>PAGEREF section_881efeaa605a4c538ca70540caed9fb7</w:instrText>
      </w:r>
      <w:r>
        <w:fldChar w:fldCharType="separate"/>
      </w:r>
      <w:r>
        <w:rPr>
          <w:noProof/>
        </w:rPr>
        <w:t>22</w:t>
      </w:r>
      <w:r>
        <w:fldChar w:fldCharType="end"/>
      </w:r>
    </w:p>
    <w:p w:rsidR="007C22CE" w:rsidRDefault="004B53BB">
      <w:pPr>
        <w:pStyle w:val="indexentry0"/>
      </w:pPr>
      <w:hyperlink w:anchor="section_007efcd2295546dda59ef83ae88f4678">
        <w:r>
          <w:rPr>
            <w:rStyle w:val="Hyperlink"/>
          </w:rPr>
          <w:t>Initialization</w:t>
        </w:r>
      </w:hyperlink>
      <w:r>
        <w:t xml:space="preserve"> </w:t>
      </w:r>
      <w:r>
        <w:fldChar w:fldCharType="begin"/>
      </w:r>
      <w:r>
        <w:instrText>PAGEREF section_007efcd2295546dda59ef83ae88f4678</w:instrText>
      </w:r>
      <w:r>
        <w:fldChar w:fldCharType="separate"/>
      </w:r>
      <w:r>
        <w:rPr>
          <w:noProof/>
        </w:rPr>
        <w:t>237</w:t>
      </w:r>
      <w:r>
        <w:fldChar w:fldCharType="end"/>
      </w:r>
    </w:p>
    <w:p w:rsidR="007C22CE" w:rsidRDefault="004B53BB">
      <w:pPr>
        <w:pStyle w:val="indexentry0"/>
      </w:pPr>
      <w:r>
        <w:t xml:space="preserve">   </w:t>
      </w:r>
      <w:hyperlink w:anchor="section_007efcd2295546dda59ef83ae88f4678">
        <w:r>
          <w:rPr>
            <w:rStyle w:val="Hyperlink"/>
          </w:rPr>
          <w:t>server</w:t>
        </w:r>
      </w:hyperlink>
      <w:r>
        <w:t xml:space="preserve"> </w:t>
      </w:r>
      <w:r>
        <w:fldChar w:fldCharType="begin"/>
      </w:r>
      <w:r>
        <w:instrText>PAGEREF section_007efcd2295546dda59ef83ae88f4678</w:instrText>
      </w:r>
      <w:r>
        <w:fldChar w:fldCharType="separate"/>
      </w:r>
      <w:r>
        <w:rPr>
          <w:noProof/>
        </w:rPr>
        <w:t>237</w:t>
      </w:r>
      <w:r>
        <w:fldChar w:fldCharType="end"/>
      </w:r>
    </w:p>
    <w:p w:rsidR="007C22CE" w:rsidRDefault="004B53BB">
      <w:pPr>
        <w:pStyle w:val="indexentry0"/>
      </w:pPr>
      <w:r>
        <w:t>Interfaces - server</w:t>
      </w:r>
    </w:p>
    <w:p w:rsidR="007C22CE" w:rsidRDefault="004B53BB">
      <w:pPr>
        <w:pStyle w:val="indexentry0"/>
      </w:pPr>
      <w:r>
        <w:t xml:space="preserve">   </w:t>
      </w:r>
      <w:hyperlink w:anchor="section_bdac51424baf4b62bcced49eafc9c3e6">
        <w:r>
          <w:rPr>
            <w:rStyle w:val="Hyperlink"/>
          </w:rPr>
          <w:t>dnsserver</w:t>
        </w:r>
      </w:hyperlink>
      <w:r>
        <w:t xml:space="preserve"> </w:t>
      </w:r>
      <w:r>
        <w:fldChar w:fldCharType="begin"/>
      </w:r>
      <w:r>
        <w:instrText>PAGEREF section_bdac51424baf4b62bcced49eafc9c3e6</w:instrText>
      </w:r>
      <w:r>
        <w:fldChar w:fldCharType="separate"/>
      </w:r>
      <w:r>
        <w:rPr>
          <w:noProof/>
        </w:rPr>
        <w:t>211</w:t>
      </w:r>
      <w:r>
        <w:fldChar w:fldCharType="end"/>
      </w:r>
    </w:p>
    <w:p w:rsidR="007C22CE" w:rsidRDefault="004B53BB">
      <w:pPr>
        <w:pStyle w:val="indexentry0"/>
      </w:pPr>
      <w:hyperlink w:anchor="section_a340b0e1172b4e54b338488291550e95">
        <w:r>
          <w:rPr>
            <w:rStyle w:val="Hyperlink"/>
          </w:rPr>
          <w:t>Introduction</w:t>
        </w:r>
      </w:hyperlink>
      <w:r>
        <w:t xml:space="preserve"> </w:t>
      </w:r>
      <w:r>
        <w:fldChar w:fldCharType="begin"/>
      </w:r>
      <w:r>
        <w:instrText>PAGEREF section_a340b0e1172b4e54b338488291550e95</w:instrText>
      </w:r>
      <w:r>
        <w:fldChar w:fldCharType="separate"/>
      </w:r>
      <w:r>
        <w:rPr>
          <w:noProof/>
        </w:rPr>
        <w:t>11</w:t>
      </w:r>
      <w:r>
        <w:fldChar w:fldCharType="end"/>
      </w:r>
    </w:p>
    <w:p w:rsidR="007C22CE" w:rsidRDefault="004B53BB">
      <w:pPr>
        <w:pStyle w:val="indexentry0"/>
      </w:pPr>
      <w:hyperlink w:anchor="section_588ae29671bf402f999686ecee39dc29">
        <w:r>
          <w:rPr>
            <w:rStyle w:val="Hyperlink"/>
          </w:rPr>
          <w:t>IP4_ARRAY structure</w:t>
        </w:r>
      </w:hyperlink>
      <w:r>
        <w:t xml:space="preserve"> </w:t>
      </w:r>
      <w:r>
        <w:fldChar w:fldCharType="begin"/>
      </w:r>
      <w:r>
        <w:instrText>PAGEREF section_588ae29671bf402f999686ecee39dc29</w:instrText>
      </w:r>
      <w:r>
        <w:fldChar w:fldCharType="separate"/>
      </w:r>
      <w:r>
        <w:rPr>
          <w:noProof/>
        </w:rPr>
        <w:t>66</w:t>
      </w:r>
      <w:r>
        <w:fldChar w:fldCharType="end"/>
      </w:r>
    </w:p>
    <w:p w:rsidR="007C22CE" w:rsidRDefault="007C22CE">
      <w:pPr>
        <w:spacing w:before="0" w:after="0"/>
        <w:rPr>
          <w:sz w:val="16"/>
        </w:rPr>
      </w:pPr>
    </w:p>
    <w:p w:rsidR="007C22CE" w:rsidRDefault="004B53BB">
      <w:pPr>
        <w:pStyle w:val="indexheader"/>
      </w:pPr>
      <w:r>
        <w:t>L</w:t>
      </w:r>
    </w:p>
    <w:p w:rsidR="007C22CE" w:rsidRDefault="007C22CE">
      <w:pPr>
        <w:spacing w:before="0" w:after="0"/>
        <w:rPr>
          <w:sz w:val="16"/>
        </w:rPr>
      </w:pPr>
    </w:p>
    <w:p w:rsidR="007C22CE" w:rsidRDefault="004B53BB">
      <w:pPr>
        <w:pStyle w:val="indexentry0"/>
      </w:pPr>
      <w:r>
        <w:t>Local events</w:t>
      </w:r>
    </w:p>
    <w:p w:rsidR="007C22CE" w:rsidRDefault="004B53BB">
      <w:pPr>
        <w:pStyle w:val="indexentry0"/>
      </w:pPr>
      <w:r>
        <w:t xml:space="preserve">   </w:t>
      </w:r>
      <w:hyperlink w:anchor="section_22c0c227816b4cc88a60644a7985a8ce">
        <w:r>
          <w:rPr>
            <w:rStyle w:val="Hyperlink"/>
          </w:rPr>
          <w:t>directory server security descriptors reading and caching</w:t>
        </w:r>
      </w:hyperlink>
      <w:r>
        <w:t xml:space="preserve"> </w:t>
      </w:r>
      <w:r>
        <w:fldChar w:fldCharType="begin"/>
      </w:r>
      <w:r>
        <w:instrText>PAGEREF section_22c0c227816b4cc88a60644a7985a8ce</w:instrText>
      </w:r>
      <w:r>
        <w:fldChar w:fldCharType="separate"/>
      </w:r>
      <w:r>
        <w:rPr>
          <w:noProof/>
        </w:rPr>
        <w:t>301</w:t>
      </w:r>
      <w:r>
        <w:fldChar w:fldCharType="end"/>
      </w:r>
    </w:p>
    <w:p w:rsidR="007C22CE" w:rsidRDefault="004B53BB">
      <w:pPr>
        <w:pStyle w:val="indexentry0"/>
      </w:pPr>
      <w:r>
        <w:t xml:space="preserve">   </w:t>
      </w:r>
      <w:hyperlink w:anchor="section_6ad921057d2b4350ae8f80e99c09013e">
        <w:r>
          <w:rPr>
            <w:rStyle w:val="Hyperlink"/>
          </w:rPr>
          <w:t>dnsRecord in directory server</w:t>
        </w:r>
      </w:hyperlink>
      <w:r>
        <w:t xml:space="preserve"> </w:t>
      </w:r>
      <w:r>
        <w:fldChar w:fldCharType="begin"/>
      </w:r>
      <w:r>
        <w:instrText>PAGEREF section_6ad921057d2b4350ae8f80e99c09013e</w:instrText>
      </w:r>
      <w:r>
        <w:fldChar w:fldCharType="separate"/>
      </w:r>
      <w:r>
        <w:rPr>
          <w:noProof/>
        </w:rPr>
        <w:t>301</w:t>
      </w:r>
      <w:r>
        <w:fldChar w:fldCharType="end"/>
      </w:r>
    </w:p>
    <w:p w:rsidR="007C22CE" w:rsidRDefault="004B53BB">
      <w:pPr>
        <w:pStyle w:val="indexentry0"/>
      </w:pPr>
      <w:r>
        <w:t xml:space="preserve">   </w:t>
      </w:r>
      <w:hyperlink w:anchor="section_fb192c0d664b4dddb490af241b664f8c">
        <w:r>
          <w:rPr>
            <w:rStyle w:val="Hyperlink"/>
          </w:rPr>
          <w:t>modifying directory server security descriptors</w:t>
        </w:r>
      </w:hyperlink>
      <w:r>
        <w:t xml:space="preserve"> </w:t>
      </w:r>
      <w:r>
        <w:fldChar w:fldCharType="begin"/>
      </w:r>
      <w:r>
        <w:instrText>PAGEREF section_fb192c0d664b4dddb490af241b664f8c</w:instrText>
      </w:r>
      <w:r>
        <w:fldChar w:fldCharType="separate"/>
      </w:r>
      <w:r>
        <w:rPr>
          <w:noProof/>
        </w:rPr>
        <w:t>302</w:t>
      </w:r>
      <w:r>
        <w:fldChar w:fldCharType="end"/>
      </w:r>
    </w:p>
    <w:p w:rsidR="007C22CE" w:rsidRDefault="004B53BB">
      <w:pPr>
        <w:pStyle w:val="indexentry0"/>
      </w:pPr>
      <w:r>
        <w:t xml:space="preserve">   </w:t>
      </w:r>
      <w:hyperlink w:anchor="section_7ba0801d74f1499e81a300231ef31952">
        <w:r>
          <w:rPr>
            <w:rStyle w:val="Hyperlink"/>
          </w:rPr>
          <w:t>three-phase authorization test</w:t>
        </w:r>
      </w:hyperlink>
      <w:r>
        <w:t xml:space="preserve"> </w:t>
      </w:r>
      <w:r>
        <w:fldChar w:fldCharType="begin"/>
      </w:r>
      <w:r>
        <w:instrText>PAGEREF section_7ba0801d74f1499e81a300231ef31952</w:instrText>
      </w:r>
      <w:r>
        <w:fldChar w:fldCharType="separate"/>
      </w:r>
      <w:r>
        <w:rPr>
          <w:noProof/>
        </w:rPr>
        <w:t>300</w:t>
      </w:r>
      <w:r>
        <w:fldChar w:fldCharType="end"/>
      </w:r>
    </w:p>
    <w:p w:rsidR="007C22CE" w:rsidRDefault="007C22CE">
      <w:pPr>
        <w:spacing w:before="0" w:after="0"/>
        <w:rPr>
          <w:sz w:val="16"/>
        </w:rPr>
      </w:pPr>
    </w:p>
    <w:p w:rsidR="007C22CE" w:rsidRDefault="004B53BB">
      <w:pPr>
        <w:pStyle w:val="indexheader"/>
      </w:pPr>
      <w:r>
        <w:t>M</w:t>
      </w:r>
    </w:p>
    <w:p w:rsidR="007C22CE" w:rsidRDefault="007C22CE">
      <w:pPr>
        <w:spacing w:before="0" w:after="0"/>
        <w:rPr>
          <w:sz w:val="16"/>
        </w:rPr>
      </w:pPr>
    </w:p>
    <w:p w:rsidR="007C22CE" w:rsidRDefault="004B53BB">
      <w:pPr>
        <w:pStyle w:val="indexentry0"/>
      </w:pPr>
      <w:hyperlink w:anchor="section_bdffbbf3e31b49ba8b8d8abde125a9d8">
        <w:r>
          <w:rPr>
            <w:rStyle w:val="Hyperlink"/>
          </w:rPr>
          <w:t>Message processing</w:t>
        </w:r>
      </w:hyperlink>
      <w:r>
        <w:t xml:space="preserve"> </w:t>
      </w:r>
      <w:r>
        <w:fldChar w:fldCharType="begin"/>
      </w:r>
      <w:r>
        <w:instrText>PAGEREF section_bdffbbf3e31b49ba8b8d8abde125a9d8</w:instrText>
      </w:r>
      <w:r>
        <w:fldChar w:fldCharType="separate"/>
      </w:r>
      <w:r>
        <w:rPr>
          <w:noProof/>
        </w:rPr>
        <w:t>241</w:t>
      </w:r>
      <w:r>
        <w:fldChar w:fldCharType="end"/>
      </w:r>
    </w:p>
    <w:p w:rsidR="007C22CE" w:rsidRDefault="004B53BB">
      <w:pPr>
        <w:pStyle w:val="indexentry0"/>
      </w:pPr>
      <w:r>
        <w:t xml:space="preserve">   </w:t>
      </w:r>
      <w:hyperlink w:anchor="section_bdffbbf3e31b49ba8b8d8abde125a9d8">
        <w:r>
          <w:rPr>
            <w:rStyle w:val="Hyperlink"/>
          </w:rPr>
          <w:t>server</w:t>
        </w:r>
      </w:hyperlink>
      <w:r>
        <w:t xml:space="preserve"> </w:t>
      </w:r>
      <w:r>
        <w:fldChar w:fldCharType="begin"/>
      </w:r>
      <w:r>
        <w:instrText>PAGEREF section_bdffbbf3e31b49ba8b8d8abde1</w:instrText>
      </w:r>
      <w:r>
        <w:instrText>25a9d8</w:instrText>
      </w:r>
      <w:r>
        <w:fldChar w:fldCharType="separate"/>
      </w:r>
      <w:r>
        <w:rPr>
          <w:noProof/>
        </w:rPr>
        <w:t>241</w:t>
      </w:r>
      <w:r>
        <w:fldChar w:fldCharType="end"/>
      </w:r>
    </w:p>
    <w:p w:rsidR="007C22CE" w:rsidRDefault="004B53BB">
      <w:pPr>
        <w:pStyle w:val="indexentry0"/>
      </w:pPr>
      <w:r>
        <w:t>Messages</w:t>
      </w:r>
    </w:p>
    <w:p w:rsidR="007C22CE" w:rsidRDefault="004B53BB">
      <w:pPr>
        <w:pStyle w:val="indexentry0"/>
      </w:pPr>
      <w:r>
        <w:t xml:space="preserve">   </w:t>
      </w:r>
      <w:hyperlink w:anchor="section_1d88a0dea17a46f0b002b0cb7b50c793">
        <w:r>
          <w:rPr>
            <w:rStyle w:val="Hyperlink"/>
          </w:rPr>
          <w:t>common data types</w:t>
        </w:r>
      </w:hyperlink>
      <w:r>
        <w:t xml:space="preserve"> </w:t>
      </w:r>
      <w:r>
        <w:fldChar w:fldCharType="begin"/>
      </w:r>
      <w:r>
        <w:instrText>PAGEREF section_1d88a0dea17a46f0b002b0cb7b50c793</w:instrText>
      </w:r>
      <w:r>
        <w:fldChar w:fldCharType="separate"/>
      </w:r>
      <w:r>
        <w:rPr>
          <w:noProof/>
        </w:rPr>
        <w:t>29</w:t>
      </w:r>
      <w:r>
        <w:fldChar w:fldCharType="end"/>
      </w:r>
    </w:p>
    <w:p w:rsidR="007C22CE" w:rsidRDefault="004B53BB">
      <w:pPr>
        <w:pStyle w:val="indexentry0"/>
      </w:pPr>
      <w:r>
        <w:t xml:space="preserve">   </w:t>
      </w:r>
      <w:hyperlink w:anchor="section_09591e5ada87438cb70e2ec62dd82314">
        <w:r>
          <w:rPr>
            <w:rStyle w:val="Hyperlink"/>
          </w:rPr>
          <w:t>transport</w:t>
        </w:r>
      </w:hyperlink>
      <w:r>
        <w:t xml:space="preserve"> </w:t>
      </w:r>
      <w:r>
        <w:fldChar w:fldCharType="begin"/>
      </w:r>
      <w:r>
        <w:instrText>PAGEREF section_09591e5ad</w:instrText>
      </w:r>
      <w:r>
        <w:instrText>a87438cb70e2ec62dd82314</w:instrText>
      </w:r>
      <w:r>
        <w:fldChar w:fldCharType="separate"/>
      </w:r>
      <w:r>
        <w:rPr>
          <w:noProof/>
        </w:rPr>
        <w:t>28</w:t>
      </w:r>
      <w:r>
        <w:fldChar w:fldCharType="end"/>
      </w:r>
    </w:p>
    <w:p w:rsidR="007C22CE" w:rsidRDefault="004B53BB">
      <w:pPr>
        <w:pStyle w:val="indexentry0"/>
      </w:pPr>
      <w:r>
        <w:t>Methods</w:t>
      </w:r>
    </w:p>
    <w:p w:rsidR="007C22CE" w:rsidRDefault="004B53BB">
      <w:pPr>
        <w:pStyle w:val="indexentry0"/>
      </w:pPr>
      <w:r>
        <w:t xml:space="preserve">   </w:t>
      </w:r>
      <w:hyperlink w:anchor="section_864a6971f66447b9b012826fd2b0a409">
        <w:r>
          <w:rPr>
            <w:rStyle w:val="Hyperlink"/>
          </w:rPr>
          <w:t>R_DnssrvComplexOperation (Opnum 2)</w:t>
        </w:r>
      </w:hyperlink>
      <w:r>
        <w:t xml:space="preserve"> </w:t>
      </w:r>
      <w:r>
        <w:fldChar w:fldCharType="begin"/>
      </w:r>
      <w:r>
        <w:instrText>PAGEREF section_864a6971f66447b9b012826fd2b0a409</w:instrText>
      </w:r>
      <w:r>
        <w:fldChar w:fldCharType="separate"/>
      </w:r>
      <w:r>
        <w:rPr>
          <w:noProof/>
        </w:rPr>
        <w:t>277</w:t>
      </w:r>
      <w:r>
        <w:fldChar w:fldCharType="end"/>
      </w:r>
    </w:p>
    <w:p w:rsidR="007C22CE" w:rsidRDefault="004B53BB">
      <w:pPr>
        <w:pStyle w:val="indexentry0"/>
      </w:pPr>
      <w:r>
        <w:t xml:space="preserve">   </w:t>
      </w:r>
      <w:hyperlink w:anchor="section_d28e3ba85742417dad6d2e0139ab2ad9">
        <w:r>
          <w:rPr>
            <w:rStyle w:val="Hyperlink"/>
          </w:rPr>
          <w:t>R_Dn</w:t>
        </w:r>
        <w:r>
          <w:rPr>
            <w:rStyle w:val="Hyperlink"/>
          </w:rPr>
          <w:t>ssrvComplexOperation2 (Opnum 7)</w:t>
        </w:r>
      </w:hyperlink>
      <w:r>
        <w:t xml:space="preserve"> </w:t>
      </w:r>
      <w:r>
        <w:fldChar w:fldCharType="begin"/>
      </w:r>
      <w:r>
        <w:instrText>PAGEREF section_d28e3ba85742417dad6d2e0139ab2ad9</w:instrText>
      </w:r>
      <w:r>
        <w:fldChar w:fldCharType="separate"/>
      </w:r>
      <w:r>
        <w:rPr>
          <w:noProof/>
        </w:rPr>
        <w:t>292</w:t>
      </w:r>
      <w:r>
        <w:fldChar w:fldCharType="end"/>
      </w:r>
    </w:p>
    <w:p w:rsidR="007C22CE" w:rsidRDefault="004B53BB">
      <w:pPr>
        <w:pStyle w:val="indexentry0"/>
      </w:pPr>
      <w:r>
        <w:t xml:space="preserve">   </w:t>
      </w:r>
      <w:hyperlink w:anchor="section_4edb00e29dee4e2695848933f3299ebe">
        <w:r>
          <w:rPr>
            <w:rStyle w:val="Hyperlink"/>
          </w:rPr>
          <w:t>R_DnssrvComplexOperation3 (Opnum 14)</w:t>
        </w:r>
      </w:hyperlink>
      <w:r>
        <w:t xml:space="preserve"> </w:t>
      </w:r>
      <w:r>
        <w:fldChar w:fldCharType="begin"/>
      </w:r>
      <w:r>
        <w:instrText>PAGEREF section_4edb00e29dee4e2695848933f3299ebe</w:instrText>
      </w:r>
      <w:r>
        <w:fldChar w:fldCharType="separate"/>
      </w:r>
      <w:r>
        <w:rPr>
          <w:noProof/>
        </w:rPr>
        <w:t>297</w:t>
      </w:r>
      <w:r>
        <w:fldChar w:fldCharType="end"/>
      </w:r>
    </w:p>
    <w:p w:rsidR="007C22CE" w:rsidRDefault="004B53BB">
      <w:pPr>
        <w:pStyle w:val="indexentry0"/>
      </w:pPr>
      <w:r>
        <w:t xml:space="preserve">   </w:t>
      </w:r>
      <w:hyperlink w:anchor="section_d0251c9b9e3e4eecbcc5eb6b995b6108">
        <w:r>
          <w:rPr>
            <w:rStyle w:val="Hyperlink"/>
          </w:rPr>
          <w:t>R_DnssrvEnumRecords (Opnum 3)</w:t>
        </w:r>
      </w:hyperlink>
      <w:r>
        <w:t xml:space="preserve"> </w:t>
      </w:r>
      <w:r>
        <w:fldChar w:fldCharType="begin"/>
      </w:r>
      <w:r>
        <w:instrText>PAGEREF section_d0251c9b9e3e4eecbcc5eb6b995b6108</w:instrText>
      </w:r>
      <w:r>
        <w:fldChar w:fldCharType="separate"/>
      </w:r>
      <w:r>
        <w:rPr>
          <w:noProof/>
        </w:rPr>
        <w:t>286</w:t>
      </w:r>
      <w:r>
        <w:fldChar w:fldCharType="end"/>
      </w:r>
    </w:p>
    <w:p w:rsidR="007C22CE" w:rsidRDefault="004B53BB">
      <w:pPr>
        <w:pStyle w:val="indexentry0"/>
      </w:pPr>
      <w:r>
        <w:t xml:space="preserve">   </w:t>
      </w:r>
      <w:hyperlink w:anchor="section_0d236e5899444cdfae98f92460202e29">
        <w:r>
          <w:rPr>
            <w:rStyle w:val="Hyperlink"/>
          </w:rPr>
          <w:t>R_DnssrvEnumRecords2 (Opnum 8)</w:t>
        </w:r>
      </w:hyperlink>
      <w:r>
        <w:t xml:space="preserve"> </w:t>
      </w:r>
      <w:r>
        <w:fldChar w:fldCharType="begin"/>
      </w:r>
      <w:r>
        <w:instrText>PAGEREF section_0d236e5899444cdfae98f92460202e29</w:instrText>
      </w:r>
      <w:r>
        <w:fldChar w:fldCharType="separate"/>
      </w:r>
      <w:r>
        <w:rPr>
          <w:noProof/>
        </w:rPr>
        <w:t>292</w:t>
      </w:r>
      <w:r>
        <w:fldChar w:fldCharType="end"/>
      </w:r>
    </w:p>
    <w:p w:rsidR="007C22CE" w:rsidRDefault="004B53BB">
      <w:pPr>
        <w:pStyle w:val="indexentry0"/>
      </w:pPr>
      <w:r>
        <w:t xml:space="preserve">   </w:t>
      </w:r>
      <w:hyperlink w:anchor="section_d7d4a3ac79954d419fcf1826cce95e2c">
        <w:r>
          <w:rPr>
            <w:rStyle w:val="Hyperlink"/>
          </w:rPr>
          <w:t>R_DnssrvEnumRecords3 (Opnum 11)</w:t>
        </w:r>
      </w:hyperlink>
      <w:r>
        <w:t xml:space="preserve"> </w:t>
      </w:r>
      <w:r>
        <w:fldChar w:fldCharType="begin"/>
      </w:r>
      <w:r>
        <w:instrText>PAGEREF section_d7d4a3ac79954d419fcf1826cce95e2c</w:instrText>
      </w:r>
      <w:r>
        <w:fldChar w:fldCharType="separate"/>
      </w:r>
      <w:r>
        <w:rPr>
          <w:noProof/>
        </w:rPr>
        <w:t>294</w:t>
      </w:r>
      <w:r>
        <w:fldChar w:fldCharType="end"/>
      </w:r>
    </w:p>
    <w:p w:rsidR="007C22CE" w:rsidRDefault="004B53BB">
      <w:pPr>
        <w:pStyle w:val="indexentry0"/>
      </w:pPr>
      <w:r>
        <w:t xml:space="preserve">   </w:t>
      </w:r>
      <w:hyperlink w:anchor="section_5f44850749a34e9e866e54ff3eb7ea49">
        <w:r>
          <w:rPr>
            <w:rStyle w:val="Hyperlink"/>
          </w:rPr>
          <w:t>R_DnssrvEnumRecords4 (Opnum 18)</w:t>
        </w:r>
      </w:hyperlink>
      <w:r>
        <w:t xml:space="preserve"> </w:t>
      </w:r>
      <w:r>
        <w:fldChar w:fldCharType="begin"/>
      </w:r>
      <w:r>
        <w:instrText>PAGEREF section_5f44850749a34e9e866e54ff3eb7ea49</w:instrText>
      </w:r>
      <w:r>
        <w:fldChar w:fldCharType="separate"/>
      </w:r>
      <w:r>
        <w:rPr>
          <w:noProof/>
        </w:rPr>
        <w:t>300</w:t>
      </w:r>
      <w:r>
        <w:fldChar w:fldCharType="end"/>
      </w:r>
    </w:p>
    <w:p w:rsidR="007C22CE" w:rsidRDefault="004B53BB">
      <w:pPr>
        <w:pStyle w:val="indexentry0"/>
      </w:pPr>
      <w:r>
        <w:t xml:space="preserve">   </w:t>
      </w:r>
      <w:hyperlink w:anchor="section_9500a7e8165d4b13be860ddc43100eef">
        <w:r>
          <w:rPr>
            <w:rStyle w:val="Hyperlink"/>
          </w:rPr>
          <w:t>R_DnssrvOperation (Opnum 0)</w:t>
        </w:r>
      </w:hyperlink>
      <w:r>
        <w:t xml:space="preserve"> </w:t>
      </w:r>
      <w:r>
        <w:fldChar w:fldCharType="begin"/>
      </w:r>
      <w:r>
        <w:instrText>PAGEREF section_9500a7e8165d4b13be860ddc43100eef</w:instrText>
      </w:r>
      <w:r>
        <w:fldChar w:fldCharType="separate"/>
      </w:r>
      <w:r>
        <w:rPr>
          <w:noProof/>
        </w:rPr>
        <w:t>243</w:t>
      </w:r>
      <w:r>
        <w:fldChar w:fldCharType="end"/>
      </w:r>
    </w:p>
    <w:p w:rsidR="007C22CE" w:rsidRDefault="004B53BB">
      <w:pPr>
        <w:pStyle w:val="indexentry0"/>
      </w:pPr>
      <w:r>
        <w:t xml:space="preserve">   </w:t>
      </w:r>
      <w:hyperlink w:anchor="section_8c0522b197fb4fa7b4e22c55c0afb0e7">
        <w:r>
          <w:rPr>
            <w:rStyle w:val="Hyperlink"/>
          </w:rPr>
          <w:t>R_DnssrvOperation2 (Opnum 5)</w:t>
        </w:r>
      </w:hyperlink>
      <w:r>
        <w:t xml:space="preserve"> </w:t>
      </w:r>
      <w:r>
        <w:fldChar w:fldCharType="begin"/>
      </w:r>
      <w:r>
        <w:instrText>PAGEREF section_8c0522b197fb4fa7b4e22c55c0afb0e7</w:instrText>
      </w:r>
      <w:r>
        <w:fldChar w:fldCharType="separate"/>
      </w:r>
      <w:r>
        <w:rPr>
          <w:noProof/>
        </w:rPr>
        <w:t>291</w:t>
      </w:r>
      <w:r>
        <w:fldChar w:fldCharType="end"/>
      </w:r>
    </w:p>
    <w:p w:rsidR="007C22CE" w:rsidRDefault="004B53BB">
      <w:pPr>
        <w:pStyle w:val="indexentry0"/>
      </w:pPr>
      <w:r>
        <w:t xml:space="preserve">   </w:t>
      </w:r>
      <w:hyperlink w:anchor="section_54044c364e9e44fb80dfffb026939b8b">
        <w:r>
          <w:rPr>
            <w:rStyle w:val="Hyperlink"/>
          </w:rPr>
          <w:t>R_DnssrvOperation3 (Opnum 12)</w:t>
        </w:r>
      </w:hyperlink>
      <w:r>
        <w:t xml:space="preserve"> </w:t>
      </w:r>
      <w:r>
        <w:fldChar w:fldCharType="begin"/>
      </w:r>
      <w:r>
        <w:instrText>PAGEREF section_54044c364e9</w:instrText>
      </w:r>
      <w:r>
        <w:instrText>e44fb80dfffb026939b8b</w:instrText>
      </w:r>
      <w:r>
        <w:fldChar w:fldCharType="separate"/>
      </w:r>
      <w:r>
        <w:rPr>
          <w:noProof/>
        </w:rPr>
        <w:t>295</w:t>
      </w:r>
      <w:r>
        <w:fldChar w:fldCharType="end"/>
      </w:r>
    </w:p>
    <w:p w:rsidR="007C22CE" w:rsidRDefault="004B53BB">
      <w:pPr>
        <w:pStyle w:val="indexentry0"/>
      </w:pPr>
      <w:r>
        <w:t xml:space="preserve">   </w:t>
      </w:r>
      <w:hyperlink w:anchor="section_e5a835ad8ade4be3b97ba80634800f8d">
        <w:r>
          <w:rPr>
            <w:rStyle w:val="Hyperlink"/>
          </w:rPr>
          <w:t>R_DnssrvOperation4 (Opnum: 15)</w:t>
        </w:r>
      </w:hyperlink>
      <w:r>
        <w:t xml:space="preserve"> </w:t>
      </w:r>
      <w:r>
        <w:fldChar w:fldCharType="begin"/>
      </w:r>
      <w:r>
        <w:instrText>PAGEREF section_e5a835ad8ade4be3b97ba80634800f8d</w:instrText>
      </w:r>
      <w:r>
        <w:fldChar w:fldCharType="separate"/>
      </w:r>
      <w:r>
        <w:rPr>
          <w:noProof/>
        </w:rPr>
        <w:t>298</w:t>
      </w:r>
      <w:r>
        <w:fldChar w:fldCharType="end"/>
      </w:r>
    </w:p>
    <w:p w:rsidR="007C22CE" w:rsidRDefault="004B53BB">
      <w:pPr>
        <w:pStyle w:val="indexentry0"/>
      </w:pPr>
      <w:r>
        <w:t xml:space="preserve">   </w:t>
      </w:r>
      <w:hyperlink w:anchor="section_b0419a70ac0b40baab941510992bc574">
        <w:r>
          <w:rPr>
            <w:rStyle w:val="Hyperlink"/>
          </w:rPr>
          <w:t>R_DnssrvQuery (Opnum 1)</w:t>
        </w:r>
      </w:hyperlink>
      <w:r>
        <w:t xml:space="preserve"> </w:t>
      </w:r>
      <w:r>
        <w:fldChar w:fldCharType="begin"/>
      </w:r>
      <w:r>
        <w:instrText>PAGEREF section_b0419a70ac0b40baab941510992bc574</w:instrText>
      </w:r>
      <w:r>
        <w:fldChar w:fldCharType="separate"/>
      </w:r>
      <w:r>
        <w:rPr>
          <w:noProof/>
        </w:rPr>
        <w:t>275</w:t>
      </w:r>
      <w:r>
        <w:fldChar w:fldCharType="end"/>
      </w:r>
    </w:p>
    <w:p w:rsidR="007C22CE" w:rsidRDefault="004B53BB">
      <w:pPr>
        <w:pStyle w:val="indexentry0"/>
      </w:pPr>
      <w:r>
        <w:t xml:space="preserve">   </w:t>
      </w:r>
      <w:hyperlink w:anchor="section_a90a44f0f64e44b09e35a7fc49f6adea">
        <w:r>
          <w:rPr>
            <w:rStyle w:val="Hyperlink"/>
          </w:rPr>
          <w:t>R_DnssrvQuery2 (Opnum 6)</w:t>
        </w:r>
      </w:hyperlink>
      <w:r>
        <w:t xml:space="preserve"> </w:t>
      </w:r>
      <w:r>
        <w:fldChar w:fldCharType="begin"/>
      </w:r>
      <w:r>
        <w:instrText>PAGEREF section_a90a44f0f64e44b09e35a7fc49f6adea</w:instrText>
      </w:r>
      <w:r>
        <w:fldChar w:fldCharType="separate"/>
      </w:r>
      <w:r>
        <w:rPr>
          <w:noProof/>
        </w:rPr>
        <w:t>291</w:t>
      </w:r>
      <w:r>
        <w:fldChar w:fldCharType="end"/>
      </w:r>
    </w:p>
    <w:p w:rsidR="007C22CE" w:rsidRDefault="004B53BB">
      <w:pPr>
        <w:pStyle w:val="indexentry0"/>
      </w:pPr>
      <w:r>
        <w:t xml:space="preserve">   </w:t>
      </w:r>
      <w:hyperlink w:anchor="section_0cb4d9cee08c40e6b4d55603b3fbc880">
        <w:r>
          <w:rPr>
            <w:rStyle w:val="Hyperlink"/>
          </w:rPr>
          <w:t>R_DnssrvQuery3 (Opnum 13)</w:t>
        </w:r>
      </w:hyperlink>
      <w:r>
        <w:t xml:space="preserve"> </w:t>
      </w:r>
      <w:r>
        <w:fldChar w:fldCharType="begin"/>
      </w:r>
      <w:r>
        <w:instrText>PAGEREF section_0cb4d9cee08c40e6b4d55603b3fbc880</w:instrText>
      </w:r>
      <w:r>
        <w:fldChar w:fldCharType="separate"/>
      </w:r>
      <w:r>
        <w:rPr>
          <w:noProof/>
        </w:rPr>
        <w:t>296</w:t>
      </w:r>
      <w:r>
        <w:fldChar w:fldCharType="end"/>
      </w:r>
    </w:p>
    <w:p w:rsidR="007C22CE" w:rsidRDefault="004B53BB">
      <w:pPr>
        <w:pStyle w:val="indexentry0"/>
      </w:pPr>
      <w:r>
        <w:t xml:space="preserve">   </w:t>
      </w:r>
      <w:hyperlink w:anchor="section_952427b0ba2c4f8bab7f62003018c8b6">
        <w:r>
          <w:rPr>
            <w:rStyle w:val="Hyperlink"/>
          </w:rPr>
          <w:t>R_DnssrvQuery4 (Opnum 16)</w:t>
        </w:r>
      </w:hyperlink>
      <w:r>
        <w:t xml:space="preserve"> </w:t>
      </w:r>
      <w:r>
        <w:fldChar w:fldCharType="begin"/>
      </w:r>
      <w:r>
        <w:instrText>PAGEREF section_952427b</w:instrText>
      </w:r>
      <w:r>
        <w:instrText>0ba2c4f8bab7f62003018c8b6</w:instrText>
      </w:r>
      <w:r>
        <w:fldChar w:fldCharType="separate"/>
      </w:r>
      <w:r>
        <w:rPr>
          <w:noProof/>
        </w:rPr>
        <w:t>299</w:t>
      </w:r>
      <w:r>
        <w:fldChar w:fldCharType="end"/>
      </w:r>
    </w:p>
    <w:p w:rsidR="007C22CE" w:rsidRDefault="004B53BB">
      <w:pPr>
        <w:pStyle w:val="indexentry0"/>
      </w:pPr>
      <w:r>
        <w:t xml:space="preserve">   </w:t>
      </w:r>
      <w:hyperlink w:anchor="section_37eea10100b8495899ebde8cda4b8417">
        <w:r>
          <w:rPr>
            <w:rStyle w:val="Hyperlink"/>
          </w:rPr>
          <w:t>R_DnssrvUpdateRecord (Opnum 4)</w:t>
        </w:r>
      </w:hyperlink>
      <w:r>
        <w:t xml:space="preserve"> </w:t>
      </w:r>
      <w:r>
        <w:fldChar w:fldCharType="begin"/>
      </w:r>
      <w:r>
        <w:instrText>PAGEREF section_37eea10100b8495899ebde8cda4b8417</w:instrText>
      </w:r>
      <w:r>
        <w:fldChar w:fldCharType="separate"/>
      </w:r>
      <w:r>
        <w:rPr>
          <w:noProof/>
        </w:rPr>
        <w:t>289</w:t>
      </w:r>
      <w:r>
        <w:fldChar w:fldCharType="end"/>
      </w:r>
    </w:p>
    <w:p w:rsidR="007C22CE" w:rsidRDefault="004B53BB">
      <w:pPr>
        <w:pStyle w:val="indexentry0"/>
      </w:pPr>
      <w:r>
        <w:t xml:space="preserve">   </w:t>
      </w:r>
      <w:hyperlink w:anchor="section_8f50ae96d87f4fdb85265a86cea25837">
        <w:r>
          <w:rPr>
            <w:rStyle w:val="Hyperlink"/>
          </w:rPr>
          <w:t>R_DnssrvUpdate</w:t>
        </w:r>
        <w:r>
          <w:rPr>
            <w:rStyle w:val="Hyperlink"/>
          </w:rPr>
          <w:t>Record2 (Opnum 9)</w:t>
        </w:r>
      </w:hyperlink>
      <w:r>
        <w:t xml:space="preserve"> </w:t>
      </w:r>
      <w:r>
        <w:fldChar w:fldCharType="begin"/>
      </w:r>
      <w:r>
        <w:instrText>PAGEREF section_8f50ae96d87f4fdb85265a86cea25837</w:instrText>
      </w:r>
      <w:r>
        <w:fldChar w:fldCharType="separate"/>
      </w:r>
      <w:r>
        <w:rPr>
          <w:noProof/>
        </w:rPr>
        <w:t>293</w:t>
      </w:r>
      <w:r>
        <w:fldChar w:fldCharType="end"/>
      </w:r>
    </w:p>
    <w:p w:rsidR="007C22CE" w:rsidRDefault="004B53BB">
      <w:pPr>
        <w:pStyle w:val="indexentry0"/>
      </w:pPr>
      <w:r>
        <w:t xml:space="preserve">   </w:t>
      </w:r>
      <w:hyperlink w:anchor="section_12279f8cddaf47b8890591d7635cdfea">
        <w:r>
          <w:rPr>
            <w:rStyle w:val="Hyperlink"/>
          </w:rPr>
          <w:t>R_DnssrvUpdateRecord3 (Opnum 10)</w:t>
        </w:r>
      </w:hyperlink>
      <w:r>
        <w:t xml:space="preserve"> </w:t>
      </w:r>
      <w:r>
        <w:fldChar w:fldCharType="begin"/>
      </w:r>
      <w:r>
        <w:instrText>PAGEREF section_12279f8cddaf47b8890591d7635cdfea</w:instrText>
      </w:r>
      <w:r>
        <w:fldChar w:fldCharType="separate"/>
      </w:r>
      <w:r>
        <w:rPr>
          <w:noProof/>
        </w:rPr>
        <w:t>293</w:t>
      </w:r>
      <w:r>
        <w:fldChar w:fldCharType="end"/>
      </w:r>
    </w:p>
    <w:p w:rsidR="007C22CE" w:rsidRDefault="004B53BB">
      <w:pPr>
        <w:pStyle w:val="indexentry0"/>
      </w:pPr>
      <w:r>
        <w:t xml:space="preserve">   </w:t>
      </w:r>
      <w:hyperlink w:anchor="section_3a6696b113ad46b48f8743e65ddb56e5">
        <w:r>
          <w:rPr>
            <w:rStyle w:val="Hyperlink"/>
          </w:rPr>
          <w:t>R_DnssrvUpdateRecord4 (Opnum 17)</w:t>
        </w:r>
      </w:hyperlink>
      <w:r>
        <w:t xml:space="preserve"> </w:t>
      </w:r>
      <w:r>
        <w:fldChar w:fldCharType="begin"/>
      </w:r>
      <w:r>
        <w:instrText>PAGEREF section_3a6696b113ad46b48f8743e65ddb56e5</w:instrText>
      </w:r>
      <w:r>
        <w:fldChar w:fldCharType="separate"/>
      </w:r>
      <w:r>
        <w:rPr>
          <w:noProof/>
        </w:rPr>
        <w:t>299</w:t>
      </w:r>
      <w:r>
        <w:fldChar w:fldCharType="end"/>
      </w:r>
    </w:p>
    <w:p w:rsidR="007C22CE" w:rsidRDefault="004B53BB">
      <w:pPr>
        <w:pStyle w:val="indexentry0"/>
      </w:pPr>
      <w:hyperlink w:anchor="section_cafe3ebce69448688d66385443499856">
        <w:r>
          <w:rPr>
            <w:rStyle w:val="Hyperlink"/>
          </w:rPr>
          <w:t>Modifying a dns server dword property example</w:t>
        </w:r>
      </w:hyperlink>
      <w:r>
        <w:t xml:space="preserve"> </w:t>
      </w:r>
      <w:r>
        <w:fldChar w:fldCharType="begin"/>
      </w:r>
      <w:r>
        <w:instrText>PAGEREF section_cafe3ebce6944</w:instrText>
      </w:r>
      <w:r>
        <w:instrText>8688d66385443499856</w:instrText>
      </w:r>
      <w:r>
        <w:fldChar w:fldCharType="separate"/>
      </w:r>
      <w:r>
        <w:rPr>
          <w:noProof/>
        </w:rPr>
        <w:t>308</w:t>
      </w:r>
      <w:r>
        <w:fldChar w:fldCharType="end"/>
      </w:r>
    </w:p>
    <w:p w:rsidR="007C22CE" w:rsidRDefault="004B53BB">
      <w:pPr>
        <w:pStyle w:val="indexentry0"/>
      </w:pPr>
      <w:hyperlink w:anchor="section_cafe3ebce69448688d66385443499856">
        <w:r>
          <w:rPr>
            <w:rStyle w:val="Hyperlink"/>
          </w:rPr>
          <w:t>Modifying DNS server DWORD property example</w:t>
        </w:r>
      </w:hyperlink>
      <w:r>
        <w:t xml:space="preserve"> </w:t>
      </w:r>
      <w:r>
        <w:fldChar w:fldCharType="begin"/>
      </w:r>
      <w:r>
        <w:instrText>PAGEREF section_cafe3ebce69448688d66385443499856</w:instrText>
      </w:r>
      <w:r>
        <w:fldChar w:fldCharType="separate"/>
      </w:r>
      <w:r>
        <w:rPr>
          <w:noProof/>
        </w:rPr>
        <w:t>308</w:t>
      </w:r>
      <w:r>
        <w:fldChar w:fldCharType="end"/>
      </w:r>
    </w:p>
    <w:p w:rsidR="007C22CE" w:rsidRDefault="004B53BB">
      <w:pPr>
        <w:pStyle w:val="indexentry0"/>
      </w:pPr>
      <w:hyperlink w:anchor="section_44a58c972ee948ff8ecc4744e62328cf">
        <w:r>
          <w:rPr>
            <w:rStyle w:val="Hyperlink"/>
          </w:rPr>
          <w:t>msDNS-Signing</w:t>
        </w:r>
        <w:r>
          <w:rPr>
            <w:rStyle w:val="Hyperlink"/>
          </w:rPr>
          <w:t>KeyDescriptors packet</w:t>
        </w:r>
      </w:hyperlink>
      <w:r>
        <w:t xml:space="preserve"> </w:t>
      </w:r>
      <w:r>
        <w:fldChar w:fldCharType="begin"/>
      </w:r>
      <w:r>
        <w:instrText>PAGEREF section_44a58c972ee948ff8ecc4744e62328cf</w:instrText>
      </w:r>
      <w:r>
        <w:fldChar w:fldCharType="separate"/>
      </w:r>
      <w:r>
        <w:rPr>
          <w:noProof/>
        </w:rPr>
        <w:t>206</w:t>
      </w:r>
      <w:r>
        <w:fldChar w:fldCharType="end"/>
      </w:r>
    </w:p>
    <w:p w:rsidR="007C22CE" w:rsidRDefault="004B53BB">
      <w:pPr>
        <w:pStyle w:val="indexentry0"/>
      </w:pPr>
      <w:hyperlink w:anchor="section_ae475e07d7d34acaaa82c1dfb44a1703">
        <w:r>
          <w:rPr>
            <w:rStyle w:val="Hyperlink"/>
          </w:rPr>
          <w:t>msDNS-SigningKeys packet</w:t>
        </w:r>
      </w:hyperlink>
      <w:r>
        <w:t xml:space="preserve"> </w:t>
      </w:r>
      <w:r>
        <w:fldChar w:fldCharType="begin"/>
      </w:r>
      <w:r>
        <w:instrText>PAGEREF section_ae475e07d7d34acaaa82c1dfb44a1703</w:instrText>
      </w:r>
      <w:r>
        <w:fldChar w:fldCharType="separate"/>
      </w:r>
      <w:r>
        <w:rPr>
          <w:noProof/>
        </w:rPr>
        <w:t>204</w:t>
      </w:r>
      <w:r>
        <w:fldChar w:fldCharType="end"/>
      </w:r>
    </w:p>
    <w:p w:rsidR="007C22CE" w:rsidRDefault="007C22CE">
      <w:pPr>
        <w:spacing w:before="0" w:after="0"/>
        <w:rPr>
          <w:sz w:val="16"/>
        </w:rPr>
      </w:pPr>
    </w:p>
    <w:p w:rsidR="007C22CE" w:rsidRDefault="004B53BB">
      <w:pPr>
        <w:pStyle w:val="indexheader"/>
      </w:pPr>
      <w:r>
        <w:lastRenderedPageBreak/>
        <w:t>N</w:t>
      </w:r>
    </w:p>
    <w:p w:rsidR="007C22CE" w:rsidRDefault="007C22CE">
      <w:pPr>
        <w:spacing w:before="0" w:after="0"/>
        <w:rPr>
          <w:sz w:val="16"/>
        </w:rPr>
      </w:pPr>
    </w:p>
    <w:p w:rsidR="007C22CE" w:rsidRDefault="004B53BB">
      <w:pPr>
        <w:pStyle w:val="indexentry0"/>
      </w:pPr>
      <w:hyperlink w:anchor="section_2483e88025824594bdfb7fcfb1b4ae62">
        <w:r>
          <w:rPr>
            <w:rStyle w:val="Hyperlink"/>
          </w:rPr>
          <w:t>Normative references</w:t>
        </w:r>
      </w:hyperlink>
      <w:r>
        <w:t xml:space="preserve"> </w:t>
      </w:r>
      <w:r>
        <w:fldChar w:fldCharType="begin"/>
      </w:r>
      <w:r>
        <w:instrText>PAGEREF section_2483e88025824594bdfb7fcfb1b4ae62</w:instrText>
      </w:r>
      <w:r>
        <w:fldChar w:fldCharType="separate"/>
      </w:r>
      <w:r>
        <w:rPr>
          <w:noProof/>
        </w:rPr>
        <w:t>18</w:t>
      </w:r>
      <w:r>
        <w:fldChar w:fldCharType="end"/>
      </w:r>
    </w:p>
    <w:p w:rsidR="007C22CE" w:rsidRDefault="007C22CE">
      <w:pPr>
        <w:spacing w:before="0" w:after="0"/>
        <w:rPr>
          <w:sz w:val="16"/>
        </w:rPr>
      </w:pPr>
    </w:p>
    <w:p w:rsidR="007C22CE" w:rsidRDefault="004B53BB">
      <w:pPr>
        <w:pStyle w:val="indexheader"/>
      </w:pPr>
      <w:r>
        <w:t>O</w:t>
      </w:r>
    </w:p>
    <w:p w:rsidR="007C22CE" w:rsidRDefault="007C22CE">
      <w:pPr>
        <w:spacing w:before="0" w:after="0"/>
        <w:rPr>
          <w:sz w:val="16"/>
        </w:rPr>
      </w:pPr>
    </w:p>
    <w:p w:rsidR="007C22CE" w:rsidRDefault="004B53BB">
      <w:pPr>
        <w:pStyle w:val="indexentry0"/>
      </w:pPr>
      <w:hyperlink w:anchor="section_4181e2e1dd6245ba8ed2e7129585302c">
        <w:r>
          <w:rPr>
            <w:rStyle w:val="Hyperlink"/>
          </w:rPr>
          <w:t>Overview (synopsis)</w:t>
        </w:r>
      </w:hyperlink>
      <w:r>
        <w:t xml:space="preserve"> </w:t>
      </w:r>
      <w:r>
        <w:fldChar w:fldCharType="begin"/>
      </w:r>
      <w:r>
        <w:instrText>PAGEREF section_4181e2e1dd6245ba8</w:instrText>
      </w:r>
      <w:r>
        <w:instrText>ed2e7129585302c</w:instrText>
      </w:r>
      <w:r>
        <w:fldChar w:fldCharType="separate"/>
      </w:r>
      <w:r>
        <w:rPr>
          <w:noProof/>
        </w:rPr>
        <w:t>22</w:t>
      </w:r>
      <w:r>
        <w:fldChar w:fldCharType="end"/>
      </w:r>
    </w:p>
    <w:p w:rsidR="007C22CE" w:rsidRDefault="007C22CE">
      <w:pPr>
        <w:spacing w:before="0" w:after="0"/>
        <w:rPr>
          <w:sz w:val="16"/>
        </w:rPr>
      </w:pPr>
    </w:p>
    <w:p w:rsidR="007C22CE" w:rsidRDefault="004B53BB">
      <w:pPr>
        <w:pStyle w:val="indexheader"/>
      </w:pPr>
      <w:r>
        <w:t>P</w:t>
      </w:r>
    </w:p>
    <w:p w:rsidR="007C22CE" w:rsidRDefault="007C22CE">
      <w:pPr>
        <w:spacing w:before="0" w:after="0"/>
        <w:rPr>
          <w:sz w:val="16"/>
        </w:rPr>
      </w:pPr>
    </w:p>
    <w:p w:rsidR="007C22CE" w:rsidRDefault="004B53BB">
      <w:pPr>
        <w:pStyle w:val="indexentry0"/>
      </w:pPr>
      <w:hyperlink w:anchor="section_e029f962bc7644669db5a52210720008">
        <w:r>
          <w:rPr>
            <w:rStyle w:val="Hyperlink"/>
          </w:rPr>
          <w:t>Parameter index - security</w:t>
        </w:r>
      </w:hyperlink>
      <w:r>
        <w:t xml:space="preserve"> </w:t>
      </w:r>
      <w:r>
        <w:fldChar w:fldCharType="begin"/>
      </w:r>
      <w:r>
        <w:instrText>PAGEREF section_e029f962bc7644669db5a52210720008</w:instrText>
      </w:r>
      <w:r>
        <w:fldChar w:fldCharType="separate"/>
      </w:r>
      <w:r>
        <w:rPr>
          <w:noProof/>
        </w:rPr>
        <w:t>321</w:t>
      </w:r>
      <w:r>
        <w:fldChar w:fldCharType="end"/>
      </w:r>
    </w:p>
    <w:p w:rsidR="007C22CE" w:rsidRDefault="004B53BB">
      <w:pPr>
        <w:pStyle w:val="indexentry0"/>
      </w:pPr>
      <w:hyperlink w:anchor="section_e029f962bc7644669db5a52210720008">
        <w:r>
          <w:rPr>
            <w:rStyle w:val="Hyperlink"/>
          </w:rPr>
          <w:t>Parameters - security index</w:t>
        </w:r>
      </w:hyperlink>
      <w:r>
        <w:t xml:space="preserve"> </w:t>
      </w:r>
      <w:r>
        <w:fldChar w:fldCharType="begin"/>
      </w:r>
      <w:r>
        <w:instrText>PAGEREF section_e029f962bc7644669db5a52210720008</w:instrText>
      </w:r>
      <w:r>
        <w:fldChar w:fldCharType="separate"/>
      </w:r>
      <w:r>
        <w:rPr>
          <w:noProof/>
        </w:rPr>
        <w:t>321</w:t>
      </w:r>
      <w:r>
        <w:fldChar w:fldCharType="end"/>
      </w:r>
    </w:p>
    <w:p w:rsidR="007C22CE" w:rsidRDefault="004B53BB">
      <w:pPr>
        <w:pStyle w:val="indexentry0"/>
      </w:pPr>
      <w:hyperlink w:anchor="section_835c236a4d354a1ebc4cf5eb27bfb06d">
        <w:r>
          <w:rPr>
            <w:rStyle w:val="Hyperlink"/>
          </w:rPr>
          <w:t>PDNS_ADDR</w:t>
        </w:r>
      </w:hyperlink>
      <w:r>
        <w:t xml:space="preserve"> </w:t>
      </w:r>
      <w:r>
        <w:fldChar w:fldCharType="begin"/>
      </w:r>
      <w:r>
        <w:instrText>PAGEREF section_835c236a4d354a1ebc4cf5eb27bfb06d</w:instrText>
      </w:r>
      <w:r>
        <w:fldChar w:fldCharType="separate"/>
      </w:r>
      <w:r>
        <w:rPr>
          <w:noProof/>
        </w:rPr>
        <w:t>67</w:t>
      </w:r>
      <w:r>
        <w:fldChar w:fldCharType="end"/>
      </w:r>
    </w:p>
    <w:p w:rsidR="007C22CE" w:rsidRDefault="004B53BB">
      <w:pPr>
        <w:pStyle w:val="indexentry0"/>
      </w:pPr>
      <w:hyperlink w:anchor="section_56ba5fabf304486699a44f1c1f9247a3">
        <w:r>
          <w:rPr>
            <w:rStyle w:val="Hyperlink"/>
          </w:rPr>
          <w:t>PDNS_ADDR_ARRAY</w:t>
        </w:r>
      </w:hyperlink>
      <w:r>
        <w:t xml:space="preserve"> </w:t>
      </w:r>
      <w:r>
        <w:fldChar w:fldCharType="begin"/>
      </w:r>
      <w:r>
        <w:instrText>PAGEREF section_56ba5fabf304486699a44f1c1f9247a3</w:instrText>
      </w:r>
      <w:r>
        <w:fldChar w:fldCharType="separate"/>
      </w:r>
      <w:r>
        <w:rPr>
          <w:noProof/>
        </w:rPr>
        <w:t>69</w:t>
      </w:r>
      <w:r>
        <w:fldChar w:fldCharType="end"/>
      </w:r>
    </w:p>
    <w:p w:rsidR="007C22CE" w:rsidRDefault="004B53BB">
      <w:pPr>
        <w:pStyle w:val="indexentry0"/>
      </w:pPr>
      <w:hyperlink w:anchor="section_ac7939811c6043b8be59cdbb5c4ecb8a">
        <w:r>
          <w:rPr>
            <w:rStyle w:val="Hyperlink"/>
          </w:rPr>
          <w:t>PDNS_FLAT_RECORD</w:t>
        </w:r>
      </w:hyperlink>
      <w:r>
        <w:t xml:space="preserve"> </w:t>
      </w:r>
      <w:r>
        <w:fldChar w:fldCharType="begin"/>
      </w:r>
      <w:r>
        <w:instrText>PAGEREF section_ac7939811c6043b8be59cdbb5c4ecb8a</w:instrText>
      </w:r>
      <w:r>
        <w:fldChar w:fldCharType="separate"/>
      </w:r>
      <w:r>
        <w:rPr>
          <w:noProof/>
        </w:rPr>
        <w:t>61</w:t>
      </w:r>
      <w:r>
        <w:fldChar w:fldCharType="end"/>
      </w:r>
    </w:p>
    <w:p w:rsidR="007C22CE" w:rsidRDefault="004B53BB">
      <w:pPr>
        <w:pStyle w:val="indexentry0"/>
      </w:pPr>
      <w:hyperlink w:anchor="section_414cf6fba8884c5591a46f77dff66cbe">
        <w:r>
          <w:rPr>
            <w:rStyle w:val="Hyperlink"/>
          </w:rPr>
          <w:t>PDNS_RPC_AUTOCONFIGURE</w:t>
        </w:r>
      </w:hyperlink>
      <w:r>
        <w:t xml:space="preserve"> </w:t>
      </w:r>
      <w:r>
        <w:fldChar w:fldCharType="begin"/>
      </w:r>
      <w:r>
        <w:instrText>PAGEREF section_414cf6fba8884c5591a46f77dff66cbe</w:instrText>
      </w:r>
      <w:r>
        <w:fldChar w:fldCharType="separate"/>
      </w:r>
      <w:r>
        <w:rPr>
          <w:noProof/>
        </w:rPr>
        <w:t>122</w:t>
      </w:r>
      <w:r>
        <w:fldChar w:fldCharType="end"/>
      </w:r>
    </w:p>
    <w:p w:rsidR="007C22CE" w:rsidRDefault="004B53BB">
      <w:pPr>
        <w:pStyle w:val="indexentry0"/>
      </w:pPr>
      <w:hyperlink w:anchor="section_cd4d047c3e894bc2b1651dc60ba538d5">
        <w:r>
          <w:rPr>
            <w:rStyle w:val="Hyperlink"/>
          </w:rPr>
          <w:t>PDNS_RPC_BUFFER</w:t>
        </w:r>
      </w:hyperlink>
      <w:r>
        <w:t xml:space="preserve"> </w:t>
      </w:r>
      <w:r>
        <w:fldChar w:fldCharType="begin"/>
      </w:r>
      <w:r>
        <w:instrText>PAGEREF section_cd4d047c3e894bc2b1651dc60ba538d5</w:instrText>
      </w:r>
      <w:r>
        <w:fldChar w:fldCharType="separate"/>
      </w:r>
      <w:r>
        <w:rPr>
          <w:noProof/>
        </w:rPr>
        <w:t>36</w:t>
      </w:r>
      <w:r>
        <w:fldChar w:fldCharType="end"/>
      </w:r>
    </w:p>
    <w:p w:rsidR="007C22CE" w:rsidRDefault="004B53BB">
      <w:pPr>
        <w:pStyle w:val="indexentry0"/>
      </w:pPr>
      <w:hyperlink w:anchor="section_c8b7e015035f424d90bef1c5f0b60eab">
        <w:r>
          <w:rPr>
            <w:rStyle w:val="Hyperlink"/>
          </w:rPr>
          <w:t>PDNS_RPC_CLIENT_SUBNET_RECORD</w:t>
        </w:r>
      </w:hyperlink>
      <w:r>
        <w:t xml:space="preserve"> </w:t>
      </w:r>
      <w:r>
        <w:fldChar w:fldCharType="begin"/>
      </w:r>
      <w:r>
        <w:instrText>PAGEREF section_c8b7e015035f424d90bef1c5f0b60eab</w:instrText>
      </w:r>
      <w:r>
        <w:fldChar w:fldCharType="separate"/>
      </w:r>
      <w:r>
        <w:rPr>
          <w:noProof/>
        </w:rPr>
        <w:t>191</w:t>
      </w:r>
      <w:r>
        <w:fldChar w:fldCharType="end"/>
      </w:r>
    </w:p>
    <w:p w:rsidR="007C22CE" w:rsidRDefault="004B53BB">
      <w:pPr>
        <w:pStyle w:val="indexentry0"/>
      </w:pPr>
      <w:hyperlink w:anchor="section_be16f14ddf7440fe892c0718ebd32e84">
        <w:r>
          <w:rPr>
            <w:rStyle w:val="Hyperlink"/>
          </w:rPr>
          <w:t>PDNS_RPC_CRITERIA</w:t>
        </w:r>
      </w:hyperlink>
      <w:r>
        <w:t xml:space="preserve"> </w:t>
      </w:r>
      <w:r>
        <w:fldChar w:fldCharType="begin"/>
      </w:r>
      <w:r>
        <w:instrText>PAGEREF section_be16f14ddf7440</w:instrText>
      </w:r>
      <w:r>
        <w:instrText>fe892c0718ebd32e84</w:instrText>
      </w:r>
      <w:r>
        <w:fldChar w:fldCharType="separate"/>
      </w:r>
      <w:r>
        <w:rPr>
          <w:noProof/>
        </w:rPr>
        <w:t>192</w:t>
      </w:r>
      <w:r>
        <w:fldChar w:fldCharType="end"/>
      </w:r>
    </w:p>
    <w:p w:rsidR="007C22CE" w:rsidRDefault="004B53BB">
      <w:pPr>
        <w:pStyle w:val="indexentry0"/>
      </w:pPr>
      <w:hyperlink w:anchor="section_324a939828c6463f93f68505904dc738">
        <w:r>
          <w:rPr>
            <w:rStyle w:val="Hyperlink"/>
          </w:rPr>
          <w:t>PDNS_RPC_DP_ENUM</w:t>
        </w:r>
      </w:hyperlink>
      <w:r>
        <w:t xml:space="preserve"> </w:t>
      </w:r>
      <w:r>
        <w:fldChar w:fldCharType="begin"/>
      </w:r>
      <w:r>
        <w:instrText>PAGEREF section_324a939828c6463f93f68505904dc738</w:instrText>
      </w:r>
      <w:r>
        <w:fldChar w:fldCharType="separate"/>
      </w:r>
      <w:r>
        <w:rPr>
          <w:noProof/>
        </w:rPr>
        <w:t>118</w:t>
      </w:r>
      <w:r>
        <w:fldChar w:fldCharType="end"/>
      </w:r>
    </w:p>
    <w:p w:rsidR="007C22CE" w:rsidRDefault="004B53BB">
      <w:pPr>
        <w:pStyle w:val="indexentry0"/>
      </w:pPr>
      <w:hyperlink w:anchor="section_bd2a817d6a6940d3befc0c198a9c6e80">
        <w:r>
          <w:rPr>
            <w:rStyle w:val="Hyperlink"/>
          </w:rPr>
          <w:t>PDNS_RPC_DP_INFO</w:t>
        </w:r>
      </w:hyperlink>
      <w:r>
        <w:t xml:space="preserve"> </w:t>
      </w:r>
      <w:r>
        <w:fldChar w:fldCharType="begin"/>
      </w:r>
      <w:r>
        <w:instrText>PAGEREF section_bd2a81</w:instrText>
      </w:r>
      <w:r>
        <w:instrText>7d6a6940d3befc0c198a9c6e80</w:instrText>
      </w:r>
      <w:r>
        <w:fldChar w:fldCharType="separate"/>
      </w:r>
      <w:r>
        <w:rPr>
          <w:noProof/>
        </w:rPr>
        <w:t>116</w:t>
      </w:r>
      <w:r>
        <w:fldChar w:fldCharType="end"/>
      </w:r>
    </w:p>
    <w:p w:rsidR="007C22CE" w:rsidRDefault="004B53BB">
      <w:pPr>
        <w:pStyle w:val="indexentry0"/>
      </w:pPr>
      <w:hyperlink w:anchor="section_56b1d38f78964632b7dc0913ff3ef9b1">
        <w:r>
          <w:rPr>
            <w:rStyle w:val="Hyperlink"/>
          </w:rPr>
          <w:t>PDNS_RPC_DP_LIST</w:t>
        </w:r>
      </w:hyperlink>
      <w:r>
        <w:t xml:space="preserve"> </w:t>
      </w:r>
      <w:r>
        <w:fldChar w:fldCharType="begin"/>
      </w:r>
      <w:r>
        <w:instrText>PAGEREF section_56b1d38f78964632b7dc0913ff3ef9b1</w:instrText>
      </w:r>
      <w:r>
        <w:fldChar w:fldCharType="separate"/>
      </w:r>
      <w:r>
        <w:rPr>
          <w:noProof/>
        </w:rPr>
        <w:t>118</w:t>
      </w:r>
      <w:r>
        <w:fldChar w:fldCharType="end"/>
      </w:r>
    </w:p>
    <w:p w:rsidR="007C22CE" w:rsidRDefault="004B53BB">
      <w:pPr>
        <w:pStyle w:val="indexentry0"/>
      </w:pPr>
      <w:hyperlink w:anchor="section_9528535cd6a444a29c6f964e8adefa56">
        <w:r>
          <w:rPr>
            <w:rStyle w:val="Hyperlink"/>
          </w:rPr>
          <w:t>PDNS_RPC_DP_REPLICA</w:t>
        </w:r>
      </w:hyperlink>
      <w:r>
        <w:t xml:space="preserve"> </w:t>
      </w:r>
      <w:r>
        <w:fldChar w:fldCharType="begin"/>
      </w:r>
      <w:r>
        <w:instrText>PAGEREF sec</w:instrText>
      </w:r>
      <w:r>
        <w:instrText>tion_9528535cd6a444a29c6f964e8adefa56</w:instrText>
      </w:r>
      <w:r>
        <w:fldChar w:fldCharType="separate"/>
      </w:r>
      <w:r>
        <w:rPr>
          <w:noProof/>
        </w:rPr>
        <w:t>118</w:t>
      </w:r>
      <w:r>
        <w:fldChar w:fldCharType="end"/>
      </w:r>
    </w:p>
    <w:p w:rsidR="007C22CE" w:rsidRDefault="004B53BB">
      <w:pPr>
        <w:pStyle w:val="indexentry0"/>
      </w:pPr>
      <w:hyperlink w:anchor="section_7f445256e1694f1ea244d4223fbdf604">
        <w:r>
          <w:rPr>
            <w:rStyle w:val="Hyperlink"/>
          </w:rPr>
          <w:t>PDNS_RPC_ENLIST_DP</w:t>
        </w:r>
      </w:hyperlink>
      <w:r>
        <w:t xml:space="preserve"> </w:t>
      </w:r>
      <w:r>
        <w:fldChar w:fldCharType="begin"/>
      </w:r>
      <w:r>
        <w:instrText>PAGEREF section_7f445256e1694f1ea244d4223fbdf604</w:instrText>
      </w:r>
      <w:r>
        <w:fldChar w:fldCharType="separate"/>
      </w:r>
      <w:r>
        <w:rPr>
          <w:noProof/>
        </w:rPr>
        <w:t>119</w:t>
      </w:r>
      <w:r>
        <w:fldChar w:fldCharType="end"/>
      </w:r>
    </w:p>
    <w:p w:rsidR="007C22CE" w:rsidRDefault="004B53BB">
      <w:pPr>
        <w:pStyle w:val="indexentry0"/>
      </w:pPr>
      <w:hyperlink w:anchor="section_eb2f8d9cf68e44389fddd7e9ec1a52bd">
        <w:r>
          <w:rPr>
            <w:rStyle w:val="Hyperlink"/>
          </w:rPr>
          <w:t>PDNS_RPC_ENUM_SCOPE_</w:t>
        </w:r>
        <w:r>
          <w:rPr>
            <w:rStyle w:val="Hyperlink"/>
          </w:rPr>
          <w:t>LIST</w:t>
        </w:r>
      </w:hyperlink>
      <w:r>
        <w:t xml:space="preserve"> </w:t>
      </w:r>
      <w:r>
        <w:fldChar w:fldCharType="begin"/>
      </w:r>
      <w:r>
        <w:instrText>PAGEREF section_eb2f8d9cf68e44389fddd7e9ec1a52bd</w:instrText>
      </w:r>
      <w:r>
        <w:fldChar w:fldCharType="separate"/>
      </w:r>
      <w:r>
        <w:rPr>
          <w:noProof/>
        </w:rPr>
        <w:t>186</w:t>
      </w:r>
      <w:r>
        <w:fldChar w:fldCharType="end"/>
      </w:r>
    </w:p>
    <w:p w:rsidR="007C22CE" w:rsidRDefault="004B53BB">
      <w:pPr>
        <w:pStyle w:val="indexentry0"/>
      </w:pPr>
      <w:hyperlink w:anchor="section_fe6fb7243db047ba9b00852703f430c4">
        <w:r>
          <w:rPr>
            <w:rStyle w:val="Hyperlink"/>
          </w:rPr>
          <w:t>PDNS_RPC_ENUM_ZONE_SCOPE_LIST</w:t>
        </w:r>
      </w:hyperlink>
      <w:r>
        <w:t xml:space="preserve"> </w:t>
      </w:r>
      <w:r>
        <w:fldChar w:fldCharType="begin"/>
      </w:r>
      <w:r>
        <w:instrText>PAGEREF section_fe6fb7243db047ba9b00852703f430c4</w:instrText>
      </w:r>
      <w:r>
        <w:fldChar w:fldCharType="separate"/>
      </w:r>
      <w:r>
        <w:rPr>
          <w:noProof/>
        </w:rPr>
        <w:t>185</w:t>
      </w:r>
      <w:r>
        <w:fldChar w:fldCharType="end"/>
      </w:r>
    </w:p>
    <w:p w:rsidR="007C22CE" w:rsidRDefault="004B53BB">
      <w:pPr>
        <w:pStyle w:val="indexentry0"/>
      </w:pPr>
      <w:hyperlink w:anchor="section_b2c763771c5042f483c6b514a1a7e65e">
        <w:r>
          <w:rPr>
            <w:rStyle w:val="Hyperlink"/>
          </w:rPr>
          <w:t>PDNS_RPC_ENUM_ZONES_FILTER</w:t>
        </w:r>
      </w:hyperlink>
      <w:r>
        <w:t xml:space="preserve"> </w:t>
      </w:r>
      <w:r>
        <w:fldChar w:fldCharType="begin"/>
      </w:r>
      <w:r>
        <w:instrText>PAGEREF section_b2c763771c5042f483c6b514a1a7e65e</w:instrText>
      </w:r>
      <w:r>
        <w:fldChar w:fldCharType="separate"/>
      </w:r>
      <w:r>
        <w:rPr>
          <w:noProof/>
        </w:rPr>
        <w:t>99</w:t>
      </w:r>
      <w:r>
        <w:fldChar w:fldCharType="end"/>
      </w:r>
    </w:p>
    <w:p w:rsidR="007C22CE" w:rsidRDefault="004B53BB">
      <w:pPr>
        <w:pStyle w:val="indexentry0"/>
      </w:pPr>
      <w:hyperlink w:anchor="section_e1c7065259a844eb844a1cda0b1453b8">
        <w:r>
          <w:rPr>
            <w:rStyle w:val="Hyperlink"/>
          </w:rPr>
          <w:t>PDNS_RPC_ENUMERATE_POLICY_LIST</w:t>
        </w:r>
      </w:hyperlink>
      <w:r>
        <w:t xml:space="preserve"> </w:t>
      </w:r>
      <w:r>
        <w:fldChar w:fldCharType="begin"/>
      </w:r>
      <w:r>
        <w:instrText>PAGEREF section_e1c7065259a844eb844a1cda0b1453b8</w:instrText>
      </w:r>
      <w:r>
        <w:fldChar w:fldCharType="separate"/>
      </w:r>
      <w:r>
        <w:rPr>
          <w:noProof/>
        </w:rPr>
        <w:t>194</w:t>
      </w:r>
      <w:r>
        <w:fldChar w:fldCharType="end"/>
      </w:r>
    </w:p>
    <w:p w:rsidR="007C22CE" w:rsidRDefault="004B53BB">
      <w:pPr>
        <w:pStyle w:val="indexentry0"/>
      </w:pPr>
      <w:hyperlink w:anchor="section_2b015323fedd4bf8bcc40df5da06450f">
        <w:r>
          <w:rPr>
            <w:rStyle w:val="Hyperlink"/>
          </w:rPr>
          <w:t>PDNS_RPC_FORWARDERS</w:t>
        </w:r>
      </w:hyperlink>
      <w:r>
        <w:t xml:space="preserve"> </w:t>
      </w:r>
      <w:r>
        <w:fldChar w:fldCharType="begin"/>
      </w:r>
      <w:r>
        <w:instrText>PAGEREF section_2b015323fedd4bf8bcc40df5da06450f</w:instrText>
      </w:r>
      <w:r>
        <w:fldChar w:fldCharType="separate"/>
      </w:r>
      <w:r>
        <w:rPr>
          <w:noProof/>
        </w:rPr>
        <w:t>101</w:t>
      </w:r>
      <w:r>
        <w:fldChar w:fldCharType="end"/>
      </w:r>
    </w:p>
    <w:p w:rsidR="007C22CE" w:rsidRDefault="004B53BB">
      <w:pPr>
        <w:pStyle w:val="indexentry0"/>
      </w:pPr>
      <w:hyperlink w:anchor="section_4356fa2462664bb2ac5e519b6afe9237">
        <w:r>
          <w:rPr>
            <w:rStyle w:val="Hyperlink"/>
          </w:rPr>
          <w:t>PDNS_RPC_FORWARDERS_DOTNET</w:t>
        </w:r>
      </w:hyperlink>
      <w:r>
        <w:t xml:space="preserve"> </w:t>
      </w:r>
      <w:r>
        <w:fldChar w:fldCharType="begin"/>
      </w:r>
      <w:r>
        <w:instrText>PAGEREF section_4356fa2462664bb</w:instrText>
      </w:r>
      <w:r>
        <w:instrText>2ac5e519b6afe9237</w:instrText>
      </w:r>
      <w:r>
        <w:fldChar w:fldCharType="separate"/>
      </w:r>
      <w:r>
        <w:rPr>
          <w:noProof/>
        </w:rPr>
        <w:t>101</w:t>
      </w:r>
      <w:r>
        <w:fldChar w:fldCharType="end"/>
      </w:r>
    </w:p>
    <w:p w:rsidR="007C22CE" w:rsidRDefault="004B53BB">
      <w:pPr>
        <w:pStyle w:val="indexentry0"/>
      </w:pPr>
      <w:hyperlink w:anchor="section_2b015323fedd4bf8bcc40df5da06450f">
        <w:r>
          <w:rPr>
            <w:rStyle w:val="Hyperlink"/>
          </w:rPr>
          <w:t>PDNS_RPC_FORWARDERS_LONGHORN</w:t>
        </w:r>
      </w:hyperlink>
      <w:r>
        <w:t xml:space="preserve"> </w:t>
      </w:r>
      <w:r>
        <w:fldChar w:fldCharType="begin"/>
      </w:r>
      <w:r>
        <w:instrText>PAGEREF section_2b015323fedd4bf8bcc40df5da06450f</w:instrText>
      </w:r>
      <w:r>
        <w:fldChar w:fldCharType="separate"/>
      </w:r>
      <w:r>
        <w:rPr>
          <w:noProof/>
        </w:rPr>
        <w:t>101</w:t>
      </w:r>
      <w:r>
        <w:fldChar w:fldCharType="end"/>
      </w:r>
    </w:p>
    <w:p w:rsidR="007C22CE" w:rsidRDefault="004B53BB">
      <w:pPr>
        <w:pStyle w:val="indexentry0"/>
      </w:pPr>
      <w:hyperlink w:anchor="section_2a367e0b5a8245d6aa77fbf407ed8d61">
        <w:r>
          <w:rPr>
            <w:rStyle w:val="Hyperlink"/>
          </w:rPr>
          <w:t>PDNS_RPC_IP_VALIDATE</w:t>
        </w:r>
      </w:hyperlink>
      <w:r>
        <w:t xml:space="preserve"> </w:t>
      </w:r>
      <w:r>
        <w:fldChar w:fldCharType="begin"/>
      </w:r>
      <w:r>
        <w:instrText>PAGEREF</w:instrText>
      </w:r>
      <w:r>
        <w:instrText xml:space="preserve"> section_2a367e0b5a8245d6aa77fbf407ed8d61</w:instrText>
      </w:r>
      <w:r>
        <w:fldChar w:fldCharType="separate"/>
      </w:r>
      <w:r>
        <w:rPr>
          <w:noProof/>
        </w:rPr>
        <w:t>69</w:t>
      </w:r>
      <w:r>
        <w:fldChar w:fldCharType="end"/>
      </w:r>
    </w:p>
    <w:p w:rsidR="007C22CE" w:rsidRDefault="004B53BB">
      <w:pPr>
        <w:pStyle w:val="indexentry0"/>
      </w:pPr>
      <w:hyperlink w:anchor="section_408e91b91e534631a0515e097394f8d8">
        <w:r>
          <w:rPr>
            <w:rStyle w:val="Hyperlink"/>
          </w:rPr>
          <w:t>PDNS_RPC_NAME_AND_PARAM</w:t>
        </w:r>
      </w:hyperlink>
      <w:r>
        <w:t xml:space="preserve"> </w:t>
      </w:r>
      <w:r>
        <w:fldChar w:fldCharType="begin"/>
      </w:r>
      <w:r>
        <w:instrText>PAGEREF section_408e91b91e534631a0515e097394f8d8</w:instrText>
      </w:r>
      <w:r>
        <w:fldChar w:fldCharType="separate"/>
      </w:r>
      <w:r>
        <w:rPr>
          <w:noProof/>
        </w:rPr>
        <w:t>37</w:t>
      </w:r>
      <w:r>
        <w:fldChar w:fldCharType="end"/>
      </w:r>
    </w:p>
    <w:p w:rsidR="007C22CE" w:rsidRDefault="004B53BB">
      <w:pPr>
        <w:pStyle w:val="indexentry0"/>
      </w:pPr>
      <w:hyperlink w:anchor="section_89be092dec014ab384e45a56622f9de8">
        <w:r>
          <w:rPr>
            <w:rStyle w:val="Hyperlink"/>
          </w:rPr>
          <w:t>PDNS_RPC_PO</w:t>
        </w:r>
        <w:r>
          <w:rPr>
            <w:rStyle w:val="Hyperlink"/>
          </w:rPr>
          <w:t>LICY</w:t>
        </w:r>
      </w:hyperlink>
      <w:r>
        <w:t xml:space="preserve"> </w:t>
      </w:r>
      <w:r>
        <w:fldChar w:fldCharType="begin"/>
      </w:r>
      <w:r>
        <w:instrText>PAGEREF section_89be092dec014ab384e45a56622f9de8</w:instrText>
      </w:r>
      <w:r>
        <w:fldChar w:fldCharType="separate"/>
      </w:r>
      <w:r>
        <w:rPr>
          <w:noProof/>
        </w:rPr>
        <w:t>192</w:t>
      </w:r>
      <w:r>
        <w:fldChar w:fldCharType="end"/>
      </w:r>
    </w:p>
    <w:p w:rsidR="007C22CE" w:rsidRDefault="004B53BB">
      <w:pPr>
        <w:pStyle w:val="indexentry0"/>
      </w:pPr>
      <w:hyperlink w:anchor="section_dd2e4ce56eea4dc4b9f7058eb9703381">
        <w:r>
          <w:rPr>
            <w:rStyle w:val="Hyperlink"/>
          </w:rPr>
          <w:t>PDNS_RPC_POLICY_CONTENT</w:t>
        </w:r>
      </w:hyperlink>
      <w:r>
        <w:t xml:space="preserve"> </w:t>
      </w:r>
      <w:r>
        <w:fldChar w:fldCharType="begin"/>
      </w:r>
      <w:r>
        <w:instrText>PAGEREF section_dd2e4ce56eea4dc4b9f7058eb9703381</w:instrText>
      </w:r>
      <w:r>
        <w:fldChar w:fldCharType="separate"/>
      </w:r>
      <w:r>
        <w:rPr>
          <w:noProof/>
        </w:rPr>
        <w:t>191</w:t>
      </w:r>
      <w:r>
        <w:fldChar w:fldCharType="end"/>
      </w:r>
    </w:p>
    <w:p w:rsidR="007C22CE" w:rsidRDefault="004B53BB">
      <w:pPr>
        <w:pStyle w:val="indexentry0"/>
      </w:pPr>
      <w:hyperlink w:anchor="section_5e1af43060b242a6958e5e7c661ab99d">
        <w:r>
          <w:rPr>
            <w:rStyle w:val="Hyperlink"/>
          </w:rPr>
          <w:t>PDNS_RPC_POLICY_CONTENT_LIST</w:t>
        </w:r>
      </w:hyperlink>
      <w:r>
        <w:t xml:space="preserve"> </w:t>
      </w:r>
      <w:r>
        <w:fldChar w:fldCharType="begin"/>
      </w:r>
      <w:r>
        <w:instrText>PAGEREF section_5e1af43060b242a6958e5e7c661ab99d</w:instrText>
      </w:r>
      <w:r>
        <w:fldChar w:fldCharType="separate"/>
      </w:r>
      <w:r>
        <w:rPr>
          <w:noProof/>
        </w:rPr>
        <w:t>192</w:t>
      </w:r>
      <w:r>
        <w:fldChar w:fldCharType="end"/>
      </w:r>
    </w:p>
    <w:p w:rsidR="007C22CE" w:rsidRDefault="004B53BB">
      <w:pPr>
        <w:pStyle w:val="indexentry0"/>
      </w:pPr>
      <w:hyperlink w:anchor="section_c97d6de9ddf44579bdece242bccb349d">
        <w:r>
          <w:rPr>
            <w:rStyle w:val="Hyperlink"/>
          </w:rPr>
          <w:t>PDNS_RPC_POLICY_NAME</w:t>
        </w:r>
      </w:hyperlink>
      <w:r>
        <w:t xml:space="preserve"> </w:t>
      </w:r>
      <w:r>
        <w:fldChar w:fldCharType="begin"/>
      </w:r>
      <w:r>
        <w:instrText>PAGEREF section_c97d6de9ddf44579bdece242bccb349d</w:instrText>
      </w:r>
      <w:r>
        <w:fldChar w:fldCharType="separate"/>
      </w:r>
      <w:r>
        <w:rPr>
          <w:noProof/>
        </w:rPr>
        <w:t>193</w:t>
      </w:r>
      <w:r>
        <w:fldChar w:fldCharType="end"/>
      </w:r>
    </w:p>
    <w:p w:rsidR="007C22CE" w:rsidRDefault="004B53BB">
      <w:pPr>
        <w:pStyle w:val="indexentry0"/>
      </w:pPr>
      <w:hyperlink w:anchor="section_ac7939811c6043b8be59cdbb5c4ecb8a">
        <w:r>
          <w:rPr>
            <w:rStyle w:val="Hyperlink"/>
          </w:rPr>
          <w:t>PDNS_RPC_RECORD</w:t>
        </w:r>
      </w:hyperlink>
      <w:r>
        <w:t xml:space="preserve"> </w:t>
      </w:r>
      <w:r>
        <w:fldChar w:fldCharType="begin"/>
      </w:r>
      <w:r>
        <w:instrText>PAGEREF section_ac7939811c6043b8be59cdbb5c4ecb8a</w:instrText>
      </w:r>
      <w:r>
        <w:fldChar w:fldCharType="separate"/>
      </w:r>
      <w:r>
        <w:rPr>
          <w:noProof/>
        </w:rPr>
        <w:t>61</w:t>
      </w:r>
      <w:r>
        <w:fldChar w:fldCharType="end"/>
      </w:r>
    </w:p>
    <w:p w:rsidR="007C22CE" w:rsidRDefault="004B53BB">
      <w:pPr>
        <w:pStyle w:val="indexentry0"/>
      </w:pPr>
      <w:hyperlink w:anchor="section_12233dd4dd644b1c95fd6a566e529ac9">
        <w:r>
          <w:rPr>
            <w:rStyle w:val="Hyperlink"/>
          </w:rPr>
          <w:t>PDNS_RPC_SERVER_INFO</w:t>
        </w:r>
      </w:hyperlink>
      <w:r>
        <w:t xml:space="preserve"> </w:t>
      </w:r>
      <w:r>
        <w:fldChar w:fldCharType="begin"/>
      </w:r>
      <w:r>
        <w:instrText>PAGEREF section_12233dd4dd644b1c95fd6a566e529ac9</w:instrText>
      </w:r>
      <w:r>
        <w:fldChar w:fldCharType="separate"/>
      </w:r>
      <w:r>
        <w:rPr>
          <w:noProof/>
        </w:rPr>
        <w:t>78</w:t>
      </w:r>
      <w:r>
        <w:fldChar w:fldCharType="end"/>
      </w:r>
    </w:p>
    <w:p w:rsidR="007C22CE" w:rsidRDefault="004B53BB">
      <w:pPr>
        <w:pStyle w:val="indexentry0"/>
      </w:pPr>
      <w:hyperlink w:anchor="section_84f3331d499d49fe9f61ab4c5dde6377">
        <w:r>
          <w:rPr>
            <w:rStyle w:val="Hyperlink"/>
          </w:rPr>
          <w:t>PDNS_RPC_SERVER_INFO_DOTNET</w:t>
        </w:r>
      </w:hyperlink>
      <w:r>
        <w:t xml:space="preserve"> </w:t>
      </w:r>
      <w:r>
        <w:fldChar w:fldCharType="begin"/>
      </w:r>
      <w:r>
        <w:instrText>PAGEREF section_84f3331d499d49fe9f61ab4c5dde6377</w:instrText>
      </w:r>
      <w:r>
        <w:fldChar w:fldCharType="separate"/>
      </w:r>
      <w:r>
        <w:rPr>
          <w:noProof/>
        </w:rPr>
        <w:t>76</w:t>
      </w:r>
      <w:r>
        <w:fldChar w:fldCharType="end"/>
      </w:r>
    </w:p>
    <w:p w:rsidR="007C22CE" w:rsidRDefault="004B53BB">
      <w:pPr>
        <w:pStyle w:val="indexentry0"/>
      </w:pPr>
      <w:hyperlink w:anchor="section_12233dd4dd644b1c95fd6a566e529ac9">
        <w:r>
          <w:rPr>
            <w:rStyle w:val="Hyperlink"/>
          </w:rPr>
          <w:t>PDNS_RPC_SERVER_INFO_LONGHORN</w:t>
        </w:r>
      </w:hyperlink>
      <w:r>
        <w:t xml:space="preserve"> </w:t>
      </w:r>
      <w:r>
        <w:fldChar w:fldCharType="begin"/>
      </w:r>
      <w:r>
        <w:instrText>PAGEREF section_1223</w:instrText>
      </w:r>
      <w:r>
        <w:instrText>3dd4dd644b1c95fd6a566e529ac9</w:instrText>
      </w:r>
      <w:r>
        <w:fldChar w:fldCharType="separate"/>
      </w:r>
      <w:r>
        <w:rPr>
          <w:noProof/>
        </w:rPr>
        <w:t>78</w:t>
      </w:r>
      <w:r>
        <w:fldChar w:fldCharType="end"/>
      </w:r>
    </w:p>
    <w:p w:rsidR="007C22CE" w:rsidRDefault="004B53BB">
      <w:pPr>
        <w:pStyle w:val="indexentry0"/>
      </w:pPr>
      <w:hyperlink w:anchor="section_130bd2ca07644ea6996553ca15dd6ed2">
        <w:r>
          <w:rPr>
            <w:rStyle w:val="Hyperlink"/>
          </w:rPr>
          <w:t>PDNS_RPC_SERVER_INFO_W2K</w:t>
        </w:r>
      </w:hyperlink>
      <w:r>
        <w:t xml:space="preserve"> </w:t>
      </w:r>
      <w:r>
        <w:fldChar w:fldCharType="begin"/>
      </w:r>
      <w:r>
        <w:instrText>PAGEREF section_130bd2ca07644ea6996553ca15dd6ed2</w:instrText>
      </w:r>
      <w:r>
        <w:fldChar w:fldCharType="separate"/>
      </w:r>
      <w:r>
        <w:rPr>
          <w:noProof/>
        </w:rPr>
        <w:t>72</w:t>
      </w:r>
      <w:r>
        <w:fldChar w:fldCharType="end"/>
      </w:r>
    </w:p>
    <w:p w:rsidR="007C22CE" w:rsidRDefault="004B53BB">
      <w:pPr>
        <w:pStyle w:val="indexentry0"/>
      </w:pPr>
      <w:hyperlink w:anchor="section_b9b7d8ba458b4c589ae5c9616a52aa4a">
        <w:r>
          <w:rPr>
            <w:rStyle w:val="Hyperlink"/>
          </w:rPr>
          <w:t>PDNS_RPC_SIGNING_VALIDA</w:t>
        </w:r>
        <w:r>
          <w:rPr>
            <w:rStyle w:val="Hyperlink"/>
          </w:rPr>
          <w:t>TION_ERROR</w:t>
        </w:r>
      </w:hyperlink>
      <w:r>
        <w:t xml:space="preserve"> </w:t>
      </w:r>
      <w:r>
        <w:fldChar w:fldCharType="begin"/>
      </w:r>
      <w:r>
        <w:instrText>PAGEREF section_b9b7d8ba458b4c589ae5c9616a52aa4a</w:instrText>
      </w:r>
      <w:r>
        <w:fldChar w:fldCharType="separate"/>
      </w:r>
      <w:r>
        <w:rPr>
          <w:noProof/>
        </w:rPr>
        <w:t>111</w:t>
      </w:r>
      <w:r>
        <w:fldChar w:fldCharType="end"/>
      </w:r>
    </w:p>
    <w:p w:rsidR="007C22CE" w:rsidRDefault="004B53BB">
      <w:pPr>
        <w:pStyle w:val="indexentry0"/>
      </w:pPr>
      <w:hyperlink w:anchor="section_f7b0ad424cae40fd87c882af83824639">
        <w:r>
          <w:rPr>
            <w:rStyle w:val="Hyperlink"/>
          </w:rPr>
          <w:t>PDNS_RPC_SKD</w:t>
        </w:r>
      </w:hyperlink>
      <w:r>
        <w:t xml:space="preserve"> </w:t>
      </w:r>
      <w:r>
        <w:fldChar w:fldCharType="begin"/>
      </w:r>
      <w:r>
        <w:instrText>PAGEREF section_f7b0ad424cae40fd87c882af83824639</w:instrText>
      </w:r>
      <w:r>
        <w:fldChar w:fldCharType="separate"/>
      </w:r>
      <w:r>
        <w:rPr>
          <w:noProof/>
        </w:rPr>
        <w:t>103</w:t>
      </w:r>
      <w:r>
        <w:fldChar w:fldCharType="end"/>
      </w:r>
    </w:p>
    <w:p w:rsidR="007C22CE" w:rsidRDefault="004B53BB">
      <w:pPr>
        <w:pStyle w:val="indexentry0"/>
      </w:pPr>
      <w:hyperlink w:anchor="section_6a715b5cf8c24b26923bca23cca2bd57">
        <w:r>
          <w:rPr>
            <w:rStyle w:val="Hyperlink"/>
          </w:rPr>
          <w:t>PDNS_RPC_SKD_LIST</w:t>
        </w:r>
      </w:hyperlink>
      <w:r>
        <w:t xml:space="preserve"> </w:t>
      </w:r>
      <w:r>
        <w:fldChar w:fldCharType="begin"/>
      </w:r>
      <w:r>
        <w:instrText>PAGEREF section_6a715b5cf8c24b26923bca23cca2bd57</w:instrText>
      </w:r>
      <w:r>
        <w:fldChar w:fldCharType="separate"/>
      </w:r>
      <w:r>
        <w:rPr>
          <w:noProof/>
        </w:rPr>
        <w:t>104</w:t>
      </w:r>
      <w:r>
        <w:fldChar w:fldCharType="end"/>
      </w:r>
    </w:p>
    <w:p w:rsidR="007C22CE" w:rsidRDefault="004B53BB">
      <w:pPr>
        <w:pStyle w:val="indexentry0"/>
      </w:pPr>
      <w:hyperlink w:anchor="section_b211f98844044c14b293bafd114b0eb6">
        <w:r>
          <w:rPr>
            <w:rStyle w:val="Hyperlink"/>
          </w:rPr>
          <w:t>PDNS_RPC_SKD_STATE</w:t>
        </w:r>
      </w:hyperlink>
      <w:r>
        <w:t xml:space="preserve"> </w:t>
      </w:r>
      <w:r>
        <w:fldChar w:fldCharType="begin"/>
      </w:r>
      <w:r>
        <w:instrText>PAGEREF section_b211f98844044c14b293bafd114b0eb6</w:instrText>
      </w:r>
      <w:r>
        <w:fldChar w:fldCharType="separate"/>
      </w:r>
      <w:r>
        <w:rPr>
          <w:noProof/>
        </w:rPr>
        <w:t>104</w:t>
      </w:r>
      <w:r>
        <w:fldChar w:fldCharType="end"/>
      </w:r>
    </w:p>
    <w:p w:rsidR="007C22CE" w:rsidRDefault="004B53BB">
      <w:pPr>
        <w:pStyle w:val="indexentry0"/>
      </w:pPr>
      <w:hyperlink w:anchor="section_4578b2654ff9429492d505dbaa845037">
        <w:r>
          <w:rPr>
            <w:rStyle w:val="Hyperlink"/>
          </w:rPr>
          <w:t>PDNS_RPC_SKD_STATE_EX</w:t>
        </w:r>
      </w:hyperlink>
      <w:r>
        <w:t xml:space="preserve"> </w:t>
      </w:r>
      <w:r>
        <w:fldChar w:fldCharType="begin"/>
      </w:r>
      <w:r>
        <w:instrText>PAGEREF section_4578b2654ff9429492d505dbaa845037</w:instrText>
      </w:r>
      <w:r>
        <w:fldChar w:fldCharType="separate"/>
      </w:r>
      <w:r>
        <w:rPr>
          <w:noProof/>
        </w:rPr>
        <w:t>114</w:t>
      </w:r>
      <w:r>
        <w:fldChar w:fldCharType="end"/>
      </w:r>
    </w:p>
    <w:p w:rsidR="007C22CE" w:rsidRDefault="004B53BB">
      <w:pPr>
        <w:pStyle w:val="indexentry0"/>
      </w:pPr>
      <w:hyperlink w:anchor="section_3ac97d1e7f7b4cd3aa24ccbde00ef0be">
        <w:r>
          <w:rPr>
            <w:rStyle w:val="Hyperlink"/>
          </w:rPr>
          <w:t>PDNS_RPC_TRUST_ANCHOR</w:t>
        </w:r>
      </w:hyperlink>
      <w:r>
        <w:t xml:space="preserve"> </w:t>
      </w:r>
      <w:r>
        <w:fldChar w:fldCharType="begin"/>
      </w:r>
      <w:r>
        <w:instrText>PAGEREF section_3ac97d1e7f7b4cd3aa24ccbde00ef0be</w:instrText>
      </w:r>
      <w:r>
        <w:fldChar w:fldCharType="separate"/>
      </w:r>
      <w:r>
        <w:rPr>
          <w:noProof/>
        </w:rPr>
        <w:t>109</w:t>
      </w:r>
      <w:r>
        <w:fldChar w:fldCharType="end"/>
      </w:r>
    </w:p>
    <w:p w:rsidR="007C22CE" w:rsidRDefault="004B53BB">
      <w:pPr>
        <w:pStyle w:val="indexentry0"/>
      </w:pPr>
      <w:hyperlink w:anchor="section_b70ad9a4fb654fea80f3eef09cbc54b9">
        <w:r>
          <w:rPr>
            <w:rStyle w:val="Hyperlink"/>
          </w:rPr>
          <w:t>PDNS_RPC_TRUST_ANCHOR_LIST</w:t>
        </w:r>
      </w:hyperlink>
      <w:r>
        <w:t xml:space="preserve"> </w:t>
      </w:r>
      <w:r>
        <w:fldChar w:fldCharType="begin"/>
      </w:r>
      <w:r>
        <w:instrText>PAGEREF section_b70ad9a4fb654fea80f3eef09cbc54b9</w:instrText>
      </w:r>
      <w:r>
        <w:fldChar w:fldCharType="separate"/>
      </w:r>
      <w:r>
        <w:rPr>
          <w:noProof/>
        </w:rPr>
        <w:t>111</w:t>
      </w:r>
      <w:r>
        <w:fldChar w:fldCharType="end"/>
      </w:r>
    </w:p>
    <w:p w:rsidR="007C22CE" w:rsidRDefault="004B53BB">
      <w:pPr>
        <w:pStyle w:val="indexentry0"/>
      </w:pPr>
      <w:hyperlink w:anchor="section_4bcc003085254d94bc79c057e3f650d1">
        <w:r>
          <w:rPr>
            <w:rStyle w:val="Hyperlink"/>
          </w:rPr>
          <w:t>PDNS_RPC_TRUST_POINT</w:t>
        </w:r>
      </w:hyperlink>
      <w:r>
        <w:t xml:space="preserve"> </w:t>
      </w:r>
      <w:r>
        <w:fldChar w:fldCharType="begin"/>
      </w:r>
      <w:r>
        <w:instrText>PAGEREF section_4bcc003085254d</w:instrText>
      </w:r>
      <w:r>
        <w:instrText>94bc79c057e3f650d1</w:instrText>
      </w:r>
      <w:r>
        <w:fldChar w:fldCharType="separate"/>
      </w:r>
      <w:r>
        <w:rPr>
          <w:noProof/>
        </w:rPr>
        <w:t>108</w:t>
      </w:r>
      <w:r>
        <w:fldChar w:fldCharType="end"/>
      </w:r>
    </w:p>
    <w:p w:rsidR="007C22CE" w:rsidRDefault="004B53BB">
      <w:pPr>
        <w:pStyle w:val="indexentry0"/>
      </w:pPr>
      <w:hyperlink w:anchor="section_4a950c7f5f734b0eb0d2c467dde70976">
        <w:r>
          <w:rPr>
            <w:rStyle w:val="Hyperlink"/>
          </w:rPr>
          <w:t>PDNS_RPC_TRUST_POINT_LIST</w:t>
        </w:r>
      </w:hyperlink>
      <w:r>
        <w:t xml:space="preserve"> </w:t>
      </w:r>
      <w:r>
        <w:fldChar w:fldCharType="begin"/>
      </w:r>
      <w:r>
        <w:instrText>PAGEREF section_4a950c7f5f734b0eb0d2c467dde70976</w:instrText>
      </w:r>
      <w:r>
        <w:fldChar w:fldCharType="separate"/>
      </w:r>
      <w:r>
        <w:rPr>
          <w:noProof/>
        </w:rPr>
        <w:t>109</w:t>
      </w:r>
      <w:r>
        <w:fldChar w:fldCharType="end"/>
      </w:r>
    </w:p>
    <w:p w:rsidR="007C22CE" w:rsidRDefault="004B53BB">
      <w:pPr>
        <w:pStyle w:val="indexentry0"/>
      </w:pPr>
      <w:hyperlink w:anchor="section_ad7d4230cccf41589287328eb753e716">
        <w:r>
          <w:rPr>
            <w:rStyle w:val="Hyperlink"/>
          </w:rPr>
          <w:t>PDNS_RPC_UNICODE_STRING_LIST</w:t>
        </w:r>
      </w:hyperlink>
      <w:r>
        <w:t xml:space="preserve"> </w:t>
      </w:r>
      <w:r>
        <w:fldChar w:fldCharType="begin"/>
      </w:r>
      <w:r>
        <w:instrText>P</w:instrText>
      </w:r>
      <w:r>
        <w:instrText>AGEREF section_ad7d4230cccf41589287328eb753e716</w:instrText>
      </w:r>
      <w:r>
        <w:fldChar w:fldCharType="separate"/>
      </w:r>
      <w:r>
        <w:rPr>
          <w:noProof/>
        </w:rPr>
        <w:t>37</w:t>
      </w:r>
      <w:r>
        <w:fldChar w:fldCharType="end"/>
      </w:r>
    </w:p>
    <w:p w:rsidR="007C22CE" w:rsidRDefault="004B53BB">
      <w:pPr>
        <w:pStyle w:val="indexentry0"/>
      </w:pPr>
      <w:hyperlink w:anchor="section_8c593fe61a074140992c71f97f929ba3">
        <w:r>
          <w:rPr>
            <w:rStyle w:val="Hyperlink"/>
          </w:rPr>
          <w:t>PDNS_RPC_UTF8_STRING_LIST</w:t>
        </w:r>
      </w:hyperlink>
      <w:r>
        <w:t xml:space="preserve"> </w:t>
      </w:r>
      <w:r>
        <w:fldChar w:fldCharType="begin"/>
      </w:r>
      <w:r>
        <w:instrText>PAGEREF section_8c593fe61a074140992c71f97f929ba3</w:instrText>
      </w:r>
      <w:r>
        <w:fldChar w:fldCharType="separate"/>
      </w:r>
      <w:r>
        <w:rPr>
          <w:noProof/>
        </w:rPr>
        <w:t>36</w:t>
      </w:r>
      <w:r>
        <w:fldChar w:fldCharType="end"/>
      </w:r>
    </w:p>
    <w:p w:rsidR="007C22CE" w:rsidRDefault="004B53BB">
      <w:pPr>
        <w:pStyle w:val="indexentry0"/>
      </w:pPr>
      <w:hyperlink w:anchor="section_64c5005d2a5546cc8453af393bb27bb9">
        <w:r>
          <w:rPr>
            <w:rStyle w:val="Hyperlink"/>
          </w:rPr>
          <w:t>PDN</w:t>
        </w:r>
        <w:r>
          <w:rPr>
            <w:rStyle w:val="Hyperlink"/>
          </w:rPr>
          <w:t>S_RPC_ZONE</w:t>
        </w:r>
      </w:hyperlink>
      <w:r>
        <w:t xml:space="preserve"> </w:t>
      </w:r>
      <w:r>
        <w:fldChar w:fldCharType="begin"/>
      </w:r>
      <w:r>
        <w:instrText>PAGEREF section_64c5005d2a5546cc8453af393bb27bb9</w:instrText>
      </w:r>
      <w:r>
        <w:fldChar w:fldCharType="separate"/>
      </w:r>
      <w:r>
        <w:rPr>
          <w:noProof/>
        </w:rPr>
        <w:t>83</w:t>
      </w:r>
      <w:r>
        <w:fldChar w:fldCharType="end"/>
      </w:r>
    </w:p>
    <w:p w:rsidR="007C22CE" w:rsidRDefault="004B53BB">
      <w:pPr>
        <w:pStyle w:val="indexentry0"/>
      </w:pPr>
      <w:hyperlink w:anchor="section_6dc9428b7a6f4112a3dc7d250d2b06b4">
        <w:r>
          <w:rPr>
            <w:rStyle w:val="Hyperlink"/>
          </w:rPr>
          <w:t>PDNS_RPC_ZONE_CHANGE_DP</w:t>
        </w:r>
      </w:hyperlink>
      <w:r>
        <w:t xml:space="preserve"> </w:t>
      </w:r>
      <w:r>
        <w:fldChar w:fldCharType="begin"/>
      </w:r>
      <w:r>
        <w:instrText>PAGEREF section_6dc9428b7a6f4112a3dc7d250d2b06b4</w:instrText>
      </w:r>
      <w:r>
        <w:fldChar w:fldCharType="separate"/>
      </w:r>
      <w:r>
        <w:rPr>
          <w:noProof/>
        </w:rPr>
        <w:t>120</w:t>
      </w:r>
      <w:r>
        <w:fldChar w:fldCharType="end"/>
      </w:r>
    </w:p>
    <w:p w:rsidR="007C22CE" w:rsidRDefault="004B53BB">
      <w:pPr>
        <w:pStyle w:val="indexentry0"/>
      </w:pPr>
      <w:hyperlink w:anchor="section_5646cf31c0d242d88ef8ab2b69feb37b">
        <w:r>
          <w:rPr>
            <w:rStyle w:val="Hyperlink"/>
          </w:rPr>
          <w:t>PDNS_RPC_ZONE_CREATE_INFO</w:t>
        </w:r>
      </w:hyperlink>
      <w:r>
        <w:t xml:space="preserve"> </w:t>
      </w:r>
      <w:r>
        <w:fldChar w:fldCharType="begin"/>
      </w:r>
      <w:r>
        <w:instrText>PAGEREF section_5646cf31c0d242d88ef8ab2b69feb37b</w:instrText>
      </w:r>
      <w:r>
        <w:fldChar w:fldCharType="separate"/>
      </w:r>
      <w:r>
        <w:rPr>
          <w:noProof/>
        </w:rPr>
        <w:t>98</w:t>
      </w:r>
      <w:r>
        <w:fldChar w:fldCharType="end"/>
      </w:r>
    </w:p>
    <w:p w:rsidR="007C22CE" w:rsidRDefault="004B53BB">
      <w:pPr>
        <w:pStyle w:val="indexentry0"/>
      </w:pPr>
      <w:hyperlink w:anchor="section_f0a445761d3f43ccbece07ae958f5b36">
        <w:r>
          <w:rPr>
            <w:rStyle w:val="Hyperlink"/>
          </w:rPr>
          <w:t>PDNS_RPC_ZONE_CREATE_INFO_DOTNET</w:t>
        </w:r>
      </w:hyperlink>
      <w:r>
        <w:t xml:space="preserve"> </w:t>
      </w:r>
      <w:r>
        <w:fldChar w:fldCharType="begin"/>
      </w:r>
      <w:r>
        <w:instrText>PAGEREF section_f0a445761d3f43ccbece07ae958f5b36</w:instrText>
      </w:r>
      <w:r>
        <w:fldChar w:fldCharType="separate"/>
      </w:r>
      <w:r>
        <w:rPr>
          <w:noProof/>
        </w:rPr>
        <w:t>97</w:t>
      </w:r>
      <w:r>
        <w:fldChar w:fldCharType="end"/>
      </w:r>
    </w:p>
    <w:p w:rsidR="007C22CE" w:rsidRDefault="004B53BB">
      <w:pPr>
        <w:pStyle w:val="indexentry0"/>
      </w:pPr>
      <w:hyperlink w:anchor="section_5646cf31c0d242d88ef8ab2b69feb37b">
        <w:r>
          <w:rPr>
            <w:rStyle w:val="Hyperlink"/>
          </w:rPr>
          <w:t>PDNS_RPC_ZONE_CREATE_INFO_LONGHORN</w:t>
        </w:r>
      </w:hyperlink>
      <w:r>
        <w:t xml:space="preserve"> </w:t>
      </w:r>
      <w:r>
        <w:fldChar w:fldCharType="begin"/>
      </w:r>
      <w:r>
        <w:instrText>PAGEREF section_5646cf31c0d242d88ef8ab2b69feb37b</w:instrText>
      </w:r>
      <w:r>
        <w:fldChar w:fldCharType="separate"/>
      </w:r>
      <w:r>
        <w:rPr>
          <w:noProof/>
        </w:rPr>
        <w:t>98</w:t>
      </w:r>
      <w:r>
        <w:fldChar w:fldCharType="end"/>
      </w:r>
    </w:p>
    <w:p w:rsidR="007C22CE" w:rsidRDefault="004B53BB">
      <w:pPr>
        <w:pStyle w:val="indexentry0"/>
      </w:pPr>
      <w:hyperlink w:anchor="section_780eba2615ea43d3a2b377ed9ab00690">
        <w:r>
          <w:rPr>
            <w:rStyle w:val="Hyperlink"/>
          </w:rPr>
          <w:t>PDNS_RPC_ZONE_CREATE_INFO_W2K</w:t>
        </w:r>
      </w:hyperlink>
      <w:r>
        <w:t xml:space="preserve"> </w:t>
      </w:r>
      <w:r>
        <w:fldChar w:fldCharType="begin"/>
      </w:r>
      <w:r>
        <w:instrText>PAGEREF section_780eba2615ea43d3a2b377ed9ab00690</w:instrText>
      </w:r>
      <w:r>
        <w:fldChar w:fldCharType="separate"/>
      </w:r>
      <w:r>
        <w:rPr>
          <w:noProof/>
        </w:rPr>
        <w:t>95</w:t>
      </w:r>
      <w:r>
        <w:fldChar w:fldCharType="end"/>
      </w:r>
    </w:p>
    <w:p w:rsidR="007C22CE" w:rsidRDefault="004B53BB">
      <w:pPr>
        <w:pStyle w:val="indexentry0"/>
      </w:pPr>
      <w:hyperlink w:anchor="section_05778fae86d1414dbdf799479bb1ac15">
        <w:r>
          <w:rPr>
            <w:rStyle w:val="Hyperlink"/>
          </w:rPr>
          <w:t>PDNS_RPC_ZONE_DATABASE</w:t>
        </w:r>
      </w:hyperlink>
      <w:r>
        <w:t xml:space="preserve"> </w:t>
      </w:r>
      <w:r>
        <w:fldChar w:fldCharType="begin"/>
      </w:r>
      <w:r>
        <w:instrText>PAGEREF section_05778fae86d1414dbdf799479bb1ac15</w:instrText>
      </w:r>
      <w:r>
        <w:fldChar w:fldCharType="separate"/>
      </w:r>
      <w:r>
        <w:rPr>
          <w:noProof/>
        </w:rPr>
        <w:t>94</w:t>
      </w:r>
      <w:r>
        <w:fldChar w:fldCharType="end"/>
      </w:r>
    </w:p>
    <w:p w:rsidR="007C22CE" w:rsidRDefault="004B53BB">
      <w:pPr>
        <w:pStyle w:val="indexentry0"/>
      </w:pPr>
      <w:hyperlink w:anchor="section_05778fae86d1414dbdf799479bb1ac15">
        <w:r>
          <w:rPr>
            <w:rStyle w:val="Hyperlink"/>
          </w:rPr>
          <w:t>PDNS_</w:t>
        </w:r>
        <w:r>
          <w:rPr>
            <w:rStyle w:val="Hyperlink"/>
          </w:rPr>
          <w:t>RPC_ZONE_DATABASE_DOTNET</w:t>
        </w:r>
      </w:hyperlink>
      <w:r>
        <w:t xml:space="preserve"> </w:t>
      </w:r>
      <w:r>
        <w:fldChar w:fldCharType="begin"/>
      </w:r>
      <w:r>
        <w:instrText>PAGEREF section_05778fae86d1414dbdf799479bb1ac15</w:instrText>
      </w:r>
      <w:r>
        <w:fldChar w:fldCharType="separate"/>
      </w:r>
      <w:r>
        <w:rPr>
          <w:noProof/>
        </w:rPr>
        <w:t>94</w:t>
      </w:r>
      <w:r>
        <w:fldChar w:fldCharType="end"/>
      </w:r>
    </w:p>
    <w:p w:rsidR="007C22CE" w:rsidRDefault="004B53BB">
      <w:pPr>
        <w:pStyle w:val="indexentry0"/>
      </w:pPr>
      <w:hyperlink w:anchor="section_660c4d3d6049422b912a7bf9129e7ed6">
        <w:r>
          <w:rPr>
            <w:rStyle w:val="Hyperlink"/>
          </w:rPr>
          <w:t>PDNS_RPC_ZONE_DATABASE_W2K</w:t>
        </w:r>
      </w:hyperlink>
      <w:r>
        <w:t xml:space="preserve"> </w:t>
      </w:r>
      <w:r>
        <w:fldChar w:fldCharType="begin"/>
      </w:r>
      <w:r>
        <w:instrText>PAGEREF section_660c4d3d6049422b912a7bf9129e7ed6</w:instrText>
      </w:r>
      <w:r>
        <w:fldChar w:fldCharType="separate"/>
      </w:r>
      <w:r>
        <w:rPr>
          <w:noProof/>
        </w:rPr>
        <w:t>94</w:t>
      </w:r>
      <w:r>
        <w:fldChar w:fldCharType="end"/>
      </w:r>
    </w:p>
    <w:p w:rsidR="007C22CE" w:rsidRDefault="004B53BB">
      <w:pPr>
        <w:pStyle w:val="indexentry0"/>
      </w:pPr>
      <w:hyperlink w:anchor="section_a6027a0db9364702b72c51bc0634ed19">
        <w:r>
          <w:rPr>
            <w:rStyle w:val="Hyperlink"/>
          </w:rPr>
          <w:t>PDNS_RPC_ZONE_DNSSEC_SETTINGS</w:t>
        </w:r>
      </w:hyperlink>
      <w:r>
        <w:t xml:space="preserve"> </w:t>
      </w:r>
      <w:r>
        <w:fldChar w:fldCharType="begin"/>
      </w:r>
      <w:r>
        <w:instrText>PAGEREF section_a6027a0db9364702b72c51bc0634ed19</w:instrText>
      </w:r>
      <w:r>
        <w:fldChar w:fldCharType="separate"/>
      </w:r>
      <w:r>
        <w:rPr>
          <w:noProof/>
        </w:rPr>
        <w:t>112</w:t>
      </w:r>
      <w:r>
        <w:fldChar w:fldCharType="end"/>
      </w:r>
    </w:p>
    <w:p w:rsidR="007C22CE" w:rsidRDefault="004B53BB">
      <w:pPr>
        <w:pStyle w:val="indexentry0"/>
      </w:pPr>
      <w:hyperlink w:anchor="section_64c5005d2a5546cc8453af393bb27bb9">
        <w:r>
          <w:rPr>
            <w:rStyle w:val="Hyperlink"/>
          </w:rPr>
          <w:t>PDNS_RPC_ZONE_DOTNET</w:t>
        </w:r>
      </w:hyperlink>
      <w:r>
        <w:t xml:space="preserve"> </w:t>
      </w:r>
      <w:r>
        <w:fldChar w:fldCharType="begin"/>
      </w:r>
      <w:r>
        <w:instrText>PAGEREF section_64c5005d2a5546cc8453af393bb27bb9</w:instrText>
      </w:r>
      <w:r>
        <w:fldChar w:fldCharType="separate"/>
      </w:r>
      <w:r>
        <w:rPr>
          <w:noProof/>
        </w:rPr>
        <w:t>83</w:t>
      </w:r>
      <w:r>
        <w:fldChar w:fldCharType="end"/>
      </w:r>
    </w:p>
    <w:p w:rsidR="007C22CE" w:rsidRDefault="004B53BB">
      <w:pPr>
        <w:pStyle w:val="indexentry0"/>
      </w:pPr>
      <w:hyperlink w:anchor="section_563518e385464d3c88c8f9b001beaa6e">
        <w:r>
          <w:rPr>
            <w:rStyle w:val="Hyperlink"/>
          </w:rPr>
          <w:t>PDNS_RPC_ZONE_EXPORT_INFO</w:t>
        </w:r>
      </w:hyperlink>
      <w:r>
        <w:t xml:space="preserve"> </w:t>
      </w:r>
      <w:r>
        <w:fldChar w:fldCharType="begin"/>
      </w:r>
      <w:r>
        <w:instrText>PAGEREF section_563518e385464d3c88c8f9b001beaa6e</w:instrText>
      </w:r>
      <w:r>
        <w:fldChar w:fldCharType="separate"/>
      </w:r>
      <w:r>
        <w:rPr>
          <w:noProof/>
        </w:rPr>
        <w:t>99</w:t>
      </w:r>
      <w:r>
        <w:fldChar w:fldCharType="end"/>
      </w:r>
    </w:p>
    <w:p w:rsidR="007C22CE" w:rsidRDefault="004B53BB">
      <w:pPr>
        <w:pStyle w:val="indexentry0"/>
      </w:pPr>
      <w:hyperlink w:anchor="section_23a085bfd81445e3943f8bbdc32a5dae">
        <w:r>
          <w:rPr>
            <w:rStyle w:val="Hyperlink"/>
          </w:rPr>
          <w:t>PDNS_RPC_ZONE_INFO</w:t>
        </w:r>
      </w:hyperlink>
      <w:r>
        <w:t xml:space="preserve"> </w:t>
      </w:r>
      <w:r>
        <w:fldChar w:fldCharType="begin"/>
      </w:r>
      <w:r>
        <w:instrText>PAGEREF section_23a085bfd81445e3943f8bbdc32</w:instrText>
      </w:r>
      <w:r>
        <w:instrText>a5dae</w:instrText>
      </w:r>
      <w:r>
        <w:fldChar w:fldCharType="separate"/>
      </w:r>
      <w:r>
        <w:rPr>
          <w:noProof/>
        </w:rPr>
        <w:t>90</w:t>
      </w:r>
      <w:r>
        <w:fldChar w:fldCharType="end"/>
      </w:r>
    </w:p>
    <w:p w:rsidR="007C22CE" w:rsidRDefault="004B53BB">
      <w:pPr>
        <w:pStyle w:val="indexentry0"/>
      </w:pPr>
      <w:hyperlink w:anchor="section_45b100df57c24c8486de00b69d742372">
        <w:r>
          <w:rPr>
            <w:rStyle w:val="Hyperlink"/>
          </w:rPr>
          <w:t>PDNS_RPC_ZONE_INFO_DOTNET</w:t>
        </w:r>
      </w:hyperlink>
      <w:r>
        <w:t xml:space="preserve"> </w:t>
      </w:r>
      <w:r>
        <w:fldChar w:fldCharType="begin"/>
      </w:r>
      <w:r>
        <w:instrText>PAGEREF section_45b100df57c24c8486de00b69d742372</w:instrText>
      </w:r>
      <w:r>
        <w:fldChar w:fldCharType="separate"/>
      </w:r>
      <w:r>
        <w:rPr>
          <w:noProof/>
        </w:rPr>
        <w:t>88</w:t>
      </w:r>
      <w:r>
        <w:fldChar w:fldCharType="end"/>
      </w:r>
    </w:p>
    <w:p w:rsidR="007C22CE" w:rsidRDefault="004B53BB">
      <w:pPr>
        <w:pStyle w:val="indexentry0"/>
      </w:pPr>
      <w:hyperlink w:anchor="section_23a085bfd81445e3943f8bbdc32a5dae">
        <w:r>
          <w:rPr>
            <w:rStyle w:val="Hyperlink"/>
          </w:rPr>
          <w:t>PDNS_RPC_ZONE_INFO_LONGHORN</w:t>
        </w:r>
      </w:hyperlink>
      <w:r>
        <w:t xml:space="preserve"> </w:t>
      </w:r>
      <w:r>
        <w:fldChar w:fldCharType="begin"/>
      </w:r>
      <w:r>
        <w:instrText>PAGEREF section</w:instrText>
      </w:r>
      <w:r>
        <w:instrText>_23a085bfd81445e3943f8bbdc32a5dae</w:instrText>
      </w:r>
      <w:r>
        <w:fldChar w:fldCharType="separate"/>
      </w:r>
      <w:r>
        <w:rPr>
          <w:noProof/>
        </w:rPr>
        <w:t>90</w:t>
      </w:r>
      <w:r>
        <w:fldChar w:fldCharType="end"/>
      </w:r>
    </w:p>
    <w:p w:rsidR="007C22CE" w:rsidRDefault="004B53BB">
      <w:pPr>
        <w:pStyle w:val="indexentry0"/>
      </w:pPr>
      <w:hyperlink w:anchor="section_e86515440fbb40388232375ff2d8a55e">
        <w:r>
          <w:rPr>
            <w:rStyle w:val="Hyperlink"/>
          </w:rPr>
          <w:t>PDNS_RPC_ZONE_INFO_W2K</w:t>
        </w:r>
      </w:hyperlink>
      <w:r>
        <w:t xml:space="preserve"> </w:t>
      </w:r>
      <w:r>
        <w:fldChar w:fldCharType="begin"/>
      </w:r>
      <w:r>
        <w:instrText>PAGEREF section_e86515440fbb40388232375ff2d8a55e</w:instrText>
      </w:r>
      <w:r>
        <w:fldChar w:fldCharType="separate"/>
      </w:r>
      <w:r>
        <w:rPr>
          <w:noProof/>
        </w:rPr>
        <w:t>86</w:t>
      </w:r>
      <w:r>
        <w:fldChar w:fldCharType="end"/>
      </w:r>
    </w:p>
    <w:p w:rsidR="007C22CE" w:rsidRDefault="004B53BB">
      <w:pPr>
        <w:pStyle w:val="indexentry0"/>
      </w:pPr>
      <w:hyperlink w:anchor="section_24366c193f664ddab3a533a79417661f">
        <w:r>
          <w:rPr>
            <w:rStyle w:val="Hyperlink"/>
          </w:rPr>
          <w:t>PDNS_RPC_ZONE_LIST</w:t>
        </w:r>
      </w:hyperlink>
      <w:r>
        <w:t xml:space="preserve"> </w:t>
      </w:r>
      <w:r>
        <w:fldChar w:fldCharType="begin"/>
      </w:r>
      <w:r>
        <w:instrText>PAGEREF section_24366c193f664ddab3a533a79417661f</w:instrText>
      </w:r>
      <w:r>
        <w:fldChar w:fldCharType="separate"/>
      </w:r>
      <w:r>
        <w:rPr>
          <w:noProof/>
        </w:rPr>
        <w:t>85</w:t>
      </w:r>
      <w:r>
        <w:fldChar w:fldCharType="end"/>
      </w:r>
    </w:p>
    <w:p w:rsidR="007C22CE" w:rsidRDefault="004B53BB">
      <w:pPr>
        <w:pStyle w:val="indexentry0"/>
      </w:pPr>
      <w:hyperlink w:anchor="section_24366c193f664ddab3a533a79417661f">
        <w:r>
          <w:rPr>
            <w:rStyle w:val="Hyperlink"/>
          </w:rPr>
          <w:t>PDNS_RPC_ZONE_LIST_DOTNET</w:t>
        </w:r>
      </w:hyperlink>
      <w:r>
        <w:t xml:space="preserve"> </w:t>
      </w:r>
      <w:r>
        <w:fldChar w:fldCharType="begin"/>
      </w:r>
      <w:r>
        <w:instrText>PAGEREF section_24366c193f664ddab3a533a79417661f</w:instrText>
      </w:r>
      <w:r>
        <w:fldChar w:fldCharType="separate"/>
      </w:r>
      <w:r>
        <w:rPr>
          <w:noProof/>
        </w:rPr>
        <w:t>85</w:t>
      </w:r>
      <w:r>
        <w:fldChar w:fldCharType="end"/>
      </w:r>
    </w:p>
    <w:p w:rsidR="007C22CE" w:rsidRDefault="004B53BB">
      <w:pPr>
        <w:pStyle w:val="indexentry0"/>
      </w:pPr>
      <w:hyperlink w:anchor="section_f457cf9e14e04195a8fd2c93bc7f1f6d">
        <w:r>
          <w:rPr>
            <w:rStyle w:val="Hyperlink"/>
          </w:rPr>
          <w:t>P</w:t>
        </w:r>
        <w:r>
          <w:rPr>
            <w:rStyle w:val="Hyperlink"/>
          </w:rPr>
          <w:t>DNS_RPC_ZONE_LIST_W2K</w:t>
        </w:r>
      </w:hyperlink>
      <w:r>
        <w:t xml:space="preserve"> </w:t>
      </w:r>
      <w:r>
        <w:fldChar w:fldCharType="begin"/>
      </w:r>
      <w:r>
        <w:instrText>PAGEREF section_f457cf9e14e04195a8fd2c93bc7f1f6d</w:instrText>
      </w:r>
      <w:r>
        <w:fldChar w:fldCharType="separate"/>
      </w:r>
      <w:r>
        <w:rPr>
          <w:noProof/>
        </w:rPr>
        <w:t>85</w:t>
      </w:r>
      <w:r>
        <w:fldChar w:fldCharType="end"/>
      </w:r>
    </w:p>
    <w:p w:rsidR="007C22CE" w:rsidRDefault="004B53BB">
      <w:pPr>
        <w:pStyle w:val="indexentry0"/>
      </w:pPr>
      <w:hyperlink w:anchor="section_cbe779f029b94a6199fba1d9115d590f">
        <w:r>
          <w:rPr>
            <w:rStyle w:val="Hyperlink"/>
          </w:rPr>
          <w:t>PDNS_RPC_ZONE_SCOPE_CREATE_INFO_V1</w:t>
        </w:r>
      </w:hyperlink>
      <w:r>
        <w:t xml:space="preserve"> </w:t>
      </w:r>
      <w:r>
        <w:fldChar w:fldCharType="begin"/>
      </w:r>
      <w:r>
        <w:instrText>PAGEREF section_cbe779f029b94a6199fba1d9115d590f</w:instrText>
      </w:r>
      <w:r>
        <w:fldChar w:fldCharType="separate"/>
      </w:r>
      <w:r>
        <w:rPr>
          <w:noProof/>
        </w:rPr>
        <w:t>185</w:t>
      </w:r>
      <w:r>
        <w:fldChar w:fldCharType="end"/>
      </w:r>
    </w:p>
    <w:p w:rsidR="007C22CE" w:rsidRDefault="004B53BB">
      <w:pPr>
        <w:pStyle w:val="indexentry0"/>
      </w:pPr>
      <w:hyperlink w:anchor="section_7dc5c61adb9b4704a287a9713f24b0c6">
        <w:r>
          <w:rPr>
            <w:rStyle w:val="Hyperlink"/>
          </w:rPr>
          <w:t>PDNS_RPC_ZONE_SCOPE_INFO_V1</w:t>
        </w:r>
      </w:hyperlink>
      <w:r>
        <w:t xml:space="preserve"> </w:t>
      </w:r>
      <w:r>
        <w:fldChar w:fldCharType="begin"/>
      </w:r>
      <w:r>
        <w:instrText>PAGEREF section_7dc5c61adb9b4704a287a9713f24b0c6</w:instrText>
      </w:r>
      <w:r>
        <w:fldChar w:fldCharType="separate"/>
      </w:r>
      <w:r>
        <w:rPr>
          <w:noProof/>
        </w:rPr>
        <w:t>186</w:t>
      </w:r>
      <w:r>
        <w:fldChar w:fldCharType="end"/>
      </w:r>
    </w:p>
    <w:p w:rsidR="007C22CE" w:rsidRDefault="004B53BB">
      <w:pPr>
        <w:pStyle w:val="indexentry0"/>
      </w:pPr>
      <w:hyperlink w:anchor="section_bf91cfc1da7c48f4bb5ff708ad305f3c">
        <w:r>
          <w:rPr>
            <w:rStyle w:val="Hyperlink"/>
          </w:rPr>
          <w:t>PDNS_RPC_ZONE_SECONDARIES</w:t>
        </w:r>
      </w:hyperlink>
      <w:r>
        <w:t xml:space="preserve"> </w:t>
      </w:r>
      <w:r>
        <w:fldChar w:fldCharType="begin"/>
      </w:r>
      <w:r>
        <w:instrText>PAGEREF section_bf91cfc1</w:instrText>
      </w:r>
      <w:r>
        <w:instrText>da7c48f4bb5ff708ad305f3c</w:instrText>
      </w:r>
      <w:r>
        <w:fldChar w:fldCharType="separate"/>
      </w:r>
      <w:r>
        <w:rPr>
          <w:noProof/>
        </w:rPr>
        <w:t>93</w:t>
      </w:r>
      <w:r>
        <w:fldChar w:fldCharType="end"/>
      </w:r>
    </w:p>
    <w:p w:rsidR="007C22CE" w:rsidRDefault="004B53BB">
      <w:pPr>
        <w:pStyle w:val="indexentry0"/>
      </w:pPr>
      <w:hyperlink w:anchor="section_f3f440eb6ff5419ca9ff7ed6aafc937a">
        <w:r>
          <w:rPr>
            <w:rStyle w:val="Hyperlink"/>
          </w:rPr>
          <w:t>PDNS_RPC_ZONE_SECONDARIES_DOTNET</w:t>
        </w:r>
      </w:hyperlink>
      <w:r>
        <w:t xml:space="preserve"> </w:t>
      </w:r>
      <w:r>
        <w:fldChar w:fldCharType="begin"/>
      </w:r>
      <w:r>
        <w:instrText>PAGEREF section_f3f440eb6ff5419ca9ff7ed6aafc937a</w:instrText>
      </w:r>
      <w:r>
        <w:fldChar w:fldCharType="separate"/>
      </w:r>
      <w:r>
        <w:rPr>
          <w:noProof/>
        </w:rPr>
        <w:t>92</w:t>
      </w:r>
      <w:r>
        <w:fldChar w:fldCharType="end"/>
      </w:r>
    </w:p>
    <w:p w:rsidR="007C22CE" w:rsidRDefault="004B53BB">
      <w:pPr>
        <w:pStyle w:val="indexentry0"/>
      </w:pPr>
      <w:hyperlink w:anchor="section_bf91cfc1da7c48f4bb5ff708ad305f3c">
        <w:r>
          <w:rPr>
            <w:rStyle w:val="Hyperlink"/>
          </w:rPr>
          <w:t>PDNS_RPC_ZONE_SECON</w:t>
        </w:r>
        <w:r>
          <w:rPr>
            <w:rStyle w:val="Hyperlink"/>
          </w:rPr>
          <w:t>DARIES_LONGHORN</w:t>
        </w:r>
      </w:hyperlink>
      <w:r>
        <w:t xml:space="preserve"> </w:t>
      </w:r>
      <w:r>
        <w:fldChar w:fldCharType="begin"/>
      </w:r>
      <w:r>
        <w:instrText>PAGEREF section_bf91cfc1da7c48f4bb5ff708ad305f3c</w:instrText>
      </w:r>
      <w:r>
        <w:fldChar w:fldCharType="separate"/>
      </w:r>
      <w:r>
        <w:rPr>
          <w:noProof/>
        </w:rPr>
        <w:t>93</w:t>
      </w:r>
      <w:r>
        <w:fldChar w:fldCharType="end"/>
      </w:r>
    </w:p>
    <w:p w:rsidR="007C22CE" w:rsidRDefault="004B53BB">
      <w:pPr>
        <w:pStyle w:val="indexentry0"/>
      </w:pPr>
      <w:hyperlink w:anchor="section_0961e81f542f48c78043bd420d104101">
        <w:r>
          <w:rPr>
            <w:rStyle w:val="Hyperlink"/>
          </w:rPr>
          <w:t>PDNS_RPC_ZONE_SECONDARIES_W2K</w:t>
        </w:r>
      </w:hyperlink>
      <w:r>
        <w:t xml:space="preserve"> </w:t>
      </w:r>
      <w:r>
        <w:fldChar w:fldCharType="begin"/>
      </w:r>
      <w:r>
        <w:instrText>PAGEREF section_0961e81f542f48c78043bd420d104101</w:instrText>
      </w:r>
      <w:r>
        <w:fldChar w:fldCharType="separate"/>
      </w:r>
      <w:r>
        <w:rPr>
          <w:noProof/>
        </w:rPr>
        <w:t>92</w:t>
      </w:r>
      <w:r>
        <w:fldChar w:fldCharType="end"/>
      </w:r>
    </w:p>
    <w:p w:rsidR="007C22CE" w:rsidRDefault="004B53BB">
      <w:pPr>
        <w:pStyle w:val="indexentry0"/>
      </w:pPr>
      <w:hyperlink w:anchor="section_f8f3c7949bb946dcb39bcd853d65b3f1">
        <w:r>
          <w:rPr>
            <w:rStyle w:val="Hyperlink"/>
          </w:rPr>
          <w:t>PDNS_RPC_ZONE_SKD</w:t>
        </w:r>
      </w:hyperlink>
      <w:r>
        <w:t xml:space="preserve"> </w:t>
      </w:r>
      <w:r>
        <w:fldChar w:fldCharType="begin"/>
      </w:r>
      <w:r>
        <w:instrText>PAGEREF section_f8f3c7949bb946dcb39bcd853d65b3f1</w:instrText>
      </w:r>
      <w:r>
        <w:fldChar w:fldCharType="separate"/>
      </w:r>
      <w:r>
        <w:rPr>
          <w:noProof/>
        </w:rPr>
        <w:t>113</w:t>
      </w:r>
      <w:r>
        <w:fldChar w:fldCharType="end"/>
      </w:r>
    </w:p>
    <w:p w:rsidR="007C22CE" w:rsidRDefault="004B53BB">
      <w:pPr>
        <w:pStyle w:val="indexentry0"/>
      </w:pPr>
      <w:hyperlink w:anchor="section_d0ac5580a8464e5aa526c5e17c00e15d">
        <w:r>
          <w:rPr>
            <w:rStyle w:val="Hyperlink"/>
          </w:rPr>
          <w:t>PDNS_RPC_ZONE_STATS_V1</w:t>
        </w:r>
      </w:hyperlink>
      <w:r>
        <w:t xml:space="preserve"> </w:t>
      </w:r>
      <w:r>
        <w:fldChar w:fldCharType="begin"/>
      </w:r>
      <w:r>
        <w:instrText>PAGEREF section_d0ac5580a8464e5aa526c5e17c00e15d</w:instrText>
      </w:r>
      <w:r>
        <w:fldChar w:fldCharType="separate"/>
      </w:r>
      <w:r>
        <w:rPr>
          <w:noProof/>
        </w:rPr>
        <w:t>184</w:t>
      </w:r>
      <w:r>
        <w:fldChar w:fldCharType="end"/>
      </w:r>
    </w:p>
    <w:p w:rsidR="007C22CE" w:rsidRDefault="004B53BB">
      <w:pPr>
        <w:pStyle w:val="indexentry0"/>
      </w:pPr>
      <w:hyperlink w:anchor="section_6b6e834ae08e432ca9a78ced1422a688">
        <w:r>
          <w:rPr>
            <w:rStyle w:val="Hyperlink"/>
          </w:rPr>
          <w:t>PDNS_RPC_ZONE_W2K</w:t>
        </w:r>
      </w:hyperlink>
      <w:r>
        <w:t xml:space="preserve"> </w:t>
      </w:r>
      <w:r>
        <w:fldChar w:fldCharType="begin"/>
      </w:r>
      <w:r>
        <w:instrText>PAGEREF section_6b6e834ae08e432ca9a78ced1422a688</w:instrText>
      </w:r>
      <w:r>
        <w:fldChar w:fldCharType="separate"/>
      </w:r>
      <w:r>
        <w:rPr>
          <w:noProof/>
        </w:rPr>
        <w:t>82</w:t>
      </w:r>
      <w:r>
        <w:fldChar w:fldCharType="end"/>
      </w:r>
    </w:p>
    <w:p w:rsidR="007C22CE" w:rsidRDefault="004B53BB">
      <w:pPr>
        <w:pStyle w:val="indexentry0"/>
      </w:pPr>
      <w:hyperlink w:anchor="section_c4dd5c55f4344b968bb59d69e28ec7c2">
        <w:r>
          <w:rPr>
            <w:rStyle w:val="Hyperlink"/>
          </w:rPr>
          <w:t>PDNSSRV_STAT</w:t>
        </w:r>
      </w:hyperlink>
      <w:r>
        <w:t xml:space="preserve"> </w:t>
      </w:r>
      <w:r>
        <w:fldChar w:fldCharType="begin"/>
      </w:r>
      <w:r>
        <w:instrText>PAGEREF section_c4dd5c55f4344b968bb59d69e28ec7c</w:instrText>
      </w:r>
      <w:r>
        <w:instrText>2</w:instrText>
      </w:r>
      <w:r>
        <w:fldChar w:fldCharType="separate"/>
      </w:r>
      <w:r>
        <w:rPr>
          <w:noProof/>
        </w:rPr>
        <w:t>126</w:t>
      </w:r>
      <w:r>
        <w:fldChar w:fldCharType="end"/>
      </w:r>
    </w:p>
    <w:p w:rsidR="007C22CE" w:rsidRDefault="004B53BB">
      <w:pPr>
        <w:pStyle w:val="indexentry0"/>
      </w:pPr>
      <w:hyperlink w:anchor="section_271b57b1759c4c5c8238912cd1b3be2a">
        <w:r>
          <w:rPr>
            <w:rStyle w:val="Hyperlink"/>
          </w:rPr>
          <w:t>PDNSSRV_STAT_HEADER</w:t>
        </w:r>
      </w:hyperlink>
      <w:r>
        <w:t xml:space="preserve"> </w:t>
      </w:r>
      <w:r>
        <w:fldChar w:fldCharType="begin"/>
      </w:r>
      <w:r>
        <w:instrText>PAGEREF section_271b57b1759c4c5c8238912cd1b3be2a</w:instrText>
      </w:r>
      <w:r>
        <w:fldChar w:fldCharType="separate"/>
      </w:r>
      <w:r>
        <w:rPr>
          <w:noProof/>
        </w:rPr>
        <w:t>126</w:t>
      </w:r>
      <w:r>
        <w:fldChar w:fldCharType="end"/>
      </w:r>
    </w:p>
    <w:p w:rsidR="007C22CE" w:rsidRDefault="004B53BB">
      <w:pPr>
        <w:pStyle w:val="indexentry0"/>
      </w:pPr>
      <w:hyperlink w:anchor="section_c4dd5c55f4344b968bb59d69e28ec7c2">
        <w:r>
          <w:rPr>
            <w:rStyle w:val="Hyperlink"/>
          </w:rPr>
          <w:t>PDNSSRV_STATS</w:t>
        </w:r>
      </w:hyperlink>
      <w:r>
        <w:t xml:space="preserve"> </w:t>
      </w:r>
      <w:r>
        <w:fldChar w:fldCharType="begin"/>
      </w:r>
      <w:r>
        <w:instrText>PAGEREF section_c4dd5c55f4344b968bb59d6</w:instrText>
      </w:r>
      <w:r>
        <w:instrText>9e28ec7c2</w:instrText>
      </w:r>
      <w:r>
        <w:fldChar w:fldCharType="separate"/>
      </w:r>
      <w:r>
        <w:rPr>
          <w:noProof/>
        </w:rPr>
        <w:t>126</w:t>
      </w:r>
      <w:r>
        <w:fldChar w:fldCharType="end"/>
      </w:r>
    </w:p>
    <w:p w:rsidR="007C22CE" w:rsidRDefault="004B53BB">
      <w:pPr>
        <w:pStyle w:val="indexentry0"/>
      </w:pPr>
      <w:hyperlink w:anchor="section_dd33a1852f5545cc99da57394db76f9f">
        <w:r>
          <w:rPr>
            <w:rStyle w:val="Hyperlink"/>
          </w:rPr>
          <w:t>PDNSSRV_ZONE_QUERY_STATS</w:t>
        </w:r>
      </w:hyperlink>
      <w:r>
        <w:t xml:space="preserve"> </w:t>
      </w:r>
      <w:r>
        <w:fldChar w:fldCharType="begin"/>
      </w:r>
      <w:r>
        <w:instrText>PAGEREF section_dd33a1852f5545cc99da57394db76f9f</w:instrText>
      </w:r>
      <w:r>
        <w:fldChar w:fldCharType="separate"/>
      </w:r>
      <w:r>
        <w:rPr>
          <w:noProof/>
        </w:rPr>
        <w:t>183</w:t>
      </w:r>
      <w:r>
        <w:fldChar w:fldCharType="end"/>
      </w:r>
    </w:p>
    <w:p w:rsidR="007C22CE" w:rsidRDefault="004B53BB">
      <w:pPr>
        <w:pStyle w:val="indexentry0"/>
      </w:pPr>
      <w:hyperlink w:anchor="section_76bf861ff1f74894a451be0f1a2e6794">
        <w:r>
          <w:rPr>
            <w:rStyle w:val="Hyperlink"/>
          </w:rPr>
          <w:t>PDNSSRV_ZONE_TIME_STATS</w:t>
        </w:r>
      </w:hyperlink>
      <w:r>
        <w:t xml:space="preserve"> </w:t>
      </w:r>
      <w:r>
        <w:fldChar w:fldCharType="begin"/>
      </w:r>
      <w:r>
        <w:instrText>PAGEREF section_</w:instrText>
      </w:r>
      <w:r>
        <w:instrText>76bf861ff1f74894a451be0f1a2e6794</w:instrText>
      </w:r>
      <w:r>
        <w:fldChar w:fldCharType="separate"/>
      </w:r>
      <w:r>
        <w:rPr>
          <w:noProof/>
        </w:rPr>
        <w:t>182</w:t>
      </w:r>
      <w:r>
        <w:fldChar w:fldCharType="end"/>
      </w:r>
    </w:p>
    <w:p w:rsidR="007C22CE" w:rsidRDefault="004B53BB">
      <w:pPr>
        <w:pStyle w:val="indexentry0"/>
      </w:pPr>
      <w:hyperlink w:anchor="section_d1956dca7de742979ecdfcacf53df672">
        <w:r>
          <w:rPr>
            <w:rStyle w:val="Hyperlink"/>
          </w:rPr>
          <w:t>PDNSSRV_ZONE_TRANSFER_STATS</w:t>
        </w:r>
      </w:hyperlink>
      <w:r>
        <w:t xml:space="preserve"> </w:t>
      </w:r>
      <w:r>
        <w:fldChar w:fldCharType="begin"/>
      </w:r>
      <w:r>
        <w:instrText>PAGEREF section_d1956dca7de742979ecdfcacf53df672</w:instrText>
      </w:r>
      <w:r>
        <w:fldChar w:fldCharType="separate"/>
      </w:r>
      <w:r>
        <w:rPr>
          <w:noProof/>
        </w:rPr>
        <w:t>183</w:t>
      </w:r>
      <w:r>
        <w:fldChar w:fldCharType="end"/>
      </w:r>
    </w:p>
    <w:p w:rsidR="007C22CE" w:rsidRDefault="004B53BB">
      <w:pPr>
        <w:pStyle w:val="indexentry0"/>
      </w:pPr>
      <w:hyperlink w:anchor="section_48a92670d0df4261a1281e3d63af1a62">
        <w:r>
          <w:rPr>
            <w:rStyle w:val="Hyperlink"/>
          </w:rPr>
          <w:t>PDNSSRV_ZONE_UPD</w:t>
        </w:r>
        <w:r>
          <w:rPr>
            <w:rStyle w:val="Hyperlink"/>
          </w:rPr>
          <w:t>ATE_STATS</w:t>
        </w:r>
      </w:hyperlink>
      <w:r>
        <w:t xml:space="preserve"> </w:t>
      </w:r>
      <w:r>
        <w:fldChar w:fldCharType="begin"/>
      </w:r>
      <w:r>
        <w:instrText>PAGEREF section_48a92670d0df4261a1281e3d63af1a62</w:instrText>
      </w:r>
      <w:r>
        <w:fldChar w:fldCharType="separate"/>
      </w:r>
      <w:r>
        <w:rPr>
          <w:noProof/>
        </w:rPr>
        <w:t>184</w:t>
      </w:r>
      <w:r>
        <w:fldChar w:fldCharType="end"/>
      </w:r>
    </w:p>
    <w:p w:rsidR="007C22CE" w:rsidRDefault="004B53BB">
      <w:pPr>
        <w:pStyle w:val="indexentry0"/>
      </w:pPr>
      <w:hyperlink w:anchor="section_588ae29671bf402f999686ecee39dc29">
        <w:r>
          <w:rPr>
            <w:rStyle w:val="Hyperlink"/>
          </w:rPr>
          <w:t>PIP4_ARRAY</w:t>
        </w:r>
      </w:hyperlink>
      <w:r>
        <w:t xml:space="preserve"> </w:t>
      </w:r>
      <w:r>
        <w:fldChar w:fldCharType="begin"/>
      </w:r>
      <w:r>
        <w:instrText>PAGEREF section_588ae29671bf402f999686ecee39dc29</w:instrText>
      </w:r>
      <w:r>
        <w:fldChar w:fldCharType="separate"/>
      </w:r>
      <w:r>
        <w:rPr>
          <w:noProof/>
        </w:rPr>
        <w:t>66</w:t>
      </w:r>
      <w:r>
        <w:fldChar w:fldCharType="end"/>
      </w:r>
    </w:p>
    <w:p w:rsidR="007C22CE" w:rsidRDefault="004B53BB">
      <w:pPr>
        <w:pStyle w:val="indexentry0"/>
      </w:pPr>
      <w:hyperlink w:anchor="section_3bf8092ae6d54433ae0288a6c31b0df2">
        <w:r>
          <w:rPr>
            <w:rStyle w:val="Hyperlink"/>
          </w:rPr>
          <w:t>Preco</w:t>
        </w:r>
        <w:r>
          <w:rPr>
            <w:rStyle w:val="Hyperlink"/>
          </w:rPr>
          <w:t>nditions</w:t>
        </w:r>
      </w:hyperlink>
      <w:r>
        <w:t xml:space="preserve"> </w:t>
      </w:r>
      <w:r>
        <w:fldChar w:fldCharType="begin"/>
      </w:r>
      <w:r>
        <w:instrText>PAGEREF section_3bf8092ae6d54433ae0288a6c31b0df2</w:instrText>
      </w:r>
      <w:r>
        <w:fldChar w:fldCharType="separate"/>
      </w:r>
      <w:r>
        <w:rPr>
          <w:noProof/>
        </w:rPr>
        <w:t>25</w:t>
      </w:r>
      <w:r>
        <w:fldChar w:fldCharType="end"/>
      </w:r>
    </w:p>
    <w:p w:rsidR="007C22CE" w:rsidRDefault="004B53BB">
      <w:pPr>
        <w:pStyle w:val="indexentry0"/>
      </w:pPr>
      <w:hyperlink w:anchor="section_3bf8092ae6d54433ae0288a6c31b0df2">
        <w:r>
          <w:rPr>
            <w:rStyle w:val="Hyperlink"/>
          </w:rPr>
          <w:t>Prerequisites</w:t>
        </w:r>
      </w:hyperlink>
      <w:r>
        <w:t xml:space="preserve"> </w:t>
      </w:r>
      <w:r>
        <w:fldChar w:fldCharType="begin"/>
      </w:r>
      <w:r>
        <w:instrText>PAGEREF section_3bf8092ae6d54433ae0288a6c31b0df2</w:instrText>
      </w:r>
      <w:r>
        <w:fldChar w:fldCharType="separate"/>
      </w:r>
      <w:r>
        <w:rPr>
          <w:noProof/>
        </w:rPr>
        <w:t>25</w:t>
      </w:r>
      <w:r>
        <w:fldChar w:fldCharType="end"/>
      </w:r>
    </w:p>
    <w:p w:rsidR="007C22CE" w:rsidRDefault="004B53BB">
      <w:pPr>
        <w:pStyle w:val="indexentry0"/>
      </w:pPr>
      <w:r>
        <w:t>Processing rules</w:t>
      </w:r>
    </w:p>
    <w:p w:rsidR="007C22CE" w:rsidRDefault="004B53BB">
      <w:pPr>
        <w:pStyle w:val="indexentry0"/>
      </w:pPr>
      <w:r>
        <w:t xml:space="preserve">   </w:t>
      </w:r>
      <w:hyperlink w:anchor="section_33a9931f7e064a44b29214541ad39c84">
        <w:r>
          <w:rPr>
            <w:rStyle w:val="Hyperlink"/>
          </w:rPr>
          <w:t>constructing exported key</w:t>
        </w:r>
      </w:hyperlink>
      <w:r>
        <w:t xml:space="preserve"> </w:t>
      </w:r>
      <w:r>
        <w:fldChar w:fldCharType="begin"/>
      </w:r>
      <w:r>
        <w:instrText>PAGEREF section_33a9931f7e064a44b29214541ad39c84</w:instrText>
      </w:r>
      <w:r>
        <w:fldChar w:fldCharType="separate"/>
      </w:r>
      <w:r>
        <w:rPr>
          <w:noProof/>
        </w:rPr>
        <w:t>303</w:t>
      </w:r>
      <w:r>
        <w:fldChar w:fldCharType="end"/>
      </w:r>
    </w:p>
    <w:p w:rsidR="007C22CE" w:rsidRDefault="004B53BB">
      <w:pPr>
        <w:pStyle w:val="indexentry0"/>
      </w:pPr>
      <w:r>
        <w:t xml:space="preserve">   </w:t>
      </w:r>
      <w:hyperlink w:anchor="section_9fb68ee30b244878a2804c03ea572c78">
        <w:r>
          <w:rPr>
            <w:rStyle w:val="Hyperlink"/>
          </w:rPr>
          <w:t>importing exported key</w:t>
        </w:r>
      </w:hyperlink>
      <w:r>
        <w:t xml:space="preserve"> </w:t>
      </w:r>
      <w:r>
        <w:fldChar w:fldCharType="begin"/>
      </w:r>
      <w:r>
        <w:instrText>PAGEREF section_9fb68ee30b</w:instrText>
      </w:r>
      <w:r>
        <w:instrText>244878a2804c03ea572c78</w:instrText>
      </w:r>
      <w:r>
        <w:fldChar w:fldCharType="separate"/>
      </w:r>
      <w:r>
        <w:rPr>
          <w:noProof/>
        </w:rPr>
        <w:t>304</w:t>
      </w:r>
      <w:r>
        <w:fldChar w:fldCharType="end"/>
      </w:r>
    </w:p>
    <w:p w:rsidR="007C22CE" w:rsidRDefault="004B53BB">
      <w:pPr>
        <w:pStyle w:val="indexentry0"/>
      </w:pPr>
      <w:hyperlink w:anchor="section_4a9a3ba310eb430eb1571fed0aaf85a5">
        <w:r>
          <w:rPr>
            <w:rStyle w:val="Hyperlink"/>
          </w:rPr>
          <w:t>Product behavior</w:t>
        </w:r>
      </w:hyperlink>
      <w:r>
        <w:t xml:space="preserve"> </w:t>
      </w:r>
      <w:r>
        <w:fldChar w:fldCharType="begin"/>
      </w:r>
      <w:r>
        <w:instrText>PAGEREF section_4a9a3ba310eb430eb1571fed0aaf85a5</w:instrText>
      </w:r>
      <w:r>
        <w:fldChar w:fldCharType="separate"/>
      </w:r>
      <w:r>
        <w:rPr>
          <w:noProof/>
        </w:rPr>
        <w:t>357</w:t>
      </w:r>
      <w:r>
        <w:fldChar w:fldCharType="end"/>
      </w:r>
    </w:p>
    <w:p w:rsidR="007C22CE" w:rsidRDefault="004B53BB">
      <w:pPr>
        <w:pStyle w:val="indexentry0"/>
      </w:pPr>
      <w:hyperlink w:anchor="section_98a575daca484afdba79f77a8bed4e4e">
        <w:r>
          <w:rPr>
            <w:rStyle w:val="Hyperlink"/>
          </w:rPr>
          <w:t>Protection_Key_Identifier packet</w:t>
        </w:r>
      </w:hyperlink>
      <w:r>
        <w:t xml:space="preserve"> </w:t>
      </w:r>
      <w:r>
        <w:fldChar w:fldCharType="begin"/>
      </w:r>
      <w:r>
        <w:instrText>PA</w:instrText>
      </w:r>
      <w:r>
        <w:instrText>GEREF section_98a575daca484afdba79f77a8bed4e4e</w:instrText>
      </w:r>
      <w:r>
        <w:fldChar w:fldCharType="separate"/>
      </w:r>
      <w:r>
        <w:rPr>
          <w:noProof/>
        </w:rPr>
        <w:t>177</w:t>
      </w:r>
      <w:r>
        <w:fldChar w:fldCharType="end"/>
      </w:r>
    </w:p>
    <w:p w:rsidR="007C22CE" w:rsidRDefault="004B53BB">
      <w:pPr>
        <w:pStyle w:val="indexentry0"/>
      </w:pPr>
      <w:r>
        <w:t>Protocol Details</w:t>
      </w:r>
    </w:p>
    <w:p w:rsidR="007C22CE" w:rsidRDefault="004B53BB">
      <w:pPr>
        <w:pStyle w:val="indexentry0"/>
      </w:pPr>
      <w:r>
        <w:t xml:space="preserve">   </w:t>
      </w:r>
      <w:hyperlink w:anchor="section_00838343c85e4843a3c45f50a6a720fa">
        <w:r>
          <w:rPr>
            <w:rStyle w:val="Hyperlink"/>
          </w:rPr>
          <w:t>overview</w:t>
        </w:r>
      </w:hyperlink>
      <w:r>
        <w:t xml:space="preserve"> </w:t>
      </w:r>
      <w:r>
        <w:fldChar w:fldCharType="begin"/>
      </w:r>
      <w:r>
        <w:instrText>PAGEREF section_00838343c85e4843a3c45f50a6a720fa</w:instrText>
      </w:r>
      <w:r>
        <w:fldChar w:fldCharType="separate"/>
      </w:r>
      <w:r>
        <w:rPr>
          <w:noProof/>
        </w:rPr>
        <w:t>211</w:t>
      </w:r>
      <w:r>
        <w:fldChar w:fldCharType="end"/>
      </w:r>
    </w:p>
    <w:p w:rsidR="007C22CE" w:rsidRDefault="007C22CE">
      <w:pPr>
        <w:spacing w:before="0" w:after="0"/>
        <w:rPr>
          <w:sz w:val="16"/>
        </w:rPr>
      </w:pPr>
    </w:p>
    <w:p w:rsidR="007C22CE" w:rsidRDefault="004B53BB">
      <w:pPr>
        <w:pStyle w:val="indexheader"/>
      </w:pPr>
      <w:r>
        <w:t>Q</w:t>
      </w:r>
    </w:p>
    <w:p w:rsidR="007C22CE" w:rsidRDefault="007C22CE">
      <w:pPr>
        <w:spacing w:before="0" w:after="0"/>
        <w:rPr>
          <w:sz w:val="16"/>
        </w:rPr>
      </w:pPr>
    </w:p>
    <w:p w:rsidR="007C22CE" w:rsidRDefault="004B53BB">
      <w:pPr>
        <w:pStyle w:val="indexentry0"/>
      </w:pPr>
      <w:hyperlink w:anchor="section_77373ee29cfa426eaa087005a6ab939f">
        <w:r>
          <w:rPr>
            <w:rStyle w:val="Hyperlink"/>
          </w:rPr>
          <w:t>Querying a dns server dword property example</w:t>
        </w:r>
      </w:hyperlink>
      <w:r>
        <w:t xml:space="preserve"> </w:t>
      </w:r>
      <w:r>
        <w:fldChar w:fldCharType="begin"/>
      </w:r>
      <w:r>
        <w:instrText>PAGEREF section_77373ee29cfa426eaa087005a6ab939f</w:instrText>
      </w:r>
      <w:r>
        <w:fldChar w:fldCharType="separate"/>
      </w:r>
      <w:r>
        <w:rPr>
          <w:noProof/>
        </w:rPr>
        <w:t>308</w:t>
      </w:r>
      <w:r>
        <w:fldChar w:fldCharType="end"/>
      </w:r>
    </w:p>
    <w:p w:rsidR="007C22CE" w:rsidRDefault="004B53BB">
      <w:pPr>
        <w:pStyle w:val="indexentry0"/>
      </w:pPr>
      <w:hyperlink w:anchor="section_77373ee29cfa426eaa087005a6ab939f">
        <w:r>
          <w:rPr>
            <w:rStyle w:val="Hyperlink"/>
          </w:rPr>
          <w:t xml:space="preserve">Querying DNS server DWORD property </w:t>
        </w:r>
        <w:r>
          <w:rPr>
            <w:rStyle w:val="Hyperlink"/>
          </w:rPr>
          <w:t>example</w:t>
        </w:r>
      </w:hyperlink>
      <w:r>
        <w:t xml:space="preserve"> </w:t>
      </w:r>
      <w:r>
        <w:fldChar w:fldCharType="begin"/>
      </w:r>
      <w:r>
        <w:instrText>PAGEREF section_77373ee29cfa426eaa087005a6ab939f</w:instrText>
      </w:r>
      <w:r>
        <w:fldChar w:fldCharType="separate"/>
      </w:r>
      <w:r>
        <w:rPr>
          <w:noProof/>
        </w:rPr>
        <w:t>308</w:t>
      </w:r>
      <w:r>
        <w:fldChar w:fldCharType="end"/>
      </w:r>
    </w:p>
    <w:p w:rsidR="007C22CE" w:rsidRDefault="007C22CE">
      <w:pPr>
        <w:spacing w:before="0" w:after="0"/>
        <w:rPr>
          <w:sz w:val="16"/>
        </w:rPr>
      </w:pPr>
    </w:p>
    <w:p w:rsidR="007C22CE" w:rsidRDefault="004B53BB">
      <w:pPr>
        <w:pStyle w:val="indexheader"/>
      </w:pPr>
      <w:r>
        <w:t>R</w:t>
      </w:r>
    </w:p>
    <w:p w:rsidR="007C22CE" w:rsidRDefault="007C22CE">
      <w:pPr>
        <w:spacing w:before="0" w:after="0"/>
        <w:rPr>
          <w:sz w:val="16"/>
        </w:rPr>
      </w:pPr>
    </w:p>
    <w:p w:rsidR="007C22CE" w:rsidRDefault="004B53BB">
      <w:pPr>
        <w:pStyle w:val="indexentry0"/>
      </w:pPr>
      <w:hyperlink w:anchor="section_864a6971f66447b9b012826fd2b0a409">
        <w:r>
          <w:rPr>
            <w:rStyle w:val="Hyperlink"/>
          </w:rPr>
          <w:t>R_DnssrvComplexOperation (Opnum 2) method</w:t>
        </w:r>
      </w:hyperlink>
      <w:r>
        <w:t xml:space="preserve"> </w:t>
      </w:r>
      <w:r>
        <w:fldChar w:fldCharType="begin"/>
      </w:r>
      <w:r>
        <w:instrText>PAGEREF section_864a6971f66447b9b012826fd2b0a409</w:instrText>
      </w:r>
      <w:r>
        <w:fldChar w:fldCharType="separate"/>
      </w:r>
      <w:r>
        <w:rPr>
          <w:noProof/>
        </w:rPr>
        <w:t>277</w:t>
      </w:r>
      <w:r>
        <w:fldChar w:fldCharType="end"/>
      </w:r>
    </w:p>
    <w:p w:rsidR="007C22CE" w:rsidRDefault="004B53BB">
      <w:pPr>
        <w:pStyle w:val="indexentry0"/>
      </w:pPr>
      <w:hyperlink w:anchor="section_864a6971f66447b9b012826fd2b0a409">
        <w:r>
          <w:rPr>
            <w:rStyle w:val="Hyperlink"/>
          </w:rPr>
          <w:t>R_DnssrvComplexOperation method</w:t>
        </w:r>
      </w:hyperlink>
      <w:r>
        <w:t xml:space="preserve"> </w:t>
      </w:r>
      <w:r>
        <w:fldChar w:fldCharType="begin"/>
      </w:r>
      <w:r>
        <w:instrText>PAGEREF section_864a6971f66447b9b012826fd2b0a409</w:instrText>
      </w:r>
      <w:r>
        <w:fldChar w:fldCharType="separate"/>
      </w:r>
      <w:r>
        <w:rPr>
          <w:noProof/>
        </w:rPr>
        <w:t>277</w:t>
      </w:r>
      <w:r>
        <w:fldChar w:fldCharType="end"/>
      </w:r>
    </w:p>
    <w:p w:rsidR="007C22CE" w:rsidRDefault="004B53BB">
      <w:pPr>
        <w:pStyle w:val="indexentry0"/>
      </w:pPr>
      <w:hyperlink w:anchor="section_d28e3ba85742417dad6d2e0139ab2ad9">
        <w:r>
          <w:rPr>
            <w:rStyle w:val="Hyperlink"/>
          </w:rPr>
          <w:t>R_DnssrvComplexOperation2 (Opnum 7) method</w:t>
        </w:r>
      </w:hyperlink>
      <w:r>
        <w:t xml:space="preserve"> </w:t>
      </w:r>
      <w:r>
        <w:fldChar w:fldCharType="begin"/>
      </w:r>
      <w:r>
        <w:instrText>PAG</w:instrText>
      </w:r>
      <w:r>
        <w:instrText>EREF section_d28e3ba85742417dad6d2e0139ab2ad9</w:instrText>
      </w:r>
      <w:r>
        <w:fldChar w:fldCharType="separate"/>
      </w:r>
      <w:r>
        <w:rPr>
          <w:noProof/>
        </w:rPr>
        <w:t>292</w:t>
      </w:r>
      <w:r>
        <w:fldChar w:fldCharType="end"/>
      </w:r>
    </w:p>
    <w:p w:rsidR="007C22CE" w:rsidRDefault="004B53BB">
      <w:pPr>
        <w:pStyle w:val="indexentry0"/>
      </w:pPr>
      <w:hyperlink w:anchor="section_d28e3ba85742417dad6d2e0139ab2ad9">
        <w:r>
          <w:rPr>
            <w:rStyle w:val="Hyperlink"/>
          </w:rPr>
          <w:t>R_DnssrvComplexOperation2 method</w:t>
        </w:r>
      </w:hyperlink>
      <w:r>
        <w:t xml:space="preserve"> </w:t>
      </w:r>
      <w:r>
        <w:fldChar w:fldCharType="begin"/>
      </w:r>
      <w:r>
        <w:instrText>PAGEREF section_d28e3ba85742417dad6d2e0139ab2ad9</w:instrText>
      </w:r>
      <w:r>
        <w:fldChar w:fldCharType="separate"/>
      </w:r>
      <w:r>
        <w:rPr>
          <w:noProof/>
        </w:rPr>
        <w:t>292</w:t>
      </w:r>
      <w:r>
        <w:fldChar w:fldCharType="end"/>
      </w:r>
    </w:p>
    <w:p w:rsidR="007C22CE" w:rsidRDefault="004B53BB">
      <w:pPr>
        <w:pStyle w:val="indexentry0"/>
      </w:pPr>
      <w:hyperlink w:anchor="section_4edb00e29dee4e2695848933f3299ebe">
        <w:r>
          <w:rPr>
            <w:rStyle w:val="Hyperlink"/>
          </w:rPr>
          <w:t>R_DnssrvComplexOperation3 (Opnum 14) method</w:t>
        </w:r>
      </w:hyperlink>
      <w:r>
        <w:t xml:space="preserve"> </w:t>
      </w:r>
      <w:r>
        <w:fldChar w:fldCharType="begin"/>
      </w:r>
      <w:r>
        <w:instrText>PAGEREF section_4edb00e29dee4e2695848933f3299ebe</w:instrText>
      </w:r>
      <w:r>
        <w:fldChar w:fldCharType="separate"/>
      </w:r>
      <w:r>
        <w:rPr>
          <w:noProof/>
        </w:rPr>
        <w:t>297</w:t>
      </w:r>
      <w:r>
        <w:fldChar w:fldCharType="end"/>
      </w:r>
    </w:p>
    <w:p w:rsidR="007C22CE" w:rsidRDefault="004B53BB">
      <w:pPr>
        <w:pStyle w:val="indexentry0"/>
      </w:pPr>
      <w:hyperlink w:anchor="section_d0251c9b9e3e4eecbcc5eb6b995b6108">
        <w:r>
          <w:rPr>
            <w:rStyle w:val="Hyperlink"/>
          </w:rPr>
          <w:t>R_DnssrvEnumRecords (Opnum 3) method</w:t>
        </w:r>
      </w:hyperlink>
      <w:r>
        <w:t xml:space="preserve"> </w:t>
      </w:r>
      <w:r>
        <w:fldChar w:fldCharType="begin"/>
      </w:r>
      <w:r>
        <w:instrText>PAGEREF section_d0251c9b9e3e4eecbcc5eb6b995b6108</w:instrText>
      </w:r>
      <w:r>
        <w:fldChar w:fldCharType="separate"/>
      </w:r>
      <w:r>
        <w:rPr>
          <w:noProof/>
        </w:rPr>
        <w:t>286</w:t>
      </w:r>
      <w:r>
        <w:fldChar w:fldCharType="end"/>
      </w:r>
    </w:p>
    <w:p w:rsidR="007C22CE" w:rsidRDefault="004B53BB">
      <w:pPr>
        <w:pStyle w:val="indexentry0"/>
      </w:pPr>
      <w:hyperlink w:anchor="section_d0251c9b9e3e4eecbcc5eb6b995b6108">
        <w:r>
          <w:rPr>
            <w:rStyle w:val="Hyperlink"/>
          </w:rPr>
          <w:t>R_DnssrvEnumRecords method</w:t>
        </w:r>
      </w:hyperlink>
      <w:r>
        <w:t xml:space="preserve"> </w:t>
      </w:r>
      <w:r>
        <w:fldChar w:fldCharType="begin"/>
      </w:r>
      <w:r>
        <w:instrText>PAGEREF section_d0251c9b9e3e4eecbcc5eb6b995b6108</w:instrText>
      </w:r>
      <w:r>
        <w:fldChar w:fldCharType="separate"/>
      </w:r>
      <w:r>
        <w:rPr>
          <w:noProof/>
        </w:rPr>
        <w:t>286</w:t>
      </w:r>
      <w:r>
        <w:fldChar w:fldCharType="end"/>
      </w:r>
    </w:p>
    <w:p w:rsidR="007C22CE" w:rsidRDefault="004B53BB">
      <w:pPr>
        <w:pStyle w:val="indexentry0"/>
      </w:pPr>
      <w:hyperlink w:anchor="section_0d236e5899444cdfae98f92460202e29">
        <w:r>
          <w:rPr>
            <w:rStyle w:val="Hyperlink"/>
          </w:rPr>
          <w:t>R_DnssrvEnumRecords2 (Opnum 8) method</w:t>
        </w:r>
      </w:hyperlink>
      <w:r>
        <w:t xml:space="preserve"> </w:t>
      </w:r>
      <w:r>
        <w:fldChar w:fldCharType="begin"/>
      </w:r>
      <w:r>
        <w:instrText>PAGEREF section_0</w:instrText>
      </w:r>
      <w:r>
        <w:instrText>d236e5899444cdfae98f92460202e29</w:instrText>
      </w:r>
      <w:r>
        <w:fldChar w:fldCharType="separate"/>
      </w:r>
      <w:r>
        <w:rPr>
          <w:noProof/>
        </w:rPr>
        <w:t>292</w:t>
      </w:r>
      <w:r>
        <w:fldChar w:fldCharType="end"/>
      </w:r>
    </w:p>
    <w:p w:rsidR="007C22CE" w:rsidRDefault="004B53BB">
      <w:pPr>
        <w:pStyle w:val="indexentry0"/>
      </w:pPr>
      <w:hyperlink w:anchor="section_0d236e5899444cdfae98f92460202e29">
        <w:r>
          <w:rPr>
            <w:rStyle w:val="Hyperlink"/>
          </w:rPr>
          <w:t>R_DnssrvEnumRecords2 method</w:t>
        </w:r>
      </w:hyperlink>
      <w:r>
        <w:t xml:space="preserve"> </w:t>
      </w:r>
      <w:r>
        <w:fldChar w:fldCharType="begin"/>
      </w:r>
      <w:r>
        <w:instrText>PAGEREF section_0d236e5899444cdfae98f92460202e29</w:instrText>
      </w:r>
      <w:r>
        <w:fldChar w:fldCharType="separate"/>
      </w:r>
      <w:r>
        <w:rPr>
          <w:noProof/>
        </w:rPr>
        <w:t>292</w:t>
      </w:r>
      <w:r>
        <w:fldChar w:fldCharType="end"/>
      </w:r>
    </w:p>
    <w:p w:rsidR="007C22CE" w:rsidRDefault="004B53BB">
      <w:pPr>
        <w:pStyle w:val="indexentry0"/>
      </w:pPr>
      <w:hyperlink w:anchor="section_d7d4a3ac79954d419fcf1826cce95e2c">
        <w:r>
          <w:rPr>
            <w:rStyle w:val="Hyperlink"/>
          </w:rPr>
          <w:t>R_DnssrvEnumRecor</w:t>
        </w:r>
        <w:r>
          <w:rPr>
            <w:rStyle w:val="Hyperlink"/>
          </w:rPr>
          <w:t>ds3 (Opnum 11) method</w:t>
        </w:r>
      </w:hyperlink>
      <w:r>
        <w:t xml:space="preserve"> </w:t>
      </w:r>
      <w:r>
        <w:fldChar w:fldCharType="begin"/>
      </w:r>
      <w:r>
        <w:instrText>PAGEREF section_d7d4a3ac79954d419fcf1826cce95e2c</w:instrText>
      </w:r>
      <w:r>
        <w:fldChar w:fldCharType="separate"/>
      </w:r>
      <w:r>
        <w:rPr>
          <w:noProof/>
        </w:rPr>
        <w:t>294</w:t>
      </w:r>
      <w:r>
        <w:fldChar w:fldCharType="end"/>
      </w:r>
    </w:p>
    <w:p w:rsidR="007C22CE" w:rsidRDefault="004B53BB">
      <w:pPr>
        <w:pStyle w:val="indexentry0"/>
      </w:pPr>
      <w:hyperlink w:anchor="section_d7d4a3ac79954d419fcf1826cce95e2c">
        <w:r>
          <w:rPr>
            <w:rStyle w:val="Hyperlink"/>
          </w:rPr>
          <w:t>R_DnssrvEnumRecords3 method</w:t>
        </w:r>
      </w:hyperlink>
      <w:r>
        <w:t xml:space="preserve"> </w:t>
      </w:r>
      <w:r>
        <w:fldChar w:fldCharType="begin"/>
      </w:r>
      <w:r>
        <w:instrText>PAGEREF section_d7d4a3ac79954d419fcf1826cce95e2c</w:instrText>
      </w:r>
      <w:r>
        <w:fldChar w:fldCharType="separate"/>
      </w:r>
      <w:r>
        <w:rPr>
          <w:noProof/>
        </w:rPr>
        <w:t>294</w:t>
      </w:r>
      <w:r>
        <w:fldChar w:fldCharType="end"/>
      </w:r>
    </w:p>
    <w:p w:rsidR="007C22CE" w:rsidRDefault="004B53BB">
      <w:pPr>
        <w:pStyle w:val="indexentry0"/>
      </w:pPr>
      <w:hyperlink w:anchor="section_5f44850749a34e9e866e54ff3eb7ea49">
        <w:r>
          <w:rPr>
            <w:rStyle w:val="Hyperlink"/>
          </w:rPr>
          <w:t>R_DnssrvEnumRecords4 (Opnum 18) method</w:t>
        </w:r>
      </w:hyperlink>
      <w:r>
        <w:t xml:space="preserve"> </w:t>
      </w:r>
      <w:r>
        <w:fldChar w:fldCharType="begin"/>
      </w:r>
      <w:r>
        <w:instrText>PAGEREF section_5f44850749a34e9e866e54ff3eb7ea49</w:instrText>
      </w:r>
      <w:r>
        <w:fldChar w:fldCharType="separate"/>
      </w:r>
      <w:r>
        <w:rPr>
          <w:noProof/>
        </w:rPr>
        <w:t>300</w:t>
      </w:r>
      <w:r>
        <w:fldChar w:fldCharType="end"/>
      </w:r>
    </w:p>
    <w:p w:rsidR="007C22CE" w:rsidRDefault="004B53BB">
      <w:pPr>
        <w:pStyle w:val="indexentry0"/>
      </w:pPr>
      <w:hyperlink w:anchor="section_9500a7e8165d4b13be860ddc43100eef">
        <w:r>
          <w:rPr>
            <w:rStyle w:val="Hyperlink"/>
          </w:rPr>
          <w:t>R_DnssrvOperation (Opnum 0) method</w:t>
        </w:r>
      </w:hyperlink>
      <w:r>
        <w:t xml:space="preserve"> </w:t>
      </w:r>
      <w:r>
        <w:fldChar w:fldCharType="begin"/>
      </w:r>
      <w:r>
        <w:instrText>PAGE</w:instrText>
      </w:r>
      <w:r>
        <w:instrText>REF section_9500a7e8165d4b13be860ddc43100eef</w:instrText>
      </w:r>
      <w:r>
        <w:fldChar w:fldCharType="separate"/>
      </w:r>
      <w:r>
        <w:rPr>
          <w:noProof/>
        </w:rPr>
        <w:t>243</w:t>
      </w:r>
      <w:r>
        <w:fldChar w:fldCharType="end"/>
      </w:r>
    </w:p>
    <w:p w:rsidR="007C22CE" w:rsidRDefault="004B53BB">
      <w:pPr>
        <w:pStyle w:val="indexentry0"/>
      </w:pPr>
      <w:hyperlink w:anchor="section_9500a7e8165d4b13be860ddc43100eef">
        <w:r>
          <w:rPr>
            <w:rStyle w:val="Hyperlink"/>
          </w:rPr>
          <w:t>R_DnssrvOperation method</w:t>
        </w:r>
      </w:hyperlink>
      <w:r>
        <w:t xml:space="preserve"> </w:t>
      </w:r>
      <w:r>
        <w:fldChar w:fldCharType="begin"/>
      </w:r>
      <w:r>
        <w:instrText>PAGEREF section_9500a7e8165d4b13be860ddc43100eef</w:instrText>
      </w:r>
      <w:r>
        <w:fldChar w:fldCharType="separate"/>
      </w:r>
      <w:r>
        <w:rPr>
          <w:noProof/>
        </w:rPr>
        <w:t>243</w:t>
      </w:r>
      <w:r>
        <w:fldChar w:fldCharType="end"/>
      </w:r>
    </w:p>
    <w:p w:rsidR="007C22CE" w:rsidRDefault="004B53BB">
      <w:pPr>
        <w:pStyle w:val="indexentry0"/>
      </w:pPr>
      <w:hyperlink w:anchor="section_8c0522b197fb4fa7b4e22c55c0afb0e7">
        <w:r>
          <w:rPr>
            <w:rStyle w:val="Hyperlink"/>
          </w:rPr>
          <w:t>R_Dnssr</w:t>
        </w:r>
        <w:r>
          <w:rPr>
            <w:rStyle w:val="Hyperlink"/>
          </w:rPr>
          <w:t>vOperation2 (Opnum 5) method</w:t>
        </w:r>
      </w:hyperlink>
      <w:r>
        <w:t xml:space="preserve"> </w:t>
      </w:r>
      <w:r>
        <w:fldChar w:fldCharType="begin"/>
      </w:r>
      <w:r>
        <w:instrText>PAGEREF section_8c0522b197fb4fa7b4e22c55c0afb0e7</w:instrText>
      </w:r>
      <w:r>
        <w:fldChar w:fldCharType="separate"/>
      </w:r>
      <w:r>
        <w:rPr>
          <w:noProof/>
        </w:rPr>
        <w:t>291</w:t>
      </w:r>
      <w:r>
        <w:fldChar w:fldCharType="end"/>
      </w:r>
    </w:p>
    <w:p w:rsidR="007C22CE" w:rsidRDefault="004B53BB">
      <w:pPr>
        <w:pStyle w:val="indexentry0"/>
      </w:pPr>
      <w:hyperlink w:anchor="section_8c0522b197fb4fa7b4e22c55c0afb0e7">
        <w:r>
          <w:rPr>
            <w:rStyle w:val="Hyperlink"/>
          </w:rPr>
          <w:t>R_DnssrvOperation2 method</w:t>
        </w:r>
      </w:hyperlink>
      <w:r>
        <w:t xml:space="preserve"> </w:t>
      </w:r>
      <w:r>
        <w:fldChar w:fldCharType="begin"/>
      </w:r>
      <w:r>
        <w:instrText>PAGEREF section_8c0522b197fb4fa7b4e22c55c0afb0e7</w:instrText>
      </w:r>
      <w:r>
        <w:fldChar w:fldCharType="separate"/>
      </w:r>
      <w:r>
        <w:rPr>
          <w:noProof/>
        </w:rPr>
        <w:t>291</w:t>
      </w:r>
      <w:r>
        <w:fldChar w:fldCharType="end"/>
      </w:r>
    </w:p>
    <w:p w:rsidR="007C22CE" w:rsidRDefault="004B53BB">
      <w:pPr>
        <w:pStyle w:val="indexentry0"/>
      </w:pPr>
      <w:hyperlink w:anchor="section_54044c364e9e44fb80dfffb026939b8b">
        <w:r>
          <w:rPr>
            <w:rStyle w:val="Hyperlink"/>
          </w:rPr>
          <w:t>R_DnssrvOperation3 (Opnum 12) method</w:t>
        </w:r>
      </w:hyperlink>
      <w:r>
        <w:t xml:space="preserve"> </w:t>
      </w:r>
      <w:r>
        <w:fldChar w:fldCharType="begin"/>
      </w:r>
      <w:r>
        <w:instrText>PAGEREF section_54044c364e9e44fb80dfffb026939b8b</w:instrText>
      </w:r>
      <w:r>
        <w:fldChar w:fldCharType="separate"/>
      </w:r>
      <w:r>
        <w:rPr>
          <w:noProof/>
        </w:rPr>
        <w:t>295</w:t>
      </w:r>
      <w:r>
        <w:fldChar w:fldCharType="end"/>
      </w:r>
    </w:p>
    <w:p w:rsidR="007C22CE" w:rsidRDefault="004B53BB">
      <w:pPr>
        <w:pStyle w:val="indexentry0"/>
      </w:pPr>
      <w:hyperlink w:anchor="section_54044c364e9e44fb80dfffb026939b8b">
        <w:r>
          <w:rPr>
            <w:rStyle w:val="Hyperlink"/>
          </w:rPr>
          <w:t>R_DnssrvOperation3 method</w:t>
        </w:r>
      </w:hyperlink>
      <w:r>
        <w:t xml:space="preserve"> </w:t>
      </w:r>
      <w:r>
        <w:fldChar w:fldCharType="begin"/>
      </w:r>
      <w:r>
        <w:instrText>PAGEREF section_54044c364e9e44fb80dfffb026939b8</w:instrText>
      </w:r>
      <w:r>
        <w:instrText>b</w:instrText>
      </w:r>
      <w:r>
        <w:fldChar w:fldCharType="separate"/>
      </w:r>
      <w:r>
        <w:rPr>
          <w:noProof/>
        </w:rPr>
        <w:t>295</w:t>
      </w:r>
      <w:r>
        <w:fldChar w:fldCharType="end"/>
      </w:r>
    </w:p>
    <w:p w:rsidR="007C22CE" w:rsidRDefault="004B53BB">
      <w:pPr>
        <w:pStyle w:val="indexentry0"/>
      </w:pPr>
      <w:hyperlink w:anchor="section_e5a835ad8ade4be3b97ba80634800f8d">
        <w:r>
          <w:rPr>
            <w:rStyle w:val="Hyperlink"/>
          </w:rPr>
          <w:t>R_DnssrvOperation4 (Opnum: 15) method</w:t>
        </w:r>
      </w:hyperlink>
      <w:r>
        <w:t xml:space="preserve"> </w:t>
      </w:r>
      <w:r>
        <w:fldChar w:fldCharType="begin"/>
      </w:r>
      <w:r>
        <w:instrText>PAGEREF section_e5a835ad8ade4be3b97ba80634800f8d</w:instrText>
      </w:r>
      <w:r>
        <w:fldChar w:fldCharType="separate"/>
      </w:r>
      <w:r>
        <w:rPr>
          <w:noProof/>
        </w:rPr>
        <w:t>298</w:t>
      </w:r>
      <w:r>
        <w:fldChar w:fldCharType="end"/>
      </w:r>
    </w:p>
    <w:p w:rsidR="007C22CE" w:rsidRDefault="004B53BB">
      <w:pPr>
        <w:pStyle w:val="indexentry0"/>
      </w:pPr>
      <w:hyperlink w:anchor="section_b0419a70ac0b40baab941510992bc574">
        <w:r>
          <w:rPr>
            <w:rStyle w:val="Hyperlink"/>
          </w:rPr>
          <w:t>R_DnssrvQuery (Opnum 1) method</w:t>
        </w:r>
      </w:hyperlink>
      <w:r>
        <w:t xml:space="preserve"> </w:t>
      </w:r>
      <w:r>
        <w:fldChar w:fldCharType="begin"/>
      </w:r>
      <w:r>
        <w:instrText>PAGE</w:instrText>
      </w:r>
      <w:r>
        <w:instrText>REF section_b0419a70ac0b40baab941510992bc574</w:instrText>
      </w:r>
      <w:r>
        <w:fldChar w:fldCharType="separate"/>
      </w:r>
      <w:r>
        <w:rPr>
          <w:noProof/>
        </w:rPr>
        <w:t>275</w:t>
      </w:r>
      <w:r>
        <w:fldChar w:fldCharType="end"/>
      </w:r>
    </w:p>
    <w:p w:rsidR="007C22CE" w:rsidRDefault="004B53BB">
      <w:pPr>
        <w:pStyle w:val="indexentry0"/>
      </w:pPr>
      <w:hyperlink w:anchor="section_b0419a70ac0b40baab941510992bc574">
        <w:r>
          <w:rPr>
            <w:rStyle w:val="Hyperlink"/>
          </w:rPr>
          <w:t>R_DnssrvQuery method</w:t>
        </w:r>
      </w:hyperlink>
      <w:r>
        <w:t xml:space="preserve"> </w:t>
      </w:r>
      <w:r>
        <w:fldChar w:fldCharType="begin"/>
      </w:r>
      <w:r>
        <w:instrText>PAGEREF section_b0419a70ac0b40baab941510992bc574</w:instrText>
      </w:r>
      <w:r>
        <w:fldChar w:fldCharType="separate"/>
      </w:r>
      <w:r>
        <w:rPr>
          <w:noProof/>
        </w:rPr>
        <w:t>275</w:t>
      </w:r>
      <w:r>
        <w:fldChar w:fldCharType="end"/>
      </w:r>
    </w:p>
    <w:p w:rsidR="007C22CE" w:rsidRDefault="004B53BB">
      <w:pPr>
        <w:pStyle w:val="indexentry0"/>
      </w:pPr>
      <w:hyperlink w:anchor="section_a90a44f0f64e44b09e35a7fc49f6adea">
        <w:r>
          <w:rPr>
            <w:rStyle w:val="Hyperlink"/>
          </w:rPr>
          <w:t>R_DnssrvQuery2 (Opnum 6) method</w:t>
        </w:r>
      </w:hyperlink>
      <w:r>
        <w:t xml:space="preserve"> </w:t>
      </w:r>
      <w:r>
        <w:fldChar w:fldCharType="begin"/>
      </w:r>
      <w:r>
        <w:instrText>PAGEREF section_a90a44f0f64e44b09e35a7fc49f6adea</w:instrText>
      </w:r>
      <w:r>
        <w:fldChar w:fldCharType="separate"/>
      </w:r>
      <w:r>
        <w:rPr>
          <w:noProof/>
        </w:rPr>
        <w:t>291</w:t>
      </w:r>
      <w:r>
        <w:fldChar w:fldCharType="end"/>
      </w:r>
    </w:p>
    <w:p w:rsidR="007C22CE" w:rsidRDefault="004B53BB">
      <w:pPr>
        <w:pStyle w:val="indexentry0"/>
      </w:pPr>
      <w:hyperlink w:anchor="section_a90a44f0f64e44b09e35a7fc49f6adea">
        <w:r>
          <w:rPr>
            <w:rStyle w:val="Hyperlink"/>
          </w:rPr>
          <w:t>R_DnssrvQuery2 method</w:t>
        </w:r>
      </w:hyperlink>
      <w:r>
        <w:t xml:space="preserve"> </w:t>
      </w:r>
      <w:r>
        <w:fldChar w:fldCharType="begin"/>
      </w:r>
      <w:r>
        <w:instrText>PAGEREF section_a90a44f0f64e44b09e35a7fc49f6adea</w:instrText>
      </w:r>
      <w:r>
        <w:fldChar w:fldCharType="separate"/>
      </w:r>
      <w:r>
        <w:rPr>
          <w:noProof/>
        </w:rPr>
        <w:t>291</w:t>
      </w:r>
      <w:r>
        <w:fldChar w:fldCharType="end"/>
      </w:r>
    </w:p>
    <w:p w:rsidR="007C22CE" w:rsidRDefault="004B53BB">
      <w:pPr>
        <w:pStyle w:val="indexentry0"/>
      </w:pPr>
      <w:hyperlink w:anchor="section_0cb4d9cee08c40e6b4d55603b3fbc880">
        <w:r>
          <w:rPr>
            <w:rStyle w:val="Hyperlink"/>
          </w:rPr>
          <w:t>R_DnssrvQuery3 (Opnum 13) method</w:t>
        </w:r>
      </w:hyperlink>
      <w:r>
        <w:t xml:space="preserve"> </w:t>
      </w:r>
      <w:r>
        <w:fldChar w:fldCharType="begin"/>
      </w:r>
      <w:r>
        <w:instrText>PAGEREF section_0cb4d9cee08c40e6b4d55603b3fbc880</w:instrText>
      </w:r>
      <w:r>
        <w:fldChar w:fldCharType="separate"/>
      </w:r>
      <w:r>
        <w:rPr>
          <w:noProof/>
        </w:rPr>
        <w:t>296</w:t>
      </w:r>
      <w:r>
        <w:fldChar w:fldCharType="end"/>
      </w:r>
    </w:p>
    <w:p w:rsidR="007C22CE" w:rsidRDefault="004B53BB">
      <w:pPr>
        <w:pStyle w:val="indexentry0"/>
      </w:pPr>
      <w:hyperlink w:anchor="section_0cb4d9cee08c40e6b4d55603b3fbc880">
        <w:r>
          <w:rPr>
            <w:rStyle w:val="Hyperlink"/>
          </w:rPr>
          <w:t>R_DnssrvQuery3 method</w:t>
        </w:r>
      </w:hyperlink>
      <w:r>
        <w:t xml:space="preserve"> </w:t>
      </w:r>
      <w:r>
        <w:fldChar w:fldCharType="begin"/>
      </w:r>
      <w:r>
        <w:instrText>PAGEREF section_0cb4d9c</w:instrText>
      </w:r>
      <w:r>
        <w:instrText>ee08c40e6b4d55603b3fbc880</w:instrText>
      </w:r>
      <w:r>
        <w:fldChar w:fldCharType="separate"/>
      </w:r>
      <w:r>
        <w:rPr>
          <w:noProof/>
        </w:rPr>
        <w:t>296</w:t>
      </w:r>
      <w:r>
        <w:fldChar w:fldCharType="end"/>
      </w:r>
    </w:p>
    <w:p w:rsidR="007C22CE" w:rsidRDefault="004B53BB">
      <w:pPr>
        <w:pStyle w:val="indexentry0"/>
      </w:pPr>
      <w:hyperlink w:anchor="section_952427b0ba2c4f8bab7f62003018c8b6">
        <w:r>
          <w:rPr>
            <w:rStyle w:val="Hyperlink"/>
          </w:rPr>
          <w:t>R_DnssrvQuery4 (Opnum 16) method</w:t>
        </w:r>
      </w:hyperlink>
      <w:r>
        <w:t xml:space="preserve"> </w:t>
      </w:r>
      <w:r>
        <w:fldChar w:fldCharType="begin"/>
      </w:r>
      <w:r>
        <w:instrText>PAGEREF section_952427b0ba2c4f8bab7f62003018c8b6</w:instrText>
      </w:r>
      <w:r>
        <w:fldChar w:fldCharType="separate"/>
      </w:r>
      <w:r>
        <w:rPr>
          <w:noProof/>
        </w:rPr>
        <w:t>299</w:t>
      </w:r>
      <w:r>
        <w:fldChar w:fldCharType="end"/>
      </w:r>
    </w:p>
    <w:p w:rsidR="007C22CE" w:rsidRDefault="004B53BB">
      <w:pPr>
        <w:pStyle w:val="indexentry0"/>
      </w:pPr>
      <w:hyperlink w:anchor="section_37eea10100b8495899ebde8cda4b8417">
        <w:r>
          <w:rPr>
            <w:rStyle w:val="Hyperlink"/>
          </w:rPr>
          <w:t>R_DnssrvUpdateReco</w:t>
        </w:r>
        <w:r>
          <w:rPr>
            <w:rStyle w:val="Hyperlink"/>
          </w:rPr>
          <w:t>rd (Opnum 4) method</w:t>
        </w:r>
      </w:hyperlink>
      <w:r>
        <w:t xml:space="preserve"> </w:t>
      </w:r>
      <w:r>
        <w:fldChar w:fldCharType="begin"/>
      </w:r>
      <w:r>
        <w:instrText>PAGEREF section_37eea10100b8495899ebde8cda4b8417</w:instrText>
      </w:r>
      <w:r>
        <w:fldChar w:fldCharType="separate"/>
      </w:r>
      <w:r>
        <w:rPr>
          <w:noProof/>
        </w:rPr>
        <w:t>289</w:t>
      </w:r>
      <w:r>
        <w:fldChar w:fldCharType="end"/>
      </w:r>
    </w:p>
    <w:p w:rsidR="007C22CE" w:rsidRDefault="004B53BB">
      <w:pPr>
        <w:pStyle w:val="indexentry0"/>
      </w:pPr>
      <w:hyperlink w:anchor="section_8f50ae96d87f4fdb85265a86cea25837">
        <w:r>
          <w:rPr>
            <w:rStyle w:val="Hyperlink"/>
          </w:rPr>
          <w:t>R_DnssrvUpdateRecord2 (Opnum 9) method</w:t>
        </w:r>
      </w:hyperlink>
      <w:r>
        <w:t xml:space="preserve"> </w:t>
      </w:r>
      <w:r>
        <w:fldChar w:fldCharType="begin"/>
      </w:r>
      <w:r>
        <w:instrText>PAGEREF section_8f50ae96d87f4fdb85265a86cea25837</w:instrText>
      </w:r>
      <w:r>
        <w:fldChar w:fldCharType="separate"/>
      </w:r>
      <w:r>
        <w:rPr>
          <w:noProof/>
        </w:rPr>
        <w:t>293</w:t>
      </w:r>
      <w:r>
        <w:fldChar w:fldCharType="end"/>
      </w:r>
    </w:p>
    <w:p w:rsidR="007C22CE" w:rsidRDefault="004B53BB">
      <w:pPr>
        <w:pStyle w:val="indexentry0"/>
      </w:pPr>
      <w:hyperlink w:anchor="section_8f50ae96d87f4fdb85265a86cea25837">
        <w:r>
          <w:rPr>
            <w:rStyle w:val="Hyperlink"/>
          </w:rPr>
          <w:t>R_DnssrvUpdateRecord2 method</w:t>
        </w:r>
      </w:hyperlink>
      <w:r>
        <w:t xml:space="preserve"> </w:t>
      </w:r>
      <w:r>
        <w:fldChar w:fldCharType="begin"/>
      </w:r>
      <w:r>
        <w:instrText>PAGEREF section_8f50ae96d87f4fdb85265a86cea25837</w:instrText>
      </w:r>
      <w:r>
        <w:fldChar w:fldCharType="separate"/>
      </w:r>
      <w:r>
        <w:rPr>
          <w:noProof/>
        </w:rPr>
        <w:t>293</w:t>
      </w:r>
      <w:r>
        <w:fldChar w:fldCharType="end"/>
      </w:r>
    </w:p>
    <w:p w:rsidR="007C22CE" w:rsidRDefault="004B53BB">
      <w:pPr>
        <w:pStyle w:val="indexentry0"/>
      </w:pPr>
      <w:hyperlink w:anchor="section_12279f8cddaf47b8890591d7635cdfea">
        <w:r>
          <w:rPr>
            <w:rStyle w:val="Hyperlink"/>
          </w:rPr>
          <w:t>R_DnssrvUpdateRecord3 (Opnum 10) method</w:t>
        </w:r>
      </w:hyperlink>
      <w:r>
        <w:t xml:space="preserve"> </w:t>
      </w:r>
      <w:r>
        <w:fldChar w:fldCharType="begin"/>
      </w:r>
      <w:r>
        <w:instrText>PAGEREF section_12279f8cddaf47b889059</w:instrText>
      </w:r>
      <w:r>
        <w:instrText>1d7635cdfea</w:instrText>
      </w:r>
      <w:r>
        <w:fldChar w:fldCharType="separate"/>
      </w:r>
      <w:r>
        <w:rPr>
          <w:noProof/>
        </w:rPr>
        <w:t>293</w:t>
      </w:r>
      <w:r>
        <w:fldChar w:fldCharType="end"/>
      </w:r>
    </w:p>
    <w:p w:rsidR="007C22CE" w:rsidRDefault="004B53BB">
      <w:pPr>
        <w:pStyle w:val="indexentry0"/>
      </w:pPr>
      <w:hyperlink w:anchor="section_12279f8cddaf47b8890591d7635cdfea">
        <w:r>
          <w:rPr>
            <w:rStyle w:val="Hyperlink"/>
          </w:rPr>
          <w:t>R_DnssrvUpdateRecord3 method</w:t>
        </w:r>
      </w:hyperlink>
      <w:r>
        <w:t xml:space="preserve"> </w:t>
      </w:r>
      <w:r>
        <w:fldChar w:fldCharType="begin"/>
      </w:r>
      <w:r>
        <w:instrText>PAGEREF section_12279f8cddaf47b8890591d7635cdfea</w:instrText>
      </w:r>
      <w:r>
        <w:fldChar w:fldCharType="separate"/>
      </w:r>
      <w:r>
        <w:rPr>
          <w:noProof/>
        </w:rPr>
        <w:t>293</w:t>
      </w:r>
      <w:r>
        <w:fldChar w:fldCharType="end"/>
      </w:r>
    </w:p>
    <w:p w:rsidR="007C22CE" w:rsidRDefault="004B53BB">
      <w:pPr>
        <w:pStyle w:val="indexentry0"/>
      </w:pPr>
      <w:hyperlink w:anchor="section_3a6696b113ad46b48f8743e65ddb56e5">
        <w:r>
          <w:rPr>
            <w:rStyle w:val="Hyperlink"/>
          </w:rPr>
          <w:t>R_DnssrvUpdateRecord4 (Opnum 17) method</w:t>
        </w:r>
      </w:hyperlink>
      <w:r>
        <w:t xml:space="preserve"> </w:t>
      </w:r>
      <w:r>
        <w:fldChar w:fldCharType="begin"/>
      </w:r>
      <w:r>
        <w:instrText>PAGEREF section_3a6696b113ad46b48f8743e65ddb56e5</w:instrText>
      </w:r>
      <w:r>
        <w:fldChar w:fldCharType="separate"/>
      </w:r>
      <w:r>
        <w:rPr>
          <w:noProof/>
        </w:rPr>
        <w:t>299</w:t>
      </w:r>
      <w:r>
        <w:fldChar w:fldCharType="end"/>
      </w:r>
    </w:p>
    <w:p w:rsidR="007C22CE" w:rsidRDefault="004B53BB">
      <w:pPr>
        <w:pStyle w:val="indexentry0"/>
      </w:pPr>
      <w:hyperlink w:anchor="section_fa683319801741858c77120ff9512d97">
        <w:r>
          <w:rPr>
            <w:rStyle w:val="Hyperlink"/>
          </w:rPr>
          <w:t>References</w:t>
        </w:r>
      </w:hyperlink>
      <w:r>
        <w:t xml:space="preserve"> </w:t>
      </w:r>
      <w:r>
        <w:fldChar w:fldCharType="begin"/>
      </w:r>
      <w:r>
        <w:instrText>PAGEREF section_fa683319801741858c77120ff9512d97</w:instrText>
      </w:r>
      <w:r>
        <w:fldChar w:fldCharType="separate"/>
      </w:r>
      <w:r>
        <w:rPr>
          <w:noProof/>
        </w:rPr>
        <w:t>18</w:t>
      </w:r>
      <w:r>
        <w:fldChar w:fldCharType="end"/>
      </w:r>
    </w:p>
    <w:p w:rsidR="007C22CE" w:rsidRDefault="004B53BB">
      <w:pPr>
        <w:pStyle w:val="indexentry0"/>
      </w:pPr>
      <w:r>
        <w:t xml:space="preserve">   </w:t>
      </w:r>
      <w:hyperlink w:anchor="section_881efeaa605a4c538ca70540caed9fb7">
        <w:r>
          <w:rPr>
            <w:rStyle w:val="Hyperlink"/>
          </w:rPr>
          <w:t>informative</w:t>
        </w:r>
      </w:hyperlink>
      <w:r>
        <w:t xml:space="preserve"> </w:t>
      </w:r>
      <w:r>
        <w:fldChar w:fldCharType="begin"/>
      </w:r>
      <w:r>
        <w:instrText>PAGEREF section_881efeaa605a4c538ca70540caed9fb7</w:instrText>
      </w:r>
      <w:r>
        <w:fldChar w:fldCharType="separate"/>
      </w:r>
      <w:r>
        <w:rPr>
          <w:noProof/>
        </w:rPr>
        <w:t>22</w:t>
      </w:r>
      <w:r>
        <w:fldChar w:fldCharType="end"/>
      </w:r>
    </w:p>
    <w:p w:rsidR="007C22CE" w:rsidRDefault="004B53BB">
      <w:pPr>
        <w:pStyle w:val="indexentry0"/>
      </w:pPr>
      <w:r>
        <w:t xml:space="preserve">   </w:t>
      </w:r>
      <w:hyperlink w:anchor="section_2483e88025824594bdfb7fcfb1b4ae62">
        <w:r>
          <w:rPr>
            <w:rStyle w:val="Hyperlink"/>
          </w:rPr>
          <w:t>normative</w:t>
        </w:r>
      </w:hyperlink>
      <w:r>
        <w:t xml:space="preserve"> </w:t>
      </w:r>
      <w:r>
        <w:fldChar w:fldCharType="begin"/>
      </w:r>
      <w:r>
        <w:instrText>PAGEREF section_2483e88025824594bdfb7fcfb1b4ae62</w:instrText>
      </w:r>
      <w:r>
        <w:fldChar w:fldCharType="separate"/>
      </w:r>
      <w:r>
        <w:rPr>
          <w:noProof/>
        </w:rPr>
        <w:t>18</w:t>
      </w:r>
      <w:r>
        <w:fldChar w:fldCharType="end"/>
      </w:r>
    </w:p>
    <w:p w:rsidR="007C22CE" w:rsidRDefault="004B53BB">
      <w:pPr>
        <w:pStyle w:val="indexentry0"/>
      </w:pPr>
      <w:hyperlink w:anchor="section_ac2f389a2ba4454b8667e42e0b9740f4">
        <w:r>
          <w:rPr>
            <w:rStyle w:val="Hyperlink"/>
          </w:rPr>
          <w:t>Relationship to other protocols</w:t>
        </w:r>
      </w:hyperlink>
      <w:r>
        <w:t xml:space="preserve"> </w:t>
      </w:r>
      <w:r>
        <w:fldChar w:fldCharType="begin"/>
      </w:r>
      <w:r>
        <w:instrText>PAGEREF section_ac2f389a2ba4454b8667e42e0b9740f4</w:instrText>
      </w:r>
      <w:r>
        <w:fldChar w:fldCharType="separate"/>
      </w:r>
      <w:r>
        <w:rPr>
          <w:noProof/>
        </w:rPr>
        <w:t>23</w:t>
      </w:r>
      <w:r>
        <w:fldChar w:fldCharType="end"/>
      </w:r>
    </w:p>
    <w:p w:rsidR="007C22CE" w:rsidRDefault="004B53BB">
      <w:pPr>
        <w:pStyle w:val="indexentry0"/>
      </w:pPr>
      <w:hyperlink w:anchor="section_244cca32e77a4d8a951d6fd918d55a98">
        <w:r>
          <w:rPr>
            <w:rStyle w:val="Hyperlink"/>
          </w:rPr>
          <w:t>RSA Key Pair packet</w:t>
        </w:r>
      </w:hyperlink>
      <w:r>
        <w:t xml:space="preserve"> </w:t>
      </w:r>
      <w:r>
        <w:fldChar w:fldCharType="begin"/>
      </w:r>
      <w:r>
        <w:instrText>PAGEREF section_244cca32e77a4d8a951d6fd918d55a98</w:instrText>
      </w:r>
      <w:r>
        <w:fldChar w:fldCharType="separate"/>
      </w:r>
      <w:r>
        <w:rPr>
          <w:noProof/>
        </w:rPr>
        <w:t>175</w:t>
      </w:r>
      <w:r>
        <w:fldChar w:fldCharType="end"/>
      </w:r>
    </w:p>
    <w:p w:rsidR="007C22CE" w:rsidRDefault="007C22CE">
      <w:pPr>
        <w:spacing w:before="0" w:after="0"/>
        <w:rPr>
          <w:sz w:val="16"/>
        </w:rPr>
      </w:pPr>
    </w:p>
    <w:p w:rsidR="007C22CE" w:rsidRDefault="004B53BB">
      <w:pPr>
        <w:pStyle w:val="indexheader"/>
      </w:pPr>
      <w:r>
        <w:t>S</w:t>
      </w:r>
    </w:p>
    <w:p w:rsidR="007C22CE" w:rsidRDefault="007C22CE">
      <w:pPr>
        <w:spacing w:before="0" w:after="0"/>
        <w:rPr>
          <w:sz w:val="16"/>
        </w:rPr>
      </w:pPr>
    </w:p>
    <w:p w:rsidR="007C22CE" w:rsidRDefault="004B53BB">
      <w:pPr>
        <w:pStyle w:val="indexentry0"/>
      </w:pPr>
      <w:hyperlink w:anchor="section_74db40e109174ecb863d9bce5165ebf3">
        <w:r>
          <w:rPr>
            <w:rStyle w:val="Hyperlink"/>
          </w:rPr>
          <w:t>Schema elements - directory service</w:t>
        </w:r>
      </w:hyperlink>
      <w:r>
        <w:t xml:space="preserve"> </w:t>
      </w:r>
      <w:r>
        <w:fldChar w:fldCharType="begin"/>
      </w:r>
      <w:r>
        <w:instrText>PAGEREF section_74db40e109174ecb863d9bce5165ebf3</w:instrText>
      </w:r>
      <w:r>
        <w:fldChar w:fldCharType="separate"/>
      </w:r>
      <w:r>
        <w:rPr>
          <w:noProof/>
        </w:rPr>
        <w:t>198</w:t>
      </w:r>
      <w:r>
        <w:fldChar w:fldCharType="end"/>
      </w:r>
    </w:p>
    <w:p w:rsidR="007C22CE" w:rsidRDefault="004B53BB">
      <w:pPr>
        <w:pStyle w:val="indexentry0"/>
      </w:pPr>
      <w:r>
        <w:t>Security</w:t>
      </w:r>
    </w:p>
    <w:p w:rsidR="007C22CE" w:rsidRDefault="004B53BB">
      <w:pPr>
        <w:pStyle w:val="indexentry0"/>
      </w:pPr>
      <w:r>
        <w:t xml:space="preserve">   </w:t>
      </w:r>
      <w:hyperlink w:anchor="section_082cc4b5e01e41589042b63c2c12a06e">
        <w:r>
          <w:rPr>
            <w:rStyle w:val="Hyperlink"/>
          </w:rPr>
          <w:t>implementer considerations</w:t>
        </w:r>
      </w:hyperlink>
      <w:r>
        <w:t xml:space="preserve"> </w:t>
      </w:r>
      <w:r>
        <w:fldChar w:fldCharType="begin"/>
      </w:r>
      <w:r>
        <w:instrText>PAGEREF</w:instrText>
      </w:r>
      <w:r>
        <w:instrText xml:space="preserve"> section_082cc4b5e01e41589042b63c2c12a06e</w:instrText>
      </w:r>
      <w:r>
        <w:fldChar w:fldCharType="separate"/>
      </w:r>
      <w:r>
        <w:rPr>
          <w:noProof/>
        </w:rPr>
        <w:t>321</w:t>
      </w:r>
      <w:r>
        <w:fldChar w:fldCharType="end"/>
      </w:r>
    </w:p>
    <w:p w:rsidR="007C22CE" w:rsidRDefault="004B53BB">
      <w:pPr>
        <w:pStyle w:val="indexentry0"/>
      </w:pPr>
      <w:r>
        <w:t xml:space="preserve">   </w:t>
      </w:r>
      <w:hyperlink w:anchor="section_e029f962bc7644669db5a52210720008">
        <w:r>
          <w:rPr>
            <w:rStyle w:val="Hyperlink"/>
          </w:rPr>
          <w:t>parameter index</w:t>
        </w:r>
      </w:hyperlink>
      <w:r>
        <w:t xml:space="preserve"> </w:t>
      </w:r>
      <w:r>
        <w:fldChar w:fldCharType="begin"/>
      </w:r>
      <w:r>
        <w:instrText>PAGEREF section_e029f962bc7644669db5a52210720008</w:instrText>
      </w:r>
      <w:r>
        <w:fldChar w:fldCharType="separate"/>
      </w:r>
      <w:r>
        <w:rPr>
          <w:noProof/>
        </w:rPr>
        <w:t>321</w:t>
      </w:r>
      <w:r>
        <w:fldChar w:fldCharType="end"/>
      </w:r>
    </w:p>
    <w:p w:rsidR="007C22CE" w:rsidRDefault="004B53BB">
      <w:pPr>
        <w:pStyle w:val="indexentry0"/>
      </w:pPr>
      <w:hyperlink w:anchor="section_bdffbbf3e31b49ba8b8d8abde125a9d8">
        <w:r>
          <w:rPr>
            <w:rStyle w:val="Hyperlink"/>
          </w:rPr>
          <w:t>Sequencing rules</w:t>
        </w:r>
      </w:hyperlink>
      <w:r>
        <w:t xml:space="preserve"> </w:t>
      </w:r>
      <w:r>
        <w:fldChar w:fldCharType="begin"/>
      </w:r>
      <w:r>
        <w:instrText>PAGEREF section_bdffbbf3e31b49ba8b8d8abde125a9d8</w:instrText>
      </w:r>
      <w:r>
        <w:fldChar w:fldCharType="separate"/>
      </w:r>
      <w:r>
        <w:rPr>
          <w:noProof/>
        </w:rPr>
        <w:t>241</w:t>
      </w:r>
      <w:r>
        <w:fldChar w:fldCharType="end"/>
      </w:r>
    </w:p>
    <w:p w:rsidR="007C22CE" w:rsidRDefault="004B53BB">
      <w:pPr>
        <w:pStyle w:val="indexentry0"/>
      </w:pPr>
      <w:r>
        <w:t xml:space="preserve">   </w:t>
      </w:r>
      <w:hyperlink w:anchor="section_bdffbbf3e31b49ba8b8d8abde125a9d8">
        <w:r>
          <w:rPr>
            <w:rStyle w:val="Hyperlink"/>
          </w:rPr>
          <w:t>server</w:t>
        </w:r>
      </w:hyperlink>
      <w:r>
        <w:t xml:space="preserve"> </w:t>
      </w:r>
      <w:r>
        <w:fldChar w:fldCharType="begin"/>
      </w:r>
      <w:r>
        <w:instrText>PAGEREF section_bdffbbf3e31b49ba8b8d8abde125a9d8</w:instrText>
      </w:r>
      <w:r>
        <w:fldChar w:fldCharType="separate"/>
      </w:r>
      <w:r>
        <w:rPr>
          <w:noProof/>
        </w:rPr>
        <w:t>241</w:t>
      </w:r>
      <w:r>
        <w:fldChar w:fldCharType="end"/>
      </w:r>
    </w:p>
    <w:p w:rsidR="007C22CE" w:rsidRDefault="004B53BB">
      <w:pPr>
        <w:pStyle w:val="indexentry0"/>
      </w:pPr>
      <w:r>
        <w:t>Server</w:t>
      </w:r>
    </w:p>
    <w:p w:rsidR="007C22CE" w:rsidRDefault="004B53BB">
      <w:pPr>
        <w:pStyle w:val="indexentry0"/>
      </w:pPr>
      <w:r>
        <w:t xml:space="preserve">   </w:t>
      </w:r>
      <w:hyperlink w:anchor="section_e72286df3e4c45359a0ce9cc944248c2">
        <w:r>
          <w:rPr>
            <w:rStyle w:val="Hyperlink"/>
          </w:rPr>
          <w:t>abstr</w:t>
        </w:r>
        <w:r>
          <w:rPr>
            <w:rStyle w:val="Hyperlink"/>
          </w:rPr>
          <w:t>act data model</w:t>
        </w:r>
      </w:hyperlink>
      <w:r>
        <w:t xml:space="preserve"> </w:t>
      </w:r>
      <w:r>
        <w:fldChar w:fldCharType="begin"/>
      </w:r>
      <w:r>
        <w:instrText>PAGEREF section_e72286df3e4c45359a0ce9cc944248c2</w:instrText>
      </w:r>
      <w:r>
        <w:fldChar w:fldCharType="separate"/>
      </w:r>
      <w:r>
        <w:rPr>
          <w:noProof/>
        </w:rPr>
        <w:t>211</w:t>
      </w:r>
      <w:r>
        <w:fldChar w:fldCharType="end"/>
      </w:r>
    </w:p>
    <w:p w:rsidR="007C22CE" w:rsidRDefault="004B53BB">
      <w:pPr>
        <w:pStyle w:val="indexentry0"/>
      </w:pPr>
      <w:r>
        <w:t xml:space="preserve">   </w:t>
      </w:r>
      <w:hyperlink w:anchor="section_bdac51424baf4b62bcced49eafc9c3e6">
        <w:r>
          <w:rPr>
            <w:rStyle w:val="Hyperlink"/>
          </w:rPr>
          <w:t>dnsserver interface</w:t>
        </w:r>
      </w:hyperlink>
      <w:r>
        <w:t xml:space="preserve"> </w:t>
      </w:r>
      <w:r>
        <w:fldChar w:fldCharType="begin"/>
      </w:r>
      <w:r>
        <w:instrText>PAGEREF section_bdac51424baf4b62bcced49eafc9c3e6</w:instrText>
      </w:r>
      <w:r>
        <w:fldChar w:fldCharType="separate"/>
      </w:r>
      <w:r>
        <w:rPr>
          <w:noProof/>
        </w:rPr>
        <w:t>211</w:t>
      </w:r>
      <w:r>
        <w:fldChar w:fldCharType="end"/>
      </w:r>
    </w:p>
    <w:p w:rsidR="007C22CE" w:rsidRDefault="004B53BB">
      <w:pPr>
        <w:pStyle w:val="indexentry0"/>
      </w:pPr>
      <w:r>
        <w:t xml:space="preserve">   </w:t>
      </w:r>
      <w:hyperlink w:anchor="section_007efcd2295546dda59ef83ae88f4678">
        <w:r>
          <w:rPr>
            <w:rStyle w:val="Hyperlink"/>
          </w:rPr>
          <w:t>initialization</w:t>
        </w:r>
      </w:hyperlink>
      <w:r>
        <w:t xml:space="preserve"> </w:t>
      </w:r>
      <w:r>
        <w:fldChar w:fldCharType="begin"/>
      </w:r>
      <w:r>
        <w:instrText>PAGEREF section_007efcd2295546dda59ef83ae88f4678</w:instrText>
      </w:r>
      <w:r>
        <w:fldChar w:fldCharType="separate"/>
      </w:r>
      <w:r>
        <w:rPr>
          <w:noProof/>
        </w:rPr>
        <w:t>237</w:t>
      </w:r>
      <w:r>
        <w:fldChar w:fldCharType="end"/>
      </w:r>
    </w:p>
    <w:p w:rsidR="007C22CE" w:rsidRDefault="004B53BB">
      <w:pPr>
        <w:pStyle w:val="indexentry0"/>
      </w:pPr>
      <w:r>
        <w:t xml:space="preserve">   </w:t>
      </w:r>
      <w:hyperlink w:anchor="section_bdffbbf3e31b49ba8b8d8abde125a9d8">
        <w:r>
          <w:rPr>
            <w:rStyle w:val="Hyperlink"/>
          </w:rPr>
          <w:t>message processing</w:t>
        </w:r>
      </w:hyperlink>
      <w:r>
        <w:t xml:space="preserve"> </w:t>
      </w:r>
      <w:r>
        <w:fldChar w:fldCharType="begin"/>
      </w:r>
      <w:r>
        <w:instrText>PAGEREF section_bdffbbf3e31b49ba8b8d8abde125a9d8</w:instrText>
      </w:r>
      <w:r>
        <w:fldChar w:fldCharType="separate"/>
      </w:r>
      <w:r>
        <w:rPr>
          <w:noProof/>
        </w:rPr>
        <w:t>241</w:t>
      </w:r>
      <w:r>
        <w:fldChar w:fldCharType="end"/>
      </w:r>
    </w:p>
    <w:p w:rsidR="007C22CE" w:rsidRDefault="004B53BB">
      <w:pPr>
        <w:pStyle w:val="indexentry0"/>
      </w:pPr>
      <w:r>
        <w:t xml:space="preserve">   </w:t>
      </w:r>
      <w:hyperlink w:anchor="section_bdac51424baf4b62bcced49eafc9c3e6">
        <w:r>
          <w:rPr>
            <w:rStyle w:val="Hyperlink"/>
          </w:rPr>
          <w:t>overview</w:t>
        </w:r>
      </w:hyperlink>
      <w:r>
        <w:t xml:space="preserve"> </w:t>
      </w:r>
      <w:r>
        <w:fldChar w:fldCharType="begin"/>
      </w:r>
      <w:r>
        <w:instrText>PAGEREF section_bdac51424baf4b62bcced49eafc9c3e6</w:instrText>
      </w:r>
      <w:r>
        <w:fldChar w:fldCharType="separate"/>
      </w:r>
      <w:r>
        <w:rPr>
          <w:noProof/>
        </w:rPr>
        <w:t>211</w:t>
      </w:r>
      <w:r>
        <w:fldChar w:fldCharType="end"/>
      </w:r>
    </w:p>
    <w:p w:rsidR="007C22CE" w:rsidRDefault="004B53BB">
      <w:pPr>
        <w:pStyle w:val="indexentry0"/>
      </w:pPr>
      <w:r>
        <w:t xml:space="preserve">   </w:t>
      </w:r>
      <w:hyperlink w:anchor="section_864a6971f66447b9b012826fd2b0a409">
        <w:r>
          <w:rPr>
            <w:rStyle w:val="Hyperlink"/>
          </w:rPr>
          <w:t>R_DnssrvComplexOperation (Opnum 2) method</w:t>
        </w:r>
      </w:hyperlink>
      <w:r>
        <w:t xml:space="preserve"> </w:t>
      </w:r>
      <w:r>
        <w:fldChar w:fldCharType="begin"/>
      </w:r>
      <w:r>
        <w:instrText>PAGEREF section_864a6971</w:instrText>
      </w:r>
      <w:r>
        <w:instrText>f66447b9b012826fd2b0a409</w:instrText>
      </w:r>
      <w:r>
        <w:fldChar w:fldCharType="separate"/>
      </w:r>
      <w:r>
        <w:rPr>
          <w:noProof/>
        </w:rPr>
        <w:t>277</w:t>
      </w:r>
      <w:r>
        <w:fldChar w:fldCharType="end"/>
      </w:r>
    </w:p>
    <w:p w:rsidR="007C22CE" w:rsidRDefault="004B53BB">
      <w:pPr>
        <w:pStyle w:val="indexentry0"/>
      </w:pPr>
      <w:r>
        <w:t xml:space="preserve">   </w:t>
      </w:r>
      <w:hyperlink w:anchor="section_d28e3ba85742417dad6d2e0139ab2ad9">
        <w:r>
          <w:rPr>
            <w:rStyle w:val="Hyperlink"/>
          </w:rPr>
          <w:t>R_DnssrvComplexOperation2 (Opnum 7) method</w:t>
        </w:r>
      </w:hyperlink>
      <w:r>
        <w:t xml:space="preserve"> </w:t>
      </w:r>
      <w:r>
        <w:fldChar w:fldCharType="begin"/>
      </w:r>
      <w:r>
        <w:instrText>PAGEREF section_d28e3ba85742417dad6d2e0139ab2ad9</w:instrText>
      </w:r>
      <w:r>
        <w:fldChar w:fldCharType="separate"/>
      </w:r>
      <w:r>
        <w:rPr>
          <w:noProof/>
        </w:rPr>
        <w:t>292</w:t>
      </w:r>
      <w:r>
        <w:fldChar w:fldCharType="end"/>
      </w:r>
    </w:p>
    <w:p w:rsidR="007C22CE" w:rsidRDefault="004B53BB">
      <w:pPr>
        <w:pStyle w:val="indexentry0"/>
      </w:pPr>
      <w:r>
        <w:t xml:space="preserve">   </w:t>
      </w:r>
      <w:hyperlink w:anchor="section_4edb00e29dee4e2695848933f3299ebe">
        <w:r>
          <w:rPr>
            <w:rStyle w:val="Hyperlink"/>
          </w:rPr>
          <w:t>R_D</w:t>
        </w:r>
        <w:r>
          <w:rPr>
            <w:rStyle w:val="Hyperlink"/>
          </w:rPr>
          <w:t>nssrvComplexOperation3 (Opnum 14) method</w:t>
        </w:r>
      </w:hyperlink>
      <w:r>
        <w:t xml:space="preserve"> </w:t>
      </w:r>
      <w:r>
        <w:fldChar w:fldCharType="begin"/>
      </w:r>
      <w:r>
        <w:instrText>PAGEREF section_4edb00e29dee4e2695848933f3299ebe</w:instrText>
      </w:r>
      <w:r>
        <w:fldChar w:fldCharType="separate"/>
      </w:r>
      <w:r>
        <w:rPr>
          <w:noProof/>
        </w:rPr>
        <w:t>297</w:t>
      </w:r>
      <w:r>
        <w:fldChar w:fldCharType="end"/>
      </w:r>
    </w:p>
    <w:p w:rsidR="007C22CE" w:rsidRDefault="004B53BB">
      <w:pPr>
        <w:pStyle w:val="indexentry0"/>
      </w:pPr>
      <w:r>
        <w:t xml:space="preserve">   </w:t>
      </w:r>
      <w:hyperlink w:anchor="section_d0251c9b9e3e4eecbcc5eb6b995b6108">
        <w:r>
          <w:rPr>
            <w:rStyle w:val="Hyperlink"/>
          </w:rPr>
          <w:t>R_DnssrvEnumRecords (Opnum 3) method</w:t>
        </w:r>
      </w:hyperlink>
      <w:r>
        <w:t xml:space="preserve"> </w:t>
      </w:r>
      <w:r>
        <w:fldChar w:fldCharType="begin"/>
      </w:r>
      <w:r>
        <w:instrText>PAGEREF section_d0251c9b9e3e4eecbcc5eb6b995b6108</w:instrText>
      </w:r>
      <w:r>
        <w:fldChar w:fldCharType="separate"/>
      </w:r>
      <w:r>
        <w:rPr>
          <w:noProof/>
        </w:rPr>
        <w:t>286</w:t>
      </w:r>
      <w:r>
        <w:fldChar w:fldCharType="end"/>
      </w:r>
    </w:p>
    <w:p w:rsidR="007C22CE" w:rsidRDefault="004B53BB">
      <w:pPr>
        <w:pStyle w:val="indexentry0"/>
      </w:pPr>
      <w:r>
        <w:t xml:space="preserve">   </w:t>
      </w:r>
      <w:hyperlink w:anchor="section_0d236e5899444cdfae98f92460202e29">
        <w:r>
          <w:rPr>
            <w:rStyle w:val="Hyperlink"/>
          </w:rPr>
          <w:t>R_DnssrvEnumRecords2 (Opnum 8) method</w:t>
        </w:r>
      </w:hyperlink>
      <w:r>
        <w:t xml:space="preserve"> </w:t>
      </w:r>
      <w:r>
        <w:fldChar w:fldCharType="begin"/>
      </w:r>
      <w:r>
        <w:instrText>PAGEREF section_0d236e5899444cdfae98f92460202e29</w:instrText>
      </w:r>
      <w:r>
        <w:fldChar w:fldCharType="separate"/>
      </w:r>
      <w:r>
        <w:rPr>
          <w:noProof/>
        </w:rPr>
        <w:t>292</w:t>
      </w:r>
      <w:r>
        <w:fldChar w:fldCharType="end"/>
      </w:r>
    </w:p>
    <w:p w:rsidR="007C22CE" w:rsidRDefault="004B53BB">
      <w:pPr>
        <w:pStyle w:val="indexentry0"/>
      </w:pPr>
      <w:r>
        <w:t xml:space="preserve">   </w:t>
      </w:r>
      <w:hyperlink w:anchor="section_d7d4a3ac79954d419fcf1826cce95e2c">
        <w:r>
          <w:rPr>
            <w:rStyle w:val="Hyperlink"/>
          </w:rPr>
          <w:t>R_DnssrvEnumRecords3 (Opnum 11) method</w:t>
        </w:r>
      </w:hyperlink>
      <w:r>
        <w:t xml:space="preserve"> </w:t>
      </w:r>
      <w:r>
        <w:fldChar w:fldCharType="begin"/>
      </w:r>
      <w:r>
        <w:instrText>PAGEREF section_d7d4a3ac79954d419fcf1826cce95e2c</w:instrText>
      </w:r>
      <w:r>
        <w:fldChar w:fldCharType="separate"/>
      </w:r>
      <w:r>
        <w:rPr>
          <w:noProof/>
        </w:rPr>
        <w:t>294</w:t>
      </w:r>
      <w:r>
        <w:fldChar w:fldCharType="end"/>
      </w:r>
    </w:p>
    <w:p w:rsidR="007C22CE" w:rsidRDefault="004B53BB">
      <w:pPr>
        <w:pStyle w:val="indexentry0"/>
      </w:pPr>
      <w:r>
        <w:t xml:space="preserve">   </w:t>
      </w:r>
      <w:hyperlink w:anchor="section_5f44850749a34e9e866e54ff3eb7ea49">
        <w:r>
          <w:rPr>
            <w:rStyle w:val="Hyperlink"/>
          </w:rPr>
          <w:t>R_DnssrvEnumRecords4 (Opnum 18) method</w:t>
        </w:r>
      </w:hyperlink>
      <w:r>
        <w:t xml:space="preserve"> </w:t>
      </w:r>
      <w:r>
        <w:fldChar w:fldCharType="begin"/>
      </w:r>
      <w:r>
        <w:instrText>PAGEREF section_5f44850749a34e9e866e54ff3eb7ea49</w:instrText>
      </w:r>
      <w:r>
        <w:fldChar w:fldCharType="separate"/>
      </w:r>
      <w:r>
        <w:rPr>
          <w:noProof/>
        </w:rPr>
        <w:t>300</w:t>
      </w:r>
      <w:r>
        <w:fldChar w:fldCharType="end"/>
      </w:r>
    </w:p>
    <w:p w:rsidR="007C22CE" w:rsidRDefault="004B53BB">
      <w:pPr>
        <w:pStyle w:val="indexentry0"/>
      </w:pPr>
      <w:r>
        <w:t xml:space="preserve">   </w:t>
      </w:r>
      <w:hyperlink w:anchor="section_9500a7e8165d4b13be860ddc43100eef">
        <w:r>
          <w:rPr>
            <w:rStyle w:val="Hyperlink"/>
          </w:rPr>
          <w:t>R_DnssrvOperation (Opnum 0) method</w:t>
        </w:r>
      </w:hyperlink>
      <w:r>
        <w:t xml:space="preserve"> </w:t>
      </w:r>
      <w:r>
        <w:fldChar w:fldCharType="begin"/>
      </w:r>
      <w:r>
        <w:instrText>PAGEREF section_9500a7e8165d4b13be860ddc43100eef</w:instrText>
      </w:r>
      <w:r>
        <w:fldChar w:fldCharType="separate"/>
      </w:r>
      <w:r>
        <w:rPr>
          <w:noProof/>
        </w:rPr>
        <w:t>243</w:t>
      </w:r>
      <w:r>
        <w:fldChar w:fldCharType="end"/>
      </w:r>
    </w:p>
    <w:p w:rsidR="007C22CE" w:rsidRDefault="004B53BB">
      <w:pPr>
        <w:pStyle w:val="indexentry0"/>
      </w:pPr>
      <w:r>
        <w:t xml:space="preserve">   </w:t>
      </w:r>
      <w:hyperlink w:anchor="section_8c0522b197fb4fa7b4e22c55c0afb0e7">
        <w:r>
          <w:rPr>
            <w:rStyle w:val="Hyperlink"/>
          </w:rPr>
          <w:t>R_DnssrvOperation2 (Opnum 5) method</w:t>
        </w:r>
      </w:hyperlink>
      <w:r>
        <w:t xml:space="preserve"> </w:t>
      </w:r>
      <w:r>
        <w:fldChar w:fldCharType="begin"/>
      </w:r>
      <w:r>
        <w:instrText>PAGEREF section_8c0522b197fb4fa7b4e22c55c0afb0</w:instrText>
      </w:r>
      <w:r>
        <w:instrText>e7</w:instrText>
      </w:r>
      <w:r>
        <w:fldChar w:fldCharType="separate"/>
      </w:r>
      <w:r>
        <w:rPr>
          <w:noProof/>
        </w:rPr>
        <w:t>291</w:t>
      </w:r>
      <w:r>
        <w:fldChar w:fldCharType="end"/>
      </w:r>
    </w:p>
    <w:p w:rsidR="007C22CE" w:rsidRDefault="004B53BB">
      <w:pPr>
        <w:pStyle w:val="indexentry0"/>
      </w:pPr>
      <w:r>
        <w:t xml:space="preserve">   </w:t>
      </w:r>
      <w:hyperlink w:anchor="section_54044c364e9e44fb80dfffb026939b8b">
        <w:r>
          <w:rPr>
            <w:rStyle w:val="Hyperlink"/>
          </w:rPr>
          <w:t>R_DnssrvOperation3 (Opnum 12) method</w:t>
        </w:r>
      </w:hyperlink>
      <w:r>
        <w:t xml:space="preserve"> </w:t>
      </w:r>
      <w:r>
        <w:fldChar w:fldCharType="begin"/>
      </w:r>
      <w:r>
        <w:instrText>PAGEREF section_54044c364e9e44fb80dfffb026939b8b</w:instrText>
      </w:r>
      <w:r>
        <w:fldChar w:fldCharType="separate"/>
      </w:r>
      <w:r>
        <w:rPr>
          <w:noProof/>
        </w:rPr>
        <w:t>295</w:t>
      </w:r>
      <w:r>
        <w:fldChar w:fldCharType="end"/>
      </w:r>
    </w:p>
    <w:p w:rsidR="007C22CE" w:rsidRDefault="004B53BB">
      <w:pPr>
        <w:pStyle w:val="indexentry0"/>
      </w:pPr>
      <w:r>
        <w:t xml:space="preserve">   </w:t>
      </w:r>
      <w:hyperlink w:anchor="section_e5a835ad8ade4be3b97ba80634800f8d">
        <w:r>
          <w:rPr>
            <w:rStyle w:val="Hyperlink"/>
          </w:rPr>
          <w:t xml:space="preserve">R_DnssrvOperation4 (Opnum: 15) </w:t>
        </w:r>
        <w:r>
          <w:rPr>
            <w:rStyle w:val="Hyperlink"/>
          </w:rPr>
          <w:t>method</w:t>
        </w:r>
      </w:hyperlink>
      <w:r>
        <w:t xml:space="preserve"> </w:t>
      </w:r>
      <w:r>
        <w:fldChar w:fldCharType="begin"/>
      </w:r>
      <w:r>
        <w:instrText>PAGEREF section_e5a835ad8ade4be3b97ba80634800f8d</w:instrText>
      </w:r>
      <w:r>
        <w:fldChar w:fldCharType="separate"/>
      </w:r>
      <w:r>
        <w:rPr>
          <w:noProof/>
        </w:rPr>
        <w:t>298</w:t>
      </w:r>
      <w:r>
        <w:fldChar w:fldCharType="end"/>
      </w:r>
    </w:p>
    <w:p w:rsidR="007C22CE" w:rsidRDefault="004B53BB">
      <w:pPr>
        <w:pStyle w:val="indexentry0"/>
      </w:pPr>
      <w:r>
        <w:t xml:space="preserve">   </w:t>
      </w:r>
      <w:hyperlink w:anchor="section_b0419a70ac0b40baab941510992bc574">
        <w:r>
          <w:rPr>
            <w:rStyle w:val="Hyperlink"/>
          </w:rPr>
          <w:t>R_DnssrvQuery (Opnum 1) method</w:t>
        </w:r>
      </w:hyperlink>
      <w:r>
        <w:t xml:space="preserve"> </w:t>
      </w:r>
      <w:r>
        <w:fldChar w:fldCharType="begin"/>
      </w:r>
      <w:r>
        <w:instrText>PAGEREF section_b0419a70ac0b40baab941510992bc574</w:instrText>
      </w:r>
      <w:r>
        <w:fldChar w:fldCharType="separate"/>
      </w:r>
      <w:r>
        <w:rPr>
          <w:noProof/>
        </w:rPr>
        <w:t>275</w:t>
      </w:r>
      <w:r>
        <w:fldChar w:fldCharType="end"/>
      </w:r>
    </w:p>
    <w:p w:rsidR="007C22CE" w:rsidRDefault="004B53BB">
      <w:pPr>
        <w:pStyle w:val="indexentry0"/>
      </w:pPr>
      <w:r>
        <w:t xml:space="preserve">   </w:t>
      </w:r>
      <w:hyperlink w:anchor="section_a90a44f0f64e44b09e35a7fc49f6adea">
        <w:r>
          <w:rPr>
            <w:rStyle w:val="Hyperlink"/>
          </w:rPr>
          <w:t>R_DnssrvQuery2 (Opnum 6) method</w:t>
        </w:r>
      </w:hyperlink>
      <w:r>
        <w:t xml:space="preserve"> </w:t>
      </w:r>
      <w:r>
        <w:fldChar w:fldCharType="begin"/>
      </w:r>
      <w:r>
        <w:instrText>PAGEREF section_a90a44f0f64e44b09e35a7fc49f6adea</w:instrText>
      </w:r>
      <w:r>
        <w:fldChar w:fldCharType="separate"/>
      </w:r>
      <w:r>
        <w:rPr>
          <w:noProof/>
        </w:rPr>
        <w:t>291</w:t>
      </w:r>
      <w:r>
        <w:fldChar w:fldCharType="end"/>
      </w:r>
    </w:p>
    <w:p w:rsidR="007C22CE" w:rsidRDefault="004B53BB">
      <w:pPr>
        <w:pStyle w:val="indexentry0"/>
      </w:pPr>
      <w:r>
        <w:t xml:space="preserve">   </w:t>
      </w:r>
      <w:hyperlink w:anchor="section_0cb4d9cee08c40e6b4d55603b3fbc880">
        <w:r>
          <w:rPr>
            <w:rStyle w:val="Hyperlink"/>
          </w:rPr>
          <w:t>R_DnssrvQuery3 (Opnum 13) method</w:t>
        </w:r>
      </w:hyperlink>
      <w:r>
        <w:t xml:space="preserve"> </w:t>
      </w:r>
      <w:r>
        <w:fldChar w:fldCharType="begin"/>
      </w:r>
      <w:r>
        <w:instrText>PAGEREF se</w:instrText>
      </w:r>
      <w:r>
        <w:instrText>ction_0cb4d9cee08c40e6b4d55603b3fbc880</w:instrText>
      </w:r>
      <w:r>
        <w:fldChar w:fldCharType="separate"/>
      </w:r>
      <w:r>
        <w:rPr>
          <w:noProof/>
        </w:rPr>
        <w:t>296</w:t>
      </w:r>
      <w:r>
        <w:fldChar w:fldCharType="end"/>
      </w:r>
    </w:p>
    <w:p w:rsidR="007C22CE" w:rsidRDefault="004B53BB">
      <w:pPr>
        <w:pStyle w:val="indexentry0"/>
      </w:pPr>
      <w:r>
        <w:t xml:space="preserve">   </w:t>
      </w:r>
      <w:hyperlink w:anchor="section_952427b0ba2c4f8bab7f62003018c8b6">
        <w:r>
          <w:rPr>
            <w:rStyle w:val="Hyperlink"/>
          </w:rPr>
          <w:t>R_DnssrvQuery4 (Opnum 16) method</w:t>
        </w:r>
      </w:hyperlink>
      <w:r>
        <w:t xml:space="preserve"> </w:t>
      </w:r>
      <w:r>
        <w:fldChar w:fldCharType="begin"/>
      </w:r>
      <w:r>
        <w:instrText>PAGEREF section_952427b0ba2c4f8bab7f62003018c8b6</w:instrText>
      </w:r>
      <w:r>
        <w:fldChar w:fldCharType="separate"/>
      </w:r>
      <w:r>
        <w:rPr>
          <w:noProof/>
        </w:rPr>
        <w:t>299</w:t>
      </w:r>
      <w:r>
        <w:fldChar w:fldCharType="end"/>
      </w:r>
    </w:p>
    <w:p w:rsidR="007C22CE" w:rsidRDefault="004B53BB">
      <w:pPr>
        <w:pStyle w:val="indexentry0"/>
      </w:pPr>
      <w:r>
        <w:t xml:space="preserve">   </w:t>
      </w:r>
      <w:hyperlink w:anchor="section_37eea10100b8495899ebde8cda4b8417">
        <w:r>
          <w:rPr>
            <w:rStyle w:val="Hyperlink"/>
          </w:rPr>
          <w:t>R_DnssrvUpdateRecord (Opnum 4) method</w:t>
        </w:r>
      </w:hyperlink>
      <w:r>
        <w:t xml:space="preserve"> </w:t>
      </w:r>
      <w:r>
        <w:fldChar w:fldCharType="begin"/>
      </w:r>
      <w:r>
        <w:instrText>PAGEREF section_37eea10100b8495899ebde8cda4b8417</w:instrText>
      </w:r>
      <w:r>
        <w:fldChar w:fldCharType="separate"/>
      </w:r>
      <w:r>
        <w:rPr>
          <w:noProof/>
        </w:rPr>
        <w:t>289</w:t>
      </w:r>
      <w:r>
        <w:fldChar w:fldCharType="end"/>
      </w:r>
    </w:p>
    <w:p w:rsidR="007C22CE" w:rsidRDefault="004B53BB">
      <w:pPr>
        <w:pStyle w:val="indexentry0"/>
      </w:pPr>
      <w:r>
        <w:t xml:space="preserve">   </w:t>
      </w:r>
      <w:hyperlink w:anchor="section_8f50ae96d87f4fdb85265a86cea25837">
        <w:r>
          <w:rPr>
            <w:rStyle w:val="Hyperlink"/>
          </w:rPr>
          <w:t>R_DnssrvUpdateRecord2 (Opnum 9) method</w:t>
        </w:r>
      </w:hyperlink>
      <w:r>
        <w:t xml:space="preserve"> </w:t>
      </w:r>
      <w:r>
        <w:fldChar w:fldCharType="begin"/>
      </w:r>
      <w:r>
        <w:instrText>PAGEREF section_8f50ae96d87f4fdb85265a86cea25837</w:instrText>
      </w:r>
      <w:r>
        <w:fldChar w:fldCharType="separate"/>
      </w:r>
      <w:r>
        <w:rPr>
          <w:noProof/>
        </w:rPr>
        <w:t>293</w:t>
      </w:r>
      <w:r>
        <w:fldChar w:fldCharType="end"/>
      </w:r>
    </w:p>
    <w:p w:rsidR="007C22CE" w:rsidRDefault="004B53BB">
      <w:pPr>
        <w:pStyle w:val="indexentry0"/>
      </w:pPr>
      <w:r>
        <w:t xml:space="preserve">   </w:t>
      </w:r>
      <w:hyperlink w:anchor="section_12279f8cddaf47b8890591d7635cdfea">
        <w:r>
          <w:rPr>
            <w:rStyle w:val="Hyperlink"/>
          </w:rPr>
          <w:t>R_DnssrvUpdateRecord3 (Opnum 10) method</w:t>
        </w:r>
      </w:hyperlink>
      <w:r>
        <w:t xml:space="preserve"> </w:t>
      </w:r>
      <w:r>
        <w:fldChar w:fldCharType="begin"/>
      </w:r>
      <w:r>
        <w:instrText>PAGEREF section_12279f8cddaf47b8890591d7635cdfea</w:instrText>
      </w:r>
      <w:r>
        <w:fldChar w:fldCharType="separate"/>
      </w:r>
      <w:r>
        <w:rPr>
          <w:noProof/>
        </w:rPr>
        <w:t>293</w:t>
      </w:r>
      <w:r>
        <w:fldChar w:fldCharType="end"/>
      </w:r>
    </w:p>
    <w:p w:rsidR="007C22CE" w:rsidRDefault="004B53BB">
      <w:pPr>
        <w:pStyle w:val="indexentry0"/>
      </w:pPr>
      <w:r>
        <w:t xml:space="preserve">   </w:t>
      </w:r>
      <w:hyperlink w:anchor="section_3a6696b113ad46b48f8743e65ddb56e5">
        <w:r>
          <w:rPr>
            <w:rStyle w:val="Hyperlink"/>
          </w:rPr>
          <w:t>R_DnssrvUpdateRecord4 (Opnum 17) method</w:t>
        </w:r>
      </w:hyperlink>
      <w:r>
        <w:t xml:space="preserve"> </w:t>
      </w:r>
      <w:r>
        <w:fldChar w:fldCharType="begin"/>
      </w:r>
      <w:r>
        <w:instrText>PAGEREF section_3a6696b113ad46b48f8743e65ddb56e5</w:instrText>
      </w:r>
      <w:r>
        <w:fldChar w:fldCharType="separate"/>
      </w:r>
      <w:r>
        <w:rPr>
          <w:noProof/>
        </w:rPr>
        <w:t>299</w:t>
      </w:r>
      <w:r>
        <w:fldChar w:fldCharType="end"/>
      </w:r>
    </w:p>
    <w:p w:rsidR="007C22CE" w:rsidRDefault="004B53BB">
      <w:pPr>
        <w:pStyle w:val="indexentry0"/>
      </w:pPr>
      <w:r>
        <w:t xml:space="preserve">   </w:t>
      </w:r>
      <w:hyperlink w:anchor="section_bdffbbf3e31b49ba8b8d8abde125a9d8">
        <w:r>
          <w:rPr>
            <w:rStyle w:val="Hyperlink"/>
          </w:rPr>
          <w:t>sequencing rules</w:t>
        </w:r>
      </w:hyperlink>
      <w:r>
        <w:t xml:space="preserve"> </w:t>
      </w:r>
      <w:r>
        <w:fldChar w:fldCharType="begin"/>
      </w:r>
      <w:r>
        <w:instrText>PAGEREF section_bdffbbf3e31b49ba8b8d8abde125a9d8</w:instrText>
      </w:r>
      <w:r>
        <w:fldChar w:fldCharType="separate"/>
      </w:r>
      <w:r>
        <w:rPr>
          <w:noProof/>
        </w:rPr>
        <w:t>241</w:t>
      </w:r>
      <w:r>
        <w:fldChar w:fldCharType="end"/>
      </w:r>
    </w:p>
    <w:p w:rsidR="007C22CE" w:rsidRDefault="004B53BB">
      <w:pPr>
        <w:pStyle w:val="indexentry0"/>
      </w:pPr>
      <w:r>
        <w:t xml:space="preserve">   </w:t>
      </w:r>
      <w:hyperlink w:anchor="section_9b5fc445302b47419fdf0df895053ead">
        <w:r>
          <w:rPr>
            <w:rStyle w:val="Hyperlink"/>
          </w:rPr>
          <w:t>tim</w:t>
        </w:r>
        <w:r>
          <w:rPr>
            <w:rStyle w:val="Hyperlink"/>
          </w:rPr>
          <w:t>er events</w:t>
        </w:r>
      </w:hyperlink>
      <w:r>
        <w:t xml:space="preserve"> </w:t>
      </w:r>
      <w:r>
        <w:fldChar w:fldCharType="begin"/>
      </w:r>
      <w:r>
        <w:instrText>PAGEREF section_9b5fc445302b47419fdf0df895053ead</w:instrText>
      </w:r>
      <w:r>
        <w:fldChar w:fldCharType="separate"/>
      </w:r>
      <w:r>
        <w:rPr>
          <w:noProof/>
        </w:rPr>
        <w:t>300</w:t>
      </w:r>
      <w:r>
        <w:fldChar w:fldCharType="end"/>
      </w:r>
    </w:p>
    <w:p w:rsidR="007C22CE" w:rsidRDefault="004B53BB">
      <w:pPr>
        <w:pStyle w:val="indexentry0"/>
      </w:pPr>
      <w:r>
        <w:t xml:space="preserve">   </w:t>
      </w:r>
      <w:hyperlink w:anchor="section_7eb0a1cd74a64850a67620d7291b585d">
        <w:r>
          <w:rPr>
            <w:rStyle w:val="Hyperlink"/>
          </w:rPr>
          <w:t>timers</w:t>
        </w:r>
      </w:hyperlink>
      <w:r>
        <w:t xml:space="preserve"> </w:t>
      </w:r>
      <w:r>
        <w:fldChar w:fldCharType="begin"/>
      </w:r>
      <w:r>
        <w:instrText>PAGEREF section_7eb0a1cd74a64850a67620d7291b585d</w:instrText>
      </w:r>
      <w:r>
        <w:fldChar w:fldCharType="separate"/>
      </w:r>
      <w:r>
        <w:rPr>
          <w:noProof/>
        </w:rPr>
        <w:t>237</w:t>
      </w:r>
      <w:r>
        <w:fldChar w:fldCharType="end"/>
      </w:r>
    </w:p>
    <w:p w:rsidR="007C22CE" w:rsidRDefault="004B53BB">
      <w:pPr>
        <w:pStyle w:val="indexentry0"/>
      </w:pPr>
      <w:hyperlink w:anchor="section_daa3cbbaf14a4b64a2cd9678835077cc">
        <w:r>
          <w:rPr>
            <w:rStyle w:val="Hyperlink"/>
          </w:rPr>
          <w:t>Setting response rate limiting with enabled mode example</w:t>
        </w:r>
      </w:hyperlink>
      <w:r>
        <w:t xml:space="preserve"> </w:t>
      </w:r>
      <w:r>
        <w:fldChar w:fldCharType="begin"/>
      </w:r>
      <w:r>
        <w:instrText>PAGEREF section_daa3cbbaf14a4b64a2cd9678835077cc</w:instrText>
      </w:r>
      <w:r>
        <w:fldChar w:fldCharType="separate"/>
      </w:r>
      <w:r>
        <w:rPr>
          <w:noProof/>
        </w:rPr>
        <w:t>316</w:t>
      </w:r>
      <w:r>
        <w:fldChar w:fldCharType="end"/>
      </w:r>
    </w:p>
    <w:p w:rsidR="007C22CE" w:rsidRDefault="004B53BB">
      <w:pPr>
        <w:pStyle w:val="indexentry0"/>
      </w:pPr>
      <w:hyperlink w:anchor="section_b67bcf7387b5449a91c9b470ea42b038">
        <w:r>
          <w:rPr>
            <w:rStyle w:val="Hyperlink"/>
          </w:rPr>
          <w:t>SIGN_SCOPE_ADD_ONLY</w:t>
        </w:r>
      </w:hyperlink>
      <w:r>
        <w:t xml:space="preserve"> </w:t>
      </w:r>
      <w:r>
        <w:fldChar w:fldCharType="begin"/>
      </w:r>
      <w:r>
        <w:instrText>PAGEREF section_b67bcf7387b5449a91c9b470ea42b038</w:instrText>
      </w:r>
      <w:r>
        <w:fldChar w:fldCharType="separate"/>
      </w:r>
      <w:r>
        <w:rPr>
          <w:noProof/>
        </w:rPr>
        <w:t>102</w:t>
      </w:r>
      <w:r>
        <w:fldChar w:fldCharType="end"/>
      </w:r>
    </w:p>
    <w:p w:rsidR="007C22CE" w:rsidRDefault="004B53BB">
      <w:pPr>
        <w:pStyle w:val="indexentry0"/>
      </w:pPr>
      <w:hyperlink w:anchor="section_b67bcf7387b5449a91c9b470ea42b038">
        <w:r>
          <w:rPr>
            <w:rStyle w:val="Hyperlink"/>
          </w:rPr>
          <w:t>SIGN_SCOPE_ALL_RECORDS</w:t>
        </w:r>
      </w:hyperlink>
      <w:r>
        <w:t xml:space="preserve"> </w:t>
      </w:r>
      <w:r>
        <w:fldChar w:fldCharType="begin"/>
      </w:r>
      <w:r>
        <w:instrText>PAGEREF section_b67bcf7387b5449a91c9b470ea42b038</w:instrText>
      </w:r>
      <w:r>
        <w:fldChar w:fldCharType="separate"/>
      </w:r>
      <w:r>
        <w:rPr>
          <w:noProof/>
        </w:rPr>
        <w:t>102</w:t>
      </w:r>
      <w:r>
        <w:fldChar w:fldCharType="end"/>
      </w:r>
    </w:p>
    <w:p w:rsidR="007C22CE" w:rsidRDefault="004B53BB">
      <w:pPr>
        <w:pStyle w:val="indexentry0"/>
      </w:pPr>
      <w:hyperlink w:anchor="section_b67bcf7387b5449a91c9b470ea42b038">
        <w:r>
          <w:rPr>
            <w:rStyle w:val="Hyperlink"/>
          </w:rPr>
          <w:t>SIGN_SCOPE_DEFAULT</w:t>
        </w:r>
      </w:hyperlink>
      <w:r>
        <w:t xml:space="preserve"> </w:t>
      </w:r>
      <w:r>
        <w:fldChar w:fldCharType="begin"/>
      </w:r>
      <w:r>
        <w:instrText>PAGEREF section_b67bcf7387b5449a91c9b470ea42b0</w:instrText>
      </w:r>
      <w:r>
        <w:instrText>38</w:instrText>
      </w:r>
      <w:r>
        <w:fldChar w:fldCharType="separate"/>
      </w:r>
      <w:r>
        <w:rPr>
          <w:noProof/>
        </w:rPr>
        <w:t>102</w:t>
      </w:r>
      <w:r>
        <w:fldChar w:fldCharType="end"/>
      </w:r>
    </w:p>
    <w:p w:rsidR="007C22CE" w:rsidRDefault="004B53BB">
      <w:pPr>
        <w:pStyle w:val="indexentry0"/>
      </w:pPr>
      <w:hyperlink w:anchor="section_b67bcf7387b5449a91c9b470ea42b038">
        <w:r>
          <w:rPr>
            <w:rStyle w:val="Hyperlink"/>
          </w:rPr>
          <w:t>SIGN_SCOPE_DNSKEY_ONLY</w:t>
        </w:r>
      </w:hyperlink>
      <w:r>
        <w:t xml:space="preserve"> </w:t>
      </w:r>
      <w:r>
        <w:fldChar w:fldCharType="begin"/>
      </w:r>
      <w:r>
        <w:instrText>PAGEREF section_b67bcf7387b5449a91c9b470ea42b038</w:instrText>
      </w:r>
      <w:r>
        <w:fldChar w:fldCharType="separate"/>
      </w:r>
      <w:r>
        <w:rPr>
          <w:noProof/>
        </w:rPr>
        <w:t>102</w:t>
      </w:r>
      <w:r>
        <w:fldChar w:fldCharType="end"/>
      </w:r>
    </w:p>
    <w:p w:rsidR="007C22CE" w:rsidRDefault="004B53BB">
      <w:pPr>
        <w:pStyle w:val="indexentry0"/>
      </w:pPr>
      <w:hyperlink w:anchor="section_b67bcf7387b5449a91c9b470ea42b038">
        <w:r>
          <w:rPr>
            <w:rStyle w:val="Hyperlink"/>
          </w:rPr>
          <w:t>SIGN_SCOPE_DO_NOT_PUBLISH</w:t>
        </w:r>
      </w:hyperlink>
      <w:r>
        <w:t xml:space="preserve"> </w:t>
      </w:r>
      <w:r>
        <w:fldChar w:fldCharType="begin"/>
      </w:r>
      <w:r>
        <w:instrText>PAGEREF section_b67bcf7</w:instrText>
      </w:r>
      <w:r>
        <w:instrText>387b5449a91c9b470ea42b038</w:instrText>
      </w:r>
      <w:r>
        <w:fldChar w:fldCharType="separate"/>
      </w:r>
      <w:r>
        <w:rPr>
          <w:noProof/>
        </w:rPr>
        <w:t>102</w:t>
      </w:r>
      <w:r>
        <w:fldChar w:fldCharType="end"/>
      </w:r>
    </w:p>
    <w:p w:rsidR="007C22CE" w:rsidRDefault="004B53BB">
      <w:pPr>
        <w:pStyle w:val="indexentry0"/>
      </w:pPr>
      <w:hyperlink w:anchor="section_b67bcf7387b5449a91c9b470ea42b038">
        <w:r>
          <w:rPr>
            <w:rStyle w:val="Hyperlink"/>
          </w:rPr>
          <w:t>SIGN_SCOPE_REVOKED</w:t>
        </w:r>
      </w:hyperlink>
      <w:r>
        <w:t xml:space="preserve"> </w:t>
      </w:r>
      <w:r>
        <w:fldChar w:fldCharType="begin"/>
      </w:r>
      <w:r>
        <w:instrText>PAGEREF section_b67bcf7387b5449a91c9b470ea42b038</w:instrText>
      </w:r>
      <w:r>
        <w:fldChar w:fldCharType="separate"/>
      </w:r>
      <w:r>
        <w:rPr>
          <w:noProof/>
        </w:rPr>
        <w:t>102</w:t>
      </w:r>
      <w:r>
        <w:fldChar w:fldCharType="end"/>
      </w:r>
    </w:p>
    <w:p w:rsidR="007C22CE" w:rsidRDefault="004B53BB">
      <w:pPr>
        <w:pStyle w:val="indexentry0"/>
      </w:pPr>
      <w:hyperlink w:anchor="section_5093503c687e4376912750504908fb91">
        <w:r>
          <w:rPr>
            <w:rStyle w:val="Hyperlink"/>
          </w:rPr>
          <w:t>Standards assignments</w:t>
        </w:r>
      </w:hyperlink>
      <w:r>
        <w:t xml:space="preserve"> </w:t>
      </w:r>
      <w:r>
        <w:fldChar w:fldCharType="begin"/>
      </w:r>
      <w:r>
        <w:instrText>PAGEREF section_5093503c687e4376912750504908fb91</w:instrText>
      </w:r>
      <w:r>
        <w:fldChar w:fldCharType="separate"/>
      </w:r>
      <w:r>
        <w:rPr>
          <w:noProof/>
        </w:rPr>
        <w:t>27</w:t>
      </w:r>
      <w:r>
        <w:fldChar w:fldCharType="end"/>
      </w:r>
    </w:p>
    <w:p w:rsidR="007C22CE" w:rsidRDefault="007C22CE">
      <w:pPr>
        <w:spacing w:before="0" w:after="0"/>
        <w:rPr>
          <w:sz w:val="16"/>
        </w:rPr>
      </w:pPr>
    </w:p>
    <w:p w:rsidR="007C22CE" w:rsidRDefault="004B53BB">
      <w:pPr>
        <w:pStyle w:val="indexheader"/>
      </w:pPr>
      <w:r>
        <w:t>T</w:t>
      </w:r>
    </w:p>
    <w:p w:rsidR="007C22CE" w:rsidRDefault="007C22CE">
      <w:pPr>
        <w:spacing w:before="0" w:after="0"/>
        <w:rPr>
          <w:sz w:val="16"/>
        </w:rPr>
      </w:pPr>
    </w:p>
    <w:p w:rsidR="007C22CE" w:rsidRDefault="004B53BB">
      <w:pPr>
        <w:pStyle w:val="indexentry0"/>
      </w:pPr>
      <w:hyperlink w:anchor="section_9b5fc445302b47419fdf0df895053ead">
        <w:r>
          <w:rPr>
            <w:rStyle w:val="Hyperlink"/>
          </w:rPr>
          <w:t>Timer events</w:t>
        </w:r>
      </w:hyperlink>
      <w:r>
        <w:t xml:space="preserve"> </w:t>
      </w:r>
      <w:r>
        <w:fldChar w:fldCharType="begin"/>
      </w:r>
      <w:r>
        <w:instrText>PAGEREF section_9b5fc445302b47419fdf0df895053ead</w:instrText>
      </w:r>
      <w:r>
        <w:fldChar w:fldCharType="separate"/>
      </w:r>
      <w:r>
        <w:rPr>
          <w:noProof/>
        </w:rPr>
        <w:t>300</w:t>
      </w:r>
      <w:r>
        <w:fldChar w:fldCharType="end"/>
      </w:r>
    </w:p>
    <w:p w:rsidR="007C22CE" w:rsidRDefault="004B53BB">
      <w:pPr>
        <w:pStyle w:val="indexentry0"/>
      </w:pPr>
      <w:r>
        <w:t xml:space="preserve">   </w:t>
      </w:r>
      <w:hyperlink w:anchor="section_9b5fc445302b47419fdf0df895053ead">
        <w:r>
          <w:rPr>
            <w:rStyle w:val="Hyperlink"/>
          </w:rPr>
          <w:t>server</w:t>
        </w:r>
      </w:hyperlink>
      <w:r>
        <w:t xml:space="preserve"> </w:t>
      </w:r>
      <w:r>
        <w:fldChar w:fldCharType="begin"/>
      </w:r>
      <w:r>
        <w:instrText>PAGEREF section_9b5fc445302b47419fdf0df895053ead</w:instrText>
      </w:r>
      <w:r>
        <w:fldChar w:fldCharType="separate"/>
      </w:r>
      <w:r>
        <w:rPr>
          <w:noProof/>
        </w:rPr>
        <w:t>300</w:t>
      </w:r>
      <w:r>
        <w:fldChar w:fldCharType="end"/>
      </w:r>
    </w:p>
    <w:p w:rsidR="007C22CE" w:rsidRDefault="004B53BB">
      <w:pPr>
        <w:pStyle w:val="indexentry0"/>
      </w:pPr>
      <w:hyperlink w:anchor="section_7eb0a1cd74a64850a67620d7291b585d">
        <w:r>
          <w:rPr>
            <w:rStyle w:val="Hyperlink"/>
          </w:rPr>
          <w:t>Timers</w:t>
        </w:r>
      </w:hyperlink>
      <w:r>
        <w:t xml:space="preserve"> </w:t>
      </w:r>
      <w:r>
        <w:fldChar w:fldCharType="begin"/>
      </w:r>
      <w:r>
        <w:instrText>PAGEREF section_7eb0a1cd74a64850a67620d7291b585d</w:instrText>
      </w:r>
      <w:r>
        <w:fldChar w:fldCharType="separate"/>
      </w:r>
      <w:r>
        <w:rPr>
          <w:noProof/>
        </w:rPr>
        <w:t>237</w:t>
      </w:r>
      <w:r>
        <w:fldChar w:fldCharType="end"/>
      </w:r>
    </w:p>
    <w:p w:rsidR="007C22CE" w:rsidRDefault="004B53BB">
      <w:pPr>
        <w:pStyle w:val="indexentry0"/>
      </w:pPr>
      <w:r>
        <w:t xml:space="preserve">   </w:t>
      </w:r>
      <w:hyperlink w:anchor="section_7eb0a1cd74a64850a67620d7291b585d">
        <w:r>
          <w:rPr>
            <w:rStyle w:val="Hyperlink"/>
          </w:rPr>
          <w:t>server</w:t>
        </w:r>
      </w:hyperlink>
      <w:r>
        <w:t xml:space="preserve"> </w:t>
      </w:r>
      <w:r>
        <w:fldChar w:fldCharType="begin"/>
      </w:r>
      <w:r>
        <w:instrText xml:space="preserve">PAGEREF </w:instrText>
      </w:r>
      <w:r>
        <w:instrText>section_7eb0a1cd74a64850a67620d7291b585d</w:instrText>
      </w:r>
      <w:r>
        <w:fldChar w:fldCharType="separate"/>
      </w:r>
      <w:r>
        <w:rPr>
          <w:noProof/>
        </w:rPr>
        <w:t>237</w:t>
      </w:r>
      <w:r>
        <w:fldChar w:fldCharType="end"/>
      </w:r>
    </w:p>
    <w:p w:rsidR="007C22CE" w:rsidRDefault="004B53BB">
      <w:pPr>
        <w:pStyle w:val="indexentry0"/>
      </w:pPr>
      <w:hyperlink w:anchor="section_93cc65f1eebb4497ac5432bb745ecd71">
        <w:r>
          <w:rPr>
            <w:rStyle w:val="Hyperlink"/>
          </w:rPr>
          <w:t>Tracking changes</w:t>
        </w:r>
      </w:hyperlink>
      <w:r>
        <w:t xml:space="preserve"> </w:t>
      </w:r>
      <w:r>
        <w:fldChar w:fldCharType="begin"/>
      </w:r>
      <w:r>
        <w:instrText>PAGEREF section_93cc65f1eebb4497ac5432bb745ecd71</w:instrText>
      </w:r>
      <w:r>
        <w:fldChar w:fldCharType="separate"/>
      </w:r>
      <w:r>
        <w:rPr>
          <w:noProof/>
        </w:rPr>
        <w:t>388</w:t>
      </w:r>
      <w:r>
        <w:fldChar w:fldCharType="end"/>
      </w:r>
    </w:p>
    <w:p w:rsidR="007C22CE" w:rsidRDefault="004B53BB">
      <w:pPr>
        <w:pStyle w:val="indexentry0"/>
      </w:pPr>
      <w:hyperlink w:anchor="section_09591e5ada87438cb70e2ec62dd82314">
        <w:r>
          <w:rPr>
            <w:rStyle w:val="Hyperlink"/>
          </w:rPr>
          <w:t>Transport</w:t>
        </w:r>
      </w:hyperlink>
      <w:r>
        <w:t xml:space="preserve"> </w:t>
      </w:r>
      <w:r>
        <w:fldChar w:fldCharType="begin"/>
      </w:r>
      <w:r>
        <w:instrText>PAGEREF</w:instrText>
      </w:r>
      <w:r>
        <w:instrText xml:space="preserve"> section_09591e5ada87438cb70e2ec62dd82314</w:instrText>
      </w:r>
      <w:r>
        <w:fldChar w:fldCharType="separate"/>
      </w:r>
      <w:r>
        <w:rPr>
          <w:noProof/>
        </w:rPr>
        <w:t>28</w:t>
      </w:r>
      <w:r>
        <w:fldChar w:fldCharType="end"/>
      </w:r>
    </w:p>
    <w:p w:rsidR="007C22CE" w:rsidRDefault="004B53BB">
      <w:pPr>
        <w:pStyle w:val="indexentry0"/>
      </w:pPr>
      <w:hyperlink w:anchor="section_d84d1ece610a49118cfc8f93bc9a870e">
        <w:r>
          <w:rPr>
            <w:rStyle w:val="Hyperlink"/>
          </w:rPr>
          <w:t>TRUSTANCHOR_STATE_ADDPEND</w:t>
        </w:r>
      </w:hyperlink>
      <w:r>
        <w:t xml:space="preserve"> </w:t>
      </w:r>
      <w:r>
        <w:fldChar w:fldCharType="begin"/>
      </w:r>
      <w:r>
        <w:instrText>PAGEREF section_d84d1ece610a49118cfc8f93bc9a870e</w:instrText>
      </w:r>
      <w:r>
        <w:fldChar w:fldCharType="separate"/>
      </w:r>
      <w:r>
        <w:rPr>
          <w:noProof/>
        </w:rPr>
        <w:t>35</w:t>
      </w:r>
      <w:r>
        <w:fldChar w:fldCharType="end"/>
      </w:r>
    </w:p>
    <w:p w:rsidR="007C22CE" w:rsidRDefault="004B53BB">
      <w:pPr>
        <w:pStyle w:val="indexentry0"/>
      </w:pPr>
      <w:hyperlink w:anchor="section_d84d1ece610a49118cfc8f93bc9a870e">
        <w:r>
          <w:rPr>
            <w:rStyle w:val="Hyperlink"/>
          </w:rPr>
          <w:t>TRUSTANCH</w:t>
        </w:r>
        <w:r>
          <w:rPr>
            <w:rStyle w:val="Hyperlink"/>
          </w:rPr>
          <w:t>OR_STATE_DSINVALID</w:t>
        </w:r>
      </w:hyperlink>
      <w:r>
        <w:t xml:space="preserve"> </w:t>
      </w:r>
      <w:r>
        <w:fldChar w:fldCharType="begin"/>
      </w:r>
      <w:r>
        <w:instrText>PAGEREF section_d84d1ece610a49118cfc8f93bc9a870e</w:instrText>
      </w:r>
      <w:r>
        <w:fldChar w:fldCharType="separate"/>
      </w:r>
      <w:r>
        <w:rPr>
          <w:noProof/>
        </w:rPr>
        <w:t>35</w:t>
      </w:r>
      <w:r>
        <w:fldChar w:fldCharType="end"/>
      </w:r>
    </w:p>
    <w:p w:rsidR="007C22CE" w:rsidRDefault="004B53BB">
      <w:pPr>
        <w:pStyle w:val="indexentry0"/>
      </w:pPr>
      <w:hyperlink w:anchor="section_d84d1ece610a49118cfc8f93bc9a870e">
        <w:r>
          <w:rPr>
            <w:rStyle w:val="Hyperlink"/>
          </w:rPr>
          <w:t>TRUSTANCHOR_STATE_DSPENDING</w:t>
        </w:r>
      </w:hyperlink>
      <w:r>
        <w:t xml:space="preserve"> </w:t>
      </w:r>
      <w:r>
        <w:fldChar w:fldCharType="begin"/>
      </w:r>
      <w:r>
        <w:instrText>PAGEREF section_d84d1ece610a49118cfc8f93bc9a870e</w:instrText>
      </w:r>
      <w:r>
        <w:fldChar w:fldCharType="separate"/>
      </w:r>
      <w:r>
        <w:rPr>
          <w:noProof/>
        </w:rPr>
        <w:t>35</w:t>
      </w:r>
      <w:r>
        <w:fldChar w:fldCharType="end"/>
      </w:r>
    </w:p>
    <w:p w:rsidR="007C22CE" w:rsidRDefault="004B53BB">
      <w:pPr>
        <w:pStyle w:val="indexentry0"/>
      </w:pPr>
      <w:hyperlink w:anchor="section_d84d1ece610a49118cfc8f93bc9a870e">
        <w:r>
          <w:rPr>
            <w:rStyle w:val="Hyperlink"/>
          </w:rPr>
          <w:t>TRUSTANCHOR_STATE_MISSING</w:t>
        </w:r>
      </w:hyperlink>
      <w:r>
        <w:t xml:space="preserve"> </w:t>
      </w:r>
      <w:r>
        <w:fldChar w:fldCharType="begin"/>
      </w:r>
      <w:r>
        <w:instrText>PAGEREF section_d84d1ece610a49118cfc8f93bc9a870e</w:instrText>
      </w:r>
      <w:r>
        <w:fldChar w:fldCharType="separate"/>
      </w:r>
      <w:r>
        <w:rPr>
          <w:noProof/>
        </w:rPr>
        <w:t>35</w:t>
      </w:r>
      <w:r>
        <w:fldChar w:fldCharType="end"/>
      </w:r>
    </w:p>
    <w:p w:rsidR="007C22CE" w:rsidRDefault="004B53BB">
      <w:pPr>
        <w:pStyle w:val="indexentry0"/>
      </w:pPr>
      <w:hyperlink w:anchor="section_d84d1ece610a49118cfc8f93bc9a870e">
        <w:r>
          <w:rPr>
            <w:rStyle w:val="Hyperlink"/>
          </w:rPr>
          <w:t>TRUSTANCHOR_STATE_REVOKED</w:t>
        </w:r>
      </w:hyperlink>
      <w:r>
        <w:t xml:space="preserve"> </w:t>
      </w:r>
      <w:r>
        <w:fldChar w:fldCharType="begin"/>
      </w:r>
      <w:r>
        <w:instrText>PAGEREF section_d84d1ece610a49118cfc8f93bc9a870e</w:instrText>
      </w:r>
      <w:r>
        <w:fldChar w:fldCharType="separate"/>
      </w:r>
      <w:r>
        <w:rPr>
          <w:noProof/>
        </w:rPr>
        <w:t>35</w:t>
      </w:r>
      <w:r>
        <w:fldChar w:fldCharType="end"/>
      </w:r>
    </w:p>
    <w:p w:rsidR="007C22CE" w:rsidRDefault="004B53BB">
      <w:pPr>
        <w:pStyle w:val="indexentry0"/>
      </w:pPr>
      <w:hyperlink w:anchor="section_d84d1ece610a49118cfc8f93bc9a870e">
        <w:r>
          <w:rPr>
            <w:rStyle w:val="Hyperlink"/>
          </w:rPr>
          <w:t>TRUSTANCHOR_STATE_VALID</w:t>
        </w:r>
      </w:hyperlink>
      <w:r>
        <w:t xml:space="preserve"> </w:t>
      </w:r>
      <w:r>
        <w:fldChar w:fldCharType="begin"/>
      </w:r>
      <w:r>
        <w:instrText>PAGEREF section_d84d1ece610a49118cfc8f93bc9a870e</w:instrText>
      </w:r>
      <w:r>
        <w:fldChar w:fldCharType="separate"/>
      </w:r>
      <w:r>
        <w:rPr>
          <w:noProof/>
        </w:rPr>
        <w:t>35</w:t>
      </w:r>
      <w:r>
        <w:fldChar w:fldCharType="end"/>
      </w:r>
    </w:p>
    <w:p w:rsidR="007C22CE" w:rsidRDefault="004B53BB">
      <w:pPr>
        <w:pStyle w:val="indexentry0"/>
      </w:pPr>
      <w:hyperlink w:anchor="section_0b73d83ca99d48a7a65dbe40f3e749e3">
        <w:r>
          <w:rPr>
            <w:rStyle w:val="Hyperlink"/>
          </w:rPr>
          <w:t>TRUSTPOINT_STATE_ACTIVE</w:t>
        </w:r>
      </w:hyperlink>
      <w:r>
        <w:t xml:space="preserve"> </w:t>
      </w:r>
      <w:r>
        <w:fldChar w:fldCharType="begin"/>
      </w:r>
      <w:r>
        <w:instrText>PAGEREF section_0b73d83ca99d48a7a65dbe40f3e749e3</w:instrText>
      </w:r>
      <w:r>
        <w:fldChar w:fldCharType="separate"/>
      </w:r>
      <w:r>
        <w:rPr>
          <w:noProof/>
        </w:rPr>
        <w:t>34</w:t>
      </w:r>
      <w:r>
        <w:fldChar w:fldCharType="end"/>
      </w:r>
    </w:p>
    <w:p w:rsidR="007C22CE" w:rsidRDefault="004B53BB">
      <w:pPr>
        <w:pStyle w:val="indexentry0"/>
      </w:pPr>
      <w:hyperlink w:anchor="section_0b73d83ca99d48a7a65dbe40f3e749e3">
        <w:r>
          <w:rPr>
            <w:rStyle w:val="Hyperlink"/>
          </w:rPr>
          <w:t>TRUSTPOINT_STATE_DELETE_PENDING</w:t>
        </w:r>
      </w:hyperlink>
      <w:r>
        <w:t xml:space="preserve"> </w:t>
      </w:r>
      <w:r>
        <w:fldChar w:fldCharType="begin"/>
      </w:r>
      <w:r>
        <w:instrText>PAGEREF section_0b73d83ca99d48a7a65dbe40f3e749e3</w:instrText>
      </w:r>
      <w:r>
        <w:fldChar w:fldCharType="separate"/>
      </w:r>
      <w:r>
        <w:rPr>
          <w:noProof/>
        </w:rPr>
        <w:t>34</w:t>
      </w:r>
      <w:r>
        <w:fldChar w:fldCharType="end"/>
      </w:r>
    </w:p>
    <w:p w:rsidR="007C22CE" w:rsidRDefault="004B53BB">
      <w:pPr>
        <w:pStyle w:val="indexentry0"/>
      </w:pPr>
      <w:hyperlink w:anchor="section_0b73d83ca99d48a7a65dbe40f3e749e3">
        <w:r>
          <w:rPr>
            <w:rStyle w:val="Hyperlink"/>
          </w:rPr>
          <w:t>TRUSTPOINT_STATE_DSPENDING</w:t>
        </w:r>
      </w:hyperlink>
      <w:r>
        <w:t xml:space="preserve"> </w:t>
      </w:r>
      <w:r>
        <w:fldChar w:fldCharType="begin"/>
      </w:r>
      <w:r>
        <w:instrText>PAGEREF section_0b73d83ca99d48a7a65dbe40f3e749e3</w:instrText>
      </w:r>
      <w:r>
        <w:fldChar w:fldCharType="separate"/>
      </w:r>
      <w:r>
        <w:rPr>
          <w:noProof/>
        </w:rPr>
        <w:t>34</w:t>
      </w:r>
      <w:r>
        <w:fldChar w:fldCharType="end"/>
      </w:r>
    </w:p>
    <w:p w:rsidR="007C22CE" w:rsidRDefault="004B53BB">
      <w:pPr>
        <w:pStyle w:val="indexentry0"/>
      </w:pPr>
      <w:hyperlink w:anchor="section_0b73d83ca99d48a7a65dbe40f3e749e3">
        <w:r>
          <w:rPr>
            <w:rStyle w:val="Hyperlink"/>
          </w:rPr>
          <w:t>TRUSTPOINT_STATE_INITIALIZED</w:t>
        </w:r>
      </w:hyperlink>
      <w:r>
        <w:t xml:space="preserve"> </w:t>
      </w:r>
      <w:r>
        <w:fldChar w:fldCharType="begin"/>
      </w:r>
      <w:r>
        <w:instrText>PAGEREF section_0b73d83ca99d48a7a65dbe40f3e749e3</w:instrText>
      </w:r>
      <w:r>
        <w:fldChar w:fldCharType="separate"/>
      </w:r>
      <w:r>
        <w:rPr>
          <w:noProof/>
        </w:rPr>
        <w:t>34</w:t>
      </w:r>
      <w:r>
        <w:fldChar w:fldCharType="end"/>
      </w:r>
    </w:p>
    <w:p w:rsidR="007C22CE" w:rsidRDefault="007C22CE">
      <w:pPr>
        <w:spacing w:before="0" w:after="0"/>
        <w:rPr>
          <w:sz w:val="16"/>
        </w:rPr>
      </w:pPr>
    </w:p>
    <w:p w:rsidR="007C22CE" w:rsidRDefault="004B53BB">
      <w:pPr>
        <w:pStyle w:val="indexheader"/>
      </w:pPr>
      <w:r>
        <w:t>U</w:t>
      </w:r>
    </w:p>
    <w:p w:rsidR="007C22CE" w:rsidRDefault="007C22CE">
      <w:pPr>
        <w:spacing w:before="0" w:after="0"/>
        <w:rPr>
          <w:sz w:val="16"/>
        </w:rPr>
      </w:pPr>
    </w:p>
    <w:p w:rsidR="007C22CE" w:rsidRDefault="004B53BB">
      <w:pPr>
        <w:pStyle w:val="indexentry0"/>
      </w:pPr>
      <w:hyperlink w:anchor="section_45189bb6b17a4a2489a83c13c20b1184">
        <w:r>
          <w:rPr>
            <w:rStyle w:val="Hyperlink"/>
          </w:rPr>
          <w:t>Updating a policy</w:t>
        </w:r>
      </w:hyperlink>
      <w:r>
        <w:t xml:space="preserve"> </w:t>
      </w:r>
      <w:r>
        <w:fldChar w:fldCharType="begin"/>
      </w:r>
      <w:r>
        <w:instrText>PAGEREF section_45189bb6b17a4a2489a83c13c20b1184</w:instrText>
      </w:r>
      <w:r>
        <w:fldChar w:fldCharType="separate"/>
      </w:r>
      <w:r>
        <w:rPr>
          <w:noProof/>
        </w:rPr>
        <w:t>314</w:t>
      </w:r>
      <w:r>
        <w:fldChar w:fldCharType="end"/>
      </w:r>
    </w:p>
    <w:p w:rsidR="007C22CE" w:rsidRDefault="004B53BB">
      <w:pPr>
        <w:pStyle w:val="indexentry0"/>
      </w:pPr>
      <w:hyperlink w:anchor="section_45189bb6b17a4a2489a83c13c20b1184">
        <w:r>
          <w:rPr>
            <w:rStyle w:val="Hyperlink"/>
          </w:rPr>
          <w:t>Updating a policy example</w:t>
        </w:r>
      </w:hyperlink>
      <w:r>
        <w:t xml:space="preserve"> </w:t>
      </w:r>
      <w:r>
        <w:fldChar w:fldCharType="begin"/>
      </w:r>
      <w:r>
        <w:instrText>PAGEREF section_45189bb6b17a4a2489a83c13c20b1184</w:instrText>
      </w:r>
      <w:r>
        <w:fldChar w:fldCharType="separate"/>
      </w:r>
      <w:r>
        <w:rPr>
          <w:noProof/>
        </w:rPr>
        <w:t>314</w:t>
      </w:r>
      <w:r>
        <w:fldChar w:fldCharType="end"/>
      </w:r>
    </w:p>
    <w:p w:rsidR="007C22CE" w:rsidRDefault="007C22CE">
      <w:pPr>
        <w:spacing w:before="0" w:after="0"/>
        <w:rPr>
          <w:sz w:val="16"/>
        </w:rPr>
      </w:pPr>
    </w:p>
    <w:p w:rsidR="007C22CE" w:rsidRDefault="004B53BB">
      <w:pPr>
        <w:pStyle w:val="indexheader"/>
      </w:pPr>
      <w:r>
        <w:t>V</w:t>
      </w:r>
    </w:p>
    <w:p w:rsidR="007C22CE" w:rsidRDefault="007C22CE">
      <w:pPr>
        <w:spacing w:before="0" w:after="0"/>
        <w:rPr>
          <w:sz w:val="16"/>
        </w:rPr>
      </w:pPr>
    </w:p>
    <w:p w:rsidR="007C22CE" w:rsidRDefault="004B53BB">
      <w:pPr>
        <w:pStyle w:val="indexentry0"/>
      </w:pPr>
      <w:hyperlink w:anchor="section_293edac2617740d7b860ecf654e6bf3a">
        <w:r>
          <w:rPr>
            <w:rStyle w:val="Hyperlink"/>
          </w:rPr>
          <w:t>Vendor-extensible fields</w:t>
        </w:r>
      </w:hyperlink>
      <w:r>
        <w:t xml:space="preserve"> </w:t>
      </w:r>
      <w:r>
        <w:fldChar w:fldCharType="begin"/>
      </w:r>
      <w:r>
        <w:instrText>PAGEREF section_293edac2617740d7b860ecf654e6bf3a</w:instrText>
      </w:r>
      <w:r>
        <w:fldChar w:fldCharType="separate"/>
      </w:r>
      <w:r>
        <w:rPr>
          <w:noProof/>
        </w:rPr>
        <w:t>26</w:t>
      </w:r>
      <w:r>
        <w:fldChar w:fldCharType="end"/>
      </w:r>
    </w:p>
    <w:p w:rsidR="007C22CE" w:rsidRDefault="004B53BB">
      <w:pPr>
        <w:pStyle w:val="indexentry0"/>
      </w:pPr>
      <w:hyperlink w:anchor="section_a9d5443512b8491d92c98c2c6c3aa667">
        <w:r>
          <w:rPr>
            <w:rStyle w:val="Hyperlink"/>
          </w:rPr>
          <w:t>Versioning</w:t>
        </w:r>
      </w:hyperlink>
      <w:r>
        <w:t xml:space="preserve"> </w:t>
      </w:r>
      <w:r>
        <w:fldChar w:fldCharType="begin"/>
      </w:r>
      <w:r>
        <w:instrText>PAGEREF section_a9d5443512b8491d92c98c2c6c</w:instrText>
      </w:r>
      <w:r>
        <w:instrText>3aa667</w:instrText>
      </w:r>
      <w:r>
        <w:fldChar w:fldCharType="separate"/>
      </w:r>
      <w:r>
        <w:rPr>
          <w:noProof/>
        </w:rPr>
        <w:t>26</w:t>
      </w:r>
      <w:r>
        <w:fldChar w:fldCharType="end"/>
      </w:r>
    </w:p>
    <w:p w:rsidR="007C22CE" w:rsidRDefault="007C22CE">
      <w:pPr>
        <w:spacing w:before="0" w:after="0"/>
        <w:rPr>
          <w:sz w:val="16"/>
        </w:rPr>
      </w:pPr>
    </w:p>
    <w:p w:rsidR="007C22CE" w:rsidRDefault="004B53BB">
      <w:pPr>
        <w:pStyle w:val="indexheader"/>
      </w:pPr>
      <w:r>
        <w:t>Z</w:t>
      </w:r>
    </w:p>
    <w:p w:rsidR="007C22CE" w:rsidRDefault="007C22CE">
      <w:pPr>
        <w:spacing w:before="0" w:after="0"/>
        <w:rPr>
          <w:sz w:val="16"/>
        </w:rPr>
      </w:pPr>
    </w:p>
    <w:p w:rsidR="007C22CE" w:rsidRDefault="004B53BB">
      <w:pPr>
        <w:pStyle w:val="indexentry0"/>
      </w:pPr>
      <w:hyperlink w:anchor="section_343f4212ad8a47908aa77c5bc15f7bd2">
        <w:r>
          <w:rPr>
            <w:rStyle w:val="Hyperlink"/>
          </w:rPr>
          <w:t>ZONE_NOTIFY_ALL_SECONDARIES</w:t>
        </w:r>
      </w:hyperlink>
      <w:r>
        <w:t xml:space="preserve"> </w:t>
      </w:r>
      <w:r>
        <w:fldChar w:fldCharType="begin"/>
      </w:r>
      <w:r>
        <w:instrText>PAGEREF section_343f4212ad8a47908aa77c5bc15f7bd2</w:instrText>
      </w:r>
      <w:r>
        <w:fldChar w:fldCharType="separate"/>
      </w:r>
      <w:r>
        <w:rPr>
          <w:noProof/>
        </w:rPr>
        <w:t>80</w:t>
      </w:r>
      <w:r>
        <w:fldChar w:fldCharType="end"/>
      </w:r>
    </w:p>
    <w:p w:rsidR="007C22CE" w:rsidRDefault="004B53BB">
      <w:pPr>
        <w:pStyle w:val="indexentry0"/>
      </w:pPr>
      <w:hyperlink w:anchor="section_343f4212ad8a47908aa77c5bc15f7bd2">
        <w:r>
          <w:rPr>
            <w:rStyle w:val="Hyperlink"/>
          </w:rPr>
          <w:t>ZONE_NOTIFY_LIST_ONLY</w:t>
        </w:r>
      </w:hyperlink>
      <w:r>
        <w:t xml:space="preserve"> </w:t>
      </w:r>
      <w:r>
        <w:fldChar w:fldCharType="begin"/>
      </w:r>
      <w:r>
        <w:instrText>PAGEREF section_343f4212ad8a47908aa77c5bc15f7bd2</w:instrText>
      </w:r>
      <w:r>
        <w:fldChar w:fldCharType="separate"/>
      </w:r>
      <w:r>
        <w:rPr>
          <w:noProof/>
        </w:rPr>
        <w:t>80</w:t>
      </w:r>
      <w:r>
        <w:fldChar w:fldCharType="end"/>
      </w:r>
    </w:p>
    <w:p w:rsidR="007C22CE" w:rsidRDefault="004B53BB">
      <w:pPr>
        <w:pStyle w:val="indexentry0"/>
      </w:pPr>
      <w:hyperlink w:anchor="section_343f4212ad8a47908aa77c5bc15f7bd2">
        <w:r>
          <w:rPr>
            <w:rStyle w:val="Hyperlink"/>
          </w:rPr>
          <w:t>ZONE_NOTIFY_OFF</w:t>
        </w:r>
      </w:hyperlink>
      <w:r>
        <w:t xml:space="preserve"> </w:t>
      </w:r>
      <w:r>
        <w:fldChar w:fldCharType="begin"/>
      </w:r>
      <w:r>
        <w:instrText>PAGEREF section_343f4212ad8a47908aa77c5bc15f7bd2</w:instrText>
      </w:r>
      <w:r>
        <w:fldChar w:fldCharType="separate"/>
      </w:r>
      <w:r>
        <w:rPr>
          <w:noProof/>
        </w:rPr>
        <w:t>80</w:t>
      </w:r>
      <w:r>
        <w:fldChar w:fldCharType="end"/>
      </w:r>
    </w:p>
    <w:p w:rsidR="007C22CE" w:rsidRDefault="004B53BB">
      <w:pPr>
        <w:pStyle w:val="indexentry0"/>
      </w:pPr>
      <w:hyperlink w:anchor="section_f4cf1f3e7d134010a9155223dcabc15d">
        <w:r>
          <w:rPr>
            <w:rStyle w:val="Hyperlink"/>
          </w:rPr>
          <w:t>ZONE_REQUEST</w:t>
        </w:r>
        <w:r>
          <w:rPr>
            <w:rStyle w:val="Hyperlink"/>
          </w:rPr>
          <w:t>_AUTO</w:t>
        </w:r>
      </w:hyperlink>
      <w:r>
        <w:t xml:space="preserve"> </w:t>
      </w:r>
      <w:r>
        <w:fldChar w:fldCharType="begin"/>
      </w:r>
      <w:r>
        <w:instrText>PAGEREF section_f4cf1f3e7d134010a9155223dcabc15d</w:instrText>
      </w:r>
      <w:r>
        <w:fldChar w:fldCharType="separate"/>
      </w:r>
      <w:r>
        <w:rPr>
          <w:noProof/>
        </w:rPr>
        <w:t>80</w:t>
      </w:r>
      <w:r>
        <w:fldChar w:fldCharType="end"/>
      </w:r>
    </w:p>
    <w:p w:rsidR="007C22CE" w:rsidRDefault="004B53BB">
      <w:pPr>
        <w:pStyle w:val="indexentry0"/>
      </w:pPr>
      <w:hyperlink w:anchor="section_f4cf1f3e7d134010a9155223dcabc15d">
        <w:r>
          <w:rPr>
            <w:rStyle w:val="Hyperlink"/>
          </w:rPr>
          <w:t>ZONE_REQUEST_CACHE</w:t>
        </w:r>
      </w:hyperlink>
      <w:r>
        <w:t xml:space="preserve"> </w:t>
      </w:r>
      <w:r>
        <w:fldChar w:fldCharType="begin"/>
      </w:r>
      <w:r>
        <w:instrText>PAGEREF section_f4cf1f3e7d134010a9155223dcabc15d</w:instrText>
      </w:r>
      <w:r>
        <w:fldChar w:fldCharType="separate"/>
      </w:r>
      <w:r>
        <w:rPr>
          <w:noProof/>
        </w:rPr>
        <w:t>80</w:t>
      </w:r>
      <w:r>
        <w:fldChar w:fldCharType="end"/>
      </w:r>
    </w:p>
    <w:p w:rsidR="007C22CE" w:rsidRDefault="004B53BB">
      <w:pPr>
        <w:pStyle w:val="indexentry0"/>
      </w:pPr>
      <w:hyperlink w:anchor="section_f4cf1f3e7d134010a9155223dcabc15d">
        <w:r>
          <w:rPr>
            <w:rStyle w:val="Hyperlink"/>
          </w:rPr>
          <w:t>Z</w:t>
        </w:r>
        <w:r>
          <w:rPr>
            <w:rStyle w:val="Hyperlink"/>
          </w:rPr>
          <w:t>ONE_REQUEST_CUSTOM_DP</w:t>
        </w:r>
      </w:hyperlink>
      <w:r>
        <w:t xml:space="preserve"> </w:t>
      </w:r>
      <w:r>
        <w:fldChar w:fldCharType="begin"/>
      </w:r>
      <w:r>
        <w:instrText>PAGEREF section_f4cf1f3e7d134010a9155223dcabc15d</w:instrText>
      </w:r>
      <w:r>
        <w:fldChar w:fldCharType="separate"/>
      </w:r>
      <w:r>
        <w:rPr>
          <w:noProof/>
        </w:rPr>
        <w:t>80</w:t>
      </w:r>
      <w:r>
        <w:fldChar w:fldCharType="end"/>
      </w:r>
    </w:p>
    <w:p w:rsidR="007C22CE" w:rsidRDefault="004B53BB">
      <w:pPr>
        <w:pStyle w:val="indexentry0"/>
      </w:pPr>
      <w:hyperlink w:anchor="section_f4cf1f3e7d134010a9155223dcabc15d">
        <w:r>
          <w:rPr>
            <w:rStyle w:val="Hyperlink"/>
          </w:rPr>
          <w:t>ZONE_REQUEST_DOMAIN_DP</w:t>
        </w:r>
      </w:hyperlink>
      <w:r>
        <w:t xml:space="preserve"> </w:t>
      </w:r>
      <w:r>
        <w:fldChar w:fldCharType="begin"/>
      </w:r>
      <w:r>
        <w:instrText>PAGEREF section_f4cf1f3e7d134010a9155223dcabc15d</w:instrText>
      </w:r>
      <w:r>
        <w:fldChar w:fldCharType="separate"/>
      </w:r>
      <w:r>
        <w:rPr>
          <w:noProof/>
        </w:rPr>
        <w:t>80</w:t>
      </w:r>
      <w:r>
        <w:fldChar w:fldCharType="end"/>
      </w:r>
    </w:p>
    <w:p w:rsidR="007C22CE" w:rsidRDefault="004B53BB">
      <w:pPr>
        <w:pStyle w:val="indexentry0"/>
      </w:pPr>
      <w:hyperlink w:anchor="section_f4cf1f3e7d134010a9155223dcabc15d">
        <w:r>
          <w:rPr>
            <w:rStyle w:val="Hyperlink"/>
          </w:rPr>
          <w:t>ZONE_REQUEST_DS</w:t>
        </w:r>
      </w:hyperlink>
      <w:r>
        <w:t xml:space="preserve"> </w:t>
      </w:r>
      <w:r>
        <w:fldChar w:fldCharType="begin"/>
      </w:r>
      <w:r>
        <w:instrText>PAGEREF section_f4cf1f3e7d134010a9155223dcabc15d</w:instrText>
      </w:r>
      <w:r>
        <w:fldChar w:fldCharType="separate"/>
      </w:r>
      <w:r>
        <w:rPr>
          <w:noProof/>
        </w:rPr>
        <w:t>80</w:t>
      </w:r>
      <w:r>
        <w:fldChar w:fldCharType="end"/>
      </w:r>
    </w:p>
    <w:p w:rsidR="007C22CE" w:rsidRDefault="004B53BB">
      <w:pPr>
        <w:pStyle w:val="indexentry0"/>
      </w:pPr>
      <w:hyperlink w:anchor="section_f4cf1f3e7d134010a9155223dcabc15d">
        <w:r>
          <w:rPr>
            <w:rStyle w:val="Hyperlink"/>
          </w:rPr>
          <w:t>ZONE_REQUEST_FOREST_DP</w:t>
        </w:r>
      </w:hyperlink>
      <w:r>
        <w:t xml:space="preserve"> </w:t>
      </w:r>
      <w:r>
        <w:fldChar w:fldCharType="begin"/>
      </w:r>
      <w:r>
        <w:instrText>PAGEREF section_f4cf1f3e7d134010a9155223dcabc15d</w:instrText>
      </w:r>
      <w:r>
        <w:fldChar w:fldCharType="separate"/>
      </w:r>
      <w:r>
        <w:rPr>
          <w:noProof/>
        </w:rPr>
        <w:t>80</w:t>
      </w:r>
      <w:r>
        <w:fldChar w:fldCharType="end"/>
      </w:r>
    </w:p>
    <w:p w:rsidR="007C22CE" w:rsidRDefault="004B53BB">
      <w:pPr>
        <w:pStyle w:val="indexentry0"/>
      </w:pPr>
      <w:hyperlink w:anchor="section_f4cf1f3e7d134010a9155223dcabc15d">
        <w:r>
          <w:rPr>
            <w:rStyle w:val="Hyperlink"/>
          </w:rPr>
          <w:t>ZONE_REQUEST_FORWARD</w:t>
        </w:r>
      </w:hyperlink>
      <w:r>
        <w:t xml:space="preserve"> </w:t>
      </w:r>
      <w:r>
        <w:fldChar w:fldCharType="begin"/>
      </w:r>
      <w:r>
        <w:instrText>PAGEREF section_f4cf1f3e7d134010a9155223dcabc15d</w:instrText>
      </w:r>
      <w:r>
        <w:fldChar w:fldCharType="separate"/>
      </w:r>
      <w:r>
        <w:rPr>
          <w:noProof/>
        </w:rPr>
        <w:t>80</w:t>
      </w:r>
      <w:r>
        <w:fldChar w:fldCharType="end"/>
      </w:r>
    </w:p>
    <w:p w:rsidR="007C22CE" w:rsidRDefault="004B53BB">
      <w:pPr>
        <w:pStyle w:val="indexentry0"/>
      </w:pPr>
      <w:hyperlink w:anchor="section_f4cf1f3e7d134010a9155223dcabc15d">
        <w:r>
          <w:rPr>
            <w:rStyle w:val="Hyperlink"/>
          </w:rPr>
          <w:t>ZONE_REQUEST_FORWARDER</w:t>
        </w:r>
      </w:hyperlink>
      <w:r>
        <w:t xml:space="preserve"> </w:t>
      </w:r>
      <w:r>
        <w:fldChar w:fldCharType="begin"/>
      </w:r>
      <w:r>
        <w:instrText>PAGEREF section_f4cf1f3e7d134010a9155223dcabc15d</w:instrText>
      </w:r>
      <w:r>
        <w:fldChar w:fldCharType="separate"/>
      </w:r>
      <w:r>
        <w:rPr>
          <w:noProof/>
        </w:rPr>
        <w:t>80</w:t>
      </w:r>
      <w:r>
        <w:fldChar w:fldCharType="end"/>
      </w:r>
    </w:p>
    <w:p w:rsidR="007C22CE" w:rsidRDefault="004B53BB">
      <w:pPr>
        <w:pStyle w:val="indexentry0"/>
      </w:pPr>
      <w:hyperlink w:anchor="section_f4cf1f3e7d134010a9155223dcabc15d">
        <w:r>
          <w:rPr>
            <w:rStyle w:val="Hyperlink"/>
          </w:rPr>
          <w:t>ZONE_REQUEST_LEGACY_DP</w:t>
        </w:r>
      </w:hyperlink>
      <w:r>
        <w:t xml:space="preserve"> </w:t>
      </w:r>
      <w:r>
        <w:fldChar w:fldCharType="begin"/>
      </w:r>
      <w:r>
        <w:instrText>PAGEREF section_f4cf1f3e7d134010a9155223dcabc15d</w:instrText>
      </w:r>
      <w:r>
        <w:fldChar w:fldCharType="separate"/>
      </w:r>
      <w:r>
        <w:rPr>
          <w:noProof/>
        </w:rPr>
        <w:t>80</w:t>
      </w:r>
      <w:r>
        <w:fldChar w:fldCharType="end"/>
      </w:r>
    </w:p>
    <w:p w:rsidR="007C22CE" w:rsidRDefault="004B53BB">
      <w:pPr>
        <w:pStyle w:val="indexentry0"/>
      </w:pPr>
      <w:hyperlink w:anchor="section_f4cf1f3e7d134010a9155223dcabc15d">
        <w:r>
          <w:rPr>
            <w:rStyle w:val="Hyperlink"/>
          </w:rPr>
          <w:t>ZONE_REQUEST_NON_DS</w:t>
        </w:r>
      </w:hyperlink>
      <w:r>
        <w:t xml:space="preserve"> </w:t>
      </w:r>
      <w:r>
        <w:fldChar w:fldCharType="begin"/>
      </w:r>
      <w:r>
        <w:instrText>PAGEREF section_f4cf1f3e7d134010a91</w:instrText>
      </w:r>
      <w:r>
        <w:instrText>55223dcabc15d</w:instrText>
      </w:r>
      <w:r>
        <w:fldChar w:fldCharType="separate"/>
      </w:r>
      <w:r>
        <w:rPr>
          <w:noProof/>
        </w:rPr>
        <w:t>80</w:t>
      </w:r>
      <w:r>
        <w:fldChar w:fldCharType="end"/>
      </w:r>
    </w:p>
    <w:p w:rsidR="007C22CE" w:rsidRDefault="004B53BB">
      <w:pPr>
        <w:pStyle w:val="indexentry0"/>
      </w:pPr>
      <w:hyperlink w:anchor="section_f4cf1f3e7d134010a9155223dcabc15d">
        <w:r>
          <w:rPr>
            <w:rStyle w:val="Hyperlink"/>
          </w:rPr>
          <w:t>ZONE_REQUEST_PRIMARY</w:t>
        </w:r>
      </w:hyperlink>
      <w:r>
        <w:t xml:space="preserve"> </w:t>
      </w:r>
      <w:r>
        <w:fldChar w:fldCharType="begin"/>
      </w:r>
      <w:r>
        <w:instrText>PAGEREF section_f4cf1f3e7d134010a9155223dcabc15d</w:instrText>
      </w:r>
      <w:r>
        <w:fldChar w:fldCharType="separate"/>
      </w:r>
      <w:r>
        <w:rPr>
          <w:noProof/>
        </w:rPr>
        <w:t>80</w:t>
      </w:r>
      <w:r>
        <w:fldChar w:fldCharType="end"/>
      </w:r>
    </w:p>
    <w:p w:rsidR="007C22CE" w:rsidRDefault="004B53BB">
      <w:pPr>
        <w:pStyle w:val="indexentry0"/>
      </w:pPr>
      <w:hyperlink w:anchor="section_f4cf1f3e7d134010a9155223dcabc15d">
        <w:r>
          <w:rPr>
            <w:rStyle w:val="Hyperlink"/>
          </w:rPr>
          <w:t>ZONE_REQUEST_REVERSE</w:t>
        </w:r>
      </w:hyperlink>
      <w:r>
        <w:t xml:space="preserve"> </w:t>
      </w:r>
      <w:r>
        <w:fldChar w:fldCharType="begin"/>
      </w:r>
      <w:r>
        <w:instrText>PAGEREF section_f4c</w:instrText>
      </w:r>
      <w:r>
        <w:instrText>f1f3e7d134010a9155223dcabc15d</w:instrText>
      </w:r>
      <w:r>
        <w:fldChar w:fldCharType="separate"/>
      </w:r>
      <w:r>
        <w:rPr>
          <w:noProof/>
        </w:rPr>
        <w:t>80</w:t>
      </w:r>
      <w:r>
        <w:fldChar w:fldCharType="end"/>
      </w:r>
    </w:p>
    <w:p w:rsidR="007C22CE" w:rsidRDefault="004B53BB">
      <w:pPr>
        <w:pStyle w:val="indexentry0"/>
      </w:pPr>
      <w:hyperlink w:anchor="section_f4cf1f3e7d134010a9155223dcabc15d">
        <w:r>
          <w:rPr>
            <w:rStyle w:val="Hyperlink"/>
          </w:rPr>
          <w:t>ZONE_REQUEST_SECONDARY</w:t>
        </w:r>
      </w:hyperlink>
      <w:r>
        <w:t xml:space="preserve"> </w:t>
      </w:r>
      <w:r>
        <w:fldChar w:fldCharType="begin"/>
      </w:r>
      <w:r>
        <w:instrText>PAGEREF section_f4cf1f3e7d134010a9155223dcabc15d</w:instrText>
      </w:r>
      <w:r>
        <w:fldChar w:fldCharType="separate"/>
      </w:r>
      <w:r>
        <w:rPr>
          <w:noProof/>
        </w:rPr>
        <w:t>80</w:t>
      </w:r>
      <w:r>
        <w:fldChar w:fldCharType="end"/>
      </w:r>
    </w:p>
    <w:p w:rsidR="007C22CE" w:rsidRDefault="004B53BB">
      <w:pPr>
        <w:pStyle w:val="indexentry0"/>
      </w:pPr>
      <w:hyperlink w:anchor="section_f4cf1f3e7d134010a9155223dcabc15d">
        <w:r>
          <w:rPr>
            <w:rStyle w:val="Hyperlink"/>
          </w:rPr>
          <w:t>ZONE_REQUEST_STUB</w:t>
        </w:r>
      </w:hyperlink>
      <w:r>
        <w:t xml:space="preserve"> </w:t>
      </w:r>
      <w:r>
        <w:fldChar w:fldCharType="begin"/>
      </w:r>
      <w:r>
        <w:instrText>PAGE</w:instrText>
      </w:r>
      <w:r>
        <w:instrText>REF section_f4cf1f3e7d134010a9155223dcabc15d</w:instrText>
      </w:r>
      <w:r>
        <w:fldChar w:fldCharType="separate"/>
      </w:r>
      <w:r>
        <w:rPr>
          <w:noProof/>
        </w:rPr>
        <w:t>80</w:t>
      </w:r>
      <w:r>
        <w:fldChar w:fldCharType="end"/>
      </w:r>
    </w:p>
    <w:p w:rsidR="007C22CE" w:rsidRDefault="004B53BB">
      <w:pPr>
        <w:pStyle w:val="indexentry0"/>
      </w:pPr>
      <w:hyperlink w:anchor="section_751e1cf8c97f41c5ae499a674398d0f3">
        <w:r>
          <w:rPr>
            <w:rStyle w:val="Hyperlink"/>
          </w:rPr>
          <w:t>ZONE_SECSECURE_LIST_ONLY</w:t>
        </w:r>
      </w:hyperlink>
      <w:r>
        <w:t xml:space="preserve"> </w:t>
      </w:r>
      <w:r>
        <w:fldChar w:fldCharType="begin"/>
      </w:r>
      <w:r>
        <w:instrText>PAGEREF section_751e1cf8c97f41c5ae499a674398d0f3</w:instrText>
      </w:r>
      <w:r>
        <w:fldChar w:fldCharType="separate"/>
      </w:r>
      <w:r>
        <w:rPr>
          <w:noProof/>
        </w:rPr>
        <w:t>79</w:t>
      </w:r>
      <w:r>
        <w:fldChar w:fldCharType="end"/>
      </w:r>
    </w:p>
    <w:p w:rsidR="007C22CE" w:rsidRDefault="004B53BB">
      <w:pPr>
        <w:pStyle w:val="indexentry0"/>
      </w:pPr>
      <w:hyperlink w:anchor="section_751e1cf8c97f41c5ae499a674398d0f3">
        <w:r>
          <w:rPr>
            <w:rStyle w:val="Hyperlink"/>
          </w:rPr>
          <w:t>ZONE_SE</w:t>
        </w:r>
        <w:r>
          <w:rPr>
            <w:rStyle w:val="Hyperlink"/>
          </w:rPr>
          <w:t>CSECURE_NO_SECURITY</w:t>
        </w:r>
      </w:hyperlink>
      <w:r>
        <w:t xml:space="preserve"> </w:t>
      </w:r>
      <w:r>
        <w:fldChar w:fldCharType="begin"/>
      </w:r>
      <w:r>
        <w:instrText>PAGEREF section_751e1cf8c97f41c5ae499a674398d0f3</w:instrText>
      </w:r>
      <w:r>
        <w:fldChar w:fldCharType="separate"/>
      </w:r>
      <w:r>
        <w:rPr>
          <w:noProof/>
        </w:rPr>
        <w:t>79</w:t>
      </w:r>
      <w:r>
        <w:fldChar w:fldCharType="end"/>
      </w:r>
    </w:p>
    <w:p w:rsidR="007C22CE" w:rsidRDefault="004B53BB">
      <w:pPr>
        <w:pStyle w:val="indexentry0"/>
      </w:pPr>
      <w:hyperlink w:anchor="section_751e1cf8c97f41c5ae499a674398d0f3">
        <w:r>
          <w:rPr>
            <w:rStyle w:val="Hyperlink"/>
          </w:rPr>
          <w:t>ZONE_SECSECURE_NO_XFER</w:t>
        </w:r>
      </w:hyperlink>
      <w:r>
        <w:t xml:space="preserve"> </w:t>
      </w:r>
      <w:r>
        <w:fldChar w:fldCharType="begin"/>
      </w:r>
      <w:r>
        <w:instrText>PAGEREF section_751e1cf8c97f41c5ae499a674398d0f3</w:instrText>
      </w:r>
      <w:r>
        <w:fldChar w:fldCharType="separate"/>
      </w:r>
      <w:r>
        <w:rPr>
          <w:noProof/>
        </w:rPr>
        <w:t>79</w:t>
      </w:r>
      <w:r>
        <w:fldChar w:fldCharType="end"/>
      </w:r>
    </w:p>
    <w:p w:rsidR="007C22CE" w:rsidRDefault="004B53BB">
      <w:pPr>
        <w:pStyle w:val="indexentry0"/>
      </w:pPr>
      <w:hyperlink w:anchor="section_751e1cf8c97f41c5ae499a674398d0f3">
        <w:r>
          <w:rPr>
            <w:rStyle w:val="Hyperlink"/>
          </w:rPr>
          <w:t>ZONE_SECSECURE_NS_ONLY</w:t>
        </w:r>
      </w:hyperlink>
      <w:r>
        <w:t xml:space="preserve"> </w:t>
      </w:r>
      <w:r>
        <w:fldChar w:fldCharType="begin"/>
      </w:r>
      <w:r>
        <w:instrText>PAGEREF section_751e1cf8c97f41c5ae499a674398d0f3</w:instrText>
      </w:r>
      <w:r>
        <w:fldChar w:fldCharType="separate"/>
      </w:r>
      <w:r>
        <w:rPr>
          <w:noProof/>
        </w:rPr>
        <w:t>79</w:t>
      </w:r>
      <w:r>
        <w:fldChar w:fldCharType="end"/>
      </w:r>
    </w:p>
    <w:p w:rsidR="007C22CE" w:rsidRDefault="004B53BB">
      <w:pPr>
        <w:pStyle w:val="indexentry0"/>
      </w:pPr>
      <w:hyperlink w:anchor="section_d4b84209f00c478f80d78dd0f1633d9e">
        <w:r>
          <w:rPr>
            <w:rStyle w:val="Hyperlink"/>
          </w:rPr>
          <w:t>ZONE_UPDATE_OFF</w:t>
        </w:r>
      </w:hyperlink>
      <w:r>
        <w:t xml:space="preserve"> </w:t>
      </w:r>
      <w:r>
        <w:fldChar w:fldCharType="begin"/>
      </w:r>
      <w:r>
        <w:instrText>PAGEREF section_d4b84209f00c478f80d78dd0f1633d9e</w:instrText>
      </w:r>
      <w:r>
        <w:fldChar w:fldCharType="separate"/>
      </w:r>
      <w:r>
        <w:rPr>
          <w:noProof/>
        </w:rPr>
        <w:t>101</w:t>
      </w:r>
      <w:r>
        <w:fldChar w:fldCharType="end"/>
      </w:r>
    </w:p>
    <w:p w:rsidR="007C22CE" w:rsidRDefault="004B53BB">
      <w:pPr>
        <w:pStyle w:val="indexentry0"/>
      </w:pPr>
      <w:hyperlink w:anchor="section_d4b84209f00c478f80d78dd0f1633d9e">
        <w:r>
          <w:rPr>
            <w:rStyle w:val="Hyperlink"/>
          </w:rPr>
          <w:t>ZONE_UPDATE_SECURE</w:t>
        </w:r>
      </w:hyperlink>
      <w:r>
        <w:t xml:space="preserve"> </w:t>
      </w:r>
      <w:r>
        <w:fldChar w:fldCharType="begin"/>
      </w:r>
      <w:r>
        <w:instrText>PAGEREF section_d4b84209f00c478f80d78dd0f1633d9e</w:instrText>
      </w:r>
      <w:r>
        <w:fldChar w:fldCharType="separate"/>
      </w:r>
      <w:r>
        <w:rPr>
          <w:noProof/>
        </w:rPr>
        <w:t>101</w:t>
      </w:r>
      <w:r>
        <w:fldChar w:fldCharType="end"/>
      </w:r>
    </w:p>
    <w:p w:rsidR="007C22CE" w:rsidRDefault="004B53BB">
      <w:pPr>
        <w:pStyle w:val="indexentry0"/>
      </w:pPr>
      <w:hyperlink w:anchor="section_d4b84209f00c478f80d78dd0f1633d9e">
        <w:r>
          <w:rPr>
            <w:rStyle w:val="Hyperlink"/>
          </w:rPr>
          <w:t>ZONE_UPDATE_UNSECURE</w:t>
        </w:r>
      </w:hyperlink>
      <w:r>
        <w:t xml:space="preserve"> </w:t>
      </w:r>
      <w:r>
        <w:fldChar w:fldCharType="begin"/>
      </w:r>
      <w:r>
        <w:instrText>PAGEREF section_d4b84209f00c478f80d78d</w:instrText>
      </w:r>
      <w:r>
        <w:instrText>d0f1633d9e</w:instrText>
      </w:r>
      <w:r>
        <w:fldChar w:fldCharType="separate"/>
      </w:r>
      <w:r>
        <w:rPr>
          <w:noProof/>
        </w:rPr>
        <w:t>101</w:t>
      </w:r>
      <w:r>
        <w:fldChar w:fldCharType="end"/>
      </w:r>
    </w:p>
    <w:p w:rsidR="007C22CE" w:rsidRDefault="007C22CE">
      <w:pPr>
        <w:rPr>
          <w:rStyle w:val="InlineCode"/>
        </w:rPr>
      </w:pPr>
      <w:bookmarkStart w:id="1416" w:name="EndOfDocument_ST"/>
      <w:bookmarkEnd w:id="1416"/>
    </w:p>
    <w:sectPr w:rsidR="007C22CE">
      <w:footerReference w:type="default" r:id="rId30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2CE" w:rsidRDefault="004B53BB">
      <w:r>
        <w:separator/>
      </w:r>
    </w:p>
    <w:p w:rsidR="007C22CE" w:rsidRDefault="007C22CE"/>
  </w:endnote>
  <w:endnote w:type="continuationSeparator" w:id="0">
    <w:p w:rsidR="007C22CE" w:rsidRDefault="004B53BB">
      <w:r>
        <w:continuationSeparator/>
      </w:r>
    </w:p>
    <w:p w:rsidR="007C22CE" w:rsidRDefault="007C2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CE" w:rsidRDefault="004B53BB">
    <w:pPr>
      <w:pStyle w:val="Footer"/>
      <w:jc w:val="right"/>
    </w:pPr>
    <w:r>
      <w:fldChar w:fldCharType="begin"/>
    </w:r>
    <w:r>
      <w:instrText xml:space="preserve"> PAGE </w:instrText>
    </w:r>
    <w:r>
      <w:fldChar w:fldCharType="separate"/>
    </w:r>
    <w:r>
      <w:rPr>
        <w:noProof/>
      </w:rPr>
      <w:t>389</w:t>
    </w:r>
    <w:r>
      <w:fldChar w:fldCharType="end"/>
    </w:r>
    <w:r>
      <w:t xml:space="preserve"> / </w:t>
    </w:r>
    <w:r>
      <w:fldChar w:fldCharType="begin"/>
    </w:r>
    <w:r>
      <w:instrText xml:space="preserve"> NUMPAGES </w:instrText>
    </w:r>
    <w:r>
      <w:fldChar w:fldCharType="separate"/>
    </w:r>
    <w:r>
      <w:rPr>
        <w:noProof/>
      </w:rPr>
      <w:t>394</w:t>
    </w:r>
    <w:r>
      <w:fldChar w:fldCharType="end"/>
    </w:r>
  </w:p>
  <w:p w:rsidR="007C22CE" w:rsidRDefault="004B53BB">
    <w:pPr>
      <w:pStyle w:val="PageFooter"/>
    </w:pPr>
    <w:r>
      <w:t>[MS-DNSP] - v20190313</w:t>
    </w:r>
  </w:p>
  <w:p w:rsidR="007C22CE" w:rsidRDefault="004B53BB">
    <w:pPr>
      <w:pStyle w:val="PageFooter"/>
    </w:pPr>
    <w:r>
      <w:t>Domain Name Service (DNS) Server Management Protocol</w:t>
    </w:r>
  </w:p>
  <w:p w:rsidR="007C22CE" w:rsidRDefault="004B53BB">
    <w:pPr>
      <w:pStyle w:val="PageFooter"/>
    </w:pPr>
    <w:r>
      <w:t>Copyright © 2019 Mi</w:t>
    </w:r>
    <w:r>
      <w:t>crosoft Corporation</w:t>
    </w:r>
  </w:p>
  <w:p w:rsidR="007C22CE" w:rsidRDefault="004B53BB">
    <w:pPr>
      <w:pStyle w:val="PageFooter"/>
    </w:pPr>
    <w:r>
      <w:t>Release: March 13,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CE" w:rsidRDefault="004B53BB">
    <w:pPr>
      <w:pStyle w:val="Footer"/>
      <w:jc w:val="right"/>
    </w:pPr>
    <w:r>
      <w:fldChar w:fldCharType="begin"/>
    </w:r>
    <w:r>
      <w:instrText xml:space="preserve"> PAGE </w:instrText>
    </w:r>
    <w:r>
      <w:fldChar w:fldCharType="separate"/>
    </w:r>
    <w:r>
      <w:rPr>
        <w:noProof/>
      </w:rPr>
      <w:t>394</w:t>
    </w:r>
    <w:r>
      <w:fldChar w:fldCharType="end"/>
    </w:r>
    <w:r>
      <w:t xml:space="preserve"> / </w:t>
    </w:r>
    <w:r>
      <w:fldChar w:fldCharType="begin"/>
    </w:r>
    <w:r>
      <w:instrText xml:space="preserve"> NUMPAGES </w:instrText>
    </w:r>
    <w:r>
      <w:fldChar w:fldCharType="separate"/>
    </w:r>
    <w:r>
      <w:rPr>
        <w:noProof/>
      </w:rPr>
      <w:t>394</w:t>
    </w:r>
    <w:r>
      <w:fldChar w:fldCharType="end"/>
    </w:r>
  </w:p>
  <w:p w:rsidR="007C22CE" w:rsidRDefault="004B53BB">
    <w:pPr>
      <w:pStyle w:val="PageFooter"/>
    </w:pPr>
    <w:r>
      <w:t>[MS-DNSP] - v20190313</w:t>
    </w:r>
  </w:p>
  <w:p w:rsidR="007C22CE" w:rsidRDefault="004B53BB">
    <w:pPr>
      <w:pStyle w:val="PageFooter"/>
    </w:pPr>
    <w:r>
      <w:t>Domain Name Service (DNS) Server Management Protocol</w:t>
    </w:r>
  </w:p>
  <w:p w:rsidR="007C22CE" w:rsidRDefault="004B53BB">
    <w:pPr>
      <w:pStyle w:val="PageFooter"/>
    </w:pPr>
    <w:r>
      <w:t>Copyright © 2019 Microsoft Corporation</w:t>
    </w:r>
  </w:p>
  <w:p w:rsidR="007C22CE" w:rsidRDefault="004B53BB">
    <w:pPr>
      <w:pStyle w:val="PageFooter"/>
    </w:pPr>
    <w:r>
      <w:t>Release: March 13,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2CE" w:rsidRDefault="004B53BB">
      <w:r>
        <w:separator/>
      </w:r>
    </w:p>
    <w:p w:rsidR="007C22CE" w:rsidRDefault="007C22CE"/>
  </w:footnote>
  <w:footnote w:type="continuationSeparator" w:id="0">
    <w:p w:rsidR="007C22CE" w:rsidRDefault="004B53BB">
      <w:r>
        <w:continuationSeparator/>
      </w:r>
    </w:p>
    <w:p w:rsidR="007C22CE" w:rsidRDefault="007C22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D9AEB3"/>
    <w:multiLevelType w:val="hybridMultilevel"/>
    <w:tmpl w:val="63204A3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993D2A7"/>
    <w:multiLevelType w:val="hybridMultilevel"/>
    <w:tmpl w:val="277698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EF9FBB9"/>
    <w:multiLevelType w:val="hybridMultilevel"/>
    <w:tmpl w:val="F74DDD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A6D9A397"/>
    <w:multiLevelType w:val="hybridMultilevel"/>
    <w:tmpl w:val="117ED49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AC246ADF"/>
    <w:multiLevelType w:val="hybridMultilevel"/>
    <w:tmpl w:val="28DB29A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ACFC0478"/>
    <w:multiLevelType w:val="hybridMultilevel"/>
    <w:tmpl w:val="CF935D5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ADF6F5DD"/>
    <w:multiLevelType w:val="hybridMultilevel"/>
    <w:tmpl w:val="85FBCF5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BA4A8D24"/>
    <w:multiLevelType w:val="hybridMultilevel"/>
    <w:tmpl w:val="C51A86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C7BD50A5"/>
    <w:multiLevelType w:val="hybridMultilevel"/>
    <w:tmpl w:val="55FDB4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CFCD26C4"/>
    <w:multiLevelType w:val="hybridMultilevel"/>
    <w:tmpl w:val="16FDF1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DD9F6710"/>
    <w:multiLevelType w:val="hybridMultilevel"/>
    <w:tmpl w:val="EC4F52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E3F19804"/>
    <w:multiLevelType w:val="hybridMultilevel"/>
    <w:tmpl w:val="8D38A74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E499FF50"/>
    <w:multiLevelType w:val="hybridMultilevel"/>
    <w:tmpl w:val="523BF0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E78EB3B5"/>
    <w:multiLevelType w:val="hybridMultilevel"/>
    <w:tmpl w:val="940EB64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E9511CD9"/>
    <w:multiLevelType w:val="hybridMultilevel"/>
    <w:tmpl w:val="35A8D0A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F4AD34C9"/>
    <w:multiLevelType w:val="hybridMultilevel"/>
    <w:tmpl w:val="8D85AB9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F79BC159"/>
    <w:multiLevelType w:val="hybridMultilevel"/>
    <w:tmpl w:val="6FD62BC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FC83ACD9"/>
    <w:multiLevelType w:val="hybridMultilevel"/>
    <w:tmpl w:val="58BB55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0" w15:restartNumberingAfterBreak="0">
    <w:nsid w:val="08141E7A"/>
    <w:multiLevelType w:val="hybridMultilevel"/>
    <w:tmpl w:val="AB2AD8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0821EF45"/>
    <w:multiLevelType w:val="hybridMultilevel"/>
    <w:tmpl w:val="20A8613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093A1AC1"/>
    <w:multiLevelType w:val="hybridMultilevel"/>
    <w:tmpl w:val="2CA642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0A674B47"/>
    <w:multiLevelType w:val="hybridMultilevel"/>
    <w:tmpl w:val="52FC21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DBC1146"/>
    <w:multiLevelType w:val="hybridMultilevel"/>
    <w:tmpl w:val="C229F4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009C142"/>
    <w:multiLevelType w:val="hybridMultilevel"/>
    <w:tmpl w:val="D63FE7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0377245"/>
    <w:multiLevelType w:val="hybridMultilevel"/>
    <w:tmpl w:val="74E196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10106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123E7FD2"/>
    <w:multiLevelType w:val="hybridMultilevel"/>
    <w:tmpl w:val="BF2C98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4A709B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14E71462"/>
    <w:multiLevelType w:val="hybridMultilevel"/>
    <w:tmpl w:val="58A2BA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853E076"/>
    <w:multiLevelType w:val="hybridMultilevel"/>
    <w:tmpl w:val="40FD67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D190BBD"/>
    <w:multiLevelType w:val="hybridMultilevel"/>
    <w:tmpl w:val="E146CD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24093660"/>
    <w:multiLevelType w:val="hybridMultilevel"/>
    <w:tmpl w:val="8DF46E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3" w15:restartNumberingAfterBreak="0">
    <w:nsid w:val="2509FFF5"/>
    <w:multiLevelType w:val="hybridMultilevel"/>
    <w:tmpl w:val="16CA6A0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26115D70"/>
    <w:multiLevelType w:val="hybridMultilevel"/>
    <w:tmpl w:val="7E0AAA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27A08441"/>
    <w:multiLevelType w:val="hybridMultilevel"/>
    <w:tmpl w:val="3C122B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29A84ECD"/>
    <w:multiLevelType w:val="hybridMultilevel"/>
    <w:tmpl w:val="9F90C5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2B60C95A"/>
    <w:multiLevelType w:val="hybridMultilevel"/>
    <w:tmpl w:val="531A202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4" w15:restartNumberingAfterBreak="0">
    <w:nsid w:val="34EB82E8"/>
    <w:multiLevelType w:val="hybridMultilevel"/>
    <w:tmpl w:val="62447E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528B167"/>
    <w:multiLevelType w:val="hybridMultilevel"/>
    <w:tmpl w:val="75B3E0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7020E9E"/>
    <w:multiLevelType w:val="hybridMultilevel"/>
    <w:tmpl w:val="C99A90C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37185BC0"/>
    <w:multiLevelType w:val="hybridMultilevel"/>
    <w:tmpl w:val="5E101C96"/>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8BECD81"/>
    <w:multiLevelType w:val="hybridMultilevel"/>
    <w:tmpl w:val="FAC494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9F77D9A"/>
    <w:multiLevelType w:val="hybridMultilevel"/>
    <w:tmpl w:val="A6907D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C66120E"/>
    <w:multiLevelType w:val="hybridMultilevel"/>
    <w:tmpl w:val="40D228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3FD054AD"/>
    <w:multiLevelType w:val="hybridMultilevel"/>
    <w:tmpl w:val="728610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3A3AC26"/>
    <w:multiLevelType w:val="hybridMultilevel"/>
    <w:tmpl w:val="2D3AFB6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446F1691"/>
    <w:multiLevelType w:val="hybridMultilevel"/>
    <w:tmpl w:val="D6389A5E"/>
    <w:lvl w:ilvl="0" w:tplc="C688EC22">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452C4B5A"/>
    <w:multiLevelType w:val="hybridMultilevel"/>
    <w:tmpl w:val="E42CF8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67E2598"/>
    <w:multiLevelType w:val="hybridMultilevel"/>
    <w:tmpl w:val="EB20AB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7BA6F51"/>
    <w:multiLevelType w:val="hybridMultilevel"/>
    <w:tmpl w:val="989C20A2"/>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47C145B0"/>
    <w:multiLevelType w:val="hybridMultilevel"/>
    <w:tmpl w:val="AD84038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87A41AA"/>
    <w:multiLevelType w:val="hybridMultilevel"/>
    <w:tmpl w:val="D04A24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49FC7F22"/>
    <w:multiLevelType w:val="hybridMultilevel"/>
    <w:tmpl w:val="A1BEAA5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4F730C71"/>
    <w:multiLevelType w:val="hybridMultilevel"/>
    <w:tmpl w:val="2596A93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501C789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51DE2E17"/>
    <w:multiLevelType w:val="hybridMultilevel"/>
    <w:tmpl w:val="839B853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0" w15:restartNumberingAfterBreak="0">
    <w:nsid w:val="5B1411E9"/>
    <w:multiLevelType w:val="hybridMultilevel"/>
    <w:tmpl w:val="604715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B8D6B9D"/>
    <w:multiLevelType w:val="hybridMultilevel"/>
    <w:tmpl w:val="24FA7A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1B534D6"/>
    <w:multiLevelType w:val="hybridMultilevel"/>
    <w:tmpl w:val="E81900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649EE494"/>
    <w:multiLevelType w:val="hybridMultilevel"/>
    <w:tmpl w:val="32B316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64DA49B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51A5695"/>
    <w:multiLevelType w:val="hybridMultilevel"/>
    <w:tmpl w:val="A608FE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66796BDB"/>
    <w:multiLevelType w:val="hybridMultilevel"/>
    <w:tmpl w:val="FCE0DE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97F09A1"/>
    <w:multiLevelType w:val="hybridMultilevel"/>
    <w:tmpl w:val="03BACA4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E6F747C"/>
    <w:multiLevelType w:val="hybridMultilevel"/>
    <w:tmpl w:val="0E9E36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6E7431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0F0781C"/>
    <w:multiLevelType w:val="hybridMultilevel"/>
    <w:tmpl w:val="315E47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3" w15:restartNumberingAfterBreak="0">
    <w:nsid w:val="778744B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4" w15:restartNumberingAfterBreak="0">
    <w:nsid w:val="77DACC32"/>
    <w:multiLevelType w:val="hybridMultilevel"/>
    <w:tmpl w:val="6017D4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79FD449C"/>
    <w:multiLevelType w:val="hybridMultilevel"/>
    <w:tmpl w:val="CFEC35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08" w15:restartNumberingAfterBreak="0">
    <w:nsid w:val="7E6C3F44"/>
    <w:multiLevelType w:val="hybridMultilevel"/>
    <w:tmpl w:val="8FE6FB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1"/>
  </w:num>
  <w:num w:numId="2">
    <w:abstractNumId w:val="49"/>
  </w:num>
  <w:num w:numId="3">
    <w:abstractNumId w:val="41"/>
  </w:num>
  <w:num w:numId="4">
    <w:abstractNumId w:val="107"/>
  </w:num>
  <w:num w:numId="5">
    <w:abstractNumId w:val="52"/>
  </w:num>
  <w:num w:numId="6">
    <w:abstractNumId w:val="45"/>
  </w:num>
  <w:num w:numId="7">
    <w:abstractNumId w:val="101"/>
  </w:num>
  <w:num w:numId="8">
    <w:abstractNumId w:val="42"/>
  </w:num>
  <w:num w:numId="9">
    <w:abstractNumId w:val="19"/>
  </w:num>
  <w:num w:numId="10">
    <w:abstractNumId w:val="79"/>
  </w:num>
  <w:num w:numId="11">
    <w:abstractNumId w:val="53"/>
  </w:num>
  <w:num w:numId="12">
    <w:abstractNumId w:val="38"/>
  </w:num>
  <w:num w:numId="13">
    <w:abstractNumId w:val="102"/>
  </w:num>
  <w:num w:numId="14">
    <w:abstractNumId w:val="18"/>
  </w:num>
  <w:num w:numId="15">
    <w:abstractNumId w:val="90"/>
  </w:num>
  <w:num w:numId="16">
    <w:abstractNumId w:val="90"/>
  </w:num>
  <w:num w:numId="17">
    <w:abstractNumId w:val="90"/>
  </w:num>
  <w:num w:numId="18">
    <w:abstractNumId w:val="90"/>
  </w:num>
  <w:num w:numId="19">
    <w:abstractNumId w:val="90"/>
  </w:num>
  <w:num w:numId="20">
    <w:abstractNumId w:val="90"/>
  </w:num>
  <w:num w:numId="21">
    <w:abstractNumId w:val="90"/>
  </w:num>
  <w:num w:numId="22">
    <w:abstractNumId w:val="90"/>
  </w:num>
  <w:num w:numId="23">
    <w:abstractNumId w:val="90"/>
  </w:num>
  <w:num w:numId="24">
    <w:abstractNumId w:val="58"/>
  </w:num>
  <w:num w:numId="25">
    <w:abstractNumId w:val="100"/>
  </w:num>
  <w:num w:numId="26">
    <w:abstractNumId w:val="25"/>
  </w:num>
  <w:num w:numId="27">
    <w:abstractNumId w:val="68"/>
  </w:num>
  <w:num w:numId="28">
    <w:abstractNumId w:val="63"/>
  </w:num>
  <w:num w:numId="29">
    <w:abstractNumId w:val="30"/>
  </w:num>
  <w:num w:numId="30">
    <w:abstractNumId w:val="33"/>
  </w:num>
  <w:num w:numId="31">
    <w:abstractNumId w:val="48"/>
  </w:num>
  <w:num w:numId="32">
    <w:abstractNumId w:val="78"/>
  </w:num>
  <w:num w:numId="33">
    <w:abstractNumId w:val="36"/>
  </w:num>
  <w:num w:numId="34">
    <w:abstractNumId w:val="95"/>
  </w:num>
  <w:num w:numId="35">
    <w:abstractNumId w:val="83"/>
  </w:num>
  <w:num w:numId="36">
    <w:abstractNumId w:val="93"/>
  </w:num>
  <w:num w:numId="37">
    <w:abstractNumId w:val="39"/>
  </w:num>
  <w:num w:numId="38">
    <w:abstractNumId w:val="46"/>
  </w:num>
  <w:num w:numId="39">
    <w:abstractNumId w:val="82"/>
  </w:num>
  <w:num w:numId="40">
    <w:abstractNumId w:val="70"/>
  </w:num>
  <w:num w:numId="41">
    <w:abstractNumId w:val="64"/>
  </w:num>
  <w:num w:numId="42">
    <w:abstractNumId w:val="87"/>
  </w:num>
  <w:num w:numId="43">
    <w:abstractNumId w:val="98"/>
  </w:num>
  <w:num w:numId="44">
    <w:abstractNumId w:val="106"/>
  </w:num>
  <w:num w:numId="45">
    <w:abstractNumId w:val="94"/>
  </w:num>
  <w:num w:numId="46">
    <w:abstractNumId w:val="34"/>
  </w:num>
  <w:num w:numId="47">
    <w:abstractNumId w:val="84"/>
  </w:num>
  <w:num w:numId="48">
    <w:abstractNumId w:val="10"/>
  </w:num>
  <w:num w:numId="49">
    <w:abstractNumId w:val="72"/>
  </w:num>
  <w:num w:numId="50">
    <w:abstractNumId w:val="92"/>
  </w:num>
  <w:num w:numId="51">
    <w:abstractNumId w:val="22"/>
  </w:num>
  <w:num w:numId="52">
    <w:abstractNumId w:val="40"/>
  </w:num>
  <w:num w:numId="53">
    <w:abstractNumId w:val="50"/>
  </w:num>
  <w:num w:numId="54">
    <w:abstractNumId w:val="55"/>
  </w:num>
  <w:num w:numId="55">
    <w:abstractNumId w:val="35"/>
  </w:num>
  <w:num w:numId="56">
    <w:abstractNumId w:val="67"/>
  </w:num>
  <w:num w:numId="57">
    <w:abstractNumId w:val="8"/>
  </w:num>
  <w:num w:numId="58">
    <w:abstractNumId w:val="61"/>
  </w:num>
  <w:num w:numId="59">
    <w:abstractNumId w:val="13"/>
  </w:num>
  <w:num w:numId="60">
    <w:abstractNumId w:val="16"/>
  </w:num>
  <w:num w:numId="61">
    <w:abstractNumId w:val="11"/>
  </w:num>
  <w:num w:numId="62">
    <w:abstractNumId w:val="43"/>
  </w:num>
  <w:num w:numId="63">
    <w:abstractNumId w:val="2"/>
  </w:num>
  <w:num w:numId="64">
    <w:abstractNumId w:val="9"/>
  </w:num>
  <w:num w:numId="65">
    <w:abstractNumId w:val="23"/>
  </w:num>
  <w:num w:numId="66">
    <w:abstractNumId w:val="32"/>
  </w:num>
  <w:num w:numId="67">
    <w:abstractNumId w:val="66"/>
  </w:num>
  <w:num w:numId="68">
    <w:abstractNumId w:val="47"/>
  </w:num>
  <w:num w:numId="69">
    <w:abstractNumId w:val="105"/>
  </w:num>
  <w:num w:numId="70">
    <w:abstractNumId w:val="51"/>
  </w:num>
  <w:num w:numId="71">
    <w:abstractNumId w:val="96"/>
  </w:num>
  <w:num w:numId="72">
    <w:abstractNumId w:val="65"/>
  </w:num>
  <w:num w:numId="73">
    <w:abstractNumId w:val="24"/>
  </w:num>
  <w:num w:numId="74">
    <w:abstractNumId w:val="73"/>
  </w:num>
  <w:num w:numId="75">
    <w:abstractNumId w:val="62"/>
  </w:num>
  <w:num w:numId="76">
    <w:abstractNumId w:val="88"/>
  </w:num>
  <w:num w:numId="77">
    <w:abstractNumId w:val="20"/>
  </w:num>
  <w:num w:numId="78">
    <w:abstractNumId w:val="104"/>
  </w:num>
  <w:num w:numId="79">
    <w:abstractNumId w:val="7"/>
  </w:num>
  <w:num w:numId="80">
    <w:abstractNumId w:val="1"/>
  </w:num>
  <w:num w:numId="81">
    <w:abstractNumId w:val="56"/>
  </w:num>
  <w:num w:numId="82">
    <w:abstractNumId w:val="57"/>
  </w:num>
  <w:num w:numId="83">
    <w:abstractNumId w:val="71"/>
  </w:num>
  <w:num w:numId="84">
    <w:abstractNumId w:val="74"/>
  </w:num>
  <w:num w:numId="85">
    <w:abstractNumId w:val="3"/>
  </w:num>
  <w:num w:numId="86">
    <w:abstractNumId w:val="14"/>
  </w:num>
  <w:num w:numId="87">
    <w:abstractNumId w:val="4"/>
  </w:num>
  <w:num w:numId="88">
    <w:abstractNumId w:val="21"/>
  </w:num>
  <w:num w:numId="89">
    <w:abstractNumId w:val="5"/>
  </w:num>
  <w:num w:numId="90">
    <w:abstractNumId w:val="6"/>
  </w:num>
  <w:num w:numId="91">
    <w:abstractNumId w:val="77"/>
  </w:num>
  <w:num w:numId="92">
    <w:abstractNumId w:val="0"/>
  </w:num>
  <w:num w:numId="93">
    <w:abstractNumId w:val="44"/>
  </w:num>
  <w:num w:numId="94">
    <w:abstractNumId w:val="17"/>
  </w:num>
  <w:num w:numId="95">
    <w:abstractNumId w:val="59"/>
  </w:num>
  <w:num w:numId="96">
    <w:abstractNumId w:val="26"/>
  </w:num>
  <w:num w:numId="97">
    <w:abstractNumId w:val="12"/>
  </w:num>
  <w:num w:numId="98">
    <w:abstractNumId w:val="75"/>
  </w:num>
  <w:num w:numId="99">
    <w:abstractNumId w:val="85"/>
  </w:num>
  <w:num w:numId="100">
    <w:abstractNumId w:val="81"/>
  </w:num>
  <w:num w:numId="101">
    <w:abstractNumId w:val="27"/>
  </w:num>
  <w:num w:numId="102">
    <w:abstractNumId w:val="15"/>
  </w:num>
  <w:num w:numId="103">
    <w:abstractNumId w:val="54"/>
  </w:num>
  <w:num w:numId="104">
    <w:abstractNumId w:val="60"/>
  </w:num>
  <w:num w:numId="105">
    <w:abstractNumId w:val="29"/>
  </w:num>
  <w:num w:numId="106">
    <w:abstractNumId w:val="108"/>
  </w:num>
  <w:num w:numId="107">
    <w:abstractNumId w:val="89"/>
  </w:num>
  <w:num w:numId="108">
    <w:abstractNumId w:val="99"/>
  </w:num>
  <w:num w:numId="109">
    <w:abstractNumId w:val="37"/>
  </w:num>
  <w:num w:numId="110">
    <w:abstractNumId w:val="69"/>
  </w:num>
  <w:num w:numId="111">
    <w:abstractNumId w:val="80"/>
  </w:num>
  <w:num w:numId="112">
    <w:abstractNumId w:val="28"/>
  </w:num>
  <w:num w:numId="113">
    <w:abstractNumId w:val="97"/>
  </w:num>
  <w:num w:numId="114">
    <w:abstractNumId w:val="86"/>
  </w:num>
  <w:num w:numId="115">
    <w:abstractNumId w:val="103"/>
  </w:num>
  <w:num w:numId="116">
    <w:abstractNumId w:val="31"/>
  </w:num>
  <w:num w:numId="117">
    <w:abstractNumId w:val="7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C22CE"/>
    <w:rsid w:val="004B53BB"/>
    <w:rsid w:val="007C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07025" TargetMode="External"/><Relationship Id="rId299" Type="http://schemas.openxmlformats.org/officeDocument/2006/relationships/hyperlink" Target="https://go.microsoft.com/fwlink/?LinkId=107022" TargetMode="External"/><Relationship Id="rId303" Type="http://schemas.openxmlformats.org/officeDocument/2006/relationships/fontTable" Target="fontTable.xml"/><Relationship Id="rId21" Type="http://schemas.openxmlformats.org/officeDocument/2006/relationships/hyperlink" Target="https://go.microsoft.com/fwlink/?LinkId=127732" TargetMode="External"/><Relationship Id="rId42" Type="http://schemas.openxmlformats.org/officeDocument/2006/relationships/hyperlink" Target="https://go.microsoft.com/fwlink/?LinkId=148574" TargetMode="External"/><Relationship Id="rId63" Type="http://schemas.openxmlformats.org/officeDocument/2006/relationships/hyperlink" Target="https://go.microsoft.com/fwlink/?LinkId=106957" TargetMode="External"/><Relationship Id="rId84" Type="http://schemas.openxmlformats.org/officeDocument/2006/relationships/hyperlink" Target="https://go.microsoft.com/fwlink/?LinkId=90445" TargetMode="External"/><Relationship Id="rId138" Type="http://schemas.openxmlformats.org/officeDocument/2006/relationships/hyperlink" Target="%5bMS-RPCE%5d.pdf" TargetMode="External"/><Relationship Id="rId159" Type="http://schemas.openxmlformats.org/officeDocument/2006/relationships/hyperlink" Target="https://go.microsoft.com/fwlink/?LinkId=532821" TargetMode="External"/><Relationship Id="rId170" Type="http://schemas.openxmlformats.org/officeDocument/2006/relationships/hyperlink" Target="https://go.microsoft.com/fwlink/?LinkId=107052" TargetMode="External"/><Relationship Id="rId191" Type="http://schemas.openxmlformats.org/officeDocument/2006/relationships/hyperlink" Target="https://go.microsoft.com/fwlink/?LinkId=90264" TargetMode="External"/><Relationship Id="rId205" Type="http://schemas.openxmlformats.org/officeDocument/2006/relationships/hyperlink" Target="https://go.microsoft.com/fwlink/?LinkId=225979" TargetMode="External"/><Relationship Id="rId226" Type="http://schemas.openxmlformats.org/officeDocument/2006/relationships/hyperlink" Target="https://go.microsoft.com/fwlink/?LinkId=90263" TargetMode="External"/><Relationship Id="rId247" Type="http://schemas.openxmlformats.org/officeDocument/2006/relationships/hyperlink" Target="https://go.microsoft.com/fwlink/?LinkId=90263" TargetMode="External"/><Relationship Id="rId107" Type="http://schemas.openxmlformats.org/officeDocument/2006/relationships/hyperlink" Target="https://go.microsoft.com/fwlink/?LinkId=106956" TargetMode="External"/><Relationship Id="rId268" Type="http://schemas.openxmlformats.org/officeDocument/2006/relationships/hyperlink" Target="https://go.microsoft.com/fwlink/?LinkId=107052" TargetMode="External"/><Relationship Id="rId289" Type="http://schemas.openxmlformats.org/officeDocument/2006/relationships/hyperlink" Target="https://go.microsoft.com/fwlink/?LinkId=90445"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263" TargetMode="External"/><Relationship Id="rId53" Type="http://schemas.openxmlformats.org/officeDocument/2006/relationships/hyperlink" Target="%5bMS-NRPC%5d.pdf" TargetMode="External"/><Relationship Id="rId74" Type="http://schemas.openxmlformats.org/officeDocument/2006/relationships/hyperlink" Target="https://go.microsoft.com/fwlink/?LinkId=107024" TargetMode="External"/><Relationship Id="rId128" Type="http://schemas.openxmlformats.org/officeDocument/2006/relationships/hyperlink" Target="%5bMS-ERREF%5d.pdf" TargetMode="External"/><Relationship Id="rId149" Type="http://schemas.openxmlformats.org/officeDocument/2006/relationships/hyperlink" Target="https://go.microsoft.com/fwlink/?LinkId=107027" TargetMode="External"/><Relationship Id="rId5" Type="http://schemas.openxmlformats.org/officeDocument/2006/relationships/settings" Target="settings.xml"/><Relationship Id="rId95" Type="http://schemas.openxmlformats.org/officeDocument/2006/relationships/hyperlink" Target="https://go.microsoft.com/fwlink/?LinkId=186038" TargetMode="External"/><Relationship Id="rId160" Type="http://schemas.openxmlformats.org/officeDocument/2006/relationships/hyperlink" Target="%5bMS-WINSRA%5d.pdf" TargetMode="External"/><Relationship Id="rId181" Type="http://schemas.openxmlformats.org/officeDocument/2006/relationships/hyperlink" Target="https://go.microsoft.com/fwlink/?LinkId=90263" TargetMode="External"/><Relationship Id="rId216" Type="http://schemas.openxmlformats.org/officeDocument/2006/relationships/hyperlink" Target="https://go.microsoft.com/fwlink/?LinkId=90440" TargetMode="External"/><Relationship Id="rId237" Type="http://schemas.openxmlformats.org/officeDocument/2006/relationships/hyperlink" Target="https://go.microsoft.com/fwlink/?LinkId=107017" TargetMode="External"/><Relationship Id="rId258" Type="http://schemas.openxmlformats.org/officeDocument/2006/relationships/hyperlink" Target="https://go.microsoft.com/fwlink/?LinkId=107052" TargetMode="External"/><Relationship Id="rId279" Type="http://schemas.openxmlformats.org/officeDocument/2006/relationships/hyperlink" Target="%5bMS-RPCE%5d.pdf" TargetMode="External"/><Relationship Id="rId22" Type="http://schemas.openxmlformats.org/officeDocument/2006/relationships/hyperlink" Target="https://go.microsoft.com/fwlink/?LinkId=90460" TargetMode="External"/><Relationship Id="rId43" Type="http://schemas.openxmlformats.org/officeDocument/2006/relationships/hyperlink" Target="https://go.microsoft.com/fwlink/?LinkId=89889" TargetMode="External"/><Relationship Id="rId64" Type="http://schemas.openxmlformats.org/officeDocument/2006/relationships/hyperlink" Target="https://go.microsoft.com/fwlink/?LinkId=106958" TargetMode="External"/><Relationship Id="rId118" Type="http://schemas.openxmlformats.org/officeDocument/2006/relationships/hyperlink" Target="https://go.microsoft.com/fwlink/?LinkId=107027" TargetMode="External"/><Relationship Id="rId139" Type="http://schemas.openxmlformats.org/officeDocument/2006/relationships/hyperlink" Target="file:///C:/Users/v-narai/Documents/MS-DNSP_10_15_2015_updates1.docx" TargetMode="External"/><Relationship Id="rId290" Type="http://schemas.openxmlformats.org/officeDocument/2006/relationships/hyperlink" Target="%5bMS-GKDI%5d.pdf" TargetMode="External"/><Relationship Id="rId304" Type="http://schemas.openxmlformats.org/officeDocument/2006/relationships/theme" Target="theme/theme1.xml"/><Relationship Id="rId85" Type="http://schemas.openxmlformats.org/officeDocument/2006/relationships/hyperlink" Target="https://go.microsoft.com/fwlink/?LinkId=107051" TargetMode="External"/><Relationship Id="rId150" Type="http://schemas.openxmlformats.org/officeDocument/2006/relationships/hyperlink" Target="https://go.microsoft.com/fwlink/?LinkId=106954" TargetMode="External"/><Relationship Id="rId171" Type="http://schemas.openxmlformats.org/officeDocument/2006/relationships/hyperlink" Target="https://go.microsoft.com/fwlink/?LinkId=107052" TargetMode="External"/><Relationship Id="rId192" Type="http://schemas.openxmlformats.org/officeDocument/2006/relationships/hyperlink" Target="https://go.microsoft.com/fwlink/?LinkId=90263" TargetMode="External"/><Relationship Id="rId206" Type="http://schemas.openxmlformats.org/officeDocument/2006/relationships/hyperlink" Target="https://go.microsoft.com/fwlink/?LinkId=225982" TargetMode="External"/><Relationship Id="rId227" Type="http://schemas.openxmlformats.org/officeDocument/2006/relationships/hyperlink" Target="https://go.microsoft.com/fwlink/?LinkId=90264" TargetMode="External"/><Relationship Id="rId248" Type="http://schemas.openxmlformats.org/officeDocument/2006/relationships/hyperlink" Target="https://go.microsoft.com/fwlink/?LinkId=187326" TargetMode="External"/><Relationship Id="rId269" Type="http://schemas.openxmlformats.org/officeDocument/2006/relationships/hyperlink" Target="https://go.microsoft.com/fwlink/?LinkId=225979" TargetMode="External"/><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90317" TargetMode="External"/><Relationship Id="rId108" Type="http://schemas.openxmlformats.org/officeDocument/2006/relationships/hyperlink" Target="https://go.microsoft.com/fwlink/?LinkId=106957" TargetMode="External"/><Relationship Id="rId129" Type="http://schemas.openxmlformats.org/officeDocument/2006/relationships/hyperlink" Target="https://go.microsoft.com/fwlink/?LinkId=89824" TargetMode="External"/><Relationship Id="rId280" Type="http://schemas.openxmlformats.org/officeDocument/2006/relationships/hyperlink" Target="%5bMS-ADTS%5d.pdf" TargetMode="External"/><Relationship Id="rId54" Type="http://schemas.openxmlformats.org/officeDocument/2006/relationships/hyperlink" Target="%5bMS-RPCE%5d.pdf" TargetMode="External"/><Relationship Id="rId75" Type="http://schemas.openxmlformats.org/officeDocument/2006/relationships/hyperlink" Target="https://go.microsoft.com/fwlink/?LinkId=90397" TargetMode="External"/><Relationship Id="rId96" Type="http://schemas.openxmlformats.org/officeDocument/2006/relationships/hyperlink" Target="https://go.microsoft.com/fwlink/?LinkId=154659" TargetMode="External"/><Relationship Id="rId140" Type="http://schemas.openxmlformats.org/officeDocument/2006/relationships/hyperlink" Target="https://go.microsoft.com/fwlink/?LinkId=225980" TargetMode="External"/><Relationship Id="rId161" Type="http://schemas.openxmlformats.org/officeDocument/2006/relationships/hyperlink" Target="https://go.microsoft.com/fwlink/?LinkId=148574" TargetMode="External"/><Relationship Id="rId182" Type="http://schemas.openxmlformats.org/officeDocument/2006/relationships/hyperlink" Target="https://go.microsoft.com/fwlink/?LinkId=225981" TargetMode="External"/><Relationship Id="rId217" Type="http://schemas.openxmlformats.org/officeDocument/2006/relationships/hyperlink" Target="https://go.microsoft.com/fwlink/?LinkId=90388" TargetMode="External"/><Relationship Id="rId6" Type="http://schemas.openxmlformats.org/officeDocument/2006/relationships/webSettings" Target="webSettings.xml"/><Relationship Id="rId238" Type="http://schemas.openxmlformats.org/officeDocument/2006/relationships/hyperlink" Target="%5bMS-ADTS%5d.pdf" TargetMode="External"/><Relationship Id="rId259" Type="http://schemas.openxmlformats.org/officeDocument/2006/relationships/hyperlink" Target="https://go.microsoft.com/fwlink/?LinkId=90264" TargetMode="External"/><Relationship Id="rId23" Type="http://schemas.openxmlformats.org/officeDocument/2006/relationships/hyperlink" Target="https://go.microsoft.com/fwlink/?LinkId=106956" TargetMode="External"/><Relationship Id="rId119" Type="http://schemas.openxmlformats.org/officeDocument/2006/relationships/hyperlink" Target="https://go.microsoft.com/fwlink/?LinkId=107052" TargetMode="External"/><Relationship Id="rId270" Type="http://schemas.openxmlformats.org/officeDocument/2006/relationships/hyperlink" Target="https://go.microsoft.com/fwlink/?LinkId=106957" TargetMode="External"/><Relationship Id="rId291" Type="http://schemas.openxmlformats.org/officeDocument/2006/relationships/hyperlink" Target="https://go.microsoft.com/fwlink/?LinkId=90263" TargetMode="External"/><Relationship Id="rId44" Type="http://schemas.openxmlformats.org/officeDocument/2006/relationships/hyperlink" Target="https://go.microsoft.com/fwlink/?LinkId=89888" TargetMode="External"/><Relationship Id="rId65" Type="http://schemas.openxmlformats.org/officeDocument/2006/relationships/hyperlink" Target="https://go.microsoft.com/fwlink/?LinkId=90317" TargetMode="External"/><Relationship Id="rId86" Type="http://schemas.openxmlformats.org/officeDocument/2006/relationships/hyperlink" Target="https://go.microsoft.com/fwlink/?LinkId=107052" TargetMode="External"/><Relationship Id="rId130" Type="http://schemas.openxmlformats.org/officeDocument/2006/relationships/hyperlink" Target="%5bMS-RPCE%5d.pdf" TargetMode="External"/><Relationship Id="rId151" Type="http://schemas.openxmlformats.org/officeDocument/2006/relationships/hyperlink" Target="https://go.microsoft.com/fwlink/?LinkId=106958" TargetMode="External"/><Relationship Id="rId172" Type="http://schemas.openxmlformats.org/officeDocument/2006/relationships/hyperlink" Target="https://go.microsoft.com/fwlink/?LinkId=107052" TargetMode="External"/><Relationship Id="rId193" Type="http://schemas.openxmlformats.org/officeDocument/2006/relationships/hyperlink" Target="%5bMS-ADTS%5d.pdf" TargetMode="External"/><Relationship Id="rId207" Type="http://schemas.openxmlformats.org/officeDocument/2006/relationships/hyperlink" Target="https://go.microsoft.com/fwlink/?LinkId=229294" TargetMode="External"/><Relationship Id="rId228" Type="http://schemas.openxmlformats.org/officeDocument/2006/relationships/hyperlink" Target="https://go.microsoft.com/fwlink/?LinkId=617464" TargetMode="External"/><Relationship Id="rId249" Type="http://schemas.openxmlformats.org/officeDocument/2006/relationships/hyperlink" Target="https://go.microsoft.com/fwlink/?LinkId=225980"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106958" TargetMode="External"/><Relationship Id="rId260" Type="http://schemas.openxmlformats.org/officeDocument/2006/relationships/hyperlink" Target="https://go.microsoft.com/fwlink/?LinkId=225981" TargetMode="External"/><Relationship Id="rId281" Type="http://schemas.openxmlformats.org/officeDocument/2006/relationships/hyperlink" Target="https://go.microsoft.com/fwlink/?LinkId=157505" TargetMode="External"/><Relationship Id="rId34" Type="http://schemas.openxmlformats.org/officeDocument/2006/relationships/hyperlink" Target="https://go.microsoft.com/fwlink/?linkid=850906" TargetMode="External"/><Relationship Id="rId55" Type="http://schemas.openxmlformats.org/officeDocument/2006/relationships/hyperlink" Target="%5bMS-WINSRA%5d.pdf" TargetMode="External"/><Relationship Id="rId76" Type="http://schemas.openxmlformats.org/officeDocument/2006/relationships/hyperlink" Target="https://go.microsoft.com/fwlink/?LinkId=107025" TargetMode="External"/><Relationship Id="rId97" Type="http://schemas.openxmlformats.org/officeDocument/2006/relationships/hyperlink" Target="https://go.microsoft.com/fwlink/?LinkId=90593" TargetMode="External"/><Relationship Id="rId120" Type="http://schemas.openxmlformats.org/officeDocument/2006/relationships/hyperlink" Target="https://go.microsoft.com/fwlink/?LinkId=125431" TargetMode="External"/><Relationship Id="rId141" Type="http://schemas.openxmlformats.org/officeDocument/2006/relationships/hyperlink" Target="https://go.microsoft.com/fwlink/?LinkId=225980" TargetMode="External"/><Relationship Id="rId7" Type="http://schemas.openxmlformats.org/officeDocument/2006/relationships/footnotes" Target="footnotes.xml"/><Relationship Id="rId162" Type="http://schemas.openxmlformats.org/officeDocument/2006/relationships/hyperlink" Target="https://go.microsoft.com/fwlink/?LinkID=532820" TargetMode="External"/><Relationship Id="rId183" Type="http://schemas.openxmlformats.org/officeDocument/2006/relationships/hyperlink" Target="https://go.microsoft.com/fwlink/?LinkId=225981" TargetMode="External"/><Relationship Id="rId218" Type="http://schemas.openxmlformats.org/officeDocument/2006/relationships/hyperlink" Target="https://go.microsoft.com/fwlink/?LinkId=107017" TargetMode="External"/><Relationship Id="rId239" Type="http://schemas.openxmlformats.org/officeDocument/2006/relationships/hyperlink" Target="https://go.microsoft.com/fwlink/?LinkId=90264" TargetMode="External"/><Relationship Id="rId2" Type="http://schemas.openxmlformats.org/officeDocument/2006/relationships/customXml" Target="../customXml/item2.xml"/><Relationship Id="rId29" Type="http://schemas.openxmlformats.org/officeDocument/2006/relationships/hyperlink" Target="https://go.microsoft.com/fwlink/?LinkId=90388" TargetMode="External"/><Relationship Id="rId250" Type="http://schemas.openxmlformats.org/officeDocument/2006/relationships/hyperlink" Target="https://go.microsoft.com/fwlink/?LinkId=107022" TargetMode="External"/><Relationship Id="rId255" Type="http://schemas.openxmlformats.org/officeDocument/2006/relationships/hyperlink" Target="https://go.microsoft.com/fwlink/?LinkId=107017" TargetMode="External"/><Relationship Id="rId271" Type="http://schemas.openxmlformats.org/officeDocument/2006/relationships/hyperlink" Target="%5bMS-NRPC%5d.pdf" TargetMode="External"/><Relationship Id="rId276" Type="http://schemas.openxmlformats.org/officeDocument/2006/relationships/hyperlink" Target="https://go.microsoft.com/fwlink/?LinkId=89824" TargetMode="External"/><Relationship Id="rId292" Type="http://schemas.openxmlformats.org/officeDocument/2006/relationships/hyperlink" Target="https://go.microsoft.com/fwlink/?LinkId=90264" TargetMode="External"/><Relationship Id="rId297" Type="http://schemas.openxmlformats.org/officeDocument/2006/relationships/hyperlink" Target="%5bMS-ADTS%5d.pdf" TargetMode="External"/><Relationship Id="rId24" Type="http://schemas.openxmlformats.org/officeDocument/2006/relationships/hyperlink" Target="https://go.microsoft.com/fwlink/?LinkId=225979" TargetMode="External"/><Relationship Id="rId40" Type="http://schemas.openxmlformats.org/officeDocument/2006/relationships/hyperlink" Target="https://go.microsoft.com/fwlink/?LinkId=89870" TargetMode="External"/><Relationship Id="rId45" Type="http://schemas.openxmlformats.org/officeDocument/2006/relationships/hyperlink" Target="%5bMS-ADA1%5d.pdf" TargetMode="External"/><Relationship Id="rId66" Type="http://schemas.openxmlformats.org/officeDocument/2006/relationships/hyperlink" Target="https://go.microsoft.com/fwlink/?LinkId=107017" TargetMode="External"/><Relationship Id="rId87" Type="http://schemas.openxmlformats.org/officeDocument/2006/relationships/hyperlink" Target="https://go.microsoft.com/fwlink/?LinkID=107053" TargetMode="External"/><Relationship Id="rId110" Type="http://schemas.openxmlformats.org/officeDocument/2006/relationships/hyperlink" Target="https://go.microsoft.com/fwlink/?LinkId=107017" TargetMode="External"/><Relationship Id="rId115" Type="http://schemas.openxmlformats.org/officeDocument/2006/relationships/hyperlink" Target="https://go.microsoft.com/fwlink/?LinkId=90388" TargetMode="External"/><Relationship Id="rId131" Type="http://schemas.openxmlformats.org/officeDocument/2006/relationships/hyperlink" Target="%5bMS-RPCE%5d.pdf" TargetMode="External"/><Relationship Id="rId136" Type="http://schemas.openxmlformats.org/officeDocument/2006/relationships/hyperlink" Target="https://go.microsoft.com/fwlink/?LinkId=154659" TargetMode="External"/><Relationship Id="rId157" Type="http://schemas.openxmlformats.org/officeDocument/2006/relationships/hyperlink" Target="https://go.microsoft.com/fwlink/?LinkId=125431" TargetMode="External"/><Relationship Id="rId178" Type="http://schemas.openxmlformats.org/officeDocument/2006/relationships/hyperlink" Target="https://go.microsoft.com/fwlink/?LinkId=90381" TargetMode="External"/><Relationship Id="rId301" Type="http://schemas.openxmlformats.org/officeDocument/2006/relationships/footer" Target="footer1.xml"/><Relationship Id="rId61" Type="http://schemas.openxmlformats.org/officeDocument/2006/relationships/hyperlink" Target="https://go.microsoft.com/fwlink/?LinkId=184551" TargetMode="External"/><Relationship Id="rId82" Type="http://schemas.openxmlformats.org/officeDocument/2006/relationships/hyperlink" Target="https://go.microsoft.com/fwlink/?LinkId=90439" TargetMode="External"/><Relationship Id="rId152" Type="http://schemas.openxmlformats.org/officeDocument/2006/relationships/hyperlink" Target="https://go.microsoft.com/fwlink/?LinkId=90381" TargetMode="External"/><Relationship Id="rId173" Type="http://schemas.openxmlformats.org/officeDocument/2006/relationships/hyperlink" Target="https://go.microsoft.com/fwlink/?LinkId=107021" TargetMode="External"/><Relationship Id="rId194" Type="http://schemas.openxmlformats.org/officeDocument/2006/relationships/hyperlink" Target="https://go.microsoft.com/fwlink/?LinkId=106957" TargetMode="External"/><Relationship Id="rId199" Type="http://schemas.openxmlformats.org/officeDocument/2006/relationships/hyperlink" Target="https://go.microsoft.com/fwlink/?LinkId=90263" TargetMode="External"/><Relationship Id="rId203" Type="http://schemas.openxmlformats.org/officeDocument/2006/relationships/hyperlink" Target="https://go.microsoft.com/fwlink/?LinkId=90388" TargetMode="External"/><Relationship Id="rId208" Type="http://schemas.openxmlformats.org/officeDocument/2006/relationships/hyperlink" Target="https://go.microsoft.com/fwlink/?LinkId=107052" TargetMode="External"/><Relationship Id="rId229" Type="http://schemas.openxmlformats.org/officeDocument/2006/relationships/hyperlink" Target="%5bMS-ADSC%5d.pdf" TargetMode="External"/><Relationship Id="rId19" Type="http://schemas.openxmlformats.org/officeDocument/2006/relationships/hyperlink" Target="%5bMS-RPCE%5d.pdf" TargetMode="External"/><Relationship Id="rId224" Type="http://schemas.openxmlformats.org/officeDocument/2006/relationships/hyperlink" Target="https://go.microsoft.com/fwlink/?LinkId=90263" TargetMode="External"/><Relationship Id="rId240" Type="http://schemas.openxmlformats.org/officeDocument/2006/relationships/hyperlink" Target="https://go.microsoft.com/fwlink/?LinkId=106956" TargetMode="External"/><Relationship Id="rId245" Type="http://schemas.openxmlformats.org/officeDocument/2006/relationships/hyperlink" Target="%5bMS-ADTS%5d.pdf" TargetMode="External"/><Relationship Id="rId261" Type="http://schemas.openxmlformats.org/officeDocument/2006/relationships/hyperlink" Target="%5bMS-RPCE%5d.pdf" TargetMode="External"/><Relationship Id="rId266" Type="http://schemas.openxmlformats.org/officeDocument/2006/relationships/hyperlink" Target="%5bMS-ERREF%5d.pdf" TargetMode="External"/><Relationship Id="rId287" Type="http://schemas.openxmlformats.org/officeDocument/2006/relationships/hyperlink" Target="https://go.microsoft.com/fwlink/?LinkId=229738" TargetMode="External"/><Relationship Id="rId14" Type="http://schemas.openxmlformats.org/officeDocument/2006/relationships/hyperlink" Target="mailto:dochelp@microsoft.com" TargetMode="External"/><Relationship Id="rId30" Type="http://schemas.openxmlformats.org/officeDocument/2006/relationships/hyperlink" Target="%5bMS-DTYP%5d.pdf" TargetMode="External"/><Relationship Id="rId35" Type="http://schemas.openxmlformats.org/officeDocument/2006/relationships/hyperlink" Target="mailto:dochelp@microsoft.com" TargetMode="External"/><Relationship Id="rId56" Type="http://schemas.openxmlformats.org/officeDocument/2006/relationships/hyperlink" Target="https://go.microsoft.com/fwlink/?LinkId=90263" TargetMode="External"/><Relationship Id="rId77" Type="http://schemas.openxmlformats.org/officeDocument/2006/relationships/hyperlink" Target="https://go.microsoft.com/fwlink/?LinkId=107026" TargetMode="External"/><Relationship Id="rId100" Type="http://schemas.openxmlformats.org/officeDocument/2006/relationships/hyperlink" Target="https://go.microsoft.com/fwlink/?LinkId=90261" TargetMode="External"/><Relationship Id="rId105" Type="http://schemas.openxmlformats.org/officeDocument/2006/relationships/hyperlink" Target="https://go.microsoft.com/fwlink/?LinkId=106947" TargetMode="External"/><Relationship Id="rId126" Type="http://schemas.openxmlformats.org/officeDocument/2006/relationships/hyperlink" Target="%5bMS-RPCE%5d.pdf" TargetMode="External"/><Relationship Id="rId147" Type="http://schemas.openxmlformats.org/officeDocument/2006/relationships/hyperlink" Target="https://go.microsoft.com/fwlink/?LinkId=107025" TargetMode="External"/><Relationship Id="rId168" Type="http://schemas.openxmlformats.org/officeDocument/2006/relationships/hyperlink" Target="https://go.microsoft.com/fwlink/?LinkId=106947" TargetMode="External"/><Relationship Id="rId282" Type="http://schemas.openxmlformats.org/officeDocument/2006/relationships/hyperlink" Target="%5bMS-DTYP%5d.pdf" TargetMode="External"/><Relationship Id="rId8" Type="http://schemas.openxmlformats.org/officeDocument/2006/relationships/endnotes" Target="endnotes.xml"/><Relationship Id="rId51" Type="http://schemas.openxmlformats.org/officeDocument/2006/relationships/hyperlink" Target="%5bMS-ERREF%5d.pdf" TargetMode="External"/><Relationship Id="rId72" Type="http://schemas.openxmlformats.org/officeDocument/2006/relationships/hyperlink" Target="https://go.microsoft.com/fwlink/?LinkId=90381" TargetMode="External"/><Relationship Id="rId93" Type="http://schemas.openxmlformats.org/officeDocument/2006/relationships/hyperlink" Target="https://go.microsoft.com/fwlink/?LinkId=225981" TargetMode="External"/><Relationship Id="rId98" Type="http://schemas.openxmlformats.org/officeDocument/2006/relationships/hyperlink" Target="https://go.microsoft.com/fwlink/?LinkId=90075" TargetMode="External"/><Relationship Id="rId121" Type="http://schemas.openxmlformats.org/officeDocument/2006/relationships/hyperlink" Target="%5bMS-NRPC%5d.pdf" TargetMode="External"/><Relationship Id="rId142" Type="http://schemas.openxmlformats.org/officeDocument/2006/relationships/hyperlink" Target="https://go.microsoft.com/fwlink/?LinkId=157505" TargetMode="External"/><Relationship Id="rId163" Type="http://schemas.openxmlformats.org/officeDocument/2006/relationships/hyperlink" Target="https://go.microsoft.com/fwlink/?LinkId=90264" TargetMode="External"/><Relationship Id="rId184" Type="http://schemas.openxmlformats.org/officeDocument/2006/relationships/hyperlink" Target="https://go.microsoft.com/fwlink/?LinkId=532821" TargetMode="External"/><Relationship Id="rId189" Type="http://schemas.openxmlformats.org/officeDocument/2006/relationships/hyperlink" Target="https://go.microsoft.com/fwlink/?LinkId=127732" TargetMode="External"/><Relationship Id="rId219" Type="http://schemas.openxmlformats.org/officeDocument/2006/relationships/hyperlink" Target="https://go.microsoft.com/fwlink/?LinkId=90261" TargetMode="External"/><Relationship Id="rId3" Type="http://schemas.openxmlformats.org/officeDocument/2006/relationships/numbering" Target="numbering.xml"/><Relationship Id="rId214" Type="http://schemas.openxmlformats.org/officeDocument/2006/relationships/hyperlink" Target="https://go.microsoft.com/fwlink/?LinkId=107052" TargetMode="External"/><Relationship Id="rId230" Type="http://schemas.openxmlformats.org/officeDocument/2006/relationships/hyperlink" Target="%5bMS-ADA1%5d.pdf" TargetMode="External"/><Relationship Id="rId235" Type="http://schemas.openxmlformats.org/officeDocument/2006/relationships/hyperlink" Target="https://go.microsoft.com/fwlink/?LinkId=225980" TargetMode="External"/><Relationship Id="rId251" Type="http://schemas.openxmlformats.org/officeDocument/2006/relationships/hyperlink" Target="https://go.microsoft.com/fwlink/?LinkId=107051" TargetMode="External"/><Relationship Id="rId256" Type="http://schemas.openxmlformats.org/officeDocument/2006/relationships/hyperlink" Target="https://go.microsoft.com/fwlink/?LinkId=225981" TargetMode="External"/><Relationship Id="rId277" Type="http://schemas.openxmlformats.org/officeDocument/2006/relationships/hyperlink" Target="https://go.microsoft.com/fwlink/?LinkId=89824" TargetMode="External"/><Relationship Id="rId298" Type="http://schemas.openxmlformats.org/officeDocument/2006/relationships/hyperlink" Target="https://go.microsoft.com/fwlink/?LinkId=107021" TargetMode="External"/><Relationship Id="rId25" Type="http://schemas.openxmlformats.org/officeDocument/2006/relationships/hyperlink" Target="https://go.microsoft.com/fwlink/?LinkId=90290" TargetMode="External"/><Relationship Id="rId46" Type="http://schemas.openxmlformats.org/officeDocument/2006/relationships/hyperlink" Target="%5bMS-ADA2%5d.pdf" TargetMode="External"/><Relationship Id="rId67" Type="http://schemas.openxmlformats.org/officeDocument/2006/relationships/hyperlink" Target="https://go.microsoft.com/fwlink/?LinkId=127732" TargetMode="External"/><Relationship Id="rId116" Type="http://schemas.openxmlformats.org/officeDocument/2006/relationships/hyperlink" Target="https://go.microsoft.com/fwlink/?LinkId=107024" TargetMode="External"/><Relationship Id="rId137" Type="http://schemas.openxmlformats.org/officeDocument/2006/relationships/hyperlink" Target="https://go.microsoft.com/fwlink/?LinkId=90439" TargetMode="External"/><Relationship Id="rId158" Type="http://schemas.openxmlformats.org/officeDocument/2006/relationships/hyperlink" Target="https://go.microsoft.com/fwlink/?LinkId=225981" TargetMode="External"/><Relationship Id="rId272" Type="http://schemas.openxmlformats.org/officeDocument/2006/relationships/hyperlink" Target="https://go.microsoft.com/fwlink/?LinkID=107053" TargetMode="External"/><Relationship Id="rId293" Type="http://schemas.openxmlformats.org/officeDocument/2006/relationships/hyperlink" Target="%5bMS-RPCE%5d.pdf" TargetMode="External"/><Relationship Id="rId302" Type="http://schemas.openxmlformats.org/officeDocument/2006/relationships/footer" Target="footer2.xml"/><Relationship Id="rId20" Type="http://schemas.openxmlformats.org/officeDocument/2006/relationships/hyperlink" Target="https://go.microsoft.com/fwlink/?LinkId=90264" TargetMode="External"/><Relationship Id="rId41" Type="http://schemas.openxmlformats.org/officeDocument/2006/relationships/hyperlink" Target="https://go.microsoft.com/fwlink/?LinkId=225982" TargetMode="External"/><Relationship Id="rId62" Type="http://schemas.openxmlformats.org/officeDocument/2006/relationships/hyperlink" Target="https://go.microsoft.com/fwlink/?LinkId=106956" TargetMode="External"/><Relationship Id="rId83" Type="http://schemas.openxmlformats.org/officeDocument/2006/relationships/hyperlink" Target="https://go.microsoft.com/fwlink/?LinkId=90440" TargetMode="External"/><Relationship Id="rId88" Type="http://schemas.openxmlformats.org/officeDocument/2006/relationships/hyperlink" Target="https://go.microsoft.com/fwlink/?LinkId=157505" TargetMode="External"/><Relationship Id="rId111" Type="http://schemas.openxmlformats.org/officeDocument/2006/relationships/hyperlink" Target="https://go.microsoft.com/fwlink/?LinkId=107021" TargetMode="External"/><Relationship Id="rId132" Type="http://schemas.openxmlformats.org/officeDocument/2006/relationships/hyperlink" Target="%5bMS-RPCE%5d.pdf" TargetMode="External"/><Relationship Id="rId153" Type="http://schemas.openxmlformats.org/officeDocument/2006/relationships/hyperlink" Target="https://go.microsoft.com/fwlink/?LinkId=107028" TargetMode="External"/><Relationship Id="rId174" Type="http://schemas.openxmlformats.org/officeDocument/2006/relationships/hyperlink" Target="https://go.microsoft.com/fwlink/?LinkId=107021" TargetMode="External"/><Relationship Id="rId179" Type="http://schemas.openxmlformats.org/officeDocument/2006/relationships/hyperlink" Target="https://go.microsoft.com/fwlink/?LinkId=107028" TargetMode="External"/><Relationship Id="rId195" Type="http://schemas.openxmlformats.org/officeDocument/2006/relationships/hyperlink" Target="https://go.microsoft.com/fwlink/?LinkId=225979" TargetMode="External"/><Relationship Id="rId209" Type="http://schemas.openxmlformats.org/officeDocument/2006/relationships/hyperlink" Target="https://go.microsoft.com/fwlink/?LinkId=225979" TargetMode="External"/><Relationship Id="rId190" Type="http://schemas.openxmlformats.org/officeDocument/2006/relationships/hyperlink" Target="https://go.microsoft.com/fwlink/?LinkId=90439" TargetMode="External"/><Relationship Id="rId204" Type="http://schemas.openxmlformats.org/officeDocument/2006/relationships/hyperlink" Target="https://go.microsoft.com/fwlink/?LinkId=225980" TargetMode="External"/><Relationship Id="rId220" Type="http://schemas.openxmlformats.org/officeDocument/2006/relationships/hyperlink" Target="https://go.microsoft.com/fwlink/?LinkId=89869" TargetMode="External"/><Relationship Id="rId225" Type="http://schemas.openxmlformats.org/officeDocument/2006/relationships/hyperlink" Target="https://go.microsoft.com/fwlink/?LinkId=90264" TargetMode="External"/><Relationship Id="rId241" Type="http://schemas.openxmlformats.org/officeDocument/2006/relationships/hyperlink" Target="https://go.microsoft.com/fwlink/?LinkId=225979" TargetMode="External"/><Relationship Id="rId246" Type="http://schemas.openxmlformats.org/officeDocument/2006/relationships/hyperlink" Target="https://go.microsoft.com/fwlink/?LinkId=184551" TargetMode="External"/><Relationship Id="rId267" Type="http://schemas.openxmlformats.org/officeDocument/2006/relationships/hyperlink" Target="https://go.microsoft.com/fwlink/?LinkId=89824" TargetMode="External"/><Relationship Id="rId288" Type="http://schemas.openxmlformats.org/officeDocument/2006/relationships/hyperlink" Target="https://go.microsoft.com/fwlink/?LinkId=229742" TargetMode="External"/><Relationship Id="rId15" Type="http://schemas.openxmlformats.org/officeDocument/2006/relationships/hyperlink" Target="%5bMS-KILE%5d.pdf" TargetMode="External"/><Relationship Id="rId36" Type="http://schemas.openxmlformats.org/officeDocument/2006/relationships/hyperlink" Target="https://go.microsoft.com/fwlink/?LinkId=107028" TargetMode="External"/><Relationship Id="rId57" Type="http://schemas.openxmlformats.org/officeDocument/2006/relationships/hyperlink" Target="https://go.microsoft.com/fwlink/?LinkId=90264" TargetMode="External"/><Relationship Id="rId106" Type="http://schemas.openxmlformats.org/officeDocument/2006/relationships/hyperlink" Target="https://go.microsoft.com/fwlink/?LinkId=106954" TargetMode="External"/><Relationship Id="rId127" Type="http://schemas.openxmlformats.org/officeDocument/2006/relationships/hyperlink" Target="%5bMS-RPCE%5d.pdf" TargetMode="External"/><Relationship Id="rId262" Type="http://schemas.openxmlformats.org/officeDocument/2006/relationships/hyperlink" Target="%5bMS-ADTS%5d.pdf" TargetMode="External"/><Relationship Id="rId283" Type="http://schemas.openxmlformats.org/officeDocument/2006/relationships/hyperlink" Target="%5bMS-GKDI%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54659" TargetMode="External"/><Relationship Id="rId52" Type="http://schemas.openxmlformats.org/officeDocument/2006/relationships/hyperlink" Target="%5bMS-GKDI%5d.pdf" TargetMode="External"/><Relationship Id="rId73" Type="http://schemas.openxmlformats.org/officeDocument/2006/relationships/hyperlink" Target="https://go.microsoft.com/fwlink/?LinkId=90388" TargetMode="External"/><Relationship Id="rId78" Type="http://schemas.openxmlformats.org/officeDocument/2006/relationships/hyperlink" Target="https://go.microsoft.com/fwlink/?LinkId=90422" TargetMode="External"/><Relationship Id="rId94" Type="http://schemas.openxmlformats.org/officeDocument/2006/relationships/hyperlink" Target="https://go.microsoft.com/fwlink/?LinkId=532821" TargetMode="External"/><Relationship Id="rId99" Type="http://schemas.openxmlformats.org/officeDocument/2006/relationships/hyperlink" Target="https://go.microsoft.com/fwlink/?LinkId=397642" TargetMode="External"/><Relationship Id="rId101" Type="http://schemas.openxmlformats.org/officeDocument/2006/relationships/hyperlink" Target="https://go.microsoft.com/fwlink/?LinkId=617464" TargetMode="External"/><Relationship Id="rId122" Type="http://schemas.openxmlformats.org/officeDocument/2006/relationships/image" Target="media/image2.bin"/><Relationship Id="rId143" Type="http://schemas.openxmlformats.org/officeDocument/2006/relationships/hyperlink" Target="https://go.microsoft.com/fwlink/?LinkId=90439" TargetMode="External"/><Relationship Id="rId148" Type="http://schemas.openxmlformats.org/officeDocument/2006/relationships/hyperlink" Target="https://go.microsoft.com/fwlink/?LinkId=107021" TargetMode="External"/><Relationship Id="rId164" Type="http://schemas.openxmlformats.org/officeDocument/2006/relationships/hyperlink" Target="https://go.microsoft.com/fwlink/?LinkId=90264" TargetMode="External"/><Relationship Id="rId169" Type="http://schemas.openxmlformats.org/officeDocument/2006/relationships/hyperlink" Target="https://go.microsoft.com/fwlink/?LinkId=107021" TargetMode="External"/><Relationship Id="rId185" Type="http://schemas.openxmlformats.org/officeDocument/2006/relationships/hyperlink" Target="https://go.microsoft.com/fwlink/?LinkID=532820"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s://go.microsoft.com/fwlink/?LinkId=107026" TargetMode="External"/><Relationship Id="rId210" Type="http://schemas.openxmlformats.org/officeDocument/2006/relationships/hyperlink" Target="https://go.microsoft.com/fwlink/?LinkId=225980" TargetMode="External"/><Relationship Id="rId215" Type="http://schemas.openxmlformats.org/officeDocument/2006/relationships/hyperlink" Target="https://go.microsoft.com/fwlink/?LinkId=90397" TargetMode="External"/><Relationship Id="rId236" Type="http://schemas.openxmlformats.org/officeDocument/2006/relationships/hyperlink" Target="%5bMS-DTYP%5d.pdf" TargetMode="External"/><Relationship Id="rId257" Type="http://schemas.openxmlformats.org/officeDocument/2006/relationships/hyperlink" Target="https://go.microsoft.com/fwlink/?LinkId=225980" TargetMode="External"/><Relationship Id="rId278" Type="http://schemas.openxmlformats.org/officeDocument/2006/relationships/hyperlink" Target="https://go.microsoft.com/fwlink/?LinkId=184551" TargetMode="External"/><Relationship Id="rId26" Type="http://schemas.openxmlformats.org/officeDocument/2006/relationships/hyperlink" Target="https://go.microsoft.com/fwlink/?LinkID=91337" TargetMode="External"/><Relationship Id="rId231" Type="http://schemas.openxmlformats.org/officeDocument/2006/relationships/hyperlink" Target="%5bMS-ADA2%5d.pdf" TargetMode="External"/><Relationship Id="rId252" Type="http://schemas.openxmlformats.org/officeDocument/2006/relationships/hyperlink" Target="https://go.microsoft.com/fwlink/?LinkId=107052" TargetMode="External"/><Relationship Id="rId273" Type="http://schemas.openxmlformats.org/officeDocument/2006/relationships/hyperlink" Target="https://go.microsoft.com/fwlink/?LinkId=90287" TargetMode="External"/><Relationship Id="rId294" Type="http://schemas.openxmlformats.org/officeDocument/2006/relationships/hyperlink" Target="%5bMS-RPCE%5d.pdf" TargetMode="External"/><Relationship Id="rId47" Type="http://schemas.openxmlformats.org/officeDocument/2006/relationships/hyperlink" Target="%5bMS-ADA3%5d.pdf" TargetMode="External"/><Relationship Id="rId68" Type="http://schemas.openxmlformats.org/officeDocument/2006/relationships/hyperlink" Target="https://go.microsoft.com/fwlink/?LinkId=187326" TargetMode="External"/><Relationship Id="rId89" Type="http://schemas.openxmlformats.org/officeDocument/2006/relationships/hyperlink" Target="https://go.microsoft.com/fwlink/?LinkId=225979" TargetMode="External"/><Relationship Id="rId112" Type="http://schemas.openxmlformats.org/officeDocument/2006/relationships/hyperlink" Target="https://go.microsoft.com/fwlink/?LinkId=107022" TargetMode="External"/><Relationship Id="rId133" Type="http://schemas.openxmlformats.org/officeDocument/2006/relationships/hyperlink" Target="https://go.microsoft.com/fwlink/?LinkId=89824" TargetMode="External"/><Relationship Id="rId154" Type="http://schemas.openxmlformats.org/officeDocument/2006/relationships/hyperlink" Target="https://go.microsoft.com/fwlink/?LinkId=107024" TargetMode="External"/><Relationship Id="rId175" Type="http://schemas.openxmlformats.org/officeDocument/2006/relationships/hyperlink" Target="https://go.microsoft.com/fwlink/?LinkId=125431" TargetMode="External"/><Relationship Id="rId196" Type="http://schemas.openxmlformats.org/officeDocument/2006/relationships/hyperlink" Target="https://go.microsoft.com/fwlink/?LinkId=225980" TargetMode="External"/><Relationship Id="rId200" Type="http://schemas.openxmlformats.org/officeDocument/2006/relationships/hyperlink" Target="https://go.microsoft.com/fwlink/?LinkId=107017" TargetMode="External"/><Relationship Id="rId16" Type="http://schemas.openxmlformats.org/officeDocument/2006/relationships/hyperlink" Target="%5bMS-ADOD%5d.pdf" TargetMode="External"/><Relationship Id="rId221" Type="http://schemas.openxmlformats.org/officeDocument/2006/relationships/hyperlink" Target="https://go.microsoft.com/fwlink/?LinkId=90422" TargetMode="External"/><Relationship Id="rId242" Type="http://schemas.openxmlformats.org/officeDocument/2006/relationships/hyperlink" Target="https://go.microsoft.com/fwlink/?LinkId=225980" TargetMode="External"/><Relationship Id="rId263" Type="http://schemas.openxmlformats.org/officeDocument/2006/relationships/hyperlink" Target="https://go.microsoft.com/fwlink/?LinkId=157505" TargetMode="External"/><Relationship Id="rId284" Type="http://schemas.openxmlformats.org/officeDocument/2006/relationships/hyperlink" Target="https://go.microsoft.com/fwlink/?LinkId=89870" TargetMode="External"/><Relationship Id="rId37" Type="http://schemas.openxmlformats.org/officeDocument/2006/relationships/hyperlink" Target="https://go.microsoft.com/fwlink/?LinkId=89824" TargetMode="External"/><Relationship Id="rId58" Type="http://schemas.openxmlformats.org/officeDocument/2006/relationships/hyperlink" Target="https://go.microsoft.com/fwlink/?LinkId=106947" TargetMode="External"/><Relationship Id="rId79" Type="http://schemas.openxmlformats.org/officeDocument/2006/relationships/hyperlink" Target="https://go.microsoft.com/fwlink/?LinkId=229738" TargetMode="External"/><Relationship Id="rId102" Type="http://schemas.openxmlformats.org/officeDocument/2006/relationships/image" Target="media/image1.bin"/><Relationship Id="rId123" Type="http://schemas.openxmlformats.org/officeDocument/2006/relationships/hyperlink" Target="https://go.microsoft.com/fwlink/?LinkId=157505" TargetMode="External"/><Relationship Id="rId144" Type="http://schemas.openxmlformats.org/officeDocument/2006/relationships/hyperlink" Target="https://go.microsoft.com/fwlink/?LinkId=90263" TargetMode="External"/><Relationship Id="rId90" Type="http://schemas.openxmlformats.org/officeDocument/2006/relationships/hyperlink" Target="https://go.microsoft.com/fwlink/?LinkId=125431" TargetMode="External"/><Relationship Id="rId165" Type="http://schemas.openxmlformats.org/officeDocument/2006/relationships/hyperlink" Target="https://go.microsoft.com/fwlink/?LinkId=89889" TargetMode="External"/><Relationship Id="rId186" Type="http://schemas.openxmlformats.org/officeDocument/2006/relationships/hyperlink" Target="https://go.microsoft.com/fwlink/?LinkID=532820" TargetMode="External"/><Relationship Id="rId211" Type="http://schemas.openxmlformats.org/officeDocument/2006/relationships/hyperlink" Target="https://go.microsoft.com/fwlink/?LinkId=107052" TargetMode="External"/><Relationship Id="rId232" Type="http://schemas.openxmlformats.org/officeDocument/2006/relationships/hyperlink" Target="%5bMS-ADA3%5d.pdf" TargetMode="External"/><Relationship Id="rId253" Type="http://schemas.openxmlformats.org/officeDocument/2006/relationships/hyperlink" Target="https://go.microsoft.com/fwlink/?LinkID=107053" TargetMode="External"/><Relationship Id="rId274" Type="http://schemas.openxmlformats.org/officeDocument/2006/relationships/hyperlink" Target="https://go.microsoft.com/fwlink/?LinkId=89824" TargetMode="External"/><Relationship Id="rId295" Type="http://schemas.openxmlformats.org/officeDocument/2006/relationships/hyperlink" Target="https://go.microsoft.com/fwlink/?LinkId=90075" TargetMode="External"/><Relationship Id="rId27" Type="http://schemas.openxmlformats.org/officeDocument/2006/relationships/hyperlink" Target="https://go.microsoft.com/fwlink/?LinkId=90325" TargetMode="External"/><Relationship Id="rId48" Type="http://schemas.openxmlformats.org/officeDocument/2006/relationships/hyperlink" Target="%5bMS-ADSC%5d.pdf" TargetMode="External"/><Relationship Id="rId69" Type="http://schemas.openxmlformats.org/officeDocument/2006/relationships/hyperlink" Target="https://go.microsoft.com/fwlink/?LinkId=107021" TargetMode="External"/><Relationship Id="rId113" Type="http://schemas.openxmlformats.org/officeDocument/2006/relationships/hyperlink" Target="https://go.microsoft.com/fwlink/?LinkId=132207" TargetMode="External"/><Relationship Id="rId134" Type="http://schemas.openxmlformats.org/officeDocument/2006/relationships/hyperlink" Target="%5bMS-RPCE%5d.pdf" TargetMode="External"/><Relationship Id="rId80" Type="http://schemas.openxmlformats.org/officeDocument/2006/relationships/hyperlink" Target="https://go.microsoft.com/fwlink/?LinkId=107027" TargetMode="External"/><Relationship Id="rId155" Type="http://schemas.openxmlformats.org/officeDocument/2006/relationships/hyperlink" Target="https://go.microsoft.com/fwlink/?LinkId=132207" TargetMode="External"/><Relationship Id="rId176" Type="http://schemas.openxmlformats.org/officeDocument/2006/relationships/hyperlink" Target="https://go.microsoft.com/fwlink/?LinkId=107052" TargetMode="External"/><Relationship Id="rId197" Type="http://schemas.openxmlformats.org/officeDocument/2006/relationships/hyperlink" Target="https://go.microsoft.com/fwlink/?LinkId=225980" TargetMode="External"/><Relationship Id="rId201" Type="http://schemas.openxmlformats.org/officeDocument/2006/relationships/hyperlink" Target="https://go.microsoft.com/fwlink/?LinkId=90388" TargetMode="External"/><Relationship Id="rId222" Type="http://schemas.openxmlformats.org/officeDocument/2006/relationships/hyperlink" Target="%5bMS-GKDI%5d.pdf" TargetMode="External"/><Relationship Id="rId243" Type="http://schemas.openxmlformats.org/officeDocument/2006/relationships/hyperlink" Target="https://go.microsoft.com/fwlink/?LinkId=107022" TargetMode="External"/><Relationship Id="rId264" Type="http://schemas.openxmlformats.org/officeDocument/2006/relationships/hyperlink" Target="%5bMS-NRPC%5d.pdf" TargetMode="External"/><Relationship Id="rId285" Type="http://schemas.openxmlformats.org/officeDocument/2006/relationships/hyperlink" Target="https://go.microsoft.com/fwlink/?LinkId=186038" TargetMode="External"/><Relationship Id="rId17" Type="http://schemas.openxmlformats.org/officeDocument/2006/relationships/hyperlink" Target="%5bMS-ADTS%5d.pdf" TargetMode="External"/><Relationship Id="rId38" Type="http://schemas.openxmlformats.org/officeDocument/2006/relationships/hyperlink" Target="https://go.microsoft.com/fwlink/?LinkId=229294" TargetMode="External"/><Relationship Id="rId59" Type="http://schemas.openxmlformats.org/officeDocument/2006/relationships/hyperlink" Target="https://go.microsoft.com/fwlink/?LinkId=90287" TargetMode="External"/><Relationship Id="rId103" Type="http://schemas.openxmlformats.org/officeDocument/2006/relationships/hyperlink" Target="%5bMS-RPCE%5d.pdf" TargetMode="External"/><Relationship Id="rId124" Type="http://schemas.openxmlformats.org/officeDocument/2006/relationships/image" Target="media/image3.bin"/><Relationship Id="rId70" Type="http://schemas.openxmlformats.org/officeDocument/2006/relationships/hyperlink" Target="https://go.microsoft.com/fwlink/?LinkId=107022" TargetMode="External"/><Relationship Id="rId91" Type="http://schemas.openxmlformats.org/officeDocument/2006/relationships/hyperlink" Target="https://go.microsoft.com/fwlink/?LinkId=225980" TargetMode="External"/><Relationship Id="rId145" Type="http://schemas.openxmlformats.org/officeDocument/2006/relationships/hyperlink" Target="https://go.microsoft.com/fwlink/?LinkId=90264" TargetMode="External"/><Relationship Id="rId166" Type="http://schemas.openxmlformats.org/officeDocument/2006/relationships/hyperlink" Target="https://go.microsoft.com/fwlink/?LinkId=89888" TargetMode="External"/><Relationship Id="rId187" Type="http://schemas.openxmlformats.org/officeDocument/2006/relationships/hyperlink" Target="https://go.microsoft.com/fwlink/?LinkId=148574" TargetMode="External"/><Relationship Id="rId1" Type="http://schemas.openxmlformats.org/officeDocument/2006/relationships/customXml" Target="../customXml/item1.xml"/><Relationship Id="rId212" Type="http://schemas.openxmlformats.org/officeDocument/2006/relationships/hyperlink" Target="https://go.microsoft.com/fwlink/?LinkId=225980" TargetMode="External"/><Relationship Id="rId233" Type="http://schemas.openxmlformats.org/officeDocument/2006/relationships/hyperlink" Target="https://go.microsoft.com/fwlink/?LinkID=107053" TargetMode="External"/><Relationship Id="rId254" Type="http://schemas.openxmlformats.org/officeDocument/2006/relationships/hyperlink" Target="https://go.microsoft.com/fwlink/?LinkId=90440" TargetMode="External"/><Relationship Id="rId28" Type="http://schemas.openxmlformats.org/officeDocument/2006/relationships/hyperlink" Target="https://go.microsoft.com/fwlink/?LinkId=617464" TargetMode="External"/><Relationship Id="rId49" Type="http://schemas.openxmlformats.org/officeDocument/2006/relationships/hyperlink" Target="%5bMS-ADTS%5d.pdf" TargetMode="External"/><Relationship Id="rId114" Type="http://schemas.openxmlformats.org/officeDocument/2006/relationships/hyperlink" Target="https://go.microsoft.com/fwlink/?LinkId=90381" TargetMode="External"/><Relationship Id="rId275" Type="http://schemas.openxmlformats.org/officeDocument/2006/relationships/hyperlink" Target="https://go.microsoft.com/fwlink/?LinkId=89824" TargetMode="External"/><Relationship Id="rId296" Type="http://schemas.openxmlformats.org/officeDocument/2006/relationships/hyperlink" Target="https://go.microsoft.com/fwlink/?LinkId=397642" TargetMode="External"/><Relationship Id="rId300" Type="http://schemas.openxmlformats.org/officeDocument/2006/relationships/hyperlink" Target="mailto:dochelp@microsoft.com" TargetMode="External"/><Relationship Id="rId60" Type="http://schemas.openxmlformats.org/officeDocument/2006/relationships/hyperlink" Target="https://go.microsoft.com/fwlink/?LinkId=106954" TargetMode="External"/><Relationship Id="rId81" Type="http://schemas.openxmlformats.org/officeDocument/2006/relationships/hyperlink" Target="https://go.microsoft.com/fwlink/?LinkID=532820" TargetMode="External"/><Relationship Id="rId135" Type="http://schemas.openxmlformats.org/officeDocument/2006/relationships/hyperlink" Target="%5bMS-DTYP%5d.pdf" TargetMode="External"/><Relationship Id="rId156" Type="http://schemas.openxmlformats.org/officeDocument/2006/relationships/hyperlink" Target="https://go.microsoft.com/fwlink/?LinkId=107052" TargetMode="External"/><Relationship Id="rId177" Type="http://schemas.openxmlformats.org/officeDocument/2006/relationships/hyperlink" Target="https://go.microsoft.com/fwlink/?LinkId=107021" TargetMode="External"/><Relationship Id="rId198" Type="http://schemas.openxmlformats.org/officeDocument/2006/relationships/image" Target="media/image5.bin"/><Relationship Id="rId202" Type="http://schemas.openxmlformats.org/officeDocument/2006/relationships/hyperlink" Target="https://go.microsoft.com/fwlink/?LinkId=90264" TargetMode="External"/><Relationship Id="rId223" Type="http://schemas.openxmlformats.org/officeDocument/2006/relationships/hyperlink" Target="https://go.microsoft.com/fwlink/?LinkId=90593" TargetMode="External"/><Relationship Id="rId244" Type="http://schemas.openxmlformats.org/officeDocument/2006/relationships/hyperlink" Target="https://go.microsoft.com/fwlink/?LinkId=90264"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89869" TargetMode="External"/><Relationship Id="rId265" Type="http://schemas.openxmlformats.org/officeDocument/2006/relationships/hyperlink" Target="%5bMS-RPCE%5d.pdf" TargetMode="External"/><Relationship Id="rId286" Type="http://schemas.openxmlformats.org/officeDocument/2006/relationships/hyperlink" Target="https://go.microsoft.com/fwlink/?LinkId=90445" TargetMode="External"/><Relationship Id="rId50" Type="http://schemas.openxmlformats.org/officeDocument/2006/relationships/hyperlink" Target="%5bMS-DTYP%5d.pdf" TargetMode="External"/><Relationship Id="rId104" Type="http://schemas.openxmlformats.org/officeDocument/2006/relationships/hyperlink" Target="https://go.microsoft.com/fwlink/?LinkId=90264" TargetMode="External"/><Relationship Id="rId125" Type="http://schemas.openxmlformats.org/officeDocument/2006/relationships/image" Target="media/image4.bin"/><Relationship Id="rId146" Type="http://schemas.openxmlformats.org/officeDocument/2006/relationships/hyperlink" Target="https://go.microsoft.com/fwlink/?LinkId=106947" TargetMode="External"/><Relationship Id="rId167" Type="http://schemas.openxmlformats.org/officeDocument/2006/relationships/hyperlink" Target="https://go.microsoft.com/fwlink/?LinkId=90264" TargetMode="External"/><Relationship Id="rId188" Type="http://schemas.openxmlformats.org/officeDocument/2006/relationships/hyperlink" Target="https://go.microsoft.com/fwlink/?LinkId=90263" TargetMode="External"/><Relationship Id="rId71" Type="http://schemas.openxmlformats.org/officeDocument/2006/relationships/hyperlink" Target="https://go.microsoft.com/fwlink/?LinkId=132207" TargetMode="External"/><Relationship Id="rId92" Type="http://schemas.openxmlformats.org/officeDocument/2006/relationships/hyperlink" Target="https://go.microsoft.com/fwlink/?LinkId=229742" TargetMode="External"/><Relationship Id="rId213" Type="http://schemas.openxmlformats.org/officeDocument/2006/relationships/hyperlink" Target="https://go.microsoft.com/fwlink/?LinkId=225981" TargetMode="External"/><Relationship Id="rId234" Type="http://schemas.openxmlformats.org/officeDocument/2006/relationships/hyperlink" Target="https://go.microsoft.com/fwlink/?LinkId=2259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FE02A85-88C0-40A8-8EE2-87B74859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181589</Words>
  <Characters>1035062</Characters>
  <Application>Microsoft Office Word</Application>
  <DocSecurity>0</DocSecurity>
  <Lines>8625</Lines>
  <Paragraphs>2428</Paragraphs>
  <ScaleCrop>false</ScaleCrop>
  <Company/>
  <LinksUpToDate>false</LinksUpToDate>
  <CharactersWithSpaces>1214223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2019-03-06T20:14:00Z</dcterms:created>
  <dcterms:modified xsi:type="dcterms:W3CDTF">2019-03-06T20:14:00Z</dcterms:modified>
</cp:coreProperties>
</file>