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38" w:rsidRDefault="0069367C">
      <w:bookmarkStart w:id="0" w:name="_GoBack"/>
      <w:bookmarkEnd w:id="0"/>
      <w:r>
        <w:rPr>
          <w:b/>
          <w:sz w:val="28"/>
        </w:rPr>
        <w:t xml:space="preserve">[MS-DHA]: </w:t>
      </w:r>
    </w:p>
    <w:p w:rsidR="00745D38" w:rsidRDefault="0069367C">
      <w:r>
        <w:rPr>
          <w:b/>
          <w:sz w:val="28"/>
        </w:rPr>
        <w:t>Device Health Attestation Protocol</w:t>
      </w:r>
    </w:p>
    <w:p w:rsidR="00745D38" w:rsidRDefault="00745D38">
      <w:pPr>
        <w:pStyle w:val="CoverHR"/>
      </w:pPr>
    </w:p>
    <w:p w:rsidR="00205B85" w:rsidRPr="00893F99" w:rsidRDefault="0069367C" w:rsidP="00205B85">
      <w:pPr>
        <w:spacing w:line="288" w:lineRule="auto"/>
        <w:textAlignment w:val="top"/>
      </w:pPr>
      <w:r>
        <w:t>Intellectual Property Rights Notice for Open Specifications Documentation</w:t>
      </w:r>
    </w:p>
    <w:p w:rsidR="00205B85" w:rsidRDefault="0069367C"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9367C"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9367C"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69367C"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9367C"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9367C"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9367C"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9367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9367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45D38" w:rsidRDefault="0069367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45D38" w:rsidRDefault="006936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0" w:type="auto"/>
          </w:tcPr>
          <w:p w:rsidR="00745D38" w:rsidRDefault="0069367C">
            <w:pPr>
              <w:pStyle w:val="TableHeaderText"/>
            </w:pPr>
            <w:r>
              <w:t>Date</w:t>
            </w:r>
          </w:p>
        </w:tc>
        <w:tc>
          <w:tcPr>
            <w:tcW w:w="0" w:type="auto"/>
          </w:tcPr>
          <w:p w:rsidR="00745D38" w:rsidRDefault="0069367C">
            <w:pPr>
              <w:pStyle w:val="TableHeaderText"/>
            </w:pPr>
            <w:r>
              <w:t>Revision History</w:t>
            </w:r>
          </w:p>
        </w:tc>
        <w:tc>
          <w:tcPr>
            <w:tcW w:w="0" w:type="auto"/>
          </w:tcPr>
          <w:p w:rsidR="00745D38" w:rsidRDefault="0069367C">
            <w:pPr>
              <w:pStyle w:val="TableHeaderText"/>
            </w:pPr>
            <w:r>
              <w:t>Revision Class</w:t>
            </w:r>
          </w:p>
        </w:tc>
        <w:tc>
          <w:tcPr>
            <w:tcW w:w="0" w:type="auto"/>
          </w:tcPr>
          <w:p w:rsidR="00745D38" w:rsidRDefault="0069367C">
            <w:pPr>
              <w:pStyle w:val="TableHeaderText"/>
            </w:pPr>
            <w:r>
              <w:t>Comments</w:t>
            </w:r>
          </w:p>
        </w:tc>
      </w:tr>
      <w:tr w:rsidR="00745D38" w:rsidTr="00745D38">
        <w:tc>
          <w:tcPr>
            <w:tcW w:w="0" w:type="auto"/>
            <w:vAlign w:val="center"/>
          </w:tcPr>
          <w:p w:rsidR="00745D38" w:rsidRDefault="0069367C">
            <w:pPr>
              <w:pStyle w:val="TableBodyText"/>
            </w:pPr>
            <w:r>
              <w:t>7/14/2016</w:t>
            </w:r>
          </w:p>
        </w:tc>
        <w:tc>
          <w:tcPr>
            <w:tcW w:w="0" w:type="auto"/>
            <w:vAlign w:val="center"/>
          </w:tcPr>
          <w:p w:rsidR="00745D38" w:rsidRDefault="0069367C">
            <w:pPr>
              <w:pStyle w:val="TableBodyText"/>
            </w:pPr>
            <w:r>
              <w:t>1.0</w:t>
            </w:r>
          </w:p>
        </w:tc>
        <w:tc>
          <w:tcPr>
            <w:tcW w:w="0" w:type="auto"/>
            <w:vAlign w:val="center"/>
          </w:tcPr>
          <w:p w:rsidR="00745D38" w:rsidRDefault="0069367C">
            <w:pPr>
              <w:pStyle w:val="TableBodyText"/>
            </w:pPr>
            <w:r>
              <w:t>New</w:t>
            </w:r>
          </w:p>
        </w:tc>
        <w:tc>
          <w:tcPr>
            <w:tcW w:w="0" w:type="auto"/>
            <w:vAlign w:val="center"/>
          </w:tcPr>
          <w:p w:rsidR="00745D38" w:rsidRDefault="0069367C">
            <w:pPr>
              <w:pStyle w:val="TableBodyText"/>
            </w:pPr>
            <w:r>
              <w:t>Released new document.</w:t>
            </w:r>
          </w:p>
        </w:tc>
      </w:tr>
      <w:tr w:rsidR="00745D38" w:rsidTr="00745D38">
        <w:tc>
          <w:tcPr>
            <w:tcW w:w="0" w:type="auto"/>
            <w:vAlign w:val="center"/>
          </w:tcPr>
          <w:p w:rsidR="00745D38" w:rsidRDefault="0069367C">
            <w:pPr>
              <w:pStyle w:val="TableBodyText"/>
            </w:pPr>
            <w:r>
              <w:t>3/16/2017</w:t>
            </w:r>
          </w:p>
        </w:tc>
        <w:tc>
          <w:tcPr>
            <w:tcW w:w="0" w:type="auto"/>
            <w:vAlign w:val="center"/>
          </w:tcPr>
          <w:p w:rsidR="00745D38" w:rsidRDefault="0069367C">
            <w:pPr>
              <w:pStyle w:val="TableBodyText"/>
            </w:pPr>
            <w:r>
              <w:t>2.0</w:t>
            </w:r>
          </w:p>
        </w:tc>
        <w:tc>
          <w:tcPr>
            <w:tcW w:w="0" w:type="auto"/>
            <w:vAlign w:val="center"/>
          </w:tcPr>
          <w:p w:rsidR="00745D38" w:rsidRDefault="0069367C">
            <w:pPr>
              <w:pStyle w:val="TableBodyText"/>
            </w:pPr>
            <w:r>
              <w:t>Major</w:t>
            </w:r>
          </w:p>
        </w:tc>
        <w:tc>
          <w:tcPr>
            <w:tcW w:w="0" w:type="auto"/>
            <w:vAlign w:val="center"/>
          </w:tcPr>
          <w:p w:rsidR="00745D38" w:rsidRDefault="0069367C">
            <w:pPr>
              <w:pStyle w:val="TableBodyText"/>
            </w:pPr>
            <w:r>
              <w:t>Significantly changed the technical content.</w:t>
            </w:r>
          </w:p>
        </w:tc>
      </w:tr>
      <w:tr w:rsidR="00745D38" w:rsidTr="00745D38">
        <w:tc>
          <w:tcPr>
            <w:tcW w:w="0" w:type="auto"/>
            <w:vAlign w:val="center"/>
          </w:tcPr>
          <w:p w:rsidR="00745D38" w:rsidRDefault="0069367C">
            <w:pPr>
              <w:pStyle w:val="TableBodyText"/>
            </w:pPr>
            <w:r>
              <w:t>6/1/2017</w:t>
            </w:r>
          </w:p>
        </w:tc>
        <w:tc>
          <w:tcPr>
            <w:tcW w:w="0" w:type="auto"/>
            <w:vAlign w:val="center"/>
          </w:tcPr>
          <w:p w:rsidR="00745D38" w:rsidRDefault="0069367C">
            <w:pPr>
              <w:pStyle w:val="TableBodyText"/>
            </w:pPr>
            <w:r>
              <w:t>2.0</w:t>
            </w:r>
          </w:p>
        </w:tc>
        <w:tc>
          <w:tcPr>
            <w:tcW w:w="0" w:type="auto"/>
            <w:vAlign w:val="center"/>
          </w:tcPr>
          <w:p w:rsidR="00745D38" w:rsidRDefault="0069367C">
            <w:pPr>
              <w:pStyle w:val="TableBodyText"/>
            </w:pPr>
            <w:r>
              <w:t>None</w:t>
            </w:r>
          </w:p>
        </w:tc>
        <w:tc>
          <w:tcPr>
            <w:tcW w:w="0" w:type="auto"/>
            <w:vAlign w:val="center"/>
          </w:tcPr>
          <w:p w:rsidR="00745D38" w:rsidRDefault="0069367C">
            <w:pPr>
              <w:pStyle w:val="TableBodyText"/>
            </w:pPr>
            <w:r>
              <w:t>No changes to the meaning, language, or formatting of the technical content.</w:t>
            </w:r>
          </w:p>
        </w:tc>
      </w:tr>
    </w:tbl>
    <w:p w:rsidR="00745D38" w:rsidRDefault="0069367C">
      <w:pPr>
        <w:pStyle w:val="TOCHeading"/>
      </w:pPr>
      <w:r>
        <w:lastRenderedPageBreak/>
        <w:t>Table of Contents</w:t>
      </w:r>
    </w:p>
    <w:p w:rsidR="0069367C" w:rsidRDefault="006936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622" w:history="1">
        <w:r w:rsidRPr="00950652">
          <w:rPr>
            <w:rStyle w:val="Hyperlink"/>
            <w:noProof/>
          </w:rPr>
          <w:t>1</w:t>
        </w:r>
        <w:r>
          <w:rPr>
            <w:rFonts w:asciiTheme="minorHAnsi" w:eastAsiaTheme="minorEastAsia" w:hAnsiTheme="minorHAnsi" w:cstheme="minorBidi"/>
            <w:b w:val="0"/>
            <w:bCs w:val="0"/>
            <w:noProof/>
            <w:sz w:val="22"/>
            <w:szCs w:val="22"/>
          </w:rPr>
          <w:tab/>
        </w:r>
        <w:r w:rsidRPr="00950652">
          <w:rPr>
            <w:rStyle w:val="Hyperlink"/>
            <w:noProof/>
          </w:rPr>
          <w:t>Introduction</w:t>
        </w:r>
        <w:r>
          <w:rPr>
            <w:noProof/>
            <w:webHidden/>
          </w:rPr>
          <w:tab/>
        </w:r>
        <w:r>
          <w:rPr>
            <w:noProof/>
            <w:webHidden/>
          </w:rPr>
          <w:fldChar w:fldCharType="begin"/>
        </w:r>
        <w:r>
          <w:rPr>
            <w:noProof/>
            <w:webHidden/>
          </w:rPr>
          <w:instrText xml:space="preserve"> PAGEREF _Toc483457622 \h </w:instrText>
        </w:r>
        <w:r>
          <w:rPr>
            <w:noProof/>
            <w:webHidden/>
          </w:rPr>
        </w:r>
        <w:r>
          <w:rPr>
            <w:noProof/>
            <w:webHidden/>
          </w:rPr>
          <w:fldChar w:fldCharType="separate"/>
        </w:r>
        <w:r>
          <w:rPr>
            <w:noProof/>
            <w:webHidden/>
          </w:rPr>
          <w:t>5</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23" w:history="1">
        <w:r w:rsidRPr="00950652">
          <w:rPr>
            <w:rStyle w:val="Hyperlink"/>
            <w:noProof/>
          </w:rPr>
          <w:t>1.1</w:t>
        </w:r>
        <w:r>
          <w:rPr>
            <w:rFonts w:asciiTheme="minorHAnsi" w:eastAsiaTheme="minorEastAsia" w:hAnsiTheme="minorHAnsi" w:cstheme="minorBidi"/>
            <w:noProof/>
            <w:sz w:val="22"/>
            <w:szCs w:val="22"/>
          </w:rPr>
          <w:tab/>
        </w:r>
        <w:r w:rsidRPr="00950652">
          <w:rPr>
            <w:rStyle w:val="Hyperlink"/>
            <w:noProof/>
          </w:rPr>
          <w:t>Glossary</w:t>
        </w:r>
        <w:r>
          <w:rPr>
            <w:noProof/>
            <w:webHidden/>
          </w:rPr>
          <w:tab/>
        </w:r>
        <w:r>
          <w:rPr>
            <w:noProof/>
            <w:webHidden/>
          </w:rPr>
          <w:fldChar w:fldCharType="begin"/>
        </w:r>
        <w:r>
          <w:rPr>
            <w:noProof/>
            <w:webHidden/>
          </w:rPr>
          <w:instrText xml:space="preserve"> PAGEREF _Toc483457623 \h </w:instrText>
        </w:r>
        <w:r>
          <w:rPr>
            <w:noProof/>
            <w:webHidden/>
          </w:rPr>
        </w:r>
        <w:r>
          <w:rPr>
            <w:noProof/>
            <w:webHidden/>
          </w:rPr>
          <w:fldChar w:fldCharType="separate"/>
        </w:r>
        <w:r>
          <w:rPr>
            <w:noProof/>
            <w:webHidden/>
          </w:rPr>
          <w:t>5</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24" w:history="1">
        <w:r w:rsidRPr="00950652">
          <w:rPr>
            <w:rStyle w:val="Hyperlink"/>
            <w:noProof/>
          </w:rPr>
          <w:t>1.2</w:t>
        </w:r>
        <w:r>
          <w:rPr>
            <w:rFonts w:asciiTheme="minorHAnsi" w:eastAsiaTheme="minorEastAsia" w:hAnsiTheme="minorHAnsi" w:cstheme="minorBidi"/>
            <w:noProof/>
            <w:sz w:val="22"/>
            <w:szCs w:val="22"/>
          </w:rPr>
          <w:tab/>
        </w:r>
        <w:r w:rsidRPr="00950652">
          <w:rPr>
            <w:rStyle w:val="Hyperlink"/>
            <w:noProof/>
          </w:rPr>
          <w:t>References</w:t>
        </w:r>
        <w:r>
          <w:rPr>
            <w:noProof/>
            <w:webHidden/>
          </w:rPr>
          <w:tab/>
        </w:r>
        <w:r>
          <w:rPr>
            <w:noProof/>
            <w:webHidden/>
          </w:rPr>
          <w:fldChar w:fldCharType="begin"/>
        </w:r>
        <w:r>
          <w:rPr>
            <w:noProof/>
            <w:webHidden/>
          </w:rPr>
          <w:instrText xml:space="preserve"> PAGEREF _Toc483457624 \h </w:instrText>
        </w:r>
        <w:r>
          <w:rPr>
            <w:noProof/>
            <w:webHidden/>
          </w:rPr>
        </w:r>
        <w:r>
          <w:rPr>
            <w:noProof/>
            <w:webHidden/>
          </w:rPr>
          <w:fldChar w:fldCharType="separate"/>
        </w:r>
        <w:r>
          <w:rPr>
            <w:noProof/>
            <w:webHidden/>
          </w:rPr>
          <w:t>6</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25" w:history="1">
        <w:r w:rsidRPr="00950652">
          <w:rPr>
            <w:rStyle w:val="Hyperlink"/>
            <w:noProof/>
          </w:rPr>
          <w:t>1.2.1</w:t>
        </w:r>
        <w:r>
          <w:rPr>
            <w:rFonts w:asciiTheme="minorHAnsi" w:eastAsiaTheme="minorEastAsia" w:hAnsiTheme="minorHAnsi" w:cstheme="minorBidi"/>
            <w:noProof/>
            <w:sz w:val="22"/>
            <w:szCs w:val="22"/>
          </w:rPr>
          <w:tab/>
        </w:r>
        <w:r w:rsidRPr="00950652">
          <w:rPr>
            <w:rStyle w:val="Hyperlink"/>
            <w:noProof/>
          </w:rPr>
          <w:t>Normative References</w:t>
        </w:r>
        <w:r>
          <w:rPr>
            <w:noProof/>
            <w:webHidden/>
          </w:rPr>
          <w:tab/>
        </w:r>
        <w:r>
          <w:rPr>
            <w:noProof/>
            <w:webHidden/>
          </w:rPr>
          <w:fldChar w:fldCharType="begin"/>
        </w:r>
        <w:r>
          <w:rPr>
            <w:noProof/>
            <w:webHidden/>
          </w:rPr>
          <w:instrText xml:space="preserve"> PAGEREF _Toc483457625 \h </w:instrText>
        </w:r>
        <w:r>
          <w:rPr>
            <w:noProof/>
            <w:webHidden/>
          </w:rPr>
        </w:r>
        <w:r>
          <w:rPr>
            <w:noProof/>
            <w:webHidden/>
          </w:rPr>
          <w:fldChar w:fldCharType="separate"/>
        </w:r>
        <w:r>
          <w:rPr>
            <w:noProof/>
            <w:webHidden/>
          </w:rPr>
          <w:t>6</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26" w:history="1">
        <w:r w:rsidRPr="00950652">
          <w:rPr>
            <w:rStyle w:val="Hyperlink"/>
            <w:noProof/>
          </w:rPr>
          <w:t>1.2.2</w:t>
        </w:r>
        <w:r>
          <w:rPr>
            <w:rFonts w:asciiTheme="minorHAnsi" w:eastAsiaTheme="minorEastAsia" w:hAnsiTheme="minorHAnsi" w:cstheme="minorBidi"/>
            <w:noProof/>
            <w:sz w:val="22"/>
            <w:szCs w:val="22"/>
          </w:rPr>
          <w:tab/>
        </w:r>
        <w:r w:rsidRPr="00950652">
          <w:rPr>
            <w:rStyle w:val="Hyperlink"/>
            <w:noProof/>
          </w:rPr>
          <w:t>Informative References</w:t>
        </w:r>
        <w:r>
          <w:rPr>
            <w:noProof/>
            <w:webHidden/>
          </w:rPr>
          <w:tab/>
        </w:r>
        <w:r>
          <w:rPr>
            <w:noProof/>
            <w:webHidden/>
          </w:rPr>
          <w:fldChar w:fldCharType="begin"/>
        </w:r>
        <w:r>
          <w:rPr>
            <w:noProof/>
            <w:webHidden/>
          </w:rPr>
          <w:instrText xml:space="preserve"> PAGEREF _Toc483457626 \h </w:instrText>
        </w:r>
        <w:r>
          <w:rPr>
            <w:noProof/>
            <w:webHidden/>
          </w:rPr>
        </w:r>
        <w:r>
          <w:rPr>
            <w:noProof/>
            <w:webHidden/>
          </w:rPr>
          <w:fldChar w:fldCharType="separate"/>
        </w:r>
        <w:r>
          <w:rPr>
            <w:noProof/>
            <w:webHidden/>
          </w:rPr>
          <w:t>7</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27" w:history="1">
        <w:r w:rsidRPr="00950652">
          <w:rPr>
            <w:rStyle w:val="Hyperlink"/>
            <w:noProof/>
          </w:rPr>
          <w:t>1.3</w:t>
        </w:r>
        <w:r>
          <w:rPr>
            <w:rFonts w:asciiTheme="minorHAnsi" w:eastAsiaTheme="minorEastAsia" w:hAnsiTheme="minorHAnsi" w:cstheme="minorBidi"/>
            <w:noProof/>
            <w:sz w:val="22"/>
            <w:szCs w:val="22"/>
          </w:rPr>
          <w:tab/>
        </w:r>
        <w:r w:rsidRPr="00950652">
          <w:rPr>
            <w:rStyle w:val="Hyperlink"/>
            <w:noProof/>
          </w:rPr>
          <w:t>Overview</w:t>
        </w:r>
        <w:r>
          <w:rPr>
            <w:noProof/>
            <w:webHidden/>
          </w:rPr>
          <w:tab/>
        </w:r>
        <w:r>
          <w:rPr>
            <w:noProof/>
            <w:webHidden/>
          </w:rPr>
          <w:fldChar w:fldCharType="begin"/>
        </w:r>
        <w:r>
          <w:rPr>
            <w:noProof/>
            <w:webHidden/>
          </w:rPr>
          <w:instrText xml:space="preserve"> PAGEREF _Toc483457627 \h </w:instrText>
        </w:r>
        <w:r>
          <w:rPr>
            <w:noProof/>
            <w:webHidden/>
          </w:rPr>
        </w:r>
        <w:r>
          <w:rPr>
            <w:noProof/>
            <w:webHidden/>
          </w:rPr>
          <w:fldChar w:fldCharType="separate"/>
        </w:r>
        <w:r>
          <w:rPr>
            <w:noProof/>
            <w:webHidden/>
          </w:rPr>
          <w:t>7</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28" w:history="1">
        <w:r w:rsidRPr="00950652">
          <w:rPr>
            <w:rStyle w:val="Hyperlink"/>
            <w:noProof/>
          </w:rPr>
          <w:t>1.4</w:t>
        </w:r>
        <w:r>
          <w:rPr>
            <w:rFonts w:asciiTheme="minorHAnsi" w:eastAsiaTheme="minorEastAsia" w:hAnsiTheme="minorHAnsi" w:cstheme="minorBidi"/>
            <w:noProof/>
            <w:sz w:val="22"/>
            <w:szCs w:val="22"/>
          </w:rPr>
          <w:tab/>
        </w:r>
        <w:r w:rsidRPr="00950652">
          <w:rPr>
            <w:rStyle w:val="Hyperlink"/>
            <w:noProof/>
          </w:rPr>
          <w:t>Relationship to Other Protocols</w:t>
        </w:r>
        <w:r>
          <w:rPr>
            <w:noProof/>
            <w:webHidden/>
          </w:rPr>
          <w:tab/>
        </w:r>
        <w:r>
          <w:rPr>
            <w:noProof/>
            <w:webHidden/>
          </w:rPr>
          <w:fldChar w:fldCharType="begin"/>
        </w:r>
        <w:r>
          <w:rPr>
            <w:noProof/>
            <w:webHidden/>
          </w:rPr>
          <w:instrText xml:space="preserve"> PAGEREF _Toc483457628 \h </w:instrText>
        </w:r>
        <w:r>
          <w:rPr>
            <w:noProof/>
            <w:webHidden/>
          </w:rPr>
        </w:r>
        <w:r>
          <w:rPr>
            <w:noProof/>
            <w:webHidden/>
          </w:rPr>
          <w:fldChar w:fldCharType="separate"/>
        </w:r>
        <w:r>
          <w:rPr>
            <w:noProof/>
            <w:webHidden/>
          </w:rPr>
          <w:t>8</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29" w:history="1">
        <w:r w:rsidRPr="00950652">
          <w:rPr>
            <w:rStyle w:val="Hyperlink"/>
            <w:noProof/>
          </w:rPr>
          <w:t>1.5</w:t>
        </w:r>
        <w:r>
          <w:rPr>
            <w:rFonts w:asciiTheme="minorHAnsi" w:eastAsiaTheme="minorEastAsia" w:hAnsiTheme="minorHAnsi" w:cstheme="minorBidi"/>
            <w:noProof/>
            <w:sz w:val="22"/>
            <w:szCs w:val="22"/>
          </w:rPr>
          <w:tab/>
        </w:r>
        <w:r w:rsidRPr="00950652">
          <w:rPr>
            <w:rStyle w:val="Hyperlink"/>
            <w:noProof/>
          </w:rPr>
          <w:t>Prerequisites/Preconditions</w:t>
        </w:r>
        <w:r>
          <w:rPr>
            <w:noProof/>
            <w:webHidden/>
          </w:rPr>
          <w:tab/>
        </w:r>
        <w:r>
          <w:rPr>
            <w:noProof/>
            <w:webHidden/>
          </w:rPr>
          <w:fldChar w:fldCharType="begin"/>
        </w:r>
        <w:r>
          <w:rPr>
            <w:noProof/>
            <w:webHidden/>
          </w:rPr>
          <w:instrText xml:space="preserve"> PAGEREF _Toc483457629 \h </w:instrText>
        </w:r>
        <w:r>
          <w:rPr>
            <w:noProof/>
            <w:webHidden/>
          </w:rPr>
        </w:r>
        <w:r>
          <w:rPr>
            <w:noProof/>
            <w:webHidden/>
          </w:rPr>
          <w:fldChar w:fldCharType="separate"/>
        </w:r>
        <w:r>
          <w:rPr>
            <w:noProof/>
            <w:webHidden/>
          </w:rPr>
          <w:t>9</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30" w:history="1">
        <w:r w:rsidRPr="00950652">
          <w:rPr>
            <w:rStyle w:val="Hyperlink"/>
            <w:noProof/>
          </w:rPr>
          <w:t>1.6</w:t>
        </w:r>
        <w:r>
          <w:rPr>
            <w:rFonts w:asciiTheme="minorHAnsi" w:eastAsiaTheme="minorEastAsia" w:hAnsiTheme="minorHAnsi" w:cstheme="minorBidi"/>
            <w:noProof/>
            <w:sz w:val="22"/>
            <w:szCs w:val="22"/>
          </w:rPr>
          <w:tab/>
        </w:r>
        <w:r w:rsidRPr="00950652">
          <w:rPr>
            <w:rStyle w:val="Hyperlink"/>
            <w:noProof/>
          </w:rPr>
          <w:t>Applicability Statement</w:t>
        </w:r>
        <w:r>
          <w:rPr>
            <w:noProof/>
            <w:webHidden/>
          </w:rPr>
          <w:tab/>
        </w:r>
        <w:r>
          <w:rPr>
            <w:noProof/>
            <w:webHidden/>
          </w:rPr>
          <w:fldChar w:fldCharType="begin"/>
        </w:r>
        <w:r>
          <w:rPr>
            <w:noProof/>
            <w:webHidden/>
          </w:rPr>
          <w:instrText xml:space="preserve"> PAGEREF _Toc483457630 \h </w:instrText>
        </w:r>
        <w:r>
          <w:rPr>
            <w:noProof/>
            <w:webHidden/>
          </w:rPr>
        </w:r>
        <w:r>
          <w:rPr>
            <w:noProof/>
            <w:webHidden/>
          </w:rPr>
          <w:fldChar w:fldCharType="separate"/>
        </w:r>
        <w:r>
          <w:rPr>
            <w:noProof/>
            <w:webHidden/>
          </w:rPr>
          <w:t>9</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31" w:history="1">
        <w:r w:rsidRPr="00950652">
          <w:rPr>
            <w:rStyle w:val="Hyperlink"/>
            <w:noProof/>
          </w:rPr>
          <w:t>1.7</w:t>
        </w:r>
        <w:r>
          <w:rPr>
            <w:rFonts w:asciiTheme="minorHAnsi" w:eastAsiaTheme="minorEastAsia" w:hAnsiTheme="minorHAnsi" w:cstheme="minorBidi"/>
            <w:noProof/>
            <w:sz w:val="22"/>
            <w:szCs w:val="22"/>
          </w:rPr>
          <w:tab/>
        </w:r>
        <w:r w:rsidRPr="00950652">
          <w:rPr>
            <w:rStyle w:val="Hyperlink"/>
            <w:noProof/>
          </w:rPr>
          <w:t>Versioning and Capability Negotiation</w:t>
        </w:r>
        <w:r>
          <w:rPr>
            <w:noProof/>
            <w:webHidden/>
          </w:rPr>
          <w:tab/>
        </w:r>
        <w:r>
          <w:rPr>
            <w:noProof/>
            <w:webHidden/>
          </w:rPr>
          <w:fldChar w:fldCharType="begin"/>
        </w:r>
        <w:r>
          <w:rPr>
            <w:noProof/>
            <w:webHidden/>
          </w:rPr>
          <w:instrText xml:space="preserve"> PAGEREF _Toc483457631 \h </w:instrText>
        </w:r>
        <w:r>
          <w:rPr>
            <w:noProof/>
            <w:webHidden/>
          </w:rPr>
        </w:r>
        <w:r>
          <w:rPr>
            <w:noProof/>
            <w:webHidden/>
          </w:rPr>
          <w:fldChar w:fldCharType="separate"/>
        </w:r>
        <w:r>
          <w:rPr>
            <w:noProof/>
            <w:webHidden/>
          </w:rPr>
          <w:t>9</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32" w:history="1">
        <w:r w:rsidRPr="00950652">
          <w:rPr>
            <w:rStyle w:val="Hyperlink"/>
            <w:noProof/>
          </w:rPr>
          <w:t>1.8</w:t>
        </w:r>
        <w:r>
          <w:rPr>
            <w:rFonts w:asciiTheme="minorHAnsi" w:eastAsiaTheme="minorEastAsia" w:hAnsiTheme="minorHAnsi" w:cstheme="minorBidi"/>
            <w:noProof/>
            <w:sz w:val="22"/>
            <w:szCs w:val="22"/>
          </w:rPr>
          <w:tab/>
        </w:r>
        <w:r w:rsidRPr="00950652">
          <w:rPr>
            <w:rStyle w:val="Hyperlink"/>
            <w:noProof/>
          </w:rPr>
          <w:t>Vendor-Extensible Fields</w:t>
        </w:r>
        <w:r>
          <w:rPr>
            <w:noProof/>
            <w:webHidden/>
          </w:rPr>
          <w:tab/>
        </w:r>
        <w:r>
          <w:rPr>
            <w:noProof/>
            <w:webHidden/>
          </w:rPr>
          <w:fldChar w:fldCharType="begin"/>
        </w:r>
        <w:r>
          <w:rPr>
            <w:noProof/>
            <w:webHidden/>
          </w:rPr>
          <w:instrText xml:space="preserve"> PAGEREF _Toc483457632 \h </w:instrText>
        </w:r>
        <w:r>
          <w:rPr>
            <w:noProof/>
            <w:webHidden/>
          </w:rPr>
        </w:r>
        <w:r>
          <w:rPr>
            <w:noProof/>
            <w:webHidden/>
          </w:rPr>
          <w:fldChar w:fldCharType="separate"/>
        </w:r>
        <w:r>
          <w:rPr>
            <w:noProof/>
            <w:webHidden/>
          </w:rPr>
          <w:t>10</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33" w:history="1">
        <w:r w:rsidRPr="00950652">
          <w:rPr>
            <w:rStyle w:val="Hyperlink"/>
            <w:noProof/>
          </w:rPr>
          <w:t>1.9</w:t>
        </w:r>
        <w:r>
          <w:rPr>
            <w:rFonts w:asciiTheme="minorHAnsi" w:eastAsiaTheme="minorEastAsia" w:hAnsiTheme="minorHAnsi" w:cstheme="minorBidi"/>
            <w:noProof/>
            <w:sz w:val="22"/>
            <w:szCs w:val="22"/>
          </w:rPr>
          <w:tab/>
        </w:r>
        <w:r w:rsidRPr="00950652">
          <w:rPr>
            <w:rStyle w:val="Hyperlink"/>
            <w:noProof/>
          </w:rPr>
          <w:t>Standards Assignments</w:t>
        </w:r>
        <w:r>
          <w:rPr>
            <w:noProof/>
            <w:webHidden/>
          </w:rPr>
          <w:tab/>
        </w:r>
        <w:r>
          <w:rPr>
            <w:noProof/>
            <w:webHidden/>
          </w:rPr>
          <w:fldChar w:fldCharType="begin"/>
        </w:r>
        <w:r>
          <w:rPr>
            <w:noProof/>
            <w:webHidden/>
          </w:rPr>
          <w:instrText xml:space="preserve"> PAGEREF _Toc483457633 \h </w:instrText>
        </w:r>
        <w:r>
          <w:rPr>
            <w:noProof/>
            <w:webHidden/>
          </w:rPr>
        </w:r>
        <w:r>
          <w:rPr>
            <w:noProof/>
            <w:webHidden/>
          </w:rPr>
          <w:fldChar w:fldCharType="separate"/>
        </w:r>
        <w:r>
          <w:rPr>
            <w:noProof/>
            <w:webHidden/>
          </w:rPr>
          <w:t>10</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34" w:history="1">
        <w:r w:rsidRPr="00950652">
          <w:rPr>
            <w:rStyle w:val="Hyperlink"/>
            <w:noProof/>
          </w:rPr>
          <w:t>2</w:t>
        </w:r>
        <w:r>
          <w:rPr>
            <w:rFonts w:asciiTheme="minorHAnsi" w:eastAsiaTheme="minorEastAsia" w:hAnsiTheme="minorHAnsi" w:cstheme="minorBidi"/>
            <w:b w:val="0"/>
            <w:bCs w:val="0"/>
            <w:noProof/>
            <w:sz w:val="22"/>
            <w:szCs w:val="22"/>
          </w:rPr>
          <w:tab/>
        </w:r>
        <w:r w:rsidRPr="00950652">
          <w:rPr>
            <w:rStyle w:val="Hyperlink"/>
            <w:noProof/>
          </w:rPr>
          <w:t>Messages</w:t>
        </w:r>
        <w:r>
          <w:rPr>
            <w:noProof/>
            <w:webHidden/>
          </w:rPr>
          <w:tab/>
        </w:r>
        <w:r>
          <w:rPr>
            <w:noProof/>
            <w:webHidden/>
          </w:rPr>
          <w:fldChar w:fldCharType="begin"/>
        </w:r>
        <w:r>
          <w:rPr>
            <w:noProof/>
            <w:webHidden/>
          </w:rPr>
          <w:instrText xml:space="preserve"> PAGEREF _Toc483457634 \h </w:instrText>
        </w:r>
        <w:r>
          <w:rPr>
            <w:noProof/>
            <w:webHidden/>
          </w:rPr>
        </w:r>
        <w:r>
          <w:rPr>
            <w:noProof/>
            <w:webHidden/>
          </w:rPr>
          <w:fldChar w:fldCharType="separate"/>
        </w:r>
        <w:r>
          <w:rPr>
            <w:noProof/>
            <w:webHidden/>
          </w:rPr>
          <w:t>11</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35" w:history="1">
        <w:r w:rsidRPr="00950652">
          <w:rPr>
            <w:rStyle w:val="Hyperlink"/>
            <w:noProof/>
          </w:rPr>
          <w:t>2.1</w:t>
        </w:r>
        <w:r>
          <w:rPr>
            <w:rFonts w:asciiTheme="minorHAnsi" w:eastAsiaTheme="minorEastAsia" w:hAnsiTheme="minorHAnsi" w:cstheme="minorBidi"/>
            <w:noProof/>
            <w:sz w:val="22"/>
            <w:szCs w:val="22"/>
          </w:rPr>
          <w:tab/>
        </w:r>
        <w:r w:rsidRPr="00950652">
          <w:rPr>
            <w:rStyle w:val="Hyperlink"/>
            <w:noProof/>
          </w:rPr>
          <w:t>Transport</w:t>
        </w:r>
        <w:r>
          <w:rPr>
            <w:noProof/>
            <w:webHidden/>
          </w:rPr>
          <w:tab/>
        </w:r>
        <w:r>
          <w:rPr>
            <w:noProof/>
            <w:webHidden/>
          </w:rPr>
          <w:fldChar w:fldCharType="begin"/>
        </w:r>
        <w:r>
          <w:rPr>
            <w:noProof/>
            <w:webHidden/>
          </w:rPr>
          <w:instrText xml:space="preserve"> PAGEREF _Toc483457635 \h </w:instrText>
        </w:r>
        <w:r>
          <w:rPr>
            <w:noProof/>
            <w:webHidden/>
          </w:rPr>
        </w:r>
        <w:r>
          <w:rPr>
            <w:noProof/>
            <w:webHidden/>
          </w:rPr>
          <w:fldChar w:fldCharType="separate"/>
        </w:r>
        <w:r>
          <w:rPr>
            <w:noProof/>
            <w:webHidden/>
          </w:rPr>
          <w:t>11</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36" w:history="1">
        <w:r w:rsidRPr="00950652">
          <w:rPr>
            <w:rStyle w:val="Hyperlink"/>
            <w:noProof/>
          </w:rPr>
          <w:t>2.2</w:t>
        </w:r>
        <w:r>
          <w:rPr>
            <w:rFonts w:asciiTheme="minorHAnsi" w:eastAsiaTheme="minorEastAsia" w:hAnsiTheme="minorHAnsi" w:cstheme="minorBidi"/>
            <w:noProof/>
            <w:sz w:val="22"/>
            <w:szCs w:val="22"/>
          </w:rPr>
          <w:tab/>
        </w:r>
        <w:r w:rsidRPr="00950652">
          <w:rPr>
            <w:rStyle w:val="Hyperlink"/>
            <w:noProof/>
          </w:rPr>
          <w:t>Common Data Types</w:t>
        </w:r>
        <w:r>
          <w:rPr>
            <w:noProof/>
            <w:webHidden/>
          </w:rPr>
          <w:tab/>
        </w:r>
        <w:r>
          <w:rPr>
            <w:noProof/>
            <w:webHidden/>
          </w:rPr>
          <w:fldChar w:fldCharType="begin"/>
        </w:r>
        <w:r>
          <w:rPr>
            <w:noProof/>
            <w:webHidden/>
          </w:rPr>
          <w:instrText xml:space="preserve"> PAGEREF _Toc483457636 \h </w:instrText>
        </w:r>
        <w:r>
          <w:rPr>
            <w:noProof/>
            <w:webHidden/>
          </w:rPr>
        </w:r>
        <w:r>
          <w:rPr>
            <w:noProof/>
            <w:webHidden/>
          </w:rPr>
          <w:fldChar w:fldCharType="separate"/>
        </w:r>
        <w:r>
          <w:rPr>
            <w:noProof/>
            <w:webHidden/>
          </w:rPr>
          <w:t>11</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37" w:history="1">
        <w:r w:rsidRPr="00950652">
          <w:rPr>
            <w:rStyle w:val="Hyperlink"/>
            <w:noProof/>
          </w:rPr>
          <w:t>2.2.1</w:t>
        </w:r>
        <w:r>
          <w:rPr>
            <w:rFonts w:asciiTheme="minorHAnsi" w:eastAsiaTheme="minorEastAsia" w:hAnsiTheme="minorHAnsi" w:cstheme="minorBidi"/>
            <w:noProof/>
            <w:sz w:val="22"/>
            <w:szCs w:val="22"/>
          </w:rPr>
          <w:tab/>
        </w:r>
        <w:r w:rsidRPr="00950652">
          <w:rPr>
            <w:rStyle w:val="Hyperlink"/>
            <w:noProof/>
          </w:rPr>
          <w:t>Namespaces</w:t>
        </w:r>
        <w:r>
          <w:rPr>
            <w:noProof/>
            <w:webHidden/>
          </w:rPr>
          <w:tab/>
        </w:r>
        <w:r>
          <w:rPr>
            <w:noProof/>
            <w:webHidden/>
          </w:rPr>
          <w:fldChar w:fldCharType="begin"/>
        </w:r>
        <w:r>
          <w:rPr>
            <w:noProof/>
            <w:webHidden/>
          </w:rPr>
          <w:instrText xml:space="preserve"> PAGEREF _Toc483457637 \h </w:instrText>
        </w:r>
        <w:r>
          <w:rPr>
            <w:noProof/>
            <w:webHidden/>
          </w:rPr>
        </w:r>
        <w:r>
          <w:rPr>
            <w:noProof/>
            <w:webHidden/>
          </w:rPr>
          <w:fldChar w:fldCharType="separate"/>
        </w:r>
        <w:r>
          <w:rPr>
            <w:noProof/>
            <w:webHidden/>
          </w:rPr>
          <w:t>11</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38" w:history="1">
        <w:r w:rsidRPr="00950652">
          <w:rPr>
            <w:rStyle w:val="Hyperlink"/>
            <w:noProof/>
          </w:rPr>
          <w:t>2.2.2</w:t>
        </w:r>
        <w:r>
          <w:rPr>
            <w:rFonts w:asciiTheme="minorHAnsi" w:eastAsiaTheme="minorEastAsia" w:hAnsiTheme="minorHAnsi" w:cstheme="minorBidi"/>
            <w:noProof/>
            <w:sz w:val="22"/>
            <w:szCs w:val="22"/>
          </w:rPr>
          <w:tab/>
        </w:r>
        <w:r w:rsidRPr="00950652">
          <w:rPr>
            <w:rStyle w:val="Hyperlink"/>
            <w:noProof/>
          </w:rPr>
          <w:t>HTTP Methods</w:t>
        </w:r>
        <w:r>
          <w:rPr>
            <w:noProof/>
            <w:webHidden/>
          </w:rPr>
          <w:tab/>
        </w:r>
        <w:r>
          <w:rPr>
            <w:noProof/>
            <w:webHidden/>
          </w:rPr>
          <w:fldChar w:fldCharType="begin"/>
        </w:r>
        <w:r>
          <w:rPr>
            <w:noProof/>
            <w:webHidden/>
          </w:rPr>
          <w:instrText xml:space="preserve"> PAGEREF _Toc483457638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39" w:history="1">
        <w:r w:rsidRPr="00950652">
          <w:rPr>
            <w:rStyle w:val="Hyperlink"/>
            <w:noProof/>
          </w:rPr>
          <w:t>2.2.3</w:t>
        </w:r>
        <w:r>
          <w:rPr>
            <w:rFonts w:asciiTheme="minorHAnsi" w:eastAsiaTheme="minorEastAsia" w:hAnsiTheme="minorHAnsi" w:cstheme="minorBidi"/>
            <w:noProof/>
            <w:sz w:val="22"/>
            <w:szCs w:val="22"/>
          </w:rPr>
          <w:tab/>
        </w:r>
        <w:r w:rsidRPr="00950652">
          <w:rPr>
            <w:rStyle w:val="Hyperlink"/>
            <w:noProof/>
          </w:rPr>
          <w:t>HTTP Headers</w:t>
        </w:r>
        <w:r>
          <w:rPr>
            <w:noProof/>
            <w:webHidden/>
          </w:rPr>
          <w:tab/>
        </w:r>
        <w:r>
          <w:rPr>
            <w:noProof/>
            <w:webHidden/>
          </w:rPr>
          <w:fldChar w:fldCharType="begin"/>
        </w:r>
        <w:r>
          <w:rPr>
            <w:noProof/>
            <w:webHidden/>
          </w:rPr>
          <w:instrText xml:space="preserve"> PAGEREF _Toc483457639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40" w:history="1">
        <w:r w:rsidRPr="00950652">
          <w:rPr>
            <w:rStyle w:val="Hyperlink"/>
            <w:noProof/>
          </w:rPr>
          <w:t>2.2.4</w:t>
        </w:r>
        <w:r>
          <w:rPr>
            <w:rFonts w:asciiTheme="minorHAnsi" w:eastAsiaTheme="minorEastAsia" w:hAnsiTheme="minorHAnsi" w:cstheme="minorBidi"/>
            <w:noProof/>
            <w:sz w:val="22"/>
            <w:szCs w:val="22"/>
          </w:rPr>
          <w:tab/>
        </w:r>
        <w:r w:rsidRPr="00950652">
          <w:rPr>
            <w:rStyle w:val="Hyperlink"/>
            <w:noProof/>
          </w:rPr>
          <w:t>XML Elements</w:t>
        </w:r>
        <w:r>
          <w:rPr>
            <w:noProof/>
            <w:webHidden/>
          </w:rPr>
          <w:tab/>
        </w:r>
        <w:r>
          <w:rPr>
            <w:noProof/>
            <w:webHidden/>
          </w:rPr>
          <w:fldChar w:fldCharType="begin"/>
        </w:r>
        <w:r>
          <w:rPr>
            <w:noProof/>
            <w:webHidden/>
          </w:rPr>
          <w:instrText xml:space="preserve"> PAGEREF _Toc483457640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41" w:history="1">
        <w:r w:rsidRPr="00950652">
          <w:rPr>
            <w:rStyle w:val="Hyperlink"/>
            <w:noProof/>
          </w:rPr>
          <w:t>2.2.4.1</w:t>
        </w:r>
        <w:r>
          <w:rPr>
            <w:rFonts w:asciiTheme="minorHAnsi" w:eastAsiaTheme="minorEastAsia" w:hAnsiTheme="minorHAnsi" w:cstheme="minorBidi"/>
            <w:noProof/>
            <w:sz w:val="22"/>
            <w:szCs w:val="22"/>
          </w:rPr>
          <w:tab/>
        </w:r>
        <w:r w:rsidRPr="00950652">
          <w:rPr>
            <w:rStyle w:val="Hyperlink"/>
            <w:noProof/>
          </w:rPr>
          <w:t>Claims</w:t>
        </w:r>
        <w:r>
          <w:rPr>
            <w:noProof/>
            <w:webHidden/>
          </w:rPr>
          <w:tab/>
        </w:r>
        <w:r>
          <w:rPr>
            <w:noProof/>
            <w:webHidden/>
          </w:rPr>
          <w:fldChar w:fldCharType="begin"/>
        </w:r>
        <w:r>
          <w:rPr>
            <w:noProof/>
            <w:webHidden/>
          </w:rPr>
          <w:instrText xml:space="preserve"> PAGEREF _Toc483457641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42" w:history="1">
        <w:r w:rsidRPr="00950652">
          <w:rPr>
            <w:rStyle w:val="Hyperlink"/>
            <w:noProof/>
          </w:rPr>
          <w:t>2.2.4.2</w:t>
        </w:r>
        <w:r>
          <w:rPr>
            <w:rFonts w:asciiTheme="minorHAnsi" w:eastAsiaTheme="minorEastAsia" w:hAnsiTheme="minorHAnsi" w:cstheme="minorBidi"/>
            <w:noProof/>
            <w:sz w:val="22"/>
            <w:szCs w:val="22"/>
          </w:rPr>
          <w:tab/>
        </w:r>
        <w:r w:rsidRPr="00950652">
          <w:rPr>
            <w:rStyle w:val="Hyperlink"/>
            <w:noProof/>
          </w:rPr>
          <w:t>HealthCertificateBlob</w:t>
        </w:r>
        <w:r>
          <w:rPr>
            <w:noProof/>
            <w:webHidden/>
          </w:rPr>
          <w:tab/>
        </w:r>
        <w:r>
          <w:rPr>
            <w:noProof/>
            <w:webHidden/>
          </w:rPr>
          <w:fldChar w:fldCharType="begin"/>
        </w:r>
        <w:r>
          <w:rPr>
            <w:noProof/>
            <w:webHidden/>
          </w:rPr>
          <w:instrText xml:space="preserve"> PAGEREF _Toc483457642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43" w:history="1">
        <w:r w:rsidRPr="00950652">
          <w:rPr>
            <w:rStyle w:val="Hyperlink"/>
            <w:noProof/>
          </w:rPr>
          <w:t>2.2.5</w:t>
        </w:r>
        <w:r>
          <w:rPr>
            <w:rFonts w:asciiTheme="minorHAnsi" w:eastAsiaTheme="minorEastAsia" w:hAnsiTheme="minorHAnsi" w:cstheme="minorBidi"/>
            <w:noProof/>
            <w:sz w:val="22"/>
            <w:szCs w:val="22"/>
          </w:rPr>
          <w:tab/>
        </w:r>
        <w:r w:rsidRPr="00950652">
          <w:rPr>
            <w:rStyle w:val="Hyperlink"/>
            <w:noProof/>
          </w:rPr>
          <w:t>Simple Types</w:t>
        </w:r>
        <w:r>
          <w:rPr>
            <w:noProof/>
            <w:webHidden/>
          </w:rPr>
          <w:tab/>
        </w:r>
        <w:r>
          <w:rPr>
            <w:noProof/>
            <w:webHidden/>
          </w:rPr>
          <w:fldChar w:fldCharType="begin"/>
        </w:r>
        <w:r>
          <w:rPr>
            <w:noProof/>
            <w:webHidden/>
          </w:rPr>
          <w:instrText xml:space="preserve"> PAGEREF _Toc483457643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44" w:history="1">
        <w:r w:rsidRPr="00950652">
          <w:rPr>
            <w:rStyle w:val="Hyperlink"/>
            <w:noProof/>
          </w:rPr>
          <w:t>2.2.5.1</w:t>
        </w:r>
        <w:r>
          <w:rPr>
            <w:rFonts w:asciiTheme="minorHAnsi" w:eastAsiaTheme="minorEastAsia" w:hAnsiTheme="minorHAnsi" w:cstheme="minorBidi"/>
            <w:noProof/>
            <w:sz w:val="22"/>
            <w:szCs w:val="22"/>
          </w:rPr>
          <w:tab/>
        </w:r>
        <w:r w:rsidRPr="00950652">
          <w:rPr>
            <w:rStyle w:val="Hyperlink"/>
            <w:noProof/>
          </w:rPr>
          <w:t>Boolean_T</w:t>
        </w:r>
        <w:r>
          <w:rPr>
            <w:noProof/>
            <w:webHidden/>
          </w:rPr>
          <w:tab/>
        </w:r>
        <w:r>
          <w:rPr>
            <w:noProof/>
            <w:webHidden/>
          </w:rPr>
          <w:fldChar w:fldCharType="begin"/>
        </w:r>
        <w:r>
          <w:rPr>
            <w:noProof/>
            <w:webHidden/>
          </w:rPr>
          <w:instrText xml:space="preserve"> PAGEREF _Toc483457644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45" w:history="1">
        <w:r w:rsidRPr="00950652">
          <w:rPr>
            <w:rStyle w:val="Hyperlink"/>
            <w:noProof/>
          </w:rPr>
          <w:t>2.2.6</w:t>
        </w:r>
        <w:r>
          <w:rPr>
            <w:rFonts w:asciiTheme="minorHAnsi" w:eastAsiaTheme="minorEastAsia" w:hAnsiTheme="minorHAnsi" w:cstheme="minorBidi"/>
            <w:noProof/>
            <w:sz w:val="22"/>
            <w:szCs w:val="22"/>
          </w:rPr>
          <w:tab/>
        </w:r>
        <w:r w:rsidRPr="00950652">
          <w:rPr>
            <w:rStyle w:val="Hyperlink"/>
            <w:noProof/>
          </w:rPr>
          <w:t>Attributes</w:t>
        </w:r>
        <w:r>
          <w:rPr>
            <w:noProof/>
            <w:webHidden/>
          </w:rPr>
          <w:tab/>
        </w:r>
        <w:r>
          <w:rPr>
            <w:noProof/>
            <w:webHidden/>
          </w:rPr>
          <w:fldChar w:fldCharType="begin"/>
        </w:r>
        <w:r>
          <w:rPr>
            <w:noProof/>
            <w:webHidden/>
          </w:rPr>
          <w:instrText xml:space="preserve"> PAGEREF _Toc483457645 \h </w:instrText>
        </w:r>
        <w:r>
          <w:rPr>
            <w:noProof/>
            <w:webHidden/>
          </w:rPr>
        </w:r>
        <w:r>
          <w:rPr>
            <w:noProof/>
            <w:webHidden/>
          </w:rPr>
          <w:fldChar w:fldCharType="separate"/>
        </w:r>
        <w:r>
          <w:rPr>
            <w:noProof/>
            <w:webHidden/>
          </w:rPr>
          <w:t>12</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46" w:history="1">
        <w:r w:rsidRPr="00950652">
          <w:rPr>
            <w:rStyle w:val="Hyperlink"/>
            <w:noProof/>
          </w:rPr>
          <w:t>2.2.6.1</w:t>
        </w:r>
        <w:r>
          <w:rPr>
            <w:rFonts w:asciiTheme="minorHAnsi" w:eastAsiaTheme="minorEastAsia" w:hAnsiTheme="minorHAnsi" w:cstheme="minorBidi"/>
            <w:noProof/>
            <w:sz w:val="22"/>
            <w:szCs w:val="22"/>
          </w:rPr>
          <w:tab/>
        </w:r>
        <w:r w:rsidRPr="00950652">
          <w:rPr>
            <w:rStyle w:val="Hyperlink"/>
            <w:noProof/>
          </w:rPr>
          <w:t>ErrorCode</w:t>
        </w:r>
        <w:r>
          <w:rPr>
            <w:noProof/>
            <w:webHidden/>
          </w:rPr>
          <w:tab/>
        </w:r>
        <w:r>
          <w:rPr>
            <w:noProof/>
            <w:webHidden/>
          </w:rPr>
          <w:fldChar w:fldCharType="begin"/>
        </w:r>
        <w:r>
          <w:rPr>
            <w:noProof/>
            <w:webHidden/>
          </w:rPr>
          <w:instrText xml:space="preserve"> PAGEREF _Toc483457646 \h </w:instrText>
        </w:r>
        <w:r>
          <w:rPr>
            <w:noProof/>
            <w:webHidden/>
          </w:rPr>
        </w:r>
        <w:r>
          <w:rPr>
            <w:noProof/>
            <w:webHidden/>
          </w:rPr>
          <w:fldChar w:fldCharType="separate"/>
        </w:r>
        <w:r>
          <w:rPr>
            <w:noProof/>
            <w:webHidden/>
          </w:rPr>
          <w:t>13</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47" w:history="1">
        <w:r w:rsidRPr="00950652">
          <w:rPr>
            <w:rStyle w:val="Hyperlink"/>
            <w:noProof/>
          </w:rPr>
          <w:t>2.2.6.2</w:t>
        </w:r>
        <w:r>
          <w:rPr>
            <w:rFonts w:asciiTheme="minorHAnsi" w:eastAsiaTheme="minorEastAsia" w:hAnsiTheme="minorHAnsi" w:cstheme="minorBidi"/>
            <w:noProof/>
            <w:sz w:val="22"/>
            <w:szCs w:val="22"/>
          </w:rPr>
          <w:tab/>
        </w:r>
        <w:r w:rsidRPr="00950652">
          <w:rPr>
            <w:rStyle w:val="Hyperlink"/>
            <w:noProof/>
          </w:rPr>
          <w:t>ErrorMessage</w:t>
        </w:r>
        <w:r>
          <w:rPr>
            <w:noProof/>
            <w:webHidden/>
          </w:rPr>
          <w:tab/>
        </w:r>
        <w:r>
          <w:rPr>
            <w:noProof/>
            <w:webHidden/>
          </w:rPr>
          <w:fldChar w:fldCharType="begin"/>
        </w:r>
        <w:r>
          <w:rPr>
            <w:noProof/>
            <w:webHidden/>
          </w:rPr>
          <w:instrText xml:space="preserve"> PAGEREF _Toc483457647 \h </w:instrText>
        </w:r>
        <w:r>
          <w:rPr>
            <w:noProof/>
            <w:webHidden/>
          </w:rPr>
        </w:r>
        <w:r>
          <w:rPr>
            <w:noProof/>
            <w:webHidden/>
          </w:rPr>
          <w:fldChar w:fldCharType="separate"/>
        </w:r>
        <w:r>
          <w:rPr>
            <w:noProof/>
            <w:webHidden/>
          </w:rPr>
          <w:t>13</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48" w:history="1">
        <w:r w:rsidRPr="00950652">
          <w:rPr>
            <w:rStyle w:val="Hyperlink"/>
            <w:noProof/>
          </w:rPr>
          <w:t>2.2.7</w:t>
        </w:r>
        <w:r>
          <w:rPr>
            <w:rFonts w:asciiTheme="minorHAnsi" w:eastAsiaTheme="minorEastAsia" w:hAnsiTheme="minorHAnsi" w:cstheme="minorBidi"/>
            <w:noProof/>
            <w:sz w:val="22"/>
            <w:szCs w:val="22"/>
          </w:rPr>
          <w:tab/>
        </w:r>
        <w:r w:rsidRPr="00950652">
          <w:rPr>
            <w:rStyle w:val="Hyperlink"/>
            <w:noProof/>
          </w:rPr>
          <w:t>Common Data Structures</w:t>
        </w:r>
        <w:r>
          <w:rPr>
            <w:noProof/>
            <w:webHidden/>
          </w:rPr>
          <w:tab/>
        </w:r>
        <w:r>
          <w:rPr>
            <w:noProof/>
            <w:webHidden/>
          </w:rPr>
          <w:fldChar w:fldCharType="begin"/>
        </w:r>
        <w:r>
          <w:rPr>
            <w:noProof/>
            <w:webHidden/>
          </w:rPr>
          <w:instrText xml:space="preserve"> PAGEREF _Toc483457648 \h </w:instrText>
        </w:r>
        <w:r>
          <w:rPr>
            <w:noProof/>
            <w:webHidden/>
          </w:rPr>
        </w:r>
        <w:r>
          <w:rPr>
            <w:noProof/>
            <w:webHidden/>
          </w:rPr>
          <w:fldChar w:fldCharType="separate"/>
        </w:r>
        <w:r>
          <w:rPr>
            <w:noProof/>
            <w:webHidden/>
          </w:rPr>
          <w:t>13</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49" w:history="1">
        <w:r w:rsidRPr="00950652">
          <w:rPr>
            <w:rStyle w:val="Hyperlink"/>
            <w:noProof/>
          </w:rPr>
          <w:t>3</w:t>
        </w:r>
        <w:r>
          <w:rPr>
            <w:rFonts w:asciiTheme="minorHAnsi" w:eastAsiaTheme="minorEastAsia" w:hAnsiTheme="minorHAnsi" w:cstheme="minorBidi"/>
            <w:b w:val="0"/>
            <w:bCs w:val="0"/>
            <w:noProof/>
            <w:sz w:val="22"/>
            <w:szCs w:val="22"/>
          </w:rPr>
          <w:tab/>
        </w:r>
        <w:r w:rsidRPr="00950652">
          <w:rPr>
            <w:rStyle w:val="Hyperlink"/>
            <w:noProof/>
          </w:rPr>
          <w:t>Protocol Details</w:t>
        </w:r>
        <w:r>
          <w:rPr>
            <w:noProof/>
            <w:webHidden/>
          </w:rPr>
          <w:tab/>
        </w:r>
        <w:r>
          <w:rPr>
            <w:noProof/>
            <w:webHidden/>
          </w:rPr>
          <w:fldChar w:fldCharType="begin"/>
        </w:r>
        <w:r>
          <w:rPr>
            <w:noProof/>
            <w:webHidden/>
          </w:rPr>
          <w:instrText xml:space="preserve"> PAGEREF _Toc483457649 \h </w:instrText>
        </w:r>
        <w:r>
          <w:rPr>
            <w:noProof/>
            <w:webHidden/>
          </w:rPr>
        </w:r>
        <w:r>
          <w:rPr>
            <w:noProof/>
            <w:webHidden/>
          </w:rPr>
          <w:fldChar w:fldCharType="separate"/>
        </w:r>
        <w:r>
          <w:rPr>
            <w:noProof/>
            <w:webHidden/>
          </w:rPr>
          <w:t>14</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50" w:history="1">
        <w:r w:rsidRPr="00950652">
          <w:rPr>
            <w:rStyle w:val="Hyperlink"/>
            <w:noProof/>
          </w:rPr>
          <w:t>3.1</w:t>
        </w:r>
        <w:r>
          <w:rPr>
            <w:rFonts w:asciiTheme="minorHAnsi" w:eastAsiaTheme="minorEastAsia" w:hAnsiTheme="minorHAnsi" w:cstheme="minorBidi"/>
            <w:noProof/>
            <w:sz w:val="22"/>
            <w:szCs w:val="22"/>
          </w:rPr>
          <w:tab/>
        </w:r>
        <w:r w:rsidRPr="00950652">
          <w:rPr>
            <w:rStyle w:val="Hyperlink"/>
            <w:noProof/>
          </w:rPr>
          <w:t>DHA-Enabled Client Details</w:t>
        </w:r>
        <w:r>
          <w:rPr>
            <w:noProof/>
            <w:webHidden/>
          </w:rPr>
          <w:tab/>
        </w:r>
        <w:r>
          <w:rPr>
            <w:noProof/>
            <w:webHidden/>
          </w:rPr>
          <w:fldChar w:fldCharType="begin"/>
        </w:r>
        <w:r>
          <w:rPr>
            <w:noProof/>
            <w:webHidden/>
          </w:rPr>
          <w:instrText xml:space="preserve"> PAGEREF _Toc483457650 \h </w:instrText>
        </w:r>
        <w:r>
          <w:rPr>
            <w:noProof/>
            <w:webHidden/>
          </w:rPr>
        </w:r>
        <w:r>
          <w:rPr>
            <w:noProof/>
            <w:webHidden/>
          </w:rPr>
          <w:fldChar w:fldCharType="separate"/>
        </w:r>
        <w:r>
          <w:rPr>
            <w:noProof/>
            <w:webHidden/>
          </w:rPr>
          <w:t>14</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51" w:history="1">
        <w:r w:rsidRPr="00950652">
          <w:rPr>
            <w:rStyle w:val="Hyperlink"/>
            <w:noProof/>
          </w:rPr>
          <w:t>3.1.1</w:t>
        </w:r>
        <w:r>
          <w:rPr>
            <w:rFonts w:asciiTheme="minorHAnsi" w:eastAsiaTheme="minorEastAsia" w:hAnsiTheme="minorHAnsi" w:cstheme="minorBidi"/>
            <w:noProof/>
            <w:sz w:val="22"/>
            <w:szCs w:val="22"/>
          </w:rPr>
          <w:tab/>
        </w:r>
        <w:r w:rsidRPr="00950652">
          <w:rPr>
            <w:rStyle w:val="Hyperlink"/>
            <w:noProof/>
          </w:rPr>
          <w:t>Abstract Data Model</w:t>
        </w:r>
        <w:r>
          <w:rPr>
            <w:noProof/>
            <w:webHidden/>
          </w:rPr>
          <w:tab/>
        </w:r>
        <w:r>
          <w:rPr>
            <w:noProof/>
            <w:webHidden/>
          </w:rPr>
          <w:fldChar w:fldCharType="begin"/>
        </w:r>
        <w:r>
          <w:rPr>
            <w:noProof/>
            <w:webHidden/>
          </w:rPr>
          <w:instrText xml:space="preserve"> PAGEREF _Toc483457651 \h </w:instrText>
        </w:r>
        <w:r>
          <w:rPr>
            <w:noProof/>
            <w:webHidden/>
          </w:rPr>
        </w:r>
        <w:r>
          <w:rPr>
            <w:noProof/>
            <w:webHidden/>
          </w:rPr>
          <w:fldChar w:fldCharType="separate"/>
        </w:r>
        <w:r>
          <w:rPr>
            <w:noProof/>
            <w:webHidden/>
          </w:rPr>
          <w:t>17</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52" w:history="1">
        <w:r w:rsidRPr="00950652">
          <w:rPr>
            <w:rStyle w:val="Hyperlink"/>
            <w:noProof/>
          </w:rPr>
          <w:t>3.1.2</w:t>
        </w:r>
        <w:r>
          <w:rPr>
            <w:rFonts w:asciiTheme="minorHAnsi" w:eastAsiaTheme="minorEastAsia" w:hAnsiTheme="minorHAnsi" w:cstheme="minorBidi"/>
            <w:noProof/>
            <w:sz w:val="22"/>
            <w:szCs w:val="22"/>
          </w:rPr>
          <w:tab/>
        </w:r>
        <w:r w:rsidRPr="00950652">
          <w:rPr>
            <w:rStyle w:val="Hyperlink"/>
            <w:noProof/>
          </w:rPr>
          <w:t>Timers</w:t>
        </w:r>
        <w:r>
          <w:rPr>
            <w:noProof/>
            <w:webHidden/>
          </w:rPr>
          <w:tab/>
        </w:r>
        <w:r>
          <w:rPr>
            <w:noProof/>
            <w:webHidden/>
          </w:rPr>
          <w:fldChar w:fldCharType="begin"/>
        </w:r>
        <w:r>
          <w:rPr>
            <w:noProof/>
            <w:webHidden/>
          </w:rPr>
          <w:instrText xml:space="preserve"> PAGEREF _Toc483457652 \h </w:instrText>
        </w:r>
        <w:r>
          <w:rPr>
            <w:noProof/>
            <w:webHidden/>
          </w:rPr>
        </w:r>
        <w:r>
          <w:rPr>
            <w:noProof/>
            <w:webHidden/>
          </w:rPr>
          <w:fldChar w:fldCharType="separate"/>
        </w:r>
        <w:r>
          <w:rPr>
            <w:noProof/>
            <w:webHidden/>
          </w:rPr>
          <w:t>17</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53" w:history="1">
        <w:r w:rsidRPr="00950652">
          <w:rPr>
            <w:rStyle w:val="Hyperlink"/>
            <w:noProof/>
          </w:rPr>
          <w:t>3.1.3</w:t>
        </w:r>
        <w:r>
          <w:rPr>
            <w:rFonts w:asciiTheme="minorHAnsi" w:eastAsiaTheme="minorEastAsia" w:hAnsiTheme="minorHAnsi" w:cstheme="minorBidi"/>
            <w:noProof/>
            <w:sz w:val="22"/>
            <w:szCs w:val="22"/>
          </w:rPr>
          <w:tab/>
        </w:r>
        <w:r w:rsidRPr="00950652">
          <w:rPr>
            <w:rStyle w:val="Hyperlink"/>
            <w:noProof/>
          </w:rPr>
          <w:t>Initialization</w:t>
        </w:r>
        <w:r>
          <w:rPr>
            <w:noProof/>
            <w:webHidden/>
          </w:rPr>
          <w:tab/>
        </w:r>
        <w:r>
          <w:rPr>
            <w:noProof/>
            <w:webHidden/>
          </w:rPr>
          <w:fldChar w:fldCharType="begin"/>
        </w:r>
        <w:r>
          <w:rPr>
            <w:noProof/>
            <w:webHidden/>
          </w:rPr>
          <w:instrText xml:space="preserve"> PAGEREF _Toc483457653 \h </w:instrText>
        </w:r>
        <w:r>
          <w:rPr>
            <w:noProof/>
            <w:webHidden/>
          </w:rPr>
        </w:r>
        <w:r>
          <w:rPr>
            <w:noProof/>
            <w:webHidden/>
          </w:rPr>
          <w:fldChar w:fldCharType="separate"/>
        </w:r>
        <w:r>
          <w:rPr>
            <w:noProof/>
            <w:webHidden/>
          </w:rPr>
          <w:t>17</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54" w:history="1">
        <w:r w:rsidRPr="00950652">
          <w:rPr>
            <w:rStyle w:val="Hyperlink"/>
            <w:noProof/>
          </w:rPr>
          <w:t>3.1.4</w:t>
        </w:r>
        <w:r>
          <w:rPr>
            <w:rFonts w:asciiTheme="minorHAnsi" w:eastAsiaTheme="minorEastAsia" w:hAnsiTheme="minorHAnsi" w:cstheme="minorBidi"/>
            <w:noProof/>
            <w:sz w:val="22"/>
            <w:szCs w:val="22"/>
          </w:rPr>
          <w:tab/>
        </w:r>
        <w:r w:rsidRPr="00950652">
          <w:rPr>
            <w:rStyle w:val="Hyperlink"/>
            <w:noProof/>
          </w:rPr>
          <w:t>Higher-Layer Triggered Events</w:t>
        </w:r>
        <w:r>
          <w:rPr>
            <w:noProof/>
            <w:webHidden/>
          </w:rPr>
          <w:tab/>
        </w:r>
        <w:r>
          <w:rPr>
            <w:noProof/>
            <w:webHidden/>
          </w:rPr>
          <w:fldChar w:fldCharType="begin"/>
        </w:r>
        <w:r>
          <w:rPr>
            <w:noProof/>
            <w:webHidden/>
          </w:rPr>
          <w:instrText xml:space="preserve"> PAGEREF _Toc483457654 \h </w:instrText>
        </w:r>
        <w:r>
          <w:rPr>
            <w:noProof/>
            <w:webHidden/>
          </w:rPr>
        </w:r>
        <w:r>
          <w:rPr>
            <w:noProof/>
            <w:webHidden/>
          </w:rPr>
          <w:fldChar w:fldCharType="separate"/>
        </w:r>
        <w:r>
          <w:rPr>
            <w:noProof/>
            <w:webHidden/>
          </w:rPr>
          <w:t>17</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55" w:history="1">
        <w:r w:rsidRPr="00950652">
          <w:rPr>
            <w:rStyle w:val="Hyperlink"/>
            <w:noProof/>
          </w:rPr>
          <w:t>3.1.5</w:t>
        </w:r>
        <w:r>
          <w:rPr>
            <w:rFonts w:asciiTheme="minorHAnsi" w:eastAsiaTheme="minorEastAsia" w:hAnsiTheme="minorHAnsi" w:cstheme="minorBidi"/>
            <w:noProof/>
            <w:sz w:val="22"/>
            <w:szCs w:val="22"/>
          </w:rPr>
          <w:tab/>
        </w:r>
        <w:r w:rsidRPr="00950652">
          <w:rPr>
            <w:rStyle w:val="Hyperlink"/>
            <w:noProof/>
          </w:rPr>
          <w:t>Message Processing Events and Sequencing Rules</w:t>
        </w:r>
        <w:r>
          <w:rPr>
            <w:noProof/>
            <w:webHidden/>
          </w:rPr>
          <w:tab/>
        </w:r>
        <w:r>
          <w:rPr>
            <w:noProof/>
            <w:webHidden/>
          </w:rPr>
          <w:fldChar w:fldCharType="begin"/>
        </w:r>
        <w:r>
          <w:rPr>
            <w:noProof/>
            <w:webHidden/>
          </w:rPr>
          <w:instrText xml:space="preserve"> PAGEREF _Toc483457655 \h </w:instrText>
        </w:r>
        <w:r>
          <w:rPr>
            <w:noProof/>
            <w:webHidden/>
          </w:rPr>
        </w:r>
        <w:r>
          <w:rPr>
            <w:noProof/>
            <w:webHidden/>
          </w:rPr>
          <w:fldChar w:fldCharType="separate"/>
        </w:r>
        <w:r>
          <w:rPr>
            <w:noProof/>
            <w:webHidden/>
          </w:rPr>
          <w:t>17</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56" w:history="1">
        <w:r w:rsidRPr="00950652">
          <w:rPr>
            <w:rStyle w:val="Hyperlink"/>
            <w:noProof/>
          </w:rPr>
          <w:t>3.1.5.1</w:t>
        </w:r>
        <w:r>
          <w:rPr>
            <w:rFonts w:asciiTheme="minorHAnsi" w:eastAsiaTheme="minorEastAsia" w:hAnsiTheme="minorHAnsi" w:cstheme="minorBidi"/>
            <w:noProof/>
            <w:sz w:val="22"/>
            <w:szCs w:val="22"/>
          </w:rPr>
          <w:tab/>
        </w:r>
        <w:r w:rsidRPr="00950652">
          <w:rPr>
            <w:rStyle w:val="Hyperlink"/>
            <w:noProof/>
          </w:rPr>
          <w:t>DHA-Boot-Data</w:t>
        </w:r>
        <w:r>
          <w:rPr>
            <w:noProof/>
            <w:webHidden/>
          </w:rPr>
          <w:tab/>
        </w:r>
        <w:r>
          <w:rPr>
            <w:noProof/>
            <w:webHidden/>
          </w:rPr>
          <w:fldChar w:fldCharType="begin"/>
        </w:r>
        <w:r>
          <w:rPr>
            <w:noProof/>
            <w:webHidden/>
          </w:rPr>
          <w:instrText xml:space="preserve"> PAGEREF _Toc483457656 \h </w:instrText>
        </w:r>
        <w:r>
          <w:rPr>
            <w:noProof/>
            <w:webHidden/>
          </w:rPr>
        </w:r>
        <w:r>
          <w:rPr>
            <w:noProof/>
            <w:webHidden/>
          </w:rPr>
          <w:fldChar w:fldCharType="separate"/>
        </w:r>
        <w:r>
          <w:rPr>
            <w:noProof/>
            <w:webHidden/>
          </w:rPr>
          <w:t>18</w:t>
        </w:r>
        <w:r>
          <w:rPr>
            <w:noProof/>
            <w:webHidden/>
          </w:rPr>
          <w:fldChar w:fldCharType="end"/>
        </w:r>
      </w:hyperlink>
    </w:p>
    <w:p w:rsidR="0069367C" w:rsidRDefault="0069367C">
      <w:pPr>
        <w:pStyle w:val="TOC5"/>
        <w:rPr>
          <w:rFonts w:asciiTheme="minorHAnsi" w:eastAsiaTheme="minorEastAsia" w:hAnsiTheme="minorHAnsi" w:cstheme="minorBidi"/>
          <w:noProof/>
          <w:sz w:val="22"/>
          <w:szCs w:val="22"/>
        </w:rPr>
      </w:pPr>
      <w:hyperlink w:anchor="_Toc483457657" w:history="1">
        <w:r w:rsidRPr="00950652">
          <w:rPr>
            <w:rStyle w:val="Hyperlink"/>
            <w:noProof/>
          </w:rPr>
          <w:t>3.1.5.1.1</w:t>
        </w:r>
        <w:r>
          <w:rPr>
            <w:rFonts w:asciiTheme="minorHAnsi" w:eastAsiaTheme="minorEastAsia" w:hAnsiTheme="minorHAnsi" w:cstheme="minorBidi"/>
            <w:noProof/>
            <w:sz w:val="22"/>
            <w:szCs w:val="22"/>
          </w:rPr>
          <w:tab/>
        </w:r>
        <w:r w:rsidRPr="00950652">
          <w:rPr>
            <w:rStyle w:val="Hyperlink"/>
            <w:noProof/>
          </w:rPr>
          <w:t>POST</w:t>
        </w:r>
        <w:r>
          <w:rPr>
            <w:noProof/>
            <w:webHidden/>
          </w:rPr>
          <w:tab/>
        </w:r>
        <w:r>
          <w:rPr>
            <w:noProof/>
            <w:webHidden/>
          </w:rPr>
          <w:fldChar w:fldCharType="begin"/>
        </w:r>
        <w:r>
          <w:rPr>
            <w:noProof/>
            <w:webHidden/>
          </w:rPr>
          <w:instrText xml:space="preserve"> PAGEREF _Toc483457657 \h </w:instrText>
        </w:r>
        <w:r>
          <w:rPr>
            <w:noProof/>
            <w:webHidden/>
          </w:rPr>
        </w:r>
        <w:r>
          <w:rPr>
            <w:noProof/>
            <w:webHidden/>
          </w:rPr>
          <w:fldChar w:fldCharType="separate"/>
        </w:r>
        <w:r>
          <w:rPr>
            <w:noProof/>
            <w:webHidden/>
          </w:rPr>
          <w:t>18</w:t>
        </w:r>
        <w:r>
          <w:rPr>
            <w:noProof/>
            <w:webHidden/>
          </w:rPr>
          <w:fldChar w:fldCharType="end"/>
        </w:r>
      </w:hyperlink>
    </w:p>
    <w:p w:rsidR="0069367C" w:rsidRDefault="0069367C">
      <w:pPr>
        <w:pStyle w:val="TOC6"/>
        <w:rPr>
          <w:rFonts w:asciiTheme="minorHAnsi" w:eastAsiaTheme="minorEastAsia" w:hAnsiTheme="minorHAnsi" w:cstheme="minorBidi"/>
          <w:noProof/>
          <w:sz w:val="22"/>
          <w:szCs w:val="22"/>
        </w:rPr>
      </w:pPr>
      <w:hyperlink w:anchor="_Toc483457658" w:history="1">
        <w:r w:rsidRPr="00950652">
          <w:rPr>
            <w:rStyle w:val="Hyperlink"/>
            <w:noProof/>
          </w:rPr>
          <w:t>3.1.5.1.1.1</w:t>
        </w:r>
        <w:r>
          <w:rPr>
            <w:rFonts w:asciiTheme="minorHAnsi" w:eastAsiaTheme="minorEastAsia" w:hAnsiTheme="minorHAnsi" w:cstheme="minorBidi"/>
            <w:noProof/>
            <w:sz w:val="22"/>
            <w:szCs w:val="22"/>
          </w:rPr>
          <w:tab/>
        </w:r>
        <w:r w:rsidRPr="00950652">
          <w:rPr>
            <w:rStyle w:val="Hyperlink"/>
            <w:noProof/>
          </w:rPr>
          <w:t>Request Body</w:t>
        </w:r>
        <w:r>
          <w:rPr>
            <w:noProof/>
            <w:webHidden/>
          </w:rPr>
          <w:tab/>
        </w:r>
        <w:r>
          <w:rPr>
            <w:noProof/>
            <w:webHidden/>
          </w:rPr>
          <w:fldChar w:fldCharType="begin"/>
        </w:r>
        <w:r>
          <w:rPr>
            <w:noProof/>
            <w:webHidden/>
          </w:rPr>
          <w:instrText xml:space="preserve"> PAGEREF _Toc483457658 \h </w:instrText>
        </w:r>
        <w:r>
          <w:rPr>
            <w:noProof/>
            <w:webHidden/>
          </w:rPr>
        </w:r>
        <w:r>
          <w:rPr>
            <w:noProof/>
            <w:webHidden/>
          </w:rPr>
          <w:fldChar w:fldCharType="separate"/>
        </w:r>
        <w:r>
          <w:rPr>
            <w:noProof/>
            <w:webHidden/>
          </w:rPr>
          <w:t>18</w:t>
        </w:r>
        <w:r>
          <w:rPr>
            <w:noProof/>
            <w:webHidden/>
          </w:rPr>
          <w:fldChar w:fldCharType="end"/>
        </w:r>
      </w:hyperlink>
    </w:p>
    <w:p w:rsidR="0069367C" w:rsidRDefault="0069367C">
      <w:pPr>
        <w:pStyle w:val="TOC6"/>
        <w:rPr>
          <w:rFonts w:asciiTheme="minorHAnsi" w:eastAsiaTheme="minorEastAsia" w:hAnsiTheme="minorHAnsi" w:cstheme="minorBidi"/>
          <w:noProof/>
          <w:sz w:val="22"/>
          <w:szCs w:val="22"/>
        </w:rPr>
      </w:pPr>
      <w:hyperlink w:anchor="_Toc483457659" w:history="1">
        <w:r w:rsidRPr="00950652">
          <w:rPr>
            <w:rStyle w:val="Hyperlink"/>
            <w:noProof/>
          </w:rPr>
          <w:t>3.1.5.1.1.2</w:t>
        </w:r>
        <w:r>
          <w:rPr>
            <w:rFonts w:asciiTheme="minorHAnsi" w:eastAsiaTheme="minorEastAsia" w:hAnsiTheme="minorHAnsi" w:cstheme="minorBidi"/>
            <w:noProof/>
            <w:sz w:val="22"/>
            <w:szCs w:val="22"/>
          </w:rPr>
          <w:tab/>
        </w:r>
        <w:r w:rsidRPr="00950652">
          <w:rPr>
            <w:rStyle w:val="Hyperlink"/>
            <w:noProof/>
          </w:rPr>
          <w:t>Response Body</w:t>
        </w:r>
        <w:r>
          <w:rPr>
            <w:noProof/>
            <w:webHidden/>
          </w:rPr>
          <w:tab/>
        </w:r>
        <w:r>
          <w:rPr>
            <w:noProof/>
            <w:webHidden/>
          </w:rPr>
          <w:fldChar w:fldCharType="begin"/>
        </w:r>
        <w:r>
          <w:rPr>
            <w:noProof/>
            <w:webHidden/>
          </w:rPr>
          <w:instrText xml:space="preserve"> PAGEREF _Toc483457659 \h </w:instrText>
        </w:r>
        <w:r>
          <w:rPr>
            <w:noProof/>
            <w:webHidden/>
          </w:rPr>
        </w:r>
        <w:r>
          <w:rPr>
            <w:noProof/>
            <w:webHidden/>
          </w:rPr>
          <w:fldChar w:fldCharType="separate"/>
        </w:r>
        <w:r>
          <w:rPr>
            <w:noProof/>
            <w:webHidden/>
          </w:rPr>
          <w:t>18</w:t>
        </w:r>
        <w:r>
          <w:rPr>
            <w:noProof/>
            <w:webHidden/>
          </w:rPr>
          <w:fldChar w:fldCharType="end"/>
        </w:r>
      </w:hyperlink>
    </w:p>
    <w:p w:rsidR="0069367C" w:rsidRDefault="0069367C">
      <w:pPr>
        <w:pStyle w:val="TOC6"/>
        <w:rPr>
          <w:rFonts w:asciiTheme="minorHAnsi" w:eastAsiaTheme="minorEastAsia" w:hAnsiTheme="minorHAnsi" w:cstheme="minorBidi"/>
          <w:noProof/>
          <w:sz w:val="22"/>
          <w:szCs w:val="22"/>
        </w:rPr>
      </w:pPr>
      <w:hyperlink w:anchor="_Toc483457660" w:history="1">
        <w:r w:rsidRPr="00950652">
          <w:rPr>
            <w:rStyle w:val="Hyperlink"/>
            <w:noProof/>
          </w:rPr>
          <w:t>3.1.5.1.1.3</w:t>
        </w:r>
        <w:r>
          <w:rPr>
            <w:rFonts w:asciiTheme="minorHAnsi" w:eastAsiaTheme="minorEastAsia" w:hAnsiTheme="minorHAnsi" w:cstheme="minorBidi"/>
            <w:noProof/>
            <w:sz w:val="22"/>
            <w:szCs w:val="22"/>
          </w:rPr>
          <w:tab/>
        </w:r>
        <w:r w:rsidRPr="00950652">
          <w:rPr>
            <w:rStyle w:val="Hyperlink"/>
            <w:noProof/>
          </w:rPr>
          <w:t>Processing Details</w:t>
        </w:r>
        <w:r>
          <w:rPr>
            <w:noProof/>
            <w:webHidden/>
          </w:rPr>
          <w:tab/>
        </w:r>
        <w:r>
          <w:rPr>
            <w:noProof/>
            <w:webHidden/>
          </w:rPr>
          <w:fldChar w:fldCharType="begin"/>
        </w:r>
        <w:r>
          <w:rPr>
            <w:noProof/>
            <w:webHidden/>
          </w:rPr>
          <w:instrText xml:space="preserve"> PAGEREF _Toc483457660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1" w:history="1">
        <w:r w:rsidRPr="00950652">
          <w:rPr>
            <w:rStyle w:val="Hyperlink"/>
            <w:noProof/>
          </w:rPr>
          <w:t>3.1.6</w:t>
        </w:r>
        <w:r>
          <w:rPr>
            <w:rFonts w:asciiTheme="minorHAnsi" w:eastAsiaTheme="minorEastAsia" w:hAnsiTheme="minorHAnsi" w:cstheme="minorBidi"/>
            <w:noProof/>
            <w:sz w:val="22"/>
            <w:szCs w:val="22"/>
          </w:rPr>
          <w:tab/>
        </w:r>
        <w:r w:rsidRPr="00950652">
          <w:rPr>
            <w:rStyle w:val="Hyperlink"/>
            <w:noProof/>
          </w:rPr>
          <w:t>Timer Events</w:t>
        </w:r>
        <w:r>
          <w:rPr>
            <w:noProof/>
            <w:webHidden/>
          </w:rPr>
          <w:tab/>
        </w:r>
        <w:r>
          <w:rPr>
            <w:noProof/>
            <w:webHidden/>
          </w:rPr>
          <w:fldChar w:fldCharType="begin"/>
        </w:r>
        <w:r>
          <w:rPr>
            <w:noProof/>
            <w:webHidden/>
          </w:rPr>
          <w:instrText xml:space="preserve"> PAGEREF _Toc483457661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2" w:history="1">
        <w:r w:rsidRPr="00950652">
          <w:rPr>
            <w:rStyle w:val="Hyperlink"/>
            <w:noProof/>
          </w:rPr>
          <w:t>3.1.7</w:t>
        </w:r>
        <w:r>
          <w:rPr>
            <w:rFonts w:asciiTheme="minorHAnsi" w:eastAsiaTheme="minorEastAsia" w:hAnsiTheme="minorHAnsi" w:cstheme="minorBidi"/>
            <w:noProof/>
            <w:sz w:val="22"/>
            <w:szCs w:val="22"/>
          </w:rPr>
          <w:tab/>
        </w:r>
        <w:r w:rsidRPr="00950652">
          <w:rPr>
            <w:rStyle w:val="Hyperlink"/>
            <w:noProof/>
          </w:rPr>
          <w:t>Other Local Events</w:t>
        </w:r>
        <w:r>
          <w:rPr>
            <w:noProof/>
            <w:webHidden/>
          </w:rPr>
          <w:tab/>
        </w:r>
        <w:r>
          <w:rPr>
            <w:noProof/>
            <w:webHidden/>
          </w:rPr>
          <w:fldChar w:fldCharType="begin"/>
        </w:r>
        <w:r>
          <w:rPr>
            <w:noProof/>
            <w:webHidden/>
          </w:rPr>
          <w:instrText xml:space="preserve"> PAGEREF _Toc483457662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63" w:history="1">
        <w:r w:rsidRPr="00950652">
          <w:rPr>
            <w:rStyle w:val="Hyperlink"/>
            <w:noProof/>
          </w:rPr>
          <w:t>3.2</w:t>
        </w:r>
        <w:r>
          <w:rPr>
            <w:rFonts w:asciiTheme="minorHAnsi" w:eastAsiaTheme="minorEastAsia" w:hAnsiTheme="minorHAnsi" w:cstheme="minorBidi"/>
            <w:noProof/>
            <w:sz w:val="22"/>
            <w:szCs w:val="22"/>
          </w:rPr>
          <w:tab/>
        </w:r>
        <w:r w:rsidRPr="00950652">
          <w:rPr>
            <w:rStyle w:val="Hyperlink"/>
            <w:noProof/>
          </w:rPr>
          <w:t>DHA-Service Details</w:t>
        </w:r>
        <w:r>
          <w:rPr>
            <w:noProof/>
            <w:webHidden/>
          </w:rPr>
          <w:tab/>
        </w:r>
        <w:r>
          <w:rPr>
            <w:noProof/>
            <w:webHidden/>
          </w:rPr>
          <w:fldChar w:fldCharType="begin"/>
        </w:r>
        <w:r>
          <w:rPr>
            <w:noProof/>
            <w:webHidden/>
          </w:rPr>
          <w:instrText xml:space="preserve"> PAGEREF _Toc483457663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4" w:history="1">
        <w:r w:rsidRPr="00950652">
          <w:rPr>
            <w:rStyle w:val="Hyperlink"/>
            <w:noProof/>
          </w:rPr>
          <w:t>3.2.1</w:t>
        </w:r>
        <w:r>
          <w:rPr>
            <w:rFonts w:asciiTheme="minorHAnsi" w:eastAsiaTheme="minorEastAsia" w:hAnsiTheme="minorHAnsi" w:cstheme="minorBidi"/>
            <w:noProof/>
            <w:sz w:val="22"/>
            <w:szCs w:val="22"/>
          </w:rPr>
          <w:tab/>
        </w:r>
        <w:r w:rsidRPr="00950652">
          <w:rPr>
            <w:rStyle w:val="Hyperlink"/>
            <w:noProof/>
          </w:rPr>
          <w:t>Abstract Data Model</w:t>
        </w:r>
        <w:r>
          <w:rPr>
            <w:noProof/>
            <w:webHidden/>
          </w:rPr>
          <w:tab/>
        </w:r>
        <w:r>
          <w:rPr>
            <w:noProof/>
            <w:webHidden/>
          </w:rPr>
          <w:fldChar w:fldCharType="begin"/>
        </w:r>
        <w:r>
          <w:rPr>
            <w:noProof/>
            <w:webHidden/>
          </w:rPr>
          <w:instrText xml:space="preserve"> PAGEREF _Toc483457664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5" w:history="1">
        <w:r w:rsidRPr="00950652">
          <w:rPr>
            <w:rStyle w:val="Hyperlink"/>
            <w:noProof/>
          </w:rPr>
          <w:t>3.2.2</w:t>
        </w:r>
        <w:r>
          <w:rPr>
            <w:rFonts w:asciiTheme="minorHAnsi" w:eastAsiaTheme="minorEastAsia" w:hAnsiTheme="minorHAnsi" w:cstheme="minorBidi"/>
            <w:noProof/>
            <w:sz w:val="22"/>
            <w:szCs w:val="22"/>
          </w:rPr>
          <w:tab/>
        </w:r>
        <w:r w:rsidRPr="00950652">
          <w:rPr>
            <w:rStyle w:val="Hyperlink"/>
            <w:noProof/>
          </w:rPr>
          <w:t>Timers</w:t>
        </w:r>
        <w:r>
          <w:rPr>
            <w:noProof/>
            <w:webHidden/>
          </w:rPr>
          <w:tab/>
        </w:r>
        <w:r>
          <w:rPr>
            <w:noProof/>
            <w:webHidden/>
          </w:rPr>
          <w:fldChar w:fldCharType="begin"/>
        </w:r>
        <w:r>
          <w:rPr>
            <w:noProof/>
            <w:webHidden/>
          </w:rPr>
          <w:instrText xml:space="preserve"> PAGEREF _Toc483457665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6" w:history="1">
        <w:r w:rsidRPr="00950652">
          <w:rPr>
            <w:rStyle w:val="Hyperlink"/>
            <w:noProof/>
          </w:rPr>
          <w:t>3.2.3</w:t>
        </w:r>
        <w:r>
          <w:rPr>
            <w:rFonts w:asciiTheme="minorHAnsi" w:eastAsiaTheme="minorEastAsia" w:hAnsiTheme="minorHAnsi" w:cstheme="minorBidi"/>
            <w:noProof/>
            <w:sz w:val="22"/>
            <w:szCs w:val="22"/>
          </w:rPr>
          <w:tab/>
        </w:r>
        <w:r w:rsidRPr="00950652">
          <w:rPr>
            <w:rStyle w:val="Hyperlink"/>
            <w:noProof/>
          </w:rPr>
          <w:t>Initialization</w:t>
        </w:r>
        <w:r>
          <w:rPr>
            <w:noProof/>
            <w:webHidden/>
          </w:rPr>
          <w:tab/>
        </w:r>
        <w:r>
          <w:rPr>
            <w:noProof/>
            <w:webHidden/>
          </w:rPr>
          <w:fldChar w:fldCharType="begin"/>
        </w:r>
        <w:r>
          <w:rPr>
            <w:noProof/>
            <w:webHidden/>
          </w:rPr>
          <w:instrText xml:space="preserve"> PAGEREF _Toc483457666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7" w:history="1">
        <w:r w:rsidRPr="00950652">
          <w:rPr>
            <w:rStyle w:val="Hyperlink"/>
            <w:noProof/>
          </w:rPr>
          <w:t>3.2.4</w:t>
        </w:r>
        <w:r>
          <w:rPr>
            <w:rFonts w:asciiTheme="minorHAnsi" w:eastAsiaTheme="minorEastAsia" w:hAnsiTheme="minorHAnsi" w:cstheme="minorBidi"/>
            <w:noProof/>
            <w:sz w:val="22"/>
            <w:szCs w:val="22"/>
          </w:rPr>
          <w:tab/>
        </w:r>
        <w:r w:rsidRPr="00950652">
          <w:rPr>
            <w:rStyle w:val="Hyperlink"/>
            <w:noProof/>
          </w:rPr>
          <w:t>Higher-Layer Triggered Events</w:t>
        </w:r>
        <w:r>
          <w:rPr>
            <w:noProof/>
            <w:webHidden/>
          </w:rPr>
          <w:tab/>
        </w:r>
        <w:r>
          <w:rPr>
            <w:noProof/>
            <w:webHidden/>
          </w:rPr>
          <w:fldChar w:fldCharType="begin"/>
        </w:r>
        <w:r>
          <w:rPr>
            <w:noProof/>
            <w:webHidden/>
          </w:rPr>
          <w:instrText xml:space="preserve"> PAGEREF _Toc483457667 \h </w:instrText>
        </w:r>
        <w:r>
          <w:rPr>
            <w:noProof/>
            <w:webHidden/>
          </w:rPr>
        </w:r>
        <w:r>
          <w:rPr>
            <w:noProof/>
            <w:webHidden/>
          </w:rPr>
          <w:fldChar w:fldCharType="separate"/>
        </w:r>
        <w:r>
          <w:rPr>
            <w:noProof/>
            <w:webHidden/>
          </w:rPr>
          <w:t>19</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68" w:history="1">
        <w:r w:rsidRPr="00950652">
          <w:rPr>
            <w:rStyle w:val="Hyperlink"/>
            <w:noProof/>
          </w:rPr>
          <w:t>3.2.5</w:t>
        </w:r>
        <w:r>
          <w:rPr>
            <w:rFonts w:asciiTheme="minorHAnsi" w:eastAsiaTheme="minorEastAsia" w:hAnsiTheme="minorHAnsi" w:cstheme="minorBidi"/>
            <w:noProof/>
            <w:sz w:val="22"/>
            <w:szCs w:val="22"/>
          </w:rPr>
          <w:tab/>
        </w:r>
        <w:r w:rsidRPr="00950652">
          <w:rPr>
            <w:rStyle w:val="Hyperlink"/>
            <w:noProof/>
          </w:rPr>
          <w:t>Message Processing Events and Sequencing Rules</w:t>
        </w:r>
        <w:r>
          <w:rPr>
            <w:noProof/>
            <w:webHidden/>
          </w:rPr>
          <w:tab/>
        </w:r>
        <w:r>
          <w:rPr>
            <w:noProof/>
            <w:webHidden/>
          </w:rPr>
          <w:fldChar w:fldCharType="begin"/>
        </w:r>
        <w:r>
          <w:rPr>
            <w:noProof/>
            <w:webHidden/>
          </w:rPr>
          <w:instrText xml:space="preserve"> PAGEREF _Toc483457668 \h </w:instrText>
        </w:r>
        <w:r>
          <w:rPr>
            <w:noProof/>
            <w:webHidden/>
          </w:rPr>
        </w:r>
        <w:r>
          <w:rPr>
            <w:noProof/>
            <w:webHidden/>
          </w:rPr>
          <w:fldChar w:fldCharType="separate"/>
        </w:r>
        <w:r>
          <w:rPr>
            <w:noProof/>
            <w:webHidden/>
          </w:rPr>
          <w:t>20</w:t>
        </w:r>
        <w:r>
          <w:rPr>
            <w:noProof/>
            <w:webHidden/>
          </w:rPr>
          <w:fldChar w:fldCharType="end"/>
        </w:r>
      </w:hyperlink>
    </w:p>
    <w:p w:rsidR="0069367C" w:rsidRDefault="0069367C">
      <w:pPr>
        <w:pStyle w:val="TOC4"/>
        <w:rPr>
          <w:rFonts w:asciiTheme="minorHAnsi" w:eastAsiaTheme="minorEastAsia" w:hAnsiTheme="minorHAnsi" w:cstheme="minorBidi"/>
          <w:noProof/>
          <w:sz w:val="22"/>
          <w:szCs w:val="22"/>
        </w:rPr>
      </w:pPr>
      <w:hyperlink w:anchor="_Toc483457669" w:history="1">
        <w:r w:rsidRPr="00950652">
          <w:rPr>
            <w:rStyle w:val="Hyperlink"/>
            <w:noProof/>
          </w:rPr>
          <w:t>3.2.5.1</w:t>
        </w:r>
        <w:r>
          <w:rPr>
            <w:rFonts w:asciiTheme="minorHAnsi" w:eastAsiaTheme="minorEastAsia" w:hAnsiTheme="minorHAnsi" w:cstheme="minorBidi"/>
            <w:noProof/>
            <w:sz w:val="22"/>
            <w:szCs w:val="22"/>
          </w:rPr>
          <w:tab/>
        </w:r>
        <w:r w:rsidRPr="00950652">
          <w:rPr>
            <w:rStyle w:val="Hyperlink"/>
            <w:noProof/>
          </w:rPr>
          <w:t>DHA-Encrypted-Data</w:t>
        </w:r>
        <w:r>
          <w:rPr>
            <w:noProof/>
            <w:webHidden/>
          </w:rPr>
          <w:tab/>
        </w:r>
        <w:r>
          <w:rPr>
            <w:noProof/>
            <w:webHidden/>
          </w:rPr>
          <w:fldChar w:fldCharType="begin"/>
        </w:r>
        <w:r>
          <w:rPr>
            <w:noProof/>
            <w:webHidden/>
          </w:rPr>
          <w:instrText xml:space="preserve"> PAGEREF _Toc483457669 \h </w:instrText>
        </w:r>
        <w:r>
          <w:rPr>
            <w:noProof/>
            <w:webHidden/>
          </w:rPr>
        </w:r>
        <w:r>
          <w:rPr>
            <w:noProof/>
            <w:webHidden/>
          </w:rPr>
          <w:fldChar w:fldCharType="separate"/>
        </w:r>
        <w:r>
          <w:rPr>
            <w:noProof/>
            <w:webHidden/>
          </w:rPr>
          <w:t>20</w:t>
        </w:r>
        <w:r>
          <w:rPr>
            <w:noProof/>
            <w:webHidden/>
          </w:rPr>
          <w:fldChar w:fldCharType="end"/>
        </w:r>
      </w:hyperlink>
    </w:p>
    <w:p w:rsidR="0069367C" w:rsidRDefault="0069367C">
      <w:pPr>
        <w:pStyle w:val="TOC5"/>
        <w:rPr>
          <w:rFonts w:asciiTheme="minorHAnsi" w:eastAsiaTheme="minorEastAsia" w:hAnsiTheme="minorHAnsi" w:cstheme="minorBidi"/>
          <w:noProof/>
          <w:sz w:val="22"/>
          <w:szCs w:val="22"/>
        </w:rPr>
      </w:pPr>
      <w:hyperlink w:anchor="_Toc483457670" w:history="1">
        <w:r w:rsidRPr="00950652">
          <w:rPr>
            <w:rStyle w:val="Hyperlink"/>
            <w:noProof/>
          </w:rPr>
          <w:t>3.2.5.1.1</w:t>
        </w:r>
        <w:r>
          <w:rPr>
            <w:rFonts w:asciiTheme="minorHAnsi" w:eastAsiaTheme="minorEastAsia" w:hAnsiTheme="minorHAnsi" w:cstheme="minorBidi"/>
            <w:noProof/>
            <w:sz w:val="22"/>
            <w:szCs w:val="22"/>
          </w:rPr>
          <w:tab/>
        </w:r>
        <w:r w:rsidRPr="00950652">
          <w:rPr>
            <w:rStyle w:val="Hyperlink"/>
            <w:noProof/>
          </w:rPr>
          <w:t>POST</w:t>
        </w:r>
        <w:r>
          <w:rPr>
            <w:noProof/>
            <w:webHidden/>
          </w:rPr>
          <w:tab/>
        </w:r>
        <w:r>
          <w:rPr>
            <w:noProof/>
            <w:webHidden/>
          </w:rPr>
          <w:fldChar w:fldCharType="begin"/>
        </w:r>
        <w:r>
          <w:rPr>
            <w:noProof/>
            <w:webHidden/>
          </w:rPr>
          <w:instrText xml:space="preserve"> PAGEREF _Toc483457670 \h </w:instrText>
        </w:r>
        <w:r>
          <w:rPr>
            <w:noProof/>
            <w:webHidden/>
          </w:rPr>
        </w:r>
        <w:r>
          <w:rPr>
            <w:noProof/>
            <w:webHidden/>
          </w:rPr>
          <w:fldChar w:fldCharType="separate"/>
        </w:r>
        <w:r>
          <w:rPr>
            <w:noProof/>
            <w:webHidden/>
          </w:rPr>
          <w:t>20</w:t>
        </w:r>
        <w:r>
          <w:rPr>
            <w:noProof/>
            <w:webHidden/>
          </w:rPr>
          <w:fldChar w:fldCharType="end"/>
        </w:r>
      </w:hyperlink>
    </w:p>
    <w:p w:rsidR="0069367C" w:rsidRDefault="0069367C">
      <w:pPr>
        <w:pStyle w:val="TOC6"/>
        <w:rPr>
          <w:rFonts w:asciiTheme="minorHAnsi" w:eastAsiaTheme="minorEastAsia" w:hAnsiTheme="minorHAnsi" w:cstheme="minorBidi"/>
          <w:noProof/>
          <w:sz w:val="22"/>
          <w:szCs w:val="22"/>
        </w:rPr>
      </w:pPr>
      <w:hyperlink w:anchor="_Toc483457671" w:history="1">
        <w:r w:rsidRPr="00950652">
          <w:rPr>
            <w:rStyle w:val="Hyperlink"/>
            <w:noProof/>
          </w:rPr>
          <w:t>3.2.5.1.1.1</w:t>
        </w:r>
        <w:r>
          <w:rPr>
            <w:rFonts w:asciiTheme="minorHAnsi" w:eastAsiaTheme="minorEastAsia" w:hAnsiTheme="minorHAnsi" w:cstheme="minorBidi"/>
            <w:noProof/>
            <w:sz w:val="22"/>
            <w:szCs w:val="22"/>
          </w:rPr>
          <w:tab/>
        </w:r>
        <w:r w:rsidRPr="00950652">
          <w:rPr>
            <w:rStyle w:val="Hyperlink"/>
            <w:noProof/>
          </w:rPr>
          <w:t>Request Body</w:t>
        </w:r>
        <w:r>
          <w:rPr>
            <w:noProof/>
            <w:webHidden/>
          </w:rPr>
          <w:tab/>
        </w:r>
        <w:r>
          <w:rPr>
            <w:noProof/>
            <w:webHidden/>
          </w:rPr>
          <w:fldChar w:fldCharType="begin"/>
        </w:r>
        <w:r>
          <w:rPr>
            <w:noProof/>
            <w:webHidden/>
          </w:rPr>
          <w:instrText xml:space="preserve"> PAGEREF _Toc483457671 \h </w:instrText>
        </w:r>
        <w:r>
          <w:rPr>
            <w:noProof/>
            <w:webHidden/>
          </w:rPr>
        </w:r>
        <w:r>
          <w:rPr>
            <w:noProof/>
            <w:webHidden/>
          </w:rPr>
          <w:fldChar w:fldCharType="separate"/>
        </w:r>
        <w:r>
          <w:rPr>
            <w:noProof/>
            <w:webHidden/>
          </w:rPr>
          <w:t>20</w:t>
        </w:r>
        <w:r>
          <w:rPr>
            <w:noProof/>
            <w:webHidden/>
          </w:rPr>
          <w:fldChar w:fldCharType="end"/>
        </w:r>
      </w:hyperlink>
    </w:p>
    <w:p w:rsidR="0069367C" w:rsidRDefault="0069367C">
      <w:pPr>
        <w:pStyle w:val="TOC6"/>
        <w:rPr>
          <w:rFonts w:asciiTheme="minorHAnsi" w:eastAsiaTheme="minorEastAsia" w:hAnsiTheme="minorHAnsi" w:cstheme="minorBidi"/>
          <w:noProof/>
          <w:sz w:val="22"/>
          <w:szCs w:val="22"/>
        </w:rPr>
      </w:pPr>
      <w:hyperlink w:anchor="_Toc483457672" w:history="1">
        <w:r w:rsidRPr="00950652">
          <w:rPr>
            <w:rStyle w:val="Hyperlink"/>
            <w:noProof/>
          </w:rPr>
          <w:t>3.2.5.1.1.2</w:t>
        </w:r>
        <w:r>
          <w:rPr>
            <w:rFonts w:asciiTheme="minorHAnsi" w:eastAsiaTheme="minorEastAsia" w:hAnsiTheme="minorHAnsi" w:cstheme="minorBidi"/>
            <w:noProof/>
            <w:sz w:val="22"/>
            <w:szCs w:val="22"/>
          </w:rPr>
          <w:tab/>
        </w:r>
        <w:r w:rsidRPr="00950652">
          <w:rPr>
            <w:rStyle w:val="Hyperlink"/>
            <w:noProof/>
          </w:rPr>
          <w:t>Response Body</w:t>
        </w:r>
        <w:r>
          <w:rPr>
            <w:noProof/>
            <w:webHidden/>
          </w:rPr>
          <w:tab/>
        </w:r>
        <w:r>
          <w:rPr>
            <w:noProof/>
            <w:webHidden/>
          </w:rPr>
          <w:fldChar w:fldCharType="begin"/>
        </w:r>
        <w:r>
          <w:rPr>
            <w:noProof/>
            <w:webHidden/>
          </w:rPr>
          <w:instrText xml:space="preserve"> PAGEREF _Toc483457672 \h </w:instrText>
        </w:r>
        <w:r>
          <w:rPr>
            <w:noProof/>
            <w:webHidden/>
          </w:rPr>
        </w:r>
        <w:r>
          <w:rPr>
            <w:noProof/>
            <w:webHidden/>
          </w:rPr>
          <w:fldChar w:fldCharType="separate"/>
        </w:r>
        <w:r>
          <w:rPr>
            <w:noProof/>
            <w:webHidden/>
          </w:rPr>
          <w:t>21</w:t>
        </w:r>
        <w:r>
          <w:rPr>
            <w:noProof/>
            <w:webHidden/>
          </w:rPr>
          <w:fldChar w:fldCharType="end"/>
        </w:r>
      </w:hyperlink>
    </w:p>
    <w:p w:rsidR="0069367C" w:rsidRDefault="0069367C">
      <w:pPr>
        <w:pStyle w:val="TOC6"/>
        <w:rPr>
          <w:rFonts w:asciiTheme="minorHAnsi" w:eastAsiaTheme="minorEastAsia" w:hAnsiTheme="minorHAnsi" w:cstheme="minorBidi"/>
          <w:noProof/>
          <w:sz w:val="22"/>
          <w:szCs w:val="22"/>
        </w:rPr>
      </w:pPr>
      <w:hyperlink w:anchor="_Toc483457673" w:history="1">
        <w:r w:rsidRPr="00950652">
          <w:rPr>
            <w:rStyle w:val="Hyperlink"/>
            <w:noProof/>
          </w:rPr>
          <w:t>3.2.5.1.1.3</w:t>
        </w:r>
        <w:r>
          <w:rPr>
            <w:rFonts w:asciiTheme="minorHAnsi" w:eastAsiaTheme="minorEastAsia" w:hAnsiTheme="minorHAnsi" w:cstheme="minorBidi"/>
            <w:noProof/>
            <w:sz w:val="22"/>
            <w:szCs w:val="22"/>
          </w:rPr>
          <w:tab/>
        </w:r>
        <w:r w:rsidRPr="00950652">
          <w:rPr>
            <w:rStyle w:val="Hyperlink"/>
            <w:noProof/>
          </w:rPr>
          <w:t>Processing Details</w:t>
        </w:r>
        <w:r>
          <w:rPr>
            <w:noProof/>
            <w:webHidden/>
          </w:rPr>
          <w:tab/>
        </w:r>
        <w:r>
          <w:rPr>
            <w:noProof/>
            <w:webHidden/>
          </w:rPr>
          <w:fldChar w:fldCharType="begin"/>
        </w:r>
        <w:r>
          <w:rPr>
            <w:noProof/>
            <w:webHidden/>
          </w:rPr>
          <w:instrText xml:space="preserve"> PAGEREF _Toc483457673 \h </w:instrText>
        </w:r>
        <w:r>
          <w:rPr>
            <w:noProof/>
            <w:webHidden/>
          </w:rPr>
        </w:r>
        <w:r>
          <w:rPr>
            <w:noProof/>
            <w:webHidden/>
          </w:rPr>
          <w:fldChar w:fldCharType="separate"/>
        </w:r>
        <w:r>
          <w:rPr>
            <w:noProof/>
            <w:webHidden/>
          </w:rPr>
          <w:t>21</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74" w:history="1">
        <w:r w:rsidRPr="00950652">
          <w:rPr>
            <w:rStyle w:val="Hyperlink"/>
            <w:noProof/>
          </w:rPr>
          <w:t>3.2.6</w:t>
        </w:r>
        <w:r>
          <w:rPr>
            <w:rFonts w:asciiTheme="minorHAnsi" w:eastAsiaTheme="minorEastAsia" w:hAnsiTheme="minorHAnsi" w:cstheme="minorBidi"/>
            <w:noProof/>
            <w:sz w:val="22"/>
            <w:szCs w:val="22"/>
          </w:rPr>
          <w:tab/>
        </w:r>
        <w:r w:rsidRPr="00950652">
          <w:rPr>
            <w:rStyle w:val="Hyperlink"/>
            <w:noProof/>
          </w:rPr>
          <w:t>Timer Events</w:t>
        </w:r>
        <w:r>
          <w:rPr>
            <w:noProof/>
            <w:webHidden/>
          </w:rPr>
          <w:tab/>
        </w:r>
        <w:r>
          <w:rPr>
            <w:noProof/>
            <w:webHidden/>
          </w:rPr>
          <w:fldChar w:fldCharType="begin"/>
        </w:r>
        <w:r>
          <w:rPr>
            <w:noProof/>
            <w:webHidden/>
          </w:rPr>
          <w:instrText xml:space="preserve"> PAGEREF _Toc483457674 \h </w:instrText>
        </w:r>
        <w:r>
          <w:rPr>
            <w:noProof/>
            <w:webHidden/>
          </w:rPr>
        </w:r>
        <w:r>
          <w:rPr>
            <w:noProof/>
            <w:webHidden/>
          </w:rPr>
          <w:fldChar w:fldCharType="separate"/>
        </w:r>
        <w:r>
          <w:rPr>
            <w:noProof/>
            <w:webHidden/>
          </w:rPr>
          <w:t>22</w:t>
        </w:r>
        <w:r>
          <w:rPr>
            <w:noProof/>
            <w:webHidden/>
          </w:rPr>
          <w:fldChar w:fldCharType="end"/>
        </w:r>
      </w:hyperlink>
    </w:p>
    <w:p w:rsidR="0069367C" w:rsidRDefault="0069367C">
      <w:pPr>
        <w:pStyle w:val="TOC3"/>
        <w:rPr>
          <w:rFonts w:asciiTheme="minorHAnsi" w:eastAsiaTheme="minorEastAsia" w:hAnsiTheme="minorHAnsi" w:cstheme="minorBidi"/>
          <w:noProof/>
          <w:sz w:val="22"/>
          <w:szCs w:val="22"/>
        </w:rPr>
      </w:pPr>
      <w:hyperlink w:anchor="_Toc483457675" w:history="1">
        <w:r w:rsidRPr="00950652">
          <w:rPr>
            <w:rStyle w:val="Hyperlink"/>
            <w:noProof/>
          </w:rPr>
          <w:t>3.2.7</w:t>
        </w:r>
        <w:r>
          <w:rPr>
            <w:rFonts w:asciiTheme="minorHAnsi" w:eastAsiaTheme="minorEastAsia" w:hAnsiTheme="minorHAnsi" w:cstheme="minorBidi"/>
            <w:noProof/>
            <w:sz w:val="22"/>
            <w:szCs w:val="22"/>
          </w:rPr>
          <w:tab/>
        </w:r>
        <w:r w:rsidRPr="00950652">
          <w:rPr>
            <w:rStyle w:val="Hyperlink"/>
            <w:noProof/>
          </w:rPr>
          <w:t>Other Local Events</w:t>
        </w:r>
        <w:r>
          <w:rPr>
            <w:noProof/>
            <w:webHidden/>
          </w:rPr>
          <w:tab/>
        </w:r>
        <w:r>
          <w:rPr>
            <w:noProof/>
            <w:webHidden/>
          </w:rPr>
          <w:fldChar w:fldCharType="begin"/>
        </w:r>
        <w:r>
          <w:rPr>
            <w:noProof/>
            <w:webHidden/>
          </w:rPr>
          <w:instrText xml:space="preserve"> PAGEREF _Toc483457675 \h </w:instrText>
        </w:r>
        <w:r>
          <w:rPr>
            <w:noProof/>
            <w:webHidden/>
          </w:rPr>
        </w:r>
        <w:r>
          <w:rPr>
            <w:noProof/>
            <w:webHidden/>
          </w:rPr>
          <w:fldChar w:fldCharType="separate"/>
        </w:r>
        <w:r>
          <w:rPr>
            <w:noProof/>
            <w:webHidden/>
          </w:rPr>
          <w:t>22</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76" w:history="1">
        <w:r w:rsidRPr="00950652">
          <w:rPr>
            <w:rStyle w:val="Hyperlink"/>
            <w:noProof/>
          </w:rPr>
          <w:t>4</w:t>
        </w:r>
        <w:r>
          <w:rPr>
            <w:rFonts w:asciiTheme="minorHAnsi" w:eastAsiaTheme="minorEastAsia" w:hAnsiTheme="minorHAnsi" w:cstheme="minorBidi"/>
            <w:b w:val="0"/>
            <w:bCs w:val="0"/>
            <w:noProof/>
            <w:sz w:val="22"/>
            <w:szCs w:val="22"/>
          </w:rPr>
          <w:tab/>
        </w:r>
        <w:r w:rsidRPr="00950652">
          <w:rPr>
            <w:rStyle w:val="Hyperlink"/>
            <w:noProof/>
          </w:rPr>
          <w:t>Protocol Examples</w:t>
        </w:r>
        <w:r>
          <w:rPr>
            <w:noProof/>
            <w:webHidden/>
          </w:rPr>
          <w:tab/>
        </w:r>
        <w:r>
          <w:rPr>
            <w:noProof/>
            <w:webHidden/>
          </w:rPr>
          <w:fldChar w:fldCharType="begin"/>
        </w:r>
        <w:r>
          <w:rPr>
            <w:noProof/>
            <w:webHidden/>
          </w:rPr>
          <w:instrText xml:space="preserve"> PAGEREF _Toc483457676 \h </w:instrText>
        </w:r>
        <w:r>
          <w:rPr>
            <w:noProof/>
            <w:webHidden/>
          </w:rPr>
        </w:r>
        <w:r>
          <w:rPr>
            <w:noProof/>
            <w:webHidden/>
          </w:rPr>
          <w:fldChar w:fldCharType="separate"/>
        </w:r>
        <w:r>
          <w:rPr>
            <w:noProof/>
            <w:webHidden/>
          </w:rPr>
          <w:t>23</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77" w:history="1">
        <w:r w:rsidRPr="00950652">
          <w:rPr>
            <w:rStyle w:val="Hyperlink"/>
            <w:noProof/>
          </w:rPr>
          <w:t>5</w:t>
        </w:r>
        <w:r>
          <w:rPr>
            <w:rFonts w:asciiTheme="minorHAnsi" w:eastAsiaTheme="minorEastAsia" w:hAnsiTheme="minorHAnsi" w:cstheme="minorBidi"/>
            <w:b w:val="0"/>
            <w:bCs w:val="0"/>
            <w:noProof/>
            <w:sz w:val="22"/>
            <w:szCs w:val="22"/>
          </w:rPr>
          <w:tab/>
        </w:r>
        <w:r w:rsidRPr="00950652">
          <w:rPr>
            <w:rStyle w:val="Hyperlink"/>
            <w:noProof/>
          </w:rPr>
          <w:t>Security</w:t>
        </w:r>
        <w:r>
          <w:rPr>
            <w:noProof/>
            <w:webHidden/>
          </w:rPr>
          <w:tab/>
        </w:r>
        <w:r>
          <w:rPr>
            <w:noProof/>
            <w:webHidden/>
          </w:rPr>
          <w:fldChar w:fldCharType="begin"/>
        </w:r>
        <w:r>
          <w:rPr>
            <w:noProof/>
            <w:webHidden/>
          </w:rPr>
          <w:instrText xml:space="preserve"> PAGEREF _Toc483457677 \h </w:instrText>
        </w:r>
        <w:r>
          <w:rPr>
            <w:noProof/>
            <w:webHidden/>
          </w:rPr>
        </w:r>
        <w:r>
          <w:rPr>
            <w:noProof/>
            <w:webHidden/>
          </w:rPr>
          <w:fldChar w:fldCharType="separate"/>
        </w:r>
        <w:r>
          <w:rPr>
            <w:noProof/>
            <w:webHidden/>
          </w:rPr>
          <w:t>24</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78" w:history="1">
        <w:r w:rsidRPr="00950652">
          <w:rPr>
            <w:rStyle w:val="Hyperlink"/>
            <w:noProof/>
          </w:rPr>
          <w:t>5.1</w:t>
        </w:r>
        <w:r>
          <w:rPr>
            <w:rFonts w:asciiTheme="minorHAnsi" w:eastAsiaTheme="minorEastAsia" w:hAnsiTheme="minorHAnsi" w:cstheme="minorBidi"/>
            <w:noProof/>
            <w:sz w:val="22"/>
            <w:szCs w:val="22"/>
          </w:rPr>
          <w:tab/>
        </w:r>
        <w:r w:rsidRPr="00950652">
          <w:rPr>
            <w:rStyle w:val="Hyperlink"/>
            <w:noProof/>
          </w:rPr>
          <w:t>Security Considerations for Implementers</w:t>
        </w:r>
        <w:r>
          <w:rPr>
            <w:noProof/>
            <w:webHidden/>
          </w:rPr>
          <w:tab/>
        </w:r>
        <w:r>
          <w:rPr>
            <w:noProof/>
            <w:webHidden/>
          </w:rPr>
          <w:fldChar w:fldCharType="begin"/>
        </w:r>
        <w:r>
          <w:rPr>
            <w:noProof/>
            <w:webHidden/>
          </w:rPr>
          <w:instrText xml:space="preserve"> PAGEREF _Toc483457678 \h </w:instrText>
        </w:r>
        <w:r>
          <w:rPr>
            <w:noProof/>
            <w:webHidden/>
          </w:rPr>
        </w:r>
        <w:r>
          <w:rPr>
            <w:noProof/>
            <w:webHidden/>
          </w:rPr>
          <w:fldChar w:fldCharType="separate"/>
        </w:r>
        <w:r>
          <w:rPr>
            <w:noProof/>
            <w:webHidden/>
          </w:rPr>
          <w:t>24</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79" w:history="1">
        <w:r w:rsidRPr="00950652">
          <w:rPr>
            <w:rStyle w:val="Hyperlink"/>
            <w:noProof/>
          </w:rPr>
          <w:t>5.2</w:t>
        </w:r>
        <w:r>
          <w:rPr>
            <w:rFonts w:asciiTheme="minorHAnsi" w:eastAsiaTheme="minorEastAsia" w:hAnsiTheme="minorHAnsi" w:cstheme="minorBidi"/>
            <w:noProof/>
            <w:sz w:val="22"/>
            <w:szCs w:val="22"/>
          </w:rPr>
          <w:tab/>
        </w:r>
        <w:r w:rsidRPr="00950652">
          <w:rPr>
            <w:rStyle w:val="Hyperlink"/>
            <w:noProof/>
          </w:rPr>
          <w:t>Index of Security Parameters</w:t>
        </w:r>
        <w:r>
          <w:rPr>
            <w:noProof/>
            <w:webHidden/>
          </w:rPr>
          <w:tab/>
        </w:r>
        <w:r>
          <w:rPr>
            <w:noProof/>
            <w:webHidden/>
          </w:rPr>
          <w:fldChar w:fldCharType="begin"/>
        </w:r>
        <w:r>
          <w:rPr>
            <w:noProof/>
            <w:webHidden/>
          </w:rPr>
          <w:instrText xml:space="preserve"> PAGEREF _Toc483457679 \h </w:instrText>
        </w:r>
        <w:r>
          <w:rPr>
            <w:noProof/>
            <w:webHidden/>
          </w:rPr>
        </w:r>
        <w:r>
          <w:rPr>
            <w:noProof/>
            <w:webHidden/>
          </w:rPr>
          <w:fldChar w:fldCharType="separate"/>
        </w:r>
        <w:r>
          <w:rPr>
            <w:noProof/>
            <w:webHidden/>
          </w:rPr>
          <w:t>24</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80" w:history="1">
        <w:r w:rsidRPr="00950652">
          <w:rPr>
            <w:rStyle w:val="Hyperlink"/>
            <w:noProof/>
          </w:rPr>
          <w:t>6</w:t>
        </w:r>
        <w:r>
          <w:rPr>
            <w:rFonts w:asciiTheme="minorHAnsi" w:eastAsiaTheme="minorEastAsia" w:hAnsiTheme="minorHAnsi" w:cstheme="minorBidi"/>
            <w:b w:val="0"/>
            <w:bCs w:val="0"/>
            <w:noProof/>
            <w:sz w:val="22"/>
            <w:szCs w:val="22"/>
          </w:rPr>
          <w:tab/>
        </w:r>
        <w:r w:rsidRPr="00950652">
          <w:rPr>
            <w:rStyle w:val="Hyperlink"/>
            <w:noProof/>
          </w:rPr>
          <w:t>Appendix A: Full XML Schema</w:t>
        </w:r>
        <w:r>
          <w:rPr>
            <w:noProof/>
            <w:webHidden/>
          </w:rPr>
          <w:tab/>
        </w:r>
        <w:r>
          <w:rPr>
            <w:noProof/>
            <w:webHidden/>
          </w:rPr>
          <w:fldChar w:fldCharType="begin"/>
        </w:r>
        <w:r>
          <w:rPr>
            <w:noProof/>
            <w:webHidden/>
          </w:rPr>
          <w:instrText xml:space="preserve"> PAGEREF _Toc483457680 \h </w:instrText>
        </w:r>
        <w:r>
          <w:rPr>
            <w:noProof/>
            <w:webHidden/>
          </w:rPr>
        </w:r>
        <w:r>
          <w:rPr>
            <w:noProof/>
            <w:webHidden/>
          </w:rPr>
          <w:fldChar w:fldCharType="separate"/>
        </w:r>
        <w:r>
          <w:rPr>
            <w:noProof/>
            <w:webHidden/>
          </w:rPr>
          <w:t>25</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1" w:history="1">
        <w:r w:rsidRPr="00950652">
          <w:rPr>
            <w:rStyle w:val="Hyperlink"/>
            <w:noProof/>
          </w:rPr>
          <w:t>6.1</w:t>
        </w:r>
        <w:r>
          <w:rPr>
            <w:rFonts w:asciiTheme="minorHAnsi" w:eastAsiaTheme="minorEastAsia" w:hAnsiTheme="minorHAnsi" w:cstheme="minorBidi"/>
            <w:noProof/>
            <w:sz w:val="22"/>
            <w:szCs w:val="22"/>
          </w:rPr>
          <w:tab/>
        </w:r>
        <w:r w:rsidRPr="00950652">
          <w:rPr>
            <w:rStyle w:val="Hyperlink"/>
            <w:noProof/>
          </w:rPr>
          <w:t>Health CertificateRequestV1 Schema</w:t>
        </w:r>
        <w:r>
          <w:rPr>
            <w:noProof/>
            <w:webHidden/>
          </w:rPr>
          <w:tab/>
        </w:r>
        <w:r>
          <w:rPr>
            <w:noProof/>
            <w:webHidden/>
          </w:rPr>
          <w:fldChar w:fldCharType="begin"/>
        </w:r>
        <w:r>
          <w:rPr>
            <w:noProof/>
            <w:webHidden/>
          </w:rPr>
          <w:instrText xml:space="preserve"> PAGEREF _Toc483457681 \h </w:instrText>
        </w:r>
        <w:r>
          <w:rPr>
            <w:noProof/>
            <w:webHidden/>
          </w:rPr>
        </w:r>
        <w:r>
          <w:rPr>
            <w:noProof/>
            <w:webHidden/>
          </w:rPr>
          <w:fldChar w:fldCharType="separate"/>
        </w:r>
        <w:r>
          <w:rPr>
            <w:noProof/>
            <w:webHidden/>
          </w:rPr>
          <w:t>25</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2" w:history="1">
        <w:r w:rsidRPr="00950652">
          <w:rPr>
            <w:rStyle w:val="Hyperlink"/>
            <w:noProof/>
          </w:rPr>
          <w:t>6.2</w:t>
        </w:r>
        <w:r>
          <w:rPr>
            <w:rFonts w:asciiTheme="minorHAnsi" w:eastAsiaTheme="minorEastAsia" w:hAnsiTheme="minorHAnsi" w:cstheme="minorBidi"/>
            <w:noProof/>
            <w:sz w:val="22"/>
            <w:szCs w:val="22"/>
          </w:rPr>
          <w:tab/>
        </w:r>
        <w:r w:rsidRPr="00950652">
          <w:rPr>
            <w:rStyle w:val="Hyperlink"/>
            <w:noProof/>
          </w:rPr>
          <w:t>Health CertificateRequestV3 Schema</w:t>
        </w:r>
        <w:r>
          <w:rPr>
            <w:noProof/>
            <w:webHidden/>
          </w:rPr>
          <w:tab/>
        </w:r>
        <w:r>
          <w:rPr>
            <w:noProof/>
            <w:webHidden/>
          </w:rPr>
          <w:fldChar w:fldCharType="begin"/>
        </w:r>
        <w:r>
          <w:rPr>
            <w:noProof/>
            <w:webHidden/>
          </w:rPr>
          <w:instrText xml:space="preserve"> PAGEREF _Toc483457682 \h </w:instrText>
        </w:r>
        <w:r>
          <w:rPr>
            <w:noProof/>
            <w:webHidden/>
          </w:rPr>
        </w:r>
        <w:r>
          <w:rPr>
            <w:noProof/>
            <w:webHidden/>
          </w:rPr>
          <w:fldChar w:fldCharType="separate"/>
        </w:r>
        <w:r>
          <w:rPr>
            <w:noProof/>
            <w:webHidden/>
          </w:rPr>
          <w:t>25</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3" w:history="1">
        <w:r w:rsidRPr="00950652">
          <w:rPr>
            <w:rStyle w:val="Hyperlink"/>
            <w:noProof/>
          </w:rPr>
          <w:t>6.3</w:t>
        </w:r>
        <w:r>
          <w:rPr>
            <w:rFonts w:asciiTheme="minorHAnsi" w:eastAsiaTheme="minorEastAsia" w:hAnsiTheme="minorHAnsi" w:cstheme="minorBidi"/>
            <w:noProof/>
            <w:sz w:val="22"/>
            <w:szCs w:val="22"/>
          </w:rPr>
          <w:tab/>
        </w:r>
        <w:r w:rsidRPr="00950652">
          <w:rPr>
            <w:rStyle w:val="Hyperlink"/>
            <w:noProof/>
          </w:rPr>
          <w:t>HealthCertificateResponseV1 Schema</w:t>
        </w:r>
        <w:r>
          <w:rPr>
            <w:noProof/>
            <w:webHidden/>
          </w:rPr>
          <w:tab/>
        </w:r>
        <w:r>
          <w:rPr>
            <w:noProof/>
            <w:webHidden/>
          </w:rPr>
          <w:fldChar w:fldCharType="begin"/>
        </w:r>
        <w:r>
          <w:rPr>
            <w:noProof/>
            <w:webHidden/>
          </w:rPr>
          <w:instrText xml:space="preserve"> PAGEREF _Toc483457683 \h </w:instrText>
        </w:r>
        <w:r>
          <w:rPr>
            <w:noProof/>
            <w:webHidden/>
          </w:rPr>
        </w:r>
        <w:r>
          <w:rPr>
            <w:noProof/>
            <w:webHidden/>
          </w:rPr>
          <w:fldChar w:fldCharType="separate"/>
        </w:r>
        <w:r>
          <w:rPr>
            <w:noProof/>
            <w:webHidden/>
          </w:rPr>
          <w:t>26</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4" w:history="1">
        <w:r w:rsidRPr="00950652">
          <w:rPr>
            <w:rStyle w:val="Hyperlink"/>
            <w:noProof/>
          </w:rPr>
          <w:t>6.4</w:t>
        </w:r>
        <w:r>
          <w:rPr>
            <w:rFonts w:asciiTheme="minorHAnsi" w:eastAsiaTheme="minorEastAsia" w:hAnsiTheme="minorHAnsi" w:cstheme="minorBidi"/>
            <w:noProof/>
            <w:sz w:val="22"/>
            <w:szCs w:val="22"/>
          </w:rPr>
          <w:tab/>
        </w:r>
        <w:r w:rsidRPr="00950652">
          <w:rPr>
            <w:rStyle w:val="Hyperlink"/>
            <w:noProof/>
          </w:rPr>
          <w:t>HealthCertificateResponseV3 Schema</w:t>
        </w:r>
        <w:r>
          <w:rPr>
            <w:noProof/>
            <w:webHidden/>
          </w:rPr>
          <w:tab/>
        </w:r>
        <w:r>
          <w:rPr>
            <w:noProof/>
            <w:webHidden/>
          </w:rPr>
          <w:fldChar w:fldCharType="begin"/>
        </w:r>
        <w:r>
          <w:rPr>
            <w:noProof/>
            <w:webHidden/>
          </w:rPr>
          <w:instrText xml:space="preserve"> PAGEREF _Toc483457684 \h </w:instrText>
        </w:r>
        <w:r>
          <w:rPr>
            <w:noProof/>
            <w:webHidden/>
          </w:rPr>
        </w:r>
        <w:r>
          <w:rPr>
            <w:noProof/>
            <w:webHidden/>
          </w:rPr>
          <w:fldChar w:fldCharType="separate"/>
        </w:r>
        <w:r>
          <w:rPr>
            <w:noProof/>
            <w:webHidden/>
          </w:rPr>
          <w:t>27</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5" w:history="1">
        <w:r w:rsidRPr="00950652">
          <w:rPr>
            <w:rStyle w:val="Hyperlink"/>
            <w:noProof/>
          </w:rPr>
          <w:t>6.5</w:t>
        </w:r>
        <w:r>
          <w:rPr>
            <w:rFonts w:asciiTheme="minorHAnsi" w:eastAsiaTheme="minorEastAsia" w:hAnsiTheme="minorHAnsi" w:cstheme="minorBidi"/>
            <w:noProof/>
            <w:sz w:val="22"/>
            <w:szCs w:val="22"/>
          </w:rPr>
          <w:tab/>
        </w:r>
        <w:r w:rsidRPr="00950652">
          <w:rPr>
            <w:rStyle w:val="Hyperlink"/>
            <w:noProof/>
          </w:rPr>
          <w:t>HealthCertificateValidationRequestV1 Schema</w:t>
        </w:r>
        <w:r>
          <w:rPr>
            <w:noProof/>
            <w:webHidden/>
          </w:rPr>
          <w:tab/>
        </w:r>
        <w:r>
          <w:rPr>
            <w:noProof/>
            <w:webHidden/>
          </w:rPr>
          <w:fldChar w:fldCharType="begin"/>
        </w:r>
        <w:r>
          <w:rPr>
            <w:noProof/>
            <w:webHidden/>
          </w:rPr>
          <w:instrText xml:space="preserve"> PAGEREF _Toc483457685 \h </w:instrText>
        </w:r>
        <w:r>
          <w:rPr>
            <w:noProof/>
            <w:webHidden/>
          </w:rPr>
        </w:r>
        <w:r>
          <w:rPr>
            <w:noProof/>
            <w:webHidden/>
          </w:rPr>
          <w:fldChar w:fldCharType="separate"/>
        </w:r>
        <w:r>
          <w:rPr>
            <w:noProof/>
            <w:webHidden/>
          </w:rPr>
          <w:t>28</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6" w:history="1">
        <w:r w:rsidRPr="00950652">
          <w:rPr>
            <w:rStyle w:val="Hyperlink"/>
            <w:noProof/>
          </w:rPr>
          <w:t>6.6</w:t>
        </w:r>
        <w:r>
          <w:rPr>
            <w:rFonts w:asciiTheme="minorHAnsi" w:eastAsiaTheme="minorEastAsia" w:hAnsiTheme="minorHAnsi" w:cstheme="minorBidi"/>
            <w:noProof/>
            <w:sz w:val="22"/>
            <w:szCs w:val="22"/>
          </w:rPr>
          <w:tab/>
        </w:r>
        <w:r w:rsidRPr="00950652">
          <w:rPr>
            <w:rStyle w:val="Hyperlink"/>
            <w:noProof/>
          </w:rPr>
          <w:t>HealthCertificateValidationRequestV3 Schema</w:t>
        </w:r>
        <w:r>
          <w:rPr>
            <w:noProof/>
            <w:webHidden/>
          </w:rPr>
          <w:tab/>
        </w:r>
        <w:r>
          <w:rPr>
            <w:noProof/>
            <w:webHidden/>
          </w:rPr>
          <w:fldChar w:fldCharType="begin"/>
        </w:r>
        <w:r>
          <w:rPr>
            <w:noProof/>
            <w:webHidden/>
          </w:rPr>
          <w:instrText xml:space="preserve"> PAGEREF _Toc483457686 \h </w:instrText>
        </w:r>
        <w:r>
          <w:rPr>
            <w:noProof/>
            <w:webHidden/>
          </w:rPr>
        </w:r>
        <w:r>
          <w:rPr>
            <w:noProof/>
            <w:webHidden/>
          </w:rPr>
          <w:fldChar w:fldCharType="separate"/>
        </w:r>
        <w:r>
          <w:rPr>
            <w:noProof/>
            <w:webHidden/>
          </w:rPr>
          <w:t>29</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7" w:history="1">
        <w:r w:rsidRPr="00950652">
          <w:rPr>
            <w:rStyle w:val="Hyperlink"/>
            <w:noProof/>
          </w:rPr>
          <w:t>6.7</w:t>
        </w:r>
        <w:r>
          <w:rPr>
            <w:rFonts w:asciiTheme="minorHAnsi" w:eastAsiaTheme="minorEastAsia" w:hAnsiTheme="minorHAnsi" w:cstheme="minorBidi"/>
            <w:noProof/>
            <w:sz w:val="22"/>
            <w:szCs w:val="22"/>
          </w:rPr>
          <w:tab/>
        </w:r>
        <w:r w:rsidRPr="00950652">
          <w:rPr>
            <w:rStyle w:val="Hyperlink"/>
            <w:noProof/>
          </w:rPr>
          <w:t>HealthCertificateValidationResponseV1 Schema</w:t>
        </w:r>
        <w:r>
          <w:rPr>
            <w:noProof/>
            <w:webHidden/>
          </w:rPr>
          <w:tab/>
        </w:r>
        <w:r>
          <w:rPr>
            <w:noProof/>
            <w:webHidden/>
          </w:rPr>
          <w:fldChar w:fldCharType="begin"/>
        </w:r>
        <w:r>
          <w:rPr>
            <w:noProof/>
            <w:webHidden/>
          </w:rPr>
          <w:instrText xml:space="preserve"> PAGEREF _Toc483457687 \h </w:instrText>
        </w:r>
        <w:r>
          <w:rPr>
            <w:noProof/>
            <w:webHidden/>
          </w:rPr>
        </w:r>
        <w:r>
          <w:rPr>
            <w:noProof/>
            <w:webHidden/>
          </w:rPr>
          <w:fldChar w:fldCharType="separate"/>
        </w:r>
        <w:r>
          <w:rPr>
            <w:noProof/>
            <w:webHidden/>
          </w:rPr>
          <w:t>29</w:t>
        </w:r>
        <w:r>
          <w:rPr>
            <w:noProof/>
            <w:webHidden/>
          </w:rPr>
          <w:fldChar w:fldCharType="end"/>
        </w:r>
      </w:hyperlink>
    </w:p>
    <w:p w:rsidR="0069367C" w:rsidRDefault="0069367C">
      <w:pPr>
        <w:pStyle w:val="TOC2"/>
        <w:rPr>
          <w:rFonts w:asciiTheme="minorHAnsi" w:eastAsiaTheme="minorEastAsia" w:hAnsiTheme="minorHAnsi" w:cstheme="minorBidi"/>
          <w:noProof/>
          <w:sz w:val="22"/>
          <w:szCs w:val="22"/>
        </w:rPr>
      </w:pPr>
      <w:hyperlink w:anchor="_Toc483457688" w:history="1">
        <w:r w:rsidRPr="00950652">
          <w:rPr>
            <w:rStyle w:val="Hyperlink"/>
            <w:noProof/>
          </w:rPr>
          <w:t>6.8</w:t>
        </w:r>
        <w:r>
          <w:rPr>
            <w:rFonts w:asciiTheme="minorHAnsi" w:eastAsiaTheme="minorEastAsia" w:hAnsiTheme="minorHAnsi" w:cstheme="minorBidi"/>
            <w:noProof/>
            <w:sz w:val="22"/>
            <w:szCs w:val="22"/>
          </w:rPr>
          <w:tab/>
        </w:r>
        <w:r w:rsidRPr="00950652">
          <w:rPr>
            <w:rStyle w:val="Hyperlink"/>
            <w:noProof/>
          </w:rPr>
          <w:t>HealthCertificateValidationResponseV3 Schema</w:t>
        </w:r>
        <w:r>
          <w:rPr>
            <w:noProof/>
            <w:webHidden/>
          </w:rPr>
          <w:tab/>
        </w:r>
        <w:r>
          <w:rPr>
            <w:noProof/>
            <w:webHidden/>
          </w:rPr>
          <w:fldChar w:fldCharType="begin"/>
        </w:r>
        <w:r>
          <w:rPr>
            <w:noProof/>
            <w:webHidden/>
          </w:rPr>
          <w:instrText xml:space="preserve"> PAGEREF _Toc483457688 \h </w:instrText>
        </w:r>
        <w:r>
          <w:rPr>
            <w:noProof/>
            <w:webHidden/>
          </w:rPr>
        </w:r>
        <w:r>
          <w:rPr>
            <w:noProof/>
            <w:webHidden/>
          </w:rPr>
          <w:fldChar w:fldCharType="separate"/>
        </w:r>
        <w:r>
          <w:rPr>
            <w:noProof/>
            <w:webHidden/>
          </w:rPr>
          <w:t>30</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89" w:history="1">
        <w:r w:rsidRPr="00950652">
          <w:rPr>
            <w:rStyle w:val="Hyperlink"/>
            <w:noProof/>
          </w:rPr>
          <w:t>7</w:t>
        </w:r>
        <w:r>
          <w:rPr>
            <w:rFonts w:asciiTheme="minorHAnsi" w:eastAsiaTheme="minorEastAsia" w:hAnsiTheme="minorHAnsi" w:cstheme="minorBidi"/>
            <w:b w:val="0"/>
            <w:bCs w:val="0"/>
            <w:noProof/>
            <w:sz w:val="22"/>
            <w:szCs w:val="22"/>
          </w:rPr>
          <w:tab/>
        </w:r>
        <w:r w:rsidRPr="00950652">
          <w:rPr>
            <w:rStyle w:val="Hyperlink"/>
            <w:noProof/>
          </w:rPr>
          <w:t>Appendix B: Product Behavior</w:t>
        </w:r>
        <w:r>
          <w:rPr>
            <w:noProof/>
            <w:webHidden/>
          </w:rPr>
          <w:tab/>
        </w:r>
        <w:r>
          <w:rPr>
            <w:noProof/>
            <w:webHidden/>
          </w:rPr>
          <w:fldChar w:fldCharType="begin"/>
        </w:r>
        <w:r>
          <w:rPr>
            <w:noProof/>
            <w:webHidden/>
          </w:rPr>
          <w:instrText xml:space="preserve"> PAGEREF _Toc483457689 \h </w:instrText>
        </w:r>
        <w:r>
          <w:rPr>
            <w:noProof/>
            <w:webHidden/>
          </w:rPr>
        </w:r>
        <w:r>
          <w:rPr>
            <w:noProof/>
            <w:webHidden/>
          </w:rPr>
          <w:fldChar w:fldCharType="separate"/>
        </w:r>
        <w:r>
          <w:rPr>
            <w:noProof/>
            <w:webHidden/>
          </w:rPr>
          <w:t>33</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90" w:history="1">
        <w:r w:rsidRPr="00950652">
          <w:rPr>
            <w:rStyle w:val="Hyperlink"/>
            <w:noProof/>
          </w:rPr>
          <w:t>8</w:t>
        </w:r>
        <w:r>
          <w:rPr>
            <w:rFonts w:asciiTheme="minorHAnsi" w:eastAsiaTheme="minorEastAsia" w:hAnsiTheme="minorHAnsi" w:cstheme="minorBidi"/>
            <w:b w:val="0"/>
            <w:bCs w:val="0"/>
            <w:noProof/>
            <w:sz w:val="22"/>
            <w:szCs w:val="22"/>
          </w:rPr>
          <w:tab/>
        </w:r>
        <w:r w:rsidRPr="00950652">
          <w:rPr>
            <w:rStyle w:val="Hyperlink"/>
            <w:noProof/>
          </w:rPr>
          <w:t>Change Tracking</w:t>
        </w:r>
        <w:r>
          <w:rPr>
            <w:noProof/>
            <w:webHidden/>
          </w:rPr>
          <w:tab/>
        </w:r>
        <w:r>
          <w:rPr>
            <w:noProof/>
            <w:webHidden/>
          </w:rPr>
          <w:fldChar w:fldCharType="begin"/>
        </w:r>
        <w:r>
          <w:rPr>
            <w:noProof/>
            <w:webHidden/>
          </w:rPr>
          <w:instrText xml:space="preserve"> PAGEREF _Toc483457690 \h </w:instrText>
        </w:r>
        <w:r>
          <w:rPr>
            <w:noProof/>
            <w:webHidden/>
          </w:rPr>
        </w:r>
        <w:r>
          <w:rPr>
            <w:noProof/>
            <w:webHidden/>
          </w:rPr>
          <w:fldChar w:fldCharType="separate"/>
        </w:r>
        <w:r>
          <w:rPr>
            <w:noProof/>
            <w:webHidden/>
          </w:rPr>
          <w:t>34</w:t>
        </w:r>
        <w:r>
          <w:rPr>
            <w:noProof/>
            <w:webHidden/>
          </w:rPr>
          <w:fldChar w:fldCharType="end"/>
        </w:r>
      </w:hyperlink>
    </w:p>
    <w:p w:rsidR="0069367C" w:rsidRDefault="0069367C">
      <w:pPr>
        <w:pStyle w:val="TOC1"/>
        <w:rPr>
          <w:rFonts w:asciiTheme="minorHAnsi" w:eastAsiaTheme="minorEastAsia" w:hAnsiTheme="minorHAnsi" w:cstheme="minorBidi"/>
          <w:b w:val="0"/>
          <w:bCs w:val="0"/>
          <w:noProof/>
          <w:sz w:val="22"/>
          <w:szCs w:val="22"/>
        </w:rPr>
      </w:pPr>
      <w:hyperlink w:anchor="_Toc483457691" w:history="1">
        <w:r w:rsidRPr="00950652">
          <w:rPr>
            <w:rStyle w:val="Hyperlink"/>
            <w:noProof/>
          </w:rPr>
          <w:t>9</w:t>
        </w:r>
        <w:r>
          <w:rPr>
            <w:rFonts w:asciiTheme="minorHAnsi" w:eastAsiaTheme="minorEastAsia" w:hAnsiTheme="minorHAnsi" w:cstheme="minorBidi"/>
            <w:b w:val="0"/>
            <w:bCs w:val="0"/>
            <w:noProof/>
            <w:sz w:val="22"/>
            <w:szCs w:val="22"/>
          </w:rPr>
          <w:tab/>
        </w:r>
        <w:r w:rsidRPr="00950652">
          <w:rPr>
            <w:rStyle w:val="Hyperlink"/>
            <w:noProof/>
          </w:rPr>
          <w:t>Index</w:t>
        </w:r>
        <w:r>
          <w:rPr>
            <w:noProof/>
            <w:webHidden/>
          </w:rPr>
          <w:tab/>
        </w:r>
        <w:r>
          <w:rPr>
            <w:noProof/>
            <w:webHidden/>
          </w:rPr>
          <w:fldChar w:fldCharType="begin"/>
        </w:r>
        <w:r>
          <w:rPr>
            <w:noProof/>
            <w:webHidden/>
          </w:rPr>
          <w:instrText xml:space="preserve"> PAGEREF _Toc483457691 \h </w:instrText>
        </w:r>
        <w:r>
          <w:rPr>
            <w:noProof/>
            <w:webHidden/>
          </w:rPr>
        </w:r>
        <w:r>
          <w:rPr>
            <w:noProof/>
            <w:webHidden/>
          </w:rPr>
          <w:fldChar w:fldCharType="separate"/>
        </w:r>
        <w:r>
          <w:rPr>
            <w:noProof/>
            <w:webHidden/>
          </w:rPr>
          <w:t>35</w:t>
        </w:r>
        <w:r>
          <w:rPr>
            <w:noProof/>
            <w:webHidden/>
          </w:rPr>
          <w:fldChar w:fldCharType="end"/>
        </w:r>
      </w:hyperlink>
    </w:p>
    <w:p w:rsidR="00745D38" w:rsidRDefault="0069367C">
      <w:r>
        <w:fldChar w:fldCharType="end"/>
      </w:r>
    </w:p>
    <w:p w:rsidR="00745D38" w:rsidRDefault="0069367C">
      <w:pPr>
        <w:pStyle w:val="Heading1"/>
      </w:pPr>
      <w:bookmarkStart w:id="1" w:name="section_8a14576e047a4c99bed6386a72c8c725"/>
      <w:bookmarkStart w:id="2" w:name="_Toc483457622"/>
      <w:r>
        <w:lastRenderedPageBreak/>
        <w:t>Introduction</w:t>
      </w:r>
      <w:bookmarkEnd w:id="1"/>
      <w:bookmarkEnd w:id="2"/>
      <w:r>
        <w:fldChar w:fldCharType="begin"/>
      </w:r>
      <w:r>
        <w:instrText xml:space="preserve"> XE "Introduction" </w:instrText>
      </w:r>
      <w:r>
        <w:fldChar w:fldCharType="end"/>
      </w:r>
    </w:p>
    <w:p w:rsidR="00745D38" w:rsidRDefault="0069367C">
      <w:r>
        <w:t xml:space="preserve">This document specifies the Device Health Attestation (DHA) Protocol. </w:t>
      </w:r>
    </w:p>
    <w:p w:rsidR="00745D38" w:rsidRDefault="0069367C">
      <w:r>
        <w:t>The DHA protocol enables devices: to submit information about the code/programs that were loaded &amp; executed during boot (the state the device is booted to) to a remote reporting service</w:t>
      </w:r>
      <w:r>
        <w:t xml:space="preserve"> called Device Health Attestation Service (DHA-Service), and get an encrypted </w:t>
      </w:r>
      <w:hyperlink w:anchor="gt_ad861812-8cb0-497a-80bb-13c95aa4e425">
        <w:r>
          <w:rPr>
            <w:rStyle w:val="HyperlinkGreen"/>
            <w:b/>
          </w:rPr>
          <w:t>BLOB</w:t>
        </w:r>
      </w:hyperlink>
      <w:r>
        <w:t xml:space="preserve"> back that is cached on the device or made available to a MDM service provider.</w:t>
      </w:r>
    </w:p>
    <w:p w:rsidR="00745D38" w:rsidRDefault="0069367C">
      <w:r>
        <w:t>Sections 1.5, 1.8, 1.9, 2, and 3</w:t>
      </w:r>
      <w:r>
        <w:t xml:space="preserve"> of this specification are normative. All other sections and examples in this specification are informative.</w:t>
      </w:r>
    </w:p>
    <w:p w:rsidR="00745D38" w:rsidRDefault="0069367C">
      <w:pPr>
        <w:pStyle w:val="Heading2"/>
      </w:pPr>
      <w:bookmarkStart w:id="3" w:name="section_a4a7192636394d62b915760c2483f489"/>
      <w:bookmarkStart w:id="4" w:name="_Toc483457623"/>
      <w:r>
        <w:t>Glossary</w:t>
      </w:r>
      <w:bookmarkEnd w:id="3"/>
      <w:bookmarkEnd w:id="4"/>
      <w:r>
        <w:fldChar w:fldCharType="begin"/>
      </w:r>
      <w:r>
        <w:instrText xml:space="preserve"> XE "Glossary" </w:instrText>
      </w:r>
      <w:r>
        <w:fldChar w:fldCharType="end"/>
      </w:r>
    </w:p>
    <w:p w:rsidR="00745D38" w:rsidRDefault="0069367C">
      <w:r>
        <w:t>This document uses the following terms:</w:t>
      </w:r>
    </w:p>
    <w:p w:rsidR="00745D38" w:rsidRDefault="0069367C">
      <w:pPr>
        <w:ind w:left="548" w:hanging="274"/>
      </w:pPr>
      <w:bookmarkStart w:id="5" w:name="gt_bc38c2e6-0740-4556-a595-a8902f14c867"/>
      <w:r>
        <w:rPr>
          <w:b/>
        </w:rPr>
        <w:t>attestation</w:t>
      </w:r>
      <w:r>
        <w:t>: A process of establishing some property of a computer platform or of</w:t>
      </w:r>
      <w:r>
        <w:t xml:space="preserve"> a </w:t>
      </w:r>
      <w:hyperlink w:anchor="gt_7288388e-5351-4538-bcb0-deb95e2abced">
        <w:r>
          <w:rPr>
            <w:rStyle w:val="HyperlinkGreen"/>
            <w:b/>
          </w:rPr>
          <w:t>trusted platform module (TPM)</w:t>
        </w:r>
      </w:hyperlink>
      <w:r>
        <w:t xml:space="preserve"> key, in part through TPM cryptographic operations.</w:t>
      </w:r>
      <w:bookmarkEnd w:id="5"/>
    </w:p>
    <w:p w:rsidR="00745D38" w:rsidRDefault="0069367C">
      <w:pPr>
        <w:ind w:left="548" w:hanging="274"/>
      </w:pPr>
      <w:bookmarkStart w:id="6" w:name="gt_89a2ba3c-80af-4d1f-88b3-06ec3489fd5a"/>
      <w:r>
        <w:rPr>
          <w:b/>
        </w:rPr>
        <w:t>attestation certificate (AIKCert)</w:t>
      </w:r>
      <w:r>
        <w:t>: An X.509 certificate, issued by a Privacy-CA ([TCG-Cred] section 2.6), that</w:t>
      </w:r>
      <w:r>
        <w:t xml:space="preserve"> contains the public portion of an </w:t>
      </w:r>
      <w:hyperlink w:anchor="gt_70efa425-6b46-462f-911d-d399404529ab">
        <w:r>
          <w:rPr>
            <w:rStyle w:val="HyperlinkGreen"/>
            <w:b/>
          </w:rPr>
          <w:t>Attestation Identity Key</w:t>
        </w:r>
      </w:hyperlink>
      <w:r>
        <w:t xml:space="preserve"> signed by a Privacy-CA. It states that the public key is associated with a valid TPM. See [TCG-Cred] section 3.4 for more information.</w:t>
      </w:r>
      <w:bookmarkEnd w:id="6"/>
    </w:p>
    <w:p w:rsidR="00745D38" w:rsidRDefault="0069367C">
      <w:pPr>
        <w:ind w:left="548" w:hanging="274"/>
      </w:pPr>
      <w:bookmarkStart w:id="7" w:name="gt_70efa425-6b46-462f-911d-d399404529ab"/>
      <w:r>
        <w:rPr>
          <w:b/>
        </w:rPr>
        <w:t>Attestation Identity Key (AIK)</w:t>
      </w:r>
      <w:r>
        <w:t xml:space="preserve">: An asymmetric (public/private) key pair that can substitute for the Endorsement Key (EK) as an identity for the </w:t>
      </w:r>
      <w:hyperlink w:anchor="gt_7288388e-5351-4538-bcb0-deb95e2abced">
        <w:r>
          <w:rPr>
            <w:rStyle w:val="HyperlinkGreen"/>
            <w:b/>
          </w:rPr>
          <w:t>trusted platform module (TPM)</w:t>
        </w:r>
      </w:hyperlink>
      <w:r>
        <w:t>. The private portio</w:t>
      </w:r>
      <w:r>
        <w:t>n of an AIK can never be revealed or used outside the TPM and can only be used inside the TPM for a limited set of operations. Furthermore, it can only be used for signing, and only for limited, TPM-defined operations.</w:t>
      </w:r>
      <w:bookmarkEnd w:id="7"/>
    </w:p>
    <w:p w:rsidR="00745D38" w:rsidRDefault="0069367C">
      <w:pPr>
        <w:ind w:left="548" w:hanging="274"/>
      </w:pPr>
      <w:bookmarkStart w:id="8" w:name="gt_ad861812-8cb0-497a-80bb-13c95aa4e425"/>
      <w:r>
        <w:rPr>
          <w:b/>
        </w:rPr>
        <w:t>binary large object (BLOB)</w:t>
      </w:r>
      <w:r>
        <w:t xml:space="preserve">: </w:t>
      </w:r>
      <w:r>
        <w:t>A discrete packet of data that is stored in a database and is treated as a sequence of uninterpreted bytes.</w:t>
      </w:r>
      <w:bookmarkEnd w:id="8"/>
    </w:p>
    <w:p w:rsidR="00745D38" w:rsidRDefault="0069367C">
      <w:pPr>
        <w:ind w:left="548" w:hanging="274"/>
      </w:pPr>
      <w:bookmarkStart w:id="9" w:name="gt_6aaaff7f-d380-44fb-91d3-b985e458eb6d"/>
      <w:r>
        <w:rPr>
          <w:b/>
        </w:rPr>
        <w:t>endorsement certificate (EKCert)</w:t>
      </w:r>
      <w:r>
        <w:t xml:space="preserve">: An X.509 certificate issued by a platform manufacturer indicating that the </w:t>
      </w:r>
      <w:hyperlink w:anchor="gt_7288388e-5351-4538-bcb0-deb95e2abced">
        <w:r>
          <w:rPr>
            <w:rStyle w:val="HyperlinkGreen"/>
            <w:b/>
          </w:rPr>
          <w:t>trusted platform module (TPM)</w:t>
        </w:r>
      </w:hyperlink>
      <w:r>
        <w:t xml:space="preserve"> with the specified endorsement key was built into a specified computer platform. See </w:t>
      </w:r>
      <w:hyperlink r:id="rId15">
        <w:r>
          <w:rPr>
            <w:rStyle w:val="Hyperlink"/>
          </w:rPr>
          <w:t>[TCG-Cred]</w:t>
        </w:r>
      </w:hyperlink>
      <w:r>
        <w:t xml:space="preserve"> section 3.2 for more information.</w:t>
      </w:r>
      <w:bookmarkEnd w:id="9"/>
    </w:p>
    <w:p w:rsidR="00745D38" w:rsidRDefault="0069367C">
      <w:pPr>
        <w:ind w:left="548" w:hanging="274"/>
      </w:pPr>
      <w:bookmarkStart w:id="10" w:name="gt_cb6e93f4-07e0-4b4a-8707-47d6db4d41aa"/>
      <w:r>
        <w:rPr>
          <w:b/>
        </w:rPr>
        <w:t>endorse</w:t>
      </w:r>
      <w:r>
        <w:rPr>
          <w:b/>
        </w:rPr>
        <w:t>ment key (EK)</w:t>
      </w:r>
      <w:r>
        <w:t xml:space="preserve">: A Rivest-Shamir-Adleman (RSA) public and private key pair, which is created randomly on the </w:t>
      </w:r>
      <w:hyperlink w:anchor="gt_7288388e-5351-4538-bcb0-deb95e2abced">
        <w:r>
          <w:rPr>
            <w:rStyle w:val="HyperlinkGreen"/>
            <w:b/>
          </w:rPr>
          <w:t>trusted platform module (TPM)</w:t>
        </w:r>
      </w:hyperlink>
      <w:r>
        <w:t xml:space="preserve"> at manufacture time and cannot be changed. The private ke</w:t>
      </w:r>
      <w:r>
        <w:t xml:space="preserve">y never leaves the TPM, while the public key is used for </w:t>
      </w:r>
      <w:hyperlink w:anchor="gt_bc38c2e6-0740-4556-a595-a8902f14c867">
        <w:r>
          <w:rPr>
            <w:rStyle w:val="HyperlinkGreen"/>
            <w:b/>
          </w:rPr>
          <w:t>attestation</w:t>
        </w:r>
      </w:hyperlink>
      <w:r>
        <w:t xml:space="preserve"> and for encryption of sensitive data sent to the TPM. See [TCG-Cred] section 2.4 for more information.</w:t>
      </w:r>
      <w:bookmarkEnd w:id="10"/>
    </w:p>
    <w:p w:rsidR="00745D38" w:rsidRDefault="0069367C">
      <w:pPr>
        <w:ind w:left="548" w:hanging="274"/>
      </w:pPr>
      <w:bookmarkStart w:id="11" w:name="gt_d72f1494-4917-4e9e-a9fd-b8f1b2758dcd"/>
      <w:r>
        <w:rPr>
          <w:b/>
        </w:rPr>
        <w:t>Hypertext Transfer Pro</w:t>
      </w:r>
      <w:r>
        <w:rPr>
          <w:b/>
        </w:rPr>
        <w:t>tocol (HTTP)</w:t>
      </w:r>
      <w:r>
        <w:t>: An application-level protocol for distributed, collaborative, hypermedia information systems (text, graphic images, sound, video, and other multimedia files) on the World Wide Web.</w:t>
      </w:r>
      <w:bookmarkEnd w:id="11"/>
    </w:p>
    <w:p w:rsidR="00745D38" w:rsidRDefault="0069367C">
      <w:pPr>
        <w:ind w:left="548" w:hanging="274"/>
      </w:pPr>
      <w:bookmarkStart w:id="12" w:name="gt_9239bd88-9747-44a6-83a6-473f53f175a7"/>
      <w:r>
        <w:rPr>
          <w:b/>
        </w:rPr>
        <w:t>Hypertext Transfer Protocol Secure (HTTPS)</w:t>
      </w:r>
      <w:r>
        <w:t>: An extension of H</w:t>
      </w:r>
      <w:r>
        <w:t xml:space="preserve">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2"/>
    </w:p>
    <w:p w:rsidR="00745D38" w:rsidRDefault="0069367C">
      <w:pPr>
        <w:ind w:left="548" w:hanging="274"/>
      </w:pPr>
      <w:bookmarkStart w:id="13" w:name="gt_d7ef66a9-f154-4d88-bda9-98bdf7235352"/>
      <w:r>
        <w:rPr>
          <w:b/>
        </w:rPr>
        <w:t>Secure Sockets Layer (SSL)</w:t>
      </w:r>
      <w:r>
        <w:t>: A security protocol that supports confidentiality and integrity of messages in client and server applicatio</w:t>
      </w:r>
      <w:r>
        <w:t>ns that communicate over open networks. SSL uses two keys to encrypt data-a public key known to everyone and a private or secret key known only to the recipient of the message. SSL supports server and, optionally, client authentication using X.509 certific</w:t>
      </w:r>
      <w:r>
        <w:t xml:space="preserve">ates. For more information, see </w:t>
      </w:r>
      <w:hyperlink r:id="rId18">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w:t>
      </w:r>
      <w:r>
        <w:t>ification is based on SSL version 3.0 [SSL3].</w:t>
      </w:r>
      <w:bookmarkEnd w:id="13"/>
    </w:p>
    <w:p w:rsidR="00745D38" w:rsidRDefault="0069367C">
      <w:pPr>
        <w:ind w:left="548" w:hanging="274"/>
      </w:pPr>
      <w:bookmarkStart w:id="14" w:name="gt_c379fc5a-ed5c-4bce-b383-8d25539f225a"/>
      <w:r>
        <w:rPr>
          <w:b/>
        </w:rPr>
        <w:lastRenderedPageBreak/>
        <w:t>simple type</w:t>
      </w:r>
      <w:r>
        <w:t xml:space="preserve">: An element that can contain only text and appears as &lt;simpleType&gt; in an XML document or any attribute of an element. Attributes are considered simple types because they contain only text. See also </w:t>
      </w:r>
      <w:r>
        <w:t>complex type.</w:t>
      </w:r>
      <w:bookmarkEnd w:id="14"/>
    </w:p>
    <w:p w:rsidR="00745D38" w:rsidRDefault="0069367C">
      <w:pPr>
        <w:ind w:left="548" w:hanging="274"/>
      </w:pPr>
      <w:bookmarkStart w:id="15" w:name="gt_eab9a9dc-0d01-4503-9755-d819e33e884d"/>
      <w:r>
        <w:rPr>
          <w:b/>
        </w:rPr>
        <w:t>TCP/IP</w:t>
      </w:r>
      <w:r>
        <w:t>: A set of networking protocols that is widely used on the Internet and provides communications across interconnected networks of computers with diverse hardware architectures and various operating systems. It includes standards for how</w:t>
      </w:r>
      <w:r>
        <w:t xml:space="preserve"> computers communicate and conventions for connecting networks and routing traffic.</w:t>
      </w:r>
      <w:bookmarkEnd w:id="15"/>
    </w:p>
    <w:p w:rsidR="00745D38" w:rsidRDefault="0069367C">
      <w:pPr>
        <w:ind w:left="548" w:hanging="274"/>
      </w:pPr>
      <w:bookmarkStart w:id="16" w:name="gt_f2bc7fed-7e02-4fa5-91b3-97f5c978563a"/>
      <w:r>
        <w:rPr>
          <w:b/>
        </w:rPr>
        <w:t>Transport Layer Security (TLS)</w:t>
      </w:r>
      <w:r>
        <w:t xml:space="preserve">: </w:t>
      </w:r>
      <w:r>
        <w:t xml:space="preserve">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w:t>
      </w:r>
      <w:r>
        <w:t xml:space="preserve">tication by using X.509 certificates (as specified in [X509]). </w:t>
      </w:r>
      <w:hyperlink w:anchor="gt_f2bc7fed-7e02-4fa5-91b3-97f5c978563a">
        <w:r>
          <w:rPr>
            <w:rStyle w:val="HyperlinkGreen"/>
            <w:b/>
          </w:rPr>
          <w:t>TLS</w:t>
        </w:r>
      </w:hyperlink>
      <w:r>
        <w:t xml:space="preserve"> is standardized in the IETF TLS working group.</w:t>
      </w:r>
      <w:bookmarkEnd w:id="16"/>
    </w:p>
    <w:p w:rsidR="00745D38" w:rsidRDefault="0069367C">
      <w:pPr>
        <w:ind w:left="548" w:hanging="274"/>
      </w:pPr>
      <w:bookmarkStart w:id="17" w:name="gt_7288388e-5351-4538-bcb0-deb95e2abced"/>
      <w:r>
        <w:rPr>
          <w:b/>
        </w:rPr>
        <w:t>trusted platform module (TPM)</w:t>
      </w:r>
      <w:r>
        <w:t xml:space="preserve">: A component of a trusted computing platform. The </w:t>
      </w:r>
      <w:r>
        <w:t xml:space="preserve">TPM stores keys, passwords, and digital certificates. See </w:t>
      </w:r>
      <w:hyperlink r:id="rId19">
        <w:r>
          <w:rPr>
            <w:rStyle w:val="Hyperlink"/>
          </w:rPr>
          <w:t>[TCG-Architect]</w:t>
        </w:r>
      </w:hyperlink>
      <w:r>
        <w:t xml:space="preserve"> for more information.</w:t>
      </w:r>
      <w:bookmarkEnd w:id="17"/>
    </w:p>
    <w:p w:rsidR="00745D38" w:rsidRDefault="0069367C">
      <w:pPr>
        <w:ind w:left="548" w:hanging="274"/>
      </w:pPr>
      <w:bookmarkStart w:id="18" w:name="gt_485f05b3-df3b-45ac-b8bf-d05f5d185a24"/>
      <w:r>
        <w:rPr>
          <w:b/>
        </w:rPr>
        <w:t>XML namespace</w:t>
      </w:r>
      <w:r>
        <w:t xml:space="preserve">: A collection of names that is used to identify elements, types, and attributes </w:t>
      </w:r>
      <w:r>
        <w:t xml:space="preserve">in XML documents identified in a URI reference </w:t>
      </w:r>
      <w:hyperlink r:id="rId20">
        <w:r>
          <w:rPr>
            <w:rStyle w:val="Hyperlink"/>
          </w:rPr>
          <w:t>[RFC3986]</w:t>
        </w:r>
      </w:hyperlink>
      <w:r>
        <w:t>. A combination of XML namespace and local name allows XML documents to use elements, types, and attributes that have the same names bu</w:t>
      </w:r>
      <w:r>
        <w:t xml:space="preserve">t come from different sources. For more information, see </w:t>
      </w:r>
      <w:hyperlink r:id="rId21">
        <w:r>
          <w:rPr>
            <w:rStyle w:val="Hyperlink"/>
          </w:rPr>
          <w:t>[XMLNS-2ED]</w:t>
        </w:r>
      </w:hyperlink>
      <w:r>
        <w:t>.</w:t>
      </w:r>
      <w:bookmarkEnd w:id="18"/>
    </w:p>
    <w:p w:rsidR="00745D38" w:rsidRDefault="0069367C">
      <w:pPr>
        <w:ind w:left="548" w:hanging="274"/>
      </w:pPr>
      <w:bookmarkStart w:id="1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2">
        <w:r>
          <w:rPr>
            <w:rStyle w:val="Hyperlink"/>
          </w:rPr>
          <w:t>[XML]</w:t>
        </w:r>
      </w:hyperlink>
      <w:r>
        <w:t>.</w:t>
      </w:r>
      <w:bookmarkEnd w:id="19"/>
    </w:p>
    <w:p w:rsidR="00745D38" w:rsidRDefault="0069367C">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w:t>
      </w:r>
      <w:r>
        <w:t xml:space="preserve"> type, in addition to the basic syntax constraints that are imposed by XML itself. An XML schema provides a view of a document type at a relatively high level of abstraction.</w:t>
      </w:r>
      <w:bookmarkEnd w:id="20"/>
    </w:p>
    <w:p w:rsidR="00745D38" w:rsidRDefault="0069367C">
      <w:pPr>
        <w:ind w:left="548" w:hanging="274"/>
      </w:pPr>
      <w:r>
        <w:rPr>
          <w:b/>
        </w:rPr>
        <w:t>MAY, SHOULD, MUST, SHOULD NOT, MUST NOT:</w:t>
      </w:r>
      <w:r>
        <w:t xml:space="preserve"> These terms (in all caps) are used as de</w:t>
      </w:r>
      <w:r>
        <w:t xml:space="preserve">fined in </w:t>
      </w:r>
      <w:hyperlink r:id="rId23">
        <w:r>
          <w:rPr>
            <w:rStyle w:val="Hyperlink"/>
          </w:rPr>
          <w:t>[RFC2119]</w:t>
        </w:r>
      </w:hyperlink>
      <w:r>
        <w:t>. All statements of optional behavior use either MAY, SHOULD, or SHOULD NOT.</w:t>
      </w:r>
    </w:p>
    <w:p w:rsidR="00745D38" w:rsidRDefault="0069367C">
      <w:pPr>
        <w:pStyle w:val="Heading2"/>
      </w:pPr>
      <w:bookmarkStart w:id="21" w:name="section_b7a516961a8d4104bd7042656ed24f2c"/>
      <w:bookmarkStart w:id="22" w:name="_Toc483457624"/>
      <w:r>
        <w:t>References</w:t>
      </w:r>
      <w:bookmarkEnd w:id="21"/>
      <w:bookmarkEnd w:id="22"/>
    </w:p>
    <w:p w:rsidR="00745D38" w:rsidRDefault="0069367C">
      <w:r w:rsidRPr="00301053">
        <w:t>Links to a document in the Microsoft Open Specifications library point to the correct</w:t>
      </w:r>
      <w:r w:rsidRPr="00301053">
        <w:t xml:space="preserve"> section in the most recently published version of the referenced document. However, because individual documents in the library are not updated at the same time, the section numbers in the documents may not match. You can confirm the correct section numbe</w:t>
      </w:r>
      <w:r w:rsidRPr="00301053">
        <w:t xml:space="preserve">ring by checking the </w:t>
      </w:r>
      <w:hyperlink r:id="rId24" w:history="1">
        <w:r w:rsidRPr="00CD7DB1">
          <w:rPr>
            <w:rStyle w:val="Hyperlink"/>
          </w:rPr>
          <w:t>Errata</w:t>
        </w:r>
      </w:hyperlink>
      <w:r w:rsidRPr="00301053">
        <w:t xml:space="preserve">.  </w:t>
      </w:r>
    </w:p>
    <w:p w:rsidR="00745D38" w:rsidRDefault="0069367C">
      <w:pPr>
        <w:pStyle w:val="Heading3"/>
      </w:pPr>
      <w:bookmarkStart w:id="23" w:name="section_29a58204fb714e1681b3aed729bac617"/>
      <w:bookmarkStart w:id="24" w:name="_Toc48345762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45D38" w:rsidRDefault="0069367C">
      <w:r>
        <w:t>We conduct frequent surveys of the normative references to assure their cont</w:t>
      </w:r>
      <w:r>
        <w:t xml:space="preserve">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745D38" w:rsidRDefault="0069367C">
      <w:pPr>
        <w:spacing w:after="200"/>
      </w:pPr>
      <w:r>
        <w:t>[MS-MDM] Microsoft Corporation, "</w:t>
      </w:r>
      <w:hyperlink r:id="rId26" w:anchor="Section_33769a92ac3147efae7bdc8501f7104f">
        <w:r>
          <w:rPr>
            <w:rStyle w:val="Hyperlink"/>
          </w:rPr>
          <w:t>Mobile Device Management Protocol</w:t>
        </w:r>
      </w:hyperlink>
      <w:r>
        <w:t>".</w:t>
      </w:r>
    </w:p>
    <w:p w:rsidR="00745D38" w:rsidRDefault="0069367C">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745D38" w:rsidRDefault="0069367C">
      <w:pPr>
        <w:spacing w:after="200"/>
      </w:pPr>
      <w:r>
        <w:t xml:space="preserve">[RFC2818] Rescorla, E., "HTTP Over TLS", RFC 2818, May 2000, </w:t>
      </w:r>
      <w:hyperlink r:id="rId28">
        <w:r>
          <w:rPr>
            <w:rStyle w:val="Hyperlink"/>
          </w:rPr>
          <w:t>http://www.rfc-editor.org/rfc/rfc2818.txt</w:t>
        </w:r>
      </w:hyperlink>
    </w:p>
    <w:p w:rsidR="00745D38" w:rsidRDefault="0069367C">
      <w:pPr>
        <w:spacing w:after="200"/>
      </w:pPr>
      <w:r>
        <w:t>[TCG-Cred] Trus</w:t>
      </w:r>
      <w:r>
        <w:t xml:space="preserve">ted Computing Group, "TCG Credential Profiles", Specification Version 1.1, Revision 1.014,  May 2007, </w:t>
      </w:r>
      <w:hyperlink r:id="rId29">
        <w:r>
          <w:rPr>
            <w:rStyle w:val="Hyperlink"/>
          </w:rPr>
          <w:t>http://www.trustedcomputinggroup.org/wp-content/uploads/IWG-Credential_Profiles_V1_R1_14</w:t>
        </w:r>
        <w:r>
          <w:rPr>
            <w:rStyle w:val="Hyperlink"/>
          </w:rPr>
          <w:t>.pdf</w:t>
        </w:r>
      </w:hyperlink>
    </w:p>
    <w:p w:rsidR="00745D38" w:rsidRDefault="0069367C">
      <w:pPr>
        <w:spacing w:after="200"/>
      </w:pPr>
      <w:r>
        <w:lastRenderedPageBreak/>
        <w:t xml:space="preserve">[X509] ITU-T, "Information Technology - Open Systems Interconnection - The Directory: Public-Key and Attribute Certificate Frameworks", Recommendation X.509, August 2005, </w:t>
      </w:r>
      <w:hyperlink r:id="rId30">
        <w:r>
          <w:rPr>
            <w:rStyle w:val="Hyperlink"/>
          </w:rPr>
          <w:t>http://www.itu.</w:t>
        </w:r>
        <w:r>
          <w:rPr>
            <w:rStyle w:val="Hyperlink"/>
          </w:rPr>
          <w:t>int/rec/T-REC-X.509/en</w:t>
        </w:r>
      </w:hyperlink>
    </w:p>
    <w:p w:rsidR="00745D38" w:rsidRDefault="0069367C">
      <w:pPr>
        <w:spacing w:after="200"/>
      </w:pPr>
      <w:r>
        <w:t xml:space="preserve">[XMLNS] Bray, T., Hollander, D., Layman, A., et al., Eds., "Namespaces in XML 1.0 (Third Edition)", W3C Recommendation, December 2009, </w:t>
      </w:r>
      <w:hyperlink r:id="rId31">
        <w:r>
          <w:rPr>
            <w:rStyle w:val="Hyperlink"/>
          </w:rPr>
          <w:t>http://www.w3.org/TR/2009/REC-xml-names-20091208/</w:t>
        </w:r>
      </w:hyperlink>
    </w:p>
    <w:p w:rsidR="00745D38" w:rsidRDefault="0069367C">
      <w:pPr>
        <w:spacing w:after="200"/>
      </w:pPr>
      <w:r>
        <w:t xml:space="preserve">[XMLSCHEMA1] Thompson, H., Beech, D., Maloney, M., and Mendelsohn, N., Eds., "XML Schema Part 1: Structures", W3C Recommendation, May 2001, </w:t>
      </w:r>
      <w:hyperlink r:id="rId32">
        <w:r>
          <w:rPr>
            <w:rStyle w:val="Hyperlink"/>
          </w:rPr>
          <w:t>h</w:t>
        </w:r>
        <w:r>
          <w:rPr>
            <w:rStyle w:val="Hyperlink"/>
          </w:rPr>
          <w:t>ttp://www.w3.org/TR/2001/REC-xmlschema-1-20010502/</w:t>
        </w:r>
      </w:hyperlink>
    </w:p>
    <w:p w:rsidR="00745D38" w:rsidRDefault="0069367C">
      <w:pPr>
        <w:pStyle w:val="Heading3"/>
      </w:pPr>
      <w:bookmarkStart w:id="25" w:name="section_b2cd1367ed9348d294fe7cdceef26b01"/>
      <w:bookmarkStart w:id="26" w:name="_Toc483457626"/>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5D38" w:rsidRDefault="0069367C">
      <w:pPr>
        <w:spacing w:after="200"/>
      </w:pPr>
      <w:r>
        <w:t xml:space="preserve">[TPM] Trusted Computing Group, "TPM Work Group", </w:t>
      </w:r>
      <w:hyperlink r:id="rId33">
        <w:r>
          <w:rPr>
            <w:rStyle w:val="Hyperlink"/>
          </w:rPr>
          <w:t>https:</w:t>
        </w:r>
        <w:r>
          <w:rPr>
            <w:rStyle w:val="Hyperlink"/>
          </w:rPr>
          <w:t>//www.trustedcomputinggroup.org/groups/tpm/</w:t>
        </w:r>
      </w:hyperlink>
    </w:p>
    <w:p w:rsidR="00745D38" w:rsidRDefault="0069367C">
      <w:pPr>
        <w:pStyle w:val="Heading2"/>
      </w:pPr>
      <w:bookmarkStart w:id="27" w:name="section_2d92c6d9e4704ae5b63886852348eba2"/>
      <w:bookmarkStart w:id="28" w:name="_Toc483457627"/>
      <w:r>
        <w:t>Overview</w:t>
      </w:r>
      <w:bookmarkEnd w:id="27"/>
      <w:bookmarkEnd w:id="28"/>
      <w:r>
        <w:fldChar w:fldCharType="begin"/>
      </w:r>
      <w:r>
        <w:instrText xml:space="preserve"> XE "Overview (synopsis)" </w:instrText>
      </w:r>
      <w:r>
        <w:fldChar w:fldCharType="end"/>
      </w:r>
      <w:r>
        <w:fldChar w:fldCharType="begin"/>
      </w:r>
      <w:r>
        <w:instrText xml:space="preserve"> XE "DHA-Enabled Device – defined" </w:instrText>
      </w:r>
      <w:r>
        <w:fldChar w:fldCharType="end"/>
      </w:r>
      <w:r>
        <w:fldChar w:fldCharType="begin"/>
      </w:r>
      <w:r>
        <w:instrText xml:space="preserve"> XE "Device Management Server (MDM) – defined" </w:instrText>
      </w:r>
      <w:r>
        <w:fldChar w:fldCharType="end"/>
      </w:r>
      <w:r>
        <w:fldChar w:fldCharType="begin"/>
      </w:r>
      <w:r>
        <w:instrText xml:space="preserve"> XE "DHA-Service:defined" </w:instrText>
      </w:r>
      <w:r>
        <w:fldChar w:fldCharType="end"/>
      </w:r>
      <w:r>
        <w:fldChar w:fldCharType="begin"/>
      </w:r>
      <w:r>
        <w:instrText xml:space="preserve"> XE "Diagrams:device health attestation" </w:instrText>
      </w:r>
      <w:r>
        <w:fldChar w:fldCharType="end"/>
      </w:r>
      <w:r>
        <w:fldChar w:fldCharType="begin"/>
      </w:r>
      <w:r>
        <w:instrText xml:space="preserve"> XE "Diagrams:devic</w:instrText>
      </w:r>
      <w:r>
        <w:instrText xml:space="preserve">e, DHA-service communication" </w:instrText>
      </w:r>
      <w:r>
        <w:fldChar w:fldCharType="end"/>
      </w:r>
    </w:p>
    <w:p w:rsidR="00745D38" w:rsidRDefault="0069367C">
      <w:r>
        <w:t>Many enterprises check software state and policy compliance before allowing computers to access corporate network resources. The goal of these checks is to ensure that the operating system (OS) is properly updated, the OS c</w:t>
      </w:r>
      <w:r>
        <w:t xml:space="preserve">onfiguration meets company policy, and that antivirus software is up-to-date. </w:t>
      </w:r>
    </w:p>
    <w:p w:rsidR="00745D38" w:rsidRDefault="0069367C">
      <w:r>
        <w:t xml:space="preserve">The Device Health Attestation (DHA) protocol provides a way for a device to submit its policy compliance status and software status in a tamper-resistant way to a Device Health </w:t>
      </w:r>
      <w:r>
        <w:t xml:space="preserve">Attestation Service (DHA-Service) such that its state can later evaluated by an entity such as an MDM (mobile device management) to determine compliance status. </w:t>
      </w:r>
    </w:p>
    <w:p w:rsidR="00745D38" w:rsidRDefault="0069367C">
      <w:r>
        <w:t>The following diagram describes the three components that interact in a Device Health Attestat</w:t>
      </w:r>
      <w:r>
        <w:t xml:space="preserve">ion communications. </w:t>
      </w:r>
    </w:p>
    <w:p w:rsidR="00745D38" w:rsidRDefault="0069367C">
      <w:pPr>
        <w:pStyle w:val="ListParagraph"/>
        <w:numPr>
          <w:ilvl w:val="0"/>
          <w:numId w:val="47"/>
        </w:numPr>
      </w:pPr>
      <w:r>
        <w:rPr>
          <w:b/>
        </w:rPr>
        <w:t>DHA-Enabled Device:</w:t>
      </w:r>
      <w:r>
        <w:t xml:space="preserve"> that supports Trusted Platform Module (TPM) in Firmware or Discreet format. </w:t>
      </w:r>
    </w:p>
    <w:p w:rsidR="00745D38" w:rsidRDefault="0069367C">
      <w:pPr>
        <w:pStyle w:val="ListParagraph"/>
        <w:numPr>
          <w:ilvl w:val="0"/>
          <w:numId w:val="47"/>
        </w:numPr>
      </w:pPr>
      <w:r>
        <w:rPr>
          <w:b/>
        </w:rPr>
        <w:t>Device Management Server (MDM):</w:t>
      </w:r>
      <w:r>
        <w:t xml:space="preserve"> initiates the Device Health Attestation flow, reviews the Device Health Attestation Report (DHA-Report), a</w:t>
      </w:r>
      <w:r>
        <w:t xml:space="preserve">nd evaluates whether the reported state is equivalent to compliance status. </w:t>
      </w:r>
    </w:p>
    <w:p w:rsidR="00745D38" w:rsidRDefault="0069367C">
      <w:pPr>
        <w:pStyle w:val="ListParagraph"/>
        <w:numPr>
          <w:ilvl w:val="0"/>
          <w:numId w:val="47"/>
        </w:numPr>
      </w:pPr>
      <w:r>
        <w:rPr>
          <w:b/>
        </w:rPr>
        <w:t>DHA-Service</w:t>
      </w:r>
      <w:r>
        <w:t>: a component that processes Device Health Attestation data, produces DHA-Report.</w:t>
      </w:r>
    </w:p>
    <w:p w:rsidR="00745D38" w:rsidRDefault="0069367C">
      <w:r>
        <w:t>This document discusses only the interaction between the client and the DHA-Service.</w:t>
      </w:r>
    </w:p>
    <w:p w:rsidR="00745D38" w:rsidRDefault="0069367C">
      <w:r>
        <w:rPr>
          <w:noProof/>
        </w:rPr>
        <w:lastRenderedPageBreak/>
        <w:drawing>
          <wp:inline distT="0" distB="0" distL="0" distR="0">
            <wp:extent cx="5918200" cy="3587750"/>
            <wp:effectExtent l="19050" t="0" r="9525" b="0"/>
            <wp:docPr id="5555" name="MS-DHA_pict7fd05717-a308-4682-b1a7-0669098dd286.png" descr="Device health attestation" title="Device health att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HA_pict7fd05717-a308-4682-b1a7-0669098dd286.png" descr="Device health attestation" title="Device health attestation"/>
                    <pic:cNvPicPr>
                      <a:picLocks noChangeAspect="1" noChangeArrowheads="1"/>
                    </pic:cNvPicPr>
                  </pic:nvPicPr>
                  <pic:blipFill>
                    <a:blip r:embed="rId34" cstate="print"/>
                    <a:srcRect/>
                    <a:stretch>
                      <a:fillRect/>
                    </a:stretch>
                  </pic:blipFill>
                  <pic:spPr bwMode="auto">
                    <a:xfrm>
                      <a:off x="0" y="0"/>
                      <a:ext cx="5918200" cy="3587750"/>
                    </a:xfrm>
                    <a:prstGeom prst="rect">
                      <a:avLst/>
                    </a:prstGeom>
                    <a:noFill/>
                    <a:ln w="9525">
                      <a:noFill/>
                      <a:miter lim="800000"/>
                      <a:headEnd/>
                      <a:tailEnd/>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1</w:t>
      </w:r>
      <w:r>
        <w:fldChar w:fldCharType="end"/>
      </w:r>
      <w:r>
        <w:t>: Device health attestation</w:t>
      </w:r>
    </w:p>
    <w:p w:rsidR="00745D38" w:rsidRDefault="0069367C">
      <w:r>
        <w:t>The following is a sequence diagram that describes how the three components interact, during a Device Health Attestation session.</w:t>
      </w:r>
    </w:p>
    <w:p w:rsidR="00745D38" w:rsidRDefault="0069367C">
      <w:r>
        <w:rPr>
          <w:noProof/>
        </w:rPr>
        <w:drawing>
          <wp:inline distT="0" distB="0" distL="0" distR="0">
            <wp:extent cx="5829300" cy="1828800"/>
            <wp:effectExtent l="0" t="0" r="0" b="0"/>
            <wp:docPr id="4" name="Picture 4" descr="Device, DHA-service communication" title="Device, DHA-servic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74efda4-935c-4b96-8bbd-6736de713680" descr="Device, DHA-service communication" title="Device, DHA-service communication"/>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5829300" cy="1828800"/>
                    </a:xfrm>
                    <a:prstGeom prst="rect">
                      <a:avLst/>
                    </a:prstGeom>
                    <a:noFill/>
                    <a:ln>
                      <a:noFill/>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2</w:t>
      </w:r>
      <w:r>
        <w:fldChar w:fldCharType="end"/>
      </w:r>
      <w:r>
        <w:t>: Device, DHA-service communi</w:t>
      </w:r>
      <w:r>
        <w:t>cation</w:t>
      </w:r>
    </w:p>
    <w:p w:rsidR="00745D38" w:rsidRDefault="0069367C">
      <w:pPr>
        <w:pStyle w:val="Heading2"/>
      </w:pPr>
      <w:bookmarkStart w:id="29" w:name="section_4302281331564f519f3cf38682557921"/>
      <w:bookmarkStart w:id="30" w:name="_Toc483457628"/>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"Diagrams:relationship of DHA protocol to industry-standard protocols" </w:instrText>
      </w:r>
      <w:r>
        <w:fldChar w:fldCharType="end"/>
      </w:r>
    </w:p>
    <w:p w:rsidR="00745D38" w:rsidRDefault="0069367C">
      <w:r>
        <w:t>The following figure illustrates the relationship of this protocol to industry-standard protocols.</w:t>
      </w:r>
    </w:p>
    <w:p w:rsidR="00745D38" w:rsidRDefault="0069367C">
      <w:r>
        <w:t>T</w:t>
      </w:r>
      <w:r>
        <w:t xml:space="preserve">he Device Health Attestation Protocol depends upon </w:t>
      </w:r>
      <w:hyperlink w:anchor="gt_9239bd88-9747-44a6-83a6-473f53f175a7">
        <w:r>
          <w:rPr>
            <w:rStyle w:val="HyperlinkGreen"/>
            <w:b/>
          </w:rPr>
          <w:t>HTTPS</w:t>
        </w:r>
      </w:hyperlink>
      <w:r>
        <w:t xml:space="preserve"> </w:t>
      </w:r>
      <w:hyperlink r:id="rId36">
        <w:r>
          <w:rPr>
            <w:rStyle w:val="Hyperlink"/>
          </w:rPr>
          <w:t>[RFC2818]</w:t>
        </w:r>
      </w:hyperlink>
      <w:r>
        <w:t xml:space="preserve"> and can be used only with </w:t>
      </w:r>
      <w:hyperlink r:id="rId37" w:anchor="Section_33769a92ac3147efae7bdc8501f7104f">
        <w:r>
          <w:rPr>
            <w:rStyle w:val="Hyperlink"/>
          </w:rPr>
          <w:t>[MS-MDM]</w:t>
        </w:r>
      </w:hyperlink>
      <w:r>
        <w:t>.</w:t>
      </w:r>
    </w:p>
    <w:p w:rsidR="00745D38" w:rsidRDefault="0069367C">
      <w:r>
        <w:rPr>
          <w:noProof/>
        </w:rPr>
        <w:lastRenderedPageBreak/>
        <w:drawing>
          <wp:inline distT="0" distB="0" distL="0" distR="0">
            <wp:extent cx="4610100" cy="2771775"/>
            <wp:effectExtent l="19050" t="0" r="9525" b="0"/>
            <wp:docPr id="5557" name="MS-DHA_pict30840e66-69c0-49c0-be9e-0f6f4929ae39.png" descr="Relationship of DHA protocol to industry-standard protocols" title="Relationship of DHA protocol to industry-standar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HA_pict30840e66-69c0-49c0-be9e-0f6f4929ae39.png" descr="Relationship of DHA protocol to industry-standard protocols" title="Relationship of DHA protocol to industry-standard protocols"/>
                    <pic:cNvPicPr>
                      <a:picLocks noChangeAspect="1" noChangeArrowheads="1"/>
                    </pic:cNvPicPr>
                  </pic:nvPicPr>
                  <pic:blipFill>
                    <a:blip r:embed="rId38" cstate="print"/>
                    <a:srcRect/>
                    <a:stretch>
                      <a:fillRect/>
                    </a:stretch>
                  </pic:blipFill>
                  <pic:spPr bwMode="auto">
                    <a:xfrm>
                      <a:off x="0" y="0"/>
                      <a:ext cx="4610100" cy="2771775"/>
                    </a:xfrm>
                    <a:prstGeom prst="rect">
                      <a:avLst/>
                    </a:prstGeom>
                    <a:noFill/>
                    <a:ln w="9525">
                      <a:noFill/>
                      <a:miter lim="800000"/>
                      <a:headEnd/>
                      <a:tailEnd/>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3</w:t>
      </w:r>
      <w:r>
        <w:fldChar w:fldCharType="end"/>
      </w:r>
      <w:r>
        <w:t>: Relationship of DHA protocol to industry-standard protocols</w:t>
      </w:r>
    </w:p>
    <w:p w:rsidR="00745D38" w:rsidRDefault="0069367C">
      <w:pPr>
        <w:pStyle w:val="Heading2"/>
      </w:pPr>
      <w:bookmarkStart w:id="31" w:name="section_95a3a640faaa417895b3ca0a167d9343"/>
      <w:bookmarkStart w:id="32" w:name="_Toc483457629"/>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745D38" w:rsidRDefault="0069367C">
      <w:pPr>
        <w:tabs>
          <w:tab w:val="num" w:pos="0"/>
        </w:tabs>
      </w:pPr>
      <w:r>
        <w:t xml:space="preserve">The DHA protocol assumes the availability of the following resources: </w:t>
      </w:r>
    </w:p>
    <w:p w:rsidR="00745D38" w:rsidRDefault="0069367C">
      <w:pPr>
        <w:pStyle w:val="ListParagraph"/>
        <w:numPr>
          <w:ilvl w:val="0"/>
          <w:numId w:val="48"/>
        </w:numPr>
        <w:contextualSpacing/>
      </w:pPr>
      <w:r>
        <w:t xml:space="preserve">An HTTPS channel </w:t>
      </w:r>
      <w:hyperlink r:id="rId39">
        <w:r>
          <w:rPr>
            <w:rStyle w:val="Hyperlink"/>
          </w:rPr>
          <w:t>[RFC2818]</w:t>
        </w:r>
      </w:hyperlink>
      <w:r>
        <w:t xml:space="preserve">. </w:t>
      </w:r>
    </w:p>
    <w:p w:rsidR="00745D38" w:rsidRDefault="0069367C">
      <w:pPr>
        <w:pStyle w:val="ListParagraph"/>
        <w:numPr>
          <w:ilvl w:val="0"/>
          <w:numId w:val="48"/>
        </w:numPr>
        <w:contextualSpacing/>
      </w:pPr>
      <w:r>
        <w:t xml:space="preserve">A mobile device management service. </w:t>
      </w:r>
    </w:p>
    <w:p w:rsidR="00745D38" w:rsidRDefault="0069367C">
      <w:pPr>
        <w:pStyle w:val="ListParagraph"/>
        <w:numPr>
          <w:ilvl w:val="0"/>
          <w:numId w:val="48"/>
        </w:numPr>
        <w:contextualSpacing/>
      </w:pPr>
      <w:r>
        <w:t>Devices MUST support a Trusted Module Platform (TPM) t</w:t>
      </w:r>
      <w:r>
        <w:t xml:space="preserve">hat is designed based on standards specified in </w:t>
      </w:r>
      <w:hyperlink r:id="rId40">
        <w:r>
          <w:rPr>
            <w:rStyle w:val="Hyperlink"/>
          </w:rPr>
          <w:t>[TPM]</w:t>
        </w:r>
      </w:hyperlink>
      <w:r>
        <w:t xml:space="preserve"> . </w:t>
      </w:r>
    </w:p>
    <w:p w:rsidR="00745D38" w:rsidRDefault="0069367C">
      <w:pPr>
        <w:pStyle w:val="Heading2"/>
      </w:pPr>
      <w:bookmarkStart w:id="33" w:name="section_61107c67476b4f48a2705df88140d0a6"/>
      <w:bookmarkStart w:id="34" w:name="_Toc483457630"/>
      <w:r>
        <w:t>Applicability Statement</w:t>
      </w:r>
      <w:bookmarkEnd w:id="33"/>
      <w:bookmarkEnd w:id="34"/>
      <w:r>
        <w:fldChar w:fldCharType="begin"/>
      </w:r>
      <w:r>
        <w:instrText xml:space="preserve"> XE "Applicability" </w:instrText>
      </w:r>
      <w:r>
        <w:fldChar w:fldCharType="end"/>
      </w:r>
    </w:p>
    <w:p w:rsidR="00745D38" w:rsidRDefault="0069367C">
      <w:r>
        <w:t>The DHA protocol is applicable for monitoring/assessing the state into which a device is</w:t>
      </w:r>
      <w:r>
        <w:t xml:space="preserve"> booted, and to monitor/verify if the device is booted to a secure/compliant state. </w:t>
      </w:r>
    </w:p>
    <w:p w:rsidR="00745D38" w:rsidRDefault="0069367C">
      <w:pPr>
        <w:pStyle w:val="Heading2"/>
      </w:pPr>
      <w:bookmarkStart w:id="35" w:name="section_02c848eeef8146dca79d5839b09f75f0"/>
      <w:bookmarkStart w:id="36" w:name="_Toc483457631"/>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745D38" w:rsidRDefault="0069367C">
      <w:pPr>
        <w:numPr>
          <w:ilvl w:val="0"/>
          <w:numId w:val="49"/>
        </w:numPr>
        <w:ind w:left="0" w:firstLine="0"/>
      </w:pPr>
      <w:r>
        <w:t xml:space="preserve">This document covers versioning issues in the following areas: </w:t>
      </w:r>
    </w:p>
    <w:p w:rsidR="00745D38" w:rsidRDefault="0069367C">
      <w:pPr>
        <w:pStyle w:val="ListParagraph"/>
        <w:numPr>
          <w:ilvl w:val="0"/>
          <w:numId w:val="50"/>
        </w:numPr>
      </w:pPr>
      <w:r>
        <w:rPr>
          <w:rStyle w:val="Boldfaceundefineduse"/>
        </w:rPr>
        <w:t>Supported Transport</w:t>
      </w:r>
      <w:r>
        <w:rPr>
          <w:rStyle w:val="Boldfaceundefineduse"/>
        </w:rPr>
        <w:t xml:space="preserve">s: </w:t>
      </w:r>
      <w:r>
        <w:rPr>
          <w:rStyle w:val="Italicsundefineduse"/>
          <w:i w:val="0"/>
        </w:rPr>
        <w:t xml:space="preserve">This protocol can be implemented on top of </w:t>
      </w:r>
      <w:hyperlink w:anchor="gt_f2bc7fed-7e02-4fa5-91b3-97f5c978563a">
        <w:r>
          <w:rPr>
            <w:rStyle w:val="HyperlinkGreen"/>
            <w:b/>
          </w:rPr>
          <w:t>TLS</w:t>
        </w:r>
      </w:hyperlink>
      <w:r>
        <w:t>/</w:t>
      </w:r>
      <w:hyperlink w:anchor="gt_d7ef66a9-f154-4d88-bda9-98bdf7235352">
        <w:r>
          <w:rPr>
            <w:rStyle w:val="HyperlinkGreen"/>
            <w:b/>
          </w:rPr>
          <w:t>SSL</w:t>
        </w:r>
      </w:hyperlink>
      <w:r>
        <w:t xml:space="preserve"> </w:t>
      </w:r>
      <w:r>
        <w:rPr>
          <w:rStyle w:val="Italicsundefineduse"/>
          <w:i w:val="0"/>
        </w:rPr>
        <w:t xml:space="preserve">and </w:t>
      </w:r>
      <w:hyperlink w:anchor="gt_9239bd88-9747-44a6-83a6-473f53f175a7">
        <w:r>
          <w:rPr>
            <w:rStyle w:val="HyperlinkGreen"/>
            <w:b/>
          </w:rPr>
          <w:t>HTTPS</w:t>
        </w:r>
      </w:hyperlink>
      <w:r>
        <w:rPr>
          <w:rStyle w:val="Italicsundefineduse"/>
          <w:i w:val="0"/>
        </w:rPr>
        <w:t xml:space="preserve"> as dis</w:t>
      </w:r>
      <w:r>
        <w:rPr>
          <w:rStyle w:val="Italicsundefineduse"/>
          <w:i w:val="0"/>
        </w:rPr>
        <w:t xml:space="preserve">cussed in </w:t>
      </w:r>
      <w:r>
        <w:t xml:space="preserve">section </w:t>
      </w:r>
      <w:hyperlink w:anchor="Section_894259587f3740048f27ad995b5b35d3" w:history="1">
        <w:r>
          <w:rPr>
            <w:rStyle w:val="Hyperlink"/>
          </w:rPr>
          <w:t>2.1</w:t>
        </w:r>
      </w:hyperlink>
      <w:r>
        <w:rPr>
          <w:rStyle w:val="Italicsundefineduse"/>
          <w:i w:val="0"/>
        </w:rPr>
        <w:t>.</w:t>
      </w:r>
      <w:r>
        <w:t xml:space="preserve"> </w:t>
      </w:r>
    </w:p>
    <w:p w:rsidR="00745D38" w:rsidRDefault="0069367C">
      <w:pPr>
        <w:pStyle w:val="ListParagraph"/>
        <w:numPr>
          <w:ilvl w:val="0"/>
          <w:numId w:val="50"/>
        </w:numPr>
      </w:pPr>
      <w:r>
        <w:rPr>
          <w:rStyle w:val="Boldfaceundefineduse"/>
        </w:rPr>
        <w:t>Protocol Versions:</w:t>
      </w:r>
      <w:r>
        <w:rPr>
          <w:rStyle w:val="Italicsundefineduse"/>
        </w:rPr>
        <w:t xml:space="preserve"> </w:t>
      </w:r>
      <w:r>
        <w:rPr>
          <w:rStyle w:val="Italicsundefineduse"/>
          <w:i w:val="0"/>
        </w:rPr>
        <w:t>This is version 3.0 of the DHA protocol.</w:t>
      </w:r>
      <w:r>
        <w:rPr>
          <w:rStyle w:val="Italicsundefineduse"/>
        </w:rPr>
        <w:t xml:space="preserve"> </w:t>
      </w:r>
      <w:r>
        <w:rPr>
          <w:rStyle w:val="Boldfaceundefineduse"/>
          <w:b w:val="0"/>
        </w:rPr>
        <w:t xml:space="preserve">It is also compatible with </w:t>
      </w:r>
      <w:hyperlink w:anchor="gt_7288388e-5351-4538-bcb0-deb95e2abced">
        <w:r>
          <w:rPr>
            <w:rStyle w:val="HyperlinkGreen"/>
            <w:b/>
          </w:rPr>
          <w:t>TPM</w:t>
        </w:r>
      </w:hyperlink>
      <w:r>
        <w:rPr>
          <w:rStyle w:val="Boldfaceundefineduse"/>
          <w:b w:val="0"/>
        </w:rPr>
        <w:t>-devices that have s</w:t>
      </w:r>
      <w:r>
        <w:rPr>
          <w:rStyle w:val="Boldfaceundefineduse"/>
          <w:b w:val="0"/>
        </w:rPr>
        <w:t xml:space="preserve">tandardized around versions 1.2 and 2.0 of the </w:t>
      </w:r>
      <w:r>
        <w:t>TPM</w:t>
      </w:r>
      <w:r>
        <w:rPr>
          <w:rStyle w:val="Boldfaceundefineduse"/>
          <w:b w:val="0"/>
        </w:rPr>
        <w:t xml:space="preserve"> specification. </w:t>
      </w:r>
      <w:r>
        <w:t xml:space="preserve">The server implementation of the Device Health Attestation Protocol supports the following client versions: </w:t>
      </w:r>
    </w:p>
    <w:p w:rsidR="00745D38" w:rsidRDefault="0069367C">
      <w:pPr>
        <w:pStyle w:val="ListParagraph"/>
        <w:numPr>
          <w:ilvl w:val="1"/>
          <w:numId w:val="51"/>
        </w:numPr>
      </w:pPr>
      <w:r>
        <w:t>Version 1.0: The first release of the protocol.</w:t>
      </w:r>
    </w:p>
    <w:p w:rsidR="00745D38" w:rsidRDefault="0069367C">
      <w:pPr>
        <w:pStyle w:val="ListParagraph"/>
        <w:numPr>
          <w:ilvl w:val="1"/>
          <w:numId w:val="51"/>
        </w:numPr>
      </w:pPr>
      <w:r>
        <w:t>Version 2.0: An update to support</w:t>
      </w:r>
      <w:r>
        <w:t xml:space="preserve"> a Security Version Number in the Health report.</w:t>
      </w:r>
    </w:p>
    <w:p w:rsidR="00745D38" w:rsidRDefault="0069367C">
      <w:pPr>
        <w:pStyle w:val="ListParagraph"/>
        <w:numPr>
          <w:ilvl w:val="1"/>
          <w:numId w:val="51"/>
        </w:numPr>
      </w:pPr>
      <w:r>
        <w:t>Version 3.0: An Update to support TPM 1.2 devices (which results in a TPMVersion node being added to the Health report).</w:t>
      </w:r>
    </w:p>
    <w:p w:rsidR="00745D38" w:rsidRDefault="0069367C">
      <w:pPr>
        <w:pStyle w:val="Heading2"/>
      </w:pPr>
      <w:bookmarkStart w:id="37" w:name="section_9ecb91242d7848d4b80deb89e78d9d18"/>
      <w:bookmarkStart w:id="38" w:name="_Toc483457632"/>
      <w:r>
        <w:lastRenderedPageBreak/>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45D38" w:rsidRDefault="0069367C">
      <w:r>
        <w:t>None.</w:t>
      </w:r>
    </w:p>
    <w:p w:rsidR="00745D38" w:rsidRDefault="0069367C">
      <w:pPr>
        <w:pStyle w:val="Heading2"/>
      </w:pPr>
      <w:bookmarkStart w:id="39" w:name="section_eabfd10f9fe94b9bafb1144e86520767"/>
      <w:bookmarkStart w:id="40" w:name="_Toc483457633"/>
      <w:r>
        <w:t>Standards Assignments</w:t>
      </w:r>
      <w:bookmarkEnd w:id="39"/>
      <w:bookmarkEnd w:id="40"/>
      <w:r>
        <w:fldChar w:fldCharType="begin"/>
      </w:r>
      <w:r>
        <w:instrText xml:space="preserve"> XE "Standards assignments" </w:instrText>
      </w:r>
      <w:r>
        <w:fldChar w:fldCharType="end"/>
      </w:r>
    </w:p>
    <w:p w:rsidR="00745D38" w:rsidRDefault="0069367C">
      <w:r>
        <w:t>None.</w:t>
      </w:r>
    </w:p>
    <w:p w:rsidR="00745D38" w:rsidRDefault="0069367C">
      <w:pPr>
        <w:pStyle w:val="Heading1"/>
      </w:pPr>
      <w:bookmarkStart w:id="41" w:name="section_599d66714c734b32a162a4333304098b"/>
      <w:bookmarkStart w:id="42" w:name="_Toc483457634"/>
      <w:r>
        <w:lastRenderedPageBreak/>
        <w:t>Messages</w:t>
      </w:r>
      <w:bookmarkEnd w:id="41"/>
      <w:bookmarkEnd w:id="42"/>
    </w:p>
    <w:p w:rsidR="00745D38" w:rsidRDefault="0069367C">
      <w:pPr>
        <w:pStyle w:val="Heading2"/>
      </w:pPr>
      <w:bookmarkStart w:id="43" w:name="section_894259587f3740048f27ad995b5b35d3"/>
      <w:bookmarkStart w:id="44" w:name="_Toc483457635"/>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745D38" w:rsidRDefault="0069367C">
      <w:r>
        <w:t xml:space="preserve">DHA is a client-to-server protocol that consists of an </w:t>
      </w:r>
      <w:hyperlink w:anchor="gt_d72f1494-4917-4e9e-a9fd-b8f1b2758dcd">
        <w:r>
          <w:rPr>
            <w:rStyle w:val="HyperlinkGreen"/>
            <w:b/>
          </w:rPr>
          <w:t>HTTP</w:t>
        </w:r>
      </w:hyperlink>
      <w:r>
        <w:t xml:space="preserve">- -based Web service. It supports </w:t>
      </w:r>
      <w:hyperlink w:anchor="gt_f2bc7fed-7e02-4fa5-91b3-97f5c978563a">
        <w:r>
          <w:rPr>
            <w:rStyle w:val="HyperlinkGreen"/>
            <w:b/>
          </w:rPr>
          <w:t>TLS</w:t>
        </w:r>
      </w:hyperlink>
      <w:r>
        <w:t xml:space="preserve"> over </w:t>
      </w:r>
      <w:hyperlink w:anchor="gt_9239bd88-9747-44a6-83a6-473f53f175a7">
        <w:r>
          <w:rPr>
            <w:rStyle w:val="HyperlinkGreen"/>
            <w:b/>
          </w:rPr>
          <w:t>HTTPS</w:t>
        </w:r>
      </w:hyperlink>
      <w:r>
        <w:t xml:space="preserve"> over </w:t>
      </w:r>
      <w:hyperlink w:anchor="gt_eab9a9dc-0d01-4503-9755-d819e33e884d">
        <w:r>
          <w:rPr>
            <w:rStyle w:val="HyperlinkGreen"/>
            <w:b/>
          </w:rPr>
          <w:t>TCP/IP</w:t>
        </w:r>
      </w:hyperlink>
      <w:r>
        <w:t xml:space="preserve"> </w:t>
      </w:r>
      <w:hyperlink r:id="rId41">
        <w:r>
          <w:rPr>
            <w:rStyle w:val="Hyperlink"/>
          </w:rPr>
          <w:t>[RFC2818]</w:t>
        </w:r>
      </w:hyperlink>
      <w:r>
        <w:t>, using the following endpoints:</w:t>
      </w:r>
    </w:p>
    <w:p w:rsidR="00745D38" w:rsidRDefault="0069367C">
      <w:pPr>
        <w:ind w:left="1440" w:hanging="1440"/>
        <w:rPr>
          <w:rStyle w:val="InlineCode"/>
        </w:rPr>
      </w:pPr>
      <w:r>
        <w:rPr>
          <w:b/>
        </w:rPr>
        <w:t>GET</w:t>
      </w:r>
      <w:r>
        <w:t>:</w:t>
      </w:r>
      <w:r>
        <w:tab/>
      </w:r>
      <w:r>
        <w:rPr>
          <w:rStyle w:val="InlineCode"/>
        </w:rPr>
        <w:t>devicehealthattestation/gethealthcertificate/v1</w:t>
      </w:r>
      <w:r>
        <w:rPr>
          <w:rStyle w:val="InlineCode"/>
        </w:rPr>
        <w:br/>
        <w:t>devicehealthattestation/gethealthcertificate/v3</w:t>
      </w:r>
    </w:p>
    <w:p w:rsidR="00745D38" w:rsidRDefault="0069367C">
      <w:pPr>
        <w:ind w:left="1440" w:hanging="1440"/>
        <w:rPr>
          <w:rStyle w:val="InlineCode"/>
        </w:rPr>
      </w:pPr>
      <w:r>
        <w:rPr>
          <w:b/>
        </w:rPr>
        <w:t>VALIDATE</w:t>
      </w:r>
      <w:r>
        <w:t>:</w:t>
      </w:r>
      <w:r>
        <w:tab/>
      </w:r>
      <w:r>
        <w:rPr>
          <w:rStyle w:val="InlineCode"/>
        </w:rPr>
        <w:t>devicehealthattest</w:t>
      </w:r>
      <w:r>
        <w:rPr>
          <w:rStyle w:val="InlineCode"/>
        </w:rPr>
        <w:t>ation/validatehealthcertificate/v1</w:t>
      </w:r>
      <w:r>
        <w:rPr>
          <w:rStyle w:val="InlineCode"/>
        </w:rPr>
        <w:br/>
        <w:t>devicehealthattestation/validatehealthcertificate/v3</w:t>
      </w:r>
    </w:p>
    <w:p w:rsidR="00745D38" w:rsidRDefault="0069367C">
      <w:r>
        <w:t xml:space="preserve">The </w:t>
      </w:r>
      <w:hyperlink w:anchor="gt_7288388e-5351-4538-bcb0-deb95e2abced">
        <w:r>
          <w:rPr>
            <w:rStyle w:val="HyperlinkGreen"/>
            <w:b/>
          </w:rPr>
          <w:t>TPM</w:t>
        </w:r>
      </w:hyperlink>
      <w:r>
        <w:t>-compatible device and the DHA-Service communicate via a TLS/</w:t>
      </w:r>
      <w:hyperlink w:anchor="gt_d7ef66a9-f154-4d88-bda9-98bdf7235352">
        <w:r>
          <w:rPr>
            <w:rStyle w:val="HyperlinkGreen"/>
            <w:b/>
          </w:rPr>
          <w:t>SSL</w:t>
        </w:r>
      </w:hyperlink>
      <w:r>
        <w:t xml:space="preserve"> protected communication channel in following format.</w:t>
      </w:r>
    </w:p>
    <w:p w:rsidR="00745D38" w:rsidRDefault="0069367C">
      <w:pPr>
        <w:pStyle w:val="ListParagraph"/>
        <w:numPr>
          <w:ilvl w:val="0"/>
          <w:numId w:val="52"/>
        </w:numPr>
        <w:contextualSpacing/>
      </w:pPr>
      <w:r>
        <w:t>Device Requests use TLS/SSL for forwarding DHA-Boot-Data to DHA-Service</w:t>
      </w:r>
    </w:p>
    <w:p w:rsidR="00745D38" w:rsidRDefault="0069367C">
      <w:pPr>
        <w:pStyle w:val="ListParagraph"/>
        <w:numPr>
          <w:ilvl w:val="0"/>
          <w:numId w:val="52"/>
        </w:numPr>
        <w:contextualSpacing/>
      </w:pPr>
      <w:r>
        <w:t xml:space="preserve">The DHA-Service Responses use TLS/SSL to forward an encrypted </w:t>
      </w:r>
      <w:hyperlink w:anchor="gt_ad861812-8cb0-497a-80bb-13c95aa4e425">
        <w:r>
          <w:rPr>
            <w:rStyle w:val="HyperlinkGreen"/>
            <w:b/>
          </w:rPr>
          <w:t>BLOB</w:t>
        </w:r>
      </w:hyperlink>
      <w:r>
        <w:t xml:space="preserve"> to the Device</w:t>
      </w:r>
    </w:p>
    <w:p w:rsidR="00745D38" w:rsidRDefault="0069367C">
      <w:pPr>
        <w:pStyle w:val="Heading2"/>
      </w:pPr>
      <w:bookmarkStart w:id="45" w:name="section_579555e39a3f437396c8b571f2a1ac99"/>
      <w:bookmarkStart w:id="46" w:name="_Toc483457636"/>
      <w:r>
        <w:t>Common Data Types</w:t>
      </w:r>
      <w:bookmarkEnd w:id="45"/>
      <w:bookmarkEnd w:id="46"/>
      <w:r>
        <w:fldChar w:fldCharType="begin"/>
      </w:r>
      <w:r>
        <w:instrText xml:space="preserve"> XE "Common data types" </w:instrText>
      </w:r>
      <w:r>
        <w:fldChar w:fldCharType="end"/>
      </w:r>
      <w:r>
        <w:fldChar w:fldCharType="begin"/>
      </w:r>
      <w:r>
        <w:instrText xml:space="preserve"> XE "Transport:common data types" </w:instrText>
      </w:r>
      <w:r>
        <w:fldChar w:fldCharType="end"/>
      </w:r>
      <w:r>
        <w:fldChar w:fldCharType="begin"/>
      </w:r>
      <w:r>
        <w:instrText xml:space="preserve"> XE "Messages:common data types" </w:instrText>
      </w:r>
      <w:r>
        <w:fldChar w:fldCharType="end"/>
      </w:r>
    </w:p>
    <w:p w:rsidR="00745D38" w:rsidRDefault="0069367C">
      <w:hyperlink w:anchor="gt_bd0ce6f9-c350-4900-827e-951265294067">
        <w:r>
          <w:rPr>
            <w:rStyle w:val="HyperlinkGreen"/>
            <w:b/>
          </w:rPr>
          <w:t>XML schema</w:t>
        </w:r>
      </w:hyperlink>
      <w:r>
        <w:t xml:space="preserve"> element definitions that are specific to a particular request/response body are described within the corresponding sections.</w:t>
      </w:r>
    </w:p>
    <w:p w:rsidR="00745D38" w:rsidRDefault="0069367C">
      <w:pPr>
        <w:pStyle w:val="Heading3"/>
      </w:pPr>
      <w:bookmarkStart w:id="47" w:name="section_9b999778a39d443b89c4569a89306865"/>
      <w:bookmarkStart w:id="48" w:name="_Toc483457637"/>
      <w:r>
        <w:t>Namespaces</w:t>
      </w:r>
      <w:bookmarkEnd w:id="47"/>
      <w:bookmarkEnd w:id="48"/>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 </w:instrText>
      </w:r>
      <w:r>
        <w:fldChar w:fldCharType="end"/>
      </w:r>
    </w:p>
    <w:p w:rsidR="00745D38" w:rsidRDefault="0069367C">
      <w:r>
        <w:t>This specification defines and references v</w:t>
      </w:r>
      <w:r>
        <w:t xml:space="preserve">arious </w:t>
      </w:r>
      <w:hyperlink w:anchor="gt_485f05b3-df3b-45ac-b8bf-d05f5d185a24">
        <w:r>
          <w:rPr>
            <w:rStyle w:val="HyperlinkGreen"/>
            <w:b/>
          </w:rPr>
          <w:t>XML namespaces</w:t>
        </w:r>
      </w:hyperlink>
      <w:r>
        <w:t xml:space="preserve"> that use the mechanisms specified in </w:t>
      </w:r>
      <w:hyperlink r:id="rId4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not significant for interoperability.</w:t>
      </w:r>
    </w:p>
    <w:p w:rsidR="00745D38" w:rsidRDefault="0069367C">
      <w:r>
        <w:t>Prefixes and XML namespace</w:t>
      </w:r>
      <w:r>
        <w:t>s used in this specification are as follows.</w:t>
      </w:r>
    </w:p>
    <w:tbl>
      <w:tblPr>
        <w:tblStyle w:val="Table-ShadedHeaderIndented"/>
        <w:tblW w:w="0" w:type="auto"/>
        <w:tblLook w:val="04A0" w:firstRow="1" w:lastRow="0" w:firstColumn="1" w:lastColumn="0" w:noHBand="0" w:noVBand="1"/>
      </w:tblPr>
      <w:tblGrid>
        <w:gridCol w:w="729"/>
        <w:gridCol w:w="6968"/>
        <w:gridCol w:w="1418"/>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721" w:type="dxa"/>
          </w:tcPr>
          <w:p w:rsidR="00745D38" w:rsidRDefault="0069367C">
            <w:pPr>
              <w:pStyle w:val="TableHeaderText"/>
            </w:pPr>
            <w:r>
              <w:t>Prefix</w:t>
            </w:r>
          </w:p>
        </w:tc>
        <w:tc>
          <w:tcPr>
            <w:tcW w:w="6861" w:type="dxa"/>
          </w:tcPr>
          <w:p w:rsidR="00745D38" w:rsidRDefault="0069367C">
            <w:pPr>
              <w:pStyle w:val="TableHeaderText"/>
            </w:pPr>
            <w:r>
              <w:t>Namespace URI</w:t>
            </w:r>
          </w:p>
        </w:tc>
        <w:tc>
          <w:tcPr>
            <w:tcW w:w="0" w:type="auto"/>
          </w:tcPr>
          <w:p w:rsidR="00745D38" w:rsidRDefault="0069367C">
            <w:pPr>
              <w:pStyle w:val="TableHeaderText"/>
            </w:pPr>
            <w:r>
              <w:t>Reference</w:t>
            </w:r>
          </w:p>
        </w:tc>
      </w:tr>
      <w:tr w:rsidR="00745D38" w:rsidTr="00745D38">
        <w:tc>
          <w:tcPr>
            <w:tcW w:w="721" w:type="dxa"/>
          </w:tcPr>
          <w:p w:rsidR="00745D38" w:rsidRDefault="0069367C">
            <w:pPr>
              <w:pStyle w:val="ListParagraph"/>
              <w:ind w:left="0"/>
            </w:pPr>
            <w:r>
              <w:t>xsd</w:t>
            </w:r>
          </w:p>
        </w:tc>
        <w:tc>
          <w:tcPr>
            <w:tcW w:w="6861" w:type="dxa"/>
          </w:tcPr>
          <w:p w:rsidR="00745D38" w:rsidRDefault="0069367C">
            <w:pPr>
              <w:pStyle w:val="TableBodyText"/>
            </w:pPr>
            <w:r>
              <w:t xml:space="preserve">http://www.w3.org/2001/XMLSchema </w:t>
            </w:r>
          </w:p>
        </w:tc>
        <w:tc>
          <w:tcPr>
            <w:tcW w:w="0" w:type="auto"/>
          </w:tcPr>
          <w:p w:rsidR="00745D38" w:rsidRDefault="0069367C">
            <w:pPr>
              <w:pStyle w:val="TableBodyText"/>
            </w:pPr>
            <w:hyperlink r:id="rId43">
              <w:r>
                <w:rPr>
                  <w:rStyle w:val="Hyperlink"/>
                </w:rPr>
                <w:t>[XMLSCHEMA1]</w:t>
              </w:r>
            </w:hyperlink>
            <w:r>
              <w:t xml:space="preserve"> </w:t>
            </w:r>
          </w:p>
        </w:tc>
      </w:tr>
      <w:tr w:rsidR="00745D38" w:rsidTr="00745D38">
        <w:tc>
          <w:tcPr>
            <w:tcW w:w="721" w:type="dxa"/>
          </w:tcPr>
          <w:p w:rsidR="00745D38" w:rsidRDefault="0069367C">
            <w:pPr>
              <w:pStyle w:val="ListParagraph"/>
              <w:ind w:left="0"/>
            </w:pPr>
            <w:r>
              <w:t>xmlns</w:t>
            </w:r>
          </w:p>
        </w:tc>
        <w:tc>
          <w:tcPr>
            <w:tcW w:w="6861" w:type="dxa"/>
          </w:tcPr>
          <w:p w:rsidR="00745D38" w:rsidRDefault="0069367C">
            <w:pPr>
              <w:pStyle w:val="TableBodyText"/>
            </w:pPr>
            <w:r>
              <w:t>http://schemas.microsoft.com/windows/security/healthcertificate/request/v1</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ListParagraph"/>
              <w:ind w:left="0"/>
            </w:pPr>
            <w:r>
              <w:t>xmlns</w:t>
            </w:r>
          </w:p>
        </w:tc>
        <w:tc>
          <w:tcPr>
            <w:tcW w:w="6861" w:type="dxa"/>
          </w:tcPr>
          <w:p w:rsidR="00745D38" w:rsidRDefault="0069367C">
            <w:pPr>
              <w:pStyle w:val="TableBodyText"/>
            </w:pPr>
            <w:r>
              <w:t>http://schemas.microsoft.com/windows/security/healthcertificate/request/v3</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ListParagraph"/>
              <w:ind w:left="0"/>
            </w:pPr>
            <w:r>
              <w:t>xmlns</w:t>
            </w:r>
          </w:p>
        </w:tc>
        <w:tc>
          <w:tcPr>
            <w:tcW w:w="6861" w:type="dxa"/>
          </w:tcPr>
          <w:p w:rsidR="00745D38" w:rsidRDefault="0069367C">
            <w:pPr>
              <w:pStyle w:val="TableBodyText"/>
            </w:pPr>
            <w:r>
              <w:t>http://schemas.microsoft.com/windows/security/healthce</w:t>
            </w:r>
            <w:r>
              <w:t>rtificate/response/v1</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ListParagraph"/>
              <w:ind w:left="0"/>
            </w:pPr>
            <w:r>
              <w:t>xmlns</w:t>
            </w:r>
          </w:p>
        </w:tc>
        <w:tc>
          <w:tcPr>
            <w:tcW w:w="6861" w:type="dxa"/>
          </w:tcPr>
          <w:p w:rsidR="00745D38" w:rsidRDefault="0069367C">
            <w:pPr>
              <w:pStyle w:val="TableBodyText"/>
            </w:pPr>
            <w:r>
              <w:t>http://schemas.microsoft.com/windows/security/healthcertificate/response/v3</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ListParagraph"/>
              <w:ind w:left="0"/>
            </w:pPr>
            <w:r>
              <w:t>xmlns</w:t>
            </w:r>
          </w:p>
        </w:tc>
        <w:tc>
          <w:tcPr>
            <w:tcW w:w="6861" w:type="dxa"/>
          </w:tcPr>
          <w:p w:rsidR="00745D38" w:rsidRDefault="0069367C">
            <w:pPr>
              <w:pStyle w:val="TableBodyText"/>
            </w:pPr>
            <w:r>
              <w:t>http://schemas.microsoft.com/windows/security/healthcertificate/validation/request/v1</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ListParagraph"/>
              <w:ind w:left="0"/>
            </w:pPr>
            <w:r>
              <w:t>xmlns</w:t>
            </w:r>
          </w:p>
        </w:tc>
        <w:tc>
          <w:tcPr>
            <w:tcW w:w="6861" w:type="dxa"/>
          </w:tcPr>
          <w:p w:rsidR="00745D38" w:rsidRDefault="0069367C">
            <w:pPr>
              <w:pStyle w:val="TableBodyText"/>
            </w:pPr>
            <w:r>
              <w:t>http://schemas.microsoft.com/windows/security/healthcertificate/validation/request/v3</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ListParagraph"/>
              <w:ind w:left="0"/>
            </w:pPr>
            <w:r>
              <w:lastRenderedPageBreak/>
              <w:t>xmlns</w:t>
            </w:r>
          </w:p>
        </w:tc>
        <w:tc>
          <w:tcPr>
            <w:tcW w:w="6861" w:type="dxa"/>
          </w:tcPr>
          <w:p w:rsidR="00745D38" w:rsidRDefault="0069367C">
            <w:pPr>
              <w:pStyle w:val="TableBodyText"/>
            </w:pPr>
            <w:r>
              <w:t>http://schemas.microsoft.com/windows/security/healthcertificate/validation/response/v1</w:t>
            </w:r>
          </w:p>
        </w:tc>
        <w:tc>
          <w:tcPr>
            <w:tcW w:w="0" w:type="auto"/>
          </w:tcPr>
          <w:p w:rsidR="00745D38" w:rsidRDefault="0069367C">
            <w:pPr>
              <w:pStyle w:val="TableBodyText"/>
            </w:pPr>
            <w:r>
              <w:t>This specification</w:t>
            </w:r>
          </w:p>
        </w:tc>
      </w:tr>
      <w:tr w:rsidR="00745D38" w:rsidTr="00745D38">
        <w:tc>
          <w:tcPr>
            <w:tcW w:w="721" w:type="dxa"/>
          </w:tcPr>
          <w:p w:rsidR="00745D38" w:rsidRDefault="0069367C">
            <w:pPr>
              <w:pStyle w:val="TableBodyText"/>
              <w:numPr>
                <w:ilvl w:val="0"/>
                <w:numId w:val="49"/>
              </w:numPr>
              <w:autoSpaceDE w:val="0"/>
              <w:autoSpaceDN w:val="0"/>
              <w:spacing w:after="0"/>
              <w:contextualSpacing/>
            </w:pPr>
            <w:r>
              <w:t>xmlns</w:t>
            </w:r>
          </w:p>
        </w:tc>
        <w:tc>
          <w:tcPr>
            <w:tcW w:w="6861" w:type="dxa"/>
          </w:tcPr>
          <w:p w:rsidR="00745D38" w:rsidRDefault="0069367C">
            <w:pPr>
              <w:pStyle w:val="TableBodyText"/>
            </w:pPr>
            <w:r>
              <w:t>http://schemas.microsoft.com/windows/security/healthcertificate/ validation/response/v3</w:t>
            </w:r>
          </w:p>
        </w:tc>
        <w:tc>
          <w:tcPr>
            <w:tcW w:w="0" w:type="auto"/>
          </w:tcPr>
          <w:p w:rsidR="00745D38" w:rsidRDefault="0069367C">
            <w:pPr>
              <w:pStyle w:val="TableBodyText"/>
            </w:pPr>
            <w:r>
              <w:t>This specification</w:t>
            </w:r>
          </w:p>
        </w:tc>
      </w:tr>
    </w:tbl>
    <w:p w:rsidR="00745D38" w:rsidRDefault="00745D38"/>
    <w:p w:rsidR="00745D38" w:rsidRDefault="0069367C">
      <w:pPr>
        <w:pStyle w:val="Heading3"/>
      </w:pPr>
      <w:bookmarkStart w:id="49" w:name="section_a7f206c2671b490f8833325c2bc1b732"/>
      <w:bookmarkStart w:id="50" w:name="_Toc483457638"/>
      <w:r>
        <w:t>HTTP Methods</w:t>
      </w:r>
      <w:bookmarkEnd w:id="49"/>
      <w:bookmarkEnd w:id="50"/>
      <w:r>
        <w:fldChar w:fldCharType="begin"/>
      </w:r>
      <w:r>
        <w:instrText xml:space="preserve"> XE "HTTP methods" </w:instrText>
      </w:r>
      <w:r>
        <w:fldChar w:fldCharType="end"/>
      </w:r>
      <w:r>
        <w:fldChar w:fldCharType="begin"/>
      </w:r>
      <w:r>
        <w:instrText xml:space="preserve"> XE "Transport:HTTP methods" </w:instrText>
      </w:r>
      <w:r>
        <w:fldChar w:fldCharType="end"/>
      </w:r>
      <w:r>
        <w:fldChar w:fldCharType="begin"/>
      </w:r>
      <w:r>
        <w:instrText xml:space="preserve"> XE "Messages:HTTP methods" </w:instrText>
      </w:r>
      <w:r>
        <w:fldChar w:fldCharType="end"/>
      </w:r>
    </w:p>
    <w:p w:rsidR="00745D38" w:rsidRDefault="0069367C">
      <w:r>
        <w:t xml:space="preserve">This protocol uses the existing set of standard HTTP methods. </w:t>
      </w:r>
    </w:p>
    <w:p w:rsidR="00745D38" w:rsidRDefault="0069367C">
      <w:pPr>
        <w:pStyle w:val="Heading3"/>
      </w:pPr>
      <w:bookmarkStart w:id="51" w:name="section_f276dbaa6d9743178641d3fa3ad03c07"/>
      <w:bookmarkStart w:id="52" w:name="_Toc483457639"/>
      <w:r>
        <w:t>HTTP Headers</w:t>
      </w:r>
      <w:bookmarkEnd w:id="51"/>
      <w:bookmarkEnd w:id="52"/>
      <w:r>
        <w:fldChar w:fldCharType="begin"/>
      </w:r>
      <w:r>
        <w:instrText xml:space="preserve"> XE "HTTP headers" </w:instrText>
      </w:r>
      <w:r>
        <w:fldChar w:fldCharType="end"/>
      </w:r>
      <w:r>
        <w:fldChar w:fldCharType="begin"/>
      </w:r>
      <w:r>
        <w:instrText xml:space="preserve"> XE "Transport:HTTP headers" </w:instrText>
      </w:r>
      <w:r>
        <w:fldChar w:fldCharType="end"/>
      </w:r>
      <w:r>
        <w:fldChar w:fldCharType="begin"/>
      </w:r>
      <w:r>
        <w:instrText xml:space="preserve"> XE "Messages:HTTP headers" </w:instrText>
      </w:r>
      <w:r>
        <w:fldChar w:fldCharType="end"/>
      </w:r>
    </w:p>
    <w:p w:rsidR="00745D38" w:rsidRDefault="0069367C">
      <w:r>
        <w:t xml:space="preserve">None. </w:t>
      </w:r>
    </w:p>
    <w:p w:rsidR="00745D38" w:rsidRDefault="0069367C">
      <w:pPr>
        <w:pStyle w:val="Heading3"/>
      </w:pPr>
      <w:bookmarkStart w:id="53" w:name="section_b4bd8d04de2c4388a6a6184bab2b289d"/>
      <w:bookmarkStart w:id="54" w:name="_Toc483457640"/>
      <w:r>
        <w:t>XML Elements</w:t>
      </w:r>
      <w:bookmarkEnd w:id="53"/>
      <w:bookmarkEnd w:id="54"/>
    </w:p>
    <w:p w:rsidR="00745D38" w:rsidRDefault="0069367C">
      <w:pPr>
        <w:pStyle w:val="Heading4"/>
      </w:pPr>
      <w:bookmarkStart w:id="55" w:name="section_be4bb042aded49b68200db53d2d2eca4"/>
      <w:bookmarkStart w:id="56" w:name="_Toc483457641"/>
      <w:r>
        <w:t>Claims</w:t>
      </w:r>
      <w:bookmarkEnd w:id="55"/>
      <w:bookmarkEnd w:id="56"/>
      <w:r>
        <w:fldChar w:fldCharType="begin"/>
      </w:r>
      <w:r>
        <w:instrText xml:space="preserve"> XE "Claims" </w:instrText>
      </w:r>
      <w:r>
        <w:fldChar w:fldCharType="end"/>
      </w:r>
      <w:r>
        <w:fldChar w:fldCharType="begin"/>
      </w:r>
      <w:r>
        <w:instrText xml:space="preserve"> XE "Messages:Claims" </w:instrText>
      </w:r>
      <w:r>
        <w:fldChar w:fldCharType="end"/>
      </w:r>
    </w:p>
    <w:p w:rsidR="00745D38" w:rsidRDefault="0069367C">
      <w:r>
        <w:t>&lt;</w:t>
      </w:r>
      <w:r>
        <w:rPr>
          <w:i/>
        </w:rPr>
        <w:t>Claims</w:t>
      </w:r>
      <w:r>
        <w:t>&gt; contain Base64 opaque i</w:t>
      </w:r>
      <w:r>
        <w:t>nformation that is gathered from the client and returned to the server, upon which the basis of health attestation is established. In the case of HealthCertificateRequest, &lt;</w:t>
      </w:r>
      <w:r>
        <w:rPr>
          <w:i/>
        </w:rPr>
        <w:t>Claims</w:t>
      </w:r>
      <w:r>
        <w:t>&gt; will also contain the TCG (boot) log from the client.</w:t>
      </w:r>
    </w:p>
    <w:p w:rsidR="00745D38" w:rsidRDefault="0069367C">
      <w:pPr>
        <w:pStyle w:val="Heading4"/>
      </w:pPr>
      <w:bookmarkStart w:id="57" w:name="section_674d315bf9ec46949a7685a197b95e52"/>
      <w:bookmarkStart w:id="58" w:name="_Toc483457642"/>
      <w:r>
        <w:t>HealthCertificateBlob</w:t>
      </w:r>
      <w:bookmarkEnd w:id="57"/>
      <w:bookmarkEnd w:id="58"/>
      <w:r>
        <w:fldChar w:fldCharType="begin"/>
      </w:r>
      <w:r>
        <w:instrText xml:space="preserve"> XE "HealthCertificateBlob" </w:instrText>
      </w:r>
      <w:r>
        <w:fldChar w:fldCharType="end"/>
      </w:r>
      <w:r>
        <w:fldChar w:fldCharType="begin"/>
      </w:r>
      <w:r>
        <w:instrText xml:space="preserve"> XE "Messages:HealthCertificateBlob" </w:instrText>
      </w:r>
      <w:r>
        <w:fldChar w:fldCharType="end"/>
      </w:r>
    </w:p>
    <w:p w:rsidR="00745D38" w:rsidRDefault="0069367C">
      <w:r>
        <w:t xml:space="preserve">An encrypted </w:t>
      </w:r>
      <w:hyperlink w:anchor="gt_ad861812-8cb0-497a-80bb-13c95aa4e425">
        <w:r>
          <w:rPr>
            <w:rStyle w:val="HyperlinkGreen"/>
            <w:b/>
          </w:rPr>
          <w:t>BLOB</w:t>
        </w:r>
      </w:hyperlink>
      <w:r>
        <w:t xml:space="preserve"> containing the Health Certificate.</w:t>
      </w:r>
    </w:p>
    <w:p w:rsidR="00745D38" w:rsidRDefault="0069367C">
      <w:pPr>
        <w:pStyle w:val="Heading3"/>
      </w:pPr>
      <w:bookmarkStart w:id="59" w:name="section_d37042cd167d4a22b086ae8757229954"/>
      <w:bookmarkStart w:id="60" w:name="_Toc483457643"/>
      <w:r>
        <w:t>Simple Types</w:t>
      </w:r>
      <w:bookmarkEnd w:id="59"/>
      <w:bookmarkEnd w:id="60"/>
      <w:r>
        <w:fldChar w:fldCharType="begin"/>
      </w:r>
      <w:r>
        <w:instrText xml:space="preserve"> XE "Simple types – Boolean_T" </w:instrText>
      </w:r>
      <w:r>
        <w:fldChar w:fldCharType="end"/>
      </w:r>
      <w:r>
        <w:fldChar w:fldCharType="begin"/>
      </w:r>
      <w:r>
        <w:instrText xml:space="preserve"> XE "Messages:simple types</w:instrText>
      </w:r>
      <w:r>
        <w:instrText xml:space="preserve">" </w:instrText>
      </w:r>
      <w:r>
        <w:fldChar w:fldCharType="end"/>
      </w:r>
    </w:p>
    <w:p w:rsidR="00745D38" w:rsidRDefault="0069367C">
      <w:r>
        <w:t xml:space="preserve">The following table summarizes the set of custom </w:t>
      </w:r>
      <w:hyperlink w:anchor="gt_c379fc5a-ed5c-4bce-b383-8d25539f225a">
        <w:r>
          <w:rPr>
            <w:rStyle w:val="HyperlinkGreen"/>
            <w:b/>
          </w:rPr>
          <w:t>simple type</w:t>
        </w:r>
      </w:hyperlink>
      <w:r>
        <w:t xml:space="preserve"> definitions that are included in this specification.</w:t>
      </w:r>
    </w:p>
    <w:tbl>
      <w:tblPr>
        <w:tblStyle w:val="Table-ShadedHeader"/>
        <w:tblW w:w="0" w:type="auto"/>
        <w:tblLook w:val="04A0" w:firstRow="1" w:lastRow="0" w:firstColumn="1" w:lastColumn="0" w:noHBand="0" w:noVBand="1"/>
      </w:tblPr>
      <w:tblGrid>
        <w:gridCol w:w="3870"/>
        <w:gridCol w:w="1440"/>
        <w:gridCol w:w="3690"/>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3870" w:type="dxa"/>
          </w:tcPr>
          <w:p w:rsidR="00745D38" w:rsidRDefault="0069367C">
            <w:pPr>
              <w:pStyle w:val="TableHeaderText"/>
            </w:pPr>
            <w:r>
              <w:t>Simple type</w:t>
            </w:r>
          </w:p>
        </w:tc>
        <w:tc>
          <w:tcPr>
            <w:tcW w:w="1440" w:type="dxa"/>
          </w:tcPr>
          <w:p w:rsidR="00745D38" w:rsidRDefault="0069367C">
            <w:pPr>
              <w:pStyle w:val="TableHeaderText"/>
            </w:pPr>
            <w:r>
              <w:t>Section</w:t>
            </w:r>
          </w:p>
        </w:tc>
        <w:tc>
          <w:tcPr>
            <w:tcW w:w="3690" w:type="dxa"/>
          </w:tcPr>
          <w:p w:rsidR="00745D38" w:rsidRDefault="0069367C">
            <w:pPr>
              <w:pStyle w:val="TableHeaderText"/>
            </w:pPr>
            <w:r>
              <w:t>Description</w:t>
            </w:r>
          </w:p>
        </w:tc>
      </w:tr>
      <w:tr w:rsidR="00745D38" w:rsidTr="00745D38">
        <w:tc>
          <w:tcPr>
            <w:tcW w:w="3870" w:type="dxa"/>
          </w:tcPr>
          <w:p w:rsidR="00745D38" w:rsidRDefault="0069367C">
            <w:pPr>
              <w:pStyle w:val="TableBodyText"/>
            </w:pPr>
            <w:r>
              <w:t>Boolean_T</w:t>
            </w:r>
          </w:p>
        </w:tc>
        <w:tc>
          <w:tcPr>
            <w:tcW w:w="1440" w:type="dxa"/>
          </w:tcPr>
          <w:p w:rsidR="00745D38" w:rsidRDefault="0069367C">
            <w:pPr>
              <w:pStyle w:val="TableBodyText"/>
            </w:pPr>
            <w:r>
              <w:t xml:space="preserve">section </w:t>
            </w:r>
            <w:hyperlink w:anchor="Section_2b47998b27a0499c862f144839664b1d" w:history="1">
              <w:r>
                <w:rPr>
                  <w:rStyle w:val="Hyperlink"/>
                </w:rPr>
                <w:t>2.2.5.1</w:t>
              </w:r>
            </w:hyperlink>
          </w:p>
        </w:tc>
        <w:tc>
          <w:tcPr>
            <w:tcW w:w="3690" w:type="dxa"/>
          </w:tcPr>
          <w:p w:rsidR="00745D38" w:rsidRDefault="0069367C">
            <w:pPr>
              <w:pStyle w:val="TableBodyText"/>
            </w:pPr>
            <w:r>
              <w:t>The contents are either true or false.</w:t>
            </w:r>
          </w:p>
        </w:tc>
      </w:tr>
    </w:tbl>
    <w:p w:rsidR="00745D38" w:rsidRDefault="00745D38"/>
    <w:p w:rsidR="00745D38" w:rsidRDefault="0069367C">
      <w:pPr>
        <w:pStyle w:val="Heading4"/>
      </w:pPr>
      <w:bookmarkStart w:id="61" w:name="section_2b47998b27a0499c862f144839664b1d"/>
      <w:bookmarkStart w:id="62" w:name="_Toc483457644"/>
      <w:r>
        <w:t>Boolean_T</w:t>
      </w:r>
      <w:bookmarkEnd w:id="61"/>
      <w:bookmarkEnd w:id="62"/>
    </w:p>
    <w:p w:rsidR="00745D38" w:rsidRDefault="0069367C">
      <w:pPr>
        <w:spacing w:before="0" w:after="0"/>
        <w:ind w:left="475"/>
      </w:pPr>
      <w:r>
        <w:t xml:space="preserve">&lt;xs:simpleType name="Boolean_T"&gt;: </w:t>
      </w:r>
    </w:p>
    <w:p w:rsidR="00745D38" w:rsidRDefault="0069367C">
      <w:pPr>
        <w:spacing w:before="0" w:after="0"/>
        <w:ind w:left="475"/>
      </w:pPr>
      <w:r>
        <w:t xml:space="preserve">  &lt;xs:restriction base="xs:boolean"&gt;: </w:t>
      </w:r>
    </w:p>
    <w:p w:rsidR="00745D38" w:rsidRDefault="0069367C">
      <w:pPr>
        <w:spacing w:before="0" w:after="0"/>
        <w:ind w:left="475"/>
      </w:pPr>
      <w:r>
        <w:t xml:space="preserve">    &lt;xs:pattern value="true|false"/&gt;: </w:t>
      </w:r>
    </w:p>
    <w:p w:rsidR="00745D38" w:rsidRDefault="0069367C">
      <w:pPr>
        <w:spacing w:before="0" w:after="0"/>
        <w:ind w:left="475"/>
      </w:pPr>
      <w:r>
        <w:t xml:space="preserve">  &lt;/xs:restriction&gt;: </w:t>
      </w:r>
    </w:p>
    <w:p w:rsidR="00745D38" w:rsidRDefault="0069367C">
      <w:pPr>
        <w:spacing w:before="0" w:after="0"/>
        <w:ind w:left="475"/>
      </w:pPr>
      <w:r>
        <w:t>&lt;/xs</w:t>
      </w:r>
      <w:r>
        <w:t>:simpleType&gt;</w:t>
      </w:r>
    </w:p>
    <w:p w:rsidR="00745D38" w:rsidRDefault="0069367C">
      <w:pPr>
        <w:pStyle w:val="Heading3"/>
      </w:pPr>
      <w:bookmarkStart w:id="63" w:name="section_af6f1d1ef6374a9fa2a47b5f9828a71f"/>
      <w:bookmarkStart w:id="64" w:name="_Toc483457645"/>
      <w:r>
        <w:t>Attributes</w:t>
      </w:r>
      <w:bookmarkEnd w:id="63"/>
      <w:bookmarkEnd w:id="64"/>
      <w:r>
        <w:fldChar w:fldCharType="begin"/>
      </w:r>
      <w:r>
        <w:instrText xml:space="preserve"> XE "Attributes:ErrorCode" </w:instrText>
      </w:r>
      <w:r>
        <w:fldChar w:fldCharType="end"/>
      </w:r>
      <w:r>
        <w:fldChar w:fldCharType="begin"/>
      </w:r>
      <w:r>
        <w:instrText xml:space="preserve"> XE "Attributes:ErrorMessage" </w:instrText>
      </w:r>
      <w:r>
        <w:fldChar w:fldCharType="end"/>
      </w:r>
      <w:r>
        <w:fldChar w:fldCharType="begin"/>
      </w:r>
      <w:r>
        <w:instrText xml:space="preserve"> XE "Messages:attributes" </w:instrText>
      </w:r>
      <w:r>
        <w:fldChar w:fldCharType="end"/>
      </w:r>
    </w:p>
    <w:p w:rsidR="00745D38" w:rsidRDefault="0069367C">
      <w:r>
        <w:t xml:space="preserve">The following table summarizes the set of common </w:t>
      </w:r>
      <w:hyperlink w:anchor="gt_bd0ce6f9-c350-4900-827e-951265294067">
        <w:r>
          <w:rPr>
            <w:rStyle w:val="HyperlinkGreen"/>
            <w:b/>
          </w:rPr>
          <w:t>XML schema</w:t>
        </w:r>
      </w:hyperlink>
      <w:r>
        <w:t xml:space="preserve"> attribute definitions</w:t>
      </w:r>
      <w:r>
        <w:t xml:space="preserve"> that are included in this specification.</w:t>
      </w:r>
    </w:p>
    <w:tbl>
      <w:tblPr>
        <w:tblStyle w:val="Table-ShadedHeader"/>
        <w:tblW w:w="0" w:type="auto"/>
        <w:tblLook w:val="04A0" w:firstRow="1" w:lastRow="0" w:firstColumn="1" w:lastColumn="0" w:noHBand="0" w:noVBand="1"/>
      </w:tblPr>
      <w:tblGrid>
        <w:gridCol w:w="3870"/>
        <w:gridCol w:w="1440"/>
        <w:gridCol w:w="3690"/>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3870" w:type="dxa"/>
          </w:tcPr>
          <w:p w:rsidR="00745D38" w:rsidRDefault="0069367C">
            <w:pPr>
              <w:pStyle w:val="TableHeaderText"/>
            </w:pPr>
            <w:r>
              <w:lastRenderedPageBreak/>
              <w:t>Attribute</w:t>
            </w:r>
          </w:p>
        </w:tc>
        <w:tc>
          <w:tcPr>
            <w:tcW w:w="1440" w:type="dxa"/>
          </w:tcPr>
          <w:p w:rsidR="00745D38" w:rsidRDefault="0069367C">
            <w:pPr>
              <w:pStyle w:val="TableHeaderText"/>
            </w:pPr>
            <w:r>
              <w:t>Section</w:t>
            </w:r>
          </w:p>
        </w:tc>
        <w:tc>
          <w:tcPr>
            <w:tcW w:w="3690" w:type="dxa"/>
          </w:tcPr>
          <w:p w:rsidR="00745D38" w:rsidRDefault="0069367C">
            <w:pPr>
              <w:pStyle w:val="TableHeaderText"/>
            </w:pPr>
            <w:r>
              <w:t>Description</w:t>
            </w:r>
          </w:p>
        </w:tc>
      </w:tr>
      <w:tr w:rsidR="00745D38" w:rsidTr="00745D38">
        <w:tc>
          <w:tcPr>
            <w:tcW w:w="3870" w:type="dxa"/>
          </w:tcPr>
          <w:p w:rsidR="00745D38" w:rsidRDefault="0069367C">
            <w:pPr>
              <w:pStyle w:val="TableBodyText"/>
              <w:spacing w:before="0" w:after="0"/>
            </w:pPr>
            <w:r>
              <w:t>ErrorCode</w:t>
            </w:r>
          </w:p>
        </w:tc>
        <w:tc>
          <w:tcPr>
            <w:tcW w:w="1440" w:type="dxa"/>
          </w:tcPr>
          <w:p w:rsidR="00745D38" w:rsidRDefault="0069367C">
            <w:pPr>
              <w:pStyle w:val="TableBodyText"/>
            </w:pPr>
            <w:r>
              <w:t xml:space="preserve">section </w:t>
            </w:r>
            <w:hyperlink w:anchor="Section_767530d470d94cc79f96f8d8cd896797" w:history="1">
              <w:r>
                <w:rPr>
                  <w:rStyle w:val="Hyperlink"/>
                </w:rPr>
                <w:t>2.2.6.1</w:t>
              </w:r>
            </w:hyperlink>
          </w:p>
        </w:tc>
        <w:tc>
          <w:tcPr>
            <w:tcW w:w="3690" w:type="dxa"/>
          </w:tcPr>
          <w:p w:rsidR="00745D38" w:rsidRDefault="0069367C">
            <w:pPr>
              <w:pStyle w:val="TableBodyText"/>
            </w:pPr>
            <w:r>
              <w:t>Contains the code that is associated with the error.</w:t>
            </w:r>
          </w:p>
        </w:tc>
      </w:tr>
      <w:tr w:rsidR="00745D38" w:rsidTr="00745D38">
        <w:tc>
          <w:tcPr>
            <w:tcW w:w="3870" w:type="dxa"/>
          </w:tcPr>
          <w:p w:rsidR="00745D38" w:rsidRDefault="0069367C">
            <w:pPr>
              <w:pStyle w:val="TableBodyText"/>
              <w:spacing w:before="0" w:after="0"/>
            </w:pPr>
            <w:r>
              <w:t>ErrorMessage</w:t>
            </w:r>
          </w:p>
        </w:tc>
        <w:tc>
          <w:tcPr>
            <w:tcW w:w="1440" w:type="dxa"/>
          </w:tcPr>
          <w:p w:rsidR="00745D38" w:rsidRDefault="0069367C">
            <w:pPr>
              <w:pStyle w:val="TableBodyText"/>
            </w:pPr>
            <w:r>
              <w:t xml:space="preserve">section </w:t>
            </w:r>
            <w:hyperlink w:anchor="Section_4b44fdcf64be4775b0a56c1af31d2c54" w:history="1">
              <w:r>
                <w:rPr>
                  <w:rStyle w:val="Hyperlink"/>
                </w:rPr>
                <w:t>2.2.6.2</w:t>
              </w:r>
            </w:hyperlink>
            <w:r>
              <w:t xml:space="preserve"> </w:t>
            </w:r>
          </w:p>
        </w:tc>
        <w:tc>
          <w:tcPr>
            <w:tcW w:w="3690" w:type="dxa"/>
          </w:tcPr>
          <w:p w:rsidR="00745D38" w:rsidRDefault="0069367C">
            <w:pPr>
              <w:pStyle w:val="TableBodyText"/>
            </w:pPr>
            <w:r>
              <w:t>Contains a description of the error.</w:t>
            </w:r>
          </w:p>
        </w:tc>
      </w:tr>
    </w:tbl>
    <w:p w:rsidR="00745D38" w:rsidRDefault="00745D38"/>
    <w:p w:rsidR="00745D38" w:rsidRDefault="0069367C">
      <w:pPr>
        <w:pStyle w:val="Heading4"/>
      </w:pPr>
      <w:bookmarkStart w:id="65" w:name="section_767530d470d94cc79f96f8d8cd896797"/>
      <w:bookmarkStart w:id="66" w:name="_Toc483457646"/>
      <w:r>
        <w:t>ErrorCode</w:t>
      </w:r>
      <w:bookmarkEnd w:id="65"/>
      <w:bookmarkEnd w:id="66"/>
    </w:p>
    <w:p w:rsidR="00745D38" w:rsidRDefault="0069367C">
      <w:r>
        <w:t xml:space="preserve">Contains the code that is associated with the error. </w:t>
      </w:r>
    </w:p>
    <w:p w:rsidR="00745D38" w:rsidRDefault="0069367C">
      <w:pPr>
        <w:pStyle w:val="Heading4"/>
      </w:pPr>
      <w:bookmarkStart w:id="67" w:name="section_4b44fdcf64be4775b0a56c1af31d2c54"/>
      <w:bookmarkStart w:id="68" w:name="_Toc483457647"/>
      <w:r>
        <w:t>ErrorMessage</w:t>
      </w:r>
      <w:bookmarkEnd w:id="67"/>
      <w:bookmarkEnd w:id="68"/>
    </w:p>
    <w:p w:rsidR="00745D38" w:rsidRDefault="0069367C">
      <w:r>
        <w:t>Contains a description of the error.</w:t>
      </w:r>
    </w:p>
    <w:p w:rsidR="00745D38" w:rsidRDefault="0069367C">
      <w:pPr>
        <w:pStyle w:val="Heading3"/>
      </w:pPr>
      <w:bookmarkStart w:id="69" w:name="section_156bfe93c7454145b284f1eed831f551"/>
      <w:bookmarkStart w:id="70" w:name="_Toc483457648"/>
      <w:r>
        <w:t>Common Data Structures</w:t>
      </w:r>
      <w:bookmarkEnd w:id="69"/>
      <w:bookmarkEnd w:id="7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745D38" w:rsidRDefault="0069367C">
      <w:r>
        <w:t xml:space="preserve"> None.</w:t>
      </w:r>
    </w:p>
    <w:p w:rsidR="00745D38" w:rsidRDefault="0069367C">
      <w:pPr>
        <w:pStyle w:val="Heading1"/>
      </w:pPr>
      <w:bookmarkStart w:id="71" w:name="section_14652a4a0a614045a75ba28bf144c0e5"/>
      <w:bookmarkStart w:id="72" w:name="_Toc483457649"/>
      <w:r>
        <w:lastRenderedPageBreak/>
        <w:t>Protocol Details</w:t>
      </w:r>
      <w:bookmarkEnd w:id="71"/>
      <w:bookmarkEnd w:id="72"/>
    </w:p>
    <w:p w:rsidR="00745D38" w:rsidRDefault="0069367C">
      <w:pPr>
        <w:pStyle w:val="Heading2"/>
      </w:pPr>
      <w:bookmarkStart w:id="73" w:name="section_58b82396aa6e49fb93963f05340330af"/>
      <w:bookmarkStart w:id="74" w:name="_Toc483457650"/>
      <w:r>
        <w:t>DHA-Enabled Client Details</w:t>
      </w:r>
      <w:bookmarkEnd w:id="73"/>
      <w:bookmarkEnd w:id="74"/>
      <w:r>
        <w:fldChar w:fldCharType="begin"/>
      </w:r>
      <w:r>
        <w:instrText xml:space="preserve"> XE "Protocol Details:DHA-Enabled Client" </w:instrText>
      </w:r>
      <w:r>
        <w:fldChar w:fldCharType="end"/>
      </w:r>
      <w:r>
        <w:fldChar w:fldCharType="begin"/>
      </w:r>
      <w:r>
        <w:instrText xml:space="preserve"> XE "Asynchronous processing flow" </w:instrText>
      </w:r>
      <w:r>
        <w:fldChar w:fldCharType="end"/>
      </w:r>
      <w:r>
        <w:fldChar w:fldCharType="begin"/>
      </w:r>
      <w:r>
        <w:instrText xml:space="preserve"> XE "Synchronous processing flow" </w:instrText>
      </w:r>
      <w:r>
        <w:fldChar w:fldCharType="end"/>
      </w:r>
      <w:r>
        <w:fldChar w:fldCharType="begin"/>
      </w:r>
      <w:r>
        <w:instrText xml:space="preserve"> XE "Processing f</w:instrText>
      </w:r>
      <w:r>
        <w:instrText xml:space="preserve">low:synchronous" </w:instrText>
      </w:r>
      <w:r>
        <w:fldChar w:fldCharType="end"/>
      </w:r>
      <w:r>
        <w:fldChar w:fldCharType="begin"/>
      </w:r>
      <w:r>
        <w:instrText xml:space="preserve"> XE "Processing flow:asynchronous" </w:instrText>
      </w:r>
      <w:r>
        <w:fldChar w:fldCharType="end"/>
      </w:r>
      <w:r>
        <w:fldChar w:fldCharType="begin"/>
      </w:r>
      <w:r>
        <w:instrText xml:space="preserve"> XE "Diagrams:asynchronous processing flows – device health attestation" </w:instrText>
      </w:r>
      <w:r>
        <w:fldChar w:fldCharType="end"/>
      </w:r>
      <w:r>
        <w:fldChar w:fldCharType="begin"/>
      </w:r>
      <w:r>
        <w:instrText xml:space="preserve"> XE "Diagrams:synchronous processing flows – device health attestation" </w:instrText>
      </w:r>
      <w:r>
        <w:fldChar w:fldCharType="end"/>
      </w:r>
      <w:r>
        <w:fldChar w:fldCharType="begin"/>
      </w:r>
      <w:r>
        <w:instrText xml:space="preserve"> XE "Diagrams:device to MDM-Server communication" </w:instrText>
      </w:r>
      <w:r>
        <w:fldChar w:fldCharType="end"/>
      </w:r>
      <w:r>
        <w:fldChar w:fldCharType="begin"/>
      </w:r>
      <w:r>
        <w:instrText xml:space="preserve"> XE "Diagrams:negotiation exchange - device health attestation" </w:instrText>
      </w:r>
      <w:r>
        <w:fldChar w:fldCharType="end"/>
      </w:r>
      <w:r>
        <w:fldChar w:fldCharType="begin"/>
      </w:r>
      <w:r>
        <w:instrText xml:space="preserve"> XE "Prerequisite - before initiation of attestation protocol" </w:instrText>
      </w:r>
      <w:r>
        <w:fldChar w:fldCharType="end"/>
      </w:r>
      <w:r>
        <w:fldChar w:fldCharType="begin"/>
      </w:r>
      <w:r>
        <w:instrText xml:space="preserve"> XE "Initiation of attestation protocol - prerequisite to" </w:instrText>
      </w:r>
      <w:r>
        <w:fldChar w:fldCharType="end"/>
      </w:r>
      <w:r>
        <w:fldChar w:fldCharType="begin"/>
      </w:r>
      <w:r>
        <w:instrText xml:space="preserve"> XE "Dha-enabled client:overview" </w:instrText>
      </w:r>
      <w:r>
        <w:fldChar w:fldCharType="end"/>
      </w:r>
    </w:p>
    <w:p w:rsidR="00745D38" w:rsidRDefault="0069367C">
      <w:r>
        <w:t xml:space="preserve"> The DHA protocol enables </w:t>
      </w:r>
      <w:r>
        <w:t>Mobile Device Management (MDM) solutions to get a Device Health Report (DHA-Report) from devices that meet the following requirements.</w:t>
      </w:r>
    </w:p>
    <w:p w:rsidR="00745D38" w:rsidRDefault="0069367C">
      <w:pPr>
        <w:pStyle w:val="ListParagraph"/>
        <w:numPr>
          <w:ilvl w:val="0"/>
          <w:numId w:val="53"/>
        </w:numPr>
      </w:pPr>
      <w:r>
        <w:t>Support Trusted Module Platform (</w:t>
      </w:r>
      <w:hyperlink w:anchor="gt_7288388e-5351-4538-bcb0-deb95e2abced">
        <w:r>
          <w:rPr>
            <w:rStyle w:val="HyperlinkGreen"/>
            <w:b/>
          </w:rPr>
          <w:t>TPM</w:t>
        </w:r>
      </w:hyperlink>
      <w:r>
        <w:t xml:space="preserve">) version 1.xx or 2.xx </w:t>
      </w:r>
      <w:r>
        <w:t>in the following formats.</w:t>
      </w:r>
    </w:p>
    <w:p w:rsidR="00745D38" w:rsidRDefault="0069367C">
      <w:pPr>
        <w:pStyle w:val="ListParagraph"/>
        <w:numPr>
          <w:ilvl w:val="1"/>
          <w:numId w:val="53"/>
        </w:numPr>
      </w:pPr>
      <w:r>
        <w:t xml:space="preserve">Firmware (i.e. Windows phone)  </w:t>
      </w:r>
    </w:p>
    <w:p w:rsidR="00745D38" w:rsidRDefault="0069367C">
      <w:pPr>
        <w:pStyle w:val="ListParagraph"/>
        <w:numPr>
          <w:ilvl w:val="1"/>
          <w:numId w:val="53"/>
        </w:numPr>
      </w:pPr>
      <w:r>
        <w:t xml:space="preserve">Discrete (i.e. PC devices that have a physical TPM chip) </w:t>
      </w:r>
    </w:p>
    <w:p w:rsidR="00745D38" w:rsidRDefault="0069367C">
      <w:pPr>
        <w:numPr>
          <w:ilvl w:val="0"/>
          <w:numId w:val="49"/>
        </w:numPr>
      </w:pPr>
      <w:r>
        <w:t xml:space="preserve">The </w:t>
      </w:r>
      <w:hyperlink w:anchor="gt_cb6e93f4-07e0-4b4a-8707-47d6db4d41aa">
        <w:r>
          <w:rPr>
            <w:rStyle w:val="HyperlinkGreen"/>
            <w:b/>
          </w:rPr>
          <w:t>EK</w:t>
        </w:r>
      </w:hyperlink>
      <w:r>
        <w:t xml:space="preserve">, </w:t>
      </w:r>
      <w:hyperlink w:anchor="gt_6aaaff7f-d380-44fb-91d3-b985e458eb6d">
        <w:r>
          <w:rPr>
            <w:rStyle w:val="HyperlinkGreen"/>
            <w:b/>
          </w:rPr>
          <w:t>EKCert</w:t>
        </w:r>
      </w:hyperlink>
      <w:r>
        <w:t xml:space="preserve"> a</w:t>
      </w:r>
      <w:r>
        <w:t xml:space="preserve">nd Windows </w:t>
      </w:r>
      <w:hyperlink w:anchor="gt_70efa425-6b46-462f-911d-d399404529ab">
        <w:r>
          <w:rPr>
            <w:rStyle w:val="HyperlinkGreen"/>
            <w:b/>
          </w:rPr>
          <w:t>Attestation Identity Key (AIK)</w:t>
        </w:r>
      </w:hyperlink>
      <w:r>
        <w:t xml:space="preserve"> and Windows </w:t>
      </w:r>
      <w:hyperlink w:anchor="gt_89a2ba3c-80af-4d1f-88b3-06ec3489fd5a">
        <w:r>
          <w:rPr>
            <w:rStyle w:val="HyperlinkGreen"/>
            <w:b/>
          </w:rPr>
          <w:t>Attestation Certificate (AIKCert)</w:t>
        </w:r>
      </w:hyperlink>
      <w:r>
        <w:t xml:space="preserve">, as specified in </w:t>
      </w:r>
      <w:hyperlink r:id="rId44">
        <w:r>
          <w:rPr>
            <w:rStyle w:val="Hyperlink"/>
          </w:rPr>
          <w:t>[TCG-Cred]</w:t>
        </w:r>
      </w:hyperlink>
      <w:r>
        <w:t xml:space="preserve">, MUST be provisioned previous to initiating the </w:t>
      </w:r>
      <w:hyperlink w:anchor="gt_bc38c2e6-0740-4556-a595-a8902f14c867">
        <w:r>
          <w:rPr>
            <w:rStyle w:val="HyperlinkGreen"/>
            <w:b/>
          </w:rPr>
          <w:t>attestation</w:t>
        </w:r>
      </w:hyperlink>
      <w:r>
        <w:t xml:space="preserve"> protocol. The health attestation protocol can be initiated </w:t>
      </w:r>
      <w:r>
        <w:t xml:space="preserve">asynchronously after boot once the TPM has been provisioned (i.e. EK, EK Cert, AIK, AIK Cert are created) or it can be initiated as a part of a service request by mobile device management server. For more information about the AIK enrollment process, see </w:t>
      </w:r>
      <w:hyperlink r:id="rId45">
        <w:r>
          <w:rPr>
            <w:rStyle w:val="Hyperlink"/>
          </w:rPr>
          <w:t>[X509]</w:t>
        </w:r>
      </w:hyperlink>
      <w:r>
        <w:t>.</w:t>
      </w:r>
    </w:p>
    <w:p w:rsidR="00745D38" w:rsidRDefault="0069367C">
      <w:pPr>
        <w:numPr>
          <w:ilvl w:val="0"/>
          <w:numId w:val="49"/>
        </w:numPr>
        <w:ind w:left="0" w:firstLine="0"/>
      </w:pPr>
      <w:r>
        <w:t>The Device Health Report (DHA-Report) is device bound and is valid only for the current boot cycle. It will also have a time bounded lifetime to force an attestation check for long-run</w:t>
      </w:r>
      <w:r>
        <w:t xml:space="preserve">ning devices. </w:t>
      </w:r>
    </w:p>
    <w:p w:rsidR="00745D38" w:rsidRDefault="0069367C">
      <w:pPr>
        <w:numPr>
          <w:ilvl w:val="0"/>
          <w:numId w:val="49"/>
        </w:numPr>
        <w:ind w:left="0" w:firstLine="0"/>
      </w:pPr>
      <w:r>
        <w:t>Following is a brief overview of the Device Health Attestation, asynchronous processing flow:</w:t>
      </w:r>
    </w:p>
    <w:p w:rsidR="00745D38" w:rsidRDefault="0069367C">
      <w:pPr>
        <w:pStyle w:val="ListParagraph"/>
        <w:numPr>
          <w:ilvl w:val="0"/>
          <w:numId w:val="54"/>
        </w:numPr>
      </w:pPr>
      <w:r>
        <w:t>Upon Boot the device sends information about its boot state (DHA-Boot-Data) to Device Health Attestation Service (DHA-Service)</w:t>
      </w:r>
    </w:p>
    <w:p w:rsidR="00745D38" w:rsidRDefault="0069367C">
      <w:pPr>
        <w:pStyle w:val="ListParagraph"/>
        <w:numPr>
          <w:ilvl w:val="0"/>
          <w:numId w:val="54"/>
        </w:numPr>
      </w:pPr>
      <w:r>
        <w:t xml:space="preserve">DHA-Service replies </w:t>
      </w:r>
      <w:r>
        <w:t xml:space="preserve">back with an encrypted data </w:t>
      </w:r>
      <w:hyperlink w:anchor="gt_ad861812-8cb0-497a-80bb-13c95aa4e425">
        <w:r>
          <w:rPr>
            <w:rStyle w:val="HyperlinkGreen"/>
            <w:b/>
          </w:rPr>
          <w:t>BLOB</w:t>
        </w:r>
      </w:hyperlink>
      <w:r>
        <w:t xml:space="preserve"> (DHA-Encrypted-Data)</w:t>
      </w:r>
    </w:p>
    <w:p w:rsidR="00745D38" w:rsidRDefault="0069367C">
      <w:pPr>
        <w:pStyle w:val="ListParagraph"/>
        <w:numPr>
          <w:ilvl w:val="0"/>
          <w:numId w:val="54"/>
        </w:numPr>
      </w:pPr>
      <w:r>
        <w:t>When a Device Management Server (MDM-Server) needs to get a Device Health Report (DHA-Report), it sends a request to the TPM-compatible devi</w:t>
      </w:r>
      <w:r>
        <w:t>ce (that is enrolled to - managed by the MDM-Server), initiates the DHA data validation session</w:t>
      </w:r>
    </w:p>
    <w:p w:rsidR="00745D38" w:rsidRDefault="0069367C">
      <w:pPr>
        <w:pStyle w:val="ListParagraph"/>
        <w:numPr>
          <w:ilvl w:val="0"/>
          <w:numId w:val="54"/>
        </w:numPr>
      </w:pPr>
      <w:r>
        <w:t>The TPM-compatible device sends an alert to the Device Management Server, informs that the Device Health Validation Data (DHA-Validation-Data) is ready for pick</w:t>
      </w:r>
      <w:r>
        <w:t>up</w:t>
      </w:r>
    </w:p>
    <w:p w:rsidR="00745D38" w:rsidRDefault="0069367C">
      <w:pPr>
        <w:pStyle w:val="ListParagraph"/>
        <w:numPr>
          <w:ilvl w:val="0"/>
          <w:numId w:val="54"/>
        </w:numPr>
      </w:pPr>
      <w:r>
        <w:t>The Device Management Server sends a request to the TPM-compatible device to get the DHA-Validation-Data</w:t>
      </w:r>
    </w:p>
    <w:p w:rsidR="00745D38" w:rsidRDefault="0069367C">
      <w:pPr>
        <w:pStyle w:val="ListParagraph"/>
        <w:numPr>
          <w:ilvl w:val="0"/>
          <w:numId w:val="54"/>
        </w:numPr>
      </w:pPr>
      <w:r>
        <w:t>The TPM-compatible device sends the DHA-Validation-Data to Device Management Server (MDM-Server)</w:t>
      </w:r>
    </w:p>
    <w:p w:rsidR="00745D38" w:rsidRDefault="0069367C">
      <w:pPr>
        <w:pStyle w:val="ListParagraph"/>
        <w:numPr>
          <w:ilvl w:val="0"/>
          <w:numId w:val="54"/>
        </w:numPr>
      </w:pPr>
      <w:r>
        <w:t>The Device Management Server (MDM-Server) adds a "N</w:t>
      </w:r>
      <w:r>
        <w:t>once" to the payload, forwards the DHA-Validation-Data to DHA-Service</w:t>
      </w:r>
    </w:p>
    <w:p w:rsidR="00745D38" w:rsidRDefault="0069367C">
      <w:pPr>
        <w:pStyle w:val="ListParagraph"/>
        <w:numPr>
          <w:ilvl w:val="0"/>
          <w:numId w:val="54"/>
        </w:numPr>
      </w:pPr>
      <w:r>
        <w:t>The DHA-Service review the data, sends a report (DHA-Report) to the Device Management Server (MDM-Server)</w:t>
      </w:r>
    </w:p>
    <w:p w:rsidR="00745D38" w:rsidRDefault="0069367C">
      <w:pPr>
        <w:ind w:left="360"/>
      </w:pPr>
      <w:r>
        <w:rPr>
          <w:noProof/>
        </w:rPr>
        <w:lastRenderedPageBreak/>
        <w:drawing>
          <wp:inline distT="0" distB="0" distL="0" distR="0">
            <wp:extent cx="5314950" cy="4857750"/>
            <wp:effectExtent l="0" t="0" r="0" b="0"/>
            <wp:docPr id="9" name="Picture 9" descr="Device health attestation asynchronous processing flow" title="Device health attestation asynchronous process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ee631f8-1e58-423c-8984-46c3242e376a" descr="Device health attestation asynchronous processing flow" title="Device health attestation asynchronous processing flow"/>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5314950" cy="4857750"/>
                    </a:xfrm>
                    <a:prstGeom prst="rect">
                      <a:avLst/>
                    </a:prstGeom>
                    <a:noFill/>
                    <a:ln>
                      <a:noFill/>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Device health attestation asynchronous </w:t>
      </w:r>
      <w:r>
        <w:t>processing flow</w:t>
      </w:r>
    </w:p>
    <w:p w:rsidR="00745D38" w:rsidRDefault="0069367C">
      <w:pPr>
        <w:ind w:left="2"/>
      </w:pPr>
      <w:r>
        <w:t>Following is a brief overview of the Device Health Attestation, synchronous processing flow:</w:t>
      </w:r>
    </w:p>
    <w:p w:rsidR="00745D38" w:rsidRDefault="0069367C">
      <w:pPr>
        <w:pStyle w:val="ListParagraph"/>
        <w:numPr>
          <w:ilvl w:val="0"/>
          <w:numId w:val="55"/>
        </w:numPr>
      </w:pPr>
      <w:r>
        <w:t>The Device Management Server (MDM-Server) sends a request to the TPM-compatible device to initiate the DHA data validation session</w:t>
      </w:r>
    </w:p>
    <w:p w:rsidR="00745D38" w:rsidRDefault="0069367C">
      <w:pPr>
        <w:pStyle w:val="ListParagraph"/>
        <w:numPr>
          <w:ilvl w:val="0"/>
          <w:numId w:val="55"/>
        </w:numPr>
      </w:pPr>
      <w:r>
        <w:t>The TPM-compatib</w:t>
      </w:r>
      <w:r>
        <w:t xml:space="preserve">le device sends an alert to the Device Management Server (MDM-Server), informs that the data is </w:t>
      </w:r>
      <w:r>
        <w:rPr>
          <w:u w:val="single"/>
        </w:rPr>
        <w:t>not</w:t>
      </w:r>
      <w:r>
        <w:t xml:space="preserve"> ready for pickup</w:t>
      </w:r>
    </w:p>
    <w:p w:rsidR="00745D38" w:rsidRDefault="0069367C">
      <w:pPr>
        <w:pStyle w:val="ListParagraph"/>
        <w:numPr>
          <w:ilvl w:val="0"/>
          <w:numId w:val="55"/>
        </w:numPr>
      </w:pPr>
      <w:r>
        <w:t xml:space="preserve">The TPM-compatible sends its boot data (DHA-Boot-Data) to the DHA-Service </w:t>
      </w:r>
    </w:p>
    <w:p w:rsidR="00745D38" w:rsidRDefault="0069367C">
      <w:pPr>
        <w:pStyle w:val="ListParagraph"/>
        <w:numPr>
          <w:ilvl w:val="0"/>
          <w:numId w:val="55"/>
        </w:numPr>
      </w:pPr>
      <w:r>
        <w:t>The DHA-Service sends an encrypted BLOB back to the TPM-compatib</w:t>
      </w:r>
      <w:r>
        <w:t>le device</w:t>
      </w:r>
    </w:p>
    <w:p w:rsidR="00745D38" w:rsidRDefault="0069367C">
      <w:pPr>
        <w:pStyle w:val="ListParagraph"/>
        <w:numPr>
          <w:ilvl w:val="0"/>
          <w:numId w:val="55"/>
        </w:numPr>
      </w:pPr>
      <w:r>
        <w:t>The TPM-compatible device sends an alert to the Device Management Server (MDM-Server) informs that DHA data is ready for pickup</w:t>
      </w:r>
    </w:p>
    <w:p w:rsidR="00745D38" w:rsidRDefault="0069367C">
      <w:pPr>
        <w:pStyle w:val="ListParagraph"/>
        <w:numPr>
          <w:ilvl w:val="0"/>
          <w:numId w:val="55"/>
        </w:numPr>
      </w:pPr>
      <w:r>
        <w:t>The Device Management Server sends a request to the TPM-compatible device to get the DHA-Validation-Data</w:t>
      </w:r>
    </w:p>
    <w:p w:rsidR="00745D38" w:rsidRDefault="0069367C">
      <w:pPr>
        <w:pStyle w:val="ListParagraph"/>
        <w:numPr>
          <w:ilvl w:val="0"/>
          <w:numId w:val="55"/>
        </w:numPr>
      </w:pPr>
      <w:r>
        <w:t>The TPM-compa</w:t>
      </w:r>
      <w:r>
        <w:t>tible device sends the DHA-Validation-Data to Device Management Server (MDM-Server)</w:t>
      </w:r>
    </w:p>
    <w:p w:rsidR="00745D38" w:rsidRDefault="0069367C">
      <w:pPr>
        <w:pStyle w:val="ListParagraph"/>
        <w:numPr>
          <w:ilvl w:val="0"/>
          <w:numId w:val="55"/>
        </w:numPr>
      </w:pPr>
      <w:r>
        <w:lastRenderedPageBreak/>
        <w:t>The Device Management Server (MDM-Server) adds a "Nonce" to the payload, forwards the DHA-Validation-Data to DHA-Service</w:t>
      </w:r>
    </w:p>
    <w:p w:rsidR="00745D38" w:rsidRDefault="0069367C">
      <w:pPr>
        <w:pStyle w:val="ListParagraph"/>
        <w:numPr>
          <w:ilvl w:val="0"/>
          <w:numId w:val="55"/>
        </w:numPr>
      </w:pPr>
      <w:r>
        <w:t>The DHA-Service review the data, sends a report (DH</w:t>
      </w:r>
      <w:r>
        <w:t>A-Report) to the Device Management Server (MDM-Server)</w:t>
      </w:r>
    </w:p>
    <w:p w:rsidR="00745D38" w:rsidRDefault="0069367C">
      <w:r>
        <w:rPr>
          <w:noProof/>
        </w:rPr>
        <w:drawing>
          <wp:inline distT="0" distB="0" distL="0" distR="0">
            <wp:extent cx="5829300" cy="4162425"/>
            <wp:effectExtent l="0" t="0" r="0" b="0"/>
            <wp:docPr id="10" name="Picture 10" descr="Device health attestation synchronous processing flow" title="Device health attestation synchronous process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03410c-c015-4f3e-8f0e-ca812161ab4d" descr="Device health attestation synchronous processing flow" title="Device health attestation synchronous processing flow"/>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5829300" cy="4162425"/>
                    </a:xfrm>
                    <a:prstGeom prst="rect">
                      <a:avLst/>
                    </a:prstGeom>
                    <a:noFill/>
                    <a:ln>
                      <a:noFill/>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5</w:t>
      </w:r>
      <w:r>
        <w:fldChar w:fldCharType="end"/>
      </w:r>
      <w:r>
        <w:t>: Device health attestation synchronous processing flow</w:t>
      </w:r>
    </w:p>
    <w:p w:rsidR="00745D38" w:rsidRDefault="0069367C">
      <w:pPr>
        <w:rPr>
          <w:rStyle w:val="Italicsundefineduse"/>
          <w:i w:val="0"/>
        </w:rPr>
      </w:pPr>
      <w:r>
        <w:t>The DHA-enabled client is a computing device that supports TPM</w:t>
      </w:r>
      <w:r>
        <w:t xml:space="preserve"> in firmware or discrete format, and is enrolled/managed by a Device Management Server (MDM-Server). The following state diagram shows an exchange in a n</w:t>
      </w:r>
      <w:r>
        <w:rPr>
          <w:rStyle w:val="Italicsundefineduse"/>
          <w:i w:val="0"/>
        </w:rPr>
        <w:t>egotiation between the TPM-compatible device and the Device Health Attestation Service (DHA-Service).</w:t>
      </w:r>
    </w:p>
    <w:p w:rsidR="00745D38" w:rsidRDefault="0069367C">
      <w:pPr>
        <w:jc w:val="center"/>
        <w:rPr>
          <w:rStyle w:val="Italicsundefineduse"/>
          <w:i w:val="0"/>
        </w:rPr>
      </w:pPr>
      <w:r>
        <w:rPr>
          <w:rStyle w:val="Italicsundefineduse"/>
          <w:i w:val="0"/>
          <w:noProof/>
        </w:rPr>
        <w:drawing>
          <wp:inline distT="0" distB="0" distL="0" distR="0">
            <wp:extent cx="5829300" cy="1885950"/>
            <wp:effectExtent l="0" t="0" r="0" b="0"/>
            <wp:docPr id="5" name="Picture 5" descr="Device Health Attestation" title="Device Health Att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0cfb6e6-80ba-4cad-b9ce-1353a7923483" descr="Device Health Attestation" title="Device Health Attestation"/>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5829300" cy="1885950"/>
                    </a:xfrm>
                    <a:prstGeom prst="rect">
                      <a:avLst/>
                    </a:prstGeom>
                    <a:noFill/>
                    <a:ln>
                      <a:noFill/>
                    </a:ln>
                  </pic:spPr>
                </pic:pic>
              </a:graphicData>
            </a:graphic>
          </wp:inline>
        </w:drawing>
      </w:r>
    </w:p>
    <w:p w:rsidR="00745D38" w:rsidRDefault="0069367C">
      <w:pPr>
        <w:pStyle w:val="Caption"/>
      </w:pPr>
      <w:r>
        <w:lastRenderedPageBreak/>
        <w:t xml:space="preserve">Figure </w:t>
      </w:r>
      <w:r>
        <w:fldChar w:fldCharType="begin"/>
      </w:r>
      <w:r>
        <w:instrText xml:space="preserve"> SEQ Figure \* ARABIC </w:instrText>
      </w:r>
      <w:r>
        <w:fldChar w:fldCharType="separate"/>
      </w:r>
      <w:r>
        <w:rPr>
          <w:noProof/>
        </w:rPr>
        <w:t>6</w:t>
      </w:r>
      <w:r>
        <w:fldChar w:fldCharType="end"/>
      </w:r>
      <w:r>
        <w:t>: Device Health Attestation</w:t>
      </w:r>
    </w:p>
    <w:p w:rsidR="00745D38" w:rsidRDefault="0069367C">
      <w:r>
        <w:t>The Device Management Server (MDM-Server) can initiate a request for DHA Data as needed. When the Device Management Server (MDM-Server) sends this request: the TPM-compatible device prepares DHA</w:t>
      </w:r>
      <w:r>
        <w:t>-Validation-Data, forward it to Device Management Server (MDM-Server)</w:t>
      </w:r>
    </w:p>
    <w:p w:rsidR="00745D38" w:rsidRDefault="0069367C">
      <w:r>
        <w:rPr>
          <w:noProof/>
        </w:rPr>
        <w:drawing>
          <wp:inline distT="0" distB="0" distL="0" distR="0">
            <wp:extent cx="5829300" cy="2028825"/>
            <wp:effectExtent l="0" t="0" r="0" b="0"/>
            <wp:docPr id="6" name="Picture 6" descr="Device to MDM-Server communication" title="Device to MDM-Serve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e04da6-94d2-4be3-9192-e624a6203d77" descr="Device to MDM-Server communication" title="Device to MDM-Server communication"/>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829300" cy="2028825"/>
                    </a:xfrm>
                    <a:prstGeom prst="rect">
                      <a:avLst/>
                    </a:prstGeom>
                    <a:noFill/>
                    <a:ln>
                      <a:noFill/>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7</w:t>
      </w:r>
      <w:r>
        <w:fldChar w:fldCharType="end"/>
      </w:r>
      <w:r>
        <w:t>: Device to MDM-Server communication</w:t>
      </w:r>
    </w:p>
    <w:p w:rsidR="00745D38" w:rsidRDefault="0069367C">
      <w:pPr>
        <w:pStyle w:val="Heading3"/>
      </w:pPr>
      <w:bookmarkStart w:id="75" w:name="section_bb7fc67c13ac40b689b63c72ee141015"/>
      <w:bookmarkStart w:id="76" w:name="_Toc483457651"/>
      <w:r>
        <w:t>Abstract Data Model</w:t>
      </w:r>
      <w:bookmarkEnd w:id="75"/>
      <w:bookmarkEnd w:id="76"/>
      <w:r>
        <w:fldChar w:fldCharType="begin"/>
      </w:r>
      <w:r>
        <w:instrText xml:space="preserve"> XE "Dha-enabled client:Abstract data model" </w:instrText>
      </w:r>
      <w:r>
        <w:fldChar w:fldCharType="end"/>
      </w:r>
      <w:r>
        <w:fldChar w:fldCharType="begin"/>
      </w:r>
      <w:r>
        <w:instrText xml:space="preserve"> XE "Abstract data model: DHA-enabled client " </w:instrText>
      </w:r>
      <w:r>
        <w:fldChar w:fldCharType="end"/>
      </w:r>
      <w:r>
        <w:fldChar w:fldCharType="begin"/>
      </w:r>
      <w:r>
        <w:instrText xml:space="preserve"> XE "Data model - abstract: DHA-enabled client " </w:instrText>
      </w:r>
      <w:r>
        <w:fldChar w:fldCharType="end"/>
      </w:r>
    </w:p>
    <w:p w:rsidR="00745D38" w:rsidRDefault="0069367C">
      <w:r>
        <w:t xml:space="preserve"> None.</w:t>
      </w:r>
    </w:p>
    <w:p w:rsidR="00745D38" w:rsidRDefault="0069367C">
      <w:pPr>
        <w:pStyle w:val="Heading3"/>
      </w:pPr>
      <w:bookmarkStart w:id="77" w:name="section_95a9b7f87a9e4115a9a62aa010a1f212"/>
      <w:bookmarkStart w:id="78" w:name="_Toc483457652"/>
      <w:r>
        <w:t>Timers</w:t>
      </w:r>
      <w:bookmarkEnd w:id="77"/>
      <w:bookmarkEnd w:id="78"/>
      <w:r>
        <w:fldChar w:fldCharType="begin"/>
      </w:r>
      <w:r>
        <w:instrText xml:space="preserve"> XE "Dha-enabled client:Timers" </w:instrText>
      </w:r>
      <w:r>
        <w:fldChar w:fldCharType="end"/>
      </w:r>
      <w:r>
        <w:fldChar w:fldCharType="begin"/>
      </w:r>
      <w:r>
        <w:instrText xml:space="preserve"> XE "Timers:DHA-enabled client" </w:instrText>
      </w:r>
      <w:r>
        <w:fldChar w:fldCharType="end"/>
      </w:r>
    </w:p>
    <w:p w:rsidR="00745D38" w:rsidRDefault="0069367C">
      <w:r>
        <w:t>None.</w:t>
      </w:r>
    </w:p>
    <w:p w:rsidR="00745D38" w:rsidRDefault="0069367C">
      <w:pPr>
        <w:pStyle w:val="Heading3"/>
      </w:pPr>
      <w:bookmarkStart w:id="79" w:name="section_54eb470a0dcd4e138a3f5553c700d4e9"/>
      <w:bookmarkStart w:id="80" w:name="_Toc483457653"/>
      <w:r>
        <w:t>Initialization</w:t>
      </w:r>
      <w:bookmarkEnd w:id="79"/>
      <w:bookmarkEnd w:id="80"/>
      <w:r>
        <w:fldChar w:fldCharType="begin"/>
      </w:r>
      <w:r>
        <w:instrText xml:space="preserve"> XE "Dha-enabled client:Initialization" </w:instrText>
      </w:r>
      <w:r>
        <w:fldChar w:fldCharType="end"/>
      </w:r>
      <w:r>
        <w:fldChar w:fldCharType="begin"/>
      </w:r>
      <w:r>
        <w:instrText xml:space="preserve"> XE "Initialization:DHA-enabled client" </w:instrText>
      </w:r>
      <w:r>
        <w:fldChar w:fldCharType="end"/>
      </w:r>
    </w:p>
    <w:p w:rsidR="00745D38" w:rsidRDefault="0069367C">
      <w:r>
        <w:t>The Device healt</w:t>
      </w:r>
      <w:r>
        <w:t xml:space="preserve">h attestation flow is triggered on a </w:t>
      </w:r>
      <w:hyperlink w:anchor="gt_7288388e-5351-4538-bcb0-deb95e2abced">
        <w:r>
          <w:rPr>
            <w:rStyle w:val="HyperlinkGreen"/>
            <w:b/>
          </w:rPr>
          <w:t>TPM</w:t>
        </w:r>
      </w:hyperlink>
      <w:r>
        <w:t>-compatible device under the following conditions.</w:t>
      </w:r>
    </w:p>
    <w:p w:rsidR="00745D38" w:rsidRDefault="0069367C">
      <w:pPr>
        <w:pStyle w:val="ListParagraph"/>
        <w:numPr>
          <w:ilvl w:val="0"/>
          <w:numId w:val="56"/>
        </w:numPr>
        <w:contextualSpacing/>
      </w:pPr>
      <w:r>
        <w:t>When the device boots.</w:t>
      </w:r>
    </w:p>
    <w:p w:rsidR="00745D38" w:rsidRDefault="0069367C">
      <w:pPr>
        <w:pStyle w:val="ListParagraph"/>
        <w:numPr>
          <w:ilvl w:val="0"/>
          <w:numId w:val="56"/>
        </w:numPr>
        <w:contextualSpacing/>
      </w:pPr>
      <w:r>
        <w:t>When the device reboots.</w:t>
      </w:r>
    </w:p>
    <w:p w:rsidR="00745D38" w:rsidRDefault="0069367C">
      <w:pPr>
        <w:pStyle w:val="Heading3"/>
      </w:pPr>
      <w:bookmarkStart w:id="81" w:name="section_784cd54b0d5b4ed6bd82bedb060138a2"/>
      <w:bookmarkStart w:id="82" w:name="_Toc483457654"/>
      <w:r>
        <w:t>Higher-Layer Triggered Events</w:t>
      </w:r>
      <w:bookmarkEnd w:id="81"/>
      <w:bookmarkEnd w:id="82"/>
      <w:r>
        <w:fldChar w:fldCharType="begin"/>
      </w:r>
      <w:r>
        <w:instrText xml:space="preserve"> XE "Dha-enabled client:Higher-layer triggered events" </w:instrText>
      </w:r>
      <w:r>
        <w:fldChar w:fldCharType="end"/>
      </w:r>
      <w:r>
        <w:fldChar w:fldCharType="begin"/>
      </w:r>
      <w:r>
        <w:instrText xml:space="preserve"> XE "Higher-layer triggered events:DHA-enabled client" </w:instrText>
      </w:r>
      <w:r>
        <w:fldChar w:fldCharType="end"/>
      </w:r>
      <w:r>
        <w:fldChar w:fldCharType="begin"/>
      </w:r>
      <w:r>
        <w:instrText xml:space="preserve"> XE "Triggered events:DHA-enabled client " </w:instrText>
      </w:r>
      <w:r>
        <w:fldChar w:fldCharType="end"/>
      </w:r>
    </w:p>
    <w:p w:rsidR="00745D38" w:rsidRDefault="0069367C">
      <w:r>
        <w:t xml:space="preserve"> The device receives a mobile device management request for device health verification.</w:t>
      </w:r>
    </w:p>
    <w:p w:rsidR="00745D38" w:rsidRDefault="0069367C">
      <w:pPr>
        <w:pStyle w:val="Heading3"/>
      </w:pPr>
      <w:bookmarkStart w:id="83" w:name="section_1aab3cfcdb2c4b53ae5d7deb41725833"/>
      <w:bookmarkStart w:id="84" w:name="_Toc483457655"/>
      <w:r>
        <w:t xml:space="preserve">Message </w:t>
      </w:r>
      <w:r>
        <w:t>Processing Events and Sequencing Rules</w:t>
      </w:r>
      <w:bookmarkEnd w:id="83"/>
      <w:bookmarkEnd w:id="84"/>
      <w:r>
        <w:fldChar w:fldCharType="begin"/>
      </w:r>
      <w:r>
        <w:instrText xml:space="preserve"> XE "Dha-enabled client:Message processing events and sequencing rules" </w:instrText>
      </w:r>
      <w:r>
        <w:fldChar w:fldCharType="end"/>
      </w:r>
      <w:r>
        <w:fldChar w:fldCharType="begin"/>
      </w:r>
      <w:r>
        <w:instrText xml:space="preserve"> XE "Message processing:DHA-enabled client" </w:instrText>
      </w:r>
      <w:r>
        <w:fldChar w:fldCharType="end"/>
      </w:r>
      <w:r>
        <w:fldChar w:fldCharType="begin"/>
      </w:r>
      <w:r>
        <w:instrText xml:space="preserve"> XE "Sequencing rules:DHA-enabled client" </w:instrText>
      </w:r>
      <w:r>
        <w:fldChar w:fldCharType="end"/>
      </w:r>
      <w:r>
        <w:fldChar w:fldCharType="begin"/>
      </w:r>
      <w:r>
        <w:instrText xml:space="preserve"> XE "HTTP methods:POST - DHA-enabled client details" </w:instrText>
      </w:r>
      <w:r>
        <w:fldChar w:fldCharType="end"/>
      </w:r>
      <w:r>
        <w:fldChar w:fldCharType="begin"/>
      </w:r>
      <w:r>
        <w:instrText xml:space="preserve"> XE "Status codes for POST" </w:instrText>
      </w:r>
      <w:r>
        <w:fldChar w:fldCharType="end"/>
      </w:r>
    </w:p>
    <w:p w:rsidR="00745D38" w:rsidRDefault="0069367C">
      <w:r>
        <w:t xml:space="preserve"> The following HTTP methods can be performed on this resource.</w:t>
      </w:r>
    </w:p>
    <w:tbl>
      <w:tblPr>
        <w:tblStyle w:val="Table-ShadedHeaderIndented"/>
        <w:tblW w:w="9000" w:type="dxa"/>
        <w:tblLook w:val="01E0" w:firstRow="1" w:lastRow="1" w:firstColumn="1" w:lastColumn="1" w:noHBand="0" w:noVBand="0"/>
      </w:tblPr>
      <w:tblGrid>
        <w:gridCol w:w="3780"/>
        <w:gridCol w:w="1530"/>
        <w:gridCol w:w="3690"/>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3780" w:type="dxa"/>
          </w:tcPr>
          <w:p w:rsidR="00745D38" w:rsidRDefault="0069367C">
            <w:pPr>
              <w:pStyle w:val="TableHeaderText"/>
            </w:pPr>
            <w:r>
              <w:t>HTTP method</w:t>
            </w:r>
          </w:p>
        </w:tc>
        <w:tc>
          <w:tcPr>
            <w:tcW w:w="1530" w:type="dxa"/>
          </w:tcPr>
          <w:p w:rsidR="00745D38" w:rsidRDefault="0069367C">
            <w:pPr>
              <w:pStyle w:val="TableBodyText"/>
              <w:rPr>
                <w:rStyle w:val="Italicsundefineduse"/>
                <w:b/>
                <w:i w:val="0"/>
              </w:rPr>
            </w:pPr>
            <w:r>
              <w:rPr>
                <w:rStyle w:val="Italicsundefineduse"/>
                <w:b/>
                <w:i w:val="0"/>
              </w:rPr>
              <w:t>Section</w:t>
            </w:r>
          </w:p>
        </w:tc>
        <w:tc>
          <w:tcPr>
            <w:tcW w:w="3690" w:type="dxa"/>
          </w:tcPr>
          <w:p w:rsidR="00745D38" w:rsidRDefault="0069367C">
            <w:pPr>
              <w:pStyle w:val="TableHeaderText"/>
            </w:pPr>
            <w:r>
              <w:t>Description</w:t>
            </w:r>
          </w:p>
        </w:tc>
      </w:tr>
      <w:tr w:rsidR="00745D38" w:rsidTr="00745D38">
        <w:tc>
          <w:tcPr>
            <w:tcW w:w="3780" w:type="dxa"/>
          </w:tcPr>
          <w:p w:rsidR="00745D38" w:rsidRDefault="0069367C">
            <w:pPr>
              <w:pStyle w:val="TableBodyText"/>
            </w:pPr>
            <w:r>
              <w:t>POST</w:t>
            </w:r>
          </w:p>
        </w:tc>
        <w:tc>
          <w:tcPr>
            <w:tcW w:w="1530" w:type="dxa"/>
          </w:tcPr>
          <w:p w:rsidR="00745D38" w:rsidRDefault="0069367C">
            <w:pPr>
              <w:pStyle w:val="TableBodyText"/>
            </w:pPr>
            <w:r>
              <w:t xml:space="preserve">section </w:t>
            </w:r>
            <w:hyperlink w:anchor="Section_7a2c347e493143ebbbc4ef7d907ca7d0" w:history="1">
              <w:r>
                <w:rPr>
                  <w:rStyle w:val="Hyperlink"/>
                </w:rPr>
                <w:t>3.1.5.1.1</w:t>
              </w:r>
            </w:hyperlink>
          </w:p>
        </w:tc>
        <w:tc>
          <w:tcPr>
            <w:tcW w:w="3690" w:type="dxa"/>
          </w:tcPr>
          <w:p w:rsidR="00745D38" w:rsidRDefault="0069367C">
            <w:pPr>
              <w:pStyle w:val="TableBodyText"/>
              <w:spacing w:before="0" w:after="0"/>
              <w:rPr>
                <w:i/>
              </w:rPr>
            </w:pPr>
            <w:r>
              <w:t>Send DHA-Boot-Data to DHA-Service</w:t>
            </w:r>
          </w:p>
        </w:tc>
      </w:tr>
    </w:tbl>
    <w:p w:rsidR="00745D38" w:rsidRDefault="0069367C">
      <w:pPr>
        <w:tabs>
          <w:tab w:val="num" w:pos="0"/>
        </w:tabs>
      </w:pPr>
      <w:r>
        <w:t xml:space="preserve">The </w:t>
      </w:r>
      <w:r>
        <w:t>responses to all the resources can result in the following status codes.</w:t>
      </w:r>
    </w:p>
    <w:tbl>
      <w:tblPr>
        <w:tblStyle w:val="Table-ShadedHeaderIndented"/>
        <w:tblW w:w="9234" w:type="dxa"/>
        <w:tblLook w:val="01E0" w:firstRow="1" w:lastRow="1" w:firstColumn="1" w:lastColumn="1" w:noHBand="0" w:noVBand="0"/>
      </w:tblPr>
      <w:tblGrid>
        <w:gridCol w:w="2426"/>
        <w:gridCol w:w="3064"/>
        <w:gridCol w:w="3744"/>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2426" w:type="dxa"/>
          </w:tcPr>
          <w:p w:rsidR="00745D38" w:rsidRDefault="0069367C">
            <w:pPr>
              <w:pStyle w:val="TableHeaderText"/>
              <w:tabs>
                <w:tab w:val="num" w:pos="0"/>
              </w:tabs>
            </w:pPr>
            <w:r>
              <w:rPr>
                <w:rStyle w:val="Italicsundefineduse"/>
                <w:i w:val="0"/>
              </w:rPr>
              <w:lastRenderedPageBreak/>
              <w:t>Status code</w:t>
            </w:r>
          </w:p>
        </w:tc>
        <w:tc>
          <w:tcPr>
            <w:tcW w:w="3064" w:type="dxa"/>
          </w:tcPr>
          <w:p w:rsidR="00745D38" w:rsidRDefault="0069367C">
            <w:pPr>
              <w:pStyle w:val="TableHeaderText"/>
              <w:tabs>
                <w:tab w:val="num" w:pos="0"/>
              </w:tabs>
              <w:rPr>
                <w:rStyle w:val="Italicsundefineduse"/>
                <w:i w:val="0"/>
              </w:rPr>
            </w:pPr>
            <w:r>
              <w:rPr>
                <w:rStyle w:val="Italicsundefineduse"/>
                <w:i w:val="0"/>
              </w:rPr>
              <w:t>Reason phrase</w:t>
            </w:r>
          </w:p>
        </w:tc>
        <w:tc>
          <w:tcPr>
            <w:tcW w:w="3744" w:type="dxa"/>
          </w:tcPr>
          <w:p w:rsidR="00745D38" w:rsidRDefault="0069367C">
            <w:pPr>
              <w:pStyle w:val="TableHeaderText"/>
              <w:tabs>
                <w:tab w:val="num" w:pos="0"/>
              </w:tabs>
            </w:pPr>
            <w:r>
              <w:rPr>
                <w:rStyle w:val="Italicsundefineduse"/>
                <w:i w:val="0"/>
              </w:rPr>
              <w:t>Description</w:t>
            </w:r>
          </w:p>
        </w:tc>
      </w:tr>
      <w:tr w:rsidR="00745D38" w:rsidTr="00745D38">
        <w:tc>
          <w:tcPr>
            <w:tcW w:w="2426" w:type="dxa"/>
          </w:tcPr>
          <w:p w:rsidR="00745D38" w:rsidRDefault="0069367C">
            <w:pPr>
              <w:pStyle w:val="TableBodyText"/>
              <w:tabs>
                <w:tab w:val="num" w:pos="0"/>
              </w:tabs>
            </w:pPr>
            <w:r>
              <w:t>200</w:t>
            </w:r>
          </w:p>
        </w:tc>
        <w:tc>
          <w:tcPr>
            <w:tcW w:w="3064" w:type="dxa"/>
          </w:tcPr>
          <w:p w:rsidR="00745D38" w:rsidRDefault="0069367C">
            <w:pPr>
              <w:pStyle w:val="TableBodyText"/>
              <w:tabs>
                <w:tab w:val="num" w:pos="0"/>
              </w:tabs>
              <w:rPr>
                <w:i/>
              </w:rPr>
            </w:pPr>
            <w:r>
              <w:t>HTTP OK</w:t>
            </w:r>
          </w:p>
        </w:tc>
        <w:tc>
          <w:tcPr>
            <w:tcW w:w="3744" w:type="dxa"/>
          </w:tcPr>
          <w:p w:rsidR="00745D38" w:rsidRDefault="0069367C">
            <w:pPr>
              <w:pStyle w:val="TableBodyText"/>
              <w:tabs>
                <w:tab w:val="num" w:pos="0"/>
              </w:tabs>
            </w:pPr>
            <w:r>
              <w:t>Successful request</w:t>
            </w:r>
          </w:p>
        </w:tc>
      </w:tr>
      <w:tr w:rsidR="00745D38" w:rsidTr="00745D38">
        <w:tc>
          <w:tcPr>
            <w:tcW w:w="2426" w:type="dxa"/>
          </w:tcPr>
          <w:p w:rsidR="00745D38" w:rsidRDefault="0069367C">
            <w:pPr>
              <w:pStyle w:val="TableBodyText"/>
              <w:tabs>
                <w:tab w:val="num" w:pos="0"/>
              </w:tabs>
            </w:pPr>
            <w:r>
              <w:t>400</w:t>
            </w:r>
          </w:p>
        </w:tc>
        <w:tc>
          <w:tcPr>
            <w:tcW w:w="3064" w:type="dxa"/>
          </w:tcPr>
          <w:p w:rsidR="00745D38" w:rsidRDefault="0069367C">
            <w:pPr>
              <w:pStyle w:val="TableBodyText"/>
              <w:tabs>
                <w:tab w:val="num" w:pos="0"/>
              </w:tabs>
            </w:pPr>
            <w:r>
              <w:t>Bad Request</w:t>
            </w:r>
          </w:p>
        </w:tc>
        <w:tc>
          <w:tcPr>
            <w:tcW w:w="3744" w:type="dxa"/>
          </w:tcPr>
          <w:p w:rsidR="00745D38" w:rsidRDefault="0069367C">
            <w:pPr>
              <w:pStyle w:val="TableBodyText"/>
              <w:tabs>
                <w:tab w:val="num" w:pos="0"/>
              </w:tabs>
            </w:pPr>
            <w:r>
              <w:t xml:space="preserve">The server cannot or will not process the request due to something that is perceived to be a client error (e.g., malformed request syntax, invalid request message framing, request mismatch or deceptive request routing, invalid </w:t>
            </w:r>
            <w:hyperlink w:anchor="gt_ad861812-8cb0-497a-80bb-13c95aa4e425">
              <w:r>
                <w:rPr>
                  <w:rStyle w:val="HyperlinkGreen"/>
                  <w:b/>
                </w:rPr>
                <w:t>BLOB</w:t>
              </w:r>
            </w:hyperlink>
            <w:r>
              <w:t xml:space="preserve"> )</w:t>
            </w:r>
          </w:p>
        </w:tc>
      </w:tr>
      <w:tr w:rsidR="00745D38" w:rsidTr="00745D38">
        <w:tc>
          <w:tcPr>
            <w:tcW w:w="2426" w:type="dxa"/>
          </w:tcPr>
          <w:p w:rsidR="00745D38" w:rsidRDefault="0069367C">
            <w:pPr>
              <w:pStyle w:val="TableBodyText"/>
              <w:tabs>
                <w:tab w:val="num" w:pos="0"/>
              </w:tabs>
            </w:pPr>
            <w:r>
              <w:t>500</w:t>
            </w:r>
          </w:p>
        </w:tc>
        <w:tc>
          <w:tcPr>
            <w:tcW w:w="3064" w:type="dxa"/>
          </w:tcPr>
          <w:p w:rsidR="00745D38" w:rsidRDefault="0069367C">
            <w:pPr>
              <w:pStyle w:val="TableBodyText"/>
              <w:tabs>
                <w:tab w:val="num" w:pos="0"/>
              </w:tabs>
            </w:pPr>
            <w:r>
              <w:t>Internal Server Error</w:t>
            </w:r>
          </w:p>
        </w:tc>
        <w:tc>
          <w:tcPr>
            <w:tcW w:w="3744" w:type="dxa"/>
          </w:tcPr>
          <w:p w:rsidR="00745D38" w:rsidRDefault="0069367C">
            <w:pPr>
              <w:pStyle w:val="TableBodyText"/>
              <w:tabs>
                <w:tab w:val="num" w:pos="0"/>
              </w:tabs>
            </w:pPr>
            <w:r>
              <w:t>A generic error message, given when an unexpected condition was encountered and no more specific message is suitable. An issue is preventing the service from issuing certificates</w:t>
            </w:r>
          </w:p>
        </w:tc>
      </w:tr>
    </w:tbl>
    <w:p w:rsidR="00745D38" w:rsidRDefault="00745D38"/>
    <w:p w:rsidR="00745D38" w:rsidRDefault="0069367C">
      <w:pPr>
        <w:pStyle w:val="Heading4"/>
      </w:pPr>
      <w:bookmarkStart w:id="85" w:name="section_cf39bb6f89034e4999f74a3ffb7ad1ca"/>
      <w:bookmarkStart w:id="86" w:name="_Toc483457656"/>
      <w:r>
        <w:t>DHA-Boot</w:t>
      </w:r>
      <w:r>
        <w:t>-Data</w:t>
      </w:r>
      <w:bookmarkEnd w:id="85"/>
      <w:bookmarkEnd w:id="86"/>
      <w:r>
        <w:fldChar w:fldCharType="begin"/>
      </w:r>
      <w:r>
        <w:instrText xml:space="preserve"> XE "DHA-Boot-Data" </w:instrText>
      </w:r>
      <w:r>
        <w:fldChar w:fldCharType="end"/>
      </w:r>
    </w:p>
    <w:p w:rsidR="00745D38" w:rsidRDefault="0069367C">
      <w:r>
        <w:t xml:space="preserve">The </w:t>
      </w:r>
      <w:hyperlink w:anchor="gt_7288388e-5351-4538-bcb0-deb95e2abced">
        <w:r>
          <w:rPr>
            <w:rStyle w:val="HyperlinkGreen"/>
            <w:b/>
          </w:rPr>
          <w:t>TPM</w:t>
        </w:r>
      </w:hyperlink>
      <w:r>
        <w:t xml:space="preserve">-compatible client sends DHA-Boot-Data (i.e. TCG logs, PC measurements, a signed certificate) to the DHA-Service (DHA-Service) - receives an Encrypted </w:t>
      </w:r>
      <w:hyperlink w:anchor="gt_ad861812-8cb0-497a-80bb-13c95aa4e425">
        <w:r>
          <w:rPr>
            <w:rStyle w:val="HyperlinkGreen"/>
            <w:b/>
          </w:rPr>
          <w:t>BLOB</w:t>
        </w:r>
      </w:hyperlink>
      <w:r>
        <w:t xml:space="preserve"> from the DHA-Service Provider (DHA-EB).</w:t>
      </w:r>
    </w:p>
    <w:p w:rsidR="00745D38" w:rsidRDefault="0069367C">
      <w:pPr>
        <w:pStyle w:val="Heading5"/>
      </w:pPr>
      <w:bookmarkStart w:id="87" w:name="section_7a2c347e493143ebbbc4ef7d907ca7d0"/>
      <w:bookmarkStart w:id="88" w:name="_Toc483457657"/>
      <w:r>
        <w:t>POST</w:t>
      </w:r>
      <w:bookmarkEnd w:id="87"/>
      <w:bookmarkEnd w:id="88"/>
    </w:p>
    <w:p w:rsidR="00745D38" w:rsidRDefault="0069367C">
      <w:r>
        <w:t xml:space="preserve">This method sends information from the </w:t>
      </w:r>
      <w:hyperlink w:anchor="gt_7288388e-5351-4538-bcb0-deb95e2abced">
        <w:r>
          <w:rPr>
            <w:rStyle w:val="HyperlinkGreen"/>
            <w:b/>
          </w:rPr>
          <w:t>TPM</w:t>
        </w:r>
      </w:hyperlink>
      <w:r>
        <w:t xml:space="preserve">-compatible device to the DHA-Service. </w:t>
      </w:r>
    </w:p>
    <w:p w:rsidR="00745D38" w:rsidRDefault="0069367C">
      <w:pPr>
        <w:pStyle w:val="Heading6"/>
      </w:pPr>
      <w:bookmarkStart w:id="89" w:name="section_dd105453de5749f183f74df6ba4e9937"/>
      <w:bookmarkStart w:id="90" w:name="_Toc483457658"/>
      <w:r>
        <w:t xml:space="preserve">Request </w:t>
      </w:r>
      <w:r>
        <w:t>Body</w:t>
      </w:r>
      <w:bookmarkEnd w:id="89"/>
      <w:bookmarkEnd w:id="90"/>
      <w:r>
        <w:fldChar w:fldCharType="begin"/>
      </w:r>
      <w:r>
        <w:instrText xml:space="preserve"> XE "Request body:DHA-Enabled client - POST" </w:instrText>
      </w:r>
      <w:r>
        <w:fldChar w:fldCharType="end"/>
      </w:r>
    </w:p>
    <w:p w:rsidR="00745D38" w:rsidRDefault="0069367C">
      <w:r>
        <w:t xml:space="preserve">The request body from the </w:t>
      </w:r>
      <w:hyperlink w:anchor="gt_7288388e-5351-4538-bcb0-deb95e2abced">
        <w:r>
          <w:rPr>
            <w:rStyle w:val="HyperlinkGreen"/>
            <w:b/>
          </w:rPr>
          <w:t>TPM</w:t>
        </w:r>
      </w:hyperlink>
      <w:r>
        <w:t xml:space="preserve">-compatible device to the DHA-Service is an encrypted </w:t>
      </w:r>
      <w:hyperlink w:anchor="gt_ad861812-8cb0-497a-80bb-13c95aa4e425">
        <w:r>
          <w:rPr>
            <w:rStyle w:val="HyperlinkGreen"/>
            <w:b/>
          </w:rPr>
          <w:t>BLOB</w:t>
        </w:r>
      </w:hyperlink>
      <w:r>
        <w:t>. It resembles the following.</w:t>
      </w:r>
    </w:p>
    <w:p w:rsidR="00745D38" w:rsidRDefault="0069367C">
      <w:pPr>
        <w:pStyle w:val="Code"/>
      </w:pPr>
      <w:r>
        <w:t>&lt;HealthCertificateRequest ProtocolVersion='3' xmlns='http://schemas.microsoft.com/windows/security/healthcertificate/request/v3'&gt;</w:t>
      </w:r>
    </w:p>
    <w:p w:rsidR="00745D38" w:rsidRDefault="0069367C">
      <w:pPr>
        <w:pStyle w:val="Code"/>
      </w:pPr>
      <w:r>
        <w:t xml:space="preserve">                        &lt;Claims&gt;AQAAAAQAAABlAAAABgEAAAAAAAAUqQAA/1RDR4AYACIACzrZO1nPbX4Mk</w:t>
      </w:r>
      <w:r>
        <w:t>SK7O8Tam7UYSUM6q5lmumDTW/9KKir8AAAAAAAAAALEZshCdiDh7rYJANltqkYJzMLfAAAAAQALA////wAUQ3lelGTYuKMMGHqqWhQhOCq+TmQAFAAEAQBpl8y38myfaPpJJ1PlY+bfckDowdGVcjAyYFRF8AJuRdP+cv7UpMxE+JnNRseYWYjVXiwqkeQ81ctjKLx/oIFdL2m/s7mRroCj4C7dUWWeqnHiboAgT3+9UF1dgUacBq5Tt/ /BAUwA</w:t>
      </w:r>
      <w:r>
        <w:t>wEB/zAfBgNVHSMEGDAWgBTV9lbLj+ /1erYd/uoZnT3FYEiIEIiLOi+9UcQDOUDVYdpUI7mqxogHVAgMBAAGjggF2MIIBcjASBgkrBgEEAYI3FQEEBQIDAQABMCMGCSsGAQQBgjcVAgQWBBT4wWu3f3dTSvMlNx1OoSZ7DyBwgDAdBgNVHQ4EFgQUE62/Qwm9gnCcjNVPMW7VIpiKG9QwGQYJKwYBBAGCNxQCBAweCgBTAHUAYgBDAEEwCwYDVR0</w:t>
      </w:r>
      <w:r>
        <w:t>PBAQDAgGGMA8GA1UdEwEB/wQFMAMBAf8wHwYDVR0jBBgwFoAURWZSQ+F+WBG/1k6eI1UIOzoiaqgwXAYDVR0fBFUwUzBRoE+</w:t>
      </w:r>
    </w:p>
    <w:p w:rsidR="00745D38" w:rsidRDefault="0069367C">
      <w:pPr>
        <w:pStyle w:val="Code"/>
      </w:pPr>
      <w:r>
        <w:t>.</w:t>
      </w:r>
    </w:p>
    <w:p w:rsidR="00745D38" w:rsidRDefault="0069367C">
      <w:pPr>
        <w:pStyle w:val="Code"/>
      </w:pPr>
      <w:r>
        <w:t>.</w:t>
      </w:r>
    </w:p>
    <w:p w:rsidR="00745D38" w:rsidRDefault="0069367C">
      <w:pPr>
        <w:pStyle w:val="Code"/>
      </w:pPr>
      <w:r>
        <w:t>.</w:t>
      </w:r>
    </w:p>
    <w:p w:rsidR="00745D38" w:rsidRDefault="0069367C">
      <w:pPr>
        <w:pStyle w:val="Code"/>
      </w:pPr>
      <w:r>
        <w:t>.neJUBAAAAFdCQ0wFAAAABwAAgAEAAAALANgEPWt7ha01jrO2rmqHOrfvI6JjUsXcT6pa7trPXrQbHQAAAEV4aXQgQm9vdCBTZXJ2aWNlcyBJbnZvY2F0aW9uBQAAAAcAAIABAAAACwC1T3VCy9hyqBqdneqDmyuNdHx+vV6mYVxA9C9EptvroCgAAABFeGl0IEJvb3QgU2VydmljZXMgUmV0dXJuZWQgd2l0aCBTdWNjZXNz&lt;/Claims&gt;</w:t>
      </w:r>
    </w:p>
    <w:p w:rsidR="00745D38" w:rsidRDefault="0069367C">
      <w:pPr>
        <w:pStyle w:val="Code"/>
      </w:pPr>
      <w:r>
        <w:t xml:space="preserve">     </w:t>
      </w:r>
      <w:r>
        <w:t xml:space="preserve">                   &lt;AIKPublic&gt;UlNBMQAIAAADAAAAAAEAAAAAAAAAAAAAAQAByw9/R0sYTf0SYzKFm7gy2aASjwB/S6L3ztZ+FjEaLifQJ077/wVIVLbzI2gB9tVPL5G8q+…………………………/xtRyILLzYSXMDx0mwysTwHhbB3zUxlj51mlI0tuAhRtBbccHlaYW0DjCFJMFNPZvCBpa29O2E+23zWHz01hqw==&lt;/AIKPublic&gt;</w:t>
      </w:r>
    </w:p>
    <w:p w:rsidR="00745D38" w:rsidRDefault="0069367C">
      <w:pPr>
        <w:pStyle w:val="Code"/>
      </w:pPr>
      <w:r>
        <w:t xml:space="preserve">         </w:t>
      </w:r>
      <w:r>
        <w:t xml:space="preserve">             &lt;/HealthCertificateRequest&gt;</w:t>
      </w:r>
    </w:p>
    <w:p w:rsidR="00745D38" w:rsidRDefault="0069367C">
      <w:pPr>
        <w:pStyle w:val="Heading6"/>
      </w:pPr>
      <w:bookmarkStart w:id="91" w:name="section_e59b7df6e8d24a3295f0c2ec722c4fdd"/>
      <w:bookmarkStart w:id="92" w:name="_Toc483457659"/>
      <w:r>
        <w:t>Response Body</w:t>
      </w:r>
      <w:bookmarkEnd w:id="91"/>
      <w:bookmarkEnd w:id="92"/>
    </w:p>
    <w:p w:rsidR="00745D38" w:rsidRDefault="0069367C">
      <w:r>
        <w:t xml:space="preserve">The response body from the DHA-Service to the </w:t>
      </w:r>
      <w:hyperlink w:anchor="gt_7288388e-5351-4538-bcb0-deb95e2abced">
        <w:r>
          <w:rPr>
            <w:rStyle w:val="HyperlinkGreen"/>
            <w:b/>
          </w:rPr>
          <w:t>TPM</w:t>
        </w:r>
      </w:hyperlink>
      <w:r>
        <w:t xml:space="preserve">-compatible device is an encrypted </w:t>
      </w:r>
      <w:hyperlink w:anchor="gt_ad861812-8cb0-497a-80bb-13c95aa4e425">
        <w:r>
          <w:rPr>
            <w:rStyle w:val="HyperlinkGreen"/>
            <w:b/>
          </w:rPr>
          <w:t>BLOB</w:t>
        </w:r>
      </w:hyperlink>
      <w:r>
        <w:t xml:space="preserve"> (DHA-Encrypted-Data).</w:t>
      </w:r>
    </w:p>
    <w:p w:rsidR="00745D38" w:rsidRDefault="0069367C">
      <w:pPr>
        <w:pStyle w:val="Heading6"/>
      </w:pPr>
      <w:bookmarkStart w:id="93" w:name="section_9843f3a2905f496ea3cf5ee1685efa72"/>
      <w:bookmarkStart w:id="94" w:name="_Toc483457660"/>
      <w:r>
        <w:lastRenderedPageBreak/>
        <w:t>Processing Details</w:t>
      </w:r>
      <w:bookmarkEnd w:id="93"/>
      <w:bookmarkEnd w:id="94"/>
    </w:p>
    <w:p w:rsidR="00745D38" w:rsidRDefault="0069367C">
      <w:r>
        <w:t xml:space="preserve">The encrypted </w:t>
      </w:r>
      <w:hyperlink w:anchor="gt_ad861812-8cb0-497a-80bb-13c95aa4e425">
        <w:r>
          <w:rPr>
            <w:rStyle w:val="HyperlinkGreen"/>
            <w:b/>
          </w:rPr>
          <w:t>BLOB</w:t>
        </w:r>
      </w:hyperlink>
      <w:r>
        <w:t xml:space="preserve"> is cached on the client in encrypted format.</w:t>
      </w:r>
    </w:p>
    <w:p w:rsidR="00745D38" w:rsidRDefault="0069367C">
      <w:pPr>
        <w:pStyle w:val="Heading3"/>
      </w:pPr>
      <w:bookmarkStart w:id="95" w:name="section_b87698231aa44ca882624ea987342ebf"/>
      <w:bookmarkStart w:id="96" w:name="_Toc483457661"/>
      <w:r>
        <w:t>Timer Events</w:t>
      </w:r>
      <w:bookmarkEnd w:id="95"/>
      <w:bookmarkEnd w:id="96"/>
      <w:r>
        <w:fldChar w:fldCharType="begin"/>
      </w:r>
      <w:r>
        <w:instrText xml:space="preserve"> XE "Dha-enabled client:Timer events" </w:instrText>
      </w:r>
      <w:r>
        <w:fldChar w:fldCharType="end"/>
      </w:r>
      <w:r>
        <w:fldChar w:fldCharType="begin"/>
      </w:r>
      <w:r>
        <w:instrText xml:space="preserve"> XE "Timer events:DHA-ena</w:instrText>
      </w:r>
      <w:r>
        <w:instrText xml:space="preserve">bled client" </w:instrText>
      </w:r>
      <w:r>
        <w:fldChar w:fldCharType="end"/>
      </w:r>
    </w:p>
    <w:p w:rsidR="00745D38" w:rsidRDefault="0069367C">
      <w:r>
        <w:t>None.</w:t>
      </w:r>
    </w:p>
    <w:p w:rsidR="00745D38" w:rsidRDefault="0069367C">
      <w:pPr>
        <w:pStyle w:val="Heading3"/>
      </w:pPr>
      <w:bookmarkStart w:id="97" w:name="section_2ea02eaf45d44734801d35fc8d41d5ae"/>
      <w:bookmarkStart w:id="98" w:name="_Toc483457662"/>
      <w:r>
        <w:t>Other Local Events</w:t>
      </w:r>
      <w:bookmarkEnd w:id="97"/>
      <w:bookmarkEnd w:id="98"/>
      <w:r>
        <w:fldChar w:fldCharType="begin"/>
      </w:r>
      <w:r>
        <w:instrText xml:space="preserve"> XE "Dha-enabled client:Other local events" </w:instrText>
      </w:r>
      <w:r>
        <w:fldChar w:fldCharType="end"/>
      </w:r>
      <w:r>
        <w:fldChar w:fldCharType="begin"/>
      </w:r>
      <w:r>
        <w:instrText xml:space="preserve"> XE "Local events:DHA-enabled client" </w:instrText>
      </w:r>
      <w:r>
        <w:fldChar w:fldCharType="end"/>
      </w:r>
    </w:p>
    <w:p w:rsidR="00745D38" w:rsidRDefault="0069367C">
      <w:r>
        <w:t xml:space="preserve">When the </w:t>
      </w:r>
      <w:hyperlink w:anchor="gt_7288388e-5351-4538-bcb0-deb95e2abced">
        <w:r>
          <w:rPr>
            <w:rStyle w:val="HyperlinkGreen"/>
            <w:b/>
          </w:rPr>
          <w:t>TPM</w:t>
        </w:r>
      </w:hyperlink>
      <w:r>
        <w:t>-compatible device is booted or rebooted, it triggers a</w:t>
      </w:r>
      <w:r>
        <w:t xml:space="preserve">n event that sends the DHA-Boot-Data to the DHA-Service over </w:t>
      </w:r>
      <w:hyperlink w:anchor="gt_f2bc7fed-7e02-4fa5-91b3-97f5c978563a">
        <w:r>
          <w:rPr>
            <w:rStyle w:val="HyperlinkGreen"/>
            <w:b/>
          </w:rPr>
          <w:t>TLS</w:t>
        </w:r>
      </w:hyperlink>
      <w:r>
        <w:t>/</w:t>
      </w:r>
      <w:hyperlink w:anchor="gt_d7ef66a9-f154-4d88-bda9-98bdf7235352">
        <w:r>
          <w:rPr>
            <w:rStyle w:val="HyperlinkGreen"/>
            <w:b/>
          </w:rPr>
          <w:t>SSL</w:t>
        </w:r>
      </w:hyperlink>
      <w:r>
        <w:t xml:space="preserve"> protected communication channel.</w:t>
      </w:r>
    </w:p>
    <w:p w:rsidR="00745D38" w:rsidRDefault="0069367C">
      <w:pPr>
        <w:pStyle w:val="Heading2"/>
      </w:pPr>
      <w:bookmarkStart w:id="99" w:name="section_f6b1f836d5654b9d9a16167c26d950e2"/>
      <w:bookmarkStart w:id="100" w:name="_Toc483457663"/>
      <w:r>
        <w:t>DHA-Service Details</w:t>
      </w:r>
      <w:bookmarkEnd w:id="99"/>
      <w:bookmarkEnd w:id="100"/>
      <w:r>
        <w:fldChar w:fldCharType="begin"/>
      </w:r>
      <w:r>
        <w:instrText xml:space="preserve"> XE "Protoc</w:instrText>
      </w:r>
      <w:r>
        <w:instrText xml:space="preserve">ol Details:DHA-Service" </w:instrText>
      </w:r>
      <w:r>
        <w:fldChar w:fldCharType="end"/>
      </w:r>
      <w:r>
        <w:fldChar w:fldCharType="begin"/>
      </w:r>
      <w:r>
        <w:instrText xml:space="preserve"> XE "DHA-Service:communication paths" </w:instrText>
      </w:r>
      <w:r>
        <w:fldChar w:fldCharType="end"/>
      </w:r>
      <w:r>
        <w:fldChar w:fldCharType="begin"/>
      </w:r>
      <w:r>
        <w:instrText xml:space="preserve"> XE "Diagrams:Device to DHA-Service - communication" </w:instrText>
      </w:r>
      <w:r>
        <w:fldChar w:fldCharType="end"/>
      </w:r>
      <w:r>
        <w:fldChar w:fldCharType="begin"/>
      </w:r>
      <w:r>
        <w:instrText xml:space="preserve"> XE "Dha-service:overview" </w:instrText>
      </w:r>
      <w:r>
        <w:fldChar w:fldCharType="end"/>
      </w:r>
    </w:p>
    <w:p w:rsidR="00745D38" w:rsidRDefault="0069367C">
      <w:r>
        <w:t xml:space="preserve"> The DHA-Service consists of two major communication paths: </w:t>
      </w:r>
    </w:p>
    <w:p w:rsidR="00745D38" w:rsidRDefault="0069367C">
      <w:pPr>
        <w:pStyle w:val="ListParagraph"/>
        <w:numPr>
          <w:ilvl w:val="0"/>
          <w:numId w:val="57"/>
        </w:numPr>
      </w:pPr>
      <w:r>
        <w:t xml:space="preserve">The path between the </w:t>
      </w:r>
      <w:hyperlink w:anchor="gt_7288388e-5351-4538-bcb0-deb95e2abced">
        <w:r>
          <w:rPr>
            <w:rStyle w:val="HyperlinkGreen"/>
            <w:b/>
          </w:rPr>
          <w:t>TPM</w:t>
        </w:r>
      </w:hyperlink>
      <w:r>
        <w:t xml:space="preserve">-compatible device and the DHA-Service </w:t>
      </w:r>
    </w:p>
    <w:p w:rsidR="00745D38" w:rsidRDefault="0069367C">
      <w:pPr>
        <w:pStyle w:val="ListParagraph"/>
        <w:numPr>
          <w:ilvl w:val="0"/>
          <w:numId w:val="57"/>
        </w:numPr>
      </w:pPr>
      <w:r>
        <w:t>The path between the DHA-Service and the MDM-Server</w:t>
      </w:r>
    </w:p>
    <w:p w:rsidR="00745D38" w:rsidRDefault="0069367C">
      <w:pPr>
        <w:rPr>
          <w:rStyle w:val="Italicsundefineduse"/>
          <w:i w:val="0"/>
        </w:rPr>
      </w:pPr>
      <w:r>
        <w:rPr>
          <w:rStyle w:val="Italicsundefineduse"/>
          <w:i w:val="0"/>
        </w:rPr>
        <w:t xml:space="preserve">The following state diagram shows the exchange between the DHA-Service and the </w:t>
      </w:r>
      <w:r>
        <w:t>TPM</w:t>
      </w:r>
      <w:r>
        <w:rPr>
          <w:rStyle w:val="Italicsundefineduse"/>
          <w:i w:val="0"/>
        </w:rPr>
        <w:t>-compatible client.</w:t>
      </w:r>
    </w:p>
    <w:p w:rsidR="00745D38" w:rsidRDefault="0069367C">
      <w:pPr>
        <w:keepNext/>
      </w:pPr>
      <w:r>
        <w:rPr>
          <w:noProof/>
        </w:rPr>
        <w:drawing>
          <wp:inline distT="0" distB="0" distL="0" distR="0">
            <wp:extent cx="5829300" cy="1885950"/>
            <wp:effectExtent l="0" t="0" r="0" b="0"/>
            <wp:docPr id="7" name="Picture 7" descr="Device to DHA-Service communication" title="Device to DHA-Servic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d32443-7d4e-4325-bc63-950a4072fb2f" descr="Device to DHA-Service communication" title="Device to DHA-Service communication"/>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5829300" cy="1885950"/>
                    </a:xfrm>
                    <a:prstGeom prst="rect">
                      <a:avLst/>
                    </a:prstGeom>
                    <a:noFill/>
                    <a:ln>
                      <a:noFill/>
                    </a:ln>
                  </pic:spPr>
                </pic:pic>
              </a:graphicData>
            </a:graphic>
          </wp:inline>
        </w:drawing>
      </w:r>
    </w:p>
    <w:p w:rsidR="00745D38" w:rsidRDefault="0069367C">
      <w:pPr>
        <w:pStyle w:val="Caption"/>
      </w:pPr>
      <w:r>
        <w:t xml:space="preserve">Figure </w:t>
      </w:r>
      <w:r>
        <w:fldChar w:fldCharType="begin"/>
      </w:r>
      <w:r>
        <w:instrText xml:space="preserve"> SEQ Figure \* ARABIC </w:instrText>
      </w:r>
      <w:r>
        <w:fldChar w:fldCharType="separate"/>
      </w:r>
      <w:r>
        <w:rPr>
          <w:noProof/>
        </w:rPr>
        <w:t>8</w:t>
      </w:r>
      <w:r>
        <w:fldChar w:fldCharType="end"/>
      </w:r>
      <w:r>
        <w:t>: Device to DHA-Service communication</w:t>
      </w:r>
    </w:p>
    <w:p w:rsidR="00745D38" w:rsidRDefault="0069367C">
      <w:pPr>
        <w:pStyle w:val="Heading3"/>
      </w:pPr>
      <w:bookmarkStart w:id="101" w:name="section_70899fb5935d4429a1d32e4740d40330"/>
      <w:bookmarkStart w:id="102" w:name="_Toc483457664"/>
      <w:r>
        <w:t>Abstract Data Model</w:t>
      </w:r>
      <w:bookmarkEnd w:id="101"/>
      <w:bookmarkEnd w:id="102"/>
      <w:r>
        <w:fldChar w:fldCharType="begin"/>
      </w:r>
      <w:r>
        <w:instrText xml:space="preserve"> XE "Dha-service:Abstract data model" </w:instrText>
      </w:r>
      <w:r>
        <w:fldChar w:fldCharType="end"/>
      </w:r>
      <w:r>
        <w:fldChar w:fldCharType="begin"/>
      </w:r>
      <w:r>
        <w:instrText xml:space="preserve"> XE "Abstract data model:DHA-service" </w:instrText>
      </w:r>
      <w:r>
        <w:fldChar w:fldCharType="end"/>
      </w:r>
      <w:r>
        <w:fldChar w:fldCharType="begin"/>
      </w:r>
      <w:r>
        <w:instrText xml:space="preserve"> XE "Data model - abstract: DHA-service" </w:instrText>
      </w:r>
      <w:r>
        <w:fldChar w:fldCharType="end"/>
      </w:r>
    </w:p>
    <w:p w:rsidR="00745D38" w:rsidRDefault="0069367C">
      <w:r>
        <w:t>None.</w:t>
      </w:r>
    </w:p>
    <w:p w:rsidR="00745D38" w:rsidRDefault="0069367C">
      <w:pPr>
        <w:pStyle w:val="Heading3"/>
      </w:pPr>
      <w:bookmarkStart w:id="103" w:name="section_b6336565cc5a491685b344fb4bbcfee2"/>
      <w:bookmarkStart w:id="104" w:name="_Toc483457665"/>
      <w:r>
        <w:t>Timers</w:t>
      </w:r>
      <w:bookmarkEnd w:id="103"/>
      <w:bookmarkEnd w:id="104"/>
      <w:r>
        <w:fldChar w:fldCharType="begin"/>
      </w:r>
      <w:r>
        <w:instrText xml:space="preserve"> XE "Dha-service:Timers" </w:instrText>
      </w:r>
      <w:r>
        <w:fldChar w:fldCharType="end"/>
      </w:r>
      <w:r>
        <w:fldChar w:fldCharType="begin"/>
      </w:r>
      <w:r>
        <w:instrText xml:space="preserve"> XE "Timer</w:instrText>
      </w:r>
      <w:r>
        <w:instrText xml:space="preserve">s:DHA-service" </w:instrText>
      </w:r>
      <w:r>
        <w:fldChar w:fldCharType="end"/>
      </w:r>
    </w:p>
    <w:p w:rsidR="00745D38" w:rsidRDefault="0069367C">
      <w:r>
        <w:t>None.</w:t>
      </w:r>
    </w:p>
    <w:p w:rsidR="00745D38" w:rsidRDefault="0069367C">
      <w:pPr>
        <w:pStyle w:val="Heading3"/>
      </w:pPr>
      <w:bookmarkStart w:id="105" w:name="section_3413e3b6d6aa45efb5004454cb273dce"/>
      <w:bookmarkStart w:id="106" w:name="_Toc483457666"/>
      <w:r>
        <w:t>Initialization</w:t>
      </w:r>
      <w:bookmarkEnd w:id="105"/>
      <w:bookmarkEnd w:id="106"/>
      <w:r>
        <w:fldChar w:fldCharType="begin"/>
      </w:r>
      <w:r>
        <w:instrText xml:space="preserve"> XE "Dha-service:Initialization" </w:instrText>
      </w:r>
      <w:r>
        <w:fldChar w:fldCharType="end"/>
      </w:r>
      <w:r>
        <w:fldChar w:fldCharType="begin"/>
      </w:r>
      <w:r>
        <w:instrText xml:space="preserve"> XE "Initialization:DHA-service" </w:instrText>
      </w:r>
      <w:r>
        <w:fldChar w:fldCharType="end"/>
      </w:r>
    </w:p>
    <w:p w:rsidR="00745D38" w:rsidRDefault="0069367C">
      <w:r>
        <w:t>None.</w:t>
      </w:r>
    </w:p>
    <w:p w:rsidR="00745D38" w:rsidRDefault="0069367C">
      <w:pPr>
        <w:pStyle w:val="Heading3"/>
      </w:pPr>
      <w:bookmarkStart w:id="107" w:name="section_1a216b1c12114763b52a965edb9e55e8"/>
      <w:bookmarkStart w:id="108" w:name="_Toc483457667"/>
      <w:r>
        <w:t>Higher-Layer Triggered Events</w:t>
      </w:r>
      <w:bookmarkEnd w:id="107"/>
      <w:bookmarkEnd w:id="108"/>
      <w:r>
        <w:fldChar w:fldCharType="begin"/>
      </w:r>
      <w:r>
        <w:instrText xml:space="preserve"> XE "Dha-service:Higher-layer triggered events" </w:instrText>
      </w:r>
      <w:r>
        <w:fldChar w:fldCharType="end"/>
      </w:r>
      <w:r>
        <w:fldChar w:fldCharType="begin"/>
      </w:r>
      <w:r>
        <w:instrText xml:space="preserve"> XE "Higher-layer triggered events:DHA-service" </w:instrText>
      </w:r>
      <w:r>
        <w:fldChar w:fldCharType="end"/>
      </w:r>
      <w:r>
        <w:fldChar w:fldCharType="begin"/>
      </w:r>
      <w:r>
        <w:instrText xml:space="preserve"> XE "Trigger</w:instrText>
      </w:r>
      <w:r>
        <w:instrText xml:space="preserve">ed events:DHA-service" </w:instrText>
      </w:r>
      <w:r>
        <w:fldChar w:fldCharType="end"/>
      </w:r>
    </w:p>
    <w:p w:rsidR="00745D38" w:rsidRDefault="0069367C">
      <w:r>
        <w:t xml:space="preserve"> None.</w:t>
      </w:r>
    </w:p>
    <w:p w:rsidR="00745D38" w:rsidRDefault="0069367C">
      <w:pPr>
        <w:pStyle w:val="Heading3"/>
      </w:pPr>
      <w:bookmarkStart w:id="109" w:name="section_d16244d9a59f4e0392019fc752c7ac3f"/>
      <w:bookmarkStart w:id="110" w:name="_Toc483457668"/>
      <w:r>
        <w:lastRenderedPageBreak/>
        <w:t>Message Processing Events and Sequencing Rules</w:t>
      </w:r>
      <w:bookmarkEnd w:id="109"/>
      <w:bookmarkEnd w:id="110"/>
      <w:r>
        <w:fldChar w:fldCharType="begin"/>
      </w:r>
      <w:r>
        <w:instrText xml:space="preserve"> XE "Dha-service:Message processing events and sequencing rules" </w:instrText>
      </w:r>
      <w:r>
        <w:fldChar w:fldCharType="end"/>
      </w:r>
      <w:r>
        <w:fldChar w:fldCharType="begin"/>
      </w:r>
      <w:r>
        <w:instrText xml:space="preserve"> XE "HTTP methods:POST - DHA-service details" </w:instrText>
      </w:r>
      <w:r>
        <w:fldChar w:fldCharType="end"/>
      </w:r>
      <w:r>
        <w:fldChar w:fldCharType="begin"/>
      </w:r>
      <w:r>
        <w:instrText xml:space="preserve"> XE "Status codes for POST" </w:instrText>
      </w:r>
      <w:r>
        <w:fldChar w:fldCharType="end"/>
      </w:r>
      <w:r>
        <w:fldChar w:fldCharType="begin"/>
      </w:r>
      <w:r>
        <w:instrText xml:space="preserve"> XE "Message processing:DHA-serv</w:instrText>
      </w:r>
      <w:r>
        <w:instrText xml:space="preserve">ice" </w:instrText>
      </w:r>
      <w:r>
        <w:fldChar w:fldCharType="end"/>
      </w:r>
      <w:r>
        <w:fldChar w:fldCharType="begin"/>
      </w:r>
      <w:r>
        <w:instrText xml:space="preserve"> XE "Sequencing rules:DHA-service" </w:instrText>
      </w:r>
      <w:r>
        <w:fldChar w:fldCharType="end"/>
      </w:r>
    </w:p>
    <w:p w:rsidR="00745D38" w:rsidRDefault="0069367C">
      <w:r>
        <w:t>The following HTTP methods can be performed on this resource.</w:t>
      </w:r>
    </w:p>
    <w:tbl>
      <w:tblPr>
        <w:tblStyle w:val="Table-ShadedHeaderIndented"/>
        <w:tblW w:w="9000" w:type="dxa"/>
        <w:tblLook w:val="01E0" w:firstRow="1" w:lastRow="1" w:firstColumn="1" w:lastColumn="1" w:noHBand="0" w:noVBand="0"/>
      </w:tblPr>
      <w:tblGrid>
        <w:gridCol w:w="3780"/>
        <w:gridCol w:w="1530"/>
        <w:gridCol w:w="3690"/>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3780" w:type="dxa"/>
          </w:tcPr>
          <w:p w:rsidR="00745D38" w:rsidRDefault="0069367C">
            <w:pPr>
              <w:pStyle w:val="TableHeaderText"/>
            </w:pPr>
            <w:r>
              <w:t>HTTP method</w:t>
            </w:r>
          </w:p>
        </w:tc>
        <w:tc>
          <w:tcPr>
            <w:tcW w:w="1530" w:type="dxa"/>
          </w:tcPr>
          <w:p w:rsidR="00745D38" w:rsidRDefault="0069367C">
            <w:pPr>
              <w:pStyle w:val="TableBodyText"/>
              <w:rPr>
                <w:rStyle w:val="Italicsundefineduse"/>
                <w:b/>
                <w:i w:val="0"/>
              </w:rPr>
            </w:pPr>
            <w:r>
              <w:rPr>
                <w:rStyle w:val="Italicsundefineduse"/>
                <w:b/>
                <w:i w:val="0"/>
              </w:rPr>
              <w:t>Section</w:t>
            </w:r>
          </w:p>
        </w:tc>
        <w:tc>
          <w:tcPr>
            <w:tcW w:w="3690" w:type="dxa"/>
          </w:tcPr>
          <w:p w:rsidR="00745D38" w:rsidRDefault="0069367C">
            <w:pPr>
              <w:pStyle w:val="TableHeaderText"/>
            </w:pPr>
            <w:r>
              <w:t>Description</w:t>
            </w:r>
          </w:p>
        </w:tc>
      </w:tr>
      <w:tr w:rsidR="00745D38" w:rsidTr="00745D38">
        <w:tc>
          <w:tcPr>
            <w:tcW w:w="3780" w:type="dxa"/>
          </w:tcPr>
          <w:p w:rsidR="00745D38" w:rsidRDefault="0069367C">
            <w:pPr>
              <w:pStyle w:val="TableBodyText"/>
            </w:pPr>
            <w:r>
              <w:t xml:space="preserve">POST </w:t>
            </w:r>
          </w:p>
        </w:tc>
        <w:tc>
          <w:tcPr>
            <w:tcW w:w="1530" w:type="dxa"/>
          </w:tcPr>
          <w:p w:rsidR="00745D38" w:rsidRDefault="0069367C">
            <w:pPr>
              <w:pStyle w:val="TableBodyText"/>
            </w:pPr>
            <w:r>
              <w:t xml:space="preserve">section </w:t>
            </w:r>
            <w:hyperlink w:anchor="Section_0e3781de98cd44b2a8356e883d276a8a" w:history="1">
              <w:r>
                <w:rPr>
                  <w:rStyle w:val="Hyperlink"/>
                </w:rPr>
                <w:t>3.2.5.1.1</w:t>
              </w:r>
            </w:hyperlink>
          </w:p>
        </w:tc>
        <w:tc>
          <w:tcPr>
            <w:tcW w:w="3690" w:type="dxa"/>
          </w:tcPr>
          <w:p w:rsidR="00745D38" w:rsidRDefault="0069367C">
            <w:pPr>
              <w:pStyle w:val="TableBodyText"/>
              <w:spacing w:before="0" w:after="0"/>
            </w:pPr>
            <w:r>
              <w:t xml:space="preserve">Sends an encrypted </w:t>
            </w:r>
            <w:hyperlink w:anchor="gt_ad861812-8cb0-497a-80bb-13c95aa4e425">
              <w:r>
                <w:rPr>
                  <w:rStyle w:val="HyperlinkGreen"/>
                  <w:b/>
                </w:rPr>
                <w:t>BLOB</w:t>
              </w:r>
            </w:hyperlink>
            <w:r>
              <w:t xml:space="preserve"> (DHA-Encrypted-Data to </w:t>
            </w:r>
            <w:hyperlink w:anchor="gt_7288388e-5351-4538-bcb0-deb95e2abced">
              <w:r>
                <w:rPr>
                  <w:rStyle w:val="HyperlinkGreen"/>
                  <w:b/>
                </w:rPr>
                <w:t>TPM</w:t>
              </w:r>
            </w:hyperlink>
            <w:r>
              <w:t>-compatible device upon request</w:t>
            </w:r>
          </w:p>
        </w:tc>
      </w:tr>
    </w:tbl>
    <w:p w:rsidR="00745D38" w:rsidRDefault="0069367C">
      <w:pPr>
        <w:tabs>
          <w:tab w:val="num" w:pos="0"/>
        </w:tabs>
      </w:pPr>
      <w:r>
        <w:t xml:space="preserve">The responses to all the resources can result in the following status </w:t>
      </w:r>
      <w:r>
        <w:t>codes.</w:t>
      </w:r>
    </w:p>
    <w:tbl>
      <w:tblPr>
        <w:tblStyle w:val="Table-ShadedHeaderIndented"/>
        <w:tblW w:w="9234" w:type="dxa"/>
        <w:tblLook w:val="01E0" w:firstRow="1" w:lastRow="1" w:firstColumn="1" w:lastColumn="1" w:noHBand="0" w:noVBand="0"/>
      </w:tblPr>
      <w:tblGrid>
        <w:gridCol w:w="2426"/>
        <w:gridCol w:w="3064"/>
        <w:gridCol w:w="3744"/>
      </w:tblGrid>
      <w:tr w:rsidR="00745D38" w:rsidTr="00745D38">
        <w:trPr>
          <w:cnfStyle w:val="100000000000" w:firstRow="1" w:lastRow="0" w:firstColumn="0" w:lastColumn="0" w:oddVBand="0" w:evenVBand="0" w:oddHBand="0" w:evenHBand="0" w:firstRowFirstColumn="0" w:firstRowLastColumn="0" w:lastRowFirstColumn="0" w:lastRowLastColumn="0"/>
          <w:tblHeader/>
        </w:trPr>
        <w:tc>
          <w:tcPr>
            <w:tcW w:w="2426" w:type="dxa"/>
          </w:tcPr>
          <w:p w:rsidR="00745D38" w:rsidRDefault="0069367C">
            <w:pPr>
              <w:pStyle w:val="TableHeaderText"/>
              <w:tabs>
                <w:tab w:val="num" w:pos="0"/>
              </w:tabs>
            </w:pPr>
            <w:r>
              <w:rPr>
                <w:rStyle w:val="Italicsundefineduse"/>
                <w:i w:val="0"/>
              </w:rPr>
              <w:t>Status code</w:t>
            </w:r>
          </w:p>
        </w:tc>
        <w:tc>
          <w:tcPr>
            <w:tcW w:w="3064" w:type="dxa"/>
          </w:tcPr>
          <w:p w:rsidR="00745D38" w:rsidRDefault="0069367C">
            <w:pPr>
              <w:pStyle w:val="TableHeaderText"/>
              <w:tabs>
                <w:tab w:val="num" w:pos="0"/>
              </w:tabs>
              <w:rPr>
                <w:rStyle w:val="Italicsundefineduse"/>
                <w:i w:val="0"/>
              </w:rPr>
            </w:pPr>
            <w:r>
              <w:rPr>
                <w:rStyle w:val="Italicsundefineduse"/>
                <w:i w:val="0"/>
              </w:rPr>
              <w:t>Reason phrase</w:t>
            </w:r>
          </w:p>
        </w:tc>
        <w:tc>
          <w:tcPr>
            <w:tcW w:w="3744" w:type="dxa"/>
          </w:tcPr>
          <w:p w:rsidR="00745D38" w:rsidRDefault="0069367C">
            <w:pPr>
              <w:pStyle w:val="TableHeaderText"/>
              <w:tabs>
                <w:tab w:val="num" w:pos="0"/>
              </w:tabs>
            </w:pPr>
            <w:r>
              <w:rPr>
                <w:rStyle w:val="Italicsundefineduse"/>
                <w:i w:val="0"/>
              </w:rPr>
              <w:t>Description</w:t>
            </w:r>
          </w:p>
        </w:tc>
      </w:tr>
      <w:tr w:rsidR="00745D38" w:rsidTr="00745D38">
        <w:tc>
          <w:tcPr>
            <w:tcW w:w="2426" w:type="dxa"/>
          </w:tcPr>
          <w:p w:rsidR="00745D38" w:rsidRDefault="0069367C">
            <w:pPr>
              <w:pStyle w:val="TableBodyText"/>
              <w:tabs>
                <w:tab w:val="num" w:pos="0"/>
              </w:tabs>
            </w:pPr>
            <w:r>
              <w:t>200</w:t>
            </w:r>
          </w:p>
        </w:tc>
        <w:tc>
          <w:tcPr>
            <w:tcW w:w="3064" w:type="dxa"/>
          </w:tcPr>
          <w:p w:rsidR="00745D38" w:rsidRDefault="0069367C">
            <w:pPr>
              <w:pStyle w:val="TableBodyText"/>
              <w:tabs>
                <w:tab w:val="num" w:pos="0"/>
              </w:tabs>
              <w:rPr>
                <w:i/>
              </w:rPr>
            </w:pPr>
            <w:r>
              <w:t>HTTP OK</w:t>
            </w:r>
          </w:p>
        </w:tc>
        <w:tc>
          <w:tcPr>
            <w:tcW w:w="3744" w:type="dxa"/>
          </w:tcPr>
          <w:p w:rsidR="00745D38" w:rsidRDefault="0069367C">
            <w:pPr>
              <w:pStyle w:val="TableBodyText"/>
              <w:tabs>
                <w:tab w:val="num" w:pos="0"/>
              </w:tabs>
            </w:pPr>
            <w:r>
              <w:t>Successful request</w:t>
            </w:r>
          </w:p>
        </w:tc>
      </w:tr>
      <w:tr w:rsidR="00745D38" w:rsidTr="00745D38">
        <w:tc>
          <w:tcPr>
            <w:tcW w:w="2426" w:type="dxa"/>
          </w:tcPr>
          <w:p w:rsidR="00745D38" w:rsidRDefault="0069367C">
            <w:pPr>
              <w:pStyle w:val="TableBodyText"/>
              <w:tabs>
                <w:tab w:val="num" w:pos="0"/>
              </w:tabs>
            </w:pPr>
            <w:r>
              <w:t>400</w:t>
            </w:r>
          </w:p>
        </w:tc>
        <w:tc>
          <w:tcPr>
            <w:tcW w:w="3064" w:type="dxa"/>
          </w:tcPr>
          <w:p w:rsidR="00745D38" w:rsidRDefault="0069367C">
            <w:pPr>
              <w:pStyle w:val="TableBodyText"/>
              <w:tabs>
                <w:tab w:val="num" w:pos="0"/>
              </w:tabs>
            </w:pPr>
            <w:r>
              <w:t>Bad Request</w:t>
            </w:r>
          </w:p>
        </w:tc>
        <w:tc>
          <w:tcPr>
            <w:tcW w:w="3744" w:type="dxa"/>
          </w:tcPr>
          <w:p w:rsidR="00745D38" w:rsidRDefault="0069367C">
            <w:pPr>
              <w:pStyle w:val="TableBodyText"/>
              <w:tabs>
                <w:tab w:val="num" w:pos="0"/>
              </w:tabs>
            </w:pPr>
            <w:r>
              <w:t>The server cannot or will not process the request due to something that is perceived to be a client error (e.g., malformed request syntax, invalid request message framing, request mismatch or deceptive request routing, invalid BLOB)</w:t>
            </w:r>
          </w:p>
        </w:tc>
      </w:tr>
      <w:tr w:rsidR="00745D38" w:rsidTr="00745D38">
        <w:tc>
          <w:tcPr>
            <w:tcW w:w="2426" w:type="dxa"/>
          </w:tcPr>
          <w:p w:rsidR="00745D38" w:rsidRDefault="0069367C">
            <w:pPr>
              <w:pStyle w:val="TableBodyText"/>
              <w:tabs>
                <w:tab w:val="num" w:pos="0"/>
              </w:tabs>
            </w:pPr>
            <w:r>
              <w:t>500</w:t>
            </w:r>
          </w:p>
        </w:tc>
        <w:tc>
          <w:tcPr>
            <w:tcW w:w="3064" w:type="dxa"/>
          </w:tcPr>
          <w:p w:rsidR="00745D38" w:rsidRDefault="0069367C">
            <w:pPr>
              <w:pStyle w:val="TableBodyText"/>
              <w:tabs>
                <w:tab w:val="num" w:pos="0"/>
              </w:tabs>
            </w:pPr>
            <w:r>
              <w:t>Internal Server Er</w:t>
            </w:r>
            <w:r>
              <w:t>ror</w:t>
            </w:r>
          </w:p>
        </w:tc>
        <w:tc>
          <w:tcPr>
            <w:tcW w:w="3744" w:type="dxa"/>
          </w:tcPr>
          <w:p w:rsidR="00745D38" w:rsidRDefault="0069367C">
            <w:pPr>
              <w:pStyle w:val="TableBodyText"/>
              <w:tabs>
                <w:tab w:val="num" w:pos="0"/>
              </w:tabs>
            </w:pPr>
            <w:r>
              <w:t>A generic error message, given when an unexpected condition was encountered and no more specific message is suitable. An issue is preventing the service from issuing certificates</w:t>
            </w:r>
          </w:p>
        </w:tc>
      </w:tr>
    </w:tbl>
    <w:p w:rsidR="00745D38" w:rsidRDefault="00745D38"/>
    <w:p w:rsidR="00745D38" w:rsidRDefault="0069367C">
      <w:pPr>
        <w:pStyle w:val="Heading4"/>
      </w:pPr>
      <w:bookmarkStart w:id="111" w:name="section_82a18e8cd85741cba0fa937fca2a4b4c"/>
      <w:bookmarkStart w:id="112" w:name="_Toc483457669"/>
      <w:r>
        <w:t>DHA-Encrypted-Data</w:t>
      </w:r>
      <w:bookmarkEnd w:id="111"/>
      <w:bookmarkEnd w:id="112"/>
    </w:p>
    <w:p w:rsidR="00745D38" w:rsidRDefault="0069367C">
      <w:r>
        <w:t xml:space="preserve">The DHA-Service receives the DHA-Boot-Data from the </w:t>
      </w:r>
      <w:hyperlink w:anchor="gt_7288388e-5351-4538-bcb0-deb95e2abced">
        <w:r>
          <w:rPr>
            <w:rStyle w:val="HyperlinkGreen"/>
            <w:b/>
          </w:rPr>
          <w:t>TPM</w:t>
        </w:r>
      </w:hyperlink>
      <w:r>
        <w:t xml:space="preserve">-compatible device. The DHA-Service reviews the data, creates an Encrypted </w:t>
      </w:r>
      <w:hyperlink w:anchor="gt_ad861812-8cb0-497a-80bb-13c95aa4e425">
        <w:r>
          <w:rPr>
            <w:rStyle w:val="HyperlinkGreen"/>
            <w:b/>
          </w:rPr>
          <w:t>BLOB</w:t>
        </w:r>
      </w:hyperlink>
      <w:r>
        <w:t xml:space="preserve"> (DHA-Encrypted-Data), and sends it to the TPM-com</w:t>
      </w:r>
      <w:r>
        <w:t>patible device. When the TPM-compatible device receives the DHA-Encrypted-Data, it caches the data in its local storage.</w:t>
      </w:r>
    </w:p>
    <w:p w:rsidR="00745D38" w:rsidRDefault="0069367C">
      <w:pPr>
        <w:pStyle w:val="Heading5"/>
      </w:pPr>
      <w:bookmarkStart w:id="113" w:name="section_0e3781de98cd44b2a8356e883d276a8a"/>
      <w:bookmarkStart w:id="114" w:name="_Toc483457670"/>
      <w:r>
        <w:t>POST</w:t>
      </w:r>
      <w:bookmarkEnd w:id="113"/>
      <w:bookmarkEnd w:id="114"/>
    </w:p>
    <w:p w:rsidR="00745D38" w:rsidRDefault="0069367C">
      <w:r>
        <w:t xml:space="preserve">This method sends information from the DHA-Service to the </w:t>
      </w:r>
      <w:hyperlink w:anchor="gt_7288388e-5351-4538-bcb0-deb95e2abced">
        <w:r>
          <w:rPr>
            <w:rStyle w:val="HyperlinkGreen"/>
            <w:b/>
          </w:rPr>
          <w:t>TPM</w:t>
        </w:r>
      </w:hyperlink>
      <w:r>
        <w:t>-compat</w:t>
      </w:r>
      <w:r>
        <w:t xml:space="preserve">ible device. </w:t>
      </w:r>
    </w:p>
    <w:p w:rsidR="00745D38" w:rsidRDefault="0069367C">
      <w:pPr>
        <w:pStyle w:val="Heading6"/>
      </w:pPr>
      <w:bookmarkStart w:id="115" w:name="section_10b37feb382345f8a6aa66ca5e0d54bc"/>
      <w:bookmarkStart w:id="116" w:name="_Toc483457671"/>
      <w:r>
        <w:t>Request Body</w:t>
      </w:r>
      <w:bookmarkEnd w:id="115"/>
      <w:bookmarkEnd w:id="116"/>
      <w:r>
        <w:fldChar w:fldCharType="begin"/>
      </w:r>
      <w:r>
        <w:instrText xml:space="preserve"> XE "Request body:DHA-Encrypted-Data - POST" </w:instrText>
      </w:r>
      <w:r>
        <w:fldChar w:fldCharType="end"/>
      </w:r>
    </w:p>
    <w:p w:rsidR="00745D38" w:rsidRDefault="0069367C">
      <w:r>
        <w:t xml:space="preserve">The health certificate validation request body is specified in section </w:t>
      </w:r>
      <w:hyperlink w:anchor="Section_dd105453de5749f183f74df6ba4e9937" w:history="1">
        <w:r>
          <w:rPr>
            <w:rStyle w:val="Hyperlink"/>
          </w:rPr>
          <w:t>3.1.5.1.1.1</w:t>
        </w:r>
      </w:hyperlink>
      <w:r>
        <w:t>, Boot Data POST Request body.</w:t>
      </w:r>
    </w:p>
    <w:p w:rsidR="00745D38" w:rsidRDefault="0069367C">
      <w:pPr>
        <w:pStyle w:val="Code"/>
        <w:ind w:right="360"/>
      </w:pPr>
      <w:r>
        <w:t>&lt;HealthCe</w:t>
      </w:r>
      <w:r>
        <w:t>rtificateValidationRequest ProtocolVersion='3' xmlns='http://schemas</w:t>
      </w:r>
    </w:p>
    <w:p w:rsidR="00745D38" w:rsidRDefault="0069367C">
      <w:pPr>
        <w:pStyle w:val="Code"/>
        <w:ind w:right="360"/>
      </w:pPr>
      <w:r>
        <w:t xml:space="preserve">  .microsoft.com/windows/security/healthcertificate/validation/request/v3'&gt;:</w:t>
      </w:r>
    </w:p>
    <w:p w:rsidR="00745D38" w:rsidRDefault="0069367C">
      <w:pPr>
        <w:pStyle w:val="Code"/>
        <w:ind w:right="360"/>
      </w:pPr>
      <w:r>
        <w:t xml:space="preserve">  &lt;Claims&gt;</w:t>
      </w:r>
    </w:p>
    <w:p w:rsidR="00745D38" w:rsidRDefault="0069367C">
      <w:pPr>
        <w:pStyle w:val="Code"/>
        <w:ind w:right="360"/>
      </w:pPr>
      <w:r>
        <w:t xml:space="preserve">    AQAAAAQAAAB1AAAABgEAAAAAAAD/VENHgBgAIgALOtk7Wc9tfgyRIrs7xNqbtRhJQzqrmWa6Y</w:t>
      </w:r>
    </w:p>
    <w:p w:rsidR="00745D38" w:rsidRDefault="0069367C">
      <w:pPr>
        <w:pStyle w:val="Code"/>
        <w:ind w:right="360"/>
      </w:pPr>
      <w:r>
        <w:t xml:space="preserve">    NNb/0oqKvwAEAECAw</w:t>
      </w:r>
      <w:r>
        <w:t>QFBgcICQoLDA0ODxAAAAAAAALIqchCdiDh7rYJANltqkYJzMLfAAAAAQ</w:t>
      </w:r>
    </w:p>
    <w:p w:rsidR="00745D38" w:rsidRDefault="0069367C">
      <w:pPr>
        <w:pStyle w:val="Code"/>
        <w:ind w:right="360"/>
      </w:pPr>
      <w:r>
        <w:t xml:space="preserve">    ALA////wAUQ3lelGTYuKMMGHqqWhQhOCq+TmQAFAAEAQBwMAodpzmbxpw2kdqfsVF15u4y+9S</w:t>
      </w:r>
    </w:p>
    <w:p w:rsidR="00745D38" w:rsidRDefault="0069367C">
      <w:pPr>
        <w:pStyle w:val="Code"/>
        <w:ind w:right="360"/>
      </w:pPr>
      <w:r>
        <w:t xml:space="preserve">    65aq6a5LbL8E3DLVaA2FFGXmDS0/vy3XNmu8q3UfPNZ99TR+ff7g/IhDLjInGzCEQ04YTP6/V</w:t>
      </w:r>
    </w:p>
    <w:p w:rsidR="00745D38" w:rsidRDefault="0069367C">
      <w:pPr>
        <w:pStyle w:val="Code"/>
        <w:ind w:right="360"/>
      </w:pPr>
      <w:r>
        <w:t xml:space="preserve">    L+1Fgt9dJvTe8Cm5BRu4QwdM9g+cGGWu3eeTghR</w:t>
      </w:r>
      <w:r>
        <w:t>AdsG4OdNknMP2IuAihKJF5xrymWw5TtVpn</w:t>
      </w:r>
    </w:p>
    <w:p w:rsidR="00745D38" w:rsidRDefault="0069367C">
      <w:pPr>
        <w:pStyle w:val="Code"/>
        <w:ind w:right="360"/>
      </w:pPr>
      <w:r>
        <w:t xml:space="preserve">    Fc/MjCzrMqAcQmH3GEBMZRstjr0yTcqZaXsca4Ydn7kCAk8HLuV7GVkcuF9s7C8mlKEfqQMXs</w:t>
      </w:r>
    </w:p>
    <w:p w:rsidR="00745D38" w:rsidRDefault="0069367C">
      <w:pPr>
        <w:pStyle w:val="Code"/>
        <w:ind w:right="360"/>
      </w:pPr>
      <w:r>
        <w:t xml:space="preserve">    LAF/oyDYWl4QGc4l66+anFOFHpnvfA5hYUtBMctOvi0LqCML6yAIJuZnNxI3MdIkVLWAnnOYe</w:t>
      </w:r>
    </w:p>
    <w:p w:rsidR="00745D38" w:rsidRDefault="0069367C">
      <w:pPr>
        <w:pStyle w:val="Code"/>
        <w:ind w:right="360"/>
      </w:pPr>
      <w:r>
        <w:t xml:space="preserve">    k/YQ//OKtF9Bitz2pGF0A</w:t>
      </w:r>
    </w:p>
    <w:p w:rsidR="00745D38" w:rsidRDefault="0069367C">
      <w:pPr>
        <w:pStyle w:val="Code"/>
        <w:ind w:right="360"/>
      </w:pPr>
      <w:r>
        <w:t xml:space="preserve">  &lt;/Claims&gt;:</w:t>
      </w:r>
    </w:p>
    <w:p w:rsidR="00745D38" w:rsidRDefault="0069367C">
      <w:pPr>
        <w:pStyle w:val="Code"/>
        <w:ind w:right="360"/>
      </w:pPr>
      <w:r>
        <w:t xml:space="preserve">  &lt;HealthCertificateBlob&gt;</w:t>
      </w:r>
    </w:p>
    <w:p w:rsidR="00745D38" w:rsidRDefault="0069367C">
      <w:pPr>
        <w:pStyle w:val="Code"/>
        <w:ind w:right="360"/>
      </w:pPr>
      <w:r>
        <w:t xml:space="preserve">    77u/PD94bWwgdmVyc2lvbj0iMS4wIiBlbmNvZGluZz0idXRmLTgiPz48T3BhcXVlSGVhbHRoQ</w:t>
      </w:r>
    </w:p>
    <w:p w:rsidR="00745D38" w:rsidRDefault="0069367C">
      <w:pPr>
        <w:pStyle w:val="Code"/>
        <w:ind w:right="360"/>
      </w:pPr>
      <w:r>
        <w:lastRenderedPageBreak/>
        <w:t xml:space="preserve">    2VydGlmaWNhdGUgeG1sbnM6eHNkPSJodHRwOi8vd3d3LnczLm9yZy8yMDAxL1hNTFNjaGVtYS</w:t>
      </w:r>
    </w:p>
    <w:p w:rsidR="00745D38" w:rsidRDefault="0069367C">
      <w:pPr>
        <w:pStyle w:val="Code"/>
        <w:ind w:right="360"/>
      </w:pPr>
      <w:r>
        <w:t xml:space="preserve">    IgeG1sbnM6eHNpPSJodHRwOi8vd3d3LnczLm9yZy8yMDAxL1hNTFNThrdFNVMFRWYi9KdWlyO</w:t>
      </w:r>
    </w:p>
    <w:p w:rsidR="00745D38" w:rsidRDefault="0069367C">
      <w:pPr>
        <w:pStyle w:val="Code"/>
        <w:ind w:right="360"/>
      </w:pPr>
      <w:r>
        <w:t xml:space="preserve">    FFySjgvNWs4dU9ibm5DUWVERVhnbC9qVHVXeHJYUTVFESUVobHBISis2WStNVEpBMElvZUwxQ</w:t>
      </w:r>
    </w:p>
    <w:p w:rsidR="00745D38" w:rsidRDefault="0069367C">
      <w:pPr>
        <w:pStyle w:val="Code"/>
        <w:ind w:right="360"/>
      </w:pPr>
      <w:r>
        <w:t xml:space="preserve">    k9sSktZNGxqSDAvOXZvdnppU0pUZXNLaUI3OGV4RHpHRmtBYjZHb3duWWZxSHBaZWZTd2g3Tn</w:t>
      </w:r>
    </w:p>
    <w:p w:rsidR="00745D38" w:rsidRDefault="0069367C">
      <w:pPr>
        <w:pStyle w:val="Code"/>
        <w:ind w:right="360"/>
      </w:pPr>
      <w:r>
        <w:t xml:space="preserve">    FpZmJPRUhOSVpOZll4NmhFLytxMk52cllUUWgvNW9yK3Vvd3RKMDkwWjRiVytMQT09PC9DZXJ</w:t>
      </w:r>
    </w:p>
    <w:p w:rsidR="00745D38" w:rsidRDefault="0069367C">
      <w:pPr>
        <w:pStyle w:val="Code"/>
        <w:ind w:right="360"/>
      </w:pPr>
      <w:r>
        <w:t xml:space="preserve">    0aWZpY2F0ZUtleT48SVY+Z3Mr………………………5SjhQQk9oOUhHNDUxQTFRWmMrNVJTUjVVSUxTNF</w:t>
      </w:r>
    </w:p>
    <w:p w:rsidR="00745D38" w:rsidRDefault="0069367C">
      <w:pPr>
        <w:pStyle w:val="Code"/>
        <w:ind w:right="360"/>
      </w:pPr>
      <w:r>
        <w:t xml:space="preserve">    EvNktyV1VJNlh6RTU0U0R5cXpST2pXTDdXNVVPb1BNbnJCV0ozWVRQS0VKY250ekRmN1BRTEd</w:t>
      </w:r>
    </w:p>
    <w:p w:rsidR="00745D38" w:rsidRDefault="0069367C">
      <w:pPr>
        <w:pStyle w:val="Code"/>
        <w:ind w:right="360"/>
      </w:pPr>
      <w:r>
        <w:t xml:space="preserve">    JVmg4dkxqWitadmRBZVZML0tRdHBza0k2NGttZHRMd3BVdkIyb0xMTjVIaVBRTGFkMGVmOXc5</w:t>
      </w:r>
    </w:p>
    <w:p w:rsidR="00745D38" w:rsidRDefault="0069367C">
      <w:pPr>
        <w:pStyle w:val="Code"/>
        <w:ind w:right="360"/>
      </w:pPr>
      <w:r>
        <w:t xml:space="preserve">    Ty9sQW9qTXYwV1VQLz</w:t>
      </w:r>
      <w:r>
        <w:t>JLRjk1bkdvTFNUY1Z6QUw3WmNkSENkQWt4MGh4bkFicUh5ZmowTGJoT</w:t>
      </w:r>
    </w:p>
    <w:p w:rsidR="00745D38" w:rsidRDefault="0069367C">
      <w:pPr>
        <w:pStyle w:val="Code"/>
        <w:ind w:right="360"/>
      </w:pPr>
      <w:r>
        <w:t xml:space="preserve">    FFWNzhNWit2QldJdzNxVXBCZEJxUHl6aWJzREpoSW9uQTRRYkN2OExnaUpxMzlzZk5tejk3OU</w:t>
      </w:r>
    </w:p>
    <w:p w:rsidR="00745D38" w:rsidRDefault="0069367C">
      <w:pPr>
        <w:pStyle w:val="Code"/>
        <w:ind w:right="360"/>
      </w:pPr>
      <w:r>
        <w:t xml:space="preserve">    ovblkxOVVvTjNJbUFDdHRJb1hEMmF2V3NaQlFFaXJQZjZqMTM4c0l4eXdQa1FMRnlnajJMeUJ</w:t>
      </w:r>
    </w:p>
    <w:p w:rsidR="00745D38" w:rsidRDefault="0069367C">
      <w:pPr>
        <w:pStyle w:val="Code"/>
        <w:ind w:right="360"/>
      </w:pPr>
      <w:r>
        <w:t xml:space="preserve">    jUVlWQT09PC9TaWduYXR1cmU+PC9PcGFxdWVIZWF</w:t>
      </w:r>
      <w:r>
        <w:t>sdGhDZXJ0aWZpY2F0ZT4=</w:t>
      </w:r>
    </w:p>
    <w:p w:rsidR="00745D38" w:rsidRDefault="0069367C">
      <w:pPr>
        <w:pStyle w:val="Code"/>
        <w:ind w:right="360"/>
      </w:pPr>
      <w:r>
        <w:t xml:space="preserve">  &lt;/HealthCertificateBlob&gt;:</w:t>
      </w:r>
    </w:p>
    <w:p w:rsidR="00745D38" w:rsidRDefault="0069367C">
      <w:pPr>
        <w:pStyle w:val="Code"/>
        <w:ind w:right="360"/>
      </w:pPr>
      <w:r>
        <w:t>&lt;/HealthCertificateValidationRequest&gt;</w:t>
      </w:r>
    </w:p>
    <w:p w:rsidR="00745D38" w:rsidRDefault="0069367C">
      <w:pPr>
        <w:pStyle w:val="Heading6"/>
      </w:pPr>
      <w:bookmarkStart w:id="117" w:name="section_a131b206700b4727b3ceb84e95aacae4"/>
      <w:bookmarkStart w:id="118" w:name="_Toc483457672"/>
      <w:r>
        <w:t>Response Body</w:t>
      </w:r>
      <w:bookmarkEnd w:id="117"/>
      <w:bookmarkEnd w:id="118"/>
    </w:p>
    <w:p w:rsidR="00745D38" w:rsidRDefault="0069367C">
      <w:r>
        <w:t xml:space="preserve">Response (DHA-Service-&gt;MDM-Server): DHA-Service reviews the data, creates a report (DHA-Report), and forwards the report to MDM-Server. </w:t>
      </w:r>
    </w:p>
    <w:p w:rsidR="00745D38" w:rsidRDefault="0069367C">
      <w:r>
        <w:t>The response body</w:t>
      </w:r>
      <w:r>
        <w:t xml:space="preserve"> from the DHA-Service to the MDM-Server is an encrypted </w:t>
      </w:r>
      <w:hyperlink w:anchor="gt_ad861812-8cb0-497a-80bb-13c95aa4e425">
        <w:r>
          <w:rPr>
            <w:rStyle w:val="HyperlinkGreen"/>
            <w:b/>
          </w:rPr>
          <w:t>BLOB</w:t>
        </w:r>
      </w:hyperlink>
      <w:r>
        <w:t xml:space="preserve">.  It resembles the following. </w:t>
      </w:r>
    </w:p>
    <w:p w:rsidR="00745D38" w:rsidRDefault="0069367C">
      <w:pPr>
        <w:pStyle w:val="Code"/>
      </w:pPr>
      <w:r>
        <w:t>&lt;?xml version="1.0" encoding="utf-8"?&gt;</w:t>
      </w:r>
    </w:p>
    <w:p w:rsidR="00745D38" w:rsidRDefault="0069367C">
      <w:pPr>
        <w:pStyle w:val="Code"/>
      </w:pPr>
      <w:r>
        <w:t>&lt;HealthCertificateValidationResponse xmlns:xsd="http://www.w3.o</w:t>
      </w:r>
      <w:r>
        <w:t>rg/2001/XMLSchema" xmlns:xsi</w:t>
      </w:r>
    </w:p>
    <w:p w:rsidR="00745D38" w:rsidRDefault="0069367C">
      <w:pPr>
        <w:pStyle w:val="Code"/>
      </w:pPr>
      <w:r>
        <w:t xml:space="preserve">  ="http://www.w3.org/2001/XMLSchema-instance" ErrorCode="0" ProtocolVersion="3" xmlns=</w:t>
      </w:r>
      <w:r>
        <w:br/>
        <w:t xml:space="preserve">  "http://schemas.microsoft.com/windows/security/healthcertificate/validation/response/v3"&gt;</w:t>
      </w:r>
    </w:p>
    <w:p w:rsidR="00745D38" w:rsidRDefault="0069367C">
      <w:pPr>
        <w:pStyle w:val="Code"/>
      </w:pPr>
      <w:r>
        <w:t xml:space="preserve">  &lt;HealthCertificateProperties=""&gt;</w:t>
      </w:r>
    </w:p>
    <w:p w:rsidR="00745D38" w:rsidRDefault="0069367C">
      <w:pPr>
        <w:pStyle w:val="Code"/>
      </w:pPr>
      <w:r>
        <w:t xml:space="preserve">    &lt;Issued&gt;</w:t>
      </w:r>
      <w:r>
        <w:t>2016-03-IT02:15:48.2966134Z&lt;/Issued&gt;</w:t>
      </w:r>
    </w:p>
    <w:p w:rsidR="00745D38" w:rsidRDefault="0069367C">
      <w:pPr>
        <w:pStyle w:val="Code"/>
      </w:pPr>
      <w:r>
        <w:t xml:space="preserve">    &lt;AIKPresent&gt;false&lt;/AIKPresent&gt;</w:t>
      </w:r>
    </w:p>
    <w:p w:rsidR="00745D38" w:rsidRDefault="0069367C">
      <w:pPr>
        <w:pStyle w:val="Code"/>
      </w:pPr>
      <w:r>
        <w:t xml:space="preserve">    &lt;ResetCount&gt;3359798816&lt;/ResetCount&gt;</w:t>
      </w:r>
    </w:p>
    <w:p w:rsidR="00745D38" w:rsidRDefault="0069367C">
      <w:pPr>
        <w:pStyle w:val="Code"/>
      </w:pPr>
      <w:r>
        <w:t xml:space="preserve">    &lt;RestartCount&gt;3790517769&lt;/RestartCount&gt;</w:t>
      </w:r>
    </w:p>
    <w:p w:rsidR="00745D38" w:rsidRDefault="0069367C">
      <w:pPr>
        <w:pStyle w:val="Code"/>
      </w:pPr>
      <w:r>
        <w:t xml:space="preserve">    &lt;DEPPolicy&gt;0&lt;/DEPPolicy&gt;</w:t>
      </w:r>
    </w:p>
    <w:p w:rsidR="00745D38" w:rsidRDefault="0069367C">
      <w:pPr>
        <w:pStyle w:val="Code"/>
      </w:pPr>
      <w:r>
        <w:t xml:space="preserve">    &lt;BitlockerStatus&gt;0&lt;/BitlockerStatus&gt;</w:t>
      </w:r>
    </w:p>
    <w:p w:rsidR="00745D38" w:rsidRDefault="0069367C">
      <w:pPr>
        <w:pStyle w:val="Code"/>
      </w:pPr>
      <w:r>
        <w:t xml:space="preserve">    &lt;BootManagerRevListVersion</w:t>
      </w:r>
      <w:r>
        <w:t>&gt;0&lt;/BootManagerRevListVersion&gt;</w:t>
      </w:r>
    </w:p>
    <w:p w:rsidR="00745D38" w:rsidRDefault="0069367C">
      <w:pPr>
        <w:pStyle w:val="Code"/>
      </w:pPr>
      <w:r>
        <w:t xml:space="preserve">    &lt;CodeIntegrityRevListVersion&gt;0&lt;/CodeIntegrityRevListVersion&gt;</w:t>
      </w:r>
    </w:p>
    <w:p w:rsidR="00745D38" w:rsidRDefault="0069367C">
      <w:pPr>
        <w:pStyle w:val="Code"/>
      </w:pPr>
      <w:r>
        <w:t xml:space="preserve">    &lt;SecureBootEnabled=""&gt;false&lt;/SecureBootEnabled&gt;</w:t>
      </w:r>
    </w:p>
    <w:p w:rsidR="00745D38" w:rsidRDefault="0069367C">
      <w:pPr>
        <w:pStyle w:val="Code"/>
      </w:pPr>
      <w:r>
        <w:t xml:space="preserve">    &lt;BootDebuggingEnabled&gt;false&lt;/BootDebuggingEnabled&gt;</w:t>
      </w:r>
    </w:p>
    <w:p w:rsidR="00745D38" w:rsidRDefault="0069367C">
      <w:pPr>
        <w:pStyle w:val="Code"/>
      </w:pPr>
      <w:r>
        <w:t xml:space="preserve">    &lt;OSKernelDebuggingEnabled&gt;true&lt;</w:t>
      </w:r>
      <w:r>
        <w:t>/OSKernelDebuggingEnabled&gt;</w:t>
      </w:r>
    </w:p>
    <w:p w:rsidR="00745D38" w:rsidRDefault="0069367C">
      <w:pPr>
        <w:pStyle w:val="Code"/>
      </w:pPr>
      <w:r>
        <w:t xml:space="preserve">    &lt;CodeIntegrityEnabled&gt;true&lt;/CodeIntegrityEnabled&gt;</w:t>
      </w:r>
    </w:p>
    <w:p w:rsidR="00745D38" w:rsidRDefault="0069367C">
      <w:pPr>
        <w:pStyle w:val="Code"/>
      </w:pPr>
      <w:r>
        <w:t xml:space="preserve">    &lt;TestSigningEnabled&gt;false&lt;/TestSigningEnabled&gt;</w:t>
      </w:r>
    </w:p>
    <w:p w:rsidR="00745D38" w:rsidRDefault="0069367C">
      <w:pPr>
        <w:pStyle w:val="Code"/>
      </w:pPr>
      <w:r>
        <w:t xml:space="preserve">    &lt;SafeMode&gt;false&lt;/SafeMode&gt;</w:t>
      </w:r>
    </w:p>
    <w:p w:rsidR="00745D38" w:rsidRDefault="0069367C">
      <w:pPr>
        <w:pStyle w:val="Code"/>
      </w:pPr>
      <w:r>
        <w:t xml:space="preserve">    &lt;WinPE&gt;false&lt;/WinPE&gt;</w:t>
      </w:r>
    </w:p>
    <w:p w:rsidR="00745D38" w:rsidRDefault="0069367C">
      <w:pPr>
        <w:pStyle w:val="Code"/>
      </w:pPr>
      <w:r>
        <w:t xml:space="preserve">    &lt;ELAMDriverLoaded&gt;true&lt;/ELAMDriverLoaded&gt;</w:t>
      </w:r>
    </w:p>
    <w:p w:rsidR="00745D38" w:rsidRDefault="0069367C">
      <w:pPr>
        <w:pStyle w:val="Code"/>
      </w:pPr>
      <w:r>
        <w:t xml:space="preserve">    &lt;VSMEnabled&gt;false&lt;</w:t>
      </w:r>
      <w:r>
        <w:t>/VSMEnabled&gt;</w:t>
      </w:r>
    </w:p>
    <w:p w:rsidR="00745D38" w:rsidRDefault="0069367C">
      <w:pPr>
        <w:pStyle w:val="Code"/>
      </w:pPr>
      <w:r>
        <w:t xml:space="preserve">    &lt;PCRHashAlgorithmID&gt;0&lt;/PCRHashAlgorithmID&gt;</w:t>
      </w:r>
    </w:p>
    <w:p w:rsidR="00745D38" w:rsidRDefault="0069367C">
      <w:pPr>
        <w:pStyle w:val="Code"/>
      </w:pPr>
      <w:r>
        <w:t xml:space="preserve">    &lt;BootAppSVN&gt;1&lt;/BootAppSVN&gt;</w:t>
      </w:r>
    </w:p>
    <w:p w:rsidR="00745D38" w:rsidRDefault="0069367C">
      <w:pPr>
        <w:pStyle w:val="Code"/>
      </w:pPr>
      <w:r>
        <w:t xml:space="preserve">    &lt;BootManagerSVN=""&gt;1&lt;/BootManagerSVN&gt;</w:t>
      </w:r>
    </w:p>
    <w:p w:rsidR="00745D38" w:rsidRDefault="0069367C">
      <w:pPr>
        <w:pStyle w:val="Code"/>
      </w:pPr>
      <w:r>
        <w:t xml:space="preserve">    &lt;TpmVersion&gt;2&lt;/TpmVersion&gt;</w:t>
      </w:r>
    </w:p>
    <w:p w:rsidR="00745D38" w:rsidRDefault="0069367C">
      <w:pPr>
        <w:pStyle w:val="Code"/>
      </w:pPr>
      <w:r>
        <w:t xml:space="preserve">    &lt;PCR0&gt;01C385E2752C20EFBD604143BCB1BDE5AC59FE737DE1833A601B3E8595757B79&lt;/PCR0&gt;</w:t>
      </w:r>
    </w:p>
    <w:p w:rsidR="00745D38" w:rsidRDefault="0069367C">
      <w:pPr>
        <w:pStyle w:val="Code"/>
      </w:pPr>
      <w:r>
        <w:t xml:space="preserve">    &lt;BootR</w:t>
      </w:r>
      <w:r>
        <w:t>evListInfo&gt;805C93DDF8FAD001200000000B00C34C19FB857753FBB78B607623F232F8C3BA6AABF862</w:t>
      </w:r>
    </w:p>
    <w:p w:rsidR="00745D38" w:rsidRDefault="0069367C">
      <w:pPr>
        <w:pStyle w:val="Code"/>
      </w:pPr>
      <w:r>
        <w:t xml:space="preserve">      B9D6251BB2AD19B4F36D&lt;/BootRevListInfo&gt;</w:t>
      </w:r>
    </w:p>
    <w:p w:rsidR="00745D38" w:rsidRDefault="0069367C">
      <w:pPr>
        <w:pStyle w:val="Code"/>
      </w:pPr>
      <w:r>
        <w:t xml:space="preserve">    &lt;OSRevListInfo&gt;8073EEA7F8FAD001200000000B00A8285B04DE618ACF4174C59F07AECC002D11DD7D97FA5</w:t>
      </w:r>
    </w:p>
    <w:p w:rsidR="00745D38" w:rsidRDefault="0069367C">
      <w:pPr>
        <w:pStyle w:val="Code"/>
      </w:pPr>
      <w:r>
        <w:t xml:space="preserve">      D464F190C9D9E3479BA&lt;/OSRevLi</w:t>
      </w:r>
      <w:r>
        <w:t>stInfo&gt;</w:t>
      </w:r>
    </w:p>
    <w:p w:rsidR="00745D38" w:rsidRDefault="0069367C">
      <w:pPr>
        <w:pStyle w:val="Code"/>
      </w:pPr>
      <w:r>
        <w:t xml:space="preserve">  &lt;/HealthCertificateProperties&gt;</w:t>
      </w:r>
    </w:p>
    <w:p w:rsidR="00745D38" w:rsidRDefault="0069367C">
      <w:pPr>
        <w:pStyle w:val="Code"/>
      </w:pPr>
      <w:r>
        <w:t>&lt;/HealthCertificateValidationResponse&gt; &gt;</w:t>
      </w:r>
    </w:p>
    <w:p w:rsidR="00745D38" w:rsidRDefault="0069367C">
      <w:pPr>
        <w:pStyle w:val="Heading6"/>
      </w:pPr>
      <w:bookmarkStart w:id="119" w:name="section_242f729d07764ce4b355152eaa0a51e1"/>
      <w:bookmarkStart w:id="120" w:name="_Toc483457673"/>
      <w:r>
        <w:t>Processing Details</w:t>
      </w:r>
      <w:bookmarkEnd w:id="119"/>
      <w:bookmarkEnd w:id="120"/>
    </w:p>
    <w:p w:rsidR="00745D38" w:rsidRDefault="0069367C">
      <w:r>
        <w:t>The Device Management Server (MDM-Server) adds a "Nonce" to the payload, and forwards the DHA-Validation-Data to DHA-Service. The TCG</w:t>
      </w:r>
      <w:r>
        <w:t xml:space="preserve"> log that contains health measurements is validated against the Platform Configuration Registers in the </w:t>
      </w:r>
      <w:hyperlink w:anchor="gt_7288388e-5351-4538-bcb0-deb95e2abced">
        <w:r>
          <w:rPr>
            <w:rStyle w:val="HyperlinkGreen"/>
            <w:b/>
          </w:rPr>
          <w:t>TPM</w:t>
        </w:r>
      </w:hyperlink>
      <w:r>
        <w:t xml:space="preserve"> (PCR) table. A report is created. </w:t>
      </w:r>
    </w:p>
    <w:p w:rsidR="00745D38" w:rsidRDefault="0069367C">
      <w:pPr>
        <w:pStyle w:val="Heading3"/>
      </w:pPr>
      <w:bookmarkStart w:id="121" w:name="section_f2cac68e72014890b078165b2a2c3a71"/>
      <w:bookmarkStart w:id="122" w:name="_Toc483457674"/>
      <w:r>
        <w:lastRenderedPageBreak/>
        <w:t>Timer Events</w:t>
      </w:r>
      <w:bookmarkEnd w:id="121"/>
      <w:bookmarkEnd w:id="122"/>
      <w:r>
        <w:fldChar w:fldCharType="begin"/>
      </w:r>
      <w:r>
        <w:instrText xml:space="preserve"> XE "Dha-service:Timer events" </w:instrText>
      </w:r>
      <w:r>
        <w:fldChar w:fldCharType="end"/>
      </w:r>
      <w:r>
        <w:fldChar w:fldCharType="begin"/>
      </w:r>
      <w:r>
        <w:instrText xml:space="preserve"> XE "T</w:instrText>
      </w:r>
      <w:r>
        <w:instrText xml:space="preserve">imer events:DHA-service" </w:instrText>
      </w:r>
      <w:r>
        <w:fldChar w:fldCharType="end"/>
      </w:r>
    </w:p>
    <w:p w:rsidR="00745D38" w:rsidRDefault="0069367C">
      <w:r>
        <w:t>None.</w:t>
      </w:r>
    </w:p>
    <w:p w:rsidR="00745D38" w:rsidRDefault="0069367C">
      <w:pPr>
        <w:pStyle w:val="Heading3"/>
      </w:pPr>
      <w:bookmarkStart w:id="123" w:name="section_290c2962b553424db7c310a27a4b0595"/>
      <w:bookmarkStart w:id="124" w:name="_Toc483457675"/>
      <w:r>
        <w:t>Other Local Events</w:t>
      </w:r>
      <w:bookmarkEnd w:id="123"/>
      <w:bookmarkEnd w:id="124"/>
      <w:r>
        <w:fldChar w:fldCharType="begin"/>
      </w:r>
      <w:r>
        <w:instrText xml:space="preserve"> XE "Dha-service:Other local events" </w:instrText>
      </w:r>
      <w:r>
        <w:fldChar w:fldCharType="end"/>
      </w:r>
      <w:r>
        <w:fldChar w:fldCharType="begin"/>
      </w:r>
      <w:r>
        <w:instrText xml:space="preserve"> XE "Local events:DHA-service" </w:instrText>
      </w:r>
      <w:r>
        <w:fldChar w:fldCharType="end"/>
      </w:r>
    </w:p>
    <w:p w:rsidR="00745D38" w:rsidRDefault="0069367C">
      <w:r>
        <w:t>None.</w:t>
      </w:r>
    </w:p>
    <w:p w:rsidR="00745D38" w:rsidRDefault="0069367C">
      <w:pPr>
        <w:pStyle w:val="Heading1"/>
      </w:pPr>
      <w:bookmarkStart w:id="125" w:name="section_75f86ffe27664e788a618436df5c7e20"/>
      <w:bookmarkStart w:id="126" w:name="_Toc483457676"/>
      <w:r>
        <w:lastRenderedPageBreak/>
        <w:t>Protocol Examples</w:t>
      </w:r>
      <w:bookmarkEnd w:id="125"/>
      <w:bookmarkEnd w:id="126"/>
    </w:p>
    <w:p w:rsidR="00745D38" w:rsidRDefault="0069367C">
      <w:pPr>
        <w:pStyle w:val="Heading1"/>
      </w:pPr>
      <w:bookmarkStart w:id="127" w:name="section_3f693049517f4ab8ad7e1021268f627a"/>
      <w:bookmarkStart w:id="128" w:name="_Toc483457677"/>
      <w:r>
        <w:lastRenderedPageBreak/>
        <w:t>Security</w:t>
      </w:r>
      <w:bookmarkEnd w:id="127"/>
      <w:bookmarkEnd w:id="128"/>
    </w:p>
    <w:p w:rsidR="00745D38" w:rsidRDefault="0069367C">
      <w:pPr>
        <w:pStyle w:val="Heading2"/>
      </w:pPr>
      <w:bookmarkStart w:id="129" w:name="section_b5fc288658ce45719f9852539eae6109"/>
      <w:bookmarkStart w:id="130" w:name="_Toc483457678"/>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45D38" w:rsidRDefault="0069367C">
      <w:r>
        <w:t>None.</w:t>
      </w:r>
    </w:p>
    <w:p w:rsidR="00745D38" w:rsidRDefault="0069367C">
      <w:pPr>
        <w:pStyle w:val="Heading2"/>
      </w:pPr>
      <w:bookmarkStart w:id="131" w:name="section_f9cf6aa625c44674a02b28530e3a3df4"/>
      <w:bookmarkStart w:id="132" w:name="_Toc483457679"/>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45D38" w:rsidRDefault="0069367C">
      <w:r>
        <w:t>None.</w:t>
      </w:r>
    </w:p>
    <w:p w:rsidR="00745D38" w:rsidRDefault="0069367C">
      <w:pPr>
        <w:pStyle w:val="Heading1"/>
      </w:pPr>
      <w:bookmarkStart w:id="133" w:name="section_03decd5ef9ff4ae9aa35505853738a25"/>
      <w:bookmarkStart w:id="134" w:name="_Toc483457680"/>
      <w:r>
        <w:lastRenderedPageBreak/>
        <w:t>Appendix A: Full XML Schema</w:t>
      </w:r>
      <w:bookmarkEnd w:id="133"/>
      <w:bookmarkEnd w:id="134"/>
      <w:r>
        <w:fldChar w:fldCharType="begin"/>
      </w:r>
      <w:r>
        <w:instrText xml:space="preserve"> XE "XML schema" </w:instrText>
      </w:r>
      <w:r>
        <w:fldChar w:fldCharType="end"/>
      </w:r>
      <w:r>
        <w:fldChar w:fldCharType="begin"/>
      </w:r>
      <w:r>
        <w:instrText xml:space="preserve"> XE "Full XML sc</w:instrText>
      </w:r>
      <w:r>
        <w:instrText xml:space="preserve">hema" </w:instrText>
      </w:r>
      <w:r>
        <w:fldChar w:fldCharType="end"/>
      </w:r>
    </w:p>
    <w:p w:rsidR="00745D38" w:rsidRDefault="0069367C">
      <w:r>
        <w:t>For ease of implementation, the following are the XML schemas for this protocol.</w:t>
      </w:r>
    </w:p>
    <w:p w:rsidR="00745D38" w:rsidRDefault="0069367C">
      <w:pPr>
        <w:pStyle w:val="Heading2"/>
      </w:pPr>
      <w:bookmarkStart w:id="135" w:name="section_a552ae29d7d141ee86b1935ce50d484c"/>
      <w:bookmarkStart w:id="136" w:name="_Toc483457681"/>
      <w:r>
        <w:t>Health CertificateRequestV1 Schema</w:t>
      </w:r>
      <w:bookmarkEnd w:id="135"/>
      <w:bookmarkEnd w:id="136"/>
      <w:r>
        <w:fldChar w:fldCharType="begin"/>
      </w:r>
      <w:r>
        <w:instrText xml:space="preserve"> XE "XML schema:HealthCertificateRequestV1" </w:instrText>
      </w:r>
      <w:r>
        <w:fldChar w:fldCharType="end"/>
      </w:r>
    </w:p>
    <w:p w:rsidR="00745D38" w:rsidRDefault="0069367C">
      <w:pPr>
        <w:pStyle w:val="Code"/>
      </w:pPr>
      <w:r>
        <w:t>&lt;?xml version="1.0" encoding="UTF-8"?&gt;</w:t>
      </w:r>
    </w:p>
    <w:p w:rsidR="00745D38" w:rsidRDefault="0069367C">
      <w:pPr>
        <w:pStyle w:val="Code"/>
      </w:pPr>
      <w:r>
        <w:t>&lt;xs:schema id="HealthCertificateRequest"</w:t>
      </w:r>
    </w:p>
    <w:p w:rsidR="00745D38" w:rsidRDefault="0069367C">
      <w:pPr>
        <w:pStyle w:val="Code"/>
      </w:pPr>
      <w:r>
        <w:t xml:space="preserve">     </w:t>
      </w:r>
      <w:r>
        <w:t xml:space="preserve">      xmlns:xs="http://www.w3.org/2001/XMLSchema"</w:t>
      </w:r>
    </w:p>
    <w:p w:rsidR="00745D38" w:rsidRDefault="0069367C">
      <w:pPr>
        <w:pStyle w:val="Code"/>
      </w:pPr>
      <w:r>
        <w:t xml:space="preserve">           xmlns="http://schemas.microsoft.com/windows/security/healthcertificate/request/v1"</w:t>
      </w:r>
    </w:p>
    <w:p w:rsidR="00745D38" w:rsidRDefault="0069367C">
      <w:pPr>
        <w:pStyle w:val="Code"/>
      </w:pPr>
      <w:r>
        <w:t xml:space="preserve">           targetNamespace="http://schemas.microsoft.com/windows/security/healthcertificate/request/v1"</w:t>
      </w:r>
    </w:p>
    <w:p w:rsidR="00745D38" w:rsidRDefault="0069367C">
      <w:pPr>
        <w:pStyle w:val="Code"/>
      </w:pPr>
      <w:r>
        <w:t xml:space="preserve">        </w:t>
      </w:r>
      <w:r>
        <w:t xml:space="preserve">   elementFormDefault="qualified"&gt;</w:t>
      </w:r>
    </w:p>
    <w:p w:rsidR="00745D38" w:rsidRDefault="00745D38">
      <w:pPr>
        <w:pStyle w:val="Code"/>
      </w:pPr>
    </w:p>
    <w:p w:rsidR="00745D38" w:rsidRDefault="0069367C">
      <w:pPr>
        <w:pStyle w:val="Code"/>
      </w:pPr>
      <w:r>
        <w:t xml:space="preserve">  &lt;xs:element name="HealthCertificateRequest"   type="HealthCertificateRequest_T"/&gt;</w:t>
      </w:r>
    </w:p>
    <w:p w:rsidR="00745D38" w:rsidRDefault="00745D38">
      <w:pPr>
        <w:pStyle w:val="Code"/>
      </w:pPr>
    </w:p>
    <w:p w:rsidR="00745D38" w:rsidRDefault="0069367C">
      <w:pPr>
        <w:pStyle w:val="Code"/>
      </w:pPr>
      <w:r>
        <w:t xml:space="preserve">  &lt;xs:complexType name="HealthCertificateRequest_T"&gt;</w:t>
      </w:r>
    </w:p>
    <w:p w:rsidR="00745D38" w:rsidRDefault="0069367C">
      <w:pPr>
        <w:pStyle w:val="Code"/>
      </w:pPr>
      <w:r>
        <w:t xml:space="preserve">    &lt;xs:annotation&gt;</w:t>
      </w:r>
    </w:p>
    <w:p w:rsidR="00745D38" w:rsidRDefault="0069367C">
      <w:pPr>
        <w:pStyle w:val="Code"/>
      </w:pPr>
      <w:r>
        <w:t xml:space="preserve">      &lt;xs:documentation&gt;A request for a Health Certificate &lt;/x</w:t>
      </w:r>
      <w:r>
        <w:t>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&lt;xs:element name="Claims"           type="NonEmptyBase64Binary"/&gt;</w:t>
      </w:r>
    </w:p>
    <w:p w:rsidR="00745D38" w:rsidRDefault="0069367C">
      <w:pPr>
        <w:pStyle w:val="Code"/>
      </w:pPr>
      <w:r>
        <w:t xml:space="preserve">      &lt;!-- AIKCertificate and RSASigningKey are mutually exclussive --&gt;</w:t>
      </w:r>
    </w:p>
    <w:p w:rsidR="00745D38" w:rsidRDefault="0069367C">
      <w:pPr>
        <w:pStyle w:val="Code"/>
      </w:pPr>
      <w:r>
        <w:t xml:space="preserve">      &lt;xs:element name="AIKCertificate"   type="NonEmpty</w:t>
      </w:r>
      <w:r>
        <w:t>Base64Binary" minOccurs="0" maxOccurs="1"/&gt;</w:t>
      </w:r>
    </w:p>
    <w:p w:rsidR="00745D38" w:rsidRDefault="0069367C">
      <w:pPr>
        <w:pStyle w:val="Code"/>
      </w:pPr>
      <w:r>
        <w:t xml:space="preserve">      &lt;xs:element name="RSASigningKey"    type="NonEmptyBase64Binary" minOccurs="0" maxOccurs="1"/&gt;</w:t>
      </w:r>
    </w:p>
    <w:p w:rsidR="00745D38" w:rsidRDefault="0069367C">
      <w:pPr>
        <w:pStyle w:val="Code"/>
      </w:pPr>
      <w:r>
        <w:t xml:space="preserve">    &lt;/xs:sequence&gt;</w:t>
      </w:r>
    </w:p>
    <w:p w:rsidR="00745D38" w:rsidRDefault="0069367C">
      <w:pPr>
        <w:pStyle w:val="Code"/>
      </w:pPr>
      <w:r>
        <w:t xml:space="preserve">    &lt;xs:attribute name="ProtocolVersion" use="required"&gt;</w:t>
      </w:r>
    </w:p>
    <w:p w:rsidR="00745D38" w:rsidRDefault="0069367C">
      <w:pPr>
        <w:pStyle w:val="Code"/>
      </w:pPr>
      <w:r>
        <w:t xml:space="preserve">      &lt;xs:simpleType&gt;</w:t>
      </w:r>
    </w:p>
    <w:p w:rsidR="00745D38" w:rsidRDefault="0069367C">
      <w:pPr>
        <w:pStyle w:val="Code"/>
      </w:pPr>
      <w:r>
        <w:t xml:space="preserve">        &lt;</w:t>
      </w:r>
      <w:r>
        <w:t>xs:restriction base="xs:int"&gt;</w:t>
      </w:r>
    </w:p>
    <w:p w:rsidR="00745D38" w:rsidRDefault="0069367C">
      <w:pPr>
        <w:pStyle w:val="Code"/>
      </w:pPr>
      <w:r>
        <w:t xml:space="preserve">          &lt;xs:minInclusive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&lt;xs:simpleType name="NonEmptyBase64Binary"&gt;</w:t>
      </w:r>
    </w:p>
    <w:p w:rsidR="00745D38" w:rsidRDefault="0069367C">
      <w:pPr>
        <w:pStyle w:val="Code"/>
      </w:pPr>
      <w:r>
        <w:t xml:space="preserve">    &lt;xs:restriction base="xs:base64Binary"&gt;</w:t>
      </w:r>
    </w:p>
    <w:p w:rsidR="00745D38" w:rsidRDefault="0069367C">
      <w:pPr>
        <w:pStyle w:val="Code"/>
      </w:pPr>
      <w:r>
        <w:t xml:space="preserve">      &lt;</w:t>
      </w:r>
      <w:r>
        <w: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69367C">
      <w:pPr>
        <w:pStyle w:val="Heading2"/>
      </w:pPr>
      <w:bookmarkStart w:id="137" w:name="section_e1b4d7e7f1164023bdb5540106f24421"/>
      <w:bookmarkStart w:id="138" w:name="_Toc483457682"/>
      <w:r>
        <w:t>Health CertificateRequestV3 Schema</w:t>
      </w:r>
      <w:bookmarkEnd w:id="137"/>
      <w:bookmarkEnd w:id="138"/>
      <w:r>
        <w:fldChar w:fldCharType="begin"/>
      </w:r>
      <w:r>
        <w:instrText xml:space="preserve"> XE "XML schema:HealthCertificateRequestV3" </w:instrText>
      </w:r>
      <w:r>
        <w:fldChar w:fldCharType="end"/>
      </w:r>
    </w:p>
    <w:p w:rsidR="00745D38" w:rsidRDefault="00745D38">
      <w:pPr>
        <w:pStyle w:val="Code"/>
        <w:numPr>
          <w:ilvl w:val="0"/>
          <w:numId w:val="0"/>
        </w:numPr>
        <w:ind w:left="374"/>
      </w:pPr>
    </w:p>
    <w:p w:rsidR="00745D38" w:rsidRDefault="0069367C">
      <w:pPr>
        <w:pStyle w:val="Code"/>
      </w:pPr>
      <w:r>
        <w:t>&lt;?xml version="1.0" encoding="UTF-8"?&gt;</w:t>
      </w:r>
    </w:p>
    <w:p w:rsidR="00745D38" w:rsidRDefault="0069367C">
      <w:pPr>
        <w:pStyle w:val="Code"/>
      </w:pPr>
      <w:r>
        <w:t>&lt;xs:schema id="HealthCertificateRequest"</w:t>
      </w:r>
    </w:p>
    <w:p w:rsidR="00745D38" w:rsidRDefault="0069367C">
      <w:pPr>
        <w:pStyle w:val="Code"/>
      </w:pPr>
      <w:r>
        <w:t xml:space="preserve">           xml</w:t>
      </w:r>
      <w:r>
        <w:t>ns:xs="http://www.w3.org/2001/XMLSchema"</w:t>
      </w:r>
    </w:p>
    <w:p w:rsidR="00745D38" w:rsidRDefault="0069367C">
      <w:pPr>
        <w:pStyle w:val="Code"/>
      </w:pPr>
      <w:r>
        <w:t xml:space="preserve">           xmlns="http://schemas.microsoft.com/windows/security/healthcertificate/request/v3"</w:t>
      </w:r>
    </w:p>
    <w:p w:rsidR="00745D38" w:rsidRDefault="0069367C">
      <w:pPr>
        <w:pStyle w:val="Code"/>
      </w:pPr>
      <w:r>
        <w:t xml:space="preserve">           targetNamespace="http://schemas.microsoft.com/windows/security/healthcertificate/request/v3"</w:t>
      </w:r>
    </w:p>
    <w:p w:rsidR="00745D38" w:rsidRDefault="0069367C">
      <w:pPr>
        <w:pStyle w:val="Code"/>
      </w:pPr>
      <w:r>
        <w:t xml:space="preserve">           elemen</w:t>
      </w:r>
      <w:r>
        <w:t>tFormDefault="qualified"&gt;</w:t>
      </w:r>
    </w:p>
    <w:p w:rsidR="00745D38" w:rsidRDefault="00745D38">
      <w:pPr>
        <w:pStyle w:val="Code"/>
      </w:pPr>
    </w:p>
    <w:p w:rsidR="00745D38" w:rsidRDefault="0069367C">
      <w:pPr>
        <w:pStyle w:val="Code"/>
      </w:pPr>
      <w:r>
        <w:t xml:space="preserve">  &lt;xs:element name="HealthCertificateRequest"   type="HealthCertificateRequest_T"/&gt;</w:t>
      </w:r>
    </w:p>
    <w:p w:rsidR="00745D38" w:rsidRDefault="00745D38">
      <w:pPr>
        <w:pStyle w:val="Code"/>
      </w:pPr>
    </w:p>
    <w:p w:rsidR="00745D38" w:rsidRDefault="0069367C">
      <w:pPr>
        <w:pStyle w:val="Code"/>
      </w:pPr>
      <w:r>
        <w:t xml:space="preserve">  &lt;xs:complexType name="HealthCertificateRequest_T"&gt;</w:t>
      </w:r>
    </w:p>
    <w:p w:rsidR="00745D38" w:rsidRDefault="0069367C">
      <w:pPr>
        <w:pStyle w:val="Code"/>
      </w:pPr>
      <w:r>
        <w:t xml:space="preserve">    &lt;xs:annotation&gt;</w:t>
      </w:r>
    </w:p>
    <w:p w:rsidR="00745D38" w:rsidRDefault="0069367C">
      <w:pPr>
        <w:pStyle w:val="Code"/>
      </w:pPr>
      <w:r>
        <w:t xml:space="preserve">      &lt;xs:documentation&gt;</w:t>
      </w:r>
    </w:p>
    <w:p w:rsidR="00745D38" w:rsidRDefault="0069367C">
      <w:pPr>
        <w:pStyle w:val="Code"/>
      </w:pPr>
      <w:r>
        <w:t xml:space="preserve">          A request for a Health Certificate.</w:t>
      </w:r>
    </w:p>
    <w:p w:rsidR="00745D38" w:rsidRDefault="0069367C">
      <w:pPr>
        <w:pStyle w:val="Code"/>
      </w:pPr>
      <w:r>
        <w:t xml:space="preserve">          AIKCertificate, RSASigningKey and EKCertificates are mutually exclusive.</w:t>
      </w:r>
    </w:p>
    <w:p w:rsidR="00745D38" w:rsidRDefault="0069367C">
      <w:pPr>
        <w:pStyle w:val="Code"/>
      </w:pPr>
      <w:r>
        <w:lastRenderedPageBreak/>
        <w:t xml:space="preserve">          Each represents one of the three supported ways of obtaining a Health Certificate</w:t>
      </w:r>
    </w:p>
    <w:p w:rsidR="00745D38" w:rsidRDefault="0069367C">
      <w:pPr>
        <w:pStyle w:val="Code"/>
      </w:pPr>
      <w:r>
        <w:t xml:space="preserve">      &lt;/xs:documentation&gt;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w:t>
      </w:r>
      <w:r>
        <w:t>t name="Claims"           type="NonEmptyBase64Binary"/&gt;</w:t>
      </w:r>
    </w:p>
    <w:p w:rsidR="00745D38" w:rsidRDefault="0069367C">
      <w:pPr>
        <w:pStyle w:val="Code"/>
      </w:pPr>
      <w:r>
        <w:t xml:space="preserve">      </w:t>
      </w:r>
    </w:p>
    <w:p w:rsidR="00745D38" w:rsidRDefault="0069367C">
      <w:pPr>
        <w:pStyle w:val="Code"/>
      </w:pPr>
      <w:r>
        <w:t xml:space="preserve">      &lt;xs:element name="AIKCertificate"   type="NonEmptyBase64Binary" minOccurs="0" maxOccurs="1"/&gt;</w:t>
      </w:r>
    </w:p>
    <w:p w:rsidR="00745D38" w:rsidRDefault="0069367C">
      <w:pPr>
        <w:pStyle w:val="Code"/>
      </w:pPr>
      <w:r>
        <w:t xml:space="preserve">      &lt;xs:element name="AIKPublic"        type="NonEmptyBase64Binary" minOccurs="0" maxOccurs</w:t>
      </w:r>
      <w:r>
        <w:t>="1"/&gt;</w:t>
      </w:r>
    </w:p>
    <w:p w:rsidR="00745D38" w:rsidRDefault="0069367C">
      <w:pPr>
        <w:pStyle w:val="Code"/>
      </w:pPr>
      <w:r>
        <w:t xml:space="preserve">      &lt;xs:element name="EKCertificates"   type="EKCertificates_T"     minOccurs="0" maxOccurs="1"/&gt;</w:t>
      </w:r>
    </w:p>
    <w:p w:rsidR="00745D38" w:rsidRDefault="0069367C">
      <w:pPr>
        <w:pStyle w:val="Code"/>
      </w:pPr>
      <w:r>
        <w:t xml:space="preserve">    &lt;/xs:sequence&gt;</w:t>
      </w:r>
    </w:p>
    <w:p w:rsidR="00745D38" w:rsidRDefault="0069367C">
      <w:pPr>
        <w:pStyle w:val="Code"/>
      </w:pPr>
      <w:r>
        <w:t xml:space="preserve">    &lt;xs:attribute name="ProtocolVersion" use="required"&gt;</w:t>
      </w:r>
    </w:p>
    <w:p w:rsidR="00745D38" w:rsidRDefault="0069367C">
      <w:pPr>
        <w:pStyle w:val="Code"/>
      </w:pPr>
      <w:r>
        <w:t xml:space="preserve">      &lt;xs:simpleType&gt;</w:t>
      </w:r>
    </w:p>
    <w:p w:rsidR="00745D38" w:rsidRDefault="0069367C">
      <w:pPr>
        <w:pStyle w:val="Code"/>
      </w:pPr>
      <w:r>
        <w:t xml:space="preserve">        &lt;xs:restriction base="xs:int"&gt;</w:t>
      </w:r>
    </w:p>
    <w:p w:rsidR="00745D38" w:rsidRDefault="0069367C">
      <w:pPr>
        <w:pStyle w:val="Code"/>
      </w:pPr>
      <w:r>
        <w:t xml:space="preserve">          &lt;x</w:t>
      </w:r>
      <w:r>
        <w:t>s:minInclusive value="3"/&gt;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&lt;xs:complexType name="EKCertificates_T"&gt;</w:t>
      </w:r>
    </w:p>
    <w:p w:rsidR="00745D38" w:rsidRDefault="0069367C">
      <w:pPr>
        <w:pStyle w:val="Code"/>
      </w:pPr>
      <w:r>
        <w:t xml:space="preserve">    &lt;xs:annotation&gt;</w:t>
      </w:r>
    </w:p>
    <w:p w:rsidR="00745D38" w:rsidRDefault="0069367C">
      <w:pPr>
        <w:pStyle w:val="Code"/>
      </w:pPr>
      <w:r>
        <w:t xml:space="preserve">      &lt;xs:documentation&gt;</w:t>
      </w:r>
    </w:p>
    <w:p w:rsidR="00745D38" w:rsidRDefault="0069367C">
      <w:pPr>
        <w:pStyle w:val="Code"/>
      </w:pPr>
      <w:r>
        <w:t xml:space="preserve">          A set of EK certificates (leaf and interm</w:t>
      </w:r>
      <w:r>
        <w:t>ediates) as retrieved from the client TPM.</w:t>
      </w:r>
    </w:p>
    <w:p w:rsidR="00745D38" w:rsidRDefault="0069367C">
      <w:pPr>
        <w:pStyle w:val="Code"/>
      </w:pPr>
      <w:r>
        <w:t xml:space="preserve">      &lt;/xs:documentation&gt;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&lt;xs:element name="EKCertificate"      type="NonEmptyBase64Binary" minOccurs="1" maxOccurs="1"/&gt;</w:t>
      </w:r>
    </w:p>
    <w:p w:rsidR="00745D38" w:rsidRDefault="0069367C">
      <w:pPr>
        <w:pStyle w:val="Code"/>
      </w:pPr>
      <w:r>
        <w:t xml:space="preserve">      &lt;</w:t>
      </w:r>
      <w:r>
        <w:t>xs:element name="EKIntermediateCA"   type="NonEmptyBase64Binary" minOccurs="0" maxOccurs="10"/&gt;</w:t>
      </w:r>
    </w:p>
    <w:p w:rsidR="00745D38" w:rsidRDefault="0069367C">
      <w:pPr>
        <w:pStyle w:val="Code"/>
      </w:pPr>
      <w:r>
        <w:t xml:space="preserve">    &lt;/xs:sequence&gt;</w:t>
      </w:r>
    </w:p>
    <w:p w:rsidR="00745D38" w:rsidRDefault="0069367C">
      <w:pPr>
        <w:pStyle w:val="Code"/>
      </w:pPr>
      <w:r>
        <w:t xml:space="preserve">    &lt;xs:attribute name="KAClaim" use="required"&gt;</w:t>
      </w:r>
    </w:p>
    <w:p w:rsidR="00745D38" w:rsidRDefault="0069367C">
      <w:pPr>
        <w:pStyle w:val="Code"/>
      </w:pPr>
      <w:r>
        <w:t xml:space="preserve">      &lt;xs:simpleType&gt;</w:t>
      </w:r>
    </w:p>
    <w:p w:rsidR="00745D38" w:rsidRDefault="0069367C">
      <w:pPr>
        <w:pStyle w:val="Code"/>
      </w:pPr>
      <w:r>
        <w:t xml:space="preserve">        &lt;xs:restriction base="NonEmptyBase64Binary"/&gt;</w:t>
      </w:r>
    </w:p>
    <w:p w:rsidR="00745D38" w:rsidRDefault="0069367C">
      <w:pPr>
        <w:pStyle w:val="Code"/>
      </w:pPr>
      <w:r>
        <w:t xml:space="preserve">      &lt;/xs:simpl</w:t>
      </w:r>
      <w:r>
        <w:t>eType&gt;</w:t>
      </w:r>
    </w:p>
    <w:p w:rsidR="00745D38" w:rsidRDefault="0069367C">
      <w:pPr>
        <w:pStyle w:val="Code"/>
      </w:pPr>
      <w:r>
        <w:t xml:space="preserve">    &lt;/xs:attribute&gt;</w:t>
      </w:r>
    </w:p>
    <w:p w:rsidR="00745D38" w:rsidRDefault="0069367C">
      <w:pPr>
        <w:pStyle w:val="Code"/>
      </w:pPr>
      <w:r>
        <w:t xml:space="preserve">    &lt;xs:attribute name="AIKPublic" use="required"&gt;</w:t>
      </w:r>
    </w:p>
    <w:p w:rsidR="00745D38" w:rsidRDefault="0069367C">
      <w:pPr>
        <w:pStyle w:val="Code"/>
      </w:pPr>
      <w:r>
        <w:t xml:space="preserve">      &lt;xs:simpleType&gt;</w:t>
      </w:r>
    </w:p>
    <w:p w:rsidR="00745D38" w:rsidRDefault="0069367C">
      <w:pPr>
        <w:pStyle w:val="Code"/>
      </w:pPr>
      <w:r>
        <w:t xml:space="preserve">        &lt;xs:restriction base="NonEmptyBase64Binary"/&gt;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&lt;/xs:complexType&gt;</w:t>
      </w:r>
    </w:p>
    <w:p w:rsidR="00745D38" w:rsidRDefault="0069367C">
      <w:pPr>
        <w:pStyle w:val="Code"/>
      </w:pPr>
      <w:r>
        <w:t xml:space="preserve">  </w:t>
      </w:r>
    </w:p>
    <w:p w:rsidR="00745D38" w:rsidRDefault="0069367C">
      <w:pPr>
        <w:pStyle w:val="Code"/>
      </w:pPr>
      <w:r>
        <w:t xml:space="preserve">  &lt;xs:simpleType name="NonEmptyBase6</w:t>
      </w:r>
      <w:r>
        <w:t>4Binary"&gt;</w:t>
      </w:r>
    </w:p>
    <w:p w:rsidR="00745D38" w:rsidRDefault="0069367C">
      <w:pPr>
        <w:pStyle w:val="Code"/>
      </w:pPr>
      <w:r>
        <w:t xml:space="preserve">    &lt;xs:restriction base="xs:base64Binary"&gt;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69367C">
      <w:pPr>
        <w:pStyle w:val="Heading2"/>
      </w:pPr>
      <w:bookmarkStart w:id="139" w:name="section_76994004cf9347d6b4a0ce0efa616b22"/>
      <w:bookmarkStart w:id="140" w:name="_Toc483457683"/>
      <w:r>
        <w:t>HealthCertificateResponseV1 Schema</w:t>
      </w:r>
      <w:bookmarkEnd w:id="139"/>
      <w:bookmarkEnd w:id="140"/>
      <w:r>
        <w:fldChar w:fldCharType="begin"/>
      </w:r>
      <w:r>
        <w:instrText xml:space="preserve"> XE "XML schema:HealthCertificateResponseV1" </w:instrText>
      </w:r>
      <w:r>
        <w:fldChar w:fldCharType="end"/>
      </w:r>
    </w:p>
    <w:p w:rsidR="00745D38" w:rsidRDefault="0069367C">
      <w:pPr>
        <w:pStyle w:val="Code"/>
      </w:pPr>
      <w:r>
        <w:t>&lt;?xml version="1.0" encoding="UTF</w:t>
      </w:r>
      <w:r>
        <w:t>-8"?&gt;</w:t>
      </w:r>
    </w:p>
    <w:p w:rsidR="00745D38" w:rsidRDefault="0069367C">
      <w:pPr>
        <w:pStyle w:val="Code"/>
      </w:pPr>
      <w:r>
        <w:t>&lt;xs:schema id="HealthCertificateResponse"</w:t>
      </w:r>
    </w:p>
    <w:p w:rsidR="00745D38" w:rsidRDefault="0069367C">
      <w:pPr>
        <w:pStyle w:val="Code"/>
      </w:pPr>
      <w:r>
        <w:t xml:space="preserve">           xmlns="http://schemas.microsoft.com/windows/security/healthcertificate/response/v1"</w:t>
      </w:r>
    </w:p>
    <w:p w:rsidR="00745D38" w:rsidRDefault="0069367C">
      <w:pPr>
        <w:pStyle w:val="Code"/>
      </w:pPr>
      <w:r>
        <w:t xml:space="preserve">           xmlns:xs="http://www.w3.org/2001/XMLSchema"</w:t>
      </w:r>
    </w:p>
    <w:p w:rsidR="00745D38" w:rsidRDefault="0069367C">
      <w:pPr>
        <w:pStyle w:val="Code"/>
      </w:pPr>
      <w:r>
        <w:t xml:space="preserve">           targetNamespace="http://schemas.microsoft.com/w</w:t>
      </w:r>
      <w:r>
        <w:t>indows/security/healthcertificate/response/v1"</w:t>
      </w:r>
    </w:p>
    <w:p w:rsidR="00745D38" w:rsidRDefault="0069367C">
      <w:pPr>
        <w:pStyle w:val="Code"/>
      </w:pPr>
      <w:r>
        <w:t xml:space="preserve">           elementFormDefault="qualified"&gt;</w:t>
      </w:r>
    </w:p>
    <w:p w:rsidR="00745D38" w:rsidRDefault="00745D38">
      <w:pPr>
        <w:pStyle w:val="Code"/>
      </w:pPr>
    </w:p>
    <w:p w:rsidR="00745D38" w:rsidRDefault="0069367C">
      <w:pPr>
        <w:pStyle w:val="Code"/>
      </w:pPr>
      <w:r>
        <w:t xml:space="preserve">    &lt;xs:element name="HealthCertificateResponse" type="HealthCertificateResponse_T"/&gt;</w:t>
      </w:r>
    </w:p>
    <w:p w:rsidR="00745D38" w:rsidRDefault="00745D38">
      <w:pPr>
        <w:pStyle w:val="Code"/>
      </w:pPr>
    </w:p>
    <w:p w:rsidR="00745D38" w:rsidRDefault="0069367C">
      <w:pPr>
        <w:pStyle w:val="Code"/>
      </w:pPr>
      <w:r>
        <w:lastRenderedPageBreak/>
        <w:t xml:space="preserve">    &lt;xs:complexType name="ResponseCommon_T"&gt;</w:t>
      </w:r>
    </w:p>
    <w:p w:rsidR="00745D38" w:rsidRDefault="0069367C">
      <w:pPr>
        <w:pStyle w:val="Code"/>
      </w:pPr>
      <w:r>
        <w:t xml:space="preserve">        &lt;</w:t>
      </w:r>
      <w:r>
        <w:t>xs:attribute name="ErrorCode" type="xs:int" use="required"/&gt;</w:t>
      </w:r>
    </w:p>
    <w:p w:rsidR="00745D38" w:rsidRDefault="0069367C">
      <w:pPr>
        <w:pStyle w:val="Code"/>
      </w:pPr>
      <w:r>
        <w:t xml:space="preserve">        &lt;xs:attribute name="ErrorMessage" type="xs:string" use="required"/&gt;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&lt;xs:group name="HealthCertificateResponseData"&gt;</w:t>
      </w:r>
    </w:p>
    <w:p w:rsidR="00745D38" w:rsidRDefault="0069367C">
      <w:pPr>
        <w:pStyle w:val="Code"/>
      </w:pPr>
      <w:r>
        <w:t xml:space="preserve">        &lt;xs:annotation&gt;</w:t>
      </w:r>
    </w:p>
    <w:p w:rsidR="00745D38" w:rsidRDefault="0069367C">
      <w:pPr>
        <w:pStyle w:val="Code"/>
      </w:pPr>
      <w:r>
        <w:t xml:space="preserve">            &lt;xs:docu</w:t>
      </w:r>
      <w:r>
        <w:t>mentation&gt;Health certificate response data&lt;/xs:documentation&gt;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&lt;xs:element name="HealthCertificateBlob"  minOccurs="1" maxOccurs="1"&gt;</w:t>
      </w:r>
    </w:p>
    <w:p w:rsidR="00745D38" w:rsidRDefault="0069367C">
      <w:pPr>
        <w:pStyle w:val="Code"/>
      </w:pPr>
      <w:r>
        <w:t xml:space="preserve">                &lt;xs:annotation&gt;</w:t>
      </w:r>
    </w:p>
    <w:p w:rsidR="00745D38" w:rsidRDefault="0069367C">
      <w:pPr>
        <w:pStyle w:val="Code"/>
      </w:pPr>
      <w:r>
        <w:t xml:space="preserve">                    &lt;xs:document</w:t>
      </w:r>
      <w:r>
        <w:t>ation&gt;</w:t>
      </w:r>
    </w:p>
    <w:p w:rsidR="00745D38" w:rsidRDefault="0069367C">
      <w:pPr>
        <w:pStyle w:val="Code"/>
      </w:pPr>
      <w:r>
        <w:t xml:space="preserve">                      The base 64 encoded Health Certificate blob. The Health Certificate </w:t>
      </w:r>
    </w:p>
    <w:p w:rsidR="00745D38" w:rsidRDefault="0069367C">
      <w:pPr>
        <w:pStyle w:val="Code"/>
      </w:pPr>
      <w:r>
        <w:t xml:space="preserve">                      blob represents a UTF16 XML string of type OpaqueHealthCertificate_T </w:t>
      </w:r>
    </w:p>
    <w:p w:rsidR="00745D38" w:rsidRDefault="0069367C">
      <w:pPr>
        <w:pStyle w:val="Code"/>
      </w:pPr>
      <w:r>
        <w:t xml:space="preserve">                      defined in OpaqueHealthCertificate.xsd. We d</w:t>
      </w:r>
      <w:r>
        <w:t xml:space="preserve">o not expose the </w:t>
      </w:r>
    </w:p>
    <w:p w:rsidR="00745D38" w:rsidRDefault="0069367C">
      <w:pPr>
        <w:pStyle w:val="Code"/>
      </w:pPr>
      <w:r>
        <w:t xml:space="preserve">                      OpaqueHealthCertificate_T explicitly to simplify things for the client.</w:t>
      </w:r>
    </w:p>
    <w:p w:rsidR="00745D38" w:rsidRDefault="0069367C">
      <w:pPr>
        <w:pStyle w:val="Code"/>
      </w:pPr>
      <w:r>
        <w:t xml:space="preserve">                    &lt;/xs:documentation&gt;</w:t>
      </w:r>
    </w:p>
    <w:p w:rsidR="00745D38" w:rsidRDefault="0069367C">
      <w:pPr>
        <w:pStyle w:val="Code"/>
      </w:pPr>
      <w:r>
        <w:t xml:space="preserve">                &lt;/xs:annotation&gt;</w:t>
      </w:r>
    </w:p>
    <w:p w:rsidR="00745D38" w:rsidRDefault="0069367C">
      <w:pPr>
        <w:pStyle w:val="Code"/>
      </w:pPr>
      <w:r>
        <w:t xml:space="preserve">                &lt;xs:simpleType&gt;</w:t>
      </w:r>
    </w:p>
    <w:p w:rsidR="00745D38" w:rsidRDefault="0069367C">
      <w:pPr>
        <w:pStyle w:val="Code"/>
      </w:pPr>
      <w:r>
        <w:t xml:space="preserve">                    &lt;xs:restriction bas</w:t>
      </w:r>
      <w:r>
        <w:t>e="NonEmptyBase64Binary"&gt;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&lt;/xs:element&gt;</w:t>
      </w:r>
    </w:p>
    <w:p w:rsidR="00745D38" w:rsidRDefault="0069367C">
      <w:pPr>
        <w:pStyle w:val="Code"/>
      </w:pPr>
      <w:r>
        <w:t xml:space="preserve">        &lt;/xs:sequence&gt;</w:t>
      </w:r>
    </w:p>
    <w:p w:rsidR="00745D38" w:rsidRDefault="0069367C">
      <w:pPr>
        <w:pStyle w:val="Code"/>
      </w:pPr>
      <w:r>
        <w:t xml:space="preserve">    &lt;/xs:group&gt;</w:t>
      </w:r>
    </w:p>
    <w:p w:rsidR="00745D38" w:rsidRDefault="00745D38">
      <w:pPr>
        <w:pStyle w:val="Code"/>
      </w:pPr>
    </w:p>
    <w:p w:rsidR="00745D38" w:rsidRDefault="0069367C">
      <w:pPr>
        <w:pStyle w:val="Code"/>
      </w:pPr>
      <w:r>
        <w:t xml:space="preserve">    &lt;</w:t>
      </w:r>
      <w:r>
        <w:t>xs:complexType name="HealthCertificateResponse_T" &gt;</w:t>
      </w:r>
    </w:p>
    <w:p w:rsidR="00745D38" w:rsidRDefault="0069367C">
      <w:pPr>
        <w:pStyle w:val="Code"/>
      </w:pPr>
      <w:r>
        <w:t xml:space="preserve">        &lt;xs:complexContent&gt;</w:t>
      </w:r>
    </w:p>
    <w:p w:rsidR="00745D38" w:rsidRDefault="0069367C">
      <w:pPr>
        <w:pStyle w:val="Code"/>
      </w:pPr>
      <w:r>
        <w:t xml:space="preserve">            &lt;xs:extension base="ResponseCommon_T"&gt;</w:t>
      </w:r>
    </w:p>
    <w:p w:rsidR="00745D38" w:rsidRDefault="0069367C">
      <w:pPr>
        <w:pStyle w:val="Code"/>
      </w:pPr>
      <w:r>
        <w:t xml:space="preserve">                &lt;xs:group ref="HealthCertificateResponseData" minOccurs="0"/&gt;</w:t>
      </w:r>
    </w:p>
    <w:p w:rsidR="00745D38" w:rsidRDefault="0069367C">
      <w:pPr>
        <w:pStyle w:val="Code"/>
      </w:pPr>
      <w:r>
        <w:t xml:space="preserve">            &lt;/xs:extension&gt;</w:t>
      </w:r>
    </w:p>
    <w:p w:rsidR="00745D38" w:rsidRDefault="0069367C">
      <w:pPr>
        <w:pStyle w:val="Code"/>
      </w:pPr>
      <w:r>
        <w:t xml:space="preserve">        &lt;/xs:comple</w:t>
      </w:r>
      <w:r>
        <w:t>xContent&gt;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&lt;xs:simpleType name="NonEmptyBase64Binary"&gt;</w:t>
      </w:r>
    </w:p>
    <w:p w:rsidR="00745D38" w:rsidRDefault="0069367C">
      <w:pPr>
        <w:pStyle w:val="Code"/>
      </w:pPr>
      <w:r>
        <w:t xml:space="preserve">      &lt;xs:restriction base="xs:base64Binary"&gt;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69367C">
      <w:pPr>
        <w:pStyle w:val="Heading2"/>
      </w:pPr>
      <w:bookmarkStart w:id="141" w:name="section_b9532c4022904a069786c2f83176536d"/>
      <w:bookmarkStart w:id="142" w:name="_Toc483457684"/>
      <w:r>
        <w:t>HealthCertificateResponseV3 Schema</w:t>
      </w:r>
      <w:bookmarkEnd w:id="141"/>
      <w:bookmarkEnd w:id="142"/>
      <w:r>
        <w:fldChar w:fldCharType="begin"/>
      </w:r>
      <w:r>
        <w:instrText xml:space="preserve"> X</w:instrText>
      </w:r>
      <w:r>
        <w:instrText xml:space="preserve">E "XML schema:HealthCertificateResponseV3" </w:instrText>
      </w:r>
      <w:r>
        <w:fldChar w:fldCharType="end"/>
      </w:r>
    </w:p>
    <w:p w:rsidR="00745D38" w:rsidRDefault="00745D38">
      <w:pPr>
        <w:pStyle w:val="Code"/>
        <w:numPr>
          <w:ilvl w:val="0"/>
          <w:numId w:val="0"/>
        </w:numPr>
        <w:ind w:left="374"/>
      </w:pPr>
    </w:p>
    <w:p w:rsidR="00745D38" w:rsidRDefault="0069367C">
      <w:pPr>
        <w:pStyle w:val="Code"/>
      </w:pPr>
      <w:r>
        <w:t>&lt;?xml version="1.0" encoding="UTF-8"?&gt;</w:t>
      </w:r>
    </w:p>
    <w:p w:rsidR="00745D38" w:rsidRDefault="0069367C">
      <w:pPr>
        <w:pStyle w:val="Code"/>
      </w:pPr>
      <w:r>
        <w:t>&lt;xs:schema id="HealthCertificateResponse"</w:t>
      </w:r>
    </w:p>
    <w:p w:rsidR="00745D38" w:rsidRDefault="0069367C">
      <w:pPr>
        <w:pStyle w:val="Code"/>
      </w:pPr>
      <w:r>
        <w:t xml:space="preserve">           xmlns="http://schemas.microsoft.com/windows/security/healthcertificate/response/v3"</w:t>
      </w:r>
    </w:p>
    <w:p w:rsidR="00745D38" w:rsidRDefault="0069367C">
      <w:pPr>
        <w:pStyle w:val="Code"/>
      </w:pPr>
      <w:r>
        <w:t xml:space="preserve">           xmlns:xs="http://www.w</w:t>
      </w:r>
      <w:r>
        <w:t>3.org/2001/XMLSchema"</w:t>
      </w:r>
    </w:p>
    <w:p w:rsidR="00745D38" w:rsidRDefault="0069367C">
      <w:pPr>
        <w:pStyle w:val="Code"/>
      </w:pPr>
      <w:r>
        <w:t xml:space="preserve">           targetNamespace="http://schemas.microsoft.com/windows/security/healthcertificate/response/v3"</w:t>
      </w:r>
    </w:p>
    <w:p w:rsidR="00745D38" w:rsidRDefault="0069367C">
      <w:pPr>
        <w:pStyle w:val="Code"/>
      </w:pPr>
      <w:r>
        <w:t xml:space="preserve">           elementFormDefault="qualified"&gt;</w:t>
      </w:r>
    </w:p>
    <w:p w:rsidR="00745D38" w:rsidRDefault="00745D38">
      <w:pPr>
        <w:pStyle w:val="Code"/>
      </w:pPr>
    </w:p>
    <w:p w:rsidR="00745D38" w:rsidRDefault="0069367C">
      <w:pPr>
        <w:pStyle w:val="Code"/>
      </w:pPr>
      <w:r>
        <w:t xml:space="preserve">    &lt;xs:element name="HealthCertificateResponse" type="HealthCertificateResponse_T"/&gt;</w:t>
      </w:r>
    </w:p>
    <w:p w:rsidR="00745D38" w:rsidRDefault="00745D38">
      <w:pPr>
        <w:pStyle w:val="Code"/>
      </w:pPr>
    </w:p>
    <w:p w:rsidR="00745D38" w:rsidRDefault="0069367C">
      <w:pPr>
        <w:pStyle w:val="Code"/>
      </w:pPr>
      <w:r>
        <w:t xml:space="preserve">    &lt;xs:complexType name="ResponseCommon_T"&gt;</w:t>
      </w:r>
    </w:p>
    <w:p w:rsidR="00745D38" w:rsidRDefault="0069367C">
      <w:pPr>
        <w:pStyle w:val="Code"/>
      </w:pPr>
      <w:r>
        <w:t xml:space="preserve">        &lt;xs:attribute name="ErrorCode" type="xs:int" use="required"/&gt;</w:t>
      </w:r>
    </w:p>
    <w:p w:rsidR="00745D38" w:rsidRDefault="0069367C">
      <w:pPr>
        <w:pStyle w:val="Code"/>
      </w:pPr>
      <w:r>
        <w:t xml:space="preserve">        &lt;xs:attribute name="ErrorMessage" type="xs:string" use="required"/&gt;</w:t>
      </w:r>
    </w:p>
    <w:p w:rsidR="00745D38" w:rsidRDefault="0069367C">
      <w:pPr>
        <w:pStyle w:val="Code"/>
      </w:pPr>
      <w:r>
        <w:t xml:space="preserve">        &lt;xs:attribute name="ProtocolVersion" use="required"&gt;</w:t>
      </w:r>
    </w:p>
    <w:p w:rsidR="00745D38" w:rsidRDefault="0069367C">
      <w:pPr>
        <w:pStyle w:val="Code"/>
      </w:pPr>
      <w:r>
        <w:t xml:space="preserve">          &lt;xs:simpleType&gt;</w:t>
      </w:r>
    </w:p>
    <w:p w:rsidR="00745D38" w:rsidRDefault="0069367C">
      <w:pPr>
        <w:pStyle w:val="Code"/>
      </w:pPr>
      <w:r>
        <w:t xml:space="preserve">            &lt;xs:restriction base="xs:int"&gt;</w:t>
      </w:r>
    </w:p>
    <w:p w:rsidR="00745D38" w:rsidRDefault="0069367C">
      <w:pPr>
        <w:pStyle w:val="Code"/>
      </w:pPr>
      <w:r>
        <w:t xml:space="preserve">              &lt;xs:minInclusive value="3"/&gt;</w:t>
      </w:r>
    </w:p>
    <w:p w:rsidR="00745D38" w:rsidRDefault="0069367C">
      <w:pPr>
        <w:pStyle w:val="Code"/>
      </w:pPr>
      <w:r>
        <w:lastRenderedPageBreak/>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&lt;xs:group name="HealthCertificateRes</w:t>
      </w:r>
      <w:r>
        <w:t>ponseData"&gt;</w:t>
      </w:r>
    </w:p>
    <w:p w:rsidR="00745D38" w:rsidRDefault="0069367C">
      <w:pPr>
        <w:pStyle w:val="Code"/>
      </w:pPr>
      <w:r>
        <w:t xml:space="preserve">        &lt;xs:annotation&gt;</w:t>
      </w:r>
    </w:p>
    <w:p w:rsidR="00745D38" w:rsidRDefault="0069367C">
      <w:pPr>
        <w:pStyle w:val="Code"/>
      </w:pPr>
      <w:r>
        <w:t xml:space="preserve">            &lt;xs:documentation&gt;Health certificate response data&lt;/xs:documentation&gt;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&lt;xs:element name="HealthCertificateBlob"  type ="HealthCertificateBlob_T" minOc</w:t>
      </w:r>
      <w:r>
        <w:t>curs="1" maxOccurs="1"/&gt;</w:t>
      </w:r>
    </w:p>
    <w:p w:rsidR="00745D38" w:rsidRDefault="0069367C">
      <w:pPr>
        <w:pStyle w:val="Code"/>
      </w:pPr>
      <w:r>
        <w:t xml:space="preserve">        &lt;/xs:sequence&gt;</w:t>
      </w:r>
    </w:p>
    <w:p w:rsidR="00745D38" w:rsidRDefault="0069367C">
      <w:pPr>
        <w:pStyle w:val="Code"/>
      </w:pPr>
      <w:r>
        <w:t xml:space="preserve">    &lt;/xs:group&gt;</w:t>
      </w:r>
    </w:p>
    <w:p w:rsidR="00745D38" w:rsidRDefault="00745D38">
      <w:pPr>
        <w:pStyle w:val="Code"/>
      </w:pPr>
    </w:p>
    <w:p w:rsidR="00745D38" w:rsidRDefault="0069367C">
      <w:pPr>
        <w:pStyle w:val="Code"/>
      </w:pPr>
      <w:r>
        <w:t xml:space="preserve">    &lt;xs:complexType name="HealthCertificateResponse_T" &gt;</w:t>
      </w:r>
    </w:p>
    <w:p w:rsidR="00745D38" w:rsidRDefault="0069367C">
      <w:pPr>
        <w:pStyle w:val="Code"/>
      </w:pPr>
      <w:r>
        <w:t xml:space="preserve">        &lt;xs:complexContent&gt;</w:t>
      </w:r>
    </w:p>
    <w:p w:rsidR="00745D38" w:rsidRDefault="0069367C">
      <w:pPr>
        <w:pStyle w:val="Code"/>
      </w:pPr>
      <w:r>
        <w:t xml:space="preserve">            &lt;xs:extension base="ResponseCommon_T"&gt;</w:t>
      </w:r>
    </w:p>
    <w:p w:rsidR="00745D38" w:rsidRDefault="0069367C">
      <w:pPr>
        <w:pStyle w:val="Code"/>
      </w:pPr>
      <w:r>
        <w:t xml:space="preserve">                &lt;</w:t>
      </w:r>
      <w:r>
        <w:t>xs:group ref="HealthCertificateResponseData" minOccurs="0"/&gt;</w:t>
      </w:r>
    </w:p>
    <w:p w:rsidR="00745D38" w:rsidRDefault="0069367C">
      <w:pPr>
        <w:pStyle w:val="Code"/>
      </w:pPr>
      <w:r>
        <w:t xml:space="preserve">            &lt;/xs:extension&gt;</w:t>
      </w:r>
    </w:p>
    <w:p w:rsidR="00745D38" w:rsidRDefault="0069367C">
      <w:pPr>
        <w:pStyle w:val="Code"/>
      </w:pPr>
      <w:r>
        <w:t xml:space="preserve">        &lt;/xs:complexContent&gt;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&lt;xs:complexType name="HealthCertificateBlob_T" &gt;</w:t>
      </w:r>
    </w:p>
    <w:p w:rsidR="00745D38" w:rsidRDefault="0069367C">
      <w:pPr>
        <w:pStyle w:val="Code"/>
      </w:pPr>
      <w:r>
        <w:t xml:space="preserve">      &lt;xs:simpleContent&gt;</w:t>
      </w:r>
    </w:p>
    <w:p w:rsidR="00745D38" w:rsidRDefault="0069367C">
      <w:pPr>
        <w:pStyle w:val="Code"/>
      </w:pPr>
      <w:r>
        <w:t xml:space="preserve">        &lt;</w:t>
      </w:r>
      <w:r>
        <w:t>xs:extension base="NonEmptyBase64Binary"&gt;</w:t>
      </w:r>
    </w:p>
    <w:p w:rsidR="00745D38" w:rsidRDefault="0069367C">
      <w:pPr>
        <w:pStyle w:val="Code"/>
      </w:pPr>
      <w:r>
        <w:t xml:space="preserve">          &lt;xs:attribute name="IV"           type ="NonEmptyBase64Binary"  use="optional"/&gt;</w:t>
      </w:r>
    </w:p>
    <w:p w:rsidR="00745D38" w:rsidRDefault="0069367C">
      <w:pPr>
        <w:pStyle w:val="Code"/>
      </w:pPr>
      <w:r>
        <w:t xml:space="preserve">          &lt;xs:attribute name="EKChallenge"  type ="NonEmptyBase64Binary"  use="optional"/&gt;</w:t>
      </w:r>
    </w:p>
    <w:p w:rsidR="00745D38" w:rsidRDefault="0069367C">
      <w:pPr>
        <w:pStyle w:val="Code"/>
      </w:pPr>
      <w:r>
        <w:t xml:space="preserve">        &lt;/xs:extension&gt;</w:t>
      </w:r>
    </w:p>
    <w:p w:rsidR="00745D38" w:rsidRDefault="0069367C">
      <w:pPr>
        <w:pStyle w:val="Code"/>
      </w:pPr>
      <w:r>
        <w:t xml:space="preserve">      &lt;/</w:t>
      </w:r>
      <w:r>
        <w:t>xs:simpleContent&gt;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&lt;xs:simpleType name="NonEmptyBase64Binary"&gt;</w:t>
      </w:r>
    </w:p>
    <w:p w:rsidR="00745D38" w:rsidRDefault="0069367C">
      <w:pPr>
        <w:pStyle w:val="Code"/>
      </w:pPr>
      <w:r>
        <w:t xml:space="preserve">      &lt;xs:restriction base="xs:base64Binary"&gt;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745D38">
      <w:pPr>
        <w:pStyle w:val="Code"/>
      </w:pPr>
    </w:p>
    <w:p w:rsidR="00745D38" w:rsidRDefault="0069367C">
      <w:pPr>
        <w:pStyle w:val="Heading2"/>
      </w:pPr>
      <w:bookmarkStart w:id="143" w:name="section_d92a298e1f1449f5ad8f456ee5ec54a3"/>
      <w:bookmarkStart w:id="144" w:name="_Toc483457685"/>
      <w:r>
        <w:t>HealthCertificateValidation</w:t>
      </w:r>
      <w:r>
        <w:t>RequestV1 Schema</w:t>
      </w:r>
      <w:bookmarkEnd w:id="143"/>
      <w:bookmarkEnd w:id="144"/>
      <w:r>
        <w:fldChar w:fldCharType="begin"/>
      </w:r>
      <w:r>
        <w:instrText xml:space="preserve"> XE "XML schema:HealthCertificateValidationRequestV1" </w:instrText>
      </w:r>
      <w:r>
        <w:fldChar w:fldCharType="end"/>
      </w:r>
    </w:p>
    <w:p w:rsidR="00745D38" w:rsidRDefault="0069367C">
      <w:pPr>
        <w:pStyle w:val="Code"/>
      </w:pPr>
      <w:r>
        <w:t>&lt;?xml version="1.0" encoding="UTF-8"?&gt;</w:t>
      </w:r>
    </w:p>
    <w:p w:rsidR="00745D38" w:rsidRDefault="0069367C">
      <w:pPr>
        <w:pStyle w:val="Code"/>
      </w:pPr>
      <w:r>
        <w:t>&lt;xs:schema xmlns:xs="http://www.w3.org/2001/XMLSchema"</w:t>
      </w:r>
    </w:p>
    <w:p w:rsidR="00745D38" w:rsidRDefault="0069367C">
      <w:pPr>
        <w:pStyle w:val="Code"/>
      </w:pPr>
      <w:r>
        <w:t xml:space="preserve">           xmlns="http://schemas.microsoft.com/windows/security/healthcertificate/validat</w:t>
      </w:r>
      <w:r>
        <w:t>ion/request/v1"</w:t>
      </w:r>
    </w:p>
    <w:p w:rsidR="00745D38" w:rsidRDefault="0069367C">
      <w:pPr>
        <w:pStyle w:val="Code"/>
      </w:pPr>
      <w:r>
        <w:t xml:space="preserve">           targetNamespace="http://schemas.microsoft.com/windows/security/healthcertificate/validation/request/v1"</w:t>
      </w:r>
    </w:p>
    <w:p w:rsidR="00745D38" w:rsidRDefault="0069367C">
      <w:pPr>
        <w:pStyle w:val="Code"/>
      </w:pPr>
      <w:r>
        <w:t xml:space="preserve">           elementFormDefault="qualified"</w:t>
      </w:r>
    </w:p>
    <w:p w:rsidR="00745D38" w:rsidRDefault="0069367C">
      <w:pPr>
        <w:pStyle w:val="Code"/>
      </w:pPr>
      <w:r>
        <w:t xml:space="preserve">           attributeFormDefault="unqualified"&gt;</w:t>
      </w:r>
    </w:p>
    <w:p w:rsidR="00745D38" w:rsidRDefault="00745D38">
      <w:pPr>
        <w:pStyle w:val="Code"/>
      </w:pPr>
    </w:p>
    <w:p w:rsidR="00745D38" w:rsidRDefault="0069367C">
      <w:pPr>
        <w:pStyle w:val="Code"/>
      </w:pPr>
      <w:r>
        <w:t xml:space="preserve">  &lt;xs:element name="HealthCertifica</w:t>
      </w:r>
      <w:r>
        <w:t>teValidationRequest"   type="HealthCertificateValidationRequest_T"/&gt;</w:t>
      </w:r>
    </w:p>
    <w:p w:rsidR="00745D38" w:rsidRDefault="00745D38">
      <w:pPr>
        <w:pStyle w:val="Code"/>
      </w:pPr>
    </w:p>
    <w:p w:rsidR="00745D38" w:rsidRDefault="0069367C">
      <w:pPr>
        <w:pStyle w:val="Code"/>
      </w:pPr>
      <w:r>
        <w:t xml:space="preserve">  &lt;xs:complexType name="HealthCertificateValidationRequest_T"&gt;</w:t>
      </w:r>
    </w:p>
    <w:p w:rsidR="00745D38" w:rsidRDefault="0069367C">
      <w:pPr>
        <w:pStyle w:val="Code"/>
      </w:pPr>
      <w:r>
        <w:t xml:space="preserve">    &lt;xs:annotation&gt;</w:t>
      </w:r>
    </w:p>
    <w:p w:rsidR="00745D38" w:rsidRDefault="0069367C">
      <w:pPr>
        <w:pStyle w:val="Code"/>
      </w:pPr>
      <w:r>
        <w:t xml:space="preserve">      &lt;xs:documentation&gt;A request for Health Certificate validation &lt;/xs:documentation&gt;</w:t>
      </w:r>
    </w:p>
    <w:p w:rsidR="00745D38" w:rsidRDefault="0069367C">
      <w:pPr>
        <w:pStyle w:val="Code"/>
      </w:pPr>
      <w:r>
        <w:t xml:space="preserve">    &lt;</w:t>
      </w:r>
      <w:r>
        <w:t>/xs:annotation&gt;</w:t>
      </w:r>
    </w:p>
    <w:p w:rsidR="00745D38" w:rsidRDefault="0069367C">
      <w:pPr>
        <w:pStyle w:val="Code"/>
      </w:pPr>
      <w:r>
        <w:t xml:space="preserve">    &lt;xs:sequence&gt;</w:t>
      </w:r>
    </w:p>
    <w:p w:rsidR="00745D38" w:rsidRDefault="0069367C">
      <w:pPr>
        <w:pStyle w:val="Code"/>
      </w:pPr>
      <w:r>
        <w:t xml:space="preserve">      &lt;xs:element name="Nonce"                    type="xs:hexBinary"/&gt;</w:t>
      </w:r>
    </w:p>
    <w:p w:rsidR="00745D38" w:rsidRDefault="0069367C">
      <w:pPr>
        <w:pStyle w:val="Code"/>
      </w:pPr>
      <w:r>
        <w:t xml:space="preserve">      &lt;xs:element name="Claims"                   type="NonEmptyBase64Binary"/&gt;</w:t>
      </w:r>
    </w:p>
    <w:p w:rsidR="00745D38" w:rsidRDefault="0069367C">
      <w:pPr>
        <w:pStyle w:val="Code"/>
      </w:pPr>
      <w:r>
        <w:t xml:space="preserve">      &lt;xs:element name="HealthCertificateBlob"    type="NonEmptyBase64</w:t>
      </w:r>
      <w:r>
        <w:t>Binary"/&gt;</w:t>
      </w:r>
    </w:p>
    <w:p w:rsidR="00745D38" w:rsidRDefault="0069367C">
      <w:pPr>
        <w:pStyle w:val="Code"/>
      </w:pPr>
      <w:r>
        <w:t xml:space="preserve">    &lt;/xs:sequence&gt;</w:t>
      </w:r>
    </w:p>
    <w:p w:rsidR="00745D38" w:rsidRDefault="0069367C">
      <w:pPr>
        <w:pStyle w:val="Code"/>
      </w:pPr>
      <w:r>
        <w:t xml:space="preserve">    &lt;xs:attribute name="ProtocolVersion" use="required"&gt;</w:t>
      </w:r>
    </w:p>
    <w:p w:rsidR="00745D38" w:rsidRDefault="0069367C">
      <w:pPr>
        <w:pStyle w:val="Code"/>
      </w:pPr>
      <w:r>
        <w:t xml:space="preserve">      &lt;xs:simpleType&gt;</w:t>
      </w:r>
    </w:p>
    <w:p w:rsidR="00745D38" w:rsidRDefault="0069367C">
      <w:pPr>
        <w:pStyle w:val="Code"/>
      </w:pPr>
      <w:r>
        <w:lastRenderedPageBreak/>
        <w:t xml:space="preserve">        &lt;xs:restriction base="xs:int"&gt;</w:t>
      </w:r>
    </w:p>
    <w:p w:rsidR="00745D38" w:rsidRDefault="0069367C">
      <w:pPr>
        <w:pStyle w:val="Code"/>
      </w:pPr>
      <w:r>
        <w:t xml:space="preserve">          &lt;xs:minInclusive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w:t>
      </w:r>
      <w:r>
        <w:t xml:space="preserve"> &lt;/xs:complexType&gt;</w:t>
      </w:r>
    </w:p>
    <w:p w:rsidR="00745D38" w:rsidRDefault="00745D38">
      <w:pPr>
        <w:pStyle w:val="Code"/>
      </w:pPr>
    </w:p>
    <w:p w:rsidR="00745D38" w:rsidRDefault="0069367C">
      <w:pPr>
        <w:pStyle w:val="Code"/>
      </w:pPr>
      <w:r>
        <w:t xml:space="preserve">  &lt;xs:simpleType name="NonEmptyBase64Binary"&gt;</w:t>
      </w:r>
    </w:p>
    <w:p w:rsidR="00745D38" w:rsidRDefault="0069367C">
      <w:pPr>
        <w:pStyle w:val="Code"/>
      </w:pPr>
      <w:r>
        <w:t xml:space="preserve">    &lt;xs:restriction base="xs:base64Binary"&gt;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69367C">
      <w:pPr>
        <w:pStyle w:val="Heading2"/>
      </w:pPr>
      <w:bookmarkStart w:id="145" w:name="section_ae18decd082948da85272e9cf40ce476"/>
      <w:bookmarkStart w:id="146" w:name="_Toc483457686"/>
      <w:r>
        <w:t>HealthCertificateValidationRequestV3 Schema</w:t>
      </w:r>
      <w:bookmarkEnd w:id="145"/>
      <w:bookmarkEnd w:id="146"/>
      <w:r>
        <w:fldChar w:fldCharType="begin"/>
      </w:r>
      <w:r>
        <w:instrText xml:space="preserve"> XE "XML schema:HealthCertificateValidationRequestV3" </w:instrText>
      </w:r>
      <w:r>
        <w:fldChar w:fldCharType="end"/>
      </w:r>
    </w:p>
    <w:p w:rsidR="00745D38" w:rsidRDefault="00745D38">
      <w:pPr>
        <w:pStyle w:val="Code"/>
        <w:numPr>
          <w:ilvl w:val="0"/>
          <w:numId w:val="0"/>
        </w:numPr>
        <w:ind w:left="374"/>
      </w:pPr>
    </w:p>
    <w:p w:rsidR="00745D38" w:rsidRDefault="0069367C">
      <w:pPr>
        <w:pStyle w:val="Code"/>
      </w:pPr>
      <w:r>
        <w:t>&lt;?xml version="1.0" encoding="UTF-8"?&gt;</w:t>
      </w:r>
    </w:p>
    <w:p w:rsidR="00745D38" w:rsidRDefault="0069367C">
      <w:pPr>
        <w:pStyle w:val="Code"/>
      </w:pPr>
      <w:r>
        <w:t>&lt;xs:schema xmlns:xs="http://www.w3.org/2001/XMLSchema"</w:t>
      </w:r>
    </w:p>
    <w:p w:rsidR="00745D38" w:rsidRDefault="0069367C">
      <w:pPr>
        <w:pStyle w:val="Code"/>
      </w:pPr>
      <w:r>
        <w:t xml:space="preserve">           xmlns="http://schemas.microsoft.com/windows/security/healthcertificate/validation/request/v3"</w:t>
      </w:r>
    </w:p>
    <w:p w:rsidR="00745D38" w:rsidRDefault="0069367C">
      <w:pPr>
        <w:pStyle w:val="Code"/>
      </w:pPr>
      <w:r>
        <w:t xml:space="preserve">           targetNamespace="http://schemas.microsoft.com/windows/security/healthcertificate/validation/request/v3"</w:t>
      </w:r>
    </w:p>
    <w:p w:rsidR="00745D38" w:rsidRDefault="0069367C">
      <w:pPr>
        <w:pStyle w:val="Code"/>
      </w:pPr>
      <w:r>
        <w:t xml:space="preserve">           elementFormDefault="qualified"</w:t>
      </w:r>
    </w:p>
    <w:p w:rsidR="00745D38" w:rsidRDefault="0069367C">
      <w:pPr>
        <w:pStyle w:val="Code"/>
      </w:pPr>
      <w:r>
        <w:t xml:space="preserve">           attributeFormDefault="unqualified"&gt;</w:t>
      </w:r>
    </w:p>
    <w:p w:rsidR="00745D38" w:rsidRDefault="00745D38">
      <w:pPr>
        <w:pStyle w:val="Code"/>
      </w:pPr>
    </w:p>
    <w:p w:rsidR="00745D38" w:rsidRDefault="0069367C">
      <w:pPr>
        <w:pStyle w:val="Code"/>
      </w:pPr>
      <w:r>
        <w:t xml:space="preserve">  &lt;</w:t>
      </w:r>
      <w:r>
        <w:t>xs:element name="HealthCertificateValidationRequest"   type="HealthCertificateValidationRequest_T"/&gt;</w:t>
      </w:r>
    </w:p>
    <w:p w:rsidR="00745D38" w:rsidRDefault="00745D38">
      <w:pPr>
        <w:pStyle w:val="Code"/>
      </w:pPr>
    </w:p>
    <w:p w:rsidR="00745D38" w:rsidRDefault="0069367C">
      <w:pPr>
        <w:pStyle w:val="Code"/>
      </w:pPr>
      <w:r>
        <w:t xml:space="preserve">  &lt;xs:complexType name="HealthCertificateValidationRequest_T"&gt;</w:t>
      </w:r>
    </w:p>
    <w:p w:rsidR="00745D38" w:rsidRDefault="0069367C">
      <w:pPr>
        <w:pStyle w:val="Code"/>
      </w:pPr>
      <w:r>
        <w:t xml:space="preserve">    &lt;xs:annotation&gt;</w:t>
      </w:r>
    </w:p>
    <w:p w:rsidR="00745D38" w:rsidRDefault="0069367C">
      <w:pPr>
        <w:pStyle w:val="Code"/>
      </w:pPr>
      <w:r>
        <w:t xml:space="preserve">      &lt;xs:documentation&gt;A request for Health Certificate validation &lt;/x</w:t>
      </w:r>
      <w:r>
        <w:t>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&lt;xs:element name="Nonce"                    type="xs:hexBinary"/&gt;</w:t>
      </w:r>
    </w:p>
    <w:p w:rsidR="00745D38" w:rsidRDefault="0069367C">
      <w:pPr>
        <w:pStyle w:val="Code"/>
      </w:pPr>
      <w:r>
        <w:t xml:space="preserve">      &lt;xs:element name="Claims"                   type="NonEmptyBase64Binary"/&gt;</w:t>
      </w:r>
    </w:p>
    <w:p w:rsidR="00745D38" w:rsidRDefault="0069367C">
      <w:pPr>
        <w:pStyle w:val="Code"/>
      </w:pPr>
      <w:r>
        <w:t xml:space="preserve">      &lt;xs:element name="HealthCertificateBlob"  </w:t>
      </w:r>
      <w:r>
        <w:t xml:space="preserve">  type="NonEmptyBase64Binary"/&gt;</w:t>
      </w:r>
    </w:p>
    <w:p w:rsidR="00745D38" w:rsidRDefault="0069367C">
      <w:pPr>
        <w:pStyle w:val="Code"/>
      </w:pPr>
      <w:r>
        <w:t xml:space="preserve">    &lt;/xs:sequence&gt;</w:t>
      </w:r>
    </w:p>
    <w:p w:rsidR="00745D38" w:rsidRDefault="0069367C">
      <w:pPr>
        <w:pStyle w:val="Code"/>
      </w:pPr>
      <w:r>
        <w:t xml:space="preserve">    &lt;xs:attribute name="ProtocolVersion" use="required"&gt;</w:t>
      </w:r>
    </w:p>
    <w:p w:rsidR="00745D38" w:rsidRDefault="0069367C">
      <w:pPr>
        <w:pStyle w:val="Code"/>
      </w:pPr>
      <w:r>
        <w:t xml:space="preserve">      &lt;xs:simpleType&gt;</w:t>
      </w:r>
    </w:p>
    <w:p w:rsidR="00745D38" w:rsidRDefault="0069367C">
      <w:pPr>
        <w:pStyle w:val="Code"/>
      </w:pPr>
      <w:r>
        <w:t xml:space="preserve">        &lt;xs:restriction base="xs:int"&gt;</w:t>
      </w:r>
    </w:p>
    <w:p w:rsidR="00745D38" w:rsidRDefault="0069367C">
      <w:pPr>
        <w:pStyle w:val="Code"/>
      </w:pPr>
      <w:r>
        <w:t xml:space="preserve">          &lt;xs:minInclusive value="3"/&gt;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&lt;xs:simpleType name="NonEmptyBase64Binary"&gt;</w:t>
      </w:r>
    </w:p>
    <w:p w:rsidR="00745D38" w:rsidRDefault="0069367C">
      <w:pPr>
        <w:pStyle w:val="Code"/>
      </w:pPr>
      <w:r>
        <w:t xml:space="preserve">    &lt;xs:restriction base="xs:base64Binary"&gt;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69367C">
      <w:pPr>
        <w:pStyle w:val="Heading2"/>
      </w:pPr>
      <w:bookmarkStart w:id="147" w:name="section_20e8f926a8854719a6cef1b0ff7a89da"/>
      <w:bookmarkStart w:id="148" w:name="_Toc483457687"/>
      <w:r>
        <w:t>HealthCertificateValidationResponseV1 Schema</w:t>
      </w:r>
      <w:bookmarkEnd w:id="147"/>
      <w:bookmarkEnd w:id="148"/>
      <w:r>
        <w:fldChar w:fldCharType="begin"/>
      </w:r>
      <w:r>
        <w:instrText xml:space="preserve"> XE "XML schema:HealthCertificateValidationResponseV1" </w:instrText>
      </w:r>
      <w:r>
        <w:fldChar w:fldCharType="end"/>
      </w:r>
    </w:p>
    <w:p w:rsidR="00745D38" w:rsidRDefault="0069367C">
      <w:pPr>
        <w:pStyle w:val="Code"/>
      </w:pPr>
      <w:r>
        <w:t>&lt;?xml version="1.0" encoding="UTF-8"?&gt;</w:t>
      </w:r>
    </w:p>
    <w:p w:rsidR="00745D38" w:rsidRDefault="0069367C">
      <w:pPr>
        <w:pStyle w:val="Code"/>
      </w:pPr>
      <w:r>
        <w:t>&lt;xs:schema xmlns:xs="http://www.w3.org/2001/XMLSchema"</w:t>
      </w:r>
    </w:p>
    <w:p w:rsidR="00745D38" w:rsidRDefault="0069367C">
      <w:pPr>
        <w:pStyle w:val="Code"/>
      </w:pPr>
      <w:r>
        <w:t xml:space="preserve">           xmlns="http://schemas.microsoft.com/windows/secur</w:t>
      </w:r>
      <w:r>
        <w:t>ity/healthcertificate/validation/request/v1"</w:t>
      </w:r>
    </w:p>
    <w:p w:rsidR="00745D38" w:rsidRDefault="0069367C">
      <w:pPr>
        <w:pStyle w:val="Code"/>
      </w:pPr>
      <w:r>
        <w:lastRenderedPageBreak/>
        <w:t xml:space="preserve">           targetNamespace="http://schemas.microsoft.com/windows/security/healthcertificate/validation/request/v1"</w:t>
      </w:r>
    </w:p>
    <w:p w:rsidR="00745D38" w:rsidRDefault="0069367C">
      <w:pPr>
        <w:pStyle w:val="Code"/>
      </w:pPr>
      <w:r>
        <w:t xml:space="preserve">           elementFormDefault="qualified"</w:t>
      </w:r>
    </w:p>
    <w:p w:rsidR="00745D38" w:rsidRDefault="0069367C">
      <w:pPr>
        <w:pStyle w:val="Code"/>
      </w:pPr>
      <w:r>
        <w:t xml:space="preserve">           attributeFormDefault="unqualified"&gt;</w:t>
      </w:r>
    </w:p>
    <w:p w:rsidR="00745D38" w:rsidRDefault="00745D38">
      <w:pPr>
        <w:pStyle w:val="Code"/>
      </w:pPr>
    </w:p>
    <w:p w:rsidR="00745D38" w:rsidRDefault="0069367C">
      <w:pPr>
        <w:pStyle w:val="Code"/>
      </w:pPr>
      <w:r>
        <w:t xml:space="preserve">  &lt;xs:</w:t>
      </w:r>
      <w:r>
        <w:t>element name="HealthCertificateValidationRequest"   type="HealthCertificateValidationRequest_T"/&gt;</w:t>
      </w:r>
    </w:p>
    <w:p w:rsidR="00745D38" w:rsidRDefault="00745D38">
      <w:pPr>
        <w:pStyle w:val="Code"/>
      </w:pPr>
    </w:p>
    <w:p w:rsidR="00745D38" w:rsidRDefault="0069367C">
      <w:pPr>
        <w:pStyle w:val="Code"/>
      </w:pPr>
      <w:r>
        <w:t xml:space="preserve">  &lt;xs:complexType name="HealthCertificateValidationRequest_T"&gt;</w:t>
      </w:r>
    </w:p>
    <w:p w:rsidR="00745D38" w:rsidRDefault="0069367C">
      <w:pPr>
        <w:pStyle w:val="Code"/>
      </w:pPr>
      <w:r>
        <w:t xml:space="preserve">    &lt;xs:annotation&gt;</w:t>
      </w:r>
    </w:p>
    <w:p w:rsidR="00745D38" w:rsidRDefault="0069367C">
      <w:pPr>
        <w:pStyle w:val="Code"/>
      </w:pPr>
      <w:r>
        <w:t xml:space="preserve">      &lt;xs:documentation&gt;A request for Health Certificate validation &lt;/xs:d</w:t>
      </w:r>
      <w:r>
        <w:t>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&lt;xs:element name="Nonce"                    type="xs:hexBinary"/&gt;</w:t>
      </w:r>
    </w:p>
    <w:p w:rsidR="00745D38" w:rsidRDefault="0069367C">
      <w:pPr>
        <w:pStyle w:val="Code"/>
      </w:pPr>
      <w:r>
        <w:t xml:space="preserve">      &lt;xs:element name="Claims"                   type="NonEmptyBase64Binary"/&gt;</w:t>
      </w:r>
    </w:p>
    <w:p w:rsidR="00745D38" w:rsidRDefault="0069367C">
      <w:pPr>
        <w:pStyle w:val="Code"/>
      </w:pPr>
      <w:r>
        <w:t xml:space="preserve">      &lt;xs:element name="HealthCertificateBlob"    t</w:t>
      </w:r>
      <w:r>
        <w:t>ype="NonEmptyBase64Binary"/&gt;</w:t>
      </w:r>
    </w:p>
    <w:p w:rsidR="00745D38" w:rsidRDefault="0069367C">
      <w:pPr>
        <w:pStyle w:val="Code"/>
      </w:pPr>
      <w:r>
        <w:t xml:space="preserve">    &lt;/xs:sequence&gt;</w:t>
      </w:r>
    </w:p>
    <w:p w:rsidR="00745D38" w:rsidRDefault="0069367C">
      <w:pPr>
        <w:pStyle w:val="Code"/>
      </w:pPr>
      <w:r>
        <w:t xml:space="preserve">    &lt;xs:attribute name="ProtocolVersion" use="required"&gt;</w:t>
      </w:r>
    </w:p>
    <w:p w:rsidR="00745D38" w:rsidRDefault="0069367C">
      <w:pPr>
        <w:pStyle w:val="Code"/>
      </w:pPr>
      <w:r>
        <w:t xml:space="preserve">      &lt;xs:simpleType&gt;</w:t>
      </w:r>
    </w:p>
    <w:p w:rsidR="00745D38" w:rsidRDefault="0069367C">
      <w:pPr>
        <w:pStyle w:val="Code"/>
      </w:pPr>
      <w:r>
        <w:t xml:space="preserve">        &lt;xs:restriction base="xs:int"&gt;</w:t>
      </w:r>
    </w:p>
    <w:p w:rsidR="00745D38" w:rsidRDefault="0069367C">
      <w:pPr>
        <w:pStyle w:val="Code"/>
      </w:pPr>
      <w:r>
        <w:t xml:space="preserve">          &lt;xs:minInclusive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&lt;xs:simpleType name="NonEmptyBase64Binary"&gt;</w:t>
      </w:r>
    </w:p>
    <w:p w:rsidR="00745D38" w:rsidRDefault="0069367C">
      <w:pPr>
        <w:pStyle w:val="Code"/>
      </w:pPr>
      <w:r>
        <w:t xml:space="preserve">    &lt;xs:restriction base="xs:base64Binary"&gt;</w:t>
      </w:r>
    </w:p>
    <w:p w:rsidR="00745D38" w:rsidRDefault="0069367C">
      <w:pPr>
        <w:pStyle w:val="Code"/>
      </w:pPr>
      <w:r>
        <w:t xml:space="preserve">      &lt;xs:minLength value="1"/&gt;</w:t>
      </w:r>
    </w:p>
    <w:p w:rsidR="00745D38" w:rsidRDefault="0069367C">
      <w:pPr>
        <w:pStyle w:val="Code"/>
      </w:pPr>
      <w:r>
        <w:t xml:space="preserve">    &lt;/xs:restriction&gt;</w:t>
      </w:r>
    </w:p>
    <w:p w:rsidR="00745D38" w:rsidRDefault="0069367C">
      <w:pPr>
        <w:pStyle w:val="Code"/>
      </w:pPr>
      <w:r>
        <w:t xml:space="preserve">  &lt;/xs:simpleType&gt;</w:t>
      </w:r>
    </w:p>
    <w:p w:rsidR="00745D38" w:rsidRDefault="00745D38">
      <w:pPr>
        <w:pStyle w:val="Code"/>
      </w:pPr>
    </w:p>
    <w:p w:rsidR="00745D38" w:rsidRDefault="0069367C">
      <w:pPr>
        <w:pStyle w:val="Code"/>
      </w:pPr>
      <w:r>
        <w:t>&lt;/xs:schema&gt;</w:t>
      </w:r>
    </w:p>
    <w:p w:rsidR="00745D38" w:rsidRDefault="0069367C">
      <w:pPr>
        <w:pStyle w:val="Heading2"/>
      </w:pPr>
      <w:bookmarkStart w:id="149" w:name="section_52571a9a7dc04c4b8f12fe1832931954"/>
      <w:bookmarkStart w:id="150" w:name="_Toc483457688"/>
      <w:r>
        <w:t>HealthCertificateValidationResponseV3 Schema</w:t>
      </w:r>
      <w:bookmarkEnd w:id="149"/>
      <w:bookmarkEnd w:id="150"/>
      <w:r>
        <w:fldChar w:fldCharType="begin"/>
      </w:r>
      <w:r>
        <w:instrText xml:space="preserve"> XE "XML schema:HealthCertificateValidationResponseV3" </w:instrText>
      </w:r>
      <w:r>
        <w:fldChar w:fldCharType="end"/>
      </w:r>
    </w:p>
    <w:p w:rsidR="00745D38" w:rsidRDefault="00745D38">
      <w:pPr>
        <w:pStyle w:val="Code"/>
        <w:numPr>
          <w:ilvl w:val="0"/>
          <w:numId w:val="0"/>
        </w:numPr>
        <w:ind w:left="374"/>
      </w:pPr>
    </w:p>
    <w:p w:rsidR="00745D38" w:rsidRDefault="0069367C">
      <w:pPr>
        <w:pStyle w:val="Code"/>
      </w:pPr>
      <w:r>
        <w:t>&lt;?xml version="1.0" encoding="UTF-8"?&gt;</w:t>
      </w:r>
    </w:p>
    <w:p w:rsidR="00745D38" w:rsidRDefault="0069367C">
      <w:pPr>
        <w:pStyle w:val="Code"/>
      </w:pPr>
      <w:r>
        <w:t>&lt;xs:schema xmlns:xs="http://www.w3.org/2001/XMLSchema"</w:t>
      </w:r>
    </w:p>
    <w:p w:rsidR="00745D38" w:rsidRDefault="0069367C">
      <w:pPr>
        <w:pStyle w:val="Code"/>
      </w:pPr>
      <w:r>
        <w:t xml:space="preserve">           xmlns="http://schemas.microsoft.com/windows/secu</w:t>
      </w:r>
      <w:r>
        <w:t>rity/healthcertificate/validation/response/v3"</w:t>
      </w:r>
    </w:p>
    <w:p w:rsidR="00745D38" w:rsidRDefault="0069367C">
      <w:pPr>
        <w:pStyle w:val="Code"/>
      </w:pPr>
      <w:r>
        <w:t xml:space="preserve">           targetNamespace="http://schemas.microsoft.com/windows/security/healthcertificate/validation/response/v3"</w:t>
      </w:r>
    </w:p>
    <w:p w:rsidR="00745D38" w:rsidRDefault="0069367C">
      <w:pPr>
        <w:pStyle w:val="Code"/>
      </w:pPr>
      <w:r>
        <w:t xml:space="preserve">           elementFormDefault="qualified"&gt;</w:t>
      </w:r>
    </w:p>
    <w:p w:rsidR="00745D38" w:rsidRDefault="00745D38">
      <w:pPr>
        <w:pStyle w:val="Code"/>
      </w:pPr>
    </w:p>
    <w:p w:rsidR="00745D38" w:rsidRDefault="0069367C">
      <w:pPr>
        <w:pStyle w:val="Code"/>
      </w:pPr>
      <w:r>
        <w:t xml:space="preserve">    &lt;xs:element name="HealthCertificateValidation</w:t>
      </w:r>
      <w:r>
        <w:t>Response" type="HealthCertificateValidationResponse_T"/&gt;</w:t>
      </w:r>
    </w:p>
    <w:p w:rsidR="00745D38" w:rsidRDefault="00745D38">
      <w:pPr>
        <w:pStyle w:val="Code"/>
      </w:pPr>
    </w:p>
    <w:p w:rsidR="00745D38" w:rsidRDefault="0069367C">
      <w:pPr>
        <w:pStyle w:val="Code"/>
      </w:pPr>
      <w:r>
        <w:t xml:space="preserve">    &lt;xs:complexType name="ResponseCommon_T"&gt;</w:t>
      </w:r>
    </w:p>
    <w:p w:rsidR="00745D38" w:rsidRDefault="0069367C">
      <w:pPr>
        <w:pStyle w:val="Code"/>
      </w:pPr>
      <w:r>
        <w:t xml:space="preserve">        &lt;xs:attribute name="ErrorCode" type="xs:int" use="required"/&gt;</w:t>
      </w:r>
    </w:p>
    <w:p w:rsidR="00745D38" w:rsidRDefault="0069367C">
      <w:pPr>
        <w:pStyle w:val="Code"/>
      </w:pPr>
      <w:r>
        <w:t xml:space="preserve">        &lt;xs:attribute name="ErrorMessage" type="xs:string" use="required"/&gt;</w:t>
      </w:r>
    </w:p>
    <w:p w:rsidR="00745D38" w:rsidRDefault="0069367C">
      <w:pPr>
        <w:pStyle w:val="Code"/>
      </w:pPr>
      <w:r>
        <w:t xml:space="preserve">       </w:t>
      </w:r>
      <w:r>
        <w:t xml:space="preserve"> &lt;xs:attribute name="ProtocolVersion" use="required"&gt;</w:t>
      </w:r>
    </w:p>
    <w:p w:rsidR="00745D38" w:rsidRDefault="0069367C">
      <w:pPr>
        <w:pStyle w:val="Code"/>
      </w:pPr>
      <w:r>
        <w:t xml:space="preserve">          &lt;xs:simpleType&gt;</w:t>
      </w:r>
    </w:p>
    <w:p w:rsidR="00745D38" w:rsidRDefault="0069367C">
      <w:pPr>
        <w:pStyle w:val="Code"/>
      </w:pPr>
      <w:r>
        <w:t xml:space="preserve">            &lt;xs:restriction base="xs:int"&gt;</w:t>
      </w:r>
    </w:p>
    <w:p w:rsidR="00745D38" w:rsidRDefault="0069367C">
      <w:pPr>
        <w:pStyle w:val="Code"/>
      </w:pPr>
      <w:r>
        <w:t xml:space="preserve">              &lt;xs:minInclusive value="3"/&gt;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 xml:space="preserve">        &lt;/xs:attribute&gt;</w:t>
      </w:r>
    </w:p>
    <w:p w:rsidR="00745D38" w:rsidRDefault="0069367C">
      <w:pPr>
        <w:pStyle w:val="Code"/>
      </w:pPr>
      <w:r>
        <w:t xml:space="preserve">    &lt;</w:t>
      </w:r>
      <w:r>
        <w:t>/xs:complexType&gt;</w:t>
      </w:r>
    </w:p>
    <w:p w:rsidR="00745D38" w:rsidRDefault="00745D38">
      <w:pPr>
        <w:pStyle w:val="Code"/>
      </w:pPr>
    </w:p>
    <w:p w:rsidR="00745D38" w:rsidRDefault="0069367C">
      <w:pPr>
        <w:pStyle w:val="Code"/>
      </w:pPr>
      <w:r>
        <w:t xml:space="preserve">    &lt;xs:complexType name="HealthCertificatePublicProperties_T"&gt;</w:t>
      </w:r>
    </w:p>
    <w:p w:rsidR="00745D38" w:rsidRDefault="0069367C">
      <w:pPr>
        <w:pStyle w:val="Code"/>
      </w:pPr>
      <w:r>
        <w:t xml:space="preserve">        &lt;xs:annotation&gt;</w:t>
      </w:r>
    </w:p>
    <w:p w:rsidR="00745D38" w:rsidRDefault="0069367C">
      <w:pPr>
        <w:pStyle w:val="Code"/>
      </w:pPr>
      <w:r>
        <w:lastRenderedPageBreak/>
        <w:t xml:space="preserve">            &lt;xs:documentation&gt;Health certificate non machine identifiable properties &lt;/xs:documentation&gt;</w:t>
      </w:r>
    </w:p>
    <w:p w:rsidR="00745D38" w:rsidRDefault="0069367C">
      <w:pPr>
        <w:pStyle w:val="Code"/>
      </w:pPr>
      <w:r>
        <w:t xml:space="preserve">        &lt;/xs:annotation&gt;</w:t>
      </w:r>
    </w:p>
    <w:p w:rsidR="00745D38" w:rsidRDefault="0069367C">
      <w:pPr>
        <w:pStyle w:val="Code"/>
      </w:pPr>
      <w:r>
        <w:t xml:space="preserve">        &lt;xs:sequence</w:t>
      </w:r>
      <w:r>
        <w:t>&gt;</w:t>
      </w:r>
    </w:p>
    <w:p w:rsidR="00745D38" w:rsidRDefault="0069367C">
      <w:pPr>
        <w:pStyle w:val="Code"/>
      </w:pPr>
      <w:r>
        <w:t xml:space="preserve">            &lt;xs:element name="Issued"                       type="xs:dateTime"/&gt;</w:t>
      </w:r>
    </w:p>
    <w:p w:rsidR="00745D38" w:rsidRDefault="0069367C">
      <w:pPr>
        <w:pStyle w:val="Code"/>
      </w:pPr>
      <w:r>
        <w:t xml:space="preserve">            &lt;xs:element name="AIKPresent"                   type="Boolean_T" /&gt;</w:t>
      </w:r>
    </w:p>
    <w:p w:rsidR="00745D38" w:rsidRDefault="0069367C">
      <w:pPr>
        <w:pStyle w:val="Code"/>
      </w:pPr>
      <w:r>
        <w:t xml:space="preserve">            &lt;xs:element name="ResetCount"                   type="xs:unsignedInt"/&gt;</w:t>
      </w:r>
    </w:p>
    <w:p w:rsidR="00745D38" w:rsidRDefault="0069367C">
      <w:pPr>
        <w:pStyle w:val="Code"/>
      </w:pPr>
      <w:r>
        <w:t xml:space="preserve">         </w:t>
      </w:r>
      <w:r>
        <w:t xml:space="preserve">   &lt;xs:element name="RestartCount"                 type="xs:unsignedInt"/&gt;</w:t>
      </w:r>
    </w:p>
    <w:p w:rsidR="00745D38" w:rsidRDefault="0069367C">
      <w:pPr>
        <w:pStyle w:val="Code"/>
      </w:pPr>
      <w:r>
        <w:t xml:space="preserve">            &lt;xs:element name="DEPPolicy"                    type="xs:unsignedInt"/&gt;</w:t>
      </w:r>
    </w:p>
    <w:p w:rsidR="00745D38" w:rsidRDefault="0069367C">
      <w:pPr>
        <w:pStyle w:val="Code"/>
      </w:pPr>
      <w:r>
        <w:t xml:space="preserve">            &lt;xs:element name="BitlockerStatus"              type="xs:unsignedInt"/&gt;</w:t>
      </w:r>
    </w:p>
    <w:p w:rsidR="00745D38" w:rsidRDefault="0069367C">
      <w:pPr>
        <w:pStyle w:val="Code"/>
      </w:pPr>
      <w:r>
        <w:t xml:space="preserve">            &lt;</w:t>
      </w:r>
      <w:r>
        <w:t>xs:element name="BootManagerRevListVersion"    type="xs:unsignedInt"/&gt;</w:t>
      </w:r>
    </w:p>
    <w:p w:rsidR="00745D38" w:rsidRDefault="0069367C">
      <w:pPr>
        <w:pStyle w:val="Code"/>
      </w:pPr>
      <w:r>
        <w:t xml:space="preserve">            &lt;xs:element name="CodeIntegrityRevListVersion"  type="xs:unsignedInt"/&gt;</w:t>
      </w:r>
    </w:p>
    <w:p w:rsidR="00745D38" w:rsidRDefault="0069367C">
      <w:pPr>
        <w:pStyle w:val="Code"/>
      </w:pPr>
      <w:r>
        <w:t xml:space="preserve">            &lt;xs:element name="SecureBootEnabled"            type="Boolean_T"/&gt;</w:t>
      </w:r>
    </w:p>
    <w:p w:rsidR="00745D38" w:rsidRDefault="0069367C">
      <w:pPr>
        <w:pStyle w:val="Code"/>
      </w:pPr>
      <w:r>
        <w:t xml:space="preserve">            &lt;xs:elemen</w:t>
      </w:r>
      <w:r>
        <w:t>t name="BootDebuggingEnabled"         type="Boolean_T"/&gt;</w:t>
      </w:r>
    </w:p>
    <w:p w:rsidR="00745D38" w:rsidRDefault="0069367C">
      <w:pPr>
        <w:pStyle w:val="Code"/>
      </w:pPr>
      <w:r>
        <w:t xml:space="preserve">            &lt;xs:element name="OSKernelDebuggingEnabled"     type="Boolean_T"/&gt;</w:t>
      </w:r>
    </w:p>
    <w:p w:rsidR="00745D38" w:rsidRDefault="0069367C">
      <w:pPr>
        <w:pStyle w:val="Code"/>
      </w:pPr>
      <w:r>
        <w:t xml:space="preserve">            &lt;xs:element name="CodeIntegrityEnabled"         type="Boolean_T"/&gt;</w:t>
      </w:r>
    </w:p>
    <w:p w:rsidR="00745D38" w:rsidRDefault="0069367C">
      <w:pPr>
        <w:pStyle w:val="Code"/>
      </w:pPr>
      <w:r>
        <w:t xml:space="preserve">            &lt;</w:t>
      </w:r>
      <w:r>
        <w:t>xs:element name="TestSigningEnabled"           type="Boolean_T"/&gt;</w:t>
      </w:r>
    </w:p>
    <w:p w:rsidR="00745D38" w:rsidRDefault="0069367C">
      <w:pPr>
        <w:pStyle w:val="Code"/>
      </w:pPr>
      <w:r>
        <w:t xml:space="preserve">            &lt;xs:element name="SafeMode"                     type="Boolean_T"/&gt;</w:t>
      </w:r>
    </w:p>
    <w:p w:rsidR="00745D38" w:rsidRDefault="0069367C">
      <w:pPr>
        <w:pStyle w:val="Code"/>
      </w:pPr>
      <w:r>
        <w:t xml:space="preserve">            &lt;xs:element name="WinPE"                        type="Boolean_T"/&gt;</w:t>
      </w:r>
    </w:p>
    <w:p w:rsidR="00745D38" w:rsidRDefault="0069367C">
      <w:pPr>
        <w:pStyle w:val="Code"/>
      </w:pPr>
      <w:r>
        <w:t xml:space="preserve">            &lt;xs:element name="EL</w:t>
      </w:r>
      <w:r>
        <w:t>AMDriverLoaded"             type="Boolean_T"/&gt;</w:t>
      </w:r>
    </w:p>
    <w:p w:rsidR="00745D38" w:rsidRDefault="0069367C">
      <w:pPr>
        <w:pStyle w:val="Code"/>
      </w:pPr>
      <w:r>
        <w:t xml:space="preserve">            &lt;xs:element name="VSMEnabled"                   type="Boolean_T"/&gt;</w:t>
      </w:r>
    </w:p>
    <w:p w:rsidR="00745D38" w:rsidRDefault="0069367C">
      <w:pPr>
        <w:pStyle w:val="Code"/>
      </w:pPr>
      <w:r>
        <w:t xml:space="preserve">            &lt;xs:element name="PCRHashAlgorithmID"           type="xs:unsignedInt"/&gt;</w:t>
      </w:r>
    </w:p>
    <w:p w:rsidR="00745D38" w:rsidRDefault="0069367C">
      <w:pPr>
        <w:pStyle w:val="Code"/>
      </w:pPr>
      <w:r>
        <w:t xml:space="preserve">            &lt;xs:element name="BootAppSVN"     </w:t>
      </w:r>
      <w:r>
        <w:t xml:space="preserve">              type="xs:unsignedInt"/&gt;</w:t>
      </w:r>
    </w:p>
    <w:p w:rsidR="00745D38" w:rsidRDefault="0069367C">
      <w:pPr>
        <w:pStyle w:val="Code"/>
      </w:pPr>
      <w:r>
        <w:t xml:space="preserve">            &lt;xs:element name="BootManagerSVN"               type="xs:unsignedInt"/&gt;</w:t>
      </w:r>
    </w:p>
    <w:p w:rsidR="00745D38" w:rsidRDefault="0069367C">
      <w:pPr>
        <w:pStyle w:val="Code"/>
      </w:pPr>
      <w:r>
        <w:t xml:space="preserve">            &lt;xs:element name="TpmVersion"                   type="xs:unsignedInt"/&gt;</w:t>
      </w:r>
    </w:p>
    <w:p w:rsidR="00745D38" w:rsidRDefault="0069367C">
      <w:pPr>
        <w:pStyle w:val="Code"/>
      </w:pPr>
      <w:r>
        <w:t xml:space="preserve">            &lt;xs:element name="PCR0"               </w:t>
      </w:r>
      <w:r>
        <w:t xml:space="preserve">          type="xs:hexBinary"/&gt;</w:t>
      </w:r>
    </w:p>
    <w:p w:rsidR="00745D38" w:rsidRDefault="0069367C">
      <w:pPr>
        <w:pStyle w:val="Code"/>
      </w:pPr>
      <w:r>
        <w:t xml:space="preserve">            &lt;xs:element name="CIPolicy"                     type="xs:hexBinary" minOccurs ="0" maxOccurs ="1"/&gt;</w:t>
      </w:r>
    </w:p>
    <w:p w:rsidR="00745D38" w:rsidRDefault="0069367C">
      <w:pPr>
        <w:pStyle w:val="Code"/>
      </w:pPr>
      <w:r>
        <w:t xml:space="preserve">            &lt;xs:element name="SBCPHash"                     type="xs:hexBinary" minOccurs ="0" maxOccurs ="1"/&gt;</w:t>
      </w:r>
    </w:p>
    <w:p w:rsidR="00745D38" w:rsidRDefault="0069367C">
      <w:pPr>
        <w:pStyle w:val="Code"/>
      </w:pPr>
      <w:r>
        <w:t xml:space="preserve">            &lt;xs:element name="BootRevListInfo"              type="xs:hexBinary" minOccurs ="0" maxOccurs ="1"/&gt;</w:t>
      </w:r>
    </w:p>
    <w:p w:rsidR="00745D38" w:rsidRDefault="0069367C">
      <w:pPr>
        <w:pStyle w:val="Code"/>
      </w:pPr>
      <w:r>
        <w:t xml:space="preserve">            &lt;xs:element name="OSRevListInfo"                type="xs:hexBinary" minOccurs ="0" maxOccurs ="1"/&gt;</w:t>
      </w:r>
    </w:p>
    <w:p w:rsidR="00745D38" w:rsidRDefault="0069367C">
      <w:pPr>
        <w:pStyle w:val="Code"/>
      </w:pPr>
      <w:r>
        <w:t xml:space="preserve">            </w:t>
      </w:r>
    </w:p>
    <w:p w:rsidR="00745D38" w:rsidRDefault="0069367C">
      <w:pPr>
        <w:pStyle w:val="Code"/>
      </w:pPr>
      <w:r>
        <w:t xml:space="preserve">          &lt;!--</w:t>
      </w:r>
    </w:p>
    <w:p w:rsidR="00745D38" w:rsidRDefault="0069367C">
      <w:pPr>
        <w:pStyle w:val="Code"/>
      </w:pPr>
      <w:r>
        <w:t xml:space="preserve">    </w:t>
      </w:r>
      <w:r>
        <w:t xml:space="preserve">            PCR related values are not sent, per design</w:t>
      </w:r>
    </w:p>
    <w:p w:rsidR="00745D38" w:rsidRDefault="0069367C">
      <w:pPr>
        <w:pStyle w:val="Code"/>
      </w:pPr>
      <w:r>
        <w:t xml:space="preserve">                &lt;xs:element name="PCRCount"                     type="xs:unsignedInt"/&gt;</w:t>
      </w:r>
    </w:p>
    <w:p w:rsidR="00745D38" w:rsidRDefault="0069367C">
      <w:pPr>
        <w:pStyle w:val="Code"/>
      </w:pPr>
      <w:r>
        <w:t xml:space="preserve">                &lt;xs:element name="PCRSize"                      type="xs:unsignedShort"/&gt;</w:t>
      </w:r>
    </w:p>
    <w:p w:rsidR="00745D38" w:rsidRDefault="0069367C">
      <w:pPr>
        <w:pStyle w:val="Code"/>
      </w:pPr>
      <w:r>
        <w:t xml:space="preserve">                &lt;xs:el</w:t>
      </w:r>
      <w:r>
        <w:t>ement name="PCRHashAlgorithmID"           type="xs:unsignedShort"/&gt;</w:t>
      </w:r>
    </w:p>
    <w:p w:rsidR="00745D38" w:rsidRDefault="0069367C">
      <w:pPr>
        <w:pStyle w:val="Code"/>
      </w:pPr>
      <w:r>
        <w:t xml:space="preserve">            </w:t>
      </w:r>
    </w:p>
    <w:p w:rsidR="00745D38" w:rsidRDefault="0069367C">
      <w:pPr>
        <w:pStyle w:val="Code"/>
      </w:pPr>
      <w:r>
        <w:t xml:space="preserve">                &lt;xs:element name="PCR"                          type="xs:hexBinary"/&gt;</w:t>
      </w:r>
    </w:p>
    <w:p w:rsidR="00745D38" w:rsidRDefault="0069367C">
      <w:pPr>
        <w:pStyle w:val="Code"/>
      </w:pPr>
      <w:r>
        <w:t xml:space="preserve">            --&gt;</w:t>
      </w:r>
    </w:p>
    <w:p w:rsidR="00745D38" w:rsidRDefault="0069367C">
      <w:pPr>
        <w:pStyle w:val="Code"/>
      </w:pPr>
      <w:r>
        <w:t xml:space="preserve">        &lt;/xs:sequence&gt;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&lt;xs:complexType name="H</w:t>
      </w:r>
      <w:r>
        <w:t>ealthStatusMismatchFlags_T"&gt;</w:t>
      </w:r>
    </w:p>
    <w:p w:rsidR="00745D38" w:rsidRDefault="0069367C">
      <w:pPr>
        <w:pStyle w:val="Code"/>
      </w:pPr>
      <w:r>
        <w:t xml:space="preserve">        &lt;xs:annotation&gt;</w:t>
      </w:r>
    </w:p>
    <w:p w:rsidR="00745D38" w:rsidRDefault="0069367C">
      <w:pPr>
        <w:pStyle w:val="Code"/>
      </w:pPr>
      <w:r>
        <w:t xml:space="preserve">            &lt;xs:documentation&gt;If there's a status mismatch, these flags will be set&lt;/xs:documentation&gt;</w:t>
      </w:r>
    </w:p>
    <w:p w:rsidR="00745D38" w:rsidRDefault="0069367C">
      <w:pPr>
        <w:pStyle w:val="Code"/>
      </w:pPr>
      <w:r>
        <w:t xml:space="preserve">        &lt;/xs:annotation&gt;</w:t>
      </w:r>
    </w:p>
    <w:p w:rsidR="00745D38" w:rsidRDefault="0069367C">
      <w:pPr>
        <w:pStyle w:val="Code"/>
      </w:pPr>
      <w:r>
        <w:t xml:space="preserve">        &lt;xs:sequence&gt;</w:t>
      </w:r>
    </w:p>
    <w:p w:rsidR="00745D38" w:rsidRDefault="0069367C">
      <w:pPr>
        <w:pStyle w:val="Code"/>
      </w:pPr>
      <w:r>
        <w:t xml:space="preserve">            &lt;!-- Hibernate/Resume count --&gt;</w:t>
      </w:r>
    </w:p>
    <w:p w:rsidR="00745D38" w:rsidRDefault="0069367C">
      <w:pPr>
        <w:pStyle w:val="Code"/>
      </w:pPr>
      <w:r>
        <w:t xml:space="preserve">         </w:t>
      </w:r>
      <w:r>
        <w:t xml:space="preserve">   &lt;xs:element name="ResumeCount"                   type="Boolean_T"/&gt;</w:t>
      </w:r>
    </w:p>
    <w:p w:rsidR="00745D38" w:rsidRDefault="0069367C">
      <w:pPr>
        <w:pStyle w:val="Code"/>
      </w:pPr>
      <w:r>
        <w:t xml:space="preserve">            &lt;!-- Reboot count --&gt;</w:t>
      </w:r>
    </w:p>
    <w:p w:rsidR="00745D38" w:rsidRDefault="0069367C">
      <w:pPr>
        <w:pStyle w:val="Code"/>
      </w:pPr>
      <w:r>
        <w:t xml:space="preserve">            &lt;xs:element name="RebootCount"                   type="Boolean_T"/&gt; </w:t>
      </w:r>
    </w:p>
    <w:p w:rsidR="00745D38" w:rsidRDefault="0069367C">
      <w:pPr>
        <w:pStyle w:val="Code"/>
      </w:pPr>
      <w:r>
        <w:t xml:space="preserve">            &lt;xs:element name="PCR"                           type="Boo</w:t>
      </w:r>
      <w:r>
        <w:t>lean_T"/&gt;</w:t>
      </w:r>
    </w:p>
    <w:p w:rsidR="00745D38" w:rsidRDefault="00745D38">
      <w:pPr>
        <w:pStyle w:val="Code"/>
      </w:pPr>
    </w:p>
    <w:p w:rsidR="00745D38" w:rsidRDefault="0069367C">
      <w:pPr>
        <w:pStyle w:val="Code"/>
      </w:pPr>
      <w:r>
        <w:t xml:space="preserve">            &lt;xs:element name="BootAppSVN"                   type="Boolean_T"/&gt;</w:t>
      </w:r>
    </w:p>
    <w:p w:rsidR="00745D38" w:rsidRDefault="0069367C">
      <w:pPr>
        <w:pStyle w:val="Code"/>
      </w:pPr>
      <w:r>
        <w:t xml:space="preserve">            &lt;xs:element name="BootManagerSVNChain"           type="Boolean_T"/&gt;</w:t>
      </w:r>
    </w:p>
    <w:p w:rsidR="00745D38" w:rsidRDefault="0069367C">
      <w:pPr>
        <w:pStyle w:val="Code"/>
      </w:pPr>
      <w:r>
        <w:t xml:space="preserve">            &lt;xs:element name="BootAppSVNChain"              type="Boolean_T"/&gt;</w:t>
      </w:r>
    </w:p>
    <w:p w:rsidR="00745D38" w:rsidRDefault="0069367C">
      <w:pPr>
        <w:pStyle w:val="Code"/>
      </w:pPr>
      <w:r>
        <w:t xml:space="preserve">            </w:t>
      </w:r>
    </w:p>
    <w:p w:rsidR="00745D38" w:rsidRDefault="0069367C">
      <w:pPr>
        <w:pStyle w:val="Code"/>
      </w:pPr>
      <w:r>
        <w:t xml:space="preserve">        &lt;/xs:sequence&gt;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&lt;xs:complexType name="HealthCertificateValidationResponse_T" &gt;</w:t>
      </w:r>
    </w:p>
    <w:p w:rsidR="00745D38" w:rsidRDefault="0069367C">
      <w:pPr>
        <w:pStyle w:val="Code"/>
      </w:pPr>
      <w:r>
        <w:t xml:space="preserve">        &lt;xs:annotation&gt;</w:t>
      </w:r>
    </w:p>
    <w:p w:rsidR="00745D38" w:rsidRDefault="0069367C">
      <w:pPr>
        <w:pStyle w:val="Code"/>
      </w:pPr>
      <w:r>
        <w:t xml:space="preserve">            &lt;xs:documentation&gt;Health certificate validation response &lt;/xs:documentation&gt;</w:t>
      </w:r>
    </w:p>
    <w:p w:rsidR="00745D38" w:rsidRDefault="0069367C">
      <w:pPr>
        <w:pStyle w:val="Code"/>
      </w:pPr>
      <w:r>
        <w:t xml:space="preserve">        &lt;/xs:anno</w:t>
      </w:r>
      <w:r>
        <w:t>tation&gt;</w:t>
      </w:r>
    </w:p>
    <w:p w:rsidR="00745D38" w:rsidRDefault="0069367C">
      <w:pPr>
        <w:pStyle w:val="Code"/>
      </w:pPr>
      <w:r>
        <w:lastRenderedPageBreak/>
        <w:t xml:space="preserve">        &lt;xs:complexContent&gt;</w:t>
      </w:r>
    </w:p>
    <w:p w:rsidR="00745D38" w:rsidRDefault="0069367C">
      <w:pPr>
        <w:pStyle w:val="Code"/>
      </w:pPr>
      <w:r>
        <w:t xml:space="preserve">            &lt;xs:extension base="ResponseCommon_T"&gt;</w:t>
      </w:r>
    </w:p>
    <w:p w:rsidR="00745D38" w:rsidRDefault="0069367C">
      <w:pPr>
        <w:pStyle w:val="Code"/>
      </w:pPr>
      <w:r>
        <w:t xml:space="preserve">                &lt;xs:sequence&gt;</w:t>
      </w:r>
    </w:p>
    <w:p w:rsidR="00745D38" w:rsidRDefault="0069367C">
      <w:pPr>
        <w:pStyle w:val="Code"/>
      </w:pPr>
      <w:r>
        <w:t xml:space="preserve">                    &lt;!--Optional element, present only when the certificate can be verified and decrypted--&gt;</w:t>
      </w:r>
    </w:p>
    <w:p w:rsidR="00745D38" w:rsidRDefault="0069367C">
      <w:pPr>
        <w:pStyle w:val="Code"/>
      </w:pPr>
      <w:r>
        <w:t xml:space="preserve">                    &lt;</w:t>
      </w:r>
      <w:r>
        <w:t>xs:element name="HealthCertificateProperties"  type="HealthCertificatePublicProperties_T"  minOccurs="0"/&gt;</w:t>
      </w:r>
    </w:p>
    <w:p w:rsidR="00745D38" w:rsidRDefault="0069367C">
      <w:pPr>
        <w:pStyle w:val="Code"/>
      </w:pPr>
      <w:r>
        <w:t xml:space="preserve">                    &lt;!--Optional element, present only when the reason for a validation failure is a mismatch between the </w:t>
      </w:r>
    </w:p>
    <w:p w:rsidR="00745D38" w:rsidRDefault="0069367C">
      <w:pPr>
        <w:pStyle w:val="Code"/>
      </w:pPr>
      <w:r>
        <w:t xml:space="preserve">                    curren</w:t>
      </w:r>
      <w:r>
        <w:t>t health state and the certificate health state--&gt;</w:t>
      </w:r>
    </w:p>
    <w:p w:rsidR="00745D38" w:rsidRDefault="0069367C">
      <w:pPr>
        <w:pStyle w:val="Code"/>
      </w:pPr>
      <w:r>
        <w:t xml:space="preserve">                    &lt;xs:element name="HealthStatusMismatchFlags"       type="HealthStatusMismatchFlags_T"             minOccurs="0"/&gt;</w:t>
      </w:r>
    </w:p>
    <w:p w:rsidR="00745D38" w:rsidRDefault="0069367C">
      <w:pPr>
        <w:pStyle w:val="Code"/>
      </w:pPr>
      <w:r>
        <w:t xml:space="preserve">                &lt;/xs:sequence&gt;</w:t>
      </w:r>
    </w:p>
    <w:p w:rsidR="00745D38" w:rsidRDefault="0069367C">
      <w:pPr>
        <w:pStyle w:val="Code"/>
      </w:pPr>
      <w:r>
        <w:t xml:space="preserve">            &lt;/xs:extension&gt;</w:t>
      </w:r>
    </w:p>
    <w:p w:rsidR="00745D38" w:rsidRDefault="0069367C">
      <w:pPr>
        <w:pStyle w:val="Code"/>
      </w:pPr>
      <w:r>
        <w:t xml:space="preserve">        &lt;/xs</w:t>
      </w:r>
      <w:r>
        <w:t>:complexContent&gt;</w:t>
      </w:r>
    </w:p>
    <w:p w:rsidR="00745D38" w:rsidRDefault="0069367C">
      <w:pPr>
        <w:pStyle w:val="Code"/>
      </w:pPr>
      <w:r>
        <w:t xml:space="preserve">    &lt;/xs:complexType&gt;</w:t>
      </w:r>
    </w:p>
    <w:p w:rsidR="00745D38" w:rsidRDefault="00745D38">
      <w:pPr>
        <w:pStyle w:val="Code"/>
      </w:pPr>
    </w:p>
    <w:p w:rsidR="00745D38" w:rsidRDefault="0069367C">
      <w:pPr>
        <w:pStyle w:val="Code"/>
      </w:pPr>
      <w:r>
        <w:t xml:space="preserve">    &lt;xs:simpleType name="Boolean_T"&gt;</w:t>
      </w:r>
    </w:p>
    <w:p w:rsidR="00745D38" w:rsidRDefault="0069367C">
      <w:pPr>
        <w:pStyle w:val="Code"/>
      </w:pPr>
      <w:r>
        <w:t xml:space="preserve">        &lt;xs:restriction base="xs:boolean"&gt;</w:t>
      </w:r>
    </w:p>
    <w:p w:rsidR="00745D38" w:rsidRDefault="0069367C">
      <w:pPr>
        <w:pStyle w:val="Code"/>
      </w:pPr>
      <w:r>
        <w:t xml:space="preserve">            &lt;xs:pattern value="true|false"/&gt;</w:t>
      </w:r>
    </w:p>
    <w:p w:rsidR="00745D38" w:rsidRDefault="0069367C">
      <w:pPr>
        <w:pStyle w:val="Code"/>
      </w:pPr>
      <w:r>
        <w:t xml:space="preserve">        &lt;/xs:restriction&gt;</w:t>
      </w:r>
    </w:p>
    <w:p w:rsidR="00745D38" w:rsidRDefault="0069367C">
      <w:pPr>
        <w:pStyle w:val="Code"/>
      </w:pPr>
      <w:r>
        <w:t xml:space="preserve">    &lt;/xs:simpleType&gt;</w:t>
      </w:r>
    </w:p>
    <w:p w:rsidR="00745D38" w:rsidRDefault="0069367C">
      <w:pPr>
        <w:pStyle w:val="Code"/>
      </w:pPr>
      <w:r>
        <w:t>&lt;/xs:schema&gt;</w:t>
      </w:r>
    </w:p>
    <w:p w:rsidR="00745D38" w:rsidRDefault="00745D38">
      <w:pPr>
        <w:pStyle w:val="Code"/>
      </w:pPr>
    </w:p>
    <w:p w:rsidR="00745D38" w:rsidRDefault="0069367C">
      <w:pPr>
        <w:pStyle w:val="Heading1"/>
      </w:pPr>
      <w:bookmarkStart w:id="151" w:name="section_ad4e61e64adf4785965ca52812cb32c2"/>
      <w:bookmarkStart w:id="152" w:name="_Toc483457689"/>
      <w:r>
        <w:lastRenderedPageBreak/>
        <w:t>Appendix B: Product Behavior</w:t>
      </w:r>
      <w:bookmarkEnd w:id="151"/>
      <w:bookmarkEnd w:id="152"/>
      <w:r>
        <w:fldChar w:fldCharType="begin"/>
      </w:r>
      <w:r>
        <w:instrText xml:space="preserve"> XE "Product behavior" </w:instrText>
      </w:r>
      <w:r>
        <w:fldChar w:fldCharType="end"/>
      </w:r>
    </w:p>
    <w:p w:rsidR="00745D38" w:rsidRDefault="0069367C">
      <w:r>
        <w:t>The information in this specification is applicable to the following Microsoft products or supplemental software. References to product versions include released service packs.</w:t>
      </w:r>
    </w:p>
    <w:p w:rsidR="00745D38" w:rsidRDefault="0069367C">
      <w:pPr>
        <w:pStyle w:val="ListParagraph"/>
        <w:numPr>
          <w:ilvl w:val="0"/>
          <w:numId w:val="58"/>
        </w:numPr>
      </w:pPr>
      <w:r>
        <w:t xml:space="preserve">Windows 10 operating system </w:t>
      </w:r>
    </w:p>
    <w:p w:rsidR="00745D38" w:rsidRDefault="0069367C">
      <w:pPr>
        <w:pStyle w:val="ListParagraph"/>
        <w:numPr>
          <w:ilvl w:val="0"/>
          <w:numId w:val="58"/>
        </w:numPr>
      </w:pPr>
      <w:r>
        <w:t>Windows Server 2016 oper</w:t>
      </w:r>
      <w:r>
        <w:t xml:space="preserve">ating system </w:t>
      </w:r>
    </w:p>
    <w:p w:rsidR="00745D38" w:rsidRDefault="0069367C">
      <w:r>
        <w:t>Exceptions, if any, are noted below. If a service pack or Quick Fix Engineering (QFE) number appears with the product version, behavior changed in that service pack or QFE. The new behavior also applies to subsequent service packs of the prod</w:t>
      </w:r>
      <w:r>
        <w:t>uct unless otherwise specified. If a product edition appears with the product version, behavior is different in that product edition.</w:t>
      </w:r>
    </w:p>
    <w:p w:rsidR="00745D38" w:rsidRDefault="0069367C">
      <w:r>
        <w:t>Unless otherwise specified, any statement of optional behavior in this specification that is prescribed using the terms "S</w:t>
      </w:r>
      <w:r>
        <w:t>HOULD" or "SHOULD NOT" implies product behavior in accordance with the SHOULD or SHOULD NOT prescription. Unless otherwise specified, the term "MAY" implies that the product does not follow the prescription.</w:t>
      </w:r>
    </w:p>
    <w:p w:rsidR="00745D38" w:rsidRDefault="0069367C">
      <w:pPr>
        <w:pStyle w:val="Heading1"/>
      </w:pPr>
      <w:bookmarkStart w:id="153" w:name="section_e64624277bfb49169f4b684792205f5d"/>
      <w:bookmarkStart w:id="154" w:name="_Toc483457690"/>
      <w:r>
        <w:lastRenderedPageBreak/>
        <w:t>Change Tracking</w:t>
      </w:r>
      <w:bookmarkEnd w:id="153"/>
      <w:bookmarkEnd w:id="154"/>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745D38" w:rsidRDefault="0069367C">
      <w:r>
        <w:t>No table of changes is available. The document is either new or has had no changes since its last release.</w:t>
      </w:r>
    </w:p>
    <w:p w:rsidR="00745D38" w:rsidRDefault="0069367C">
      <w:pPr>
        <w:pStyle w:val="Heading1"/>
        <w:sectPr w:rsidR="00745D38">
          <w:footerReference w:type="default" r:id="rId50"/>
          <w:endnotePr>
            <w:numFmt w:val="decimal"/>
          </w:endnotePr>
          <w:type w:val="continuous"/>
          <w:pgSz w:w="12240" w:h="15840"/>
          <w:pgMar w:top="1080" w:right="1440" w:bottom="2016" w:left="1440" w:header="720" w:footer="720" w:gutter="0"/>
          <w:cols w:space="720"/>
          <w:docGrid w:linePitch="360"/>
        </w:sectPr>
      </w:pPr>
      <w:bookmarkStart w:id="155" w:name="section_b9fca34b20204defa9e08e25618cc44e"/>
      <w:bookmarkStart w:id="156" w:name="_Toc483457691"/>
      <w:r>
        <w:lastRenderedPageBreak/>
        <w:t>Index</w:t>
      </w:r>
      <w:bookmarkEnd w:id="155"/>
      <w:bookmarkEnd w:id="156"/>
    </w:p>
    <w:p w:rsidR="00745D38" w:rsidRDefault="0069367C">
      <w:pPr>
        <w:pStyle w:val="indexheader"/>
      </w:pPr>
      <w:r>
        <w:t>A</w:t>
      </w:r>
    </w:p>
    <w:p w:rsidR="00745D38" w:rsidRDefault="00745D38">
      <w:pPr>
        <w:spacing w:before="0" w:after="0"/>
        <w:rPr>
          <w:sz w:val="16"/>
        </w:rPr>
      </w:pPr>
    </w:p>
    <w:p w:rsidR="00745D38" w:rsidRDefault="0069367C">
      <w:pPr>
        <w:pStyle w:val="indexentry0"/>
      </w:pPr>
      <w:r>
        <w:t>Abstract data model</w:t>
      </w:r>
    </w:p>
    <w:p w:rsidR="00745D38" w:rsidRDefault="0069367C">
      <w:pPr>
        <w:pStyle w:val="indexentry0"/>
      </w:pPr>
      <w:r>
        <w:t xml:space="preserve">   </w:t>
      </w:r>
      <w:hyperlink w:anchor="section_bb7fc67c13ac40b689b63c72ee141015">
        <w:r>
          <w:rPr>
            <w:rStyle w:val="Hyperlink"/>
          </w:rPr>
          <w:t>DHA-enabled client</w:t>
        </w:r>
      </w:hyperlink>
      <w:r>
        <w:t xml:space="preserve"> </w:t>
      </w:r>
      <w:r>
        <w:fldChar w:fldCharType="begin"/>
      </w:r>
      <w:r>
        <w:instrText>PAGEREF section_bb7fc67c13ac40b689b63c72ee141015</w:instrText>
      </w:r>
      <w:r>
        <w:fldChar w:fldCharType="separate"/>
      </w:r>
      <w:r>
        <w:rPr>
          <w:noProof/>
        </w:rPr>
        <w:t>17</w:t>
      </w:r>
      <w:r>
        <w:fldChar w:fldCharType="end"/>
      </w:r>
    </w:p>
    <w:p w:rsidR="00745D38" w:rsidRDefault="0069367C">
      <w:pPr>
        <w:pStyle w:val="indexentry0"/>
      </w:pPr>
      <w:r>
        <w:t xml:space="preserve">   </w:t>
      </w:r>
      <w:hyperlink w:anchor="section_70899fb5935d4429a1d32e4740d40330">
        <w:r>
          <w:rPr>
            <w:rStyle w:val="Hyperlink"/>
          </w:rPr>
          <w:t>DHA-service</w:t>
        </w:r>
      </w:hyperlink>
      <w:r>
        <w:t xml:space="preserve"> </w:t>
      </w:r>
      <w:r>
        <w:fldChar w:fldCharType="begin"/>
      </w:r>
      <w:r>
        <w:instrText>PAGEREF section_70899fb5935d4429a1d32e4740d40330</w:instrText>
      </w:r>
      <w:r>
        <w:fldChar w:fldCharType="separate"/>
      </w:r>
      <w:r>
        <w:rPr>
          <w:noProof/>
        </w:rPr>
        <w:t>19</w:t>
      </w:r>
      <w:r>
        <w:fldChar w:fldCharType="end"/>
      </w:r>
    </w:p>
    <w:p w:rsidR="00745D38" w:rsidRDefault="0069367C">
      <w:pPr>
        <w:pStyle w:val="indexentry0"/>
      </w:pPr>
      <w:hyperlink w:anchor="section_61107c67476b4f48a2705df88140d0a6">
        <w:r>
          <w:rPr>
            <w:rStyle w:val="Hyperlink"/>
          </w:rPr>
          <w:t>Applicability</w:t>
        </w:r>
      </w:hyperlink>
      <w:r>
        <w:t xml:space="preserve"> </w:t>
      </w:r>
      <w:r>
        <w:fldChar w:fldCharType="begin"/>
      </w:r>
      <w:r>
        <w:instrText>PAGEREF section_61107c67476b4f48a2705df88140d0a6</w:instrText>
      </w:r>
      <w:r>
        <w:fldChar w:fldCharType="separate"/>
      </w:r>
      <w:r>
        <w:rPr>
          <w:noProof/>
        </w:rPr>
        <w:t>9</w:t>
      </w:r>
      <w:r>
        <w:fldChar w:fldCharType="end"/>
      </w:r>
    </w:p>
    <w:p w:rsidR="00745D38" w:rsidRDefault="0069367C">
      <w:pPr>
        <w:pStyle w:val="indexentry0"/>
      </w:pPr>
      <w:hyperlink w:anchor="section_58b82396aa6e49fb93963f05340330af">
        <w:r>
          <w:rPr>
            <w:rStyle w:val="Hyperlink"/>
          </w:rPr>
          <w:t>Asynchronous processing flow</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r>
        <w:t>Attributes</w:t>
      </w:r>
    </w:p>
    <w:p w:rsidR="00745D38" w:rsidRDefault="0069367C">
      <w:pPr>
        <w:pStyle w:val="indexentry0"/>
      </w:pPr>
      <w:r>
        <w:t xml:space="preserve">   </w:t>
      </w:r>
      <w:hyperlink w:anchor="section_af6f1d1ef6374a9fa2a47b5f9828a71f">
        <w:r>
          <w:rPr>
            <w:rStyle w:val="Hyperlink"/>
          </w:rPr>
          <w:t>ErrorCode</w:t>
        </w:r>
      </w:hyperlink>
      <w:r>
        <w:t xml:space="preserve"> </w:t>
      </w:r>
      <w:r>
        <w:fldChar w:fldCharType="begin"/>
      </w:r>
      <w:r>
        <w:instrText>PAGEREF section_af6f1d1ef6374a9fa2a47b5f9828a71f</w:instrText>
      </w:r>
      <w:r>
        <w:fldChar w:fldCharType="separate"/>
      </w:r>
      <w:r>
        <w:rPr>
          <w:noProof/>
        </w:rPr>
        <w:t>12</w:t>
      </w:r>
      <w:r>
        <w:fldChar w:fldCharType="end"/>
      </w:r>
    </w:p>
    <w:p w:rsidR="00745D38" w:rsidRDefault="0069367C">
      <w:pPr>
        <w:pStyle w:val="indexentry0"/>
      </w:pPr>
      <w:r>
        <w:t xml:space="preserve">   </w:t>
      </w:r>
      <w:hyperlink w:anchor="section_af6f1d1ef6374a9fa2a47b5f9828a71f">
        <w:r>
          <w:rPr>
            <w:rStyle w:val="Hyperlink"/>
          </w:rPr>
          <w:t>ErrorMessage</w:t>
        </w:r>
      </w:hyperlink>
      <w:r>
        <w:t xml:space="preserve"> </w:t>
      </w:r>
      <w:r>
        <w:fldChar w:fldCharType="begin"/>
      </w:r>
      <w:r>
        <w:instrText>PAGEREF section_af6f1d1ef6374a9fa2a47b5f9828a71f</w:instrText>
      </w:r>
      <w:r>
        <w:fldChar w:fldCharType="separate"/>
      </w:r>
      <w:r>
        <w:rPr>
          <w:noProof/>
        </w:rPr>
        <w:t>12</w:t>
      </w:r>
      <w:r>
        <w:fldChar w:fldCharType="end"/>
      </w:r>
    </w:p>
    <w:p w:rsidR="00745D38" w:rsidRDefault="00745D38">
      <w:pPr>
        <w:spacing w:before="0" w:after="0"/>
        <w:rPr>
          <w:sz w:val="16"/>
        </w:rPr>
      </w:pPr>
    </w:p>
    <w:p w:rsidR="00745D38" w:rsidRDefault="0069367C">
      <w:pPr>
        <w:pStyle w:val="indexheader"/>
      </w:pPr>
      <w:r>
        <w:t>C</w:t>
      </w:r>
    </w:p>
    <w:p w:rsidR="00745D38" w:rsidRDefault="00745D38">
      <w:pPr>
        <w:spacing w:before="0" w:after="0"/>
        <w:rPr>
          <w:sz w:val="16"/>
        </w:rPr>
      </w:pPr>
    </w:p>
    <w:p w:rsidR="00745D38" w:rsidRDefault="0069367C">
      <w:pPr>
        <w:pStyle w:val="indexentry0"/>
      </w:pPr>
      <w:hyperlink w:anchor="section_02c848eeef8146dca79d5839b09f75f0">
        <w:r>
          <w:rPr>
            <w:rStyle w:val="Hyperlink"/>
          </w:rPr>
          <w:t>Capability negotiation</w:t>
        </w:r>
      </w:hyperlink>
      <w:r>
        <w:t xml:space="preserve"> </w:t>
      </w:r>
      <w:r>
        <w:fldChar w:fldCharType="begin"/>
      </w:r>
      <w:r>
        <w:instrText>PAGEREF section_02c848eeef8146dca79d5839b09f75f0</w:instrText>
      </w:r>
      <w:r>
        <w:fldChar w:fldCharType="separate"/>
      </w:r>
      <w:r>
        <w:rPr>
          <w:noProof/>
        </w:rPr>
        <w:t>9</w:t>
      </w:r>
      <w:r>
        <w:fldChar w:fldCharType="end"/>
      </w:r>
    </w:p>
    <w:p w:rsidR="00745D38" w:rsidRDefault="0069367C">
      <w:pPr>
        <w:pStyle w:val="indexentry0"/>
      </w:pPr>
      <w:hyperlink w:anchor="section_e64624277bfb49169f4b684792205f5d">
        <w:r>
          <w:rPr>
            <w:rStyle w:val="Hyperlink"/>
          </w:rPr>
          <w:t>Change tracking</w:t>
        </w:r>
      </w:hyperlink>
      <w:r>
        <w:t xml:space="preserve"> </w:t>
      </w:r>
      <w:r>
        <w:fldChar w:fldCharType="begin"/>
      </w:r>
      <w:r>
        <w:instrText>PAGEREF section_e64624277bfb49169f4b684792205f5d</w:instrText>
      </w:r>
      <w:r>
        <w:fldChar w:fldCharType="separate"/>
      </w:r>
      <w:r>
        <w:rPr>
          <w:noProof/>
        </w:rPr>
        <w:t>34</w:t>
      </w:r>
      <w:r>
        <w:fldChar w:fldCharType="end"/>
      </w:r>
    </w:p>
    <w:p w:rsidR="00745D38" w:rsidRDefault="0069367C">
      <w:pPr>
        <w:pStyle w:val="indexentry0"/>
      </w:pPr>
      <w:hyperlink w:anchor="section_be4bb042aded49b68200db53d2d2eca4">
        <w:r>
          <w:rPr>
            <w:rStyle w:val="Hyperlink"/>
          </w:rPr>
          <w:t>Claims</w:t>
        </w:r>
      </w:hyperlink>
      <w:r>
        <w:t xml:space="preserve"> </w:t>
      </w:r>
      <w:r>
        <w:fldChar w:fldCharType="begin"/>
      </w:r>
      <w:r>
        <w:instrText>PAGEREF section_be4bb042aded49b68200db53d2d2eca4</w:instrText>
      </w:r>
      <w:r>
        <w:fldChar w:fldCharType="separate"/>
      </w:r>
      <w:r>
        <w:rPr>
          <w:noProof/>
        </w:rPr>
        <w:t>12</w:t>
      </w:r>
      <w:r>
        <w:fldChar w:fldCharType="end"/>
      </w:r>
    </w:p>
    <w:p w:rsidR="00745D38" w:rsidRDefault="0069367C">
      <w:pPr>
        <w:pStyle w:val="indexentry0"/>
      </w:pPr>
      <w:hyperlink w:anchor="section_156bfe93c7454145b284f1eed831f551">
        <w:r>
          <w:rPr>
            <w:rStyle w:val="Hyperlink"/>
          </w:rPr>
          <w:t>Common data structures</w:t>
        </w:r>
      </w:hyperlink>
      <w:r>
        <w:t xml:space="preserve"> </w:t>
      </w:r>
      <w:r>
        <w:fldChar w:fldCharType="begin"/>
      </w:r>
      <w:r>
        <w:instrText>PAGEREF section_156bfe93c7454145b284f1eed831f551</w:instrText>
      </w:r>
      <w:r>
        <w:fldChar w:fldCharType="separate"/>
      </w:r>
      <w:r>
        <w:rPr>
          <w:noProof/>
        </w:rPr>
        <w:t>13</w:t>
      </w:r>
      <w:r>
        <w:fldChar w:fldCharType="end"/>
      </w:r>
    </w:p>
    <w:p w:rsidR="00745D38" w:rsidRDefault="0069367C">
      <w:pPr>
        <w:pStyle w:val="indexentry0"/>
      </w:pPr>
      <w:hyperlink w:anchor="section_579555e39a3f437396c8b571f2a1ac99">
        <w:r>
          <w:rPr>
            <w:rStyle w:val="Hyperlink"/>
          </w:rPr>
          <w:t>Common data types</w:t>
        </w:r>
      </w:hyperlink>
      <w:r>
        <w:t xml:space="preserve"> </w:t>
      </w:r>
      <w:r>
        <w:fldChar w:fldCharType="begin"/>
      </w:r>
      <w:r>
        <w:instrText>PAGEREF section_579555e39a3f437396c8b571</w:instrText>
      </w:r>
      <w:r>
        <w:instrText>f2a1ac99</w:instrText>
      </w:r>
      <w:r>
        <w:fldChar w:fldCharType="separate"/>
      </w:r>
      <w:r>
        <w:rPr>
          <w:noProof/>
        </w:rPr>
        <w:t>11</w:t>
      </w:r>
      <w:r>
        <w:fldChar w:fldCharType="end"/>
      </w:r>
    </w:p>
    <w:p w:rsidR="00745D38" w:rsidRDefault="00745D38">
      <w:pPr>
        <w:spacing w:before="0" w:after="0"/>
        <w:rPr>
          <w:sz w:val="16"/>
        </w:rPr>
      </w:pPr>
    </w:p>
    <w:p w:rsidR="00745D38" w:rsidRDefault="0069367C">
      <w:pPr>
        <w:pStyle w:val="indexheader"/>
      </w:pPr>
      <w:r>
        <w:t>D</w:t>
      </w:r>
    </w:p>
    <w:p w:rsidR="00745D38" w:rsidRDefault="00745D38">
      <w:pPr>
        <w:spacing w:before="0" w:after="0"/>
        <w:rPr>
          <w:sz w:val="16"/>
        </w:rPr>
      </w:pPr>
    </w:p>
    <w:p w:rsidR="00745D38" w:rsidRDefault="0069367C">
      <w:pPr>
        <w:pStyle w:val="indexentry0"/>
      </w:pPr>
      <w:r>
        <w:t>Data model - abstract</w:t>
      </w:r>
    </w:p>
    <w:p w:rsidR="00745D38" w:rsidRDefault="0069367C">
      <w:pPr>
        <w:pStyle w:val="indexentry0"/>
      </w:pPr>
      <w:r>
        <w:t xml:space="preserve">   </w:t>
      </w:r>
      <w:hyperlink w:anchor="section_bb7fc67c13ac40b689b63c72ee141015">
        <w:r>
          <w:rPr>
            <w:rStyle w:val="Hyperlink"/>
          </w:rPr>
          <w:t>DHA-enabled client</w:t>
        </w:r>
      </w:hyperlink>
      <w:r>
        <w:t xml:space="preserve"> </w:t>
      </w:r>
      <w:r>
        <w:fldChar w:fldCharType="begin"/>
      </w:r>
      <w:r>
        <w:instrText>PAGEREF section_bb7fc67c13ac40b689b63c72ee141015</w:instrText>
      </w:r>
      <w:r>
        <w:fldChar w:fldCharType="separate"/>
      </w:r>
      <w:r>
        <w:rPr>
          <w:noProof/>
        </w:rPr>
        <w:t>17</w:t>
      </w:r>
      <w:r>
        <w:fldChar w:fldCharType="end"/>
      </w:r>
    </w:p>
    <w:p w:rsidR="00745D38" w:rsidRDefault="0069367C">
      <w:pPr>
        <w:pStyle w:val="indexentry0"/>
      </w:pPr>
      <w:r>
        <w:t xml:space="preserve">   </w:t>
      </w:r>
      <w:hyperlink w:anchor="section_70899fb5935d4429a1d32e4740d40330">
        <w:r>
          <w:rPr>
            <w:rStyle w:val="Hyperlink"/>
          </w:rPr>
          <w:t>DHA-service</w:t>
        </w:r>
      </w:hyperlink>
      <w:r>
        <w:t xml:space="preserve"> </w:t>
      </w:r>
      <w:r>
        <w:fldChar w:fldCharType="begin"/>
      </w:r>
      <w:r>
        <w:instrText>PAGEREF section_70899fb5935d4429a1d32e4740d40330</w:instrText>
      </w:r>
      <w:r>
        <w:fldChar w:fldCharType="separate"/>
      </w:r>
      <w:r>
        <w:rPr>
          <w:noProof/>
        </w:rPr>
        <w:t>19</w:t>
      </w:r>
      <w:r>
        <w:fldChar w:fldCharType="end"/>
      </w:r>
    </w:p>
    <w:p w:rsidR="00745D38" w:rsidRDefault="0069367C">
      <w:pPr>
        <w:pStyle w:val="indexentry0"/>
      </w:pPr>
      <w:hyperlink w:anchor="section_2d92c6d9e4704ae5b63886852348eba2">
        <w:r>
          <w:rPr>
            <w:rStyle w:val="Hyperlink"/>
          </w:rPr>
          <w:t>Device Management Server (MDM) – defined</w:t>
        </w:r>
      </w:hyperlink>
      <w:r>
        <w:t xml:space="preserve"> </w:t>
      </w:r>
      <w:r>
        <w:fldChar w:fldCharType="begin"/>
      </w:r>
      <w:r>
        <w:instrText>PAGEREF section_2d92c6d9e4704ae5b63886852348eba2</w:instrText>
      </w:r>
      <w:r>
        <w:fldChar w:fldCharType="separate"/>
      </w:r>
      <w:r>
        <w:rPr>
          <w:noProof/>
        </w:rPr>
        <w:t>7</w:t>
      </w:r>
      <w:r>
        <w:fldChar w:fldCharType="end"/>
      </w:r>
    </w:p>
    <w:p w:rsidR="00745D38" w:rsidRDefault="0069367C">
      <w:pPr>
        <w:pStyle w:val="indexentry0"/>
      </w:pPr>
      <w:hyperlink w:anchor="section_cf39bb6f89034e4999f74a3ffb7ad1ca">
        <w:r>
          <w:rPr>
            <w:rStyle w:val="Hyperlink"/>
          </w:rPr>
          <w:t>DHA-Boot-Data</w:t>
        </w:r>
      </w:hyperlink>
      <w:r>
        <w:t xml:space="preserve"> </w:t>
      </w:r>
      <w:r>
        <w:fldChar w:fldCharType="begin"/>
      </w:r>
      <w:r>
        <w:instrText>PAGEREF section_cf39bb6f89034e4999f74a3ffb7ad1ca</w:instrText>
      </w:r>
      <w:r>
        <w:fldChar w:fldCharType="separate"/>
      </w:r>
      <w:r>
        <w:rPr>
          <w:noProof/>
        </w:rPr>
        <w:t>18</w:t>
      </w:r>
      <w:r>
        <w:fldChar w:fldCharType="end"/>
      </w:r>
    </w:p>
    <w:p w:rsidR="00745D38" w:rsidRDefault="0069367C">
      <w:pPr>
        <w:pStyle w:val="indexentry0"/>
      </w:pPr>
      <w:r>
        <w:t>Dha-enabled client</w:t>
      </w:r>
    </w:p>
    <w:p w:rsidR="00745D38" w:rsidRDefault="0069367C">
      <w:pPr>
        <w:pStyle w:val="indexentry0"/>
      </w:pPr>
      <w:r>
        <w:t xml:space="preserve">   </w:t>
      </w:r>
      <w:hyperlink w:anchor="section_bb7fc67c13ac40b689b63c72ee141015">
        <w:r>
          <w:rPr>
            <w:rStyle w:val="Hyperlink"/>
          </w:rPr>
          <w:t>Abstract data model</w:t>
        </w:r>
      </w:hyperlink>
      <w:r>
        <w:t xml:space="preserve"> </w:t>
      </w:r>
      <w:r>
        <w:fldChar w:fldCharType="begin"/>
      </w:r>
      <w:r>
        <w:instrText>PAGEREF section_bb7fc67c13ac40b689b63c72ee141015</w:instrText>
      </w:r>
      <w:r>
        <w:fldChar w:fldCharType="separate"/>
      </w:r>
      <w:r>
        <w:rPr>
          <w:noProof/>
        </w:rPr>
        <w:t>17</w:t>
      </w:r>
      <w:r>
        <w:fldChar w:fldCharType="end"/>
      </w:r>
    </w:p>
    <w:p w:rsidR="00745D38" w:rsidRDefault="0069367C">
      <w:pPr>
        <w:pStyle w:val="indexentry0"/>
      </w:pPr>
      <w:r>
        <w:t xml:space="preserve">   </w:t>
      </w:r>
      <w:hyperlink w:anchor="section_784cd54b0d5b4ed6bd82bedb060138a2">
        <w:r>
          <w:rPr>
            <w:rStyle w:val="Hyperlink"/>
          </w:rPr>
          <w:t>Higher-layer triggered events</w:t>
        </w:r>
      </w:hyperlink>
      <w:r>
        <w:t xml:space="preserve"> </w:t>
      </w:r>
      <w:r>
        <w:fldChar w:fldCharType="begin"/>
      </w:r>
      <w:r>
        <w:instrText>PAGEREF section_784cd54b0d5b4ed6bd82bedb060138a2</w:instrText>
      </w:r>
      <w:r>
        <w:fldChar w:fldCharType="separate"/>
      </w:r>
      <w:r>
        <w:rPr>
          <w:noProof/>
        </w:rPr>
        <w:t>17</w:t>
      </w:r>
      <w:r>
        <w:fldChar w:fldCharType="end"/>
      </w:r>
    </w:p>
    <w:p w:rsidR="00745D38" w:rsidRDefault="0069367C">
      <w:pPr>
        <w:pStyle w:val="indexentry0"/>
      </w:pPr>
      <w:r>
        <w:t xml:space="preserve">   </w:t>
      </w:r>
      <w:hyperlink w:anchor="section_54eb470a0dcd4e138a3f5553c700d4e9">
        <w:r>
          <w:rPr>
            <w:rStyle w:val="Hyperlink"/>
          </w:rPr>
          <w:t>Initialization</w:t>
        </w:r>
      </w:hyperlink>
      <w:r>
        <w:t xml:space="preserve"> </w:t>
      </w:r>
      <w:r>
        <w:fldChar w:fldCharType="begin"/>
      </w:r>
      <w:r>
        <w:instrText>PAGEREF section_54eb470a0dcd4e138a3f5553c700d</w:instrText>
      </w:r>
      <w:r>
        <w:instrText>4e9</w:instrText>
      </w:r>
      <w:r>
        <w:fldChar w:fldCharType="separate"/>
      </w:r>
      <w:r>
        <w:rPr>
          <w:noProof/>
        </w:rPr>
        <w:t>17</w:t>
      </w:r>
      <w:r>
        <w:fldChar w:fldCharType="end"/>
      </w:r>
    </w:p>
    <w:p w:rsidR="00745D38" w:rsidRDefault="0069367C">
      <w:pPr>
        <w:pStyle w:val="indexentry0"/>
      </w:pPr>
      <w:r>
        <w:t xml:space="preserve">   </w:t>
      </w:r>
      <w:hyperlink w:anchor="section_1aab3cfcdb2c4b53ae5d7deb41725833">
        <w:r>
          <w:rPr>
            <w:rStyle w:val="Hyperlink"/>
          </w:rPr>
          <w:t>Message processing events and sequencing rules</w:t>
        </w:r>
      </w:hyperlink>
      <w:r>
        <w:t xml:space="preserve"> </w:t>
      </w:r>
      <w:r>
        <w:fldChar w:fldCharType="begin"/>
      </w:r>
      <w:r>
        <w:instrText>PAGEREF section_1aab3cfcdb2c4b53ae5d7deb41725833</w:instrText>
      </w:r>
      <w:r>
        <w:fldChar w:fldCharType="separate"/>
      </w:r>
      <w:r>
        <w:rPr>
          <w:noProof/>
        </w:rPr>
        <w:t>17</w:t>
      </w:r>
      <w:r>
        <w:fldChar w:fldCharType="end"/>
      </w:r>
    </w:p>
    <w:p w:rsidR="00745D38" w:rsidRDefault="0069367C">
      <w:pPr>
        <w:pStyle w:val="indexentry0"/>
      </w:pPr>
      <w:r>
        <w:t xml:space="preserve">   </w:t>
      </w:r>
      <w:hyperlink w:anchor="section_2ea02eaf45d44734801d35fc8d41d5ae">
        <w:r>
          <w:rPr>
            <w:rStyle w:val="Hyperlink"/>
          </w:rPr>
          <w:t>Other local events</w:t>
        </w:r>
      </w:hyperlink>
      <w:r>
        <w:t xml:space="preserve"> </w:t>
      </w:r>
      <w:r>
        <w:fldChar w:fldCharType="begin"/>
      </w:r>
      <w:r>
        <w:instrText>PAGEREF section_2ea02eaf45d44734801d35fc8d41d5ae</w:instrText>
      </w:r>
      <w:r>
        <w:fldChar w:fldCharType="separate"/>
      </w:r>
      <w:r>
        <w:rPr>
          <w:noProof/>
        </w:rPr>
        <w:t>19</w:t>
      </w:r>
      <w:r>
        <w:fldChar w:fldCharType="end"/>
      </w:r>
    </w:p>
    <w:p w:rsidR="00745D38" w:rsidRDefault="0069367C">
      <w:pPr>
        <w:pStyle w:val="indexentry0"/>
      </w:pPr>
      <w:r>
        <w:t xml:space="preserve">   </w:t>
      </w:r>
      <w:hyperlink w:anchor="section_58b82396aa6e49fb93963f05340330af">
        <w:r>
          <w:rPr>
            <w:rStyle w:val="Hyperlink"/>
          </w:rPr>
          <w:t>overview</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r>
        <w:t xml:space="preserve">   </w:t>
      </w:r>
      <w:hyperlink w:anchor="section_b87698231aa44ca882624ea987342ebf">
        <w:r>
          <w:rPr>
            <w:rStyle w:val="Hyperlink"/>
          </w:rPr>
          <w:t>Timer events</w:t>
        </w:r>
      </w:hyperlink>
      <w:r>
        <w:t xml:space="preserve"> </w:t>
      </w:r>
      <w:r>
        <w:fldChar w:fldCharType="begin"/>
      </w:r>
      <w:r>
        <w:instrText>PAGEREF section_b87698231aa44ca882624ea987342ebf</w:instrText>
      </w:r>
      <w:r>
        <w:fldChar w:fldCharType="separate"/>
      </w:r>
      <w:r>
        <w:rPr>
          <w:noProof/>
        </w:rPr>
        <w:t>19</w:t>
      </w:r>
      <w:r>
        <w:fldChar w:fldCharType="end"/>
      </w:r>
    </w:p>
    <w:p w:rsidR="00745D38" w:rsidRDefault="0069367C">
      <w:pPr>
        <w:pStyle w:val="indexentry0"/>
      </w:pPr>
      <w:r>
        <w:t xml:space="preserve">   </w:t>
      </w:r>
      <w:hyperlink w:anchor="section_95a9b7f87a9e4115a9a62aa010a1f212">
        <w:r>
          <w:rPr>
            <w:rStyle w:val="Hyperlink"/>
          </w:rPr>
          <w:t>Timers</w:t>
        </w:r>
      </w:hyperlink>
      <w:r>
        <w:t xml:space="preserve"> </w:t>
      </w:r>
      <w:r>
        <w:fldChar w:fldCharType="begin"/>
      </w:r>
      <w:r>
        <w:instrText>PAGEREF section_95a9b7f87a9e4115a9a62aa010a1f212</w:instrText>
      </w:r>
      <w:r>
        <w:fldChar w:fldCharType="separate"/>
      </w:r>
      <w:r>
        <w:rPr>
          <w:noProof/>
        </w:rPr>
        <w:t>17</w:t>
      </w:r>
      <w:r>
        <w:fldChar w:fldCharType="end"/>
      </w:r>
    </w:p>
    <w:p w:rsidR="00745D38" w:rsidRDefault="0069367C">
      <w:pPr>
        <w:pStyle w:val="indexentry0"/>
      </w:pPr>
      <w:hyperlink w:anchor="section_2d92c6d9e4704ae5b63886852348eba2">
        <w:r>
          <w:rPr>
            <w:rStyle w:val="Hyperlink"/>
          </w:rPr>
          <w:t>DHA-Enabled Dev</w:t>
        </w:r>
        <w:r>
          <w:rPr>
            <w:rStyle w:val="Hyperlink"/>
          </w:rPr>
          <w:t>ice – defined</w:t>
        </w:r>
      </w:hyperlink>
      <w:r>
        <w:t xml:space="preserve"> </w:t>
      </w:r>
      <w:r>
        <w:fldChar w:fldCharType="begin"/>
      </w:r>
      <w:r>
        <w:instrText>PAGEREF section_2d92c6d9e4704ae5b63886852348eba2</w:instrText>
      </w:r>
      <w:r>
        <w:fldChar w:fldCharType="separate"/>
      </w:r>
      <w:r>
        <w:rPr>
          <w:noProof/>
        </w:rPr>
        <w:t>7</w:t>
      </w:r>
      <w:r>
        <w:fldChar w:fldCharType="end"/>
      </w:r>
    </w:p>
    <w:p w:rsidR="00745D38" w:rsidRDefault="0069367C">
      <w:pPr>
        <w:pStyle w:val="indexentry0"/>
      </w:pPr>
      <w:r>
        <w:t>DHA-Service</w:t>
      </w:r>
    </w:p>
    <w:p w:rsidR="00745D38" w:rsidRDefault="0069367C">
      <w:pPr>
        <w:pStyle w:val="indexentry0"/>
      </w:pPr>
      <w:r>
        <w:t xml:space="preserve">   </w:t>
      </w:r>
      <w:hyperlink w:anchor="section_70899fb5935d4429a1d32e4740d40330">
        <w:r>
          <w:rPr>
            <w:rStyle w:val="Hyperlink"/>
          </w:rPr>
          <w:t>Abstract data model</w:t>
        </w:r>
      </w:hyperlink>
      <w:r>
        <w:t xml:space="preserve"> </w:t>
      </w:r>
      <w:r>
        <w:fldChar w:fldCharType="begin"/>
      </w:r>
      <w:r>
        <w:instrText>PAGEREF section_70899fb5935d4429a1d32e4740d40330</w:instrText>
      </w:r>
      <w:r>
        <w:fldChar w:fldCharType="separate"/>
      </w:r>
      <w:r>
        <w:rPr>
          <w:noProof/>
        </w:rPr>
        <w:t>19</w:t>
      </w:r>
      <w:r>
        <w:fldChar w:fldCharType="end"/>
      </w:r>
    </w:p>
    <w:p w:rsidR="00745D38" w:rsidRDefault="0069367C">
      <w:pPr>
        <w:pStyle w:val="indexentry0"/>
      </w:pPr>
      <w:r>
        <w:t xml:space="preserve">   </w:t>
      </w:r>
      <w:hyperlink w:anchor="section_f6b1f836d5654b9d9a16167c26d950e2">
        <w:r>
          <w:rPr>
            <w:rStyle w:val="Hyperlink"/>
          </w:rPr>
          <w:t>communication paths</w:t>
        </w:r>
      </w:hyperlink>
      <w:r>
        <w:t xml:space="preserve"> </w:t>
      </w:r>
      <w:r>
        <w:fldChar w:fldCharType="begin"/>
      </w:r>
      <w:r>
        <w:instrText>PAGEREF section_f6b1f836d5654b9d9a16167c26d950e2</w:instrText>
      </w:r>
      <w:r>
        <w:fldChar w:fldCharType="separate"/>
      </w:r>
      <w:r>
        <w:rPr>
          <w:noProof/>
        </w:rPr>
        <w:t>19</w:t>
      </w:r>
      <w:r>
        <w:fldChar w:fldCharType="end"/>
      </w:r>
    </w:p>
    <w:p w:rsidR="00745D38" w:rsidRDefault="0069367C">
      <w:pPr>
        <w:pStyle w:val="indexentry0"/>
      </w:pPr>
      <w:r>
        <w:t xml:space="preserve">   </w:t>
      </w:r>
      <w:hyperlink w:anchor="section_2d92c6d9e4704ae5b63886852348eba2">
        <w:r>
          <w:rPr>
            <w:rStyle w:val="Hyperlink"/>
          </w:rPr>
          <w:t>defined</w:t>
        </w:r>
      </w:hyperlink>
      <w:r>
        <w:t xml:space="preserve"> </w:t>
      </w:r>
      <w:r>
        <w:fldChar w:fldCharType="begin"/>
      </w:r>
      <w:r>
        <w:instrText>PAGEREF section_2d92c6d9e4704ae5b63886852348eba2</w:instrText>
      </w:r>
      <w:r>
        <w:fldChar w:fldCharType="separate"/>
      </w:r>
      <w:r>
        <w:rPr>
          <w:noProof/>
        </w:rPr>
        <w:t>7</w:t>
      </w:r>
      <w:r>
        <w:fldChar w:fldCharType="end"/>
      </w:r>
    </w:p>
    <w:p w:rsidR="00745D38" w:rsidRDefault="0069367C">
      <w:pPr>
        <w:pStyle w:val="indexentry0"/>
      </w:pPr>
      <w:r>
        <w:t xml:space="preserve">   </w:t>
      </w:r>
      <w:hyperlink w:anchor="section_1a216b1c12114763b52a965edb9e55e8">
        <w:r>
          <w:rPr>
            <w:rStyle w:val="Hyperlink"/>
          </w:rPr>
          <w:t>Higher-layer triggered events</w:t>
        </w:r>
      </w:hyperlink>
      <w:r>
        <w:t xml:space="preserve"> </w:t>
      </w:r>
      <w:r>
        <w:fldChar w:fldCharType="begin"/>
      </w:r>
      <w:r>
        <w:instrText>PAGEREF section_1a216b1c12114763b52a965edb9e55e8</w:instrText>
      </w:r>
      <w:r>
        <w:fldChar w:fldCharType="separate"/>
      </w:r>
      <w:r>
        <w:rPr>
          <w:noProof/>
        </w:rPr>
        <w:t>19</w:t>
      </w:r>
      <w:r>
        <w:fldChar w:fldCharType="end"/>
      </w:r>
    </w:p>
    <w:p w:rsidR="00745D38" w:rsidRDefault="0069367C">
      <w:pPr>
        <w:pStyle w:val="indexentry0"/>
      </w:pPr>
      <w:r>
        <w:t xml:space="preserve">   </w:t>
      </w:r>
      <w:hyperlink w:anchor="section_3413e3b6d6aa45efb5004454cb273dce">
        <w:r>
          <w:rPr>
            <w:rStyle w:val="Hyperlink"/>
          </w:rPr>
          <w:t>Initialization</w:t>
        </w:r>
      </w:hyperlink>
      <w:r>
        <w:t xml:space="preserve"> </w:t>
      </w:r>
      <w:r>
        <w:fldChar w:fldCharType="begin"/>
      </w:r>
      <w:r>
        <w:instrText>PAGEREF section_3413e3b6d6aa45</w:instrText>
      </w:r>
      <w:r>
        <w:instrText>efb5004454cb273dce</w:instrText>
      </w:r>
      <w:r>
        <w:fldChar w:fldCharType="separate"/>
      </w:r>
      <w:r>
        <w:rPr>
          <w:noProof/>
        </w:rPr>
        <w:t>19</w:t>
      </w:r>
      <w:r>
        <w:fldChar w:fldCharType="end"/>
      </w:r>
    </w:p>
    <w:p w:rsidR="00745D38" w:rsidRDefault="0069367C">
      <w:pPr>
        <w:pStyle w:val="indexentry0"/>
      </w:pPr>
      <w:r>
        <w:t xml:space="preserve">   </w:t>
      </w:r>
      <w:hyperlink w:anchor="section_d16244d9a59f4e0392019fc752c7ac3f">
        <w:r>
          <w:rPr>
            <w:rStyle w:val="Hyperlink"/>
          </w:rPr>
          <w:t>Message processing events and sequencing rules</w:t>
        </w:r>
      </w:hyperlink>
      <w:r>
        <w:t xml:space="preserve"> </w:t>
      </w:r>
      <w:r>
        <w:fldChar w:fldCharType="begin"/>
      </w:r>
      <w:r>
        <w:instrText>PAGEREF section_d16244d9a59f4e0392019fc752c7ac3f</w:instrText>
      </w:r>
      <w:r>
        <w:fldChar w:fldCharType="separate"/>
      </w:r>
      <w:r>
        <w:rPr>
          <w:noProof/>
        </w:rPr>
        <w:t>20</w:t>
      </w:r>
      <w:r>
        <w:fldChar w:fldCharType="end"/>
      </w:r>
    </w:p>
    <w:p w:rsidR="00745D38" w:rsidRDefault="0069367C">
      <w:pPr>
        <w:pStyle w:val="indexentry0"/>
      </w:pPr>
      <w:r>
        <w:t xml:space="preserve">   </w:t>
      </w:r>
      <w:hyperlink w:anchor="section_290c2962b553424db7c310a27a4b0595">
        <w:r>
          <w:rPr>
            <w:rStyle w:val="Hyperlink"/>
          </w:rPr>
          <w:t>Other local events</w:t>
        </w:r>
      </w:hyperlink>
      <w:r>
        <w:t xml:space="preserve"> </w:t>
      </w:r>
      <w:r>
        <w:fldChar w:fldCharType="begin"/>
      </w:r>
      <w:r>
        <w:instrText>PAGEREF section_290c2962b553424db7c310a27a4b0595</w:instrText>
      </w:r>
      <w:r>
        <w:fldChar w:fldCharType="separate"/>
      </w:r>
      <w:r>
        <w:rPr>
          <w:noProof/>
        </w:rPr>
        <w:t>22</w:t>
      </w:r>
      <w:r>
        <w:fldChar w:fldCharType="end"/>
      </w:r>
    </w:p>
    <w:p w:rsidR="00745D38" w:rsidRDefault="0069367C">
      <w:pPr>
        <w:pStyle w:val="indexentry0"/>
      </w:pPr>
      <w:r>
        <w:t xml:space="preserve">   </w:t>
      </w:r>
      <w:hyperlink w:anchor="section_f6b1f836d5654b9d9a16167c26d950e2">
        <w:r>
          <w:rPr>
            <w:rStyle w:val="Hyperlink"/>
          </w:rPr>
          <w:t>overview</w:t>
        </w:r>
      </w:hyperlink>
      <w:r>
        <w:t xml:space="preserve"> </w:t>
      </w:r>
      <w:r>
        <w:fldChar w:fldCharType="begin"/>
      </w:r>
      <w:r>
        <w:instrText>PAGEREF section_f6b1f836d5654b9d9a16167c26d950e2</w:instrText>
      </w:r>
      <w:r>
        <w:fldChar w:fldCharType="separate"/>
      </w:r>
      <w:r>
        <w:rPr>
          <w:noProof/>
        </w:rPr>
        <w:t>19</w:t>
      </w:r>
      <w:r>
        <w:fldChar w:fldCharType="end"/>
      </w:r>
    </w:p>
    <w:p w:rsidR="00745D38" w:rsidRDefault="0069367C">
      <w:pPr>
        <w:pStyle w:val="indexentry0"/>
      </w:pPr>
      <w:r>
        <w:t xml:space="preserve">   </w:t>
      </w:r>
      <w:hyperlink w:anchor="section_f2cac68e72014890b078165b2a2c3a71">
        <w:r>
          <w:rPr>
            <w:rStyle w:val="Hyperlink"/>
          </w:rPr>
          <w:t>Timer events</w:t>
        </w:r>
      </w:hyperlink>
      <w:r>
        <w:t xml:space="preserve"> </w:t>
      </w:r>
      <w:r>
        <w:fldChar w:fldCharType="begin"/>
      </w:r>
      <w:r>
        <w:instrText>PAGEREF section_f2cac68e72014890b078165b2a2c3a71</w:instrText>
      </w:r>
      <w:r>
        <w:fldChar w:fldCharType="separate"/>
      </w:r>
      <w:r>
        <w:rPr>
          <w:noProof/>
        </w:rPr>
        <w:t>22</w:t>
      </w:r>
      <w:r>
        <w:fldChar w:fldCharType="end"/>
      </w:r>
    </w:p>
    <w:p w:rsidR="00745D38" w:rsidRDefault="0069367C">
      <w:pPr>
        <w:pStyle w:val="indexentry0"/>
      </w:pPr>
      <w:r>
        <w:t xml:space="preserve">   </w:t>
      </w:r>
      <w:hyperlink w:anchor="section_b6336565cc5a491685b344fb4bbcfee2">
        <w:r>
          <w:rPr>
            <w:rStyle w:val="Hyperlink"/>
          </w:rPr>
          <w:t>Timers</w:t>
        </w:r>
      </w:hyperlink>
      <w:r>
        <w:t xml:space="preserve"> </w:t>
      </w:r>
      <w:r>
        <w:fldChar w:fldCharType="begin"/>
      </w:r>
      <w:r>
        <w:instrText>PAGEREF section_b6336565cc5a491685b344fb4bbcfee2</w:instrText>
      </w:r>
      <w:r>
        <w:fldChar w:fldCharType="separate"/>
      </w:r>
      <w:r>
        <w:rPr>
          <w:noProof/>
        </w:rPr>
        <w:t>19</w:t>
      </w:r>
      <w:r>
        <w:fldChar w:fldCharType="end"/>
      </w:r>
    </w:p>
    <w:p w:rsidR="00745D38" w:rsidRDefault="0069367C">
      <w:pPr>
        <w:pStyle w:val="indexentry0"/>
      </w:pPr>
      <w:r>
        <w:t>Diagrams</w:t>
      </w:r>
    </w:p>
    <w:p w:rsidR="00745D38" w:rsidRDefault="0069367C">
      <w:pPr>
        <w:pStyle w:val="indexentry0"/>
      </w:pPr>
      <w:r>
        <w:t xml:space="preserve">   </w:t>
      </w:r>
      <w:hyperlink w:anchor="section_58b82396aa6e49fb93963f05340330af">
        <w:r>
          <w:rPr>
            <w:rStyle w:val="Hyperlink"/>
          </w:rPr>
          <w:t>asynchronous processing flows – device health attestation</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r>
        <w:t xml:space="preserve">   </w:t>
      </w:r>
      <w:hyperlink w:anchor="section_2d92c6d9e4704ae5b63886852348eba2">
        <w:r>
          <w:rPr>
            <w:rStyle w:val="Hyperlink"/>
          </w:rPr>
          <w:t>device health attestation</w:t>
        </w:r>
      </w:hyperlink>
      <w:r>
        <w:t xml:space="preserve"> </w:t>
      </w:r>
      <w:r>
        <w:fldChar w:fldCharType="begin"/>
      </w:r>
      <w:r>
        <w:instrText>PAGEREF section_2d92c6d9e4704ae5b63</w:instrText>
      </w:r>
      <w:r>
        <w:instrText>886852348eba2</w:instrText>
      </w:r>
      <w:r>
        <w:fldChar w:fldCharType="separate"/>
      </w:r>
      <w:r>
        <w:rPr>
          <w:noProof/>
        </w:rPr>
        <w:t>7</w:t>
      </w:r>
      <w:r>
        <w:fldChar w:fldCharType="end"/>
      </w:r>
    </w:p>
    <w:p w:rsidR="00745D38" w:rsidRDefault="0069367C">
      <w:pPr>
        <w:pStyle w:val="indexentry0"/>
      </w:pPr>
      <w:r>
        <w:t xml:space="preserve">   </w:t>
      </w:r>
      <w:hyperlink w:anchor="section_f6b1f836d5654b9d9a16167c26d950e2">
        <w:r>
          <w:rPr>
            <w:rStyle w:val="Hyperlink"/>
          </w:rPr>
          <w:t>Device to DHA-Service - communication</w:t>
        </w:r>
      </w:hyperlink>
      <w:r>
        <w:t xml:space="preserve"> </w:t>
      </w:r>
      <w:r>
        <w:fldChar w:fldCharType="begin"/>
      </w:r>
      <w:r>
        <w:instrText>PAGEREF section_f6b1f836d5654b9d9a16167c26d950e2</w:instrText>
      </w:r>
      <w:r>
        <w:fldChar w:fldCharType="separate"/>
      </w:r>
      <w:r>
        <w:rPr>
          <w:noProof/>
        </w:rPr>
        <w:t>19</w:t>
      </w:r>
      <w:r>
        <w:fldChar w:fldCharType="end"/>
      </w:r>
    </w:p>
    <w:p w:rsidR="00745D38" w:rsidRDefault="0069367C">
      <w:pPr>
        <w:pStyle w:val="indexentry0"/>
      </w:pPr>
      <w:r>
        <w:t xml:space="preserve">   </w:t>
      </w:r>
      <w:hyperlink w:anchor="section_58b82396aa6e49fb93963f05340330af">
        <w:r>
          <w:rPr>
            <w:rStyle w:val="Hyperlink"/>
          </w:rPr>
          <w:t>device to MDM-Serve</w:t>
        </w:r>
        <w:r>
          <w:rPr>
            <w:rStyle w:val="Hyperlink"/>
          </w:rPr>
          <w:t>r communication</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r>
        <w:t xml:space="preserve">   </w:t>
      </w:r>
      <w:hyperlink w:anchor="section_2d92c6d9e4704ae5b63886852348eba2">
        <w:r>
          <w:rPr>
            <w:rStyle w:val="Hyperlink"/>
          </w:rPr>
          <w:t>device, DHA-service communication</w:t>
        </w:r>
      </w:hyperlink>
      <w:r>
        <w:t xml:space="preserve"> </w:t>
      </w:r>
      <w:r>
        <w:fldChar w:fldCharType="begin"/>
      </w:r>
      <w:r>
        <w:instrText>PAGEREF section_2d92c6d9e4704ae5b63886852348eba2</w:instrText>
      </w:r>
      <w:r>
        <w:fldChar w:fldCharType="separate"/>
      </w:r>
      <w:r>
        <w:rPr>
          <w:noProof/>
        </w:rPr>
        <w:t>7</w:t>
      </w:r>
      <w:r>
        <w:fldChar w:fldCharType="end"/>
      </w:r>
    </w:p>
    <w:p w:rsidR="00745D38" w:rsidRDefault="0069367C">
      <w:pPr>
        <w:pStyle w:val="indexentry0"/>
      </w:pPr>
      <w:r>
        <w:t xml:space="preserve">   </w:t>
      </w:r>
      <w:hyperlink w:anchor="section_58b82396aa6e49fb93963f05340330af">
        <w:r>
          <w:rPr>
            <w:rStyle w:val="Hyperlink"/>
          </w:rPr>
          <w:t>negotiation exchange - device health attestation</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r>
        <w:t xml:space="preserve">   </w:t>
      </w:r>
      <w:hyperlink w:anchor="section_4302281331564f519f3cf38682557921">
        <w:r>
          <w:rPr>
            <w:rStyle w:val="Hyperlink"/>
          </w:rPr>
          <w:t>relationship of DHA protocol</w:t>
        </w:r>
        <w:r>
          <w:rPr>
            <w:rStyle w:val="Hyperlink"/>
          </w:rPr>
          <w:t xml:space="preserve"> to industry-standard protocols</w:t>
        </w:r>
      </w:hyperlink>
      <w:r>
        <w:t xml:space="preserve"> </w:t>
      </w:r>
      <w:r>
        <w:fldChar w:fldCharType="begin"/>
      </w:r>
      <w:r>
        <w:instrText>PAGEREF section_4302281331564f519f3cf38682557921</w:instrText>
      </w:r>
      <w:r>
        <w:fldChar w:fldCharType="separate"/>
      </w:r>
      <w:r>
        <w:rPr>
          <w:noProof/>
        </w:rPr>
        <w:t>8</w:t>
      </w:r>
      <w:r>
        <w:fldChar w:fldCharType="end"/>
      </w:r>
    </w:p>
    <w:p w:rsidR="00745D38" w:rsidRDefault="0069367C">
      <w:pPr>
        <w:pStyle w:val="indexentry0"/>
      </w:pPr>
      <w:r>
        <w:t xml:space="preserve">   </w:t>
      </w:r>
      <w:hyperlink w:anchor="section_58b82396aa6e49fb93963f05340330af">
        <w:r>
          <w:rPr>
            <w:rStyle w:val="Hyperlink"/>
          </w:rPr>
          <w:t>synchronous processing flows – device health attestation</w:t>
        </w:r>
      </w:hyperlink>
      <w:r>
        <w:t xml:space="preserve"> </w:t>
      </w:r>
      <w:r>
        <w:fldChar w:fldCharType="begin"/>
      </w:r>
      <w:r>
        <w:instrText>PAGEREF section_58b82396aa6e49fb93963f05340330a</w:instrText>
      </w:r>
      <w:r>
        <w:instrText>f</w:instrText>
      </w:r>
      <w:r>
        <w:fldChar w:fldCharType="separate"/>
      </w:r>
      <w:r>
        <w:rPr>
          <w:noProof/>
        </w:rPr>
        <w:t>14</w:t>
      </w:r>
      <w:r>
        <w:fldChar w:fldCharType="end"/>
      </w:r>
    </w:p>
    <w:p w:rsidR="00745D38" w:rsidRDefault="00745D38">
      <w:pPr>
        <w:spacing w:before="0" w:after="0"/>
        <w:rPr>
          <w:sz w:val="16"/>
        </w:rPr>
      </w:pPr>
    </w:p>
    <w:p w:rsidR="00745D38" w:rsidRDefault="0069367C">
      <w:pPr>
        <w:pStyle w:val="indexheader"/>
      </w:pPr>
      <w:r>
        <w:t>F</w:t>
      </w:r>
    </w:p>
    <w:p w:rsidR="00745D38" w:rsidRDefault="00745D38">
      <w:pPr>
        <w:spacing w:before="0" w:after="0"/>
        <w:rPr>
          <w:sz w:val="16"/>
        </w:rPr>
      </w:pPr>
    </w:p>
    <w:p w:rsidR="00745D38" w:rsidRDefault="0069367C">
      <w:pPr>
        <w:pStyle w:val="indexentry0"/>
      </w:pPr>
      <w:hyperlink w:anchor="section_9ecb91242d7848d4b80deb89e78d9d18">
        <w:r>
          <w:rPr>
            <w:rStyle w:val="Hyperlink"/>
          </w:rPr>
          <w:t>Fields - vendor-extensible</w:t>
        </w:r>
      </w:hyperlink>
      <w:r>
        <w:t xml:space="preserve"> </w:t>
      </w:r>
      <w:r>
        <w:fldChar w:fldCharType="begin"/>
      </w:r>
      <w:r>
        <w:instrText>PAGEREF section_9ecb91242d7848d4b80deb89e78d9d18</w:instrText>
      </w:r>
      <w:r>
        <w:fldChar w:fldCharType="separate"/>
      </w:r>
      <w:r>
        <w:rPr>
          <w:noProof/>
        </w:rPr>
        <w:t>10</w:t>
      </w:r>
      <w:r>
        <w:fldChar w:fldCharType="end"/>
      </w:r>
    </w:p>
    <w:p w:rsidR="00745D38" w:rsidRDefault="0069367C">
      <w:pPr>
        <w:pStyle w:val="indexentry0"/>
      </w:pPr>
      <w:hyperlink w:anchor="section_03decd5ef9ff4ae9aa35505853738a25">
        <w:r>
          <w:rPr>
            <w:rStyle w:val="Hyperlink"/>
          </w:rPr>
          <w:t>Full XML schema</w:t>
        </w:r>
      </w:hyperlink>
      <w:r>
        <w:t xml:space="preserve"> </w:t>
      </w:r>
      <w:r>
        <w:fldChar w:fldCharType="begin"/>
      </w:r>
      <w:r>
        <w:instrText>PAGEREF section_03decd5ef9</w:instrText>
      </w:r>
      <w:r>
        <w:instrText>ff4ae9aa35505853738a25</w:instrText>
      </w:r>
      <w:r>
        <w:fldChar w:fldCharType="separate"/>
      </w:r>
      <w:r>
        <w:rPr>
          <w:noProof/>
        </w:rPr>
        <w:t>25</w:t>
      </w:r>
      <w:r>
        <w:fldChar w:fldCharType="end"/>
      </w:r>
    </w:p>
    <w:p w:rsidR="00745D38" w:rsidRDefault="00745D38">
      <w:pPr>
        <w:spacing w:before="0" w:after="0"/>
        <w:rPr>
          <w:sz w:val="16"/>
        </w:rPr>
      </w:pPr>
    </w:p>
    <w:p w:rsidR="00745D38" w:rsidRDefault="0069367C">
      <w:pPr>
        <w:pStyle w:val="indexheader"/>
      </w:pPr>
      <w:r>
        <w:t>G</w:t>
      </w:r>
    </w:p>
    <w:p w:rsidR="00745D38" w:rsidRDefault="00745D38">
      <w:pPr>
        <w:spacing w:before="0" w:after="0"/>
        <w:rPr>
          <w:sz w:val="16"/>
        </w:rPr>
      </w:pPr>
    </w:p>
    <w:p w:rsidR="00745D38" w:rsidRDefault="0069367C">
      <w:pPr>
        <w:pStyle w:val="indexentry0"/>
      </w:pPr>
      <w:hyperlink w:anchor="section_a4a7192636394d62b915760c2483f489">
        <w:r>
          <w:rPr>
            <w:rStyle w:val="Hyperlink"/>
          </w:rPr>
          <w:t>Glossary</w:t>
        </w:r>
      </w:hyperlink>
      <w:r>
        <w:t xml:space="preserve"> </w:t>
      </w:r>
      <w:r>
        <w:fldChar w:fldCharType="begin"/>
      </w:r>
      <w:r>
        <w:instrText>PAGEREF section_a4a7192636394d62b915760c2483f489</w:instrText>
      </w:r>
      <w:r>
        <w:fldChar w:fldCharType="separate"/>
      </w:r>
      <w:r>
        <w:rPr>
          <w:noProof/>
        </w:rPr>
        <w:t>5</w:t>
      </w:r>
      <w:r>
        <w:fldChar w:fldCharType="end"/>
      </w:r>
    </w:p>
    <w:p w:rsidR="00745D38" w:rsidRDefault="00745D38">
      <w:pPr>
        <w:spacing w:before="0" w:after="0"/>
        <w:rPr>
          <w:sz w:val="16"/>
        </w:rPr>
      </w:pPr>
    </w:p>
    <w:p w:rsidR="00745D38" w:rsidRDefault="0069367C">
      <w:pPr>
        <w:pStyle w:val="indexheader"/>
      </w:pPr>
      <w:r>
        <w:t>H</w:t>
      </w:r>
    </w:p>
    <w:p w:rsidR="00745D38" w:rsidRDefault="00745D38">
      <w:pPr>
        <w:spacing w:before="0" w:after="0"/>
        <w:rPr>
          <w:sz w:val="16"/>
        </w:rPr>
      </w:pPr>
    </w:p>
    <w:p w:rsidR="00745D38" w:rsidRDefault="0069367C">
      <w:pPr>
        <w:pStyle w:val="indexentry0"/>
      </w:pPr>
      <w:hyperlink w:anchor="section_674d315bf9ec46949a7685a197b95e52">
        <w:r>
          <w:rPr>
            <w:rStyle w:val="Hyperlink"/>
          </w:rPr>
          <w:t>HealthCertificateBlob</w:t>
        </w:r>
      </w:hyperlink>
      <w:r>
        <w:t xml:space="preserve"> </w:t>
      </w:r>
      <w:r>
        <w:fldChar w:fldCharType="begin"/>
      </w:r>
      <w:r>
        <w:instrText>PAGEREF section_674d315bf9ec46949a7685a197b95e52</w:instrText>
      </w:r>
      <w:r>
        <w:fldChar w:fldCharType="separate"/>
      </w:r>
      <w:r>
        <w:rPr>
          <w:noProof/>
        </w:rPr>
        <w:t>12</w:t>
      </w:r>
      <w:r>
        <w:fldChar w:fldCharType="end"/>
      </w:r>
    </w:p>
    <w:p w:rsidR="00745D38" w:rsidRDefault="0069367C">
      <w:pPr>
        <w:pStyle w:val="indexentry0"/>
      </w:pPr>
      <w:r>
        <w:t>Higher-layer triggered events</w:t>
      </w:r>
    </w:p>
    <w:p w:rsidR="00745D38" w:rsidRDefault="0069367C">
      <w:pPr>
        <w:pStyle w:val="indexentry0"/>
      </w:pPr>
      <w:r>
        <w:t xml:space="preserve">   </w:t>
      </w:r>
      <w:hyperlink w:anchor="section_784cd54b0d5b4ed6bd82bedb060138a2">
        <w:r>
          <w:rPr>
            <w:rStyle w:val="Hyperlink"/>
          </w:rPr>
          <w:t>DHA-enabled client</w:t>
        </w:r>
      </w:hyperlink>
      <w:r>
        <w:t xml:space="preserve"> </w:t>
      </w:r>
      <w:r>
        <w:fldChar w:fldCharType="begin"/>
      </w:r>
      <w:r>
        <w:instrText>PAGEREF section_784cd54b0d5b4ed6bd82bedb060138a2</w:instrText>
      </w:r>
      <w:r>
        <w:fldChar w:fldCharType="separate"/>
      </w:r>
      <w:r>
        <w:rPr>
          <w:noProof/>
        </w:rPr>
        <w:t>17</w:t>
      </w:r>
      <w:r>
        <w:fldChar w:fldCharType="end"/>
      </w:r>
    </w:p>
    <w:p w:rsidR="00745D38" w:rsidRDefault="0069367C">
      <w:pPr>
        <w:pStyle w:val="indexentry0"/>
      </w:pPr>
      <w:r>
        <w:t xml:space="preserve">   </w:t>
      </w:r>
      <w:hyperlink w:anchor="section_1a216b1c12114763b52a965edb9e55e8">
        <w:r>
          <w:rPr>
            <w:rStyle w:val="Hyperlink"/>
          </w:rPr>
          <w:t>DHA-service</w:t>
        </w:r>
      </w:hyperlink>
      <w:r>
        <w:t xml:space="preserve"> </w:t>
      </w:r>
      <w:r>
        <w:fldChar w:fldCharType="begin"/>
      </w:r>
      <w:r>
        <w:instrText>PAGEREF section_1a216b1c12114763b52a965edb9e55e8</w:instrText>
      </w:r>
      <w:r>
        <w:fldChar w:fldCharType="separate"/>
      </w:r>
      <w:r>
        <w:rPr>
          <w:noProof/>
        </w:rPr>
        <w:t>19</w:t>
      </w:r>
      <w:r>
        <w:fldChar w:fldCharType="end"/>
      </w:r>
    </w:p>
    <w:p w:rsidR="00745D38" w:rsidRDefault="0069367C">
      <w:pPr>
        <w:pStyle w:val="indexentry0"/>
      </w:pPr>
      <w:hyperlink w:anchor="section_f276dbaa6d9743178641d3fa3ad03c07">
        <w:r>
          <w:rPr>
            <w:rStyle w:val="Hyperlink"/>
          </w:rPr>
          <w:t>HTTP headers</w:t>
        </w:r>
      </w:hyperlink>
      <w:r>
        <w:t xml:space="preserve"> </w:t>
      </w:r>
      <w:r>
        <w:fldChar w:fldCharType="begin"/>
      </w:r>
      <w:r>
        <w:instrText>PAGEREF section_f276dbaa6d9743178641d3fa3ad03c07</w:instrText>
      </w:r>
      <w:r>
        <w:fldChar w:fldCharType="separate"/>
      </w:r>
      <w:r>
        <w:rPr>
          <w:noProof/>
        </w:rPr>
        <w:t>12</w:t>
      </w:r>
      <w:r>
        <w:fldChar w:fldCharType="end"/>
      </w:r>
    </w:p>
    <w:p w:rsidR="00745D38" w:rsidRDefault="0069367C">
      <w:pPr>
        <w:pStyle w:val="indexentry0"/>
      </w:pPr>
      <w:hyperlink w:anchor="section_a7f206c2671b490f8833325c2bc1b732">
        <w:r>
          <w:rPr>
            <w:rStyle w:val="Hyperlink"/>
          </w:rPr>
          <w:t>HTTP methods</w:t>
        </w:r>
      </w:hyperlink>
      <w:r>
        <w:t xml:space="preserve"> </w:t>
      </w:r>
      <w:r>
        <w:fldChar w:fldCharType="begin"/>
      </w:r>
      <w:r>
        <w:instrText>PAGEREF section_a7f206c2671b490f8833325c2bc1b732</w:instrText>
      </w:r>
      <w:r>
        <w:fldChar w:fldCharType="separate"/>
      </w:r>
      <w:r>
        <w:rPr>
          <w:noProof/>
        </w:rPr>
        <w:t>12</w:t>
      </w:r>
      <w:r>
        <w:fldChar w:fldCharType="end"/>
      </w:r>
    </w:p>
    <w:p w:rsidR="00745D38" w:rsidRDefault="0069367C">
      <w:pPr>
        <w:pStyle w:val="indexentry0"/>
      </w:pPr>
      <w:r>
        <w:t xml:space="preserve">   </w:t>
      </w:r>
      <w:hyperlink w:anchor="section_1aab3cfcdb2c4b53ae5d7deb41725833">
        <w:r>
          <w:rPr>
            <w:rStyle w:val="Hyperlink"/>
          </w:rPr>
          <w:t>POST - DHA-enabled client details</w:t>
        </w:r>
      </w:hyperlink>
      <w:r>
        <w:t xml:space="preserve"> </w:t>
      </w:r>
      <w:r>
        <w:fldChar w:fldCharType="begin"/>
      </w:r>
      <w:r>
        <w:instrText>PAGEREF section_1aab3cfcdb2c4</w:instrText>
      </w:r>
      <w:r>
        <w:instrText>b53ae5d7deb41725833</w:instrText>
      </w:r>
      <w:r>
        <w:fldChar w:fldCharType="separate"/>
      </w:r>
      <w:r>
        <w:rPr>
          <w:noProof/>
        </w:rPr>
        <w:t>17</w:t>
      </w:r>
      <w:r>
        <w:fldChar w:fldCharType="end"/>
      </w:r>
    </w:p>
    <w:p w:rsidR="00745D38" w:rsidRDefault="0069367C">
      <w:pPr>
        <w:pStyle w:val="indexentry0"/>
      </w:pPr>
      <w:r>
        <w:t xml:space="preserve">   </w:t>
      </w:r>
      <w:hyperlink w:anchor="section_d16244d9a59f4e0392019fc752c7ac3f">
        <w:r>
          <w:rPr>
            <w:rStyle w:val="Hyperlink"/>
          </w:rPr>
          <w:t>POST - DHA-service details</w:t>
        </w:r>
      </w:hyperlink>
      <w:r>
        <w:t xml:space="preserve"> </w:t>
      </w:r>
      <w:r>
        <w:fldChar w:fldCharType="begin"/>
      </w:r>
      <w:r>
        <w:instrText>PAGEREF section_d16244d9a59f4e0392019fc752c7ac3f</w:instrText>
      </w:r>
      <w:r>
        <w:fldChar w:fldCharType="separate"/>
      </w:r>
      <w:r>
        <w:rPr>
          <w:noProof/>
        </w:rPr>
        <w:t>20</w:t>
      </w:r>
      <w:r>
        <w:fldChar w:fldCharType="end"/>
      </w:r>
    </w:p>
    <w:p w:rsidR="00745D38" w:rsidRDefault="00745D38">
      <w:pPr>
        <w:spacing w:before="0" w:after="0"/>
        <w:rPr>
          <w:sz w:val="16"/>
        </w:rPr>
      </w:pPr>
    </w:p>
    <w:p w:rsidR="00745D38" w:rsidRDefault="0069367C">
      <w:pPr>
        <w:pStyle w:val="indexheader"/>
      </w:pPr>
      <w:r>
        <w:t>I</w:t>
      </w:r>
    </w:p>
    <w:p w:rsidR="00745D38" w:rsidRDefault="00745D38">
      <w:pPr>
        <w:spacing w:before="0" w:after="0"/>
        <w:rPr>
          <w:sz w:val="16"/>
        </w:rPr>
      </w:pPr>
    </w:p>
    <w:p w:rsidR="00745D38" w:rsidRDefault="0069367C">
      <w:pPr>
        <w:pStyle w:val="indexentry0"/>
      </w:pPr>
      <w:hyperlink w:anchor="section_b5fc288658ce45719f9852539eae6109">
        <w:r>
          <w:rPr>
            <w:rStyle w:val="Hyperlink"/>
          </w:rPr>
          <w:t xml:space="preserve">Implementer - security </w:t>
        </w:r>
        <w:r>
          <w:rPr>
            <w:rStyle w:val="Hyperlink"/>
          </w:rPr>
          <w:t>considerations</w:t>
        </w:r>
      </w:hyperlink>
      <w:r>
        <w:t xml:space="preserve"> </w:t>
      </w:r>
      <w:r>
        <w:fldChar w:fldCharType="begin"/>
      </w:r>
      <w:r>
        <w:instrText>PAGEREF section_b5fc288658ce45719f9852539eae6109</w:instrText>
      </w:r>
      <w:r>
        <w:fldChar w:fldCharType="separate"/>
      </w:r>
      <w:r>
        <w:rPr>
          <w:noProof/>
        </w:rPr>
        <w:t>24</w:t>
      </w:r>
      <w:r>
        <w:fldChar w:fldCharType="end"/>
      </w:r>
    </w:p>
    <w:p w:rsidR="00745D38" w:rsidRDefault="0069367C">
      <w:pPr>
        <w:pStyle w:val="indexentry0"/>
      </w:pPr>
      <w:hyperlink w:anchor="section_f9cf6aa625c44674a02b28530e3a3df4">
        <w:r>
          <w:rPr>
            <w:rStyle w:val="Hyperlink"/>
          </w:rPr>
          <w:t>Index of security parameters</w:t>
        </w:r>
      </w:hyperlink>
      <w:r>
        <w:t xml:space="preserve"> </w:t>
      </w:r>
      <w:r>
        <w:fldChar w:fldCharType="begin"/>
      </w:r>
      <w:r>
        <w:instrText>PAGEREF section_f9cf6aa625c44674a02b28530e3a3df4</w:instrText>
      </w:r>
      <w:r>
        <w:fldChar w:fldCharType="separate"/>
      </w:r>
      <w:r>
        <w:rPr>
          <w:noProof/>
        </w:rPr>
        <w:t>24</w:t>
      </w:r>
      <w:r>
        <w:fldChar w:fldCharType="end"/>
      </w:r>
    </w:p>
    <w:p w:rsidR="00745D38" w:rsidRDefault="0069367C">
      <w:pPr>
        <w:pStyle w:val="indexentry0"/>
      </w:pPr>
      <w:hyperlink w:anchor="section_b2cd1367ed9348d294fe7cdceef26b01">
        <w:r>
          <w:rPr>
            <w:rStyle w:val="Hyperlink"/>
          </w:rPr>
          <w:t>Informative references</w:t>
        </w:r>
      </w:hyperlink>
      <w:r>
        <w:t xml:space="preserve"> </w:t>
      </w:r>
      <w:r>
        <w:fldChar w:fldCharType="begin"/>
      </w:r>
      <w:r>
        <w:instrText>PAGEREF section_b2cd1367ed9348d294fe7cdceef26b01</w:instrText>
      </w:r>
      <w:r>
        <w:fldChar w:fldCharType="separate"/>
      </w:r>
      <w:r>
        <w:rPr>
          <w:noProof/>
        </w:rPr>
        <w:t>7</w:t>
      </w:r>
      <w:r>
        <w:fldChar w:fldCharType="end"/>
      </w:r>
    </w:p>
    <w:p w:rsidR="00745D38" w:rsidRDefault="0069367C">
      <w:pPr>
        <w:pStyle w:val="indexentry0"/>
      </w:pPr>
      <w:r>
        <w:t>Initialization</w:t>
      </w:r>
    </w:p>
    <w:p w:rsidR="00745D38" w:rsidRDefault="0069367C">
      <w:pPr>
        <w:pStyle w:val="indexentry0"/>
      </w:pPr>
      <w:r>
        <w:t xml:space="preserve">   </w:t>
      </w:r>
      <w:hyperlink w:anchor="section_54eb470a0dcd4e138a3f5553c700d4e9">
        <w:r>
          <w:rPr>
            <w:rStyle w:val="Hyperlink"/>
          </w:rPr>
          <w:t>DHA-enabled client</w:t>
        </w:r>
      </w:hyperlink>
      <w:r>
        <w:t xml:space="preserve"> </w:t>
      </w:r>
      <w:r>
        <w:fldChar w:fldCharType="begin"/>
      </w:r>
      <w:r>
        <w:instrText>PAGEREF section_54eb470a0dcd4e138a3f5553c700d4e9</w:instrText>
      </w:r>
      <w:r>
        <w:fldChar w:fldCharType="separate"/>
      </w:r>
      <w:r>
        <w:rPr>
          <w:noProof/>
        </w:rPr>
        <w:t>17</w:t>
      </w:r>
      <w:r>
        <w:fldChar w:fldCharType="end"/>
      </w:r>
    </w:p>
    <w:p w:rsidR="00745D38" w:rsidRDefault="0069367C">
      <w:pPr>
        <w:pStyle w:val="indexentry0"/>
      </w:pPr>
      <w:r>
        <w:t xml:space="preserve">   </w:t>
      </w:r>
      <w:hyperlink w:anchor="section_3413e3b6d6aa45efb5004454cb273dce">
        <w:r>
          <w:rPr>
            <w:rStyle w:val="Hyperlink"/>
          </w:rPr>
          <w:t>DHA-service</w:t>
        </w:r>
      </w:hyperlink>
      <w:r>
        <w:t xml:space="preserve"> </w:t>
      </w:r>
      <w:r>
        <w:fldChar w:fldCharType="begin"/>
      </w:r>
      <w:r>
        <w:instrText>PAGEREF section_3413e3b6d6aa45efb5004454cb273dce</w:instrText>
      </w:r>
      <w:r>
        <w:fldChar w:fldCharType="separate"/>
      </w:r>
      <w:r>
        <w:rPr>
          <w:noProof/>
        </w:rPr>
        <w:t>19</w:t>
      </w:r>
      <w:r>
        <w:fldChar w:fldCharType="end"/>
      </w:r>
    </w:p>
    <w:p w:rsidR="00745D38" w:rsidRDefault="0069367C">
      <w:pPr>
        <w:pStyle w:val="indexentry0"/>
      </w:pPr>
      <w:hyperlink w:anchor="section_58b82396aa6e49fb93963f05340330af">
        <w:r>
          <w:rPr>
            <w:rStyle w:val="Hyperlink"/>
          </w:rPr>
          <w:t>Initiation of attestation protocol - prerequisite to</w:t>
        </w:r>
      </w:hyperlink>
      <w:r>
        <w:t xml:space="preserve"> </w:t>
      </w:r>
      <w:r>
        <w:fldChar w:fldCharType="begin"/>
      </w:r>
      <w:r>
        <w:instrText>PAGEREF secti</w:instrText>
      </w:r>
      <w:r>
        <w:instrText>on_58b82396aa6e49fb93963f05340330af</w:instrText>
      </w:r>
      <w:r>
        <w:fldChar w:fldCharType="separate"/>
      </w:r>
      <w:r>
        <w:rPr>
          <w:noProof/>
        </w:rPr>
        <w:t>14</w:t>
      </w:r>
      <w:r>
        <w:fldChar w:fldCharType="end"/>
      </w:r>
    </w:p>
    <w:p w:rsidR="00745D38" w:rsidRDefault="0069367C">
      <w:pPr>
        <w:pStyle w:val="indexentry0"/>
      </w:pPr>
      <w:hyperlink w:anchor="section_8a14576e047a4c99bed6386a72c8c725">
        <w:r>
          <w:rPr>
            <w:rStyle w:val="Hyperlink"/>
          </w:rPr>
          <w:t>Introduction</w:t>
        </w:r>
      </w:hyperlink>
      <w:r>
        <w:t xml:space="preserve"> </w:t>
      </w:r>
      <w:r>
        <w:fldChar w:fldCharType="begin"/>
      </w:r>
      <w:r>
        <w:instrText>PAGEREF section_8a14576e047a4c99bed6386a72c8c725</w:instrText>
      </w:r>
      <w:r>
        <w:fldChar w:fldCharType="separate"/>
      </w:r>
      <w:r>
        <w:rPr>
          <w:noProof/>
        </w:rPr>
        <w:t>5</w:t>
      </w:r>
      <w:r>
        <w:fldChar w:fldCharType="end"/>
      </w:r>
    </w:p>
    <w:p w:rsidR="00745D38" w:rsidRDefault="00745D38">
      <w:pPr>
        <w:spacing w:before="0" w:after="0"/>
        <w:rPr>
          <w:sz w:val="16"/>
        </w:rPr>
      </w:pPr>
    </w:p>
    <w:p w:rsidR="00745D38" w:rsidRDefault="0069367C">
      <w:pPr>
        <w:pStyle w:val="indexheader"/>
      </w:pPr>
      <w:r>
        <w:t>L</w:t>
      </w:r>
    </w:p>
    <w:p w:rsidR="00745D38" w:rsidRDefault="00745D38">
      <w:pPr>
        <w:spacing w:before="0" w:after="0"/>
        <w:rPr>
          <w:sz w:val="16"/>
        </w:rPr>
      </w:pPr>
    </w:p>
    <w:p w:rsidR="00745D38" w:rsidRDefault="0069367C">
      <w:pPr>
        <w:pStyle w:val="indexentry0"/>
      </w:pPr>
      <w:r>
        <w:t>Local events</w:t>
      </w:r>
    </w:p>
    <w:p w:rsidR="00745D38" w:rsidRDefault="0069367C">
      <w:pPr>
        <w:pStyle w:val="indexentry0"/>
      </w:pPr>
      <w:r>
        <w:t xml:space="preserve">   </w:t>
      </w:r>
      <w:hyperlink w:anchor="section_2ea02eaf45d44734801d35fc8d41d5ae">
        <w:r>
          <w:rPr>
            <w:rStyle w:val="Hyperlink"/>
          </w:rPr>
          <w:t>DHA-enab</w:t>
        </w:r>
        <w:r>
          <w:rPr>
            <w:rStyle w:val="Hyperlink"/>
          </w:rPr>
          <w:t>led client</w:t>
        </w:r>
      </w:hyperlink>
      <w:r>
        <w:t xml:space="preserve"> </w:t>
      </w:r>
      <w:r>
        <w:fldChar w:fldCharType="begin"/>
      </w:r>
      <w:r>
        <w:instrText>PAGEREF section_2ea02eaf45d44734801d35fc8d41d5ae</w:instrText>
      </w:r>
      <w:r>
        <w:fldChar w:fldCharType="separate"/>
      </w:r>
      <w:r>
        <w:rPr>
          <w:noProof/>
        </w:rPr>
        <w:t>19</w:t>
      </w:r>
      <w:r>
        <w:fldChar w:fldCharType="end"/>
      </w:r>
    </w:p>
    <w:p w:rsidR="00745D38" w:rsidRDefault="0069367C">
      <w:pPr>
        <w:pStyle w:val="indexentry0"/>
      </w:pPr>
      <w:r>
        <w:t xml:space="preserve">   </w:t>
      </w:r>
      <w:hyperlink w:anchor="section_290c2962b553424db7c310a27a4b0595">
        <w:r>
          <w:rPr>
            <w:rStyle w:val="Hyperlink"/>
          </w:rPr>
          <w:t>DHA-service</w:t>
        </w:r>
      </w:hyperlink>
      <w:r>
        <w:t xml:space="preserve"> </w:t>
      </w:r>
      <w:r>
        <w:fldChar w:fldCharType="begin"/>
      </w:r>
      <w:r>
        <w:instrText>PAGEREF section_290c2962b553424db7c310a27a4b0595</w:instrText>
      </w:r>
      <w:r>
        <w:fldChar w:fldCharType="separate"/>
      </w:r>
      <w:r>
        <w:rPr>
          <w:noProof/>
        </w:rPr>
        <w:t>22</w:t>
      </w:r>
      <w:r>
        <w:fldChar w:fldCharType="end"/>
      </w:r>
    </w:p>
    <w:p w:rsidR="00745D38" w:rsidRDefault="00745D38">
      <w:pPr>
        <w:spacing w:before="0" w:after="0"/>
        <w:rPr>
          <w:sz w:val="16"/>
        </w:rPr>
      </w:pPr>
    </w:p>
    <w:p w:rsidR="00745D38" w:rsidRDefault="0069367C">
      <w:pPr>
        <w:pStyle w:val="indexheader"/>
      </w:pPr>
      <w:r>
        <w:t>M</w:t>
      </w:r>
    </w:p>
    <w:p w:rsidR="00745D38" w:rsidRDefault="00745D38">
      <w:pPr>
        <w:spacing w:before="0" w:after="0"/>
        <w:rPr>
          <w:sz w:val="16"/>
        </w:rPr>
      </w:pPr>
    </w:p>
    <w:p w:rsidR="00745D38" w:rsidRDefault="0069367C">
      <w:pPr>
        <w:pStyle w:val="indexentry0"/>
      </w:pPr>
      <w:r>
        <w:t>Message processing</w:t>
      </w:r>
    </w:p>
    <w:p w:rsidR="00745D38" w:rsidRDefault="0069367C">
      <w:pPr>
        <w:pStyle w:val="indexentry0"/>
      </w:pPr>
      <w:r>
        <w:t xml:space="preserve">   </w:t>
      </w:r>
      <w:hyperlink w:anchor="section_1aab3cfcdb2c4b53ae5d7deb41725833">
        <w:r>
          <w:rPr>
            <w:rStyle w:val="Hyperlink"/>
          </w:rPr>
          <w:t>DHA-enabled client</w:t>
        </w:r>
      </w:hyperlink>
      <w:r>
        <w:t xml:space="preserve"> </w:t>
      </w:r>
      <w:r>
        <w:fldChar w:fldCharType="begin"/>
      </w:r>
      <w:r>
        <w:instrText>PAGEREF section_1aab3cfcdb2c4b53ae5d7deb41725833</w:instrText>
      </w:r>
      <w:r>
        <w:fldChar w:fldCharType="separate"/>
      </w:r>
      <w:r>
        <w:rPr>
          <w:noProof/>
        </w:rPr>
        <w:t>17</w:t>
      </w:r>
      <w:r>
        <w:fldChar w:fldCharType="end"/>
      </w:r>
    </w:p>
    <w:p w:rsidR="00745D38" w:rsidRDefault="0069367C">
      <w:pPr>
        <w:pStyle w:val="indexentry0"/>
      </w:pPr>
      <w:r>
        <w:t xml:space="preserve">   </w:t>
      </w:r>
      <w:hyperlink w:anchor="section_d16244d9a59f4e0392019fc752c7ac3f">
        <w:r>
          <w:rPr>
            <w:rStyle w:val="Hyperlink"/>
          </w:rPr>
          <w:t>DHA-service</w:t>
        </w:r>
      </w:hyperlink>
      <w:r>
        <w:t xml:space="preserve"> </w:t>
      </w:r>
      <w:r>
        <w:fldChar w:fldCharType="begin"/>
      </w:r>
      <w:r>
        <w:instrText>PAGEREF section_d16244d9a59f4e0392019fc752c7</w:instrText>
      </w:r>
      <w:r>
        <w:instrText>ac3f</w:instrText>
      </w:r>
      <w:r>
        <w:fldChar w:fldCharType="separate"/>
      </w:r>
      <w:r>
        <w:rPr>
          <w:noProof/>
        </w:rPr>
        <w:t>20</w:t>
      </w:r>
      <w:r>
        <w:fldChar w:fldCharType="end"/>
      </w:r>
    </w:p>
    <w:p w:rsidR="00745D38" w:rsidRDefault="0069367C">
      <w:pPr>
        <w:pStyle w:val="indexentry0"/>
      </w:pPr>
      <w:r>
        <w:t>Messages</w:t>
      </w:r>
    </w:p>
    <w:p w:rsidR="00745D38" w:rsidRDefault="0069367C">
      <w:pPr>
        <w:pStyle w:val="indexentry0"/>
      </w:pPr>
      <w:r>
        <w:t xml:space="preserve">   </w:t>
      </w:r>
      <w:hyperlink w:anchor="section_af6f1d1ef6374a9fa2a47b5f9828a71f">
        <w:r>
          <w:rPr>
            <w:rStyle w:val="Hyperlink"/>
          </w:rPr>
          <w:t>attributes</w:t>
        </w:r>
      </w:hyperlink>
      <w:r>
        <w:t xml:space="preserve"> </w:t>
      </w:r>
      <w:r>
        <w:fldChar w:fldCharType="begin"/>
      </w:r>
      <w:r>
        <w:instrText>PAGEREF section_af6f1d1ef6374a9fa2a47b5f9828a71f</w:instrText>
      </w:r>
      <w:r>
        <w:fldChar w:fldCharType="separate"/>
      </w:r>
      <w:r>
        <w:rPr>
          <w:noProof/>
        </w:rPr>
        <w:t>12</w:t>
      </w:r>
      <w:r>
        <w:fldChar w:fldCharType="end"/>
      </w:r>
    </w:p>
    <w:p w:rsidR="00745D38" w:rsidRDefault="0069367C">
      <w:pPr>
        <w:pStyle w:val="indexentry0"/>
      </w:pPr>
      <w:r>
        <w:t xml:space="preserve">   </w:t>
      </w:r>
      <w:hyperlink w:anchor="section_be4bb042aded49b68200db53d2d2eca4">
        <w:r>
          <w:rPr>
            <w:rStyle w:val="Hyperlink"/>
          </w:rPr>
          <w:t>Claims</w:t>
        </w:r>
      </w:hyperlink>
      <w:r>
        <w:t xml:space="preserve"> </w:t>
      </w:r>
      <w:r>
        <w:fldChar w:fldCharType="begin"/>
      </w:r>
      <w:r>
        <w:instrText>PAGEREF section_be4bb042aded49b68200db53d2d2eca4</w:instrText>
      </w:r>
      <w:r>
        <w:fldChar w:fldCharType="separate"/>
      </w:r>
      <w:r>
        <w:rPr>
          <w:noProof/>
        </w:rPr>
        <w:t>12</w:t>
      </w:r>
      <w:r>
        <w:fldChar w:fldCharType="end"/>
      </w:r>
    </w:p>
    <w:p w:rsidR="00745D38" w:rsidRDefault="0069367C">
      <w:pPr>
        <w:pStyle w:val="indexentry0"/>
      </w:pPr>
      <w:r>
        <w:t xml:space="preserve">   </w:t>
      </w:r>
      <w:hyperlink w:anchor="section_156bfe93c7454145b284f1eed831f551">
        <w:r>
          <w:rPr>
            <w:rStyle w:val="Hyperlink"/>
          </w:rPr>
          <w:t>common data structures</w:t>
        </w:r>
      </w:hyperlink>
      <w:r>
        <w:t xml:space="preserve"> </w:t>
      </w:r>
      <w:r>
        <w:fldChar w:fldCharType="begin"/>
      </w:r>
      <w:r>
        <w:instrText>PAGEREF section_156bfe93c7454145b284f1eed831f551</w:instrText>
      </w:r>
      <w:r>
        <w:fldChar w:fldCharType="separate"/>
      </w:r>
      <w:r>
        <w:rPr>
          <w:noProof/>
        </w:rPr>
        <w:t>13</w:t>
      </w:r>
      <w:r>
        <w:fldChar w:fldCharType="end"/>
      </w:r>
    </w:p>
    <w:p w:rsidR="00745D38" w:rsidRDefault="0069367C">
      <w:pPr>
        <w:pStyle w:val="indexentry0"/>
      </w:pPr>
      <w:r>
        <w:t xml:space="preserve">   </w:t>
      </w:r>
      <w:hyperlink w:anchor="section_579555e39a3f437396c8b571f2a1ac99">
        <w:r>
          <w:rPr>
            <w:rStyle w:val="Hyperlink"/>
          </w:rPr>
          <w:t>common data types</w:t>
        </w:r>
      </w:hyperlink>
      <w:r>
        <w:t xml:space="preserve"> </w:t>
      </w:r>
      <w:r>
        <w:fldChar w:fldCharType="begin"/>
      </w:r>
      <w:r>
        <w:instrText>PAGEREF section_579555e39a3f437396c8b571f2a1ac99</w:instrText>
      </w:r>
      <w:r>
        <w:fldChar w:fldCharType="separate"/>
      </w:r>
      <w:r>
        <w:rPr>
          <w:noProof/>
        </w:rPr>
        <w:t>11</w:t>
      </w:r>
      <w:r>
        <w:fldChar w:fldCharType="end"/>
      </w:r>
    </w:p>
    <w:p w:rsidR="00745D38" w:rsidRDefault="0069367C">
      <w:pPr>
        <w:pStyle w:val="indexentry0"/>
      </w:pPr>
      <w:r>
        <w:t xml:space="preserve">   </w:t>
      </w:r>
      <w:hyperlink w:anchor="section_674d315bf9ec46949a7685a197b95e52">
        <w:r>
          <w:rPr>
            <w:rStyle w:val="Hyperlink"/>
          </w:rPr>
          <w:t>HealthCertificateBlob</w:t>
        </w:r>
      </w:hyperlink>
      <w:r>
        <w:t xml:space="preserve"> </w:t>
      </w:r>
      <w:r>
        <w:fldChar w:fldCharType="begin"/>
      </w:r>
      <w:r>
        <w:instrText>PAGEREF section_674d315bf9ec46949a7685a197b95e52</w:instrText>
      </w:r>
      <w:r>
        <w:fldChar w:fldCharType="separate"/>
      </w:r>
      <w:r>
        <w:rPr>
          <w:noProof/>
        </w:rPr>
        <w:t>12</w:t>
      </w:r>
      <w:r>
        <w:fldChar w:fldCharType="end"/>
      </w:r>
    </w:p>
    <w:p w:rsidR="00745D38" w:rsidRDefault="0069367C">
      <w:pPr>
        <w:pStyle w:val="indexentry0"/>
      </w:pPr>
      <w:r>
        <w:t xml:space="preserve">   </w:t>
      </w:r>
      <w:hyperlink w:anchor="section_f276dbaa6d9743178641d3fa3ad03c07">
        <w:r>
          <w:rPr>
            <w:rStyle w:val="Hyperlink"/>
          </w:rPr>
          <w:t>HTTP headers</w:t>
        </w:r>
      </w:hyperlink>
      <w:r>
        <w:t xml:space="preserve"> </w:t>
      </w:r>
      <w:r>
        <w:fldChar w:fldCharType="begin"/>
      </w:r>
      <w:r>
        <w:instrText>PAGEREF section_f276dbaa6d9743178641d3fa3ad03c07</w:instrText>
      </w:r>
      <w:r>
        <w:fldChar w:fldCharType="separate"/>
      </w:r>
      <w:r>
        <w:rPr>
          <w:noProof/>
        </w:rPr>
        <w:t>12</w:t>
      </w:r>
      <w:r>
        <w:fldChar w:fldCharType="end"/>
      </w:r>
    </w:p>
    <w:p w:rsidR="00745D38" w:rsidRDefault="0069367C">
      <w:pPr>
        <w:pStyle w:val="indexentry0"/>
      </w:pPr>
      <w:r>
        <w:t xml:space="preserve">   </w:t>
      </w:r>
      <w:hyperlink w:anchor="section_a7f206c2671b490f8833325c2bc1b732">
        <w:r>
          <w:rPr>
            <w:rStyle w:val="Hyperlink"/>
          </w:rPr>
          <w:t>HTTP methods</w:t>
        </w:r>
      </w:hyperlink>
      <w:r>
        <w:t xml:space="preserve"> </w:t>
      </w:r>
      <w:r>
        <w:fldChar w:fldCharType="begin"/>
      </w:r>
      <w:r>
        <w:instrText>PAGEREF section_a7f206c2671b490f8833325c2bc1b732</w:instrText>
      </w:r>
      <w:r>
        <w:fldChar w:fldCharType="separate"/>
      </w:r>
      <w:r>
        <w:rPr>
          <w:noProof/>
        </w:rPr>
        <w:t>12</w:t>
      </w:r>
      <w:r>
        <w:fldChar w:fldCharType="end"/>
      </w:r>
    </w:p>
    <w:p w:rsidR="00745D38" w:rsidRDefault="0069367C">
      <w:pPr>
        <w:pStyle w:val="indexentry0"/>
      </w:pPr>
      <w:r>
        <w:t xml:space="preserve">   </w:t>
      </w:r>
      <w:hyperlink w:anchor="section_9b999778a39d443b89c4569a89306865">
        <w:r>
          <w:rPr>
            <w:rStyle w:val="Hyperlink"/>
          </w:rPr>
          <w:t>namespaces</w:t>
        </w:r>
      </w:hyperlink>
      <w:r>
        <w:t xml:space="preserve"> </w:t>
      </w:r>
      <w:r>
        <w:fldChar w:fldCharType="begin"/>
      </w:r>
      <w:r>
        <w:instrText>PAGEREF section_9b999778a39d443b89c4569a89306865</w:instrText>
      </w:r>
      <w:r>
        <w:fldChar w:fldCharType="separate"/>
      </w:r>
      <w:r>
        <w:rPr>
          <w:noProof/>
        </w:rPr>
        <w:t>11</w:t>
      </w:r>
      <w:r>
        <w:fldChar w:fldCharType="end"/>
      </w:r>
    </w:p>
    <w:p w:rsidR="00745D38" w:rsidRDefault="0069367C">
      <w:pPr>
        <w:pStyle w:val="indexentry0"/>
      </w:pPr>
      <w:r>
        <w:t xml:space="preserve">   </w:t>
      </w:r>
      <w:hyperlink w:anchor="section_d37042cd167d4a22b086ae8757229954">
        <w:r>
          <w:rPr>
            <w:rStyle w:val="Hyperlink"/>
          </w:rPr>
          <w:t>simple types</w:t>
        </w:r>
      </w:hyperlink>
      <w:r>
        <w:t xml:space="preserve"> </w:t>
      </w:r>
      <w:r>
        <w:fldChar w:fldCharType="begin"/>
      </w:r>
      <w:r>
        <w:instrText>PAGEREF section_d37042cd167d4a22b086ae8757229954</w:instrText>
      </w:r>
      <w:r>
        <w:fldChar w:fldCharType="separate"/>
      </w:r>
      <w:r>
        <w:rPr>
          <w:noProof/>
        </w:rPr>
        <w:t>12</w:t>
      </w:r>
      <w:r>
        <w:fldChar w:fldCharType="end"/>
      </w:r>
    </w:p>
    <w:p w:rsidR="00745D38" w:rsidRDefault="0069367C">
      <w:pPr>
        <w:pStyle w:val="indexentry0"/>
      </w:pPr>
      <w:r>
        <w:t xml:space="preserve">   </w:t>
      </w:r>
      <w:hyperlink w:anchor="section_894259587f3740048f27ad995b5b35d3">
        <w:r>
          <w:rPr>
            <w:rStyle w:val="Hyperlink"/>
          </w:rPr>
          <w:t>transport</w:t>
        </w:r>
      </w:hyperlink>
      <w:r>
        <w:t xml:space="preserve"> </w:t>
      </w:r>
      <w:r>
        <w:fldChar w:fldCharType="begin"/>
      </w:r>
      <w:r>
        <w:instrText>PAGEREF section_894259587f3740048f27ad995b5b35d3</w:instrText>
      </w:r>
      <w:r>
        <w:fldChar w:fldCharType="separate"/>
      </w:r>
      <w:r>
        <w:rPr>
          <w:noProof/>
        </w:rPr>
        <w:t>11</w:t>
      </w:r>
      <w:r>
        <w:fldChar w:fldCharType="end"/>
      </w:r>
    </w:p>
    <w:p w:rsidR="00745D38" w:rsidRDefault="00745D38">
      <w:pPr>
        <w:spacing w:before="0" w:after="0"/>
        <w:rPr>
          <w:sz w:val="16"/>
        </w:rPr>
      </w:pPr>
    </w:p>
    <w:p w:rsidR="00745D38" w:rsidRDefault="0069367C">
      <w:pPr>
        <w:pStyle w:val="indexheader"/>
      </w:pPr>
      <w:r>
        <w:t>N</w:t>
      </w:r>
    </w:p>
    <w:p w:rsidR="00745D38" w:rsidRDefault="00745D38">
      <w:pPr>
        <w:spacing w:before="0" w:after="0"/>
        <w:rPr>
          <w:sz w:val="16"/>
        </w:rPr>
      </w:pPr>
    </w:p>
    <w:p w:rsidR="00745D38" w:rsidRDefault="0069367C">
      <w:pPr>
        <w:pStyle w:val="indexentry0"/>
      </w:pPr>
      <w:hyperlink w:anchor="section_9b999778a39d443b89c4569a89306865">
        <w:r>
          <w:rPr>
            <w:rStyle w:val="Hyperlink"/>
          </w:rPr>
          <w:t>Namespaces</w:t>
        </w:r>
      </w:hyperlink>
      <w:r>
        <w:t xml:space="preserve"> </w:t>
      </w:r>
      <w:r>
        <w:fldChar w:fldCharType="begin"/>
      </w:r>
      <w:r>
        <w:instrText>PAGEREF section_9b999778a39d443b89c4569a89306865</w:instrText>
      </w:r>
      <w:r>
        <w:fldChar w:fldCharType="separate"/>
      </w:r>
      <w:r>
        <w:rPr>
          <w:noProof/>
        </w:rPr>
        <w:t>11</w:t>
      </w:r>
      <w:r>
        <w:fldChar w:fldCharType="end"/>
      </w:r>
    </w:p>
    <w:p w:rsidR="00745D38" w:rsidRDefault="0069367C">
      <w:pPr>
        <w:pStyle w:val="indexentry0"/>
      </w:pPr>
      <w:hyperlink w:anchor="section_29a58204fb714e1681b3aed729bac617">
        <w:r>
          <w:rPr>
            <w:rStyle w:val="Hyperlink"/>
          </w:rPr>
          <w:t>Normative references</w:t>
        </w:r>
      </w:hyperlink>
      <w:r>
        <w:t xml:space="preserve"> </w:t>
      </w:r>
      <w:r>
        <w:fldChar w:fldCharType="begin"/>
      </w:r>
      <w:r>
        <w:instrText>PAGEREF section_29a58204fb714e1681b3aed729bac617</w:instrText>
      </w:r>
      <w:r>
        <w:fldChar w:fldCharType="separate"/>
      </w:r>
      <w:r>
        <w:rPr>
          <w:noProof/>
        </w:rPr>
        <w:t>6</w:t>
      </w:r>
      <w:r>
        <w:fldChar w:fldCharType="end"/>
      </w:r>
    </w:p>
    <w:p w:rsidR="00745D38" w:rsidRDefault="00745D38">
      <w:pPr>
        <w:spacing w:before="0" w:after="0"/>
        <w:rPr>
          <w:sz w:val="16"/>
        </w:rPr>
      </w:pPr>
    </w:p>
    <w:p w:rsidR="00745D38" w:rsidRDefault="0069367C">
      <w:pPr>
        <w:pStyle w:val="indexheader"/>
      </w:pPr>
      <w:r>
        <w:t>O</w:t>
      </w:r>
    </w:p>
    <w:p w:rsidR="00745D38" w:rsidRDefault="00745D38">
      <w:pPr>
        <w:spacing w:before="0" w:after="0"/>
        <w:rPr>
          <w:sz w:val="16"/>
        </w:rPr>
      </w:pPr>
    </w:p>
    <w:p w:rsidR="00745D38" w:rsidRDefault="0069367C">
      <w:pPr>
        <w:pStyle w:val="indexentry0"/>
      </w:pPr>
      <w:hyperlink w:anchor="section_2d92c6d9e4704ae5b63886852348eba2">
        <w:r>
          <w:rPr>
            <w:rStyle w:val="Hyperlink"/>
          </w:rPr>
          <w:t>Overview (synopsis)</w:t>
        </w:r>
      </w:hyperlink>
      <w:r>
        <w:t xml:space="preserve"> </w:t>
      </w:r>
      <w:r>
        <w:fldChar w:fldCharType="begin"/>
      </w:r>
      <w:r>
        <w:instrText>PAGEREF section_2d92c6d9e4704ae5b</w:instrText>
      </w:r>
      <w:r>
        <w:instrText>63886852348eba2</w:instrText>
      </w:r>
      <w:r>
        <w:fldChar w:fldCharType="separate"/>
      </w:r>
      <w:r>
        <w:rPr>
          <w:noProof/>
        </w:rPr>
        <w:t>7</w:t>
      </w:r>
      <w:r>
        <w:fldChar w:fldCharType="end"/>
      </w:r>
    </w:p>
    <w:p w:rsidR="00745D38" w:rsidRDefault="00745D38">
      <w:pPr>
        <w:spacing w:before="0" w:after="0"/>
        <w:rPr>
          <w:sz w:val="16"/>
        </w:rPr>
      </w:pPr>
    </w:p>
    <w:p w:rsidR="00745D38" w:rsidRDefault="0069367C">
      <w:pPr>
        <w:pStyle w:val="indexheader"/>
      </w:pPr>
      <w:r>
        <w:t>P</w:t>
      </w:r>
    </w:p>
    <w:p w:rsidR="00745D38" w:rsidRDefault="00745D38">
      <w:pPr>
        <w:spacing w:before="0" w:after="0"/>
        <w:rPr>
          <w:sz w:val="16"/>
        </w:rPr>
      </w:pPr>
    </w:p>
    <w:p w:rsidR="00745D38" w:rsidRDefault="0069367C">
      <w:pPr>
        <w:pStyle w:val="indexentry0"/>
      </w:pPr>
      <w:hyperlink w:anchor="section_f9cf6aa625c44674a02b28530e3a3df4">
        <w:r>
          <w:rPr>
            <w:rStyle w:val="Hyperlink"/>
          </w:rPr>
          <w:t>Parameters - security index</w:t>
        </w:r>
      </w:hyperlink>
      <w:r>
        <w:t xml:space="preserve"> </w:t>
      </w:r>
      <w:r>
        <w:fldChar w:fldCharType="begin"/>
      </w:r>
      <w:r>
        <w:instrText>PAGEREF section_f9cf6aa625c44674a02b28530e3a3df4</w:instrText>
      </w:r>
      <w:r>
        <w:fldChar w:fldCharType="separate"/>
      </w:r>
      <w:r>
        <w:rPr>
          <w:noProof/>
        </w:rPr>
        <w:t>24</w:t>
      </w:r>
      <w:r>
        <w:fldChar w:fldCharType="end"/>
      </w:r>
    </w:p>
    <w:p w:rsidR="00745D38" w:rsidRDefault="0069367C">
      <w:pPr>
        <w:pStyle w:val="indexentry0"/>
      </w:pPr>
      <w:hyperlink w:anchor="section_95a3a640faaa417895b3ca0a167d9343">
        <w:r>
          <w:rPr>
            <w:rStyle w:val="Hyperlink"/>
          </w:rPr>
          <w:t>Preconditions</w:t>
        </w:r>
      </w:hyperlink>
      <w:r>
        <w:t xml:space="preserve"> </w:t>
      </w:r>
      <w:r>
        <w:fldChar w:fldCharType="begin"/>
      </w:r>
      <w:r>
        <w:instrText>PAGEREF secti</w:instrText>
      </w:r>
      <w:r>
        <w:instrText>on_95a3a640faaa417895b3ca0a167d9343</w:instrText>
      </w:r>
      <w:r>
        <w:fldChar w:fldCharType="separate"/>
      </w:r>
      <w:r>
        <w:rPr>
          <w:noProof/>
        </w:rPr>
        <w:t>9</w:t>
      </w:r>
      <w:r>
        <w:fldChar w:fldCharType="end"/>
      </w:r>
    </w:p>
    <w:p w:rsidR="00745D38" w:rsidRDefault="0069367C">
      <w:pPr>
        <w:pStyle w:val="indexentry0"/>
      </w:pPr>
      <w:hyperlink w:anchor="section_58b82396aa6e49fb93963f05340330af">
        <w:r>
          <w:rPr>
            <w:rStyle w:val="Hyperlink"/>
          </w:rPr>
          <w:t>Prerequisite - before initiation of attestation protocol</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hyperlink w:anchor="section_95a3a640faaa417895b3ca0a167d9343">
        <w:r>
          <w:rPr>
            <w:rStyle w:val="Hyperlink"/>
          </w:rPr>
          <w:t>Prerequisites</w:t>
        </w:r>
      </w:hyperlink>
      <w:r>
        <w:t xml:space="preserve"> </w:t>
      </w:r>
      <w:r>
        <w:fldChar w:fldCharType="begin"/>
      </w:r>
      <w:r>
        <w:instrText>PAGEREF section_95a3a640faaa417895b3ca0a167d9343</w:instrText>
      </w:r>
      <w:r>
        <w:fldChar w:fldCharType="separate"/>
      </w:r>
      <w:r>
        <w:rPr>
          <w:noProof/>
        </w:rPr>
        <w:t>9</w:t>
      </w:r>
      <w:r>
        <w:fldChar w:fldCharType="end"/>
      </w:r>
    </w:p>
    <w:p w:rsidR="00745D38" w:rsidRDefault="0069367C">
      <w:pPr>
        <w:pStyle w:val="indexentry0"/>
      </w:pPr>
      <w:r>
        <w:t>Processing flow</w:t>
      </w:r>
    </w:p>
    <w:p w:rsidR="00745D38" w:rsidRDefault="0069367C">
      <w:pPr>
        <w:pStyle w:val="indexentry0"/>
      </w:pPr>
      <w:r>
        <w:t xml:space="preserve">   </w:t>
      </w:r>
      <w:hyperlink w:anchor="section_58b82396aa6e49fb93963f05340330af">
        <w:r>
          <w:rPr>
            <w:rStyle w:val="Hyperlink"/>
          </w:rPr>
          <w:t>asynchronous</w:t>
        </w:r>
      </w:hyperlink>
      <w:r>
        <w:t xml:space="preserve"> </w:t>
      </w:r>
      <w:r>
        <w:fldChar w:fldCharType="begin"/>
      </w:r>
      <w:r>
        <w:instrText>PAGEREF section_58b82396aa6e49fb</w:instrText>
      </w:r>
      <w:r>
        <w:instrText>93963f05340330af</w:instrText>
      </w:r>
      <w:r>
        <w:fldChar w:fldCharType="separate"/>
      </w:r>
      <w:r>
        <w:rPr>
          <w:noProof/>
        </w:rPr>
        <w:t>14</w:t>
      </w:r>
      <w:r>
        <w:fldChar w:fldCharType="end"/>
      </w:r>
    </w:p>
    <w:p w:rsidR="00745D38" w:rsidRDefault="0069367C">
      <w:pPr>
        <w:pStyle w:val="indexentry0"/>
      </w:pPr>
      <w:r>
        <w:t xml:space="preserve">   </w:t>
      </w:r>
      <w:hyperlink w:anchor="section_58b82396aa6e49fb93963f05340330af">
        <w:r>
          <w:rPr>
            <w:rStyle w:val="Hyperlink"/>
          </w:rPr>
          <w:t>synchronous</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hyperlink w:anchor="section_ad4e61e64adf4785965ca52812cb32c2">
        <w:r>
          <w:rPr>
            <w:rStyle w:val="Hyperlink"/>
          </w:rPr>
          <w:t>Product behavior</w:t>
        </w:r>
      </w:hyperlink>
      <w:r>
        <w:t xml:space="preserve"> </w:t>
      </w:r>
      <w:r>
        <w:fldChar w:fldCharType="begin"/>
      </w:r>
      <w:r>
        <w:instrText>PAGEREF section_ad4e61e64adf4785965ca52812cb32c2</w:instrText>
      </w:r>
      <w:r>
        <w:fldChar w:fldCharType="separate"/>
      </w:r>
      <w:r>
        <w:rPr>
          <w:noProof/>
        </w:rPr>
        <w:t>33</w:t>
      </w:r>
      <w:r>
        <w:fldChar w:fldCharType="end"/>
      </w:r>
    </w:p>
    <w:p w:rsidR="00745D38" w:rsidRDefault="0069367C">
      <w:pPr>
        <w:pStyle w:val="indexentry0"/>
      </w:pPr>
      <w:r>
        <w:t>Protocol Details</w:t>
      </w:r>
    </w:p>
    <w:p w:rsidR="00745D38" w:rsidRDefault="0069367C">
      <w:pPr>
        <w:pStyle w:val="indexentry0"/>
      </w:pPr>
      <w:r>
        <w:t xml:space="preserve">   </w:t>
      </w:r>
      <w:hyperlink w:anchor="section_58b82396aa6e49fb93963f05340330af">
        <w:r>
          <w:rPr>
            <w:rStyle w:val="Hyperlink"/>
          </w:rPr>
          <w:t>DHA-Enabled Client</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69367C">
      <w:pPr>
        <w:pStyle w:val="indexentry0"/>
      </w:pPr>
      <w:r>
        <w:t xml:space="preserve">   </w:t>
      </w:r>
      <w:hyperlink w:anchor="section_f6b1f836d5654b9d9a16167c26d950e2">
        <w:r>
          <w:rPr>
            <w:rStyle w:val="Hyperlink"/>
          </w:rPr>
          <w:t>DHA-Service</w:t>
        </w:r>
      </w:hyperlink>
      <w:r>
        <w:t xml:space="preserve"> </w:t>
      </w:r>
      <w:r>
        <w:fldChar w:fldCharType="begin"/>
      </w:r>
      <w:r>
        <w:instrText>PAGEREF section_f6b1f836d5654b9d9a16167c26d950e2</w:instrText>
      </w:r>
      <w:r>
        <w:fldChar w:fldCharType="separate"/>
      </w:r>
      <w:r>
        <w:rPr>
          <w:noProof/>
        </w:rPr>
        <w:t>19</w:t>
      </w:r>
      <w:r>
        <w:fldChar w:fldCharType="end"/>
      </w:r>
    </w:p>
    <w:p w:rsidR="00745D38" w:rsidRDefault="00745D38">
      <w:pPr>
        <w:spacing w:before="0" w:after="0"/>
        <w:rPr>
          <w:sz w:val="16"/>
        </w:rPr>
      </w:pPr>
    </w:p>
    <w:p w:rsidR="00745D38" w:rsidRDefault="0069367C">
      <w:pPr>
        <w:pStyle w:val="indexheader"/>
      </w:pPr>
      <w:r>
        <w:t>R</w:t>
      </w:r>
    </w:p>
    <w:p w:rsidR="00745D38" w:rsidRDefault="00745D38">
      <w:pPr>
        <w:spacing w:before="0" w:after="0"/>
        <w:rPr>
          <w:sz w:val="16"/>
        </w:rPr>
      </w:pPr>
    </w:p>
    <w:p w:rsidR="00745D38" w:rsidRDefault="0069367C">
      <w:pPr>
        <w:pStyle w:val="indexentry0"/>
      </w:pPr>
      <w:r>
        <w:t>References</w:t>
      </w:r>
    </w:p>
    <w:p w:rsidR="00745D38" w:rsidRDefault="0069367C">
      <w:pPr>
        <w:pStyle w:val="indexentry0"/>
      </w:pPr>
      <w:r>
        <w:t xml:space="preserve">   </w:t>
      </w:r>
      <w:hyperlink w:anchor="section_b2cd1367ed9348d294fe7cdceef26b01">
        <w:r>
          <w:rPr>
            <w:rStyle w:val="Hyperlink"/>
          </w:rPr>
          <w:t>informative</w:t>
        </w:r>
      </w:hyperlink>
      <w:r>
        <w:t xml:space="preserve"> </w:t>
      </w:r>
      <w:r>
        <w:fldChar w:fldCharType="begin"/>
      </w:r>
      <w:r>
        <w:instrText>PAGEREF section_b2cd1367ed9348d294fe7cdceef26b01</w:instrText>
      </w:r>
      <w:r>
        <w:fldChar w:fldCharType="separate"/>
      </w:r>
      <w:r>
        <w:rPr>
          <w:noProof/>
        </w:rPr>
        <w:t>7</w:t>
      </w:r>
      <w:r>
        <w:fldChar w:fldCharType="end"/>
      </w:r>
    </w:p>
    <w:p w:rsidR="00745D38" w:rsidRDefault="0069367C">
      <w:pPr>
        <w:pStyle w:val="indexentry0"/>
      </w:pPr>
      <w:r>
        <w:t xml:space="preserve">   </w:t>
      </w:r>
      <w:hyperlink w:anchor="section_29a58204fb714e1681b3aed729bac617">
        <w:r>
          <w:rPr>
            <w:rStyle w:val="Hyperlink"/>
          </w:rPr>
          <w:t>normative</w:t>
        </w:r>
      </w:hyperlink>
      <w:r>
        <w:t xml:space="preserve"> </w:t>
      </w:r>
      <w:r>
        <w:fldChar w:fldCharType="begin"/>
      </w:r>
      <w:r>
        <w:instrText>PAGEREF section_29a58204fb714e1681b3aed729bac617</w:instrText>
      </w:r>
      <w:r>
        <w:fldChar w:fldCharType="separate"/>
      </w:r>
      <w:r>
        <w:rPr>
          <w:noProof/>
        </w:rPr>
        <w:t>6</w:t>
      </w:r>
      <w:r>
        <w:fldChar w:fldCharType="end"/>
      </w:r>
    </w:p>
    <w:p w:rsidR="00745D38" w:rsidRDefault="0069367C">
      <w:pPr>
        <w:pStyle w:val="indexentry0"/>
      </w:pPr>
      <w:hyperlink w:anchor="section_4302281331564f519f3cf38682557921">
        <w:r>
          <w:rPr>
            <w:rStyle w:val="Hyperlink"/>
          </w:rPr>
          <w:t>Relationship to other protocols</w:t>
        </w:r>
      </w:hyperlink>
      <w:r>
        <w:t xml:space="preserve"> </w:t>
      </w:r>
      <w:r>
        <w:fldChar w:fldCharType="begin"/>
      </w:r>
      <w:r>
        <w:instrText>PAGEREF section_4302281331564f519f3cf38682557921</w:instrText>
      </w:r>
      <w:r>
        <w:fldChar w:fldCharType="separate"/>
      </w:r>
      <w:r>
        <w:rPr>
          <w:noProof/>
        </w:rPr>
        <w:t>8</w:t>
      </w:r>
      <w:r>
        <w:fldChar w:fldCharType="end"/>
      </w:r>
    </w:p>
    <w:p w:rsidR="00745D38" w:rsidRDefault="0069367C">
      <w:pPr>
        <w:pStyle w:val="indexentry0"/>
      </w:pPr>
      <w:r>
        <w:t>Request body</w:t>
      </w:r>
    </w:p>
    <w:p w:rsidR="00745D38" w:rsidRDefault="0069367C">
      <w:pPr>
        <w:pStyle w:val="indexentry0"/>
      </w:pPr>
      <w:r>
        <w:t xml:space="preserve"> </w:t>
      </w:r>
      <w:r>
        <w:t xml:space="preserve">  </w:t>
      </w:r>
      <w:hyperlink w:anchor="section_dd105453de5749f183f74df6ba4e9937">
        <w:r>
          <w:rPr>
            <w:rStyle w:val="Hyperlink"/>
          </w:rPr>
          <w:t>DHA-Enabled client - POST</w:t>
        </w:r>
      </w:hyperlink>
      <w:r>
        <w:t xml:space="preserve"> </w:t>
      </w:r>
      <w:r>
        <w:fldChar w:fldCharType="begin"/>
      </w:r>
      <w:r>
        <w:instrText>PAGEREF section_dd105453de5749f183f74df6ba4e9937</w:instrText>
      </w:r>
      <w:r>
        <w:fldChar w:fldCharType="separate"/>
      </w:r>
      <w:r>
        <w:rPr>
          <w:noProof/>
        </w:rPr>
        <w:t>18</w:t>
      </w:r>
      <w:r>
        <w:fldChar w:fldCharType="end"/>
      </w:r>
    </w:p>
    <w:p w:rsidR="00745D38" w:rsidRDefault="0069367C">
      <w:pPr>
        <w:pStyle w:val="indexentry0"/>
      </w:pPr>
      <w:r>
        <w:t xml:space="preserve">   </w:t>
      </w:r>
      <w:hyperlink w:anchor="section_10b37feb382345f8a6aa66ca5e0d54bc">
        <w:r>
          <w:rPr>
            <w:rStyle w:val="Hyperlink"/>
          </w:rPr>
          <w:t>DHA-Encrypted-Data - POST</w:t>
        </w:r>
      </w:hyperlink>
      <w:r>
        <w:t xml:space="preserve"> </w:t>
      </w:r>
      <w:r>
        <w:fldChar w:fldCharType="begin"/>
      </w:r>
      <w:r>
        <w:instrText>PAGEREF section_10b37feb382345f8a6aa66ca5e0d54bc</w:instrText>
      </w:r>
      <w:r>
        <w:fldChar w:fldCharType="separate"/>
      </w:r>
      <w:r>
        <w:rPr>
          <w:noProof/>
        </w:rPr>
        <w:t>20</w:t>
      </w:r>
      <w:r>
        <w:fldChar w:fldCharType="end"/>
      </w:r>
    </w:p>
    <w:p w:rsidR="00745D38" w:rsidRDefault="00745D38">
      <w:pPr>
        <w:spacing w:before="0" w:after="0"/>
        <w:rPr>
          <w:sz w:val="16"/>
        </w:rPr>
      </w:pPr>
    </w:p>
    <w:p w:rsidR="00745D38" w:rsidRDefault="0069367C">
      <w:pPr>
        <w:pStyle w:val="indexheader"/>
      </w:pPr>
      <w:r>
        <w:t>S</w:t>
      </w:r>
    </w:p>
    <w:p w:rsidR="00745D38" w:rsidRDefault="00745D38">
      <w:pPr>
        <w:spacing w:before="0" w:after="0"/>
        <w:rPr>
          <w:sz w:val="16"/>
        </w:rPr>
      </w:pPr>
    </w:p>
    <w:p w:rsidR="00745D38" w:rsidRDefault="0069367C">
      <w:pPr>
        <w:pStyle w:val="indexentry0"/>
      </w:pPr>
      <w:r>
        <w:t>Security</w:t>
      </w:r>
    </w:p>
    <w:p w:rsidR="00745D38" w:rsidRDefault="0069367C">
      <w:pPr>
        <w:pStyle w:val="indexentry0"/>
      </w:pPr>
      <w:r>
        <w:t xml:space="preserve">   </w:t>
      </w:r>
      <w:hyperlink w:anchor="section_b5fc288658ce45719f9852539eae6109">
        <w:r>
          <w:rPr>
            <w:rStyle w:val="Hyperlink"/>
          </w:rPr>
          <w:t>implementer considerations</w:t>
        </w:r>
      </w:hyperlink>
      <w:r>
        <w:t xml:space="preserve"> </w:t>
      </w:r>
      <w:r>
        <w:fldChar w:fldCharType="begin"/>
      </w:r>
      <w:r>
        <w:instrText>PAGEREF section_b5fc288658ce45719f9852539eae6109</w:instrText>
      </w:r>
      <w:r>
        <w:fldChar w:fldCharType="separate"/>
      </w:r>
      <w:r>
        <w:rPr>
          <w:noProof/>
        </w:rPr>
        <w:t>24</w:t>
      </w:r>
      <w:r>
        <w:fldChar w:fldCharType="end"/>
      </w:r>
    </w:p>
    <w:p w:rsidR="00745D38" w:rsidRDefault="0069367C">
      <w:pPr>
        <w:pStyle w:val="indexentry0"/>
      </w:pPr>
      <w:r>
        <w:t xml:space="preserve">   </w:t>
      </w:r>
      <w:hyperlink w:anchor="section_f9cf6aa625c44674a02b28530e3a3df4">
        <w:r>
          <w:rPr>
            <w:rStyle w:val="Hyperlink"/>
          </w:rPr>
          <w:t>parameter index</w:t>
        </w:r>
      </w:hyperlink>
      <w:r>
        <w:t xml:space="preserve"> </w:t>
      </w:r>
      <w:r>
        <w:fldChar w:fldCharType="begin"/>
      </w:r>
      <w:r>
        <w:instrText>PAGEREF section_f9cf6aa625c44674a02b28530e3a3df4</w:instrText>
      </w:r>
      <w:r>
        <w:fldChar w:fldCharType="separate"/>
      </w:r>
      <w:r>
        <w:rPr>
          <w:noProof/>
        </w:rPr>
        <w:t>24</w:t>
      </w:r>
      <w:r>
        <w:fldChar w:fldCharType="end"/>
      </w:r>
    </w:p>
    <w:p w:rsidR="00745D38" w:rsidRDefault="0069367C">
      <w:pPr>
        <w:pStyle w:val="indexentry0"/>
      </w:pPr>
      <w:r>
        <w:t>Sequencing rules</w:t>
      </w:r>
    </w:p>
    <w:p w:rsidR="00745D38" w:rsidRDefault="0069367C">
      <w:pPr>
        <w:pStyle w:val="indexentry0"/>
      </w:pPr>
      <w:r>
        <w:t xml:space="preserve">   </w:t>
      </w:r>
      <w:hyperlink w:anchor="section_1aab3cfcdb2c4b53ae5d7deb41725833">
        <w:r>
          <w:rPr>
            <w:rStyle w:val="Hyperlink"/>
          </w:rPr>
          <w:t>DHA-enabled client</w:t>
        </w:r>
      </w:hyperlink>
      <w:r>
        <w:t xml:space="preserve"> </w:t>
      </w:r>
      <w:r>
        <w:fldChar w:fldCharType="begin"/>
      </w:r>
      <w:r>
        <w:instrText>PAGEREF section_1aab3cfcdb2c4b53ae5d7deb41725833</w:instrText>
      </w:r>
      <w:r>
        <w:fldChar w:fldCharType="separate"/>
      </w:r>
      <w:r>
        <w:rPr>
          <w:noProof/>
        </w:rPr>
        <w:t>17</w:t>
      </w:r>
      <w:r>
        <w:fldChar w:fldCharType="end"/>
      </w:r>
    </w:p>
    <w:p w:rsidR="00745D38" w:rsidRDefault="0069367C">
      <w:pPr>
        <w:pStyle w:val="indexentry0"/>
      </w:pPr>
      <w:r>
        <w:t xml:space="preserve">   </w:t>
      </w:r>
      <w:hyperlink w:anchor="section_d16244d9a59f4e0392019fc752c7ac3f">
        <w:r>
          <w:rPr>
            <w:rStyle w:val="Hyperlink"/>
          </w:rPr>
          <w:t>DHA-service</w:t>
        </w:r>
      </w:hyperlink>
      <w:r>
        <w:t xml:space="preserve"> </w:t>
      </w:r>
      <w:r>
        <w:fldChar w:fldCharType="begin"/>
      </w:r>
      <w:r>
        <w:instrText>PAGEREF section_d16244d9a59f4e0392019fc752c7ac3f</w:instrText>
      </w:r>
      <w:r>
        <w:fldChar w:fldCharType="separate"/>
      </w:r>
      <w:r>
        <w:rPr>
          <w:noProof/>
        </w:rPr>
        <w:t>20</w:t>
      </w:r>
      <w:r>
        <w:fldChar w:fldCharType="end"/>
      </w:r>
    </w:p>
    <w:p w:rsidR="00745D38" w:rsidRDefault="0069367C">
      <w:pPr>
        <w:pStyle w:val="indexentry0"/>
      </w:pPr>
      <w:hyperlink w:anchor="section_d37042cd167d4a22b086ae8757229954">
        <w:r>
          <w:rPr>
            <w:rStyle w:val="Hyperlink"/>
          </w:rPr>
          <w:t>Simple types – Boolean_T</w:t>
        </w:r>
      </w:hyperlink>
      <w:r>
        <w:t xml:space="preserve"> </w:t>
      </w:r>
      <w:r>
        <w:fldChar w:fldCharType="begin"/>
      </w:r>
      <w:r>
        <w:instrText>PAGEREF section_d37042cd167d4a22b086ae8757229954</w:instrText>
      </w:r>
      <w:r>
        <w:fldChar w:fldCharType="separate"/>
      </w:r>
      <w:r>
        <w:rPr>
          <w:noProof/>
        </w:rPr>
        <w:t>12</w:t>
      </w:r>
      <w:r>
        <w:fldChar w:fldCharType="end"/>
      </w:r>
    </w:p>
    <w:p w:rsidR="00745D38" w:rsidRDefault="0069367C">
      <w:pPr>
        <w:pStyle w:val="indexentry0"/>
      </w:pPr>
      <w:hyperlink w:anchor="section_eabfd10f9fe94b9bafb1144e86520767">
        <w:r>
          <w:rPr>
            <w:rStyle w:val="Hyperlink"/>
          </w:rPr>
          <w:t>Standards assignments</w:t>
        </w:r>
      </w:hyperlink>
      <w:r>
        <w:t xml:space="preserve"> </w:t>
      </w:r>
      <w:r>
        <w:fldChar w:fldCharType="begin"/>
      </w:r>
      <w:r>
        <w:instrText>PAGEREF section_eabfd10f9fe94b9bafb1144e86520767</w:instrText>
      </w:r>
      <w:r>
        <w:fldChar w:fldCharType="separate"/>
      </w:r>
      <w:r>
        <w:rPr>
          <w:noProof/>
        </w:rPr>
        <w:t>10</w:t>
      </w:r>
      <w:r>
        <w:fldChar w:fldCharType="end"/>
      </w:r>
    </w:p>
    <w:p w:rsidR="00745D38" w:rsidRDefault="0069367C">
      <w:pPr>
        <w:pStyle w:val="indexentry0"/>
      </w:pPr>
      <w:r>
        <w:t>Status codes for POST (</w:t>
      </w:r>
      <w:hyperlink w:anchor="section_1aab3cfcdb2c4b53ae5d7deb41725833">
        <w:r>
          <w:rPr>
            <w:rStyle w:val="Hyperlink"/>
          </w:rPr>
          <w:t>section 3.1.5</w:t>
        </w:r>
      </w:hyperlink>
      <w:r>
        <w:t xml:space="preserve"> </w:t>
      </w:r>
      <w:r>
        <w:fldChar w:fldCharType="begin"/>
      </w:r>
      <w:r>
        <w:instrText>PAGEREF section_1aa</w:instrText>
      </w:r>
      <w:r>
        <w:instrText>b3cfcdb2c4b53ae5d7deb41725833</w:instrText>
      </w:r>
      <w:r>
        <w:fldChar w:fldCharType="separate"/>
      </w:r>
      <w:r>
        <w:rPr>
          <w:noProof/>
        </w:rPr>
        <w:t>17</w:t>
      </w:r>
      <w:r>
        <w:fldChar w:fldCharType="end"/>
      </w:r>
      <w:r>
        <w:t xml:space="preserve">, </w:t>
      </w:r>
      <w:hyperlink w:anchor="section_d16244d9a59f4e0392019fc752c7ac3f">
        <w:r>
          <w:rPr>
            <w:rStyle w:val="Hyperlink"/>
          </w:rPr>
          <w:t>section 3.2.5</w:t>
        </w:r>
      </w:hyperlink>
      <w:r>
        <w:t xml:space="preserve"> </w:t>
      </w:r>
      <w:r>
        <w:fldChar w:fldCharType="begin"/>
      </w:r>
      <w:r>
        <w:instrText>PAGEREF section_d16244d9a59f4e0392019fc752c7ac3f</w:instrText>
      </w:r>
      <w:r>
        <w:fldChar w:fldCharType="separate"/>
      </w:r>
      <w:r>
        <w:rPr>
          <w:noProof/>
        </w:rPr>
        <w:t>20</w:t>
      </w:r>
      <w:r>
        <w:fldChar w:fldCharType="end"/>
      </w:r>
      <w:r>
        <w:t>)</w:t>
      </w:r>
    </w:p>
    <w:p w:rsidR="00745D38" w:rsidRDefault="0069367C">
      <w:pPr>
        <w:pStyle w:val="indexentry0"/>
      </w:pPr>
      <w:hyperlink w:anchor="section_58b82396aa6e49fb93963f05340330af">
        <w:r>
          <w:rPr>
            <w:rStyle w:val="Hyperlink"/>
          </w:rPr>
          <w:t>Synchronous processing flow</w:t>
        </w:r>
      </w:hyperlink>
      <w:r>
        <w:t xml:space="preserve"> </w:t>
      </w:r>
      <w:r>
        <w:fldChar w:fldCharType="begin"/>
      </w:r>
      <w:r>
        <w:instrText>PAGEREF section_58b82396aa6e49fb93963f05340330af</w:instrText>
      </w:r>
      <w:r>
        <w:fldChar w:fldCharType="separate"/>
      </w:r>
      <w:r>
        <w:rPr>
          <w:noProof/>
        </w:rPr>
        <w:t>14</w:t>
      </w:r>
      <w:r>
        <w:fldChar w:fldCharType="end"/>
      </w:r>
    </w:p>
    <w:p w:rsidR="00745D38" w:rsidRDefault="00745D38">
      <w:pPr>
        <w:spacing w:before="0" w:after="0"/>
        <w:rPr>
          <w:sz w:val="16"/>
        </w:rPr>
      </w:pPr>
    </w:p>
    <w:p w:rsidR="00745D38" w:rsidRDefault="0069367C">
      <w:pPr>
        <w:pStyle w:val="indexheader"/>
      </w:pPr>
      <w:r>
        <w:t>T</w:t>
      </w:r>
    </w:p>
    <w:p w:rsidR="00745D38" w:rsidRDefault="00745D38">
      <w:pPr>
        <w:spacing w:before="0" w:after="0"/>
        <w:rPr>
          <w:sz w:val="16"/>
        </w:rPr>
      </w:pPr>
    </w:p>
    <w:p w:rsidR="00745D38" w:rsidRDefault="0069367C">
      <w:pPr>
        <w:pStyle w:val="indexentry0"/>
      </w:pPr>
      <w:r>
        <w:t>Timer events</w:t>
      </w:r>
    </w:p>
    <w:p w:rsidR="00745D38" w:rsidRDefault="0069367C">
      <w:pPr>
        <w:pStyle w:val="indexentry0"/>
      </w:pPr>
      <w:r>
        <w:t xml:space="preserve">   </w:t>
      </w:r>
      <w:hyperlink w:anchor="section_b87698231aa44ca882624ea987342ebf">
        <w:r>
          <w:rPr>
            <w:rStyle w:val="Hyperlink"/>
          </w:rPr>
          <w:t>DHA-enabled client</w:t>
        </w:r>
      </w:hyperlink>
      <w:r>
        <w:t xml:space="preserve"> </w:t>
      </w:r>
      <w:r>
        <w:fldChar w:fldCharType="begin"/>
      </w:r>
      <w:r>
        <w:instrText>PAGEREF section_b87698231aa44ca882624ea987342ebf</w:instrText>
      </w:r>
      <w:r>
        <w:fldChar w:fldCharType="separate"/>
      </w:r>
      <w:r>
        <w:rPr>
          <w:noProof/>
        </w:rPr>
        <w:t>19</w:t>
      </w:r>
      <w:r>
        <w:fldChar w:fldCharType="end"/>
      </w:r>
    </w:p>
    <w:p w:rsidR="00745D38" w:rsidRDefault="0069367C">
      <w:pPr>
        <w:pStyle w:val="indexentry0"/>
      </w:pPr>
      <w:r>
        <w:t xml:space="preserve">   </w:t>
      </w:r>
      <w:hyperlink w:anchor="section_f2cac68e72014890b078165b2a2c3a71">
        <w:r>
          <w:rPr>
            <w:rStyle w:val="Hyperlink"/>
          </w:rPr>
          <w:t>DHA-service</w:t>
        </w:r>
      </w:hyperlink>
      <w:r>
        <w:t xml:space="preserve"> </w:t>
      </w:r>
      <w:r>
        <w:fldChar w:fldCharType="begin"/>
      </w:r>
      <w:r>
        <w:instrText>PAGEREF section_f2cac68e72014890b078165b2a2c3a71</w:instrText>
      </w:r>
      <w:r>
        <w:fldChar w:fldCharType="separate"/>
      </w:r>
      <w:r>
        <w:rPr>
          <w:noProof/>
        </w:rPr>
        <w:t>22</w:t>
      </w:r>
      <w:r>
        <w:fldChar w:fldCharType="end"/>
      </w:r>
    </w:p>
    <w:p w:rsidR="00745D38" w:rsidRDefault="0069367C">
      <w:pPr>
        <w:pStyle w:val="indexentry0"/>
      </w:pPr>
      <w:r>
        <w:t>Timers</w:t>
      </w:r>
    </w:p>
    <w:p w:rsidR="00745D38" w:rsidRDefault="0069367C">
      <w:pPr>
        <w:pStyle w:val="indexentry0"/>
      </w:pPr>
      <w:r>
        <w:t xml:space="preserve">   </w:t>
      </w:r>
      <w:hyperlink w:anchor="section_95a9b7f87a9e4115a9a62aa010a1f212">
        <w:r>
          <w:rPr>
            <w:rStyle w:val="Hyperlink"/>
          </w:rPr>
          <w:t>DHA-enabled client</w:t>
        </w:r>
      </w:hyperlink>
      <w:r>
        <w:t xml:space="preserve"> </w:t>
      </w:r>
      <w:r>
        <w:fldChar w:fldCharType="begin"/>
      </w:r>
      <w:r>
        <w:instrText>PAGEREF section_95a9b7f87a9e4115a9a62aa010a1f212</w:instrText>
      </w:r>
      <w:r>
        <w:fldChar w:fldCharType="separate"/>
      </w:r>
      <w:r>
        <w:rPr>
          <w:noProof/>
        </w:rPr>
        <w:t>17</w:t>
      </w:r>
      <w:r>
        <w:fldChar w:fldCharType="end"/>
      </w:r>
    </w:p>
    <w:p w:rsidR="00745D38" w:rsidRDefault="0069367C">
      <w:pPr>
        <w:pStyle w:val="indexentry0"/>
      </w:pPr>
      <w:r>
        <w:t xml:space="preserve">   </w:t>
      </w:r>
      <w:hyperlink w:anchor="section_b6336565cc5a491685b344fb4bbcfee2">
        <w:r>
          <w:rPr>
            <w:rStyle w:val="Hyperlink"/>
          </w:rPr>
          <w:t>DHA-service</w:t>
        </w:r>
      </w:hyperlink>
      <w:r>
        <w:t xml:space="preserve"> </w:t>
      </w:r>
      <w:r>
        <w:fldChar w:fldCharType="begin"/>
      </w:r>
      <w:r>
        <w:instrText>PAGEREF section_b6336565cc5a491685b344fb4bbcfee2</w:instrText>
      </w:r>
      <w:r>
        <w:fldChar w:fldCharType="separate"/>
      </w:r>
      <w:r>
        <w:rPr>
          <w:noProof/>
        </w:rPr>
        <w:t>19</w:t>
      </w:r>
      <w:r>
        <w:fldChar w:fldCharType="end"/>
      </w:r>
    </w:p>
    <w:p w:rsidR="00745D38" w:rsidRDefault="0069367C">
      <w:pPr>
        <w:pStyle w:val="indexentry0"/>
      </w:pPr>
      <w:hyperlink w:anchor="section_e64624277bfb49169f4b684792205f5d">
        <w:r>
          <w:rPr>
            <w:rStyle w:val="Hyperlink"/>
          </w:rPr>
          <w:t>Tracking changes</w:t>
        </w:r>
      </w:hyperlink>
      <w:r>
        <w:t xml:space="preserve"> </w:t>
      </w:r>
      <w:r>
        <w:fldChar w:fldCharType="begin"/>
      </w:r>
      <w:r>
        <w:instrText>PAGEREF section_e64624277bfb49169f4b684792205f5d</w:instrText>
      </w:r>
      <w:r>
        <w:fldChar w:fldCharType="separate"/>
      </w:r>
      <w:r>
        <w:rPr>
          <w:noProof/>
        </w:rPr>
        <w:t>34</w:t>
      </w:r>
      <w:r>
        <w:fldChar w:fldCharType="end"/>
      </w:r>
    </w:p>
    <w:p w:rsidR="00745D38" w:rsidRDefault="0069367C">
      <w:pPr>
        <w:pStyle w:val="indexentry0"/>
      </w:pPr>
      <w:hyperlink w:anchor="section_894259587f3740048f27ad995b5b35d3">
        <w:r>
          <w:rPr>
            <w:rStyle w:val="Hyperlink"/>
          </w:rPr>
          <w:t>Transport</w:t>
        </w:r>
      </w:hyperlink>
      <w:r>
        <w:t xml:space="preserve"> </w:t>
      </w:r>
      <w:r>
        <w:fldChar w:fldCharType="begin"/>
      </w:r>
      <w:r>
        <w:instrText>PAGEREF section_894259587f3740048f27ad995b5b35d3</w:instrText>
      </w:r>
      <w:r>
        <w:fldChar w:fldCharType="separate"/>
      </w:r>
      <w:r>
        <w:rPr>
          <w:noProof/>
        </w:rPr>
        <w:t>11</w:t>
      </w:r>
      <w:r>
        <w:fldChar w:fldCharType="end"/>
      </w:r>
    </w:p>
    <w:p w:rsidR="00745D38" w:rsidRDefault="0069367C">
      <w:pPr>
        <w:pStyle w:val="indexentry0"/>
      </w:pPr>
      <w:r>
        <w:t xml:space="preserve">   </w:t>
      </w:r>
      <w:hyperlink w:anchor="section_579555e39a3f437396c8b571f2a1ac99">
        <w:r>
          <w:rPr>
            <w:rStyle w:val="Hyperlink"/>
          </w:rPr>
          <w:t>common data types</w:t>
        </w:r>
      </w:hyperlink>
      <w:r>
        <w:t xml:space="preserve"> </w:t>
      </w:r>
      <w:r>
        <w:fldChar w:fldCharType="begin"/>
      </w:r>
      <w:r>
        <w:instrText>PAGEREF section_579555e39a3f437396c8b571f2a1ac99</w:instrText>
      </w:r>
      <w:r>
        <w:fldChar w:fldCharType="separate"/>
      </w:r>
      <w:r>
        <w:rPr>
          <w:noProof/>
        </w:rPr>
        <w:t>11</w:t>
      </w:r>
      <w:r>
        <w:fldChar w:fldCharType="end"/>
      </w:r>
    </w:p>
    <w:p w:rsidR="00745D38" w:rsidRDefault="0069367C">
      <w:pPr>
        <w:pStyle w:val="indexentry0"/>
      </w:pPr>
      <w:r>
        <w:t xml:space="preserve">   </w:t>
      </w:r>
      <w:hyperlink w:anchor="section_f276dbaa6d9743178641d3fa3ad03c07">
        <w:r>
          <w:rPr>
            <w:rStyle w:val="Hyperlink"/>
          </w:rPr>
          <w:t>HTTP headers</w:t>
        </w:r>
      </w:hyperlink>
      <w:r>
        <w:t xml:space="preserve"> </w:t>
      </w:r>
      <w:r>
        <w:fldChar w:fldCharType="begin"/>
      </w:r>
      <w:r>
        <w:instrText>PAGEREF section_f276dbaa6d9743178641d3fa3ad03c07</w:instrText>
      </w:r>
      <w:r>
        <w:fldChar w:fldCharType="separate"/>
      </w:r>
      <w:r>
        <w:rPr>
          <w:noProof/>
        </w:rPr>
        <w:t>12</w:t>
      </w:r>
      <w:r>
        <w:fldChar w:fldCharType="end"/>
      </w:r>
    </w:p>
    <w:p w:rsidR="00745D38" w:rsidRDefault="0069367C">
      <w:pPr>
        <w:pStyle w:val="indexentry0"/>
      </w:pPr>
      <w:r>
        <w:t xml:space="preserve">   </w:t>
      </w:r>
      <w:hyperlink w:anchor="section_a7f206c2671b490f8833325c2bc1b732">
        <w:r>
          <w:rPr>
            <w:rStyle w:val="Hyperlink"/>
          </w:rPr>
          <w:t>HTTP methods</w:t>
        </w:r>
      </w:hyperlink>
      <w:r>
        <w:t xml:space="preserve"> </w:t>
      </w:r>
      <w:r>
        <w:fldChar w:fldCharType="begin"/>
      </w:r>
      <w:r>
        <w:instrText>PAGEREF section_a7f206c2671b490f8833325c2bc1b732</w:instrText>
      </w:r>
      <w:r>
        <w:fldChar w:fldCharType="separate"/>
      </w:r>
      <w:r>
        <w:rPr>
          <w:noProof/>
        </w:rPr>
        <w:t>12</w:t>
      </w:r>
      <w:r>
        <w:fldChar w:fldCharType="end"/>
      </w:r>
    </w:p>
    <w:p w:rsidR="00745D38" w:rsidRDefault="0069367C">
      <w:pPr>
        <w:pStyle w:val="indexentry0"/>
      </w:pPr>
      <w:r>
        <w:t xml:space="preserve">   </w:t>
      </w:r>
      <w:hyperlink w:anchor="section_9b999778a39d443b89c4569a89306865">
        <w:r>
          <w:rPr>
            <w:rStyle w:val="Hyperlink"/>
          </w:rPr>
          <w:t>namespaces</w:t>
        </w:r>
      </w:hyperlink>
      <w:r>
        <w:t xml:space="preserve"> </w:t>
      </w:r>
      <w:r>
        <w:fldChar w:fldCharType="begin"/>
      </w:r>
      <w:r>
        <w:instrText>PAGEREF section_9b999778a39d443b89c4569a89306865</w:instrText>
      </w:r>
      <w:r>
        <w:fldChar w:fldCharType="separate"/>
      </w:r>
      <w:r>
        <w:rPr>
          <w:noProof/>
        </w:rPr>
        <w:t>11</w:t>
      </w:r>
      <w:r>
        <w:fldChar w:fldCharType="end"/>
      </w:r>
    </w:p>
    <w:p w:rsidR="00745D38" w:rsidRDefault="0069367C">
      <w:pPr>
        <w:pStyle w:val="indexentry0"/>
      </w:pPr>
      <w:r>
        <w:t>Triggered events</w:t>
      </w:r>
    </w:p>
    <w:p w:rsidR="00745D38" w:rsidRDefault="0069367C">
      <w:pPr>
        <w:pStyle w:val="indexentry0"/>
      </w:pPr>
      <w:r>
        <w:t xml:space="preserve">   </w:t>
      </w:r>
      <w:hyperlink w:anchor="section_784cd54b0d5b4ed6bd82bedb060138a2">
        <w:r>
          <w:rPr>
            <w:rStyle w:val="Hyperlink"/>
          </w:rPr>
          <w:t>DHA-enabled client</w:t>
        </w:r>
      </w:hyperlink>
      <w:r>
        <w:t xml:space="preserve"> </w:t>
      </w:r>
      <w:r>
        <w:fldChar w:fldCharType="begin"/>
      </w:r>
      <w:r>
        <w:instrText>PAGEREF section_784cd5</w:instrText>
      </w:r>
      <w:r>
        <w:instrText>4b0d5b4ed6bd82bedb060138a2</w:instrText>
      </w:r>
      <w:r>
        <w:fldChar w:fldCharType="separate"/>
      </w:r>
      <w:r>
        <w:rPr>
          <w:noProof/>
        </w:rPr>
        <w:t>17</w:t>
      </w:r>
      <w:r>
        <w:fldChar w:fldCharType="end"/>
      </w:r>
    </w:p>
    <w:p w:rsidR="00745D38" w:rsidRDefault="0069367C">
      <w:pPr>
        <w:pStyle w:val="indexentry0"/>
      </w:pPr>
      <w:r>
        <w:t xml:space="preserve">   </w:t>
      </w:r>
      <w:hyperlink w:anchor="section_1a216b1c12114763b52a965edb9e55e8">
        <w:r>
          <w:rPr>
            <w:rStyle w:val="Hyperlink"/>
          </w:rPr>
          <w:t>DHA-service</w:t>
        </w:r>
      </w:hyperlink>
      <w:r>
        <w:t xml:space="preserve"> </w:t>
      </w:r>
      <w:r>
        <w:fldChar w:fldCharType="begin"/>
      </w:r>
      <w:r>
        <w:instrText>PAGEREF section_1a216b1c12114763b52a965edb9e55e8</w:instrText>
      </w:r>
      <w:r>
        <w:fldChar w:fldCharType="separate"/>
      </w:r>
      <w:r>
        <w:rPr>
          <w:noProof/>
        </w:rPr>
        <w:t>19</w:t>
      </w:r>
      <w:r>
        <w:fldChar w:fldCharType="end"/>
      </w:r>
    </w:p>
    <w:p w:rsidR="00745D38" w:rsidRDefault="00745D38">
      <w:pPr>
        <w:spacing w:before="0" w:after="0"/>
        <w:rPr>
          <w:sz w:val="16"/>
        </w:rPr>
      </w:pPr>
    </w:p>
    <w:p w:rsidR="00745D38" w:rsidRDefault="0069367C">
      <w:pPr>
        <w:pStyle w:val="indexheader"/>
      </w:pPr>
      <w:r>
        <w:t>V</w:t>
      </w:r>
    </w:p>
    <w:p w:rsidR="00745D38" w:rsidRDefault="00745D38">
      <w:pPr>
        <w:spacing w:before="0" w:after="0"/>
        <w:rPr>
          <w:sz w:val="16"/>
        </w:rPr>
      </w:pPr>
    </w:p>
    <w:p w:rsidR="00745D38" w:rsidRDefault="0069367C">
      <w:pPr>
        <w:pStyle w:val="indexentry0"/>
      </w:pPr>
      <w:hyperlink w:anchor="section_9ecb91242d7848d4b80deb89e78d9d18">
        <w:r>
          <w:rPr>
            <w:rStyle w:val="Hyperlink"/>
          </w:rPr>
          <w:t>Vendor-extensible fields</w:t>
        </w:r>
      </w:hyperlink>
      <w:r>
        <w:t xml:space="preserve"> </w:t>
      </w:r>
      <w:r>
        <w:fldChar w:fldCharType="begin"/>
      </w:r>
      <w:r>
        <w:instrText>PAGE</w:instrText>
      </w:r>
      <w:r>
        <w:instrText>REF section_9ecb91242d7848d4b80deb89e78d9d18</w:instrText>
      </w:r>
      <w:r>
        <w:fldChar w:fldCharType="separate"/>
      </w:r>
      <w:r>
        <w:rPr>
          <w:noProof/>
        </w:rPr>
        <w:t>10</w:t>
      </w:r>
      <w:r>
        <w:fldChar w:fldCharType="end"/>
      </w:r>
    </w:p>
    <w:p w:rsidR="00745D38" w:rsidRDefault="0069367C">
      <w:pPr>
        <w:pStyle w:val="indexentry0"/>
      </w:pPr>
      <w:hyperlink w:anchor="section_02c848eeef8146dca79d5839b09f75f0">
        <w:r>
          <w:rPr>
            <w:rStyle w:val="Hyperlink"/>
          </w:rPr>
          <w:t>Versioning</w:t>
        </w:r>
      </w:hyperlink>
      <w:r>
        <w:t xml:space="preserve"> </w:t>
      </w:r>
      <w:r>
        <w:fldChar w:fldCharType="begin"/>
      </w:r>
      <w:r>
        <w:instrText>PAGEREF section_02c848eeef8146dca79d5839b09f75f0</w:instrText>
      </w:r>
      <w:r>
        <w:fldChar w:fldCharType="separate"/>
      </w:r>
      <w:r>
        <w:rPr>
          <w:noProof/>
        </w:rPr>
        <w:t>9</w:t>
      </w:r>
      <w:r>
        <w:fldChar w:fldCharType="end"/>
      </w:r>
    </w:p>
    <w:p w:rsidR="00745D38" w:rsidRDefault="00745D38">
      <w:pPr>
        <w:spacing w:before="0" w:after="0"/>
        <w:rPr>
          <w:sz w:val="16"/>
        </w:rPr>
      </w:pPr>
    </w:p>
    <w:p w:rsidR="00745D38" w:rsidRDefault="0069367C">
      <w:pPr>
        <w:pStyle w:val="indexheader"/>
      </w:pPr>
      <w:r>
        <w:t>X</w:t>
      </w:r>
    </w:p>
    <w:p w:rsidR="00745D38" w:rsidRDefault="00745D38">
      <w:pPr>
        <w:spacing w:before="0" w:after="0"/>
        <w:rPr>
          <w:sz w:val="16"/>
        </w:rPr>
      </w:pPr>
    </w:p>
    <w:p w:rsidR="00745D38" w:rsidRDefault="0069367C">
      <w:pPr>
        <w:pStyle w:val="indexentry0"/>
      </w:pPr>
      <w:hyperlink w:anchor="section_03decd5ef9ff4ae9aa35505853738a25">
        <w:r>
          <w:rPr>
            <w:rStyle w:val="Hyperlink"/>
          </w:rPr>
          <w:t>XML schema</w:t>
        </w:r>
      </w:hyperlink>
      <w:r>
        <w:t xml:space="preserve"> </w:t>
      </w:r>
      <w:r>
        <w:fldChar w:fldCharType="begin"/>
      </w:r>
      <w:r>
        <w:instrText>PAGEREF section_03decd5ef9ff4ae9aa35505853738a25</w:instrText>
      </w:r>
      <w:r>
        <w:fldChar w:fldCharType="separate"/>
      </w:r>
      <w:r>
        <w:rPr>
          <w:noProof/>
        </w:rPr>
        <w:t>25</w:t>
      </w:r>
      <w:r>
        <w:fldChar w:fldCharType="end"/>
      </w:r>
    </w:p>
    <w:p w:rsidR="00745D38" w:rsidRDefault="0069367C">
      <w:pPr>
        <w:pStyle w:val="indexentry0"/>
      </w:pPr>
      <w:r>
        <w:t xml:space="preserve">   </w:t>
      </w:r>
      <w:hyperlink w:anchor="section_a552ae29d7d141ee86b1935ce50d484c">
        <w:r>
          <w:rPr>
            <w:rStyle w:val="Hyperlink"/>
          </w:rPr>
          <w:t>HealthCertificateRequestV1</w:t>
        </w:r>
      </w:hyperlink>
      <w:r>
        <w:t xml:space="preserve"> </w:t>
      </w:r>
      <w:r>
        <w:fldChar w:fldCharType="begin"/>
      </w:r>
      <w:r>
        <w:instrText>PAGEREF section_a552ae29d7d141ee86b1935ce50d484c</w:instrText>
      </w:r>
      <w:r>
        <w:fldChar w:fldCharType="separate"/>
      </w:r>
      <w:r>
        <w:rPr>
          <w:noProof/>
        </w:rPr>
        <w:t>25</w:t>
      </w:r>
      <w:r>
        <w:fldChar w:fldCharType="end"/>
      </w:r>
    </w:p>
    <w:p w:rsidR="00745D38" w:rsidRDefault="0069367C">
      <w:pPr>
        <w:pStyle w:val="indexentry0"/>
      </w:pPr>
      <w:r>
        <w:t xml:space="preserve">   </w:t>
      </w:r>
      <w:hyperlink w:anchor="section_e1b4d7e7f1164023bdb5540106f24421">
        <w:r>
          <w:rPr>
            <w:rStyle w:val="Hyperlink"/>
          </w:rPr>
          <w:t>HealthCertificateRequestV3</w:t>
        </w:r>
      </w:hyperlink>
      <w:r>
        <w:t xml:space="preserve"> </w:t>
      </w:r>
      <w:r>
        <w:fldChar w:fldCharType="begin"/>
      </w:r>
      <w:r>
        <w:instrText>PAGEREF section_e1b4d7e7f1164023bdb5540106f24421</w:instrText>
      </w:r>
      <w:r>
        <w:fldChar w:fldCharType="separate"/>
      </w:r>
      <w:r>
        <w:rPr>
          <w:noProof/>
        </w:rPr>
        <w:t>25</w:t>
      </w:r>
      <w:r>
        <w:fldChar w:fldCharType="end"/>
      </w:r>
    </w:p>
    <w:p w:rsidR="00745D38" w:rsidRDefault="0069367C">
      <w:pPr>
        <w:pStyle w:val="indexentry0"/>
      </w:pPr>
      <w:r>
        <w:t xml:space="preserve">   </w:t>
      </w:r>
      <w:hyperlink w:anchor="section_76994004cf9347d6b4a0ce0efa616b22">
        <w:r>
          <w:rPr>
            <w:rStyle w:val="Hyperlink"/>
          </w:rPr>
          <w:t>HealthCertificateResponseV1</w:t>
        </w:r>
      </w:hyperlink>
      <w:r>
        <w:t xml:space="preserve"> </w:t>
      </w:r>
      <w:r>
        <w:fldChar w:fldCharType="begin"/>
      </w:r>
      <w:r>
        <w:instrText>PAGEREF section_7699</w:instrText>
      </w:r>
      <w:r>
        <w:instrText>4004cf9347d6b4a0ce0efa616b22</w:instrText>
      </w:r>
      <w:r>
        <w:fldChar w:fldCharType="separate"/>
      </w:r>
      <w:r>
        <w:rPr>
          <w:noProof/>
        </w:rPr>
        <w:t>26</w:t>
      </w:r>
      <w:r>
        <w:fldChar w:fldCharType="end"/>
      </w:r>
    </w:p>
    <w:p w:rsidR="00745D38" w:rsidRDefault="0069367C">
      <w:pPr>
        <w:pStyle w:val="indexentry0"/>
      </w:pPr>
      <w:r>
        <w:t xml:space="preserve">   </w:t>
      </w:r>
      <w:hyperlink w:anchor="section_b9532c4022904a069786c2f83176536d">
        <w:r>
          <w:rPr>
            <w:rStyle w:val="Hyperlink"/>
          </w:rPr>
          <w:t>HealthCertificateResponseV3</w:t>
        </w:r>
      </w:hyperlink>
      <w:r>
        <w:t xml:space="preserve"> </w:t>
      </w:r>
      <w:r>
        <w:fldChar w:fldCharType="begin"/>
      </w:r>
      <w:r>
        <w:instrText>PAGEREF section_b9532c4022904a069786c2f83176536d</w:instrText>
      </w:r>
      <w:r>
        <w:fldChar w:fldCharType="separate"/>
      </w:r>
      <w:r>
        <w:rPr>
          <w:noProof/>
        </w:rPr>
        <w:t>27</w:t>
      </w:r>
      <w:r>
        <w:fldChar w:fldCharType="end"/>
      </w:r>
    </w:p>
    <w:p w:rsidR="00745D38" w:rsidRDefault="0069367C">
      <w:pPr>
        <w:pStyle w:val="indexentry0"/>
      </w:pPr>
      <w:r>
        <w:t xml:space="preserve">   </w:t>
      </w:r>
      <w:hyperlink w:anchor="section_d92a298e1f1449f5ad8f456ee5ec54a3">
        <w:r>
          <w:rPr>
            <w:rStyle w:val="Hyperlink"/>
          </w:rPr>
          <w:t>HealthCertific</w:t>
        </w:r>
        <w:r>
          <w:rPr>
            <w:rStyle w:val="Hyperlink"/>
          </w:rPr>
          <w:t>ateValidationRequestV1</w:t>
        </w:r>
      </w:hyperlink>
      <w:r>
        <w:t xml:space="preserve"> </w:t>
      </w:r>
      <w:r>
        <w:fldChar w:fldCharType="begin"/>
      </w:r>
      <w:r>
        <w:instrText>PAGEREF section_d92a298e1f1449f5ad8f456ee5ec54a3</w:instrText>
      </w:r>
      <w:r>
        <w:fldChar w:fldCharType="separate"/>
      </w:r>
      <w:r>
        <w:rPr>
          <w:noProof/>
        </w:rPr>
        <w:t>28</w:t>
      </w:r>
      <w:r>
        <w:fldChar w:fldCharType="end"/>
      </w:r>
    </w:p>
    <w:p w:rsidR="00745D38" w:rsidRDefault="0069367C">
      <w:pPr>
        <w:pStyle w:val="indexentry0"/>
      </w:pPr>
      <w:r>
        <w:t xml:space="preserve">   </w:t>
      </w:r>
      <w:hyperlink w:anchor="section_ae18decd082948da85272e9cf40ce476">
        <w:r>
          <w:rPr>
            <w:rStyle w:val="Hyperlink"/>
          </w:rPr>
          <w:t>HealthCertificateValidationRequestV3</w:t>
        </w:r>
      </w:hyperlink>
      <w:r>
        <w:t xml:space="preserve"> </w:t>
      </w:r>
      <w:r>
        <w:fldChar w:fldCharType="begin"/>
      </w:r>
      <w:r>
        <w:instrText>PAGEREF section_ae18decd082948da85272e9cf40ce476</w:instrText>
      </w:r>
      <w:r>
        <w:fldChar w:fldCharType="separate"/>
      </w:r>
      <w:r>
        <w:rPr>
          <w:noProof/>
        </w:rPr>
        <w:t>29</w:t>
      </w:r>
      <w:r>
        <w:fldChar w:fldCharType="end"/>
      </w:r>
    </w:p>
    <w:p w:rsidR="00745D38" w:rsidRDefault="0069367C">
      <w:pPr>
        <w:pStyle w:val="indexentry0"/>
      </w:pPr>
      <w:r>
        <w:t xml:space="preserve">   </w:t>
      </w:r>
      <w:hyperlink w:anchor="section_20e8f926a8854719a6cef1b0ff7a89da">
        <w:r>
          <w:rPr>
            <w:rStyle w:val="Hyperlink"/>
          </w:rPr>
          <w:t>HealthCertificateValidationResponseV1</w:t>
        </w:r>
      </w:hyperlink>
      <w:r>
        <w:t xml:space="preserve"> </w:t>
      </w:r>
      <w:r>
        <w:fldChar w:fldCharType="begin"/>
      </w:r>
      <w:r>
        <w:instrText>PAGEREF section_20e8f926a8854719a6cef1b0ff7a89da</w:instrText>
      </w:r>
      <w:r>
        <w:fldChar w:fldCharType="separate"/>
      </w:r>
      <w:r>
        <w:rPr>
          <w:noProof/>
        </w:rPr>
        <w:t>29</w:t>
      </w:r>
      <w:r>
        <w:fldChar w:fldCharType="end"/>
      </w:r>
    </w:p>
    <w:p w:rsidR="00745D38" w:rsidRDefault="0069367C">
      <w:pPr>
        <w:pStyle w:val="indexentry0"/>
      </w:pPr>
      <w:r>
        <w:t xml:space="preserve">   </w:t>
      </w:r>
      <w:hyperlink w:anchor="section_52571a9a7dc04c4b8f12fe1832931954">
        <w:r>
          <w:rPr>
            <w:rStyle w:val="Hyperlink"/>
          </w:rPr>
          <w:t>HealthCertificateValidationResponseV3</w:t>
        </w:r>
      </w:hyperlink>
      <w:r>
        <w:t xml:space="preserve"> </w:t>
      </w:r>
      <w:r>
        <w:fldChar w:fldCharType="begin"/>
      </w:r>
      <w:r>
        <w:instrText>PAGEREF section_5257</w:instrText>
      </w:r>
      <w:r>
        <w:instrText>1a9a7dc04c4b8f12fe1832931954</w:instrText>
      </w:r>
      <w:r>
        <w:fldChar w:fldCharType="separate"/>
      </w:r>
      <w:r>
        <w:rPr>
          <w:noProof/>
        </w:rPr>
        <w:t>30</w:t>
      </w:r>
      <w:r>
        <w:fldChar w:fldCharType="end"/>
      </w:r>
    </w:p>
    <w:p w:rsidR="00745D38" w:rsidRDefault="00745D38">
      <w:pPr>
        <w:rPr>
          <w:rStyle w:val="InlineCode"/>
        </w:rPr>
      </w:pPr>
      <w:bookmarkStart w:id="157" w:name="EndOfDocument_ST"/>
      <w:bookmarkEnd w:id="157"/>
    </w:p>
    <w:sectPr w:rsidR="00745D38">
      <w:footerReference w:type="default" r:id="rId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38" w:rsidRDefault="0069367C">
      <w:r>
        <w:separator/>
      </w:r>
    </w:p>
    <w:p w:rsidR="00745D38" w:rsidRDefault="00745D38"/>
  </w:endnote>
  <w:endnote w:type="continuationSeparator" w:id="0">
    <w:p w:rsidR="00745D38" w:rsidRDefault="0069367C">
      <w:r>
        <w:continuationSeparator/>
      </w:r>
    </w:p>
    <w:p w:rsidR="00745D38" w:rsidRDefault="0074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38" w:rsidRDefault="0069367C">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745D38" w:rsidRDefault="0069367C">
    <w:pPr>
      <w:pStyle w:val="PageFooter"/>
    </w:pPr>
    <w:r>
      <w:t>[MS-DHA] - v20170601</w:t>
    </w:r>
  </w:p>
  <w:p w:rsidR="00745D38" w:rsidRDefault="0069367C">
    <w:pPr>
      <w:pStyle w:val="PageFooter"/>
    </w:pPr>
    <w:r>
      <w:t>Device Health Attestation Protocol</w:t>
    </w:r>
  </w:p>
  <w:p w:rsidR="00745D38" w:rsidRDefault="0069367C">
    <w:pPr>
      <w:pStyle w:val="PageFooter"/>
    </w:pPr>
    <w:r>
      <w:t>Copyright © 2017 Microsoft Corporation</w:t>
    </w:r>
  </w:p>
  <w:p w:rsidR="00745D38" w:rsidRDefault="0069367C">
    <w:pPr>
      <w:pStyle w:val="PageFooter"/>
    </w:pPr>
    <w:r>
      <w:t xml:space="preserve">Release: </w:t>
    </w:r>
    <w:r>
      <w:t>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38" w:rsidRDefault="0069367C">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745D38" w:rsidRDefault="0069367C">
    <w:pPr>
      <w:pStyle w:val="PageFooter"/>
    </w:pPr>
    <w:r>
      <w:t>[MS-DHA] - v20170601</w:t>
    </w:r>
  </w:p>
  <w:p w:rsidR="00745D38" w:rsidRDefault="0069367C">
    <w:pPr>
      <w:pStyle w:val="PageFooter"/>
    </w:pPr>
    <w:r>
      <w:t>Device Health Attestation Protocol</w:t>
    </w:r>
  </w:p>
  <w:p w:rsidR="00745D38" w:rsidRDefault="0069367C">
    <w:pPr>
      <w:pStyle w:val="PageFooter"/>
    </w:pPr>
    <w:r>
      <w:t>Copyright © 2017 Microsoft Corporation</w:t>
    </w:r>
  </w:p>
  <w:p w:rsidR="00745D38" w:rsidRDefault="0069367C">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38" w:rsidRDefault="0069367C">
      <w:r>
        <w:separator/>
      </w:r>
    </w:p>
    <w:p w:rsidR="00745D38" w:rsidRDefault="00745D38"/>
  </w:footnote>
  <w:footnote w:type="continuationSeparator" w:id="0">
    <w:p w:rsidR="00745D38" w:rsidRDefault="0069367C">
      <w:r>
        <w:continuationSeparator/>
      </w:r>
    </w:p>
    <w:p w:rsidR="00745D38" w:rsidRDefault="00745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6A38A4"/>
    <w:multiLevelType w:val="multilevel"/>
    <w:tmpl w:val="1F14C0C0"/>
    <w:lvl w:ilvl="0">
      <w:start w:val="1"/>
      <w:numFmt w:val="bullet"/>
      <w:lvlRestart w:val="0"/>
      <w:lvlText w:val="§"/>
      <w:lvlJc w:val="left"/>
      <w:pPr>
        <w:ind w:left="360" w:hanging="360"/>
      </w:pPr>
      <w:rPr>
        <w:rFonts w:ascii="Wingdings" w:hAnsi="Wingdings" w:hint="default"/>
      </w:rPr>
    </w:lvl>
    <w:lvl w:ilvl="1">
      <w:start w:val="1"/>
      <w:numFmt w:val="bullet"/>
      <w:lvlRestart w:val="0"/>
      <w:lvlText w:val="§"/>
      <w:lvlJc w:val="left"/>
      <w:pPr>
        <w:ind w:left="720" w:hanging="360"/>
      </w:pPr>
      <w:rPr>
        <w:rFonts w:ascii="Wingdings" w:hAnsi="Wingdings" w:hint="default"/>
      </w:rPr>
    </w:lvl>
    <w:lvl w:ilvl="2">
      <w:start w:val="1"/>
      <w:numFmt w:val="bullet"/>
      <w:lvlRestart w:val="0"/>
      <w:lvlText w:val="§"/>
      <w:lvlJc w:val="left"/>
      <w:pPr>
        <w:ind w:left="1080" w:hanging="360"/>
      </w:pPr>
      <w:rPr>
        <w:rFonts w:ascii="Wingdings" w:hAnsi="Wingdings" w:hint="default"/>
      </w:rPr>
    </w:lvl>
    <w:lvl w:ilvl="3">
      <w:start w:val="1"/>
      <w:numFmt w:val="bullet"/>
      <w:lvlRestart w:val="0"/>
      <w:lvlText w:val="§"/>
      <w:lvlJc w:val="left"/>
      <w:pPr>
        <w:ind w:left="1440" w:hanging="360"/>
      </w:pPr>
      <w:rPr>
        <w:rFonts w:ascii="Wingdings" w:hAnsi="Wingdings" w:hint="default"/>
      </w:rPr>
    </w:lvl>
    <w:lvl w:ilvl="4">
      <w:start w:val="1"/>
      <w:numFmt w:val="bullet"/>
      <w:lvlRestart w:val="0"/>
      <w:lvlText w:val="§"/>
      <w:lvlJc w:val="left"/>
      <w:pPr>
        <w:ind w:left="1800" w:hanging="360"/>
      </w:pPr>
      <w:rPr>
        <w:rFonts w:ascii="Wingdings" w:hAnsi="Wingdings" w:hint="default"/>
      </w:rPr>
    </w:lvl>
    <w:lvl w:ilvl="5">
      <w:start w:val="1"/>
      <w:numFmt w:val="bullet"/>
      <w:lvlRestart w:val="0"/>
      <w:lvlText w:val="§"/>
      <w:lvlJc w:val="left"/>
      <w:pPr>
        <w:ind w:left="2160" w:hanging="360"/>
      </w:pPr>
      <w:rPr>
        <w:rFonts w:ascii="Wingdings" w:hAnsi="Wingdings" w:hint="default"/>
      </w:rPr>
    </w:lvl>
    <w:lvl w:ilvl="6">
      <w:start w:val="1"/>
      <w:numFmt w:val="bullet"/>
      <w:lvlRestart w:val="0"/>
      <w:lvlText w:val="§"/>
      <w:lvlJc w:val="left"/>
      <w:pPr>
        <w:ind w:left="2520" w:hanging="360"/>
      </w:pPr>
      <w:rPr>
        <w:rFonts w:ascii="Wingdings" w:hAnsi="Wingdings" w:hint="default"/>
      </w:rPr>
    </w:lvl>
    <w:lvl w:ilvl="7">
      <w:start w:val="1"/>
      <w:numFmt w:val="bullet"/>
      <w:lvlRestart w:val="0"/>
      <w:lvlText w:val="§"/>
      <w:lvlJc w:val="left"/>
      <w:pPr>
        <w:ind w:left="2880" w:hanging="360"/>
      </w:pPr>
      <w:rPr>
        <w:rFonts w:ascii="Wingdings" w:hAnsi="Wingdings" w:hint="default"/>
      </w:rPr>
    </w:lvl>
    <w:lvl w:ilvl="8">
      <w:start w:val="1"/>
      <w:numFmt w:val="bullet"/>
      <w:lvlRestart w:val="0"/>
      <w:lvlText w:val="§"/>
      <w:lvlJc w:val="left"/>
      <w:pPr>
        <w:ind w:left="3240" w:hanging="360"/>
      </w:pPr>
      <w:rPr>
        <w:rFonts w:ascii="Wingdings" w:hAnsi="Wingdings" w:hint="default"/>
      </w:rPr>
    </w:lvl>
  </w:abstractNum>
  <w:abstractNum w:abstractNumId="3" w15:restartNumberingAfterBreak="0">
    <w:nsid w:val="06D42D7A"/>
    <w:multiLevelType w:val="hybridMultilevel"/>
    <w:tmpl w:val="70588110"/>
    <w:lvl w:ilvl="0" w:tplc="F5AA3D84">
      <w:start w:val="5"/>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582904"/>
    <w:multiLevelType w:val="multilevel"/>
    <w:tmpl w:val="1F14C0C0"/>
    <w:lvl w:ilvl="0">
      <w:start w:val="1"/>
      <w:numFmt w:val="bullet"/>
      <w:lvlRestart w:val="0"/>
      <w:lvlText w:val="§"/>
      <w:lvlJc w:val="left"/>
      <w:pPr>
        <w:ind w:left="360" w:hanging="360"/>
      </w:pPr>
      <w:rPr>
        <w:rFonts w:ascii="Wingdings" w:hAnsi="Wingdings" w:hint="default"/>
      </w:rPr>
    </w:lvl>
    <w:lvl w:ilvl="1">
      <w:start w:val="1"/>
      <w:numFmt w:val="bullet"/>
      <w:lvlRestart w:val="0"/>
      <w:lvlText w:val="§"/>
      <w:lvlJc w:val="left"/>
      <w:pPr>
        <w:ind w:left="720" w:hanging="360"/>
      </w:pPr>
      <w:rPr>
        <w:rFonts w:ascii="Wingdings" w:hAnsi="Wingdings" w:hint="default"/>
      </w:rPr>
    </w:lvl>
    <w:lvl w:ilvl="2">
      <w:start w:val="1"/>
      <w:numFmt w:val="bullet"/>
      <w:lvlRestart w:val="0"/>
      <w:lvlText w:val="§"/>
      <w:lvlJc w:val="left"/>
      <w:pPr>
        <w:ind w:left="1080" w:hanging="360"/>
      </w:pPr>
      <w:rPr>
        <w:rFonts w:ascii="Wingdings" w:hAnsi="Wingdings" w:hint="default"/>
      </w:rPr>
    </w:lvl>
    <w:lvl w:ilvl="3">
      <w:start w:val="1"/>
      <w:numFmt w:val="bullet"/>
      <w:lvlRestart w:val="0"/>
      <w:lvlText w:val="§"/>
      <w:lvlJc w:val="left"/>
      <w:pPr>
        <w:ind w:left="1440" w:hanging="360"/>
      </w:pPr>
      <w:rPr>
        <w:rFonts w:ascii="Wingdings" w:hAnsi="Wingdings" w:hint="default"/>
      </w:rPr>
    </w:lvl>
    <w:lvl w:ilvl="4">
      <w:start w:val="1"/>
      <w:numFmt w:val="bullet"/>
      <w:lvlRestart w:val="0"/>
      <w:lvlText w:val="§"/>
      <w:lvlJc w:val="left"/>
      <w:pPr>
        <w:ind w:left="1800" w:hanging="360"/>
      </w:pPr>
      <w:rPr>
        <w:rFonts w:ascii="Wingdings" w:hAnsi="Wingdings" w:hint="default"/>
      </w:rPr>
    </w:lvl>
    <w:lvl w:ilvl="5">
      <w:start w:val="1"/>
      <w:numFmt w:val="bullet"/>
      <w:lvlRestart w:val="0"/>
      <w:lvlText w:val="§"/>
      <w:lvlJc w:val="left"/>
      <w:pPr>
        <w:ind w:left="2160" w:hanging="360"/>
      </w:pPr>
      <w:rPr>
        <w:rFonts w:ascii="Wingdings" w:hAnsi="Wingdings" w:hint="default"/>
      </w:rPr>
    </w:lvl>
    <w:lvl w:ilvl="6">
      <w:start w:val="1"/>
      <w:numFmt w:val="bullet"/>
      <w:lvlRestart w:val="0"/>
      <w:lvlText w:val="§"/>
      <w:lvlJc w:val="left"/>
      <w:pPr>
        <w:ind w:left="2520" w:hanging="360"/>
      </w:pPr>
      <w:rPr>
        <w:rFonts w:ascii="Wingdings" w:hAnsi="Wingdings" w:hint="default"/>
      </w:rPr>
    </w:lvl>
    <w:lvl w:ilvl="7">
      <w:start w:val="1"/>
      <w:numFmt w:val="bullet"/>
      <w:lvlRestart w:val="0"/>
      <w:lvlText w:val="§"/>
      <w:lvlJc w:val="left"/>
      <w:pPr>
        <w:ind w:left="2880" w:hanging="360"/>
      </w:pPr>
      <w:rPr>
        <w:rFonts w:ascii="Wingdings" w:hAnsi="Wingdings" w:hint="default"/>
      </w:rPr>
    </w:lvl>
    <w:lvl w:ilvl="8">
      <w:start w:val="1"/>
      <w:numFmt w:val="bullet"/>
      <w:lvlRestart w:val="0"/>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1618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3D102A"/>
    <w:multiLevelType w:val="hybridMultilevel"/>
    <w:tmpl w:val="A59CCC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1133F1"/>
    <w:multiLevelType w:val="hybridMultilevel"/>
    <w:tmpl w:val="9FB43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24677B"/>
    <w:multiLevelType w:val="hybridMultilevel"/>
    <w:tmpl w:val="6EC87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3A54B7"/>
    <w:multiLevelType w:val="hybridMultilevel"/>
    <w:tmpl w:val="5EBE1A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08F6979"/>
    <w:multiLevelType w:val="multilevel"/>
    <w:tmpl w:val="2B945608"/>
    <w:lvl w:ilvl="0">
      <w:start w:val="1"/>
      <w:numFmt w:val="none"/>
      <w:lvlText w:val=""/>
      <w:lvlJc w:val="left"/>
      <w:pPr>
        <w:tabs>
          <w:tab w:val="num" w:pos="0"/>
        </w:tabs>
        <w:ind w:left="360" w:hanging="360"/>
      </w:pPr>
      <w:rPr>
        <w:rFonts w:hint="default"/>
      </w:rPr>
    </w:lvl>
    <w:lvl w:ilvl="1">
      <w:start w:val="1"/>
      <w:numFmt w:val="none"/>
      <w:lvlText w:val=""/>
      <w:lvlJc w:val="left"/>
      <w:pPr>
        <w:tabs>
          <w:tab w:val="num" w:pos="270"/>
        </w:tabs>
        <w:ind w:left="720" w:hanging="360"/>
      </w:pPr>
      <w:rPr>
        <w:rFonts w:hint="default"/>
      </w:rPr>
    </w:lvl>
    <w:lvl w:ilvl="2">
      <w:start w:val="1"/>
      <w:numFmt w:val="none"/>
      <w:lvlText w:val=""/>
      <w:lvlJc w:val="left"/>
      <w:pPr>
        <w:tabs>
          <w:tab w:val="num" w:pos="540"/>
        </w:tabs>
        <w:ind w:left="1080" w:hanging="360"/>
      </w:pPr>
      <w:rPr>
        <w:rFonts w:hint="default"/>
      </w:rPr>
    </w:lvl>
    <w:lvl w:ilvl="3">
      <w:start w:val="1"/>
      <w:numFmt w:val="none"/>
      <w:lvlText w:val=""/>
      <w:lvlJc w:val="left"/>
      <w:pPr>
        <w:tabs>
          <w:tab w:val="num" w:pos="810"/>
        </w:tabs>
        <w:ind w:left="1440" w:hanging="360"/>
      </w:pPr>
      <w:rPr>
        <w:rFonts w:hint="default"/>
      </w:rPr>
    </w:lvl>
    <w:lvl w:ilvl="4">
      <w:start w:val="1"/>
      <w:numFmt w:val="none"/>
      <w:lvlText w:val=""/>
      <w:lvlJc w:val="left"/>
      <w:pPr>
        <w:tabs>
          <w:tab w:val="num" w:pos="1080"/>
        </w:tabs>
        <w:ind w:left="1800" w:hanging="360"/>
      </w:pPr>
      <w:rPr>
        <w:rFonts w:hint="default"/>
      </w:rPr>
    </w:lvl>
    <w:lvl w:ilvl="5">
      <w:start w:val="1"/>
      <w:numFmt w:val="none"/>
      <w:lvlText w:val=""/>
      <w:lvlJc w:val="left"/>
      <w:pPr>
        <w:tabs>
          <w:tab w:val="num" w:pos="1350"/>
        </w:tabs>
        <w:ind w:left="2160" w:hanging="360"/>
      </w:pPr>
      <w:rPr>
        <w:rFonts w:hint="default"/>
      </w:rPr>
    </w:lvl>
    <w:lvl w:ilvl="6">
      <w:start w:val="1"/>
      <w:numFmt w:val="none"/>
      <w:lvlText w:val=""/>
      <w:lvlJc w:val="left"/>
      <w:pPr>
        <w:tabs>
          <w:tab w:val="num" w:pos="1620"/>
        </w:tabs>
        <w:ind w:left="2520" w:hanging="360"/>
      </w:pPr>
      <w:rPr>
        <w:rFonts w:hint="default"/>
      </w:rPr>
    </w:lvl>
    <w:lvl w:ilvl="7">
      <w:start w:val="1"/>
      <w:numFmt w:val="none"/>
      <w:lvlText w:val=""/>
      <w:lvlJc w:val="left"/>
      <w:pPr>
        <w:tabs>
          <w:tab w:val="num" w:pos="1890"/>
        </w:tabs>
        <w:ind w:left="2880" w:hanging="360"/>
      </w:pPr>
      <w:rPr>
        <w:rFonts w:hint="default"/>
      </w:rPr>
    </w:lvl>
    <w:lvl w:ilvl="8">
      <w:start w:val="1"/>
      <w:numFmt w:val="none"/>
      <w:lvlText w:val=""/>
      <w:lvlJc w:val="left"/>
      <w:pPr>
        <w:tabs>
          <w:tab w:val="num" w:pos="2160"/>
        </w:tabs>
        <w:ind w:left="3240" w:hanging="360"/>
      </w:pPr>
      <w:rPr>
        <w:rFont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CF5FC4"/>
    <w:multiLevelType w:val="hybridMultilevel"/>
    <w:tmpl w:val="022C8C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AD92B91"/>
    <w:multiLevelType w:val="hybridMultilevel"/>
    <w:tmpl w:val="3DFC5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2CE06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53B3798"/>
    <w:multiLevelType w:val="hybridMultilevel"/>
    <w:tmpl w:val="03866C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8A642BD"/>
    <w:multiLevelType w:val="hybridMultilevel"/>
    <w:tmpl w:val="042EB6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8"/>
  </w:num>
  <w:num w:numId="3">
    <w:abstractNumId w:val="13"/>
  </w:num>
  <w:num w:numId="4">
    <w:abstractNumId w:val="51"/>
  </w:num>
  <w:num w:numId="5">
    <w:abstractNumId w:val="20"/>
  </w:num>
  <w:num w:numId="6">
    <w:abstractNumId w:val="15"/>
  </w:num>
  <w:num w:numId="7">
    <w:abstractNumId w:val="45"/>
  </w:num>
  <w:num w:numId="8">
    <w:abstractNumId w:val="14"/>
  </w:num>
  <w:num w:numId="9">
    <w:abstractNumId w:val="1"/>
  </w:num>
  <w:num w:numId="10">
    <w:abstractNumId w:val="34"/>
  </w:num>
  <w:num w:numId="11">
    <w:abstractNumId w:val="23"/>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4"/>
  </w:num>
  <w:num w:numId="26">
    <w:abstractNumId w:val="5"/>
  </w:num>
  <w:num w:numId="27">
    <w:abstractNumId w:val="29"/>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42"/>
  </w:num>
  <w:num w:numId="35">
    <w:abstractNumId w:val="36"/>
  </w:num>
  <w:num w:numId="36">
    <w:abstractNumId w:val="40"/>
  </w:num>
  <w:num w:numId="37">
    <w:abstractNumId w:val="12"/>
  </w:num>
  <w:num w:numId="38">
    <w:abstractNumId w:val="16"/>
  </w:num>
  <w:num w:numId="39">
    <w:abstractNumId w:val="35"/>
  </w:num>
  <w:num w:numId="40">
    <w:abstractNumId w:val="30"/>
  </w:num>
  <w:num w:numId="41">
    <w:abstractNumId w:val="28"/>
  </w:num>
  <w:num w:numId="42">
    <w:abstractNumId w:val="37"/>
  </w:num>
  <w:num w:numId="43">
    <w:abstractNumId w:val="43"/>
  </w:num>
  <w:num w:numId="44">
    <w:abstractNumId w:val="50"/>
  </w:num>
  <w:num w:numId="45">
    <w:abstractNumId w:val="41"/>
  </w:num>
  <w:num w:numId="46">
    <w:abstractNumId w:val="8"/>
  </w:num>
  <w:num w:numId="47">
    <w:abstractNumId w:val="49"/>
  </w:num>
  <w:num w:numId="48">
    <w:abstractNumId w:val="3"/>
  </w:num>
  <w:num w:numId="49">
    <w:abstractNumId w:val="26"/>
  </w:num>
  <w:num w:numId="50">
    <w:abstractNumId w:val="22"/>
  </w:num>
  <w:num w:numId="51">
    <w:abstractNumId w:val="31"/>
  </w:num>
  <w:num w:numId="52">
    <w:abstractNumId w:val="19"/>
  </w:num>
  <w:num w:numId="53">
    <w:abstractNumId w:val="4"/>
  </w:num>
  <w:num w:numId="54">
    <w:abstractNumId w:val="25"/>
  </w:num>
  <w:num w:numId="55">
    <w:abstractNumId w:val="48"/>
  </w:num>
  <w:num w:numId="56">
    <w:abstractNumId w:val="21"/>
  </w:num>
  <w:num w:numId="57">
    <w:abstractNumId w:val="2"/>
  </w:num>
  <w:num w:numId="58">
    <w:abstractNumId w:val="32"/>
  </w:num>
  <w:num w:numId="59">
    <w:abstractNumId w:val="46"/>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5D38"/>
    <w:rsid w:val="0069367C"/>
    <w:rsid w:val="0074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590" TargetMode="External"/><Relationship Id="rId26" Type="http://schemas.openxmlformats.org/officeDocument/2006/relationships/hyperlink" Target="%5bMS-MDM%5d.pdf" TargetMode="External"/><Relationship Id="rId39" Type="http://schemas.openxmlformats.org/officeDocument/2006/relationships/hyperlink" Target="https://go.microsoft.com/fwlink/?LinkId=90383" TargetMode="External"/><Relationship Id="rId3" Type="http://schemas.openxmlformats.org/officeDocument/2006/relationships/numbering" Target="numbering.xml"/><Relationship Id="rId21" Type="http://schemas.openxmlformats.org/officeDocument/2006/relationships/hyperlink" Target="https://go.microsoft.com/fwlink/?LinkId=90602" TargetMode="External"/><Relationship Id="rId34" Type="http://schemas.openxmlformats.org/officeDocument/2006/relationships/image" Target="media/image1.bin"/><Relationship Id="rId42" Type="http://schemas.openxmlformats.org/officeDocument/2006/relationships/hyperlink" Target="https://go.microsoft.com/fwlink/?LinkId=191840" TargetMode="External"/><Relationship Id="rId47" Type="http://schemas.openxmlformats.org/officeDocument/2006/relationships/image" Target="media/image5.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547" TargetMode="External"/><Relationship Id="rId38" Type="http://schemas.openxmlformats.org/officeDocument/2006/relationships/image" Target="media/image3.bin"/><Relationship Id="rId46" Type="http://schemas.openxmlformats.org/officeDocument/2006/relationships/image" Target="media/image4.bin"/><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0" Type="http://schemas.openxmlformats.org/officeDocument/2006/relationships/hyperlink" Target="https://go.microsoft.com/fwlink/?LinkId=90453" TargetMode="External"/><Relationship Id="rId29" Type="http://schemas.openxmlformats.org/officeDocument/2006/relationships/hyperlink" Target="https://go.microsoft.com/fwlink/?LinkId=301945" TargetMode="External"/><Relationship Id="rId41" Type="http://schemas.openxmlformats.org/officeDocument/2006/relationships/hyperlink" Target="https://go.microsoft.com/fwlink/?LinkId=903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msdn.microsoft.com/en-us/library/dn781092.aspx" TargetMode="External"/><Relationship Id="rId32" Type="http://schemas.openxmlformats.org/officeDocument/2006/relationships/hyperlink" Target="https://go.microsoft.com/fwlink/?LinkId=90608" TargetMode="External"/><Relationship Id="rId37" Type="http://schemas.openxmlformats.org/officeDocument/2006/relationships/hyperlink" Target="%5bMS-MDM%5d.pdf" TargetMode="External"/><Relationship Id="rId40" Type="http://schemas.openxmlformats.org/officeDocument/2006/relationships/hyperlink" Target="https://go.microsoft.com/fwlink/?LinkId=90547" TargetMode="External"/><Relationship Id="rId45" Type="http://schemas.openxmlformats.org/officeDocument/2006/relationships/hyperlink" Target="https://go.microsoft.com/fwlink/?LinkId=9059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301945"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383"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7.bin"/><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301944"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301945"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590" TargetMode="External"/><Relationship Id="rId35" Type="http://schemas.openxmlformats.org/officeDocument/2006/relationships/image" Target="media/image2.bin"/><Relationship Id="rId43" Type="http://schemas.openxmlformats.org/officeDocument/2006/relationships/hyperlink" Target="https://go.microsoft.com/fwlink/?LinkId=90608" TargetMode="External"/><Relationship Id="rId48" Type="http://schemas.openxmlformats.org/officeDocument/2006/relationships/image" Target="media/image6.bin"/><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1BF865-1114-4299-983F-4D66E58A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12900</Words>
  <Characters>73530</Characters>
  <Application>Microsoft Office Word</Application>
  <DocSecurity>0</DocSecurity>
  <Lines>612</Lines>
  <Paragraphs>172</Paragraphs>
  <ScaleCrop>false</ScaleCrop>
  <Company/>
  <LinksUpToDate>false</LinksUpToDate>
  <CharactersWithSpaces>86258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2017-05-25T13:38:00Z</dcterms:created>
  <dcterms:modified xsi:type="dcterms:W3CDTF">2017-05-25T13:38:00Z</dcterms:modified>
</cp:coreProperties>
</file>