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0D9" w:rsidRDefault="00197204">
      <w:bookmarkStart w:id="0" w:name="_GoBack"/>
      <w:bookmarkEnd w:id="0"/>
      <w:r>
        <w:rPr>
          <w:b/>
          <w:sz w:val="28"/>
        </w:rPr>
        <w:t xml:space="preserve">[MC-MQSRM]: </w:t>
      </w:r>
    </w:p>
    <w:p w:rsidR="003C10D9" w:rsidRDefault="00197204">
      <w:r>
        <w:rPr>
          <w:b/>
          <w:sz w:val="28"/>
        </w:rPr>
        <w:t>Message Queuing (MSMQ): SOAP Reliable Messaging Protocol (SRMP)</w:t>
      </w:r>
    </w:p>
    <w:p w:rsidR="003C10D9" w:rsidRDefault="003C10D9">
      <w:pPr>
        <w:pStyle w:val="CoverHR"/>
      </w:pPr>
    </w:p>
    <w:p w:rsidR="00B346DF" w:rsidRPr="00893F99" w:rsidRDefault="00197204" w:rsidP="00B346DF">
      <w:pPr>
        <w:pStyle w:val="MSDNH2"/>
        <w:spacing w:line="288" w:lineRule="auto"/>
        <w:textAlignment w:val="top"/>
      </w:pPr>
      <w:r>
        <w:t>Intellectual Property Rights Notice for Open Specifications Documentation</w:t>
      </w:r>
    </w:p>
    <w:p w:rsidR="00B346DF" w:rsidRDefault="00197204" w:rsidP="00B346DF">
      <w:pPr>
        <w:pStyle w:val="ListParagraph"/>
        <w:numPr>
          <w:ilvl w:val="0"/>
          <w:numId w:val="114"/>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197204" w:rsidP="00B346DF">
      <w:pPr>
        <w:pStyle w:val="ListParagraph"/>
        <w:numPr>
          <w:ilvl w:val="0"/>
          <w:numId w:val="114"/>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197204" w:rsidP="00B346DF">
      <w:pPr>
        <w:pStyle w:val="ListParagraph"/>
        <w:numPr>
          <w:ilvl w:val="0"/>
          <w:numId w:val="114"/>
        </w:numPr>
        <w:spacing w:before="0" w:after="120"/>
        <w:contextualSpacing/>
        <w:textAlignment w:val="top"/>
      </w:pPr>
      <w:r>
        <w:rPr>
          <w:b/>
        </w:rPr>
        <w:t>No Trade Secrets</w:t>
      </w:r>
      <w:r>
        <w:t>. Microsoft</w:t>
      </w:r>
      <w:r>
        <w:t xml:space="preserve"> does not claim any trade secret rights in this documentation. </w:t>
      </w:r>
    </w:p>
    <w:p w:rsidR="00B346DF" w:rsidRDefault="00197204" w:rsidP="00B346DF">
      <w:pPr>
        <w:pStyle w:val="ListParagraph"/>
        <w:numPr>
          <w:ilvl w:val="0"/>
          <w:numId w:val="114"/>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197204" w:rsidP="00B346DF">
      <w:pPr>
        <w:pStyle w:val="ListParagraph"/>
        <w:numPr>
          <w:ilvl w:val="0"/>
          <w:numId w:val="114"/>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197204" w:rsidP="00B346DF">
      <w:pPr>
        <w:pStyle w:val="ListParagraph"/>
        <w:numPr>
          <w:ilvl w:val="0"/>
          <w:numId w:val="114"/>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197204" w:rsidP="00B346DF">
      <w:pPr>
        <w:pStyle w:val="ListParagraph"/>
        <w:numPr>
          <w:ilvl w:val="0"/>
          <w:numId w:val="114"/>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197204"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197204"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3C10D9" w:rsidRDefault="00197204"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3C10D9" w:rsidRDefault="00197204">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3C10D9" w:rsidTr="003C10D9">
        <w:trPr>
          <w:cnfStyle w:val="100000000000" w:firstRow="1" w:lastRow="0" w:firstColumn="0" w:lastColumn="0" w:oddVBand="0" w:evenVBand="0" w:oddHBand="0" w:evenHBand="0" w:firstRowFirstColumn="0" w:firstRowLastColumn="0" w:lastRowFirstColumn="0" w:lastRowLastColumn="0"/>
          <w:tblHeader/>
        </w:trPr>
        <w:tc>
          <w:tcPr>
            <w:tcW w:w="0" w:type="auto"/>
          </w:tcPr>
          <w:p w:rsidR="003C10D9" w:rsidRDefault="00197204">
            <w:pPr>
              <w:pStyle w:val="TableHeaderText"/>
            </w:pPr>
            <w:r>
              <w:t>Date</w:t>
            </w:r>
          </w:p>
        </w:tc>
        <w:tc>
          <w:tcPr>
            <w:tcW w:w="0" w:type="auto"/>
          </w:tcPr>
          <w:p w:rsidR="003C10D9" w:rsidRDefault="00197204">
            <w:pPr>
              <w:pStyle w:val="TableHeaderText"/>
            </w:pPr>
            <w:r>
              <w:t>Revision History</w:t>
            </w:r>
          </w:p>
        </w:tc>
        <w:tc>
          <w:tcPr>
            <w:tcW w:w="0" w:type="auto"/>
          </w:tcPr>
          <w:p w:rsidR="003C10D9" w:rsidRDefault="00197204">
            <w:pPr>
              <w:pStyle w:val="TableHeaderText"/>
            </w:pPr>
            <w:r>
              <w:t>Revision Class</w:t>
            </w:r>
          </w:p>
        </w:tc>
        <w:tc>
          <w:tcPr>
            <w:tcW w:w="0" w:type="auto"/>
          </w:tcPr>
          <w:p w:rsidR="003C10D9" w:rsidRDefault="00197204">
            <w:pPr>
              <w:pStyle w:val="TableHeaderText"/>
            </w:pPr>
            <w:r>
              <w:t>Comments</w:t>
            </w:r>
          </w:p>
        </w:tc>
      </w:tr>
      <w:tr w:rsidR="003C10D9" w:rsidTr="003C10D9">
        <w:tc>
          <w:tcPr>
            <w:tcW w:w="0" w:type="auto"/>
            <w:vAlign w:val="center"/>
          </w:tcPr>
          <w:p w:rsidR="003C10D9" w:rsidRDefault="00197204">
            <w:pPr>
              <w:pStyle w:val="TableBodyText"/>
            </w:pPr>
            <w:r>
              <w:t>8/10/2007</w:t>
            </w:r>
          </w:p>
        </w:tc>
        <w:tc>
          <w:tcPr>
            <w:tcW w:w="0" w:type="auto"/>
            <w:vAlign w:val="center"/>
          </w:tcPr>
          <w:p w:rsidR="003C10D9" w:rsidRDefault="00197204">
            <w:pPr>
              <w:pStyle w:val="TableBodyText"/>
            </w:pPr>
            <w:r>
              <w:t>0.1</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Initial Availability</w:t>
            </w:r>
          </w:p>
        </w:tc>
      </w:tr>
      <w:tr w:rsidR="003C10D9" w:rsidTr="003C10D9">
        <w:tc>
          <w:tcPr>
            <w:tcW w:w="0" w:type="auto"/>
            <w:vAlign w:val="center"/>
          </w:tcPr>
          <w:p w:rsidR="003C10D9" w:rsidRDefault="00197204">
            <w:pPr>
              <w:pStyle w:val="TableBodyText"/>
            </w:pPr>
            <w:r>
              <w:t>9/28/2007</w:t>
            </w:r>
          </w:p>
        </w:tc>
        <w:tc>
          <w:tcPr>
            <w:tcW w:w="0" w:type="auto"/>
            <w:vAlign w:val="center"/>
          </w:tcPr>
          <w:p w:rsidR="003C10D9" w:rsidRDefault="00197204">
            <w:pPr>
              <w:pStyle w:val="TableBodyText"/>
            </w:pPr>
            <w:r>
              <w:t>0.2</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10/23/2007</w:t>
            </w:r>
          </w:p>
        </w:tc>
        <w:tc>
          <w:tcPr>
            <w:tcW w:w="0" w:type="auto"/>
            <w:vAlign w:val="center"/>
          </w:tcPr>
          <w:p w:rsidR="003C10D9" w:rsidRDefault="00197204">
            <w:pPr>
              <w:pStyle w:val="TableBodyText"/>
            </w:pPr>
            <w:r>
              <w:t>0.2.1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11/30/2007</w:t>
            </w:r>
          </w:p>
        </w:tc>
        <w:tc>
          <w:tcPr>
            <w:tcW w:w="0" w:type="auto"/>
            <w:vAlign w:val="center"/>
          </w:tcPr>
          <w:p w:rsidR="003C10D9" w:rsidRDefault="00197204">
            <w:pPr>
              <w:pStyle w:val="TableBodyText"/>
            </w:pPr>
            <w:r>
              <w:t>0.2.2</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1/25/2008</w:t>
            </w:r>
          </w:p>
        </w:tc>
        <w:tc>
          <w:tcPr>
            <w:tcW w:w="0" w:type="auto"/>
            <w:vAlign w:val="center"/>
          </w:tcPr>
          <w:p w:rsidR="003C10D9" w:rsidRDefault="00197204">
            <w:pPr>
              <w:pStyle w:val="TableBodyText"/>
            </w:pPr>
            <w:r>
              <w:t>1.0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New sections.</w:t>
            </w:r>
          </w:p>
        </w:tc>
      </w:tr>
      <w:tr w:rsidR="003C10D9" w:rsidTr="003C10D9">
        <w:tc>
          <w:tcPr>
            <w:tcW w:w="0" w:type="auto"/>
            <w:vAlign w:val="center"/>
          </w:tcPr>
          <w:p w:rsidR="003C10D9" w:rsidRDefault="00197204">
            <w:pPr>
              <w:pStyle w:val="TableBodyText"/>
            </w:pPr>
            <w:r>
              <w:t>3/14/2008</w:t>
            </w:r>
          </w:p>
        </w:tc>
        <w:tc>
          <w:tcPr>
            <w:tcW w:w="0" w:type="auto"/>
            <w:vAlign w:val="center"/>
          </w:tcPr>
          <w:p w:rsidR="003C10D9" w:rsidRDefault="00197204">
            <w:pPr>
              <w:pStyle w:val="TableBodyText"/>
            </w:pPr>
            <w:r>
              <w:t>2.0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5/</w:t>
            </w:r>
            <w:r>
              <w:t>16/2008</w:t>
            </w:r>
          </w:p>
        </w:tc>
        <w:tc>
          <w:tcPr>
            <w:tcW w:w="0" w:type="auto"/>
            <w:vAlign w:val="center"/>
          </w:tcPr>
          <w:p w:rsidR="003C10D9" w:rsidRDefault="00197204">
            <w:pPr>
              <w:pStyle w:val="TableBodyText"/>
            </w:pPr>
            <w:r>
              <w:t>2.0.1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6/20/2008</w:t>
            </w:r>
          </w:p>
        </w:tc>
        <w:tc>
          <w:tcPr>
            <w:tcW w:w="0" w:type="auto"/>
            <w:vAlign w:val="center"/>
          </w:tcPr>
          <w:p w:rsidR="003C10D9" w:rsidRDefault="00197204">
            <w:pPr>
              <w:pStyle w:val="TableBodyText"/>
            </w:pPr>
            <w:r>
              <w:t>3.0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7/25/2008</w:t>
            </w:r>
          </w:p>
        </w:tc>
        <w:tc>
          <w:tcPr>
            <w:tcW w:w="0" w:type="auto"/>
            <w:vAlign w:val="center"/>
          </w:tcPr>
          <w:p w:rsidR="003C10D9" w:rsidRDefault="00197204">
            <w:pPr>
              <w:pStyle w:val="TableBodyText"/>
            </w:pPr>
            <w:r>
              <w:t>3.0.1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8/29/2008</w:t>
            </w:r>
          </w:p>
        </w:tc>
        <w:tc>
          <w:tcPr>
            <w:tcW w:w="0" w:type="auto"/>
            <w:vAlign w:val="center"/>
          </w:tcPr>
          <w:p w:rsidR="003C10D9" w:rsidRDefault="00197204">
            <w:pPr>
              <w:pStyle w:val="TableBodyText"/>
            </w:pPr>
            <w:r>
              <w:t>4.0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10/24/2008</w:t>
            </w:r>
          </w:p>
        </w:tc>
        <w:tc>
          <w:tcPr>
            <w:tcW w:w="0" w:type="auto"/>
            <w:vAlign w:val="center"/>
          </w:tcPr>
          <w:p w:rsidR="003C10D9" w:rsidRDefault="00197204">
            <w:pPr>
              <w:pStyle w:val="TableBodyText"/>
            </w:pPr>
            <w:r>
              <w:t>5.0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12/5/2008</w:t>
            </w:r>
          </w:p>
        </w:tc>
        <w:tc>
          <w:tcPr>
            <w:tcW w:w="0" w:type="auto"/>
            <w:vAlign w:val="center"/>
          </w:tcPr>
          <w:p w:rsidR="003C10D9" w:rsidRDefault="00197204">
            <w:pPr>
              <w:pStyle w:val="TableBodyText"/>
            </w:pPr>
            <w:r>
              <w:t>6.0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1/16/2009</w:t>
            </w:r>
          </w:p>
        </w:tc>
        <w:tc>
          <w:tcPr>
            <w:tcW w:w="0" w:type="auto"/>
            <w:vAlign w:val="center"/>
          </w:tcPr>
          <w:p w:rsidR="003C10D9" w:rsidRDefault="00197204">
            <w:pPr>
              <w:pStyle w:val="TableBodyText"/>
            </w:pPr>
            <w:r>
              <w:t>6.0.1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2/27/2009</w:t>
            </w:r>
          </w:p>
        </w:tc>
        <w:tc>
          <w:tcPr>
            <w:tcW w:w="0" w:type="auto"/>
            <w:vAlign w:val="center"/>
          </w:tcPr>
          <w:p w:rsidR="003C10D9" w:rsidRDefault="00197204">
            <w:pPr>
              <w:pStyle w:val="TableBodyText"/>
            </w:pPr>
            <w:r>
              <w:t>6.0.2</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4/10/2009</w:t>
            </w:r>
          </w:p>
        </w:tc>
        <w:tc>
          <w:tcPr>
            <w:tcW w:w="0" w:type="auto"/>
            <w:vAlign w:val="center"/>
          </w:tcPr>
          <w:p w:rsidR="003C10D9" w:rsidRDefault="00197204">
            <w:pPr>
              <w:pStyle w:val="TableBodyText"/>
            </w:pPr>
            <w:r>
              <w:t>6.0.3</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5/22/2009</w:t>
            </w:r>
          </w:p>
        </w:tc>
        <w:tc>
          <w:tcPr>
            <w:tcW w:w="0" w:type="auto"/>
            <w:vAlign w:val="center"/>
          </w:tcPr>
          <w:p w:rsidR="003C10D9" w:rsidRDefault="00197204">
            <w:pPr>
              <w:pStyle w:val="TableBodyText"/>
            </w:pPr>
            <w:r>
              <w:t>6.0.4</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7/2/2009</w:t>
            </w:r>
          </w:p>
        </w:tc>
        <w:tc>
          <w:tcPr>
            <w:tcW w:w="0" w:type="auto"/>
            <w:vAlign w:val="center"/>
          </w:tcPr>
          <w:p w:rsidR="003C10D9" w:rsidRDefault="00197204">
            <w:pPr>
              <w:pStyle w:val="TableBodyText"/>
            </w:pPr>
            <w:r>
              <w:t>6.1</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8/14/2009</w:t>
            </w:r>
          </w:p>
        </w:tc>
        <w:tc>
          <w:tcPr>
            <w:tcW w:w="0" w:type="auto"/>
            <w:vAlign w:val="center"/>
          </w:tcPr>
          <w:p w:rsidR="003C10D9" w:rsidRDefault="00197204">
            <w:pPr>
              <w:pStyle w:val="TableBodyText"/>
            </w:pPr>
            <w:r>
              <w:t>6.1.1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9/25/2009</w:t>
            </w:r>
          </w:p>
        </w:tc>
        <w:tc>
          <w:tcPr>
            <w:tcW w:w="0" w:type="auto"/>
            <w:vAlign w:val="center"/>
          </w:tcPr>
          <w:p w:rsidR="003C10D9" w:rsidRDefault="00197204">
            <w:pPr>
              <w:pStyle w:val="TableBodyText"/>
            </w:pPr>
            <w:r>
              <w:t>6.2</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11/6/2009</w:t>
            </w:r>
          </w:p>
        </w:tc>
        <w:tc>
          <w:tcPr>
            <w:tcW w:w="0" w:type="auto"/>
            <w:vAlign w:val="center"/>
          </w:tcPr>
          <w:p w:rsidR="003C10D9" w:rsidRDefault="00197204">
            <w:pPr>
              <w:pStyle w:val="TableBodyText"/>
            </w:pPr>
            <w:r>
              <w:t>6.2.1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12/18/2009</w:t>
            </w:r>
          </w:p>
        </w:tc>
        <w:tc>
          <w:tcPr>
            <w:tcW w:w="0" w:type="auto"/>
            <w:vAlign w:val="center"/>
          </w:tcPr>
          <w:p w:rsidR="003C10D9" w:rsidRDefault="00197204">
            <w:pPr>
              <w:pStyle w:val="TableBodyText"/>
            </w:pPr>
            <w:r>
              <w:t>6.2.2</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1/29/2010</w:t>
            </w:r>
          </w:p>
        </w:tc>
        <w:tc>
          <w:tcPr>
            <w:tcW w:w="0" w:type="auto"/>
            <w:vAlign w:val="center"/>
          </w:tcPr>
          <w:p w:rsidR="003C10D9" w:rsidRDefault="00197204">
            <w:pPr>
              <w:pStyle w:val="TableBodyText"/>
            </w:pPr>
            <w:r>
              <w:t>6.3</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3/12/2010</w:t>
            </w:r>
          </w:p>
        </w:tc>
        <w:tc>
          <w:tcPr>
            <w:tcW w:w="0" w:type="auto"/>
            <w:vAlign w:val="center"/>
          </w:tcPr>
          <w:p w:rsidR="003C10D9" w:rsidRDefault="00197204">
            <w:pPr>
              <w:pStyle w:val="TableBodyText"/>
            </w:pPr>
            <w:r>
              <w:t>7.0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4/23/2010</w:t>
            </w:r>
          </w:p>
        </w:tc>
        <w:tc>
          <w:tcPr>
            <w:tcW w:w="0" w:type="auto"/>
            <w:vAlign w:val="center"/>
          </w:tcPr>
          <w:p w:rsidR="003C10D9" w:rsidRDefault="00197204">
            <w:pPr>
              <w:pStyle w:val="TableBodyText"/>
            </w:pPr>
            <w:r>
              <w:t>7.0.1</w:t>
            </w:r>
          </w:p>
        </w:tc>
        <w:tc>
          <w:tcPr>
            <w:tcW w:w="0" w:type="auto"/>
            <w:vAlign w:val="center"/>
          </w:tcPr>
          <w:p w:rsidR="003C10D9" w:rsidRDefault="00197204">
            <w:pPr>
              <w:pStyle w:val="TableBodyText"/>
            </w:pPr>
            <w:r>
              <w:t>Editorial</w:t>
            </w:r>
          </w:p>
        </w:tc>
        <w:tc>
          <w:tcPr>
            <w:tcW w:w="0" w:type="auto"/>
            <w:vAlign w:val="center"/>
          </w:tcPr>
          <w:p w:rsidR="003C10D9" w:rsidRDefault="00197204">
            <w:pPr>
              <w:pStyle w:val="TableBodyText"/>
            </w:pPr>
            <w:r>
              <w:t>Changed language and formatting in the technical content.</w:t>
            </w:r>
          </w:p>
        </w:tc>
      </w:tr>
      <w:tr w:rsidR="003C10D9" w:rsidTr="003C10D9">
        <w:tc>
          <w:tcPr>
            <w:tcW w:w="0" w:type="auto"/>
            <w:vAlign w:val="center"/>
          </w:tcPr>
          <w:p w:rsidR="003C10D9" w:rsidRDefault="00197204">
            <w:pPr>
              <w:pStyle w:val="TableBodyText"/>
            </w:pPr>
            <w:r>
              <w:t>6/4/2010</w:t>
            </w:r>
          </w:p>
        </w:tc>
        <w:tc>
          <w:tcPr>
            <w:tcW w:w="0" w:type="auto"/>
            <w:vAlign w:val="center"/>
          </w:tcPr>
          <w:p w:rsidR="003C10D9" w:rsidRDefault="00197204">
            <w:pPr>
              <w:pStyle w:val="TableBodyText"/>
            </w:pPr>
            <w:r>
              <w:t>8.0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7/16/2010</w:t>
            </w:r>
          </w:p>
        </w:tc>
        <w:tc>
          <w:tcPr>
            <w:tcW w:w="0" w:type="auto"/>
            <w:vAlign w:val="center"/>
          </w:tcPr>
          <w:p w:rsidR="003C10D9" w:rsidRDefault="00197204">
            <w:pPr>
              <w:pStyle w:val="TableBodyText"/>
            </w:pPr>
            <w:r>
              <w:t>8.0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w:t>
            </w:r>
            <w:r>
              <w:t>tting of the technical content.</w:t>
            </w:r>
          </w:p>
        </w:tc>
      </w:tr>
      <w:tr w:rsidR="003C10D9" w:rsidTr="003C10D9">
        <w:tc>
          <w:tcPr>
            <w:tcW w:w="0" w:type="auto"/>
            <w:vAlign w:val="center"/>
          </w:tcPr>
          <w:p w:rsidR="003C10D9" w:rsidRDefault="00197204">
            <w:pPr>
              <w:pStyle w:val="TableBodyText"/>
            </w:pPr>
            <w:r>
              <w:t>8/27/2010</w:t>
            </w:r>
          </w:p>
        </w:tc>
        <w:tc>
          <w:tcPr>
            <w:tcW w:w="0" w:type="auto"/>
            <w:vAlign w:val="center"/>
          </w:tcPr>
          <w:p w:rsidR="003C10D9" w:rsidRDefault="00197204">
            <w:pPr>
              <w:pStyle w:val="TableBodyText"/>
            </w:pPr>
            <w:r>
              <w:t>9.0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10/8/2010</w:t>
            </w:r>
          </w:p>
        </w:tc>
        <w:tc>
          <w:tcPr>
            <w:tcW w:w="0" w:type="auto"/>
            <w:vAlign w:val="center"/>
          </w:tcPr>
          <w:p w:rsidR="003C10D9" w:rsidRDefault="00197204">
            <w:pPr>
              <w:pStyle w:val="TableBodyText"/>
            </w:pPr>
            <w:r>
              <w:t>9.0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11/19/2010</w:t>
            </w:r>
          </w:p>
        </w:tc>
        <w:tc>
          <w:tcPr>
            <w:tcW w:w="0" w:type="auto"/>
            <w:vAlign w:val="center"/>
          </w:tcPr>
          <w:p w:rsidR="003C10D9" w:rsidRDefault="00197204">
            <w:pPr>
              <w:pStyle w:val="TableBodyText"/>
            </w:pPr>
            <w:r>
              <w:t>10.0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lastRenderedPageBreak/>
              <w:t>1/7/2011</w:t>
            </w:r>
          </w:p>
        </w:tc>
        <w:tc>
          <w:tcPr>
            <w:tcW w:w="0" w:type="auto"/>
            <w:vAlign w:val="center"/>
          </w:tcPr>
          <w:p w:rsidR="003C10D9" w:rsidRDefault="00197204">
            <w:pPr>
              <w:pStyle w:val="TableBodyText"/>
            </w:pPr>
            <w:r>
              <w:t>11.0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2/11/2011</w:t>
            </w:r>
          </w:p>
        </w:tc>
        <w:tc>
          <w:tcPr>
            <w:tcW w:w="0" w:type="auto"/>
            <w:vAlign w:val="center"/>
          </w:tcPr>
          <w:p w:rsidR="003C10D9" w:rsidRDefault="00197204">
            <w:pPr>
              <w:pStyle w:val="TableBodyText"/>
            </w:pPr>
            <w:r>
              <w:t>12.0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3/25/2011</w:t>
            </w:r>
          </w:p>
        </w:tc>
        <w:tc>
          <w:tcPr>
            <w:tcW w:w="0" w:type="auto"/>
            <w:vAlign w:val="center"/>
          </w:tcPr>
          <w:p w:rsidR="003C10D9" w:rsidRDefault="00197204">
            <w:pPr>
              <w:pStyle w:val="TableBodyText"/>
            </w:pPr>
            <w:r>
              <w:t>13.0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5/6/2011</w:t>
            </w:r>
          </w:p>
        </w:tc>
        <w:tc>
          <w:tcPr>
            <w:tcW w:w="0" w:type="auto"/>
            <w:vAlign w:val="center"/>
          </w:tcPr>
          <w:p w:rsidR="003C10D9" w:rsidRDefault="00197204">
            <w:pPr>
              <w:pStyle w:val="TableBodyText"/>
            </w:pPr>
            <w:r>
              <w:t>14.0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6/17/2011</w:t>
            </w:r>
          </w:p>
        </w:tc>
        <w:tc>
          <w:tcPr>
            <w:tcW w:w="0" w:type="auto"/>
            <w:vAlign w:val="center"/>
          </w:tcPr>
          <w:p w:rsidR="003C10D9" w:rsidRDefault="00197204">
            <w:pPr>
              <w:pStyle w:val="TableBodyText"/>
            </w:pPr>
            <w:r>
              <w:t>15.0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9/23/2011</w:t>
            </w:r>
          </w:p>
        </w:tc>
        <w:tc>
          <w:tcPr>
            <w:tcW w:w="0" w:type="auto"/>
            <w:vAlign w:val="center"/>
          </w:tcPr>
          <w:p w:rsidR="003C10D9" w:rsidRDefault="00197204">
            <w:pPr>
              <w:pStyle w:val="TableBodyText"/>
            </w:pPr>
            <w:r>
              <w:t>16.0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12/16/2011</w:t>
            </w:r>
          </w:p>
        </w:tc>
        <w:tc>
          <w:tcPr>
            <w:tcW w:w="0" w:type="auto"/>
            <w:vAlign w:val="center"/>
          </w:tcPr>
          <w:p w:rsidR="003C10D9" w:rsidRDefault="00197204">
            <w:pPr>
              <w:pStyle w:val="TableBodyText"/>
            </w:pPr>
            <w:r>
              <w:t>17.0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3/30/2012</w:t>
            </w:r>
          </w:p>
        </w:tc>
        <w:tc>
          <w:tcPr>
            <w:tcW w:w="0" w:type="auto"/>
            <w:vAlign w:val="center"/>
          </w:tcPr>
          <w:p w:rsidR="003C10D9" w:rsidRDefault="00197204">
            <w:pPr>
              <w:pStyle w:val="TableBodyText"/>
            </w:pPr>
            <w:r>
              <w:t>17.0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7/12/2012</w:t>
            </w:r>
          </w:p>
        </w:tc>
        <w:tc>
          <w:tcPr>
            <w:tcW w:w="0" w:type="auto"/>
            <w:vAlign w:val="center"/>
          </w:tcPr>
          <w:p w:rsidR="003C10D9" w:rsidRDefault="00197204">
            <w:pPr>
              <w:pStyle w:val="TableBodyText"/>
            </w:pPr>
            <w:r>
              <w:t>17.0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10/25/2012</w:t>
            </w:r>
          </w:p>
        </w:tc>
        <w:tc>
          <w:tcPr>
            <w:tcW w:w="0" w:type="auto"/>
            <w:vAlign w:val="center"/>
          </w:tcPr>
          <w:p w:rsidR="003C10D9" w:rsidRDefault="00197204">
            <w:pPr>
              <w:pStyle w:val="TableBodyText"/>
            </w:pPr>
            <w:r>
              <w:t>18.0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Updated and revised the technical content.</w:t>
            </w:r>
          </w:p>
        </w:tc>
      </w:tr>
      <w:tr w:rsidR="003C10D9" w:rsidTr="003C10D9">
        <w:tc>
          <w:tcPr>
            <w:tcW w:w="0" w:type="auto"/>
            <w:vAlign w:val="center"/>
          </w:tcPr>
          <w:p w:rsidR="003C10D9" w:rsidRDefault="00197204">
            <w:pPr>
              <w:pStyle w:val="TableBodyText"/>
            </w:pPr>
            <w:r>
              <w:t>1/31</w:t>
            </w:r>
            <w:r>
              <w:t>/2013</w:t>
            </w:r>
          </w:p>
        </w:tc>
        <w:tc>
          <w:tcPr>
            <w:tcW w:w="0" w:type="auto"/>
            <w:vAlign w:val="center"/>
          </w:tcPr>
          <w:p w:rsidR="003C10D9" w:rsidRDefault="00197204">
            <w:pPr>
              <w:pStyle w:val="TableBodyText"/>
            </w:pPr>
            <w:r>
              <w:t>18.1</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8/8/2013</w:t>
            </w:r>
          </w:p>
        </w:tc>
        <w:tc>
          <w:tcPr>
            <w:tcW w:w="0" w:type="auto"/>
            <w:vAlign w:val="center"/>
          </w:tcPr>
          <w:p w:rsidR="003C10D9" w:rsidRDefault="00197204">
            <w:pPr>
              <w:pStyle w:val="TableBodyText"/>
            </w:pPr>
            <w:r>
              <w:t>18.2</w:t>
            </w:r>
          </w:p>
        </w:tc>
        <w:tc>
          <w:tcPr>
            <w:tcW w:w="0" w:type="auto"/>
            <w:vAlign w:val="center"/>
          </w:tcPr>
          <w:p w:rsidR="003C10D9" w:rsidRDefault="00197204">
            <w:pPr>
              <w:pStyle w:val="TableBodyText"/>
            </w:pPr>
            <w:r>
              <w:t>Minor</w:t>
            </w:r>
          </w:p>
        </w:tc>
        <w:tc>
          <w:tcPr>
            <w:tcW w:w="0" w:type="auto"/>
            <w:vAlign w:val="center"/>
          </w:tcPr>
          <w:p w:rsidR="003C10D9" w:rsidRDefault="00197204">
            <w:pPr>
              <w:pStyle w:val="TableBodyText"/>
            </w:pPr>
            <w:r>
              <w:t>Clarified the meaning of the technical content.</w:t>
            </w:r>
          </w:p>
        </w:tc>
      </w:tr>
      <w:tr w:rsidR="003C10D9" w:rsidTr="003C10D9">
        <w:tc>
          <w:tcPr>
            <w:tcW w:w="0" w:type="auto"/>
            <w:vAlign w:val="center"/>
          </w:tcPr>
          <w:p w:rsidR="003C10D9" w:rsidRDefault="00197204">
            <w:pPr>
              <w:pStyle w:val="TableBodyText"/>
            </w:pPr>
            <w:r>
              <w:t>11/14/2013</w:t>
            </w:r>
          </w:p>
        </w:tc>
        <w:tc>
          <w:tcPr>
            <w:tcW w:w="0" w:type="auto"/>
            <w:vAlign w:val="center"/>
          </w:tcPr>
          <w:p w:rsidR="003C10D9" w:rsidRDefault="00197204">
            <w:pPr>
              <w:pStyle w:val="TableBodyText"/>
            </w:pPr>
            <w:r>
              <w:t>18.2</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2/13/2014</w:t>
            </w:r>
          </w:p>
        </w:tc>
        <w:tc>
          <w:tcPr>
            <w:tcW w:w="0" w:type="auto"/>
            <w:vAlign w:val="center"/>
          </w:tcPr>
          <w:p w:rsidR="003C10D9" w:rsidRDefault="00197204">
            <w:pPr>
              <w:pStyle w:val="TableBodyText"/>
            </w:pPr>
            <w:r>
              <w:t>18.2</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5/15/2014</w:t>
            </w:r>
          </w:p>
        </w:tc>
        <w:tc>
          <w:tcPr>
            <w:tcW w:w="0" w:type="auto"/>
            <w:vAlign w:val="center"/>
          </w:tcPr>
          <w:p w:rsidR="003C10D9" w:rsidRDefault="00197204">
            <w:pPr>
              <w:pStyle w:val="TableBodyText"/>
            </w:pPr>
            <w:r>
              <w:t>18.2</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6/30/2015</w:t>
            </w:r>
          </w:p>
        </w:tc>
        <w:tc>
          <w:tcPr>
            <w:tcW w:w="0" w:type="auto"/>
            <w:vAlign w:val="center"/>
          </w:tcPr>
          <w:p w:rsidR="003C10D9" w:rsidRDefault="00197204">
            <w:pPr>
              <w:pStyle w:val="TableBodyText"/>
            </w:pPr>
            <w:r>
              <w:t>19.0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Significantly changed the technical content.</w:t>
            </w:r>
          </w:p>
        </w:tc>
      </w:tr>
      <w:tr w:rsidR="003C10D9" w:rsidTr="003C10D9">
        <w:tc>
          <w:tcPr>
            <w:tcW w:w="0" w:type="auto"/>
            <w:vAlign w:val="center"/>
          </w:tcPr>
          <w:p w:rsidR="003C10D9" w:rsidRDefault="00197204">
            <w:pPr>
              <w:pStyle w:val="TableBodyText"/>
            </w:pPr>
            <w:r>
              <w:t>10/16/2015</w:t>
            </w:r>
          </w:p>
        </w:tc>
        <w:tc>
          <w:tcPr>
            <w:tcW w:w="0" w:type="auto"/>
            <w:vAlign w:val="center"/>
          </w:tcPr>
          <w:p w:rsidR="003C10D9" w:rsidRDefault="00197204">
            <w:pPr>
              <w:pStyle w:val="TableBodyText"/>
            </w:pPr>
            <w:r>
              <w:t>19</w:t>
            </w:r>
            <w:r>
              <w:t>.0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7/14/2016</w:t>
            </w:r>
          </w:p>
        </w:tc>
        <w:tc>
          <w:tcPr>
            <w:tcW w:w="0" w:type="auto"/>
            <w:vAlign w:val="center"/>
          </w:tcPr>
          <w:p w:rsidR="003C10D9" w:rsidRDefault="00197204">
            <w:pPr>
              <w:pStyle w:val="TableBodyText"/>
            </w:pPr>
            <w:r>
              <w:t>19.0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6/1/2017</w:t>
            </w:r>
          </w:p>
        </w:tc>
        <w:tc>
          <w:tcPr>
            <w:tcW w:w="0" w:type="auto"/>
            <w:vAlign w:val="center"/>
          </w:tcPr>
          <w:p w:rsidR="003C10D9" w:rsidRDefault="00197204">
            <w:pPr>
              <w:pStyle w:val="TableBodyText"/>
            </w:pPr>
            <w:r>
              <w:t>19.0</w:t>
            </w:r>
          </w:p>
        </w:tc>
        <w:tc>
          <w:tcPr>
            <w:tcW w:w="0" w:type="auto"/>
            <w:vAlign w:val="center"/>
          </w:tcPr>
          <w:p w:rsidR="003C10D9" w:rsidRDefault="00197204">
            <w:pPr>
              <w:pStyle w:val="TableBodyText"/>
            </w:pPr>
            <w:r>
              <w:t>None</w:t>
            </w:r>
          </w:p>
        </w:tc>
        <w:tc>
          <w:tcPr>
            <w:tcW w:w="0" w:type="auto"/>
            <w:vAlign w:val="center"/>
          </w:tcPr>
          <w:p w:rsidR="003C10D9" w:rsidRDefault="00197204">
            <w:pPr>
              <w:pStyle w:val="TableBodyText"/>
            </w:pPr>
            <w:r>
              <w:t>No changes to the meaning, language, or formatting of the technical content.</w:t>
            </w:r>
          </w:p>
        </w:tc>
      </w:tr>
      <w:tr w:rsidR="003C10D9" w:rsidTr="003C10D9">
        <w:tc>
          <w:tcPr>
            <w:tcW w:w="0" w:type="auto"/>
            <w:vAlign w:val="center"/>
          </w:tcPr>
          <w:p w:rsidR="003C10D9" w:rsidRDefault="00197204">
            <w:pPr>
              <w:pStyle w:val="TableBodyText"/>
            </w:pPr>
            <w:r>
              <w:t>9/15/2017</w:t>
            </w:r>
          </w:p>
        </w:tc>
        <w:tc>
          <w:tcPr>
            <w:tcW w:w="0" w:type="auto"/>
            <w:vAlign w:val="center"/>
          </w:tcPr>
          <w:p w:rsidR="003C10D9" w:rsidRDefault="00197204">
            <w:pPr>
              <w:pStyle w:val="TableBodyText"/>
            </w:pPr>
            <w:r>
              <w:t>20.0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Significantly changed the technical content.</w:t>
            </w:r>
          </w:p>
        </w:tc>
      </w:tr>
      <w:tr w:rsidR="003C10D9" w:rsidTr="003C10D9">
        <w:tc>
          <w:tcPr>
            <w:tcW w:w="0" w:type="auto"/>
            <w:vAlign w:val="center"/>
          </w:tcPr>
          <w:p w:rsidR="003C10D9" w:rsidRDefault="00197204">
            <w:pPr>
              <w:pStyle w:val="TableBodyText"/>
            </w:pPr>
            <w:r>
              <w:t>9/12/2018</w:t>
            </w:r>
          </w:p>
        </w:tc>
        <w:tc>
          <w:tcPr>
            <w:tcW w:w="0" w:type="auto"/>
            <w:vAlign w:val="center"/>
          </w:tcPr>
          <w:p w:rsidR="003C10D9" w:rsidRDefault="00197204">
            <w:pPr>
              <w:pStyle w:val="TableBodyText"/>
            </w:pPr>
            <w:r>
              <w:t>21.0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Significantly changed the technical content.</w:t>
            </w:r>
          </w:p>
        </w:tc>
      </w:tr>
      <w:tr w:rsidR="003C10D9" w:rsidTr="003C10D9">
        <w:tc>
          <w:tcPr>
            <w:tcW w:w="0" w:type="auto"/>
            <w:vAlign w:val="center"/>
          </w:tcPr>
          <w:p w:rsidR="003C10D9" w:rsidRDefault="00197204">
            <w:pPr>
              <w:pStyle w:val="TableBodyText"/>
            </w:pPr>
            <w:r>
              <w:t>4/7/2021</w:t>
            </w:r>
          </w:p>
        </w:tc>
        <w:tc>
          <w:tcPr>
            <w:tcW w:w="0" w:type="auto"/>
            <w:vAlign w:val="center"/>
          </w:tcPr>
          <w:p w:rsidR="003C10D9" w:rsidRDefault="00197204">
            <w:pPr>
              <w:pStyle w:val="TableBodyText"/>
            </w:pPr>
            <w:r>
              <w:t>22.0</w:t>
            </w:r>
          </w:p>
        </w:tc>
        <w:tc>
          <w:tcPr>
            <w:tcW w:w="0" w:type="auto"/>
            <w:vAlign w:val="center"/>
          </w:tcPr>
          <w:p w:rsidR="003C10D9" w:rsidRDefault="00197204">
            <w:pPr>
              <w:pStyle w:val="TableBodyText"/>
            </w:pPr>
            <w:r>
              <w:t>Major</w:t>
            </w:r>
          </w:p>
        </w:tc>
        <w:tc>
          <w:tcPr>
            <w:tcW w:w="0" w:type="auto"/>
            <w:vAlign w:val="center"/>
          </w:tcPr>
          <w:p w:rsidR="003C10D9" w:rsidRDefault="00197204">
            <w:pPr>
              <w:pStyle w:val="TableBodyText"/>
            </w:pPr>
            <w:r>
              <w:t>Significantly changed the technical content.</w:t>
            </w:r>
          </w:p>
        </w:tc>
      </w:tr>
    </w:tbl>
    <w:p w:rsidR="003C10D9" w:rsidRDefault="00197204">
      <w:pPr>
        <w:pStyle w:val="TOCHeading"/>
      </w:pPr>
      <w:r>
        <w:lastRenderedPageBreak/>
        <w:t>Table of Contents</w:t>
      </w:r>
    </w:p>
    <w:p w:rsidR="00197204" w:rsidRDefault="00197204">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68172368" w:history="1">
        <w:r w:rsidRPr="00F27BD6">
          <w:rPr>
            <w:rStyle w:val="Hyperlink"/>
            <w:noProof/>
          </w:rPr>
          <w:t>1</w:t>
        </w:r>
        <w:r>
          <w:rPr>
            <w:rFonts w:asciiTheme="minorHAnsi" w:eastAsiaTheme="minorEastAsia" w:hAnsiTheme="minorHAnsi" w:cstheme="minorBidi"/>
            <w:b w:val="0"/>
            <w:bCs w:val="0"/>
            <w:noProof/>
            <w:sz w:val="22"/>
            <w:szCs w:val="22"/>
          </w:rPr>
          <w:tab/>
        </w:r>
        <w:r w:rsidRPr="00F27BD6">
          <w:rPr>
            <w:rStyle w:val="Hyperlink"/>
            <w:noProof/>
          </w:rPr>
          <w:t>Introduction</w:t>
        </w:r>
        <w:r>
          <w:rPr>
            <w:noProof/>
            <w:webHidden/>
          </w:rPr>
          <w:tab/>
        </w:r>
        <w:r>
          <w:rPr>
            <w:noProof/>
            <w:webHidden/>
          </w:rPr>
          <w:fldChar w:fldCharType="begin"/>
        </w:r>
        <w:r>
          <w:rPr>
            <w:noProof/>
            <w:webHidden/>
          </w:rPr>
          <w:instrText xml:space="preserve"> PAGEREF _Toc68172368 \h </w:instrText>
        </w:r>
        <w:r>
          <w:rPr>
            <w:noProof/>
            <w:webHidden/>
          </w:rPr>
        </w:r>
        <w:r>
          <w:rPr>
            <w:noProof/>
            <w:webHidden/>
          </w:rPr>
          <w:fldChar w:fldCharType="separate"/>
        </w:r>
        <w:r>
          <w:rPr>
            <w:noProof/>
            <w:webHidden/>
          </w:rPr>
          <w:t>8</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69" w:history="1">
        <w:r w:rsidRPr="00F27BD6">
          <w:rPr>
            <w:rStyle w:val="Hyperlink"/>
            <w:noProof/>
          </w:rPr>
          <w:t>1.1</w:t>
        </w:r>
        <w:r>
          <w:rPr>
            <w:rFonts w:asciiTheme="minorHAnsi" w:eastAsiaTheme="minorEastAsia" w:hAnsiTheme="minorHAnsi" w:cstheme="minorBidi"/>
            <w:noProof/>
            <w:sz w:val="22"/>
            <w:szCs w:val="22"/>
          </w:rPr>
          <w:tab/>
        </w:r>
        <w:r w:rsidRPr="00F27BD6">
          <w:rPr>
            <w:rStyle w:val="Hyperlink"/>
            <w:noProof/>
          </w:rPr>
          <w:t>Glossary</w:t>
        </w:r>
        <w:r>
          <w:rPr>
            <w:noProof/>
            <w:webHidden/>
          </w:rPr>
          <w:tab/>
        </w:r>
        <w:r>
          <w:rPr>
            <w:noProof/>
            <w:webHidden/>
          </w:rPr>
          <w:fldChar w:fldCharType="begin"/>
        </w:r>
        <w:r>
          <w:rPr>
            <w:noProof/>
            <w:webHidden/>
          </w:rPr>
          <w:instrText xml:space="preserve"> PAGEREF _Toc68172369 \h </w:instrText>
        </w:r>
        <w:r>
          <w:rPr>
            <w:noProof/>
            <w:webHidden/>
          </w:rPr>
        </w:r>
        <w:r>
          <w:rPr>
            <w:noProof/>
            <w:webHidden/>
          </w:rPr>
          <w:fldChar w:fldCharType="separate"/>
        </w:r>
        <w:r>
          <w:rPr>
            <w:noProof/>
            <w:webHidden/>
          </w:rPr>
          <w:t>8</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70" w:history="1">
        <w:r w:rsidRPr="00F27BD6">
          <w:rPr>
            <w:rStyle w:val="Hyperlink"/>
            <w:noProof/>
          </w:rPr>
          <w:t>1.2</w:t>
        </w:r>
        <w:r>
          <w:rPr>
            <w:rFonts w:asciiTheme="minorHAnsi" w:eastAsiaTheme="minorEastAsia" w:hAnsiTheme="minorHAnsi" w:cstheme="minorBidi"/>
            <w:noProof/>
            <w:sz w:val="22"/>
            <w:szCs w:val="22"/>
          </w:rPr>
          <w:tab/>
        </w:r>
        <w:r w:rsidRPr="00F27BD6">
          <w:rPr>
            <w:rStyle w:val="Hyperlink"/>
            <w:noProof/>
          </w:rPr>
          <w:t>References</w:t>
        </w:r>
        <w:r>
          <w:rPr>
            <w:noProof/>
            <w:webHidden/>
          </w:rPr>
          <w:tab/>
        </w:r>
        <w:r>
          <w:rPr>
            <w:noProof/>
            <w:webHidden/>
          </w:rPr>
          <w:fldChar w:fldCharType="begin"/>
        </w:r>
        <w:r>
          <w:rPr>
            <w:noProof/>
            <w:webHidden/>
          </w:rPr>
          <w:instrText xml:space="preserve"> PAGEREF _Toc68172370 \h </w:instrText>
        </w:r>
        <w:r>
          <w:rPr>
            <w:noProof/>
            <w:webHidden/>
          </w:rPr>
        </w:r>
        <w:r>
          <w:rPr>
            <w:noProof/>
            <w:webHidden/>
          </w:rPr>
          <w:fldChar w:fldCharType="separate"/>
        </w:r>
        <w:r>
          <w:rPr>
            <w:noProof/>
            <w:webHidden/>
          </w:rPr>
          <w:t>10</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1" w:history="1">
        <w:r w:rsidRPr="00F27BD6">
          <w:rPr>
            <w:rStyle w:val="Hyperlink"/>
            <w:noProof/>
          </w:rPr>
          <w:t>1.2.1</w:t>
        </w:r>
        <w:r>
          <w:rPr>
            <w:rFonts w:asciiTheme="minorHAnsi" w:eastAsiaTheme="minorEastAsia" w:hAnsiTheme="minorHAnsi" w:cstheme="minorBidi"/>
            <w:noProof/>
            <w:sz w:val="22"/>
            <w:szCs w:val="22"/>
          </w:rPr>
          <w:tab/>
        </w:r>
        <w:r w:rsidRPr="00F27BD6">
          <w:rPr>
            <w:rStyle w:val="Hyperlink"/>
            <w:noProof/>
          </w:rPr>
          <w:t>Normative References</w:t>
        </w:r>
        <w:r>
          <w:rPr>
            <w:noProof/>
            <w:webHidden/>
          </w:rPr>
          <w:tab/>
        </w:r>
        <w:r>
          <w:rPr>
            <w:noProof/>
            <w:webHidden/>
          </w:rPr>
          <w:fldChar w:fldCharType="begin"/>
        </w:r>
        <w:r>
          <w:rPr>
            <w:noProof/>
            <w:webHidden/>
          </w:rPr>
          <w:instrText xml:space="preserve"> PAGEREF _Toc68172371 \h </w:instrText>
        </w:r>
        <w:r>
          <w:rPr>
            <w:noProof/>
            <w:webHidden/>
          </w:rPr>
        </w:r>
        <w:r>
          <w:rPr>
            <w:noProof/>
            <w:webHidden/>
          </w:rPr>
          <w:fldChar w:fldCharType="separate"/>
        </w:r>
        <w:r>
          <w:rPr>
            <w:noProof/>
            <w:webHidden/>
          </w:rPr>
          <w:t>10</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2" w:history="1">
        <w:r w:rsidRPr="00F27BD6">
          <w:rPr>
            <w:rStyle w:val="Hyperlink"/>
            <w:noProof/>
          </w:rPr>
          <w:t>1.2.2</w:t>
        </w:r>
        <w:r>
          <w:rPr>
            <w:rFonts w:asciiTheme="minorHAnsi" w:eastAsiaTheme="minorEastAsia" w:hAnsiTheme="minorHAnsi" w:cstheme="minorBidi"/>
            <w:noProof/>
            <w:sz w:val="22"/>
            <w:szCs w:val="22"/>
          </w:rPr>
          <w:tab/>
        </w:r>
        <w:r w:rsidRPr="00F27BD6">
          <w:rPr>
            <w:rStyle w:val="Hyperlink"/>
            <w:noProof/>
          </w:rPr>
          <w:t>Informative References</w:t>
        </w:r>
        <w:r>
          <w:rPr>
            <w:noProof/>
            <w:webHidden/>
          </w:rPr>
          <w:tab/>
        </w:r>
        <w:r>
          <w:rPr>
            <w:noProof/>
            <w:webHidden/>
          </w:rPr>
          <w:fldChar w:fldCharType="begin"/>
        </w:r>
        <w:r>
          <w:rPr>
            <w:noProof/>
            <w:webHidden/>
          </w:rPr>
          <w:instrText xml:space="preserve"> PAGEREF _Toc68172372 \h </w:instrText>
        </w:r>
        <w:r>
          <w:rPr>
            <w:noProof/>
            <w:webHidden/>
          </w:rPr>
        </w:r>
        <w:r>
          <w:rPr>
            <w:noProof/>
            <w:webHidden/>
          </w:rPr>
          <w:fldChar w:fldCharType="separate"/>
        </w:r>
        <w:r>
          <w:rPr>
            <w:noProof/>
            <w:webHidden/>
          </w:rPr>
          <w:t>12</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73" w:history="1">
        <w:r w:rsidRPr="00F27BD6">
          <w:rPr>
            <w:rStyle w:val="Hyperlink"/>
            <w:noProof/>
          </w:rPr>
          <w:t>1.3</w:t>
        </w:r>
        <w:r>
          <w:rPr>
            <w:rFonts w:asciiTheme="minorHAnsi" w:eastAsiaTheme="minorEastAsia" w:hAnsiTheme="minorHAnsi" w:cstheme="minorBidi"/>
            <w:noProof/>
            <w:sz w:val="22"/>
            <w:szCs w:val="22"/>
          </w:rPr>
          <w:tab/>
        </w:r>
        <w:r w:rsidRPr="00F27BD6">
          <w:rPr>
            <w:rStyle w:val="Hyperlink"/>
            <w:noProof/>
          </w:rPr>
          <w:t>Overview</w:t>
        </w:r>
        <w:r>
          <w:rPr>
            <w:noProof/>
            <w:webHidden/>
          </w:rPr>
          <w:tab/>
        </w:r>
        <w:r>
          <w:rPr>
            <w:noProof/>
            <w:webHidden/>
          </w:rPr>
          <w:fldChar w:fldCharType="begin"/>
        </w:r>
        <w:r>
          <w:rPr>
            <w:noProof/>
            <w:webHidden/>
          </w:rPr>
          <w:instrText xml:space="preserve"> PAGEREF _Toc68172373 \h </w:instrText>
        </w:r>
        <w:r>
          <w:rPr>
            <w:noProof/>
            <w:webHidden/>
          </w:rPr>
        </w:r>
        <w:r>
          <w:rPr>
            <w:noProof/>
            <w:webHidden/>
          </w:rPr>
          <w:fldChar w:fldCharType="separate"/>
        </w:r>
        <w:r>
          <w:rPr>
            <w:noProof/>
            <w:webHidden/>
          </w:rPr>
          <w:t>12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4" w:history="1">
        <w:r w:rsidRPr="00F27BD6">
          <w:rPr>
            <w:rStyle w:val="Hyperlink"/>
            <w:noProof/>
          </w:rPr>
          <w:t>1.3.1</w:t>
        </w:r>
        <w:r>
          <w:rPr>
            <w:rFonts w:asciiTheme="minorHAnsi" w:eastAsiaTheme="minorEastAsia" w:hAnsiTheme="minorHAnsi" w:cstheme="minorBidi"/>
            <w:noProof/>
            <w:sz w:val="22"/>
            <w:szCs w:val="22"/>
          </w:rPr>
          <w:tab/>
        </w:r>
        <w:r w:rsidRPr="00F27BD6">
          <w:rPr>
            <w:rStyle w:val="Hyperlink"/>
            <w:noProof/>
          </w:rPr>
          <w:t>Introduction</w:t>
        </w:r>
        <w:r>
          <w:rPr>
            <w:noProof/>
            <w:webHidden/>
          </w:rPr>
          <w:tab/>
        </w:r>
        <w:r>
          <w:rPr>
            <w:noProof/>
            <w:webHidden/>
          </w:rPr>
          <w:fldChar w:fldCharType="begin"/>
        </w:r>
        <w:r>
          <w:rPr>
            <w:noProof/>
            <w:webHidden/>
          </w:rPr>
          <w:instrText xml:space="preserve"> PAGEREF _Toc68172374 \h </w:instrText>
        </w:r>
        <w:r>
          <w:rPr>
            <w:noProof/>
            <w:webHidden/>
          </w:rPr>
        </w:r>
        <w:r>
          <w:rPr>
            <w:noProof/>
            <w:webHidden/>
          </w:rPr>
          <w:fldChar w:fldCharType="separate"/>
        </w:r>
        <w:r>
          <w:rPr>
            <w:noProof/>
            <w:webHidden/>
          </w:rPr>
          <w:t>12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5" w:history="1">
        <w:r w:rsidRPr="00F27BD6">
          <w:rPr>
            <w:rStyle w:val="Hyperlink"/>
            <w:noProof/>
          </w:rPr>
          <w:t>1.3.2</w:t>
        </w:r>
        <w:r>
          <w:rPr>
            <w:rFonts w:asciiTheme="minorHAnsi" w:eastAsiaTheme="minorEastAsia" w:hAnsiTheme="minorHAnsi" w:cstheme="minorBidi"/>
            <w:noProof/>
            <w:sz w:val="22"/>
            <w:szCs w:val="22"/>
          </w:rPr>
          <w:tab/>
        </w:r>
        <w:r w:rsidRPr="00F27BD6">
          <w:rPr>
            <w:rStyle w:val="Hyperlink"/>
            <w:noProof/>
          </w:rPr>
          <w:t>Message Queuing</w:t>
        </w:r>
        <w:r>
          <w:rPr>
            <w:noProof/>
            <w:webHidden/>
          </w:rPr>
          <w:tab/>
        </w:r>
        <w:r>
          <w:rPr>
            <w:noProof/>
            <w:webHidden/>
          </w:rPr>
          <w:fldChar w:fldCharType="begin"/>
        </w:r>
        <w:r>
          <w:rPr>
            <w:noProof/>
            <w:webHidden/>
          </w:rPr>
          <w:instrText xml:space="preserve"> PAGEREF _Toc68172375 \h </w:instrText>
        </w:r>
        <w:r>
          <w:rPr>
            <w:noProof/>
            <w:webHidden/>
          </w:rPr>
        </w:r>
        <w:r>
          <w:rPr>
            <w:noProof/>
            <w:webHidden/>
          </w:rPr>
          <w:fldChar w:fldCharType="separate"/>
        </w:r>
        <w:r>
          <w:rPr>
            <w:noProof/>
            <w:webHidden/>
          </w:rPr>
          <w:t>12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6" w:history="1">
        <w:r w:rsidRPr="00F27BD6">
          <w:rPr>
            <w:rStyle w:val="Hyperlink"/>
            <w:noProof/>
          </w:rPr>
          <w:t>1.3.3</w:t>
        </w:r>
        <w:r>
          <w:rPr>
            <w:rFonts w:asciiTheme="minorHAnsi" w:eastAsiaTheme="minorEastAsia" w:hAnsiTheme="minorHAnsi" w:cstheme="minorBidi"/>
            <w:noProof/>
            <w:sz w:val="22"/>
            <w:szCs w:val="22"/>
          </w:rPr>
          <w:tab/>
        </w:r>
        <w:r w:rsidRPr="00F27BD6">
          <w:rPr>
            <w:rStyle w:val="Hyperlink"/>
            <w:noProof/>
          </w:rPr>
          <w:t>SRMP</w:t>
        </w:r>
        <w:r>
          <w:rPr>
            <w:noProof/>
            <w:webHidden/>
          </w:rPr>
          <w:tab/>
        </w:r>
        <w:r>
          <w:rPr>
            <w:noProof/>
            <w:webHidden/>
          </w:rPr>
          <w:fldChar w:fldCharType="begin"/>
        </w:r>
        <w:r>
          <w:rPr>
            <w:noProof/>
            <w:webHidden/>
          </w:rPr>
          <w:instrText xml:space="preserve"> PAGEREF _Toc68172376 \h </w:instrText>
        </w:r>
        <w:r>
          <w:rPr>
            <w:noProof/>
            <w:webHidden/>
          </w:rPr>
        </w:r>
        <w:r>
          <w:rPr>
            <w:noProof/>
            <w:webHidden/>
          </w:rPr>
          <w:fldChar w:fldCharType="separate"/>
        </w:r>
        <w:r>
          <w:rPr>
            <w:noProof/>
            <w:webHidden/>
          </w:rPr>
          <w:t>13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7" w:history="1">
        <w:r w:rsidRPr="00F27BD6">
          <w:rPr>
            <w:rStyle w:val="Hyperlink"/>
            <w:noProof/>
          </w:rPr>
          <w:t>1.3.4</w:t>
        </w:r>
        <w:r>
          <w:rPr>
            <w:rFonts w:asciiTheme="minorHAnsi" w:eastAsiaTheme="minorEastAsia" w:hAnsiTheme="minorHAnsi" w:cstheme="minorBidi"/>
            <w:noProof/>
            <w:sz w:val="22"/>
            <w:szCs w:val="22"/>
          </w:rPr>
          <w:tab/>
        </w:r>
        <w:r w:rsidRPr="00F27BD6">
          <w:rPr>
            <w:rStyle w:val="Hyperlink"/>
            <w:noProof/>
          </w:rPr>
          <w:t>Message Structure</w:t>
        </w:r>
        <w:r>
          <w:rPr>
            <w:noProof/>
            <w:webHidden/>
          </w:rPr>
          <w:tab/>
        </w:r>
        <w:r>
          <w:rPr>
            <w:noProof/>
            <w:webHidden/>
          </w:rPr>
          <w:fldChar w:fldCharType="begin"/>
        </w:r>
        <w:r>
          <w:rPr>
            <w:noProof/>
            <w:webHidden/>
          </w:rPr>
          <w:instrText xml:space="preserve"> PAGEREF _Toc68172377 \h </w:instrText>
        </w:r>
        <w:r>
          <w:rPr>
            <w:noProof/>
            <w:webHidden/>
          </w:rPr>
        </w:r>
        <w:r>
          <w:rPr>
            <w:noProof/>
            <w:webHidden/>
          </w:rPr>
          <w:fldChar w:fldCharType="separate"/>
        </w:r>
        <w:r>
          <w:rPr>
            <w:noProof/>
            <w:webHidden/>
          </w:rPr>
          <w:t>13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78" w:history="1">
        <w:r w:rsidRPr="00F27BD6">
          <w:rPr>
            <w:rStyle w:val="Hyperlink"/>
            <w:noProof/>
          </w:rPr>
          <w:t>1.3.5</w:t>
        </w:r>
        <w:r>
          <w:rPr>
            <w:rFonts w:asciiTheme="minorHAnsi" w:eastAsiaTheme="minorEastAsia" w:hAnsiTheme="minorHAnsi" w:cstheme="minorBidi"/>
            <w:noProof/>
            <w:sz w:val="22"/>
            <w:szCs w:val="22"/>
          </w:rPr>
          <w:tab/>
        </w:r>
        <w:r w:rsidRPr="00F27BD6">
          <w:rPr>
            <w:rStyle w:val="Hyperlink"/>
            <w:noProof/>
          </w:rPr>
          <w:t>User Message Types</w:t>
        </w:r>
        <w:r>
          <w:rPr>
            <w:noProof/>
            <w:webHidden/>
          </w:rPr>
          <w:tab/>
        </w:r>
        <w:r>
          <w:rPr>
            <w:noProof/>
            <w:webHidden/>
          </w:rPr>
          <w:fldChar w:fldCharType="begin"/>
        </w:r>
        <w:r>
          <w:rPr>
            <w:noProof/>
            <w:webHidden/>
          </w:rPr>
          <w:instrText xml:space="preserve"> PAGEREF _Toc68172378 \h </w:instrText>
        </w:r>
        <w:r>
          <w:rPr>
            <w:noProof/>
            <w:webHidden/>
          </w:rPr>
        </w:r>
        <w:r>
          <w:rPr>
            <w:noProof/>
            <w:webHidden/>
          </w:rPr>
          <w:fldChar w:fldCharType="separate"/>
        </w:r>
        <w:r>
          <w:rPr>
            <w:noProof/>
            <w:webHidden/>
          </w:rPr>
          <w:t>13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79" w:history="1">
        <w:r w:rsidRPr="00F27BD6">
          <w:rPr>
            <w:rStyle w:val="Hyperlink"/>
            <w:noProof/>
          </w:rPr>
          <w:t>1.3.5.1</w:t>
        </w:r>
        <w:r>
          <w:rPr>
            <w:rFonts w:asciiTheme="minorHAnsi" w:eastAsiaTheme="minorEastAsia" w:hAnsiTheme="minorHAnsi" w:cstheme="minorBidi"/>
            <w:noProof/>
            <w:sz w:val="22"/>
            <w:szCs w:val="22"/>
          </w:rPr>
          <w:tab/>
        </w:r>
        <w:r w:rsidRPr="00F27BD6">
          <w:rPr>
            <w:rStyle w:val="Hyperlink"/>
            <w:noProof/>
          </w:rPr>
          <w:t>Regular Messages</w:t>
        </w:r>
        <w:r>
          <w:rPr>
            <w:noProof/>
            <w:webHidden/>
          </w:rPr>
          <w:tab/>
        </w:r>
        <w:r>
          <w:rPr>
            <w:noProof/>
            <w:webHidden/>
          </w:rPr>
          <w:fldChar w:fldCharType="begin"/>
        </w:r>
        <w:r>
          <w:rPr>
            <w:noProof/>
            <w:webHidden/>
          </w:rPr>
          <w:instrText xml:space="preserve"> PAGEREF _Toc68172379 \h </w:instrText>
        </w:r>
        <w:r>
          <w:rPr>
            <w:noProof/>
            <w:webHidden/>
          </w:rPr>
        </w:r>
        <w:r>
          <w:rPr>
            <w:noProof/>
            <w:webHidden/>
          </w:rPr>
          <w:fldChar w:fldCharType="separate"/>
        </w:r>
        <w:r>
          <w:rPr>
            <w:noProof/>
            <w:webHidden/>
          </w:rPr>
          <w:t>13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0" w:history="1">
        <w:r w:rsidRPr="00F27BD6">
          <w:rPr>
            <w:rStyle w:val="Hyperlink"/>
            <w:noProof/>
          </w:rPr>
          <w:t>1.3.5.2</w:t>
        </w:r>
        <w:r>
          <w:rPr>
            <w:rFonts w:asciiTheme="minorHAnsi" w:eastAsiaTheme="minorEastAsia" w:hAnsiTheme="minorHAnsi" w:cstheme="minorBidi"/>
            <w:noProof/>
            <w:sz w:val="22"/>
            <w:szCs w:val="22"/>
          </w:rPr>
          <w:tab/>
        </w:r>
        <w:r w:rsidRPr="00F27BD6">
          <w:rPr>
            <w:rStyle w:val="Hyperlink"/>
            <w:noProof/>
          </w:rPr>
          <w:t>Durable Messages</w:t>
        </w:r>
        <w:r>
          <w:rPr>
            <w:noProof/>
            <w:webHidden/>
          </w:rPr>
          <w:tab/>
        </w:r>
        <w:r>
          <w:rPr>
            <w:noProof/>
            <w:webHidden/>
          </w:rPr>
          <w:fldChar w:fldCharType="begin"/>
        </w:r>
        <w:r>
          <w:rPr>
            <w:noProof/>
            <w:webHidden/>
          </w:rPr>
          <w:instrText xml:space="preserve"> PAGEREF _Toc68172380 \h </w:instrText>
        </w:r>
        <w:r>
          <w:rPr>
            <w:noProof/>
            <w:webHidden/>
          </w:rPr>
        </w:r>
        <w:r>
          <w:rPr>
            <w:noProof/>
            <w:webHidden/>
          </w:rPr>
          <w:fldChar w:fldCharType="separate"/>
        </w:r>
        <w:r>
          <w:rPr>
            <w:noProof/>
            <w:webHidden/>
          </w:rPr>
          <w:t>13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1" w:history="1">
        <w:r w:rsidRPr="00F27BD6">
          <w:rPr>
            <w:rStyle w:val="Hyperlink"/>
            <w:noProof/>
          </w:rPr>
          <w:t>1.3.5.3</w:t>
        </w:r>
        <w:r>
          <w:rPr>
            <w:rFonts w:asciiTheme="minorHAnsi" w:eastAsiaTheme="minorEastAsia" w:hAnsiTheme="minorHAnsi" w:cstheme="minorBidi"/>
            <w:noProof/>
            <w:sz w:val="22"/>
            <w:szCs w:val="22"/>
          </w:rPr>
          <w:tab/>
        </w:r>
        <w:r w:rsidRPr="00F27BD6">
          <w:rPr>
            <w:rStyle w:val="Hyperlink"/>
            <w:noProof/>
          </w:rPr>
          <w:t>Stream Messages</w:t>
        </w:r>
        <w:r>
          <w:rPr>
            <w:noProof/>
            <w:webHidden/>
          </w:rPr>
          <w:tab/>
        </w:r>
        <w:r>
          <w:rPr>
            <w:noProof/>
            <w:webHidden/>
          </w:rPr>
          <w:fldChar w:fldCharType="begin"/>
        </w:r>
        <w:r>
          <w:rPr>
            <w:noProof/>
            <w:webHidden/>
          </w:rPr>
          <w:instrText xml:space="preserve"> PAGEREF _Toc68172381 \h </w:instrText>
        </w:r>
        <w:r>
          <w:rPr>
            <w:noProof/>
            <w:webHidden/>
          </w:rPr>
        </w:r>
        <w:r>
          <w:rPr>
            <w:noProof/>
            <w:webHidden/>
          </w:rPr>
          <w:fldChar w:fldCharType="separate"/>
        </w:r>
        <w:r>
          <w:rPr>
            <w:noProof/>
            <w:webHidden/>
          </w:rPr>
          <w:t>14</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82" w:history="1">
        <w:r w:rsidRPr="00F27BD6">
          <w:rPr>
            <w:rStyle w:val="Hyperlink"/>
            <w:noProof/>
          </w:rPr>
          <w:t>1.3.6</w:t>
        </w:r>
        <w:r>
          <w:rPr>
            <w:rFonts w:asciiTheme="minorHAnsi" w:eastAsiaTheme="minorEastAsia" w:hAnsiTheme="minorHAnsi" w:cstheme="minorBidi"/>
            <w:noProof/>
            <w:sz w:val="22"/>
            <w:szCs w:val="22"/>
          </w:rPr>
          <w:tab/>
        </w:r>
        <w:r w:rsidRPr="00F27BD6">
          <w:rPr>
            <w:rStyle w:val="Hyperlink"/>
            <w:noProof/>
          </w:rPr>
          <w:t>Message Queues</w:t>
        </w:r>
        <w:r>
          <w:rPr>
            <w:noProof/>
            <w:webHidden/>
          </w:rPr>
          <w:tab/>
        </w:r>
        <w:r>
          <w:rPr>
            <w:noProof/>
            <w:webHidden/>
          </w:rPr>
          <w:fldChar w:fldCharType="begin"/>
        </w:r>
        <w:r>
          <w:rPr>
            <w:noProof/>
            <w:webHidden/>
          </w:rPr>
          <w:instrText xml:space="preserve"> PAGEREF _Toc68172382 \h </w:instrText>
        </w:r>
        <w:r>
          <w:rPr>
            <w:noProof/>
            <w:webHidden/>
          </w:rPr>
        </w:r>
        <w:r>
          <w:rPr>
            <w:noProof/>
            <w:webHidden/>
          </w:rPr>
          <w:fldChar w:fldCharType="separate"/>
        </w:r>
        <w:r>
          <w:rPr>
            <w:noProof/>
            <w:webHidden/>
          </w:rPr>
          <w:t>14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3" w:history="1">
        <w:r w:rsidRPr="00F27BD6">
          <w:rPr>
            <w:rStyle w:val="Hyperlink"/>
            <w:noProof/>
          </w:rPr>
          <w:t>1.3.6.1</w:t>
        </w:r>
        <w:r>
          <w:rPr>
            <w:rFonts w:asciiTheme="minorHAnsi" w:eastAsiaTheme="minorEastAsia" w:hAnsiTheme="minorHAnsi" w:cstheme="minorBidi"/>
            <w:noProof/>
            <w:sz w:val="22"/>
            <w:szCs w:val="22"/>
          </w:rPr>
          <w:tab/>
        </w:r>
        <w:r w:rsidRPr="00F27BD6">
          <w:rPr>
            <w:rStyle w:val="Hyperlink"/>
            <w:noProof/>
          </w:rPr>
          <w:t>System Queues</w:t>
        </w:r>
        <w:r>
          <w:rPr>
            <w:noProof/>
            <w:webHidden/>
          </w:rPr>
          <w:tab/>
        </w:r>
        <w:r>
          <w:rPr>
            <w:noProof/>
            <w:webHidden/>
          </w:rPr>
          <w:fldChar w:fldCharType="begin"/>
        </w:r>
        <w:r>
          <w:rPr>
            <w:noProof/>
            <w:webHidden/>
          </w:rPr>
          <w:instrText xml:space="preserve"> PAGEREF _Toc68172383 \h </w:instrText>
        </w:r>
        <w:r>
          <w:rPr>
            <w:noProof/>
            <w:webHidden/>
          </w:rPr>
        </w:r>
        <w:r>
          <w:rPr>
            <w:noProof/>
            <w:webHidden/>
          </w:rPr>
          <w:fldChar w:fldCharType="separate"/>
        </w:r>
        <w:r>
          <w:rPr>
            <w:noProof/>
            <w:webHidden/>
          </w:rPr>
          <w:t>14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4" w:history="1">
        <w:r w:rsidRPr="00F27BD6">
          <w:rPr>
            <w:rStyle w:val="Hyperlink"/>
            <w:noProof/>
          </w:rPr>
          <w:t>1.3.6.2</w:t>
        </w:r>
        <w:r>
          <w:rPr>
            <w:rFonts w:asciiTheme="minorHAnsi" w:eastAsiaTheme="minorEastAsia" w:hAnsiTheme="minorHAnsi" w:cstheme="minorBidi"/>
            <w:noProof/>
            <w:sz w:val="22"/>
            <w:szCs w:val="22"/>
          </w:rPr>
          <w:tab/>
        </w:r>
        <w:r w:rsidRPr="00F27BD6">
          <w:rPr>
            <w:rStyle w:val="Hyperlink"/>
            <w:noProof/>
          </w:rPr>
          <w:t>Outgoing Queues</w:t>
        </w:r>
        <w:r>
          <w:rPr>
            <w:noProof/>
            <w:webHidden/>
          </w:rPr>
          <w:tab/>
        </w:r>
        <w:r>
          <w:rPr>
            <w:noProof/>
            <w:webHidden/>
          </w:rPr>
          <w:fldChar w:fldCharType="begin"/>
        </w:r>
        <w:r>
          <w:rPr>
            <w:noProof/>
            <w:webHidden/>
          </w:rPr>
          <w:instrText xml:space="preserve"> PAGEREF _Toc68172384 \h </w:instrText>
        </w:r>
        <w:r>
          <w:rPr>
            <w:noProof/>
            <w:webHidden/>
          </w:rPr>
        </w:r>
        <w:r>
          <w:rPr>
            <w:noProof/>
            <w:webHidden/>
          </w:rPr>
          <w:fldChar w:fldCharType="separate"/>
        </w:r>
        <w:r>
          <w:rPr>
            <w:noProof/>
            <w:webHidden/>
          </w:rPr>
          <w:t>15</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85" w:history="1">
        <w:r w:rsidRPr="00F27BD6">
          <w:rPr>
            <w:rStyle w:val="Hyperlink"/>
            <w:noProof/>
          </w:rPr>
          <w:t>1.3.7</w:t>
        </w:r>
        <w:r>
          <w:rPr>
            <w:rFonts w:asciiTheme="minorHAnsi" w:eastAsiaTheme="minorEastAsia" w:hAnsiTheme="minorHAnsi" w:cstheme="minorBidi"/>
            <w:noProof/>
            <w:sz w:val="22"/>
            <w:szCs w:val="22"/>
          </w:rPr>
          <w:tab/>
        </w:r>
        <w:r w:rsidRPr="00F27BD6">
          <w:rPr>
            <w:rStyle w:val="Hyperlink"/>
            <w:noProof/>
          </w:rPr>
          <w:t>Source Journaling</w:t>
        </w:r>
        <w:r>
          <w:rPr>
            <w:noProof/>
            <w:webHidden/>
          </w:rPr>
          <w:tab/>
        </w:r>
        <w:r>
          <w:rPr>
            <w:noProof/>
            <w:webHidden/>
          </w:rPr>
          <w:fldChar w:fldCharType="begin"/>
        </w:r>
        <w:r>
          <w:rPr>
            <w:noProof/>
            <w:webHidden/>
          </w:rPr>
          <w:instrText xml:space="preserve"> PAGEREF _Toc68172385 \h </w:instrText>
        </w:r>
        <w:r>
          <w:rPr>
            <w:noProof/>
            <w:webHidden/>
          </w:rPr>
        </w:r>
        <w:r>
          <w:rPr>
            <w:noProof/>
            <w:webHidden/>
          </w:rPr>
          <w:fldChar w:fldCharType="separate"/>
        </w:r>
        <w:r>
          <w:rPr>
            <w:noProof/>
            <w:webHidden/>
          </w:rPr>
          <w:t>15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6" w:history="1">
        <w:r w:rsidRPr="00F27BD6">
          <w:rPr>
            <w:rStyle w:val="Hyperlink"/>
            <w:noProof/>
          </w:rPr>
          <w:t>1.3.7.1</w:t>
        </w:r>
        <w:r>
          <w:rPr>
            <w:rFonts w:asciiTheme="minorHAnsi" w:eastAsiaTheme="minorEastAsia" w:hAnsiTheme="minorHAnsi" w:cstheme="minorBidi"/>
            <w:noProof/>
            <w:sz w:val="22"/>
            <w:szCs w:val="22"/>
          </w:rPr>
          <w:tab/>
        </w:r>
        <w:r w:rsidRPr="00F27BD6">
          <w:rPr>
            <w:rStyle w:val="Hyperlink"/>
            <w:noProof/>
          </w:rPr>
          <w:t>Positive Source Journaling</w:t>
        </w:r>
        <w:r>
          <w:rPr>
            <w:noProof/>
            <w:webHidden/>
          </w:rPr>
          <w:tab/>
        </w:r>
        <w:r>
          <w:rPr>
            <w:noProof/>
            <w:webHidden/>
          </w:rPr>
          <w:fldChar w:fldCharType="begin"/>
        </w:r>
        <w:r>
          <w:rPr>
            <w:noProof/>
            <w:webHidden/>
          </w:rPr>
          <w:instrText xml:space="preserve"> PAGEREF _Toc68172386 \h </w:instrText>
        </w:r>
        <w:r>
          <w:rPr>
            <w:noProof/>
            <w:webHidden/>
          </w:rPr>
        </w:r>
        <w:r>
          <w:rPr>
            <w:noProof/>
            <w:webHidden/>
          </w:rPr>
          <w:fldChar w:fldCharType="separate"/>
        </w:r>
        <w:r>
          <w:rPr>
            <w:noProof/>
            <w:webHidden/>
          </w:rPr>
          <w:t>15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387" w:history="1">
        <w:r w:rsidRPr="00F27BD6">
          <w:rPr>
            <w:rStyle w:val="Hyperlink"/>
            <w:noProof/>
          </w:rPr>
          <w:t>1.3.7.2</w:t>
        </w:r>
        <w:r>
          <w:rPr>
            <w:rFonts w:asciiTheme="minorHAnsi" w:eastAsiaTheme="minorEastAsia" w:hAnsiTheme="minorHAnsi" w:cstheme="minorBidi"/>
            <w:noProof/>
            <w:sz w:val="22"/>
            <w:szCs w:val="22"/>
          </w:rPr>
          <w:tab/>
        </w:r>
        <w:r w:rsidRPr="00F27BD6">
          <w:rPr>
            <w:rStyle w:val="Hyperlink"/>
            <w:noProof/>
          </w:rPr>
          <w:t>Negative Source Journaling</w:t>
        </w:r>
        <w:r>
          <w:rPr>
            <w:noProof/>
            <w:webHidden/>
          </w:rPr>
          <w:tab/>
        </w:r>
        <w:r>
          <w:rPr>
            <w:noProof/>
            <w:webHidden/>
          </w:rPr>
          <w:fldChar w:fldCharType="begin"/>
        </w:r>
        <w:r>
          <w:rPr>
            <w:noProof/>
            <w:webHidden/>
          </w:rPr>
          <w:instrText xml:space="preserve"> PAGEREF _Toc68172387 \h </w:instrText>
        </w:r>
        <w:r>
          <w:rPr>
            <w:noProof/>
            <w:webHidden/>
          </w:rPr>
        </w:r>
        <w:r>
          <w:rPr>
            <w:noProof/>
            <w:webHidden/>
          </w:rPr>
          <w:fldChar w:fldCharType="separate"/>
        </w:r>
        <w:r>
          <w:rPr>
            <w:noProof/>
            <w:webHidden/>
          </w:rPr>
          <w:t>15</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88" w:history="1">
        <w:r w:rsidRPr="00F27BD6">
          <w:rPr>
            <w:rStyle w:val="Hyperlink"/>
            <w:noProof/>
          </w:rPr>
          <w:t>1.3.8</w:t>
        </w:r>
        <w:r>
          <w:rPr>
            <w:rFonts w:asciiTheme="minorHAnsi" w:eastAsiaTheme="minorEastAsia" w:hAnsiTheme="minorHAnsi" w:cstheme="minorBidi"/>
            <w:noProof/>
            <w:sz w:val="22"/>
            <w:szCs w:val="22"/>
          </w:rPr>
          <w:tab/>
        </w:r>
        <w:r w:rsidRPr="00F27BD6">
          <w:rPr>
            <w:rStyle w:val="Hyperlink"/>
            <w:noProof/>
          </w:rPr>
          <w:t>Internal Receipts</w:t>
        </w:r>
        <w:r>
          <w:rPr>
            <w:noProof/>
            <w:webHidden/>
          </w:rPr>
          <w:tab/>
        </w:r>
        <w:r>
          <w:rPr>
            <w:noProof/>
            <w:webHidden/>
          </w:rPr>
          <w:fldChar w:fldCharType="begin"/>
        </w:r>
        <w:r>
          <w:rPr>
            <w:noProof/>
            <w:webHidden/>
          </w:rPr>
          <w:instrText xml:space="preserve"> PAGEREF _Toc68172388 \h </w:instrText>
        </w:r>
        <w:r>
          <w:rPr>
            <w:noProof/>
            <w:webHidden/>
          </w:rPr>
        </w:r>
        <w:r>
          <w:rPr>
            <w:noProof/>
            <w:webHidden/>
          </w:rPr>
          <w:fldChar w:fldCharType="separate"/>
        </w:r>
        <w:r>
          <w:rPr>
            <w:noProof/>
            <w:webHidden/>
          </w:rPr>
          <w:t>15</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89" w:history="1">
        <w:r w:rsidRPr="00F27BD6">
          <w:rPr>
            <w:rStyle w:val="Hyperlink"/>
            <w:noProof/>
          </w:rPr>
          <w:t>1.3.9</w:t>
        </w:r>
        <w:r>
          <w:rPr>
            <w:rFonts w:asciiTheme="minorHAnsi" w:eastAsiaTheme="minorEastAsia" w:hAnsiTheme="minorHAnsi" w:cstheme="minorBidi"/>
            <w:noProof/>
            <w:sz w:val="22"/>
            <w:szCs w:val="22"/>
          </w:rPr>
          <w:tab/>
        </w:r>
        <w:r w:rsidRPr="00F27BD6">
          <w:rPr>
            <w:rStyle w:val="Hyperlink"/>
            <w:noProof/>
          </w:rPr>
          <w:t>Protocol Security</w:t>
        </w:r>
        <w:r>
          <w:rPr>
            <w:noProof/>
            <w:webHidden/>
          </w:rPr>
          <w:tab/>
        </w:r>
        <w:r>
          <w:rPr>
            <w:noProof/>
            <w:webHidden/>
          </w:rPr>
          <w:fldChar w:fldCharType="begin"/>
        </w:r>
        <w:r>
          <w:rPr>
            <w:noProof/>
            <w:webHidden/>
          </w:rPr>
          <w:instrText xml:space="preserve"> PAGEREF _Toc68172389 \h </w:instrText>
        </w:r>
        <w:r>
          <w:rPr>
            <w:noProof/>
            <w:webHidden/>
          </w:rPr>
        </w:r>
        <w:r>
          <w:rPr>
            <w:noProof/>
            <w:webHidden/>
          </w:rPr>
          <w:fldChar w:fldCharType="separate"/>
        </w:r>
        <w:r>
          <w:rPr>
            <w:noProof/>
            <w:webHidden/>
          </w:rPr>
          <w:t>16</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90" w:history="1">
        <w:r w:rsidRPr="00F27BD6">
          <w:rPr>
            <w:rStyle w:val="Hyperlink"/>
            <w:noProof/>
          </w:rPr>
          <w:t>1.3.10</w:t>
        </w:r>
        <w:r>
          <w:rPr>
            <w:rFonts w:asciiTheme="minorHAnsi" w:eastAsiaTheme="minorEastAsia" w:hAnsiTheme="minorHAnsi" w:cstheme="minorBidi"/>
            <w:noProof/>
            <w:sz w:val="22"/>
            <w:szCs w:val="22"/>
          </w:rPr>
          <w:tab/>
        </w:r>
        <w:r w:rsidRPr="00F27BD6">
          <w:rPr>
            <w:rStyle w:val="Hyperlink"/>
            <w:noProof/>
          </w:rPr>
          <w:t>WS-Routing (SOAP-RP)</w:t>
        </w:r>
        <w:r>
          <w:rPr>
            <w:noProof/>
            <w:webHidden/>
          </w:rPr>
          <w:tab/>
        </w:r>
        <w:r>
          <w:rPr>
            <w:noProof/>
            <w:webHidden/>
          </w:rPr>
          <w:fldChar w:fldCharType="begin"/>
        </w:r>
        <w:r>
          <w:rPr>
            <w:noProof/>
            <w:webHidden/>
          </w:rPr>
          <w:instrText xml:space="preserve"> PAGEREF _Toc68172390 \h </w:instrText>
        </w:r>
        <w:r>
          <w:rPr>
            <w:noProof/>
            <w:webHidden/>
          </w:rPr>
        </w:r>
        <w:r>
          <w:rPr>
            <w:noProof/>
            <w:webHidden/>
          </w:rPr>
          <w:fldChar w:fldCharType="separate"/>
        </w:r>
        <w:r>
          <w:rPr>
            <w:noProof/>
            <w:webHidden/>
          </w:rPr>
          <w:t>16</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91" w:history="1">
        <w:r w:rsidRPr="00F27BD6">
          <w:rPr>
            <w:rStyle w:val="Hyperlink"/>
            <w:noProof/>
          </w:rPr>
          <w:t>1.3.11</w:t>
        </w:r>
        <w:r>
          <w:rPr>
            <w:rFonts w:asciiTheme="minorHAnsi" w:eastAsiaTheme="minorEastAsia" w:hAnsiTheme="minorHAnsi" w:cstheme="minorBidi"/>
            <w:noProof/>
            <w:sz w:val="22"/>
            <w:szCs w:val="22"/>
          </w:rPr>
          <w:tab/>
        </w:r>
        <w:r w:rsidRPr="00F27BD6">
          <w:rPr>
            <w:rStyle w:val="Hyperlink"/>
            <w:noProof/>
          </w:rPr>
          <w:t>Unicast vs. Multicast Messages</w:t>
        </w:r>
        <w:r>
          <w:rPr>
            <w:noProof/>
            <w:webHidden/>
          </w:rPr>
          <w:tab/>
        </w:r>
        <w:r>
          <w:rPr>
            <w:noProof/>
            <w:webHidden/>
          </w:rPr>
          <w:fldChar w:fldCharType="begin"/>
        </w:r>
        <w:r>
          <w:rPr>
            <w:noProof/>
            <w:webHidden/>
          </w:rPr>
          <w:instrText xml:space="preserve"> PAGEREF _Toc68172391 \h </w:instrText>
        </w:r>
        <w:r>
          <w:rPr>
            <w:noProof/>
            <w:webHidden/>
          </w:rPr>
        </w:r>
        <w:r>
          <w:rPr>
            <w:noProof/>
            <w:webHidden/>
          </w:rPr>
          <w:fldChar w:fldCharType="separate"/>
        </w:r>
        <w:r>
          <w:rPr>
            <w:noProof/>
            <w:webHidden/>
          </w:rPr>
          <w:t>16</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92" w:history="1">
        <w:r w:rsidRPr="00F27BD6">
          <w:rPr>
            <w:rStyle w:val="Hyperlink"/>
            <w:noProof/>
          </w:rPr>
          <w:t>1.3.12</w:t>
        </w:r>
        <w:r>
          <w:rPr>
            <w:rFonts w:asciiTheme="minorHAnsi" w:eastAsiaTheme="minorEastAsia" w:hAnsiTheme="minorHAnsi" w:cstheme="minorBidi"/>
            <w:noProof/>
            <w:sz w:val="22"/>
            <w:szCs w:val="22"/>
          </w:rPr>
          <w:tab/>
        </w:r>
        <w:r w:rsidRPr="00F27BD6">
          <w:rPr>
            <w:rStyle w:val="Hyperlink"/>
            <w:noProof/>
          </w:rPr>
          <w:t>SRMP Example Message</w:t>
        </w:r>
        <w:r>
          <w:rPr>
            <w:noProof/>
            <w:webHidden/>
          </w:rPr>
          <w:tab/>
        </w:r>
        <w:r>
          <w:rPr>
            <w:noProof/>
            <w:webHidden/>
          </w:rPr>
          <w:fldChar w:fldCharType="begin"/>
        </w:r>
        <w:r>
          <w:rPr>
            <w:noProof/>
            <w:webHidden/>
          </w:rPr>
          <w:instrText xml:space="preserve"> PAGEREF _Toc68172392 \h </w:instrText>
        </w:r>
        <w:r>
          <w:rPr>
            <w:noProof/>
            <w:webHidden/>
          </w:rPr>
        </w:r>
        <w:r>
          <w:rPr>
            <w:noProof/>
            <w:webHidden/>
          </w:rPr>
          <w:fldChar w:fldCharType="separate"/>
        </w:r>
        <w:r>
          <w:rPr>
            <w:noProof/>
            <w:webHidden/>
          </w:rPr>
          <w:t>16</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393" w:history="1">
        <w:r w:rsidRPr="00F27BD6">
          <w:rPr>
            <w:rStyle w:val="Hyperlink"/>
            <w:noProof/>
          </w:rPr>
          <w:t>1.3.13</w:t>
        </w:r>
        <w:r>
          <w:rPr>
            <w:rFonts w:asciiTheme="minorHAnsi" w:eastAsiaTheme="minorEastAsia" w:hAnsiTheme="minorHAnsi" w:cstheme="minorBidi"/>
            <w:noProof/>
            <w:sz w:val="22"/>
            <w:szCs w:val="22"/>
          </w:rPr>
          <w:tab/>
        </w:r>
        <w:r w:rsidRPr="00F27BD6">
          <w:rPr>
            <w:rStyle w:val="Hyperlink"/>
            <w:noProof/>
          </w:rPr>
          <w:t>Typical Message Queuing Scenario</w:t>
        </w:r>
        <w:r>
          <w:rPr>
            <w:noProof/>
            <w:webHidden/>
          </w:rPr>
          <w:tab/>
        </w:r>
        <w:r>
          <w:rPr>
            <w:noProof/>
            <w:webHidden/>
          </w:rPr>
          <w:fldChar w:fldCharType="begin"/>
        </w:r>
        <w:r>
          <w:rPr>
            <w:noProof/>
            <w:webHidden/>
          </w:rPr>
          <w:instrText xml:space="preserve"> PAGEREF _Toc68172393 \h </w:instrText>
        </w:r>
        <w:r>
          <w:rPr>
            <w:noProof/>
            <w:webHidden/>
          </w:rPr>
        </w:r>
        <w:r>
          <w:rPr>
            <w:noProof/>
            <w:webHidden/>
          </w:rPr>
          <w:fldChar w:fldCharType="separate"/>
        </w:r>
        <w:r>
          <w:rPr>
            <w:noProof/>
            <w:webHidden/>
          </w:rPr>
          <w:t>17</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4" w:history="1">
        <w:r w:rsidRPr="00F27BD6">
          <w:rPr>
            <w:rStyle w:val="Hyperlink"/>
            <w:noProof/>
          </w:rPr>
          <w:t>1.4</w:t>
        </w:r>
        <w:r>
          <w:rPr>
            <w:rFonts w:asciiTheme="minorHAnsi" w:eastAsiaTheme="minorEastAsia" w:hAnsiTheme="minorHAnsi" w:cstheme="minorBidi"/>
            <w:noProof/>
            <w:sz w:val="22"/>
            <w:szCs w:val="22"/>
          </w:rPr>
          <w:tab/>
        </w:r>
        <w:r w:rsidRPr="00F27BD6">
          <w:rPr>
            <w:rStyle w:val="Hyperlink"/>
            <w:noProof/>
          </w:rPr>
          <w:t>Relationship to Other Protocols</w:t>
        </w:r>
        <w:r>
          <w:rPr>
            <w:noProof/>
            <w:webHidden/>
          </w:rPr>
          <w:tab/>
        </w:r>
        <w:r>
          <w:rPr>
            <w:noProof/>
            <w:webHidden/>
          </w:rPr>
          <w:fldChar w:fldCharType="begin"/>
        </w:r>
        <w:r>
          <w:rPr>
            <w:noProof/>
            <w:webHidden/>
          </w:rPr>
          <w:instrText xml:space="preserve"> PAGEREF _Toc68172394 \h </w:instrText>
        </w:r>
        <w:r>
          <w:rPr>
            <w:noProof/>
            <w:webHidden/>
          </w:rPr>
        </w:r>
        <w:r>
          <w:rPr>
            <w:noProof/>
            <w:webHidden/>
          </w:rPr>
          <w:fldChar w:fldCharType="separate"/>
        </w:r>
        <w:r>
          <w:rPr>
            <w:noProof/>
            <w:webHidden/>
          </w:rPr>
          <w:t>18</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5" w:history="1">
        <w:r w:rsidRPr="00F27BD6">
          <w:rPr>
            <w:rStyle w:val="Hyperlink"/>
            <w:noProof/>
          </w:rPr>
          <w:t>1.5</w:t>
        </w:r>
        <w:r>
          <w:rPr>
            <w:rFonts w:asciiTheme="minorHAnsi" w:eastAsiaTheme="minorEastAsia" w:hAnsiTheme="minorHAnsi" w:cstheme="minorBidi"/>
            <w:noProof/>
            <w:sz w:val="22"/>
            <w:szCs w:val="22"/>
          </w:rPr>
          <w:tab/>
        </w:r>
        <w:r w:rsidRPr="00F27BD6">
          <w:rPr>
            <w:rStyle w:val="Hyperlink"/>
            <w:noProof/>
          </w:rPr>
          <w:t>Prerequisites/Preconditions</w:t>
        </w:r>
        <w:r>
          <w:rPr>
            <w:noProof/>
            <w:webHidden/>
          </w:rPr>
          <w:tab/>
        </w:r>
        <w:r>
          <w:rPr>
            <w:noProof/>
            <w:webHidden/>
          </w:rPr>
          <w:fldChar w:fldCharType="begin"/>
        </w:r>
        <w:r>
          <w:rPr>
            <w:noProof/>
            <w:webHidden/>
          </w:rPr>
          <w:instrText xml:space="preserve"> PAGEREF _Toc68172395 \h </w:instrText>
        </w:r>
        <w:r>
          <w:rPr>
            <w:noProof/>
            <w:webHidden/>
          </w:rPr>
        </w:r>
        <w:r>
          <w:rPr>
            <w:noProof/>
            <w:webHidden/>
          </w:rPr>
          <w:fldChar w:fldCharType="separate"/>
        </w:r>
        <w:r>
          <w:rPr>
            <w:noProof/>
            <w:webHidden/>
          </w:rPr>
          <w:t>19</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6" w:history="1">
        <w:r w:rsidRPr="00F27BD6">
          <w:rPr>
            <w:rStyle w:val="Hyperlink"/>
            <w:noProof/>
          </w:rPr>
          <w:t>1.6</w:t>
        </w:r>
        <w:r>
          <w:rPr>
            <w:rFonts w:asciiTheme="minorHAnsi" w:eastAsiaTheme="minorEastAsia" w:hAnsiTheme="minorHAnsi" w:cstheme="minorBidi"/>
            <w:noProof/>
            <w:sz w:val="22"/>
            <w:szCs w:val="22"/>
          </w:rPr>
          <w:tab/>
        </w:r>
        <w:r w:rsidRPr="00F27BD6">
          <w:rPr>
            <w:rStyle w:val="Hyperlink"/>
            <w:noProof/>
          </w:rPr>
          <w:t>Applicability Statement</w:t>
        </w:r>
        <w:r>
          <w:rPr>
            <w:noProof/>
            <w:webHidden/>
          </w:rPr>
          <w:tab/>
        </w:r>
        <w:r>
          <w:rPr>
            <w:noProof/>
            <w:webHidden/>
          </w:rPr>
          <w:fldChar w:fldCharType="begin"/>
        </w:r>
        <w:r>
          <w:rPr>
            <w:noProof/>
            <w:webHidden/>
          </w:rPr>
          <w:instrText xml:space="preserve"> PAGEREF _Toc68172396 \h </w:instrText>
        </w:r>
        <w:r>
          <w:rPr>
            <w:noProof/>
            <w:webHidden/>
          </w:rPr>
        </w:r>
        <w:r>
          <w:rPr>
            <w:noProof/>
            <w:webHidden/>
          </w:rPr>
          <w:fldChar w:fldCharType="separate"/>
        </w:r>
        <w:r>
          <w:rPr>
            <w:noProof/>
            <w:webHidden/>
          </w:rPr>
          <w:t>19</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7" w:history="1">
        <w:r w:rsidRPr="00F27BD6">
          <w:rPr>
            <w:rStyle w:val="Hyperlink"/>
            <w:noProof/>
          </w:rPr>
          <w:t>1.7</w:t>
        </w:r>
        <w:r>
          <w:rPr>
            <w:rFonts w:asciiTheme="minorHAnsi" w:eastAsiaTheme="minorEastAsia" w:hAnsiTheme="minorHAnsi" w:cstheme="minorBidi"/>
            <w:noProof/>
            <w:sz w:val="22"/>
            <w:szCs w:val="22"/>
          </w:rPr>
          <w:tab/>
        </w:r>
        <w:r w:rsidRPr="00F27BD6">
          <w:rPr>
            <w:rStyle w:val="Hyperlink"/>
            <w:noProof/>
          </w:rPr>
          <w:t>Versioning and Capability Negotiation</w:t>
        </w:r>
        <w:r>
          <w:rPr>
            <w:noProof/>
            <w:webHidden/>
          </w:rPr>
          <w:tab/>
        </w:r>
        <w:r>
          <w:rPr>
            <w:noProof/>
            <w:webHidden/>
          </w:rPr>
          <w:fldChar w:fldCharType="begin"/>
        </w:r>
        <w:r>
          <w:rPr>
            <w:noProof/>
            <w:webHidden/>
          </w:rPr>
          <w:instrText xml:space="preserve"> PAGEREF _Toc68172397 \h </w:instrText>
        </w:r>
        <w:r>
          <w:rPr>
            <w:noProof/>
            <w:webHidden/>
          </w:rPr>
        </w:r>
        <w:r>
          <w:rPr>
            <w:noProof/>
            <w:webHidden/>
          </w:rPr>
          <w:fldChar w:fldCharType="separate"/>
        </w:r>
        <w:r>
          <w:rPr>
            <w:noProof/>
            <w:webHidden/>
          </w:rPr>
          <w:t>20</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8" w:history="1">
        <w:r w:rsidRPr="00F27BD6">
          <w:rPr>
            <w:rStyle w:val="Hyperlink"/>
            <w:noProof/>
          </w:rPr>
          <w:t>1.8</w:t>
        </w:r>
        <w:r>
          <w:rPr>
            <w:rFonts w:asciiTheme="minorHAnsi" w:eastAsiaTheme="minorEastAsia" w:hAnsiTheme="minorHAnsi" w:cstheme="minorBidi"/>
            <w:noProof/>
            <w:sz w:val="22"/>
            <w:szCs w:val="22"/>
          </w:rPr>
          <w:tab/>
        </w:r>
        <w:r w:rsidRPr="00F27BD6">
          <w:rPr>
            <w:rStyle w:val="Hyperlink"/>
            <w:noProof/>
          </w:rPr>
          <w:t>Vendor-Extensible Fields</w:t>
        </w:r>
        <w:r>
          <w:rPr>
            <w:noProof/>
            <w:webHidden/>
          </w:rPr>
          <w:tab/>
        </w:r>
        <w:r>
          <w:rPr>
            <w:noProof/>
            <w:webHidden/>
          </w:rPr>
          <w:fldChar w:fldCharType="begin"/>
        </w:r>
        <w:r>
          <w:rPr>
            <w:noProof/>
            <w:webHidden/>
          </w:rPr>
          <w:instrText xml:space="preserve"> PAGEREF _Toc68172398 \h </w:instrText>
        </w:r>
        <w:r>
          <w:rPr>
            <w:noProof/>
            <w:webHidden/>
          </w:rPr>
        </w:r>
        <w:r>
          <w:rPr>
            <w:noProof/>
            <w:webHidden/>
          </w:rPr>
          <w:fldChar w:fldCharType="separate"/>
        </w:r>
        <w:r>
          <w:rPr>
            <w:noProof/>
            <w:webHidden/>
          </w:rPr>
          <w:t>20</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399" w:history="1">
        <w:r w:rsidRPr="00F27BD6">
          <w:rPr>
            <w:rStyle w:val="Hyperlink"/>
            <w:noProof/>
          </w:rPr>
          <w:t>1.9</w:t>
        </w:r>
        <w:r>
          <w:rPr>
            <w:rFonts w:asciiTheme="minorHAnsi" w:eastAsiaTheme="minorEastAsia" w:hAnsiTheme="minorHAnsi" w:cstheme="minorBidi"/>
            <w:noProof/>
            <w:sz w:val="22"/>
            <w:szCs w:val="22"/>
          </w:rPr>
          <w:tab/>
        </w:r>
        <w:r w:rsidRPr="00F27BD6">
          <w:rPr>
            <w:rStyle w:val="Hyperlink"/>
            <w:noProof/>
          </w:rPr>
          <w:t>Standards Assignments</w:t>
        </w:r>
        <w:r>
          <w:rPr>
            <w:noProof/>
            <w:webHidden/>
          </w:rPr>
          <w:tab/>
        </w:r>
        <w:r>
          <w:rPr>
            <w:noProof/>
            <w:webHidden/>
          </w:rPr>
          <w:fldChar w:fldCharType="begin"/>
        </w:r>
        <w:r>
          <w:rPr>
            <w:noProof/>
            <w:webHidden/>
          </w:rPr>
          <w:instrText xml:space="preserve"> PAGEREF _Toc68172399 \h </w:instrText>
        </w:r>
        <w:r>
          <w:rPr>
            <w:noProof/>
            <w:webHidden/>
          </w:rPr>
        </w:r>
        <w:r>
          <w:rPr>
            <w:noProof/>
            <w:webHidden/>
          </w:rPr>
          <w:fldChar w:fldCharType="separate"/>
        </w:r>
        <w:r>
          <w:rPr>
            <w:noProof/>
            <w:webHidden/>
          </w:rPr>
          <w:t>20</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400" w:history="1">
        <w:r w:rsidRPr="00F27BD6">
          <w:rPr>
            <w:rStyle w:val="Hyperlink"/>
            <w:noProof/>
          </w:rPr>
          <w:t>2</w:t>
        </w:r>
        <w:r>
          <w:rPr>
            <w:rFonts w:asciiTheme="minorHAnsi" w:eastAsiaTheme="minorEastAsia" w:hAnsiTheme="minorHAnsi" w:cstheme="minorBidi"/>
            <w:b w:val="0"/>
            <w:bCs w:val="0"/>
            <w:noProof/>
            <w:sz w:val="22"/>
            <w:szCs w:val="22"/>
          </w:rPr>
          <w:tab/>
        </w:r>
        <w:r w:rsidRPr="00F27BD6">
          <w:rPr>
            <w:rStyle w:val="Hyperlink"/>
            <w:noProof/>
          </w:rPr>
          <w:t>Messages</w:t>
        </w:r>
        <w:r>
          <w:rPr>
            <w:noProof/>
            <w:webHidden/>
          </w:rPr>
          <w:tab/>
        </w:r>
        <w:r>
          <w:rPr>
            <w:noProof/>
            <w:webHidden/>
          </w:rPr>
          <w:fldChar w:fldCharType="begin"/>
        </w:r>
        <w:r>
          <w:rPr>
            <w:noProof/>
            <w:webHidden/>
          </w:rPr>
          <w:instrText xml:space="preserve"> PAGEREF _Toc68172400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401" w:history="1">
        <w:r w:rsidRPr="00F27BD6">
          <w:rPr>
            <w:rStyle w:val="Hyperlink"/>
            <w:noProof/>
          </w:rPr>
          <w:t>2.1</w:t>
        </w:r>
        <w:r>
          <w:rPr>
            <w:rFonts w:asciiTheme="minorHAnsi" w:eastAsiaTheme="minorEastAsia" w:hAnsiTheme="minorHAnsi" w:cstheme="minorBidi"/>
            <w:noProof/>
            <w:sz w:val="22"/>
            <w:szCs w:val="22"/>
          </w:rPr>
          <w:tab/>
        </w:r>
        <w:r w:rsidRPr="00F27BD6">
          <w:rPr>
            <w:rStyle w:val="Hyperlink"/>
            <w:noProof/>
          </w:rPr>
          <w:t>Transport</w:t>
        </w:r>
        <w:r>
          <w:rPr>
            <w:noProof/>
            <w:webHidden/>
          </w:rPr>
          <w:tab/>
        </w:r>
        <w:r>
          <w:rPr>
            <w:noProof/>
            <w:webHidden/>
          </w:rPr>
          <w:fldChar w:fldCharType="begin"/>
        </w:r>
        <w:r>
          <w:rPr>
            <w:noProof/>
            <w:webHidden/>
          </w:rPr>
          <w:instrText xml:space="preserve"> PAGEREF _Toc68172401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02" w:history="1">
        <w:r w:rsidRPr="00F27BD6">
          <w:rPr>
            <w:rStyle w:val="Hyperlink"/>
            <w:noProof/>
          </w:rPr>
          <w:t>2.1.1</w:t>
        </w:r>
        <w:r>
          <w:rPr>
            <w:rFonts w:asciiTheme="minorHAnsi" w:eastAsiaTheme="minorEastAsia" w:hAnsiTheme="minorHAnsi" w:cstheme="minorBidi"/>
            <w:noProof/>
            <w:sz w:val="22"/>
            <w:szCs w:val="22"/>
          </w:rPr>
          <w:tab/>
        </w:r>
        <w:r w:rsidRPr="00F27BD6">
          <w:rPr>
            <w:rStyle w:val="Hyperlink"/>
            <w:noProof/>
          </w:rPr>
          <w:t>Unicast</w:t>
        </w:r>
        <w:r>
          <w:rPr>
            <w:noProof/>
            <w:webHidden/>
          </w:rPr>
          <w:tab/>
        </w:r>
        <w:r>
          <w:rPr>
            <w:noProof/>
            <w:webHidden/>
          </w:rPr>
          <w:fldChar w:fldCharType="begin"/>
        </w:r>
        <w:r>
          <w:rPr>
            <w:noProof/>
            <w:webHidden/>
          </w:rPr>
          <w:instrText xml:space="preserve"> PAGEREF _Toc68172402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03" w:history="1">
        <w:r w:rsidRPr="00F27BD6">
          <w:rPr>
            <w:rStyle w:val="Hyperlink"/>
            <w:noProof/>
          </w:rPr>
          <w:t>2.1.2</w:t>
        </w:r>
        <w:r>
          <w:rPr>
            <w:rFonts w:asciiTheme="minorHAnsi" w:eastAsiaTheme="minorEastAsia" w:hAnsiTheme="minorHAnsi" w:cstheme="minorBidi"/>
            <w:noProof/>
            <w:sz w:val="22"/>
            <w:szCs w:val="22"/>
          </w:rPr>
          <w:tab/>
        </w:r>
        <w:r w:rsidRPr="00F27BD6">
          <w:rPr>
            <w:rStyle w:val="Hyperlink"/>
            <w:noProof/>
          </w:rPr>
          <w:t>Multicast</w:t>
        </w:r>
        <w:r>
          <w:rPr>
            <w:noProof/>
            <w:webHidden/>
          </w:rPr>
          <w:tab/>
        </w:r>
        <w:r>
          <w:rPr>
            <w:noProof/>
            <w:webHidden/>
          </w:rPr>
          <w:fldChar w:fldCharType="begin"/>
        </w:r>
        <w:r>
          <w:rPr>
            <w:noProof/>
            <w:webHidden/>
          </w:rPr>
          <w:instrText xml:space="preserve"> PAGEREF _Toc68172403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04" w:history="1">
        <w:r w:rsidRPr="00F27BD6">
          <w:rPr>
            <w:rStyle w:val="Hyperlink"/>
            <w:noProof/>
          </w:rPr>
          <w:t>2.1.3</w:t>
        </w:r>
        <w:r>
          <w:rPr>
            <w:rFonts w:asciiTheme="minorHAnsi" w:eastAsiaTheme="minorEastAsia" w:hAnsiTheme="minorHAnsi" w:cstheme="minorBidi"/>
            <w:noProof/>
            <w:sz w:val="22"/>
            <w:szCs w:val="22"/>
          </w:rPr>
          <w:tab/>
        </w:r>
        <w:r w:rsidRPr="00F27BD6">
          <w:rPr>
            <w:rStyle w:val="Hyperlink"/>
            <w:noProof/>
          </w:rPr>
          <w:t>Use of PGM</w:t>
        </w:r>
        <w:r>
          <w:rPr>
            <w:noProof/>
            <w:webHidden/>
          </w:rPr>
          <w:tab/>
        </w:r>
        <w:r>
          <w:rPr>
            <w:noProof/>
            <w:webHidden/>
          </w:rPr>
          <w:fldChar w:fldCharType="begin"/>
        </w:r>
        <w:r>
          <w:rPr>
            <w:noProof/>
            <w:webHidden/>
          </w:rPr>
          <w:instrText xml:space="preserve"> PAGEREF _Toc68172404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05" w:history="1">
        <w:r w:rsidRPr="00F27BD6">
          <w:rPr>
            <w:rStyle w:val="Hyperlink"/>
            <w:noProof/>
          </w:rPr>
          <w:t>2.1.3.1</w:t>
        </w:r>
        <w:r>
          <w:rPr>
            <w:rFonts w:asciiTheme="minorHAnsi" w:eastAsiaTheme="minorEastAsia" w:hAnsiTheme="minorHAnsi" w:cstheme="minorBidi"/>
            <w:noProof/>
            <w:sz w:val="22"/>
            <w:szCs w:val="22"/>
          </w:rPr>
          <w:tab/>
        </w:r>
        <w:r w:rsidRPr="00F27BD6">
          <w:rPr>
            <w:rStyle w:val="Hyperlink"/>
            <w:noProof/>
          </w:rPr>
          <w:t>Clarifications for RFC 3208</w:t>
        </w:r>
        <w:r>
          <w:rPr>
            <w:noProof/>
            <w:webHidden/>
          </w:rPr>
          <w:tab/>
        </w:r>
        <w:r>
          <w:rPr>
            <w:noProof/>
            <w:webHidden/>
          </w:rPr>
          <w:fldChar w:fldCharType="begin"/>
        </w:r>
        <w:r>
          <w:rPr>
            <w:noProof/>
            <w:webHidden/>
          </w:rPr>
          <w:instrText xml:space="preserve"> PAGEREF _Toc68172405 \h </w:instrText>
        </w:r>
        <w:r>
          <w:rPr>
            <w:noProof/>
            <w:webHidden/>
          </w:rPr>
        </w:r>
        <w:r>
          <w:rPr>
            <w:noProof/>
            <w:webHidden/>
          </w:rPr>
          <w:fldChar w:fldCharType="separate"/>
        </w:r>
        <w:r>
          <w:rPr>
            <w:noProof/>
            <w:webHidden/>
          </w:rPr>
          <w:t>21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406" w:history="1">
        <w:r w:rsidRPr="00F27BD6">
          <w:rPr>
            <w:rStyle w:val="Hyperlink"/>
            <w:noProof/>
          </w:rPr>
          <w:t>2.2</w:t>
        </w:r>
        <w:r>
          <w:rPr>
            <w:rFonts w:asciiTheme="minorHAnsi" w:eastAsiaTheme="minorEastAsia" w:hAnsiTheme="minorHAnsi" w:cstheme="minorBidi"/>
            <w:noProof/>
            <w:sz w:val="22"/>
            <w:szCs w:val="22"/>
          </w:rPr>
          <w:tab/>
        </w:r>
        <w:r w:rsidRPr="00F27BD6">
          <w:rPr>
            <w:rStyle w:val="Hyperlink"/>
            <w:noProof/>
          </w:rPr>
          <w:t>Message Syntax</w:t>
        </w:r>
        <w:r>
          <w:rPr>
            <w:noProof/>
            <w:webHidden/>
          </w:rPr>
          <w:tab/>
        </w:r>
        <w:r>
          <w:rPr>
            <w:noProof/>
            <w:webHidden/>
          </w:rPr>
          <w:fldChar w:fldCharType="begin"/>
        </w:r>
        <w:r>
          <w:rPr>
            <w:noProof/>
            <w:webHidden/>
          </w:rPr>
          <w:instrText xml:space="preserve"> PAGEREF _Toc68172406 \h </w:instrText>
        </w:r>
        <w:r>
          <w:rPr>
            <w:noProof/>
            <w:webHidden/>
          </w:rPr>
        </w:r>
        <w:r>
          <w:rPr>
            <w:noProof/>
            <w:webHidden/>
          </w:rPr>
          <w:fldChar w:fldCharType="separate"/>
        </w:r>
        <w:r>
          <w:rPr>
            <w:noProof/>
            <w:webHidden/>
          </w:rPr>
          <w:t>22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07" w:history="1">
        <w:r w:rsidRPr="00F27BD6">
          <w:rPr>
            <w:rStyle w:val="Hyperlink"/>
            <w:noProof/>
          </w:rPr>
          <w:t>2.2.1</w:t>
        </w:r>
        <w:r>
          <w:rPr>
            <w:rFonts w:asciiTheme="minorHAnsi" w:eastAsiaTheme="minorEastAsia" w:hAnsiTheme="minorHAnsi" w:cstheme="minorBidi"/>
            <w:noProof/>
            <w:sz w:val="22"/>
            <w:szCs w:val="22"/>
          </w:rPr>
          <w:tab/>
        </w:r>
        <w:r w:rsidRPr="00F27BD6">
          <w:rPr>
            <w:rStyle w:val="Hyperlink"/>
            <w:noProof/>
          </w:rPr>
          <w:t>Common Data Types</w:t>
        </w:r>
        <w:r>
          <w:rPr>
            <w:noProof/>
            <w:webHidden/>
          </w:rPr>
          <w:tab/>
        </w:r>
        <w:r>
          <w:rPr>
            <w:noProof/>
            <w:webHidden/>
          </w:rPr>
          <w:fldChar w:fldCharType="begin"/>
        </w:r>
        <w:r>
          <w:rPr>
            <w:noProof/>
            <w:webHidden/>
          </w:rPr>
          <w:instrText xml:space="preserve"> PAGEREF _Toc68172407 \h </w:instrText>
        </w:r>
        <w:r>
          <w:rPr>
            <w:noProof/>
            <w:webHidden/>
          </w:rPr>
        </w:r>
        <w:r>
          <w:rPr>
            <w:noProof/>
            <w:webHidden/>
          </w:rPr>
          <w:fldChar w:fldCharType="separate"/>
        </w:r>
        <w:r>
          <w:rPr>
            <w:noProof/>
            <w:webHidden/>
          </w:rPr>
          <w:t>22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08" w:history="1">
        <w:r w:rsidRPr="00F27BD6">
          <w:rPr>
            <w:rStyle w:val="Hyperlink"/>
            <w:noProof/>
          </w:rPr>
          <w:t>2.2.1.1</w:t>
        </w:r>
        <w:r>
          <w:rPr>
            <w:rFonts w:asciiTheme="minorHAnsi" w:eastAsiaTheme="minorEastAsia" w:hAnsiTheme="minorHAnsi" w:cstheme="minorBidi"/>
            <w:noProof/>
            <w:sz w:val="22"/>
            <w:szCs w:val="22"/>
          </w:rPr>
          <w:tab/>
        </w:r>
        <w:r w:rsidRPr="00F27BD6">
          <w:rPr>
            <w:rStyle w:val="Hyperlink"/>
            <w:noProof/>
          </w:rPr>
          <w:t>GUID String</w:t>
        </w:r>
        <w:r>
          <w:rPr>
            <w:noProof/>
            <w:webHidden/>
          </w:rPr>
          <w:tab/>
        </w:r>
        <w:r>
          <w:rPr>
            <w:noProof/>
            <w:webHidden/>
          </w:rPr>
          <w:fldChar w:fldCharType="begin"/>
        </w:r>
        <w:r>
          <w:rPr>
            <w:noProof/>
            <w:webHidden/>
          </w:rPr>
          <w:instrText xml:space="preserve"> PAGEREF _Toc68172408 \h </w:instrText>
        </w:r>
        <w:r>
          <w:rPr>
            <w:noProof/>
            <w:webHidden/>
          </w:rPr>
        </w:r>
        <w:r>
          <w:rPr>
            <w:noProof/>
            <w:webHidden/>
          </w:rPr>
          <w:fldChar w:fldCharType="separate"/>
        </w:r>
        <w:r>
          <w:rPr>
            <w:noProof/>
            <w:webHidden/>
          </w:rPr>
          <w:t>22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09" w:history="1">
        <w:r w:rsidRPr="00F27BD6">
          <w:rPr>
            <w:rStyle w:val="Hyperlink"/>
            <w:noProof/>
          </w:rPr>
          <w:t>2.2.1.2</w:t>
        </w:r>
        <w:r>
          <w:rPr>
            <w:rFonts w:asciiTheme="minorHAnsi" w:eastAsiaTheme="minorEastAsia" w:hAnsiTheme="minorHAnsi" w:cstheme="minorBidi"/>
            <w:noProof/>
            <w:sz w:val="22"/>
            <w:szCs w:val="22"/>
          </w:rPr>
          <w:tab/>
        </w:r>
        <w:r w:rsidRPr="00F27BD6">
          <w:rPr>
            <w:rStyle w:val="Hyperlink"/>
            <w:noProof/>
          </w:rPr>
          <w:t>ISO 8601 Date String</w:t>
        </w:r>
        <w:r>
          <w:rPr>
            <w:noProof/>
            <w:webHidden/>
          </w:rPr>
          <w:tab/>
        </w:r>
        <w:r>
          <w:rPr>
            <w:noProof/>
            <w:webHidden/>
          </w:rPr>
          <w:fldChar w:fldCharType="begin"/>
        </w:r>
        <w:r>
          <w:rPr>
            <w:noProof/>
            <w:webHidden/>
          </w:rPr>
          <w:instrText xml:space="preserve"> PAGEREF _Toc68172409 \h </w:instrText>
        </w:r>
        <w:r>
          <w:rPr>
            <w:noProof/>
            <w:webHidden/>
          </w:rPr>
        </w:r>
        <w:r>
          <w:rPr>
            <w:noProof/>
            <w:webHidden/>
          </w:rPr>
          <w:fldChar w:fldCharType="separate"/>
        </w:r>
        <w:r>
          <w:rPr>
            <w:noProof/>
            <w:webHidden/>
          </w:rPr>
          <w:t>22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0" w:history="1">
        <w:r w:rsidRPr="00F27BD6">
          <w:rPr>
            <w:rStyle w:val="Hyperlink"/>
            <w:noProof/>
          </w:rPr>
          <w:t>2.2.1.3</w:t>
        </w:r>
        <w:r>
          <w:rPr>
            <w:rFonts w:asciiTheme="minorHAnsi" w:eastAsiaTheme="minorEastAsia" w:hAnsiTheme="minorHAnsi" w:cstheme="minorBidi"/>
            <w:noProof/>
            <w:sz w:val="22"/>
            <w:szCs w:val="22"/>
          </w:rPr>
          <w:tab/>
        </w:r>
        <w:r w:rsidRPr="00F27BD6">
          <w:rPr>
            <w:rStyle w:val="Hyperlink"/>
            <w:noProof/>
          </w:rPr>
          <w:t>xs:unsignedLong</w:t>
        </w:r>
        <w:r>
          <w:rPr>
            <w:noProof/>
            <w:webHidden/>
          </w:rPr>
          <w:tab/>
        </w:r>
        <w:r>
          <w:rPr>
            <w:noProof/>
            <w:webHidden/>
          </w:rPr>
          <w:fldChar w:fldCharType="begin"/>
        </w:r>
        <w:r>
          <w:rPr>
            <w:noProof/>
            <w:webHidden/>
          </w:rPr>
          <w:instrText xml:space="preserve"> PAGEREF _Toc68172410 \h </w:instrText>
        </w:r>
        <w:r>
          <w:rPr>
            <w:noProof/>
            <w:webHidden/>
          </w:rPr>
        </w:r>
        <w:r>
          <w:rPr>
            <w:noProof/>
            <w:webHidden/>
          </w:rPr>
          <w:fldChar w:fldCharType="separate"/>
        </w:r>
        <w:r>
          <w:rPr>
            <w:noProof/>
            <w:webHidden/>
          </w:rPr>
          <w:t>23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11" w:history="1">
        <w:r w:rsidRPr="00F27BD6">
          <w:rPr>
            <w:rStyle w:val="Hyperlink"/>
            <w:noProof/>
          </w:rPr>
          <w:t>2.2.2</w:t>
        </w:r>
        <w:r>
          <w:rPr>
            <w:rFonts w:asciiTheme="minorHAnsi" w:eastAsiaTheme="minorEastAsia" w:hAnsiTheme="minorHAnsi" w:cstheme="minorBidi"/>
            <w:noProof/>
            <w:sz w:val="22"/>
            <w:szCs w:val="22"/>
          </w:rPr>
          <w:tab/>
        </w:r>
        <w:r w:rsidRPr="00F27BD6">
          <w:rPr>
            <w:rStyle w:val="Hyperlink"/>
            <w:noProof/>
          </w:rPr>
          <w:t>SRMP Message Structure</w:t>
        </w:r>
        <w:r>
          <w:rPr>
            <w:noProof/>
            <w:webHidden/>
          </w:rPr>
          <w:tab/>
        </w:r>
        <w:r>
          <w:rPr>
            <w:noProof/>
            <w:webHidden/>
          </w:rPr>
          <w:fldChar w:fldCharType="begin"/>
        </w:r>
        <w:r>
          <w:rPr>
            <w:noProof/>
            <w:webHidden/>
          </w:rPr>
          <w:instrText xml:space="preserve"> PAGEREF _Toc68172411 \h </w:instrText>
        </w:r>
        <w:r>
          <w:rPr>
            <w:noProof/>
            <w:webHidden/>
          </w:rPr>
        </w:r>
        <w:r>
          <w:rPr>
            <w:noProof/>
            <w:webHidden/>
          </w:rPr>
          <w:fldChar w:fldCharType="separate"/>
        </w:r>
        <w:r>
          <w:rPr>
            <w:noProof/>
            <w:webHidden/>
          </w:rPr>
          <w:t>23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12" w:history="1">
        <w:r w:rsidRPr="00F27BD6">
          <w:rPr>
            <w:rStyle w:val="Hyperlink"/>
            <w:noProof/>
          </w:rPr>
          <w:t>2.2.3</w:t>
        </w:r>
        <w:r>
          <w:rPr>
            <w:rFonts w:asciiTheme="minorHAnsi" w:eastAsiaTheme="minorEastAsia" w:hAnsiTheme="minorHAnsi" w:cstheme="minorBidi"/>
            <w:noProof/>
            <w:sz w:val="22"/>
            <w:szCs w:val="22"/>
          </w:rPr>
          <w:tab/>
        </w:r>
        <w:r w:rsidRPr="00F27BD6">
          <w:rPr>
            <w:rStyle w:val="Hyperlink"/>
            <w:noProof/>
          </w:rPr>
          <w:t>Standard XML Namespaces</w:t>
        </w:r>
        <w:r>
          <w:rPr>
            <w:noProof/>
            <w:webHidden/>
          </w:rPr>
          <w:tab/>
        </w:r>
        <w:r>
          <w:rPr>
            <w:noProof/>
            <w:webHidden/>
          </w:rPr>
          <w:fldChar w:fldCharType="begin"/>
        </w:r>
        <w:r>
          <w:rPr>
            <w:noProof/>
            <w:webHidden/>
          </w:rPr>
          <w:instrText xml:space="preserve"> PAGEREF _Toc68172412 \h </w:instrText>
        </w:r>
        <w:r>
          <w:rPr>
            <w:noProof/>
            <w:webHidden/>
          </w:rPr>
        </w:r>
        <w:r>
          <w:rPr>
            <w:noProof/>
            <w:webHidden/>
          </w:rPr>
          <w:fldChar w:fldCharType="separate"/>
        </w:r>
        <w:r>
          <w:rPr>
            <w:noProof/>
            <w:webHidden/>
          </w:rPr>
          <w:t>23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13" w:history="1">
        <w:r w:rsidRPr="00F27BD6">
          <w:rPr>
            <w:rStyle w:val="Hyperlink"/>
            <w:noProof/>
          </w:rPr>
          <w:t>2.2.4</w:t>
        </w:r>
        <w:r>
          <w:rPr>
            <w:rFonts w:asciiTheme="minorHAnsi" w:eastAsiaTheme="minorEastAsia" w:hAnsiTheme="minorHAnsi" w:cstheme="minorBidi"/>
            <w:noProof/>
            <w:sz w:val="22"/>
            <w:szCs w:val="22"/>
          </w:rPr>
          <w:tab/>
        </w:r>
        <w:r w:rsidRPr="00F27BD6">
          <w:rPr>
            <w:rStyle w:val="Hyperlink"/>
            <w:noProof/>
          </w:rPr>
          <w:t>WS-Routing Path Element</w:t>
        </w:r>
        <w:r>
          <w:rPr>
            <w:noProof/>
            <w:webHidden/>
          </w:rPr>
          <w:tab/>
        </w:r>
        <w:r>
          <w:rPr>
            <w:noProof/>
            <w:webHidden/>
          </w:rPr>
          <w:fldChar w:fldCharType="begin"/>
        </w:r>
        <w:r>
          <w:rPr>
            <w:noProof/>
            <w:webHidden/>
          </w:rPr>
          <w:instrText xml:space="preserve"> PAGEREF _Toc68172413 \h </w:instrText>
        </w:r>
        <w:r>
          <w:rPr>
            <w:noProof/>
            <w:webHidden/>
          </w:rPr>
        </w:r>
        <w:r>
          <w:rPr>
            <w:noProof/>
            <w:webHidden/>
          </w:rPr>
          <w:fldChar w:fldCharType="separate"/>
        </w:r>
        <w:r>
          <w:rPr>
            <w:noProof/>
            <w:webHidden/>
          </w:rPr>
          <w:t>24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4" w:history="1">
        <w:r w:rsidRPr="00F27BD6">
          <w:rPr>
            <w:rStyle w:val="Hyperlink"/>
            <w:noProof/>
          </w:rPr>
          <w:t>2.2.4.1</w:t>
        </w:r>
        <w:r>
          <w:rPr>
            <w:rFonts w:asciiTheme="minorHAnsi" w:eastAsiaTheme="minorEastAsia" w:hAnsiTheme="minorHAnsi" w:cstheme="minorBidi"/>
            <w:noProof/>
            <w:sz w:val="22"/>
            <w:szCs w:val="22"/>
          </w:rPr>
          <w:tab/>
        </w:r>
        <w:r w:rsidRPr="00F27BD6">
          <w:rPr>
            <w:rStyle w:val="Hyperlink"/>
            <w:noProof/>
          </w:rPr>
          <w:t>action Element</w:t>
        </w:r>
        <w:r>
          <w:rPr>
            <w:noProof/>
            <w:webHidden/>
          </w:rPr>
          <w:tab/>
        </w:r>
        <w:r>
          <w:rPr>
            <w:noProof/>
            <w:webHidden/>
          </w:rPr>
          <w:fldChar w:fldCharType="begin"/>
        </w:r>
        <w:r>
          <w:rPr>
            <w:noProof/>
            <w:webHidden/>
          </w:rPr>
          <w:instrText xml:space="preserve"> PAGEREF _Toc68172414 \h </w:instrText>
        </w:r>
        <w:r>
          <w:rPr>
            <w:noProof/>
            <w:webHidden/>
          </w:rPr>
        </w:r>
        <w:r>
          <w:rPr>
            <w:noProof/>
            <w:webHidden/>
          </w:rPr>
          <w:fldChar w:fldCharType="separate"/>
        </w:r>
        <w:r>
          <w:rPr>
            <w:noProof/>
            <w:webHidden/>
          </w:rPr>
          <w:t>24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5" w:history="1">
        <w:r w:rsidRPr="00F27BD6">
          <w:rPr>
            <w:rStyle w:val="Hyperlink"/>
            <w:noProof/>
          </w:rPr>
          <w:t>2.2.4.2</w:t>
        </w:r>
        <w:r>
          <w:rPr>
            <w:rFonts w:asciiTheme="minorHAnsi" w:eastAsiaTheme="minorEastAsia" w:hAnsiTheme="minorHAnsi" w:cstheme="minorBidi"/>
            <w:noProof/>
            <w:sz w:val="22"/>
            <w:szCs w:val="22"/>
          </w:rPr>
          <w:tab/>
        </w:r>
        <w:r w:rsidRPr="00F27BD6">
          <w:rPr>
            <w:rStyle w:val="Hyperlink"/>
            <w:noProof/>
          </w:rPr>
          <w:t>to Element</w:t>
        </w:r>
        <w:r>
          <w:rPr>
            <w:noProof/>
            <w:webHidden/>
          </w:rPr>
          <w:tab/>
        </w:r>
        <w:r>
          <w:rPr>
            <w:noProof/>
            <w:webHidden/>
          </w:rPr>
          <w:fldChar w:fldCharType="begin"/>
        </w:r>
        <w:r>
          <w:rPr>
            <w:noProof/>
            <w:webHidden/>
          </w:rPr>
          <w:instrText xml:space="preserve"> PAGEREF _Toc68172415 \h </w:instrText>
        </w:r>
        <w:r>
          <w:rPr>
            <w:noProof/>
            <w:webHidden/>
          </w:rPr>
        </w:r>
        <w:r>
          <w:rPr>
            <w:noProof/>
            <w:webHidden/>
          </w:rPr>
          <w:fldChar w:fldCharType="separate"/>
        </w:r>
        <w:r>
          <w:rPr>
            <w:noProof/>
            <w:webHidden/>
          </w:rPr>
          <w:t>24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6" w:history="1">
        <w:r w:rsidRPr="00F27BD6">
          <w:rPr>
            <w:rStyle w:val="Hyperlink"/>
            <w:noProof/>
          </w:rPr>
          <w:t>2.2.4.3</w:t>
        </w:r>
        <w:r>
          <w:rPr>
            <w:rFonts w:asciiTheme="minorHAnsi" w:eastAsiaTheme="minorEastAsia" w:hAnsiTheme="minorHAnsi" w:cstheme="minorBidi"/>
            <w:noProof/>
            <w:sz w:val="22"/>
            <w:szCs w:val="22"/>
          </w:rPr>
          <w:tab/>
        </w:r>
        <w:r w:rsidRPr="00F27BD6">
          <w:rPr>
            <w:rStyle w:val="Hyperlink"/>
            <w:noProof/>
          </w:rPr>
          <w:t>id Element</w:t>
        </w:r>
        <w:r>
          <w:rPr>
            <w:noProof/>
            <w:webHidden/>
          </w:rPr>
          <w:tab/>
        </w:r>
        <w:r>
          <w:rPr>
            <w:noProof/>
            <w:webHidden/>
          </w:rPr>
          <w:fldChar w:fldCharType="begin"/>
        </w:r>
        <w:r>
          <w:rPr>
            <w:noProof/>
            <w:webHidden/>
          </w:rPr>
          <w:instrText xml:space="preserve"> PAGEREF _Toc68172416 \h </w:instrText>
        </w:r>
        <w:r>
          <w:rPr>
            <w:noProof/>
            <w:webHidden/>
          </w:rPr>
        </w:r>
        <w:r>
          <w:rPr>
            <w:noProof/>
            <w:webHidden/>
          </w:rPr>
          <w:fldChar w:fldCharType="separate"/>
        </w:r>
        <w:r>
          <w:rPr>
            <w:noProof/>
            <w:webHidden/>
          </w:rPr>
          <w:t>25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7" w:history="1">
        <w:r w:rsidRPr="00F27BD6">
          <w:rPr>
            <w:rStyle w:val="Hyperlink"/>
            <w:noProof/>
          </w:rPr>
          <w:t>2.2.4.4</w:t>
        </w:r>
        <w:r>
          <w:rPr>
            <w:rFonts w:asciiTheme="minorHAnsi" w:eastAsiaTheme="minorEastAsia" w:hAnsiTheme="minorHAnsi" w:cstheme="minorBidi"/>
            <w:noProof/>
            <w:sz w:val="22"/>
            <w:szCs w:val="22"/>
          </w:rPr>
          <w:tab/>
        </w:r>
        <w:r w:rsidRPr="00F27BD6">
          <w:rPr>
            <w:rStyle w:val="Hyperlink"/>
            <w:noProof/>
          </w:rPr>
          <w:t>rev Element</w:t>
        </w:r>
        <w:r>
          <w:rPr>
            <w:noProof/>
            <w:webHidden/>
          </w:rPr>
          <w:tab/>
        </w:r>
        <w:r>
          <w:rPr>
            <w:noProof/>
            <w:webHidden/>
          </w:rPr>
          <w:fldChar w:fldCharType="begin"/>
        </w:r>
        <w:r>
          <w:rPr>
            <w:noProof/>
            <w:webHidden/>
          </w:rPr>
          <w:instrText xml:space="preserve"> PAGEREF _Toc68172417 \h </w:instrText>
        </w:r>
        <w:r>
          <w:rPr>
            <w:noProof/>
            <w:webHidden/>
          </w:rPr>
        </w:r>
        <w:r>
          <w:rPr>
            <w:noProof/>
            <w:webHidden/>
          </w:rPr>
          <w:fldChar w:fldCharType="separate"/>
        </w:r>
        <w:r>
          <w:rPr>
            <w:noProof/>
            <w:webHidden/>
          </w:rPr>
          <w:t>25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18" w:history="1">
        <w:r w:rsidRPr="00F27BD6">
          <w:rPr>
            <w:rStyle w:val="Hyperlink"/>
            <w:noProof/>
          </w:rPr>
          <w:t>2.2.4.5</w:t>
        </w:r>
        <w:r>
          <w:rPr>
            <w:rFonts w:asciiTheme="minorHAnsi" w:eastAsiaTheme="minorEastAsia" w:hAnsiTheme="minorHAnsi" w:cstheme="minorBidi"/>
            <w:noProof/>
            <w:sz w:val="22"/>
            <w:szCs w:val="22"/>
          </w:rPr>
          <w:tab/>
        </w:r>
        <w:r w:rsidRPr="00F27BD6">
          <w:rPr>
            <w:rStyle w:val="Hyperlink"/>
            <w:noProof/>
          </w:rPr>
          <w:t>Other Elements</w:t>
        </w:r>
        <w:r>
          <w:rPr>
            <w:noProof/>
            <w:webHidden/>
          </w:rPr>
          <w:tab/>
        </w:r>
        <w:r>
          <w:rPr>
            <w:noProof/>
            <w:webHidden/>
          </w:rPr>
          <w:fldChar w:fldCharType="begin"/>
        </w:r>
        <w:r>
          <w:rPr>
            <w:noProof/>
            <w:webHidden/>
          </w:rPr>
          <w:instrText xml:space="preserve"> PAGEREF _Toc68172418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19" w:history="1">
        <w:r w:rsidRPr="00F27BD6">
          <w:rPr>
            <w:rStyle w:val="Hyperlink"/>
            <w:noProof/>
          </w:rPr>
          <w:t>2.2.5</w:t>
        </w:r>
        <w:r>
          <w:rPr>
            <w:rFonts w:asciiTheme="minorHAnsi" w:eastAsiaTheme="minorEastAsia" w:hAnsiTheme="minorHAnsi" w:cstheme="minorBidi"/>
            <w:noProof/>
            <w:sz w:val="22"/>
            <w:szCs w:val="22"/>
          </w:rPr>
          <w:tab/>
        </w:r>
        <w:r w:rsidRPr="00F27BD6">
          <w:rPr>
            <w:rStyle w:val="Hyperlink"/>
            <w:noProof/>
          </w:rPr>
          <w:t>SRMP Header Elements</w:t>
        </w:r>
        <w:r>
          <w:rPr>
            <w:noProof/>
            <w:webHidden/>
          </w:rPr>
          <w:tab/>
        </w:r>
        <w:r>
          <w:rPr>
            <w:noProof/>
            <w:webHidden/>
          </w:rPr>
          <w:fldChar w:fldCharType="begin"/>
        </w:r>
        <w:r>
          <w:rPr>
            <w:noProof/>
            <w:webHidden/>
          </w:rPr>
          <w:instrText xml:space="preserve"> PAGEREF _Toc68172419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20" w:history="1">
        <w:r w:rsidRPr="00F27BD6">
          <w:rPr>
            <w:rStyle w:val="Hyperlink"/>
            <w:noProof/>
          </w:rPr>
          <w:t>2.2.5.1</w:t>
        </w:r>
        <w:r>
          <w:rPr>
            <w:rFonts w:asciiTheme="minorHAnsi" w:eastAsiaTheme="minorEastAsia" w:hAnsiTheme="minorHAnsi" w:cstheme="minorBidi"/>
            <w:noProof/>
            <w:sz w:val="22"/>
            <w:szCs w:val="22"/>
          </w:rPr>
          <w:tab/>
        </w:r>
        <w:r w:rsidRPr="00F27BD6">
          <w:rPr>
            <w:rStyle w:val="Hyperlink"/>
            <w:noProof/>
          </w:rPr>
          <w:t>properties Element</w:t>
        </w:r>
        <w:r>
          <w:rPr>
            <w:noProof/>
            <w:webHidden/>
          </w:rPr>
          <w:tab/>
        </w:r>
        <w:r>
          <w:rPr>
            <w:noProof/>
            <w:webHidden/>
          </w:rPr>
          <w:fldChar w:fldCharType="begin"/>
        </w:r>
        <w:r>
          <w:rPr>
            <w:noProof/>
            <w:webHidden/>
          </w:rPr>
          <w:instrText xml:space="preserve"> PAGEREF _Toc68172420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1" w:history="1">
        <w:r w:rsidRPr="00F27BD6">
          <w:rPr>
            <w:rStyle w:val="Hyperlink"/>
            <w:noProof/>
          </w:rPr>
          <w:t>2.2.5.1.1</w:t>
        </w:r>
        <w:r>
          <w:rPr>
            <w:rFonts w:asciiTheme="minorHAnsi" w:eastAsiaTheme="minorEastAsia" w:hAnsiTheme="minorHAnsi" w:cstheme="minorBidi"/>
            <w:noProof/>
            <w:sz w:val="22"/>
            <w:szCs w:val="22"/>
          </w:rPr>
          <w:tab/>
        </w:r>
        <w:r w:rsidRPr="00F27BD6">
          <w:rPr>
            <w:rStyle w:val="Hyperlink"/>
            <w:noProof/>
          </w:rPr>
          <w:t>expiresAt Element</w:t>
        </w:r>
        <w:r>
          <w:rPr>
            <w:noProof/>
            <w:webHidden/>
          </w:rPr>
          <w:tab/>
        </w:r>
        <w:r>
          <w:rPr>
            <w:noProof/>
            <w:webHidden/>
          </w:rPr>
          <w:fldChar w:fldCharType="begin"/>
        </w:r>
        <w:r>
          <w:rPr>
            <w:noProof/>
            <w:webHidden/>
          </w:rPr>
          <w:instrText xml:space="preserve"> PAGEREF _Toc68172421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2" w:history="1">
        <w:r w:rsidRPr="00F27BD6">
          <w:rPr>
            <w:rStyle w:val="Hyperlink"/>
            <w:noProof/>
          </w:rPr>
          <w:t>2.2.5.1.2</w:t>
        </w:r>
        <w:r>
          <w:rPr>
            <w:rFonts w:asciiTheme="minorHAnsi" w:eastAsiaTheme="minorEastAsia" w:hAnsiTheme="minorHAnsi" w:cstheme="minorBidi"/>
            <w:noProof/>
            <w:sz w:val="22"/>
            <w:szCs w:val="22"/>
          </w:rPr>
          <w:tab/>
        </w:r>
        <w:r w:rsidRPr="00F27BD6">
          <w:rPr>
            <w:rStyle w:val="Hyperlink"/>
            <w:noProof/>
          </w:rPr>
          <w:t>sentAt Element</w:t>
        </w:r>
        <w:r>
          <w:rPr>
            <w:noProof/>
            <w:webHidden/>
          </w:rPr>
          <w:tab/>
        </w:r>
        <w:r>
          <w:rPr>
            <w:noProof/>
            <w:webHidden/>
          </w:rPr>
          <w:fldChar w:fldCharType="begin"/>
        </w:r>
        <w:r>
          <w:rPr>
            <w:noProof/>
            <w:webHidden/>
          </w:rPr>
          <w:instrText xml:space="preserve"> PAGEREF _Toc68172422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3" w:history="1">
        <w:r w:rsidRPr="00F27BD6">
          <w:rPr>
            <w:rStyle w:val="Hyperlink"/>
            <w:noProof/>
          </w:rPr>
          <w:t>2.2.5.1.3</w:t>
        </w:r>
        <w:r>
          <w:rPr>
            <w:rFonts w:asciiTheme="minorHAnsi" w:eastAsiaTheme="minorEastAsia" w:hAnsiTheme="minorHAnsi" w:cstheme="minorBidi"/>
            <w:noProof/>
            <w:sz w:val="22"/>
            <w:szCs w:val="22"/>
          </w:rPr>
          <w:tab/>
        </w:r>
        <w:r w:rsidRPr="00F27BD6">
          <w:rPr>
            <w:rStyle w:val="Hyperlink"/>
            <w:noProof/>
          </w:rPr>
          <w:t>inReplyTo Element</w:t>
        </w:r>
        <w:r>
          <w:rPr>
            <w:noProof/>
            <w:webHidden/>
          </w:rPr>
          <w:tab/>
        </w:r>
        <w:r>
          <w:rPr>
            <w:noProof/>
            <w:webHidden/>
          </w:rPr>
          <w:fldChar w:fldCharType="begin"/>
        </w:r>
        <w:r>
          <w:rPr>
            <w:noProof/>
            <w:webHidden/>
          </w:rPr>
          <w:instrText xml:space="preserve"> PAGEREF _Toc68172423 \h </w:instrText>
        </w:r>
        <w:r>
          <w:rPr>
            <w:noProof/>
            <w:webHidden/>
          </w:rPr>
        </w:r>
        <w:r>
          <w:rPr>
            <w:noProof/>
            <w:webHidden/>
          </w:rPr>
          <w:fldChar w:fldCharType="separate"/>
        </w:r>
        <w:r>
          <w:rPr>
            <w:noProof/>
            <w:webHidden/>
          </w:rPr>
          <w:t>26</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24" w:history="1">
        <w:r w:rsidRPr="00F27BD6">
          <w:rPr>
            <w:rStyle w:val="Hyperlink"/>
            <w:noProof/>
          </w:rPr>
          <w:t>2.2.5.2</w:t>
        </w:r>
        <w:r>
          <w:rPr>
            <w:rFonts w:asciiTheme="minorHAnsi" w:eastAsiaTheme="minorEastAsia" w:hAnsiTheme="minorHAnsi" w:cstheme="minorBidi"/>
            <w:noProof/>
            <w:sz w:val="22"/>
            <w:szCs w:val="22"/>
          </w:rPr>
          <w:tab/>
        </w:r>
        <w:r w:rsidRPr="00F27BD6">
          <w:rPr>
            <w:rStyle w:val="Hyperlink"/>
            <w:noProof/>
          </w:rPr>
          <w:t>services Element</w:t>
        </w:r>
        <w:r>
          <w:rPr>
            <w:noProof/>
            <w:webHidden/>
          </w:rPr>
          <w:tab/>
        </w:r>
        <w:r>
          <w:rPr>
            <w:noProof/>
            <w:webHidden/>
          </w:rPr>
          <w:fldChar w:fldCharType="begin"/>
        </w:r>
        <w:r>
          <w:rPr>
            <w:noProof/>
            <w:webHidden/>
          </w:rPr>
          <w:instrText xml:space="preserve"> PAGEREF _Toc68172424 \h </w:instrText>
        </w:r>
        <w:r>
          <w:rPr>
            <w:noProof/>
            <w:webHidden/>
          </w:rPr>
        </w:r>
        <w:r>
          <w:rPr>
            <w:noProof/>
            <w:webHidden/>
          </w:rPr>
          <w:fldChar w:fldCharType="separate"/>
        </w:r>
        <w:r>
          <w:rPr>
            <w:noProof/>
            <w:webHidden/>
          </w:rPr>
          <w:t>27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5" w:history="1">
        <w:r w:rsidRPr="00F27BD6">
          <w:rPr>
            <w:rStyle w:val="Hyperlink"/>
            <w:noProof/>
          </w:rPr>
          <w:t>2.2.5.2.1</w:t>
        </w:r>
        <w:r>
          <w:rPr>
            <w:rFonts w:asciiTheme="minorHAnsi" w:eastAsiaTheme="minorEastAsia" w:hAnsiTheme="minorHAnsi" w:cstheme="minorBidi"/>
            <w:noProof/>
            <w:sz w:val="22"/>
            <w:szCs w:val="22"/>
          </w:rPr>
          <w:tab/>
        </w:r>
        <w:r w:rsidRPr="00F27BD6">
          <w:rPr>
            <w:rStyle w:val="Hyperlink"/>
            <w:noProof/>
          </w:rPr>
          <w:t>durable/ Element</w:t>
        </w:r>
        <w:r>
          <w:rPr>
            <w:noProof/>
            <w:webHidden/>
          </w:rPr>
          <w:tab/>
        </w:r>
        <w:r>
          <w:rPr>
            <w:noProof/>
            <w:webHidden/>
          </w:rPr>
          <w:fldChar w:fldCharType="begin"/>
        </w:r>
        <w:r>
          <w:rPr>
            <w:noProof/>
            <w:webHidden/>
          </w:rPr>
          <w:instrText xml:space="preserve"> PAGEREF _Toc68172425 \h </w:instrText>
        </w:r>
        <w:r>
          <w:rPr>
            <w:noProof/>
            <w:webHidden/>
          </w:rPr>
        </w:r>
        <w:r>
          <w:rPr>
            <w:noProof/>
            <w:webHidden/>
          </w:rPr>
          <w:fldChar w:fldCharType="separate"/>
        </w:r>
        <w:r>
          <w:rPr>
            <w:noProof/>
            <w:webHidden/>
          </w:rPr>
          <w:t>27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6" w:history="1">
        <w:r w:rsidRPr="00F27BD6">
          <w:rPr>
            <w:rStyle w:val="Hyperlink"/>
            <w:noProof/>
          </w:rPr>
          <w:t>2.2.5.2.2</w:t>
        </w:r>
        <w:r>
          <w:rPr>
            <w:rFonts w:asciiTheme="minorHAnsi" w:eastAsiaTheme="minorEastAsia" w:hAnsiTheme="minorHAnsi" w:cstheme="minorBidi"/>
            <w:noProof/>
            <w:sz w:val="22"/>
            <w:szCs w:val="22"/>
          </w:rPr>
          <w:tab/>
        </w:r>
        <w:r w:rsidRPr="00F27BD6">
          <w:rPr>
            <w:rStyle w:val="Hyperlink"/>
            <w:noProof/>
          </w:rPr>
          <w:t>deliveryReceiptRequest Element</w:t>
        </w:r>
        <w:r>
          <w:rPr>
            <w:noProof/>
            <w:webHidden/>
          </w:rPr>
          <w:tab/>
        </w:r>
        <w:r>
          <w:rPr>
            <w:noProof/>
            <w:webHidden/>
          </w:rPr>
          <w:fldChar w:fldCharType="begin"/>
        </w:r>
        <w:r>
          <w:rPr>
            <w:noProof/>
            <w:webHidden/>
          </w:rPr>
          <w:instrText xml:space="preserve"> PAGEREF _Toc68172426 \h </w:instrText>
        </w:r>
        <w:r>
          <w:rPr>
            <w:noProof/>
            <w:webHidden/>
          </w:rPr>
        </w:r>
        <w:r>
          <w:rPr>
            <w:noProof/>
            <w:webHidden/>
          </w:rPr>
          <w:fldChar w:fldCharType="separate"/>
        </w:r>
        <w:r>
          <w:rPr>
            <w:noProof/>
            <w:webHidden/>
          </w:rPr>
          <w:t>27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7" w:history="1">
        <w:r w:rsidRPr="00F27BD6">
          <w:rPr>
            <w:rStyle w:val="Hyperlink"/>
            <w:noProof/>
          </w:rPr>
          <w:t>2.2.5.2.3</w:t>
        </w:r>
        <w:r>
          <w:rPr>
            <w:rFonts w:asciiTheme="minorHAnsi" w:eastAsiaTheme="minorEastAsia" w:hAnsiTheme="minorHAnsi" w:cstheme="minorBidi"/>
            <w:noProof/>
            <w:sz w:val="22"/>
            <w:szCs w:val="22"/>
          </w:rPr>
          <w:tab/>
        </w:r>
        <w:r w:rsidRPr="00F27BD6">
          <w:rPr>
            <w:rStyle w:val="Hyperlink"/>
            <w:noProof/>
          </w:rPr>
          <w:t>commitmentReceiptRequest Element</w:t>
        </w:r>
        <w:r>
          <w:rPr>
            <w:noProof/>
            <w:webHidden/>
          </w:rPr>
          <w:tab/>
        </w:r>
        <w:r>
          <w:rPr>
            <w:noProof/>
            <w:webHidden/>
          </w:rPr>
          <w:fldChar w:fldCharType="begin"/>
        </w:r>
        <w:r>
          <w:rPr>
            <w:noProof/>
            <w:webHidden/>
          </w:rPr>
          <w:instrText xml:space="preserve"> PAGEREF _Toc68172427 \h </w:instrText>
        </w:r>
        <w:r>
          <w:rPr>
            <w:noProof/>
            <w:webHidden/>
          </w:rPr>
        </w:r>
        <w:r>
          <w:rPr>
            <w:noProof/>
            <w:webHidden/>
          </w:rPr>
          <w:fldChar w:fldCharType="separate"/>
        </w:r>
        <w:r>
          <w:rPr>
            <w:noProof/>
            <w:webHidden/>
          </w:rPr>
          <w:t>28</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28" w:history="1">
        <w:r w:rsidRPr="00F27BD6">
          <w:rPr>
            <w:rStyle w:val="Hyperlink"/>
            <w:noProof/>
          </w:rPr>
          <w:t>2.2.5.3</w:t>
        </w:r>
        <w:r>
          <w:rPr>
            <w:rFonts w:asciiTheme="minorHAnsi" w:eastAsiaTheme="minorEastAsia" w:hAnsiTheme="minorHAnsi" w:cstheme="minorBidi"/>
            <w:noProof/>
            <w:sz w:val="22"/>
            <w:szCs w:val="22"/>
          </w:rPr>
          <w:tab/>
        </w:r>
        <w:r w:rsidRPr="00F27BD6">
          <w:rPr>
            <w:rStyle w:val="Hyperlink"/>
            <w:noProof/>
          </w:rPr>
          <w:t>stream Element</w:t>
        </w:r>
        <w:r>
          <w:rPr>
            <w:noProof/>
            <w:webHidden/>
          </w:rPr>
          <w:tab/>
        </w:r>
        <w:r>
          <w:rPr>
            <w:noProof/>
            <w:webHidden/>
          </w:rPr>
          <w:fldChar w:fldCharType="begin"/>
        </w:r>
        <w:r>
          <w:rPr>
            <w:noProof/>
            <w:webHidden/>
          </w:rPr>
          <w:instrText xml:space="preserve"> PAGEREF _Toc68172428 \h </w:instrText>
        </w:r>
        <w:r>
          <w:rPr>
            <w:noProof/>
            <w:webHidden/>
          </w:rPr>
        </w:r>
        <w:r>
          <w:rPr>
            <w:noProof/>
            <w:webHidden/>
          </w:rPr>
          <w:fldChar w:fldCharType="separate"/>
        </w:r>
        <w:r>
          <w:rPr>
            <w:noProof/>
            <w:webHidden/>
          </w:rPr>
          <w:t>28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29" w:history="1">
        <w:r w:rsidRPr="00F27BD6">
          <w:rPr>
            <w:rStyle w:val="Hyperlink"/>
            <w:noProof/>
          </w:rPr>
          <w:t>2.2.5.3.1</w:t>
        </w:r>
        <w:r>
          <w:rPr>
            <w:rFonts w:asciiTheme="minorHAnsi" w:eastAsiaTheme="minorEastAsia" w:hAnsiTheme="minorHAnsi" w:cstheme="minorBidi"/>
            <w:noProof/>
            <w:sz w:val="22"/>
            <w:szCs w:val="22"/>
          </w:rPr>
          <w:tab/>
        </w:r>
        <w:r w:rsidRPr="00F27BD6">
          <w:rPr>
            <w:rStyle w:val="Hyperlink"/>
            <w:noProof/>
          </w:rPr>
          <w:t>streamId Element</w:t>
        </w:r>
        <w:r>
          <w:rPr>
            <w:noProof/>
            <w:webHidden/>
          </w:rPr>
          <w:tab/>
        </w:r>
        <w:r>
          <w:rPr>
            <w:noProof/>
            <w:webHidden/>
          </w:rPr>
          <w:fldChar w:fldCharType="begin"/>
        </w:r>
        <w:r>
          <w:rPr>
            <w:noProof/>
            <w:webHidden/>
          </w:rPr>
          <w:instrText xml:space="preserve"> PAGEREF _Toc68172429 \h </w:instrText>
        </w:r>
        <w:r>
          <w:rPr>
            <w:noProof/>
            <w:webHidden/>
          </w:rPr>
        </w:r>
        <w:r>
          <w:rPr>
            <w:noProof/>
            <w:webHidden/>
          </w:rPr>
          <w:fldChar w:fldCharType="separate"/>
        </w:r>
        <w:r>
          <w:rPr>
            <w:noProof/>
            <w:webHidden/>
          </w:rPr>
          <w:t>29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30" w:history="1">
        <w:r w:rsidRPr="00F27BD6">
          <w:rPr>
            <w:rStyle w:val="Hyperlink"/>
            <w:noProof/>
          </w:rPr>
          <w:t>2.2.5.3.2</w:t>
        </w:r>
        <w:r>
          <w:rPr>
            <w:rFonts w:asciiTheme="minorHAnsi" w:eastAsiaTheme="minorEastAsia" w:hAnsiTheme="minorHAnsi" w:cstheme="minorBidi"/>
            <w:noProof/>
            <w:sz w:val="22"/>
            <w:szCs w:val="22"/>
          </w:rPr>
          <w:tab/>
        </w:r>
        <w:r w:rsidRPr="00F27BD6">
          <w:rPr>
            <w:rStyle w:val="Hyperlink"/>
            <w:noProof/>
          </w:rPr>
          <w:t>current Element</w:t>
        </w:r>
        <w:r>
          <w:rPr>
            <w:noProof/>
            <w:webHidden/>
          </w:rPr>
          <w:tab/>
        </w:r>
        <w:r>
          <w:rPr>
            <w:noProof/>
            <w:webHidden/>
          </w:rPr>
          <w:fldChar w:fldCharType="begin"/>
        </w:r>
        <w:r>
          <w:rPr>
            <w:noProof/>
            <w:webHidden/>
          </w:rPr>
          <w:instrText xml:space="preserve"> PAGEREF _Toc68172430 \h </w:instrText>
        </w:r>
        <w:r>
          <w:rPr>
            <w:noProof/>
            <w:webHidden/>
          </w:rPr>
        </w:r>
        <w:r>
          <w:rPr>
            <w:noProof/>
            <w:webHidden/>
          </w:rPr>
          <w:fldChar w:fldCharType="separate"/>
        </w:r>
        <w:r>
          <w:rPr>
            <w:noProof/>
            <w:webHidden/>
          </w:rPr>
          <w:t>29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31" w:history="1">
        <w:r w:rsidRPr="00F27BD6">
          <w:rPr>
            <w:rStyle w:val="Hyperlink"/>
            <w:noProof/>
          </w:rPr>
          <w:t>2.2.5.3.3</w:t>
        </w:r>
        <w:r>
          <w:rPr>
            <w:rFonts w:asciiTheme="minorHAnsi" w:eastAsiaTheme="minorEastAsia" w:hAnsiTheme="minorHAnsi" w:cstheme="minorBidi"/>
            <w:noProof/>
            <w:sz w:val="22"/>
            <w:szCs w:val="22"/>
          </w:rPr>
          <w:tab/>
        </w:r>
        <w:r w:rsidRPr="00F27BD6">
          <w:rPr>
            <w:rStyle w:val="Hyperlink"/>
            <w:noProof/>
          </w:rPr>
          <w:t>previous Element</w:t>
        </w:r>
        <w:r>
          <w:rPr>
            <w:noProof/>
            <w:webHidden/>
          </w:rPr>
          <w:tab/>
        </w:r>
        <w:r>
          <w:rPr>
            <w:noProof/>
            <w:webHidden/>
          </w:rPr>
          <w:fldChar w:fldCharType="begin"/>
        </w:r>
        <w:r>
          <w:rPr>
            <w:noProof/>
            <w:webHidden/>
          </w:rPr>
          <w:instrText xml:space="preserve"> PAGEREF _Toc68172431 \h </w:instrText>
        </w:r>
        <w:r>
          <w:rPr>
            <w:noProof/>
            <w:webHidden/>
          </w:rPr>
        </w:r>
        <w:r>
          <w:rPr>
            <w:noProof/>
            <w:webHidden/>
          </w:rPr>
          <w:fldChar w:fldCharType="separate"/>
        </w:r>
        <w:r>
          <w:rPr>
            <w:noProof/>
            <w:webHidden/>
          </w:rPr>
          <w:t>29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32" w:history="1">
        <w:r w:rsidRPr="00F27BD6">
          <w:rPr>
            <w:rStyle w:val="Hyperlink"/>
            <w:noProof/>
          </w:rPr>
          <w:t>2.2.5.3.4</w:t>
        </w:r>
        <w:r>
          <w:rPr>
            <w:rFonts w:asciiTheme="minorHAnsi" w:eastAsiaTheme="minorEastAsia" w:hAnsiTheme="minorHAnsi" w:cstheme="minorBidi"/>
            <w:noProof/>
            <w:sz w:val="22"/>
            <w:szCs w:val="22"/>
          </w:rPr>
          <w:tab/>
        </w:r>
        <w:r w:rsidRPr="00F27BD6">
          <w:rPr>
            <w:rStyle w:val="Hyperlink"/>
            <w:noProof/>
          </w:rPr>
          <w:t>start Element</w:t>
        </w:r>
        <w:r>
          <w:rPr>
            <w:noProof/>
            <w:webHidden/>
          </w:rPr>
          <w:tab/>
        </w:r>
        <w:r>
          <w:rPr>
            <w:noProof/>
            <w:webHidden/>
          </w:rPr>
          <w:fldChar w:fldCharType="begin"/>
        </w:r>
        <w:r>
          <w:rPr>
            <w:noProof/>
            <w:webHidden/>
          </w:rPr>
          <w:instrText xml:space="preserve"> PAGEREF _Toc68172432 \h </w:instrText>
        </w:r>
        <w:r>
          <w:rPr>
            <w:noProof/>
            <w:webHidden/>
          </w:rPr>
        </w:r>
        <w:r>
          <w:rPr>
            <w:noProof/>
            <w:webHidden/>
          </w:rPr>
          <w:fldChar w:fldCharType="separate"/>
        </w:r>
        <w:r>
          <w:rPr>
            <w:noProof/>
            <w:webHidden/>
          </w:rPr>
          <w:t>29</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3" w:history="1">
        <w:r w:rsidRPr="00F27BD6">
          <w:rPr>
            <w:rStyle w:val="Hyperlink"/>
            <w:noProof/>
          </w:rPr>
          <w:t>2.2.5.4</w:t>
        </w:r>
        <w:r>
          <w:rPr>
            <w:rFonts w:asciiTheme="minorHAnsi" w:eastAsiaTheme="minorEastAsia" w:hAnsiTheme="minorHAnsi" w:cstheme="minorBidi"/>
            <w:noProof/>
            <w:sz w:val="22"/>
            <w:szCs w:val="22"/>
          </w:rPr>
          <w:tab/>
        </w:r>
        <w:r w:rsidRPr="00F27BD6">
          <w:rPr>
            <w:rStyle w:val="Hyperlink"/>
            <w:noProof/>
          </w:rPr>
          <w:t>deliveryReceipt Element</w:t>
        </w:r>
        <w:r>
          <w:rPr>
            <w:noProof/>
            <w:webHidden/>
          </w:rPr>
          <w:tab/>
        </w:r>
        <w:r>
          <w:rPr>
            <w:noProof/>
            <w:webHidden/>
          </w:rPr>
          <w:fldChar w:fldCharType="begin"/>
        </w:r>
        <w:r>
          <w:rPr>
            <w:noProof/>
            <w:webHidden/>
          </w:rPr>
          <w:instrText xml:space="preserve"> PAGEREF _Toc68172433 \h </w:instrText>
        </w:r>
        <w:r>
          <w:rPr>
            <w:noProof/>
            <w:webHidden/>
          </w:rPr>
        </w:r>
        <w:r>
          <w:rPr>
            <w:noProof/>
            <w:webHidden/>
          </w:rPr>
          <w:fldChar w:fldCharType="separate"/>
        </w:r>
        <w:r>
          <w:rPr>
            <w:noProof/>
            <w:webHidden/>
          </w:rPr>
          <w:t>30</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4" w:history="1">
        <w:r w:rsidRPr="00F27BD6">
          <w:rPr>
            <w:rStyle w:val="Hyperlink"/>
            <w:noProof/>
          </w:rPr>
          <w:t>2.2.5.5</w:t>
        </w:r>
        <w:r>
          <w:rPr>
            <w:rFonts w:asciiTheme="minorHAnsi" w:eastAsiaTheme="minorEastAsia" w:hAnsiTheme="minorHAnsi" w:cstheme="minorBidi"/>
            <w:noProof/>
            <w:sz w:val="22"/>
            <w:szCs w:val="22"/>
          </w:rPr>
          <w:tab/>
        </w:r>
        <w:r w:rsidRPr="00F27BD6">
          <w:rPr>
            <w:rStyle w:val="Hyperlink"/>
            <w:noProof/>
          </w:rPr>
          <w:t>commitmentReceipt Element</w:t>
        </w:r>
        <w:r>
          <w:rPr>
            <w:noProof/>
            <w:webHidden/>
          </w:rPr>
          <w:tab/>
        </w:r>
        <w:r>
          <w:rPr>
            <w:noProof/>
            <w:webHidden/>
          </w:rPr>
          <w:fldChar w:fldCharType="begin"/>
        </w:r>
        <w:r>
          <w:rPr>
            <w:noProof/>
            <w:webHidden/>
          </w:rPr>
          <w:instrText xml:space="preserve"> PAGEREF _Toc68172434 \h </w:instrText>
        </w:r>
        <w:r>
          <w:rPr>
            <w:noProof/>
            <w:webHidden/>
          </w:rPr>
        </w:r>
        <w:r>
          <w:rPr>
            <w:noProof/>
            <w:webHidden/>
          </w:rPr>
          <w:fldChar w:fldCharType="separate"/>
        </w:r>
        <w:r>
          <w:rPr>
            <w:noProof/>
            <w:webHidden/>
          </w:rPr>
          <w:t>30</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5" w:history="1">
        <w:r w:rsidRPr="00F27BD6">
          <w:rPr>
            <w:rStyle w:val="Hyperlink"/>
            <w:noProof/>
          </w:rPr>
          <w:t>2.2.5.6</w:t>
        </w:r>
        <w:r>
          <w:rPr>
            <w:rFonts w:asciiTheme="minorHAnsi" w:eastAsiaTheme="minorEastAsia" w:hAnsiTheme="minorHAnsi" w:cstheme="minorBidi"/>
            <w:noProof/>
            <w:sz w:val="22"/>
            <w:szCs w:val="22"/>
          </w:rPr>
          <w:tab/>
        </w:r>
        <w:r w:rsidRPr="00F27BD6">
          <w:rPr>
            <w:rStyle w:val="Hyperlink"/>
            <w:noProof/>
          </w:rPr>
          <w:t>streamReceipt Element</w:t>
        </w:r>
        <w:r>
          <w:rPr>
            <w:noProof/>
            <w:webHidden/>
          </w:rPr>
          <w:tab/>
        </w:r>
        <w:r>
          <w:rPr>
            <w:noProof/>
            <w:webHidden/>
          </w:rPr>
          <w:fldChar w:fldCharType="begin"/>
        </w:r>
        <w:r>
          <w:rPr>
            <w:noProof/>
            <w:webHidden/>
          </w:rPr>
          <w:instrText xml:space="preserve"> PAGEREF _Toc68172435 \h </w:instrText>
        </w:r>
        <w:r>
          <w:rPr>
            <w:noProof/>
            <w:webHidden/>
          </w:rPr>
        </w:r>
        <w:r>
          <w:rPr>
            <w:noProof/>
            <w:webHidden/>
          </w:rPr>
          <w:fldChar w:fldCharType="separate"/>
        </w:r>
        <w:r>
          <w:rPr>
            <w:noProof/>
            <w:webHidden/>
          </w:rPr>
          <w:t>31</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36" w:history="1">
        <w:r w:rsidRPr="00F27BD6">
          <w:rPr>
            <w:rStyle w:val="Hyperlink"/>
            <w:noProof/>
          </w:rPr>
          <w:t>2.2.6</w:t>
        </w:r>
        <w:r>
          <w:rPr>
            <w:rFonts w:asciiTheme="minorHAnsi" w:eastAsiaTheme="minorEastAsia" w:hAnsiTheme="minorHAnsi" w:cstheme="minorBidi"/>
            <w:noProof/>
            <w:sz w:val="22"/>
            <w:szCs w:val="22"/>
          </w:rPr>
          <w:tab/>
        </w:r>
        <w:r w:rsidRPr="00F27BD6">
          <w:rPr>
            <w:rStyle w:val="Hyperlink"/>
            <w:noProof/>
          </w:rPr>
          <w:t>MSMQ Elements</w:t>
        </w:r>
        <w:r>
          <w:rPr>
            <w:noProof/>
            <w:webHidden/>
          </w:rPr>
          <w:tab/>
        </w:r>
        <w:r>
          <w:rPr>
            <w:noProof/>
            <w:webHidden/>
          </w:rPr>
          <w:fldChar w:fldCharType="begin"/>
        </w:r>
        <w:r>
          <w:rPr>
            <w:noProof/>
            <w:webHidden/>
          </w:rPr>
          <w:instrText xml:space="preserve"> PAGEREF _Toc68172436 \h </w:instrText>
        </w:r>
        <w:r>
          <w:rPr>
            <w:noProof/>
            <w:webHidden/>
          </w:rPr>
        </w:r>
        <w:r>
          <w:rPr>
            <w:noProof/>
            <w:webHidden/>
          </w:rPr>
          <w:fldChar w:fldCharType="separate"/>
        </w:r>
        <w:r>
          <w:rPr>
            <w:noProof/>
            <w:webHidden/>
          </w:rPr>
          <w:t>31</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7" w:history="1">
        <w:r w:rsidRPr="00F27BD6">
          <w:rPr>
            <w:rStyle w:val="Hyperlink"/>
            <w:noProof/>
          </w:rPr>
          <w:t>2.2.6.1</w:t>
        </w:r>
        <w:r>
          <w:rPr>
            <w:rFonts w:asciiTheme="minorHAnsi" w:eastAsiaTheme="minorEastAsia" w:hAnsiTheme="minorHAnsi" w:cstheme="minorBidi"/>
            <w:noProof/>
            <w:sz w:val="22"/>
            <w:szCs w:val="22"/>
          </w:rPr>
          <w:tab/>
        </w:r>
        <w:r w:rsidRPr="00F27BD6">
          <w:rPr>
            <w:rStyle w:val="Hyperlink"/>
            <w:noProof/>
          </w:rPr>
          <w:t>Class Element</w:t>
        </w:r>
        <w:r>
          <w:rPr>
            <w:noProof/>
            <w:webHidden/>
          </w:rPr>
          <w:tab/>
        </w:r>
        <w:r>
          <w:rPr>
            <w:noProof/>
            <w:webHidden/>
          </w:rPr>
          <w:fldChar w:fldCharType="begin"/>
        </w:r>
        <w:r>
          <w:rPr>
            <w:noProof/>
            <w:webHidden/>
          </w:rPr>
          <w:instrText xml:space="preserve"> PAGEREF _Toc68172437 \h </w:instrText>
        </w:r>
        <w:r>
          <w:rPr>
            <w:noProof/>
            <w:webHidden/>
          </w:rPr>
        </w:r>
        <w:r>
          <w:rPr>
            <w:noProof/>
            <w:webHidden/>
          </w:rPr>
          <w:fldChar w:fldCharType="separate"/>
        </w:r>
        <w:r>
          <w:rPr>
            <w:noProof/>
            <w:webHidden/>
          </w:rPr>
          <w:t>32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8" w:history="1">
        <w:r w:rsidRPr="00F27BD6">
          <w:rPr>
            <w:rStyle w:val="Hyperlink"/>
            <w:noProof/>
          </w:rPr>
          <w:t>2.2.6.2</w:t>
        </w:r>
        <w:r>
          <w:rPr>
            <w:rFonts w:asciiTheme="minorHAnsi" w:eastAsiaTheme="minorEastAsia" w:hAnsiTheme="minorHAnsi" w:cstheme="minorBidi"/>
            <w:noProof/>
            <w:sz w:val="22"/>
            <w:szCs w:val="22"/>
          </w:rPr>
          <w:tab/>
        </w:r>
        <w:r w:rsidRPr="00F27BD6">
          <w:rPr>
            <w:rStyle w:val="Hyperlink"/>
            <w:noProof/>
          </w:rPr>
          <w:t>Priority Element</w:t>
        </w:r>
        <w:r>
          <w:rPr>
            <w:noProof/>
            <w:webHidden/>
          </w:rPr>
          <w:tab/>
        </w:r>
        <w:r>
          <w:rPr>
            <w:noProof/>
            <w:webHidden/>
          </w:rPr>
          <w:fldChar w:fldCharType="begin"/>
        </w:r>
        <w:r>
          <w:rPr>
            <w:noProof/>
            <w:webHidden/>
          </w:rPr>
          <w:instrText xml:space="preserve"> PAGEREF _Toc68172438 \h </w:instrText>
        </w:r>
        <w:r>
          <w:rPr>
            <w:noProof/>
            <w:webHidden/>
          </w:rPr>
        </w:r>
        <w:r>
          <w:rPr>
            <w:noProof/>
            <w:webHidden/>
          </w:rPr>
          <w:fldChar w:fldCharType="separate"/>
        </w:r>
        <w:r>
          <w:rPr>
            <w:noProof/>
            <w:webHidden/>
          </w:rPr>
          <w:t>32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39" w:history="1">
        <w:r w:rsidRPr="00F27BD6">
          <w:rPr>
            <w:rStyle w:val="Hyperlink"/>
            <w:noProof/>
          </w:rPr>
          <w:t>2.2.6.3</w:t>
        </w:r>
        <w:r>
          <w:rPr>
            <w:rFonts w:asciiTheme="minorHAnsi" w:eastAsiaTheme="minorEastAsia" w:hAnsiTheme="minorHAnsi" w:cstheme="minorBidi"/>
            <w:noProof/>
            <w:sz w:val="22"/>
            <w:szCs w:val="22"/>
          </w:rPr>
          <w:tab/>
        </w:r>
        <w:r w:rsidRPr="00F27BD6">
          <w:rPr>
            <w:rStyle w:val="Hyperlink"/>
            <w:noProof/>
          </w:rPr>
          <w:t>Journal/ Element</w:t>
        </w:r>
        <w:r>
          <w:rPr>
            <w:noProof/>
            <w:webHidden/>
          </w:rPr>
          <w:tab/>
        </w:r>
        <w:r>
          <w:rPr>
            <w:noProof/>
            <w:webHidden/>
          </w:rPr>
          <w:fldChar w:fldCharType="begin"/>
        </w:r>
        <w:r>
          <w:rPr>
            <w:noProof/>
            <w:webHidden/>
          </w:rPr>
          <w:instrText xml:space="preserve"> PAGEREF _Toc68172439 \h </w:instrText>
        </w:r>
        <w:r>
          <w:rPr>
            <w:noProof/>
            <w:webHidden/>
          </w:rPr>
        </w:r>
        <w:r>
          <w:rPr>
            <w:noProof/>
            <w:webHidden/>
          </w:rPr>
          <w:fldChar w:fldCharType="separate"/>
        </w:r>
        <w:r>
          <w:rPr>
            <w:noProof/>
            <w:webHidden/>
          </w:rPr>
          <w:t>32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0" w:history="1">
        <w:r w:rsidRPr="00F27BD6">
          <w:rPr>
            <w:rStyle w:val="Hyperlink"/>
            <w:noProof/>
          </w:rPr>
          <w:t>2.2.6.4</w:t>
        </w:r>
        <w:r>
          <w:rPr>
            <w:rFonts w:asciiTheme="minorHAnsi" w:eastAsiaTheme="minorEastAsia" w:hAnsiTheme="minorHAnsi" w:cstheme="minorBidi"/>
            <w:noProof/>
            <w:sz w:val="22"/>
            <w:szCs w:val="22"/>
          </w:rPr>
          <w:tab/>
        </w:r>
        <w:r w:rsidRPr="00F27BD6">
          <w:rPr>
            <w:rStyle w:val="Hyperlink"/>
            <w:noProof/>
          </w:rPr>
          <w:t>DeadLetter/ Element</w:t>
        </w:r>
        <w:r>
          <w:rPr>
            <w:noProof/>
            <w:webHidden/>
          </w:rPr>
          <w:tab/>
        </w:r>
        <w:r>
          <w:rPr>
            <w:noProof/>
            <w:webHidden/>
          </w:rPr>
          <w:fldChar w:fldCharType="begin"/>
        </w:r>
        <w:r>
          <w:rPr>
            <w:noProof/>
            <w:webHidden/>
          </w:rPr>
          <w:instrText xml:space="preserve"> PAGEREF _Toc68172440 \h </w:instrText>
        </w:r>
        <w:r>
          <w:rPr>
            <w:noProof/>
            <w:webHidden/>
          </w:rPr>
        </w:r>
        <w:r>
          <w:rPr>
            <w:noProof/>
            <w:webHidden/>
          </w:rPr>
          <w:fldChar w:fldCharType="separate"/>
        </w:r>
        <w:r>
          <w:rPr>
            <w:noProof/>
            <w:webHidden/>
          </w:rPr>
          <w:t>32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1" w:history="1">
        <w:r w:rsidRPr="00F27BD6">
          <w:rPr>
            <w:rStyle w:val="Hyperlink"/>
            <w:noProof/>
          </w:rPr>
          <w:t>2.2.6.5</w:t>
        </w:r>
        <w:r>
          <w:rPr>
            <w:rFonts w:asciiTheme="minorHAnsi" w:eastAsiaTheme="minorEastAsia" w:hAnsiTheme="minorHAnsi" w:cstheme="minorBidi"/>
            <w:noProof/>
            <w:sz w:val="22"/>
            <w:szCs w:val="22"/>
          </w:rPr>
          <w:tab/>
        </w:r>
        <w:r w:rsidRPr="00F27BD6">
          <w:rPr>
            <w:rStyle w:val="Hyperlink"/>
            <w:noProof/>
          </w:rPr>
          <w:t>Correlation Element</w:t>
        </w:r>
        <w:r>
          <w:rPr>
            <w:noProof/>
            <w:webHidden/>
          </w:rPr>
          <w:tab/>
        </w:r>
        <w:r>
          <w:rPr>
            <w:noProof/>
            <w:webHidden/>
          </w:rPr>
          <w:fldChar w:fldCharType="begin"/>
        </w:r>
        <w:r>
          <w:rPr>
            <w:noProof/>
            <w:webHidden/>
          </w:rPr>
          <w:instrText xml:space="preserve"> PAGEREF _Toc68172441 \h </w:instrText>
        </w:r>
        <w:r>
          <w:rPr>
            <w:noProof/>
            <w:webHidden/>
          </w:rPr>
        </w:r>
        <w:r>
          <w:rPr>
            <w:noProof/>
            <w:webHidden/>
          </w:rPr>
          <w:fldChar w:fldCharType="separate"/>
        </w:r>
        <w:r>
          <w:rPr>
            <w:noProof/>
            <w:webHidden/>
          </w:rPr>
          <w:t>32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2" w:history="1">
        <w:r w:rsidRPr="00F27BD6">
          <w:rPr>
            <w:rStyle w:val="Hyperlink"/>
            <w:noProof/>
          </w:rPr>
          <w:t>2.2.6.6</w:t>
        </w:r>
        <w:r>
          <w:rPr>
            <w:rFonts w:asciiTheme="minorHAnsi" w:eastAsiaTheme="minorEastAsia" w:hAnsiTheme="minorHAnsi" w:cstheme="minorBidi"/>
            <w:noProof/>
            <w:sz w:val="22"/>
            <w:szCs w:val="22"/>
          </w:rPr>
          <w:tab/>
        </w:r>
        <w:r w:rsidRPr="00F27BD6">
          <w:rPr>
            <w:rStyle w:val="Hyperlink"/>
            <w:noProof/>
          </w:rPr>
          <w:t>Trace/ Element</w:t>
        </w:r>
        <w:r>
          <w:rPr>
            <w:noProof/>
            <w:webHidden/>
          </w:rPr>
          <w:tab/>
        </w:r>
        <w:r>
          <w:rPr>
            <w:noProof/>
            <w:webHidden/>
          </w:rPr>
          <w:fldChar w:fldCharType="begin"/>
        </w:r>
        <w:r>
          <w:rPr>
            <w:noProof/>
            <w:webHidden/>
          </w:rPr>
          <w:instrText xml:space="preserve"> PAGEREF _Toc68172442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3" w:history="1">
        <w:r w:rsidRPr="00F27BD6">
          <w:rPr>
            <w:rStyle w:val="Hyperlink"/>
            <w:noProof/>
          </w:rPr>
          <w:t>2.2.6.7</w:t>
        </w:r>
        <w:r>
          <w:rPr>
            <w:rFonts w:asciiTheme="minorHAnsi" w:eastAsiaTheme="minorEastAsia" w:hAnsiTheme="minorHAnsi" w:cstheme="minorBidi"/>
            <w:noProof/>
            <w:sz w:val="22"/>
            <w:szCs w:val="22"/>
          </w:rPr>
          <w:tab/>
        </w:r>
        <w:r w:rsidRPr="00F27BD6">
          <w:rPr>
            <w:rStyle w:val="Hyperlink"/>
            <w:noProof/>
          </w:rPr>
          <w:t>ConnectorType Element</w:t>
        </w:r>
        <w:r>
          <w:rPr>
            <w:noProof/>
            <w:webHidden/>
          </w:rPr>
          <w:tab/>
        </w:r>
        <w:r>
          <w:rPr>
            <w:noProof/>
            <w:webHidden/>
          </w:rPr>
          <w:fldChar w:fldCharType="begin"/>
        </w:r>
        <w:r>
          <w:rPr>
            <w:noProof/>
            <w:webHidden/>
          </w:rPr>
          <w:instrText xml:space="preserve"> PAGEREF _Toc68172443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4" w:history="1">
        <w:r w:rsidRPr="00F27BD6">
          <w:rPr>
            <w:rStyle w:val="Hyperlink"/>
            <w:noProof/>
          </w:rPr>
          <w:t>2.2.6.8</w:t>
        </w:r>
        <w:r>
          <w:rPr>
            <w:rFonts w:asciiTheme="minorHAnsi" w:eastAsiaTheme="minorEastAsia" w:hAnsiTheme="minorHAnsi" w:cstheme="minorBidi"/>
            <w:noProof/>
            <w:sz w:val="22"/>
            <w:szCs w:val="22"/>
          </w:rPr>
          <w:tab/>
        </w:r>
        <w:r w:rsidRPr="00F27BD6">
          <w:rPr>
            <w:rStyle w:val="Hyperlink"/>
            <w:noProof/>
          </w:rPr>
          <w:t>App Element</w:t>
        </w:r>
        <w:r>
          <w:rPr>
            <w:noProof/>
            <w:webHidden/>
          </w:rPr>
          <w:tab/>
        </w:r>
        <w:r>
          <w:rPr>
            <w:noProof/>
            <w:webHidden/>
          </w:rPr>
          <w:fldChar w:fldCharType="begin"/>
        </w:r>
        <w:r>
          <w:rPr>
            <w:noProof/>
            <w:webHidden/>
          </w:rPr>
          <w:instrText xml:space="preserve"> PAGEREF _Toc68172444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5" w:history="1">
        <w:r w:rsidRPr="00F27BD6">
          <w:rPr>
            <w:rStyle w:val="Hyperlink"/>
            <w:noProof/>
          </w:rPr>
          <w:t>2.2.6.9</w:t>
        </w:r>
        <w:r>
          <w:rPr>
            <w:rFonts w:asciiTheme="minorHAnsi" w:eastAsiaTheme="minorEastAsia" w:hAnsiTheme="minorHAnsi" w:cstheme="minorBidi"/>
            <w:noProof/>
            <w:sz w:val="22"/>
            <w:szCs w:val="22"/>
          </w:rPr>
          <w:tab/>
        </w:r>
        <w:r w:rsidRPr="00F27BD6">
          <w:rPr>
            <w:rStyle w:val="Hyperlink"/>
            <w:noProof/>
          </w:rPr>
          <w:t>BodyType Element</w:t>
        </w:r>
        <w:r>
          <w:rPr>
            <w:noProof/>
            <w:webHidden/>
          </w:rPr>
          <w:tab/>
        </w:r>
        <w:r>
          <w:rPr>
            <w:noProof/>
            <w:webHidden/>
          </w:rPr>
          <w:fldChar w:fldCharType="begin"/>
        </w:r>
        <w:r>
          <w:rPr>
            <w:noProof/>
            <w:webHidden/>
          </w:rPr>
          <w:instrText xml:space="preserve"> PAGEREF _Toc68172445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6" w:history="1">
        <w:r w:rsidRPr="00F27BD6">
          <w:rPr>
            <w:rStyle w:val="Hyperlink"/>
            <w:noProof/>
          </w:rPr>
          <w:t>2.2.6.10</w:t>
        </w:r>
        <w:r>
          <w:rPr>
            <w:rFonts w:asciiTheme="minorHAnsi" w:eastAsiaTheme="minorEastAsia" w:hAnsiTheme="minorHAnsi" w:cstheme="minorBidi"/>
            <w:noProof/>
            <w:sz w:val="22"/>
            <w:szCs w:val="22"/>
          </w:rPr>
          <w:tab/>
        </w:r>
        <w:r w:rsidRPr="00F27BD6">
          <w:rPr>
            <w:rStyle w:val="Hyperlink"/>
            <w:noProof/>
          </w:rPr>
          <w:t>HashAlgorithm Element</w:t>
        </w:r>
        <w:r>
          <w:rPr>
            <w:noProof/>
            <w:webHidden/>
          </w:rPr>
          <w:tab/>
        </w:r>
        <w:r>
          <w:rPr>
            <w:noProof/>
            <w:webHidden/>
          </w:rPr>
          <w:fldChar w:fldCharType="begin"/>
        </w:r>
        <w:r>
          <w:rPr>
            <w:noProof/>
            <w:webHidden/>
          </w:rPr>
          <w:instrText xml:space="preserve"> PAGEREF _Toc68172446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7" w:history="1">
        <w:r w:rsidRPr="00F27BD6">
          <w:rPr>
            <w:rStyle w:val="Hyperlink"/>
            <w:noProof/>
          </w:rPr>
          <w:t>2.2.6.11</w:t>
        </w:r>
        <w:r>
          <w:rPr>
            <w:rFonts w:asciiTheme="minorHAnsi" w:eastAsiaTheme="minorEastAsia" w:hAnsiTheme="minorHAnsi" w:cstheme="minorBidi"/>
            <w:noProof/>
            <w:sz w:val="22"/>
            <w:szCs w:val="22"/>
          </w:rPr>
          <w:tab/>
        </w:r>
        <w:r w:rsidRPr="00F27BD6">
          <w:rPr>
            <w:rStyle w:val="Hyperlink"/>
            <w:noProof/>
          </w:rPr>
          <w:t>Eod Element</w:t>
        </w:r>
        <w:r>
          <w:rPr>
            <w:noProof/>
            <w:webHidden/>
          </w:rPr>
          <w:tab/>
        </w:r>
        <w:r>
          <w:rPr>
            <w:noProof/>
            <w:webHidden/>
          </w:rPr>
          <w:fldChar w:fldCharType="begin"/>
        </w:r>
        <w:r>
          <w:rPr>
            <w:noProof/>
            <w:webHidden/>
          </w:rPr>
          <w:instrText xml:space="preserve"> PAGEREF _Toc68172447 \h </w:instrText>
        </w:r>
        <w:r>
          <w:rPr>
            <w:noProof/>
            <w:webHidden/>
          </w:rPr>
        </w:r>
        <w:r>
          <w:rPr>
            <w:noProof/>
            <w:webHidden/>
          </w:rPr>
          <w:fldChar w:fldCharType="separate"/>
        </w:r>
        <w:r>
          <w:rPr>
            <w:noProof/>
            <w:webHidden/>
          </w:rPr>
          <w:t>33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8" w:history="1">
        <w:r w:rsidRPr="00F27BD6">
          <w:rPr>
            <w:rStyle w:val="Hyperlink"/>
            <w:noProof/>
          </w:rPr>
          <w:t>2.2.6.12</w:t>
        </w:r>
        <w:r>
          <w:rPr>
            <w:rFonts w:asciiTheme="minorHAnsi" w:eastAsiaTheme="minorEastAsia" w:hAnsiTheme="minorHAnsi" w:cstheme="minorBidi"/>
            <w:noProof/>
            <w:sz w:val="22"/>
            <w:szCs w:val="22"/>
          </w:rPr>
          <w:tab/>
        </w:r>
        <w:r w:rsidRPr="00F27BD6">
          <w:rPr>
            <w:rStyle w:val="Hyperlink"/>
            <w:noProof/>
          </w:rPr>
          <w:t>Provider Element</w:t>
        </w:r>
        <w:r>
          <w:rPr>
            <w:noProof/>
            <w:webHidden/>
          </w:rPr>
          <w:tab/>
        </w:r>
        <w:r>
          <w:rPr>
            <w:noProof/>
            <w:webHidden/>
          </w:rPr>
          <w:fldChar w:fldCharType="begin"/>
        </w:r>
        <w:r>
          <w:rPr>
            <w:noProof/>
            <w:webHidden/>
          </w:rPr>
          <w:instrText xml:space="preserve"> PAGEREF _Toc68172448 \h </w:instrText>
        </w:r>
        <w:r>
          <w:rPr>
            <w:noProof/>
            <w:webHidden/>
          </w:rPr>
        </w:r>
        <w:r>
          <w:rPr>
            <w:noProof/>
            <w:webHidden/>
          </w:rPr>
          <w:fldChar w:fldCharType="separate"/>
        </w:r>
        <w:r>
          <w:rPr>
            <w:noProof/>
            <w:webHidden/>
          </w:rPr>
          <w:t>34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49" w:history="1">
        <w:r w:rsidRPr="00F27BD6">
          <w:rPr>
            <w:rStyle w:val="Hyperlink"/>
            <w:noProof/>
          </w:rPr>
          <w:t>2.2.6.13</w:t>
        </w:r>
        <w:r>
          <w:rPr>
            <w:rFonts w:asciiTheme="minorHAnsi" w:eastAsiaTheme="minorEastAsia" w:hAnsiTheme="minorHAnsi" w:cstheme="minorBidi"/>
            <w:noProof/>
            <w:sz w:val="22"/>
            <w:szCs w:val="22"/>
          </w:rPr>
          <w:tab/>
        </w:r>
        <w:r w:rsidRPr="00F27BD6">
          <w:rPr>
            <w:rStyle w:val="Hyperlink"/>
            <w:noProof/>
          </w:rPr>
          <w:t>SourceQmGuid Element</w:t>
        </w:r>
        <w:r>
          <w:rPr>
            <w:noProof/>
            <w:webHidden/>
          </w:rPr>
          <w:tab/>
        </w:r>
        <w:r>
          <w:rPr>
            <w:noProof/>
            <w:webHidden/>
          </w:rPr>
          <w:fldChar w:fldCharType="begin"/>
        </w:r>
        <w:r>
          <w:rPr>
            <w:noProof/>
            <w:webHidden/>
          </w:rPr>
          <w:instrText xml:space="preserve"> PAGEREF _Toc68172449 \h </w:instrText>
        </w:r>
        <w:r>
          <w:rPr>
            <w:noProof/>
            <w:webHidden/>
          </w:rPr>
        </w:r>
        <w:r>
          <w:rPr>
            <w:noProof/>
            <w:webHidden/>
          </w:rPr>
          <w:fldChar w:fldCharType="separate"/>
        </w:r>
        <w:r>
          <w:rPr>
            <w:noProof/>
            <w:webHidden/>
          </w:rPr>
          <w:t>34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50" w:history="1">
        <w:r w:rsidRPr="00F27BD6">
          <w:rPr>
            <w:rStyle w:val="Hyperlink"/>
            <w:noProof/>
          </w:rPr>
          <w:t>2.2.6.14</w:t>
        </w:r>
        <w:r>
          <w:rPr>
            <w:rFonts w:asciiTheme="minorHAnsi" w:eastAsiaTheme="minorEastAsia" w:hAnsiTheme="minorHAnsi" w:cstheme="minorBidi"/>
            <w:noProof/>
            <w:sz w:val="22"/>
            <w:szCs w:val="22"/>
          </w:rPr>
          <w:tab/>
        </w:r>
        <w:r w:rsidRPr="00F27BD6">
          <w:rPr>
            <w:rStyle w:val="Hyperlink"/>
            <w:noProof/>
          </w:rPr>
          <w:t>DestinationMqf Element</w:t>
        </w:r>
        <w:r>
          <w:rPr>
            <w:noProof/>
            <w:webHidden/>
          </w:rPr>
          <w:tab/>
        </w:r>
        <w:r>
          <w:rPr>
            <w:noProof/>
            <w:webHidden/>
          </w:rPr>
          <w:fldChar w:fldCharType="begin"/>
        </w:r>
        <w:r>
          <w:rPr>
            <w:noProof/>
            <w:webHidden/>
          </w:rPr>
          <w:instrText xml:space="preserve"> PAGEREF _Toc68172450 \h </w:instrText>
        </w:r>
        <w:r>
          <w:rPr>
            <w:noProof/>
            <w:webHidden/>
          </w:rPr>
        </w:r>
        <w:r>
          <w:rPr>
            <w:noProof/>
            <w:webHidden/>
          </w:rPr>
          <w:fldChar w:fldCharType="separate"/>
        </w:r>
        <w:r>
          <w:rPr>
            <w:noProof/>
            <w:webHidden/>
          </w:rPr>
          <w:t>34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51" w:history="1">
        <w:r w:rsidRPr="00F27BD6">
          <w:rPr>
            <w:rStyle w:val="Hyperlink"/>
            <w:noProof/>
          </w:rPr>
          <w:t>2.2.6.15</w:t>
        </w:r>
        <w:r>
          <w:rPr>
            <w:rFonts w:asciiTheme="minorHAnsi" w:eastAsiaTheme="minorEastAsia" w:hAnsiTheme="minorHAnsi" w:cstheme="minorBidi"/>
            <w:noProof/>
            <w:sz w:val="22"/>
            <w:szCs w:val="22"/>
          </w:rPr>
          <w:tab/>
        </w:r>
        <w:r w:rsidRPr="00F27BD6">
          <w:rPr>
            <w:rStyle w:val="Hyperlink"/>
            <w:noProof/>
          </w:rPr>
          <w:t>AdminMqf Element</w:t>
        </w:r>
        <w:r>
          <w:rPr>
            <w:noProof/>
            <w:webHidden/>
          </w:rPr>
          <w:tab/>
        </w:r>
        <w:r>
          <w:rPr>
            <w:noProof/>
            <w:webHidden/>
          </w:rPr>
          <w:fldChar w:fldCharType="begin"/>
        </w:r>
        <w:r>
          <w:rPr>
            <w:noProof/>
            <w:webHidden/>
          </w:rPr>
          <w:instrText xml:space="preserve"> PAGEREF _Toc68172451 \h </w:instrText>
        </w:r>
        <w:r>
          <w:rPr>
            <w:noProof/>
            <w:webHidden/>
          </w:rPr>
        </w:r>
        <w:r>
          <w:rPr>
            <w:noProof/>
            <w:webHidden/>
          </w:rPr>
          <w:fldChar w:fldCharType="separate"/>
        </w:r>
        <w:r>
          <w:rPr>
            <w:noProof/>
            <w:webHidden/>
          </w:rPr>
          <w:t>35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52" w:history="1">
        <w:r w:rsidRPr="00F27BD6">
          <w:rPr>
            <w:rStyle w:val="Hyperlink"/>
            <w:noProof/>
          </w:rPr>
          <w:t>2.2.6.16</w:t>
        </w:r>
        <w:r>
          <w:rPr>
            <w:rFonts w:asciiTheme="minorHAnsi" w:eastAsiaTheme="minorEastAsia" w:hAnsiTheme="minorHAnsi" w:cstheme="minorBidi"/>
            <w:noProof/>
            <w:sz w:val="22"/>
            <w:szCs w:val="22"/>
          </w:rPr>
          <w:tab/>
        </w:r>
        <w:r w:rsidRPr="00F27BD6">
          <w:rPr>
            <w:rStyle w:val="Hyperlink"/>
            <w:noProof/>
          </w:rPr>
          <w:t>ResponseMqf Element</w:t>
        </w:r>
        <w:r>
          <w:rPr>
            <w:noProof/>
            <w:webHidden/>
          </w:rPr>
          <w:tab/>
        </w:r>
        <w:r>
          <w:rPr>
            <w:noProof/>
            <w:webHidden/>
          </w:rPr>
          <w:fldChar w:fldCharType="begin"/>
        </w:r>
        <w:r>
          <w:rPr>
            <w:noProof/>
            <w:webHidden/>
          </w:rPr>
          <w:instrText xml:space="preserve"> PAGEREF _Toc68172452 \h </w:instrText>
        </w:r>
        <w:r>
          <w:rPr>
            <w:noProof/>
            <w:webHidden/>
          </w:rPr>
        </w:r>
        <w:r>
          <w:rPr>
            <w:noProof/>
            <w:webHidden/>
          </w:rPr>
          <w:fldChar w:fldCharType="separate"/>
        </w:r>
        <w:r>
          <w:rPr>
            <w:noProof/>
            <w:webHidden/>
          </w:rPr>
          <w:t>35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53" w:history="1">
        <w:r w:rsidRPr="00F27BD6">
          <w:rPr>
            <w:rStyle w:val="Hyperlink"/>
            <w:noProof/>
          </w:rPr>
          <w:t>2.2.6.17</w:t>
        </w:r>
        <w:r>
          <w:rPr>
            <w:rFonts w:asciiTheme="minorHAnsi" w:eastAsiaTheme="minorEastAsia" w:hAnsiTheme="minorHAnsi" w:cstheme="minorBidi"/>
            <w:noProof/>
            <w:sz w:val="22"/>
            <w:szCs w:val="22"/>
          </w:rPr>
          <w:tab/>
        </w:r>
        <w:r w:rsidRPr="00F27BD6">
          <w:rPr>
            <w:rStyle w:val="Hyperlink"/>
            <w:noProof/>
          </w:rPr>
          <w:t>TTrq Element</w:t>
        </w:r>
        <w:r>
          <w:rPr>
            <w:noProof/>
            <w:webHidden/>
          </w:rPr>
          <w:tab/>
        </w:r>
        <w:r>
          <w:rPr>
            <w:noProof/>
            <w:webHidden/>
          </w:rPr>
          <w:fldChar w:fldCharType="begin"/>
        </w:r>
        <w:r>
          <w:rPr>
            <w:noProof/>
            <w:webHidden/>
          </w:rPr>
          <w:instrText xml:space="preserve"> PAGEREF _Toc68172453 \h </w:instrText>
        </w:r>
        <w:r>
          <w:rPr>
            <w:noProof/>
            <w:webHidden/>
          </w:rPr>
        </w:r>
        <w:r>
          <w:rPr>
            <w:noProof/>
            <w:webHidden/>
          </w:rPr>
          <w:fldChar w:fldCharType="separate"/>
        </w:r>
        <w:r>
          <w:rPr>
            <w:noProof/>
            <w:webHidden/>
          </w:rPr>
          <w:t>35</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54" w:history="1">
        <w:r w:rsidRPr="00F27BD6">
          <w:rPr>
            <w:rStyle w:val="Hyperlink"/>
            <w:noProof/>
          </w:rPr>
          <w:t>2.2.7</w:t>
        </w:r>
        <w:r>
          <w:rPr>
            <w:rFonts w:asciiTheme="minorHAnsi" w:eastAsiaTheme="minorEastAsia" w:hAnsiTheme="minorHAnsi" w:cstheme="minorBidi"/>
            <w:noProof/>
            <w:sz w:val="22"/>
            <w:szCs w:val="22"/>
          </w:rPr>
          <w:tab/>
        </w:r>
        <w:r w:rsidRPr="00F27BD6">
          <w:rPr>
            <w:rStyle w:val="Hyperlink"/>
            <w:noProof/>
          </w:rPr>
          <w:t>Signature Elements</w:t>
        </w:r>
        <w:r>
          <w:rPr>
            <w:noProof/>
            <w:webHidden/>
          </w:rPr>
          <w:tab/>
        </w:r>
        <w:r>
          <w:rPr>
            <w:noProof/>
            <w:webHidden/>
          </w:rPr>
          <w:fldChar w:fldCharType="begin"/>
        </w:r>
        <w:r>
          <w:rPr>
            <w:noProof/>
            <w:webHidden/>
          </w:rPr>
          <w:instrText xml:space="preserve"> PAGEREF _Toc68172454 \h </w:instrText>
        </w:r>
        <w:r>
          <w:rPr>
            <w:noProof/>
            <w:webHidden/>
          </w:rPr>
        </w:r>
        <w:r>
          <w:rPr>
            <w:noProof/>
            <w:webHidden/>
          </w:rPr>
          <w:fldChar w:fldCharType="separate"/>
        </w:r>
        <w:r>
          <w:rPr>
            <w:noProof/>
            <w:webHidden/>
          </w:rPr>
          <w:t>35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55" w:history="1">
        <w:r w:rsidRPr="00F27BD6">
          <w:rPr>
            <w:rStyle w:val="Hyperlink"/>
            <w:noProof/>
          </w:rPr>
          <w:t>2.2.7.1</w:t>
        </w:r>
        <w:r>
          <w:rPr>
            <w:rFonts w:asciiTheme="minorHAnsi" w:eastAsiaTheme="minorEastAsia" w:hAnsiTheme="minorHAnsi" w:cstheme="minorBidi"/>
            <w:noProof/>
            <w:sz w:val="22"/>
            <w:szCs w:val="22"/>
          </w:rPr>
          <w:tab/>
        </w:r>
        <w:r w:rsidRPr="00F27BD6">
          <w:rPr>
            <w:rStyle w:val="Hyperlink"/>
            <w:noProof/>
          </w:rPr>
          <w:t>SignedInfo Element</w:t>
        </w:r>
        <w:r>
          <w:rPr>
            <w:noProof/>
            <w:webHidden/>
          </w:rPr>
          <w:tab/>
        </w:r>
        <w:r>
          <w:rPr>
            <w:noProof/>
            <w:webHidden/>
          </w:rPr>
          <w:fldChar w:fldCharType="begin"/>
        </w:r>
        <w:r>
          <w:rPr>
            <w:noProof/>
            <w:webHidden/>
          </w:rPr>
          <w:instrText xml:space="preserve"> PAGEREF _Toc68172455 \h </w:instrText>
        </w:r>
        <w:r>
          <w:rPr>
            <w:noProof/>
            <w:webHidden/>
          </w:rPr>
        </w:r>
        <w:r>
          <w:rPr>
            <w:noProof/>
            <w:webHidden/>
          </w:rPr>
          <w:fldChar w:fldCharType="separate"/>
        </w:r>
        <w:r>
          <w:rPr>
            <w:noProof/>
            <w:webHidden/>
          </w:rPr>
          <w:t>36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56" w:history="1">
        <w:r w:rsidRPr="00F27BD6">
          <w:rPr>
            <w:rStyle w:val="Hyperlink"/>
            <w:noProof/>
          </w:rPr>
          <w:t>2.2.7.1.1</w:t>
        </w:r>
        <w:r>
          <w:rPr>
            <w:rFonts w:asciiTheme="minorHAnsi" w:eastAsiaTheme="minorEastAsia" w:hAnsiTheme="minorHAnsi" w:cstheme="minorBidi"/>
            <w:noProof/>
            <w:sz w:val="22"/>
            <w:szCs w:val="22"/>
          </w:rPr>
          <w:tab/>
        </w:r>
        <w:r w:rsidRPr="00F27BD6">
          <w:rPr>
            <w:rStyle w:val="Hyperlink"/>
            <w:noProof/>
          </w:rPr>
          <w:t>SignatureMethod Element</w:t>
        </w:r>
        <w:r>
          <w:rPr>
            <w:noProof/>
            <w:webHidden/>
          </w:rPr>
          <w:tab/>
        </w:r>
        <w:r>
          <w:rPr>
            <w:noProof/>
            <w:webHidden/>
          </w:rPr>
          <w:fldChar w:fldCharType="begin"/>
        </w:r>
        <w:r>
          <w:rPr>
            <w:noProof/>
            <w:webHidden/>
          </w:rPr>
          <w:instrText xml:space="preserve"> PAGEREF _Toc68172456 \h </w:instrText>
        </w:r>
        <w:r>
          <w:rPr>
            <w:noProof/>
            <w:webHidden/>
          </w:rPr>
        </w:r>
        <w:r>
          <w:rPr>
            <w:noProof/>
            <w:webHidden/>
          </w:rPr>
          <w:fldChar w:fldCharType="separate"/>
        </w:r>
        <w:r>
          <w:rPr>
            <w:noProof/>
            <w:webHidden/>
          </w:rPr>
          <w:t>36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57" w:history="1">
        <w:r w:rsidRPr="00F27BD6">
          <w:rPr>
            <w:rStyle w:val="Hyperlink"/>
            <w:noProof/>
          </w:rPr>
          <w:t>2.2.7.1.2</w:t>
        </w:r>
        <w:r>
          <w:rPr>
            <w:rFonts w:asciiTheme="minorHAnsi" w:eastAsiaTheme="minorEastAsia" w:hAnsiTheme="minorHAnsi" w:cstheme="minorBidi"/>
            <w:noProof/>
            <w:sz w:val="22"/>
            <w:szCs w:val="22"/>
          </w:rPr>
          <w:tab/>
        </w:r>
        <w:r w:rsidRPr="00F27BD6">
          <w:rPr>
            <w:rStyle w:val="Hyperlink"/>
            <w:noProof/>
          </w:rPr>
          <w:t>Reference Element</w:t>
        </w:r>
        <w:r>
          <w:rPr>
            <w:noProof/>
            <w:webHidden/>
          </w:rPr>
          <w:tab/>
        </w:r>
        <w:r>
          <w:rPr>
            <w:noProof/>
            <w:webHidden/>
          </w:rPr>
          <w:fldChar w:fldCharType="begin"/>
        </w:r>
        <w:r>
          <w:rPr>
            <w:noProof/>
            <w:webHidden/>
          </w:rPr>
          <w:instrText xml:space="preserve"> PAGEREF _Toc68172457 \h </w:instrText>
        </w:r>
        <w:r>
          <w:rPr>
            <w:noProof/>
            <w:webHidden/>
          </w:rPr>
        </w:r>
        <w:r>
          <w:rPr>
            <w:noProof/>
            <w:webHidden/>
          </w:rPr>
          <w:fldChar w:fldCharType="separate"/>
        </w:r>
        <w:r>
          <w:rPr>
            <w:noProof/>
            <w:webHidden/>
          </w:rPr>
          <w:t>36</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58" w:history="1">
        <w:r w:rsidRPr="00F27BD6">
          <w:rPr>
            <w:rStyle w:val="Hyperlink"/>
            <w:noProof/>
          </w:rPr>
          <w:t>2.2.7.1.2.1</w:t>
        </w:r>
        <w:r>
          <w:rPr>
            <w:rFonts w:asciiTheme="minorHAnsi" w:eastAsiaTheme="minorEastAsia" w:hAnsiTheme="minorHAnsi" w:cstheme="minorBidi"/>
            <w:noProof/>
            <w:sz w:val="22"/>
            <w:szCs w:val="22"/>
          </w:rPr>
          <w:tab/>
        </w:r>
        <w:r w:rsidRPr="00F27BD6">
          <w:rPr>
            <w:rStyle w:val="Hyperlink"/>
            <w:noProof/>
          </w:rPr>
          <w:t>DigestMethod Element</w:t>
        </w:r>
        <w:r>
          <w:rPr>
            <w:noProof/>
            <w:webHidden/>
          </w:rPr>
          <w:tab/>
        </w:r>
        <w:r>
          <w:rPr>
            <w:noProof/>
            <w:webHidden/>
          </w:rPr>
          <w:fldChar w:fldCharType="begin"/>
        </w:r>
        <w:r>
          <w:rPr>
            <w:noProof/>
            <w:webHidden/>
          </w:rPr>
          <w:instrText xml:space="preserve"> PAGEREF _Toc68172458 \h </w:instrText>
        </w:r>
        <w:r>
          <w:rPr>
            <w:noProof/>
            <w:webHidden/>
          </w:rPr>
        </w:r>
        <w:r>
          <w:rPr>
            <w:noProof/>
            <w:webHidden/>
          </w:rPr>
          <w:fldChar w:fldCharType="separate"/>
        </w:r>
        <w:r>
          <w:rPr>
            <w:noProof/>
            <w:webHidden/>
          </w:rPr>
          <w:t>36</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59" w:history="1">
        <w:r w:rsidRPr="00F27BD6">
          <w:rPr>
            <w:rStyle w:val="Hyperlink"/>
            <w:noProof/>
          </w:rPr>
          <w:t>2.2.7.1.2.2</w:t>
        </w:r>
        <w:r>
          <w:rPr>
            <w:rFonts w:asciiTheme="minorHAnsi" w:eastAsiaTheme="minorEastAsia" w:hAnsiTheme="minorHAnsi" w:cstheme="minorBidi"/>
            <w:noProof/>
            <w:sz w:val="22"/>
            <w:szCs w:val="22"/>
          </w:rPr>
          <w:tab/>
        </w:r>
        <w:r w:rsidRPr="00F27BD6">
          <w:rPr>
            <w:rStyle w:val="Hyperlink"/>
            <w:noProof/>
          </w:rPr>
          <w:t>DigestValue Element</w:t>
        </w:r>
        <w:r>
          <w:rPr>
            <w:noProof/>
            <w:webHidden/>
          </w:rPr>
          <w:tab/>
        </w:r>
        <w:r>
          <w:rPr>
            <w:noProof/>
            <w:webHidden/>
          </w:rPr>
          <w:fldChar w:fldCharType="begin"/>
        </w:r>
        <w:r>
          <w:rPr>
            <w:noProof/>
            <w:webHidden/>
          </w:rPr>
          <w:instrText xml:space="preserve"> PAGEREF _Toc68172459 \h </w:instrText>
        </w:r>
        <w:r>
          <w:rPr>
            <w:noProof/>
            <w:webHidden/>
          </w:rPr>
        </w:r>
        <w:r>
          <w:rPr>
            <w:noProof/>
            <w:webHidden/>
          </w:rPr>
          <w:fldChar w:fldCharType="separate"/>
        </w:r>
        <w:r>
          <w:rPr>
            <w:noProof/>
            <w:webHidden/>
          </w:rPr>
          <w:t>36</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60" w:history="1">
        <w:r w:rsidRPr="00F27BD6">
          <w:rPr>
            <w:rStyle w:val="Hyperlink"/>
            <w:noProof/>
          </w:rPr>
          <w:t>2.2.7.2</w:t>
        </w:r>
        <w:r>
          <w:rPr>
            <w:rFonts w:asciiTheme="minorHAnsi" w:eastAsiaTheme="minorEastAsia" w:hAnsiTheme="minorHAnsi" w:cstheme="minorBidi"/>
            <w:noProof/>
            <w:sz w:val="22"/>
            <w:szCs w:val="22"/>
          </w:rPr>
          <w:tab/>
        </w:r>
        <w:r w:rsidRPr="00F27BD6">
          <w:rPr>
            <w:rStyle w:val="Hyperlink"/>
            <w:noProof/>
          </w:rPr>
          <w:t>SignatureValue Element</w:t>
        </w:r>
        <w:r>
          <w:rPr>
            <w:noProof/>
            <w:webHidden/>
          </w:rPr>
          <w:tab/>
        </w:r>
        <w:r>
          <w:rPr>
            <w:noProof/>
            <w:webHidden/>
          </w:rPr>
          <w:fldChar w:fldCharType="begin"/>
        </w:r>
        <w:r>
          <w:rPr>
            <w:noProof/>
            <w:webHidden/>
          </w:rPr>
          <w:instrText xml:space="preserve"> PAGEREF _Toc68172460 \h </w:instrText>
        </w:r>
        <w:r>
          <w:rPr>
            <w:noProof/>
            <w:webHidden/>
          </w:rPr>
        </w:r>
        <w:r>
          <w:rPr>
            <w:noProof/>
            <w:webHidden/>
          </w:rPr>
          <w:fldChar w:fldCharType="separate"/>
        </w:r>
        <w:r>
          <w:rPr>
            <w:noProof/>
            <w:webHidden/>
          </w:rPr>
          <w:t>37</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461" w:history="1">
        <w:r w:rsidRPr="00F27BD6">
          <w:rPr>
            <w:rStyle w:val="Hyperlink"/>
            <w:noProof/>
          </w:rPr>
          <w:t>2.3</w:t>
        </w:r>
        <w:r>
          <w:rPr>
            <w:rFonts w:asciiTheme="minorHAnsi" w:eastAsiaTheme="minorEastAsia" w:hAnsiTheme="minorHAnsi" w:cstheme="minorBidi"/>
            <w:noProof/>
            <w:sz w:val="22"/>
            <w:szCs w:val="22"/>
          </w:rPr>
          <w:tab/>
        </w:r>
        <w:r w:rsidRPr="00F27BD6">
          <w:rPr>
            <w:rStyle w:val="Hyperlink"/>
            <w:noProof/>
          </w:rPr>
          <w:t>Directory Service Schema Elements</w:t>
        </w:r>
        <w:r>
          <w:rPr>
            <w:noProof/>
            <w:webHidden/>
          </w:rPr>
          <w:tab/>
        </w:r>
        <w:r>
          <w:rPr>
            <w:noProof/>
            <w:webHidden/>
          </w:rPr>
          <w:fldChar w:fldCharType="begin"/>
        </w:r>
        <w:r>
          <w:rPr>
            <w:noProof/>
            <w:webHidden/>
          </w:rPr>
          <w:instrText xml:space="preserve"> PAGEREF _Toc68172461 \h </w:instrText>
        </w:r>
        <w:r>
          <w:rPr>
            <w:noProof/>
            <w:webHidden/>
          </w:rPr>
        </w:r>
        <w:r>
          <w:rPr>
            <w:noProof/>
            <w:webHidden/>
          </w:rPr>
          <w:fldChar w:fldCharType="separate"/>
        </w:r>
        <w:r>
          <w:rPr>
            <w:noProof/>
            <w:webHidden/>
          </w:rPr>
          <w:t>37</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462" w:history="1">
        <w:r w:rsidRPr="00F27BD6">
          <w:rPr>
            <w:rStyle w:val="Hyperlink"/>
            <w:noProof/>
          </w:rPr>
          <w:t>3</w:t>
        </w:r>
        <w:r>
          <w:rPr>
            <w:rFonts w:asciiTheme="minorHAnsi" w:eastAsiaTheme="minorEastAsia" w:hAnsiTheme="minorHAnsi" w:cstheme="minorBidi"/>
            <w:b w:val="0"/>
            <w:bCs w:val="0"/>
            <w:noProof/>
            <w:sz w:val="22"/>
            <w:szCs w:val="22"/>
          </w:rPr>
          <w:tab/>
        </w:r>
        <w:r w:rsidRPr="00F27BD6">
          <w:rPr>
            <w:rStyle w:val="Hyperlink"/>
            <w:noProof/>
          </w:rPr>
          <w:t>Protocol Details</w:t>
        </w:r>
        <w:r>
          <w:rPr>
            <w:noProof/>
            <w:webHidden/>
          </w:rPr>
          <w:tab/>
        </w:r>
        <w:r>
          <w:rPr>
            <w:noProof/>
            <w:webHidden/>
          </w:rPr>
          <w:fldChar w:fldCharType="begin"/>
        </w:r>
        <w:r>
          <w:rPr>
            <w:noProof/>
            <w:webHidden/>
          </w:rPr>
          <w:instrText xml:space="preserve"> PAGEREF _Toc68172462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463" w:history="1">
        <w:r w:rsidRPr="00F27BD6">
          <w:rPr>
            <w:rStyle w:val="Hyperlink"/>
            <w:noProof/>
          </w:rPr>
          <w:t>3.1</w:t>
        </w:r>
        <w:r>
          <w:rPr>
            <w:rFonts w:asciiTheme="minorHAnsi" w:eastAsiaTheme="minorEastAsia" w:hAnsiTheme="minorHAnsi" w:cstheme="minorBidi"/>
            <w:noProof/>
            <w:sz w:val="22"/>
            <w:szCs w:val="22"/>
          </w:rPr>
          <w:tab/>
        </w:r>
        <w:r w:rsidRPr="00F27BD6">
          <w:rPr>
            <w:rStyle w:val="Hyperlink"/>
            <w:noProof/>
          </w:rPr>
          <w:t>Common Details</w:t>
        </w:r>
        <w:r>
          <w:rPr>
            <w:noProof/>
            <w:webHidden/>
          </w:rPr>
          <w:tab/>
        </w:r>
        <w:r>
          <w:rPr>
            <w:noProof/>
            <w:webHidden/>
          </w:rPr>
          <w:fldChar w:fldCharType="begin"/>
        </w:r>
        <w:r>
          <w:rPr>
            <w:noProof/>
            <w:webHidden/>
          </w:rPr>
          <w:instrText xml:space="preserve"> PAGEREF _Toc68172463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64" w:history="1">
        <w:r w:rsidRPr="00F27BD6">
          <w:rPr>
            <w:rStyle w:val="Hyperlink"/>
            <w:noProof/>
          </w:rPr>
          <w:t>3.1.1</w:t>
        </w:r>
        <w:r>
          <w:rPr>
            <w:rFonts w:asciiTheme="minorHAnsi" w:eastAsiaTheme="minorEastAsia" w:hAnsiTheme="minorHAnsi" w:cstheme="minorBidi"/>
            <w:noProof/>
            <w:sz w:val="22"/>
            <w:szCs w:val="22"/>
          </w:rPr>
          <w:tab/>
        </w:r>
        <w:r w:rsidRPr="00F27BD6">
          <w:rPr>
            <w:rStyle w:val="Hyperlink"/>
            <w:noProof/>
          </w:rPr>
          <w:t>Abstract Data Model</w:t>
        </w:r>
        <w:r>
          <w:rPr>
            <w:noProof/>
            <w:webHidden/>
          </w:rPr>
          <w:tab/>
        </w:r>
        <w:r>
          <w:rPr>
            <w:noProof/>
            <w:webHidden/>
          </w:rPr>
          <w:fldChar w:fldCharType="begin"/>
        </w:r>
        <w:r>
          <w:rPr>
            <w:noProof/>
            <w:webHidden/>
          </w:rPr>
          <w:instrText xml:space="preserve"> PAGEREF _Toc68172464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65" w:history="1">
        <w:r w:rsidRPr="00F27BD6">
          <w:rPr>
            <w:rStyle w:val="Hyperlink"/>
            <w:noProof/>
          </w:rPr>
          <w:t>3.1.1.1</w:t>
        </w:r>
        <w:r>
          <w:rPr>
            <w:rFonts w:asciiTheme="minorHAnsi" w:eastAsiaTheme="minorEastAsia" w:hAnsiTheme="minorHAnsi" w:cstheme="minorBidi"/>
            <w:noProof/>
            <w:sz w:val="22"/>
            <w:szCs w:val="22"/>
          </w:rPr>
          <w:tab/>
        </w:r>
        <w:r w:rsidRPr="00F27BD6">
          <w:rPr>
            <w:rStyle w:val="Hyperlink"/>
            <w:noProof/>
          </w:rPr>
          <w:t>Protocol State</w:t>
        </w:r>
        <w:r>
          <w:rPr>
            <w:noProof/>
            <w:webHidden/>
          </w:rPr>
          <w:tab/>
        </w:r>
        <w:r>
          <w:rPr>
            <w:noProof/>
            <w:webHidden/>
          </w:rPr>
          <w:fldChar w:fldCharType="begin"/>
        </w:r>
        <w:r>
          <w:rPr>
            <w:noProof/>
            <w:webHidden/>
          </w:rPr>
          <w:instrText xml:space="preserve"> PAGEREF _Toc68172465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66" w:history="1">
        <w:r w:rsidRPr="00F27BD6">
          <w:rPr>
            <w:rStyle w:val="Hyperlink"/>
            <w:noProof/>
          </w:rPr>
          <w:t>3.1.1.1.1</w:t>
        </w:r>
        <w:r>
          <w:rPr>
            <w:rFonts w:asciiTheme="minorHAnsi" w:eastAsiaTheme="minorEastAsia" w:hAnsiTheme="minorHAnsi" w:cstheme="minorBidi"/>
            <w:noProof/>
            <w:sz w:val="22"/>
            <w:szCs w:val="22"/>
          </w:rPr>
          <w:tab/>
        </w:r>
        <w:r w:rsidRPr="00F27BD6">
          <w:rPr>
            <w:rStyle w:val="Hyperlink"/>
            <w:noProof/>
          </w:rPr>
          <w:t>Persistent State Storage</w:t>
        </w:r>
        <w:r>
          <w:rPr>
            <w:noProof/>
            <w:webHidden/>
          </w:rPr>
          <w:tab/>
        </w:r>
        <w:r>
          <w:rPr>
            <w:noProof/>
            <w:webHidden/>
          </w:rPr>
          <w:fldChar w:fldCharType="begin"/>
        </w:r>
        <w:r>
          <w:rPr>
            <w:noProof/>
            <w:webHidden/>
          </w:rPr>
          <w:instrText xml:space="preserve"> PAGEREF _Toc68172466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67" w:history="1">
        <w:r w:rsidRPr="00F27BD6">
          <w:rPr>
            <w:rStyle w:val="Hyperlink"/>
            <w:noProof/>
          </w:rPr>
          <w:t>3.1.1.1.2</w:t>
        </w:r>
        <w:r>
          <w:rPr>
            <w:rFonts w:asciiTheme="minorHAnsi" w:eastAsiaTheme="minorEastAsia" w:hAnsiTheme="minorHAnsi" w:cstheme="minorBidi"/>
            <w:noProof/>
            <w:sz w:val="22"/>
            <w:szCs w:val="22"/>
          </w:rPr>
          <w:tab/>
        </w:r>
        <w:r w:rsidRPr="00F27BD6">
          <w:rPr>
            <w:rStyle w:val="Hyperlink"/>
            <w:noProof/>
          </w:rPr>
          <w:t>State Diagrams</w:t>
        </w:r>
        <w:r>
          <w:rPr>
            <w:noProof/>
            <w:webHidden/>
          </w:rPr>
          <w:tab/>
        </w:r>
        <w:r>
          <w:rPr>
            <w:noProof/>
            <w:webHidden/>
          </w:rPr>
          <w:fldChar w:fldCharType="begin"/>
        </w:r>
        <w:r>
          <w:rPr>
            <w:noProof/>
            <w:webHidden/>
          </w:rPr>
          <w:instrText xml:space="preserve"> PAGEREF _Toc68172467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68" w:history="1">
        <w:r w:rsidRPr="00F27BD6">
          <w:rPr>
            <w:rStyle w:val="Hyperlink"/>
            <w:noProof/>
          </w:rPr>
          <w:t>3.1.1.1.2.1</w:t>
        </w:r>
        <w:r>
          <w:rPr>
            <w:rFonts w:asciiTheme="minorHAnsi" w:eastAsiaTheme="minorEastAsia" w:hAnsiTheme="minorHAnsi" w:cstheme="minorBidi"/>
            <w:noProof/>
            <w:sz w:val="22"/>
            <w:szCs w:val="22"/>
          </w:rPr>
          <w:tab/>
        </w:r>
        <w:r w:rsidRPr="00F27BD6">
          <w:rPr>
            <w:rStyle w:val="Hyperlink"/>
            <w:noProof/>
          </w:rPr>
          <w:t>Regular and Durable Message State Sender</w:t>
        </w:r>
        <w:r>
          <w:rPr>
            <w:noProof/>
            <w:webHidden/>
          </w:rPr>
          <w:tab/>
        </w:r>
        <w:r>
          <w:rPr>
            <w:noProof/>
            <w:webHidden/>
          </w:rPr>
          <w:fldChar w:fldCharType="begin"/>
        </w:r>
        <w:r>
          <w:rPr>
            <w:noProof/>
            <w:webHidden/>
          </w:rPr>
          <w:instrText xml:space="preserve"> PAGEREF _Toc68172468 \h </w:instrText>
        </w:r>
        <w:r>
          <w:rPr>
            <w:noProof/>
            <w:webHidden/>
          </w:rPr>
        </w:r>
        <w:r>
          <w:rPr>
            <w:noProof/>
            <w:webHidden/>
          </w:rPr>
          <w:fldChar w:fldCharType="separate"/>
        </w:r>
        <w:r>
          <w:rPr>
            <w:noProof/>
            <w:webHidden/>
          </w:rPr>
          <w:t>38</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69" w:history="1">
        <w:r w:rsidRPr="00F27BD6">
          <w:rPr>
            <w:rStyle w:val="Hyperlink"/>
            <w:noProof/>
          </w:rPr>
          <w:t>3.1.1.1.2.2</w:t>
        </w:r>
        <w:r>
          <w:rPr>
            <w:rFonts w:asciiTheme="minorHAnsi" w:eastAsiaTheme="minorEastAsia" w:hAnsiTheme="minorHAnsi" w:cstheme="minorBidi"/>
            <w:noProof/>
            <w:sz w:val="22"/>
            <w:szCs w:val="22"/>
          </w:rPr>
          <w:tab/>
        </w:r>
        <w:r w:rsidRPr="00F27BD6">
          <w:rPr>
            <w:rStyle w:val="Hyperlink"/>
            <w:noProof/>
          </w:rPr>
          <w:t>Regular and Durable Message State Receiver</w:t>
        </w:r>
        <w:r>
          <w:rPr>
            <w:noProof/>
            <w:webHidden/>
          </w:rPr>
          <w:tab/>
        </w:r>
        <w:r>
          <w:rPr>
            <w:noProof/>
            <w:webHidden/>
          </w:rPr>
          <w:fldChar w:fldCharType="begin"/>
        </w:r>
        <w:r>
          <w:rPr>
            <w:noProof/>
            <w:webHidden/>
          </w:rPr>
          <w:instrText xml:space="preserve"> PAGEREF _Toc68172469 \h </w:instrText>
        </w:r>
        <w:r>
          <w:rPr>
            <w:noProof/>
            <w:webHidden/>
          </w:rPr>
        </w:r>
        <w:r>
          <w:rPr>
            <w:noProof/>
            <w:webHidden/>
          </w:rPr>
          <w:fldChar w:fldCharType="separate"/>
        </w:r>
        <w:r>
          <w:rPr>
            <w:noProof/>
            <w:webHidden/>
          </w:rPr>
          <w:t>39</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70" w:history="1">
        <w:r w:rsidRPr="00F27BD6">
          <w:rPr>
            <w:rStyle w:val="Hyperlink"/>
            <w:noProof/>
          </w:rPr>
          <w:t>3.1.1.1.2.3</w:t>
        </w:r>
        <w:r>
          <w:rPr>
            <w:rFonts w:asciiTheme="minorHAnsi" w:eastAsiaTheme="minorEastAsia" w:hAnsiTheme="minorHAnsi" w:cstheme="minorBidi"/>
            <w:noProof/>
            <w:sz w:val="22"/>
            <w:szCs w:val="22"/>
          </w:rPr>
          <w:tab/>
        </w:r>
        <w:r w:rsidRPr="00F27BD6">
          <w:rPr>
            <w:rStyle w:val="Hyperlink"/>
            <w:noProof/>
          </w:rPr>
          <w:t>Regular and Durable Message Position Deleted State Receiver</w:t>
        </w:r>
        <w:r>
          <w:rPr>
            <w:noProof/>
            <w:webHidden/>
          </w:rPr>
          <w:tab/>
        </w:r>
        <w:r>
          <w:rPr>
            <w:noProof/>
            <w:webHidden/>
          </w:rPr>
          <w:fldChar w:fldCharType="begin"/>
        </w:r>
        <w:r>
          <w:rPr>
            <w:noProof/>
            <w:webHidden/>
          </w:rPr>
          <w:instrText xml:space="preserve"> PAGEREF _Toc68172470 \h </w:instrText>
        </w:r>
        <w:r>
          <w:rPr>
            <w:noProof/>
            <w:webHidden/>
          </w:rPr>
        </w:r>
        <w:r>
          <w:rPr>
            <w:noProof/>
            <w:webHidden/>
          </w:rPr>
          <w:fldChar w:fldCharType="separate"/>
        </w:r>
        <w:r>
          <w:rPr>
            <w:noProof/>
            <w:webHidden/>
          </w:rPr>
          <w:t>40</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71" w:history="1">
        <w:r w:rsidRPr="00F27BD6">
          <w:rPr>
            <w:rStyle w:val="Hyperlink"/>
            <w:noProof/>
          </w:rPr>
          <w:t>3.1.1.1.2.4</w:t>
        </w:r>
        <w:r>
          <w:rPr>
            <w:rFonts w:asciiTheme="minorHAnsi" w:eastAsiaTheme="minorEastAsia" w:hAnsiTheme="minorHAnsi" w:cstheme="minorBidi"/>
            <w:noProof/>
            <w:sz w:val="22"/>
            <w:szCs w:val="22"/>
          </w:rPr>
          <w:tab/>
        </w:r>
        <w:r w:rsidRPr="00F27BD6">
          <w:rPr>
            <w:rStyle w:val="Hyperlink"/>
            <w:noProof/>
          </w:rPr>
          <w:t>Stream Message State Sender</w:t>
        </w:r>
        <w:r>
          <w:rPr>
            <w:noProof/>
            <w:webHidden/>
          </w:rPr>
          <w:tab/>
        </w:r>
        <w:r>
          <w:rPr>
            <w:noProof/>
            <w:webHidden/>
          </w:rPr>
          <w:fldChar w:fldCharType="begin"/>
        </w:r>
        <w:r>
          <w:rPr>
            <w:noProof/>
            <w:webHidden/>
          </w:rPr>
          <w:instrText xml:space="preserve"> PAGEREF _Toc68172471 \h </w:instrText>
        </w:r>
        <w:r>
          <w:rPr>
            <w:noProof/>
            <w:webHidden/>
          </w:rPr>
        </w:r>
        <w:r>
          <w:rPr>
            <w:noProof/>
            <w:webHidden/>
          </w:rPr>
          <w:fldChar w:fldCharType="separate"/>
        </w:r>
        <w:r>
          <w:rPr>
            <w:noProof/>
            <w:webHidden/>
          </w:rPr>
          <w:t>41</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72" w:history="1">
        <w:r w:rsidRPr="00F27BD6">
          <w:rPr>
            <w:rStyle w:val="Hyperlink"/>
            <w:noProof/>
          </w:rPr>
          <w:t>3.1.1.1.2.5</w:t>
        </w:r>
        <w:r>
          <w:rPr>
            <w:rFonts w:asciiTheme="minorHAnsi" w:eastAsiaTheme="minorEastAsia" w:hAnsiTheme="minorHAnsi" w:cstheme="minorBidi"/>
            <w:noProof/>
            <w:sz w:val="22"/>
            <w:szCs w:val="22"/>
          </w:rPr>
          <w:tab/>
        </w:r>
        <w:r w:rsidRPr="00F27BD6">
          <w:rPr>
            <w:rStyle w:val="Hyperlink"/>
            <w:noProof/>
          </w:rPr>
          <w:t>Stream Message State Receiver</w:t>
        </w:r>
        <w:r>
          <w:rPr>
            <w:noProof/>
            <w:webHidden/>
          </w:rPr>
          <w:tab/>
        </w:r>
        <w:r>
          <w:rPr>
            <w:noProof/>
            <w:webHidden/>
          </w:rPr>
          <w:fldChar w:fldCharType="begin"/>
        </w:r>
        <w:r>
          <w:rPr>
            <w:noProof/>
            <w:webHidden/>
          </w:rPr>
          <w:instrText xml:space="preserve"> PAGEREF _Toc68172472 \h </w:instrText>
        </w:r>
        <w:r>
          <w:rPr>
            <w:noProof/>
            <w:webHidden/>
          </w:rPr>
        </w:r>
        <w:r>
          <w:rPr>
            <w:noProof/>
            <w:webHidden/>
          </w:rPr>
          <w:fldChar w:fldCharType="separate"/>
        </w:r>
        <w:r>
          <w:rPr>
            <w:noProof/>
            <w:webHidden/>
          </w:rPr>
          <w:t>42</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73" w:history="1">
        <w:r w:rsidRPr="00F27BD6">
          <w:rPr>
            <w:rStyle w:val="Hyperlink"/>
            <w:noProof/>
          </w:rPr>
          <w:t>3.1.1.1.2.6</w:t>
        </w:r>
        <w:r>
          <w:rPr>
            <w:rFonts w:asciiTheme="minorHAnsi" w:eastAsiaTheme="minorEastAsia" w:hAnsiTheme="minorHAnsi" w:cstheme="minorBidi"/>
            <w:noProof/>
            <w:sz w:val="22"/>
            <w:szCs w:val="22"/>
          </w:rPr>
          <w:tab/>
        </w:r>
        <w:r w:rsidRPr="00F27BD6">
          <w:rPr>
            <w:rStyle w:val="Hyperlink"/>
            <w:noProof/>
          </w:rPr>
          <w:t>Stream Message Position Deleted State Receiver</w:t>
        </w:r>
        <w:r>
          <w:rPr>
            <w:noProof/>
            <w:webHidden/>
          </w:rPr>
          <w:tab/>
        </w:r>
        <w:r>
          <w:rPr>
            <w:noProof/>
            <w:webHidden/>
          </w:rPr>
          <w:fldChar w:fldCharType="begin"/>
        </w:r>
        <w:r>
          <w:rPr>
            <w:noProof/>
            <w:webHidden/>
          </w:rPr>
          <w:instrText xml:space="preserve"> PAGEREF _Toc68172473 \h </w:instrText>
        </w:r>
        <w:r>
          <w:rPr>
            <w:noProof/>
            <w:webHidden/>
          </w:rPr>
        </w:r>
        <w:r>
          <w:rPr>
            <w:noProof/>
            <w:webHidden/>
          </w:rPr>
          <w:fldChar w:fldCharType="separate"/>
        </w:r>
        <w:r>
          <w:rPr>
            <w:noProof/>
            <w:webHidden/>
          </w:rPr>
          <w:t>43</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4" w:history="1">
        <w:r w:rsidRPr="00F27BD6">
          <w:rPr>
            <w:rStyle w:val="Hyperlink"/>
            <w:noProof/>
          </w:rPr>
          <w:t>3.1.1.1.3</w:t>
        </w:r>
        <w:r>
          <w:rPr>
            <w:rFonts w:asciiTheme="minorHAnsi" w:eastAsiaTheme="minorEastAsia" w:hAnsiTheme="minorHAnsi" w:cstheme="minorBidi"/>
            <w:noProof/>
            <w:sz w:val="22"/>
            <w:szCs w:val="22"/>
          </w:rPr>
          <w:tab/>
        </w:r>
        <w:r w:rsidRPr="00F27BD6">
          <w:rPr>
            <w:rStyle w:val="Hyperlink"/>
            <w:noProof/>
          </w:rPr>
          <w:t>Shared Data Elements</w:t>
        </w:r>
        <w:r>
          <w:rPr>
            <w:noProof/>
            <w:webHidden/>
          </w:rPr>
          <w:tab/>
        </w:r>
        <w:r>
          <w:rPr>
            <w:noProof/>
            <w:webHidden/>
          </w:rPr>
          <w:fldChar w:fldCharType="begin"/>
        </w:r>
        <w:r>
          <w:rPr>
            <w:noProof/>
            <w:webHidden/>
          </w:rPr>
          <w:instrText xml:space="preserve"> PAGEREF _Toc68172474 \h </w:instrText>
        </w:r>
        <w:r>
          <w:rPr>
            <w:noProof/>
            <w:webHidden/>
          </w:rPr>
        </w:r>
        <w:r>
          <w:rPr>
            <w:noProof/>
            <w:webHidden/>
          </w:rPr>
          <w:fldChar w:fldCharType="separate"/>
        </w:r>
        <w:r>
          <w:rPr>
            <w:noProof/>
            <w:webHidden/>
          </w:rPr>
          <w:t>44</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5" w:history="1">
        <w:r w:rsidRPr="00F27BD6">
          <w:rPr>
            <w:rStyle w:val="Hyperlink"/>
            <w:noProof/>
          </w:rPr>
          <w:t>3.1.1.1.4</w:t>
        </w:r>
        <w:r>
          <w:rPr>
            <w:rFonts w:asciiTheme="minorHAnsi" w:eastAsiaTheme="minorEastAsia" w:hAnsiTheme="minorHAnsi" w:cstheme="minorBidi"/>
            <w:noProof/>
            <w:sz w:val="22"/>
            <w:szCs w:val="22"/>
          </w:rPr>
          <w:tab/>
        </w:r>
        <w:r w:rsidRPr="00F27BD6">
          <w:rPr>
            <w:rStyle w:val="Hyperlink"/>
            <w:noProof/>
          </w:rPr>
          <w:t>SRMPMessage</w:t>
        </w:r>
        <w:r>
          <w:rPr>
            <w:noProof/>
            <w:webHidden/>
          </w:rPr>
          <w:tab/>
        </w:r>
        <w:r>
          <w:rPr>
            <w:noProof/>
            <w:webHidden/>
          </w:rPr>
          <w:fldChar w:fldCharType="begin"/>
        </w:r>
        <w:r>
          <w:rPr>
            <w:noProof/>
            <w:webHidden/>
          </w:rPr>
          <w:instrText xml:space="preserve"> PAGEREF _Toc68172475 \h </w:instrText>
        </w:r>
        <w:r>
          <w:rPr>
            <w:noProof/>
            <w:webHidden/>
          </w:rPr>
        </w:r>
        <w:r>
          <w:rPr>
            <w:noProof/>
            <w:webHidden/>
          </w:rPr>
          <w:fldChar w:fldCharType="separate"/>
        </w:r>
        <w:r>
          <w:rPr>
            <w:noProof/>
            <w:webHidden/>
          </w:rPr>
          <w:t>45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6" w:history="1">
        <w:r w:rsidRPr="00F27BD6">
          <w:rPr>
            <w:rStyle w:val="Hyperlink"/>
            <w:noProof/>
          </w:rPr>
          <w:t>3.1.1.1.5</w:t>
        </w:r>
        <w:r>
          <w:rPr>
            <w:rFonts w:asciiTheme="minorHAnsi" w:eastAsiaTheme="minorEastAsia" w:hAnsiTheme="minorHAnsi" w:cstheme="minorBidi"/>
            <w:noProof/>
            <w:sz w:val="22"/>
            <w:szCs w:val="22"/>
          </w:rPr>
          <w:tab/>
        </w:r>
        <w:r w:rsidRPr="00F27BD6">
          <w:rPr>
            <w:rStyle w:val="Hyperlink"/>
            <w:noProof/>
          </w:rPr>
          <w:t>SRMPState</w:t>
        </w:r>
        <w:r>
          <w:rPr>
            <w:noProof/>
            <w:webHidden/>
          </w:rPr>
          <w:tab/>
        </w:r>
        <w:r>
          <w:rPr>
            <w:noProof/>
            <w:webHidden/>
          </w:rPr>
          <w:fldChar w:fldCharType="begin"/>
        </w:r>
        <w:r>
          <w:rPr>
            <w:noProof/>
            <w:webHidden/>
          </w:rPr>
          <w:instrText xml:space="preserve"> PAGEREF _Toc68172476 \h </w:instrText>
        </w:r>
        <w:r>
          <w:rPr>
            <w:noProof/>
            <w:webHidden/>
          </w:rPr>
        </w:r>
        <w:r>
          <w:rPr>
            <w:noProof/>
            <w:webHidden/>
          </w:rPr>
          <w:fldChar w:fldCharType="separate"/>
        </w:r>
        <w:r>
          <w:rPr>
            <w:noProof/>
            <w:webHidden/>
          </w:rPr>
          <w:t>45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7" w:history="1">
        <w:r w:rsidRPr="00F27BD6">
          <w:rPr>
            <w:rStyle w:val="Hyperlink"/>
            <w:noProof/>
          </w:rPr>
          <w:t>3.1.1.1.6</w:t>
        </w:r>
        <w:r>
          <w:rPr>
            <w:rFonts w:asciiTheme="minorHAnsi" w:eastAsiaTheme="minorEastAsia" w:hAnsiTheme="minorHAnsi" w:cstheme="minorBidi"/>
            <w:noProof/>
            <w:sz w:val="22"/>
            <w:szCs w:val="22"/>
          </w:rPr>
          <w:tab/>
        </w:r>
        <w:r w:rsidRPr="00F27BD6">
          <w:rPr>
            <w:rStyle w:val="Hyperlink"/>
            <w:noProof/>
          </w:rPr>
          <w:t>Stream</w:t>
        </w:r>
        <w:r>
          <w:rPr>
            <w:noProof/>
            <w:webHidden/>
          </w:rPr>
          <w:tab/>
        </w:r>
        <w:r>
          <w:rPr>
            <w:noProof/>
            <w:webHidden/>
          </w:rPr>
          <w:fldChar w:fldCharType="begin"/>
        </w:r>
        <w:r>
          <w:rPr>
            <w:noProof/>
            <w:webHidden/>
          </w:rPr>
          <w:instrText xml:space="preserve"> PAGEREF _Toc68172477 \h </w:instrText>
        </w:r>
        <w:r>
          <w:rPr>
            <w:noProof/>
            <w:webHidden/>
          </w:rPr>
        </w:r>
        <w:r>
          <w:rPr>
            <w:noProof/>
            <w:webHidden/>
          </w:rPr>
          <w:fldChar w:fldCharType="separate"/>
        </w:r>
        <w:r>
          <w:rPr>
            <w:noProof/>
            <w:webHidden/>
          </w:rPr>
          <w:t>46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8" w:history="1">
        <w:r w:rsidRPr="00F27BD6">
          <w:rPr>
            <w:rStyle w:val="Hyperlink"/>
            <w:noProof/>
          </w:rPr>
          <w:t>3.1.1.1.7</w:t>
        </w:r>
        <w:r>
          <w:rPr>
            <w:rFonts w:asciiTheme="minorHAnsi" w:eastAsiaTheme="minorEastAsia" w:hAnsiTheme="minorHAnsi" w:cstheme="minorBidi"/>
            <w:noProof/>
            <w:sz w:val="22"/>
            <w:szCs w:val="22"/>
          </w:rPr>
          <w:tab/>
        </w:r>
        <w:r w:rsidRPr="00F27BD6">
          <w:rPr>
            <w:rStyle w:val="Hyperlink"/>
            <w:noProof/>
          </w:rPr>
          <w:t>TransparentStoreAndForward</w:t>
        </w:r>
        <w:r>
          <w:rPr>
            <w:noProof/>
            <w:webHidden/>
          </w:rPr>
          <w:tab/>
        </w:r>
        <w:r>
          <w:rPr>
            <w:noProof/>
            <w:webHidden/>
          </w:rPr>
          <w:fldChar w:fldCharType="begin"/>
        </w:r>
        <w:r>
          <w:rPr>
            <w:noProof/>
            <w:webHidden/>
          </w:rPr>
          <w:instrText xml:space="preserve"> PAGEREF _Toc68172478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79" w:history="1">
        <w:r w:rsidRPr="00F27BD6">
          <w:rPr>
            <w:rStyle w:val="Hyperlink"/>
            <w:noProof/>
          </w:rPr>
          <w:t>3.1.1.1.8</w:t>
        </w:r>
        <w:r>
          <w:rPr>
            <w:rFonts w:asciiTheme="minorHAnsi" w:eastAsiaTheme="minorEastAsia" w:hAnsiTheme="minorHAnsi" w:cstheme="minorBidi"/>
            <w:noProof/>
            <w:sz w:val="22"/>
            <w:szCs w:val="22"/>
          </w:rPr>
          <w:tab/>
        </w:r>
        <w:r w:rsidRPr="00F27BD6">
          <w:rPr>
            <w:rStyle w:val="Hyperlink"/>
            <w:noProof/>
          </w:rPr>
          <w:t>DefaultStreamReceiptURLReplacement</w:t>
        </w:r>
        <w:r>
          <w:rPr>
            <w:noProof/>
            <w:webHidden/>
          </w:rPr>
          <w:tab/>
        </w:r>
        <w:r>
          <w:rPr>
            <w:noProof/>
            <w:webHidden/>
          </w:rPr>
          <w:fldChar w:fldCharType="begin"/>
        </w:r>
        <w:r>
          <w:rPr>
            <w:noProof/>
            <w:webHidden/>
          </w:rPr>
          <w:instrText xml:space="preserve"> PAGEREF _Toc68172479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80" w:history="1">
        <w:r w:rsidRPr="00F27BD6">
          <w:rPr>
            <w:rStyle w:val="Hyperlink"/>
            <w:noProof/>
          </w:rPr>
          <w:t>3.1.1.1.9</w:t>
        </w:r>
        <w:r>
          <w:rPr>
            <w:rFonts w:asciiTheme="minorHAnsi" w:eastAsiaTheme="minorEastAsia" w:hAnsiTheme="minorHAnsi" w:cstheme="minorBidi"/>
            <w:noProof/>
            <w:sz w:val="22"/>
            <w:szCs w:val="22"/>
          </w:rPr>
          <w:tab/>
        </w:r>
        <w:r w:rsidRPr="00F27BD6">
          <w:rPr>
            <w:rStyle w:val="Hyperlink"/>
            <w:noProof/>
          </w:rPr>
          <w:t>OutboundRedirectionExceptionCollection</w:t>
        </w:r>
        <w:r>
          <w:rPr>
            <w:noProof/>
            <w:webHidden/>
          </w:rPr>
          <w:tab/>
        </w:r>
        <w:r>
          <w:rPr>
            <w:noProof/>
            <w:webHidden/>
          </w:rPr>
          <w:fldChar w:fldCharType="begin"/>
        </w:r>
        <w:r>
          <w:rPr>
            <w:noProof/>
            <w:webHidden/>
          </w:rPr>
          <w:instrText xml:space="preserve"> PAGEREF _Toc68172480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81" w:history="1">
        <w:r w:rsidRPr="00F27BD6">
          <w:rPr>
            <w:rStyle w:val="Hyperlink"/>
            <w:noProof/>
          </w:rPr>
          <w:t>3.1.1.1.10</w:t>
        </w:r>
        <w:r>
          <w:rPr>
            <w:rFonts w:asciiTheme="minorHAnsi" w:eastAsiaTheme="minorEastAsia" w:hAnsiTheme="minorHAnsi" w:cstheme="minorBidi"/>
            <w:noProof/>
            <w:sz w:val="22"/>
            <w:szCs w:val="22"/>
          </w:rPr>
          <w:tab/>
        </w:r>
        <w:r w:rsidRPr="00F27BD6">
          <w:rPr>
            <w:rStyle w:val="Hyperlink"/>
            <w:noProof/>
          </w:rPr>
          <w:t>Redirection</w:t>
        </w:r>
        <w:r>
          <w:rPr>
            <w:noProof/>
            <w:webHidden/>
          </w:rPr>
          <w:tab/>
        </w:r>
        <w:r>
          <w:rPr>
            <w:noProof/>
            <w:webHidden/>
          </w:rPr>
          <w:fldChar w:fldCharType="begin"/>
        </w:r>
        <w:r>
          <w:rPr>
            <w:noProof/>
            <w:webHidden/>
          </w:rPr>
          <w:instrText xml:space="preserve"> PAGEREF _Toc68172481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82" w:history="1">
        <w:r w:rsidRPr="00F27BD6">
          <w:rPr>
            <w:rStyle w:val="Hyperlink"/>
            <w:noProof/>
          </w:rPr>
          <w:t>3.1.1.1.10.1</w:t>
        </w:r>
        <w:r>
          <w:rPr>
            <w:rFonts w:asciiTheme="minorHAnsi" w:eastAsiaTheme="minorEastAsia" w:hAnsiTheme="minorHAnsi" w:cstheme="minorBidi"/>
            <w:noProof/>
            <w:sz w:val="22"/>
            <w:szCs w:val="22"/>
          </w:rPr>
          <w:tab/>
        </w:r>
        <w:r w:rsidRPr="00F27BD6">
          <w:rPr>
            <w:rStyle w:val="Hyperlink"/>
            <w:noProof/>
          </w:rPr>
          <w:t>OutboundRedirectionCollection</w:t>
        </w:r>
        <w:r>
          <w:rPr>
            <w:noProof/>
            <w:webHidden/>
          </w:rPr>
          <w:tab/>
        </w:r>
        <w:r>
          <w:rPr>
            <w:noProof/>
            <w:webHidden/>
          </w:rPr>
          <w:fldChar w:fldCharType="begin"/>
        </w:r>
        <w:r>
          <w:rPr>
            <w:noProof/>
            <w:webHidden/>
          </w:rPr>
          <w:instrText xml:space="preserve"> PAGEREF _Toc68172482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83" w:history="1">
        <w:r w:rsidRPr="00F27BD6">
          <w:rPr>
            <w:rStyle w:val="Hyperlink"/>
            <w:noProof/>
          </w:rPr>
          <w:t>3.1.1.1.10.2</w:t>
        </w:r>
        <w:r>
          <w:rPr>
            <w:rFonts w:asciiTheme="minorHAnsi" w:eastAsiaTheme="minorEastAsia" w:hAnsiTheme="minorHAnsi" w:cstheme="minorBidi"/>
            <w:noProof/>
            <w:sz w:val="22"/>
            <w:szCs w:val="22"/>
          </w:rPr>
          <w:tab/>
        </w:r>
        <w:r w:rsidRPr="00F27BD6">
          <w:rPr>
            <w:rStyle w:val="Hyperlink"/>
            <w:noProof/>
          </w:rPr>
          <w:t>InboundRedirectionCollection</w:t>
        </w:r>
        <w:r>
          <w:rPr>
            <w:noProof/>
            <w:webHidden/>
          </w:rPr>
          <w:tab/>
        </w:r>
        <w:r>
          <w:rPr>
            <w:noProof/>
            <w:webHidden/>
          </w:rPr>
          <w:fldChar w:fldCharType="begin"/>
        </w:r>
        <w:r>
          <w:rPr>
            <w:noProof/>
            <w:webHidden/>
          </w:rPr>
          <w:instrText xml:space="preserve"> PAGEREF _Toc68172483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484" w:history="1">
        <w:r w:rsidRPr="00F27BD6">
          <w:rPr>
            <w:rStyle w:val="Hyperlink"/>
            <w:noProof/>
          </w:rPr>
          <w:t>3.1.1.1.10.3</w:t>
        </w:r>
        <w:r>
          <w:rPr>
            <w:rFonts w:asciiTheme="minorHAnsi" w:eastAsiaTheme="minorEastAsia" w:hAnsiTheme="minorHAnsi" w:cstheme="minorBidi"/>
            <w:noProof/>
            <w:sz w:val="22"/>
            <w:szCs w:val="22"/>
          </w:rPr>
          <w:tab/>
        </w:r>
        <w:r w:rsidRPr="00F27BD6">
          <w:rPr>
            <w:rStyle w:val="Hyperlink"/>
            <w:noProof/>
          </w:rPr>
          <w:t>StreamReceiptURLReplacementCollection</w:t>
        </w:r>
        <w:r>
          <w:rPr>
            <w:noProof/>
            <w:webHidden/>
          </w:rPr>
          <w:tab/>
        </w:r>
        <w:r>
          <w:rPr>
            <w:noProof/>
            <w:webHidden/>
          </w:rPr>
          <w:fldChar w:fldCharType="begin"/>
        </w:r>
        <w:r>
          <w:rPr>
            <w:noProof/>
            <w:webHidden/>
          </w:rPr>
          <w:instrText xml:space="preserve"> PAGEREF _Toc68172484 \h </w:instrText>
        </w:r>
        <w:r>
          <w:rPr>
            <w:noProof/>
            <w:webHidden/>
          </w:rPr>
        </w:r>
        <w:r>
          <w:rPr>
            <w:noProof/>
            <w:webHidden/>
          </w:rPr>
          <w:fldChar w:fldCharType="separate"/>
        </w:r>
        <w:r>
          <w:rPr>
            <w:noProof/>
            <w:webHidden/>
          </w:rPr>
          <w:t>47</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85" w:history="1">
        <w:r w:rsidRPr="00F27BD6">
          <w:rPr>
            <w:rStyle w:val="Hyperlink"/>
            <w:noProof/>
          </w:rPr>
          <w:t>3.1.1.2</w:t>
        </w:r>
        <w:r>
          <w:rPr>
            <w:rFonts w:asciiTheme="minorHAnsi" w:eastAsiaTheme="minorEastAsia" w:hAnsiTheme="minorHAnsi" w:cstheme="minorBidi"/>
            <w:noProof/>
            <w:sz w:val="22"/>
            <w:szCs w:val="22"/>
          </w:rPr>
          <w:tab/>
        </w:r>
        <w:r w:rsidRPr="00F27BD6">
          <w:rPr>
            <w:rStyle w:val="Hyperlink"/>
            <w:noProof/>
          </w:rPr>
          <w:t>Stream Message Sequence</w:t>
        </w:r>
        <w:r>
          <w:rPr>
            <w:noProof/>
            <w:webHidden/>
          </w:rPr>
          <w:tab/>
        </w:r>
        <w:r>
          <w:rPr>
            <w:noProof/>
            <w:webHidden/>
          </w:rPr>
          <w:fldChar w:fldCharType="begin"/>
        </w:r>
        <w:r>
          <w:rPr>
            <w:noProof/>
            <w:webHidden/>
          </w:rPr>
          <w:instrText xml:space="preserve"> PAGEREF _Toc68172485 \h </w:instrText>
        </w:r>
        <w:r>
          <w:rPr>
            <w:noProof/>
            <w:webHidden/>
          </w:rPr>
        </w:r>
        <w:r>
          <w:rPr>
            <w:noProof/>
            <w:webHidden/>
          </w:rPr>
          <w:fldChar w:fldCharType="separate"/>
        </w:r>
        <w:r>
          <w:rPr>
            <w:noProof/>
            <w:webHidden/>
          </w:rPr>
          <w:t>48</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86" w:history="1">
        <w:r w:rsidRPr="00F27BD6">
          <w:rPr>
            <w:rStyle w:val="Hyperlink"/>
            <w:noProof/>
          </w:rPr>
          <w:t>3.1.1.3</w:t>
        </w:r>
        <w:r>
          <w:rPr>
            <w:rFonts w:asciiTheme="minorHAnsi" w:eastAsiaTheme="minorEastAsia" w:hAnsiTheme="minorHAnsi" w:cstheme="minorBidi"/>
            <w:noProof/>
            <w:sz w:val="22"/>
            <w:szCs w:val="22"/>
          </w:rPr>
          <w:tab/>
        </w:r>
        <w:r w:rsidRPr="00F27BD6">
          <w:rPr>
            <w:rStyle w:val="Hyperlink"/>
            <w:noProof/>
          </w:rPr>
          <w:t>Receipts</w:t>
        </w:r>
        <w:r>
          <w:rPr>
            <w:noProof/>
            <w:webHidden/>
          </w:rPr>
          <w:tab/>
        </w:r>
        <w:r>
          <w:rPr>
            <w:noProof/>
            <w:webHidden/>
          </w:rPr>
          <w:fldChar w:fldCharType="begin"/>
        </w:r>
        <w:r>
          <w:rPr>
            <w:noProof/>
            <w:webHidden/>
          </w:rPr>
          <w:instrText xml:space="preserve"> PAGEREF _Toc68172486 \h </w:instrText>
        </w:r>
        <w:r>
          <w:rPr>
            <w:noProof/>
            <w:webHidden/>
          </w:rPr>
        </w:r>
        <w:r>
          <w:rPr>
            <w:noProof/>
            <w:webHidden/>
          </w:rPr>
          <w:fldChar w:fldCharType="separate"/>
        </w:r>
        <w:r>
          <w:rPr>
            <w:noProof/>
            <w:webHidden/>
          </w:rPr>
          <w:t>48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87" w:history="1">
        <w:r w:rsidRPr="00F27BD6">
          <w:rPr>
            <w:rStyle w:val="Hyperlink"/>
            <w:noProof/>
          </w:rPr>
          <w:t>3.1.1.3.1</w:t>
        </w:r>
        <w:r>
          <w:rPr>
            <w:rFonts w:asciiTheme="minorHAnsi" w:eastAsiaTheme="minorEastAsia" w:hAnsiTheme="minorHAnsi" w:cstheme="minorBidi"/>
            <w:noProof/>
            <w:sz w:val="22"/>
            <w:szCs w:val="22"/>
          </w:rPr>
          <w:tab/>
        </w:r>
        <w:r w:rsidRPr="00F27BD6">
          <w:rPr>
            <w:rStyle w:val="Hyperlink"/>
            <w:noProof/>
          </w:rPr>
          <w:t>Delivery Receipts</w:t>
        </w:r>
        <w:r>
          <w:rPr>
            <w:noProof/>
            <w:webHidden/>
          </w:rPr>
          <w:tab/>
        </w:r>
        <w:r>
          <w:rPr>
            <w:noProof/>
            <w:webHidden/>
          </w:rPr>
          <w:fldChar w:fldCharType="begin"/>
        </w:r>
        <w:r>
          <w:rPr>
            <w:noProof/>
            <w:webHidden/>
          </w:rPr>
          <w:instrText xml:space="preserve"> PAGEREF _Toc68172487 \h </w:instrText>
        </w:r>
        <w:r>
          <w:rPr>
            <w:noProof/>
            <w:webHidden/>
          </w:rPr>
        </w:r>
        <w:r>
          <w:rPr>
            <w:noProof/>
            <w:webHidden/>
          </w:rPr>
          <w:fldChar w:fldCharType="separate"/>
        </w:r>
        <w:r>
          <w:rPr>
            <w:noProof/>
            <w:webHidden/>
          </w:rPr>
          <w:t>48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88" w:history="1">
        <w:r w:rsidRPr="00F27BD6">
          <w:rPr>
            <w:rStyle w:val="Hyperlink"/>
            <w:noProof/>
          </w:rPr>
          <w:t>3.1.1.3.2</w:t>
        </w:r>
        <w:r>
          <w:rPr>
            <w:rFonts w:asciiTheme="minorHAnsi" w:eastAsiaTheme="minorEastAsia" w:hAnsiTheme="minorHAnsi" w:cstheme="minorBidi"/>
            <w:noProof/>
            <w:sz w:val="22"/>
            <w:szCs w:val="22"/>
          </w:rPr>
          <w:tab/>
        </w:r>
        <w:r w:rsidRPr="00F27BD6">
          <w:rPr>
            <w:rStyle w:val="Hyperlink"/>
            <w:noProof/>
          </w:rPr>
          <w:t>Stream Receipts</w:t>
        </w:r>
        <w:r>
          <w:rPr>
            <w:noProof/>
            <w:webHidden/>
          </w:rPr>
          <w:tab/>
        </w:r>
        <w:r>
          <w:rPr>
            <w:noProof/>
            <w:webHidden/>
          </w:rPr>
          <w:fldChar w:fldCharType="begin"/>
        </w:r>
        <w:r>
          <w:rPr>
            <w:noProof/>
            <w:webHidden/>
          </w:rPr>
          <w:instrText xml:space="preserve"> PAGEREF _Toc68172488 \h </w:instrText>
        </w:r>
        <w:r>
          <w:rPr>
            <w:noProof/>
            <w:webHidden/>
          </w:rPr>
        </w:r>
        <w:r>
          <w:rPr>
            <w:noProof/>
            <w:webHidden/>
          </w:rPr>
          <w:fldChar w:fldCharType="separate"/>
        </w:r>
        <w:r>
          <w:rPr>
            <w:noProof/>
            <w:webHidden/>
          </w:rPr>
          <w:t>49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89" w:history="1">
        <w:r w:rsidRPr="00F27BD6">
          <w:rPr>
            <w:rStyle w:val="Hyperlink"/>
            <w:noProof/>
          </w:rPr>
          <w:t>3.1.1.3.3</w:t>
        </w:r>
        <w:r>
          <w:rPr>
            <w:rFonts w:asciiTheme="minorHAnsi" w:eastAsiaTheme="minorEastAsia" w:hAnsiTheme="minorHAnsi" w:cstheme="minorBidi"/>
            <w:noProof/>
            <w:sz w:val="22"/>
            <w:szCs w:val="22"/>
          </w:rPr>
          <w:tab/>
        </w:r>
        <w:r w:rsidRPr="00F27BD6">
          <w:rPr>
            <w:rStyle w:val="Hyperlink"/>
            <w:noProof/>
          </w:rPr>
          <w:t>Final Stream Receipts</w:t>
        </w:r>
        <w:r>
          <w:rPr>
            <w:noProof/>
            <w:webHidden/>
          </w:rPr>
          <w:tab/>
        </w:r>
        <w:r>
          <w:rPr>
            <w:noProof/>
            <w:webHidden/>
          </w:rPr>
          <w:fldChar w:fldCharType="begin"/>
        </w:r>
        <w:r>
          <w:rPr>
            <w:noProof/>
            <w:webHidden/>
          </w:rPr>
          <w:instrText xml:space="preserve"> PAGEREF _Toc68172489 \h </w:instrText>
        </w:r>
        <w:r>
          <w:rPr>
            <w:noProof/>
            <w:webHidden/>
          </w:rPr>
        </w:r>
        <w:r>
          <w:rPr>
            <w:noProof/>
            <w:webHidden/>
          </w:rPr>
          <w:fldChar w:fldCharType="separate"/>
        </w:r>
        <w:r>
          <w:rPr>
            <w:noProof/>
            <w:webHidden/>
          </w:rPr>
          <w:t>49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90" w:history="1">
        <w:r w:rsidRPr="00F27BD6">
          <w:rPr>
            <w:rStyle w:val="Hyperlink"/>
            <w:noProof/>
          </w:rPr>
          <w:t>3.1.1.3.4</w:t>
        </w:r>
        <w:r>
          <w:rPr>
            <w:rFonts w:asciiTheme="minorHAnsi" w:eastAsiaTheme="minorEastAsia" w:hAnsiTheme="minorHAnsi" w:cstheme="minorBidi"/>
            <w:noProof/>
            <w:sz w:val="22"/>
            <w:szCs w:val="22"/>
          </w:rPr>
          <w:tab/>
        </w:r>
        <w:r w:rsidRPr="00F27BD6">
          <w:rPr>
            <w:rStyle w:val="Hyperlink"/>
            <w:noProof/>
          </w:rPr>
          <w:t>Commitment Receipts</w:t>
        </w:r>
        <w:r>
          <w:rPr>
            <w:noProof/>
            <w:webHidden/>
          </w:rPr>
          <w:tab/>
        </w:r>
        <w:r>
          <w:rPr>
            <w:noProof/>
            <w:webHidden/>
          </w:rPr>
          <w:fldChar w:fldCharType="begin"/>
        </w:r>
        <w:r>
          <w:rPr>
            <w:noProof/>
            <w:webHidden/>
          </w:rPr>
          <w:instrText xml:space="preserve"> PAGEREF _Toc68172490 \h </w:instrText>
        </w:r>
        <w:r>
          <w:rPr>
            <w:noProof/>
            <w:webHidden/>
          </w:rPr>
        </w:r>
        <w:r>
          <w:rPr>
            <w:noProof/>
            <w:webHidden/>
          </w:rPr>
          <w:fldChar w:fldCharType="separate"/>
        </w:r>
        <w:r>
          <w:rPr>
            <w:noProof/>
            <w:webHidden/>
          </w:rPr>
          <w:t>49</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91" w:history="1">
        <w:r w:rsidRPr="00F27BD6">
          <w:rPr>
            <w:rStyle w:val="Hyperlink"/>
            <w:noProof/>
          </w:rPr>
          <w:t>3.1.1.4</w:t>
        </w:r>
        <w:r>
          <w:rPr>
            <w:rFonts w:asciiTheme="minorHAnsi" w:eastAsiaTheme="minorEastAsia" w:hAnsiTheme="minorHAnsi" w:cstheme="minorBidi"/>
            <w:noProof/>
            <w:sz w:val="22"/>
            <w:szCs w:val="22"/>
          </w:rPr>
          <w:tab/>
        </w:r>
        <w:r w:rsidRPr="00F27BD6">
          <w:rPr>
            <w:rStyle w:val="Hyperlink"/>
            <w:noProof/>
          </w:rPr>
          <w:t>Sequence Diagrams</w:t>
        </w:r>
        <w:r>
          <w:rPr>
            <w:noProof/>
            <w:webHidden/>
          </w:rPr>
          <w:tab/>
        </w:r>
        <w:r>
          <w:rPr>
            <w:noProof/>
            <w:webHidden/>
          </w:rPr>
          <w:fldChar w:fldCharType="begin"/>
        </w:r>
        <w:r>
          <w:rPr>
            <w:noProof/>
            <w:webHidden/>
          </w:rPr>
          <w:instrText xml:space="preserve"> PAGEREF _Toc68172491 \h </w:instrText>
        </w:r>
        <w:r>
          <w:rPr>
            <w:noProof/>
            <w:webHidden/>
          </w:rPr>
        </w:r>
        <w:r>
          <w:rPr>
            <w:noProof/>
            <w:webHidden/>
          </w:rPr>
          <w:fldChar w:fldCharType="separate"/>
        </w:r>
        <w:r>
          <w:rPr>
            <w:noProof/>
            <w:webHidden/>
          </w:rPr>
          <w:t>50</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92" w:history="1">
        <w:r w:rsidRPr="00F27BD6">
          <w:rPr>
            <w:rStyle w:val="Hyperlink"/>
            <w:noProof/>
          </w:rPr>
          <w:t>3.1.1.4.1</w:t>
        </w:r>
        <w:r>
          <w:rPr>
            <w:rFonts w:asciiTheme="minorHAnsi" w:eastAsiaTheme="minorEastAsia" w:hAnsiTheme="minorHAnsi" w:cstheme="minorBidi"/>
            <w:noProof/>
            <w:sz w:val="22"/>
            <w:szCs w:val="22"/>
          </w:rPr>
          <w:tab/>
        </w:r>
        <w:r w:rsidRPr="00F27BD6">
          <w:rPr>
            <w:rStyle w:val="Hyperlink"/>
            <w:noProof/>
          </w:rPr>
          <w:t>Regular SRMP Message and Receipts</w:t>
        </w:r>
        <w:r>
          <w:rPr>
            <w:noProof/>
            <w:webHidden/>
          </w:rPr>
          <w:tab/>
        </w:r>
        <w:r>
          <w:rPr>
            <w:noProof/>
            <w:webHidden/>
          </w:rPr>
          <w:fldChar w:fldCharType="begin"/>
        </w:r>
        <w:r>
          <w:rPr>
            <w:noProof/>
            <w:webHidden/>
          </w:rPr>
          <w:instrText xml:space="preserve"> PAGEREF _Toc68172492 \h </w:instrText>
        </w:r>
        <w:r>
          <w:rPr>
            <w:noProof/>
            <w:webHidden/>
          </w:rPr>
        </w:r>
        <w:r>
          <w:rPr>
            <w:noProof/>
            <w:webHidden/>
          </w:rPr>
          <w:fldChar w:fldCharType="separate"/>
        </w:r>
        <w:r>
          <w:rPr>
            <w:noProof/>
            <w:webHidden/>
          </w:rPr>
          <w:t>50</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93" w:history="1">
        <w:r w:rsidRPr="00F27BD6">
          <w:rPr>
            <w:rStyle w:val="Hyperlink"/>
            <w:noProof/>
          </w:rPr>
          <w:t>3.1.1.4.2</w:t>
        </w:r>
        <w:r>
          <w:rPr>
            <w:rFonts w:asciiTheme="minorHAnsi" w:eastAsiaTheme="minorEastAsia" w:hAnsiTheme="minorHAnsi" w:cstheme="minorBidi"/>
            <w:noProof/>
            <w:sz w:val="22"/>
            <w:szCs w:val="22"/>
          </w:rPr>
          <w:tab/>
        </w:r>
        <w:r w:rsidRPr="00F27BD6">
          <w:rPr>
            <w:rStyle w:val="Hyperlink"/>
            <w:noProof/>
          </w:rPr>
          <w:t>Stream Sequence and Receipts</w:t>
        </w:r>
        <w:r>
          <w:rPr>
            <w:noProof/>
            <w:webHidden/>
          </w:rPr>
          <w:tab/>
        </w:r>
        <w:r>
          <w:rPr>
            <w:noProof/>
            <w:webHidden/>
          </w:rPr>
          <w:fldChar w:fldCharType="begin"/>
        </w:r>
        <w:r>
          <w:rPr>
            <w:noProof/>
            <w:webHidden/>
          </w:rPr>
          <w:instrText xml:space="preserve"> PAGEREF _Toc68172493 \h </w:instrText>
        </w:r>
        <w:r>
          <w:rPr>
            <w:noProof/>
            <w:webHidden/>
          </w:rPr>
        </w:r>
        <w:r>
          <w:rPr>
            <w:noProof/>
            <w:webHidden/>
          </w:rPr>
          <w:fldChar w:fldCharType="separate"/>
        </w:r>
        <w:r>
          <w:rPr>
            <w:noProof/>
            <w:webHidden/>
          </w:rPr>
          <w:t>50</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494" w:history="1">
        <w:r w:rsidRPr="00F27BD6">
          <w:rPr>
            <w:rStyle w:val="Hyperlink"/>
            <w:noProof/>
          </w:rPr>
          <w:t>3.1.1.4.3</w:t>
        </w:r>
        <w:r>
          <w:rPr>
            <w:rFonts w:asciiTheme="minorHAnsi" w:eastAsiaTheme="minorEastAsia" w:hAnsiTheme="minorHAnsi" w:cstheme="minorBidi"/>
            <w:noProof/>
            <w:sz w:val="22"/>
            <w:szCs w:val="22"/>
          </w:rPr>
          <w:tab/>
        </w:r>
        <w:r w:rsidRPr="00F27BD6">
          <w:rPr>
            <w:rStyle w:val="Hyperlink"/>
            <w:noProof/>
          </w:rPr>
          <w:t>Stream Message and Multiple Receipts</w:t>
        </w:r>
        <w:r>
          <w:rPr>
            <w:noProof/>
            <w:webHidden/>
          </w:rPr>
          <w:tab/>
        </w:r>
        <w:r>
          <w:rPr>
            <w:noProof/>
            <w:webHidden/>
          </w:rPr>
          <w:fldChar w:fldCharType="begin"/>
        </w:r>
        <w:r>
          <w:rPr>
            <w:noProof/>
            <w:webHidden/>
          </w:rPr>
          <w:instrText xml:space="preserve"> PAGEREF _Toc68172494 \h </w:instrText>
        </w:r>
        <w:r>
          <w:rPr>
            <w:noProof/>
            <w:webHidden/>
          </w:rPr>
        </w:r>
        <w:r>
          <w:rPr>
            <w:noProof/>
            <w:webHidden/>
          </w:rPr>
          <w:fldChar w:fldCharType="separate"/>
        </w:r>
        <w:r>
          <w:rPr>
            <w:noProof/>
            <w:webHidden/>
          </w:rPr>
          <w:t>52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495" w:history="1">
        <w:r w:rsidRPr="00F27BD6">
          <w:rPr>
            <w:rStyle w:val="Hyperlink"/>
            <w:noProof/>
          </w:rPr>
          <w:t>3.1.2</w:t>
        </w:r>
        <w:r>
          <w:rPr>
            <w:rFonts w:asciiTheme="minorHAnsi" w:eastAsiaTheme="minorEastAsia" w:hAnsiTheme="minorHAnsi" w:cstheme="minorBidi"/>
            <w:noProof/>
            <w:sz w:val="22"/>
            <w:szCs w:val="22"/>
          </w:rPr>
          <w:tab/>
        </w:r>
        <w:r w:rsidRPr="00F27BD6">
          <w:rPr>
            <w:rStyle w:val="Hyperlink"/>
            <w:noProof/>
          </w:rPr>
          <w:t>Timers</w:t>
        </w:r>
        <w:r>
          <w:rPr>
            <w:noProof/>
            <w:webHidden/>
          </w:rPr>
          <w:tab/>
        </w:r>
        <w:r>
          <w:rPr>
            <w:noProof/>
            <w:webHidden/>
          </w:rPr>
          <w:fldChar w:fldCharType="begin"/>
        </w:r>
        <w:r>
          <w:rPr>
            <w:noProof/>
            <w:webHidden/>
          </w:rPr>
          <w:instrText xml:space="preserve"> PAGEREF _Toc68172495 \h </w:instrText>
        </w:r>
        <w:r>
          <w:rPr>
            <w:noProof/>
            <w:webHidden/>
          </w:rPr>
        </w:r>
        <w:r>
          <w:rPr>
            <w:noProof/>
            <w:webHidden/>
          </w:rPr>
          <w:fldChar w:fldCharType="separate"/>
        </w:r>
        <w:r>
          <w:rPr>
            <w:noProof/>
            <w:webHidden/>
          </w:rPr>
          <w:t>53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96" w:history="1">
        <w:r w:rsidRPr="00F27BD6">
          <w:rPr>
            <w:rStyle w:val="Hyperlink"/>
            <w:noProof/>
          </w:rPr>
          <w:t>3.1.2.1</w:t>
        </w:r>
        <w:r>
          <w:rPr>
            <w:rFonts w:asciiTheme="minorHAnsi" w:eastAsiaTheme="minorEastAsia" w:hAnsiTheme="minorHAnsi" w:cstheme="minorBidi"/>
            <w:noProof/>
            <w:sz w:val="22"/>
            <w:szCs w:val="22"/>
          </w:rPr>
          <w:tab/>
        </w:r>
        <w:r w:rsidRPr="00F27BD6">
          <w:rPr>
            <w:rStyle w:val="Hyperlink"/>
            <w:noProof/>
          </w:rPr>
          <w:t>Retransmission Timer</w:t>
        </w:r>
        <w:r>
          <w:rPr>
            <w:noProof/>
            <w:webHidden/>
          </w:rPr>
          <w:tab/>
        </w:r>
        <w:r>
          <w:rPr>
            <w:noProof/>
            <w:webHidden/>
          </w:rPr>
          <w:fldChar w:fldCharType="begin"/>
        </w:r>
        <w:r>
          <w:rPr>
            <w:noProof/>
            <w:webHidden/>
          </w:rPr>
          <w:instrText xml:space="preserve"> PAGEREF _Toc68172496 \h </w:instrText>
        </w:r>
        <w:r>
          <w:rPr>
            <w:noProof/>
            <w:webHidden/>
          </w:rPr>
        </w:r>
        <w:r>
          <w:rPr>
            <w:noProof/>
            <w:webHidden/>
          </w:rPr>
          <w:fldChar w:fldCharType="separate"/>
        </w:r>
        <w:r>
          <w:rPr>
            <w:noProof/>
            <w:webHidden/>
          </w:rPr>
          <w:t>53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97" w:history="1">
        <w:r w:rsidRPr="00F27BD6">
          <w:rPr>
            <w:rStyle w:val="Hyperlink"/>
            <w:noProof/>
          </w:rPr>
          <w:t>3.1.2.2</w:t>
        </w:r>
        <w:r>
          <w:rPr>
            <w:rFonts w:asciiTheme="minorHAnsi" w:eastAsiaTheme="minorEastAsia" w:hAnsiTheme="minorHAnsi" w:cstheme="minorBidi"/>
            <w:noProof/>
            <w:sz w:val="22"/>
            <w:szCs w:val="22"/>
          </w:rPr>
          <w:tab/>
        </w:r>
        <w:r w:rsidRPr="00F27BD6">
          <w:rPr>
            <w:rStyle w:val="Hyperlink"/>
            <w:noProof/>
          </w:rPr>
          <w:t>Stream Receipt Wait Timer</w:t>
        </w:r>
        <w:r>
          <w:rPr>
            <w:noProof/>
            <w:webHidden/>
          </w:rPr>
          <w:tab/>
        </w:r>
        <w:r>
          <w:rPr>
            <w:noProof/>
            <w:webHidden/>
          </w:rPr>
          <w:fldChar w:fldCharType="begin"/>
        </w:r>
        <w:r>
          <w:rPr>
            <w:noProof/>
            <w:webHidden/>
          </w:rPr>
          <w:instrText xml:space="preserve"> PAGEREF _Toc68172497 \h </w:instrText>
        </w:r>
        <w:r>
          <w:rPr>
            <w:noProof/>
            <w:webHidden/>
          </w:rPr>
        </w:r>
        <w:r>
          <w:rPr>
            <w:noProof/>
            <w:webHidden/>
          </w:rPr>
          <w:fldChar w:fldCharType="separate"/>
        </w:r>
        <w:r>
          <w:rPr>
            <w:noProof/>
            <w:webHidden/>
          </w:rPr>
          <w:t>53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98" w:history="1">
        <w:r w:rsidRPr="00F27BD6">
          <w:rPr>
            <w:rStyle w:val="Hyperlink"/>
            <w:noProof/>
          </w:rPr>
          <w:t>3.1.2.3</w:t>
        </w:r>
        <w:r>
          <w:rPr>
            <w:rFonts w:asciiTheme="minorHAnsi" w:eastAsiaTheme="minorEastAsia" w:hAnsiTheme="minorHAnsi" w:cstheme="minorBidi"/>
            <w:noProof/>
            <w:sz w:val="22"/>
            <w:szCs w:val="22"/>
          </w:rPr>
          <w:tab/>
        </w:r>
        <w:r w:rsidRPr="00F27BD6">
          <w:rPr>
            <w:rStyle w:val="Hyperlink"/>
            <w:noProof/>
          </w:rPr>
          <w:t>Stream Receipt Coalescing Timer</w:t>
        </w:r>
        <w:r>
          <w:rPr>
            <w:noProof/>
            <w:webHidden/>
          </w:rPr>
          <w:tab/>
        </w:r>
        <w:r>
          <w:rPr>
            <w:noProof/>
            <w:webHidden/>
          </w:rPr>
          <w:fldChar w:fldCharType="begin"/>
        </w:r>
        <w:r>
          <w:rPr>
            <w:noProof/>
            <w:webHidden/>
          </w:rPr>
          <w:instrText xml:space="preserve"> PAGEREF _Toc68172498 \h </w:instrText>
        </w:r>
        <w:r>
          <w:rPr>
            <w:noProof/>
            <w:webHidden/>
          </w:rPr>
        </w:r>
        <w:r>
          <w:rPr>
            <w:noProof/>
            <w:webHidden/>
          </w:rPr>
          <w:fldChar w:fldCharType="separate"/>
        </w:r>
        <w:r>
          <w:rPr>
            <w:noProof/>
            <w:webHidden/>
          </w:rPr>
          <w:t>54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499" w:history="1">
        <w:r w:rsidRPr="00F27BD6">
          <w:rPr>
            <w:rStyle w:val="Hyperlink"/>
            <w:noProof/>
          </w:rPr>
          <w:t>3.1.2.4</w:t>
        </w:r>
        <w:r>
          <w:rPr>
            <w:rFonts w:asciiTheme="minorHAnsi" w:eastAsiaTheme="minorEastAsia" w:hAnsiTheme="minorHAnsi" w:cstheme="minorBidi"/>
            <w:noProof/>
            <w:sz w:val="22"/>
            <w:szCs w:val="22"/>
          </w:rPr>
          <w:tab/>
        </w:r>
        <w:r w:rsidRPr="00F27BD6">
          <w:rPr>
            <w:rStyle w:val="Hyperlink"/>
            <w:noProof/>
          </w:rPr>
          <w:t>Session Cleanup Timer</w:t>
        </w:r>
        <w:r>
          <w:rPr>
            <w:noProof/>
            <w:webHidden/>
          </w:rPr>
          <w:tab/>
        </w:r>
        <w:r>
          <w:rPr>
            <w:noProof/>
            <w:webHidden/>
          </w:rPr>
          <w:fldChar w:fldCharType="begin"/>
        </w:r>
        <w:r>
          <w:rPr>
            <w:noProof/>
            <w:webHidden/>
          </w:rPr>
          <w:instrText xml:space="preserve"> PAGEREF _Toc68172499 \h </w:instrText>
        </w:r>
        <w:r>
          <w:rPr>
            <w:noProof/>
            <w:webHidden/>
          </w:rPr>
        </w:r>
        <w:r>
          <w:rPr>
            <w:noProof/>
            <w:webHidden/>
          </w:rPr>
          <w:fldChar w:fldCharType="separate"/>
        </w:r>
        <w:r>
          <w:rPr>
            <w:noProof/>
            <w:webHidden/>
          </w:rPr>
          <w:t>54</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500" w:history="1">
        <w:r w:rsidRPr="00F27BD6">
          <w:rPr>
            <w:rStyle w:val="Hyperlink"/>
            <w:noProof/>
          </w:rPr>
          <w:t>3.1.3</w:t>
        </w:r>
        <w:r>
          <w:rPr>
            <w:rFonts w:asciiTheme="minorHAnsi" w:eastAsiaTheme="minorEastAsia" w:hAnsiTheme="minorHAnsi" w:cstheme="minorBidi"/>
            <w:noProof/>
            <w:sz w:val="22"/>
            <w:szCs w:val="22"/>
          </w:rPr>
          <w:tab/>
        </w:r>
        <w:r w:rsidRPr="00F27BD6">
          <w:rPr>
            <w:rStyle w:val="Hyperlink"/>
            <w:noProof/>
          </w:rPr>
          <w:t>Initialization</w:t>
        </w:r>
        <w:r>
          <w:rPr>
            <w:noProof/>
            <w:webHidden/>
          </w:rPr>
          <w:tab/>
        </w:r>
        <w:r>
          <w:rPr>
            <w:noProof/>
            <w:webHidden/>
          </w:rPr>
          <w:fldChar w:fldCharType="begin"/>
        </w:r>
        <w:r>
          <w:rPr>
            <w:noProof/>
            <w:webHidden/>
          </w:rPr>
          <w:instrText xml:space="preserve"> PAGEREF _Toc68172500 \h </w:instrText>
        </w:r>
        <w:r>
          <w:rPr>
            <w:noProof/>
            <w:webHidden/>
          </w:rPr>
        </w:r>
        <w:r>
          <w:rPr>
            <w:noProof/>
            <w:webHidden/>
          </w:rPr>
          <w:fldChar w:fldCharType="separate"/>
        </w:r>
        <w:r>
          <w:rPr>
            <w:noProof/>
            <w:webHidden/>
          </w:rPr>
          <w:t>54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01" w:history="1">
        <w:r w:rsidRPr="00F27BD6">
          <w:rPr>
            <w:rStyle w:val="Hyperlink"/>
            <w:noProof/>
          </w:rPr>
          <w:t>3.1.3.1</w:t>
        </w:r>
        <w:r>
          <w:rPr>
            <w:rFonts w:asciiTheme="minorHAnsi" w:eastAsiaTheme="minorEastAsia" w:hAnsiTheme="minorHAnsi" w:cstheme="minorBidi"/>
            <w:noProof/>
            <w:sz w:val="22"/>
            <w:szCs w:val="22"/>
          </w:rPr>
          <w:tab/>
        </w:r>
        <w:r w:rsidRPr="00F27BD6">
          <w:rPr>
            <w:rStyle w:val="Hyperlink"/>
            <w:noProof/>
          </w:rPr>
          <w:t>Global Initialization</w:t>
        </w:r>
        <w:r>
          <w:rPr>
            <w:noProof/>
            <w:webHidden/>
          </w:rPr>
          <w:tab/>
        </w:r>
        <w:r>
          <w:rPr>
            <w:noProof/>
            <w:webHidden/>
          </w:rPr>
          <w:fldChar w:fldCharType="begin"/>
        </w:r>
        <w:r>
          <w:rPr>
            <w:noProof/>
            <w:webHidden/>
          </w:rPr>
          <w:instrText xml:space="preserve"> PAGEREF _Toc68172501 \h </w:instrText>
        </w:r>
        <w:r>
          <w:rPr>
            <w:noProof/>
            <w:webHidden/>
          </w:rPr>
        </w:r>
        <w:r>
          <w:rPr>
            <w:noProof/>
            <w:webHidden/>
          </w:rPr>
          <w:fldChar w:fldCharType="separate"/>
        </w:r>
        <w:r>
          <w:rPr>
            <w:noProof/>
            <w:webHidden/>
          </w:rPr>
          <w:t>54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02" w:history="1">
        <w:r w:rsidRPr="00F27BD6">
          <w:rPr>
            <w:rStyle w:val="Hyperlink"/>
            <w:noProof/>
          </w:rPr>
          <w:t>3.1.3.2</w:t>
        </w:r>
        <w:r>
          <w:rPr>
            <w:rFonts w:asciiTheme="minorHAnsi" w:eastAsiaTheme="minorEastAsia" w:hAnsiTheme="minorHAnsi" w:cstheme="minorBidi"/>
            <w:noProof/>
            <w:sz w:val="22"/>
            <w:szCs w:val="22"/>
          </w:rPr>
          <w:tab/>
        </w:r>
        <w:r w:rsidRPr="00F27BD6">
          <w:rPr>
            <w:rStyle w:val="Hyperlink"/>
            <w:noProof/>
          </w:rPr>
          <w:t>Stream Initialization</w:t>
        </w:r>
        <w:r>
          <w:rPr>
            <w:noProof/>
            <w:webHidden/>
          </w:rPr>
          <w:tab/>
        </w:r>
        <w:r>
          <w:rPr>
            <w:noProof/>
            <w:webHidden/>
          </w:rPr>
          <w:fldChar w:fldCharType="begin"/>
        </w:r>
        <w:r>
          <w:rPr>
            <w:noProof/>
            <w:webHidden/>
          </w:rPr>
          <w:instrText xml:space="preserve"> PAGEREF _Toc68172502 \h </w:instrText>
        </w:r>
        <w:r>
          <w:rPr>
            <w:noProof/>
            <w:webHidden/>
          </w:rPr>
        </w:r>
        <w:r>
          <w:rPr>
            <w:noProof/>
            <w:webHidden/>
          </w:rPr>
          <w:fldChar w:fldCharType="separate"/>
        </w:r>
        <w:r>
          <w:rPr>
            <w:noProof/>
            <w:webHidden/>
          </w:rPr>
          <w:t>54</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503" w:history="1">
        <w:r w:rsidRPr="00F27BD6">
          <w:rPr>
            <w:rStyle w:val="Hyperlink"/>
            <w:noProof/>
          </w:rPr>
          <w:t>3.1.4</w:t>
        </w:r>
        <w:r>
          <w:rPr>
            <w:rFonts w:asciiTheme="minorHAnsi" w:eastAsiaTheme="minorEastAsia" w:hAnsiTheme="minorHAnsi" w:cstheme="minorBidi"/>
            <w:noProof/>
            <w:sz w:val="22"/>
            <w:szCs w:val="22"/>
          </w:rPr>
          <w:tab/>
        </w:r>
        <w:r w:rsidRPr="00F27BD6">
          <w:rPr>
            <w:rStyle w:val="Hyperlink"/>
            <w:noProof/>
          </w:rPr>
          <w:t>Higher-Layer Triggered Events</w:t>
        </w:r>
        <w:r>
          <w:rPr>
            <w:noProof/>
            <w:webHidden/>
          </w:rPr>
          <w:tab/>
        </w:r>
        <w:r>
          <w:rPr>
            <w:noProof/>
            <w:webHidden/>
          </w:rPr>
          <w:fldChar w:fldCharType="begin"/>
        </w:r>
        <w:r>
          <w:rPr>
            <w:noProof/>
            <w:webHidden/>
          </w:rPr>
          <w:instrText xml:space="preserve"> PAGEREF _Toc68172503 \h </w:instrText>
        </w:r>
        <w:r>
          <w:rPr>
            <w:noProof/>
            <w:webHidden/>
          </w:rPr>
        </w:r>
        <w:r>
          <w:rPr>
            <w:noProof/>
            <w:webHidden/>
          </w:rPr>
          <w:fldChar w:fldCharType="separate"/>
        </w:r>
        <w:r>
          <w:rPr>
            <w:noProof/>
            <w:webHidden/>
          </w:rPr>
          <w:t>55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04" w:history="1">
        <w:r w:rsidRPr="00F27BD6">
          <w:rPr>
            <w:rStyle w:val="Hyperlink"/>
            <w:noProof/>
          </w:rPr>
          <w:t>3.1.4.1</w:t>
        </w:r>
        <w:r>
          <w:rPr>
            <w:rFonts w:asciiTheme="minorHAnsi" w:eastAsiaTheme="minorEastAsia" w:hAnsiTheme="minorHAnsi" w:cstheme="minorBidi"/>
            <w:noProof/>
            <w:sz w:val="22"/>
            <w:szCs w:val="22"/>
          </w:rPr>
          <w:tab/>
        </w:r>
        <w:r w:rsidRPr="00F27BD6">
          <w:rPr>
            <w:rStyle w:val="Hyperlink"/>
            <w:noProof/>
          </w:rPr>
          <w:t>Queue Manager Started</w:t>
        </w:r>
        <w:r>
          <w:rPr>
            <w:noProof/>
            <w:webHidden/>
          </w:rPr>
          <w:tab/>
        </w:r>
        <w:r>
          <w:rPr>
            <w:noProof/>
            <w:webHidden/>
          </w:rPr>
          <w:fldChar w:fldCharType="begin"/>
        </w:r>
        <w:r>
          <w:rPr>
            <w:noProof/>
            <w:webHidden/>
          </w:rPr>
          <w:instrText xml:space="preserve"> PAGEREF _Toc68172504 \h </w:instrText>
        </w:r>
        <w:r>
          <w:rPr>
            <w:noProof/>
            <w:webHidden/>
          </w:rPr>
        </w:r>
        <w:r>
          <w:rPr>
            <w:noProof/>
            <w:webHidden/>
          </w:rPr>
          <w:fldChar w:fldCharType="separate"/>
        </w:r>
        <w:r>
          <w:rPr>
            <w:noProof/>
            <w:webHidden/>
          </w:rPr>
          <w:t>55</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505" w:history="1">
        <w:r w:rsidRPr="00F27BD6">
          <w:rPr>
            <w:rStyle w:val="Hyperlink"/>
            <w:noProof/>
          </w:rPr>
          <w:t>3.1.5</w:t>
        </w:r>
        <w:r>
          <w:rPr>
            <w:rFonts w:asciiTheme="minorHAnsi" w:eastAsiaTheme="minorEastAsia" w:hAnsiTheme="minorHAnsi" w:cstheme="minorBidi"/>
            <w:noProof/>
            <w:sz w:val="22"/>
            <w:szCs w:val="22"/>
          </w:rPr>
          <w:tab/>
        </w:r>
        <w:r w:rsidRPr="00F27BD6">
          <w:rPr>
            <w:rStyle w:val="Hyperlink"/>
            <w:noProof/>
          </w:rPr>
          <w:t>Message Processing Events and Sequencing Rules</w:t>
        </w:r>
        <w:r>
          <w:rPr>
            <w:noProof/>
            <w:webHidden/>
          </w:rPr>
          <w:tab/>
        </w:r>
        <w:r>
          <w:rPr>
            <w:noProof/>
            <w:webHidden/>
          </w:rPr>
          <w:fldChar w:fldCharType="begin"/>
        </w:r>
        <w:r>
          <w:rPr>
            <w:noProof/>
            <w:webHidden/>
          </w:rPr>
          <w:instrText xml:space="preserve"> PAGEREF _Toc68172505 \h </w:instrText>
        </w:r>
        <w:r>
          <w:rPr>
            <w:noProof/>
            <w:webHidden/>
          </w:rPr>
        </w:r>
        <w:r>
          <w:rPr>
            <w:noProof/>
            <w:webHidden/>
          </w:rPr>
          <w:fldChar w:fldCharType="separate"/>
        </w:r>
        <w:r>
          <w:rPr>
            <w:noProof/>
            <w:webHidden/>
          </w:rPr>
          <w:t>55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06" w:history="1">
        <w:r w:rsidRPr="00F27BD6">
          <w:rPr>
            <w:rStyle w:val="Hyperlink"/>
            <w:noProof/>
          </w:rPr>
          <w:t>3.1.5.1</w:t>
        </w:r>
        <w:r>
          <w:rPr>
            <w:rFonts w:asciiTheme="minorHAnsi" w:eastAsiaTheme="minorEastAsia" w:hAnsiTheme="minorHAnsi" w:cstheme="minorBidi"/>
            <w:noProof/>
            <w:sz w:val="22"/>
            <w:szCs w:val="22"/>
          </w:rPr>
          <w:tab/>
        </w:r>
        <w:r w:rsidRPr="00F27BD6">
          <w:rPr>
            <w:rStyle w:val="Hyperlink"/>
            <w:noProof/>
          </w:rPr>
          <w:t>SRMP Message Received</w:t>
        </w:r>
        <w:r>
          <w:rPr>
            <w:noProof/>
            <w:webHidden/>
          </w:rPr>
          <w:tab/>
        </w:r>
        <w:r>
          <w:rPr>
            <w:noProof/>
            <w:webHidden/>
          </w:rPr>
          <w:fldChar w:fldCharType="begin"/>
        </w:r>
        <w:r>
          <w:rPr>
            <w:noProof/>
            <w:webHidden/>
          </w:rPr>
          <w:instrText xml:space="preserve"> PAGEREF _Toc68172506 \h </w:instrText>
        </w:r>
        <w:r>
          <w:rPr>
            <w:noProof/>
            <w:webHidden/>
          </w:rPr>
        </w:r>
        <w:r>
          <w:rPr>
            <w:noProof/>
            <w:webHidden/>
          </w:rPr>
          <w:fldChar w:fldCharType="separate"/>
        </w:r>
        <w:r>
          <w:rPr>
            <w:noProof/>
            <w:webHidden/>
          </w:rPr>
          <w:t>55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07" w:history="1">
        <w:r w:rsidRPr="00F27BD6">
          <w:rPr>
            <w:rStyle w:val="Hyperlink"/>
            <w:noProof/>
          </w:rPr>
          <w:t>3.1.5.1.1</w:t>
        </w:r>
        <w:r>
          <w:rPr>
            <w:rFonts w:asciiTheme="minorHAnsi" w:eastAsiaTheme="minorEastAsia" w:hAnsiTheme="minorHAnsi" w:cstheme="minorBidi"/>
            <w:noProof/>
            <w:sz w:val="22"/>
            <w:szCs w:val="22"/>
          </w:rPr>
          <w:tab/>
        </w:r>
        <w:r w:rsidRPr="00F27BD6">
          <w:rPr>
            <w:rStyle w:val="Hyperlink"/>
            <w:noProof/>
          </w:rPr>
          <w:t>Message Deserialization</w:t>
        </w:r>
        <w:r>
          <w:rPr>
            <w:noProof/>
            <w:webHidden/>
          </w:rPr>
          <w:tab/>
        </w:r>
        <w:r>
          <w:rPr>
            <w:noProof/>
            <w:webHidden/>
          </w:rPr>
          <w:fldChar w:fldCharType="begin"/>
        </w:r>
        <w:r>
          <w:rPr>
            <w:noProof/>
            <w:webHidden/>
          </w:rPr>
          <w:instrText xml:space="preserve"> PAGEREF _Toc68172507 \h </w:instrText>
        </w:r>
        <w:r>
          <w:rPr>
            <w:noProof/>
            <w:webHidden/>
          </w:rPr>
        </w:r>
        <w:r>
          <w:rPr>
            <w:noProof/>
            <w:webHidden/>
          </w:rPr>
          <w:fldChar w:fldCharType="separate"/>
        </w:r>
        <w:r>
          <w:rPr>
            <w:noProof/>
            <w:webHidden/>
          </w:rPr>
          <w:t>55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08" w:history="1">
        <w:r w:rsidRPr="00F27BD6">
          <w:rPr>
            <w:rStyle w:val="Hyperlink"/>
            <w:noProof/>
          </w:rPr>
          <w:t>3.1.5.1.2</w:t>
        </w:r>
        <w:r>
          <w:rPr>
            <w:rFonts w:asciiTheme="minorHAnsi" w:eastAsiaTheme="minorEastAsia" w:hAnsiTheme="minorHAnsi" w:cstheme="minorBidi"/>
            <w:noProof/>
            <w:sz w:val="22"/>
            <w:szCs w:val="22"/>
          </w:rPr>
          <w:tab/>
        </w:r>
        <w:r w:rsidRPr="00F27BD6">
          <w:rPr>
            <w:rStyle w:val="Hyperlink"/>
            <w:noProof/>
          </w:rPr>
          <w:t>Handling Incorrectly Formatted Messages</w:t>
        </w:r>
        <w:r>
          <w:rPr>
            <w:noProof/>
            <w:webHidden/>
          </w:rPr>
          <w:tab/>
        </w:r>
        <w:r>
          <w:rPr>
            <w:noProof/>
            <w:webHidden/>
          </w:rPr>
          <w:fldChar w:fldCharType="begin"/>
        </w:r>
        <w:r>
          <w:rPr>
            <w:noProof/>
            <w:webHidden/>
          </w:rPr>
          <w:instrText xml:space="preserve"> PAGEREF _Toc68172508 \h </w:instrText>
        </w:r>
        <w:r>
          <w:rPr>
            <w:noProof/>
            <w:webHidden/>
          </w:rPr>
        </w:r>
        <w:r>
          <w:rPr>
            <w:noProof/>
            <w:webHidden/>
          </w:rPr>
          <w:fldChar w:fldCharType="separate"/>
        </w:r>
        <w:r>
          <w:rPr>
            <w:noProof/>
            <w:webHidden/>
          </w:rPr>
          <w:t>59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09" w:history="1">
        <w:r w:rsidRPr="00F27BD6">
          <w:rPr>
            <w:rStyle w:val="Hyperlink"/>
            <w:noProof/>
          </w:rPr>
          <w:t>3.1.5.1.3</w:t>
        </w:r>
        <w:r>
          <w:rPr>
            <w:rFonts w:asciiTheme="minorHAnsi" w:eastAsiaTheme="minorEastAsia" w:hAnsiTheme="minorHAnsi" w:cstheme="minorBidi"/>
            <w:noProof/>
            <w:sz w:val="22"/>
            <w:szCs w:val="22"/>
          </w:rPr>
          <w:tab/>
        </w:r>
        <w:r w:rsidRPr="00F27BD6">
          <w:rPr>
            <w:rStyle w:val="Hyperlink"/>
            <w:noProof/>
          </w:rPr>
          <w:t>Redirection and Error Handling</w:t>
        </w:r>
        <w:r>
          <w:rPr>
            <w:noProof/>
            <w:webHidden/>
          </w:rPr>
          <w:tab/>
        </w:r>
        <w:r>
          <w:rPr>
            <w:noProof/>
            <w:webHidden/>
          </w:rPr>
          <w:fldChar w:fldCharType="begin"/>
        </w:r>
        <w:r>
          <w:rPr>
            <w:noProof/>
            <w:webHidden/>
          </w:rPr>
          <w:instrText xml:space="preserve"> PAGEREF _Toc68172509 \h </w:instrText>
        </w:r>
        <w:r>
          <w:rPr>
            <w:noProof/>
            <w:webHidden/>
          </w:rPr>
        </w:r>
        <w:r>
          <w:rPr>
            <w:noProof/>
            <w:webHidden/>
          </w:rPr>
          <w:fldChar w:fldCharType="separate"/>
        </w:r>
        <w:r>
          <w:rPr>
            <w:noProof/>
            <w:webHidden/>
          </w:rPr>
          <w:t>59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10" w:history="1">
        <w:r w:rsidRPr="00F27BD6">
          <w:rPr>
            <w:rStyle w:val="Hyperlink"/>
            <w:noProof/>
          </w:rPr>
          <w:t>3.1.5.1.4</w:t>
        </w:r>
        <w:r>
          <w:rPr>
            <w:rFonts w:asciiTheme="minorHAnsi" w:eastAsiaTheme="minorEastAsia" w:hAnsiTheme="minorHAnsi" w:cstheme="minorBidi"/>
            <w:noProof/>
            <w:sz w:val="22"/>
            <w:szCs w:val="22"/>
          </w:rPr>
          <w:tab/>
        </w:r>
        <w:r w:rsidRPr="00F27BD6">
          <w:rPr>
            <w:rStyle w:val="Hyperlink"/>
            <w:noProof/>
          </w:rPr>
          <w:t>Checking Message Expiration</w:t>
        </w:r>
        <w:r>
          <w:rPr>
            <w:noProof/>
            <w:webHidden/>
          </w:rPr>
          <w:tab/>
        </w:r>
        <w:r>
          <w:rPr>
            <w:noProof/>
            <w:webHidden/>
          </w:rPr>
          <w:fldChar w:fldCharType="begin"/>
        </w:r>
        <w:r>
          <w:rPr>
            <w:noProof/>
            <w:webHidden/>
          </w:rPr>
          <w:instrText xml:space="preserve"> PAGEREF _Toc68172510 \h </w:instrText>
        </w:r>
        <w:r>
          <w:rPr>
            <w:noProof/>
            <w:webHidden/>
          </w:rPr>
        </w:r>
        <w:r>
          <w:rPr>
            <w:noProof/>
            <w:webHidden/>
          </w:rPr>
          <w:fldChar w:fldCharType="separate"/>
        </w:r>
        <w:r>
          <w:rPr>
            <w:noProof/>
            <w:webHidden/>
          </w:rPr>
          <w:t>61</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11" w:history="1">
        <w:r w:rsidRPr="00F27BD6">
          <w:rPr>
            <w:rStyle w:val="Hyperlink"/>
            <w:noProof/>
          </w:rPr>
          <w:t>3.1.5.1.5</w:t>
        </w:r>
        <w:r>
          <w:rPr>
            <w:rFonts w:asciiTheme="minorHAnsi" w:eastAsiaTheme="minorEastAsia" w:hAnsiTheme="minorHAnsi" w:cstheme="minorBidi"/>
            <w:noProof/>
            <w:sz w:val="22"/>
            <w:szCs w:val="22"/>
          </w:rPr>
          <w:tab/>
        </w:r>
        <w:r w:rsidRPr="00F27BD6">
          <w:rPr>
            <w:rStyle w:val="Hyperlink"/>
            <w:noProof/>
          </w:rPr>
          <w:t>Identifying the Message Type</w:t>
        </w:r>
        <w:r>
          <w:rPr>
            <w:noProof/>
            <w:webHidden/>
          </w:rPr>
          <w:tab/>
        </w:r>
        <w:r>
          <w:rPr>
            <w:noProof/>
            <w:webHidden/>
          </w:rPr>
          <w:fldChar w:fldCharType="begin"/>
        </w:r>
        <w:r>
          <w:rPr>
            <w:noProof/>
            <w:webHidden/>
          </w:rPr>
          <w:instrText xml:space="preserve"> PAGEREF _Toc68172511 \h </w:instrText>
        </w:r>
        <w:r>
          <w:rPr>
            <w:noProof/>
            <w:webHidden/>
          </w:rPr>
        </w:r>
        <w:r>
          <w:rPr>
            <w:noProof/>
            <w:webHidden/>
          </w:rPr>
          <w:fldChar w:fldCharType="separate"/>
        </w:r>
        <w:r>
          <w:rPr>
            <w:noProof/>
            <w:webHidden/>
          </w:rPr>
          <w:t>61</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12" w:history="1">
        <w:r w:rsidRPr="00F27BD6">
          <w:rPr>
            <w:rStyle w:val="Hyperlink"/>
            <w:noProof/>
          </w:rPr>
          <w:t>3.1.5.1.6</w:t>
        </w:r>
        <w:r>
          <w:rPr>
            <w:rFonts w:asciiTheme="minorHAnsi" w:eastAsiaTheme="minorEastAsia" w:hAnsiTheme="minorHAnsi" w:cstheme="minorBidi"/>
            <w:noProof/>
            <w:sz w:val="22"/>
            <w:szCs w:val="22"/>
          </w:rPr>
          <w:tab/>
        </w:r>
        <w:r w:rsidRPr="00F27BD6">
          <w:rPr>
            <w:rStyle w:val="Hyperlink"/>
            <w:noProof/>
          </w:rPr>
          <w:t>User Message Processing</w:t>
        </w:r>
        <w:r>
          <w:rPr>
            <w:noProof/>
            <w:webHidden/>
          </w:rPr>
          <w:tab/>
        </w:r>
        <w:r>
          <w:rPr>
            <w:noProof/>
            <w:webHidden/>
          </w:rPr>
          <w:fldChar w:fldCharType="begin"/>
        </w:r>
        <w:r>
          <w:rPr>
            <w:noProof/>
            <w:webHidden/>
          </w:rPr>
          <w:instrText xml:space="preserve"> PAGEREF _Toc68172512 \h </w:instrText>
        </w:r>
        <w:r>
          <w:rPr>
            <w:noProof/>
            <w:webHidden/>
          </w:rPr>
        </w:r>
        <w:r>
          <w:rPr>
            <w:noProof/>
            <w:webHidden/>
          </w:rPr>
          <w:fldChar w:fldCharType="separate"/>
        </w:r>
        <w:r>
          <w:rPr>
            <w:noProof/>
            <w:webHidden/>
          </w:rPr>
          <w:t>62</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13" w:history="1">
        <w:r w:rsidRPr="00F27BD6">
          <w:rPr>
            <w:rStyle w:val="Hyperlink"/>
            <w:noProof/>
          </w:rPr>
          <w:t>3.1.5.1.6.1</w:t>
        </w:r>
        <w:r>
          <w:rPr>
            <w:rFonts w:asciiTheme="minorHAnsi" w:eastAsiaTheme="minorEastAsia" w:hAnsiTheme="minorHAnsi" w:cstheme="minorBidi"/>
            <w:noProof/>
            <w:sz w:val="22"/>
            <w:szCs w:val="22"/>
          </w:rPr>
          <w:tab/>
        </w:r>
        <w:r w:rsidRPr="00F27BD6">
          <w:rPr>
            <w:rStyle w:val="Hyperlink"/>
            <w:noProof/>
          </w:rPr>
          <w:t>Checking Message Signature</w:t>
        </w:r>
        <w:r>
          <w:rPr>
            <w:noProof/>
            <w:webHidden/>
          </w:rPr>
          <w:tab/>
        </w:r>
        <w:r>
          <w:rPr>
            <w:noProof/>
            <w:webHidden/>
          </w:rPr>
          <w:fldChar w:fldCharType="begin"/>
        </w:r>
        <w:r>
          <w:rPr>
            <w:noProof/>
            <w:webHidden/>
          </w:rPr>
          <w:instrText xml:space="preserve"> PAGEREF _Toc68172513 \h </w:instrText>
        </w:r>
        <w:r>
          <w:rPr>
            <w:noProof/>
            <w:webHidden/>
          </w:rPr>
        </w:r>
        <w:r>
          <w:rPr>
            <w:noProof/>
            <w:webHidden/>
          </w:rPr>
          <w:fldChar w:fldCharType="separate"/>
        </w:r>
        <w:r>
          <w:rPr>
            <w:noProof/>
            <w:webHidden/>
          </w:rPr>
          <w:t>63</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14" w:history="1">
        <w:r w:rsidRPr="00F27BD6">
          <w:rPr>
            <w:rStyle w:val="Hyperlink"/>
            <w:noProof/>
          </w:rPr>
          <w:t>3.1.5.1.6.2</w:t>
        </w:r>
        <w:r>
          <w:rPr>
            <w:rFonts w:asciiTheme="minorHAnsi" w:eastAsiaTheme="minorEastAsia" w:hAnsiTheme="minorHAnsi" w:cstheme="minorBidi"/>
            <w:noProof/>
            <w:sz w:val="22"/>
            <w:szCs w:val="22"/>
          </w:rPr>
          <w:tab/>
        </w:r>
        <w:r w:rsidRPr="00F27BD6">
          <w:rPr>
            <w:rStyle w:val="Hyperlink"/>
            <w:noProof/>
          </w:rPr>
          <w:t>Processing Regular and Durable Messages</w:t>
        </w:r>
        <w:r>
          <w:rPr>
            <w:noProof/>
            <w:webHidden/>
          </w:rPr>
          <w:tab/>
        </w:r>
        <w:r>
          <w:rPr>
            <w:noProof/>
            <w:webHidden/>
          </w:rPr>
          <w:fldChar w:fldCharType="begin"/>
        </w:r>
        <w:r>
          <w:rPr>
            <w:noProof/>
            <w:webHidden/>
          </w:rPr>
          <w:instrText xml:space="preserve"> PAGEREF _Toc68172514 \h </w:instrText>
        </w:r>
        <w:r>
          <w:rPr>
            <w:noProof/>
            <w:webHidden/>
          </w:rPr>
        </w:r>
        <w:r>
          <w:rPr>
            <w:noProof/>
            <w:webHidden/>
          </w:rPr>
          <w:fldChar w:fldCharType="separate"/>
        </w:r>
        <w:r>
          <w:rPr>
            <w:noProof/>
            <w:webHidden/>
          </w:rPr>
          <w:t>64</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15" w:history="1">
        <w:r w:rsidRPr="00F27BD6">
          <w:rPr>
            <w:rStyle w:val="Hyperlink"/>
            <w:noProof/>
          </w:rPr>
          <w:t>3.1.5.1.6.3</w:t>
        </w:r>
        <w:r>
          <w:rPr>
            <w:rFonts w:asciiTheme="minorHAnsi" w:eastAsiaTheme="minorEastAsia" w:hAnsiTheme="minorHAnsi" w:cstheme="minorBidi"/>
            <w:noProof/>
            <w:sz w:val="22"/>
            <w:szCs w:val="22"/>
          </w:rPr>
          <w:tab/>
        </w:r>
        <w:r w:rsidRPr="00F27BD6">
          <w:rPr>
            <w:rStyle w:val="Hyperlink"/>
            <w:noProof/>
          </w:rPr>
          <w:t>Processing Stream Messages</w:t>
        </w:r>
        <w:r>
          <w:rPr>
            <w:noProof/>
            <w:webHidden/>
          </w:rPr>
          <w:tab/>
        </w:r>
        <w:r>
          <w:rPr>
            <w:noProof/>
            <w:webHidden/>
          </w:rPr>
          <w:fldChar w:fldCharType="begin"/>
        </w:r>
        <w:r>
          <w:rPr>
            <w:noProof/>
            <w:webHidden/>
          </w:rPr>
          <w:instrText xml:space="preserve"> PAGEREF _Toc68172515 \h </w:instrText>
        </w:r>
        <w:r>
          <w:rPr>
            <w:noProof/>
            <w:webHidden/>
          </w:rPr>
        </w:r>
        <w:r>
          <w:rPr>
            <w:noProof/>
            <w:webHidden/>
          </w:rPr>
          <w:fldChar w:fldCharType="separate"/>
        </w:r>
        <w:r>
          <w:rPr>
            <w:noProof/>
            <w:webHidden/>
          </w:rPr>
          <w:t>64</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16" w:history="1">
        <w:r w:rsidRPr="00F27BD6">
          <w:rPr>
            <w:rStyle w:val="Hyperlink"/>
            <w:noProof/>
          </w:rPr>
          <w:t>3.1.5.1.6.4</w:t>
        </w:r>
        <w:r>
          <w:rPr>
            <w:rFonts w:asciiTheme="minorHAnsi" w:eastAsiaTheme="minorEastAsia" w:hAnsiTheme="minorHAnsi" w:cstheme="minorBidi"/>
            <w:noProof/>
            <w:sz w:val="22"/>
            <w:szCs w:val="22"/>
          </w:rPr>
          <w:tab/>
        </w:r>
        <w:r w:rsidRPr="00F27BD6">
          <w:rPr>
            <w:rStyle w:val="Hyperlink"/>
            <w:noProof/>
          </w:rPr>
          <w:t>Processing IncomingTransactionalTransferInfo</w:t>
        </w:r>
        <w:r>
          <w:rPr>
            <w:noProof/>
            <w:webHidden/>
          </w:rPr>
          <w:tab/>
        </w:r>
        <w:r>
          <w:rPr>
            <w:noProof/>
            <w:webHidden/>
          </w:rPr>
          <w:fldChar w:fldCharType="begin"/>
        </w:r>
        <w:r>
          <w:rPr>
            <w:noProof/>
            <w:webHidden/>
          </w:rPr>
          <w:instrText xml:space="preserve"> PAGEREF _Toc68172516 \h </w:instrText>
        </w:r>
        <w:r>
          <w:rPr>
            <w:noProof/>
            <w:webHidden/>
          </w:rPr>
        </w:r>
        <w:r>
          <w:rPr>
            <w:noProof/>
            <w:webHidden/>
          </w:rPr>
          <w:fldChar w:fldCharType="separate"/>
        </w:r>
        <w:r>
          <w:rPr>
            <w:noProof/>
            <w:webHidden/>
          </w:rPr>
          <w:t>65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17" w:history="1">
        <w:r w:rsidRPr="00F27BD6">
          <w:rPr>
            <w:rStyle w:val="Hyperlink"/>
            <w:noProof/>
          </w:rPr>
          <w:t>3.1.5.1.7</w:t>
        </w:r>
        <w:r>
          <w:rPr>
            <w:rFonts w:asciiTheme="minorHAnsi" w:eastAsiaTheme="minorEastAsia" w:hAnsiTheme="minorHAnsi" w:cstheme="minorBidi"/>
            <w:noProof/>
            <w:sz w:val="22"/>
            <w:szCs w:val="22"/>
          </w:rPr>
          <w:tab/>
        </w:r>
        <w:r w:rsidRPr="00F27BD6">
          <w:rPr>
            <w:rStyle w:val="Hyperlink"/>
            <w:noProof/>
          </w:rPr>
          <w:t>Delivery Receipt Message Processing</w:t>
        </w:r>
        <w:r>
          <w:rPr>
            <w:noProof/>
            <w:webHidden/>
          </w:rPr>
          <w:tab/>
        </w:r>
        <w:r>
          <w:rPr>
            <w:noProof/>
            <w:webHidden/>
          </w:rPr>
          <w:fldChar w:fldCharType="begin"/>
        </w:r>
        <w:r>
          <w:rPr>
            <w:noProof/>
            <w:webHidden/>
          </w:rPr>
          <w:instrText xml:space="preserve"> PAGEREF _Toc68172517 \h </w:instrText>
        </w:r>
        <w:r>
          <w:rPr>
            <w:noProof/>
            <w:webHidden/>
          </w:rPr>
        </w:r>
        <w:r>
          <w:rPr>
            <w:noProof/>
            <w:webHidden/>
          </w:rPr>
          <w:fldChar w:fldCharType="separate"/>
        </w:r>
        <w:r>
          <w:rPr>
            <w:noProof/>
            <w:webHidden/>
          </w:rPr>
          <w:t>66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18" w:history="1">
        <w:r w:rsidRPr="00F27BD6">
          <w:rPr>
            <w:rStyle w:val="Hyperlink"/>
            <w:noProof/>
          </w:rPr>
          <w:t>3.1.5.1.8</w:t>
        </w:r>
        <w:r>
          <w:rPr>
            <w:rFonts w:asciiTheme="minorHAnsi" w:eastAsiaTheme="minorEastAsia" w:hAnsiTheme="minorHAnsi" w:cstheme="minorBidi"/>
            <w:noProof/>
            <w:sz w:val="22"/>
            <w:szCs w:val="22"/>
          </w:rPr>
          <w:tab/>
        </w:r>
        <w:r w:rsidRPr="00F27BD6">
          <w:rPr>
            <w:rStyle w:val="Hyperlink"/>
            <w:noProof/>
          </w:rPr>
          <w:t>Stream Receipt Message Processing</w:t>
        </w:r>
        <w:r>
          <w:rPr>
            <w:noProof/>
            <w:webHidden/>
          </w:rPr>
          <w:tab/>
        </w:r>
        <w:r>
          <w:rPr>
            <w:noProof/>
            <w:webHidden/>
          </w:rPr>
          <w:fldChar w:fldCharType="begin"/>
        </w:r>
        <w:r>
          <w:rPr>
            <w:noProof/>
            <w:webHidden/>
          </w:rPr>
          <w:instrText xml:space="preserve"> PAGEREF _Toc68172518 \h </w:instrText>
        </w:r>
        <w:r>
          <w:rPr>
            <w:noProof/>
            <w:webHidden/>
          </w:rPr>
        </w:r>
        <w:r>
          <w:rPr>
            <w:noProof/>
            <w:webHidden/>
          </w:rPr>
          <w:fldChar w:fldCharType="separate"/>
        </w:r>
        <w:r>
          <w:rPr>
            <w:noProof/>
            <w:webHidden/>
          </w:rPr>
          <w:t>66</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19" w:history="1">
        <w:r w:rsidRPr="00F27BD6">
          <w:rPr>
            <w:rStyle w:val="Hyperlink"/>
            <w:noProof/>
          </w:rPr>
          <w:t>3.1.5.1.8.1</w:t>
        </w:r>
        <w:r>
          <w:rPr>
            <w:rFonts w:asciiTheme="minorHAnsi" w:eastAsiaTheme="minorEastAsia" w:hAnsiTheme="minorHAnsi" w:cstheme="minorBidi"/>
            <w:noProof/>
            <w:sz w:val="22"/>
            <w:szCs w:val="22"/>
          </w:rPr>
          <w:tab/>
        </w:r>
        <w:r w:rsidRPr="00F27BD6">
          <w:rPr>
            <w:rStyle w:val="Hyperlink"/>
            <w:noProof/>
          </w:rPr>
          <w:t>Marking Acknowledged Messages</w:t>
        </w:r>
        <w:r>
          <w:rPr>
            <w:noProof/>
            <w:webHidden/>
          </w:rPr>
          <w:tab/>
        </w:r>
        <w:r>
          <w:rPr>
            <w:noProof/>
            <w:webHidden/>
          </w:rPr>
          <w:fldChar w:fldCharType="begin"/>
        </w:r>
        <w:r>
          <w:rPr>
            <w:noProof/>
            <w:webHidden/>
          </w:rPr>
          <w:instrText xml:space="preserve"> PAGEREF _Toc68172519 \h </w:instrText>
        </w:r>
        <w:r>
          <w:rPr>
            <w:noProof/>
            <w:webHidden/>
          </w:rPr>
        </w:r>
        <w:r>
          <w:rPr>
            <w:noProof/>
            <w:webHidden/>
          </w:rPr>
          <w:fldChar w:fldCharType="separate"/>
        </w:r>
        <w:r>
          <w:rPr>
            <w:noProof/>
            <w:webHidden/>
          </w:rPr>
          <w:t>66</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0" w:history="1">
        <w:r w:rsidRPr="00F27BD6">
          <w:rPr>
            <w:rStyle w:val="Hyperlink"/>
            <w:noProof/>
          </w:rPr>
          <w:t>3.1.5.1.8.2</w:t>
        </w:r>
        <w:r>
          <w:rPr>
            <w:rFonts w:asciiTheme="minorHAnsi" w:eastAsiaTheme="minorEastAsia" w:hAnsiTheme="minorHAnsi" w:cstheme="minorBidi"/>
            <w:noProof/>
            <w:sz w:val="22"/>
            <w:szCs w:val="22"/>
          </w:rPr>
          <w:tab/>
        </w:r>
        <w:r w:rsidRPr="00F27BD6">
          <w:rPr>
            <w:rStyle w:val="Hyperlink"/>
            <w:noProof/>
          </w:rPr>
          <w:t>Processing OutgoingTransferInfo</w:t>
        </w:r>
        <w:r>
          <w:rPr>
            <w:noProof/>
            <w:webHidden/>
          </w:rPr>
          <w:tab/>
        </w:r>
        <w:r>
          <w:rPr>
            <w:noProof/>
            <w:webHidden/>
          </w:rPr>
          <w:fldChar w:fldCharType="begin"/>
        </w:r>
        <w:r>
          <w:rPr>
            <w:noProof/>
            <w:webHidden/>
          </w:rPr>
          <w:instrText xml:space="preserve"> PAGEREF _Toc68172520 \h </w:instrText>
        </w:r>
        <w:r>
          <w:rPr>
            <w:noProof/>
            <w:webHidden/>
          </w:rPr>
        </w:r>
        <w:r>
          <w:rPr>
            <w:noProof/>
            <w:webHidden/>
          </w:rPr>
          <w:fldChar w:fldCharType="separate"/>
        </w:r>
        <w:r>
          <w:rPr>
            <w:noProof/>
            <w:webHidden/>
          </w:rPr>
          <w:t>67</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1" w:history="1">
        <w:r w:rsidRPr="00F27BD6">
          <w:rPr>
            <w:rStyle w:val="Hyperlink"/>
            <w:noProof/>
          </w:rPr>
          <w:t>3.1.5.1.8.3</w:t>
        </w:r>
        <w:r>
          <w:rPr>
            <w:rFonts w:asciiTheme="minorHAnsi" w:eastAsiaTheme="minorEastAsia" w:hAnsiTheme="minorHAnsi" w:cstheme="minorBidi"/>
            <w:noProof/>
            <w:sz w:val="22"/>
            <w:szCs w:val="22"/>
          </w:rPr>
          <w:tab/>
        </w:r>
        <w:r w:rsidRPr="00F27BD6">
          <w:rPr>
            <w:rStyle w:val="Hyperlink"/>
            <w:noProof/>
          </w:rPr>
          <w:t>Deleting Acknowledged Messages</w:t>
        </w:r>
        <w:r>
          <w:rPr>
            <w:noProof/>
            <w:webHidden/>
          </w:rPr>
          <w:tab/>
        </w:r>
        <w:r>
          <w:rPr>
            <w:noProof/>
            <w:webHidden/>
          </w:rPr>
          <w:fldChar w:fldCharType="begin"/>
        </w:r>
        <w:r>
          <w:rPr>
            <w:noProof/>
            <w:webHidden/>
          </w:rPr>
          <w:instrText xml:space="preserve"> PAGEREF _Toc68172521 \h </w:instrText>
        </w:r>
        <w:r>
          <w:rPr>
            <w:noProof/>
            <w:webHidden/>
          </w:rPr>
        </w:r>
        <w:r>
          <w:rPr>
            <w:noProof/>
            <w:webHidden/>
          </w:rPr>
          <w:fldChar w:fldCharType="separate"/>
        </w:r>
        <w:r>
          <w:rPr>
            <w:noProof/>
            <w:webHidden/>
          </w:rPr>
          <w:t>67</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2" w:history="1">
        <w:r w:rsidRPr="00F27BD6">
          <w:rPr>
            <w:rStyle w:val="Hyperlink"/>
            <w:noProof/>
          </w:rPr>
          <w:t>3.1.5.1.8.4</w:t>
        </w:r>
        <w:r>
          <w:rPr>
            <w:rFonts w:asciiTheme="minorHAnsi" w:eastAsiaTheme="minorEastAsia" w:hAnsiTheme="minorHAnsi" w:cstheme="minorBidi"/>
            <w:noProof/>
            <w:sz w:val="22"/>
            <w:szCs w:val="22"/>
          </w:rPr>
          <w:tab/>
        </w:r>
        <w:r w:rsidRPr="00F27BD6">
          <w:rPr>
            <w:rStyle w:val="Hyperlink"/>
            <w:noProof/>
          </w:rPr>
          <w:t>Source Journaling</w:t>
        </w:r>
        <w:r>
          <w:rPr>
            <w:noProof/>
            <w:webHidden/>
          </w:rPr>
          <w:tab/>
        </w:r>
        <w:r>
          <w:rPr>
            <w:noProof/>
            <w:webHidden/>
          </w:rPr>
          <w:fldChar w:fldCharType="begin"/>
        </w:r>
        <w:r>
          <w:rPr>
            <w:noProof/>
            <w:webHidden/>
          </w:rPr>
          <w:instrText xml:space="preserve"> PAGEREF _Toc68172522 \h </w:instrText>
        </w:r>
        <w:r>
          <w:rPr>
            <w:noProof/>
            <w:webHidden/>
          </w:rPr>
        </w:r>
        <w:r>
          <w:rPr>
            <w:noProof/>
            <w:webHidden/>
          </w:rPr>
          <w:fldChar w:fldCharType="separate"/>
        </w:r>
        <w:r>
          <w:rPr>
            <w:noProof/>
            <w:webHidden/>
          </w:rPr>
          <w:t>68</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23" w:history="1">
        <w:r w:rsidRPr="00F27BD6">
          <w:rPr>
            <w:rStyle w:val="Hyperlink"/>
            <w:noProof/>
          </w:rPr>
          <w:t>3.1.5.1.9</w:t>
        </w:r>
        <w:r>
          <w:rPr>
            <w:rFonts w:asciiTheme="minorHAnsi" w:eastAsiaTheme="minorEastAsia" w:hAnsiTheme="minorHAnsi" w:cstheme="minorBidi"/>
            <w:noProof/>
            <w:sz w:val="22"/>
            <w:szCs w:val="22"/>
          </w:rPr>
          <w:tab/>
        </w:r>
        <w:r w:rsidRPr="00F27BD6">
          <w:rPr>
            <w:rStyle w:val="Hyperlink"/>
            <w:noProof/>
          </w:rPr>
          <w:t>Final Stream Receipt Message Processing</w:t>
        </w:r>
        <w:r>
          <w:rPr>
            <w:noProof/>
            <w:webHidden/>
          </w:rPr>
          <w:tab/>
        </w:r>
        <w:r>
          <w:rPr>
            <w:noProof/>
            <w:webHidden/>
          </w:rPr>
          <w:fldChar w:fldCharType="begin"/>
        </w:r>
        <w:r>
          <w:rPr>
            <w:noProof/>
            <w:webHidden/>
          </w:rPr>
          <w:instrText xml:space="preserve"> PAGEREF _Toc68172523 \h </w:instrText>
        </w:r>
        <w:r>
          <w:rPr>
            <w:noProof/>
            <w:webHidden/>
          </w:rPr>
        </w:r>
        <w:r>
          <w:rPr>
            <w:noProof/>
            <w:webHidden/>
          </w:rPr>
          <w:fldChar w:fldCharType="separate"/>
        </w:r>
        <w:r>
          <w:rPr>
            <w:noProof/>
            <w:webHidden/>
          </w:rPr>
          <w:t>68</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4" w:history="1">
        <w:r w:rsidRPr="00F27BD6">
          <w:rPr>
            <w:rStyle w:val="Hyperlink"/>
            <w:noProof/>
          </w:rPr>
          <w:t>3.1.5.1.9.1</w:t>
        </w:r>
        <w:r>
          <w:rPr>
            <w:rFonts w:asciiTheme="minorHAnsi" w:eastAsiaTheme="minorEastAsia" w:hAnsiTheme="minorHAnsi" w:cstheme="minorBidi"/>
            <w:noProof/>
            <w:sz w:val="22"/>
            <w:szCs w:val="22"/>
          </w:rPr>
          <w:tab/>
        </w:r>
        <w:r w:rsidRPr="00F27BD6">
          <w:rPr>
            <w:rStyle w:val="Hyperlink"/>
            <w:noProof/>
          </w:rPr>
          <w:t>Deleting Acknowledged Messages</w:t>
        </w:r>
        <w:r>
          <w:rPr>
            <w:noProof/>
            <w:webHidden/>
          </w:rPr>
          <w:tab/>
        </w:r>
        <w:r>
          <w:rPr>
            <w:noProof/>
            <w:webHidden/>
          </w:rPr>
          <w:fldChar w:fldCharType="begin"/>
        </w:r>
        <w:r>
          <w:rPr>
            <w:noProof/>
            <w:webHidden/>
          </w:rPr>
          <w:instrText xml:space="preserve"> PAGEREF _Toc68172524 \h </w:instrText>
        </w:r>
        <w:r>
          <w:rPr>
            <w:noProof/>
            <w:webHidden/>
          </w:rPr>
        </w:r>
        <w:r>
          <w:rPr>
            <w:noProof/>
            <w:webHidden/>
          </w:rPr>
          <w:fldChar w:fldCharType="separate"/>
        </w:r>
        <w:r>
          <w:rPr>
            <w:noProof/>
            <w:webHidden/>
          </w:rPr>
          <w:t>68</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5" w:history="1">
        <w:r w:rsidRPr="00F27BD6">
          <w:rPr>
            <w:rStyle w:val="Hyperlink"/>
            <w:noProof/>
          </w:rPr>
          <w:t>3.1.5.1.9.2</w:t>
        </w:r>
        <w:r>
          <w:rPr>
            <w:rFonts w:asciiTheme="minorHAnsi" w:eastAsiaTheme="minorEastAsia" w:hAnsiTheme="minorHAnsi" w:cstheme="minorBidi"/>
            <w:noProof/>
            <w:sz w:val="22"/>
            <w:szCs w:val="22"/>
          </w:rPr>
          <w:tab/>
        </w:r>
        <w:r w:rsidRPr="00F27BD6">
          <w:rPr>
            <w:rStyle w:val="Hyperlink"/>
            <w:noProof/>
          </w:rPr>
          <w:t>Processing OutgoingTransferInfo</w:t>
        </w:r>
        <w:r>
          <w:rPr>
            <w:noProof/>
            <w:webHidden/>
          </w:rPr>
          <w:tab/>
        </w:r>
        <w:r>
          <w:rPr>
            <w:noProof/>
            <w:webHidden/>
          </w:rPr>
          <w:fldChar w:fldCharType="begin"/>
        </w:r>
        <w:r>
          <w:rPr>
            <w:noProof/>
            <w:webHidden/>
          </w:rPr>
          <w:instrText xml:space="preserve"> PAGEREF _Toc68172525 \h </w:instrText>
        </w:r>
        <w:r>
          <w:rPr>
            <w:noProof/>
            <w:webHidden/>
          </w:rPr>
        </w:r>
        <w:r>
          <w:rPr>
            <w:noProof/>
            <w:webHidden/>
          </w:rPr>
          <w:fldChar w:fldCharType="separate"/>
        </w:r>
        <w:r>
          <w:rPr>
            <w:noProof/>
            <w:webHidden/>
          </w:rPr>
          <w:t>69</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26" w:history="1">
        <w:r w:rsidRPr="00F27BD6">
          <w:rPr>
            <w:rStyle w:val="Hyperlink"/>
            <w:noProof/>
          </w:rPr>
          <w:t>3.1.5.1.9.3</w:t>
        </w:r>
        <w:r>
          <w:rPr>
            <w:rFonts w:asciiTheme="minorHAnsi" w:eastAsiaTheme="minorEastAsia" w:hAnsiTheme="minorHAnsi" w:cstheme="minorBidi"/>
            <w:noProof/>
            <w:sz w:val="22"/>
            <w:szCs w:val="22"/>
          </w:rPr>
          <w:tab/>
        </w:r>
        <w:r w:rsidRPr="00F27BD6">
          <w:rPr>
            <w:rStyle w:val="Hyperlink"/>
            <w:noProof/>
          </w:rPr>
          <w:t>Deadlettering</w:t>
        </w:r>
        <w:r>
          <w:rPr>
            <w:noProof/>
            <w:webHidden/>
          </w:rPr>
          <w:tab/>
        </w:r>
        <w:r>
          <w:rPr>
            <w:noProof/>
            <w:webHidden/>
          </w:rPr>
          <w:fldChar w:fldCharType="begin"/>
        </w:r>
        <w:r>
          <w:rPr>
            <w:noProof/>
            <w:webHidden/>
          </w:rPr>
          <w:instrText xml:space="preserve"> PAGEREF _Toc68172526 \h </w:instrText>
        </w:r>
        <w:r>
          <w:rPr>
            <w:noProof/>
            <w:webHidden/>
          </w:rPr>
        </w:r>
        <w:r>
          <w:rPr>
            <w:noProof/>
            <w:webHidden/>
          </w:rPr>
          <w:fldChar w:fldCharType="separate"/>
        </w:r>
        <w:r>
          <w:rPr>
            <w:noProof/>
            <w:webHidden/>
          </w:rPr>
          <w:t>69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27" w:history="1">
        <w:r w:rsidRPr="00F27BD6">
          <w:rPr>
            <w:rStyle w:val="Hyperlink"/>
            <w:noProof/>
          </w:rPr>
          <w:t>3.1.5.1.10</w:t>
        </w:r>
        <w:r>
          <w:rPr>
            <w:rFonts w:asciiTheme="minorHAnsi" w:eastAsiaTheme="minorEastAsia" w:hAnsiTheme="minorHAnsi" w:cstheme="minorBidi"/>
            <w:noProof/>
            <w:sz w:val="22"/>
            <w:szCs w:val="22"/>
          </w:rPr>
          <w:tab/>
        </w:r>
        <w:r w:rsidRPr="00F27BD6">
          <w:rPr>
            <w:rStyle w:val="Hyperlink"/>
            <w:noProof/>
          </w:rPr>
          <w:t>Commitment Receipt Message Processing</w:t>
        </w:r>
        <w:r>
          <w:rPr>
            <w:noProof/>
            <w:webHidden/>
          </w:rPr>
          <w:tab/>
        </w:r>
        <w:r>
          <w:rPr>
            <w:noProof/>
            <w:webHidden/>
          </w:rPr>
          <w:fldChar w:fldCharType="begin"/>
        </w:r>
        <w:r>
          <w:rPr>
            <w:noProof/>
            <w:webHidden/>
          </w:rPr>
          <w:instrText xml:space="preserve"> PAGEREF _Toc68172527 \h </w:instrText>
        </w:r>
        <w:r>
          <w:rPr>
            <w:noProof/>
            <w:webHidden/>
          </w:rPr>
        </w:r>
        <w:r>
          <w:rPr>
            <w:noProof/>
            <w:webHidden/>
          </w:rPr>
          <w:fldChar w:fldCharType="separate"/>
        </w:r>
        <w:r>
          <w:rPr>
            <w:noProof/>
            <w:webHidden/>
          </w:rPr>
          <w:t>69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28" w:history="1">
        <w:r w:rsidRPr="00F27BD6">
          <w:rPr>
            <w:rStyle w:val="Hyperlink"/>
            <w:noProof/>
          </w:rPr>
          <w:t>3.1.5.1.11</w:t>
        </w:r>
        <w:r>
          <w:rPr>
            <w:rFonts w:asciiTheme="minorHAnsi" w:eastAsiaTheme="minorEastAsia" w:hAnsiTheme="minorHAnsi" w:cstheme="minorBidi"/>
            <w:noProof/>
            <w:sz w:val="22"/>
            <w:szCs w:val="22"/>
          </w:rPr>
          <w:tab/>
        </w:r>
        <w:r w:rsidRPr="00F27BD6">
          <w:rPr>
            <w:rStyle w:val="Hyperlink"/>
            <w:noProof/>
          </w:rPr>
          <w:t>Detecting Duplicates</w:t>
        </w:r>
        <w:r>
          <w:rPr>
            <w:noProof/>
            <w:webHidden/>
          </w:rPr>
          <w:tab/>
        </w:r>
        <w:r>
          <w:rPr>
            <w:noProof/>
            <w:webHidden/>
          </w:rPr>
          <w:fldChar w:fldCharType="begin"/>
        </w:r>
        <w:r>
          <w:rPr>
            <w:noProof/>
            <w:webHidden/>
          </w:rPr>
          <w:instrText xml:space="preserve"> PAGEREF _Toc68172528 \h </w:instrText>
        </w:r>
        <w:r>
          <w:rPr>
            <w:noProof/>
            <w:webHidden/>
          </w:rPr>
        </w:r>
        <w:r>
          <w:rPr>
            <w:noProof/>
            <w:webHidden/>
          </w:rPr>
          <w:fldChar w:fldCharType="separate"/>
        </w:r>
        <w:r>
          <w:rPr>
            <w:noProof/>
            <w:webHidden/>
          </w:rPr>
          <w:t>69</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29" w:history="1">
        <w:r w:rsidRPr="00F27BD6">
          <w:rPr>
            <w:rStyle w:val="Hyperlink"/>
            <w:noProof/>
          </w:rPr>
          <w:t>3.1.5.1.12</w:t>
        </w:r>
        <w:r>
          <w:rPr>
            <w:rFonts w:asciiTheme="minorHAnsi" w:eastAsiaTheme="minorEastAsia" w:hAnsiTheme="minorHAnsi" w:cstheme="minorBidi"/>
            <w:noProof/>
            <w:sz w:val="22"/>
            <w:szCs w:val="22"/>
          </w:rPr>
          <w:tab/>
        </w:r>
        <w:r w:rsidRPr="00F27BD6">
          <w:rPr>
            <w:rStyle w:val="Hyperlink"/>
            <w:noProof/>
          </w:rPr>
          <w:t>Inserting a Message into Its Destination Queue</w:t>
        </w:r>
        <w:r>
          <w:rPr>
            <w:noProof/>
            <w:webHidden/>
          </w:rPr>
          <w:tab/>
        </w:r>
        <w:r>
          <w:rPr>
            <w:noProof/>
            <w:webHidden/>
          </w:rPr>
          <w:fldChar w:fldCharType="begin"/>
        </w:r>
        <w:r>
          <w:rPr>
            <w:noProof/>
            <w:webHidden/>
          </w:rPr>
          <w:instrText xml:space="preserve"> PAGEREF _Toc68172529 \h </w:instrText>
        </w:r>
        <w:r>
          <w:rPr>
            <w:noProof/>
            <w:webHidden/>
          </w:rPr>
        </w:r>
        <w:r>
          <w:rPr>
            <w:noProof/>
            <w:webHidden/>
          </w:rPr>
          <w:fldChar w:fldCharType="separate"/>
        </w:r>
        <w:r>
          <w:rPr>
            <w:noProof/>
            <w:webHidden/>
          </w:rPr>
          <w:t>69</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30" w:history="1">
        <w:r w:rsidRPr="00F27BD6">
          <w:rPr>
            <w:rStyle w:val="Hyperlink"/>
            <w:noProof/>
          </w:rPr>
          <w:t>3.1.5.2</w:t>
        </w:r>
        <w:r>
          <w:rPr>
            <w:rFonts w:asciiTheme="minorHAnsi" w:eastAsiaTheme="minorEastAsia" w:hAnsiTheme="minorHAnsi" w:cstheme="minorBidi"/>
            <w:noProof/>
            <w:sz w:val="22"/>
            <w:szCs w:val="22"/>
          </w:rPr>
          <w:tab/>
        </w:r>
        <w:r w:rsidRPr="00F27BD6">
          <w:rPr>
            <w:rStyle w:val="Hyperlink"/>
            <w:noProof/>
          </w:rPr>
          <w:t>Source Journal Message Processing</w:t>
        </w:r>
        <w:r>
          <w:rPr>
            <w:noProof/>
            <w:webHidden/>
          </w:rPr>
          <w:tab/>
        </w:r>
        <w:r>
          <w:rPr>
            <w:noProof/>
            <w:webHidden/>
          </w:rPr>
          <w:fldChar w:fldCharType="begin"/>
        </w:r>
        <w:r>
          <w:rPr>
            <w:noProof/>
            <w:webHidden/>
          </w:rPr>
          <w:instrText xml:space="preserve"> PAGEREF _Toc68172530 \h </w:instrText>
        </w:r>
        <w:r>
          <w:rPr>
            <w:noProof/>
            <w:webHidden/>
          </w:rPr>
        </w:r>
        <w:r>
          <w:rPr>
            <w:noProof/>
            <w:webHidden/>
          </w:rPr>
          <w:fldChar w:fldCharType="separate"/>
        </w:r>
        <w:r>
          <w:rPr>
            <w:noProof/>
            <w:webHidden/>
          </w:rPr>
          <w:t>71</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31" w:history="1">
        <w:r w:rsidRPr="00F27BD6">
          <w:rPr>
            <w:rStyle w:val="Hyperlink"/>
            <w:noProof/>
          </w:rPr>
          <w:t>3.1.5.2.1</w:t>
        </w:r>
        <w:r>
          <w:rPr>
            <w:rFonts w:asciiTheme="minorHAnsi" w:eastAsiaTheme="minorEastAsia" w:hAnsiTheme="minorHAnsi" w:cstheme="minorBidi"/>
            <w:noProof/>
            <w:sz w:val="22"/>
            <w:szCs w:val="22"/>
          </w:rPr>
          <w:tab/>
        </w:r>
        <w:r w:rsidRPr="00F27BD6">
          <w:rPr>
            <w:rStyle w:val="Hyperlink"/>
            <w:noProof/>
          </w:rPr>
          <w:t>Negative Source Journaling</w:t>
        </w:r>
        <w:r>
          <w:rPr>
            <w:noProof/>
            <w:webHidden/>
          </w:rPr>
          <w:tab/>
        </w:r>
        <w:r>
          <w:rPr>
            <w:noProof/>
            <w:webHidden/>
          </w:rPr>
          <w:fldChar w:fldCharType="begin"/>
        </w:r>
        <w:r>
          <w:rPr>
            <w:noProof/>
            <w:webHidden/>
          </w:rPr>
          <w:instrText xml:space="preserve"> PAGEREF _Toc68172531 \h </w:instrText>
        </w:r>
        <w:r>
          <w:rPr>
            <w:noProof/>
            <w:webHidden/>
          </w:rPr>
        </w:r>
        <w:r>
          <w:rPr>
            <w:noProof/>
            <w:webHidden/>
          </w:rPr>
          <w:fldChar w:fldCharType="separate"/>
        </w:r>
        <w:r>
          <w:rPr>
            <w:noProof/>
            <w:webHidden/>
          </w:rPr>
          <w:t>71</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32" w:history="1">
        <w:r w:rsidRPr="00F27BD6">
          <w:rPr>
            <w:rStyle w:val="Hyperlink"/>
            <w:noProof/>
          </w:rPr>
          <w:t>3.1.5.2.1.1</w:t>
        </w:r>
        <w:r>
          <w:rPr>
            <w:rFonts w:asciiTheme="minorHAnsi" w:eastAsiaTheme="minorEastAsia" w:hAnsiTheme="minorHAnsi" w:cstheme="minorBidi"/>
            <w:noProof/>
            <w:sz w:val="22"/>
            <w:szCs w:val="22"/>
          </w:rPr>
          <w:tab/>
        </w:r>
        <w:r w:rsidRPr="00F27BD6">
          <w:rPr>
            <w:rStyle w:val="Hyperlink"/>
            <w:noProof/>
          </w:rPr>
          <w:t>Nonstream Messages</w:t>
        </w:r>
        <w:r>
          <w:rPr>
            <w:noProof/>
            <w:webHidden/>
          </w:rPr>
          <w:tab/>
        </w:r>
        <w:r>
          <w:rPr>
            <w:noProof/>
            <w:webHidden/>
          </w:rPr>
          <w:fldChar w:fldCharType="begin"/>
        </w:r>
        <w:r>
          <w:rPr>
            <w:noProof/>
            <w:webHidden/>
          </w:rPr>
          <w:instrText xml:space="preserve"> PAGEREF _Toc68172532 \h </w:instrText>
        </w:r>
        <w:r>
          <w:rPr>
            <w:noProof/>
            <w:webHidden/>
          </w:rPr>
        </w:r>
        <w:r>
          <w:rPr>
            <w:noProof/>
            <w:webHidden/>
          </w:rPr>
          <w:fldChar w:fldCharType="separate"/>
        </w:r>
        <w:r>
          <w:rPr>
            <w:noProof/>
            <w:webHidden/>
          </w:rPr>
          <w:t>71</w:t>
        </w:r>
        <w:r>
          <w:rPr>
            <w:noProof/>
            <w:webHidden/>
          </w:rPr>
          <w:fldChar w:fldCharType="end"/>
        </w:r>
      </w:hyperlink>
    </w:p>
    <w:p w:rsidR="00197204" w:rsidRDefault="00197204">
      <w:pPr>
        <w:pStyle w:val="TOC6"/>
        <w:rPr>
          <w:rFonts w:asciiTheme="minorHAnsi" w:eastAsiaTheme="minorEastAsia" w:hAnsiTheme="minorHAnsi" w:cstheme="minorBidi"/>
          <w:noProof/>
          <w:sz w:val="22"/>
          <w:szCs w:val="22"/>
        </w:rPr>
      </w:pPr>
      <w:hyperlink w:anchor="_Toc68172533" w:history="1">
        <w:r w:rsidRPr="00F27BD6">
          <w:rPr>
            <w:rStyle w:val="Hyperlink"/>
            <w:noProof/>
          </w:rPr>
          <w:t>3.1.5.2.1.2</w:t>
        </w:r>
        <w:r>
          <w:rPr>
            <w:rFonts w:asciiTheme="minorHAnsi" w:eastAsiaTheme="minorEastAsia" w:hAnsiTheme="minorHAnsi" w:cstheme="minorBidi"/>
            <w:noProof/>
            <w:sz w:val="22"/>
            <w:szCs w:val="22"/>
          </w:rPr>
          <w:tab/>
        </w:r>
        <w:r w:rsidRPr="00F27BD6">
          <w:rPr>
            <w:rStyle w:val="Hyperlink"/>
            <w:noProof/>
          </w:rPr>
          <w:t>Stream Messages</w:t>
        </w:r>
        <w:r>
          <w:rPr>
            <w:noProof/>
            <w:webHidden/>
          </w:rPr>
          <w:tab/>
        </w:r>
        <w:r>
          <w:rPr>
            <w:noProof/>
            <w:webHidden/>
          </w:rPr>
          <w:fldChar w:fldCharType="begin"/>
        </w:r>
        <w:r>
          <w:rPr>
            <w:noProof/>
            <w:webHidden/>
          </w:rPr>
          <w:instrText xml:space="preserve"> PAGEREF _Toc68172533 \h </w:instrText>
        </w:r>
        <w:r>
          <w:rPr>
            <w:noProof/>
            <w:webHidden/>
          </w:rPr>
        </w:r>
        <w:r>
          <w:rPr>
            <w:noProof/>
            <w:webHidden/>
          </w:rPr>
          <w:fldChar w:fldCharType="separate"/>
        </w:r>
        <w:r>
          <w:rPr>
            <w:noProof/>
            <w:webHidden/>
          </w:rPr>
          <w:t>71</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34" w:history="1">
        <w:r w:rsidRPr="00F27BD6">
          <w:rPr>
            <w:rStyle w:val="Hyperlink"/>
            <w:noProof/>
          </w:rPr>
          <w:t>3.1.5.2.2</w:t>
        </w:r>
        <w:r>
          <w:rPr>
            <w:rFonts w:asciiTheme="minorHAnsi" w:eastAsiaTheme="minorEastAsia" w:hAnsiTheme="minorHAnsi" w:cstheme="minorBidi"/>
            <w:noProof/>
            <w:sz w:val="22"/>
            <w:szCs w:val="22"/>
          </w:rPr>
          <w:tab/>
        </w:r>
        <w:r w:rsidRPr="00F27BD6">
          <w:rPr>
            <w:rStyle w:val="Hyperlink"/>
            <w:noProof/>
          </w:rPr>
          <w:t>Positive Source Journaling</w:t>
        </w:r>
        <w:r>
          <w:rPr>
            <w:noProof/>
            <w:webHidden/>
          </w:rPr>
          <w:tab/>
        </w:r>
        <w:r>
          <w:rPr>
            <w:noProof/>
            <w:webHidden/>
          </w:rPr>
          <w:fldChar w:fldCharType="begin"/>
        </w:r>
        <w:r>
          <w:rPr>
            <w:noProof/>
            <w:webHidden/>
          </w:rPr>
          <w:instrText xml:space="preserve"> PAGEREF _Toc68172534 \h </w:instrText>
        </w:r>
        <w:r>
          <w:rPr>
            <w:noProof/>
            <w:webHidden/>
          </w:rPr>
        </w:r>
        <w:r>
          <w:rPr>
            <w:noProof/>
            <w:webHidden/>
          </w:rPr>
          <w:fldChar w:fldCharType="separate"/>
        </w:r>
        <w:r>
          <w:rPr>
            <w:noProof/>
            <w:webHidden/>
          </w:rPr>
          <w:t>72</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535" w:history="1">
        <w:r w:rsidRPr="00F27BD6">
          <w:rPr>
            <w:rStyle w:val="Hyperlink"/>
            <w:noProof/>
          </w:rPr>
          <w:t>3.1.6</w:t>
        </w:r>
        <w:r>
          <w:rPr>
            <w:rFonts w:asciiTheme="minorHAnsi" w:eastAsiaTheme="minorEastAsia" w:hAnsiTheme="minorHAnsi" w:cstheme="minorBidi"/>
            <w:noProof/>
            <w:sz w:val="22"/>
            <w:szCs w:val="22"/>
          </w:rPr>
          <w:tab/>
        </w:r>
        <w:r w:rsidRPr="00F27BD6">
          <w:rPr>
            <w:rStyle w:val="Hyperlink"/>
            <w:noProof/>
          </w:rPr>
          <w:t>Timer Events</w:t>
        </w:r>
        <w:r>
          <w:rPr>
            <w:noProof/>
            <w:webHidden/>
          </w:rPr>
          <w:tab/>
        </w:r>
        <w:r>
          <w:rPr>
            <w:noProof/>
            <w:webHidden/>
          </w:rPr>
          <w:fldChar w:fldCharType="begin"/>
        </w:r>
        <w:r>
          <w:rPr>
            <w:noProof/>
            <w:webHidden/>
          </w:rPr>
          <w:instrText xml:space="preserve"> PAGEREF _Toc68172535 \h </w:instrText>
        </w:r>
        <w:r>
          <w:rPr>
            <w:noProof/>
            <w:webHidden/>
          </w:rPr>
        </w:r>
        <w:r>
          <w:rPr>
            <w:noProof/>
            <w:webHidden/>
          </w:rPr>
          <w:fldChar w:fldCharType="separate"/>
        </w:r>
        <w:r>
          <w:rPr>
            <w:noProof/>
            <w:webHidden/>
          </w:rPr>
          <w:t>72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36" w:history="1">
        <w:r w:rsidRPr="00F27BD6">
          <w:rPr>
            <w:rStyle w:val="Hyperlink"/>
            <w:noProof/>
          </w:rPr>
          <w:t>3.1.6.1</w:t>
        </w:r>
        <w:r>
          <w:rPr>
            <w:rFonts w:asciiTheme="minorHAnsi" w:eastAsiaTheme="minorEastAsia" w:hAnsiTheme="minorHAnsi" w:cstheme="minorBidi"/>
            <w:noProof/>
            <w:sz w:val="22"/>
            <w:szCs w:val="22"/>
          </w:rPr>
          <w:tab/>
        </w:r>
        <w:r w:rsidRPr="00F27BD6">
          <w:rPr>
            <w:rStyle w:val="Hyperlink"/>
            <w:noProof/>
          </w:rPr>
          <w:t>Retransmission Timer</w:t>
        </w:r>
        <w:r>
          <w:rPr>
            <w:noProof/>
            <w:webHidden/>
          </w:rPr>
          <w:tab/>
        </w:r>
        <w:r>
          <w:rPr>
            <w:noProof/>
            <w:webHidden/>
          </w:rPr>
          <w:fldChar w:fldCharType="begin"/>
        </w:r>
        <w:r>
          <w:rPr>
            <w:noProof/>
            <w:webHidden/>
          </w:rPr>
          <w:instrText xml:space="preserve"> PAGEREF _Toc68172536 \h </w:instrText>
        </w:r>
        <w:r>
          <w:rPr>
            <w:noProof/>
            <w:webHidden/>
          </w:rPr>
        </w:r>
        <w:r>
          <w:rPr>
            <w:noProof/>
            <w:webHidden/>
          </w:rPr>
          <w:fldChar w:fldCharType="separate"/>
        </w:r>
        <w:r>
          <w:rPr>
            <w:noProof/>
            <w:webHidden/>
          </w:rPr>
          <w:t>72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37" w:history="1">
        <w:r w:rsidRPr="00F27BD6">
          <w:rPr>
            <w:rStyle w:val="Hyperlink"/>
            <w:noProof/>
          </w:rPr>
          <w:t>3.1.6.2</w:t>
        </w:r>
        <w:r>
          <w:rPr>
            <w:rFonts w:asciiTheme="minorHAnsi" w:eastAsiaTheme="minorEastAsia" w:hAnsiTheme="minorHAnsi" w:cstheme="minorBidi"/>
            <w:noProof/>
            <w:sz w:val="22"/>
            <w:szCs w:val="22"/>
          </w:rPr>
          <w:tab/>
        </w:r>
        <w:r w:rsidRPr="00F27BD6">
          <w:rPr>
            <w:rStyle w:val="Hyperlink"/>
            <w:noProof/>
          </w:rPr>
          <w:t>Stream Receipt Wait Timer</w:t>
        </w:r>
        <w:r>
          <w:rPr>
            <w:noProof/>
            <w:webHidden/>
          </w:rPr>
          <w:tab/>
        </w:r>
        <w:r>
          <w:rPr>
            <w:noProof/>
            <w:webHidden/>
          </w:rPr>
          <w:fldChar w:fldCharType="begin"/>
        </w:r>
        <w:r>
          <w:rPr>
            <w:noProof/>
            <w:webHidden/>
          </w:rPr>
          <w:instrText xml:space="preserve"> PAGEREF _Toc68172537 \h </w:instrText>
        </w:r>
        <w:r>
          <w:rPr>
            <w:noProof/>
            <w:webHidden/>
          </w:rPr>
        </w:r>
        <w:r>
          <w:rPr>
            <w:noProof/>
            <w:webHidden/>
          </w:rPr>
          <w:fldChar w:fldCharType="separate"/>
        </w:r>
        <w:r>
          <w:rPr>
            <w:noProof/>
            <w:webHidden/>
          </w:rPr>
          <w:t>72</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38" w:history="1">
        <w:r w:rsidRPr="00F27BD6">
          <w:rPr>
            <w:rStyle w:val="Hyperlink"/>
            <w:noProof/>
          </w:rPr>
          <w:t>3.1.6.3</w:t>
        </w:r>
        <w:r>
          <w:rPr>
            <w:rFonts w:asciiTheme="minorHAnsi" w:eastAsiaTheme="minorEastAsia" w:hAnsiTheme="minorHAnsi" w:cstheme="minorBidi"/>
            <w:noProof/>
            <w:sz w:val="22"/>
            <w:szCs w:val="22"/>
          </w:rPr>
          <w:tab/>
        </w:r>
        <w:r w:rsidRPr="00F27BD6">
          <w:rPr>
            <w:rStyle w:val="Hyperlink"/>
            <w:noProof/>
          </w:rPr>
          <w:t>Stream Receipt Coalescing Timer</w:t>
        </w:r>
        <w:r>
          <w:rPr>
            <w:noProof/>
            <w:webHidden/>
          </w:rPr>
          <w:tab/>
        </w:r>
        <w:r>
          <w:rPr>
            <w:noProof/>
            <w:webHidden/>
          </w:rPr>
          <w:fldChar w:fldCharType="begin"/>
        </w:r>
        <w:r>
          <w:rPr>
            <w:noProof/>
            <w:webHidden/>
          </w:rPr>
          <w:instrText xml:space="preserve"> PAGEREF _Toc68172538 \h </w:instrText>
        </w:r>
        <w:r>
          <w:rPr>
            <w:noProof/>
            <w:webHidden/>
          </w:rPr>
        </w:r>
        <w:r>
          <w:rPr>
            <w:noProof/>
            <w:webHidden/>
          </w:rPr>
          <w:fldChar w:fldCharType="separate"/>
        </w:r>
        <w:r>
          <w:rPr>
            <w:noProof/>
            <w:webHidden/>
          </w:rPr>
          <w:t>73</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39" w:history="1">
        <w:r w:rsidRPr="00F27BD6">
          <w:rPr>
            <w:rStyle w:val="Hyperlink"/>
            <w:noProof/>
          </w:rPr>
          <w:t>3.1.6.4</w:t>
        </w:r>
        <w:r>
          <w:rPr>
            <w:rFonts w:asciiTheme="minorHAnsi" w:eastAsiaTheme="minorEastAsia" w:hAnsiTheme="minorHAnsi" w:cstheme="minorBidi"/>
            <w:noProof/>
            <w:sz w:val="22"/>
            <w:szCs w:val="22"/>
          </w:rPr>
          <w:tab/>
        </w:r>
        <w:r w:rsidRPr="00F27BD6">
          <w:rPr>
            <w:rStyle w:val="Hyperlink"/>
            <w:noProof/>
          </w:rPr>
          <w:t>Session Cleanup Timer Event</w:t>
        </w:r>
        <w:r>
          <w:rPr>
            <w:noProof/>
            <w:webHidden/>
          </w:rPr>
          <w:tab/>
        </w:r>
        <w:r>
          <w:rPr>
            <w:noProof/>
            <w:webHidden/>
          </w:rPr>
          <w:fldChar w:fldCharType="begin"/>
        </w:r>
        <w:r>
          <w:rPr>
            <w:noProof/>
            <w:webHidden/>
          </w:rPr>
          <w:instrText xml:space="preserve"> PAGEREF _Toc68172539 \h </w:instrText>
        </w:r>
        <w:r>
          <w:rPr>
            <w:noProof/>
            <w:webHidden/>
          </w:rPr>
        </w:r>
        <w:r>
          <w:rPr>
            <w:noProof/>
            <w:webHidden/>
          </w:rPr>
          <w:fldChar w:fldCharType="separate"/>
        </w:r>
        <w:r>
          <w:rPr>
            <w:noProof/>
            <w:webHidden/>
          </w:rPr>
          <w:t>73</w:t>
        </w:r>
        <w:r>
          <w:rPr>
            <w:noProof/>
            <w:webHidden/>
          </w:rPr>
          <w:fldChar w:fldCharType="end"/>
        </w:r>
      </w:hyperlink>
    </w:p>
    <w:p w:rsidR="00197204" w:rsidRDefault="00197204">
      <w:pPr>
        <w:pStyle w:val="TOC3"/>
        <w:rPr>
          <w:rFonts w:asciiTheme="minorHAnsi" w:eastAsiaTheme="minorEastAsia" w:hAnsiTheme="minorHAnsi" w:cstheme="minorBidi"/>
          <w:noProof/>
          <w:sz w:val="22"/>
          <w:szCs w:val="22"/>
        </w:rPr>
      </w:pPr>
      <w:hyperlink w:anchor="_Toc68172540" w:history="1">
        <w:r w:rsidRPr="00F27BD6">
          <w:rPr>
            <w:rStyle w:val="Hyperlink"/>
            <w:noProof/>
          </w:rPr>
          <w:t>3.1.7</w:t>
        </w:r>
        <w:r>
          <w:rPr>
            <w:rFonts w:asciiTheme="minorHAnsi" w:eastAsiaTheme="minorEastAsia" w:hAnsiTheme="minorHAnsi" w:cstheme="minorBidi"/>
            <w:noProof/>
            <w:sz w:val="22"/>
            <w:szCs w:val="22"/>
          </w:rPr>
          <w:tab/>
        </w:r>
        <w:r w:rsidRPr="00F27BD6">
          <w:rPr>
            <w:rStyle w:val="Hyperlink"/>
            <w:noProof/>
          </w:rPr>
          <w:t>Other Local Events</w:t>
        </w:r>
        <w:r>
          <w:rPr>
            <w:noProof/>
            <w:webHidden/>
          </w:rPr>
          <w:tab/>
        </w:r>
        <w:r>
          <w:rPr>
            <w:noProof/>
            <w:webHidden/>
          </w:rPr>
          <w:fldChar w:fldCharType="begin"/>
        </w:r>
        <w:r>
          <w:rPr>
            <w:noProof/>
            <w:webHidden/>
          </w:rPr>
          <w:instrText xml:space="preserve"> PAGEREF _Toc68172540 \h </w:instrText>
        </w:r>
        <w:r>
          <w:rPr>
            <w:noProof/>
            <w:webHidden/>
          </w:rPr>
        </w:r>
        <w:r>
          <w:rPr>
            <w:noProof/>
            <w:webHidden/>
          </w:rPr>
          <w:fldChar w:fldCharType="separate"/>
        </w:r>
        <w:r>
          <w:rPr>
            <w:noProof/>
            <w:webHidden/>
          </w:rPr>
          <w:t>74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41" w:history="1">
        <w:r w:rsidRPr="00F27BD6">
          <w:rPr>
            <w:rStyle w:val="Hyperlink"/>
            <w:noProof/>
          </w:rPr>
          <w:t>3.1.7.1</w:t>
        </w:r>
        <w:r>
          <w:rPr>
            <w:rFonts w:asciiTheme="minorHAnsi" w:eastAsiaTheme="minorEastAsia" w:hAnsiTheme="minorHAnsi" w:cstheme="minorBidi"/>
            <w:noProof/>
            <w:sz w:val="22"/>
            <w:szCs w:val="22"/>
          </w:rPr>
          <w:tab/>
        </w:r>
        <w:r w:rsidRPr="00F27BD6">
          <w:rPr>
            <w:rStyle w:val="Hyperlink"/>
            <w:noProof/>
          </w:rPr>
          <w:t>Handling a Network Disconnect</w:t>
        </w:r>
        <w:r>
          <w:rPr>
            <w:noProof/>
            <w:webHidden/>
          </w:rPr>
          <w:tab/>
        </w:r>
        <w:r>
          <w:rPr>
            <w:noProof/>
            <w:webHidden/>
          </w:rPr>
          <w:fldChar w:fldCharType="begin"/>
        </w:r>
        <w:r>
          <w:rPr>
            <w:noProof/>
            <w:webHidden/>
          </w:rPr>
          <w:instrText xml:space="preserve"> PAGEREF _Toc68172541 \h </w:instrText>
        </w:r>
        <w:r>
          <w:rPr>
            <w:noProof/>
            <w:webHidden/>
          </w:rPr>
        </w:r>
        <w:r>
          <w:rPr>
            <w:noProof/>
            <w:webHidden/>
          </w:rPr>
          <w:fldChar w:fldCharType="separate"/>
        </w:r>
        <w:r>
          <w:rPr>
            <w:noProof/>
            <w:webHidden/>
          </w:rPr>
          <w:t>74</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42" w:history="1">
        <w:r w:rsidRPr="00F27BD6">
          <w:rPr>
            <w:rStyle w:val="Hyperlink"/>
            <w:noProof/>
          </w:rPr>
          <w:t>3.1.7.2</w:t>
        </w:r>
        <w:r>
          <w:rPr>
            <w:rFonts w:asciiTheme="minorHAnsi" w:eastAsiaTheme="minorEastAsia" w:hAnsiTheme="minorHAnsi" w:cstheme="minorBidi"/>
            <w:noProof/>
            <w:sz w:val="22"/>
            <w:szCs w:val="22"/>
          </w:rPr>
          <w:tab/>
        </w:r>
        <w:r w:rsidRPr="00F27BD6">
          <w:rPr>
            <w:rStyle w:val="Hyperlink"/>
            <w:noProof/>
          </w:rPr>
          <w:t>Send User Message</w:t>
        </w:r>
        <w:r>
          <w:rPr>
            <w:noProof/>
            <w:webHidden/>
          </w:rPr>
          <w:tab/>
        </w:r>
        <w:r>
          <w:rPr>
            <w:noProof/>
            <w:webHidden/>
          </w:rPr>
          <w:fldChar w:fldCharType="begin"/>
        </w:r>
        <w:r>
          <w:rPr>
            <w:noProof/>
            <w:webHidden/>
          </w:rPr>
          <w:instrText xml:space="preserve"> PAGEREF _Toc68172542 \h </w:instrText>
        </w:r>
        <w:r>
          <w:rPr>
            <w:noProof/>
            <w:webHidden/>
          </w:rPr>
        </w:r>
        <w:r>
          <w:rPr>
            <w:noProof/>
            <w:webHidden/>
          </w:rPr>
          <w:fldChar w:fldCharType="separate"/>
        </w:r>
        <w:r>
          <w:rPr>
            <w:noProof/>
            <w:webHidden/>
          </w:rPr>
          <w:t>74</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3" w:history="1">
        <w:r w:rsidRPr="00F27BD6">
          <w:rPr>
            <w:rStyle w:val="Hyperlink"/>
            <w:noProof/>
          </w:rPr>
          <w:t>3.1.7.2.1</w:t>
        </w:r>
        <w:r>
          <w:rPr>
            <w:rFonts w:asciiTheme="minorHAnsi" w:eastAsiaTheme="minorEastAsia" w:hAnsiTheme="minorHAnsi" w:cstheme="minorBidi"/>
            <w:noProof/>
            <w:sz w:val="22"/>
            <w:szCs w:val="22"/>
          </w:rPr>
          <w:tab/>
        </w:r>
        <w:r w:rsidRPr="00F27BD6">
          <w:rPr>
            <w:rStyle w:val="Hyperlink"/>
            <w:noProof/>
          </w:rPr>
          <w:t>Checking for Message Expiration</w:t>
        </w:r>
        <w:r>
          <w:rPr>
            <w:noProof/>
            <w:webHidden/>
          </w:rPr>
          <w:tab/>
        </w:r>
        <w:r>
          <w:rPr>
            <w:noProof/>
            <w:webHidden/>
          </w:rPr>
          <w:fldChar w:fldCharType="begin"/>
        </w:r>
        <w:r>
          <w:rPr>
            <w:noProof/>
            <w:webHidden/>
          </w:rPr>
          <w:instrText xml:space="preserve"> PAGEREF _Toc68172543 \h </w:instrText>
        </w:r>
        <w:r>
          <w:rPr>
            <w:noProof/>
            <w:webHidden/>
          </w:rPr>
        </w:r>
        <w:r>
          <w:rPr>
            <w:noProof/>
            <w:webHidden/>
          </w:rPr>
          <w:fldChar w:fldCharType="separate"/>
        </w:r>
        <w:r>
          <w:rPr>
            <w:noProof/>
            <w:webHidden/>
          </w:rPr>
          <w:t>74</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4" w:history="1">
        <w:r w:rsidRPr="00F27BD6">
          <w:rPr>
            <w:rStyle w:val="Hyperlink"/>
            <w:noProof/>
          </w:rPr>
          <w:t>3.1.7.2.2</w:t>
        </w:r>
        <w:r>
          <w:rPr>
            <w:rFonts w:asciiTheme="minorHAnsi" w:eastAsiaTheme="minorEastAsia" w:hAnsiTheme="minorHAnsi" w:cstheme="minorBidi"/>
            <w:noProof/>
            <w:sz w:val="22"/>
            <w:szCs w:val="22"/>
          </w:rPr>
          <w:tab/>
        </w:r>
        <w:r w:rsidRPr="00F27BD6">
          <w:rPr>
            <w:rStyle w:val="Hyperlink"/>
            <w:noProof/>
          </w:rPr>
          <w:t>Updating the SRMP Message Elements</w:t>
        </w:r>
        <w:r>
          <w:rPr>
            <w:noProof/>
            <w:webHidden/>
          </w:rPr>
          <w:tab/>
        </w:r>
        <w:r>
          <w:rPr>
            <w:noProof/>
            <w:webHidden/>
          </w:rPr>
          <w:fldChar w:fldCharType="begin"/>
        </w:r>
        <w:r>
          <w:rPr>
            <w:noProof/>
            <w:webHidden/>
          </w:rPr>
          <w:instrText xml:space="preserve"> PAGEREF _Toc68172544 \h </w:instrText>
        </w:r>
        <w:r>
          <w:rPr>
            <w:noProof/>
            <w:webHidden/>
          </w:rPr>
        </w:r>
        <w:r>
          <w:rPr>
            <w:noProof/>
            <w:webHidden/>
          </w:rPr>
          <w:fldChar w:fldCharType="separate"/>
        </w:r>
        <w:r>
          <w:rPr>
            <w:noProof/>
            <w:webHidden/>
          </w:rPr>
          <w:t>75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5" w:history="1">
        <w:r w:rsidRPr="00F27BD6">
          <w:rPr>
            <w:rStyle w:val="Hyperlink"/>
            <w:noProof/>
          </w:rPr>
          <w:t>3.1.7.2.3</w:t>
        </w:r>
        <w:r>
          <w:rPr>
            <w:rFonts w:asciiTheme="minorHAnsi" w:eastAsiaTheme="minorEastAsia" w:hAnsiTheme="minorHAnsi" w:cstheme="minorBidi"/>
            <w:noProof/>
            <w:sz w:val="22"/>
            <w:szCs w:val="22"/>
          </w:rPr>
          <w:tab/>
        </w:r>
        <w:r w:rsidRPr="00F27BD6">
          <w:rPr>
            <w:rStyle w:val="Hyperlink"/>
            <w:noProof/>
          </w:rPr>
          <w:t>Outgoing Stream Message Processing</w:t>
        </w:r>
        <w:r>
          <w:rPr>
            <w:noProof/>
            <w:webHidden/>
          </w:rPr>
          <w:tab/>
        </w:r>
        <w:r>
          <w:rPr>
            <w:noProof/>
            <w:webHidden/>
          </w:rPr>
          <w:fldChar w:fldCharType="begin"/>
        </w:r>
        <w:r>
          <w:rPr>
            <w:noProof/>
            <w:webHidden/>
          </w:rPr>
          <w:instrText xml:space="preserve"> PAGEREF _Toc68172545 \h </w:instrText>
        </w:r>
        <w:r>
          <w:rPr>
            <w:noProof/>
            <w:webHidden/>
          </w:rPr>
        </w:r>
        <w:r>
          <w:rPr>
            <w:noProof/>
            <w:webHidden/>
          </w:rPr>
          <w:fldChar w:fldCharType="separate"/>
        </w:r>
        <w:r>
          <w:rPr>
            <w:noProof/>
            <w:webHidden/>
          </w:rPr>
          <w:t>75</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6" w:history="1">
        <w:r w:rsidRPr="00F27BD6">
          <w:rPr>
            <w:rStyle w:val="Hyperlink"/>
            <w:noProof/>
          </w:rPr>
          <w:t>3.1.7.2.4</w:t>
        </w:r>
        <w:r>
          <w:rPr>
            <w:rFonts w:asciiTheme="minorHAnsi" w:eastAsiaTheme="minorEastAsia" w:hAnsiTheme="minorHAnsi" w:cstheme="minorBidi"/>
            <w:noProof/>
            <w:sz w:val="22"/>
            <w:szCs w:val="22"/>
          </w:rPr>
          <w:tab/>
        </w:r>
        <w:r w:rsidRPr="00F27BD6">
          <w:rPr>
            <w:rStyle w:val="Hyperlink"/>
            <w:noProof/>
          </w:rPr>
          <w:t>Message Serialization</w:t>
        </w:r>
        <w:r>
          <w:rPr>
            <w:noProof/>
            <w:webHidden/>
          </w:rPr>
          <w:tab/>
        </w:r>
        <w:r>
          <w:rPr>
            <w:noProof/>
            <w:webHidden/>
          </w:rPr>
          <w:fldChar w:fldCharType="begin"/>
        </w:r>
        <w:r>
          <w:rPr>
            <w:noProof/>
            <w:webHidden/>
          </w:rPr>
          <w:instrText xml:space="preserve"> PAGEREF _Toc68172546 \h </w:instrText>
        </w:r>
        <w:r>
          <w:rPr>
            <w:noProof/>
            <w:webHidden/>
          </w:rPr>
        </w:r>
        <w:r>
          <w:rPr>
            <w:noProof/>
            <w:webHidden/>
          </w:rPr>
          <w:fldChar w:fldCharType="separate"/>
        </w:r>
        <w:r>
          <w:rPr>
            <w:noProof/>
            <w:webHidden/>
          </w:rPr>
          <w:t>76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7" w:history="1">
        <w:r w:rsidRPr="00F27BD6">
          <w:rPr>
            <w:rStyle w:val="Hyperlink"/>
            <w:noProof/>
          </w:rPr>
          <w:t>3.1.7.2.5</w:t>
        </w:r>
        <w:r>
          <w:rPr>
            <w:rFonts w:asciiTheme="minorHAnsi" w:eastAsiaTheme="minorEastAsia" w:hAnsiTheme="minorHAnsi" w:cstheme="minorBidi"/>
            <w:noProof/>
            <w:sz w:val="22"/>
            <w:szCs w:val="22"/>
          </w:rPr>
          <w:tab/>
        </w:r>
        <w:r w:rsidRPr="00F27BD6">
          <w:rPr>
            <w:rStyle w:val="Hyperlink"/>
            <w:noProof/>
          </w:rPr>
          <w:t>Sending the Message</w:t>
        </w:r>
        <w:r>
          <w:rPr>
            <w:noProof/>
            <w:webHidden/>
          </w:rPr>
          <w:tab/>
        </w:r>
        <w:r>
          <w:rPr>
            <w:noProof/>
            <w:webHidden/>
          </w:rPr>
          <w:fldChar w:fldCharType="begin"/>
        </w:r>
        <w:r>
          <w:rPr>
            <w:noProof/>
            <w:webHidden/>
          </w:rPr>
          <w:instrText xml:space="preserve"> PAGEREF _Toc68172547 \h </w:instrText>
        </w:r>
        <w:r>
          <w:rPr>
            <w:noProof/>
            <w:webHidden/>
          </w:rPr>
        </w:r>
        <w:r>
          <w:rPr>
            <w:noProof/>
            <w:webHidden/>
          </w:rPr>
          <w:fldChar w:fldCharType="separate"/>
        </w:r>
        <w:r>
          <w:rPr>
            <w:noProof/>
            <w:webHidden/>
          </w:rPr>
          <w:t>85</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48" w:history="1">
        <w:r w:rsidRPr="00F27BD6">
          <w:rPr>
            <w:rStyle w:val="Hyperlink"/>
            <w:noProof/>
          </w:rPr>
          <w:t>3.1.7.3</w:t>
        </w:r>
        <w:r>
          <w:rPr>
            <w:rFonts w:asciiTheme="minorHAnsi" w:eastAsiaTheme="minorEastAsia" w:hAnsiTheme="minorHAnsi" w:cstheme="minorBidi"/>
            <w:noProof/>
            <w:sz w:val="22"/>
            <w:szCs w:val="22"/>
          </w:rPr>
          <w:tab/>
        </w:r>
        <w:r w:rsidRPr="00F27BD6">
          <w:rPr>
            <w:rStyle w:val="Hyperlink"/>
            <w:noProof/>
          </w:rPr>
          <w:t>Message Position Deleted</w:t>
        </w:r>
        <w:r>
          <w:rPr>
            <w:noProof/>
            <w:webHidden/>
          </w:rPr>
          <w:tab/>
        </w:r>
        <w:r>
          <w:rPr>
            <w:noProof/>
            <w:webHidden/>
          </w:rPr>
          <w:fldChar w:fldCharType="begin"/>
        </w:r>
        <w:r>
          <w:rPr>
            <w:noProof/>
            <w:webHidden/>
          </w:rPr>
          <w:instrText xml:space="preserve"> PAGEREF _Toc68172548 \h </w:instrText>
        </w:r>
        <w:r>
          <w:rPr>
            <w:noProof/>
            <w:webHidden/>
          </w:rPr>
        </w:r>
        <w:r>
          <w:rPr>
            <w:noProof/>
            <w:webHidden/>
          </w:rPr>
          <w:fldChar w:fldCharType="separate"/>
        </w:r>
        <w:r>
          <w:rPr>
            <w:noProof/>
            <w:webHidden/>
          </w:rPr>
          <w:t>86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49" w:history="1">
        <w:r w:rsidRPr="00F27BD6">
          <w:rPr>
            <w:rStyle w:val="Hyperlink"/>
            <w:noProof/>
          </w:rPr>
          <w:t>3.1.7.3.1</w:t>
        </w:r>
        <w:r>
          <w:rPr>
            <w:rFonts w:asciiTheme="minorHAnsi" w:eastAsiaTheme="minorEastAsia" w:hAnsiTheme="minorHAnsi" w:cstheme="minorBidi"/>
            <w:noProof/>
            <w:sz w:val="22"/>
            <w:szCs w:val="22"/>
          </w:rPr>
          <w:tab/>
        </w:r>
        <w:r w:rsidRPr="00F27BD6">
          <w:rPr>
            <w:rStyle w:val="Hyperlink"/>
            <w:noProof/>
          </w:rPr>
          <w:t>Sending a Commitment Receipt</w:t>
        </w:r>
        <w:r>
          <w:rPr>
            <w:noProof/>
            <w:webHidden/>
          </w:rPr>
          <w:tab/>
        </w:r>
        <w:r>
          <w:rPr>
            <w:noProof/>
            <w:webHidden/>
          </w:rPr>
          <w:fldChar w:fldCharType="begin"/>
        </w:r>
        <w:r>
          <w:rPr>
            <w:noProof/>
            <w:webHidden/>
          </w:rPr>
          <w:instrText xml:space="preserve"> PAGEREF _Toc68172549 \h </w:instrText>
        </w:r>
        <w:r>
          <w:rPr>
            <w:noProof/>
            <w:webHidden/>
          </w:rPr>
        </w:r>
        <w:r>
          <w:rPr>
            <w:noProof/>
            <w:webHidden/>
          </w:rPr>
          <w:fldChar w:fldCharType="separate"/>
        </w:r>
        <w:r>
          <w:rPr>
            <w:noProof/>
            <w:webHidden/>
          </w:rPr>
          <w:t>86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50" w:history="1">
        <w:r w:rsidRPr="00F27BD6">
          <w:rPr>
            <w:rStyle w:val="Hyperlink"/>
            <w:noProof/>
          </w:rPr>
          <w:t>3.1.7.3.2</w:t>
        </w:r>
        <w:r>
          <w:rPr>
            <w:rFonts w:asciiTheme="minorHAnsi" w:eastAsiaTheme="minorEastAsia" w:hAnsiTheme="minorHAnsi" w:cstheme="minorBidi"/>
            <w:noProof/>
            <w:sz w:val="22"/>
            <w:szCs w:val="22"/>
          </w:rPr>
          <w:tab/>
        </w:r>
        <w:r w:rsidRPr="00F27BD6">
          <w:rPr>
            <w:rStyle w:val="Hyperlink"/>
            <w:noProof/>
          </w:rPr>
          <w:t>Deadlettering</w:t>
        </w:r>
        <w:r>
          <w:rPr>
            <w:noProof/>
            <w:webHidden/>
          </w:rPr>
          <w:tab/>
        </w:r>
        <w:r>
          <w:rPr>
            <w:noProof/>
            <w:webHidden/>
          </w:rPr>
          <w:fldChar w:fldCharType="begin"/>
        </w:r>
        <w:r>
          <w:rPr>
            <w:noProof/>
            <w:webHidden/>
          </w:rPr>
          <w:instrText xml:space="preserve"> PAGEREF _Toc68172550 \h </w:instrText>
        </w:r>
        <w:r>
          <w:rPr>
            <w:noProof/>
            <w:webHidden/>
          </w:rPr>
        </w:r>
        <w:r>
          <w:rPr>
            <w:noProof/>
            <w:webHidden/>
          </w:rPr>
          <w:fldChar w:fldCharType="separate"/>
        </w:r>
        <w:r>
          <w:rPr>
            <w:noProof/>
            <w:webHidden/>
          </w:rPr>
          <w:t>86</w:t>
        </w:r>
        <w:r>
          <w:rPr>
            <w:noProof/>
            <w:webHidden/>
          </w:rPr>
          <w:fldChar w:fldCharType="end"/>
        </w:r>
      </w:hyperlink>
    </w:p>
    <w:p w:rsidR="00197204" w:rsidRDefault="00197204">
      <w:pPr>
        <w:pStyle w:val="TOC5"/>
        <w:rPr>
          <w:rFonts w:asciiTheme="minorHAnsi" w:eastAsiaTheme="minorEastAsia" w:hAnsiTheme="minorHAnsi" w:cstheme="minorBidi"/>
          <w:noProof/>
          <w:sz w:val="22"/>
          <w:szCs w:val="22"/>
        </w:rPr>
      </w:pPr>
      <w:hyperlink w:anchor="_Toc68172551" w:history="1">
        <w:r w:rsidRPr="00F27BD6">
          <w:rPr>
            <w:rStyle w:val="Hyperlink"/>
            <w:noProof/>
          </w:rPr>
          <w:t>3.1.7.3.3</w:t>
        </w:r>
        <w:r>
          <w:rPr>
            <w:rFonts w:asciiTheme="minorHAnsi" w:eastAsiaTheme="minorEastAsia" w:hAnsiTheme="minorHAnsi" w:cstheme="minorBidi"/>
            <w:noProof/>
            <w:sz w:val="22"/>
            <w:szCs w:val="22"/>
          </w:rPr>
          <w:tab/>
        </w:r>
        <w:r w:rsidRPr="00F27BD6">
          <w:rPr>
            <w:rStyle w:val="Hyperlink"/>
            <w:noProof/>
          </w:rPr>
          <w:t>Sending a Final Stream Receipt</w:t>
        </w:r>
        <w:r>
          <w:rPr>
            <w:noProof/>
            <w:webHidden/>
          </w:rPr>
          <w:tab/>
        </w:r>
        <w:r>
          <w:rPr>
            <w:noProof/>
            <w:webHidden/>
          </w:rPr>
          <w:fldChar w:fldCharType="begin"/>
        </w:r>
        <w:r>
          <w:rPr>
            <w:noProof/>
            <w:webHidden/>
          </w:rPr>
          <w:instrText xml:space="preserve"> PAGEREF _Toc68172551 \h </w:instrText>
        </w:r>
        <w:r>
          <w:rPr>
            <w:noProof/>
            <w:webHidden/>
          </w:rPr>
        </w:r>
        <w:r>
          <w:rPr>
            <w:noProof/>
            <w:webHidden/>
          </w:rPr>
          <w:fldChar w:fldCharType="separate"/>
        </w:r>
        <w:r>
          <w:rPr>
            <w:noProof/>
            <w:webHidden/>
          </w:rPr>
          <w:t>87</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2" w:history="1">
        <w:r w:rsidRPr="00F27BD6">
          <w:rPr>
            <w:rStyle w:val="Hyperlink"/>
            <w:noProof/>
          </w:rPr>
          <w:t>3.1.7.4</w:t>
        </w:r>
        <w:r>
          <w:rPr>
            <w:rFonts w:asciiTheme="minorHAnsi" w:eastAsiaTheme="minorEastAsia" w:hAnsiTheme="minorHAnsi" w:cstheme="minorBidi"/>
            <w:noProof/>
            <w:sz w:val="22"/>
            <w:szCs w:val="22"/>
          </w:rPr>
          <w:tab/>
        </w:r>
        <w:r w:rsidRPr="00F27BD6">
          <w:rPr>
            <w:rStyle w:val="Hyperlink"/>
            <w:noProof/>
          </w:rPr>
          <w:t>Pause Queue Event</w:t>
        </w:r>
        <w:r>
          <w:rPr>
            <w:noProof/>
            <w:webHidden/>
          </w:rPr>
          <w:tab/>
        </w:r>
        <w:r>
          <w:rPr>
            <w:noProof/>
            <w:webHidden/>
          </w:rPr>
          <w:fldChar w:fldCharType="begin"/>
        </w:r>
        <w:r>
          <w:rPr>
            <w:noProof/>
            <w:webHidden/>
          </w:rPr>
          <w:instrText xml:space="preserve"> PAGEREF _Toc68172552 \h </w:instrText>
        </w:r>
        <w:r>
          <w:rPr>
            <w:noProof/>
            <w:webHidden/>
          </w:rPr>
        </w:r>
        <w:r>
          <w:rPr>
            <w:noProof/>
            <w:webHidden/>
          </w:rPr>
          <w:fldChar w:fldCharType="separate"/>
        </w:r>
        <w:r>
          <w:rPr>
            <w:noProof/>
            <w:webHidden/>
          </w:rPr>
          <w:t>87</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3" w:history="1">
        <w:r w:rsidRPr="00F27BD6">
          <w:rPr>
            <w:rStyle w:val="Hyperlink"/>
            <w:noProof/>
          </w:rPr>
          <w:t>3.1.7.5</w:t>
        </w:r>
        <w:r>
          <w:rPr>
            <w:rFonts w:asciiTheme="minorHAnsi" w:eastAsiaTheme="minorEastAsia" w:hAnsiTheme="minorHAnsi" w:cstheme="minorBidi"/>
            <w:noProof/>
            <w:sz w:val="22"/>
            <w:szCs w:val="22"/>
          </w:rPr>
          <w:tab/>
        </w:r>
        <w:r w:rsidRPr="00F27BD6">
          <w:rPr>
            <w:rStyle w:val="Hyperlink"/>
            <w:noProof/>
          </w:rPr>
          <w:t>Resume Queue Event</w:t>
        </w:r>
        <w:r>
          <w:rPr>
            <w:noProof/>
            <w:webHidden/>
          </w:rPr>
          <w:tab/>
        </w:r>
        <w:r>
          <w:rPr>
            <w:noProof/>
            <w:webHidden/>
          </w:rPr>
          <w:fldChar w:fldCharType="begin"/>
        </w:r>
        <w:r>
          <w:rPr>
            <w:noProof/>
            <w:webHidden/>
          </w:rPr>
          <w:instrText xml:space="preserve"> PAGEREF _Toc68172553 \h </w:instrText>
        </w:r>
        <w:r>
          <w:rPr>
            <w:noProof/>
            <w:webHidden/>
          </w:rPr>
        </w:r>
        <w:r>
          <w:rPr>
            <w:noProof/>
            <w:webHidden/>
          </w:rPr>
          <w:fldChar w:fldCharType="separate"/>
        </w:r>
        <w:r>
          <w:rPr>
            <w:noProof/>
            <w:webHidden/>
          </w:rPr>
          <w:t>87</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4" w:history="1">
        <w:r w:rsidRPr="00F27BD6">
          <w:rPr>
            <w:rStyle w:val="Hyperlink"/>
            <w:noProof/>
          </w:rPr>
          <w:t>3.1.7.6</w:t>
        </w:r>
        <w:r>
          <w:rPr>
            <w:rFonts w:asciiTheme="minorHAnsi" w:eastAsiaTheme="minorEastAsia" w:hAnsiTheme="minorHAnsi" w:cstheme="minorBidi"/>
            <w:noProof/>
            <w:sz w:val="22"/>
            <w:szCs w:val="22"/>
          </w:rPr>
          <w:tab/>
        </w:r>
        <w:r w:rsidRPr="00F27BD6">
          <w:rPr>
            <w:rStyle w:val="Hyperlink"/>
            <w:noProof/>
          </w:rPr>
          <w:t>Stream Element Removed Event</w:t>
        </w:r>
        <w:r>
          <w:rPr>
            <w:noProof/>
            <w:webHidden/>
          </w:rPr>
          <w:tab/>
        </w:r>
        <w:r>
          <w:rPr>
            <w:noProof/>
            <w:webHidden/>
          </w:rPr>
          <w:fldChar w:fldCharType="begin"/>
        </w:r>
        <w:r>
          <w:rPr>
            <w:noProof/>
            <w:webHidden/>
          </w:rPr>
          <w:instrText xml:space="preserve"> PAGEREF _Toc68172554 \h </w:instrText>
        </w:r>
        <w:r>
          <w:rPr>
            <w:noProof/>
            <w:webHidden/>
          </w:rPr>
        </w:r>
        <w:r>
          <w:rPr>
            <w:noProof/>
            <w:webHidden/>
          </w:rPr>
          <w:fldChar w:fldCharType="separate"/>
        </w:r>
        <w:r>
          <w:rPr>
            <w:noProof/>
            <w:webHidden/>
          </w:rPr>
          <w:t>88</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5" w:history="1">
        <w:r w:rsidRPr="00F27BD6">
          <w:rPr>
            <w:rStyle w:val="Hyperlink"/>
            <w:noProof/>
          </w:rPr>
          <w:t>3.1.7.7</w:t>
        </w:r>
        <w:r>
          <w:rPr>
            <w:rFonts w:asciiTheme="minorHAnsi" w:eastAsiaTheme="minorEastAsia" w:hAnsiTheme="minorHAnsi" w:cstheme="minorBidi"/>
            <w:noProof/>
            <w:sz w:val="22"/>
            <w:szCs w:val="22"/>
          </w:rPr>
          <w:tab/>
        </w:r>
        <w:r w:rsidRPr="00F27BD6">
          <w:rPr>
            <w:rStyle w:val="Hyperlink"/>
            <w:noProof/>
          </w:rPr>
          <w:t>Message Position Available</w:t>
        </w:r>
        <w:r>
          <w:rPr>
            <w:noProof/>
            <w:webHidden/>
          </w:rPr>
          <w:tab/>
        </w:r>
        <w:r>
          <w:rPr>
            <w:noProof/>
            <w:webHidden/>
          </w:rPr>
          <w:fldChar w:fldCharType="begin"/>
        </w:r>
        <w:r>
          <w:rPr>
            <w:noProof/>
            <w:webHidden/>
          </w:rPr>
          <w:instrText xml:space="preserve"> PAGEREF _Toc68172555 \h </w:instrText>
        </w:r>
        <w:r>
          <w:rPr>
            <w:noProof/>
            <w:webHidden/>
          </w:rPr>
        </w:r>
        <w:r>
          <w:rPr>
            <w:noProof/>
            <w:webHidden/>
          </w:rPr>
          <w:fldChar w:fldCharType="separate"/>
        </w:r>
        <w:r>
          <w:rPr>
            <w:noProof/>
            <w:webHidden/>
          </w:rPr>
          <w:t>88</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6" w:history="1">
        <w:r w:rsidRPr="00F27BD6">
          <w:rPr>
            <w:rStyle w:val="Hyperlink"/>
            <w:noProof/>
          </w:rPr>
          <w:t>3.1.7.8</w:t>
        </w:r>
        <w:r>
          <w:rPr>
            <w:rFonts w:asciiTheme="minorHAnsi" w:eastAsiaTheme="minorEastAsia" w:hAnsiTheme="minorHAnsi" w:cstheme="minorBidi"/>
            <w:noProof/>
            <w:sz w:val="22"/>
            <w:szCs w:val="22"/>
          </w:rPr>
          <w:tab/>
        </w:r>
        <w:r w:rsidRPr="00F27BD6">
          <w:rPr>
            <w:rStyle w:val="Hyperlink"/>
            <w:noProof/>
          </w:rPr>
          <w:t>Send User Message Wrapper</w:t>
        </w:r>
        <w:r>
          <w:rPr>
            <w:noProof/>
            <w:webHidden/>
          </w:rPr>
          <w:tab/>
        </w:r>
        <w:r>
          <w:rPr>
            <w:noProof/>
            <w:webHidden/>
          </w:rPr>
          <w:fldChar w:fldCharType="begin"/>
        </w:r>
        <w:r>
          <w:rPr>
            <w:noProof/>
            <w:webHidden/>
          </w:rPr>
          <w:instrText xml:space="preserve"> PAGEREF _Toc68172556 \h </w:instrText>
        </w:r>
        <w:r>
          <w:rPr>
            <w:noProof/>
            <w:webHidden/>
          </w:rPr>
        </w:r>
        <w:r>
          <w:rPr>
            <w:noProof/>
            <w:webHidden/>
          </w:rPr>
          <w:fldChar w:fldCharType="separate"/>
        </w:r>
        <w:r>
          <w:rPr>
            <w:noProof/>
            <w:webHidden/>
          </w:rPr>
          <w:t>89</w:t>
        </w:r>
        <w:r>
          <w:rPr>
            <w:noProof/>
            <w:webHidden/>
          </w:rPr>
          <w:fldChar w:fldCharType="end"/>
        </w:r>
      </w:hyperlink>
    </w:p>
    <w:p w:rsidR="00197204" w:rsidRDefault="00197204">
      <w:pPr>
        <w:pStyle w:val="TOC4"/>
        <w:rPr>
          <w:rFonts w:asciiTheme="minorHAnsi" w:eastAsiaTheme="minorEastAsia" w:hAnsiTheme="minorHAnsi" w:cstheme="minorBidi"/>
          <w:noProof/>
          <w:sz w:val="22"/>
          <w:szCs w:val="22"/>
        </w:rPr>
      </w:pPr>
      <w:hyperlink w:anchor="_Toc68172557" w:history="1">
        <w:r w:rsidRPr="00F27BD6">
          <w:rPr>
            <w:rStyle w:val="Hyperlink"/>
            <w:noProof/>
          </w:rPr>
          <w:t>3.1.7.9</w:t>
        </w:r>
        <w:r>
          <w:rPr>
            <w:rFonts w:asciiTheme="minorHAnsi" w:eastAsiaTheme="minorEastAsia" w:hAnsiTheme="minorHAnsi" w:cstheme="minorBidi"/>
            <w:noProof/>
            <w:sz w:val="22"/>
            <w:szCs w:val="22"/>
          </w:rPr>
          <w:tab/>
        </w:r>
        <w:r w:rsidRPr="00F27BD6">
          <w:rPr>
            <w:rStyle w:val="Hyperlink"/>
            <w:noProof/>
          </w:rPr>
          <w:t>Establish Transport Connection</w:t>
        </w:r>
        <w:r>
          <w:rPr>
            <w:noProof/>
            <w:webHidden/>
          </w:rPr>
          <w:tab/>
        </w:r>
        <w:r>
          <w:rPr>
            <w:noProof/>
            <w:webHidden/>
          </w:rPr>
          <w:fldChar w:fldCharType="begin"/>
        </w:r>
        <w:r>
          <w:rPr>
            <w:noProof/>
            <w:webHidden/>
          </w:rPr>
          <w:instrText xml:space="preserve"> PAGEREF _Toc68172557 \h </w:instrText>
        </w:r>
        <w:r>
          <w:rPr>
            <w:noProof/>
            <w:webHidden/>
          </w:rPr>
        </w:r>
        <w:r>
          <w:rPr>
            <w:noProof/>
            <w:webHidden/>
          </w:rPr>
          <w:fldChar w:fldCharType="separate"/>
        </w:r>
        <w:r>
          <w:rPr>
            <w:noProof/>
            <w:webHidden/>
          </w:rPr>
          <w:t>89</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558" w:history="1">
        <w:r w:rsidRPr="00F27BD6">
          <w:rPr>
            <w:rStyle w:val="Hyperlink"/>
            <w:noProof/>
          </w:rPr>
          <w:t>4</w:t>
        </w:r>
        <w:r>
          <w:rPr>
            <w:rFonts w:asciiTheme="minorHAnsi" w:eastAsiaTheme="minorEastAsia" w:hAnsiTheme="minorHAnsi" w:cstheme="minorBidi"/>
            <w:b w:val="0"/>
            <w:bCs w:val="0"/>
            <w:noProof/>
            <w:sz w:val="22"/>
            <w:szCs w:val="22"/>
          </w:rPr>
          <w:tab/>
        </w:r>
        <w:r w:rsidRPr="00F27BD6">
          <w:rPr>
            <w:rStyle w:val="Hyperlink"/>
            <w:noProof/>
          </w:rPr>
          <w:t>Protocol Examples</w:t>
        </w:r>
        <w:r>
          <w:rPr>
            <w:noProof/>
            <w:webHidden/>
          </w:rPr>
          <w:tab/>
        </w:r>
        <w:r>
          <w:rPr>
            <w:noProof/>
            <w:webHidden/>
          </w:rPr>
          <w:fldChar w:fldCharType="begin"/>
        </w:r>
        <w:r>
          <w:rPr>
            <w:noProof/>
            <w:webHidden/>
          </w:rPr>
          <w:instrText xml:space="preserve"> PAGEREF _Toc68172558 \h </w:instrText>
        </w:r>
        <w:r>
          <w:rPr>
            <w:noProof/>
            <w:webHidden/>
          </w:rPr>
        </w:r>
        <w:r>
          <w:rPr>
            <w:noProof/>
            <w:webHidden/>
          </w:rPr>
          <w:fldChar w:fldCharType="separate"/>
        </w:r>
        <w:r>
          <w:rPr>
            <w:noProof/>
            <w:webHidden/>
          </w:rPr>
          <w:t>91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59" w:history="1">
        <w:r w:rsidRPr="00F27BD6">
          <w:rPr>
            <w:rStyle w:val="Hyperlink"/>
            <w:noProof/>
          </w:rPr>
          <w:t>4.1</w:t>
        </w:r>
        <w:r>
          <w:rPr>
            <w:rFonts w:asciiTheme="minorHAnsi" w:eastAsiaTheme="minorEastAsia" w:hAnsiTheme="minorHAnsi" w:cstheme="minorBidi"/>
            <w:noProof/>
            <w:sz w:val="22"/>
            <w:szCs w:val="22"/>
          </w:rPr>
          <w:tab/>
        </w:r>
        <w:r w:rsidRPr="00F27BD6">
          <w:rPr>
            <w:rStyle w:val="Hyperlink"/>
            <w:noProof/>
          </w:rPr>
          <w:t>Simple SRMP Message</w:t>
        </w:r>
        <w:r>
          <w:rPr>
            <w:noProof/>
            <w:webHidden/>
          </w:rPr>
          <w:tab/>
        </w:r>
        <w:r>
          <w:rPr>
            <w:noProof/>
            <w:webHidden/>
          </w:rPr>
          <w:fldChar w:fldCharType="begin"/>
        </w:r>
        <w:r>
          <w:rPr>
            <w:noProof/>
            <w:webHidden/>
          </w:rPr>
          <w:instrText xml:space="preserve"> PAGEREF _Toc68172559 \h </w:instrText>
        </w:r>
        <w:r>
          <w:rPr>
            <w:noProof/>
            <w:webHidden/>
          </w:rPr>
        </w:r>
        <w:r>
          <w:rPr>
            <w:noProof/>
            <w:webHidden/>
          </w:rPr>
          <w:fldChar w:fldCharType="separate"/>
        </w:r>
        <w:r>
          <w:rPr>
            <w:noProof/>
            <w:webHidden/>
          </w:rPr>
          <w:t>91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0" w:history="1">
        <w:r w:rsidRPr="00F27BD6">
          <w:rPr>
            <w:rStyle w:val="Hyperlink"/>
            <w:noProof/>
          </w:rPr>
          <w:t>4.2</w:t>
        </w:r>
        <w:r>
          <w:rPr>
            <w:rFonts w:asciiTheme="minorHAnsi" w:eastAsiaTheme="minorEastAsia" w:hAnsiTheme="minorHAnsi" w:cstheme="minorBidi"/>
            <w:noProof/>
            <w:sz w:val="22"/>
            <w:szCs w:val="22"/>
          </w:rPr>
          <w:tab/>
        </w:r>
        <w:r w:rsidRPr="00F27BD6">
          <w:rPr>
            <w:rStyle w:val="Hyperlink"/>
            <w:noProof/>
          </w:rPr>
          <w:t>Simple Message Including MSMQ Element</w:t>
        </w:r>
        <w:r>
          <w:rPr>
            <w:noProof/>
            <w:webHidden/>
          </w:rPr>
          <w:tab/>
        </w:r>
        <w:r>
          <w:rPr>
            <w:noProof/>
            <w:webHidden/>
          </w:rPr>
          <w:fldChar w:fldCharType="begin"/>
        </w:r>
        <w:r>
          <w:rPr>
            <w:noProof/>
            <w:webHidden/>
          </w:rPr>
          <w:instrText xml:space="preserve"> PAGEREF _Toc68172560 \h </w:instrText>
        </w:r>
        <w:r>
          <w:rPr>
            <w:noProof/>
            <w:webHidden/>
          </w:rPr>
        </w:r>
        <w:r>
          <w:rPr>
            <w:noProof/>
            <w:webHidden/>
          </w:rPr>
          <w:fldChar w:fldCharType="separate"/>
        </w:r>
        <w:r>
          <w:rPr>
            <w:noProof/>
            <w:webHidden/>
          </w:rPr>
          <w:t>91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1" w:history="1">
        <w:r w:rsidRPr="00F27BD6">
          <w:rPr>
            <w:rStyle w:val="Hyperlink"/>
            <w:noProof/>
          </w:rPr>
          <w:t>4.3</w:t>
        </w:r>
        <w:r>
          <w:rPr>
            <w:rFonts w:asciiTheme="minorHAnsi" w:eastAsiaTheme="minorEastAsia" w:hAnsiTheme="minorHAnsi" w:cstheme="minorBidi"/>
            <w:noProof/>
            <w:sz w:val="22"/>
            <w:szCs w:val="22"/>
          </w:rPr>
          <w:tab/>
        </w:r>
        <w:r w:rsidRPr="00F27BD6">
          <w:rPr>
            <w:rStyle w:val="Hyperlink"/>
            <w:noProof/>
          </w:rPr>
          <w:t>Combined Delivery and Commitment Receipt Request Example</w:t>
        </w:r>
        <w:r>
          <w:rPr>
            <w:noProof/>
            <w:webHidden/>
          </w:rPr>
          <w:tab/>
        </w:r>
        <w:r>
          <w:rPr>
            <w:noProof/>
            <w:webHidden/>
          </w:rPr>
          <w:fldChar w:fldCharType="begin"/>
        </w:r>
        <w:r>
          <w:rPr>
            <w:noProof/>
            <w:webHidden/>
          </w:rPr>
          <w:instrText xml:space="preserve"> PAGEREF _Toc68172561 \h </w:instrText>
        </w:r>
        <w:r>
          <w:rPr>
            <w:noProof/>
            <w:webHidden/>
          </w:rPr>
        </w:r>
        <w:r>
          <w:rPr>
            <w:noProof/>
            <w:webHidden/>
          </w:rPr>
          <w:fldChar w:fldCharType="separate"/>
        </w:r>
        <w:r>
          <w:rPr>
            <w:noProof/>
            <w:webHidden/>
          </w:rPr>
          <w:t>92</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2" w:history="1">
        <w:r w:rsidRPr="00F27BD6">
          <w:rPr>
            <w:rStyle w:val="Hyperlink"/>
            <w:noProof/>
          </w:rPr>
          <w:t>4.4</w:t>
        </w:r>
        <w:r>
          <w:rPr>
            <w:rFonts w:asciiTheme="minorHAnsi" w:eastAsiaTheme="minorEastAsia" w:hAnsiTheme="minorHAnsi" w:cstheme="minorBidi"/>
            <w:noProof/>
            <w:sz w:val="22"/>
            <w:szCs w:val="22"/>
          </w:rPr>
          <w:tab/>
        </w:r>
        <w:r w:rsidRPr="00F27BD6">
          <w:rPr>
            <w:rStyle w:val="Hyperlink"/>
            <w:noProof/>
          </w:rPr>
          <w:t>Stream Sample</w:t>
        </w:r>
        <w:r>
          <w:rPr>
            <w:noProof/>
            <w:webHidden/>
          </w:rPr>
          <w:tab/>
        </w:r>
        <w:r>
          <w:rPr>
            <w:noProof/>
            <w:webHidden/>
          </w:rPr>
          <w:fldChar w:fldCharType="begin"/>
        </w:r>
        <w:r>
          <w:rPr>
            <w:noProof/>
            <w:webHidden/>
          </w:rPr>
          <w:instrText xml:space="preserve"> PAGEREF _Toc68172562 \h </w:instrText>
        </w:r>
        <w:r>
          <w:rPr>
            <w:noProof/>
            <w:webHidden/>
          </w:rPr>
        </w:r>
        <w:r>
          <w:rPr>
            <w:noProof/>
            <w:webHidden/>
          </w:rPr>
          <w:fldChar w:fldCharType="separate"/>
        </w:r>
        <w:r>
          <w:rPr>
            <w:noProof/>
            <w:webHidden/>
          </w:rPr>
          <w:t>95</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3" w:history="1">
        <w:r w:rsidRPr="00F27BD6">
          <w:rPr>
            <w:rStyle w:val="Hyperlink"/>
            <w:noProof/>
          </w:rPr>
          <w:t>4.5</w:t>
        </w:r>
        <w:r>
          <w:rPr>
            <w:rFonts w:asciiTheme="minorHAnsi" w:eastAsiaTheme="minorEastAsia" w:hAnsiTheme="minorHAnsi" w:cstheme="minorBidi"/>
            <w:noProof/>
            <w:sz w:val="22"/>
            <w:szCs w:val="22"/>
          </w:rPr>
          <w:tab/>
        </w:r>
        <w:r w:rsidRPr="00F27BD6">
          <w:rPr>
            <w:rStyle w:val="Hyperlink"/>
            <w:noProof/>
          </w:rPr>
          <w:t>PGM Example</w:t>
        </w:r>
        <w:r>
          <w:rPr>
            <w:noProof/>
            <w:webHidden/>
          </w:rPr>
          <w:tab/>
        </w:r>
        <w:r>
          <w:rPr>
            <w:noProof/>
            <w:webHidden/>
          </w:rPr>
          <w:fldChar w:fldCharType="begin"/>
        </w:r>
        <w:r>
          <w:rPr>
            <w:noProof/>
            <w:webHidden/>
          </w:rPr>
          <w:instrText xml:space="preserve"> PAGEREF _Toc68172563 \h </w:instrText>
        </w:r>
        <w:r>
          <w:rPr>
            <w:noProof/>
            <w:webHidden/>
          </w:rPr>
        </w:r>
        <w:r>
          <w:rPr>
            <w:noProof/>
            <w:webHidden/>
          </w:rPr>
          <w:fldChar w:fldCharType="separate"/>
        </w:r>
        <w:r>
          <w:rPr>
            <w:noProof/>
            <w:webHidden/>
          </w:rPr>
          <w:t>99</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564" w:history="1">
        <w:r w:rsidRPr="00F27BD6">
          <w:rPr>
            <w:rStyle w:val="Hyperlink"/>
            <w:noProof/>
          </w:rPr>
          <w:t>5</w:t>
        </w:r>
        <w:r>
          <w:rPr>
            <w:rFonts w:asciiTheme="minorHAnsi" w:eastAsiaTheme="minorEastAsia" w:hAnsiTheme="minorHAnsi" w:cstheme="minorBidi"/>
            <w:b w:val="0"/>
            <w:bCs w:val="0"/>
            <w:noProof/>
            <w:sz w:val="22"/>
            <w:szCs w:val="22"/>
          </w:rPr>
          <w:tab/>
        </w:r>
        <w:r w:rsidRPr="00F27BD6">
          <w:rPr>
            <w:rStyle w:val="Hyperlink"/>
            <w:noProof/>
          </w:rPr>
          <w:t>Security</w:t>
        </w:r>
        <w:r>
          <w:rPr>
            <w:noProof/>
            <w:webHidden/>
          </w:rPr>
          <w:tab/>
        </w:r>
        <w:r>
          <w:rPr>
            <w:noProof/>
            <w:webHidden/>
          </w:rPr>
          <w:fldChar w:fldCharType="begin"/>
        </w:r>
        <w:r>
          <w:rPr>
            <w:noProof/>
            <w:webHidden/>
          </w:rPr>
          <w:instrText xml:space="preserve"> PAGEREF _Toc68172564 \h </w:instrText>
        </w:r>
        <w:r>
          <w:rPr>
            <w:noProof/>
            <w:webHidden/>
          </w:rPr>
        </w:r>
        <w:r>
          <w:rPr>
            <w:noProof/>
            <w:webHidden/>
          </w:rPr>
          <w:fldChar w:fldCharType="separate"/>
        </w:r>
        <w:r>
          <w:rPr>
            <w:noProof/>
            <w:webHidden/>
          </w:rPr>
          <w:t>101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5" w:history="1">
        <w:r w:rsidRPr="00F27BD6">
          <w:rPr>
            <w:rStyle w:val="Hyperlink"/>
            <w:noProof/>
          </w:rPr>
          <w:t>5.1</w:t>
        </w:r>
        <w:r>
          <w:rPr>
            <w:rFonts w:asciiTheme="minorHAnsi" w:eastAsiaTheme="minorEastAsia" w:hAnsiTheme="minorHAnsi" w:cstheme="minorBidi"/>
            <w:noProof/>
            <w:sz w:val="22"/>
            <w:szCs w:val="22"/>
          </w:rPr>
          <w:tab/>
        </w:r>
        <w:r w:rsidRPr="00F27BD6">
          <w:rPr>
            <w:rStyle w:val="Hyperlink"/>
            <w:noProof/>
          </w:rPr>
          <w:t>Security Considerations for Implementers</w:t>
        </w:r>
        <w:r>
          <w:rPr>
            <w:noProof/>
            <w:webHidden/>
          </w:rPr>
          <w:tab/>
        </w:r>
        <w:r>
          <w:rPr>
            <w:noProof/>
            <w:webHidden/>
          </w:rPr>
          <w:fldChar w:fldCharType="begin"/>
        </w:r>
        <w:r>
          <w:rPr>
            <w:noProof/>
            <w:webHidden/>
          </w:rPr>
          <w:instrText xml:space="preserve"> PAGEREF _Toc68172565 \h </w:instrText>
        </w:r>
        <w:r>
          <w:rPr>
            <w:noProof/>
            <w:webHidden/>
          </w:rPr>
        </w:r>
        <w:r>
          <w:rPr>
            <w:noProof/>
            <w:webHidden/>
          </w:rPr>
          <w:fldChar w:fldCharType="separate"/>
        </w:r>
        <w:r>
          <w:rPr>
            <w:noProof/>
            <w:webHidden/>
          </w:rPr>
          <w:t>101</w:t>
        </w:r>
        <w:r>
          <w:rPr>
            <w:noProof/>
            <w:webHidden/>
          </w:rPr>
          <w:fldChar w:fldCharType="end"/>
        </w:r>
      </w:hyperlink>
    </w:p>
    <w:p w:rsidR="00197204" w:rsidRDefault="00197204">
      <w:pPr>
        <w:pStyle w:val="TOC2"/>
        <w:rPr>
          <w:rFonts w:asciiTheme="minorHAnsi" w:eastAsiaTheme="minorEastAsia" w:hAnsiTheme="minorHAnsi" w:cstheme="minorBidi"/>
          <w:noProof/>
          <w:sz w:val="22"/>
          <w:szCs w:val="22"/>
        </w:rPr>
      </w:pPr>
      <w:hyperlink w:anchor="_Toc68172566" w:history="1">
        <w:r w:rsidRPr="00F27BD6">
          <w:rPr>
            <w:rStyle w:val="Hyperlink"/>
            <w:noProof/>
          </w:rPr>
          <w:t>5.2</w:t>
        </w:r>
        <w:r>
          <w:rPr>
            <w:rFonts w:asciiTheme="minorHAnsi" w:eastAsiaTheme="minorEastAsia" w:hAnsiTheme="minorHAnsi" w:cstheme="minorBidi"/>
            <w:noProof/>
            <w:sz w:val="22"/>
            <w:szCs w:val="22"/>
          </w:rPr>
          <w:tab/>
        </w:r>
        <w:r w:rsidRPr="00F27BD6">
          <w:rPr>
            <w:rStyle w:val="Hyperlink"/>
            <w:noProof/>
          </w:rPr>
          <w:t>Index of Security Parameters</w:t>
        </w:r>
        <w:r>
          <w:rPr>
            <w:noProof/>
            <w:webHidden/>
          </w:rPr>
          <w:tab/>
        </w:r>
        <w:r>
          <w:rPr>
            <w:noProof/>
            <w:webHidden/>
          </w:rPr>
          <w:fldChar w:fldCharType="begin"/>
        </w:r>
        <w:r>
          <w:rPr>
            <w:noProof/>
            <w:webHidden/>
          </w:rPr>
          <w:instrText xml:space="preserve"> PAGEREF _Toc68172566 \h </w:instrText>
        </w:r>
        <w:r>
          <w:rPr>
            <w:noProof/>
            <w:webHidden/>
          </w:rPr>
        </w:r>
        <w:r>
          <w:rPr>
            <w:noProof/>
            <w:webHidden/>
          </w:rPr>
          <w:fldChar w:fldCharType="separate"/>
        </w:r>
        <w:r>
          <w:rPr>
            <w:noProof/>
            <w:webHidden/>
          </w:rPr>
          <w:t>101</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567" w:history="1">
        <w:r w:rsidRPr="00F27BD6">
          <w:rPr>
            <w:rStyle w:val="Hyperlink"/>
            <w:noProof/>
          </w:rPr>
          <w:t>6</w:t>
        </w:r>
        <w:r>
          <w:rPr>
            <w:rFonts w:asciiTheme="minorHAnsi" w:eastAsiaTheme="minorEastAsia" w:hAnsiTheme="minorHAnsi" w:cstheme="minorBidi"/>
            <w:b w:val="0"/>
            <w:bCs w:val="0"/>
            <w:noProof/>
            <w:sz w:val="22"/>
            <w:szCs w:val="22"/>
          </w:rPr>
          <w:tab/>
        </w:r>
        <w:r w:rsidRPr="00F27BD6">
          <w:rPr>
            <w:rStyle w:val="Hyperlink"/>
            <w:noProof/>
          </w:rPr>
          <w:t>Appendix A: Product Behavior</w:t>
        </w:r>
        <w:r>
          <w:rPr>
            <w:noProof/>
            <w:webHidden/>
          </w:rPr>
          <w:tab/>
        </w:r>
        <w:r>
          <w:rPr>
            <w:noProof/>
            <w:webHidden/>
          </w:rPr>
          <w:fldChar w:fldCharType="begin"/>
        </w:r>
        <w:r>
          <w:rPr>
            <w:noProof/>
            <w:webHidden/>
          </w:rPr>
          <w:instrText xml:space="preserve"> PAGEREF _Toc68172567 \h </w:instrText>
        </w:r>
        <w:r>
          <w:rPr>
            <w:noProof/>
            <w:webHidden/>
          </w:rPr>
        </w:r>
        <w:r>
          <w:rPr>
            <w:noProof/>
            <w:webHidden/>
          </w:rPr>
          <w:fldChar w:fldCharType="separate"/>
        </w:r>
        <w:r>
          <w:rPr>
            <w:noProof/>
            <w:webHidden/>
          </w:rPr>
          <w:t>102</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568" w:history="1">
        <w:r w:rsidRPr="00F27BD6">
          <w:rPr>
            <w:rStyle w:val="Hyperlink"/>
            <w:noProof/>
          </w:rPr>
          <w:t>7</w:t>
        </w:r>
        <w:r>
          <w:rPr>
            <w:rFonts w:asciiTheme="minorHAnsi" w:eastAsiaTheme="minorEastAsia" w:hAnsiTheme="minorHAnsi" w:cstheme="minorBidi"/>
            <w:b w:val="0"/>
            <w:bCs w:val="0"/>
            <w:noProof/>
            <w:sz w:val="22"/>
            <w:szCs w:val="22"/>
          </w:rPr>
          <w:tab/>
        </w:r>
        <w:r w:rsidRPr="00F27BD6">
          <w:rPr>
            <w:rStyle w:val="Hyperlink"/>
            <w:noProof/>
          </w:rPr>
          <w:t>Change Tracking</w:t>
        </w:r>
        <w:r>
          <w:rPr>
            <w:noProof/>
            <w:webHidden/>
          </w:rPr>
          <w:tab/>
        </w:r>
        <w:r>
          <w:rPr>
            <w:noProof/>
            <w:webHidden/>
          </w:rPr>
          <w:fldChar w:fldCharType="begin"/>
        </w:r>
        <w:r>
          <w:rPr>
            <w:noProof/>
            <w:webHidden/>
          </w:rPr>
          <w:instrText xml:space="preserve"> PAGEREF _Toc68172568 \h </w:instrText>
        </w:r>
        <w:r>
          <w:rPr>
            <w:noProof/>
            <w:webHidden/>
          </w:rPr>
        </w:r>
        <w:r>
          <w:rPr>
            <w:noProof/>
            <w:webHidden/>
          </w:rPr>
          <w:fldChar w:fldCharType="separate"/>
        </w:r>
        <w:r>
          <w:rPr>
            <w:noProof/>
            <w:webHidden/>
          </w:rPr>
          <w:t>106</w:t>
        </w:r>
        <w:r>
          <w:rPr>
            <w:noProof/>
            <w:webHidden/>
          </w:rPr>
          <w:fldChar w:fldCharType="end"/>
        </w:r>
      </w:hyperlink>
    </w:p>
    <w:p w:rsidR="00197204" w:rsidRDefault="00197204">
      <w:pPr>
        <w:pStyle w:val="TOC1"/>
        <w:rPr>
          <w:rFonts w:asciiTheme="minorHAnsi" w:eastAsiaTheme="minorEastAsia" w:hAnsiTheme="minorHAnsi" w:cstheme="minorBidi"/>
          <w:b w:val="0"/>
          <w:bCs w:val="0"/>
          <w:noProof/>
          <w:sz w:val="22"/>
          <w:szCs w:val="22"/>
        </w:rPr>
      </w:pPr>
      <w:hyperlink w:anchor="_Toc68172569" w:history="1">
        <w:r w:rsidRPr="00F27BD6">
          <w:rPr>
            <w:rStyle w:val="Hyperlink"/>
            <w:noProof/>
          </w:rPr>
          <w:t>8</w:t>
        </w:r>
        <w:r>
          <w:rPr>
            <w:rFonts w:asciiTheme="minorHAnsi" w:eastAsiaTheme="minorEastAsia" w:hAnsiTheme="minorHAnsi" w:cstheme="minorBidi"/>
            <w:b w:val="0"/>
            <w:bCs w:val="0"/>
            <w:noProof/>
            <w:sz w:val="22"/>
            <w:szCs w:val="22"/>
          </w:rPr>
          <w:tab/>
        </w:r>
        <w:r w:rsidRPr="00F27BD6">
          <w:rPr>
            <w:rStyle w:val="Hyperlink"/>
            <w:noProof/>
          </w:rPr>
          <w:t>Index</w:t>
        </w:r>
        <w:r>
          <w:rPr>
            <w:noProof/>
            <w:webHidden/>
          </w:rPr>
          <w:tab/>
        </w:r>
        <w:r>
          <w:rPr>
            <w:noProof/>
            <w:webHidden/>
          </w:rPr>
          <w:fldChar w:fldCharType="begin"/>
        </w:r>
        <w:r>
          <w:rPr>
            <w:noProof/>
            <w:webHidden/>
          </w:rPr>
          <w:instrText xml:space="preserve"> PAGEREF _Toc68172569 \h </w:instrText>
        </w:r>
        <w:r>
          <w:rPr>
            <w:noProof/>
            <w:webHidden/>
          </w:rPr>
        </w:r>
        <w:r>
          <w:rPr>
            <w:noProof/>
            <w:webHidden/>
          </w:rPr>
          <w:fldChar w:fldCharType="separate"/>
        </w:r>
        <w:r>
          <w:rPr>
            <w:noProof/>
            <w:webHidden/>
          </w:rPr>
          <w:t>107</w:t>
        </w:r>
        <w:r>
          <w:rPr>
            <w:noProof/>
            <w:webHidden/>
          </w:rPr>
          <w:fldChar w:fldCharType="end"/>
        </w:r>
      </w:hyperlink>
    </w:p>
    <w:p w:rsidR="003C10D9" w:rsidRDefault="00197204">
      <w:r>
        <w:fldChar w:fldCharType="end"/>
      </w:r>
    </w:p>
    <w:p w:rsidR="003C10D9" w:rsidRDefault="00197204">
      <w:pPr>
        <w:pStyle w:val="Heading1"/>
      </w:pPr>
      <w:bookmarkStart w:id="1" w:name="section_73e5980432094ab88d064f9c01a54f1a"/>
      <w:bookmarkStart w:id="2" w:name="_Toc68172368"/>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3C10D9" w:rsidRDefault="00197204">
      <w:r>
        <w:t xml:space="preserve">This document specifies the Message Queuing (MSMQ): SOAP Reliable Messaging Protocol (SRMP), </w:t>
      </w:r>
      <w:r>
        <w:t xml:space="preserve">which defines a mechanism for reliably transferring </w:t>
      </w:r>
      <w:hyperlink w:anchor="gt_85c78cf0-1fb6-4e5d-85f5-a2e9f58a6b9e">
        <w:r>
          <w:rPr>
            <w:rStyle w:val="HyperlinkGreen"/>
            <w:b/>
          </w:rPr>
          <w:t>messages</w:t>
        </w:r>
      </w:hyperlink>
      <w:r>
        <w:t xml:space="preserve"> between two </w:t>
      </w:r>
      <w:hyperlink w:anchor="gt_1d427114-c7f2-4460-80ec-dc607547e1a0">
        <w:r>
          <w:rPr>
            <w:rStyle w:val="HyperlinkGreen"/>
            <w:b/>
          </w:rPr>
          <w:t>message queues</w:t>
        </w:r>
      </w:hyperlink>
      <w:r>
        <w:t xml:space="preserve"> that are located on two different hosts. The</w:t>
      </w:r>
      <w:r>
        <w:t xml:space="preserve"> document also specifies how </w:t>
      </w:r>
      <w:hyperlink w:anchor="gt_70ce3665-ae64-44b4-88fe-7c1dcdcd5417">
        <w:r>
          <w:rPr>
            <w:rStyle w:val="HyperlinkGreen"/>
            <w:b/>
          </w:rPr>
          <w:t>MSMQ</w:t>
        </w:r>
      </w:hyperlink>
      <w:r>
        <w:t xml:space="preserve"> uses the Pragmatic General Multicast (PGM) Protocol to provide reliable multicasting of SRMP messages between a sending message queue and a set of receiving mes</w:t>
      </w:r>
      <w:r>
        <w:t xml:space="preserve">sage queues. </w:t>
      </w:r>
    </w:p>
    <w:p w:rsidR="003C10D9" w:rsidRDefault="00197204">
      <w:r>
        <w:t xml:space="preserve">SRMP uses SOAP 1.1 over HTTP, as specified in </w:t>
      </w:r>
      <w:hyperlink r:id="rId15">
        <w:r>
          <w:rPr>
            <w:rStyle w:val="Hyperlink"/>
          </w:rPr>
          <w:t>[SOAP1.1]</w:t>
        </w:r>
      </w:hyperlink>
      <w:r>
        <w:t>, to transport data but augments it with additional levels of acknowledgment to ensure that messages are reliably transfer</w:t>
      </w:r>
      <w:r>
        <w:t xml:space="preserve">red regardless of connection, application, or node failures. For more information about MSMQ architecture and concepts, see </w:t>
      </w:r>
      <w:hyperlink r:id="rId16" w:anchor="Section_644be85f7a784bccb8a1389e4b24b2cc">
        <w:r>
          <w:rPr>
            <w:rStyle w:val="Hyperlink"/>
          </w:rPr>
          <w:t>[MS-MQOD]</w:t>
        </w:r>
      </w:hyperlink>
      <w:r>
        <w:t xml:space="preserve"> and </w:t>
      </w:r>
      <w:hyperlink r:id="rId17" w:anchor="Section_b7cc2590a61745dfb6a31f31102b36fb">
        <w:r>
          <w:rPr>
            <w:rStyle w:val="Hyperlink"/>
          </w:rPr>
          <w:t>[MS-MQMQ]</w:t>
        </w:r>
      </w:hyperlink>
      <w:r>
        <w:t>.</w:t>
      </w:r>
    </w:p>
    <w:p w:rsidR="003C10D9" w:rsidRDefault="00197204">
      <w:r>
        <w:t xml:space="preserve">Familiarity with Internet messaging standards, such as HTTP, MIME, </w:t>
      </w:r>
      <w:hyperlink w:anchor="gt_982b7f8e-d516-4fd5-8d5e-1a836081ed85">
        <w:r>
          <w:rPr>
            <w:rStyle w:val="HyperlinkGreen"/>
            <w:b/>
          </w:rPr>
          <w:t>XML</w:t>
        </w:r>
      </w:hyperlink>
      <w:r>
        <w:t>, and SOAP, is required for a complete understanding of this specificatio</w:t>
      </w:r>
      <w:r>
        <w:t>n. Also, familiarity with the basic concepts of MSMQ is required.</w:t>
      </w:r>
    </w:p>
    <w:p w:rsidR="003C10D9" w:rsidRDefault="00197204">
      <w:r>
        <w:t>Sections 1.5, 1.8, 1.9, 2, and 3 of this specification are normative. All other sections and examples in this specification are informative.</w:t>
      </w:r>
    </w:p>
    <w:p w:rsidR="003C10D9" w:rsidRDefault="00197204">
      <w:pPr>
        <w:pStyle w:val="Heading2"/>
      </w:pPr>
      <w:bookmarkStart w:id="3" w:name="section_b83ed5779d0f4c1f925bf3a3f1afa530"/>
      <w:bookmarkStart w:id="4" w:name="_Toc68172369"/>
      <w:r>
        <w:t>Glossary</w:t>
      </w:r>
      <w:bookmarkEnd w:id="3"/>
      <w:bookmarkEnd w:id="4"/>
      <w:r>
        <w:fldChar w:fldCharType="begin"/>
      </w:r>
      <w:r>
        <w:instrText xml:space="preserve"> XE "Glossary" </w:instrText>
      </w:r>
      <w:r>
        <w:fldChar w:fldCharType="end"/>
      </w:r>
    </w:p>
    <w:p w:rsidR="003C10D9" w:rsidRDefault="00197204">
      <w:r>
        <w:t xml:space="preserve">This document uses the </w:t>
      </w:r>
      <w:r>
        <w:t>following terms:</w:t>
      </w:r>
    </w:p>
    <w:p w:rsidR="003C10D9" w:rsidRDefault="00197204">
      <w:pPr>
        <w:ind w:left="548" w:hanging="274"/>
      </w:pPr>
      <w:bookmarkStart w:id="5" w:name="gt_86bc3fbd-dfae-4737-a56a-3c0d9045c967"/>
      <w:r>
        <w:rPr>
          <w:b/>
        </w:rPr>
        <w:t>connector queue</w:t>
      </w:r>
      <w:r>
        <w:t xml:space="preserve">: A </w:t>
      </w:r>
      <w:hyperlink w:anchor="gt_c1a6400d-703b-4f9a-a74c-40f1487978d9">
        <w:r>
          <w:rPr>
            <w:rStyle w:val="HyperlinkGreen"/>
            <w:b/>
          </w:rPr>
          <w:t>queue</w:t>
        </w:r>
      </w:hyperlink>
      <w:r>
        <w:t xml:space="preserve"> used by a connector server. </w:t>
      </w:r>
      <w:hyperlink w:anchor="gt_85c78cf0-1fb6-4e5d-85f5-a2e9f58a6b9e">
        <w:r>
          <w:rPr>
            <w:rStyle w:val="HyperlinkGreen"/>
            <w:b/>
          </w:rPr>
          <w:t>Messages</w:t>
        </w:r>
      </w:hyperlink>
      <w:r>
        <w:t xml:space="preserve"> sent to foreign queues are temporarily stored in a </w:t>
      </w:r>
      <w:hyperlink w:anchor="gt_86bc3fbd-dfae-4737-a56a-3c0d9045c967">
        <w:r>
          <w:rPr>
            <w:rStyle w:val="HyperlinkGreen"/>
            <w:b/>
          </w:rPr>
          <w:t>connector queue</w:t>
        </w:r>
      </w:hyperlink>
      <w:r>
        <w:t xml:space="preserve"> before they are retrieved by the connector application.</w:t>
      </w:r>
      <w:bookmarkEnd w:id="5"/>
    </w:p>
    <w:p w:rsidR="003C10D9" w:rsidRDefault="00197204">
      <w:pPr>
        <w:ind w:left="548" w:hanging="274"/>
      </w:pPr>
      <w:bookmarkStart w:id="6" w:name="gt_f2369991-a884-4843-a8fa-1505b6d5ece7"/>
      <w:r>
        <w:rPr>
          <w:b/>
        </w:rPr>
        <w:t>Coordinated Universal Time (UTC)</w:t>
      </w:r>
      <w:r>
        <w:t>: A high-precision atomic time standard that approximately tracks Universal Time (UT). It is</w:t>
      </w:r>
      <w:r>
        <w:t xml:space="preserve"> the basis for legal, civil time all over the Earth. Time zones around the world are expressed as positive and negative offsets from UTC. In this role, it is also referred to as Zulu time (Z) and Greenwich Mean Time (GMT). In these specifications, all refe</w:t>
      </w:r>
      <w:r>
        <w:t>rences to UTC refer to the time at UTC-0 (or GMT).</w:t>
      </w:r>
      <w:bookmarkEnd w:id="6"/>
    </w:p>
    <w:p w:rsidR="003C10D9" w:rsidRDefault="00197204">
      <w:pPr>
        <w:ind w:left="548" w:hanging="274"/>
      </w:pPr>
      <w:bookmarkStart w:id="7" w:name="gt_99517f21-e7cf-4c8f-a651-0dd969828cba"/>
      <w:r>
        <w:rPr>
          <w:b/>
        </w:rPr>
        <w:t>dead-letter queue</w:t>
      </w:r>
      <w:r>
        <w:t xml:space="preserve">: A </w:t>
      </w:r>
      <w:hyperlink w:anchor="gt_c1a6400d-703b-4f9a-a74c-40f1487978d9">
        <w:r>
          <w:rPr>
            <w:rStyle w:val="HyperlinkGreen"/>
            <w:b/>
          </w:rPr>
          <w:t>queue</w:t>
        </w:r>
      </w:hyperlink>
      <w:r>
        <w:t xml:space="preserve"> that contains </w:t>
      </w:r>
      <w:hyperlink w:anchor="gt_85c78cf0-1fb6-4e5d-85f5-a2e9f58a6b9e">
        <w:r>
          <w:rPr>
            <w:rStyle w:val="HyperlinkGreen"/>
            <w:b/>
          </w:rPr>
          <w:t>messages</w:t>
        </w:r>
      </w:hyperlink>
      <w:r>
        <w:t xml:space="preserve"> that were sent from a host with</w:t>
      </w:r>
      <w:r>
        <w:t xml:space="preserve"> a request for negative source journaling and that could not be delivered. </w:t>
      </w:r>
      <w:hyperlink w:anchor="gt_70ce3665-ae64-44b4-88fe-7c1dcdcd5417">
        <w:r>
          <w:rPr>
            <w:rStyle w:val="HyperlinkGreen"/>
            <w:b/>
          </w:rPr>
          <w:t>Message Queuing</w:t>
        </w:r>
      </w:hyperlink>
      <w:r>
        <w:t xml:space="preserve"> provides a transactional dead-letter queue and a non-transactional dead-letter queue.</w:t>
      </w:r>
      <w:bookmarkEnd w:id="7"/>
    </w:p>
    <w:p w:rsidR="003C10D9" w:rsidRDefault="00197204">
      <w:pPr>
        <w:ind w:left="548" w:hanging="274"/>
      </w:pPr>
      <w:bookmarkStart w:id="8" w:name="gt_a1a5db6c-25e1-4526-8d31-3751d7bce7b1"/>
      <w:r>
        <w:rPr>
          <w:b/>
        </w:rPr>
        <w:t>durable message</w:t>
      </w:r>
      <w:r>
        <w:t xml:space="preserve">: </w:t>
      </w:r>
      <w:r>
        <w:t xml:space="preserve">A </w:t>
      </w:r>
      <w:hyperlink w:anchor="gt_85c78cf0-1fb6-4e5d-85f5-a2e9f58a6b9e">
        <w:r>
          <w:rPr>
            <w:rStyle w:val="HyperlinkGreen"/>
            <w:b/>
          </w:rPr>
          <w:t>message</w:t>
        </w:r>
      </w:hyperlink>
      <w:r>
        <w:t xml:space="preserve"> that is written to a stable store during processing to ensure persistence during a computer failure or restart.</w:t>
      </w:r>
      <w:bookmarkEnd w:id="8"/>
    </w:p>
    <w:p w:rsidR="003C10D9" w:rsidRDefault="00197204">
      <w:pPr>
        <w:ind w:left="548" w:hanging="274"/>
      </w:pPr>
      <w:bookmarkStart w:id="9"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documents (TDs). Interchanging the usage of these terms does not imply or require a specific algorithm or mechanism to generate t</w:t>
      </w:r>
      <w:r>
        <w:t xml:space="preserve">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w:t>
      </w:r>
      <w:r>
        <w:t xml:space="preserve">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9"/>
    </w:p>
    <w:p w:rsidR="003C10D9" w:rsidRDefault="00197204">
      <w:pPr>
        <w:ind w:left="548" w:hanging="274"/>
      </w:pPr>
      <w:bookmarkStart w:id="10" w:name="gt_85c78cf0-1fb6-4e5d-85f5-a2e9f58a6b9e"/>
      <w:r>
        <w:rPr>
          <w:b/>
        </w:rPr>
        <w:t>message</w:t>
      </w:r>
      <w:r>
        <w:t xml:space="preserve">: A data structure representing a unit of </w:t>
      </w:r>
      <w:r>
        <w:t xml:space="preserve">data transfer between distributed applications. A message has message properties, which may include message header properties, a </w:t>
      </w:r>
      <w:hyperlink w:anchor="gt_f8f4c2f5-c760-4abe-a9a1-573302980088">
        <w:r>
          <w:rPr>
            <w:rStyle w:val="HyperlinkGreen"/>
            <w:b/>
          </w:rPr>
          <w:t>message body</w:t>
        </w:r>
      </w:hyperlink>
      <w:r>
        <w:t xml:space="preserve"> property, and message trailer properties.</w:t>
      </w:r>
      <w:bookmarkEnd w:id="10"/>
    </w:p>
    <w:p w:rsidR="003C10D9" w:rsidRDefault="00197204">
      <w:pPr>
        <w:ind w:left="548" w:hanging="274"/>
      </w:pPr>
      <w:bookmarkStart w:id="11" w:name="gt_f8f4c2f5-c760-4abe-a9a1-573302980088"/>
      <w:r>
        <w:rPr>
          <w:b/>
        </w:rPr>
        <w:t>message bo</w:t>
      </w:r>
      <w:r>
        <w:rPr>
          <w:b/>
        </w:rPr>
        <w:t>dy</w:t>
      </w:r>
      <w:r>
        <w:t>: A distinguished message property that represents the application payload.</w:t>
      </w:r>
      <w:bookmarkEnd w:id="11"/>
    </w:p>
    <w:p w:rsidR="003C10D9" w:rsidRDefault="00197204">
      <w:pPr>
        <w:ind w:left="548" w:hanging="274"/>
      </w:pPr>
      <w:bookmarkStart w:id="12" w:name="gt_65255b08-c9d4-46d3-adca-3a296d43ae4f"/>
      <w:r>
        <w:rPr>
          <w:b/>
        </w:rPr>
        <w:t>message packet header</w:t>
      </w:r>
      <w:r>
        <w:t xml:space="preserve">: The set of message properties in a message packet that precedes the </w:t>
      </w:r>
      <w:hyperlink w:anchor="gt_f8f4c2f5-c760-4abe-a9a1-573302980088">
        <w:r>
          <w:rPr>
            <w:rStyle w:val="HyperlinkGreen"/>
            <w:b/>
          </w:rPr>
          <w:t>message body</w:t>
        </w:r>
      </w:hyperlink>
      <w:r>
        <w:t xml:space="preserve"> property. Al</w:t>
      </w:r>
      <w:r>
        <w:t>so called a message header.</w:t>
      </w:r>
      <w:bookmarkEnd w:id="12"/>
    </w:p>
    <w:p w:rsidR="003C10D9" w:rsidRDefault="00197204">
      <w:pPr>
        <w:ind w:left="548" w:hanging="274"/>
      </w:pPr>
      <w:bookmarkStart w:id="13" w:name="gt_1d427114-c7f2-4460-80ec-dc607547e1a0"/>
      <w:r>
        <w:rPr>
          <w:b/>
        </w:rPr>
        <w:t>message queue</w:t>
      </w:r>
      <w:r>
        <w:t xml:space="preserve">: A data structure containing an ordered list of zero or more </w:t>
      </w:r>
      <w:hyperlink w:anchor="gt_85c78cf0-1fb6-4e5d-85f5-a2e9f58a6b9e">
        <w:r>
          <w:rPr>
            <w:rStyle w:val="HyperlinkGreen"/>
            <w:b/>
          </w:rPr>
          <w:t>messages</w:t>
        </w:r>
      </w:hyperlink>
      <w:r>
        <w:t xml:space="preserve">. A </w:t>
      </w:r>
      <w:hyperlink w:anchor="gt_c1a6400d-703b-4f9a-a74c-40f1487978d9">
        <w:r>
          <w:rPr>
            <w:rStyle w:val="HyperlinkGreen"/>
            <w:b/>
          </w:rPr>
          <w:t>queue</w:t>
        </w:r>
      </w:hyperlink>
      <w:r>
        <w:t xml:space="preserve"> has a head and a tail and supports a first in, first out (FIFO) access pattern. </w:t>
      </w:r>
      <w:hyperlink w:anchor="gt_85c78cf0-1fb6-4e5d-85f5-a2e9f58a6b9e">
        <w:r>
          <w:rPr>
            <w:rStyle w:val="HyperlinkGreen"/>
            <w:b/>
          </w:rPr>
          <w:t>Messages</w:t>
        </w:r>
      </w:hyperlink>
      <w:r>
        <w:t xml:space="preserve"> are </w:t>
      </w:r>
      <w:r>
        <w:lastRenderedPageBreak/>
        <w:t xml:space="preserve">appended to the tail through a write operation (Send) that appends the </w:t>
      </w:r>
      <w:hyperlink w:anchor="gt_85c78cf0-1fb6-4e5d-85f5-a2e9f58a6b9e">
        <w:r>
          <w:rPr>
            <w:rStyle w:val="HyperlinkGreen"/>
            <w:b/>
          </w:rPr>
          <w:t>message</w:t>
        </w:r>
      </w:hyperlink>
      <w:r>
        <w:t xml:space="preserve"> and increments the tail pointer. </w:t>
      </w:r>
      <w:hyperlink w:anchor="gt_85c78cf0-1fb6-4e5d-85f5-a2e9f58a6b9e">
        <w:r>
          <w:rPr>
            <w:rStyle w:val="HyperlinkGreen"/>
            <w:b/>
          </w:rPr>
          <w:t>Messages</w:t>
        </w:r>
      </w:hyperlink>
      <w:r>
        <w:t xml:space="preserve"> are consumed from the head through a destructive read operation (Receive) that deletes the </w:t>
      </w:r>
      <w:hyperlink w:anchor="gt_85c78cf0-1fb6-4e5d-85f5-a2e9f58a6b9e">
        <w:r>
          <w:rPr>
            <w:rStyle w:val="HyperlinkGreen"/>
            <w:b/>
          </w:rPr>
          <w:t>message</w:t>
        </w:r>
      </w:hyperlink>
      <w:r>
        <w:t xml:space="preserve"> and increments the head pointer. A </w:t>
      </w:r>
      <w:hyperlink w:anchor="gt_85c78cf0-1fb6-4e5d-85f5-a2e9f58a6b9e">
        <w:r>
          <w:rPr>
            <w:rStyle w:val="HyperlinkGreen"/>
            <w:b/>
          </w:rPr>
          <w:t>message</w:t>
        </w:r>
      </w:hyperlink>
      <w:r>
        <w:t xml:space="preserve"> at the head can also be read through a nondestructive read operation (Peek).</w:t>
      </w:r>
      <w:bookmarkEnd w:id="13"/>
    </w:p>
    <w:p w:rsidR="003C10D9" w:rsidRDefault="00197204">
      <w:pPr>
        <w:ind w:left="548" w:hanging="274"/>
      </w:pPr>
      <w:bookmarkStart w:id="14" w:name="gt_1b759876-c6fc-4e31-8ccb-1517c45dba30"/>
      <w:r>
        <w:rPr>
          <w:b/>
        </w:rPr>
        <w:t>message queuing</w:t>
      </w:r>
      <w:r>
        <w:t>: A commu</w:t>
      </w:r>
      <w:r>
        <w:t xml:space="preserve">nications service that provides asynchronous and reliable message passing between distributed client applications. In message queuing, clients send messages to </w:t>
      </w:r>
      <w:hyperlink w:anchor="gt_1d427114-c7f2-4460-80ec-dc607547e1a0">
        <w:r>
          <w:rPr>
            <w:rStyle w:val="HyperlinkGreen"/>
            <w:b/>
          </w:rPr>
          <w:t>message queues</w:t>
        </w:r>
      </w:hyperlink>
      <w:r>
        <w:t xml:space="preserve"> and consume message</w:t>
      </w:r>
      <w:r>
        <w:t xml:space="preserve">s from </w:t>
      </w:r>
      <w:hyperlink w:anchor="gt_1d427114-c7f2-4460-80ec-dc607547e1a0">
        <w:r>
          <w:rPr>
            <w:rStyle w:val="HyperlinkGreen"/>
            <w:b/>
          </w:rPr>
          <w:t>message queues</w:t>
        </w:r>
      </w:hyperlink>
      <w:r>
        <w:t xml:space="preserve">. The </w:t>
      </w:r>
      <w:hyperlink w:anchor="gt_1d427114-c7f2-4460-80ec-dc607547e1a0">
        <w:r>
          <w:rPr>
            <w:rStyle w:val="HyperlinkGreen"/>
            <w:b/>
          </w:rPr>
          <w:t>message queues</w:t>
        </w:r>
      </w:hyperlink>
      <w:r>
        <w:t xml:space="preserve"> provide persistence of the messages, which enables the sending and receiving client applic</w:t>
      </w:r>
      <w:r>
        <w:t>ations to operate asynchronously from each other.</w:t>
      </w:r>
      <w:bookmarkEnd w:id="14"/>
    </w:p>
    <w:p w:rsidR="003C10D9" w:rsidRDefault="00197204">
      <w:pPr>
        <w:ind w:left="548" w:hanging="274"/>
      </w:pPr>
      <w:bookmarkStart w:id="15" w:name="gt_70ce3665-ae64-44b4-88fe-7c1dcdcd5417"/>
      <w:r>
        <w:rPr>
          <w:b/>
        </w:rPr>
        <w:t>Microsoft Message Queuing (MSMQ)</w:t>
      </w:r>
      <w:r>
        <w:t xml:space="preserve">: A communications service that provides asynchronous and reliable </w:t>
      </w:r>
      <w:hyperlink w:anchor="gt_85c78cf0-1fb6-4e5d-85f5-a2e9f58a6b9e">
        <w:r>
          <w:rPr>
            <w:rStyle w:val="HyperlinkGreen"/>
            <w:b/>
          </w:rPr>
          <w:t>message</w:t>
        </w:r>
      </w:hyperlink>
      <w:r>
        <w:t xml:space="preserve"> passing between distributed </w:t>
      </w:r>
      <w:r>
        <w:t xml:space="preserve">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w:t>
      </w:r>
      <w:r>
        <w:t xml:space="preserve">he </w:t>
      </w:r>
      <w:hyperlink w:anchor="gt_85c78cf0-1fb6-4e5d-85f5-a2e9f58a6b9e">
        <w:r>
          <w:rPr>
            <w:rStyle w:val="HyperlinkGreen"/>
            <w:b/>
          </w:rPr>
          <w:t>messages</w:t>
        </w:r>
      </w:hyperlink>
      <w:r>
        <w:t>, enabling the sending and receiving applications to operate asynchronously from one another.</w:t>
      </w:r>
      <w:bookmarkEnd w:id="15"/>
    </w:p>
    <w:p w:rsidR="003C10D9" w:rsidRDefault="00197204">
      <w:pPr>
        <w:ind w:left="548" w:hanging="274"/>
      </w:pPr>
      <w:bookmarkStart w:id="16" w:name="gt_7ee5c1a4-6768-4256-817c-6686382e0f39"/>
      <w:r>
        <w:rPr>
          <w:b/>
        </w:rPr>
        <w:t>network address translation (NAT)</w:t>
      </w:r>
      <w:r>
        <w:t xml:space="preserve">: </w:t>
      </w:r>
      <w:r>
        <w:t>The process of converting between IP addresses used within an intranet, or other private network, and Internet IP addresses.</w:t>
      </w:r>
      <w:bookmarkEnd w:id="16"/>
    </w:p>
    <w:p w:rsidR="003C10D9" w:rsidRDefault="00197204">
      <w:pPr>
        <w:ind w:left="548" w:hanging="274"/>
      </w:pPr>
      <w:bookmarkStart w:id="17" w:name="gt_311107bb-e41a-4794-82b6-9ebf83172cb5"/>
      <w:r>
        <w:rPr>
          <w:b/>
        </w:rPr>
        <w:t>outgoing queue</w:t>
      </w:r>
      <w:r>
        <w:t xml:space="preserve">: A temporary internal </w:t>
      </w:r>
      <w:hyperlink w:anchor="gt_c1a6400d-703b-4f9a-a74c-40f1487978d9">
        <w:r>
          <w:rPr>
            <w:rStyle w:val="HyperlinkGreen"/>
            <w:b/>
          </w:rPr>
          <w:t>queue</w:t>
        </w:r>
      </w:hyperlink>
      <w:r>
        <w:t xml:space="preserve"> that holds </w:t>
      </w:r>
      <w:hyperlink w:anchor="gt_85c78cf0-1fb6-4e5d-85f5-a2e9f58a6b9e">
        <w:r>
          <w:rPr>
            <w:rStyle w:val="HyperlinkGreen"/>
            <w:b/>
          </w:rPr>
          <w:t>messages</w:t>
        </w:r>
      </w:hyperlink>
      <w:r>
        <w:t xml:space="preserve"> for a remote destination </w:t>
      </w:r>
      <w:hyperlink w:anchor="gt_c1a6400d-703b-4f9a-a74c-40f1487978d9">
        <w:r>
          <w:rPr>
            <w:rStyle w:val="HyperlinkGreen"/>
            <w:b/>
          </w:rPr>
          <w:t>queue</w:t>
        </w:r>
      </w:hyperlink>
      <w:r>
        <w:t xml:space="preserve">. The path name of an outgoing </w:t>
      </w:r>
      <w:hyperlink w:anchor="gt_c1a6400d-703b-4f9a-a74c-40f1487978d9">
        <w:r>
          <w:rPr>
            <w:rStyle w:val="HyperlinkGreen"/>
            <w:b/>
          </w:rPr>
          <w:t>queue</w:t>
        </w:r>
      </w:hyperlink>
      <w:r>
        <w:t xml:space="preserve"> is identi</w:t>
      </w:r>
      <w:r>
        <w:t xml:space="preserve">cal to the path name of the corresponding destination </w:t>
      </w:r>
      <w:hyperlink w:anchor="gt_c1a6400d-703b-4f9a-a74c-40f1487978d9">
        <w:r>
          <w:rPr>
            <w:rStyle w:val="HyperlinkGreen"/>
            <w:b/>
          </w:rPr>
          <w:t>queue</w:t>
        </w:r>
      </w:hyperlink>
      <w:r>
        <w:t xml:space="preserve">. An outgoing </w:t>
      </w:r>
      <w:hyperlink w:anchor="gt_c1a6400d-703b-4f9a-a74c-40f1487978d9">
        <w:r>
          <w:rPr>
            <w:rStyle w:val="HyperlinkGreen"/>
            <w:b/>
          </w:rPr>
          <w:t>queue</w:t>
        </w:r>
      </w:hyperlink>
      <w:r>
        <w:t xml:space="preserve"> is distinguished from its corresponding destination </w:t>
      </w:r>
      <w:hyperlink w:anchor="gt_c1a6400d-703b-4f9a-a74c-40f1487978d9">
        <w:r>
          <w:rPr>
            <w:rStyle w:val="HyperlinkGreen"/>
            <w:b/>
          </w:rPr>
          <w:t>queue</w:t>
        </w:r>
      </w:hyperlink>
      <w:r>
        <w:t xml:space="preserve"> by the fact that the outgoing </w:t>
      </w:r>
      <w:hyperlink w:anchor="gt_c1a6400d-703b-4f9a-a74c-40f1487978d9">
        <w:r>
          <w:rPr>
            <w:rStyle w:val="HyperlinkGreen"/>
            <w:b/>
          </w:rPr>
          <w:t>queue</w:t>
        </w:r>
      </w:hyperlink>
      <w:r>
        <w:t xml:space="preserve"> is located on the sending computer. The format name of an outgoing </w:t>
      </w:r>
      <w:hyperlink w:anchor="gt_c1a6400d-703b-4f9a-a74c-40f1487978d9">
        <w:r>
          <w:rPr>
            <w:rStyle w:val="HyperlinkGreen"/>
            <w:b/>
          </w:rPr>
          <w:t>queue</w:t>
        </w:r>
      </w:hyperlink>
      <w:r>
        <w:t xml:space="preserve"> is identical to the format name used by the </w:t>
      </w:r>
      <w:hyperlink w:anchor="gt_85c78cf0-1fb6-4e5d-85f5-a2e9f58a6b9e">
        <w:r>
          <w:rPr>
            <w:rStyle w:val="HyperlinkGreen"/>
            <w:b/>
          </w:rPr>
          <w:t>messages</w:t>
        </w:r>
      </w:hyperlink>
      <w:r>
        <w:t xml:space="preserve"> to reference the destination </w:t>
      </w:r>
      <w:hyperlink w:anchor="gt_c1a6400d-703b-4f9a-a74c-40f1487978d9">
        <w:r>
          <w:rPr>
            <w:rStyle w:val="HyperlinkGreen"/>
            <w:b/>
          </w:rPr>
          <w:t>queue</w:t>
        </w:r>
      </w:hyperlink>
      <w:r>
        <w:t>.</w:t>
      </w:r>
      <w:r>
        <w:t xml:space="preserve"> Messages that reference the destination </w:t>
      </w:r>
      <w:hyperlink w:anchor="gt_c1a6400d-703b-4f9a-a74c-40f1487978d9">
        <w:r>
          <w:rPr>
            <w:rStyle w:val="HyperlinkGreen"/>
            <w:b/>
          </w:rPr>
          <w:t>queue</w:t>
        </w:r>
      </w:hyperlink>
      <w:r>
        <w:t xml:space="preserve"> using a different format name are placed in a different outgoing </w:t>
      </w:r>
      <w:hyperlink w:anchor="gt_c1a6400d-703b-4f9a-a74c-40f1487978d9">
        <w:r>
          <w:rPr>
            <w:rStyle w:val="HyperlinkGreen"/>
            <w:b/>
          </w:rPr>
          <w:t>queue</w:t>
        </w:r>
      </w:hyperlink>
      <w:r>
        <w:t>.</w:t>
      </w:r>
      <w:bookmarkEnd w:id="17"/>
    </w:p>
    <w:p w:rsidR="003C10D9" w:rsidRDefault="00197204">
      <w:pPr>
        <w:ind w:left="548" w:hanging="274"/>
      </w:pPr>
      <w:bookmarkStart w:id="18" w:name="gt_c1a6400d-703b-4f9a-a74c-40f1487978d9"/>
      <w:r>
        <w:rPr>
          <w:b/>
        </w:rPr>
        <w:t>queue</w:t>
      </w:r>
      <w:r>
        <w:t>: An obj</w:t>
      </w:r>
      <w:r>
        <w:t xml:space="preserve">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18"/>
    </w:p>
    <w:p w:rsidR="003C10D9" w:rsidRDefault="00197204">
      <w:pPr>
        <w:ind w:left="548" w:hanging="274"/>
      </w:pPr>
      <w:bookmarkStart w:id="19"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19"/>
    </w:p>
    <w:p w:rsidR="003C10D9" w:rsidRDefault="00197204">
      <w:pPr>
        <w:ind w:left="548" w:hanging="274"/>
      </w:pPr>
      <w:bookmarkStart w:id="20" w:name="gt_476f10ed-08f0-4887-b583-59d5cf909979"/>
      <w:r>
        <w:rPr>
          <w:b/>
        </w:rPr>
        <w:t>queue man</w:t>
      </w:r>
      <w:r>
        <w:rPr>
          <w:b/>
        </w:rPr>
        <w:t>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20"/>
    </w:p>
    <w:p w:rsidR="003C10D9" w:rsidRDefault="00197204">
      <w:pPr>
        <w:ind w:left="548" w:hanging="274"/>
      </w:pPr>
      <w:bookmarkStart w:id="21" w:name="gt_33e6328f-7bea-4371-8157-25f94cc985fa"/>
      <w:r>
        <w:rPr>
          <w:b/>
        </w:rPr>
        <w:t>regular message</w:t>
      </w:r>
      <w:r>
        <w:t xml:space="preserve">: A </w:t>
      </w:r>
      <w:hyperlink w:anchor="gt_85c78cf0-1fb6-4e5d-85f5-a2e9f58a6b9e">
        <w:r>
          <w:rPr>
            <w:rStyle w:val="HyperlinkGreen"/>
            <w:b/>
          </w:rPr>
          <w:t>message</w:t>
        </w:r>
      </w:hyperlink>
      <w:r>
        <w:t xml:space="preserve"> that is stored only in computer memory while </w:t>
      </w:r>
      <w:r>
        <w:t>it is processed and cannot be recovered after a computer failure or restart.</w:t>
      </w:r>
      <w:bookmarkEnd w:id="21"/>
    </w:p>
    <w:p w:rsidR="003C10D9" w:rsidRDefault="00197204">
      <w:pPr>
        <w:ind w:left="548" w:hanging="274"/>
      </w:pPr>
      <w:bookmarkStart w:id="22" w:name="gt_35cccd2a-ee7a-4d62-a51b-6679b581903d"/>
      <w:r>
        <w:rPr>
          <w:b/>
        </w:rPr>
        <w:t>sequence</w:t>
      </w:r>
      <w:r>
        <w:t xml:space="preserve">: The set of message packets sent over a session that represent a message </w:t>
      </w:r>
      <w:hyperlink w:anchor="gt_35cccd2a-ee7a-4d62-a51b-6679b581903d">
        <w:r>
          <w:rPr>
            <w:rStyle w:val="HyperlinkGreen"/>
            <w:b/>
          </w:rPr>
          <w:t>sequence</w:t>
        </w:r>
      </w:hyperlink>
      <w:r>
        <w:t>. A message is associated w</w:t>
      </w:r>
      <w:r>
        <w:t xml:space="preserve">ith a </w:t>
      </w:r>
      <w:hyperlink w:anchor="gt_35cccd2a-ee7a-4d62-a51b-6679b581903d">
        <w:r>
          <w:rPr>
            <w:rStyle w:val="HyperlinkGreen"/>
            <w:b/>
          </w:rPr>
          <w:t>sequence</w:t>
        </w:r>
      </w:hyperlink>
      <w:r>
        <w:t xml:space="preserve"> number that corresponds to its position within the </w:t>
      </w:r>
      <w:hyperlink w:anchor="gt_35cccd2a-ee7a-4d62-a51b-6679b581903d">
        <w:r>
          <w:rPr>
            <w:rStyle w:val="HyperlinkGreen"/>
            <w:b/>
          </w:rPr>
          <w:t>sequence</w:t>
        </w:r>
      </w:hyperlink>
      <w:r>
        <w:t xml:space="preserve">. </w:t>
      </w:r>
      <w:hyperlink w:anchor="gt_35cccd2a-ee7a-4d62-a51b-6679b581903d">
        <w:r>
          <w:rPr>
            <w:rStyle w:val="HyperlinkGreen"/>
            <w:b/>
          </w:rPr>
          <w:t>Sequence</w:t>
        </w:r>
      </w:hyperlink>
      <w:r>
        <w:t xml:space="preserve"> numbers begin with 1 and increment by 1 with each subsequent message.</w:t>
      </w:r>
      <w:bookmarkEnd w:id="22"/>
    </w:p>
    <w:p w:rsidR="003C10D9" w:rsidRDefault="00197204">
      <w:pPr>
        <w:ind w:left="548" w:hanging="274"/>
      </w:pPr>
      <w:bookmarkStart w:id="23" w:name="gt_d49d5e99-8d20-42ba-858a-b6db082a88fb"/>
      <w:r>
        <w:rPr>
          <w:b/>
        </w:rPr>
        <w:t>source journaling</w:t>
      </w:r>
      <w:r>
        <w:t>: The process of storing copies of outgoing messages on the source computer. Source journaling is configured on a per-message basis and can be used to tra</w:t>
      </w:r>
      <w:r>
        <w:t>ck messages that were sent successfully, messages that could not be delivered, or both.</w:t>
      </w:r>
      <w:bookmarkEnd w:id="23"/>
    </w:p>
    <w:p w:rsidR="003C10D9" w:rsidRDefault="00197204">
      <w:pPr>
        <w:ind w:left="548" w:hanging="274"/>
      </w:pPr>
      <w:bookmarkStart w:id="24" w:name="gt_f3529cd8-50da-4f36-aa0b-66af455edbb6"/>
      <w:r>
        <w:rPr>
          <w:b/>
        </w:rPr>
        <w:t>stream</w:t>
      </w:r>
      <w:r>
        <w:t xml:space="preserve">: A </w:t>
      </w:r>
      <w:hyperlink w:anchor="gt_35cccd2a-ee7a-4d62-a51b-6679b581903d">
        <w:r>
          <w:rPr>
            <w:rStyle w:val="HyperlinkGreen"/>
            <w:b/>
          </w:rPr>
          <w:t>sequence</w:t>
        </w:r>
      </w:hyperlink>
      <w:r>
        <w:t xml:space="preserve"> of </w:t>
      </w:r>
      <w:hyperlink w:anchor="gt_85c78cf0-1fb6-4e5d-85f5-a2e9f58a6b9e">
        <w:r>
          <w:rPr>
            <w:rStyle w:val="HyperlinkGreen"/>
            <w:b/>
          </w:rPr>
          <w:t>messages</w:t>
        </w:r>
      </w:hyperlink>
      <w:r>
        <w:t xml:space="preserve"> whose deliver</w:t>
      </w:r>
      <w:r>
        <w:t>y is guaranteed exactly once and in order.</w:t>
      </w:r>
      <w:bookmarkEnd w:id="24"/>
    </w:p>
    <w:p w:rsidR="003C10D9" w:rsidRDefault="00197204">
      <w:pPr>
        <w:ind w:left="548" w:hanging="274"/>
      </w:pPr>
      <w:bookmarkStart w:id="25" w:name="gt_2212ec52-2e42-4a14-976a-0a1a6520755a"/>
      <w:r>
        <w:rPr>
          <w:b/>
        </w:rPr>
        <w:t>stream message</w:t>
      </w:r>
      <w:r>
        <w:t xml:space="preserve">: A </w:t>
      </w:r>
      <w:hyperlink w:anchor="gt_a1a5db6c-25e1-4526-8d31-3751d7bce7b1">
        <w:r>
          <w:rPr>
            <w:rStyle w:val="HyperlinkGreen"/>
            <w:b/>
          </w:rPr>
          <w:t>durable message</w:t>
        </w:r>
      </w:hyperlink>
      <w:r>
        <w:t xml:space="preserve"> that is delivered to the receiver exactly once and in </w:t>
      </w:r>
      <w:hyperlink w:anchor="gt_35cccd2a-ee7a-4d62-a51b-6679b581903d">
        <w:r>
          <w:rPr>
            <w:rStyle w:val="HyperlinkGreen"/>
            <w:b/>
          </w:rPr>
          <w:t>s</w:t>
        </w:r>
        <w:r>
          <w:rPr>
            <w:rStyle w:val="HyperlinkGreen"/>
            <w:b/>
          </w:rPr>
          <w:t>equence</w:t>
        </w:r>
      </w:hyperlink>
      <w:r>
        <w:t xml:space="preserve"> with other </w:t>
      </w:r>
      <w:hyperlink w:anchor="gt_85c78cf0-1fb6-4e5d-85f5-a2e9f58a6b9e">
        <w:r>
          <w:rPr>
            <w:rStyle w:val="HyperlinkGreen"/>
            <w:b/>
          </w:rPr>
          <w:t>messages</w:t>
        </w:r>
      </w:hyperlink>
      <w:r>
        <w:t xml:space="preserve"> sent on the </w:t>
      </w:r>
      <w:hyperlink w:anchor="gt_f3529cd8-50da-4f36-aa0b-66af455edbb6">
        <w:r>
          <w:rPr>
            <w:rStyle w:val="HyperlinkGreen"/>
            <w:b/>
          </w:rPr>
          <w:t>stream</w:t>
        </w:r>
      </w:hyperlink>
      <w:r>
        <w:t>.</w:t>
      </w:r>
      <w:bookmarkEnd w:id="25"/>
    </w:p>
    <w:p w:rsidR="003C10D9" w:rsidRDefault="00197204">
      <w:pPr>
        <w:ind w:left="548" w:hanging="274"/>
      </w:pPr>
      <w:bookmarkStart w:id="26" w:name="gt_0e077cb6-ff94-4f92-a4c5-aaac93aa4611"/>
      <w:r>
        <w:rPr>
          <w:b/>
        </w:rPr>
        <w:t>stream receipt</w:t>
      </w:r>
      <w:r>
        <w:t xml:space="preserve">: An acknowledgment </w:t>
      </w:r>
      <w:hyperlink w:anchor="gt_85c78cf0-1fb6-4e5d-85f5-a2e9f58a6b9e">
        <w:r>
          <w:rPr>
            <w:rStyle w:val="HyperlinkGreen"/>
            <w:b/>
          </w:rPr>
          <w:t>message</w:t>
        </w:r>
      </w:hyperlink>
      <w:r>
        <w:t xml:space="preserve"> that indicates the in-order receipt of </w:t>
      </w:r>
      <w:hyperlink w:anchor="gt_85c78cf0-1fb6-4e5d-85f5-a2e9f58a6b9e">
        <w:r>
          <w:rPr>
            <w:rStyle w:val="HyperlinkGreen"/>
            <w:b/>
          </w:rPr>
          <w:t>messages</w:t>
        </w:r>
      </w:hyperlink>
      <w:r>
        <w:t xml:space="preserve"> that make up a </w:t>
      </w:r>
      <w:hyperlink w:anchor="gt_f3529cd8-50da-4f36-aa0b-66af455edbb6">
        <w:r>
          <w:rPr>
            <w:rStyle w:val="HyperlinkGreen"/>
            <w:b/>
          </w:rPr>
          <w:t>s</w:t>
        </w:r>
        <w:r>
          <w:rPr>
            <w:rStyle w:val="HyperlinkGreen"/>
            <w:b/>
          </w:rPr>
          <w:t>tream</w:t>
        </w:r>
      </w:hyperlink>
      <w:r>
        <w:t>.</w:t>
      </w:r>
      <w:bookmarkEnd w:id="26"/>
    </w:p>
    <w:p w:rsidR="003C10D9" w:rsidRDefault="00197204">
      <w:pPr>
        <w:ind w:left="548" w:hanging="274"/>
      </w:pPr>
      <w:bookmarkStart w:id="27" w:name="gt_fa7af2a3-4d37-43a0-835e-d34ed325ca90"/>
      <w:r>
        <w:rPr>
          <w:b/>
        </w:rPr>
        <w:lastRenderedPageBreak/>
        <w:t>system queue</w:t>
      </w:r>
      <w:r>
        <w:t xml:space="preserve">: An internal </w:t>
      </w:r>
      <w:hyperlink w:anchor="gt_c1a6400d-703b-4f9a-a74c-40f1487978d9">
        <w:r>
          <w:rPr>
            <w:rStyle w:val="HyperlinkGreen"/>
            <w:b/>
          </w:rPr>
          <w:t>queue</w:t>
        </w:r>
      </w:hyperlink>
      <w:r>
        <w:t xml:space="preserve"> that is used by the queue manager for a purpose other than holding messages destined for a remote destination </w:t>
      </w:r>
      <w:hyperlink w:anchor="gt_c1a6400d-703b-4f9a-a74c-40f1487978d9">
        <w:r>
          <w:rPr>
            <w:rStyle w:val="HyperlinkGreen"/>
            <w:b/>
          </w:rPr>
          <w:t>queue</w:t>
        </w:r>
      </w:hyperlink>
      <w:r>
        <w:t>.</w:t>
      </w:r>
      <w:bookmarkEnd w:id="27"/>
    </w:p>
    <w:p w:rsidR="003C10D9" w:rsidRDefault="00197204">
      <w:pPr>
        <w:ind w:left="548" w:hanging="274"/>
      </w:pPr>
      <w:bookmarkStart w:id="28"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28"/>
    </w:p>
    <w:p w:rsidR="003C10D9" w:rsidRDefault="00197204">
      <w:pPr>
        <w:ind w:left="548" w:hanging="274"/>
      </w:pPr>
      <w:bookmarkStart w:id="29"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transac</w:t>
        </w:r>
        <w:r>
          <w:rPr>
            <w:rStyle w:val="HyperlinkGreen"/>
            <w:b/>
          </w:rPr>
          <w:t>tional messages</w:t>
        </w:r>
      </w:hyperlink>
      <w:r>
        <w:t>.</w:t>
      </w:r>
      <w:bookmarkEnd w:id="29"/>
    </w:p>
    <w:p w:rsidR="003C10D9" w:rsidRDefault="00197204">
      <w:pPr>
        <w:ind w:left="548" w:hanging="274"/>
      </w:pPr>
      <w:bookmarkStart w:id="30" w:name="gt_51ac5476-207e-4b26-8c85-8e1cad57bebf"/>
      <w:r>
        <w:rPr>
          <w:b/>
        </w:rPr>
        <w:t>transparent store-and-forward server</w:t>
      </w:r>
      <w:r>
        <w:t xml:space="preserve">: A </w:t>
      </w:r>
      <w:hyperlink w:anchor="gt_476f10ed-08f0-4887-b583-59d5cf909979">
        <w:r>
          <w:rPr>
            <w:rStyle w:val="HyperlinkGreen"/>
            <w:b/>
          </w:rPr>
          <w:t>queue manager</w:t>
        </w:r>
      </w:hyperlink>
      <w:r>
        <w:t xml:space="preserve"> that is configured to accept and forward messages that have another </w:t>
      </w:r>
      <w:hyperlink w:anchor="gt_476f10ed-08f0-4887-b583-59d5cf909979">
        <w:r>
          <w:rPr>
            <w:rStyle w:val="HyperlinkGreen"/>
            <w:b/>
          </w:rPr>
          <w:t>queue manager</w:t>
        </w:r>
      </w:hyperlink>
      <w:r>
        <w:t xml:space="preserve"> as the final destination.</w:t>
      </w:r>
      <w:bookmarkEnd w:id="30"/>
    </w:p>
    <w:p w:rsidR="003C10D9" w:rsidRDefault="00197204">
      <w:pPr>
        <w:ind w:left="548" w:hanging="274"/>
      </w:pPr>
      <w:bookmarkStart w:id="31" w:name="gt_c4813fc3-b2e5-4aa3-bde7-421d950d68d3"/>
      <w:r>
        <w:rPr>
          <w:b/>
        </w:rPr>
        <w:t>universally unique identifier (UUID)</w:t>
      </w:r>
      <w:r>
        <w:t>: A 128-bit value. UUIDs can be used for multiple purposes, from tagging objects with an extremely short lifetime, to reliably identifying very persistent objects in cross-p</w:t>
      </w:r>
      <w:r>
        <w:t xml:space="preserve">rocess communication such as client and server interfaces, manager entry-point vectors, and RPC objects. UUIDs are highly likely to be unique. UUIDs are also known as </w:t>
      </w:r>
      <w:hyperlink w:anchor="gt_f49694cc-c350-462d-ab8e-816f0103c6c1">
        <w:r>
          <w:rPr>
            <w:rStyle w:val="HyperlinkGreen"/>
            <w:b/>
          </w:rPr>
          <w:t>globally unique identifiers</w:t>
        </w:r>
        <w:r>
          <w:rPr>
            <w:rStyle w:val="HyperlinkGreen"/>
            <w:b/>
          </w:rPr>
          <w:t xml:space="preserve"> (GUIDs)</w:t>
        </w:r>
      </w:hyperlink>
      <w:r>
        <w:t xml:space="preserve"> and these terms are used interchangeably in the Microsoft protocol technical documents (TDs). Interchanging the usage of these terms does not imply or require a specific algorithm or mechanism to generate the UUID. Specifically, the use of this te</w:t>
      </w:r>
      <w:r>
        <w:t>rm does not imply or require that the algorithms described in [RFC4122] or [C706] must be used for generating the UUID.</w:t>
      </w:r>
      <w:bookmarkEnd w:id="31"/>
    </w:p>
    <w:p w:rsidR="003C10D9" w:rsidRDefault="00197204">
      <w:pPr>
        <w:ind w:left="548" w:hanging="274"/>
      </w:pPr>
      <w:bookmarkStart w:id="32" w:name="gt_982b7f8e-d516-4fd5-8d5e-1a836081ed85"/>
      <w:r>
        <w:rPr>
          <w:b/>
        </w:rPr>
        <w:t>XML</w:t>
      </w:r>
      <w:r>
        <w:t xml:space="preserve">: The Extensible Markup Language, as described in </w:t>
      </w:r>
      <w:hyperlink r:id="rId20">
        <w:r>
          <w:rPr>
            <w:rStyle w:val="Hyperlink"/>
          </w:rPr>
          <w:t>[XML1.0]</w:t>
        </w:r>
      </w:hyperlink>
      <w:r>
        <w:t>.</w:t>
      </w:r>
      <w:bookmarkEnd w:id="32"/>
    </w:p>
    <w:p w:rsidR="003C10D9" w:rsidRDefault="00197204">
      <w:pPr>
        <w:ind w:left="548" w:hanging="274"/>
      </w:pPr>
      <w:r>
        <w:rPr>
          <w:b/>
        </w:rPr>
        <w:t>MAY, SHOULD, MUST, SHOULD NOT, MUST NOT:</w:t>
      </w:r>
      <w:r>
        <w:t xml:space="preserve"> These terms (in all caps) are used as defined in </w:t>
      </w:r>
      <w:hyperlink r:id="rId21">
        <w:r>
          <w:rPr>
            <w:rStyle w:val="Hyperlink"/>
          </w:rPr>
          <w:t>[RFC2119]</w:t>
        </w:r>
      </w:hyperlink>
      <w:r>
        <w:t>. All statements of optional behavior use either MAY, SHOULD, or SHOULD NOT.</w:t>
      </w:r>
    </w:p>
    <w:p w:rsidR="003C10D9" w:rsidRDefault="00197204">
      <w:pPr>
        <w:pStyle w:val="Heading2"/>
      </w:pPr>
      <w:bookmarkStart w:id="33" w:name="section_745769990cb94e429b5c1f796e2374be"/>
      <w:bookmarkStart w:id="34" w:name="_Toc68172370"/>
      <w:r>
        <w:t>References</w:t>
      </w:r>
      <w:bookmarkEnd w:id="33"/>
      <w:bookmarkEnd w:id="34"/>
      <w:r>
        <w:fldChar w:fldCharType="begin"/>
      </w:r>
      <w:r>
        <w:instrText xml:space="preserve"> XE "</w:instrText>
      </w:r>
      <w:r>
        <w:instrText xml:space="preserve">References" </w:instrText>
      </w:r>
      <w:r>
        <w:fldChar w:fldCharType="end"/>
      </w:r>
    </w:p>
    <w:p w:rsidR="003C10D9" w:rsidRDefault="00197204">
      <w:r w:rsidRPr="00301053">
        <w:t>Links to a document in the Microsoft Open Specifications library point to the correct section in the most recently published version of the referenced document. However, because individual documents in the library are not updated at the same</w:t>
      </w:r>
      <w:r w:rsidRPr="00301053">
        <w:t xml:space="preserve"> time, the section numbers in the documents may not match. You can confirm the correct section numbering by checking the </w:t>
      </w:r>
      <w:hyperlink r:id="rId22" w:history="1">
        <w:r w:rsidRPr="00874DB6">
          <w:rPr>
            <w:rStyle w:val="Hyperlink"/>
          </w:rPr>
          <w:t>Errata</w:t>
        </w:r>
      </w:hyperlink>
      <w:r w:rsidRPr="00301053">
        <w:t xml:space="preserve">.  </w:t>
      </w:r>
    </w:p>
    <w:p w:rsidR="003C10D9" w:rsidRDefault="00197204">
      <w:pPr>
        <w:pStyle w:val="Heading3"/>
      </w:pPr>
      <w:bookmarkStart w:id="35" w:name="section_620ad40cc3d742bba41d2db061a2fc69"/>
      <w:bookmarkStart w:id="36" w:name="_Toc68172371"/>
      <w:r>
        <w:t>Normative References</w:t>
      </w:r>
      <w:bookmarkEnd w:id="35"/>
      <w:bookmarkEnd w:id="36"/>
      <w:r>
        <w:fldChar w:fldCharType="begin"/>
      </w:r>
      <w:r>
        <w:instrText xml:space="preserve"> XE "References:normative" </w:instrText>
      </w:r>
      <w:r>
        <w:fldChar w:fldCharType="end"/>
      </w:r>
      <w:r>
        <w:fldChar w:fldCharType="begin"/>
      </w:r>
      <w:r>
        <w:instrText xml:space="preserve"> XE "Normativ</w:instrText>
      </w:r>
      <w:r>
        <w:instrText xml:space="preserve">e references" </w:instrText>
      </w:r>
      <w:r>
        <w:fldChar w:fldCharType="end"/>
      </w:r>
    </w:p>
    <w:p w:rsidR="003C10D9" w:rsidRDefault="00197204">
      <w:r>
        <w:t xml:space="preserve">We conduct frequent surveys of the normative references to assure their continued availability. If you have any issue with finding a normative reference, please contact </w:t>
      </w:r>
      <w:hyperlink r:id="rId23" w:history="1">
        <w:r>
          <w:rPr>
            <w:rStyle w:val="Hyperlink"/>
          </w:rPr>
          <w:t>dochelp@microsoft.com</w:t>
        </w:r>
      </w:hyperlink>
      <w:r>
        <w:t>. We</w:t>
      </w:r>
      <w:r>
        <w:t xml:space="preserve"> will assist you in finding the relevant information. </w:t>
      </w:r>
    </w:p>
    <w:p w:rsidR="003C10D9" w:rsidRDefault="00197204">
      <w:pPr>
        <w:spacing w:after="200"/>
      </w:pPr>
      <w:r>
        <w:t xml:space="preserve">[FIPS186] FIPS PUBS, "Digital Signature Standard (DSS)", FIPS PUB 186-3, June 2009, </w:t>
      </w:r>
      <w:hyperlink r:id="rId24">
        <w:r>
          <w:rPr>
            <w:rStyle w:val="Hyperlink"/>
          </w:rPr>
          <w:t>https://csrc.nist.gov/csrc/media/publications/fips/1</w:t>
        </w:r>
        <w:r>
          <w:rPr>
            <w:rStyle w:val="Hyperlink"/>
          </w:rPr>
          <w:t>86/3/archive/2009-06-25/documents/fips_186-3.pdf</w:t>
        </w:r>
      </w:hyperlink>
    </w:p>
    <w:p w:rsidR="003C10D9" w:rsidRDefault="00197204">
      <w:pPr>
        <w:spacing w:after="200"/>
      </w:pPr>
      <w:r>
        <w:t xml:space="preserve">[ISO-8601] International Organization for Standardization, "Data Elements and Interchange Formats - Information Interchange - Representation of Dates and Times", ISO/IEC 8601:2004, December 2004, </w:t>
      </w:r>
      <w:hyperlink r:id="rId25">
        <w:r>
          <w:rPr>
            <w:rStyle w:val="Hyperlink"/>
          </w:rPr>
          <w:t>http://www.iso.org/iso/en/CatalogueDetailPage.CatalogueDetail?CSNUMBER=40874&amp;ICS1=1&amp;ICS2=140&amp;ICS3=30</w:t>
        </w:r>
      </w:hyperlink>
    </w:p>
    <w:p w:rsidR="003C10D9" w:rsidRDefault="00197204">
      <w:r>
        <w:rPr>
          <w:b/>
        </w:rPr>
        <w:t xml:space="preserve">Note </w:t>
      </w:r>
      <w:r>
        <w:t>There is a charge to download the specification.</w:t>
      </w:r>
    </w:p>
    <w:p w:rsidR="003C10D9" w:rsidRDefault="00197204">
      <w:pPr>
        <w:spacing w:after="200"/>
      </w:pPr>
      <w:r>
        <w:t>[MS-ADTS] Microsoft Corporation, "</w:t>
      </w:r>
      <w:hyperlink r:id="rId26" w:anchor="Section_d243592709994c628c6d13ba31a52e1a">
        <w:r>
          <w:rPr>
            <w:rStyle w:val="Hyperlink"/>
          </w:rPr>
          <w:t>Active Directory Technical Specification</w:t>
        </w:r>
      </w:hyperlink>
      <w:r>
        <w:t>".</w:t>
      </w:r>
    </w:p>
    <w:p w:rsidR="003C10D9" w:rsidRDefault="00197204">
      <w:pPr>
        <w:spacing w:after="200"/>
      </w:pPr>
      <w:r>
        <w:t>[MS-DTYP] Microsoft Corporation, "</w:t>
      </w:r>
      <w:hyperlink r:id="rId27" w:anchor="Section_cca2742956894a16b2b49325d93e4ba2">
        <w:r>
          <w:rPr>
            <w:rStyle w:val="Hyperlink"/>
          </w:rPr>
          <w:t>Windows Data Types</w:t>
        </w:r>
      </w:hyperlink>
      <w:r>
        <w:t>".</w:t>
      </w:r>
    </w:p>
    <w:p w:rsidR="003C10D9" w:rsidRDefault="00197204">
      <w:pPr>
        <w:spacing w:after="200"/>
      </w:pPr>
      <w:r>
        <w:t>[MS-LSAT] Microsoft Corporation, "</w:t>
      </w:r>
      <w:hyperlink r:id="rId28" w:anchor="Section_1ba21e6fd8a9462c91534375f2020894">
        <w:r>
          <w:rPr>
            <w:rStyle w:val="Hyperlink"/>
          </w:rPr>
          <w:t>Local Security Authority (Translation Methods) Remote Protocol</w:t>
        </w:r>
      </w:hyperlink>
      <w:r>
        <w:t>".</w:t>
      </w:r>
    </w:p>
    <w:p w:rsidR="003C10D9" w:rsidRDefault="00197204">
      <w:pPr>
        <w:spacing w:after="200"/>
      </w:pPr>
      <w:r>
        <w:t>[MS-MQDMPR] Microsoft Corporation, "</w:t>
      </w:r>
      <w:hyperlink r:id="rId29" w:anchor="Section_5eafe0a6a22f436ba0d94cbc25c52b47">
        <w:r>
          <w:rPr>
            <w:rStyle w:val="Hyperlink"/>
          </w:rPr>
          <w:t>Message Queuing (MSMQ): Common Data Model and Processing Rules</w:t>
        </w:r>
      </w:hyperlink>
      <w:r>
        <w:t>".</w:t>
      </w:r>
    </w:p>
    <w:p w:rsidR="003C10D9" w:rsidRDefault="00197204">
      <w:pPr>
        <w:spacing w:after="200"/>
      </w:pPr>
      <w:r>
        <w:lastRenderedPageBreak/>
        <w:t>[MS-MQDSSM] Microsoft Corporation, "</w:t>
      </w:r>
      <w:hyperlink r:id="rId30" w:anchor="Section_ca3981fd8f4f4637938e8b50dae9308b">
        <w:r>
          <w:rPr>
            <w:rStyle w:val="Hyperlink"/>
          </w:rPr>
          <w:t>Message Queuing (MSMQ): Directory S</w:t>
        </w:r>
        <w:r>
          <w:rPr>
            <w:rStyle w:val="Hyperlink"/>
          </w:rPr>
          <w:t>ervice Schema Mapping</w:t>
        </w:r>
      </w:hyperlink>
      <w:r>
        <w:t>".</w:t>
      </w:r>
    </w:p>
    <w:p w:rsidR="003C10D9" w:rsidRDefault="00197204">
      <w:pPr>
        <w:spacing w:after="200"/>
      </w:pPr>
      <w:r>
        <w:t>[MS-MQDS] Microsoft Corporation, "</w:t>
      </w:r>
      <w:hyperlink r:id="rId31" w:anchor="Section_1c8a4041846e487ea4b76051b9774247">
        <w:r>
          <w:rPr>
            <w:rStyle w:val="Hyperlink"/>
          </w:rPr>
          <w:t>Message Queuing (MSMQ): Directory Service Protocol</w:t>
        </w:r>
      </w:hyperlink>
      <w:r>
        <w:t>".</w:t>
      </w:r>
    </w:p>
    <w:p w:rsidR="003C10D9" w:rsidRDefault="00197204">
      <w:pPr>
        <w:spacing w:after="200"/>
      </w:pPr>
      <w:r>
        <w:t>[MS-MQMQ] Microsoft Corporation, "</w:t>
      </w:r>
      <w:hyperlink r:id="rId32" w:anchor="Section_b7cc2590a61745dfb6a31f31102b36fb">
        <w:r>
          <w:rPr>
            <w:rStyle w:val="Hyperlink"/>
          </w:rPr>
          <w:t>Message Queuing (MSMQ): Data Structures</w:t>
        </w:r>
      </w:hyperlink>
      <w:r>
        <w:t>".</w:t>
      </w:r>
    </w:p>
    <w:p w:rsidR="003C10D9" w:rsidRDefault="00197204">
      <w:pPr>
        <w:spacing w:after="200"/>
      </w:pPr>
      <w:r>
        <w:t>[MS-MQQB] Microsoft Corporation, "</w:t>
      </w:r>
      <w:hyperlink r:id="rId33" w:anchor="Section_85498b96f2c843b3a108c9d6269dc4af">
        <w:r>
          <w:rPr>
            <w:rStyle w:val="Hyperlink"/>
          </w:rPr>
          <w:t xml:space="preserve">Message Queuing (MSMQ): </w:t>
        </w:r>
        <w:r>
          <w:rPr>
            <w:rStyle w:val="Hyperlink"/>
          </w:rPr>
          <w:t>Message Queuing Binary Protocol</w:t>
        </w:r>
      </w:hyperlink>
      <w:r>
        <w:t>".</w:t>
      </w:r>
    </w:p>
    <w:p w:rsidR="003C10D9" w:rsidRDefault="00197204">
      <w:pPr>
        <w:spacing w:after="200"/>
      </w:pPr>
      <w:r>
        <w:t>[MS-MQRR] Microsoft Corporation, "</w:t>
      </w:r>
      <w:hyperlink r:id="rId34" w:anchor="Section_9edbc8fa02ad4c79804f6bb8f430aac1">
        <w:r>
          <w:rPr>
            <w:rStyle w:val="Hyperlink"/>
          </w:rPr>
          <w:t>Message Queuing (MSMQ): Queue Manager Remote Read Protocol</w:t>
        </w:r>
      </w:hyperlink>
      <w:r>
        <w:t>".</w:t>
      </w:r>
    </w:p>
    <w:p w:rsidR="003C10D9" w:rsidRDefault="00197204">
      <w:pPr>
        <w:spacing w:after="200"/>
      </w:pPr>
      <w:r>
        <w:t>[MS-PAC] Microsoft Corporation, "</w:t>
      </w:r>
      <w:hyperlink r:id="rId35" w:anchor="Section_166d8064c86341e19c23edaaa5f36962">
        <w:r>
          <w:rPr>
            <w:rStyle w:val="Hyperlink"/>
          </w:rPr>
          <w:t>Privilege Attribute Certificate Data Structure</w:t>
        </w:r>
      </w:hyperlink>
      <w:r>
        <w:t>".</w:t>
      </w:r>
    </w:p>
    <w:p w:rsidR="003C10D9" w:rsidRDefault="00197204">
      <w:pPr>
        <w:spacing w:after="200"/>
      </w:pPr>
      <w:r>
        <w:t>[MS-SFU] Microsoft Corporation, "</w:t>
      </w:r>
      <w:hyperlink r:id="rId36" w:anchor="Section_3bff58648135400ebdd933b552051d94">
        <w:r>
          <w:rPr>
            <w:rStyle w:val="Hyperlink"/>
          </w:rPr>
          <w:t>Kerberos Protocol Extensions: Ser</w:t>
        </w:r>
        <w:r>
          <w:rPr>
            <w:rStyle w:val="Hyperlink"/>
          </w:rPr>
          <w:t>vice for User and Constrained Delegation Protocol</w:t>
        </w:r>
      </w:hyperlink>
      <w:r>
        <w:t>".</w:t>
      </w:r>
    </w:p>
    <w:p w:rsidR="003C10D9" w:rsidRDefault="00197204">
      <w:pPr>
        <w:spacing w:after="200"/>
      </w:pPr>
      <w:r>
        <w:t xml:space="preserve">[RFC1321] Rivest, R., "The MD5 Message-Digest Algorithm", RFC 1321, April 1992, </w:t>
      </w:r>
      <w:hyperlink r:id="rId37">
        <w:r>
          <w:rPr>
            <w:rStyle w:val="Hyperlink"/>
          </w:rPr>
          <w:t>http://www.ietf.org/rfc/rfc1321.txt</w:t>
        </w:r>
      </w:hyperlink>
    </w:p>
    <w:p w:rsidR="003C10D9" w:rsidRDefault="00197204">
      <w:pPr>
        <w:spacing w:after="200"/>
      </w:pPr>
      <w:r>
        <w:t>[RFC2045] Freed, N., an</w:t>
      </w:r>
      <w:r>
        <w:t xml:space="preserve">d Borenstein, N., "Multipurpose Internet Mail Extensions (MIME) Part One: Format of Internet Message Bodies", RFC 2045, November 1996, </w:t>
      </w:r>
      <w:hyperlink r:id="rId38">
        <w:r>
          <w:rPr>
            <w:rStyle w:val="Hyperlink"/>
          </w:rPr>
          <w:t>http://www.rfc-editor.org/rfc/rfc2045.txt</w:t>
        </w:r>
      </w:hyperlink>
    </w:p>
    <w:p w:rsidR="003C10D9" w:rsidRDefault="00197204">
      <w:pPr>
        <w:spacing w:after="200"/>
      </w:pPr>
      <w:r>
        <w:t>[RFC2046] Free</w:t>
      </w:r>
      <w:r>
        <w:t xml:space="preserve">d, N., and Borenstein, N., "Multipurpose Internet Mail Extensions (MIME) Part Two: Media Types", RFC 2046, November 1996, </w:t>
      </w:r>
      <w:hyperlink r:id="rId39">
        <w:r>
          <w:rPr>
            <w:rStyle w:val="Hyperlink"/>
          </w:rPr>
          <w:t>http://www.rfc-editor.org/rfc/rfc2046.txt</w:t>
        </w:r>
      </w:hyperlink>
    </w:p>
    <w:p w:rsidR="003C10D9" w:rsidRDefault="00197204">
      <w:pPr>
        <w:spacing w:after="200"/>
      </w:pPr>
      <w:r>
        <w:t>[RFC2119] Bradner, S., "Key</w:t>
      </w:r>
      <w:r>
        <w:t xml:space="preserve"> words for use in RFCs to Indicate Requirement Levels", BCP 14, RFC 2119, March 1997, </w:t>
      </w:r>
      <w:hyperlink r:id="rId40">
        <w:r>
          <w:rPr>
            <w:rStyle w:val="Hyperlink"/>
          </w:rPr>
          <w:t>http://www.rfc-editor.org/rfc/rfc2119.txt</w:t>
        </w:r>
      </w:hyperlink>
    </w:p>
    <w:p w:rsidR="003C10D9" w:rsidRDefault="00197204">
      <w:pPr>
        <w:spacing w:after="200"/>
      </w:pPr>
      <w:r>
        <w:t xml:space="preserve">[RFC2246] Dierks, T., and Allen, C., "The TLS Protocol Version </w:t>
      </w:r>
      <w:r>
        <w:t xml:space="preserve">1.0", RFC 2246, January 1999, </w:t>
      </w:r>
      <w:hyperlink r:id="rId41">
        <w:r>
          <w:rPr>
            <w:rStyle w:val="Hyperlink"/>
          </w:rPr>
          <w:t>http://www.rfc-editor.org/rfc/rfc2246.txt</w:t>
        </w:r>
      </w:hyperlink>
    </w:p>
    <w:p w:rsidR="003C10D9" w:rsidRDefault="00197204">
      <w:pPr>
        <w:spacing w:after="200"/>
      </w:pPr>
      <w:r>
        <w:t xml:space="preserve">[RFC2387] Levinson, E., "The MIME Multipart/Related Content-type", RFC 2387, August 1998, </w:t>
      </w:r>
      <w:hyperlink r:id="rId42">
        <w:r>
          <w:rPr>
            <w:rStyle w:val="Hyperlink"/>
          </w:rPr>
          <w:t>http://www.rfc-editor.org/rfc/rfc2387.txt</w:t>
        </w:r>
      </w:hyperlink>
    </w:p>
    <w:p w:rsidR="003C10D9" w:rsidRDefault="00197204">
      <w:pPr>
        <w:spacing w:after="200"/>
      </w:pPr>
      <w:r>
        <w:t xml:space="preserve">[RFC2616] Fielding, R., Gettys, J., Mogul, J., et al., "Hypertext Transfer Protocol -- HTTP/1.1", RFC 2616, June 1999, </w:t>
      </w:r>
      <w:hyperlink r:id="rId43">
        <w:r>
          <w:rPr>
            <w:rStyle w:val="Hyperlink"/>
          </w:rPr>
          <w:t>http://www.rfc-editor.org/rfc/rfc2616.txt</w:t>
        </w:r>
      </w:hyperlink>
    </w:p>
    <w:p w:rsidR="003C10D9" w:rsidRDefault="00197204">
      <w:pPr>
        <w:spacing w:after="200"/>
      </w:pPr>
      <w:r>
        <w:t xml:space="preserve">[RFC2818] Rescorla, E., "HTTP Over TLS", RFC 2818, May 2000, </w:t>
      </w:r>
      <w:hyperlink r:id="rId44">
        <w:r>
          <w:rPr>
            <w:rStyle w:val="Hyperlink"/>
          </w:rPr>
          <w:t>http://www.rfc-editor.org/rfc/rfc2818.txt</w:t>
        </w:r>
      </w:hyperlink>
    </w:p>
    <w:p w:rsidR="003C10D9" w:rsidRDefault="00197204">
      <w:pPr>
        <w:spacing w:after="200"/>
      </w:pPr>
      <w:r>
        <w:t>[RFC3174] Eastlake III, D., and Jones, P</w:t>
      </w:r>
      <w:r>
        <w:t xml:space="preserve">., "US Secure Hash Algorithm 1 (SHA1)", RFC 3174, September 2001, </w:t>
      </w:r>
      <w:hyperlink r:id="rId45">
        <w:r>
          <w:rPr>
            <w:rStyle w:val="Hyperlink"/>
          </w:rPr>
          <w:t>http://www.ietf.org/rfc/rfc3174.txt</w:t>
        </w:r>
      </w:hyperlink>
    </w:p>
    <w:p w:rsidR="003C10D9" w:rsidRDefault="00197204">
      <w:pPr>
        <w:spacing w:after="200"/>
      </w:pPr>
      <w:r>
        <w:t xml:space="preserve">[RFC3208] Speakman, T., Crowcroft, J., Gemmell, J., Farinacci, D., Lin, S., Leshchiner, D., Luby, M., Montgomery, T., Rizzo, L., Tweedly, A., Bhaskar, N., Edmonstone, R., Sumanasekera, R., and Vicisano, L., "PGM Reliable Transport Protocol Specification", </w:t>
      </w:r>
      <w:r>
        <w:t xml:space="preserve">RFC 3208, December 2001, </w:t>
      </w:r>
      <w:hyperlink r:id="rId46">
        <w:r>
          <w:rPr>
            <w:rStyle w:val="Hyperlink"/>
          </w:rPr>
          <w:t>http://www.ietf.org/rfc/rfc3208.txt</w:t>
        </w:r>
      </w:hyperlink>
    </w:p>
    <w:p w:rsidR="003C10D9" w:rsidRDefault="00197204">
      <w:pPr>
        <w:spacing w:after="200"/>
      </w:pPr>
      <w:r>
        <w:t xml:space="preserve">[RFC3548] Josefsson, S., Ed., "The Base16, Base32, and Base64 Data Encodings", RFC 3548, July 2003, </w:t>
      </w:r>
      <w:hyperlink r:id="rId47">
        <w:r>
          <w:rPr>
            <w:rStyle w:val="Hyperlink"/>
          </w:rPr>
          <w:t>http://www.rfc-editor.org/rfc/rfc3548.txt</w:t>
        </w:r>
      </w:hyperlink>
    </w:p>
    <w:p w:rsidR="003C10D9" w:rsidRDefault="00197204">
      <w:pPr>
        <w:spacing w:after="200"/>
      </w:pPr>
      <w:r>
        <w:t xml:space="preserve">[RFC4122] Leach, P., Mealling, M., and Salz, R., "A Universally Unique Identifier (UUID) URN Namespace", RFC 4122, July 2005, </w:t>
      </w:r>
      <w:hyperlink r:id="rId48">
        <w:r>
          <w:rPr>
            <w:rStyle w:val="Hyperlink"/>
          </w:rPr>
          <w:t>http://www.rfc-editor.org/rfc/rfc4122.txt</w:t>
        </w:r>
      </w:hyperlink>
    </w:p>
    <w:p w:rsidR="003C10D9" w:rsidRDefault="00197204">
      <w:pPr>
        <w:spacing w:after="200"/>
      </w:pPr>
      <w:r>
        <w:t xml:space="preserve">[SOAP1.1] Box, D., Ehnebuske, D., Kakivaya, G., et al., "Simple Object Access Protocol (SOAP) 1.1", W3C Note, May 2000, </w:t>
      </w:r>
      <w:hyperlink r:id="rId49">
        <w:r>
          <w:rPr>
            <w:rStyle w:val="Hyperlink"/>
          </w:rPr>
          <w:t>http://www.w3.org</w:t>
        </w:r>
        <w:r>
          <w:rPr>
            <w:rStyle w:val="Hyperlink"/>
          </w:rPr>
          <w:t>/TR/2000/NOTE-SOAP-20000508/</w:t>
        </w:r>
      </w:hyperlink>
    </w:p>
    <w:p w:rsidR="003C10D9" w:rsidRDefault="00197204">
      <w:pPr>
        <w:spacing w:after="200"/>
      </w:pPr>
      <w:r>
        <w:lastRenderedPageBreak/>
        <w:t xml:space="preserve">[W3C-XSD] World Wide Web Consortium, "XML Schema Part 2: Datatypes Second Edition", 28 October 2004, </w:t>
      </w:r>
      <w:hyperlink r:id="rId50">
        <w:r>
          <w:rPr>
            <w:rStyle w:val="Hyperlink"/>
          </w:rPr>
          <w:t>http://www.w3.org/TR/2004/REC-xmlschema-2-20041028</w:t>
        </w:r>
      </w:hyperlink>
    </w:p>
    <w:p w:rsidR="003C10D9" w:rsidRDefault="00197204">
      <w:pPr>
        <w:spacing w:after="200"/>
      </w:pPr>
      <w:r>
        <w:t>[XML1.0] B</w:t>
      </w:r>
      <w:r>
        <w:t xml:space="preserve">ray, T., Paoli, J., Sperberg-McQueen, C.M., and Maler, E., "Extensible Markup Language (XML) 1.0 (Second Edition)", W3C Recommendation, October 2000, </w:t>
      </w:r>
      <w:hyperlink r:id="rId51">
        <w:r>
          <w:rPr>
            <w:rStyle w:val="Hyperlink"/>
          </w:rPr>
          <w:t>http://www.w3.org/TR/2000/REC-xml-2000100</w:t>
        </w:r>
        <w:r>
          <w:rPr>
            <w:rStyle w:val="Hyperlink"/>
          </w:rPr>
          <w:t>6</w:t>
        </w:r>
      </w:hyperlink>
    </w:p>
    <w:p w:rsidR="003C10D9" w:rsidRDefault="00197204">
      <w:pPr>
        <w:spacing w:after="200"/>
      </w:pPr>
      <w:r>
        <w:t xml:space="preserve">[XMLDSig] Bartel, M., Boyer, J., Fox, B., et al., "XML-Signature Syntax and Processing", W3C Recommendation, February 2002, </w:t>
      </w:r>
      <w:hyperlink r:id="rId52">
        <w:r>
          <w:rPr>
            <w:rStyle w:val="Hyperlink"/>
          </w:rPr>
          <w:t>http://www.w3.org/TR/2002/REC-xmldsig-core-20020212/</w:t>
        </w:r>
      </w:hyperlink>
    </w:p>
    <w:p w:rsidR="003C10D9" w:rsidRDefault="00197204">
      <w:pPr>
        <w:pStyle w:val="Heading3"/>
      </w:pPr>
      <w:bookmarkStart w:id="37" w:name="section_e9a854cf02a74f7286937c8719ff89ce"/>
      <w:bookmarkStart w:id="38" w:name="_Toc68172372"/>
      <w:r>
        <w:t>Informative</w:t>
      </w:r>
      <w:r>
        <w:t xml:space="preserve"> References</w:t>
      </w:r>
      <w:bookmarkEnd w:id="37"/>
      <w:bookmarkEnd w:id="3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3C10D9" w:rsidRDefault="00197204">
      <w:pPr>
        <w:spacing w:after="200"/>
      </w:pPr>
      <w:r>
        <w:t>[MS-MQOD] Microsoft Corporation, "</w:t>
      </w:r>
      <w:hyperlink r:id="rId53" w:anchor="Section_644be85f7a784bccb8a1389e4b24b2cc">
        <w:r>
          <w:rPr>
            <w:rStyle w:val="Hyperlink"/>
          </w:rPr>
          <w:t>Message Queuing Protocols Overview</w:t>
        </w:r>
      </w:hyperlink>
      <w:r>
        <w:t>".</w:t>
      </w:r>
    </w:p>
    <w:p w:rsidR="003C10D9" w:rsidRDefault="00197204">
      <w:pPr>
        <w:spacing w:after="200"/>
      </w:pPr>
      <w:r>
        <w:t>[MSDN-WSROUTING] Microsoft Corpo</w:t>
      </w:r>
      <w:r>
        <w:t xml:space="preserve">ration, "Web Services Routing Protocol (WS-Routing)", </w:t>
      </w:r>
      <w:hyperlink r:id="rId54">
        <w:r>
          <w:rPr>
            <w:rStyle w:val="Hyperlink"/>
          </w:rPr>
          <w:t>http://msdn.microsoft.com/en-us/library/ms951249.aspx</w:t>
        </w:r>
      </w:hyperlink>
    </w:p>
    <w:p w:rsidR="003C10D9" w:rsidRDefault="00197204">
      <w:pPr>
        <w:pStyle w:val="Heading2"/>
      </w:pPr>
      <w:bookmarkStart w:id="39" w:name="section_d5bef67e0ac24293a465749e0c0953ff"/>
      <w:bookmarkStart w:id="40" w:name="_Toc68172373"/>
      <w:r>
        <w:t>Overview</w:t>
      </w:r>
      <w:bookmarkEnd w:id="39"/>
      <w:bookmarkEnd w:id="40"/>
    </w:p>
    <w:p w:rsidR="003C10D9" w:rsidRDefault="00197204">
      <w:pPr>
        <w:pStyle w:val="Heading3"/>
      </w:pPr>
      <w:bookmarkStart w:id="41" w:name="section_71a6c2a6130f4b0f972e81a7cbd4e8dc"/>
      <w:bookmarkStart w:id="42" w:name="_Toc68172374"/>
      <w:r>
        <w:t>Introduction</w:t>
      </w:r>
      <w:bookmarkEnd w:id="41"/>
      <w:bookmarkEnd w:id="42"/>
      <w:r>
        <w:fldChar w:fldCharType="begin"/>
      </w:r>
      <w:r>
        <w:instrText xml:space="preserve"> XE "Overview (synopsis):introduction"</w:instrText>
      </w:r>
      <w:r>
        <w:fldChar w:fldCharType="end"/>
      </w:r>
    </w:p>
    <w:p w:rsidR="003C10D9" w:rsidRDefault="00197204">
      <w:r>
        <w:t xml:space="preserve">SRMP is used by a client to reliably transfer </w:t>
      </w:r>
      <w:hyperlink w:anchor="gt_85c78cf0-1fb6-4e5d-85f5-a2e9f58a6b9e">
        <w:r>
          <w:rPr>
            <w:rStyle w:val="HyperlinkGreen"/>
            <w:b/>
          </w:rPr>
          <w:t>messages</w:t>
        </w:r>
      </w:hyperlink>
      <w:r>
        <w:t xml:space="preserve"> to a server. Specifically, it is used by the </w:t>
      </w:r>
      <w:hyperlink w:anchor="gt_70ce3665-ae64-44b4-88fe-7c1dcdcd5417">
        <w:r>
          <w:rPr>
            <w:rStyle w:val="HyperlinkGreen"/>
            <w:b/>
          </w:rPr>
          <w:t>MSMQ</w:t>
        </w:r>
      </w:hyperlink>
      <w:r>
        <w:t xml:space="preserve"> </w:t>
      </w:r>
      <w:hyperlink w:anchor="gt_476f10ed-08f0-4887-b583-59d5cf909979">
        <w:r>
          <w:rPr>
            <w:rStyle w:val="HyperlinkGreen"/>
            <w:b/>
          </w:rPr>
          <w:t>queue manager (QM)</w:t>
        </w:r>
      </w:hyperlink>
      <w:r>
        <w:t xml:space="preserve"> service on the sender to send a message or a message </w:t>
      </w:r>
      <w:hyperlink w:anchor="gt_f3529cd8-50da-4f36-aa0b-66af455edbb6">
        <w:r>
          <w:rPr>
            <w:rStyle w:val="HyperlinkGreen"/>
            <w:b/>
          </w:rPr>
          <w:t>stream</w:t>
        </w:r>
      </w:hyperlink>
      <w:r>
        <w:t xml:space="preserve"> to the QM service on the receiver by way of a Web service. The protocol is state</w:t>
      </w:r>
      <w:r>
        <w:t xml:space="preserve">less when exchanging single messages and stateful when sending multiple messages as part of a message stream. </w:t>
      </w:r>
    </w:p>
    <w:p w:rsidR="003C10D9" w:rsidRDefault="00197204">
      <w:r>
        <w:t xml:space="preserve">The protocol uses SOAP 1.1, as specified in </w:t>
      </w:r>
      <w:hyperlink r:id="rId55">
        <w:r>
          <w:rPr>
            <w:rStyle w:val="Hyperlink"/>
          </w:rPr>
          <w:t>[SOAP1.1]</w:t>
        </w:r>
      </w:hyperlink>
      <w:r>
        <w:t>, as its message format. Fo</w:t>
      </w:r>
      <w:r>
        <w:t xml:space="preserve">r its transport, the protocol uses HTTP 1.1, as referenced in </w:t>
      </w:r>
      <w:hyperlink r:id="rId56">
        <w:r>
          <w:rPr>
            <w:rStyle w:val="Hyperlink"/>
          </w:rPr>
          <w:t>[RFC2616]</w:t>
        </w:r>
      </w:hyperlink>
      <w:r>
        <w:t xml:space="preserve">, or PGM, as referenced in </w:t>
      </w:r>
      <w:hyperlink r:id="rId57">
        <w:r>
          <w:rPr>
            <w:rStyle w:val="Hyperlink"/>
          </w:rPr>
          <w:t>[RFC3208]</w:t>
        </w:r>
      </w:hyperlink>
      <w:r>
        <w:t>, depending on whether the message is unicast or multicast. SRMP enhances SOAP with additional levels of acknowledgment that ensure that messages are reliably transferred regardless of connection, application, or node failures.</w:t>
      </w:r>
    </w:p>
    <w:p w:rsidR="003C10D9" w:rsidRDefault="00197204">
      <w:pPr>
        <w:pStyle w:val="Heading3"/>
      </w:pPr>
      <w:bookmarkStart w:id="43" w:name="section_f5d86382fba84e1c848fa74344f230fb"/>
      <w:bookmarkStart w:id="44" w:name="_Toc68172375"/>
      <w:r>
        <w:t>Message Queuing</w:t>
      </w:r>
      <w:bookmarkEnd w:id="43"/>
      <w:bookmarkEnd w:id="44"/>
      <w:r>
        <w:fldChar w:fldCharType="begin"/>
      </w:r>
      <w:r>
        <w:instrText xml:space="preserve"> XE "Messages</w:instrText>
      </w:r>
      <w:r>
        <w:instrText>:queuing"</w:instrText>
      </w:r>
      <w:r>
        <w:fldChar w:fldCharType="end"/>
      </w:r>
      <w:r>
        <w:fldChar w:fldCharType="begin"/>
      </w:r>
      <w:r>
        <w:instrText xml:space="preserve"> XE "Overview (synopsis):message queuing"</w:instrText>
      </w:r>
      <w:r>
        <w:fldChar w:fldCharType="end"/>
      </w:r>
    </w:p>
    <w:p w:rsidR="003C10D9" w:rsidRDefault="00197204">
      <w:hyperlink w:anchor="gt_70ce3665-ae64-44b4-88fe-7c1dcdcd5417">
        <w:r>
          <w:rPr>
            <w:rStyle w:val="HyperlinkGreen"/>
            <w:b/>
          </w:rPr>
          <w:t>Microsoft Message Queuing (MSMQ)</w:t>
        </w:r>
      </w:hyperlink>
      <w:r>
        <w:t xml:space="preserve"> is a communications service that asynchronously and reliably passes </w:t>
      </w:r>
      <w:hyperlink w:anchor="gt_85c78cf0-1fb6-4e5d-85f5-a2e9f58a6b9e">
        <w:r>
          <w:rPr>
            <w:rStyle w:val="HyperlinkGreen"/>
            <w:b/>
          </w:rPr>
          <w:t>messages</w:t>
        </w:r>
      </w:hyperlink>
      <w:r>
        <w:t xml:space="preserve"> between client applications that run on different hosts. In MSMQ, clients send application messages to a </w:t>
      </w:r>
      <w:hyperlink w:anchor="gt_c1a6400d-703b-4f9a-a74c-40f1487978d9">
        <w:r>
          <w:rPr>
            <w:rStyle w:val="HyperlinkGreen"/>
            <w:b/>
          </w:rPr>
          <w:t>queue</w:t>
        </w:r>
      </w:hyperlink>
      <w:r>
        <w:t xml:space="preserve"> and they can also consume application messages fro</w:t>
      </w:r>
      <w:r>
        <w:t>m a queue. The queue provides persistence for messages, which enables them to survive across application restarts, and allows the sending and receiving of applications to operate asynchronously.</w:t>
      </w:r>
    </w:p>
    <w:p w:rsidR="003C10D9" w:rsidRDefault="00197204">
      <w:r>
        <w:t>Queues are typically hosted by a communications service calle</w:t>
      </w:r>
      <w:r>
        <w:t xml:space="preserve">d a </w:t>
      </w:r>
      <w:hyperlink w:anchor="gt_476f10ed-08f0-4887-b583-59d5cf909979">
        <w:r>
          <w:rPr>
            <w:rStyle w:val="HyperlinkGreen"/>
            <w:b/>
          </w:rPr>
          <w:t>queue manager (QM)</w:t>
        </w:r>
      </w:hyperlink>
      <w:r>
        <w:t>. Implementing the queue manager as a separate service allows client applications to exchange queued messages asynchronously and eliminates the need for client applications</w:t>
      </w:r>
      <w:r>
        <w:t xml:space="preserve"> to execute at the same time.</w:t>
      </w:r>
    </w:p>
    <w:p w:rsidR="003C10D9" w:rsidRDefault="00197204">
      <w:r>
        <w:t>MSMQ is designed to send messages asynchronously to computers that are temporarily unavailable. When sending a message, the QM indicates to the client application that the sending operation has succeeded as soon as the message</w:t>
      </w:r>
      <w:r>
        <w:t xml:space="preserve"> is created with valid properties and placed in an </w:t>
      </w:r>
      <w:hyperlink w:anchor="gt_311107bb-e41a-4794-82b6-9ebf83172cb5">
        <w:r>
          <w:rPr>
            <w:rStyle w:val="HyperlinkGreen"/>
            <w:b/>
          </w:rPr>
          <w:t>outgoing queue</w:t>
        </w:r>
      </w:hyperlink>
      <w:r>
        <w:t xml:space="preserve">. The message remains in the outgoing queue until it is delivered to its destination or until the message expires. Note that the </w:t>
      </w:r>
      <w:r>
        <w:t>sending operation does not immediately deliver the message. It instead stores the message in a queue to be delivered asynchronously by the QM.</w:t>
      </w:r>
    </w:p>
    <w:p w:rsidR="003C10D9" w:rsidRDefault="00197204">
      <w:r>
        <w:t>The QM handles message delivery by continually checking for messages in all the local outgoing queues. When it fi</w:t>
      </w:r>
      <w:r>
        <w:t xml:space="preserve">nds messages, the QM attempts to transmit the messages to their destinations. If the message does not reach its destination queue or if it is discarded before a receiving application retrieves it, the QM on the sending side does not return any information </w:t>
      </w:r>
      <w:r>
        <w:t xml:space="preserve">to the sending application. Applications can obtain information about message delivery from acknowledgment messages that the </w:t>
      </w:r>
      <w:r>
        <w:lastRenderedPageBreak/>
        <w:t xml:space="preserve">destination host sends back and also from the </w:t>
      </w:r>
      <w:hyperlink w:anchor="gt_99517f21-e7cf-4c8f-a651-0dd969828cba">
        <w:r>
          <w:rPr>
            <w:rStyle w:val="HyperlinkGreen"/>
            <w:b/>
          </w:rPr>
          <w:t>dead-letter queues</w:t>
        </w:r>
      </w:hyperlink>
      <w:r>
        <w:t xml:space="preserve"> and </w:t>
      </w:r>
      <w:hyperlink w:anchor="gt_89cac287-8784-4fdf-893f-739cd0ef3785">
        <w:r>
          <w:rPr>
            <w:rStyle w:val="HyperlinkGreen"/>
            <w:b/>
          </w:rPr>
          <w:t>queue journals</w:t>
        </w:r>
      </w:hyperlink>
      <w:r>
        <w:t xml:space="preserve"> for messages sent. For more information about MSMQ architecture, see </w:t>
      </w:r>
      <w:hyperlink r:id="rId58" w:anchor="Section_644be85f7a784bccb8a1389e4b24b2cc">
        <w:r>
          <w:rPr>
            <w:rStyle w:val="Hyperlink"/>
          </w:rPr>
          <w:t>[MS-MQOD]</w:t>
        </w:r>
      </w:hyperlink>
      <w:r>
        <w:t>.</w:t>
      </w:r>
    </w:p>
    <w:p w:rsidR="003C10D9" w:rsidRDefault="00197204">
      <w:pPr>
        <w:pStyle w:val="Heading3"/>
      </w:pPr>
      <w:bookmarkStart w:id="45" w:name="section_bba2e1390f9f42c4902ec30778a14eb2"/>
      <w:bookmarkStart w:id="46" w:name="_Toc68172376"/>
      <w:r>
        <w:t>SRMP</w:t>
      </w:r>
      <w:bookmarkEnd w:id="45"/>
      <w:bookmarkEnd w:id="46"/>
      <w:r>
        <w:fldChar w:fldCharType="begin"/>
      </w:r>
      <w:r>
        <w:instrText xml:space="preserve"> XE "SRMP:overvi</w:instrText>
      </w:r>
      <w:r>
        <w:instrText>ew"</w:instrText>
      </w:r>
      <w:r>
        <w:fldChar w:fldCharType="end"/>
      </w:r>
      <w:r>
        <w:fldChar w:fldCharType="begin"/>
      </w:r>
      <w:r>
        <w:instrText xml:space="preserve"> XE "Overview (synopsis):SRMP"</w:instrText>
      </w:r>
      <w:r>
        <w:fldChar w:fldCharType="end"/>
      </w:r>
    </w:p>
    <w:p w:rsidR="003C10D9" w:rsidRDefault="00197204">
      <w:r>
        <w:t xml:space="preserve">SRMP defines a mechanism for reliably transferring </w:t>
      </w:r>
      <w:hyperlink w:anchor="gt_85c78cf0-1fb6-4e5d-85f5-a2e9f58a6b9e">
        <w:r>
          <w:rPr>
            <w:rStyle w:val="HyperlinkGreen"/>
            <w:b/>
          </w:rPr>
          <w:t>messages</w:t>
        </w:r>
      </w:hyperlink>
      <w:r>
        <w:t xml:space="preserve"> between </w:t>
      </w:r>
      <w:hyperlink w:anchor="gt_476f10ed-08f0-4887-b583-59d5cf909979">
        <w:r>
          <w:rPr>
            <w:rStyle w:val="HyperlinkGreen"/>
            <w:b/>
          </w:rPr>
          <w:t>QMs</w:t>
        </w:r>
      </w:hyperlink>
      <w:r>
        <w:t xml:space="preserve"> that are located on tw</w:t>
      </w:r>
      <w:r>
        <w:t>o different hosts. The protocol does not define the QM or its interface to client applications.</w:t>
      </w:r>
    </w:p>
    <w:p w:rsidR="003C10D9" w:rsidRDefault="00197204">
      <w:r>
        <w:t>SRMP allows one QM to send point-to-point (unicast) messages to another QM by using HTTP 1.1 over TCP as a transport protocol. In addition, SRMP allows one QM t</w:t>
      </w:r>
      <w:r>
        <w:t xml:space="preserve">o send multicast messages to a set of other QMs by using PGM as a transport protocol. Both the sending and the receiving QM have a service present that is capable of receiving HTTP 1.1 (for unicast) or PGM (for multicast) to receive these messages. In the </w:t>
      </w:r>
      <w:r>
        <w:t>case of HTTP 1.1, this service can be accomplished by using a web server.</w:t>
      </w:r>
    </w:p>
    <w:p w:rsidR="003C10D9" w:rsidRDefault="00197204">
      <w:r>
        <w:t xml:space="preserve">Microsoft introduced SRMP in Windows XP operating system (2001) and Windows Server 2003 operating system as part of </w:t>
      </w:r>
      <w:hyperlink w:anchor="gt_70ce3665-ae64-44b4-88fe-7c1dcdcd5417">
        <w:r>
          <w:rPr>
            <w:rStyle w:val="HyperlinkGreen"/>
            <w:b/>
          </w:rPr>
          <w:t>MSMQ</w:t>
        </w:r>
      </w:hyperlink>
      <w:r>
        <w:t xml:space="preserve"> version 3.0. </w:t>
      </w:r>
    </w:p>
    <w:p w:rsidR="003C10D9" w:rsidRDefault="00197204">
      <w:pPr>
        <w:pStyle w:val="Heading3"/>
      </w:pPr>
      <w:bookmarkStart w:id="47" w:name="section_ddbf8926fea44cc388d06c9844c016df"/>
      <w:bookmarkStart w:id="48" w:name="_Toc68172377"/>
      <w:r>
        <w:t>Message Structure</w:t>
      </w:r>
      <w:bookmarkEnd w:id="47"/>
      <w:bookmarkEnd w:id="48"/>
      <w:r>
        <w:fldChar w:fldCharType="begin"/>
      </w:r>
      <w:r>
        <w:instrText xml:space="preserve"> XE "Structure - message"</w:instrText>
      </w:r>
      <w:r>
        <w:fldChar w:fldCharType="end"/>
      </w:r>
      <w:r>
        <w:fldChar w:fldCharType="begin"/>
      </w:r>
      <w:r>
        <w:instrText xml:space="preserve"> XE "Messages:structure"</w:instrText>
      </w:r>
      <w:r>
        <w:fldChar w:fldCharType="end"/>
      </w:r>
      <w:r>
        <w:fldChar w:fldCharType="begin"/>
      </w:r>
      <w:r>
        <w:instrText xml:space="preserve"> XE "Overview (synopsis):message structure"</w:instrText>
      </w:r>
      <w:r>
        <w:fldChar w:fldCharType="end"/>
      </w:r>
    </w:p>
    <w:p w:rsidR="003C10D9" w:rsidRDefault="00197204">
      <w:r>
        <w:t xml:space="preserve">A typical </w:t>
      </w:r>
      <w:hyperlink w:anchor="gt_85c78cf0-1fb6-4e5d-85f5-a2e9f58a6b9e">
        <w:r>
          <w:rPr>
            <w:rStyle w:val="HyperlinkGreen"/>
            <w:b/>
          </w:rPr>
          <w:t>message</w:t>
        </w:r>
      </w:hyperlink>
      <w:r>
        <w:t xml:space="preserve"> that is exchanged in a </w:t>
      </w:r>
      <w:hyperlink w:anchor="gt_1b759876-c6fc-4e31-8ccb-1517c45dba30">
        <w:r>
          <w:rPr>
            <w:rStyle w:val="HyperlinkGreen"/>
            <w:b/>
          </w:rPr>
          <w:t>message queuing</w:t>
        </w:r>
      </w:hyperlink>
      <w:r>
        <w:t xml:space="preserve"> system includes a </w:t>
      </w:r>
      <w:hyperlink w:anchor="gt_65255b08-c9d4-46d3-adca-3a296d43ae4f">
        <w:r>
          <w:rPr>
            <w:rStyle w:val="HyperlinkGreen"/>
            <w:b/>
          </w:rPr>
          <w:t>message packet header</w:t>
        </w:r>
      </w:hyperlink>
      <w:r>
        <w:t>, which contains a set of message properties, or metadata, about the message. T</w:t>
      </w:r>
      <w:r>
        <w:t xml:space="preserve">he message packet header is followed by a distinguished property, called the </w:t>
      </w:r>
      <w:hyperlink w:anchor="gt_f8f4c2f5-c760-4abe-a9a1-573302980088">
        <w:r>
          <w:rPr>
            <w:rStyle w:val="HyperlinkGreen"/>
            <w:b/>
          </w:rPr>
          <w:t>message body</w:t>
        </w:r>
      </w:hyperlink>
      <w:r>
        <w:t>, which contains the application payload. In SRMP, the message body is sent as a multipart MIME attachmen</w:t>
      </w:r>
      <w:r>
        <w:t xml:space="preserve">t </w:t>
      </w:r>
      <w:hyperlink r:id="rId59">
        <w:r>
          <w:rPr>
            <w:rStyle w:val="Hyperlink"/>
          </w:rPr>
          <w:t>[RFC2387]</w:t>
        </w:r>
      </w:hyperlink>
      <w:r>
        <w:t>, not as part of the SOAP 1.1 message. Thus, the SOAP 1.1 message acts as the message packet header with its body element empty. This allows the sending of multimedia contents in a</w:t>
      </w:r>
      <w:r>
        <w:t xml:space="preserve">pplication messages. For more information about MIME, see </w:t>
      </w:r>
      <w:hyperlink r:id="rId60">
        <w:r>
          <w:rPr>
            <w:rStyle w:val="Hyperlink"/>
          </w:rPr>
          <w:t>[RFC2045]</w:t>
        </w:r>
      </w:hyperlink>
      <w:r>
        <w:t xml:space="preserve"> and </w:t>
      </w:r>
      <w:hyperlink r:id="rId61">
        <w:r>
          <w:rPr>
            <w:rStyle w:val="Hyperlink"/>
          </w:rPr>
          <w:t>[RFC2046]</w:t>
        </w:r>
      </w:hyperlink>
      <w:r>
        <w:t>.</w:t>
      </w:r>
    </w:p>
    <w:p w:rsidR="003C10D9" w:rsidRDefault="00197204">
      <w:pPr>
        <w:pStyle w:val="Heading3"/>
      </w:pPr>
      <w:bookmarkStart w:id="49" w:name="section_ba31e1e2337845f7b2f2704265f5445b"/>
      <w:bookmarkStart w:id="50" w:name="_Toc68172378"/>
      <w:r>
        <w:t>User Message Types</w:t>
      </w:r>
      <w:bookmarkEnd w:id="49"/>
      <w:bookmarkEnd w:id="50"/>
      <w:r>
        <w:fldChar w:fldCharType="begin"/>
      </w:r>
      <w:r>
        <w:instrText xml:space="preserve"> XE "User message types:o</w:instrText>
      </w:r>
      <w:r>
        <w:instrText>verview"</w:instrText>
      </w:r>
      <w:r>
        <w:fldChar w:fldCharType="end"/>
      </w:r>
      <w:r>
        <w:fldChar w:fldCharType="begin"/>
      </w:r>
      <w:r>
        <w:instrText xml:space="preserve"> XE "Messages:user types"</w:instrText>
      </w:r>
      <w:r>
        <w:fldChar w:fldCharType="end"/>
      </w:r>
      <w:r>
        <w:fldChar w:fldCharType="begin"/>
      </w:r>
      <w:r>
        <w:instrText xml:space="preserve"> XE "Overview (synopsis):user message types"</w:instrText>
      </w:r>
      <w:r>
        <w:fldChar w:fldCharType="end"/>
      </w:r>
    </w:p>
    <w:p w:rsidR="003C10D9" w:rsidRDefault="00197204">
      <w:hyperlink w:anchor="gt_85c78cf0-1fb6-4e5d-85f5-a2e9f58a6b9e">
        <w:r>
          <w:rPr>
            <w:rStyle w:val="HyperlinkGreen"/>
            <w:b/>
          </w:rPr>
          <w:t>Messages</w:t>
        </w:r>
      </w:hyperlink>
      <w:r>
        <w:t xml:space="preserve"> that are sent by using SRMP can be one of three types: </w:t>
      </w:r>
      <w:hyperlink w:anchor="gt_33e6328f-7bea-4371-8157-25f94cc985fa">
        <w:r>
          <w:rPr>
            <w:rStyle w:val="HyperlinkGreen"/>
            <w:b/>
          </w:rPr>
          <w:t>regular</w:t>
        </w:r>
      </w:hyperlink>
      <w:r>
        <w:t xml:space="preserve">, </w:t>
      </w:r>
      <w:hyperlink w:anchor="gt_a1a5db6c-25e1-4526-8d31-3751d7bce7b1">
        <w:r>
          <w:rPr>
            <w:rStyle w:val="HyperlinkGreen"/>
            <w:b/>
          </w:rPr>
          <w:t>durable</w:t>
        </w:r>
      </w:hyperlink>
      <w:r>
        <w:t xml:space="preserve">, or </w:t>
      </w:r>
      <w:hyperlink w:anchor="gt_f3529cd8-50da-4f36-aa0b-66af455edbb6">
        <w:r>
          <w:rPr>
            <w:rStyle w:val="HyperlinkGreen"/>
            <w:b/>
          </w:rPr>
          <w:t>stream</w:t>
        </w:r>
      </w:hyperlink>
      <w:r>
        <w:t xml:space="preserve">. The type of message, and how it is delivered, depends on whether the implementer wants </w:t>
      </w:r>
      <w:r>
        <w:t>better performance with minimal resources (as with regular messaging) or reliability and recovery after a failure (which the durable and stream message types provide).</w:t>
      </w:r>
    </w:p>
    <w:p w:rsidR="003C10D9" w:rsidRDefault="00197204">
      <w:pPr>
        <w:pStyle w:val="Heading4"/>
      </w:pPr>
      <w:bookmarkStart w:id="51" w:name="section_42ec6c17d49340d88bccb3686b200ccb"/>
      <w:bookmarkStart w:id="52" w:name="_Toc68172379"/>
      <w:r>
        <w:t>Regular Messages</w:t>
      </w:r>
      <w:bookmarkEnd w:id="51"/>
      <w:bookmarkEnd w:id="52"/>
      <w:r>
        <w:fldChar w:fldCharType="begin"/>
      </w:r>
      <w:r>
        <w:instrText xml:space="preserve"> XE "Regular messages"</w:instrText>
      </w:r>
      <w:r>
        <w:fldChar w:fldCharType="end"/>
      </w:r>
      <w:r>
        <w:fldChar w:fldCharType="begin"/>
      </w:r>
      <w:r>
        <w:instrText xml:space="preserve"> XE "Messages:regular"</w:instrText>
      </w:r>
      <w:r>
        <w:fldChar w:fldCharType="end"/>
      </w:r>
      <w:r>
        <w:fldChar w:fldCharType="begin"/>
      </w:r>
      <w:r>
        <w:instrText xml:space="preserve"> XE "User message types:</w:instrText>
      </w:r>
      <w:r>
        <w:instrText>regular messages"</w:instrText>
      </w:r>
      <w:r>
        <w:fldChar w:fldCharType="end"/>
      </w:r>
    </w:p>
    <w:p w:rsidR="003C10D9" w:rsidRDefault="00197204">
      <w:hyperlink w:anchor="gt_85c78cf0-1fb6-4e5d-85f5-a2e9f58a6b9e">
        <w:r>
          <w:rPr>
            <w:rStyle w:val="HyperlinkGreen"/>
            <w:b/>
          </w:rPr>
          <w:t>Messages</w:t>
        </w:r>
      </w:hyperlink>
      <w:r>
        <w:t xml:space="preserve"> that are sent as </w:t>
      </w:r>
      <w:hyperlink w:anchor="gt_33e6328f-7bea-4371-8157-25f94cc985fa">
        <w:r>
          <w:rPr>
            <w:rStyle w:val="HyperlinkGreen"/>
            <w:b/>
          </w:rPr>
          <w:t>regular messages</w:t>
        </w:r>
      </w:hyperlink>
      <w:r>
        <w:t xml:space="preserve"> are stored in RAM during transfer and delivery to the destination </w:t>
      </w:r>
      <w:hyperlink w:anchor="gt_c1a6400d-703b-4f9a-a74c-40f1487978d9">
        <w:r>
          <w:rPr>
            <w:rStyle w:val="HyperlinkGreen"/>
            <w:b/>
          </w:rPr>
          <w:t>queue</w:t>
        </w:r>
      </w:hyperlink>
      <w:r>
        <w:t xml:space="preserve"> until they are received. Storage in RAM provides fast performance, but the messages are not recoverable if the computer on which the messages reside fails. Therefore, regular messages can be </w:t>
      </w:r>
      <w:r>
        <w:t xml:space="preserve">lost when the </w:t>
      </w:r>
      <w:hyperlink w:anchor="gt_476f10ed-08f0-4887-b583-59d5cf909979">
        <w:r>
          <w:rPr>
            <w:rStyle w:val="HyperlinkGreen"/>
            <w:b/>
          </w:rPr>
          <w:t>QM</w:t>
        </w:r>
      </w:hyperlink>
      <w:r>
        <w:t xml:space="preserve"> service is stopped. Regular messages are not guaranteed to be delivered only once or in order.</w:t>
      </w:r>
    </w:p>
    <w:p w:rsidR="003C10D9" w:rsidRDefault="00197204">
      <w:r>
        <w:t xml:space="preserve">Regular messages can, like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xml:space="preserve">, survive a network failure. For example, if the client sends regular messages, and the link between the QM </w:t>
      </w:r>
      <w:r>
        <w:t xml:space="preserve">and the target computer fails, the QM continues to store the messages in its memory and retries the connection. However, if the sending QM fails before the link is restored, the undelivered regular messages are lost. Likewise, regular messages on a server </w:t>
      </w:r>
      <w:r>
        <w:t xml:space="preserve">are lost if a receiving QM fails. </w:t>
      </w:r>
    </w:p>
    <w:p w:rsidR="003C10D9" w:rsidRDefault="00197204">
      <w:r>
        <w:t xml:space="preserve">Regular messages correspond to express messages, as described in </w:t>
      </w:r>
      <w:hyperlink r:id="rId62" w:anchor="Section_85498b96f2c843b3a108c9d6269dc4af">
        <w:r>
          <w:rPr>
            <w:rStyle w:val="Hyperlink"/>
          </w:rPr>
          <w:t>[MS-MQQB]</w:t>
        </w:r>
      </w:hyperlink>
      <w:r>
        <w:t xml:space="preserve"> section 1.3.2.1.1. </w:t>
      </w:r>
    </w:p>
    <w:p w:rsidR="003C10D9" w:rsidRDefault="00197204">
      <w:pPr>
        <w:pStyle w:val="Heading4"/>
      </w:pPr>
      <w:bookmarkStart w:id="53" w:name="section_6ffe85b5ba164f17a1dafb8a0c3a36d3"/>
      <w:bookmarkStart w:id="54" w:name="_Toc68172380"/>
      <w:r>
        <w:t>Durable Messages</w:t>
      </w:r>
      <w:bookmarkEnd w:id="53"/>
      <w:bookmarkEnd w:id="54"/>
      <w:r>
        <w:fldChar w:fldCharType="begin"/>
      </w:r>
      <w:r>
        <w:instrText xml:space="preserve"> XE "Durable messages"</w:instrText>
      </w:r>
      <w:r>
        <w:fldChar w:fldCharType="end"/>
      </w:r>
      <w:r>
        <w:fldChar w:fldCharType="begin"/>
      </w:r>
      <w:r>
        <w:instrText xml:space="preserve"> XE "Me</w:instrText>
      </w:r>
      <w:r>
        <w:instrText>ssages:durable"</w:instrText>
      </w:r>
      <w:r>
        <w:fldChar w:fldCharType="end"/>
      </w:r>
      <w:r>
        <w:fldChar w:fldCharType="begin"/>
      </w:r>
      <w:r>
        <w:instrText xml:space="preserve"> XE "User message types:durable messages"</w:instrText>
      </w:r>
      <w:r>
        <w:fldChar w:fldCharType="end"/>
      </w:r>
    </w:p>
    <w:p w:rsidR="003C10D9" w:rsidRDefault="00197204">
      <w:hyperlink w:anchor="gt_85c78cf0-1fb6-4e5d-85f5-a2e9f58a6b9e">
        <w:r>
          <w:rPr>
            <w:rStyle w:val="HyperlinkGreen"/>
            <w:b/>
          </w:rPr>
          <w:t>Messages</w:t>
        </w:r>
      </w:hyperlink>
      <w:r>
        <w:t xml:space="preserve"> sent as </w:t>
      </w:r>
      <w:hyperlink w:anchor="gt_a1a5db6c-25e1-4526-8d31-3751d7bce7b1">
        <w:r>
          <w:rPr>
            <w:rStyle w:val="HyperlinkGreen"/>
            <w:b/>
          </w:rPr>
          <w:t>durable messages</w:t>
        </w:r>
      </w:hyperlink>
      <w:r>
        <w:t xml:space="preserve"> are written to stable storage on both</w:t>
      </w:r>
      <w:r>
        <w:t xml:space="preserve"> the sending and receiving computer. After delivery to the destination </w:t>
      </w:r>
      <w:hyperlink w:anchor="gt_c1a6400d-703b-4f9a-a74c-40f1487978d9">
        <w:r>
          <w:rPr>
            <w:rStyle w:val="HyperlinkGreen"/>
            <w:b/>
          </w:rPr>
          <w:t>queue</w:t>
        </w:r>
      </w:hyperlink>
      <w:r>
        <w:t>, durable messages are stored on disk until a user application accesses them.</w:t>
      </w:r>
    </w:p>
    <w:p w:rsidR="003C10D9" w:rsidRDefault="00197204">
      <w:r>
        <w:lastRenderedPageBreak/>
        <w:t xml:space="preserve"> Disk storage makes delivery somewhat sl</w:t>
      </w:r>
      <w:r>
        <w:t xml:space="preserve">ower than with </w:t>
      </w:r>
      <w:hyperlink w:anchor="gt_33e6328f-7bea-4371-8157-25f94cc985fa">
        <w:r>
          <w:rPr>
            <w:rStyle w:val="HyperlinkGreen"/>
            <w:b/>
          </w:rPr>
          <w:t>regular messages</w:t>
        </w:r>
      </w:hyperlink>
      <w:r>
        <w:t xml:space="preserve"> but is ideal when persistence through service restart or failure is required. If a computer fails or is shut down while sending messages, the messages are stored </w:t>
      </w:r>
      <w:r>
        <w:t xml:space="preserve">on disk. When the computer is restarted and the </w:t>
      </w:r>
      <w:hyperlink w:anchor="gt_476f10ed-08f0-4887-b583-59d5cf909979">
        <w:r>
          <w:rPr>
            <w:rStyle w:val="HyperlinkGreen"/>
            <w:b/>
          </w:rPr>
          <w:t>QM</w:t>
        </w:r>
      </w:hyperlink>
      <w:r>
        <w:t xml:space="preserve"> service restarts, the sending process automatically resumes. Durable messages are not guaranteed to be delivered only once or in order.</w:t>
      </w:r>
    </w:p>
    <w:p w:rsidR="003C10D9" w:rsidRDefault="00197204">
      <w:r>
        <w:t>Durable</w:t>
      </w:r>
      <w:r>
        <w:t xml:space="preserve"> messages correspond to recoverable messages, as described in </w:t>
      </w:r>
      <w:hyperlink r:id="rId63" w:anchor="Section_85498b96f2c843b3a108c9d6269dc4af">
        <w:r>
          <w:rPr>
            <w:rStyle w:val="Hyperlink"/>
          </w:rPr>
          <w:t>[MS-MQQB]</w:t>
        </w:r>
      </w:hyperlink>
      <w:r>
        <w:t xml:space="preserve"> section 1.3.2.1.2. </w:t>
      </w:r>
    </w:p>
    <w:p w:rsidR="003C10D9" w:rsidRDefault="00197204">
      <w:pPr>
        <w:pStyle w:val="Heading4"/>
      </w:pPr>
      <w:bookmarkStart w:id="55" w:name="section_0eec912625374bde9a415997214781b9"/>
      <w:bookmarkStart w:id="56" w:name="_Toc68172381"/>
      <w:r>
        <w:t>Stream Messages</w:t>
      </w:r>
      <w:bookmarkEnd w:id="55"/>
      <w:bookmarkEnd w:id="56"/>
      <w:r>
        <w:fldChar w:fldCharType="begin"/>
      </w:r>
      <w:r>
        <w:instrText xml:space="preserve"> XE "Stream messages"</w:instrText>
      </w:r>
      <w:r>
        <w:fldChar w:fldCharType="end"/>
      </w:r>
      <w:r>
        <w:fldChar w:fldCharType="begin"/>
      </w:r>
      <w:r>
        <w:instrText xml:space="preserve"> XE "Messages:stream"</w:instrText>
      </w:r>
      <w:r>
        <w:fldChar w:fldCharType="end"/>
      </w:r>
      <w:r>
        <w:fldChar w:fldCharType="begin"/>
      </w:r>
      <w:r>
        <w:instrText xml:space="preserve"> XE "User message types:</w:instrText>
      </w:r>
      <w:r>
        <w:instrText>stream messages"</w:instrText>
      </w:r>
      <w:r>
        <w:fldChar w:fldCharType="end"/>
      </w:r>
    </w:p>
    <w:p w:rsidR="003C10D9" w:rsidRDefault="00197204">
      <w:r>
        <w:t xml:space="preserve">A </w:t>
      </w:r>
      <w:hyperlink w:anchor="gt_2212ec52-2e42-4a14-976a-0a1a6520755a">
        <w:r>
          <w:rPr>
            <w:rStyle w:val="HyperlinkGreen"/>
            <w:b/>
          </w:rPr>
          <w:t>stream message</w:t>
        </w:r>
      </w:hyperlink>
      <w:r>
        <w:t xml:space="preserve"> is a </w:t>
      </w:r>
      <w:hyperlink w:anchor="gt_a1a5db6c-25e1-4526-8d31-3751d7bce7b1">
        <w:r>
          <w:rPr>
            <w:rStyle w:val="HyperlinkGreen"/>
            <w:b/>
          </w:rPr>
          <w:t>durable message</w:t>
        </w:r>
      </w:hyperlink>
      <w:r>
        <w:t xml:space="preserve"> that has exactly-once-and-in-order (EOIO) delivery guarantees. When deliver</w:t>
      </w:r>
      <w:r>
        <w:t xml:space="preserve">ing stream messages, SRMP uses an additional level of acknowledgment to guarantee that </w:t>
      </w:r>
      <w:hyperlink w:anchor="gt_85c78cf0-1fb6-4e5d-85f5-a2e9f58a6b9e">
        <w:r>
          <w:rPr>
            <w:rStyle w:val="HyperlinkGreen"/>
            <w:b/>
          </w:rPr>
          <w:t>messages</w:t>
        </w:r>
      </w:hyperlink>
      <w:r>
        <w:t xml:space="preserve"> arrive only once and in the correct order.</w:t>
      </w:r>
    </w:p>
    <w:p w:rsidR="003C10D9" w:rsidRDefault="00197204">
      <w:r>
        <w:t>Stream messages are intended to be used in situations w</w:t>
      </w:r>
      <w:r>
        <w:t xml:space="preserve">here the </w:t>
      </w:r>
      <w:hyperlink w:anchor="gt_476f10ed-08f0-4887-b583-59d5cf909979">
        <w:r>
          <w:rPr>
            <w:rStyle w:val="HyperlinkGreen"/>
            <w:b/>
          </w:rPr>
          <w:t>QM</w:t>
        </w:r>
      </w:hyperlink>
      <w:r>
        <w:t xml:space="preserve"> has captured one or more messages under a transaction and subsequently uses SRMP to transfer the messages to a QM on a different host. A QM uses SRMP to transfer messages after a tra</w:t>
      </w:r>
      <w:r>
        <w:t>nsaction has committed. SRMP does not participate in transaction processing on the client or server.</w:t>
      </w:r>
    </w:p>
    <w:p w:rsidR="003C10D9" w:rsidRDefault="00197204">
      <w:r>
        <w:t>SRMP does not mandate the implementation details of the transactional capture of messages, as long as the external behavior of a QM</w:t>
      </w:r>
      <w:r>
        <w:t xml:space="preserve"> is consistent with the behavior specified in this document. </w:t>
      </w:r>
    </w:p>
    <w:p w:rsidR="003C10D9" w:rsidRDefault="00197204">
      <w:r>
        <w:t xml:space="preserve">Stream messages correspond to transactional messages, as described in </w:t>
      </w:r>
      <w:hyperlink r:id="rId64" w:anchor="Section_85498b96f2c843b3a108c9d6269dc4af">
        <w:r>
          <w:rPr>
            <w:rStyle w:val="Hyperlink"/>
          </w:rPr>
          <w:t>[MS-MQQB]</w:t>
        </w:r>
      </w:hyperlink>
      <w:r>
        <w:t xml:space="preserve"> section 1.3.2.1.3. </w:t>
      </w:r>
    </w:p>
    <w:p w:rsidR="003C10D9" w:rsidRDefault="00197204">
      <w:pPr>
        <w:pStyle w:val="Heading3"/>
      </w:pPr>
      <w:bookmarkStart w:id="57" w:name="section_7ec9fe4e1502471cb0a93ddc44159c1c"/>
      <w:bookmarkStart w:id="58" w:name="_Toc68172382"/>
      <w:r>
        <w:t>Message Queues</w:t>
      </w:r>
      <w:bookmarkEnd w:id="57"/>
      <w:bookmarkEnd w:id="58"/>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3C10D9" w:rsidRDefault="00197204">
      <w:r>
        <w:t xml:space="preserve">A </w:t>
      </w:r>
      <w:hyperlink w:anchor="gt_c1a6400d-703b-4f9a-a74c-40f1487978d9">
        <w:r>
          <w:rPr>
            <w:rStyle w:val="HyperlinkGreen"/>
            <w:b/>
          </w:rPr>
          <w:t>queue</w:t>
        </w:r>
      </w:hyperlink>
      <w:r>
        <w:t xml:space="preserve"> is a logical data structure that contains an ordered list of zero or more </w:t>
      </w:r>
      <w:hyperlink w:anchor="gt_85c78cf0-1fb6-4e5d-85f5-a2e9f58a6b9e">
        <w:r>
          <w:rPr>
            <w:rStyle w:val="HyperlinkGreen"/>
            <w:b/>
          </w:rPr>
          <w:t>messages</w:t>
        </w:r>
      </w:hyperlink>
      <w:r>
        <w:t xml:space="preserve">. A </w:t>
      </w:r>
      <w:hyperlink w:anchor="gt_476f10ed-08f0-4887-b583-59d5cf909979">
        <w:r>
          <w:rPr>
            <w:rStyle w:val="HyperlinkGreen"/>
            <w:b/>
          </w:rPr>
          <w:t>QM</w:t>
        </w:r>
      </w:hyperlink>
      <w:r>
        <w:t xml:space="preserve"> maintains a set of queues that hold messages. The QM requires a set of predefined or </w:t>
      </w:r>
      <w:hyperlink w:anchor="gt_fa7af2a3-4d37-43a0-835e-d34ed325ca90">
        <w:r>
          <w:rPr>
            <w:rStyle w:val="HyperlinkGreen"/>
            <w:b/>
          </w:rPr>
          <w:t>system queues</w:t>
        </w:r>
      </w:hyperlink>
      <w:r>
        <w:t>,</w:t>
      </w:r>
      <w:r>
        <w:t xml:space="preserve"> which are defined in </w:t>
      </w:r>
      <w:hyperlink w:anchor="Section_1744d3d788d144ce910376e7f15d661c" w:history="1">
        <w:r>
          <w:rPr>
            <w:rStyle w:val="Hyperlink"/>
          </w:rPr>
          <w:t>System Queues (section 1.3.6.1)</w:t>
        </w:r>
      </w:hyperlink>
      <w:r>
        <w:t xml:space="preserve"> and dynamically creates </w:t>
      </w:r>
      <w:hyperlink w:anchor="gt_311107bb-e41a-4794-82b6-9ebf83172cb5">
        <w:r>
          <w:rPr>
            <w:rStyle w:val="HyperlinkGreen"/>
            <w:b/>
          </w:rPr>
          <w:t>outgoing queues</w:t>
        </w:r>
      </w:hyperlink>
      <w:r>
        <w:t xml:space="preserve">, which are defined in </w:t>
      </w:r>
      <w:hyperlink w:anchor="Section_7583cad3335849f5ab8caccac9bf07ea" w:history="1">
        <w:r>
          <w:rPr>
            <w:rStyle w:val="Hyperlink"/>
          </w:rPr>
          <w:t>Outgoing Queues (section 1.3.6.2)</w:t>
        </w:r>
      </w:hyperlink>
      <w:r>
        <w:t xml:space="preserve">, that are referenced throughout this document. A QM configuration defines a set of user queues that are the targets for messages sent by using SRMP. </w:t>
      </w:r>
    </w:p>
    <w:p w:rsidR="003C10D9" w:rsidRDefault="00197204">
      <w:r>
        <w:t xml:space="preserve">Messages transferred by using </w:t>
      </w:r>
      <w:r>
        <w:t xml:space="preserve">SRMP are addressed to specific queues by name. SRMP identifies queues that use the formats specified in </w:t>
      </w:r>
      <w:hyperlink r:id="rId65" w:anchor="Section_b7cc2590a61745dfb6a31f31102b36fb">
        <w:r>
          <w:rPr>
            <w:rStyle w:val="Hyperlink"/>
          </w:rPr>
          <w:t>[MS-MQMQ]</w:t>
        </w:r>
      </w:hyperlink>
      <w:r>
        <w:t xml:space="preserve"> section 2.1. SRMP does not mandate the implementation details o</w:t>
      </w:r>
      <w:r>
        <w:t>f queues, as long as their external behaviors are consistent with those described in this document.</w:t>
      </w:r>
    </w:p>
    <w:p w:rsidR="003C10D9" w:rsidRDefault="00197204">
      <w:r>
        <w:t xml:space="preserve">A queue can be transactional or nontransactional. A </w:t>
      </w:r>
      <w:hyperlink w:anchor="gt_49b6c0e7-59fc-40af-b627-df18c392327b">
        <w:r>
          <w:rPr>
            <w:rStyle w:val="HyperlinkGreen"/>
            <w:b/>
          </w:rPr>
          <w:t>transactional queue</w:t>
        </w:r>
      </w:hyperlink>
      <w:r>
        <w:t xml:space="preserve"> accepts only </w:t>
      </w:r>
      <w:hyperlink w:anchor="gt_2212ec52-2e42-4a14-976a-0a1a6520755a">
        <w:r>
          <w:rPr>
            <w:rStyle w:val="HyperlinkGreen"/>
            <w:b/>
          </w:rPr>
          <w:t>stream messages</w:t>
        </w:r>
      </w:hyperlink>
      <w:r>
        <w:t xml:space="preserve">, and a nontransactional queue accepts only </w:t>
      </w:r>
      <w:hyperlink w:anchor="gt_33e6328f-7bea-4371-8157-25f94cc985fa">
        <w:r>
          <w:rPr>
            <w:rStyle w:val="HyperlinkGreen"/>
            <w:b/>
          </w:rPr>
          <w:t>regular</w:t>
        </w:r>
      </w:hyperlink>
      <w:r>
        <w:t xml:space="preserve"> and </w:t>
      </w:r>
      <w:hyperlink w:anchor="gt_a1a5db6c-25e1-4526-8d31-3751d7bce7b1">
        <w:r>
          <w:rPr>
            <w:rStyle w:val="HyperlinkGreen"/>
            <w:b/>
          </w:rPr>
          <w:t xml:space="preserve">durable </w:t>
        </w:r>
        <w:r>
          <w:rPr>
            <w:rStyle w:val="HyperlinkGreen"/>
            <w:b/>
          </w:rPr>
          <w:t>messages</w:t>
        </w:r>
      </w:hyperlink>
      <w:r>
        <w:t xml:space="preserve">. A transactional queue requires persistent storage of messages and guaranteed consistency through process or node failure. </w:t>
      </w:r>
    </w:p>
    <w:p w:rsidR="003C10D9" w:rsidRDefault="00197204">
      <w:pPr>
        <w:pStyle w:val="Heading4"/>
      </w:pPr>
      <w:bookmarkStart w:id="59" w:name="section_1744d3d788d144ce910376e7f15d661c"/>
      <w:bookmarkStart w:id="60" w:name="_Toc68172383"/>
      <w:r>
        <w:t>System Queues</w:t>
      </w:r>
      <w:bookmarkEnd w:id="59"/>
      <w:bookmarkEnd w:id="60"/>
      <w:r>
        <w:fldChar w:fldCharType="begin"/>
      </w:r>
      <w:r>
        <w:instrText xml:space="preserve"> XE "System - queuing"</w:instrText>
      </w:r>
      <w:r>
        <w:fldChar w:fldCharType="end"/>
      </w:r>
      <w:r>
        <w:fldChar w:fldCharType="begin"/>
      </w:r>
      <w:r>
        <w:instrText xml:space="preserve"> XE "Overview (synopsis):system queuing"</w:instrText>
      </w:r>
      <w:r>
        <w:fldChar w:fldCharType="end"/>
      </w:r>
    </w:p>
    <w:p w:rsidR="003C10D9" w:rsidRDefault="00197204">
      <w:r>
        <w:t xml:space="preserve">All </w:t>
      </w:r>
      <w:hyperlink w:anchor="gt_476f10ed-08f0-4887-b583-59d5cf909979">
        <w:r>
          <w:rPr>
            <w:rStyle w:val="HyperlinkGreen"/>
            <w:b/>
          </w:rPr>
          <w:t>QMs</w:t>
        </w:r>
      </w:hyperlink>
      <w:r>
        <w:t xml:space="preserve"> support </w:t>
      </w:r>
      <w:hyperlink w:anchor="gt_fa7af2a3-4d37-43a0-835e-d34ed325ca90">
        <w:r>
          <w:rPr>
            <w:rStyle w:val="HyperlinkGreen"/>
            <w:b/>
          </w:rPr>
          <w:t>system queues</w:t>
        </w:r>
      </w:hyperlink>
      <w:r>
        <w:t xml:space="preserve">, which include the following types of </w:t>
      </w:r>
      <w:hyperlink w:anchor="gt_c1a6400d-703b-4f9a-a74c-40f1487978d9">
        <w:r>
          <w:rPr>
            <w:rStyle w:val="HyperlinkGreen"/>
            <w:b/>
          </w:rPr>
          <w:t>queues</w:t>
        </w:r>
      </w:hyperlink>
      <w:r>
        <w:t>:</w:t>
      </w:r>
    </w:p>
    <w:p w:rsidR="003C10D9" w:rsidRDefault="00197204">
      <w:pPr>
        <w:pStyle w:val="ListParagraph"/>
        <w:numPr>
          <w:ilvl w:val="0"/>
          <w:numId w:val="47"/>
        </w:numPr>
      </w:pPr>
      <w:hyperlink w:anchor="gt_99517f21-e7cf-4c8f-a651-0dd969828cba">
        <w:r>
          <w:rPr>
            <w:rStyle w:val="HyperlinkGreen"/>
            <w:b/>
          </w:rPr>
          <w:t>Dead-letter queues</w:t>
        </w:r>
      </w:hyperlink>
      <w:r>
        <w:t xml:space="preserve">, which contain </w:t>
      </w:r>
      <w:hyperlink w:anchor="gt_85c78cf0-1fb6-4e5d-85f5-a2e9f58a6b9e">
        <w:r>
          <w:rPr>
            <w:rStyle w:val="HyperlinkGreen"/>
            <w:b/>
          </w:rPr>
          <w:t>messages</w:t>
        </w:r>
      </w:hyperlink>
      <w:r>
        <w:t xml:space="preserve"> that a host sent with a request for negative </w:t>
      </w:r>
      <w:hyperlink w:anchor="gt_d49d5e99-8d20-42ba-858a-b6db082a88fb">
        <w:r>
          <w:rPr>
            <w:rStyle w:val="HyperlinkGreen"/>
            <w:b/>
          </w:rPr>
          <w:t>source journaling</w:t>
        </w:r>
      </w:hyperlink>
      <w:r>
        <w:t xml:space="preserve"> and that could not be delivered. Dead-letter queues can be implemented as transactional or nontransactional.</w:t>
      </w:r>
    </w:p>
    <w:p w:rsidR="003C10D9" w:rsidRDefault="00197204">
      <w:pPr>
        <w:pStyle w:val="ListParagraph"/>
        <w:numPr>
          <w:ilvl w:val="0"/>
          <w:numId w:val="47"/>
        </w:numPr>
      </w:pPr>
      <w:hyperlink w:anchor="gt_86bc3fbd-dfae-4737-a56a-3c0d9045c967">
        <w:r>
          <w:rPr>
            <w:rStyle w:val="HyperlinkGreen"/>
            <w:b/>
          </w:rPr>
          <w:t>Connector queues</w:t>
        </w:r>
      </w:hyperlink>
      <w:r>
        <w:t xml:space="preserve">, which are temporary locations to </w:t>
      </w:r>
      <w:r>
        <w:t>store messages that are forwarded to foreign messaging systems. Typically, a connector service running on a server waits for messages to arrive in one or more connector queues and forwards them to the foreign messaging systems. A connector service is appli</w:t>
      </w:r>
      <w:r>
        <w:t>cation-defined and is not specified by SRMP.</w:t>
      </w:r>
    </w:p>
    <w:p w:rsidR="003C10D9" w:rsidRDefault="00197204">
      <w:pPr>
        <w:pStyle w:val="ListParagraph"/>
        <w:numPr>
          <w:ilvl w:val="0"/>
          <w:numId w:val="47"/>
        </w:numPr>
      </w:pPr>
      <w:hyperlink w:anchor="gt_89cac287-8784-4fdf-893f-739cd0ef3785">
        <w:r>
          <w:rPr>
            <w:rStyle w:val="HyperlinkGreen"/>
            <w:b/>
          </w:rPr>
          <w:t>Queue journals</w:t>
        </w:r>
      </w:hyperlink>
      <w:r>
        <w:t xml:space="preserve">, which contain copies of the messages sent from hosts when positive source journaling is requested by </w:t>
      </w:r>
      <w:hyperlink w:anchor="gt_1b759876-c6fc-4e31-8ccb-1517c45dba30">
        <w:r>
          <w:rPr>
            <w:rStyle w:val="HyperlinkGreen"/>
            <w:b/>
          </w:rPr>
          <w:t>message queuing</w:t>
        </w:r>
      </w:hyperlink>
      <w:r>
        <w:t xml:space="preserve"> applications.</w:t>
      </w:r>
    </w:p>
    <w:p w:rsidR="003C10D9" w:rsidRDefault="00197204">
      <w:pPr>
        <w:pStyle w:val="Heading4"/>
      </w:pPr>
      <w:bookmarkStart w:id="61" w:name="section_7583cad3335849f5ab8caccac9bf07ea"/>
      <w:bookmarkStart w:id="62" w:name="_Toc68172384"/>
      <w:r>
        <w:t>Outgoing Queues</w:t>
      </w:r>
      <w:bookmarkEnd w:id="61"/>
      <w:bookmarkEnd w:id="62"/>
    </w:p>
    <w:p w:rsidR="003C10D9" w:rsidRDefault="00197204">
      <w:hyperlink w:anchor="gt_311107bb-e41a-4794-82b6-9ebf83172cb5">
        <w:r>
          <w:rPr>
            <w:rStyle w:val="HyperlinkGreen"/>
            <w:b/>
          </w:rPr>
          <w:t>Outgoing queues</w:t>
        </w:r>
      </w:hyperlink>
      <w:r>
        <w:t xml:space="preserve"> contain </w:t>
      </w:r>
      <w:hyperlink w:anchor="gt_85c78cf0-1fb6-4e5d-85f5-a2e9f58a6b9e">
        <w:r>
          <w:rPr>
            <w:rStyle w:val="HyperlinkGreen"/>
            <w:b/>
          </w:rPr>
          <w:t>messages</w:t>
        </w:r>
      </w:hyperlink>
      <w:r>
        <w:t xml:space="preserve"> that are sent to specif</w:t>
      </w:r>
      <w:r>
        <w:t xml:space="preserve">ic destination addresses. Messages remain in outgoing queues until they can be transferred to their respective destination </w:t>
      </w:r>
      <w:hyperlink w:anchor="gt_c1a6400d-703b-4f9a-a74c-40f1487978d9">
        <w:r>
          <w:rPr>
            <w:rStyle w:val="HyperlinkGreen"/>
            <w:b/>
          </w:rPr>
          <w:t>queues</w:t>
        </w:r>
      </w:hyperlink>
      <w:r>
        <w:t>.</w:t>
      </w:r>
    </w:p>
    <w:p w:rsidR="003C10D9" w:rsidRDefault="00197204">
      <w:pPr>
        <w:pStyle w:val="Heading3"/>
      </w:pPr>
      <w:bookmarkStart w:id="63" w:name="section_bd3905b6c7354c7fa7200ea1980e90b1"/>
      <w:bookmarkStart w:id="64" w:name="_Toc68172385"/>
      <w:r>
        <w:t>Source Journaling</w:t>
      </w:r>
      <w:bookmarkEnd w:id="63"/>
      <w:bookmarkEnd w:id="64"/>
      <w:r>
        <w:fldChar w:fldCharType="begin"/>
      </w:r>
      <w:r>
        <w:instrText xml:space="preserve"> XE "Journaling:overview"</w:instrText>
      </w:r>
      <w:r>
        <w:fldChar w:fldCharType="end"/>
      </w:r>
      <w:r>
        <w:fldChar w:fldCharType="begin"/>
      </w:r>
      <w:r>
        <w:instrText xml:space="preserve"> XE "Source journal</w:instrText>
      </w:r>
      <w:r>
        <w:instrText>ing:overview"</w:instrText>
      </w:r>
      <w:r>
        <w:fldChar w:fldCharType="end"/>
      </w:r>
      <w:r>
        <w:fldChar w:fldCharType="begin"/>
      </w:r>
      <w:r>
        <w:instrText xml:space="preserve"> XE "Overview (synopsis):source journaling:overview"</w:instrText>
      </w:r>
      <w:r>
        <w:fldChar w:fldCharType="end"/>
      </w:r>
    </w:p>
    <w:p w:rsidR="003C10D9" w:rsidRDefault="00197204">
      <w:hyperlink w:anchor="gt_d49d5e99-8d20-42ba-858a-b6db082a88fb">
        <w:r>
          <w:rPr>
            <w:rStyle w:val="HyperlinkGreen"/>
            <w:b/>
          </w:rPr>
          <w:t>Source journaling</w:t>
        </w:r>
      </w:hyperlink>
      <w:r>
        <w:t xml:space="preserve"> is the process of storing copies of outgoing </w:t>
      </w:r>
      <w:hyperlink w:anchor="gt_85c78cf0-1fb6-4e5d-85f5-a2e9f58a6b9e">
        <w:r>
          <w:rPr>
            <w:rStyle w:val="HyperlinkGreen"/>
            <w:b/>
          </w:rPr>
          <w:t>messages</w:t>
        </w:r>
      </w:hyperlink>
      <w:r>
        <w:t xml:space="preserve"> on a source computer. Source journaling is selected on a per-message basis and is programmatically implemented as a property set by a </w:t>
      </w:r>
      <w:hyperlink w:anchor="gt_70ce3665-ae64-44b4-88fe-7c1dcdcd5417">
        <w:r>
          <w:rPr>
            <w:rStyle w:val="HyperlinkGreen"/>
            <w:b/>
          </w:rPr>
          <w:t>message queuinq</w:t>
        </w:r>
      </w:hyperlink>
      <w:r>
        <w:t xml:space="preserve"> application. Source journaling can</w:t>
      </w:r>
      <w:r>
        <w:t xml:space="preserve"> be used to track messages that were sent successfully, messages that could not be delivered, or both. By default, source journaling is not selected.</w:t>
      </w:r>
    </w:p>
    <w:p w:rsidR="003C10D9" w:rsidRDefault="00197204">
      <w:r>
        <w:t>There are two types of source journaling: positive source journaling and negative source journaling, as de</w:t>
      </w:r>
      <w:r>
        <w:t>scribed in the sections that follow.</w:t>
      </w:r>
    </w:p>
    <w:p w:rsidR="003C10D9" w:rsidRDefault="00197204">
      <w:pPr>
        <w:pStyle w:val="Heading4"/>
      </w:pPr>
      <w:bookmarkStart w:id="65" w:name="section_56a498c8105d4166bc753428e8ca14f8"/>
      <w:bookmarkStart w:id="66" w:name="_Toc68172386"/>
      <w:r>
        <w:t>Positive Source Journaling</w:t>
      </w:r>
      <w:bookmarkEnd w:id="65"/>
      <w:bookmarkEnd w:id="66"/>
      <w:r>
        <w:fldChar w:fldCharType="begin"/>
      </w:r>
      <w:r>
        <w:instrText xml:space="preserve"> XE "Journaling:positive source journaling"</w:instrText>
      </w:r>
      <w:r>
        <w:fldChar w:fldCharType="end"/>
      </w:r>
      <w:r>
        <w:fldChar w:fldCharType="begin"/>
      </w:r>
      <w:r>
        <w:instrText xml:space="preserve"> XE "Source journaling:positive"</w:instrText>
      </w:r>
      <w:r>
        <w:fldChar w:fldCharType="end"/>
      </w:r>
      <w:r>
        <w:fldChar w:fldCharType="begin"/>
      </w:r>
      <w:r>
        <w:instrText xml:space="preserve"> XE "Overview (synopsis):source journaling:positive"</w:instrText>
      </w:r>
      <w:r>
        <w:fldChar w:fldCharType="end"/>
      </w:r>
    </w:p>
    <w:p w:rsidR="003C10D9" w:rsidRDefault="00197204">
      <w:r>
        <w:t xml:space="preserve">Positive </w:t>
      </w:r>
      <w:hyperlink w:anchor="gt_d49d5e99-8d20-42ba-858a-b6db082a88fb">
        <w:r>
          <w:rPr>
            <w:rStyle w:val="HyperlinkGreen"/>
            <w:b/>
          </w:rPr>
          <w:t>source journaling</w:t>
        </w:r>
      </w:hyperlink>
      <w:r>
        <w:t xml:space="preserve"> tracks successfully sent </w:t>
      </w:r>
      <w:hyperlink w:anchor="gt_85c78cf0-1fb6-4e5d-85f5-a2e9f58a6b9e">
        <w:r>
          <w:rPr>
            <w:rStyle w:val="HyperlinkGreen"/>
            <w:b/>
          </w:rPr>
          <w:t>messages</w:t>
        </w:r>
      </w:hyperlink>
      <w:r>
        <w:t xml:space="preserve"> by placing message copies in the local host </w:t>
      </w:r>
      <w:hyperlink w:anchor="gt_89cac287-8784-4fdf-893f-739cd0ef3785">
        <w:r>
          <w:rPr>
            <w:rStyle w:val="HyperlinkGreen"/>
            <w:b/>
          </w:rPr>
          <w:t>queue journal</w:t>
        </w:r>
      </w:hyperlink>
      <w:r>
        <w:t xml:space="preserve">. </w:t>
      </w:r>
    </w:p>
    <w:p w:rsidR="003C10D9" w:rsidRDefault="00197204">
      <w:pPr>
        <w:pStyle w:val="Heading4"/>
      </w:pPr>
      <w:bookmarkStart w:id="67" w:name="section_ba4c47d5715a4e9fabbdf07fac760fed"/>
      <w:bookmarkStart w:id="68" w:name="_Toc68172387"/>
      <w:r>
        <w:t>Negative Source Journaling</w:t>
      </w:r>
      <w:bookmarkEnd w:id="67"/>
      <w:bookmarkEnd w:id="68"/>
      <w:r>
        <w:fldChar w:fldCharType="begin"/>
      </w:r>
      <w:r>
        <w:instrText xml:space="preserve"> XE "Journaling:negative source journaling"</w:instrText>
      </w:r>
      <w:r>
        <w:fldChar w:fldCharType="end"/>
      </w:r>
      <w:r>
        <w:fldChar w:fldCharType="begin"/>
      </w:r>
      <w:r>
        <w:instrText xml:space="preserve"> XE "Source journaling:negative"</w:instrText>
      </w:r>
      <w:r>
        <w:fldChar w:fldCharType="end"/>
      </w:r>
      <w:r>
        <w:fldChar w:fldCharType="begin"/>
      </w:r>
      <w:r>
        <w:instrText xml:space="preserve"> XE "Overview (synopsis):source journaling:negative"</w:instrText>
      </w:r>
      <w:r>
        <w:fldChar w:fldCharType="end"/>
      </w:r>
    </w:p>
    <w:p w:rsidR="003C10D9" w:rsidRDefault="00197204">
      <w:r>
        <w:t xml:space="preserve">Negative </w:t>
      </w:r>
      <w:hyperlink w:anchor="gt_d49d5e99-8d20-42ba-858a-b6db082a88fb">
        <w:r>
          <w:rPr>
            <w:rStyle w:val="HyperlinkGreen"/>
            <w:b/>
          </w:rPr>
          <w:t>source journaling</w:t>
        </w:r>
      </w:hyperlink>
      <w:r>
        <w:t xml:space="preserve"> tracks </w:t>
      </w:r>
      <w:r>
        <w:t xml:space="preserve">unsuccessfully sent </w:t>
      </w:r>
      <w:hyperlink w:anchor="gt_85c78cf0-1fb6-4e5d-85f5-a2e9f58a6b9e">
        <w:r>
          <w:rPr>
            <w:rStyle w:val="HyperlinkGreen"/>
            <w:b/>
          </w:rPr>
          <w:t>messages</w:t>
        </w:r>
      </w:hyperlink>
      <w:r>
        <w:t xml:space="preserve"> by placing message copies in the local host </w:t>
      </w:r>
      <w:hyperlink w:anchor="gt_99517f21-e7cf-4c8f-a651-0dd969828cba">
        <w:r>
          <w:rPr>
            <w:rStyle w:val="HyperlinkGreen"/>
            <w:b/>
          </w:rPr>
          <w:t>dead-letter queue</w:t>
        </w:r>
      </w:hyperlink>
      <w:r>
        <w:t xml:space="preserve">. When a </w:t>
      </w:r>
      <w:hyperlink w:anchor="gt_1b759876-c6fc-4e31-8ccb-1517c45dba30">
        <w:r>
          <w:rPr>
            <w:rStyle w:val="HyperlinkGreen"/>
            <w:b/>
          </w:rPr>
          <w:t>message queuing</w:t>
        </w:r>
      </w:hyperlink>
      <w:r>
        <w:t xml:space="preserve"> application requests negative source journaling, messages are processed, depending on the message type.</w:t>
      </w:r>
    </w:p>
    <w:p w:rsidR="003C10D9" w:rsidRDefault="00197204">
      <w:r>
        <w:t>For nontransactional messages, a copy of the message is placed in the local host dead-letter queue if the s</w:t>
      </w:r>
      <w:r>
        <w:t xml:space="preserve">ource </w:t>
      </w:r>
      <w:hyperlink w:anchor="gt_476f10ed-08f0-4887-b583-59d5cf909979">
        <w:r>
          <w:rPr>
            <w:rStyle w:val="HyperlinkGreen"/>
            <w:b/>
          </w:rPr>
          <w:t>QM</w:t>
        </w:r>
      </w:hyperlink>
      <w:r>
        <w:t xml:space="preserve"> on the host cannot transfer the message to the destination host QM.</w:t>
      </w:r>
    </w:p>
    <w:p w:rsidR="003C10D9" w:rsidRDefault="00197204">
      <w:r>
        <w:t xml:space="preserve">For </w:t>
      </w:r>
      <w:hyperlink w:anchor="gt_3b80e01d-5155-4378-b692-82122af044aa">
        <w:r>
          <w:rPr>
            <w:rStyle w:val="HyperlinkGreen"/>
            <w:b/>
          </w:rPr>
          <w:t>transactional messages</w:t>
        </w:r>
      </w:hyperlink>
      <w:r>
        <w:t>, a copy of the message is pl</w:t>
      </w:r>
      <w:r>
        <w:t xml:space="preserve">aced in the system transactional dead-letter queue or an application-specified queue of the local host only if message queuing does not confirm that the message was retrieved from its destination </w:t>
      </w:r>
      <w:hyperlink w:anchor="gt_c1a6400d-703b-4f9a-a74c-40f1487978d9">
        <w:r>
          <w:rPr>
            <w:rStyle w:val="HyperlinkGreen"/>
            <w:b/>
          </w:rPr>
          <w:t>queue</w:t>
        </w:r>
      </w:hyperlink>
      <w:r>
        <w:t>.</w:t>
      </w:r>
    </w:p>
    <w:p w:rsidR="003C10D9" w:rsidRDefault="00197204">
      <w:pPr>
        <w:pStyle w:val="Heading3"/>
      </w:pPr>
      <w:bookmarkStart w:id="69" w:name="section_a582f992e9424df3b58b4b552bfe7527"/>
      <w:bookmarkStart w:id="70" w:name="_Toc68172388"/>
      <w:r>
        <w:t>Internal Receipts</w:t>
      </w:r>
      <w:bookmarkEnd w:id="69"/>
      <w:bookmarkEnd w:id="70"/>
      <w:r>
        <w:fldChar w:fldCharType="begin"/>
      </w:r>
      <w:r>
        <w:instrText xml:space="preserve"> XE "Internal receipts"</w:instrText>
      </w:r>
      <w:r>
        <w:fldChar w:fldCharType="end"/>
      </w:r>
      <w:r>
        <w:fldChar w:fldCharType="begin"/>
      </w:r>
      <w:r>
        <w:instrText xml:space="preserve"> XE "Receipts:internal"</w:instrText>
      </w:r>
      <w:r>
        <w:fldChar w:fldCharType="end"/>
      </w:r>
      <w:r>
        <w:fldChar w:fldCharType="begin"/>
      </w:r>
      <w:r>
        <w:instrText xml:space="preserve"> XE "Overview (synopsis):internal receipts"</w:instrText>
      </w:r>
      <w:r>
        <w:fldChar w:fldCharType="end"/>
      </w:r>
    </w:p>
    <w:p w:rsidR="003C10D9" w:rsidRDefault="00197204">
      <w:r>
        <w:t xml:space="preserve">Internal receipts are system-generated protocol </w:t>
      </w:r>
      <w:hyperlink w:anchor="gt_85c78cf0-1fb6-4e5d-85f5-a2e9f58a6b9e">
        <w:r>
          <w:rPr>
            <w:rStyle w:val="HyperlinkGreen"/>
            <w:b/>
          </w:rPr>
          <w:t>messages</w:t>
        </w:r>
      </w:hyperlink>
      <w:r>
        <w:t xml:space="preserve"> that the receiv</w:t>
      </w:r>
      <w:r>
        <w:t xml:space="preserve">ing </w:t>
      </w:r>
      <w:hyperlink w:anchor="gt_476f10ed-08f0-4887-b583-59d5cf909979">
        <w:r>
          <w:rPr>
            <w:rStyle w:val="HyperlinkGreen"/>
            <w:b/>
          </w:rPr>
          <w:t>QM</w:t>
        </w:r>
      </w:hyperlink>
      <w:r>
        <w:t xml:space="preserve"> at the final destination of a message sends to the sending QM to acknowledge receipt (or other processing) of a user message. </w:t>
      </w:r>
      <w:hyperlink w:anchor="Section_bba2e1390f9f42c4902ec30778a14eb2" w:history="1">
        <w:r>
          <w:rPr>
            <w:rStyle w:val="Hyperlink"/>
          </w:rPr>
          <w:t>S</w:t>
        </w:r>
        <w:r>
          <w:rPr>
            <w:rStyle w:val="Hyperlink"/>
          </w:rPr>
          <w:t>RMP</w:t>
        </w:r>
      </w:hyperlink>
      <w:r>
        <w:t xml:space="preserve"> uses internal receipts to enforce guarantees, such as exactly-once-and-in-order (EOIO) delivery. Retransmission of messages might occur when an internal receipt is not received within a specific period of time.</w:t>
      </w:r>
    </w:p>
    <w:p w:rsidR="003C10D9" w:rsidRDefault="00197204">
      <w:r>
        <w:t>This protocol uses the following types of</w:t>
      </w:r>
      <w:r>
        <w:t xml:space="preserve"> internal receipts:</w:t>
      </w:r>
    </w:p>
    <w:p w:rsidR="003C10D9" w:rsidRDefault="00197204">
      <w:pPr>
        <w:pStyle w:val="ListParagraph"/>
        <w:numPr>
          <w:ilvl w:val="0"/>
          <w:numId w:val="48"/>
        </w:numPr>
      </w:pPr>
      <w:r>
        <w:rPr>
          <w:b/>
        </w:rPr>
        <w:t>Delivery receipt</w:t>
      </w:r>
      <w:r>
        <w:t>: This message acknowledges receipt of regular and durable user messages.</w:t>
      </w:r>
    </w:p>
    <w:p w:rsidR="003C10D9" w:rsidRDefault="00197204">
      <w:pPr>
        <w:pStyle w:val="ListParagraph"/>
        <w:numPr>
          <w:ilvl w:val="0"/>
          <w:numId w:val="48"/>
        </w:numPr>
      </w:pPr>
      <w:r>
        <w:rPr>
          <w:b/>
        </w:rPr>
        <w:t>Commitment receipt</w:t>
      </w:r>
      <w:r>
        <w:t xml:space="preserve">: This message acknowledges that a delivered message has been removed from the destination </w:t>
      </w:r>
      <w:hyperlink w:anchor="gt_c1a6400d-703b-4f9a-a74c-40f1487978d9">
        <w:r>
          <w:rPr>
            <w:rStyle w:val="HyperlinkGreen"/>
            <w:b/>
          </w:rPr>
          <w:t>queue</w:t>
        </w:r>
      </w:hyperlink>
      <w:r>
        <w:t>. Removal from the destination queue could be the result of a user-level application that reads the message from the queue, or of an administrative action, such as deleting the message or the queue. The receipt can represent a</w:t>
      </w:r>
      <w:r>
        <w:t xml:space="preserve"> positive or negative acknowledgment.</w:t>
      </w:r>
    </w:p>
    <w:p w:rsidR="003C10D9" w:rsidRDefault="00197204">
      <w:pPr>
        <w:pStyle w:val="ListParagraph"/>
        <w:numPr>
          <w:ilvl w:val="0"/>
          <w:numId w:val="48"/>
        </w:numPr>
      </w:pPr>
      <w:r>
        <w:rPr>
          <w:b/>
        </w:rPr>
        <w:lastRenderedPageBreak/>
        <w:t>Stream receipt</w:t>
      </w:r>
      <w:r>
        <w:t xml:space="preserve">: This message acknowledges in-order receipt of </w:t>
      </w:r>
      <w:hyperlink w:anchor="gt_2212ec52-2e42-4a14-976a-0a1a6520755a">
        <w:r>
          <w:rPr>
            <w:rStyle w:val="HyperlinkGreen"/>
            <w:b/>
          </w:rPr>
          <w:t>stream messages</w:t>
        </w:r>
      </w:hyperlink>
      <w:r>
        <w:t xml:space="preserve">. This receipt is required to guarantee EOIO delivery of stream messages. </w:t>
      </w:r>
      <w:hyperlink w:anchor="gt_0e077cb6-ff94-4f92-a4c5-aaac93aa4611">
        <w:r>
          <w:rPr>
            <w:rStyle w:val="HyperlinkGreen"/>
            <w:b/>
          </w:rPr>
          <w:t>Stream receipts</w:t>
        </w:r>
      </w:hyperlink>
      <w:r>
        <w:t xml:space="preserve"> correspond to order acknowledgments, as described in </w:t>
      </w:r>
      <w:hyperlink r:id="rId66" w:anchor="Section_85498b96f2c843b3a108c9d6269dc4af">
        <w:r>
          <w:rPr>
            <w:rStyle w:val="Hyperlink"/>
          </w:rPr>
          <w:t>[MS-MQQB]</w:t>
        </w:r>
      </w:hyperlink>
      <w:r>
        <w:t xml:space="preserve"> section 1.3.5.1.</w:t>
      </w:r>
    </w:p>
    <w:p w:rsidR="003C10D9" w:rsidRDefault="00197204">
      <w:pPr>
        <w:pStyle w:val="Heading3"/>
      </w:pPr>
      <w:bookmarkStart w:id="71" w:name="section_eb7f9c0defa640f6ba76d99ec18fa072"/>
      <w:bookmarkStart w:id="72" w:name="_Toc68172389"/>
      <w:r>
        <w:t>Protocol Security</w:t>
      </w:r>
      <w:bookmarkEnd w:id="71"/>
      <w:bookmarkEnd w:id="72"/>
      <w:r>
        <w:fldChar w:fldCharType="begin"/>
      </w:r>
      <w:r>
        <w:instrText xml:space="preserve"> XE </w:instrText>
      </w:r>
      <w:r>
        <w:instrText>"Protocol security"</w:instrText>
      </w:r>
      <w:r>
        <w:fldChar w:fldCharType="end"/>
      </w:r>
      <w:r>
        <w:fldChar w:fldCharType="begin"/>
      </w:r>
      <w:r>
        <w:instrText xml:space="preserve"> XE "Security:protocol"</w:instrText>
      </w:r>
      <w:r>
        <w:fldChar w:fldCharType="end"/>
      </w:r>
      <w:r>
        <w:fldChar w:fldCharType="begin"/>
      </w:r>
      <w:r>
        <w:instrText xml:space="preserve"> XE "Overview (synopsis):protocol security"</w:instrText>
      </w:r>
      <w:r>
        <w:fldChar w:fldCharType="end"/>
      </w:r>
    </w:p>
    <w:p w:rsidR="003C10D9" w:rsidRDefault="00197204">
      <w:r>
        <w:t xml:space="preserve">SRMP uses HTTP over Secure Sockets Layer (HTTPS) for secure transport of </w:t>
      </w:r>
      <w:hyperlink w:anchor="gt_85c78cf0-1fb6-4e5d-85f5-a2e9f58a6b9e">
        <w:r>
          <w:rPr>
            <w:rStyle w:val="HyperlinkGreen"/>
            <w:b/>
          </w:rPr>
          <w:t>messages</w:t>
        </w:r>
      </w:hyperlink>
      <w:r>
        <w:t>.</w:t>
      </w:r>
    </w:p>
    <w:p w:rsidR="003C10D9" w:rsidRDefault="00197204">
      <w:pPr>
        <w:pStyle w:val="Heading3"/>
      </w:pPr>
      <w:bookmarkStart w:id="73" w:name="section_10133c097e1e43c38e9d35d856494932"/>
      <w:bookmarkStart w:id="74" w:name="_Toc68172390"/>
      <w:r>
        <w:t>WS-Routing (SOAP-RP</w:t>
      </w:r>
      <w:r>
        <w:t>)</w:t>
      </w:r>
      <w:bookmarkEnd w:id="73"/>
      <w:bookmarkEnd w:id="74"/>
    </w:p>
    <w:p w:rsidR="003C10D9" w:rsidRDefault="00197204">
      <w:r>
        <w:t xml:space="preserve">The Web Services Routing Protocol described in </w:t>
      </w:r>
      <w:hyperlink r:id="rId67">
        <w:r>
          <w:rPr>
            <w:rStyle w:val="Hyperlink"/>
          </w:rPr>
          <w:t>[MSDN-WSROUTING]</w:t>
        </w:r>
      </w:hyperlink>
      <w:r>
        <w:t>, which was formerly known as the SOAP Routing Protocol (SOAP-RP), is a SOAP-based stateless protocol for exchanging one-way S</w:t>
      </w:r>
      <w:r>
        <w:t xml:space="preserve">OAP messages from an initial sender to the ultimate receiver, potentially through a set of intermediaries. In addition, WS-Routing provides an optional reverse </w:t>
      </w:r>
      <w:hyperlink w:anchor="gt_85c78cf0-1fb6-4e5d-85f5-a2e9f58a6b9e">
        <w:r>
          <w:rPr>
            <w:rStyle w:val="HyperlinkGreen"/>
            <w:b/>
          </w:rPr>
          <w:t>message</w:t>
        </w:r>
      </w:hyperlink>
      <w:r>
        <w:t xml:space="preserve"> path that enables two-way </w:t>
      </w:r>
      <w:r>
        <w:t xml:space="preserve">message exchange patterns, such as request/response, peer-to-peer conversations, and the return of message acknowledgments and faults. WS-Routing is expressed as a SOAP header entry within a SOAP envelope, making it independent of the underlying protocol. </w:t>
      </w:r>
    </w:p>
    <w:p w:rsidR="003C10D9" w:rsidRDefault="00197204">
      <w:r>
        <w:t>SRMP uses several fields of the WS-Routing specification and ignores others. In particular, the actual routing-related fields are largely ignored. Instead, SRMP relies on HTTP and TCP/IP routing between the sender and the receiving Web service. This docum</w:t>
      </w:r>
      <w:r>
        <w:t>ent describes the WS-Routing fields that SRMP uses. For more information about WS-Routing, see [MSDN-WSROUTING].</w:t>
      </w:r>
    </w:p>
    <w:p w:rsidR="003C10D9" w:rsidRDefault="00197204">
      <w:pPr>
        <w:pStyle w:val="Heading3"/>
      </w:pPr>
      <w:bookmarkStart w:id="75" w:name="section_74a6dab0c12e4af2b709774cb174fb72"/>
      <w:bookmarkStart w:id="76" w:name="_Toc68172391"/>
      <w:r>
        <w:t>Unicast vs. Multicast Messages</w:t>
      </w:r>
      <w:bookmarkEnd w:id="75"/>
      <w:bookmarkEnd w:id="76"/>
      <w:r>
        <w:fldChar w:fldCharType="begin"/>
      </w:r>
      <w:r>
        <w:instrText xml:space="preserve"> XE "Messages:unicast vs. multicast"</w:instrText>
      </w:r>
      <w:r>
        <w:fldChar w:fldCharType="end"/>
      </w:r>
      <w:r>
        <w:fldChar w:fldCharType="begin"/>
      </w:r>
      <w:r>
        <w:instrText xml:space="preserve"> XE "Multicast vs. unicast messages"</w:instrText>
      </w:r>
      <w:r>
        <w:fldChar w:fldCharType="end"/>
      </w:r>
      <w:r>
        <w:fldChar w:fldCharType="begin"/>
      </w:r>
      <w:r>
        <w:instrText xml:space="preserve"> XE "Unicast vs. multicast messages"</w:instrText>
      </w:r>
      <w:r>
        <w:fldChar w:fldCharType="end"/>
      </w:r>
      <w:r>
        <w:fldChar w:fldCharType="begin"/>
      </w:r>
      <w:r>
        <w:instrText xml:space="preserve"> XE "Overview (synopsis):unicast vs. multicast messages"</w:instrText>
      </w:r>
      <w:r>
        <w:fldChar w:fldCharType="end"/>
      </w:r>
    </w:p>
    <w:p w:rsidR="003C10D9" w:rsidRDefault="00197204">
      <w:r>
        <w:t xml:space="preserve">SRMP </w:t>
      </w:r>
      <w:hyperlink w:anchor="gt_85c78cf0-1fb6-4e5d-85f5-a2e9f58a6b9e">
        <w:r>
          <w:rPr>
            <w:rStyle w:val="HyperlinkGreen"/>
            <w:b/>
          </w:rPr>
          <w:t>messages</w:t>
        </w:r>
      </w:hyperlink>
      <w:r>
        <w:t xml:space="preserve"> can be sent to either a single destination </w:t>
      </w:r>
      <w:hyperlink w:anchor="gt_c1a6400d-703b-4f9a-a74c-40f1487978d9">
        <w:r>
          <w:rPr>
            <w:rStyle w:val="HyperlinkGreen"/>
            <w:b/>
          </w:rPr>
          <w:t>queue</w:t>
        </w:r>
      </w:hyperlink>
      <w:r>
        <w:t xml:space="preserve"> (called a</w:t>
      </w:r>
      <w:r>
        <w:t xml:space="preserve"> unicast message) or simultaneously to multiple destination queues (called a multicast message). If unicast messaging is used, the underlying transport protocol is HTTP 1.1. If multicast messaging is used, the underlying transport protocol is PGM </w:t>
      </w:r>
      <w:hyperlink r:id="rId68">
        <w:r>
          <w:rPr>
            <w:rStyle w:val="Hyperlink"/>
          </w:rPr>
          <w:t>[RFC3208]</w:t>
        </w:r>
      </w:hyperlink>
      <w:r>
        <w:t>. The only visible difference in the protocol message is the format name of the destination queue:</w:t>
      </w:r>
    </w:p>
    <w:p w:rsidR="003C10D9" w:rsidRDefault="00197204">
      <w:pPr>
        <w:pStyle w:val="ListParagraph"/>
        <w:numPr>
          <w:ilvl w:val="0"/>
          <w:numId w:val="49"/>
        </w:numPr>
      </w:pPr>
      <w:r>
        <w:t>If the message is sent to a single destination queue as a unicast message, the destination q</w:t>
      </w:r>
      <w:r>
        <w:t>ueue name is stated as a Uniform Resource Identifier (URI) that uses HTTP as follows.</w:t>
      </w:r>
    </w:p>
    <w:p w:rsidR="003C10D9" w:rsidRDefault="00197204">
      <w:pPr>
        <w:pStyle w:val="Code"/>
      </w:pPr>
      <w:r>
        <w:t>&lt;to&gt;http://destinationhost/msmq/private$/simpleq&lt;/to&gt;</w:t>
      </w:r>
    </w:p>
    <w:p w:rsidR="003C10D9" w:rsidRDefault="00197204">
      <w:pPr>
        <w:pStyle w:val="ListParagraph"/>
        <w:numPr>
          <w:ilvl w:val="0"/>
          <w:numId w:val="49"/>
        </w:numPr>
      </w:pPr>
      <w:r>
        <w:t>If the message is sent to multiple destination queues as a multicast message, the destination queue name is stated a</w:t>
      </w:r>
      <w:r>
        <w:t>s a multicast URI that uses the PGM Protocol as follows.</w:t>
      </w:r>
    </w:p>
    <w:p w:rsidR="003C10D9" w:rsidRDefault="00197204">
      <w:pPr>
        <w:pStyle w:val="Code"/>
      </w:pPr>
      <w:r>
        <w:t>&lt;to&gt;MSMQ:MULTICAST=234.1.1.1:8001&lt;/to&gt;</w:t>
      </w:r>
    </w:p>
    <w:p w:rsidR="003C10D9" w:rsidRDefault="00197204">
      <w:pPr>
        <w:pStyle w:val="Heading3"/>
      </w:pPr>
      <w:bookmarkStart w:id="77" w:name="section_aaafcf1fe0d14250986c0094aa5ef4c0"/>
      <w:bookmarkStart w:id="78" w:name="_Toc68172392"/>
      <w:r>
        <w:t>SRMP Example Message</w:t>
      </w:r>
      <w:bookmarkEnd w:id="77"/>
      <w:bookmarkEnd w:id="78"/>
      <w:r>
        <w:fldChar w:fldCharType="begin"/>
      </w:r>
      <w:r>
        <w:instrText xml:space="preserve"> XE "Messages:SRMP"</w:instrText>
      </w:r>
      <w:r>
        <w:fldChar w:fldCharType="end"/>
      </w:r>
      <w:r>
        <w:fldChar w:fldCharType="begin"/>
      </w:r>
      <w:r>
        <w:instrText xml:space="preserve"> XE "SRMP:example message"</w:instrText>
      </w:r>
      <w:r>
        <w:fldChar w:fldCharType="end"/>
      </w:r>
      <w:r>
        <w:fldChar w:fldCharType="begin"/>
      </w:r>
      <w:r>
        <w:instrText xml:space="preserve"> XE "Overview (synopsis):SRMP example message"</w:instrText>
      </w:r>
      <w:r>
        <w:fldChar w:fldCharType="end"/>
      </w:r>
    </w:p>
    <w:p w:rsidR="003C10D9" w:rsidRDefault="00197204">
      <w:r>
        <w:t xml:space="preserve">The following is a typical SRMP </w:t>
      </w:r>
      <w:hyperlink w:anchor="gt_85c78cf0-1fb6-4e5d-85f5-a2e9f58a6b9e">
        <w:r>
          <w:rPr>
            <w:rStyle w:val="HyperlinkGreen"/>
            <w:b/>
          </w:rPr>
          <w:t>message</w:t>
        </w:r>
      </w:hyperlink>
      <w:r>
        <w:t xml:space="preserve"> that illustrates the basic message structure. At the top is the HTTP POST request. This is followed by the MIME content type information. The SOAP 1.1 message begins after the SOAP boundary data. </w:t>
      </w:r>
    </w:p>
    <w:p w:rsidR="003C10D9" w:rsidRDefault="00197204">
      <w:r>
        <w:t>In the SOAP message, the SOAP &lt;Envelope&gt; element is the top-level element, immediately followed by the SOAP &lt;Header&gt; and &lt;Body&gt; elements. The &lt;Body&gt; element is empty and ignored by SRMP. Any user messages to be transferred to the receiving application are</w:t>
      </w:r>
      <w:r>
        <w:t xml:space="preserve"> attached in the form of multipart MIME attachments.</w:t>
      </w:r>
    </w:p>
    <w:p w:rsidR="003C10D9" w:rsidRDefault="00197204">
      <w:r>
        <w:t xml:space="preserve">In the &lt;Header&gt; element, the WS-Routing &lt;Path&gt; element is used for addressing the message and specifying the destination </w:t>
      </w:r>
      <w:hyperlink w:anchor="gt_c1a6400d-703b-4f9a-a74c-40f1487978d9">
        <w:r>
          <w:rPr>
            <w:rStyle w:val="HyperlinkGreen"/>
            <w:b/>
          </w:rPr>
          <w:t>queue</w:t>
        </w:r>
      </w:hyperlink>
      <w:r>
        <w:t xml:space="preserve"> and the ID of </w:t>
      </w:r>
      <w:r>
        <w:t xml:space="preserve">the sending </w:t>
      </w:r>
      <w:hyperlink w:anchor="gt_476f10ed-08f0-4887-b583-59d5cf909979">
        <w:r>
          <w:rPr>
            <w:rStyle w:val="HyperlinkGreen"/>
            <w:b/>
          </w:rPr>
          <w:t>QM</w:t>
        </w:r>
      </w:hyperlink>
      <w:r>
        <w:t xml:space="preserve">. This is followed by the SRMP </w:t>
      </w:r>
      <w:r>
        <w:lastRenderedPageBreak/>
        <w:t>&lt;Properties&gt; elements, such as &lt;expiresAt&gt;, followed by MSMQ-specific elements, such as &lt;Priority&gt;.</w:t>
      </w:r>
    </w:p>
    <w:p w:rsidR="003C10D9" w:rsidRDefault="00197204">
      <w:pPr>
        <w:pStyle w:val="Code"/>
      </w:pPr>
      <w:r>
        <w:t>POST /msmq/private$/simpleq HTTP/1.1</w:t>
      </w:r>
    </w:p>
    <w:p w:rsidR="003C10D9" w:rsidRDefault="00197204">
      <w:pPr>
        <w:pStyle w:val="Code"/>
      </w:pPr>
      <w:r>
        <w:t>Host: machin</w:t>
      </w:r>
      <w:r>
        <w:t>e2</w:t>
      </w:r>
    </w:p>
    <w:p w:rsidR="003C10D9" w:rsidRDefault="00197204">
      <w:pPr>
        <w:pStyle w:val="Code"/>
      </w:pPr>
      <w:r>
        <w:t xml:space="preserve">Content-Type: multipart/related; boundary="MSMQ - SOAP boundary, 26500"; </w:t>
      </w:r>
    </w:p>
    <w:p w:rsidR="003C10D9" w:rsidRDefault="00197204">
      <w:pPr>
        <w:pStyle w:val="Code"/>
      </w:pPr>
      <w:r>
        <w:t>type=text/xml</w:t>
      </w:r>
    </w:p>
    <w:p w:rsidR="003C10D9" w:rsidRDefault="00197204">
      <w:pPr>
        <w:pStyle w:val="Code"/>
      </w:pPr>
      <w:r>
        <w:t>Content-Length: 1273</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26500</w:t>
      </w:r>
    </w:p>
    <w:p w:rsidR="003C10D9" w:rsidRDefault="00197204">
      <w:pPr>
        <w:pStyle w:val="Code"/>
      </w:pPr>
      <w:r>
        <w:t>Content-Type: text/xml; charset=UTF-8</w:t>
      </w:r>
    </w:p>
    <w:p w:rsidR="003C10D9" w:rsidRDefault="00197204">
      <w:pPr>
        <w:pStyle w:val="Code"/>
      </w:pPr>
      <w:r>
        <w:t>Content-Length</w:t>
      </w:r>
      <w:r>
        <w:t>: 775</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&lt;action&gt;MSMQ:&lt;/action&gt;</w:t>
      </w:r>
    </w:p>
    <w:p w:rsidR="003C10D9" w:rsidRDefault="00197204">
      <w:pPr>
        <w:pStyle w:val="Code"/>
      </w:pPr>
      <w:r>
        <w:t xml:space="preserve">     &lt;to&gt;</w:t>
      </w:r>
      <w:r>
        <w:t>http://machine2/msmq/private$/simpleQ&lt;/to&gt;</w:t>
      </w:r>
    </w:p>
    <w:p w:rsidR="003C10D9" w:rsidRDefault="00197204">
      <w:pPr>
        <w:pStyle w:val="Code"/>
      </w:pPr>
      <w:r>
        <w:t xml:space="preserve">     &lt;id&gt;uuid:20503@caf195ea-615c-4264-ae08-11a4e60194c0&lt;/id&gt;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&lt;sentAt&gt;20070719T031140&lt;/sentAt&gt;</w:t>
      </w:r>
    </w:p>
    <w:p w:rsidR="003C10D9" w:rsidRDefault="00197204">
      <w:pPr>
        <w:pStyle w:val="Code"/>
      </w:pPr>
      <w:r>
        <w:t xml:space="preserve">   &lt;/properties&gt;</w:t>
      </w:r>
    </w:p>
    <w:p w:rsidR="003C10D9" w:rsidRDefault="00197204">
      <w:pPr>
        <w:pStyle w:val="Code"/>
      </w:pPr>
      <w:r>
        <w:t xml:space="preserve">   </w:t>
      </w:r>
      <w:r>
        <w:t>&lt;Msmq xmlns="msmq.namespace.xml"&gt;</w:t>
      </w:r>
    </w:p>
    <w:p w:rsidR="003C10D9" w:rsidRDefault="00197204">
      <w:pPr>
        <w:pStyle w:val="Code"/>
      </w:pPr>
      <w:r>
        <w:t xml:space="preserve">     &lt;Class&gt;0&lt;/Class&gt;</w:t>
      </w:r>
    </w:p>
    <w:p w:rsidR="003C10D9" w:rsidRDefault="00197204">
      <w:pPr>
        <w:pStyle w:val="Code"/>
      </w:pPr>
      <w:r>
        <w:t xml:space="preserve">     &lt;Priority&gt;3&lt;/Priority&gt;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&lt;HashAlgorithm&gt;32772&lt;/HashAlgorithm&gt;</w:t>
      </w:r>
    </w:p>
    <w:p w:rsidR="003C10D9" w:rsidRDefault="00197204">
      <w:pPr>
        <w:pStyle w:val="Code"/>
      </w:pPr>
      <w:r>
        <w:t xml:space="preserve">     &lt;SourceQmGuid&gt;caf1</w:t>
      </w:r>
      <w:r>
        <w:t>95ea-615c-4264-ae08-11a4e60194c0&lt;/SourceQmGuid&gt;</w:t>
      </w:r>
    </w:p>
    <w:p w:rsidR="003C10D9" w:rsidRDefault="00197204">
      <w:pPr>
        <w:pStyle w:val="Code"/>
      </w:pPr>
      <w:r>
        <w:t xml:space="preserve">     &lt;TTrq&gt;20070723T031140&lt;/TTrq&gt;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&lt;se:Body&gt;&lt;/se:Body&gt;</w:t>
      </w:r>
    </w:p>
    <w:p w:rsidR="003C10D9" w:rsidRDefault="00197204">
      <w:pPr>
        <w:pStyle w:val="Code"/>
      </w:pPr>
      <w:r>
        <w:t>&lt;/se:Envelope&gt;--MSMQ - SOAP boundary, 26500</w:t>
      </w:r>
    </w:p>
    <w:p w:rsidR="003C10D9" w:rsidRDefault="00197204">
      <w:pPr>
        <w:pStyle w:val="Code"/>
      </w:pPr>
      <w:r>
        <w:t>Content-Type: application/octet-stream</w:t>
      </w:r>
    </w:p>
    <w:p w:rsidR="003C10D9" w:rsidRDefault="00197204">
      <w:pPr>
        <w:pStyle w:val="Code"/>
      </w:pPr>
      <w:r>
        <w:t>Content-Length: 223</w:t>
      </w:r>
    </w:p>
    <w:p w:rsidR="003C10D9" w:rsidRDefault="00197204">
      <w:pPr>
        <w:pStyle w:val="Code"/>
      </w:pPr>
      <w:r>
        <w:t>Content-Id: body@caf195ea-</w:t>
      </w:r>
      <w:r>
        <w:t>615c-4264-ae08-11a4e60194c0</w:t>
      </w:r>
    </w:p>
    <w:p w:rsidR="003C10D9" w:rsidRDefault="003C10D9">
      <w:pPr>
        <w:pStyle w:val="Code"/>
      </w:pPr>
    </w:p>
    <w:p w:rsidR="003C10D9" w:rsidRDefault="00197204">
      <w:pPr>
        <w:pStyle w:val="Heading3"/>
      </w:pPr>
      <w:bookmarkStart w:id="79" w:name="section_84a218de51a443caac20a04863762efb"/>
      <w:bookmarkStart w:id="80" w:name="_Toc68172393"/>
      <w:r>
        <w:t>Typical Message Queuing Scenario</w:t>
      </w:r>
      <w:bookmarkEnd w:id="79"/>
      <w:bookmarkEnd w:id="80"/>
      <w:r>
        <w:fldChar w:fldCharType="begin"/>
      </w:r>
      <w:r>
        <w:instrText xml:space="preserve"> XE "Typical message queuing scenario"</w:instrText>
      </w:r>
      <w:r>
        <w:fldChar w:fldCharType="end"/>
      </w:r>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3C10D9" w:rsidRDefault="00197204">
      <w:r>
        <w:t xml:space="preserve">A typical </w:t>
      </w:r>
      <w:hyperlink w:anchor="gt_1b759876-c6fc-4e31-8ccb-1517c45dba30">
        <w:r>
          <w:rPr>
            <w:rStyle w:val="HyperlinkGreen"/>
            <w:b/>
          </w:rPr>
          <w:t>message queuing</w:t>
        </w:r>
      </w:hyperlink>
      <w:r>
        <w:t xml:space="preserve"> scenario achieves reliable asynchronous messaging between a client computer and a server application. The client application might be an order application that is used for entering orders from customers. This application could be installed on a laptop com</w:t>
      </w:r>
      <w:r>
        <w:t>puter, the laptop moving with the salesperson from customer site to customer site. Connectivity might not be available from every customer site to the head office. When connectivity is unavailable, the order application on the salesperson's laptop computer</w:t>
      </w:r>
      <w:r>
        <w:t xml:space="preserve"> would use message queuing to queue </w:t>
      </w:r>
      <w:hyperlink w:anchor="gt_85c78cf0-1fb6-4e5d-85f5-a2e9f58a6b9e">
        <w:r>
          <w:rPr>
            <w:rStyle w:val="HyperlinkGreen"/>
            <w:b/>
          </w:rPr>
          <w:t>messages</w:t>
        </w:r>
      </w:hyperlink>
      <w:r>
        <w:t xml:space="preserve"> that contain order information to a local </w:t>
      </w:r>
      <w:hyperlink w:anchor="gt_311107bb-e41a-4794-82b6-9ebf83172cb5">
        <w:r>
          <w:rPr>
            <w:rStyle w:val="HyperlinkGreen"/>
            <w:b/>
          </w:rPr>
          <w:t>outgoing queue</w:t>
        </w:r>
      </w:hyperlink>
      <w:r>
        <w:t xml:space="preserve"> on the laptop computer.</w:t>
      </w:r>
    </w:p>
    <w:p w:rsidR="003C10D9" w:rsidRDefault="00197204">
      <w:r>
        <w:t xml:space="preserve">After </w:t>
      </w:r>
      <w:r>
        <w:t xml:space="preserve">returning to the branch office, the salesperson establishes connectivity with the head office, and the </w:t>
      </w:r>
      <w:hyperlink w:anchor="gt_c1a6400d-703b-4f9a-a74c-40f1487978d9">
        <w:r>
          <w:rPr>
            <w:rStyle w:val="HyperlinkGreen"/>
            <w:b/>
          </w:rPr>
          <w:t>queued</w:t>
        </w:r>
      </w:hyperlink>
      <w:r>
        <w:t xml:space="preserve"> messages are then transferred by using SRMP from the local </w:t>
      </w:r>
      <w:hyperlink w:anchor="gt_1d427114-c7f2-4460-80ec-dc607547e1a0">
        <w:r>
          <w:rPr>
            <w:rStyle w:val="HyperlinkGreen"/>
            <w:b/>
          </w:rPr>
          <w:t>message queue</w:t>
        </w:r>
      </w:hyperlink>
      <w:r>
        <w:t xml:space="preserve"> on the laptop computer to a Web service that runs on the message queue server at the head office. The Web service passes the SRMP messages on to the </w:t>
      </w:r>
      <w:hyperlink w:anchor="gt_476f10ed-08f0-4887-b583-59d5cf909979">
        <w:r>
          <w:rPr>
            <w:rStyle w:val="HyperlinkGreen"/>
            <w:b/>
          </w:rPr>
          <w:t>QM</w:t>
        </w:r>
      </w:hyperlink>
      <w:r>
        <w:t xml:space="preserve"> on the server, which places them into the receiving message queue. At that point, the orders are retrieved from the message queue on the server and processed by the server application.</w:t>
      </w:r>
    </w:p>
    <w:p w:rsidR="003C10D9" w:rsidRDefault="00197204">
      <w:r>
        <w:rPr>
          <w:noProof/>
        </w:rPr>
        <w:lastRenderedPageBreak/>
        <w:drawing>
          <wp:inline distT="0" distB="0" distL="0" distR="0">
            <wp:extent cx="5076825" cy="4010025"/>
            <wp:effectExtent l="19050" t="0" r="9525" b="0"/>
            <wp:docPr id="5555" name="MC-MQSRM_pict1696fc9d-a412-c01f-58d4-5a2380e08212.png" descr="A typical message queuing scenario" title="A typical message queuing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SRM_pict1696fc9d-a412-c01f-58d4-5a2380e08212.png" descr="A typical message queuing scenario" title="A typical message queuing scenario"/>
                    <pic:cNvPicPr>
                      <a:picLocks noChangeAspect="1" noChangeArrowheads="1"/>
                    </pic:cNvPicPr>
                  </pic:nvPicPr>
                  <pic:blipFill>
                    <a:blip r:embed="rId69" cstate="print"/>
                    <a:srcRect/>
                    <a:stretch>
                      <a:fillRect/>
                    </a:stretch>
                  </pic:blipFill>
                  <pic:spPr bwMode="auto">
                    <a:xfrm>
                      <a:off x="0" y="0"/>
                      <a:ext cx="5076825" cy="401002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1</w:t>
      </w:r>
      <w:r>
        <w:fldChar w:fldCharType="end"/>
      </w:r>
      <w:r>
        <w:t>: A typical message queuing</w:t>
      </w:r>
      <w:r>
        <w:t xml:space="preserve"> scenario</w:t>
      </w:r>
    </w:p>
    <w:p w:rsidR="003C10D9" w:rsidRDefault="00197204">
      <w:pPr>
        <w:pStyle w:val="Heading2"/>
      </w:pPr>
      <w:bookmarkStart w:id="81" w:name="section_e70a367bdd9143f09ea53d1f5d0f4232"/>
      <w:bookmarkStart w:id="82" w:name="_Toc68172394"/>
      <w:r>
        <w:t>Relationship to Other Protocols</w:t>
      </w:r>
      <w:bookmarkEnd w:id="81"/>
      <w:bookmarkEnd w:id="8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3C10D9" w:rsidRDefault="00197204">
      <w:r>
        <w:t xml:space="preserve">This protocol depends on SOAP 1.1, and either HTTP 1.1 or the PGM Protocol, to provide a transport for </w:t>
      </w:r>
      <w:hyperlink w:anchor="gt_85c78cf0-1fb6-4e5d-85f5-a2e9f58a6b9e">
        <w:r>
          <w:rPr>
            <w:rStyle w:val="HyperlinkGreen"/>
            <w:b/>
          </w:rPr>
          <w:t>messages</w:t>
        </w:r>
      </w:hyperlink>
      <w:r>
        <w:t>. In the point-to-point (unicast) scenario, this protocol uses HTTP over TCP to transport the message; in the multicast scenario, this protocol uses PGM to transport the message.</w:t>
      </w:r>
    </w:p>
    <w:p w:rsidR="003C10D9" w:rsidRDefault="00197204">
      <w:r>
        <w:t xml:space="preserve">There are no other </w:t>
      </w:r>
      <w:hyperlink w:anchor="gt_70ce3665-ae64-44b4-88fe-7c1dcdcd5417">
        <w:r>
          <w:rPr>
            <w:rStyle w:val="HyperlinkGreen"/>
            <w:b/>
          </w:rPr>
          <w:t>MSMQ</w:t>
        </w:r>
      </w:hyperlink>
      <w:r>
        <w:t xml:space="preserve"> protocols above this protocol in the protocol stack; this protocol is a client protocol and sits at the top of the protocol stack.</w:t>
      </w:r>
    </w:p>
    <w:p w:rsidR="003C10D9" w:rsidRDefault="00197204">
      <w:r>
        <w:t>The following figure shows a diagram of the protocol layers.</w:t>
      </w:r>
    </w:p>
    <w:p w:rsidR="003C10D9" w:rsidRDefault="00197204">
      <w:r>
        <w:rPr>
          <w:noProof/>
        </w:rPr>
        <w:lastRenderedPageBreak/>
        <w:drawing>
          <wp:inline distT="0" distB="0" distL="0" distR="0">
            <wp:extent cx="1533525" cy="3057525"/>
            <wp:effectExtent l="19050" t="0" r="9525" b="0"/>
            <wp:docPr id="5557" name="MC-MQSRM_pictc06c30e7-21b9-a56b-e951-bca8ba7907ae.png" descr="Protocol layer diagram" title="Protocol layer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SRM_pictc06c30e7-21b9-a56b-e951-bca8ba7907ae.png" descr="Protocol layer diagram" title="Protocol layer diagram"/>
                    <pic:cNvPicPr>
                      <a:picLocks noChangeAspect="1" noChangeArrowheads="1"/>
                    </pic:cNvPicPr>
                  </pic:nvPicPr>
                  <pic:blipFill>
                    <a:blip r:embed="rId70" cstate="print"/>
                    <a:srcRect/>
                    <a:stretch>
                      <a:fillRect/>
                    </a:stretch>
                  </pic:blipFill>
                  <pic:spPr bwMode="auto">
                    <a:xfrm>
                      <a:off x="0" y="0"/>
                      <a:ext cx="1533525" cy="3057525"/>
                    </a:xfrm>
                    <a:prstGeom prst="rect">
                      <a:avLst/>
                    </a:prstGeom>
                    <a:noFill/>
                    <a:ln w="9525">
                      <a:noFill/>
                      <a:miter lim="800000"/>
                      <a:headEnd/>
                      <a:tailEnd/>
                    </a:ln>
                  </pic:spPr>
                </pic:pic>
              </a:graphicData>
            </a:graphic>
          </wp:inline>
        </w:drawing>
      </w:r>
    </w:p>
    <w:p w:rsidR="003C10D9" w:rsidRDefault="00197204">
      <w:pPr>
        <w:pStyle w:val="Caption"/>
        <w:tabs>
          <w:tab w:val="left" w:pos="7032"/>
        </w:tabs>
      </w:pPr>
      <w:r>
        <w:t xml:space="preserve">Figure </w:t>
      </w:r>
      <w:r>
        <w:fldChar w:fldCharType="begin"/>
      </w:r>
      <w:r>
        <w:instrText xml:space="preserve"> SEQ F</w:instrText>
      </w:r>
      <w:r>
        <w:instrText xml:space="preserve">igure \* ARABIC </w:instrText>
      </w:r>
      <w:r>
        <w:fldChar w:fldCharType="separate"/>
      </w:r>
      <w:r>
        <w:rPr>
          <w:noProof/>
        </w:rPr>
        <w:t>2</w:t>
      </w:r>
      <w:r>
        <w:fldChar w:fldCharType="end"/>
      </w:r>
      <w:r>
        <w:t>: Protocol layer diagram</w:t>
      </w:r>
      <w:r>
        <w:tab/>
      </w:r>
    </w:p>
    <w:p w:rsidR="003C10D9" w:rsidRDefault="00197204">
      <w:r>
        <w:t xml:space="preserve">This protocol uses shared state and processing rules described in </w:t>
      </w:r>
      <w:hyperlink r:id="rId71" w:anchor="Section_5eafe0a6a22f436ba0d94cbc25c52b47">
        <w:r>
          <w:rPr>
            <w:rStyle w:val="Hyperlink"/>
          </w:rPr>
          <w:t>[MS-MQDMPR]</w:t>
        </w:r>
      </w:hyperlink>
      <w:r>
        <w:t>. For more information, see [MS-MQDMPR] section 1.4 fo</w:t>
      </w:r>
      <w:r>
        <w:t>r details about relationships between all MSMQ protocols through this shared state.</w:t>
      </w:r>
    </w:p>
    <w:p w:rsidR="003C10D9" w:rsidRDefault="00197204">
      <w:pPr>
        <w:pStyle w:val="Heading2"/>
      </w:pPr>
      <w:bookmarkStart w:id="83" w:name="section_bc4018535efb43f5b19d0b9ad3be8721"/>
      <w:bookmarkStart w:id="84" w:name="_Toc68172395"/>
      <w:r>
        <w:t>Prerequisites/Preconditions</w:t>
      </w:r>
      <w:bookmarkEnd w:id="83"/>
      <w:bookmarkEnd w:id="8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3C10D9" w:rsidRDefault="00197204">
      <w:r>
        <w:t>It is assumed that, before invoking SRMP, the protocol cli</w:t>
      </w:r>
      <w:r>
        <w:t xml:space="preserve">ent has obtained the name of a server computer that supports this protocol and the name of a </w:t>
      </w:r>
      <w:hyperlink w:anchor="gt_c1a6400d-703b-4f9a-a74c-40f1487978d9">
        <w:r>
          <w:rPr>
            <w:rStyle w:val="HyperlinkGreen"/>
            <w:b/>
          </w:rPr>
          <w:t>queue</w:t>
        </w:r>
      </w:hyperlink>
      <w:r>
        <w:t xml:space="preserve"> hosted on the server. This specification does not mandate how a client acquires this information, which typically occurs during the interaction between a client application and the API of the </w:t>
      </w:r>
      <w:hyperlink w:anchor="gt_476f10ed-08f0-4887-b583-59d5cf909979">
        <w:r>
          <w:rPr>
            <w:rStyle w:val="HyperlinkGreen"/>
            <w:b/>
          </w:rPr>
          <w:t>Q</w:t>
        </w:r>
        <w:r>
          <w:rPr>
            <w:rStyle w:val="HyperlinkGreen"/>
            <w:b/>
          </w:rPr>
          <w:t>M</w:t>
        </w:r>
      </w:hyperlink>
      <w:r>
        <w:t>.</w:t>
      </w:r>
    </w:p>
    <w:p w:rsidR="003C10D9" w:rsidRDefault="00197204">
      <w:r>
        <w:t xml:space="preserve">The protocol assumes that any </w:t>
      </w:r>
      <w:hyperlink w:anchor="gt_7ee5c1a4-6768-4256-817c-6686382e0f39">
        <w:r>
          <w:rPr>
            <w:rStyle w:val="HyperlinkGreen"/>
            <w:b/>
          </w:rPr>
          <w:t>network address translations (NATs)</w:t>
        </w:r>
      </w:hyperlink>
      <w:r>
        <w:t xml:space="preserve"> or firewalls are configured to allow sending QMs to be addressable.</w:t>
      </w:r>
    </w:p>
    <w:p w:rsidR="003C10D9" w:rsidRDefault="00197204">
      <w:pPr>
        <w:pStyle w:val="Heading2"/>
      </w:pPr>
      <w:bookmarkStart w:id="85" w:name="section_17df165b790944d0a1eeda7c835a4d73"/>
      <w:bookmarkStart w:id="86" w:name="_Toc68172396"/>
      <w:r>
        <w:t>Applicability Statement</w:t>
      </w:r>
      <w:bookmarkEnd w:id="85"/>
      <w:bookmarkEnd w:id="86"/>
      <w:r>
        <w:fldChar w:fldCharType="begin"/>
      </w:r>
      <w:r>
        <w:instrText xml:space="preserve"> XE "Applicability" </w:instrText>
      </w:r>
      <w:r>
        <w:fldChar w:fldCharType="end"/>
      </w:r>
      <w:r>
        <w:fldChar w:fldCharType="begin"/>
      </w:r>
      <w:r>
        <w:instrText xml:space="preserve"> XE "Applica</w:instrText>
      </w:r>
      <w:r>
        <w:instrText>bility"</w:instrText>
      </w:r>
      <w:r>
        <w:fldChar w:fldCharType="end"/>
      </w:r>
    </w:p>
    <w:p w:rsidR="003C10D9" w:rsidRDefault="00197204">
      <w:r>
        <w:t xml:space="preserve">The implementation of the server side of this protocol applies to </w:t>
      </w:r>
      <w:hyperlink w:anchor="gt_476f10ed-08f0-4887-b583-59d5cf909979">
        <w:r>
          <w:rPr>
            <w:rStyle w:val="HyperlinkGreen"/>
            <w:b/>
          </w:rPr>
          <w:t>queue managers</w:t>
        </w:r>
      </w:hyperlink>
      <w:r>
        <w:t xml:space="preserve"> that provide </w:t>
      </w:r>
      <w:hyperlink w:anchor="gt_1b759876-c6fc-4e31-8ccb-1517c45dba30">
        <w:r>
          <w:rPr>
            <w:rStyle w:val="HyperlinkGreen"/>
            <w:b/>
          </w:rPr>
          <w:t>message queuing</w:t>
        </w:r>
      </w:hyperlink>
      <w:r>
        <w:t xml:space="preserve"> communicatio</w:t>
      </w:r>
      <w:r>
        <w:t xml:space="preserve">n services to clients. The implementation of the client side of this protocol applies to client libraries that provide </w:t>
      </w:r>
      <w:hyperlink w:anchor="gt_85c78cf0-1fb6-4e5d-85f5-a2e9f58a6b9e">
        <w:r>
          <w:rPr>
            <w:rStyle w:val="HyperlinkGreen"/>
            <w:b/>
          </w:rPr>
          <w:t>message</w:t>
        </w:r>
      </w:hyperlink>
      <w:r>
        <w:t xml:space="preserve"> queue managers to applications or to queue managers that delegate r</w:t>
      </w:r>
      <w:r>
        <w:t>equests on behalf of a client.</w:t>
      </w:r>
    </w:p>
    <w:p w:rsidR="003C10D9" w:rsidRDefault="00197204">
      <w:r>
        <w:t>Applicable scenarios include cases in which users are disconnected or in which connectivity is unreliable, such as when a sales force works remotely; or cases in which guaranteed delivery is important, such as when sending or</w:t>
      </w:r>
      <w:r>
        <w:t>ders from an entry system to a billing system.</w:t>
      </w:r>
    </w:p>
    <w:p w:rsidR="003C10D9" w:rsidRDefault="00197204">
      <w:r>
        <w:t>SRMP does not apply in the following scenarios:</w:t>
      </w:r>
    </w:p>
    <w:p w:rsidR="003C10D9" w:rsidRDefault="00197204">
      <w:pPr>
        <w:pStyle w:val="ListParagraph"/>
        <w:numPr>
          <w:ilvl w:val="0"/>
          <w:numId w:val="50"/>
        </w:numPr>
      </w:pPr>
      <w:r>
        <w:t>If distributed applications require message delivery within a predefined amount of time.</w:t>
      </w:r>
    </w:p>
    <w:p w:rsidR="003C10D9" w:rsidRDefault="00197204">
      <w:pPr>
        <w:pStyle w:val="ListParagraph"/>
        <w:numPr>
          <w:ilvl w:val="0"/>
          <w:numId w:val="50"/>
        </w:numPr>
      </w:pPr>
      <w:r>
        <w:t>If the message data is greater than any size limit imposed by the underl</w:t>
      </w:r>
      <w:r>
        <w:t xml:space="preserve">ying transport protocols. For example, if SRMP is used over PGM, the message data cannot exceed 64 kilobytes in size as described in section </w:t>
      </w:r>
      <w:hyperlink w:anchor="Section_d1eec0a7798241e3bbee4c926b646893" w:history="1">
        <w:r>
          <w:rPr>
            <w:rStyle w:val="Hyperlink"/>
          </w:rPr>
          <w:t>2.1.3.1</w:t>
        </w:r>
      </w:hyperlink>
      <w:r>
        <w:t>.</w:t>
      </w:r>
    </w:p>
    <w:p w:rsidR="003C10D9" w:rsidRDefault="00197204">
      <w:pPr>
        <w:pStyle w:val="ListParagraph"/>
        <w:numPr>
          <w:ilvl w:val="0"/>
          <w:numId w:val="50"/>
        </w:numPr>
      </w:pPr>
      <w:r>
        <w:lastRenderedPageBreak/>
        <w:t>If message data is greater than 4 megabytes in</w:t>
      </w:r>
      <w:r>
        <w:t xml:space="preserve"> size.</w:t>
      </w:r>
    </w:p>
    <w:p w:rsidR="003C10D9" w:rsidRDefault="00197204">
      <w:pPr>
        <w:pStyle w:val="ListParagraph"/>
        <w:numPr>
          <w:ilvl w:val="0"/>
          <w:numId w:val="50"/>
        </w:numPr>
      </w:pPr>
      <w:r>
        <w:t>If the client-side or server-side service is incapable of processing HTTP 1.1 messages (for unicast SRMP) or PGM messages (for multicast SRMP).</w:t>
      </w:r>
    </w:p>
    <w:p w:rsidR="003C10D9" w:rsidRDefault="00197204">
      <w:pPr>
        <w:pStyle w:val="Heading2"/>
      </w:pPr>
      <w:bookmarkStart w:id="87" w:name="section_a8cb71bab0dd49a2bd7efd01c80ff392"/>
      <w:bookmarkStart w:id="88" w:name="_Toc68172397"/>
      <w:r>
        <w:t>Versioning and Capability Negotiation</w:t>
      </w:r>
      <w:bookmarkEnd w:id="87"/>
      <w:bookmarkEnd w:id="8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w:instrText>
      </w:r>
      <w:r>
        <w:instrText>gotiation"</w:instrText>
      </w:r>
      <w:r>
        <w:fldChar w:fldCharType="end"/>
      </w:r>
      <w:r>
        <w:fldChar w:fldCharType="begin"/>
      </w:r>
      <w:r>
        <w:instrText xml:space="preserve"> XE "Versioning"</w:instrText>
      </w:r>
      <w:r>
        <w:fldChar w:fldCharType="end"/>
      </w:r>
    </w:p>
    <w:p w:rsidR="003C10D9" w:rsidRDefault="00197204">
      <w:r>
        <w:t>This document covers versioning issues in the following areas:</w:t>
      </w:r>
    </w:p>
    <w:p w:rsidR="003C10D9" w:rsidRDefault="00197204">
      <w:pPr>
        <w:pStyle w:val="ListParagraph"/>
        <w:numPr>
          <w:ilvl w:val="0"/>
          <w:numId w:val="51"/>
        </w:numPr>
      </w:pPr>
      <w:r>
        <w:rPr>
          <w:b/>
        </w:rPr>
        <w:t>Supported Transports</w:t>
      </w:r>
      <w:r>
        <w:t xml:space="preserve">: This protocol is implemented on top of HTTP 1.1 and PGM, as defined in section </w:t>
      </w:r>
      <w:hyperlink w:anchor="Section_d24b49c191ac4f5ca10ffa1abfa52747" w:history="1">
        <w:r>
          <w:rPr>
            <w:rStyle w:val="Hyperlink"/>
          </w:rPr>
          <w:t>2.1</w:t>
        </w:r>
      </w:hyperlink>
      <w:r>
        <w:t>.</w:t>
      </w:r>
    </w:p>
    <w:p w:rsidR="003C10D9" w:rsidRDefault="00197204">
      <w:pPr>
        <w:pStyle w:val="ListParagraph"/>
        <w:numPr>
          <w:ilvl w:val="0"/>
          <w:numId w:val="51"/>
        </w:numPr>
      </w:pPr>
      <w:r>
        <w:rPr>
          <w:b/>
        </w:rPr>
        <w:t>Protocol Versions</w:t>
      </w:r>
      <w:r>
        <w:t>: There is a single version of this protocol.</w:t>
      </w:r>
    </w:p>
    <w:p w:rsidR="003C10D9" w:rsidRDefault="00197204">
      <w:pPr>
        <w:pStyle w:val="ListParagraph"/>
        <w:numPr>
          <w:ilvl w:val="0"/>
          <w:numId w:val="51"/>
        </w:numPr>
      </w:pPr>
      <w:r>
        <w:rPr>
          <w:b/>
        </w:rPr>
        <w:t>Capability Negotiation</w:t>
      </w:r>
      <w:r>
        <w:t>: There are no capabilities to negotiate.</w:t>
      </w:r>
    </w:p>
    <w:p w:rsidR="003C10D9" w:rsidRDefault="00197204">
      <w:pPr>
        <w:pStyle w:val="Heading2"/>
      </w:pPr>
      <w:bookmarkStart w:id="89" w:name="section_9dde8bdef2ff4208a7fbbe951808fa2f"/>
      <w:bookmarkStart w:id="90" w:name="_Toc68172398"/>
      <w:r>
        <w:t>Vendor-Extensible Fields</w:t>
      </w:r>
      <w:bookmarkEnd w:id="89"/>
      <w:bookmarkEnd w:id="9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3C10D9" w:rsidRDefault="00197204">
      <w:r>
        <w:t>None.</w:t>
      </w:r>
    </w:p>
    <w:p w:rsidR="003C10D9" w:rsidRDefault="00197204">
      <w:pPr>
        <w:pStyle w:val="Heading2"/>
      </w:pPr>
      <w:bookmarkStart w:id="91" w:name="section_ccaa7c7207284cb6aacd2a91ebf6032a"/>
      <w:bookmarkStart w:id="92" w:name="_Toc68172399"/>
      <w:r>
        <w:t>Standards Assignments</w:t>
      </w:r>
      <w:bookmarkEnd w:id="91"/>
      <w:bookmarkEnd w:id="9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3C10D9" w:rsidRDefault="00197204">
      <w:r>
        <w:t xml:space="preserve">None. </w:t>
      </w:r>
    </w:p>
    <w:p w:rsidR="003C10D9" w:rsidRDefault="00197204">
      <w:pPr>
        <w:pStyle w:val="Heading1"/>
      </w:pPr>
      <w:bookmarkStart w:id="93" w:name="section_42afd264e7914f3095111ab2869e5136"/>
      <w:bookmarkStart w:id="94" w:name="_Toc68172400"/>
      <w:r>
        <w:lastRenderedPageBreak/>
        <w:t>Messages</w:t>
      </w:r>
      <w:bookmarkEnd w:id="93"/>
      <w:bookmarkEnd w:id="94"/>
    </w:p>
    <w:p w:rsidR="003C10D9" w:rsidRDefault="00197204">
      <w:pPr>
        <w:pStyle w:val="Heading2"/>
      </w:pPr>
      <w:bookmarkStart w:id="95" w:name="section_d24b49c191ac4f5ca10ffa1abfa52747"/>
      <w:bookmarkStart w:id="96" w:name="_Toc68172401"/>
      <w:r>
        <w:t>Transport</w:t>
      </w:r>
      <w:bookmarkEnd w:id="95"/>
      <w:bookmarkEnd w:id="96"/>
    </w:p>
    <w:p w:rsidR="003C10D9" w:rsidRDefault="00197204">
      <w:pPr>
        <w:pStyle w:val="Heading3"/>
      </w:pPr>
      <w:bookmarkStart w:id="97" w:name="section_8e994bb1f1df469d81302f34574b3a93"/>
      <w:bookmarkStart w:id="98" w:name="_Toc68172402"/>
      <w:r>
        <w:t>Unicast</w:t>
      </w:r>
      <w:bookmarkEnd w:id="97"/>
      <w:bookmarkEnd w:id="98"/>
      <w:r>
        <w:fldChar w:fldCharType="begin"/>
      </w:r>
      <w:r>
        <w:instrText xml:space="preserve"> XE "Transport:unicast"</w:instrText>
      </w:r>
      <w:r>
        <w:fldChar w:fldCharType="end"/>
      </w:r>
      <w:r>
        <w:fldChar w:fldCharType="begin"/>
      </w:r>
      <w:r>
        <w:instrText xml:space="preserve"> XE "Messages:transport:unicast"</w:instrText>
      </w:r>
      <w:r>
        <w:fldChar w:fldCharType="end"/>
      </w:r>
    </w:p>
    <w:p w:rsidR="003C10D9" w:rsidRDefault="00197204">
      <w:r>
        <w:t xml:space="preserve">For unicast messages, SRMP MUST be carried out over </w:t>
      </w:r>
      <w:hyperlink r:id="rId72">
        <w:r>
          <w:rPr>
            <w:rStyle w:val="Hyperlink"/>
          </w:rPr>
          <w:t>[SOAP1.1]</w:t>
        </w:r>
      </w:hyperlink>
      <w:r>
        <w:t xml:space="preserve"> and HTTP 1.1 </w:t>
      </w:r>
      <w:hyperlink r:id="rId73">
        <w:r>
          <w:rPr>
            <w:rStyle w:val="Hyperlink"/>
          </w:rPr>
          <w:t>[RFC2616]</w:t>
        </w:r>
      </w:hyperlink>
      <w:r>
        <w:t>. Both the sending and the receiving sides</w:t>
      </w:r>
      <w:r>
        <w:t xml:space="preserve"> MUST provide Web services with the following capabilities: </w:t>
      </w:r>
    </w:p>
    <w:p w:rsidR="003C10D9" w:rsidRDefault="00197204">
      <w:pPr>
        <w:pStyle w:val="ListParagraph"/>
        <w:numPr>
          <w:ilvl w:val="0"/>
          <w:numId w:val="52"/>
        </w:numPr>
      </w:pPr>
      <w:r>
        <w:t>Support for SOAP (as specified in [SOAP1.1]) over HTTP 1.1 (as specified in [RFC2616]) over TCP/IP.</w:t>
      </w:r>
    </w:p>
    <w:p w:rsidR="003C10D9" w:rsidRDefault="00197204">
      <w:pPr>
        <w:pStyle w:val="ListParagraph"/>
        <w:numPr>
          <w:ilvl w:val="0"/>
          <w:numId w:val="52"/>
        </w:numPr>
      </w:pPr>
      <w:r>
        <w:t>Support for HTTPS for securing communication with clients.</w:t>
      </w:r>
    </w:p>
    <w:p w:rsidR="003C10D9" w:rsidRDefault="00197204">
      <w:r>
        <w:t>Each Web service SHOULD</w:t>
      </w:r>
      <w:bookmarkStart w:id="99" w:name="Appendix_A_Target_1"/>
      <w:r>
        <w:rPr>
          <w:rStyle w:val="Hyperlink"/>
        </w:rPr>
        <w:fldChar w:fldCharType="begin"/>
      </w:r>
      <w:r>
        <w:rPr>
          <w:rStyle w:val="Hyperlink"/>
        </w:rPr>
        <w:instrText xml:space="preserve"> HYPERLINK </w:instrText>
      </w:r>
      <w:r>
        <w:rPr>
          <w:rStyle w:val="Hyperlink"/>
        </w:rPr>
        <w:instrText xml:space="preserve">\l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99"/>
      <w:r>
        <w:t xml:space="preserve"> expose the following TCP ports as endpoints for the HTTP over TCP/IP transport: </w:t>
      </w:r>
    </w:p>
    <w:p w:rsidR="003C10D9" w:rsidRDefault="00197204">
      <w:pPr>
        <w:pStyle w:val="ListParagraph"/>
        <w:numPr>
          <w:ilvl w:val="0"/>
          <w:numId w:val="53"/>
        </w:numPr>
      </w:pPr>
      <w:r>
        <w:rPr>
          <w:b/>
        </w:rPr>
        <w:t xml:space="preserve">Port 80: </w:t>
      </w:r>
      <w:r>
        <w:t>The default HTTP port.</w:t>
      </w:r>
    </w:p>
    <w:p w:rsidR="003C10D9" w:rsidRDefault="00197204">
      <w:pPr>
        <w:pStyle w:val="ListParagraph"/>
        <w:numPr>
          <w:ilvl w:val="0"/>
          <w:numId w:val="53"/>
        </w:numPr>
      </w:pPr>
      <w:r>
        <w:rPr>
          <w:b/>
        </w:rPr>
        <w:t xml:space="preserve">Port 443: </w:t>
      </w:r>
      <w:r>
        <w:t>The default HTTPS port for secure communication using Secure Sockets Layer (SS</w:t>
      </w:r>
      <w:r>
        <w:t xml:space="preserve">L) </w:t>
      </w:r>
      <w:hyperlink r:id="rId74">
        <w:r>
          <w:rPr>
            <w:rStyle w:val="Hyperlink"/>
          </w:rPr>
          <w:t>[RFC2818]</w:t>
        </w:r>
      </w:hyperlink>
      <w:r>
        <w:t>.</w:t>
      </w:r>
    </w:p>
    <w:p w:rsidR="003C10D9" w:rsidRDefault="00197204">
      <w:pPr>
        <w:pStyle w:val="Heading3"/>
      </w:pPr>
      <w:bookmarkStart w:id="100" w:name="section_26a773765f2a4513bd7e25808e67542d"/>
      <w:bookmarkStart w:id="101" w:name="_Toc68172403"/>
      <w:r>
        <w:t>Multicast</w:t>
      </w:r>
      <w:bookmarkEnd w:id="100"/>
      <w:bookmarkEnd w:id="101"/>
      <w:r>
        <w:fldChar w:fldCharType="begin"/>
      </w:r>
      <w:r>
        <w:instrText xml:space="preserve"> XE "Transport:multicast"</w:instrText>
      </w:r>
      <w:r>
        <w:fldChar w:fldCharType="end"/>
      </w:r>
      <w:r>
        <w:fldChar w:fldCharType="begin"/>
      </w:r>
      <w:r>
        <w:instrText xml:space="preserve"> XE "Messages:transport:multicast"</w:instrText>
      </w:r>
      <w:r>
        <w:fldChar w:fldCharType="end"/>
      </w:r>
    </w:p>
    <w:p w:rsidR="003C10D9" w:rsidRDefault="00197204">
      <w:r>
        <w:t xml:space="preserve">For multicast messages, SRMP MUST be carried out over </w:t>
      </w:r>
      <w:hyperlink r:id="rId75">
        <w:r>
          <w:rPr>
            <w:rStyle w:val="Hyperlink"/>
          </w:rPr>
          <w:t>[SOAP1.1]</w:t>
        </w:r>
      </w:hyperlink>
      <w:r>
        <w:t xml:space="preserve"> and PGM </w:t>
      </w:r>
      <w:hyperlink r:id="rId76">
        <w:r>
          <w:rPr>
            <w:rStyle w:val="Hyperlink"/>
          </w:rPr>
          <w:t>[RFC3208]</w:t>
        </w:r>
      </w:hyperlink>
      <w:r>
        <w:t>. Both the sending and the receiving sides MUST provide services that support SOAP (as specified in [SOAP1.1]) over PGM (as specified in [RFC3208]) o</w:t>
      </w:r>
      <w:r>
        <w:t>ver IP.</w:t>
      </w:r>
      <w:bookmarkStart w:id="102" w:name="Appendix_A_Target_2"/>
      <w:r>
        <w:rPr>
          <w:rStyle w:val="Hyperlink"/>
        </w:rPr>
        <w:fldChar w:fldCharType="begin"/>
      </w:r>
      <w:r>
        <w:rPr>
          <w:rStyle w:val="Hyperlink"/>
        </w:rPr>
        <w:instrText xml:space="preserve"> HYPERLINK \l "Appendix_A_2" \o "Product behavior note 2" \h </w:instrText>
      </w:r>
      <w:r>
        <w:rPr>
          <w:rStyle w:val="Hyperlink"/>
        </w:rPr>
      </w:r>
      <w:r>
        <w:rPr>
          <w:rStyle w:val="Hyperlink"/>
        </w:rPr>
        <w:fldChar w:fldCharType="separate"/>
      </w:r>
      <w:r>
        <w:rPr>
          <w:rStyle w:val="Hyperlink"/>
        </w:rPr>
        <w:t>&lt;2&gt;</w:t>
      </w:r>
      <w:r>
        <w:rPr>
          <w:rStyle w:val="Hyperlink"/>
        </w:rPr>
        <w:fldChar w:fldCharType="end"/>
      </w:r>
      <w:bookmarkEnd w:id="102"/>
    </w:p>
    <w:p w:rsidR="003C10D9" w:rsidRDefault="00197204">
      <w:r>
        <w:t xml:space="preserve">When using PGM as the transport, the sender and receivers need to agree on both the multicast address and the port. </w:t>
      </w:r>
    </w:p>
    <w:p w:rsidR="003C10D9" w:rsidRDefault="00197204">
      <w:pPr>
        <w:pStyle w:val="Heading3"/>
      </w:pPr>
      <w:bookmarkStart w:id="103" w:name="section_1f28e62e7d08495faa37eb6ce44e5dc2"/>
      <w:bookmarkStart w:id="104" w:name="_Toc68172404"/>
      <w:r>
        <w:t>Use of PGM</w:t>
      </w:r>
      <w:bookmarkEnd w:id="103"/>
      <w:bookmarkEnd w:id="104"/>
      <w:r>
        <w:fldChar w:fldCharType="begin"/>
      </w:r>
      <w:r>
        <w:instrText xml:space="preserve"> XE "Transport:PGM"</w:instrText>
      </w:r>
      <w:r>
        <w:fldChar w:fldCharType="end"/>
      </w:r>
      <w:r>
        <w:fldChar w:fldCharType="begin"/>
      </w:r>
      <w:r>
        <w:instrText xml:space="preserve"> XE "Messages:transport:PGM"</w:instrText>
      </w:r>
      <w:r>
        <w:fldChar w:fldCharType="end"/>
      </w:r>
    </w:p>
    <w:p w:rsidR="003C10D9" w:rsidRDefault="00197204">
      <w:r>
        <w:t>Th</w:t>
      </w:r>
      <w:r>
        <w:t xml:space="preserve">e PGM specification </w:t>
      </w:r>
      <w:hyperlink r:id="rId77">
        <w:r>
          <w:rPr>
            <w:rStyle w:val="Hyperlink"/>
          </w:rPr>
          <w:t>[RFC3208]</w:t>
        </w:r>
      </w:hyperlink>
      <w:r>
        <w:t xml:space="preserve"> is ambiguous in a number of areas. SRMP uses PGM as specified in the following section. All sections of [RFC3208] except sections 7, 9.5, and 11–15 MUST be imple</w:t>
      </w:r>
      <w:r>
        <w:t>mented (that is, no network element or designated local repairer functionality, nor appendices A–E).</w:t>
      </w:r>
      <w:bookmarkStart w:id="105" w:name="Appendix_A_Target_3"/>
      <w:r>
        <w:rPr>
          <w:rStyle w:val="Hyperlink"/>
        </w:rPr>
        <w:fldChar w:fldCharType="begin"/>
      </w:r>
      <w:r>
        <w:rPr>
          <w:rStyle w:val="Hyperlink"/>
        </w:rPr>
        <w:instrText xml:space="preserve"> HYPERLINK \l "Appendix_A_3" \o "Product behavior note 3" \h </w:instrText>
      </w:r>
      <w:r>
        <w:rPr>
          <w:rStyle w:val="Hyperlink"/>
        </w:rPr>
      </w:r>
      <w:r>
        <w:rPr>
          <w:rStyle w:val="Hyperlink"/>
        </w:rPr>
        <w:fldChar w:fldCharType="separate"/>
      </w:r>
      <w:r>
        <w:rPr>
          <w:rStyle w:val="Hyperlink"/>
        </w:rPr>
        <w:t>&lt;3&gt;</w:t>
      </w:r>
      <w:r>
        <w:rPr>
          <w:rStyle w:val="Hyperlink"/>
        </w:rPr>
        <w:fldChar w:fldCharType="end"/>
      </w:r>
      <w:bookmarkEnd w:id="105"/>
    </w:p>
    <w:p w:rsidR="003C10D9" w:rsidRDefault="00197204">
      <w:pPr>
        <w:pStyle w:val="Heading4"/>
      </w:pPr>
      <w:bookmarkStart w:id="106" w:name="section_d1eec0a7798241e3bbee4c926b646893"/>
      <w:bookmarkStart w:id="107" w:name="_Toc68172405"/>
      <w:r>
        <w:t>Clarifications for RFC 3208</w:t>
      </w:r>
      <w:bookmarkEnd w:id="106"/>
      <w:bookmarkEnd w:id="107"/>
    </w:p>
    <w:p w:rsidR="003C10D9" w:rsidRDefault="00197204">
      <w:r>
        <w:t>The following values SHOULD</w:t>
      </w:r>
      <w:bookmarkStart w:id="108" w:name="Appendix_A_Target_4"/>
      <w:r>
        <w:rPr>
          <w:rStyle w:val="Hyperlink"/>
        </w:rPr>
        <w:fldChar w:fldCharType="begin"/>
      </w:r>
      <w:r>
        <w:rPr>
          <w:rStyle w:val="Hyperlink"/>
        </w:rPr>
        <w:instrText xml:space="preserve"> HYPERLINK \l "Appendix_A_4" \o</w:instrText>
      </w:r>
      <w:r>
        <w:rPr>
          <w:rStyle w:val="Hyperlink"/>
        </w:rPr>
        <w:instrText xml:space="preserve"> "Product behavior note 4" \h </w:instrText>
      </w:r>
      <w:r>
        <w:rPr>
          <w:rStyle w:val="Hyperlink"/>
        </w:rPr>
      </w:r>
      <w:r>
        <w:rPr>
          <w:rStyle w:val="Hyperlink"/>
        </w:rPr>
        <w:fldChar w:fldCharType="separate"/>
      </w:r>
      <w:r>
        <w:rPr>
          <w:rStyle w:val="Hyperlink"/>
        </w:rPr>
        <w:t>&lt;4&gt;</w:t>
      </w:r>
      <w:r>
        <w:rPr>
          <w:rStyle w:val="Hyperlink"/>
        </w:rPr>
        <w:fldChar w:fldCharType="end"/>
      </w:r>
      <w:bookmarkEnd w:id="108"/>
      <w:r>
        <w:t xml:space="preserve"> be used for the constants defined in </w:t>
      </w:r>
      <w:hyperlink r:id="rId78">
        <w:r>
          <w:rPr>
            <w:rStyle w:val="Hyperlink"/>
          </w:rPr>
          <w:t>[RFC3208]</w:t>
        </w:r>
      </w:hyperlink>
      <w:r>
        <w:t>.</w:t>
      </w:r>
    </w:p>
    <w:tbl>
      <w:tblPr>
        <w:tblStyle w:val="Table-ShadedHeader"/>
        <w:tblW w:w="0" w:type="auto"/>
        <w:tblLook w:val="04A0" w:firstRow="1" w:lastRow="0" w:firstColumn="1" w:lastColumn="0" w:noHBand="0" w:noVBand="1"/>
      </w:tblPr>
      <w:tblGrid>
        <w:gridCol w:w="1915"/>
        <w:gridCol w:w="2142"/>
      </w:tblGrid>
      <w:tr w:rsidR="003C10D9" w:rsidTr="003C10D9">
        <w:trPr>
          <w:cnfStyle w:val="100000000000" w:firstRow="1" w:lastRow="0" w:firstColumn="0" w:lastColumn="0" w:oddVBand="0" w:evenVBand="0" w:oddHBand="0" w:evenHBand="0" w:firstRowFirstColumn="0" w:firstRowLastColumn="0" w:lastRowFirstColumn="0" w:lastRowLastColumn="0"/>
          <w:tblHeader/>
        </w:trPr>
        <w:tc>
          <w:tcPr>
            <w:tcW w:w="0" w:type="auto"/>
          </w:tcPr>
          <w:p w:rsidR="003C10D9" w:rsidRDefault="00197204">
            <w:pPr>
              <w:pStyle w:val="TableHeaderText"/>
            </w:pPr>
            <w:r>
              <w:t>Constant</w:t>
            </w:r>
          </w:p>
        </w:tc>
        <w:tc>
          <w:tcPr>
            <w:tcW w:w="0" w:type="auto"/>
          </w:tcPr>
          <w:p w:rsidR="003C10D9" w:rsidRDefault="00197204">
            <w:pPr>
              <w:pStyle w:val="TableHeaderText"/>
            </w:pPr>
            <w:r>
              <w:t>Value</w:t>
            </w:r>
          </w:p>
        </w:tc>
      </w:tr>
      <w:tr w:rsidR="003C10D9" w:rsidTr="003C10D9">
        <w:tc>
          <w:tcPr>
            <w:tcW w:w="0" w:type="auto"/>
          </w:tcPr>
          <w:p w:rsidR="003C10D9" w:rsidRDefault="00197204">
            <w:pPr>
              <w:pStyle w:val="TableBodyText"/>
            </w:pPr>
            <w:r>
              <w:t>TXW_MAX_RTE</w:t>
            </w:r>
          </w:p>
        </w:tc>
        <w:tc>
          <w:tcPr>
            <w:tcW w:w="0" w:type="auto"/>
          </w:tcPr>
          <w:p w:rsidR="003C10D9" w:rsidRDefault="00197204">
            <w:pPr>
              <w:pStyle w:val="TableBodyText"/>
            </w:pPr>
            <w:r>
              <w:t>70 kilobytes per second</w:t>
            </w:r>
          </w:p>
        </w:tc>
      </w:tr>
      <w:tr w:rsidR="003C10D9" w:rsidTr="003C10D9">
        <w:tc>
          <w:tcPr>
            <w:tcW w:w="0" w:type="auto"/>
          </w:tcPr>
          <w:p w:rsidR="003C10D9" w:rsidRDefault="00197204">
            <w:pPr>
              <w:pStyle w:val="TableBodyText"/>
            </w:pPr>
            <w:r>
              <w:t>TXW_SECS</w:t>
            </w:r>
          </w:p>
        </w:tc>
        <w:tc>
          <w:tcPr>
            <w:tcW w:w="0" w:type="auto"/>
          </w:tcPr>
          <w:p w:rsidR="003C10D9" w:rsidRDefault="00197204">
            <w:pPr>
              <w:pStyle w:val="TableBodyText"/>
            </w:pPr>
            <w:r>
              <w:t>300</w:t>
            </w:r>
          </w:p>
        </w:tc>
      </w:tr>
      <w:tr w:rsidR="003C10D9" w:rsidTr="003C10D9">
        <w:tc>
          <w:tcPr>
            <w:tcW w:w="0" w:type="auto"/>
          </w:tcPr>
          <w:p w:rsidR="003C10D9" w:rsidRDefault="00197204">
            <w:pPr>
              <w:pStyle w:val="TableBodyText"/>
            </w:pPr>
            <w:r>
              <w:t>TXW_ADV_SECS</w:t>
            </w:r>
          </w:p>
        </w:tc>
        <w:tc>
          <w:tcPr>
            <w:tcW w:w="0" w:type="auto"/>
          </w:tcPr>
          <w:p w:rsidR="003C10D9" w:rsidRDefault="00197204">
            <w:pPr>
              <w:pStyle w:val="TableBodyText"/>
            </w:pPr>
            <w:r>
              <w:t>15% of TXW_SECS</w:t>
            </w:r>
          </w:p>
        </w:tc>
      </w:tr>
      <w:tr w:rsidR="003C10D9" w:rsidTr="003C10D9">
        <w:tc>
          <w:tcPr>
            <w:tcW w:w="0" w:type="auto"/>
          </w:tcPr>
          <w:p w:rsidR="003C10D9" w:rsidRDefault="00197204">
            <w:pPr>
              <w:pStyle w:val="TableBodyText"/>
            </w:pPr>
            <w:r>
              <w:t>TXW_ADV_IVL</w:t>
            </w:r>
          </w:p>
        </w:tc>
        <w:tc>
          <w:tcPr>
            <w:tcW w:w="0" w:type="auto"/>
          </w:tcPr>
          <w:p w:rsidR="003C10D9" w:rsidRDefault="00197204">
            <w:pPr>
              <w:pStyle w:val="TableBodyText"/>
            </w:pPr>
            <w:r>
              <w:t>15% of TXW_SECS</w:t>
            </w:r>
          </w:p>
        </w:tc>
      </w:tr>
      <w:tr w:rsidR="003C10D9" w:rsidTr="003C10D9">
        <w:tc>
          <w:tcPr>
            <w:tcW w:w="0" w:type="auto"/>
          </w:tcPr>
          <w:p w:rsidR="003C10D9" w:rsidRDefault="00197204">
            <w:pPr>
              <w:pStyle w:val="TableBodyText"/>
            </w:pPr>
            <w:r>
              <w:t>IHB_MIN</w:t>
            </w:r>
          </w:p>
        </w:tc>
        <w:tc>
          <w:tcPr>
            <w:tcW w:w="0" w:type="auto"/>
          </w:tcPr>
          <w:p w:rsidR="003C10D9" w:rsidRDefault="00197204">
            <w:pPr>
              <w:pStyle w:val="TableBodyText"/>
            </w:pPr>
            <w:r>
              <w:t>1 second</w:t>
            </w:r>
          </w:p>
        </w:tc>
      </w:tr>
      <w:tr w:rsidR="003C10D9" w:rsidTr="003C10D9">
        <w:tc>
          <w:tcPr>
            <w:tcW w:w="0" w:type="auto"/>
          </w:tcPr>
          <w:p w:rsidR="003C10D9" w:rsidRDefault="00197204">
            <w:pPr>
              <w:pStyle w:val="TableBodyText"/>
            </w:pPr>
            <w:r>
              <w:t>IHB_MAX</w:t>
            </w:r>
          </w:p>
        </w:tc>
        <w:tc>
          <w:tcPr>
            <w:tcW w:w="0" w:type="auto"/>
          </w:tcPr>
          <w:p w:rsidR="003C10D9" w:rsidRDefault="00197204">
            <w:pPr>
              <w:pStyle w:val="TableBodyText"/>
            </w:pPr>
            <w:r>
              <w:t>15 seconds</w:t>
            </w:r>
          </w:p>
        </w:tc>
      </w:tr>
      <w:tr w:rsidR="003C10D9" w:rsidTr="003C10D9">
        <w:tc>
          <w:tcPr>
            <w:tcW w:w="0" w:type="auto"/>
          </w:tcPr>
          <w:p w:rsidR="003C10D9" w:rsidRDefault="00197204">
            <w:pPr>
              <w:pStyle w:val="TableBodyText"/>
            </w:pPr>
            <w:r>
              <w:t>NAK_RPT_IVL</w:t>
            </w:r>
          </w:p>
        </w:tc>
        <w:tc>
          <w:tcPr>
            <w:tcW w:w="0" w:type="auto"/>
          </w:tcPr>
          <w:p w:rsidR="003C10D9" w:rsidRDefault="00197204">
            <w:pPr>
              <w:pStyle w:val="TableBodyText"/>
            </w:pPr>
            <w:r>
              <w:t>0.75 seconds</w:t>
            </w:r>
          </w:p>
        </w:tc>
      </w:tr>
      <w:tr w:rsidR="003C10D9" w:rsidTr="003C10D9">
        <w:tc>
          <w:tcPr>
            <w:tcW w:w="0" w:type="auto"/>
          </w:tcPr>
          <w:p w:rsidR="003C10D9" w:rsidRDefault="00197204">
            <w:pPr>
              <w:pStyle w:val="TableBodyText"/>
            </w:pPr>
            <w:r>
              <w:lastRenderedPageBreak/>
              <w:t>NAK_RDATA_IVL</w:t>
            </w:r>
          </w:p>
        </w:tc>
        <w:tc>
          <w:tcPr>
            <w:tcW w:w="0" w:type="auto"/>
          </w:tcPr>
          <w:p w:rsidR="003C10D9" w:rsidRDefault="00197204">
            <w:pPr>
              <w:pStyle w:val="TableBodyText"/>
            </w:pPr>
            <w:r>
              <w:t>2 seconds</w:t>
            </w:r>
          </w:p>
        </w:tc>
      </w:tr>
      <w:tr w:rsidR="003C10D9" w:rsidTr="003C10D9">
        <w:tc>
          <w:tcPr>
            <w:tcW w:w="0" w:type="auto"/>
          </w:tcPr>
          <w:p w:rsidR="003C10D9" w:rsidRDefault="00197204">
            <w:pPr>
              <w:pStyle w:val="TableBodyText"/>
            </w:pPr>
            <w:r>
              <w:t>NAK_NCF_RETRIES</w:t>
            </w:r>
          </w:p>
        </w:tc>
        <w:tc>
          <w:tcPr>
            <w:tcW w:w="0" w:type="auto"/>
          </w:tcPr>
          <w:p w:rsidR="003C10D9" w:rsidRDefault="00197204">
            <w:pPr>
              <w:pStyle w:val="TableBodyText"/>
            </w:pPr>
            <w:r>
              <w:t>10</w:t>
            </w:r>
          </w:p>
        </w:tc>
      </w:tr>
      <w:tr w:rsidR="003C10D9" w:rsidTr="003C10D9">
        <w:tc>
          <w:tcPr>
            <w:tcW w:w="0" w:type="auto"/>
          </w:tcPr>
          <w:p w:rsidR="003C10D9" w:rsidRDefault="00197204">
            <w:pPr>
              <w:pStyle w:val="TableBodyText"/>
            </w:pPr>
            <w:r>
              <w:t>NAK_DATA_RETRIES</w:t>
            </w:r>
          </w:p>
        </w:tc>
        <w:tc>
          <w:tcPr>
            <w:tcW w:w="0" w:type="auto"/>
          </w:tcPr>
          <w:p w:rsidR="003C10D9" w:rsidRDefault="00197204">
            <w:pPr>
              <w:pStyle w:val="TableBodyText"/>
            </w:pPr>
            <w:r>
              <w:t>10</w:t>
            </w:r>
          </w:p>
        </w:tc>
      </w:tr>
      <w:tr w:rsidR="003C10D9" w:rsidTr="003C10D9">
        <w:tc>
          <w:tcPr>
            <w:tcW w:w="0" w:type="auto"/>
          </w:tcPr>
          <w:p w:rsidR="003C10D9" w:rsidRDefault="00197204">
            <w:pPr>
              <w:pStyle w:val="TableBodyText"/>
            </w:pPr>
            <w:r>
              <w:t>Token bucket size</w:t>
            </w:r>
          </w:p>
        </w:tc>
        <w:tc>
          <w:tcPr>
            <w:tcW w:w="0" w:type="auto"/>
          </w:tcPr>
          <w:p w:rsidR="003C10D9" w:rsidRDefault="00197204">
            <w:pPr>
              <w:pStyle w:val="TableBodyText"/>
            </w:pPr>
            <w:r>
              <w:t>40 milliseconds</w:t>
            </w:r>
          </w:p>
        </w:tc>
      </w:tr>
    </w:tbl>
    <w:p w:rsidR="003C10D9" w:rsidRDefault="00197204">
      <w:r>
        <w:t>In addition, [RFC3208]</w:t>
      </w:r>
      <w:r>
        <w:t xml:space="preserve"> allows flexibility in implementing the following details:</w:t>
      </w:r>
    </w:p>
    <w:p w:rsidR="003C10D9" w:rsidRDefault="00197204">
      <w:pPr>
        <w:pStyle w:val="ListParagraph"/>
        <w:numPr>
          <w:ilvl w:val="0"/>
          <w:numId w:val="55"/>
        </w:numPr>
      </w:pPr>
      <w:r>
        <w:t>The NAK_RB_IVL timer SHOULD be chosen randomly from the interval [0.05, 0.01] seconds.</w:t>
      </w:r>
    </w:p>
    <w:p w:rsidR="003C10D9" w:rsidRDefault="00197204">
      <w:pPr>
        <w:pStyle w:val="ListParagraph"/>
        <w:numPr>
          <w:ilvl w:val="0"/>
          <w:numId w:val="55"/>
        </w:numPr>
      </w:pPr>
      <w:r>
        <w:t>The source path message (SPM) ambient time interval MUST be implemented such that ambient SPMs are sent when e</w:t>
      </w:r>
      <w:r>
        <w:t>ither 50 data packets (ODATA or RDATA packets) have been transmitted, or 0.5 seconds have passed since the last ambient SPM, whichever comes sooner.</w:t>
      </w:r>
    </w:p>
    <w:p w:rsidR="003C10D9" w:rsidRDefault="00197204">
      <w:pPr>
        <w:pStyle w:val="ListParagraph"/>
        <w:numPr>
          <w:ilvl w:val="0"/>
          <w:numId w:val="55"/>
        </w:numPr>
      </w:pPr>
      <w:r>
        <w:t>Section 5.3 of [RFC3208] allows a source to delay RDATA retransmission to accommodate the arrival of additi</w:t>
      </w:r>
      <w:r>
        <w:t>onal negative acknowledgments (NAKs). An implementation of this specification SHOULD delay the retransmissions by a time computed according to the following formula.</w:t>
      </w:r>
    </w:p>
    <w:p w:rsidR="003C10D9" w:rsidRDefault="00197204">
      <w:pPr>
        <w:pStyle w:val="Code"/>
      </w:pPr>
      <w:r>
        <w:t xml:space="preserve">RDataDelayTime = </w:t>
      </w:r>
    </w:p>
    <w:p w:rsidR="003C10D9" w:rsidRDefault="00197204">
      <w:pPr>
        <w:pStyle w:val="Code"/>
      </w:pPr>
      <w:r>
        <w:t xml:space="preserve">((RDataSequenceNumber - TrailingSequenceNumber) * 60 msecs) / </w:t>
      </w:r>
    </w:p>
    <w:p w:rsidR="003C10D9" w:rsidRDefault="00197204">
      <w:pPr>
        <w:pStyle w:val="Code"/>
      </w:pPr>
      <w:r>
        <w:t>((LastODa</w:t>
      </w:r>
      <w:r>
        <w:t>taSentSequenceNumber - TrailingSequenceNumber + 1))</w:t>
      </w:r>
    </w:p>
    <w:p w:rsidR="003C10D9" w:rsidRDefault="00197204">
      <w:pPr>
        <w:pStyle w:val="ListParagraph"/>
        <w:numPr>
          <w:ilvl w:val="0"/>
          <w:numId w:val="55"/>
        </w:numPr>
      </w:pPr>
      <w:r>
        <w:t>Section 16 of [RFC3208] allows implementations to implement any scheme for advancing the transmit window. Implementations of this specification SHOULD advance the transmit window every TXW_ADV_IVL.</w:t>
      </w:r>
    </w:p>
    <w:p w:rsidR="003C10D9" w:rsidRDefault="00197204">
      <w:pPr>
        <w:pStyle w:val="ListParagraph"/>
        <w:numPr>
          <w:ilvl w:val="0"/>
          <w:numId w:val="55"/>
        </w:numPr>
      </w:pPr>
      <w:r>
        <w:t>Implem</w:t>
      </w:r>
      <w:r>
        <w:t xml:space="preserve">entations of this specification SHOULD delay transmit window advancement if the sender has pending NAK requests in the range of sequences that the trailing edge of the window is supposed to advance over. In this case, the trailing edge only advances up to </w:t>
      </w:r>
      <w:r>
        <w:t>the first pending NAK request.</w:t>
      </w:r>
    </w:p>
    <w:p w:rsidR="003C10D9" w:rsidRDefault="00197204">
      <w:pPr>
        <w:pStyle w:val="ListParagraph"/>
        <w:numPr>
          <w:ilvl w:val="0"/>
          <w:numId w:val="55"/>
        </w:numPr>
      </w:pPr>
      <w:r>
        <w:t>Implementations of this specification SHOULD limit the size of application data packets (APDUs) to 64 kilobytes to protect the server from denial of service attacks.</w:t>
      </w:r>
    </w:p>
    <w:p w:rsidR="003C10D9" w:rsidRDefault="00197204">
      <w:pPr>
        <w:pStyle w:val="Heading2"/>
      </w:pPr>
      <w:bookmarkStart w:id="109" w:name="section_5ecd8607c2b74f55a657a758bf211c02"/>
      <w:bookmarkStart w:id="110" w:name="_Toc68172406"/>
      <w:r>
        <w:t>Message Syntax</w:t>
      </w:r>
      <w:bookmarkEnd w:id="109"/>
      <w:bookmarkEnd w:id="110"/>
      <w:r>
        <w:fldChar w:fldCharType="begin"/>
      </w:r>
      <w:r>
        <w:instrText xml:space="preserve"> XE "Syntax"</w:instrText>
      </w:r>
      <w:r>
        <w:fldChar w:fldCharType="end"/>
      </w:r>
      <w:r>
        <w:fldChar w:fldCharType="begin"/>
      </w:r>
      <w:r>
        <w:instrText xml:space="preserve"> XE "Messages:syntax"</w:instrText>
      </w:r>
      <w:r>
        <w:fldChar w:fldCharType="end"/>
      </w:r>
    </w:p>
    <w:p w:rsidR="003C10D9" w:rsidRDefault="00197204">
      <w:r>
        <w:t xml:space="preserve">This section specifies the syntax of SOAP 1.1 </w:t>
      </w:r>
      <w:hyperlink r:id="rId79">
        <w:r>
          <w:rPr>
            <w:rStyle w:val="Hyperlink"/>
          </w:rPr>
          <w:t>[SOAP1.1]</w:t>
        </w:r>
      </w:hyperlink>
      <w:r>
        <w:t xml:space="preserve"> messages that are exchanged by using SRMP. All </w:t>
      </w:r>
      <w:hyperlink w:anchor="gt_85c78cf0-1fb6-4e5d-85f5-a2e9f58a6b9e">
        <w:r>
          <w:rPr>
            <w:rStyle w:val="HyperlinkGreen"/>
            <w:b/>
          </w:rPr>
          <w:t>messages</w:t>
        </w:r>
      </w:hyperlink>
      <w:r>
        <w:t xml:space="preserve"> are encoded in </w:t>
      </w:r>
      <w:hyperlink w:anchor="gt_982b7f8e-d516-4fd5-8d5e-1a836081ed85">
        <w:r>
          <w:rPr>
            <w:rStyle w:val="HyperlinkGreen"/>
            <w:b/>
          </w:rPr>
          <w:t>XML</w:t>
        </w:r>
      </w:hyperlink>
      <w:r>
        <w:t xml:space="preserve"> </w:t>
      </w:r>
      <w:hyperlink r:id="rId80">
        <w:r>
          <w:rPr>
            <w:rStyle w:val="Hyperlink"/>
          </w:rPr>
          <w:t>[XML1.0]</w:t>
        </w:r>
      </w:hyperlink>
      <w:r>
        <w:t>, as specified in [SOAP1.1] section 3.</w:t>
      </w:r>
    </w:p>
    <w:p w:rsidR="003C10D9" w:rsidRDefault="00197204">
      <w:pPr>
        <w:pStyle w:val="Heading3"/>
      </w:pPr>
      <w:bookmarkStart w:id="111" w:name="section_d57b4b160c0e4f8eb819083fa136e390"/>
      <w:bookmarkStart w:id="112" w:name="_Toc68172407"/>
      <w:r>
        <w:t>Common Data Types</w:t>
      </w:r>
      <w:bookmarkEnd w:id="111"/>
      <w:bookmarkEnd w:id="112"/>
    </w:p>
    <w:p w:rsidR="003C10D9" w:rsidRDefault="00197204">
      <w:pPr>
        <w:pStyle w:val="Heading4"/>
      </w:pPr>
      <w:bookmarkStart w:id="113" w:name="section_f5873e0f4e00480793a06d5e52c5c936"/>
      <w:bookmarkStart w:id="114" w:name="_Toc68172408"/>
      <w:r>
        <w:t>GUID String</w:t>
      </w:r>
      <w:bookmarkEnd w:id="113"/>
      <w:bookmarkEnd w:id="114"/>
      <w:r>
        <w:fldChar w:fldCharType="begin"/>
      </w:r>
      <w:r>
        <w:instrText xml:space="preserve"> XE "Data types:GUID string"</w:instrText>
      </w:r>
      <w:r>
        <w:fldChar w:fldCharType="end"/>
      </w:r>
      <w:r>
        <w:fldChar w:fldCharType="begin"/>
      </w:r>
      <w:r>
        <w:instrText xml:space="preserve"> XE "Common data types:GUID string"</w:instrText>
      </w:r>
      <w:r>
        <w:fldChar w:fldCharType="end"/>
      </w:r>
      <w:r>
        <w:fldChar w:fldCharType="begin"/>
      </w:r>
      <w:r>
        <w:instrText xml:space="preserve"> XE "Messages:data types:GUID string"</w:instrText>
      </w:r>
      <w:r>
        <w:fldChar w:fldCharType="end"/>
      </w:r>
    </w:p>
    <w:p w:rsidR="003C10D9" w:rsidRDefault="00197204">
      <w:r>
        <w:t xml:space="preserve">This type is a string representation of a </w:t>
      </w:r>
      <w:hyperlink w:anchor="gt_f49694cc-c350-462d-ab8e-816f0103c6c1">
        <w:r>
          <w:rPr>
            <w:rStyle w:val="HyperlinkGreen"/>
            <w:b/>
          </w:rPr>
          <w:t>GUID</w:t>
        </w:r>
      </w:hyperlink>
      <w:r>
        <w:t xml:space="preserve"> type (as specified in </w:t>
      </w:r>
      <w:hyperlink r:id="rId81" w:anchor="Section_cca2742956894a16b2b49325d93e4ba2">
        <w:r>
          <w:rPr>
            <w:rStyle w:val="Hyperlink"/>
          </w:rPr>
          <w:t>[MS-DTYP]</w:t>
        </w:r>
      </w:hyperlink>
      <w:r>
        <w:t xml:space="preserve"> section 2.3.4.3) in the string form of a </w:t>
      </w:r>
      <w:hyperlink w:anchor="gt_c4813fc3-b2e5-4aa3-bde7-421d950d68d3">
        <w:r>
          <w:rPr>
            <w:rStyle w:val="HyperlinkGreen"/>
            <w:b/>
          </w:rPr>
          <w:t>UUID</w:t>
        </w:r>
      </w:hyperlink>
      <w:r>
        <w:t xml:space="preserve"> (as specified in </w:t>
      </w:r>
      <w:hyperlink r:id="rId82">
        <w:r>
          <w:rPr>
            <w:rStyle w:val="Hyperlink"/>
          </w:rPr>
          <w:t>[RFC4122]</w:t>
        </w:r>
      </w:hyperlink>
      <w:r>
        <w:t xml:space="preserve"> section 3).</w:t>
      </w:r>
    </w:p>
    <w:p w:rsidR="003C10D9" w:rsidRDefault="00197204">
      <w:pPr>
        <w:pStyle w:val="Heading4"/>
      </w:pPr>
      <w:bookmarkStart w:id="115" w:name="section_e048c9b8408444f2992ef8f8076e297d"/>
      <w:bookmarkStart w:id="116" w:name="_Toc68172409"/>
      <w:r>
        <w:t>ISO</w:t>
      </w:r>
      <w:r>
        <w:t xml:space="preserve"> 8601 Date String</w:t>
      </w:r>
      <w:bookmarkEnd w:id="115"/>
      <w:bookmarkEnd w:id="116"/>
      <w:r>
        <w:fldChar w:fldCharType="begin"/>
      </w:r>
      <w:r>
        <w:instrText xml:space="preserve"> XE "Data types:ISO 8601 date string"</w:instrText>
      </w:r>
      <w:r>
        <w:fldChar w:fldCharType="end"/>
      </w:r>
      <w:r>
        <w:fldChar w:fldCharType="begin"/>
      </w:r>
      <w:r>
        <w:instrText xml:space="preserve"> XE "Common data types:ISO 8601 date string"</w:instrText>
      </w:r>
      <w:r>
        <w:fldChar w:fldCharType="end"/>
      </w:r>
      <w:r>
        <w:fldChar w:fldCharType="begin"/>
      </w:r>
      <w:r>
        <w:instrText xml:space="preserve"> XE "Messages:data types:ISO 8601 date string"</w:instrText>
      </w:r>
      <w:r>
        <w:fldChar w:fldCharType="end"/>
      </w:r>
    </w:p>
    <w:p w:rsidR="003C10D9" w:rsidRDefault="00197204">
      <w:r>
        <w:t xml:space="preserve">This string is an ISO 8601–formatted date and time (see </w:t>
      </w:r>
      <w:hyperlink r:id="rId83">
        <w:r>
          <w:rPr>
            <w:rStyle w:val="Hyperlink"/>
          </w:rPr>
          <w:t>[ISO-8601]</w:t>
        </w:r>
      </w:hyperlink>
      <w:r>
        <w:t xml:space="preserve"> for details) that uses the format "YYYYMMDDThhmmss".</w:t>
      </w:r>
    </w:p>
    <w:p w:rsidR="003C10D9" w:rsidRDefault="00197204">
      <w:pPr>
        <w:pStyle w:val="Heading4"/>
      </w:pPr>
      <w:bookmarkStart w:id="117" w:name="section_9168ed46d507458fbefb00e627f2fa5a"/>
      <w:bookmarkStart w:id="118" w:name="_Toc68172410"/>
      <w:r>
        <w:lastRenderedPageBreak/>
        <w:t>xs:unsignedLong</w:t>
      </w:r>
      <w:bookmarkEnd w:id="117"/>
      <w:bookmarkEnd w:id="118"/>
      <w:r>
        <w:fldChar w:fldCharType="begin"/>
      </w:r>
      <w:r>
        <w:instrText xml:space="preserve"> XE "Data types:xs\:unsignedLong integer"</w:instrText>
      </w:r>
      <w:r>
        <w:fldChar w:fldCharType="end"/>
      </w:r>
      <w:r>
        <w:fldChar w:fldCharType="begin"/>
      </w:r>
      <w:r>
        <w:instrText xml:space="preserve"> XE "Common data types:xs\:unsignedLong integer"</w:instrText>
      </w:r>
      <w:r>
        <w:fldChar w:fldCharType="end"/>
      </w:r>
      <w:r>
        <w:fldChar w:fldCharType="begin"/>
      </w:r>
      <w:r>
        <w:instrText xml:space="preserve"> XE "Messages:data types:xs\:unsignedLong integer"</w:instrText>
      </w:r>
      <w:r>
        <w:fldChar w:fldCharType="end"/>
      </w:r>
    </w:p>
    <w:p w:rsidR="003C10D9" w:rsidRDefault="00197204">
      <w:r>
        <w:t>The xs:unsigned</w:t>
      </w:r>
      <w:r>
        <w:t xml:space="preserve">Long integer is an unsigned long integer, as described in </w:t>
      </w:r>
      <w:hyperlink r:id="rId84">
        <w:r>
          <w:rPr>
            <w:rStyle w:val="Hyperlink"/>
          </w:rPr>
          <w:t>[W3C-XSD]</w:t>
        </w:r>
      </w:hyperlink>
      <w:r>
        <w:t>.</w:t>
      </w:r>
    </w:p>
    <w:p w:rsidR="003C10D9" w:rsidRDefault="00197204">
      <w:pPr>
        <w:pStyle w:val="Heading3"/>
      </w:pPr>
      <w:bookmarkStart w:id="119" w:name="section_38cfc717c70346aaa14534f60b79399b"/>
      <w:bookmarkStart w:id="120" w:name="_Toc68172411"/>
      <w:r>
        <w:t>SRMP Message Structure</w:t>
      </w:r>
      <w:bookmarkEnd w:id="119"/>
      <w:bookmarkEnd w:id="120"/>
      <w:r>
        <w:fldChar w:fldCharType="begin"/>
      </w:r>
      <w:r>
        <w:instrText xml:space="preserve"> XE "Messages:SRMP Message Structure" </w:instrText>
      </w:r>
      <w:r>
        <w:fldChar w:fldCharType="end"/>
      </w:r>
      <w:r>
        <w:fldChar w:fldCharType="begin"/>
      </w:r>
      <w:r>
        <w:instrText xml:space="preserve"> XE "SRMP Message Structure message" </w:instrText>
      </w:r>
      <w:r>
        <w:fldChar w:fldCharType="end"/>
      </w:r>
      <w:r>
        <w:fldChar w:fldCharType="begin"/>
      </w:r>
      <w:r>
        <w:instrText xml:space="preserve"> XE "SRMP:message str</w:instrText>
      </w:r>
      <w:r>
        <w:instrText>ucture"</w:instrText>
      </w:r>
      <w:r>
        <w:fldChar w:fldCharType="end"/>
      </w:r>
      <w:r>
        <w:fldChar w:fldCharType="begin"/>
      </w:r>
      <w:r>
        <w:instrText xml:space="preserve"> XE "Structure - message"</w:instrText>
      </w:r>
      <w:r>
        <w:fldChar w:fldCharType="end"/>
      </w:r>
      <w:r>
        <w:fldChar w:fldCharType="begin"/>
      </w:r>
      <w:r>
        <w:instrText xml:space="preserve"> XE "Messages:structure"</w:instrText>
      </w:r>
      <w:r>
        <w:fldChar w:fldCharType="end"/>
      </w:r>
    </w:p>
    <w:p w:rsidR="003C10D9" w:rsidRDefault="00197204">
      <w:r>
        <w:t xml:space="preserve">All SRMP </w:t>
      </w:r>
      <w:hyperlink w:anchor="gt_85c78cf0-1fb6-4e5d-85f5-a2e9f58a6b9e">
        <w:r>
          <w:rPr>
            <w:rStyle w:val="HyperlinkGreen"/>
            <w:b/>
          </w:rPr>
          <w:t>messages</w:t>
        </w:r>
      </w:hyperlink>
      <w:r>
        <w:t xml:space="preserve"> MUST conform to the basic structure of a SOAP 1.1 message, as specified in </w:t>
      </w:r>
      <w:hyperlink r:id="rId85">
        <w:r>
          <w:rPr>
            <w:rStyle w:val="Hyperlink"/>
          </w:rPr>
          <w:t>[SOAP1.1]</w:t>
        </w:r>
      </w:hyperlink>
      <w:r>
        <w:t xml:space="preserve"> section 4, as follows:</w:t>
      </w:r>
    </w:p>
    <w:p w:rsidR="003C10D9" w:rsidRDefault="00197204">
      <w:pPr>
        <w:pStyle w:val="ListParagraph"/>
        <w:numPr>
          <w:ilvl w:val="0"/>
          <w:numId w:val="56"/>
        </w:numPr>
      </w:pPr>
      <w:r>
        <w:t>The SOAP Envelope element &lt;se:Envelope&gt;, as defined in namespace http://schemas.xmlsoap.org/soap/envelope, MUST be present as the top-level element of the SRMP message.</w:t>
      </w:r>
    </w:p>
    <w:p w:rsidR="003C10D9" w:rsidRDefault="00197204">
      <w:pPr>
        <w:pStyle w:val="ListParagraph"/>
        <w:numPr>
          <w:ilvl w:val="0"/>
          <w:numId w:val="56"/>
        </w:numPr>
      </w:pPr>
      <w:r>
        <w:t>The SOAP Header element &lt;se</w:t>
      </w:r>
      <w:r>
        <w:t>:Header&gt;, as defined in namespace http://schemas.xmlsoap.org/soap/envelope, MUST be present as the first immediate child element of the SOAP Envelope element.</w:t>
      </w:r>
    </w:p>
    <w:p w:rsidR="003C10D9" w:rsidRDefault="00197204">
      <w:pPr>
        <w:pStyle w:val="ListParagraph"/>
        <w:numPr>
          <w:ilvl w:val="0"/>
          <w:numId w:val="56"/>
        </w:numPr>
      </w:pPr>
      <w:r>
        <w:t xml:space="preserve">The SOAP Body element &lt;se:Body&gt;, as defined in http://schemas.xmlsoap.org/soap/envelope, MUST be </w:t>
      </w:r>
      <w:r>
        <w:t>present and MUST be an immediate child element of a SOAP Envelope element. It MUST directly follow the SOAP Header element. The &lt;se:Body&gt; element MUST be empty and MUST be ignored.</w:t>
      </w:r>
    </w:p>
    <w:p w:rsidR="003C10D9" w:rsidRDefault="00197204">
      <w:r>
        <w:t xml:space="preserve">The application message payload that the </w:t>
      </w:r>
      <w:hyperlink w:anchor="gt_476f10ed-08f0-4887-b583-59d5cf909979">
        <w:r>
          <w:rPr>
            <w:rStyle w:val="HyperlinkGreen"/>
            <w:b/>
          </w:rPr>
          <w:t>QM</w:t>
        </w:r>
      </w:hyperlink>
      <w:r>
        <w:t xml:space="preserve"> on the receiving computer delivers to the receiving application MUST be encoded as a multipart MIME attachment (see </w:t>
      </w:r>
      <w:hyperlink r:id="rId86">
        <w:r>
          <w:rPr>
            <w:rStyle w:val="Hyperlink"/>
          </w:rPr>
          <w:t>[RFC2387]</w:t>
        </w:r>
      </w:hyperlink>
      <w:r>
        <w:t>) by the sending QM.</w:t>
      </w:r>
    </w:p>
    <w:p w:rsidR="003C10D9" w:rsidRDefault="00197204">
      <w:r>
        <w:t>Internal recei</w:t>
      </w:r>
      <w:r>
        <w:t>pt messages (delivery, commitment, and stream receipts) MUST NOT contain a multipart MIME payload attachment.</w:t>
      </w:r>
    </w:p>
    <w:p w:rsidR="003C10D9" w:rsidRDefault="00197204">
      <w:pPr>
        <w:pStyle w:val="Heading3"/>
      </w:pPr>
      <w:bookmarkStart w:id="121" w:name="section_138bd9181b3341bfa46d5f714e66cf6a"/>
      <w:bookmarkStart w:id="122" w:name="_Toc68172412"/>
      <w:r>
        <w:t>Standard XML Namespaces</w:t>
      </w:r>
      <w:bookmarkEnd w:id="121"/>
      <w:bookmarkEnd w:id="122"/>
      <w:r>
        <w:fldChar w:fldCharType="begin"/>
      </w:r>
      <w:r>
        <w:instrText xml:space="preserve"> XE "Messages:Standard XML Namespaces" </w:instrText>
      </w:r>
      <w:r>
        <w:fldChar w:fldCharType="end"/>
      </w:r>
      <w:r>
        <w:fldChar w:fldCharType="begin"/>
      </w:r>
      <w:r>
        <w:instrText xml:space="preserve"> XE "Standard XML Namespaces message" </w:instrText>
      </w:r>
      <w:r>
        <w:fldChar w:fldCharType="end"/>
      </w:r>
      <w:r>
        <w:fldChar w:fldCharType="begin"/>
      </w:r>
      <w:r>
        <w:instrText xml:space="preserve"> XE "Namespaces - standard XML"</w:instrText>
      </w:r>
      <w:r>
        <w:fldChar w:fldCharType="end"/>
      </w:r>
      <w:r>
        <w:fldChar w:fldCharType="begin"/>
      </w:r>
      <w:r>
        <w:instrText xml:space="preserve"> XE "Stan</w:instrText>
      </w:r>
      <w:r>
        <w:instrText>dard XML namespaces"</w:instrText>
      </w:r>
      <w:r>
        <w:fldChar w:fldCharType="end"/>
      </w:r>
      <w:r>
        <w:fldChar w:fldCharType="begin"/>
      </w:r>
      <w:r>
        <w:instrText xml:space="preserve"> XE "Messages:standard XML namespaces"</w:instrText>
      </w:r>
      <w:r>
        <w:fldChar w:fldCharType="end"/>
      </w:r>
    </w:p>
    <w:p w:rsidR="003C10D9" w:rsidRDefault="00197204">
      <w:r>
        <w:t xml:space="preserve">The following table shows the standard </w:t>
      </w:r>
      <w:hyperlink w:anchor="gt_982b7f8e-d516-4fd5-8d5e-1a836081ed85">
        <w:r>
          <w:rPr>
            <w:rStyle w:val="HyperlinkGreen"/>
            <w:b/>
          </w:rPr>
          <w:t>XML</w:t>
        </w:r>
      </w:hyperlink>
      <w:r>
        <w:t xml:space="preserve"> namespaces that are used in this protocol and the alias (prefix) that is used in the rem</w:t>
      </w:r>
      <w:r>
        <w:t xml:space="preserve">aining sections of this protocol specification. Typically, SRMP </w:t>
      </w:r>
      <w:hyperlink w:anchor="gt_85c78cf0-1fb6-4e5d-85f5-a2e9f58a6b9e">
        <w:r>
          <w:rPr>
            <w:rStyle w:val="HyperlinkGreen"/>
            <w:b/>
          </w:rPr>
          <w:t>messages</w:t>
        </w:r>
      </w:hyperlink>
      <w:r>
        <w:t xml:space="preserve"> declare the SOAP envelope and SRMP namespaces in the &lt;se:Envelope&gt; element. The WS-Routing namespace is declared in the &lt;</w:t>
      </w:r>
      <w:r>
        <w:t xml:space="preserve">rp:path&gt; element, which is the only element that uses it. The </w:t>
      </w:r>
      <w:hyperlink w:anchor="gt_70ce3665-ae64-44b4-88fe-7c1dcdcd5417">
        <w:r>
          <w:rPr>
            <w:rStyle w:val="HyperlinkGreen"/>
            <w:b/>
          </w:rPr>
          <w:t>MSMQ</w:t>
        </w:r>
      </w:hyperlink>
      <w:r>
        <w:t xml:space="preserve"> namespace is declared in the &lt;msmq:Msmq&gt; element, which is the only element that uses it.</w:t>
      </w:r>
    </w:p>
    <w:tbl>
      <w:tblPr>
        <w:tblStyle w:val="Table-ShadedHeader"/>
        <w:tblW w:w="0" w:type="auto"/>
        <w:tblLook w:val="04A0" w:firstRow="1" w:lastRow="0" w:firstColumn="1" w:lastColumn="0" w:noHBand="0" w:noVBand="1"/>
      </w:tblPr>
      <w:tblGrid>
        <w:gridCol w:w="1353"/>
        <w:gridCol w:w="3843"/>
        <w:gridCol w:w="4279"/>
      </w:tblGrid>
      <w:tr w:rsidR="003C10D9" w:rsidTr="003C10D9">
        <w:trPr>
          <w:cnfStyle w:val="100000000000" w:firstRow="1" w:lastRow="0" w:firstColumn="0" w:lastColumn="0" w:oddVBand="0" w:evenVBand="0" w:oddHBand="0" w:evenHBand="0" w:firstRowFirstColumn="0" w:firstRowLastColumn="0" w:lastRowFirstColumn="0" w:lastRowLastColumn="0"/>
          <w:tblHeader/>
        </w:trPr>
        <w:tc>
          <w:tcPr>
            <w:tcW w:w="0" w:type="auto"/>
          </w:tcPr>
          <w:p w:rsidR="003C10D9" w:rsidRDefault="00197204">
            <w:pPr>
              <w:pStyle w:val="TableHeaderText"/>
            </w:pPr>
            <w:r>
              <w:t xml:space="preserve"> Alias (prefix) </w:t>
            </w:r>
          </w:p>
        </w:tc>
        <w:tc>
          <w:tcPr>
            <w:tcW w:w="0" w:type="auto"/>
          </w:tcPr>
          <w:p w:rsidR="003C10D9" w:rsidRDefault="00197204">
            <w:pPr>
              <w:pStyle w:val="TableHeaderText"/>
            </w:pPr>
            <w:r>
              <w:t xml:space="preserve"> XML namespace </w:t>
            </w:r>
          </w:p>
        </w:tc>
        <w:tc>
          <w:tcPr>
            <w:tcW w:w="0" w:type="auto"/>
          </w:tcPr>
          <w:p w:rsidR="003C10D9" w:rsidRDefault="00197204">
            <w:pPr>
              <w:pStyle w:val="TableHeaderText"/>
            </w:pPr>
            <w:r>
              <w:t xml:space="preserve"> Not</w:t>
            </w:r>
            <w:r>
              <w:t xml:space="preserve">e </w:t>
            </w:r>
          </w:p>
        </w:tc>
      </w:tr>
      <w:tr w:rsidR="003C10D9" w:rsidTr="003C10D9">
        <w:tc>
          <w:tcPr>
            <w:tcW w:w="0" w:type="auto"/>
          </w:tcPr>
          <w:p w:rsidR="003C10D9" w:rsidRDefault="00197204">
            <w:pPr>
              <w:pStyle w:val="TableBodyText"/>
            </w:pPr>
            <w:r>
              <w:t>se</w:t>
            </w:r>
          </w:p>
        </w:tc>
        <w:tc>
          <w:tcPr>
            <w:tcW w:w="0" w:type="auto"/>
          </w:tcPr>
          <w:p w:rsidR="003C10D9" w:rsidRDefault="00197204">
            <w:pPr>
              <w:pStyle w:val="TableBodyText"/>
            </w:pPr>
            <w:r>
              <w:t>http://schemas.xmlsoap.org/soap/envelope/</w:t>
            </w:r>
          </w:p>
        </w:tc>
        <w:tc>
          <w:tcPr>
            <w:tcW w:w="0" w:type="auto"/>
          </w:tcPr>
          <w:p w:rsidR="003C10D9" w:rsidRDefault="00197204">
            <w:pPr>
              <w:pStyle w:val="TableBodyText"/>
            </w:pPr>
            <w:r>
              <w:t>Standard SOAP envelope namespace.</w:t>
            </w:r>
          </w:p>
        </w:tc>
      </w:tr>
      <w:tr w:rsidR="003C10D9" w:rsidTr="003C10D9">
        <w:tc>
          <w:tcPr>
            <w:tcW w:w="0" w:type="auto"/>
          </w:tcPr>
          <w:p w:rsidR="003C10D9" w:rsidRDefault="00197204">
            <w:pPr>
              <w:pStyle w:val="TableBodyText"/>
            </w:pPr>
            <w:r>
              <w:t>rp</w:t>
            </w:r>
          </w:p>
        </w:tc>
        <w:tc>
          <w:tcPr>
            <w:tcW w:w="0" w:type="auto"/>
          </w:tcPr>
          <w:p w:rsidR="003C10D9" w:rsidRDefault="00197204">
            <w:pPr>
              <w:pStyle w:val="TableBodyText"/>
            </w:pPr>
            <w:r>
              <w:t>http://schemas.xmlsoap.org/rp/</w:t>
            </w:r>
          </w:p>
        </w:tc>
        <w:tc>
          <w:tcPr>
            <w:tcW w:w="0" w:type="auto"/>
          </w:tcPr>
          <w:p w:rsidR="003C10D9" w:rsidRDefault="00197204">
            <w:pPr>
              <w:pStyle w:val="TableBodyText"/>
            </w:pPr>
            <w:r>
              <w:t>Standard WS-Routing namespace.</w:t>
            </w:r>
          </w:p>
        </w:tc>
      </w:tr>
      <w:tr w:rsidR="003C10D9" w:rsidTr="003C10D9">
        <w:tc>
          <w:tcPr>
            <w:tcW w:w="0" w:type="auto"/>
          </w:tcPr>
          <w:p w:rsidR="003C10D9" w:rsidRDefault="00197204">
            <w:pPr>
              <w:pStyle w:val="TableBodyText"/>
            </w:pPr>
            <w:r>
              <w:t>srmp</w:t>
            </w:r>
          </w:p>
        </w:tc>
        <w:tc>
          <w:tcPr>
            <w:tcW w:w="0" w:type="auto"/>
          </w:tcPr>
          <w:p w:rsidR="003C10D9" w:rsidRDefault="00197204">
            <w:pPr>
              <w:pStyle w:val="TableBodyText"/>
            </w:pPr>
            <w:r>
              <w:t>http://schemas.xmlsoap.org/srmp/</w:t>
            </w:r>
          </w:p>
        </w:tc>
        <w:tc>
          <w:tcPr>
            <w:tcW w:w="0" w:type="auto"/>
          </w:tcPr>
          <w:p w:rsidR="003C10D9" w:rsidRDefault="00197204">
            <w:pPr>
              <w:pStyle w:val="TableBodyText"/>
            </w:pPr>
            <w:r>
              <w:t>SRMP namespace; the XML schema is not currently defined.</w:t>
            </w:r>
          </w:p>
        </w:tc>
      </w:tr>
      <w:tr w:rsidR="003C10D9" w:rsidTr="003C10D9">
        <w:tc>
          <w:tcPr>
            <w:tcW w:w="0" w:type="auto"/>
          </w:tcPr>
          <w:p w:rsidR="003C10D9" w:rsidRDefault="00197204">
            <w:pPr>
              <w:pStyle w:val="TableBodyText"/>
            </w:pPr>
            <w:r>
              <w:t>msmq</w:t>
            </w:r>
          </w:p>
        </w:tc>
        <w:tc>
          <w:tcPr>
            <w:tcW w:w="0" w:type="auto"/>
          </w:tcPr>
          <w:p w:rsidR="003C10D9" w:rsidRDefault="00197204">
            <w:pPr>
              <w:pStyle w:val="TableBodyText"/>
            </w:pPr>
            <w:r>
              <w:t>msmq.namespace.xml</w:t>
            </w:r>
          </w:p>
        </w:tc>
        <w:tc>
          <w:tcPr>
            <w:tcW w:w="0" w:type="auto"/>
          </w:tcPr>
          <w:p w:rsidR="003C10D9" w:rsidRDefault="00197204">
            <w:pPr>
              <w:pStyle w:val="TableBodyText"/>
            </w:pPr>
            <w:r>
              <w:t>Internal MSMQ namespace; used to identify MSMQ elements.</w:t>
            </w:r>
          </w:p>
        </w:tc>
      </w:tr>
    </w:tbl>
    <w:p w:rsidR="003C10D9" w:rsidRDefault="00197204">
      <w:r>
        <w:t>Although the SRMP XML namespace uses a URI to define that namespace, the schema for SRMP has not been defined, and there are no plans to define it.</w:t>
      </w:r>
    </w:p>
    <w:p w:rsidR="003C10D9" w:rsidRDefault="00197204">
      <w:r>
        <w:t>A schema for the MSMQ namespace</w:t>
      </w:r>
      <w:r>
        <w:t xml:space="preserve"> has not been defined, and there are no plans to define it.</w:t>
      </w:r>
    </w:p>
    <w:p w:rsidR="003C10D9" w:rsidRDefault="00197204">
      <w:r>
        <w:t>This document follows the convention that, when discussing elements, they are prefixed with the previously defined aliases unless the context makes it clear which namespace the element is from.</w:t>
      </w:r>
    </w:p>
    <w:p w:rsidR="003C10D9" w:rsidRDefault="00197204">
      <w:pPr>
        <w:pStyle w:val="Heading3"/>
      </w:pPr>
      <w:bookmarkStart w:id="123" w:name="section_1bbb37347b81416bb8e83911242aa718"/>
      <w:bookmarkStart w:id="124" w:name="_Toc68172413"/>
      <w:r>
        <w:lastRenderedPageBreak/>
        <w:t>WS-Routing Path Element</w:t>
      </w:r>
      <w:bookmarkEnd w:id="123"/>
      <w:bookmarkEnd w:id="124"/>
      <w:r>
        <w:fldChar w:fldCharType="begin"/>
      </w:r>
      <w:r>
        <w:instrText xml:space="preserve"> XE "Messages:WS-Routing Path Element" </w:instrText>
      </w:r>
      <w:r>
        <w:fldChar w:fldCharType="end"/>
      </w:r>
      <w:r>
        <w:fldChar w:fldCharType="begin"/>
      </w:r>
      <w:r>
        <w:instrText xml:space="preserve"> XE "WS-Routing Path Element message" </w:instrText>
      </w:r>
      <w:r>
        <w:fldChar w:fldCharType="end"/>
      </w:r>
      <w:r>
        <w:fldChar w:fldCharType="begin"/>
      </w:r>
      <w:r>
        <w:instrText xml:space="preserve"> XE "Path element - WS-Routing:overview"</w:instrText>
      </w:r>
      <w:r>
        <w:fldChar w:fldCharType="end"/>
      </w:r>
      <w:r>
        <w:fldChar w:fldCharType="begin"/>
      </w:r>
      <w:r>
        <w:instrText xml:space="preserve"> XE "WS-Routing (SOAP-RP):path element:overview"</w:instrText>
      </w:r>
      <w:r>
        <w:fldChar w:fldCharType="end"/>
      </w:r>
      <w:r>
        <w:fldChar w:fldCharType="begin"/>
      </w:r>
      <w:r>
        <w:instrText xml:space="preserve"> XE "Messages:WS-Routing path element:overview"</w:instrText>
      </w:r>
      <w:r>
        <w:fldChar w:fldCharType="end"/>
      </w:r>
    </w:p>
    <w:p w:rsidR="003C10D9" w:rsidRDefault="00197204">
      <w:r>
        <w:t xml:space="preserve">SRMP uses </w:t>
      </w:r>
      <w:r>
        <w:t xml:space="preserve">the WS-Routing &lt;rp:path&gt; element, as defined in http://schemas.xmlsoap.org/rp, for its addressing purposes. The &lt;path&gt; element specifies the destination </w:t>
      </w:r>
      <w:hyperlink w:anchor="gt_c1a6400d-703b-4f9a-a74c-40f1487978d9">
        <w:r>
          <w:rPr>
            <w:rStyle w:val="HyperlinkGreen"/>
            <w:b/>
          </w:rPr>
          <w:t>queue</w:t>
        </w:r>
      </w:hyperlink>
      <w:r>
        <w:t xml:space="preserve"> for the SRMP </w:t>
      </w:r>
      <w:hyperlink w:anchor="gt_85c78cf0-1fb6-4e5d-85f5-a2e9f58a6b9e">
        <w:r>
          <w:rPr>
            <w:rStyle w:val="HyperlinkGreen"/>
            <w:b/>
          </w:rPr>
          <w:t>message</w:t>
        </w:r>
      </w:hyperlink>
      <w:r>
        <w:t>, the sender's identity, a user-defined label for the message, and a response queue.</w:t>
      </w:r>
    </w:p>
    <w:p w:rsidR="003C10D9" w:rsidRDefault="00197204">
      <w:r>
        <w:t>The WS-Routing &lt;rp:path&gt; element MUST be present as a child element of the &lt;se:Header&gt; element. Its name</w:t>
      </w:r>
      <w:r>
        <w:t xml:space="preserve">space MUST be declared as xmlns="http://schemas.xmlsoap.org/rp/". It MUST be marked as follows with the SOAP attribute </w:t>
      </w:r>
      <w:r>
        <w:rPr>
          <w:b/>
        </w:rPr>
        <w:t>se:mustUnderstand="1"</w:t>
      </w:r>
      <w:r>
        <w:t>.</w:t>
      </w:r>
    </w:p>
    <w:p w:rsidR="003C10D9" w:rsidRDefault="00197204">
      <w:pPr>
        <w:pStyle w:val="Code"/>
      </w:pPr>
      <w:r>
        <w:t>&lt;path xmlns="http://schemas.xmlsoap.org/rp/" se:mustUnderstand="1"&gt;</w:t>
      </w:r>
    </w:p>
    <w:p w:rsidR="003C10D9" w:rsidRDefault="00197204">
      <w:r>
        <w:t>The child elements of &lt;rp:path&gt; are used as de</w:t>
      </w:r>
      <w:r>
        <w:t>scribed in the following sections.</w:t>
      </w:r>
    </w:p>
    <w:p w:rsidR="003C10D9" w:rsidRDefault="00197204">
      <w:pPr>
        <w:pStyle w:val="Heading4"/>
      </w:pPr>
      <w:bookmarkStart w:id="125" w:name="section_b7bcdb41329849078086c8abd086558e"/>
      <w:bookmarkStart w:id="126" w:name="_Toc68172414"/>
      <w:r>
        <w:t>action Element</w:t>
      </w:r>
      <w:bookmarkEnd w:id="125"/>
      <w:bookmarkEnd w:id="126"/>
      <w:r>
        <w:fldChar w:fldCharType="begin"/>
      </w:r>
      <w:r>
        <w:instrText xml:space="preserve"> XE "Path element - WS-Routing:action element"</w:instrText>
      </w:r>
      <w:r>
        <w:fldChar w:fldCharType="end"/>
      </w:r>
      <w:r>
        <w:fldChar w:fldCharType="begin"/>
      </w:r>
      <w:r>
        <w:instrText xml:space="preserve"> XE "WS-Routing (SOAP-RP):path element:action element"</w:instrText>
      </w:r>
      <w:r>
        <w:fldChar w:fldCharType="end"/>
      </w:r>
      <w:r>
        <w:fldChar w:fldCharType="begin"/>
      </w:r>
      <w:r>
        <w:instrText xml:space="preserve"> XE "Messages:WS-Routing path element:action element"</w:instrText>
      </w:r>
      <w:r>
        <w:fldChar w:fldCharType="end"/>
      </w:r>
    </w:p>
    <w:p w:rsidR="003C10D9" w:rsidRDefault="00197204">
      <w:r>
        <w:t>The WS-Routing &lt;action&gt; element MUST be present</w:t>
      </w:r>
      <w:r>
        <w:t xml:space="preserve"> as a child element of the &lt;rp:path&gt; element. To identify the </w:t>
      </w:r>
      <w:hyperlink w:anchor="gt_85c78cf0-1fb6-4e5d-85f5-a2e9f58a6b9e">
        <w:r>
          <w:rPr>
            <w:rStyle w:val="HyperlinkGreen"/>
            <w:b/>
          </w:rPr>
          <w:t>message</w:t>
        </w:r>
      </w:hyperlink>
      <w:r>
        <w:t xml:space="preserve"> to the application, the &lt;action&gt; element MAY contain a string that represents a user-defined label for the SRMP message. The</w:t>
      </w:r>
      <w:r>
        <w:t xml:space="preserve"> user-defined label MUST be prefixed by the string "MSMQ:", as shown in the following example.</w:t>
      </w:r>
      <w:bookmarkStart w:id="127" w:name="Appendix_A_Target_5"/>
      <w:r>
        <w:rPr>
          <w:rStyle w:val="Hyperlink"/>
        </w:rPr>
        <w:fldChar w:fldCharType="begin"/>
      </w:r>
      <w:r>
        <w:rPr>
          <w:rStyle w:val="Hyperlink"/>
        </w:rPr>
        <w:instrText xml:space="preserve"> HYPERLINK \l "Appendix_A_5" \o "Product behavior note 5" \h </w:instrText>
      </w:r>
      <w:r>
        <w:rPr>
          <w:rStyle w:val="Hyperlink"/>
        </w:rPr>
      </w:r>
      <w:r>
        <w:rPr>
          <w:rStyle w:val="Hyperlink"/>
        </w:rPr>
        <w:fldChar w:fldCharType="separate"/>
      </w:r>
      <w:r>
        <w:rPr>
          <w:rStyle w:val="Hyperlink"/>
        </w:rPr>
        <w:t>&lt;5&gt;</w:t>
      </w:r>
      <w:r>
        <w:rPr>
          <w:rStyle w:val="Hyperlink"/>
        </w:rPr>
        <w:fldChar w:fldCharType="end"/>
      </w:r>
      <w:bookmarkEnd w:id="127"/>
    </w:p>
    <w:p w:rsidR="003C10D9" w:rsidRDefault="00197204">
      <w:pPr>
        <w:pStyle w:val="Code"/>
      </w:pPr>
      <w:r>
        <w:t>&lt;action&gt;MSMQ:mqsender label&lt;/action&gt;</w:t>
      </w:r>
    </w:p>
    <w:p w:rsidR="003C10D9" w:rsidRDefault="00197204">
      <w:r>
        <w:t xml:space="preserve">If the message is a delivery receipt (see section </w:t>
      </w:r>
      <w:hyperlink w:anchor="Section_e0d0b7907da9437bab028a879c7fc0f1" w:history="1">
        <w:r>
          <w:rPr>
            <w:rStyle w:val="Hyperlink"/>
          </w:rPr>
          <w:t>2.2.5.4</w:t>
        </w:r>
      </w:hyperlink>
      <w:r>
        <w:t xml:space="preserve">) or a commitment receipt (see section </w:t>
      </w:r>
      <w:hyperlink w:anchor="Section_9770f7fa8ca745fb8bc5c55df615946c" w:history="1">
        <w:r>
          <w:rPr>
            <w:rStyle w:val="Hyperlink"/>
          </w:rPr>
          <w:t>2.2.5.5</w:t>
        </w:r>
      </w:hyperlink>
      <w:r>
        <w:t>) in response to a previous SRMP message (containing &lt;deliveryReceiptRequest&gt; or &lt;commitme</w:t>
      </w:r>
      <w:r>
        <w:t>ntReceiptRequest&gt;), the &lt;action&gt; element MUST contain the identical label string as the initial message.</w:t>
      </w:r>
      <w:bookmarkStart w:id="128" w:name="Appendix_A_Target_6"/>
      <w:r>
        <w:rPr>
          <w:rStyle w:val="Hyperlink"/>
        </w:rPr>
        <w:fldChar w:fldCharType="begin"/>
      </w:r>
      <w:r>
        <w:rPr>
          <w:rStyle w:val="Hyperlink"/>
        </w:rPr>
        <w:instrText xml:space="preserve"> HYPERLINK \l "Appendix_A_6" \o "Product behavior note 6" \h </w:instrText>
      </w:r>
      <w:r>
        <w:rPr>
          <w:rStyle w:val="Hyperlink"/>
        </w:rPr>
      </w:r>
      <w:r>
        <w:rPr>
          <w:rStyle w:val="Hyperlink"/>
        </w:rPr>
        <w:fldChar w:fldCharType="separate"/>
      </w:r>
      <w:r>
        <w:rPr>
          <w:rStyle w:val="Hyperlink"/>
        </w:rPr>
        <w:t>&lt;6&gt;</w:t>
      </w:r>
      <w:r>
        <w:rPr>
          <w:rStyle w:val="Hyperlink"/>
        </w:rPr>
        <w:fldChar w:fldCharType="end"/>
      </w:r>
      <w:bookmarkEnd w:id="128"/>
    </w:p>
    <w:p w:rsidR="003C10D9" w:rsidRDefault="00197204">
      <w:r>
        <w:t xml:space="preserve">If the message is a </w:t>
      </w:r>
      <w:hyperlink w:anchor="gt_0e077cb6-ff94-4f92-a4c5-aaac93aa4611">
        <w:r>
          <w:rPr>
            <w:rStyle w:val="HyperlinkGreen"/>
            <w:b/>
          </w:rPr>
          <w:t>st</w:t>
        </w:r>
        <w:r>
          <w:rPr>
            <w:rStyle w:val="HyperlinkGreen"/>
            <w:b/>
          </w:rPr>
          <w:t>ream receipt</w:t>
        </w:r>
      </w:hyperlink>
      <w:r>
        <w:t xml:space="preserve"> (see section </w:t>
      </w:r>
      <w:hyperlink w:anchor="Section_436f921e33ba4115ae452da97b2118ce" w:history="1">
        <w:r>
          <w:rPr>
            <w:rStyle w:val="Hyperlink"/>
          </w:rPr>
          <w:t>2.2.5.6</w:t>
        </w:r>
      </w:hyperlink>
      <w:r>
        <w:t xml:space="preserve">) in response to a previous </w:t>
      </w:r>
      <w:hyperlink w:anchor="gt_2212ec52-2e42-4a14-976a-0a1a6520755a">
        <w:r>
          <w:rPr>
            <w:rStyle w:val="HyperlinkGreen"/>
            <w:b/>
          </w:rPr>
          <w:t>stream message</w:t>
        </w:r>
      </w:hyperlink>
      <w:r>
        <w:t>, the &lt;action&gt; element MUST contain the label string "MSMQ:</w:t>
      </w:r>
      <w:r>
        <w:t>QM Ordering Ack".</w:t>
      </w:r>
    </w:p>
    <w:p w:rsidR="003C10D9" w:rsidRDefault="00197204">
      <w:r>
        <w:t xml:space="preserve">The &lt;action&gt; element corresponds to the </w:t>
      </w:r>
      <w:r>
        <w:rPr>
          <w:b/>
        </w:rPr>
        <w:t>Message.Label</w:t>
      </w:r>
      <w:r>
        <w:t xml:space="preserve"> attribute of the ADM </w:t>
      </w:r>
      <w:r>
        <w:rPr>
          <w:b/>
        </w:rPr>
        <w:t>Message</w:t>
      </w:r>
      <w:r>
        <w:t xml:space="preserve"> data element. For details, see </w:t>
      </w:r>
      <w:hyperlink r:id="rId87" w:anchor="Section_5eafe0a6a22f436ba0d94cbc25c52b47">
        <w:r>
          <w:rPr>
            <w:rStyle w:val="Hyperlink"/>
          </w:rPr>
          <w:t>[MS-MQDMPR]</w:t>
        </w:r>
      </w:hyperlink>
      <w:r>
        <w:t xml:space="preserve"> section 3.1.1.12.</w:t>
      </w:r>
    </w:p>
    <w:p w:rsidR="003C10D9" w:rsidRDefault="00197204">
      <w:pPr>
        <w:pStyle w:val="Heading4"/>
      </w:pPr>
      <w:bookmarkStart w:id="129" w:name="section_02db6cf290a343f29f3a07a3323ea6f6"/>
      <w:bookmarkStart w:id="130" w:name="_Toc68172415"/>
      <w:r>
        <w:t>to Element</w:t>
      </w:r>
      <w:bookmarkEnd w:id="129"/>
      <w:bookmarkEnd w:id="130"/>
      <w:r>
        <w:fldChar w:fldCharType="begin"/>
      </w:r>
      <w:r>
        <w:instrText xml:space="preserve"> XE</w:instrText>
      </w:r>
      <w:r>
        <w:instrText xml:space="preserve"> "Path element - WS-Routing:to element"</w:instrText>
      </w:r>
      <w:r>
        <w:fldChar w:fldCharType="end"/>
      </w:r>
      <w:r>
        <w:fldChar w:fldCharType="begin"/>
      </w:r>
      <w:r>
        <w:instrText xml:space="preserve"> XE "WS-Routing (SOAP-RP):path element:to element"</w:instrText>
      </w:r>
      <w:r>
        <w:fldChar w:fldCharType="end"/>
      </w:r>
      <w:r>
        <w:fldChar w:fldCharType="begin"/>
      </w:r>
      <w:r>
        <w:instrText xml:space="preserve"> XE "Messages:WS-Routing path element:to element"</w:instrText>
      </w:r>
      <w:r>
        <w:fldChar w:fldCharType="end"/>
      </w:r>
    </w:p>
    <w:p w:rsidR="003C10D9" w:rsidRDefault="00197204">
      <w:r>
        <w:t>The WS-Routing &lt;to&gt; element MUST be present as a child element of the &lt;rp:path&gt; element. It MUST contain a stri</w:t>
      </w:r>
      <w:r>
        <w:t xml:space="preserve">ng that represents the URI of the destination </w:t>
      </w:r>
      <w:hyperlink w:anchor="gt_c1a6400d-703b-4f9a-a74c-40f1487978d9">
        <w:r>
          <w:rPr>
            <w:rStyle w:val="HyperlinkGreen"/>
            <w:b/>
          </w:rPr>
          <w:t>queue</w:t>
        </w:r>
      </w:hyperlink>
      <w:r>
        <w:t xml:space="preserve"> that is the ultimate destination of the message. For details about </w:t>
      </w:r>
      <w:hyperlink w:anchor="gt_70ce3665-ae64-44b4-88fe-7c1dcdcd5417">
        <w:r>
          <w:rPr>
            <w:rStyle w:val="HyperlinkGreen"/>
            <w:b/>
          </w:rPr>
          <w:t>MSMQ</w:t>
        </w:r>
      </w:hyperlink>
      <w:r>
        <w:t xml:space="preserve"> naming, see </w:t>
      </w:r>
      <w:hyperlink r:id="rId88" w:anchor="Section_b7cc2590a61745dfb6a31f31102b36fb">
        <w:r>
          <w:rPr>
            <w:rStyle w:val="Hyperlink"/>
          </w:rPr>
          <w:t>[MS-MQMQ]</w:t>
        </w:r>
      </w:hyperlink>
      <w:r>
        <w:t xml:space="preserve"> section 2.1.</w:t>
      </w:r>
    </w:p>
    <w:p w:rsidR="003C10D9" w:rsidRDefault="00197204">
      <w:r>
        <w:t>If HTTP is selected as the underlying transport protocol, the URI of the destination queue MUST begin with "http://", as the following exampl</w:t>
      </w:r>
      <w:r>
        <w:t>e shows.</w:t>
      </w:r>
    </w:p>
    <w:p w:rsidR="003C10D9" w:rsidRDefault="00197204">
      <w:pPr>
        <w:pStyle w:val="Code"/>
      </w:pPr>
      <w:r>
        <w:t>&lt;to&gt;http://myhostname/msmq/private$/sampleq&lt;/to&gt;</w:t>
      </w:r>
    </w:p>
    <w:p w:rsidR="003C10D9" w:rsidRDefault="00197204">
      <w:r>
        <w:t>If HTTPS is selected as the underlying transport protocol, the URI of the destination queue MUST begin with "https://", as the following example shows. Using HTTPS is how transport security is activ</w:t>
      </w:r>
      <w:r>
        <w:t xml:space="preserve">ated for SRMP </w:t>
      </w:r>
      <w:hyperlink w:anchor="gt_85c78cf0-1fb6-4e5d-85f5-a2e9f58a6b9e">
        <w:r>
          <w:rPr>
            <w:rStyle w:val="HyperlinkGreen"/>
            <w:b/>
          </w:rPr>
          <w:t>messages</w:t>
        </w:r>
      </w:hyperlink>
      <w:r>
        <w:t>.</w:t>
      </w:r>
    </w:p>
    <w:p w:rsidR="003C10D9" w:rsidRDefault="003C10D9">
      <w:pPr>
        <w:pStyle w:val="Code"/>
      </w:pPr>
    </w:p>
    <w:p w:rsidR="003C10D9" w:rsidRDefault="00197204">
      <w:pPr>
        <w:pStyle w:val="Code"/>
      </w:pPr>
      <w:r>
        <w:t>&lt;to&gt;https://myhostname/msmq/private$/sampleq&lt;/to&gt;</w:t>
      </w:r>
    </w:p>
    <w:p w:rsidR="003C10D9" w:rsidRDefault="00197204">
      <w:r>
        <w:lastRenderedPageBreak/>
        <w:t xml:space="preserve">If PGM </w:t>
      </w:r>
      <w:hyperlink r:id="rId89">
        <w:r>
          <w:rPr>
            <w:rStyle w:val="Hyperlink"/>
          </w:rPr>
          <w:t>[RFC3208]</w:t>
        </w:r>
      </w:hyperlink>
      <w:r>
        <w:t xml:space="preserve"> is selected as the underlying transpo</w:t>
      </w:r>
      <w:r>
        <w:t>rt protocol, the URI of the destination queue MUST begin with "MSMQ:MULTICAST=", followed by the multicast IP address of the destination queue, followed by ":", and followed by the port number of the destination queue. This sequence, as is shown in the fol</w:t>
      </w:r>
      <w:r>
        <w:t>lowing example, is how multicast transport is activated for SRMP messages.</w:t>
      </w:r>
    </w:p>
    <w:p w:rsidR="003C10D9" w:rsidRDefault="003C10D9">
      <w:pPr>
        <w:pStyle w:val="Code"/>
      </w:pPr>
    </w:p>
    <w:p w:rsidR="003C10D9" w:rsidRDefault="00197204">
      <w:pPr>
        <w:pStyle w:val="Code"/>
      </w:pPr>
      <w:r>
        <w:t>&lt;to&gt;MSMQ:MULTICAST=234.1.1.1:8001&lt;/to&gt;</w:t>
      </w:r>
    </w:p>
    <w:p w:rsidR="003C10D9" w:rsidRDefault="00197204">
      <w:r>
        <w:t xml:space="preserve">The &lt;to&gt; element corresponds to the </w:t>
      </w:r>
      <w:r>
        <w:rPr>
          <w:b/>
        </w:rPr>
        <w:t>Message.DestinationQueueFormatName</w:t>
      </w:r>
      <w:r>
        <w:t xml:space="preserve"> attribute of the ADM </w:t>
      </w:r>
      <w:r>
        <w:rPr>
          <w:b/>
        </w:rPr>
        <w:t>Message</w:t>
      </w:r>
      <w:r>
        <w:t xml:space="preserve"> data element. For details, see </w:t>
      </w:r>
      <w:hyperlink r:id="rId90" w:anchor="Section_5eafe0a6a22f436ba0d94cbc25c52b47">
        <w:r>
          <w:rPr>
            <w:rStyle w:val="Hyperlink"/>
          </w:rPr>
          <w:t>[MS-MQDMPR]</w:t>
        </w:r>
      </w:hyperlink>
      <w:r>
        <w:t xml:space="preserve"> section 3.1.1.12.</w:t>
      </w:r>
    </w:p>
    <w:p w:rsidR="003C10D9" w:rsidRDefault="00197204">
      <w:pPr>
        <w:pStyle w:val="Heading4"/>
      </w:pPr>
      <w:bookmarkStart w:id="131" w:name="section_23591db9c0cf48569d2cd5d44bb104d5"/>
      <w:bookmarkStart w:id="132" w:name="_Toc68172416"/>
      <w:r>
        <w:t>id Element</w:t>
      </w:r>
      <w:bookmarkEnd w:id="131"/>
      <w:bookmarkEnd w:id="132"/>
      <w:r>
        <w:fldChar w:fldCharType="begin"/>
      </w:r>
      <w:r>
        <w:instrText xml:space="preserve"> XE "Path element - WS-Routing:id element"</w:instrText>
      </w:r>
      <w:r>
        <w:fldChar w:fldCharType="end"/>
      </w:r>
      <w:r>
        <w:fldChar w:fldCharType="begin"/>
      </w:r>
      <w:r>
        <w:instrText xml:space="preserve"> XE "WS-Routing (SOAP-RP):path element:id element"</w:instrText>
      </w:r>
      <w:r>
        <w:fldChar w:fldCharType="end"/>
      </w:r>
      <w:r>
        <w:fldChar w:fldCharType="begin"/>
      </w:r>
      <w:r>
        <w:instrText xml:space="preserve"> XE "Messages:WS-Routing path element:id element"</w:instrText>
      </w:r>
      <w:r>
        <w:fldChar w:fldCharType="end"/>
      </w:r>
    </w:p>
    <w:p w:rsidR="003C10D9" w:rsidRDefault="00197204">
      <w:r>
        <w:t xml:space="preserve">The WS-Routing &lt;id&gt; element MUST be present as a child element of the &lt;rp:path&gt; element. The content of this element uniquely identifies the </w:t>
      </w:r>
      <w:hyperlink w:anchor="gt_85c78cf0-1fb6-4e5d-85f5-a2e9f58a6b9e">
        <w:r>
          <w:rPr>
            <w:rStyle w:val="HyperlinkGreen"/>
            <w:b/>
          </w:rPr>
          <w:t>message</w:t>
        </w:r>
      </w:hyperlink>
      <w:r>
        <w:t xml:space="preserve"> across all </w:t>
      </w:r>
      <w:hyperlink w:anchor="gt_70ce3665-ae64-44b4-88fe-7c1dcdcd5417">
        <w:r>
          <w:rPr>
            <w:rStyle w:val="HyperlinkGreen"/>
            <w:b/>
          </w:rPr>
          <w:t>MSMQ</w:t>
        </w:r>
      </w:hyperlink>
      <w:r>
        <w:t xml:space="preserve"> </w:t>
      </w:r>
      <w:hyperlink w:anchor="gt_476f10ed-08f0-4887-b583-59d5cf909979">
        <w:r>
          <w:rPr>
            <w:rStyle w:val="HyperlinkGreen"/>
            <w:b/>
          </w:rPr>
          <w:t>QMs</w:t>
        </w:r>
      </w:hyperlink>
      <w:r>
        <w:t xml:space="preserve">. </w:t>
      </w:r>
    </w:p>
    <w:p w:rsidR="003C10D9" w:rsidRDefault="00197204">
      <w:r>
        <w:t xml:space="preserve">If the &lt;Msmq&gt; element is not present in the message (see section </w:t>
      </w:r>
      <w:hyperlink w:anchor="Section_9282a8c6fc074a089b370d96a5fe30f0" w:history="1">
        <w:r>
          <w:rPr>
            <w:rStyle w:val="Hyperlink"/>
          </w:rPr>
          <w:t>2.2.6</w:t>
        </w:r>
      </w:hyperlink>
      <w:r>
        <w:t>), the &lt;id&gt; element MU</w:t>
      </w:r>
      <w:r>
        <w:t>ST be ignored.</w:t>
      </w:r>
    </w:p>
    <w:p w:rsidR="003C10D9" w:rsidRDefault="00197204">
      <w:r>
        <w:t xml:space="preserve">If the &lt;Msmq&gt; element is present in the message, the &lt;id&gt; element MUST contain a string that begins with "uuid:", followed by an index number of type xs:unsignedLong that identifies the message, followed by "@", and then followed by a </w:t>
      </w:r>
      <w:hyperlink w:anchor="Section_f5873e0f4e00480793a06d5e52c5c936" w:history="1">
        <w:r>
          <w:rPr>
            <w:rStyle w:val="Hyperlink"/>
          </w:rPr>
          <w:t>GUID string</w:t>
        </w:r>
      </w:hyperlink>
      <w:r>
        <w:t xml:space="preserve"> that identifies the sending QM.</w:t>
      </w:r>
    </w:p>
    <w:p w:rsidR="003C10D9" w:rsidRDefault="00197204">
      <w:r>
        <w:t xml:space="preserve">The sending QM </w:t>
      </w:r>
      <w:hyperlink w:anchor="gt_f49694cc-c350-462d-ab8e-816f0103c6c1">
        <w:r>
          <w:rPr>
            <w:rStyle w:val="HyperlinkGreen"/>
            <w:b/>
          </w:rPr>
          <w:t>GUID</w:t>
        </w:r>
      </w:hyperlink>
      <w:r>
        <w:t xml:space="preserve"> SHOULD</w:t>
      </w:r>
      <w:bookmarkStart w:id="133" w:name="Appendix_A_Target_7"/>
      <w:r>
        <w:rPr>
          <w:rStyle w:val="Hyperlink"/>
        </w:rPr>
        <w:fldChar w:fldCharType="begin"/>
      </w:r>
      <w:r>
        <w:rPr>
          <w:rStyle w:val="Hyperlink"/>
        </w:rPr>
        <w:instrText xml:space="preserve"> HYPERLINK \l "Appendix_A_7" \o "Product behavior note 7" \h </w:instrText>
      </w:r>
      <w:r>
        <w:rPr>
          <w:rStyle w:val="Hyperlink"/>
        </w:rPr>
      </w:r>
      <w:r>
        <w:rPr>
          <w:rStyle w:val="Hyperlink"/>
        </w:rPr>
        <w:fldChar w:fldCharType="separate"/>
      </w:r>
      <w:r>
        <w:rPr>
          <w:rStyle w:val="Hyperlink"/>
        </w:rPr>
        <w:t>&lt;7&gt;</w:t>
      </w:r>
      <w:r>
        <w:rPr>
          <w:rStyle w:val="Hyperlink"/>
        </w:rPr>
        <w:fldChar w:fldCharType="end"/>
      </w:r>
      <w:bookmarkEnd w:id="133"/>
      <w:r>
        <w:t xml:space="preserve"> be identical to the &lt;SourceQmGuid&gt; child element of the &lt;Msmq&gt; element.</w:t>
      </w:r>
    </w:p>
    <w:p w:rsidR="003C10D9" w:rsidRDefault="00197204">
      <w:r>
        <w:t xml:space="preserve">The &lt;id&gt; element corresponds to the </w:t>
      </w:r>
      <w:r>
        <w:rPr>
          <w:b/>
        </w:rPr>
        <w:t>Message.Identifier</w:t>
      </w:r>
      <w:r>
        <w:t xml:space="preserve"> attribute of the ADM Message data element. For details, see </w:t>
      </w:r>
      <w:hyperlink r:id="rId91" w:anchor="Section_5eafe0a6a22f436ba0d94cbc25c52b47">
        <w:r>
          <w:rPr>
            <w:rStyle w:val="Hyperlink"/>
          </w:rPr>
          <w:t>[MS-MQDMPR]</w:t>
        </w:r>
      </w:hyperlink>
      <w:r>
        <w:t xml:space="preserve"> section 3.1.1.12. </w:t>
      </w:r>
    </w:p>
    <w:p w:rsidR="003C10D9" w:rsidRDefault="00197204">
      <w:pPr>
        <w:pStyle w:val="Code"/>
      </w:pPr>
      <w:r>
        <w:t>&lt;id&gt;uuid:26626@32221eda-9376-46df-b6ed-783091123831&lt;/id&gt;</w:t>
      </w:r>
    </w:p>
    <w:p w:rsidR="003C10D9" w:rsidRDefault="00197204">
      <w:pPr>
        <w:pStyle w:val="Heading4"/>
      </w:pPr>
      <w:bookmarkStart w:id="134" w:name="section_6ef9120e89804d869427da7d57735881"/>
      <w:bookmarkStart w:id="135" w:name="_Toc68172417"/>
      <w:r>
        <w:t>rev Element</w:t>
      </w:r>
      <w:bookmarkEnd w:id="134"/>
      <w:bookmarkEnd w:id="135"/>
      <w:r>
        <w:fldChar w:fldCharType="begin"/>
      </w:r>
      <w:r>
        <w:instrText xml:space="preserve"> XE "Path element - WS-Routing:rev element"</w:instrText>
      </w:r>
      <w:r>
        <w:fldChar w:fldCharType="end"/>
      </w:r>
      <w:r>
        <w:fldChar w:fldCharType="begin"/>
      </w:r>
      <w:r>
        <w:instrText xml:space="preserve"> XE "WS-Routing (SOAP-RP):path el</w:instrText>
      </w:r>
      <w:r>
        <w:instrText>ement:rev element"</w:instrText>
      </w:r>
      <w:r>
        <w:fldChar w:fldCharType="end"/>
      </w:r>
      <w:r>
        <w:fldChar w:fldCharType="begin"/>
      </w:r>
      <w:r>
        <w:instrText xml:space="preserve"> XE "Messages:WS-Routing path element:rev element"</w:instrText>
      </w:r>
      <w:r>
        <w:fldChar w:fldCharType="end"/>
      </w:r>
    </w:p>
    <w:p w:rsidR="003C10D9" w:rsidRDefault="00197204">
      <w:r>
        <w:t>The WS-Routing &lt;rev&gt; element MAY be present as a child element of the &lt;rp:path&gt; element. If present, exactly one</w:t>
      </w:r>
      <w:bookmarkStart w:id="136" w:name="Appendix_A_Target_8"/>
      <w:r>
        <w:rPr>
          <w:rStyle w:val="Hyperlink"/>
        </w:rPr>
        <w:fldChar w:fldCharType="begin"/>
      </w:r>
      <w:r>
        <w:rPr>
          <w:rStyle w:val="Hyperlink"/>
        </w:rPr>
        <w:instrText xml:space="preserve"> HYPERLINK \l "Appendix_A_8" \o "Product behavior note 8" \h </w:instrText>
      </w:r>
      <w:r>
        <w:rPr>
          <w:rStyle w:val="Hyperlink"/>
        </w:rPr>
      </w:r>
      <w:r>
        <w:rPr>
          <w:rStyle w:val="Hyperlink"/>
        </w:rPr>
        <w:fldChar w:fldCharType="separate"/>
      </w:r>
      <w:r>
        <w:rPr>
          <w:rStyle w:val="Hyperlink"/>
        </w:rPr>
        <w:t>&lt;8&gt;</w:t>
      </w:r>
      <w:r>
        <w:rPr>
          <w:rStyle w:val="Hyperlink"/>
        </w:rPr>
        <w:fldChar w:fldCharType="end"/>
      </w:r>
      <w:bookmarkEnd w:id="136"/>
      <w:r>
        <w:t xml:space="preserve"> WS-</w:t>
      </w:r>
      <w:r>
        <w:t xml:space="preserve">Routing &lt;via&gt; element MUST be present as a child element of the &lt;rev&gt; element. </w:t>
      </w:r>
    </w:p>
    <w:p w:rsidR="003C10D9" w:rsidRDefault="00197204">
      <w:r>
        <w:t xml:space="preserve">The &lt;rev&gt; element describes the reverse path that response </w:t>
      </w:r>
      <w:hyperlink w:anchor="gt_85c78cf0-1fb6-4e5d-85f5-a2e9f58a6b9e">
        <w:r>
          <w:rPr>
            <w:rStyle w:val="HyperlinkGreen"/>
            <w:b/>
          </w:rPr>
          <w:t>messages</w:t>
        </w:r>
      </w:hyperlink>
      <w:r>
        <w:t xml:space="preserve"> follow. This element SHOULD contain a string t</w:t>
      </w:r>
      <w:r>
        <w:t xml:space="preserve">hat represents the URI of the application-level response </w:t>
      </w:r>
      <w:hyperlink w:anchor="gt_c1a6400d-703b-4f9a-a74c-40f1487978d9">
        <w:r>
          <w:rPr>
            <w:rStyle w:val="HyperlinkGreen"/>
            <w:b/>
          </w:rPr>
          <w:t>queue</w:t>
        </w:r>
      </w:hyperlink>
      <w:r>
        <w:t xml:space="preserve"> in the &lt;via&gt; element. The URI MAY use HTTP/HTTPS name formatting (similar to the URI in the &lt;to&gt; element that is described in secti</w:t>
      </w:r>
      <w:r>
        <w:t xml:space="preserve">on </w:t>
      </w:r>
      <w:hyperlink w:anchor="Section_02db6cf290a343f29f3a07a3323ea6f6" w:history="1">
        <w:r>
          <w:rPr>
            <w:rStyle w:val="Hyperlink"/>
          </w:rPr>
          <w:t>2.2.4.2</w:t>
        </w:r>
      </w:hyperlink>
      <w:r>
        <w:t xml:space="preserve">), or it MAY use standard name formating that is prefixed with "MSMQ:". For details about </w:t>
      </w:r>
      <w:hyperlink w:anchor="gt_70ce3665-ae64-44b4-88fe-7c1dcdcd5417">
        <w:r>
          <w:rPr>
            <w:rStyle w:val="HyperlinkGreen"/>
            <w:b/>
          </w:rPr>
          <w:t>MSMQ</w:t>
        </w:r>
      </w:hyperlink>
      <w:r>
        <w:t xml:space="preserve"> naming, see </w:t>
      </w:r>
      <w:hyperlink r:id="rId92" w:anchor="Section_b7cc2590a61745dfb6a31f31102b36fb">
        <w:r>
          <w:rPr>
            <w:rStyle w:val="Hyperlink"/>
          </w:rPr>
          <w:t>[MS-MQMQ]</w:t>
        </w:r>
      </w:hyperlink>
      <w:r>
        <w:t xml:space="preserve"> section 2.1.</w:t>
      </w:r>
    </w:p>
    <w:p w:rsidR="003C10D9" w:rsidRDefault="00197204">
      <w:r>
        <w:t>The &lt;via&gt; element MAY be empty,</w:t>
      </w:r>
      <w:bookmarkStart w:id="137" w:name="Appendix_A_Target_9"/>
      <w:r>
        <w:rPr>
          <w:rStyle w:val="Hyperlink"/>
        </w:rPr>
        <w:fldChar w:fldCharType="begin"/>
      </w:r>
      <w:r>
        <w:rPr>
          <w:rStyle w:val="Hyperlink"/>
        </w:rPr>
        <w:instrText xml:space="preserve"> HYPERLINK \l "Appendix_A_9" \o "Product behavior note 9" \h </w:instrText>
      </w:r>
      <w:r>
        <w:rPr>
          <w:rStyle w:val="Hyperlink"/>
        </w:rPr>
      </w:r>
      <w:r>
        <w:rPr>
          <w:rStyle w:val="Hyperlink"/>
        </w:rPr>
        <w:fldChar w:fldCharType="separate"/>
      </w:r>
      <w:r>
        <w:rPr>
          <w:rStyle w:val="Hyperlink"/>
        </w:rPr>
        <w:t>&lt;9&gt;</w:t>
      </w:r>
      <w:r>
        <w:rPr>
          <w:rStyle w:val="Hyperlink"/>
        </w:rPr>
        <w:fldChar w:fldCharType="end"/>
      </w:r>
      <w:bookmarkEnd w:id="137"/>
      <w:r>
        <w:t xml:space="preserve"> which is equivalent to not including a &lt;rev&gt; element in the message.</w:t>
      </w:r>
    </w:p>
    <w:p w:rsidR="003C10D9" w:rsidRDefault="00197204">
      <w:r>
        <w:t>The</w:t>
      </w:r>
      <w:r>
        <w:t xml:space="preserve"> &lt;via&gt; element corresponds to the </w:t>
      </w:r>
      <w:r>
        <w:rPr>
          <w:b/>
        </w:rPr>
        <w:t>Message.ResponseQueueFormatName</w:t>
      </w:r>
      <w:r>
        <w:t xml:space="preserve"> attribute of the ADM </w:t>
      </w:r>
      <w:r>
        <w:rPr>
          <w:b/>
        </w:rPr>
        <w:t>Message</w:t>
      </w:r>
      <w:r>
        <w:t xml:space="preserve"> data element. For details, see </w:t>
      </w:r>
      <w:hyperlink r:id="rId93" w:anchor="Section_5eafe0a6a22f436ba0d94cbc25c52b47">
        <w:r>
          <w:rPr>
            <w:rStyle w:val="Hyperlink"/>
          </w:rPr>
          <w:t>[MS-MQDMPR]</w:t>
        </w:r>
      </w:hyperlink>
      <w:r>
        <w:t xml:space="preserve"> section 3.1.1.12.</w:t>
      </w:r>
    </w:p>
    <w:p w:rsidR="003C10D9" w:rsidRDefault="00197204">
      <w:pPr>
        <w:pStyle w:val="Code"/>
      </w:pPr>
      <w:r>
        <w:t>&lt;rev&gt;</w:t>
      </w:r>
    </w:p>
    <w:p w:rsidR="003C10D9" w:rsidRDefault="00197204">
      <w:pPr>
        <w:pStyle w:val="Code"/>
      </w:pPr>
      <w:r>
        <w:t xml:space="preserve">    &lt;via&gt;http</w:t>
      </w:r>
      <w:r>
        <w:t>://myhostname/msmq/private$/sampleq&lt;/via&gt;</w:t>
      </w:r>
    </w:p>
    <w:p w:rsidR="003C10D9" w:rsidRDefault="00197204">
      <w:pPr>
        <w:pStyle w:val="Code"/>
      </w:pPr>
      <w:r>
        <w:t>&lt;/rev&gt;</w:t>
      </w:r>
    </w:p>
    <w:p w:rsidR="003C10D9" w:rsidRDefault="00197204">
      <w:pPr>
        <w:pStyle w:val="Heading4"/>
      </w:pPr>
      <w:bookmarkStart w:id="138" w:name="section_de3a2602ca544fa3ad29b3ea1e4e0686"/>
      <w:bookmarkStart w:id="139" w:name="_Toc68172418"/>
      <w:r>
        <w:lastRenderedPageBreak/>
        <w:t>Other Elements</w:t>
      </w:r>
      <w:bookmarkEnd w:id="138"/>
      <w:bookmarkEnd w:id="139"/>
      <w:r>
        <w:fldChar w:fldCharType="begin"/>
      </w:r>
      <w:r>
        <w:instrText xml:space="preserve"> XE "Path element - WS-Routing:fault element"</w:instrText>
      </w:r>
      <w:r>
        <w:fldChar w:fldCharType="end"/>
      </w:r>
      <w:r>
        <w:fldChar w:fldCharType="begin"/>
      </w:r>
      <w:r>
        <w:instrText xml:space="preserve"> XE "WS-Routing (SOAP-RP):path element:fault element"</w:instrText>
      </w:r>
      <w:r>
        <w:fldChar w:fldCharType="end"/>
      </w:r>
      <w:r>
        <w:fldChar w:fldCharType="begin"/>
      </w:r>
      <w:r>
        <w:instrText xml:space="preserve"> XE "Messages:WS-Routing path element:fault element"</w:instrText>
      </w:r>
      <w:r>
        <w:fldChar w:fldCharType="end"/>
      </w:r>
      <w:r>
        <w:fldChar w:fldCharType="begin"/>
      </w:r>
      <w:r>
        <w:instrText xml:space="preserve"> XE "Path element - WS-Routing:relate</w:instrText>
      </w:r>
      <w:r>
        <w:instrText>sTo element"</w:instrText>
      </w:r>
      <w:r>
        <w:fldChar w:fldCharType="end"/>
      </w:r>
      <w:r>
        <w:fldChar w:fldCharType="begin"/>
      </w:r>
      <w:r>
        <w:instrText xml:space="preserve"> XE "WS-Routing (SOAP-RP):path element:relatesTo element"</w:instrText>
      </w:r>
      <w:r>
        <w:fldChar w:fldCharType="end"/>
      </w:r>
      <w:r>
        <w:fldChar w:fldCharType="begin"/>
      </w:r>
      <w:r>
        <w:instrText xml:space="preserve"> XE "Messages:WS-Routing path element:relatesTo element"</w:instrText>
      </w:r>
      <w:r>
        <w:fldChar w:fldCharType="end"/>
      </w:r>
      <w:r>
        <w:fldChar w:fldCharType="begin"/>
      </w:r>
      <w:r>
        <w:instrText xml:space="preserve"> XE "Path element - WS-Routing:from element"</w:instrText>
      </w:r>
      <w:r>
        <w:fldChar w:fldCharType="end"/>
      </w:r>
      <w:r>
        <w:fldChar w:fldCharType="begin"/>
      </w:r>
      <w:r>
        <w:instrText xml:space="preserve"> XE "WS-Routing (SOAP-RP):path element:from element"</w:instrText>
      </w:r>
      <w:r>
        <w:fldChar w:fldCharType="end"/>
      </w:r>
      <w:r>
        <w:fldChar w:fldCharType="begin"/>
      </w:r>
      <w:r>
        <w:instrText xml:space="preserve"> XE "Messages:WS-Routing path element:from element"</w:instrText>
      </w:r>
      <w:r>
        <w:fldChar w:fldCharType="end"/>
      </w:r>
      <w:r>
        <w:fldChar w:fldCharType="begin"/>
      </w:r>
      <w:r>
        <w:instrText xml:space="preserve"> XE "Path element - WS-Routing:fwd element"</w:instrText>
      </w:r>
      <w:r>
        <w:fldChar w:fldCharType="end"/>
      </w:r>
      <w:r>
        <w:fldChar w:fldCharType="begin"/>
      </w:r>
      <w:r>
        <w:instrText xml:space="preserve"> XE "WS-Routing (SOAP-RP):path element:fwd element"</w:instrText>
      </w:r>
      <w:r>
        <w:fldChar w:fldCharType="end"/>
      </w:r>
      <w:r>
        <w:fldChar w:fldCharType="begin"/>
      </w:r>
      <w:r>
        <w:instrText xml:space="preserve"> XE "Messages:WS-Routing path element:fwd element"</w:instrText>
      </w:r>
      <w:r>
        <w:fldChar w:fldCharType="end"/>
      </w:r>
    </w:p>
    <w:p w:rsidR="003C10D9" w:rsidRDefault="00197204">
      <w:r>
        <w:t xml:space="preserve">The WS-Routing elements &lt;fwd&gt;, &lt;from&gt;, &lt;relatesTo&gt;, </w:t>
      </w:r>
      <w:r>
        <w:t>and &lt;fault&gt; MAY</w:t>
      </w:r>
      <w:bookmarkStart w:id="140" w:name="Appendix_A_Target_10"/>
      <w:r>
        <w:rPr>
          <w:rStyle w:val="Hyperlink"/>
        </w:rPr>
        <w:fldChar w:fldCharType="begin"/>
      </w:r>
      <w:r>
        <w:rPr>
          <w:rStyle w:val="Hyperlink"/>
        </w:rPr>
        <w:instrText xml:space="preserve"> HYPERLINK \l "Appendix_A_10" \o "Product behavior note 10" \h </w:instrText>
      </w:r>
      <w:r>
        <w:rPr>
          <w:rStyle w:val="Hyperlink"/>
        </w:rPr>
      </w:r>
      <w:r>
        <w:rPr>
          <w:rStyle w:val="Hyperlink"/>
        </w:rPr>
        <w:fldChar w:fldCharType="separate"/>
      </w:r>
      <w:r>
        <w:rPr>
          <w:rStyle w:val="Hyperlink"/>
        </w:rPr>
        <w:t>&lt;10&gt;</w:t>
      </w:r>
      <w:r>
        <w:rPr>
          <w:rStyle w:val="Hyperlink"/>
        </w:rPr>
        <w:fldChar w:fldCharType="end"/>
      </w:r>
      <w:bookmarkEnd w:id="140"/>
      <w:r>
        <w:t xml:space="preserve"> be present as child elements of the &lt;rp:path&gt; element and MUST be ignored.</w:t>
      </w:r>
    </w:p>
    <w:p w:rsidR="003C10D9" w:rsidRDefault="00197204">
      <w:pPr>
        <w:pStyle w:val="Heading3"/>
      </w:pPr>
      <w:bookmarkStart w:id="141" w:name="section_0601dc0f13ef42d1bb92ec5d29ea5d39"/>
      <w:bookmarkStart w:id="142" w:name="_Toc68172419"/>
      <w:r>
        <w:t>SRMP Header Elements</w:t>
      </w:r>
      <w:bookmarkEnd w:id="141"/>
      <w:bookmarkEnd w:id="142"/>
      <w:r>
        <w:fldChar w:fldCharType="begin"/>
      </w:r>
      <w:r>
        <w:instrText xml:space="preserve"> XE "Messages:SRMP Header Elements" </w:instrText>
      </w:r>
      <w:r>
        <w:fldChar w:fldCharType="end"/>
      </w:r>
      <w:r>
        <w:fldChar w:fldCharType="begin"/>
      </w:r>
      <w:r>
        <w:instrText xml:space="preserve"> XE "SRMP Header Elements message" </w:instrText>
      </w:r>
      <w:r>
        <w:fldChar w:fldCharType="end"/>
      </w:r>
      <w:r>
        <w:fldChar w:fldCharType="begin"/>
      </w:r>
      <w:r>
        <w:instrText xml:space="preserve"> XE "Elements:SRMP header:overview"</w:instrText>
      </w:r>
      <w:r>
        <w:fldChar w:fldCharType="end"/>
      </w:r>
      <w:r>
        <w:fldChar w:fldCharType="begin"/>
      </w:r>
      <w:r>
        <w:instrText xml:space="preserve"> XE "Header elements - SRMP:overview"</w:instrText>
      </w:r>
      <w:r>
        <w:fldChar w:fldCharType="end"/>
      </w:r>
      <w:r>
        <w:fldChar w:fldCharType="begin"/>
      </w:r>
      <w:r>
        <w:instrText xml:space="preserve"> XE "SRMP:header elements:overview"</w:instrText>
      </w:r>
      <w:r>
        <w:fldChar w:fldCharType="end"/>
      </w:r>
      <w:r>
        <w:fldChar w:fldCharType="begin"/>
      </w:r>
      <w:r>
        <w:instrText xml:space="preserve"> XE "Messages:SRMP header elements:overview"</w:instrText>
      </w:r>
      <w:r>
        <w:fldChar w:fldCharType="end"/>
      </w:r>
    </w:p>
    <w:p w:rsidR="003C10D9" w:rsidRDefault="00197204">
      <w:r>
        <w:t>SRMP defines six protocol-specific elements inside the SOAP header: &lt;properties&gt;, &lt;services&gt;, &lt;s</w:t>
      </w:r>
      <w:r>
        <w:t>tream&gt;, &lt;deliveryReceipt&gt;, &lt;commitmentReceipt&gt;, and &lt;streamReceipt&gt;. The SRMP namespace MUST be declared as xmlns="http://schemas.xmlsoap.org/srmp/", either globally in the &lt;se:Header&gt; element or locally in each SRMP element.</w:t>
      </w:r>
    </w:p>
    <w:p w:rsidR="003C10D9" w:rsidRDefault="00197204">
      <w:pPr>
        <w:pStyle w:val="Heading4"/>
      </w:pPr>
      <w:bookmarkStart w:id="143" w:name="section_f4cf61e247a041f3a502c17b48caaf77"/>
      <w:bookmarkStart w:id="144" w:name="_Toc68172420"/>
      <w:r>
        <w:t>properties Element</w:t>
      </w:r>
      <w:bookmarkEnd w:id="143"/>
      <w:bookmarkEnd w:id="144"/>
      <w:r>
        <w:fldChar w:fldCharType="begin"/>
      </w:r>
      <w:r>
        <w:instrText xml:space="preserve"> XE "Element</w:instrText>
      </w:r>
      <w:r>
        <w:instrText>s:SRMP header:properties element"</w:instrText>
      </w:r>
      <w:r>
        <w:fldChar w:fldCharType="end"/>
      </w:r>
      <w:r>
        <w:fldChar w:fldCharType="begin"/>
      </w:r>
      <w:r>
        <w:instrText xml:space="preserve"> XE "Header elements - SRMP:properties element"</w:instrText>
      </w:r>
      <w:r>
        <w:fldChar w:fldCharType="end"/>
      </w:r>
      <w:r>
        <w:fldChar w:fldCharType="begin"/>
      </w:r>
      <w:r>
        <w:instrText xml:space="preserve"> XE "SRMP:header elements:properties element"</w:instrText>
      </w:r>
      <w:r>
        <w:fldChar w:fldCharType="end"/>
      </w:r>
      <w:r>
        <w:fldChar w:fldCharType="begin"/>
      </w:r>
      <w:r>
        <w:instrText xml:space="preserve"> XE "Messages:SRMP header elements:properties element"</w:instrText>
      </w:r>
      <w:r>
        <w:fldChar w:fldCharType="end"/>
      </w:r>
    </w:p>
    <w:p w:rsidR="003C10D9" w:rsidRDefault="00197204">
      <w:r>
        <w:t xml:space="preserve">The SRMP &lt;properties&gt; element MUST be present as a child element of </w:t>
      </w:r>
      <w:r>
        <w:t xml:space="preserve">the &lt;se:Header&gt; element. It MUST be marked with the SOAP attribute </w:t>
      </w:r>
      <w:r>
        <w:rPr>
          <w:b/>
        </w:rPr>
        <w:t>se:mustUnderstand="1"</w:t>
      </w:r>
      <w:r>
        <w:t xml:space="preserve">, as the following example shows. This element specifies common </w:t>
      </w:r>
      <w:hyperlink w:anchor="gt_85c78cf0-1fb6-4e5d-85f5-a2e9f58a6b9e">
        <w:r>
          <w:rPr>
            <w:rStyle w:val="HyperlinkGreen"/>
            <w:b/>
          </w:rPr>
          <w:t>message</w:t>
        </w:r>
      </w:hyperlink>
      <w:r>
        <w:t xml:space="preserve"> properties of SRMP messages.</w:t>
      </w:r>
    </w:p>
    <w:p w:rsidR="003C10D9" w:rsidRDefault="00197204">
      <w:pPr>
        <w:pStyle w:val="Code"/>
      </w:pPr>
      <w:r>
        <w:t>&lt;prop</w:t>
      </w:r>
      <w:r>
        <w:t>erties se:mustUnderstand="1"&gt;</w:t>
      </w:r>
    </w:p>
    <w:p w:rsidR="003C10D9" w:rsidRDefault="00197204">
      <w:r>
        <w:t>The child elements of the &lt;properties&gt; element are used as described in the following sections.</w:t>
      </w:r>
    </w:p>
    <w:p w:rsidR="003C10D9" w:rsidRDefault="00197204">
      <w:pPr>
        <w:pStyle w:val="Heading5"/>
      </w:pPr>
      <w:bookmarkStart w:id="145" w:name="section_287bce36d15e41ba99883262e0b6dd10"/>
      <w:bookmarkStart w:id="146" w:name="_Toc68172421"/>
      <w:r>
        <w:t>expiresAt Element</w:t>
      </w:r>
      <w:bookmarkEnd w:id="145"/>
      <w:bookmarkEnd w:id="146"/>
    </w:p>
    <w:p w:rsidR="003C10D9" w:rsidRDefault="00197204">
      <w:r>
        <w:t xml:space="preserve">The SRMP &lt;expiresAt&gt; element MUST be present as a child element of the &lt;properties&gt; element. It MUST contain an </w:t>
      </w:r>
      <w:r>
        <w:t xml:space="preserve">ISO 8601 date string, as the following example shows, and is expressed in </w:t>
      </w:r>
      <w:hyperlink w:anchor="gt_f2369991-a884-4843-a8fa-1505b6d5ece7">
        <w:r>
          <w:rPr>
            <w:rStyle w:val="HyperlinkGreen"/>
            <w:b/>
          </w:rPr>
          <w:t>Coordinated Universal Time (UTC)</w:t>
        </w:r>
      </w:hyperlink>
      <w:r>
        <w:t>.</w:t>
      </w:r>
    </w:p>
    <w:p w:rsidR="003C10D9" w:rsidRDefault="00197204">
      <w:r>
        <w:t xml:space="preserve">The &lt;expiresAt&gt; element represents the expiration time stamp of the </w:t>
      </w:r>
      <w:hyperlink w:anchor="gt_85c78cf0-1fb6-4e5d-85f5-a2e9f58a6b9e">
        <w:r>
          <w:rPr>
            <w:rStyle w:val="HyperlinkGreen"/>
            <w:b/>
          </w:rPr>
          <w:t>message</w:t>
        </w:r>
      </w:hyperlink>
      <w:r>
        <w:t>, beyond which time, the message MUST not be processed by the receiver and MUST be discarded.</w:t>
      </w:r>
    </w:p>
    <w:p w:rsidR="003C10D9" w:rsidRDefault="00197204">
      <w:r>
        <w:t xml:space="preserve">The &lt;expiresAt&gt; element corresponds to the </w:t>
      </w:r>
      <w:r>
        <w:rPr>
          <w:b/>
        </w:rPr>
        <w:t>Message.TimeToReachQueue</w:t>
      </w:r>
      <w:r>
        <w:t xml:space="preserve"> attribute of the ADM </w:t>
      </w:r>
      <w:r>
        <w:rPr>
          <w:b/>
        </w:rPr>
        <w:t>Message</w:t>
      </w:r>
      <w:r>
        <w:t xml:space="preserve"> data element. </w:t>
      </w:r>
      <w:r>
        <w:t xml:space="preserve">For details, see </w:t>
      </w:r>
      <w:hyperlink r:id="rId94" w:anchor="Section_5eafe0a6a22f436ba0d94cbc25c52b47">
        <w:r>
          <w:rPr>
            <w:rStyle w:val="Hyperlink"/>
          </w:rPr>
          <w:t>[MS-MQDMPR]</w:t>
        </w:r>
      </w:hyperlink>
      <w:r>
        <w:t xml:space="preserve"> section 3.1.1.12.</w:t>
      </w:r>
    </w:p>
    <w:p w:rsidR="003C10D9" w:rsidRDefault="00197204">
      <w:pPr>
        <w:pStyle w:val="Code"/>
      </w:pPr>
      <w:r>
        <w:t>&lt;expiresAt&gt;20070619T210654&lt;/expiresAt&gt;</w:t>
      </w:r>
    </w:p>
    <w:p w:rsidR="003C10D9" w:rsidRDefault="00197204">
      <w:pPr>
        <w:pStyle w:val="Heading5"/>
      </w:pPr>
      <w:bookmarkStart w:id="147" w:name="section_d8a336a976574c61a7a14e9f46f52027"/>
      <w:bookmarkStart w:id="148" w:name="_Toc68172422"/>
      <w:r>
        <w:t>sentAt Element</w:t>
      </w:r>
      <w:bookmarkEnd w:id="147"/>
      <w:bookmarkEnd w:id="148"/>
    </w:p>
    <w:p w:rsidR="003C10D9" w:rsidRDefault="00197204">
      <w:r>
        <w:t>The SRMP &lt;sentAt&gt; element MAY be present as a child element of the &lt;proper</w:t>
      </w:r>
      <w:r>
        <w:t>ties&gt; element.</w:t>
      </w:r>
    </w:p>
    <w:p w:rsidR="003C10D9" w:rsidRDefault="00197204">
      <w:r>
        <w:t xml:space="preserve">It MUST contain an ISO 8601 date string, as the following example shows, and is expressed in </w:t>
      </w:r>
      <w:hyperlink w:anchor="gt_f2369991-a884-4843-a8fa-1505b6d5ece7">
        <w:r>
          <w:rPr>
            <w:rStyle w:val="HyperlinkGreen"/>
            <w:b/>
          </w:rPr>
          <w:t>UTC</w:t>
        </w:r>
      </w:hyperlink>
      <w:r>
        <w:t>.</w:t>
      </w:r>
    </w:p>
    <w:p w:rsidR="003C10D9" w:rsidRDefault="00197204">
      <w:r>
        <w:t xml:space="preserve">The &lt;sentAt&gt; element represents the sending time stamp of the </w:t>
      </w:r>
      <w:hyperlink w:anchor="gt_85c78cf0-1fb6-4e5d-85f5-a2e9f58a6b9e">
        <w:r>
          <w:rPr>
            <w:rStyle w:val="HyperlinkGreen"/>
            <w:b/>
          </w:rPr>
          <w:t>message</w:t>
        </w:r>
      </w:hyperlink>
      <w:r>
        <w:t>. It MUST NOT be modified on any attempt at retransmission of the message if previous transmission attempts have failed.</w:t>
      </w:r>
    </w:p>
    <w:p w:rsidR="003C10D9" w:rsidRDefault="00197204">
      <w:r>
        <w:t xml:space="preserve">The &lt;sentAt&gt; element corresponds to the </w:t>
      </w:r>
      <w:r>
        <w:rPr>
          <w:b/>
        </w:rPr>
        <w:t>Message.SentTime</w:t>
      </w:r>
      <w:r>
        <w:t xml:space="preserve"> attribute o</w:t>
      </w:r>
      <w:r>
        <w:t xml:space="preserve">f the ADM </w:t>
      </w:r>
      <w:r>
        <w:rPr>
          <w:b/>
        </w:rPr>
        <w:t>Message</w:t>
      </w:r>
      <w:r>
        <w:t xml:space="preserve"> data element. For details, see </w:t>
      </w:r>
      <w:hyperlink r:id="rId95" w:anchor="Section_5eafe0a6a22f436ba0d94cbc25c52b47">
        <w:r>
          <w:rPr>
            <w:rStyle w:val="Hyperlink"/>
          </w:rPr>
          <w:t>[MS-MQDMPR]</w:t>
        </w:r>
      </w:hyperlink>
      <w:r>
        <w:t xml:space="preserve"> section 3.1.1.12.</w:t>
      </w:r>
    </w:p>
    <w:p w:rsidR="003C10D9" w:rsidRDefault="00197204">
      <w:pPr>
        <w:pStyle w:val="Code"/>
      </w:pPr>
      <w:r>
        <w:t>&lt;sentAt&gt;20070618T210654&lt;/sentAt&gt;</w:t>
      </w:r>
    </w:p>
    <w:p w:rsidR="003C10D9" w:rsidRDefault="00197204">
      <w:pPr>
        <w:pStyle w:val="Heading5"/>
      </w:pPr>
      <w:bookmarkStart w:id="149" w:name="section_6d25fd2fa52f4470ad89aa7e32384bc9"/>
      <w:bookmarkStart w:id="150" w:name="_Toc68172423"/>
      <w:r>
        <w:t>inReplyTo Element</w:t>
      </w:r>
      <w:bookmarkEnd w:id="149"/>
      <w:bookmarkEnd w:id="150"/>
    </w:p>
    <w:p w:rsidR="003C10D9" w:rsidRDefault="00197204">
      <w:r>
        <w:t>The SRMP &lt;inReplyTo&gt; element MAY</w:t>
      </w:r>
      <w:bookmarkStart w:id="151" w:name="Appendix_A_Target_11"/>
      <w:r>
        <w:rPr>
          <w:rStyle w:val="Hyperlink"/>
        </w:rPr>
        <w:fldChar w:fldCharType="begin"/>
      </w:r>
      <w:r>
        <w:rPr>
          <w:rStyle w:val="Hyperlink"/>
        </w:rPr>
        <w:instrText xml:space="preserve"> HYPERLINK \l "Appendix_A_11" \o "Product behavior note 11" \h </w:instrText>
      </w:r>
      <w:r>
        <w:rPr>
          <w:rStyle w:val="Hyperlink"/>
        </w:rPr>
      </w:r>
      <w:r>
        <w:rPr>
          <w:rStyle w:val="Hyperlink"/>
        </w:rPr>
        <w:fldChar w:fldCharType="separate"/>
      </w:r>
      <w:r>
        <w:rPr>
          <w:rStyle w:val="Hyperlink"/>
        </w:rPr>
        <w:t>&lt;11&gt;</w:t>
      </w:r>
      <w:r>
        <w:rPr>
          <w:rStyle w:val="Hyperlink"/>
        </w:rPr>
        <w:fldChar w:fldCharType="end"/>
      </w:r>
      <w:bookmarkEnd w:id="151"/>
      <w:r>
        <w:t xml:space="preserve"> be present as a child element of the &lt;properties&gt; element and MUST be ignored.</w:t>
      </w:r>
    </w:p>
    <w:p w:rsidR="003C10D9" w:rsidRDefault="00197204">
      <w:pPr>
        <w:pStyle w:val="Heading4"/>
      </w:pPr>
      <w:bookmarkStart w:id="152" w:name="section_a89f30d9574c42e4ae88ca163729d80f"/>
      <w:bookmarkStart w:id="153" w:name="_Toc68172424"/>
      <w:r>
        <w:lastRenderedPageBreak/>
        <w:t>services Element</w:t>
      </w:r>
      <w:bookmarkEnd w:id="152"/>
      <w:bookmarkEnd w:id="153"/>
      <w:r>
        <w:fldChar w:fldCharType="begin"/>
      </w:r>
      <w:r>
        <w:instrText xml:space="preserve"> XE "Elements:SRMP header:services element"</w:instrText>
      </w:r>
      <w:r>
        <w:fldChar w:fldCharType="end"/>
      </w:r>
      <w:r>
        <w:fldChar w:fldCharType="begin"/>
      </w:r>
      <w:r>
        <w:instrText xml:space="preserve"> XE "Header elements - SRMP:services element"</w:instrText>
      </w:r>
      <w:r>
        <w:fldChar w:fldCharType="end"/>
      </w:r>
      <w:r>
        <w:fldChar w:fldCharType="begin"/>
      </w:r>
      <w:r>
        <w:instrText xml:space="preserve"> XE "SRMP:header elements:services element"</w:instrText>
      </w:r>
      <w:r>
        <w:fldChar w:fldCharType="end"/>
      </w:r>
      <w:r>
        <w:fldChar w:fldCharType="begin"/>
      </w:r>
      <w:r>
        <w:instrText xml:space="preserve"> XE "Messages:SRMP header elements:services element"</w:instrText>
      </w:r>
      <w:r>
        <w:fldChar w:fldCharType="end"/>
      </w:r>
    </w:p>
    <w:p w:rsidR="003C10D9" w:rsidRDefault="00197204">
      <w:r>
        <w:t xml:space="preserve">The SRMP &lt;services&gt; element MAY be present as a child element of the &lt;se:Header&gt; element. If present, it MUST be marked with the SOAP attribute </w:t>
      </w:r>
      <w:r>
        <w:rPr>
          <w:b/>
        </w:rPr>
        <w:t>se:mustUnder</w:t>
      </w:r>
      <w:r>
        <w:rPr>
          <w:b/>
        </w:rPr>
        <w:t>stand="1"</w:t>
      </w:r>
      <w:r>
        <w:t xml:space="preserve">, as the following example shows. </w:t>
      </w:r>
    </w:p>
    <w:p w:rsidR="003C10D9" w:rsidRDefault="00197204">
      <w:r>
        <w:t xml:space="preserve">This element specifies services that relate to the delivery guarantees of SRMP </w:t>
      </w:r>
      <w:hyperlink w:anchor="gt_85c78cf0-1fb6-4e5d-85f5-a2e9f58a6b9e">
        <w:r>
          <w:rPr>
            <w:rStyle w:val="HyperlinkGreen"/>
            <w:b/>
          </w:rPr>
          <w:t>messages</w:t>
        </w:r>
      </w:hyperlink>
      <w:r>
        <w:t>.</w:t>
      </w:r>
    </w:p>
    <w:p w:rsidR="003C10D9" w:rsidRDefault="00197204">
      <w:pPr>
        <w:pStyle w:val="Code"/>
      </w:pPr>
      <w:r>
        <w:t>&lt;services se:mustUnderstand="1"&gt;</w:t>
      </w:r>
    </w:p>
    <w:p w:rsidR="003C10D9" w:rsidRDefault="00197204">
      <w:r>
        <w:t>The child elements of &lt;servi</w:t>
      </w:r>
      <w:r>
        <w:t>ces&gt; are used as described in the following sections.</w:t>
      </w:r>
    </w:p>
    <w:p w:rsidR="003C10D9" w:rsidRDefault="00197204">
      <w:pPr>
        <w:pStyle w:val="Heading5"/>
      </w:pPr>
      <w:bookmarkStart w:id="154" w:name="section_9f6c98d27354402dad54c96a8ebe345c"/>
      <w:bookmarkStart w:id="155" w:name="_Toc68172425"/>
      <w:r>
        <w:t>durable/ Element</w:t>
      </w:r>
      <w:bookmarkEnd w:id="154"/>
      <w:bookmarkEnd w:id="155"/>
    </w:p>
    <w:p w:rsidR="003C10D9" w:rsidRDefault="00197204">
      <w:r>
        <w:t xml:space="preserve">The SRMP &lt;durable/&gt; element MAY be present as a child element of the &lt;services&gt; element. If the &lt;stream&gt; element (see section </w:t>
      </w:r>
      <w:hyperlink w:anchor="Section_ea764cb5a0e345e7a8a5e8b6fe1fb11c" w:history="1">
        <w:r>
          <w:rPr>
            <w:rStyle w:val="Hyperlink"/>
          </w:rPr>
          <w:t>2.2.5.3</w:t>
        </w:r>
      </w:hyperlink>
      <w:r>
        <w:t>) is present, &lt;durable/&gt; MUST be present.</w:t>
      </w:r>
    </w:p>
    <w:p w:rsidR="003C10D9" w:rsidRDefault="00197204">
      <w:r>
        <w:t xml:space="preserve">If &lt;durable/&gt; is present, the </w:t>
      </w:r>
      <w:hyperlink w:anchor="gt_85c78cf0-1fb6-4e5d-85f5-a2e9f58a6b9e">
        <w:r>
          <w:rPr>
            <w:rStyle w:val="HyperlinkGreen"/>
            <w:b/>
          </w:rPr>
          <w:t>message</w:t>
        </w:r>
      </w:hyperlink>
      <w:r>
        <w:t xml:space="preserve"> MUST be persisted to stable storage at the sender before transmission and MUST be persisted at the receive</w:t>
      </w:r>
      <w:r>
        <w:t>r immediately on receipt and prior to further processing.</w:t>
      </w:r>
    </w:p>
    <w:p w:rsidR="003C10D9" w:rsidRDefault="00197204">
      <w:r>
        <w:t xml:space="preserve">If a delivery receipt has been requested (see section </w:t>
      </w:r>
      <w:hyperlink w:anchor="Section_3ba462e0de8047a8a479c2fcd8437d76" w:history="1">
        <w:r>
          <w:rPr>
            <w:rStyle w:val="Hyperlink"/>
          </w:rPr>
          <w:t>2.2.5.2.2</w:t>
        </w:r>
      </w:hyperlink>
      <w:r>
        <w:t>), the receipt MUST be sent only after the message has been durably stored.</w:t>
      </w:r>
    </w:p>
    <w:p w:rsidR="003C10D9" w:rsidRDefault="00197204">
      <w:r>
        <w:t xml:space="preserve">The &lt;durable/&gt; element corresponds to the </w:t>
      </w:r>
      <w:r>
        <w:rPr>
          <w:b/>
        </w:rPr>
        <w:t>Message.DeliveryGuarantee = Recoverable</w:t>
      </w:r>
      <w:r>
        <w:t xml:space="preserve"> attribute of the ADM </w:t>
      </w:r>
      <w:r>
        <w:rPr>
          <w:b/>
        </w:rPr>
        <w:t>Message</w:t>
      </w:r>
      <w:r>
        <w:t xml:space="preserve"> data element. For details, see </w:t>
      </w:r>
      <w:hyperlink r:id="rId96" w:anchor="Section_5eafe0a6a22f436ba0d94cbc25c52b47">
        <w:r>
          <w:rPr>
            <w:rStyle w:val="Hyperlink"/>
          </w:rPr>
          <w:t>[MS-MQDMPR]</w:t>
        </w:r>
      </w:hyperlink>
      <w:r>
        <w:t xml:space="preserve"> section 3.1.1.12.</w:t>
      </w:r>
    </w:p>
    <w:p w:rsidR="003C10D9" w:rsidRDefault="00197204">
      <w:pPr>
        <w:pStyle w:val="Code"/>
      </w:pPr>
      <w:r>
        <w:t>&lt;d</w:t>
      </w:r>
      <w:r>
        <w:t>urable/&gt;</w:t>
      </w:r>
    </w:p>
    <w:p w:rsidR="003C10D9" w:rsidRDefault="00197204">
      <w:pPr>
        <w:pStyle w:val="Heading5"/>
      </w:pPr>
      <w:bookmarkStart w:id="156" w:name="section_3ba462e0de8047a8a479c2fcd8437d76"/>
      <w:bookmarkStart w:id="157" w:name="_Toc68172426"/>
      <w:r>
        <w:t>deliveryReceiptRequest Element</w:t>
      </w:r>
      <w:bookmarkEnd w:id="156"/>
      <w:bookmarkEnd w:id="157"/>
    </w:p>
    <w:p w:rsidR="003C10D9" w:rsidRDefault="00197204">
      <w:r>
        <w:t>The SRMP &lt;deliveryReceiptRequest&gt; element MAY be present as a child element of the &lt;services&gt; element. If present, the SRMP &lt;sendTo&gt; element MUST be present as a child element of the &lt;deliveryReceiptRequest&gt;</w:t>
      </w:r>
      <w:r>
        <w:t xml:space="preserve"> element, as the following example shows. The &lt;sendTo&gt;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w:t>
      </w:r>
      <w:r>
        <w:t xml:space="preserve">ame formatting (similar to the URI in the &lt;to&gt; element, which is described in section </w:t>
      </w:r>
      <w:hyperlink w:anchor="Section_02db6cf290a343f29f3a07a3323ea6f6" w:history="1">
        <w:r>
          <w:rPr>
            <w:rStyle w:val="Hyperlink"/>
          </w:rPr>
          <w:t>2.2.4.2</w:t>
        </w:r>
      </w:hyperlink>
      <w:r>
        <w:t>).</w:t>
      </w:r>
    </w:p>
    <w:p w:rsidR="003C10D9" w:rsidRDefault="00197204">
      <w:r>
        <w:t xml:space="preserve">The &lt;deliveryReceiptRequest&gt; element corresponds to the </w:t>
      </w:r>
      <w:r>
        <w:rPr>
          <w:b/>
        </w:rPr>
        <w:t>Message.AcknowledgementsRequested += AckPosA</w:t>
      </w:r>
      <w:r>
        <w:rPr>
          <w:b/>
        </w:rPr>
        <w:t>rrive</w:t>
      </w:r>
      <w:r>
        <w:t xml:space="preserve"> attribute of the ADM </w:t>
      </w:r>
      <w:r>
        <w:rPr>
          <w:b/>
        </w:rPr>
        <w:t>Message</w:t>
      </w:r>
      <w:r>
        <w:t xml:space="preserve"> data element. For details, see </w:t>
      </w:r>
      <w:hyperlink r:id="rId97" w:anchor="Section_5eafe0a6a22f436ba0d94cbc25c52b47">
        <w:r>
          <w:rPr>
            <w:rStyle w:val="Hyperlink"/>
          </w:rPr>
          <w:t>[MS-MQDMPR]</w:t>
        </w:r>
      </w:hyperlink>
      <w:r>
        <w:t xml:space="preserve"> section 3.1.1.12.</w:t>
      </w:r>
    </w:p>
    <w:p w:rsidR="003C10D9" w:rsidRDefault="00197204">
      <w:r>
        <w:t>If the &lt;deliveryReceiptRequest&gt; element is present, the receiver MUST acknowled</w:t>
      </w:r>
      <w:r>
        <w:t xml:space="preserve">ge acceptance of the </w:t>
      </w:r>
      <w:hyperlink w:anchor="gt_85c78cf0-1fb6-4e5d-85f5-a2e9f58a6b9e">
        <w:r>
          <w:rPr>
            <w:rStyle w:val="HyperlinkGreen"/>
            <w:b/>
          </w:rPr>
          <w:t>message</w:t>
        </w:r>
      </w:hyperlink>
      <w:r>
        <w:t xml:space="preserve"> with a receipt. The receipt acknowledges that the receiver understands each SRMP element that is marked with "mustUnderstand=1", has performed all actions that are r</w:t>
      </w:r>
      <w:r>
        <w:t xml:space="preserve">equired of the SRMP receiver prior to sending the receipt, and is committed to performing all actions that are required of the receiver after sending the receipt. In the context of </w:t>
      </w:r>
      <w:hyperlink w:anchor="gt_70ce3665-ae64-44b4-88fe-7c1dcdcd5417">
        <w:r>
          <w:rPr>
            <w:rStyle w:val="HyperlinkGreen"/>
            <w:b/>
          </w:rPr>
          <w:t>MSMQ</w:t>
        </w:r>
      </w:hyperlink>
      <w:r>
        <w:t>, this me</w:t>
      </w:r>
      <w:r>
        <w:t>ans that the message was received and placed in the destination queue at the receiver. The receipt MUST be sent to the URI that is specified in the &lt;sendTo&gt; element.</w:t>
      </w:r>
    </w:p>
    <w:p w:rsidR="003C10D9" w:rsidRDefault="00197204">
      <w:r>
        <w:t xml:space="preserve">The &lt;sendTo&gt; element corresponds to the </w:t>
      </w:r>
      <w:r>
        <w:rPr>
          <w:b/>
        </w:rPr>
        <w:t>Message.AdministationQueueFormatName</w:t>
      </w:r>
      <w:r>
        <w:t xml:space="preserve"> attribute of </w:t>
      </w:r>
      <w:r>
        <w:t xml:space="preserve">the ADM </w:t>
      </w:r>
      <w:r>
        <w:rPr>
          <w:b/>
        </w:rPr>
        <w:t>Message</w:t>
      </w:r>
      <w:r>
        <w:t xml:space="preserve"> data element. For details, see [MS-MQDMPR] section 3.1.1.12.</w:t>
      </w:r>
    </w:p>
    <w:p w:rsidR="003C10D9" w:rsidRDefault="00197204">
      <w:pPr>
        <w:pStyle w:val="Code"/>
      </w:pPr>
      <w:r>
        <w:t>&lt;deliveryReceiptRequest&gt;</w:t>
      </w:r>
    </w:p>
    <w:p w:rsidR="003C10D9" w:rsidRDefault="00197204">
      <w:pPr>
        <w:pStyle w:val="Code"/>
      </w:pPr>
      <w:r>
        <w:t xml:space="preserve">    &lt;sendTo&gt;http://myhostname/MSMQ/private$/receipts&lt;/sendTo&gt;</w:t>
      </w:r>
    </w:p>
    <w:p w:rsidR="003C10D9" w:rsidRDefault="00197204">
      <w:pPr>
        <w:pStyle w:val="Code"/>
      </w:pPr>
      <w:r>
        <w:t>&lt;/deliveryReceiptRequest&gt;</w:t>
      </w:r>
    </w:p>
    <w:p w:rsidR="003C10D9" w:rsidRDefault="00197204">
      <w:pPr>
        <w:pStyle w:val="Heading5"/>
      </w:pPr>
      <w:bookmarkStart w:id="158" w:name="section_3239c2bfb6ff41e3a6c727e06204251a"/>
      <w:bookmarkStart w:id="159" w:name="_Toc68172427"/>
      <w:r>
        <w:lastRenderedPageBreak/>
        <w:t>commitmentReceiptRequest Element</w:t>
      </w:r>
      <w:bookmarkEnd w:id="158"/>
      <w:bookmarkEnd w:id="159"/>
    </w:p>
    <w:p w:rsidR="003C10D9" w:rsidRDefault="00197204">
      <w:r>
        <w:t>The SRMP &lt;commitmentReceiptReques</w:t>
      </w:r>
      <w:r>
        <w:t>t&gt; element MAY be present as a child element of the &lt;services&gt; element. If present:</w:t>
      </w:r>
    </w:p>
    <w:p w:rsidR="003C10D9" w:rsidRDefault="00197204">
      <w:pPr>
        <w:pStyle w:val="ListParagraph"/>
        <w:numPr>
          <w:ilvl w:val="0"/>
          <w:numId w:val="57"/>
        </w:numPr>
      </w:pPr>
      <w:r>
        <w:t>The SRMP &lt;sendTo&gt; element MUST be present as a child element of the &lt;commitmentReceiptRequest&gt; element. The &lt;sendTo&gt; element MUST contain a string that represents the URI o</w:t>
      </w:r>
      <w:r>
        <w:t xml:space="preserve">f the administration </w:t>
      </w:r>
      <w:hyperlink w:anchor="gt_c1a6400d-703b-4f9a-a74c-40f1487978d9">
        <w:r>
          <w:rPr>
            <w:rStyle w:val="HyperlinkGreen"/>
            <w:b/>
          </w:rPr>
          <w:t>queue</w:t>
        </w:r>
      </w:hyperlink>
      <w:r>
        <w:t xml:space="preserve"> to which receipts are sent. The URI MUST use HTTP/HTTPS name formatting (similar to the URI in the &lt;to&gt; element, which is described in section </w:t>
      </w:r>
      <w:hyperlink w:anchor="Section_02db6cf290a343f29f3a07a3323ea6f6" w:history="1">
        <w:r>
          <w:rPr>
            <w:rStyle w:val="Hyperlink"/>
          </w:rPr>
          <w:t>2.2.4.2</w:t>
        </w:r>
      </w:hyperlink>
      <w:r>
        <w:t xml:space="preserve">). The &lt;sendTo&gt; element corresponds to the </w:t>
      </w:r>
      <w:r>
        <w:rPr>
          <w:b/>
        </w:rPr>
        <w:t>Message.AdministationQueueFormatName</w:t>
      </w:r>
      <w:r>
        <w:t xml:space="preserve"> attribute of the ADM </w:t>
      </w:r>
      <w:r>
        <w:rPr>
          <w:b/>
        </w:rPr>
        <w:t>Message</w:t>
      </w:r>
      <w:r>
        <w:t xml:space="preserve"> data element. For details, see </w:t>
      </w:r>
      <w:hyperlink r:id="rId98" w:anchor="Section_5eafe0a6a22f436ba0d94cbc25c52b47">
        <w:r>
          <w:rPr>
            <w:rStyle w:val="Hyperlink"/>
          </w:rPr>
          <w:t>[MS-MQDMPR]</w:t>
        </w:r>
      </w:hyperlink>
      <w:r>
        <w:t xml:space="preserve"> section 3.1.1.12.</w:t>
      </w:r>
    </w:p>
    <w:p w:rsidR="003C10D9" w:rsidRDefault="00197204">
      <w:pPr>
        <w:pStyle w:val="ListParagraph"/>
        <w:numPr>
          <w:ilvl w:val="0"/>
          <w:numId w:val="57"/>
        </w:numPr>
      </w:pPr>
      <w:r>
        <w:t>The SRMP &lt;positiveOnly/&gt; element MAY be present as a child element of the &lt;commitmentReceiptRequest&gt; element, as the following example shows. If present, the receiver MUST send a positive commitment receipt if it under</w:t>
      </w:r>
      <w:r>
        <w:t xml:space="preserve">stands all elements marked with "mustUnderstand=1" and is committed to processing the </w:t>
      </w:r>
      <w:hyperlink w:anchor="gt_85c78cf0-1fb6-4e5d-85f5-a2e9f58a6b9e">
        <w:r>
          <w:rPr>
            <w:rStyle w:val="HyperlinkGreen"/>
            <w:b/>
          </w:rPr>
          <w:t>message</w:t>
        </w:r>
      </w:hyperlink>
      <w:r>
        <w:t xml:space="preserve">. In the context of </w:t>
      </w:r>
      <w:hyperlink w:anchor="gt_70ce3665-ae64-44b4-88fe-7c1dcdcd5417">
        <w:r>
          <w:rPr>
            <w:rStyle w:val="HyperlinkGreen"/>
            <w:b/>
          </w:rPr>
          <w:t>MSMQ</w:t>
        </w:r>
      </w:hyperlink>
      <w:r>
        <w:t>, this means th</w:t>
      </w:r>
      <w:r>
        <w:t xml:space="preserve">at the message was received, placed in the destination queue at the receiver, and successfully removed from the destination queue by the receiving application. The &lt;positiveOnly/&gt; element corresponds to the </w:t>
      </w:r>
      <w:r>
        <w:rPr>
          <w:b/>
        </w:rPr>
        <w:t>Message.AcknowledgementsRequested += AckPosReceiv</w:t>
      </w:r>
      <w:r>
        <w:rPr>
          <w:b/>
        </w:rPr>
        <w:t>e</w:t>
      </w:r>
      <w:r>
        <w:t xml:space="preserve"> attribute of the ADM </w:t>
      </w:r>
      <w:r>
        <w:rPr>
          <w:b/>
        </w:rPr>
        <w:t>Message</w:t>
      </w:r>
      <w:r>
        <w:t xml:space="preserve"> data element. For details, see [MS-MQDMPR] section 3.1.1.12.</w:t>
      </w:r>
    </w:p>
    <w:p w:rsidR="003C10D9" w:rsidRDefault="00197204">
      <w:pPr>
        <w:pStyle w:val="ListParagraph"/>
        <w:numPr>
          <w:ilvl w:val="0"/>
          <w:numId w:val="57"/>
        </w:numPr>
      </w:pPr>
      <w:r>
        <w:t>The SRMP &lt;negativeOnly/&gt; element MAY be present as a child element of the &lt;commitmentReceiptRequest&gt; element. If present, the receiver MUST send a negative commitme</w:t>
      </w:r>
      <w:r>
        <w:t>nt receipt if it attempted to process the message but decided not to commit to complete its processing; or if the message expired before the receiver attempted to process the message. In the context of MSMQ, this means that the message was discarded or oth</w:t>
      </w:r>
      <w:r>
        <w:t xml:space="preserve">erwise removed from the destination queue before the receiving application was able to receive it. The &lt;negativeOnly/&gt; element corresponds to the </w:t>
      </w:r>
      <w:r>
        <w:rPr>
          <w:b/>
        </w:rPr>
        <w:t>Message.AcknowledgementsRequested += AckNegReceive</w:t>
      </w:r>
      <w:r>
        <w:t xml:space="preserve"> attribute of the ADM </w:t>
      </w:r>
      <w:r>
        <w:rPr>
          <w:b/>
        </w:rPr>
        <w:t>Message</w:t>
      </w:r>
      <w:r>
        <w:t xml:space="preserve"> data element. For details, see [MS-MQDMPR] section 3.1.1.12.</w:t>
      </w:r>
    </w:p>
    <w:p w:rsidR="003C10D9" w:rsidRDefault="00197204">
      <w:pPr>
        <w:pStyle w:val="ListParagraph"/>
        <w:numPr>
          <w:ilvl w:val="0"/>
          <w:numId w:val="57"/>
        </w:numPr>
      </w:pPr>
      <w:r>
        <w:t>If neither &lt;positiveOnly/&gt; nor &lt;negativeOnly/&gt; is present, the receiver MUST NOT send any commitment receipts.</w:t>
      </w:r>
    </w:p>
    <w:p w:rsidR="003C10D9" w:rsidRDefault="00197204">
      <w:pPr>
        <w:pStyle w:val="ListParagraph"/>
        <w:numPr>
          <w:ilvl w:val="0"/>
          <w:numId w:val="57"/>
        </w:numPr>
      </w:pPr>
      <w:r>
        <w:t xml:space="preserve">If both &lt;positiveOnly/&gt; and &lt;negativeOnly/&gt; are present, the receiver MUST send a </w:t>
      </w:r>
      <w:r>
        <w:t>positive or negative commitment receipt, depending on the decision, as described previously.</w:t>
      </w:r>
    </w:p>
    <w:p w:rsidR="003C10D9" w:rsidRDefault="00197204">
      <w:pPr>
        <w:pStyle w:val="Code"/>
      </w:pPr>
      <w:r>
        <w:t>&lt;commitmentReceiptRequest&gt;</w:t>
      </w:r>
    </w:p>
    <w:p w:rsidR="003C10D9" w:rsidRDefault="00197204">
      <w:pPr>
        <w:pStyle w:val="Code"/>
      </w:pPr>
      <w:r>
        <w:t xml:space="preserve">    &lt;sendTo&gt;http://myhostname/MSMQ/private$/deliveryDone&lt;/sendTo&gt;</w:t>
      </w:r>
    </w:p>
    <w:p w:rsidR="003C10D9" w:rsidRDefault="00197204">
      <w:pPr>
        <w:pStyle w:val="Code"/>
      </w:pPr>
      <w:r>
        <w:t xml:space="preserve">    &lt;positiveOnly/&gt;</w:t>
      </w:r>
    </w:p>
    <w:p w:rsidR="003C10D9" w:rsidRDefault="00197204">
      <w:pPr>
        <w:pStyle w:val="Code"/>
      </w:pPr>
      <w:r>
        <w:t>&lt;/commitmentReceiptRequest&gt;</w:t>
      </w:r>
    </w:p>
    <w:p w:rsidR="003C10D9" w:rsidRDefault="00197204">
      <w:pPr>
        <w:pStyle w:val="Heading4"/>
      </w:pPr>
      <w:bookmarkStart w:id="160" w:name="section_ea764cb5a0e345e7a8a5e8b6fe1fb11c"/>
      <w:bookmarkStart w:id="161" w:name="_Toc68172428"/>
      <w:r>
        <w:t>stream Element</w:t>
      </w:r>
      <w:bookmarkEnd w:id="160"/>
      <w:bookmarkEnd w:id="161"/>
      <w:r>
        <w:fldChar w:fldCharType="begin"/>
      </w:r>
      <w:r>
        <w:instrText xml:space="preserve"> XE "Ele</w:instrText>
      </w:r>
      <w:r>
        <w:instrText>ments:SRMP header:stream element"</w:instrText>
      </w:r>
      <w:r>
        <w:fldChar w:fldCharType="end"/>
      </w:r>
      <w:r>
        <w:fldChar w:fldCharType="begin"/>
      </w:r>
      <w:r>
        <w:instrText xml:space="preserve"> XE "Header elements - SRMP:stream element"</w:instrText>
      </w:r>
      <w:r>
        <w:fldChar w:fldCharType="end"/>
      </w:r>
      <w:r>
        <w:fldChar w:fldCharType="begin"/>
      </w:r>
      <w:r>
        <w:instrText xml:space="preserve"> XE "SRMP:header elements:stream element"</w:instrText>
      </w:r>
      <w:r>
        <w:fldChar w:fldCharType="end"/>
      </w:r>
      <w:r>
        <w:fldChar w:fldCharType="begin"/>
      </w:r>
      <w:r>
        <w:instrText xml:space="preserve"> XE "Messages:SRMP header elements:stream element"</w:instrText>
      </w:r>
      <w:r>
        <w:fldChar w:fldCharType="end"/>
      </w:r>
    </w:p>
    <w:p w:rsidR="003C10D9" w:rsidRDefault="00197204">
      <w:r>
        <w:t>The SRMP &lt;stream&gt; element MAY be present as a child element of the &lt;se:Header&gt; e</w:t>
      </w:r>
      <w:r>
        <w:t xml:space="preserve">lement. If present, it MUST be marked with the SOAP attribute </w:t>
      </w:r>
      <w:r>
        <w:rPr>
          <w:b/>
        </w:rPr>
        <w:t>se:mustUnderstand="1"</w:t>
      </w:r>
      <w:r>
        <w:t>, as the following example shows.</w:t>
      </w:r>
    </w:p>
    <w:p w:rsidR="003C10D9" w:rsidRDefault="00197204">
      <w:r>
        <w:t xml:space="preserve">If a &lt;stream&gt; element is present, the &lt;Msmq&gt; element specified in section </w:t>
      </w:r>
      <w:hyperlink w:anchor="Section_9282a8c6fc074a089b370d96a5fe30f0" w:history="1">
        <w:r>
          <w:rPr>
            <w:rStyle w:val="Hyperlink"/>
          </w:rPr>
          <w:t>2.2.6</w:t>
        </w:r>
      </w:hyperlink>
      <w:r>
        <w:t xml:space="preserve"> MUST be present. </w:t>
      </w:r>
      <w:hyperlink w:anchor="gt_85c78cf0-1fb6-4e5d-85f5-a2e9f58a6b9e">
        <w:r>
          <w:rPr>
            <w:rStyle w:val="HyperlinkGreen"/>
            <w:b/>
          </w:rPr>
          <w:t>Messages</w:t>
        </w:r>
      </w:hyperlink>
      <w:r>
        <w:t xml:space="preserve"> sent in a </w:t>
      </w:r>
      <w:hyperlink w:anchor="gt_f3529cd8-50da-4f36-aa0b-66af455edbb6">
        <w:r>
          <w:rPr>
            <w:rStyle w:val="HyperlinkGreen"/>
            <w:b/>
          </w:rPr>
          <w:t>stream</w:t>
        </w:r>
      </w:hyperlink>
      <w:r>
        <w:t xml:space="preserve"> MUST be persistent; therefore, the &lt;durable/&gt; child element of the &lt;services&gt; element MU</w:t>
      </w:r>
      <w:r>
        <w:t xml:space="preserve">ST be present (see section </w:t>
      </w:r>
      <w:hyperlink w:anchor="Section_9f6c98d27354402dad54c96a8ebe345c" w:history="1">
        <w:r>
          <w:rPr>
            <w:rStyle w:val="Hyperlink"/>
          </w:rPr>
          <w:t>2.2.5.2.1</w:t>
        </w:r>
      </w:hyperlink>
      <w:r>
        <w:t xml:space="preserve">). </w:t>
      </w:r>
    </w:p>
    <w:p w:rsidR="003C10D9" w:rsidRDefault="00197204">
      <w:r>
        <w:t xml:space="preserve">The &lt;stream&gt; element defines child elements for a label and context for message </w:t>
      </w:r>
      <w:hyperlink w:anchor="gt_35cccd2a-ee7a-4d62-a51b-6679b581903d">
        <w:r>
          <w:rPr>
            <w:rStyle w:val="HyperlinkGreen"/>
            <w:b/>
          </w:rPr>
          <w:t>sequences</w:t>
        </w:r>
      </w:hyperlink>
      <w:r>
        <w:t xml:space="preserve">. In </w:t>
      </w:r>
      <w:r>
        <w:t>particular, it defines the concepts of the first message, current message, and previous message. The receiver MUST NOT process any message more than once, and the receiver MUST NOT accept any message unless the previous message has been accepted.</w:t>
      </w:r>
    </w:p>
    <w:p w:rsidR="003C10D9" w:rsidRDefault="00197204">
      <w:pPr>
        <w:pStyle w:val="Code"/>
      </w:pPr>
      <w:r>
        <w:lastRenderedPageBreak/>
        <w:t>&lt;stream s</w:t>
      </w:r>
      <w:r>
        <w:t>e:mustUnderstand="1"&gt;</w:t>
      </w:r>
    </w:p>
    <w:p w:rsidR="003C10D9" w:rsidRDefault="00197204">
      <w:r>
        <w:t>The child elements of &lt;stream&gt; are used as described in the following sections.</w:t>
      </w:r>
    </w:p>
    <w:p w:rsidR="003C10D9" w:rsidRDefault="00197204">
      <w:pPr>
        <w:pStyle w:val="Heading5"/>
      </w:pPr>
      <w:bookmarkStart w:id="162" w:name="section_8669c4fd79d54783be4a3f5d763ebc57"/>
      <w:bookmarkStart w:id="163" w:name="_Toc68172429"/>
      <w:r>
        <w:t>streamId Element</w:t>
      </w:r>
      <w:bookmarkEnd w:id="162"/>
      <w:bookmarkEnd w:id="163"/>
    </w:p>
    <w:p w:rsidR="003C10D9" w:rsidRDefault="00197204">
      <w:r>
        <w:t xml:space="preserve">The SRMP &lt;streamId&gt; element MUST be present as a child element of the &lt;stream&gt; element. It defines a unique identifier for the </w:t>
      </w:r>
      <w:hyperlink w:anchor="gt_f3529cd8-50da-4f36-aa0b-66af455edbb6">
        <w:r>
          <w:rPr>
            <w:rStyle w:val="HyperlinkGreen"/>
            <w:b/>
          </w:rPr>
          <w:t>stream</w:t>
        </w:r>
      </w:hyperlink>
      <w:r>
        <w:t xml:space="preserve"> and MUST begin with "uid:", as the example shows, and be followed by a </w:t>
      </w:r>
      <w:hyperlink w:anchor="Section_f5873e0f4e00480793a06d5e52c5c936" w:history="1">
        <w:r>
          <w:rPr>
            <w:rStyle w:val="Hyperlink"/>
          </w:rPr>
          <w:t>GUID string</w:t>
        </w:r>
      </w:hyperlink>
      <w:r>
        <w:t xml:space="preserve"> that identifies the sending </w:t>
      </w:r>
      <w:hyperlink w:anchor="gt_476f10ed-08f0-4887-b583-59d5cf909979">
        <w:r>
          <w:rPr>
            <w:rStyle w:val="HyperlinkGreen"/>
            <w:b/>
          </w:rPr>
          <w:t>QM</w:t>
        </w:r>
      </w:hyperlink>
      <w:r>
        <w:t xml:space="preserve"> that corresponds to the </w:t>
      </w:r>
      <w:r>
        <w:rPr>
          <w:b/>
        </w:rPr>
        <w:t>QueueManager.Identifier</w:t>
      </w:r>
      <w:r>
        <w:t xml:space="preserve"> attribute of the ADM </w:t>
      </w:r>
      <w:r>
        <w:rPr>
          <w:b/>
        </w:rPr>
        <w:t>QueueManager</w:t>
      </w:r>
      <w:r>
        <w:t xml:space="preserve"> data element. For details, see </w:t>
      </w:r>
      <w:hyperlink r:id="rId99" w:anchor="Section_5eafe0a6a22f436ba0d94cbc25c52b47">
        <w:r>
          <w:rPr>
            <w:rStyle w:val="Hyperlink"/>
          </w:rPr>
          <w:t>[MS-MQDMPR]</w:t>
        </w:r>
      </w:hyperlink>
      <w:r>
        <w:t xml:space="preserve"> section 3.1</w:t>
      </w:r>
      <w:r>
        <w:t xml:space="preserve">.1.1. </w:t>
      </w:r>
    </w:p>
    <w:p w:rsidR="003C10D9" w:rsidRDefault="00197204">
      <w:r>
        <w:t xml:space="preserve">The GUID string identifier MUST be followed by a backslash (\), which MUST be followed by a </w:t>
      </w:r>
      <w:hyperlink w:anchor="gt_35cccd2a-ee7a-4d62-a51b-6679b581903d">
        <w:r>
          <w:rPr>
            <w:rStyle w:val="HyperlinkGreen"/>
            <w:b/>
          </w:rPr>
          <w:t>sequence</w:t>
        </w:r>
      </w:hyperlink>
      <w:r>
        <w:t xml:space="preserve"> number of type xs:unsignedLong that corresponds to the </w:t>
      </w:r>
      <w:r>
        <w:rPr>
          <w:b/>
        </w:rPr>
        <w:t>Message.TransactionalMessageSequenceIdentifier</w:t>
      </w:r>
      <w:r>
        <w:t xml:space="preserve"> attribute of the ADM </w:t>
      </w:r>
      <w:r>
        <w:rPr>
          <w:b/>
        </w:rPr>
        <w:t>Message</w:t>
      </w:r>
      <w:r>
        <w:t xml:space="preserve"> data element. The higher-value half of the 64-bit stream identifier forms the </w:t>
      </w:r>
      <w:r>
        <w:rPr>
          <w:b/>
        </w:rPr>
        <w:t>Message.TransactionalMessageSequenceIdentifier.TimeStamp</w:t>
      </w:r>
      <w:r>
        <w:t xml:space="preserve">; the lower-value half forms the </w:t>
      </w:r>
      <w:r>
        <w:rPr>
          <w:b/>
        </w:rPr>
        <w:t>Message.Trans</w:t>
      </w:r>
      <w:r>
        <w:rPr>
          <w:b/>
        </w:rPr>
        <w:t>actionalMessageSequenceIdentifier.Ordinal</w:t>
      </w:r>
      <w:r>
        <w:t>. For details, see [MS-MQDMPR] section 3.1.1.12.</w:t>
      </w:r>
    </w:p>
    <w:p w:rsidR="003C10D9" w:rsidRDefault="00197204">
      <w:pPr>
        <w:pStyle w:val="Code"/>
      </w:pPr>
      <w:r>
        <w:t>&lt;streamId&gt;uid:4a85b192-3ccd-4ba2-a0ac-7f0a11be1b08\4839986701558349830&lt;/streamId&gt;</w:t>
      </w:r>
    </w:p>
    <w:p w:rsidR="003C10D9" w:rsidRDefault="00197204">
      <w:r>
        <w:t>In the preceding example, the stream identifier converted to hex reads 0x432B1643000</w:t>
      </w:r>
      <w:r>
        <w:t>00006. The lower half is the ordinal (0x6); the upper half converts to Friday, September 16, 2005 12:00:19 PM.</w:t>
      </w:r>
    </w:p>
    <w:p w:rsidR="003C10D9" w:rsidRDefault="00197204">
      <w:pPr>
        <w:pStyle w:val="Heading5"/>
      </w:pPr>
      <w:bookmarkStart w:id="164" w:name="section_8a679fef226949e7b93e8538ebad52e1"/>
      <w:bookmarkStart w:id="165" w:name="_Toc68172430"/>
      <w:r>
        <w:t>current Element</w:t>
      </w:r>
      <w:bookmarkEnd w:id="164"/>
      <w:bookmarkEnd w:id="165"/>
    </w:p>
    <w:p w:rsidR="003C10D9" w:rsidRDefault="00197204">
      <w:r>
        <w:t>The SRMP &lt;current&gt; element MUST be present as a child element of the &lt;stream&gt; element.</w:t>
      </w:r>
    </w:p>
    <w:p w:rsidR="003C10D9" w:rsidRDefault="00197204">
      <w:r>
        <w:t>It MUST contain a number of type xs:unsign</w:t>
      </w:r>
      <w:r>
        <w:t xml:space="preserve">edLong, as the following example shows, that defines the relative location of the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The first message in the st</w:t>
      </w:r>
      <w:r>
        <w:t>ream MUST be assigned the value 1.</w:t>
      </w:r>
    </w:p>
    <w:p w:rsidR="003C10D9" w:rsidRDefault="00197204">
      <w:r>
        <w:t xml:space="preserve">The &lt;current&gt; element corresponds to the </w:t>
      </w:r>
      <w:r>
        <w:rPr>
          <w:b/>
        </w:rPr>
        <w:t>Message.TransactionSequenceNumber</w:t>
      </w:r>
      <w:r>
        <w:t xml:space="preserve"> attribute of the ADM Message data element. For details, see </w:t>
      </w:r>
      <w:hyperlink r:id="rId100" w:anchor="Section_5eafe0a6a22f436ba0d94cbc25c52b47">
        <w:r>
          <w:rPr>
            <w:rStyle w:val="Hyperlink"/>
          </w:rPr>
          <w:t>[MS-M</w:t>
        </w:r>
        <w:r>
          <w:rPr>
            <w:rStyle w:val="Hyperlink"/>
          </w:rPr>
          <w:t>QDMPR]</w:t>
        </w:r>
      </w:hyperlink>
      <w:r>
        <w:t xml:space="preserve"> section 3.1.1.12.</w:t>
      </w:r>
    </w:p>
    <w:p w:rsidR="003C10D9" w:rsidRDefault="00197204">
      <w:pPr>
        <w:pStyle w:val="Code"/>
      </w:pPr>
      <w:r>
        <w:t>&lt;current&gt;42&lt;/current&gt;</w:t>
      </w:r>
    </w:p>
    <w:p w:rsidR="003C10D9" w:rsidRDefault="00197204">
      <w:pPr>
        <w:pStyle w:val="Heading5"/>
      </w:pPr>
      <w:bookmarkStart w:id="166" w:name="section_69c3ec7fe9464f11a0fa22e518af90fb"/>
      <w:bookmarkStart w:id="167" w:name="_Toc68172431"/>
      <w:r>
        <w:t>previous Element</w:t>
      </w:r>
      <w:bookmarkEnd w:id="166"/>
      <w:bookmarkEnd w:id="167"/>
    </w:p>
    <w:p w:rsidR="003C10D9" w:rsidRDefault="00197204">
      <w:r>
        <w:t>The SRMP &lt;previous&gt; element MAY be present as a child element of the &lt;stream&gt; element.</w:t>
      </w:r>
    </w:p>
    <w:p w:rsidR="003C10D9" w:rsidRDefault="00197204">
      <w:r>
        <w:t>If present, it MUST contain a number of type xs:unsignedLong, as the following example shows, that define</w:t>
      </w:r>
      <w:r>
        <w:t xml:space="preserve">s the relative location of the preceding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xml:space="preserve">. </w:t>
      </w:r>
    </w:p>
    <w:p w:rsidR="003C10D9" w:rsidRDefault="00197204">
      <w:r>
        <w:t xml:space="preserve">The &lt;previous&gt; element is used to indicate gaps in the stream that </w:t>
      </w:r>
      <w:r>
        <w:t>occur if the sender skips some messages without invalidating the entire stream.</w:t>
      </w:r>
    </w:p>
    <w:p w:rsidR="003C10D9" w:rsidRDefault="00197204">
      <w:r>
        <w:t xml:space="preserve">The &lt;previous&gt; element corresponds to the </w:t>
      </w:r>
      <w:r>
        <w:rPr>
          <w:b/>
        </w:rPr>
        <w:t>Message.TransactionPreviousSequenceNumber</w:t>
      </w:r>
      <w:r>
        <w:t xml:space="preserve"> attribute of the ADM Message data element. For details, see </w:t>
      </w:r>
      <w:hyperlink r:id="rId101" w:anchor="Section_5eafe0a6a22f436ba0d94cbc25c52b47">
        <w:r>
          <w:rPr>
            <w:rStyle w:val="Hyperlink"/>
          </w:rPr>
          <w:t>[MS-MQDMPR]</w:t>
        </w:r>
      </w:hyperlink>
      <w:r>
        <w:t xml:space="preserve"> section 3.1.1.12.</w:t>
      </w:r>
    </w:p>
    <w:p w:rsidR="003C10D9" w:rsidRDefault="00197204">
      <w:pPr>
        <w:pStyle w:val="Code"/>
      </w:pPr>
      <w:r>
        <w:t>&lt;previous&gt;41&lt;/previous&gt;</w:t>
      </w:r>
    </w:p>
    <w:p w:rsidR="003C10D9" w:rsidRDefault="00197204">
      <w:pPr>
        <w:pStyle w:val="Heading5"/>
      </w:pPr>
      <w:bookmarkStart w:id="168" w:name="section_e43c15a97b504115965facec9f28d0ff"/>
      <w:bookmarkStart w:id="169" w:name="_Toc68172432"/>
      <w:r>
        <w:t>start Element</w:t>
      </w:r>
      <w:bookmarkEnd w:id="168"/>
      <w:bookmarkEnd w:id="169"/>
    </w:p>
    <w:p w:rsidR="003C10D9" w:rsidRDefault="00197204">
      <w:r>
        <w:lastRenderedPageBreak/>
        <w:t>The SRMP &lt;start&gt; element MAY be present as a child element of the &lt;stream&gt; element. If present, the SRMP element &lt;sendReceiptsTo&gt;</w:t>
      </w:r>
      <w:r>
        <w:t xml:space="preserve"> MUST be present as a child element of the &lt;start&gt; element, as the following example shows. The &lt;sendReceiptsTo&gt;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name formatting (similar to the URI in the &lt;to&gt; element, which is described in section </w:t>
      </w:r>
      <w:hyperlink w:anchor="Section_02db6cf290a343f29f3a07a3323ea6f6" w:history="1">
        <w:r>
          <w:rPr>
            <w:rStyle w:val="Hyperlink"/>
          </w:rPr>
          <w:t>2.2.4.2</w:t>
        </w:r>
      </w:hyperlink>
      <w:r>
        <w:t>).</w:t>
      </w:r>
    </w:p>
    <w:p w:rsidR="003C10D9" w:rsidRDefault="00197204">
      <w:r>
        <w:t>The &lt;sendReceiptsTo&gt; element corresponds t</w:t>
      </w:r>
      <w:r>
        <w:t xml:space="preserve">o the </w:t>
      </w:r>
      <w:r>
        <w:rPr>
          <w:b/>
        </w:rPr>
        <w:t>Message.AdministationQueueFormatName</w:t>
      </w:r>
      <w:r>
        <w:t xml:space="preserve"> attribute of the ADM Message data element. For details, see </w:t>
      </w:r>
      <w:hyperlink r:id="rId102" w:anchor="Section_5eafe0a6a22f436ba0d94cbc25c52b47">
        <w:r>
          <w:rPr>
            <w:rStyle w:val="Hyperlink"/>
          </w:rPr>
          <w:t>[MS-MQDMPR]</w:t>
        </w:r>
      </w:hyperlink>
      <w:r>
        <w:t xml:space="preserve"> section 3.1.1.12.</w:t>
      </w:r>
    </w:p>
    <w:p w:rsidR="003C10D9" w:rsidRDefault="00197204">
      <w:r>
        <w:t>The &lt;start&gt; element MUST be present in the</w:t>
      </w:r>
      <w:r>
        <w:t xml:space="preserve"> first </w:t>
      </w:r>
      <w:hyperlink w:anchor="gt_85c78cf0-1fb6-4e5d-85f5-a2e9f58a6b9e">
        <w:r>
          <w:rPr>
            <w:rStyle w:val="HyperlinkGreen"/>
            <w:b/>
          </w:rPr>
          <w:t>message</w:t>
        </w:r>
      </w:hyperlink>
      <w:r>
        <w:t xml:space="preserve"> of a </w:t>
      </w:r>
      <w:hyperlink w:anchor="gt_f3529cd8-50da-4f36-aa0b-66af455edbb6">
        <w:r>
          <w:rPr>
            <w:rStyle w:val="HyperlinkGreen"/>
            <w:b/>
          </w:rPr>
          <w:t>stream</w:t>
        </w:r>
      </w:hyperlink>
      <w:r>
        <w:t xml:space="preserve"> and MUST NOT be present in any subsequent message of the stream.</w:t>
      </w:r>
    </w:p>
    <w:p w:rsidR="003C10D9" w:rsidRDefault="00197204">
      <w:pPr>
        <w:pStyle w:val="Code"/>
      </w:pPr>
      <w:r>
        <w:t xml:space="preserve">&lt;start&gt; </w:t>
      </w:r>
    </w:p>
    <w:p w:rsidR="003C10D9" w:rsidRDefault="00197204">
      <w:pPr>
        <w:pStyle w:val="Code"/>
      </w:pPr>
      <w:r>
        <w:t xml:space="preserve">    &lt;sendReceiptsTo&gt;</w:t>
      </w:r>
    </w:p>
    <w:p w:rsidR="003C10D9" w:rsidRDefault="00197204">
      <w:pPr>
        <w:pStyle w:val="Code"/>
      </w:pPr>
      <w:r>
        <w:t xml:space="preserve">        http://myhostname/MSMQ/private$/receipts</w:t>
      </w:r>
    </w:p>
    <w:p w:rsidR="003C10D9" w:rsidRDefault="00197204">
      <w:pPr>
        <w:pStyle w:val="Code"/>
      </w:pPr>
      <w:r>
        <w:t xml:space="preserve">    &lt;/sendReceiptsTo&gt;</w:t>
      </w:r>
    </w:p>
    <w:p w:rsidR="003C10D9" w:rsidRDefault="00197204">
      <w:pPr>
        <w:pStyle w:val="Code"/>
      </w:pPr>
      <w:r>
        <w:t>&lt;/start&gt;</w:t>
      </w:r>
    </w:p>
    <w:p w:rsidR="003C10D9" w:rsidRDefault="00197204">
      <w:pPr>
        <w:pStyle w:val="Heading4"/>
      </w:pPr>
      <w:bookmarkStart w:id="170" w:name="section_e0d0b7907da9437bab028a879c7fc0f1"/>
      <w:bookmarkStart w:id="171" w:name="_Toc68172433"/>
      <w:r>
        <w:t>deliveryReceipt Element</w:t>
      </w:r>
      <w:bookmarkEnd w:id="170"/>
      <w:bookmarkEnd w:id="171"/>
      <w:r>
        <w:fldChar w:fldCharType="begin"/>
      </w:r>
      <w:r>
        <w:instrText xml:space="preserve"> XE "Elements:SRMP header:deliveryReceipt element"</w:instrText>
      </w:r>
      <w:r>
        <w:fldChar w:fldCharType="end"/>
      </w:r>
      <w:r>
        <w:fldChar w:fldCharType="begin"/>
      </w:r>
      <w:r>
        <w:instrText xml:space="preserve"> XE "Header elements - SRMP:deliveryReceipt element"</w:instrText>
      </w:r>
      <w:r>
        <w:fldChar w:fldCharType="end"/>
      </w:r>
      <w:r>
        <w:fldChar w:fldCharType="begin"/>
      </w:r>
      <w:r>
        <w:instrText xml:space="preserve"> XE "SRMP:header elements:deliveryReceipt eleme</w:instrText>
      </w:r>
      <w:r>
        <w:instrText>nt"</w:instrText>
      </w:r>
      <w:r>
        <w:fldChar w:fldCharType="end"/>
      </w:r>
      <w:r>
        <w:fldChar w:fldCharType="begin"/>
      </w:r>
      <w:r>
        <w:instrText xml:space="preserve"> XE "Messages:SRMP header elements:deliveryReceipt element"</w:instrText>
      </w:r>
      <w:r>
        <w:fldChar w:fldCharType="end"/>
      </w:r>
    </w:p>
    <w:p w:rsidR="003C10D9" w:rsidRDefault="00197204">
      <w:r>
        <w:t xml:space="preserve">The SRMP &lt;deliveryReceipt&gt;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that contains the &lt;deliveryReceiptRequest&gt; element (see section </w:t>
      </w:r>
      <w:hyperlink w:anchor="Section_3ba462e0de8047a8a479c2fcd8437d76" w:history="1">
        <w:r>
          <w:rPr>
            <w:rStyle w:val="Hyperlink"/>
          </w:rPr>
          <w:t>2.2.5.2.2</w:t>
        </w:r>
      </w:hyperlink>
      <w:r>
        <w:t>). If present:</w:t>
      </w:r>
    </w:p>
    <w:p w:rsidR="003C10D9" w:rsidRDefault="00197204">
      <w:pPr>
        <w:pStyle w:val="ListParagraph"/>
        <w:numPr>
          <w:ilvl w:val="0"/>
          <w:numId w:val="58"/>
        </w:numPr>
      </w:pPr>
      <w:r>
        <w:t>The SRMP &lt;receivedAt&gt; element MUST be present as a child element of the &lt;deliveryR</w:t>
      </w:r>
      <w:r>
        <w:t xml:space="preserve">eceipt&gt; element, as the following example shows. It MUST also contain a string that represents an ISO 8601 date string. The &lt;receivedAt&gt; element represents the current time stamp at which the receiving </w:t>
      </w:r>
      <w:hyperlink w:anchor="gt_476f10ed-08f0-4887-b583-59d5cf909979">
        <w:r>
          <w:rPr>
            <w:rStyle w:val="HyperlinkGreen"/>
            <w:b/>
          </w:rPr>
          <w:t>QM</w:t>
        </w:r>
      </w:hyperlink>
      <w:r>
        <w:t xml:space="preserve"> placed the message in its destination </w:t>
      </w:r>
      <w:hyperlink w:anchor="gt_c1a6400d-703b-4f9a-a74c-40f1487978d9">
        <w:r>
          <w:rPr>
            <w:rStyle w:val="HyperlinkGreen"/>
            <w:b/>
          </w:rPr>
          <w:t>queue</w:t>
        </w:r>
      </w:hyperlink>
      <w:r>
        <w:t>.</w:t>
      </w:r>
    </w:p>
    <w:p w:rsidR="003C10D9" w:rsidRDefault="00197204">
      <w:pPr>
        <w:pStyle w:val="ListParagraph"/>
        <w:numPr>
          <w:ilvl w:val="0"/>
          <w:numId w:val="58"/>
        </w:numPr>
      </w:pPr>
      <w:r>
        <w:t xml:space="preserve">The SRMP &lt;id&gt; element MUST be present as a child element of the &lt;deliveryReceipt&gt; element. It MUST contain the same MessageID as the &lt;id&gt; </w:t>
      </w:r>
      <w:r>
        <w:t xml:space="preserve">element in the &lt;path&gt; element of the original message that requested the delivery receipt (see section </w:t>
      </w:r>
      <w:hyperlink w:anchor="Section_23591db9c0cf48569d2cd5d44bb104d5" w:history="1">
        <w:r>
          <w:rPr>
            <w:rStyle w:val="Hyperlink"/>
          </w:rPr>
          <w:t>2.2.4.3</w:t>
        </w:r>
      </w:hyperlink>
      <w:r>
        <w:t xml:space="preserve">). </w:t>
      </w:r>
    </w:p>
    <w:p w:rsidR="003C10D9" w:rsidRDefault="00197204">
      <w:pPr>
        <w:pStyle w:val="ListParagraph"/>
        <w:numPr>
          <w:ilvl w:val="0"/>
          <w:numId w:val="58"/>
        </w:numPr>
      </w:pPr>
      <w:r>
        <w:t>The &lt;to&gt; element of the &lt;path&gt; element in the receipt message MUST contain the URI</w:t>
      </w:r>
      <w:r>
        <w:t xml:space="preserve"> of the administration queue that is specified in the &lt;sendTo&gt; element of the &lt;deliveryReceiptRequest&gt; in the original message (see section 2.2.5.2.2).</w:t>
      </w:r>
    </w:p>
    <w:p w:rsidR="003C10D9" w:rsidRDefault="00197204">
      <w:pPr>
        <w:pStyle w:val="Code"/>
      </w:pPr>
      <w:r>
        <w:t>&lt;deliveryReceipt&gt;</w:t>
      </w:r>
    </w:p>
    <w:p w:rsidR="003C10D9" w:rsidRDefault="00197204">
      <w:pPr>
        <w:pStyle w:val="Code"/>
      </w:pPr>
      <w:r>
        <w:t xml:space="preserve">    &lt;receivedAt&gt;20070618T210655&lt;/receivedAt&gt;</w:t>
      </w:r>
    </w:p>
    <w:p w:rsidR="003C10D9" w:rsidRDefault="00197204">
      <w:pPr>
        <w:pStyle w:val="Code"/>
      </w:pPr>
      <w:r>
        <w:t xml:space="preserve">    &lt;id&gt;uuid:32852@32221eda-9376-46df-b6e</w:t>
      </w:r>
      <w:r>
        <w:t>d-783091123831&lt;/id&gt;</w:t>
      </w:r>
    </w:p>
    <w:p w:rsidR="003C10D9" w:rsidRDefault="00197204">
      <w:pPr>
        <w:pStyle w:val="Code"/>
      </w:pPr>
      <w:r>
        <w:t>&lt;/deliveryReceipt&gt;</w:t>
      </w:r>
    </w:p>
    <w:p w:rsidR="003C10D9" w:rsidRDefault="00197204">
      <w:pPr>
        <w:pStyle w:val="Heading4"/>
      </w:pPr>
      <w:bookmarkStart w:id="172" w:name="section_9770f7fa8ca745fb8bc5c55df615946c"/>
      <w:bookmarkStart w:id="173" w:name="_Toc68172434"/>
      <w:r>
        <w:t>commitmentReceipt Element</w:t>
      </w:r>
      <w:bookmarkEnd w:id="172"/>
      <w:bookmarkEnd w:id="173"/>
      <w:r>
        <w:fldChar w:fldCharType="begin"/>
      </w:r>
      <w:r>
        <w:instrText xml:space="preserve"> XE "Elements:SRMP header:commitmentReceipt element"</w:instrText>
      </w:r>
      <w:r>
        <w:fldChar w:fldCharType="end"/>
      </w:r>
      <w:r>
        <w:fldChar w:fldCharType="begin"/>
      </w:r>
      <w:r>
        <w:instrText xml:space="preserve"> XE "Header elements - SRMP:commitmentReceipt element"</w:instrText>
      </w:r>
      <w:r>
        <w:fldChar w:fldCharType="end"/>
      </w:r>
      <w:r>
        <w:fldChar w:fldCharType="begin"/>
      </w:r>
      <w:r>
        <w:instrText xml:space="preserve"> XE "SRMP:header elements:commitmentReceipt element"</w:instrText>
      </w:r>
      <w:r>
        <w:fldChar w:fldCharType="end"/>
      </w:r>
      <w:r>
        <w:fldChar w:fldCharType="begin"/>
      </w:r>
      <w:r>
        <w:instrText xml:space="preserve"> XE "Messages:SRMP header el</w:instrText>
      </w:r>
      <w:r>
        <w:instrText>ements:commitmentReceipt element"</w:instrText>
      </w:r>
      <w:r>
        <w:fldChar w:fldCharType="end"/>
      </w:r>
    </w:p>
    <w:p w:rsidR="003C10D9" w:rsidRDefault="00197204">
      <w:r>
        <w:t xml:space="preserve">The SRMP &lt;commitmentReceipt&gt;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w:t>
      </w:r>
      <w:r>
        <w:t xml:space="preserve">t contains the &lt;commitmentReceiptRequest&gt; element (see section </w:t>
      </w:r>
      <w:hyperlink w:anchor="Section_3239c2bfb6ff41e3a6c727e06204251a" w:history="1">
        <w:r>
          <w:rPr>
            <w:rStyle w:val="Hyperlink"/>
          </w:rPr>
          <w:t>2.2.5.2.3</w:t>
        </w:r>
      </w:hyperlink>
      <w:r>
        <w:t xml:space="preserve">) or the &lt;DeadLetter/&gt; element (see section </w:t>
      </w:r>
      <w:hyperlink w:anchor="Section_2cfdafa336e440938344edc4cb545ea6" w:history="1">
        <w:r>
          <w:rPr>
            <w:rStyle w:val="Hyperlink"/>
          </w:rPr>
          <w:t>2.2.6.4</w:t>
        </w:r>
      </w:hyperlink>
      <w:r>
        <w:t xml:space="preserve"> and section </w:t>
      </w:r>
      <w:hyperlink w:anchor="Section_58af4c8bb3e649b88f24cc673b781af0" w:history="1">
        <w:r>
          <w:rPr>
            <w:rStyle w:val="Hyperlink"/>
          </w:rPr>
          <w:t>3.1.7.3.3</w:t>
        </w:r>
      </w:hyperlink>
      <w:r>
        <w:t>). If present:</w:t>
      </w:r>
    </w:p>
    <w:p w:rsidR="003C10D9" w:rsidRDefault="00197204">
      <w:pPr>
        <w:pStyle w:val="ListParagraph"/>
        <w:numPr>
          <w:ilvl w:val="0"/>
          <w:numId w:val="59"/>
        </w:numPr>
      </w:pPr>
      <w:r>
        <w:t>The SRMP element &lt;decidedAt&gt; MUST be present as a child element of the &lt;commitmentReceipt&gt; element, as the following example shows. It MUST also contain a string that repre</w:t>
      </w:r>
      <w:r>
        <w:t xml:space="preserve">sents an ISO 8601 date string and is expressed in </w:t>
      </w:r>
      <w:hyperlink w:anchor="gt_f2369991-a884-4843-a8fa-1505b6d5ece7">
        <w:r>
          <w:rPr>
            <w:rStyle w:val="HyperlinkGreen"/>
            <w:b/>
          </w:rPr>
          <w:t>UTC</w:t>
        </w:r>
      </w:hyperlink>
      <w:r>
        <w:t xml:space="preserve">. The &lt;decidedAt&gt; element represents the current time stamp at which the message was removed from the destination </w:t>
      </w:r>
      <w:hyperlink w:anchor="gt_c1a6400d-703b-4f9a-a74c-40f1487978d9">
        <w:r>
          <w:rPr>
            <w:rStyle w:val="HyperlinkGreen"/>
            <w:b/>
          </w:rPr>
          <w:t>queue</w:t>
        </w:r>
      </w:hyperlink>
      <w:r>
        <w:t xml:space="preserve">, either by the receiving application (in the positive case) or by a discard or purge operation (in the negative case). </w:t>
      </w:r>
    </w:p>
    <w:p w:rsidR="003C10D9" w:rsidRDefault="00197204">
      <w:pPr>
        <w:pStyle w:val="ListParagraph"/>
        <w:numPr>
          <w:ilvl w:val="0"/>
          <w:numId w:val="59"/>
        </w:numPr>
      </w:pPr>
      <w:r>
        <w:lastRenderedPageBreak/>
        <w:t>The SRMP &lt;decision&gt; element MUST be present as a child element of the &lt;commitmentReceipt&gt; eleme</w:t>
      </w:r>
      <w:r>
        <w:t xml:space="preserve">nt. It MUST contain one of two enumeration values: "negative" or "positive", corresponding to negative or positive commitment receipts. </w:t>
      </w:r>
    </w:p>
    <w:p w:rsidR="003C10D9" w:rsidRDefault="00197204">
      <w:pPr>
        <w:pStyle w:val="ListParagraph"/>
        <w:numPr>
          <w:ilvl w:val="0"/>
          <w:numId w:val="59"/>
        </w:numPr>
      </w:pPr>
      <w:r>
        <w:t>The SRMP &lt;id&gt; element MUST be present as a child element of the &lt;commitmentReceipt&gt; element. It MUST contain the same M</w:t>
      </w:r>
      <w:r>
        <w:t xml:space="preserve">essageID as the &lt;id&gt; element in the &lt;path&gt; element of the original message that requested the commitment receipt (see section </w:t>
      </w:r>
      <w:hyperlink w:anchor="Section_23591db9c0cf48569d2cd5d44bb104d5" w:history="1">
        <w:r>
          <w:rPr>
            <w:rStyle w:val="Hyperlink"/>
          </w:rPr>
          <w:t>2.2.4.3</w:t>
        </w:r>
      </w:hyperlink>
      <w:r>
        <w:t xml:space="preserve">). </w:t>
      </w:r>
    </w:p>
    <w:p w:rsidR="003C10D9" w:rsidRDefault="00197204">
      <w:pPr>
        <w:pStyle w:val="ListParagraph"/>
        <w:numPr>
          <w:ilvl w:val="0"/>
          <w:numId w:val="59"/>
        </w:numPr>
      </w:pPr>
      <w:r>
        <w:t>The &lt;to&gt; element of the &lt;path&gt; element in the receipt messa</w:t>
      </w:r>
      <w:r>
        <w:t xml:space="preserve">ge MUST contain the URI of the administration queue that is specified in the &lt;sendTo&gt; element of the &lt;commitmentReceiptRequest&gt; in the original message (see section 2.2.5.2.3). </w:t>
      </w:r>
    </w:p>
    <w:p w:rsidR="003C10D9" w:rsidRDefault="00197204">
      <w:pPr>
        <w:pStyle w:val="Code"/>
      </w:pPr>
      <w:r>
        <w:t>&lt;commitmentReceipt&gt;</w:t>
      </w:r>
    </w:p>
    <w:p w:rsidR="003C10D9" w:rsidRDefault="00197204">
      <w:pPr>
        <w:pStyle w:val="Code"/>
      </w:pPr>
      <w:r>
        <w:t xml:space="preserve">    &lt;decidedAt&gt;20070618T210908&lt;/decidedAt&gt;</w:t>
      </w:r>
    </w:p>
    <w:p w:rsidR="003C10D9" w:rsidRDefault="00197204">
      <w:pPr>
        <w:pStyle w:val="Code"/>
      </w:pPr>
      <w:r>
        <w:t xml:space="preserve">    &lt;decision&gt;p</w:t>
      </w:r>
      <w:r>
        <w:t>ositive&lt;/decision&gt;</w:t>
      </w:r>
    </w:p>
    <w:p w:rsidR="003C10D9" w:rsidRDefault="00197204">
      <w:pPr>
        <w:pStyle w:val="Code"/>
      </w:pPr>
      <w:r>
        <w:t xml:space="preserve">    &lt;id&gt;uuid:32852@32221eda-9376-46df-b6ed-783091123831&lt;/id&gt;</w:t>
      </w:r>
    </w:p>
    <w:p w:rsidR="003C10D9" w:rsidRDefault="00197204">
      <w:pPr>
        <w:pStyle w:val="Code"/>
      </w:pPr>
      <w:r>
        <w:t>&lt;/commitmentReceipt&gt;</w:t>
      </w:r>
    </w:p>
    <w:p w:rsidR="003C10D9" w:rsidRDefault="00197204">
      <w:pPr>
        <w:pStyle w:val="Heading4"/>
      </w:pPr>
      <w:bookmarkStart w:id="174" w:name="section_436f921e33ba4115ae452da97b2118ce"/>
      <w:bookmarkStart w:id="175" w:name="_Toc68172435"/>
      <w:r>
        <w:t>streamReceipt Element</w:t>
      </w:r>
      <w:bookmarkEnd w:id="174"/>
      <w:bookmarkEnd w:id="175"/>
      <w:r>
        <w:fldChar w:fldCharType="begin"/>
      </w:r>
      <w:r>
        <w:instrText xml:space="preserve"> XE "Elements:SRMP header:streamReceipt element"</w:instrText>
      </w:r>
      <w:r>
        <w:fldChar w:fldCharType="end"/>
      </w:r>
      <w:r>
        <w:fldChar w:fldCharType="begin"/>
      </w:r>
      <w:r>
        <w:instrText xml:space="preserve"> XE "Header elements - SRMP:streamReceipt element"</w:instrText>
      </w:r>
      <w:r>
        <w:fldChar w:fldCharType="end"/>
      </w:r>
      <w:r>
        <w:fldChar w:fldCharType="begin"/>
      </w:r>
      <w:r>
        <w:instrText xml:space="preserve"> XE "SRMP:header elements:streamReceipt element"</w:instrText>
      </w:r>
      <w:r>
        <w:fldChar w:fldCharType="end"/>
      </w:r>
      <w:r>
        <w:fldChar w:fldCharType="begin"/>
      </w:r>
      <w:r>
        <w:instrText xml:space="preserve"> XE "Messages:SRMP header elements:streamReceipt element"</w:instrText>
      </w:r>
      <w:r>
        <w:fldChar w:fldCharType="end"/>
      </w:r>
    </w:p>
    <w:p w:rsidR="003C10D9" w:rsidRDefault="00197204">
      <w:r>
        <w:t xml:space="preserve">The SRMP &lt;streamReceipt&gt; element MAY be present as a child element of the &lt;se:Header&gt; element. The </w:t>
      </w:r>
      <w:hyperlink w:anchor="gt_0e077cb6-ff94-4f92-a4c5-aaac93aa4611">
        <w:r>
          <w:rPr>
            <w:rStyle w:val="HyperlinkGreen"/>
            <w:b/>
          </w:rPr>
          <w:t>stream receipt</w:t>
        </w:r>
      </w:hyperlink>
      <w:r>
        <w:t xml:space="preserve"> element is generated by the receiver QM and sent to the sender QM. The sender QM processes this element as a notification to delete acknowledged </w:t>
      </w:r>
      <w:hyperlink w:anchor="gt_85c78cf0-1fb6-4e5d-85f5-a2e9f58a6b9e">
        <w:r>
          <w:rPr>
            <w:rStyle w:val="HyperlinkGreen"/>
            <w:b/>
          </w:rPr>
          <w:t>messages</w:t>
        </w:r>
      </w:hyperlink>
      <w:r>
        <w:t xml:space="preserve"> (see secti</w:t>
      </w:r>
      <w:r>
        <w:t xml:space="preserve">on </w:t>
      </w:r>
      <w:hyperlink w:anchor="Section_454cf3a5b9214e5e9daa1bf271de049d" w:history="1">
        <w:r>
          <w:rPr>
            <w:rStyle w:val="Hyperlink"/>
          </w:rPr>
          <w:t>3.1.5.1.9.1</w:t>
        </w:r>
      </w:hyperlink>
      <w:r>
        <w:t xml:space="preserve">) and also for performing negative journaling (see section </w:t>
      </w:r>
      <w:hyperlink w:anchor="Section_3a466a9747364d409b5496f30243bd88" w:history="1">
        <w:r>
          <w:rPr>
            <w:rStyle w:val="Hyperlink"/>
          </w:rPr>
          <w:t>3.1.1.3.3</w:t>
        </w:r>
      </w:hyperlink>
      <w:r>
        <w:t>). If present:</w:t>
      </w:r>
    </w:p>
    <w:p w:rsidR="003C10D9" w:rsidRDefault="00197204">
      <w:pPr>
        <w:pStyle w:val="ListParagraph"/>
        <w:numPr>
          <w:ilvl w:val="0"/>
          <w:numId w:val="60"/>
        </w:numPr>
      </w:pPr>
      <w:r>
        <w:t>The SRMP &lt;streamId&gt; element MUST be pre</w:t>
      </w:r>
      <w:r>
        <w:t xml:space="preserve">sent as a child element of the &lt;streamReceipt&gt; element, as the following example shows. It MUST also contain the same StreamID as the &lt;streamId&gt; element in the &lt;stream&gt; element of the original </w:t>
      </w:r>
      <w:hyperlink w:anchor="gt_2212ec52-2e42-4a14-976a-0a1a6520755a">
        <w:r>
          <w:rPr>
            <w:rStyle w:val="HyperlinkGreen"/>
            <w:b/>
          </w:rPr>
          <w:t>s</w:t>
        </w:r>
        <w:r>
          <w:rPr>
            <w:rStyle w:val="HyperlinkGreen"/>
            <w:b/>
          </w:rPr>
          <w:t>tream message</w:t>
        </w:r>
      </w:hyperlink>
      <w:r>
        <w:t xml:space="preserve"> received (see section </w:t>
      </w:r>
      <w:hyperlink w:anchor="Section_8669c4fd79d54783be4a3f5d763ebc57" w:history="1">
        <w:r>
          <w:rPr>
            <w:rStyle w:val="Hyperlink"/>
          </w:rPr>
          <w:t>2.2.5.3.1</w:t>
        </w:r>
      </w:hyperlink>
      <w:r>
        <w:t>).</w:t>
      </w:r>
    </w:p>
    <w:p w:rsidR="003C10D9" w:rsidRDefault="00197204">
      <w:pPr>
        <w:pStyle w:val="ListParagraph"/>
        <w:numPr>
          <w:ilvl w:val="0"/>
          <w:numId w:val="60"/>
        </w:numPr>
      </w:pPr>
      <w:r>
        <w:t>The SRMP &lt;lastOrdinal&gt; element MUST be present as a child element of the &lt;streamReceipt&gt; element. It MUST contain a number of type xs:unsignedLong t</w:t>
      </w:r>
      <w:r>
        <w:t xml:space="preserve">hat is identical to the &lt;current&gt; element of the last stream message received. By sending this stream receipt, the receiver acknowledges receipt of all messages in the </w:t>
      </w:r>
      <w:hyperlink w:anchor="gt_f3529cd8-50da-4f36-aa0b-66af455edbb6">
        <w:r>
          <w:rPr>
            <w:rStyle w:val="HyperlinkGreen"/>
            <w:b/>
          </w:rPr>
          <w:t>stream</w:t>
        </w:r>
      </w:hyperlink>
      <w:r>
        <w:t xml:space="preserve"> up to and including</w:t>
      </w:r>
      <w:r>
        <w:t xml:space="preserve"> the message whose &lt;current&gt; number is identical to the &lt;lastOrdinal&gt; element.</w:t>
      </w:r>
    </w:p>
    <w:p w:rsidR="003C10D9" w:rsidRDefault="00197204">
      <w:pPr>
        <w:pStyle w:val="Code"/>
      </w:pPr>
      <w:r>
        <w:t>&lt;streamReceipt&gt;</w:t>
      </w:r>
    </w:p>
    <w:p w:rsidR="003C10D9" w:rsidRDefault="00197204">
      <w:pPr>
        <w:pStyle w:val="Code"/>
      </w:pPr>
      <w:r>
        <w:t xml:space="preserve">    &lt;streamId&gt;uid:4a85b192-3ccd-4ba2-a0ac-7f0a11be1b08\4839986701558349830&lt;/streamId&gt;</w:t>
      </w:r>
    </w:p>
    <w:p w:rsidR="003C10D9" w:rsidRDefault="00197204">
      <w:pPr>
        <w:pStyle w:val="Code"/>
      </w:pPr>
      <w:r>
        <w:t xml:space="preserve">    &lt;lastOrdinal&gt;2&lt;/lastOrdinal&gt;</w:t>
      </w:r>
    </w:p>
    <w:p w:rsidR="003C10D9" w:rsidRDefault="00197204">
      <w:pPr>
        <w:pStyle w:val="Code"/>
      </w:pPr>
      <w:r>
        <w:t>&lt;/streamReceipt&gt;</w:t>
      </w:r>
    </w:p>
    <w:p w:rsidR="003C10D9" w:rsidRDefault="00197204">
      <w:pPr>
        <w:pStyle w:val="Heading3"/>
      </w:pPr>
      <w:bookmarkStart w:id="176" w:name="section_9282a8c6fc074a089b370d96a5fe30f0"/>
      <w:bookmarkStart w:id="177" w:name="_Toc68172436"/>
      <w:r>
        <w:t>MSMQ Elements</w:t>
      </w:r>
      <w:bookmarkEnd w:id="176"/>
      <w:bookmarkEnd w:id="177"/>
      <w:r>
        <w:fldChar w:fldCharType="begin"/>
      </w:r>
      <w:r>
        <w:instrText xml:space="preserve"> XE "Messages:MSMQ Elements" </w:instrText>
      </w:r>
      <w:r>
        <w:fldChar w:fldCharType="end"/>
      </w:r>
      <w:r>
        <w:fldChar w:fldCharType="begin"/>
      </w:r>
      <w:r>
        <w:instrText xml:space="preserve"> XE "MSMQ Elements message" </w:instrText>
      </w:r>
      <w:r>
        <w:fldChar w:fldCharType="end"/>
      </w:r>
      <w:r>
        <w:fldChar w:fldCharType="begin"/>
      </w:r>
      <w:r>
        <w:instrText xml:space="preserve"> XE "Elements:MSMQ:overview"</w:instrText>
      </w:r>
      <w:r>
        <w:fldChar w:fldCharType="end"/>
      </w:r>
      <w:r>
        <w:fldChar w:fldCharType="begin"/>
      </w:r>
      <w:r>
        <w:instrText xml:space="preserve"> XE "MSMQ elements:overview"</w:instrText>
      </w:r>
      <w:r>
        <w:fldChar w:fldCharType="end"/>
      </w:r>
      <w:r>
        <w:fldChar w:fldCharType="begin"/>
      </w:r>
      <w:r>
        <w:instrText xml:space="preserve"> XE "Messages:MSMQ elements:overview"</w:instrText>
      </w:r>
      <w:r>
        <w:fldChar w:fldCharType="end"/>
      </w:r>
    </w:p>
    <w:p w:rsidR="003C10D9" w:rsidRDefault="00197204">
      <w:hyperlink w:anchor="gt_70ce3665-ae64-44b4-88fe-7c1dcdcd5417">
        <w:r>
          <w:rPr>
            <w:rStyle w:val="HyperlinkGreen"/>
            <w:b/>
          </w:rPr>
          <w:t>MSMQ</w:t>
        </w:r>
      </w:hyperlink>
      <w:r>
        <w:t xml:space="preserve"> uses the following </w:t>
      </w:r>
      <w:hyperlink w:anchor="gt_982b7f8e-d516-4fd5-8d5e-1a836081ed85">
        <w:r>
          <w:rPr>
            <w:rStyle w:val="HyperlinkGreen"/>
            <w:b/>
          </w:rPr>
          <w:t>XML</w:t>
        </w:r>
      </w:hyperlink>
      <w:r>
        <w:t xml:space="preserve"> elements for specific purposes. They each have corresponding attributes in the ADM </w:t>
      </w:r>
      <w:r>
        <w:rPr>
          <w:b/>
        </w:rPr>
        <w:t>Message</w:t>
      </w:r>
      <w:r>
        <w:t xml:space="preserve"> data element of the abstract data model, as described in </w:t>
      </w:r>
      <w:hyperlink r:id="rId103" w:anchor="Section_5eafe0a6a22f436ba0d94cbc25c52b47">
        <w:r>
          <w:rPr>
            <w:rStyle w:val="Hyperlink"/>
          </w:rPr>
          <w:t>[MS-MQDMPR]</w:t>
        </w:r>
      </w:hyperlink>
      <w:r>
        <w:t xml:space="preserve"> section 3.1.1.12. </w:t>
      </w:r>
    </w:p>
    <w:p w:rsidR="003C10D9" w:rsidRDefault="00197204">
      <w:r>
        <w:t>MSMQ elements are child elements of the &lt;Msmq&gt; element. The &lt;Msmq&gt; element SHOULD</w:t>
      </w:r>
      <w:bookmarkStart w:id="178" w:name="Appendix_A_Target_12"/>
      <w:r>
        <w:rPr>
          <w:rStyle w:val="Hyperlink"/>
        </w:rPr>
        <w:fldChar w:fldCharType="begin"/>
      </w:r>
      <w:r>
        <w:rPr>
          <w:rStyle w:val="Hyperlink"/>
        </w:rPr>
        <w:instrText xml:space="preserve"> HYPERLINK \l "Appendix_A_12" \o "Product behavior note 12" \h </w:instrText>
      </w:r>
      <w:r>
        <w:rPr>
          <w:rStyle w:val="Hyperlink"/>
        </w:rPr>
      </w:r>
      <w:r>
        <w:rPr>
          <w:rStyle w:val="Hyperlink"/>
        </w:rPr>
        <w:fldChar w:fldCharType="separate"/>
      </w:r>
      <w:r>
        <w:rPr>
          <w:rStyle w:val="Hyperlink"/>
        </w:rPr>
        <w:t>&lt;12&gt;</w:t>
      </w:r>
      <w:r>
        <w:rPr>
          <w:rStyle w:val="Hyperlink"/>
        </w:rPr>
        <w:fldChar w:fldCharType="end"/>
      </w:r>
      <w:bookmarkEnd w:id="178"/>
      <w:r>
        <w:t xml:space="preserve"> be present as a child element of the &lt;se:He</w:t>
      </w:r>
      <w:r>
        <w:t>ader&gt; element. If present, the MSMQ namespace MUST be declared as xmlns="msmq.namespace.xml", as the following example shows.</w:t>
      </w:r>
    </w:p>
    <w:p w:rsidR="003C10D9" w:rsidRDefault="00197204">
      <w:pPr>
        <w:pStyle w:val="Code"/>
      </w:pPr>
      <w:r>
        <w:t>&lt;Msmq xmlns="msmq.namespace.xml"&gt;</w:t>
      </w:r>
    </w:p>
    <w:p w:rsidR="003C10D9" w:rsidRDefault="00197204">
      <w:r>
        <w:t>The child elements of &lt;Msmq&gt; are used as described in the following sections.</w:t>
      </w:r>
    </w:p>
    <w:p w:rsidR="003C10D9" w:rsidRDefault="00197204">
      <w:pPr>
        <w:pStyle w:val="Heading4"/>
      </w:pPr>
      <w:bookmarkStart w:id="179" w:name="section_fb0f33178cbd4703b7d924761a889fbb"/>
      <w:bookmarkStart w:id="180" w:name="_Toc68172437"/>
      <w:r>
        <w:lastRenderedPageBreak/>
        <w:t>Class Element</w:t>
      </w:r>
      <w:bookmarkEnd w:id="179"/>
      <w:bookmarkEnd w:id="180"/>
      <w:r>
        <w:fldChar w:fldCharType="begin"/>
      </w:r>
      <w:r>
        <w:instrText xml:space="preserve"> XE "</w:instrText>
      </w:r>
      <w:r>
        <w:instrText>Elements:MSMQ:Class element"</w:instrText>
      </w:r>
      <w:r>
        <w:fldChar w:fldCharType="end"/>
      </w:r>
      <w:r>
        <w:fldChar w:fldCharType="begin"/>
      </w:r>
      <w:r>
        <w:instrText xml:space="preserve"> XE "MSMQ elements:Class element"</w:instrText>
      </w:r>
      <w:r>
        <w:fldChar w:fldCharType="end"/>
      </w:r>
      <w:r>
        <w:fldChar w:fldCharType="begin"/>
      </w:r>
      <w:r>
        <w:instrText xml:space="preserve"> XE "Messages:MSMQ elements:Class element"</w:instrText>
      </w:r>
      <w:r>
        <w:fldChar w:fldCharType="end"/>
      </w:r>
    </w:p>
    <w:p w:rsidR="003C10D9" w:rsidRDefault="00197204">
      <w:r>
        <w:t xml:space="preserve">The </w:t>
      </w:r>
      <w:hyperlink w:anchor="gt_70ce3665-ae64-44b4-88fe-7c1dcdcd5417">
        <w:r>
          <w:rPr>
            <w:rStyle w:val="HyperlinkGreen"/>
            <w:b/>
          </w:rPr>
          <w:t>MSMQ</w:t>
        </w:r>
      </w:hyperlink>
      <w:r>
        <w:t xml:space="preserve"> &lt;Class&gt; element MUST be present as a child element of the &lt;Msmq&gt; element. T</w:t>
      </w:r>
      <w:r>
        <w:t xml:space="preserve">he &lt;Class&gt; element corresponds to the </w:t>
      </w:r>
      <w:r>
        <w:rPr>
          <w:b/>
        </w:rPr>
        <w:t>Message.Class</w:t>
      </w:r>
      <w:r>
        <w:t xml:space="preserve"> attribute of the ADM </w:t>
      </w:r>
      <w:r>
        <w:rPr>
          <w:b/>
        </w:rPr>
        <w:t>Message</w:t>
      </w:r>
      <w:r>
        <w:t xml:space="preserve"> data element. For details, see </w:t>
      </w:r>
      <w:hyperlink r:id="rId104" w:anchor="Section_5eafe0a6a22f436ba0d94cbc25c52b47">
        <w:r>
          <w:rPr>
            <w:rStyle w:val="Hyperlink"/>
          </w:rPr>
          <w:t>[MS-MQDMPR]</w:t>
        </w:r>
      </w:hyperlink>
      <w:r>
        <w:t xml:space="preserve"> section 3.1.1.12.</w:t>
      </w:r>
    </w:p>
    <w:p w:rsidR="003C10D9" w:rsidRDefault="00197204">
      <w:r>
        <w:t xml:space="preserve">The &lt;Class&gt; element MUST contain </w:t>
      </w:r>
      <w:r>
        <w:t xml:space="preserve">a number of type xs:unsignedLong, as the following example shows, that corresponds to an enumeration value as described in </w:t>
      </w:r>
      <w:hyperlink r:id="rId105" w:anchor="Section_b7cc2590a61745dfb6a31f31102b36fb">
        <w:r>
          <w:rPr>
            <w:rStyle w:val="Hyperlink"/>
          </w:rPr>
          <w:t>[MS-MQMQ]</w:t>
        </w:r>
      </w:hyperlink>
      <w:r>
        <w:t xml:space="preserve"> section 2.2.18.1.6.</w:t>
      </w:r>
    </w:p>
    <w:p w:rsidR="003C10D9" w:rsidRDefault="00197204">
      <w:pPr>
        <w:pStyle w:val="Code"/>
      </w:pPr>
      <w:r>
        <w:t>&lt;Class&gt;255&lt;/Class&gt;</w:t>
      </w:r>
    </w:p>
    <w:p w:rsidR="003C10D9" w:rsidRDefault="00197204">
      <w:pPr>
        <w:pStyle w:val="Heading4"/>
      </w:pPr>
      <w:bookmarkStart w:id="181" w:name="section_00e3d732d4bb4dec9bdf2a891f47b169"/>
      <w:bookmarkStart w:id="182" w:name="_Toc68172438"/>
      <w:r>
        <w:t>Prior</w:t>
      </w:r>
      <w:r>
        <w:t>ity Element</w:t>
      </w:r>
      <w:bookmarkEnd w:id="181"/>
      <w:bookmarkEnd w:id="182"/>
      <w:r>
        <w:fldChar w:fldCharType="begin"/>
      </w:r>
      <w:r>
        <w:instrText xml:space="preserve"> XE "Elements:MSMQ:Priority element"</w:instrText>
      </w:r>
      <w:r>
        <w:fldChar w:fldCharType="end"/>
      </w:r>
      <w:r>
        <w:fldChar w:fldCharType="begin"/>
      </w:r>
      <w:r>
        <w:instrText xml:space="preserve"> XE "MSMQ elements:Priority element"</w:instrText>
      </w:r>
      <w:r>
        <w:fldChar w:fldCharType="end"/>
      </w:r>
      <w:r>
        <w:fldChar w:fldCharType="begin"/>
      </w:r>
      <w:r>
        <w:instrText xml:space="preserve"> XE "Messages:MSMQ elements:Priority element"</w:instrText>
      </w:r>
      <w:r>
        <w:fldChar w:fldCharType="end"/>
      </w:r>
    </w:p>
    <w:p w:rsidR="003C10D9" w:rsidRDefault="00197204">
      <w:r>
        <w:t xml:space="preserve">The </w:t>
      </w:r>
      <w:hyperlink w:anchor="gt_70ce3665-ae64-44b4-88fe-7c1dcdcd5417">
        <w:r>
          <w:rPr>
            <w:rStyle w:val="HyperlinkGreen"/>
            <w:b/>
          </w:rPr>
          <w:t>MSMQ</w:t>
        </w:r>
      </w:hyperlink>
      <w:r>
        <w:t xml:space="preserve"> &lt;Priority&gt; element MUST be present as a child elem</w:t>
      </w:r>
      <w:r>
        <w:t xml:space="preserve">ent of the &lt;Msmq&gt; element. The &lt;Priority&gt; element corresponds to the </w:t>
      </w:r>
      <w:r>
        <w:rPr>
          <w:b/>
        </w:rPr>
        <w:t>Message.Priority</w:t>
      </w:r>
      <w:r>
        <w:t xml:space="preserve"> attribute of the ADM </w:t>
      </w:r>
      <w:r>
        <w:rPr>
          <w:b/>
        </w:rPr>
        <w:t>Message</w:t>
      </w:r>
      <w:r>
        <w:t xml:space="preserve"> data element. It MUST contain a number of type xs:unsignedLong with valid values from 0 to 7, as the following example shows. For details, se</w:t>
      </w:r>
      <w:r>
        <w:t xml:space="preserve">e </w:t>
      </w:r>
      <w:hyperlink r:id="rId106" w:anchor="Section_5eafe0a6a22f436ba0d94cbc25c52b47">
        <w:r>
          <w:rPr>
            <w:rStyle w:val="Hyperlink"/>
          </w:rPr>
          <w:t>[MS-MQDMPR]</w:t>
        </w:r>
      </w:hyperlink>
      <w:r>
        <w:t xml:space="preserve"> section 3.1.1.12.</w:t>
      </w:r>
    </w:p>
    <w:p w:rsidR="003C10D9" w:rsidRDefault="00197204">
      <w:pPr>
        <w:pStyle w:val="Code"/>
      </w:pPr>
      <w:r>
        <w:t>&lt;Priority&gt;3&lt;/Priority&gt;</w:t>
      </w:r>
    </w:p>
    <w:p w:rsidR="003C10D9" w:rsidRDefault="00197204">
      <w:pPr>
        <w:pStyle w:val="Heading4"/>
      </w:pPr>
      <w:bookmarkStart w:id="183" w:name="section_8c8db14359784b39bc49808dc201c84f"/>
      <w:bookmarkStart w:id="184" w:name="_Toc68172439"/>
      <w:r>
        <w:t>Journal/ Element</w:t>
      </w:r>
      <w:bookmarkEnd w:id="183"/>
      <w:bookmarkEnd w:id="184"/>
      <w:r>
        <w:fldChar w:fldCharType="begin"/>
      </w:r>
      <w:r>
        <w:instrText xml:space="preserve"> XE "Elements:MSMQ:Journal/ element"</w:instrText>
      </w:r>
      <w:r>
        <w:fldChar w:fldCharType="end"/>
      </w:r>
      <w:r>
        <w:fldChar w:fldCharType="begin"/>
      </w:r>
      <w:r>
        <w:instrText xml:space="preserve"> XE "MSMQ elements:Journal/ element"</w:instrText>
      </w:r>
      <w:r>
        <w:fldChar w:fldCharType="end"/>
      </w:r>
      <w:r>
        <w:fldChar w:fldCharType="begin"/>
      </w:r>
      <w:r>
        <w:instrText xml:space="preserve"> XE "Messages:MSMQ elements:Journal/ element"</w:instrText>
      </w:r>
      <w:r>
        <w:fldChar w:fldCharType="end"/>
      </w:r>
    </w:p>
    <w:p w:rsidR="003C10D9" w:rsidRDefault="00197204">
      <w:r>
        <w:t xml:space="preserve">The </w:t>
      </w:r>
      <w:hyperlink w:anchor="gt_70ce3665-ae64-44b4-88fe-7c1dcdcd5417">
        <w:r>
          <w:rPr>
            <w:rStyle w:val="HyperlinkGreen"/>
            <w:b/>
          </w:rPr>
          <w:t>MSMQ</w:t>
        </w:r>
      </w:hyperlink>
      <w:r>
        <w:t xml:space="preserve"> &lt;Journal/&gt; element MAY be present as a child element of the &lt;Msmq&gt; element. The &lt;Journal/&gt; element, as the following example shows, corre</w:t>
      </w:r>
      <w:r>
        <w:t xml:space="preserve">sponds to the </w:t>
      </w:r>
      <w:r>
        <w:rPr>
          <w:b/>
        </w:rPr>
        <w:t>Message.PositiveJournalingRequested = True</w:t>
      </w:r>
      <w:r>
        <w:t xml:space="preserve"> attribute of the ADM </w:t>
      </w:r>
      <w:r>
        <w:rPr>
          <w:b/>
        </w:rPr>
        <w:t>Message</w:t>
      </w:r>
      <w:r>
        <w:t xml:space="preserve"> data element. For details, see </w:t>
      </w:r>
      <w:hyperlink r:id="rId107" w:anchor="Section_5eafe0a6a22f436ba0d94cbc25c52b47">
        <w:r>
          <w:rPr>
            <w:rStyle w:val="Hyperlink"/>
          </w:rPr>
          <w:t>[MS-MQDMPR]</w:t>
        </w:r>
      </w:hyperlink>
      <w:r>
        <w:t xml:space="preserve"> section 3.1.1.12.</w:t>
      </w:r>
    </w:p>
    <w:p w:rsidR="003C10D9" w:rsidRDefault="00197204">
      <w:pPr>
        <w:pStyle w:val="Code"/>
      </w:pPr>
      <w:r>
        <w:t>&lt;Journal/&gt;</w:t>
      </w:r>
    </w:p>
    <w:p w:rsidR="003C10D9" w:rsidRDefault="00197204">
      <w:pPr>
        <w:pStyle w:val="Heading4"/>
      </w:pPr>
      <w:bookmarkStart w:id="185" w:name="section_2cfdafa336e440938344edc4cb545ea6"/>
      <w:bookmarkStart w:id="186" w:name="_Toc68172440"/>
      <w:r>
        <w:t>DeadLetter/ Eleme</w:t>
      </w:r>
      <w:r>
        <w:t>nt</w:t>
      </w:r>
      <w:bookmarkEnd w:id="185"/>
      <w:bookmarkEnd w:id="186"/>
      <w:r>
        <w:fldChar w:fldCharType="begin"/>
      </w:r>
      <w:r>
        <w:instrText xml:space="preserve"> XE "Elements:MSMQ:DeadLetter/ element"</w:instrText>
      </w:r>
      <w:r>
        <w:fldChar w:fldCharType="end"/>
      </w:r>
      <w:r>
        <w:fldChar w:fldCharType="begin"/>
      </w:r>
      <w:r>
        <w:instrText xml:space="preserve"> XE "MSMQ elements:DeadLetter/ element"</w:instrText>
      </w:r>
      <w:r>
        <w:fldChar w:fldCharType="end"/>
      </w:r>
      <w:r>
        <w:fldChar w:fldCharType="begin"/>
      </w:r>
      <w:r>
        <w:instrText xml:space="preserve"> XE "Messages:MSMQ elements:DeadLetter/ element"</w:instrText>
      </w:r>
      <w:r>
        <w:fldChar w:fldCharType="end"/>
      </w:r>
    </w:p>
    <w:p w:rsidR="003C10D9" w:rsidRDefault="00197204">
      <w:r>
        <w:t xml:space="preserve">The </w:t>
      </w:r>
      <w:hyperlink w:anchor="gt_70ce3665-ae64-44b4-88fe-7c1dcdcd5417">
        <w:r>
          <w:rPr>
            <w:rStyle w:val="HyperlinkGreen"/>
            <w:b/>
          </w:rPr>
          <w:t>MSMQ</w:t>
        </w:r>
      </w:hyperlink>
      <w:r>
        <w:t xml:space="preserve"> &lt;DeadLetter/&gt; element, as the following example sh</w:t>
      </w:r>
      <w:r>
        <w:t xml:space="preserve">ows, MAY be present as a child element of the &lt;Msmq&gt; element. The &lt;DeadLetter/&gt; element corresponds to the </w:t>
      </w:r>
      <w:r>
        <w:rPr>
          <w:b/>
        </w:rPr>
        <w:t>Message.NegativeJournalingRequested = True</w:t>
      </w:r>
      <w:r>
        <w:t xml:space="preserve"> attribute of the ADM </w:t>
      </w:r>
      <w:r>
        <w:rPr>
          <w:b/>
        </w:rPr>
        <w:t>Message</w:t>
      </w:r>
      <w:r>
        <w:t xml:space="preserve"> data element. For details, see </w:t>
      </w:r>
      <w:hyperlink r:id="rId108" w:anchor="Section_5eafe0a6a22f436ba0d94cbc25c52b47">
        <w:r>
          <w:rPr>
            <w:rStyle w:val="Hyperlink"/>
          </w:rPr>
          <w:t>[MS-MQDMPR]</w:t>
        </w:r>
      </w:hyperlink>
      <w:r>
        <w:t xml:space="preserve"> section 3.1.1.12.</w:t>
      </w:r>
    </w:p>
    <w:p w:rsidR="003C10D9" w:rsidRDefault="00197204">
      <w:pPr>
        <w:pStyle w:val="Code"/>
      </w:pPr>
      <w:r>
        <w:t>&lt;DeadLetter/&gt;</w:t>
      </w:r>
    </w:p>
    <w:p w:rsidR="003C10D9" w:rsidRDefault="00197204">
      <w:pPr>
        <w:pStyle w:val="Heading4"/>
      </w:pPr>
      <w:bookmarkStart w:id="187" w:name="section_5193b919dfb14cb996e7096888aecd85"/>
      <w:bookmarkStart w:id="188" w:name="_Toc68172441"/>
      <w:r>
        <w:t>Correlation Element</w:t>
      </w:r>
      <w:bookmarkEnd w:id="187"/>
      <w:bookmarkEnd w:id="188"/>
      <w:r>
        <w:fldChar w:fldCharType="begin"/>
      </w:r>
      <w:r>
        <w:instrText xml:space="preserve"> XE "Elements:MSMQ:Correlation element"</w:instrText>
      </w:r>
      <w:r>
        <w:fldChar w:fldCharType="end"/>
      </w:r>
      <w:r>
        <w:fldChar w:fldCharType="begin"/>
      </w:r>
      <w:r>
        <w:instrText xml:space="preserve"> XE "MSMQ elements:Correlation element"</w:instrText>
      </w:r>
      <w:r>
        <w:fldChar w:fldCharType="end"/>
      </w:r>
      <w:r>
        <w:fldChar w:fldCharType="begin"/>
      </w:r>
      <w:r>
        <w:instrText xml:space="preserve"> XE "Messages:MSMQ elements:Correlation element"</w:instrText>
      </w:r>
      <w:r>
        <w:fldChar w:fldCharType="end"/>
      </w:r>
    </w:p>
    <w:p w:rsidR="003C10D9" w:rsidRDefault="00197204">
      <w:r>
        <w:t xml:space="preserve">The </w:t>
      </w:r>
      <w:hyperlink w:anchor="gt_70ce3665-ae64-44b4-88fe-7c1dcdcd5417">
        <w:r>
          <w:rPr>
            <w:rStyle w:val="HyperlinkGreen"/>
            <w:b/>
          </w:rPr>
          <w:t>MSMQ</w:t>
        </w:r>
      </w:hyperlink>
      <w:r>
        <w:t xml:space="preserve"> &lt;Correlation&gt; element MAY be present as a child element of the &lt;Msmq&gt; element. The &lt;Correlation&gt; element corresponds to the </w:t>
      </w:r>
      <w:r>
        <w:rPr>
          <w:b/>
        </w:rPr>
        <w:t>Message.CorrelationIdentifier</w:t>
      </w:r>
      <w:r>
        <w:t xml:space="preserve"> attribute of the ADM </w:t>
      </w:r>
      <w:r>
        <w:rPr>
          <w:b/>
        </w:rPr>
        <w:t>Message</w:t>
      </w:r>
      <w:r>
        <w:t xml:space="preserve"> data ele</w:t>
      </w:r>
      <w:r>
        <w:t xml:space="preserve">ment. For details, see </w:t>
      </w:r>
      <w:hyperlink r:id="rId109" w:anchor="Section_5eafe0a6a22f436ba0d94cbc25c52b47">
        <w:r>
          <w:rPr>
            <w:rStyle w:val="Hyperlink"/>
          </w:rPr>
          <w:t>[MS-MQDMPR]</w:t>
        </w:r>
      </w:hyperlink>
      <w:r>
        <w:t xml:space="preserve"> section 3.1.1.12. </w:t>
      </w:r>
    </w:p>
    <w:p w:rsidR="003C10D9" w:rsidRDefault="00197204">
      <w:r>
        <w:t>The &lt;Correlation&gt; element MUST be encoded as a set of bytes in base64, as the following example shows, and as is describe</w:t>
      </w:r>
      <w:r>
        <w:t xml:space="preserve">d in </w:t>
      </w:r>
      <w:hyperlink r:id="rId110">
        <w:r>
          <w:rPr>
            <w:rStyle w:val="Hyperlink"/>
          </w:rPr>
          <w:t>[RFC3548]</w:t>
        </w:r>
      </w:hyperlink>
      <w:r>
        <w:t>.</w:t>
      </w:r>
    </w:p>
    <w:p w:rsidR="003C10D9" w:rsidRDefault="00197204">
      <w:pPr>
        <w:pStyle w:val="Code"/>
      </w:pPr>
      <w:r>
        <w:t xml:space="preserve">&lt;Correlation&gt;AAAAAAAAAAAAAAAAAAAAAAAAAAA=&lt;/Correlation&gt; </w:t>
      </w:r>
    </w:p>
    <w:p w:rsidR="003C10D9" w:rsidRDefault="00197204">
      <w:pPr>
        <w:pStyle w:val="Heading4"/>
      </w:pPr>
      <w:bookmarkStart w:id="189" w:name="section_80253abe24614078a729e739b90d9730"/>
      <w:bookmarkStart w:id="190" w:name="_Toc68172442"/>
      <w:r>
        <w:lastRenderedPageBreak/>
        <w:t>Trace/ Element</w:t>
      </w:r>
      <w:bookmarkEnd w:id="189"/>
      <w:bookmarkEnd w:id="190"/>
      <w:r>
        <w:fldChar w:fldCharType="begin"/>
      </w:r>
      <w:r>
        <w:instrText xml:space="preserve"> XE "Elements:MSMQ:Trace/ element"</w:instrText>
      </w:r>
      <w:r>
        <w:fldChar w:fldCharType="end"/>
      </w:r>
      <w:r>
        <w:fldChar w:fldCharType="begin"/>
      </w:r>
      <w:r>
        <w:instrText xml:space="preserve"> XE "MSMQ elements:Trace/ element"</w:instrText>
      </w:r>
      <w:r>
        <w:fldChar w:fldCharType="end"/>
      </w:r>
      <w:r>
        <w:fldChar w:fldCharType="begin"/>
      </w:r>
      <w:r>
        <w:instrText xml:space="preserve"> XE "Messages:MSMQ elements:Trace/ element"</w:instrText>
      </w:r>
      <w:r>
        <w:fldChar w:fldCharType="end"/>
      </w:r>
    </w:p>
    <w:p w:rsidR="003C10D9" w:rsidRDefault="00197204">
      <w:r>
        <w:t xml:space="preserve">The </w:t>
      </w:r>
      <w:hyperlink w:anchor="gt_70ce3665-ae64-44b4-88fe-7c1dcdcd5417">
        <w:r>
          <w:rPr>
            <w:rStyle w:val="HyperlinkGreen"/>
            <w:b/>
          </w:rPr>
          <w:t>MSMQ</w:t>
        </w:r>
      </w:hyperlink>
      <w:r>
        <w:t xml:space="preserve"> &lt;Trace/&gt; element, as the following example shows, MAY be present as a child element of the &lt;Msmq&gt; element. The &lt;Trace/&gt; element corresponds</w:t>
      </w:r>
      <w:r>
        <w:t xml:space="preserve"> to the </w:t>
      </w:r>
      <w:r>
        <w:rPr>
          <w:b/>
        </w:rPr>
        <w:t>Message.TracingRequested = True</w:t>
      </w:r>
      <w:r>
        <w:t xml:space="preserve"> attribute of the ADM </w:t>
      </w:r>
      <w:r>
        <w:rPr>
          <w:b/>
        </w:rPr>
        <w:t>Message</w:t>
      </w:r>
      <w:r>
        <w:t xml:space="preserve"> data element. For details, see </w:t>
      </w:r>
      <w:hyperlink r:id="rId111" w:anchor="Section_5eafe0a6a22f436ba0d94cbc25c52b47">
        <w:r>
          <w:rPr>
            <w:rStyle w:val="Hyperlink"/>
          </w:rPr>
          <w:t>[MS-MQDMPR]</w:t>
        </w:r>
      </w:hyperlink>
      <w:r>
        <w:t xml:space="preserve"> section 3.1.1.12.</w:t>
      </w:r>
    </w:p>
    <w:p w:rsidR="003C10D9" w:rsidRDefault="00197204">
      <w:pPr>
        <w:pStyle w:val="Code"/>
      </w:pPr>
      <w:r>
        <w:t>&lt;Trace/&gt;</w:t>
      </w:r>
    </w:p>
    <w:p w:rsidR="003C10D9" w:rsidRDefault="00197204">
      <w:pPr>
        <w:pStyle w:val="Heading4"/>
      </w:pPr>
      <w:bookmarkStart w:id="191" w:name="section_7b2905f8baa44fab98bffa7aa6c5114f"/>
      <w:bookmarkStart w:id="192" w:name="_Toc68172443"/>
      <w:r>
        <w:t>ConnectorType Element</w:t>
      </w:r>
      <w:bookmarkEnd w:id="191"/>
      <w:bookmarkEnd w:id="192"/>
      <w:r>
        <w:fldChar w:fldCharType="begin"/>
      </w:r>
      <w:r>
        <w:instrText xml:space="preserve"> XE "Elements:M</w:instrText>
      </w:r>
      <w:r>
        <w:instrText>SMQ:ConnectorType element"</w:instrText>
      </w:r>
      <w:r>
        <w:fldChar w:fldCharType="end"/>
      </w:r>
      <w:r>
        <w:fldChar w:fldCharType="begin"/>
      </w:r>
      <w:r>
        <w:instrText xml:space="preserve"> XE "MSMQ elements:ConnectorType element"</w:instrText>
      </w:r>
      <w:r>
        <w:fldChar w:fldCharType="end"/>
      </w:r>
      <w:r>
        <w:fldChar w:fldCharType="begin"/>
      </w:r>
      <w:r>
        <w:instrText xml:space="preserve"> XE "Messages:MSMQ elements:ConnectorType element"</w:instrText>
      </w:r>
      <w:r>
        <w:fldChar w:fldCharType="end"/>
      </w:r>
    </w:p>
    <w:p w:rsidR="003C10D9" w:rsidRDefault="00197204">
      <w:r>
        <w:t xml:space="preserve">The </w:t>
      </w:r>
      <w:hyperlink w:anchor="gt_70ce3665-ae64-44b4-88fe-7c1dcdcd5417">
        <w:r>
          <w:rPr>
            <w:rStyle w:val="HyperlinkGreen"/>
            <w:b/>
          </w:rPr>
          <w:t>MSMQ</w:t>
        </w:r>
      </w:hyperlink>
      <w:r>
        <w:t xml:space="preserve"> &lt;ConnectorType&gt; element MAY be present as a child element of </w:t>
      </w:r>
      <w:r>
        <w:t xml:space="preserve">the &lt;Msmq&gt; element. It MUST contain a </w:t>
      </w:r>
      <w:hyperlink w:anchor="Section_f5873e0f4e00480793a06d5e52c5c936" w:history="1">
        <w:r>
          <w:rPr>
            <w:rStyle w:val="Hyperlink"/>
          </w:rPr>
          <w:t>GUID string</w:t>
        </w:r>
      </w:hyperlink>
      <w:r>
        <w:t xml:space="preserve">, as the following example shows. </w:t>
      </w:r>
    </w:p>
    <w:p w:rsidR="003C10D9" w:rsidRDefault="00197204">
      <w:r>
        <w:t xml:space="preserve">The &lt;ConnectorType&gt; element corresponds to the </w:t>
      </w:r>
      <w:r>
        <w:rPr>
          <w:b/>
        </w:rPr>
        <w:t>Message.ConnectorTypeIdentifier</w:t>
      </w:r>
      <w:r>
        <w:t xml:space="preserve"> attribute of the ADM </w:t>
      </w:r>
      <w:r>
        <w:rPr>
          <w:b/>
        </w:rPr>
        <w:t>Message</w:t>
      </w:r>
      <w:r>
        <w:t xml:space="preserve"> data</w:t>
      </w:r>
      <w:r>
        <w:t xml:space="preserve"> element. For details, see </w:t>
      </w:r>
      <w:hyperlink r:id="rId112" w:anchor="Section_5eafe0a6a22f436ba0d94cbc25c52b47">
        <w:r>
          <w:rPr>
            <w:rStyle w:val="Hyperlink"/>
          </w:rPr>
          <w:t>[MS-MQDMPR]</w:t>
        </w:r>
      </w:hyperlink>
      <w:r>
        <w:t xml:space="preserve"> section 3.1.1.12.</w:t>
      </w:r>
    </w:p>
    <w:p w:rsidR="003C10D9" w:rsidRDefault="00197204">
      <w:pPr>
        <w:pStyle w:val="Code"/>
      </w:pPr>
      <w:r>
        <w:t>&lt;ConnectorType&gt;fd74b8eb-2af7-4ac5-9405-074e315df392&lt;/ConnectorType&gt;</w:t>
      </w:r>
    </w:p>
    <w:p w:rsidR="003C10D9" w:rsidRDefault="00197204">
      <w:pPr>
        <w:pStyle w:val="Heading4"/>
      </w:pPr>
      <w:bookmarkStart w:id="193" w:name="section_b78ef40ba805495bbefaf5deb4a85877"/>
      <w:bookmarkStart w:id="194" w:name="_Toc68172444"/>
      <w:r>
        <w:t>App Element</w:t>
      </w:r>
      <w:bookmarkEnd w:id="193"/>
      <w:bookmarkEnd w:id="194"/>
      <w:r>
        <w:fldChar w:fldCharType="begin"/>
      </w:r>
      <w:r>
        <w:instrText xml:space="preserve"> XE "Elements:MSMQ:App element"</w:instrText>
      </w:r>
      <w:r>
        <w:fldChar w:fldCharType="end"/>
      </w:r>
      <w:r>
        <w:fldChar w:fldCharType="begin"/>
      </w:r>
      <w:r>
        <w:instrText xml:space="preserve"> XE "M</w:instrText>
      </w:r>
      <w:r>
        <w:instrText>SMQ elements:App element"</w:instrText>
      </w:r>
      <w:r>
        <w:fldChar w:fldCharType="end"/>
      </w:r>
      <w:r>
        <w:fldChar w:fldCharType="begin"/>
      </w:r>
      <w:r>
        <w:instrText xml:space="preserve"> XE "Messages:MSMQ elements:App element"</w:instrText>
      </w:r>
      <w:r>
        <w:fldChar w:fldCharType="end"/>
      </w:r>
    </w:p>
    <w:p w:rsidR="003C10D9" w:rsidRDefault="00197204">
      <w:r>
        <w:t xml:space="preserve">The </w:t>
      </w:r>
      <w:hyperlink w:anchor="gt_70ce3665-ae64-44b4-88fe-7c1dcdcd5417">
        <w:r>
          <w:rPr>
            <w:rStyle w:val="HyperlinkGreen"/>
            <w:b/>
          </w:rPr>
          <w:t>MSMQ</w:t>
        </w:r>
      </w:hyperlink>
      <w:r>
        <w:t xml:space="preserve"> &lt;App&gt; element MAY be present as a child element of the &lt;Msmq&gt; element. It MUST contain a number of type xs:unsigned</w:t>
      </w:r>
      <w:r>
        <w:t xml:space="preserve">Long, as the following example shows. The &lt;App&gt; element corresponds to the </w:t>
      </w:r>
      <w:r>
        <w:rPr>
          <w:b/>
        </w:rPr>
        <w:t>Message.ApplicationTag</w:t>
      </w:r>
      <w:r>
        <w:t xml:space="preserve"> attribute of the ADM </w:t>
      </w:r>
      <w:r>
        <w:rPr>
          <w:b/>
        </w:rPr>
        <w:t>Message</w:t>
      </w:r>
      <w:r>
        <w:t xml:space="preserve"> data element. For details, see </w:t>
      </w:r>
      <w:hyperlink r:id="rId113" w:anchor="Section_5eafe0a6a22f436ba0d94cbc25c52b47">
        <w:r>
          <w:rPr>
            <w:rStyle w:val="Hyperlink"/>
          </w:rPr>
          <w:t>[MS-MQDMPR]</w:t>
        </w:r>
      </w:hyperlink>
      <w:r>
        <w:t xml:space="preserve"> secti</w:t>
      </w:r>
      <w:r>
        <w:t>on 3.1.1.12.</w:t>
      </w:r>
    </w:p>
    <w:p w:rsidR="003C10D9" w:rsidRDefault="00197204">
      <w:pPr>
        <w:pStyle w:val="Code"/>
      </w:pPr>
      <w:r>
        <w:t>&lt;App&gt;36&lt;/App&gt;</w:t>
      </w:r>
    </w:p>
    <w:p w:rsidR="003C10D9" w:rsidRDefault="00197204">
      <w:pPr>
        <w:pStyle w:val="Heading4"/>
      </w:pPr>
      <w:bookmarkStart w:id="195" w:name="section_7a06f3e3e47b45fc9268a7701a3f701b"/>
      <w:bookmarkStart w:id="196" w:name="_Toc68172445"/>
      <w:r>
        <w:t>BodyType Element</w:t>
      </w:r>
      <w:bookmarkEnd w:id="195"/>
      <w:bookmarkEnd w:id="196"/>
      <w:r>
        <w:fldChar w:fldCharType="begin"/>
      </w:r>
      <w:r>
        <w:instrText xml:space="preserve"> XE "Elements:MSMQ:BodyType element"</w:instrText>
      </w:r>
      <w:r>
        <w:fldChar w:fldCharType="end"/>
      </w:r>
      <w:r>
        <w:fldChar w:fldCharType="begin"/>
      </w:r>
      <w:r>
        <w:instrText xml:space="preserve"> XE "MSMQ elements:BodyType element"</w:instrText>
      </w:r>
      <w:r>
        <w:fldChar w:fldCharType="end"/>
      </w:r>
      <w:r>
        <w:fldChar w:fldCharType="begin"/>
      </w:r>
      <w:r>
        <w:instrText xml:space="preserve"> XE "Messages:MSMQ elements:BodyType element"</w:instrText>
      </w:r>
      <w:r>
        <w:fldChar w:fldCharType="end"/>
      </w:r>
    </w:p>
    <w:p w:rsidR="003C10D9" w:rsidRDefault="00197204">
      <w:r>
        <w:t xml:space="preserve">The </w:t>
      </w:r>
      <w:hyperlink w:anchor="gt_70ce3665-ae64-44b4-88fe-7c1dcdcd5417">
        <w:r>
          <w:rPr>
            <w:rStyle w:val="HyperlinkGreen"/>
            <w:b/>
          </w:rPr>
          <w:t>MSMQ</w:t>
        </w:r>
      </w:hyperlink>
      <w:r>
        <w:t xml:space="preserve"> &lt;BodyType&gt; element</w:t>
      </w:r>
      <w:r>
        <w:t xml:space="preserve"> MUST be present as a child element of the &lt;Msmq&gt; element. It MUST contain a number of type xs:unsignedLong, as the following example shows. The &lt;BodyType&gt; element corresponds to the </w:t>
      </w:r>
      <w:r>
        <w:rPr>
          <w:b/>
        </w:rPr>
        <w:t>Message.BodyType</w:t>
      </w:r>
      <w:r>
        <w:t xml:space="preserve"> attribute of the ADM </w:t>
      </w:r>
      <w:r>
        <w:rPr>
          <w:b/>
        </w:rPr>
        <w:t>Message</w:t>
      </w:r>
      <w:r>
        <w:t xml:space="preserve"> data element. For details, see </w:t>
      </w:r>
      <w:hyperlink r:id="rId114" w:anchor="Section_5eafe0a6a22f436ba0d94cbc25c52b47">
        <w:r>
          <w:rPr>
            <w:rStyle w:val="Hyperlink"/>
          </w:rPr>
          <w:t>[MS-MQDMPR]</w:t>
        </w:r>
      </w:hyperlink>
      <w:r>
        <w:t xml:space="preserve"> section 3.1.1.12.</w:t>
      </w:r>
    </w:p>
    <w:p w:rsidR="003C10D9" w:rsidRDefault="00197204">
      <w:pPr>
        <w:pStyle w:val="Code"/>
      </w:pPr>
      <w:r>
        <w:t>&lt;BodyType&gt;8&lt;/BodyType&gt;</w:t>
      </w:r>
    </w:p>
    <w:p w:rsidR="003C10D9" w:rsidRDefault="00197204">
      <w:pPr>
        <w:pStyle w:val="Heading4"/>
      </w:pPr>
      <w:bookmarkStart w:id="197" w:name="section_116cbb82a13d43c78394468039c76415"/>
      <w:bookmarkStart w:id="198" w:name="_Toc68172446"/>
      <w:r>
        <w:t>HashAlgorithm Element</w:t>
      </w:r>
      <w:bookmarkEnd w:id="197"/>
      <w:bookmarkEnd w:id="198"/>
      <w:r>
        <w:fldChar w:fldCharType="begin"/>
      </w:r>
      <w:r>
        <w:instrText xml:space="preserve"> XE "Elements:MSMQ:HashAlgorithm element"</w:instrText>
      </w:r>
      <w:r>
        <w:fldChar w:fldCharType="end"/>
      </w:r>
      <w:r>
        <w:fldChar w:fldCharType="begin"/>
      </w:r>
      <w:r>
        <w:instrText xml:space="preserve"> XE "MSMQ elements:HashAlg</w:instrText>
      </w:r>
      <w:r>
        <w:instrText>orithm element"</w:instrText>
      </w:r>
      <w:r>
        <w:fldChar w:fldCharType="end"/>
      </w:r>
      <w:r>
        <w:fldChar w:fldCharType="begin"/>
      </w:r>
      <w:r>
        <w:instrText xml:space="preserve"> XE "Messages:MSMQ elements:HashAlgorithm element"</w:instrText>
      </w:r>
      <w:r>
        <w:fldChar w:fldCharType="end"/>
      </w:r>
    </w:p>
    <w:p w:rsidR="003C10D9" w:rsidRDefault="00197204">
      <w:r>
        <w:t xml:space="preserve">The </w:t>
      </w:r>
      <w:hyperlink w:anchor="gt_70ce3665-ae64-44b4-88fe-7c1dcdcd5417">
        <w:r>
          <w:rPr>
            <w:rStyle w:val="HyperlinkGreen"/>
            <w:b/>
          </w:rPr>
          <w:t>MSMQ</w:t>
        </w:r>
      </w:hyperlink>
      <w:r>
        <w:t xml:space="preserve"> &lt;HashAlgorithm&gt; element MAY be present as a child element of the &lt;Msmq&gt; element. It MUST contain a number of type x</w:t>
      </w:r>
      <w:r>
        <w:t xml:space="preserve">s:unsignedLong, as the following example shows. The &lt;HashAlgorithm&gt; element corresponds to the </w:t>
      </w:r>
      <w:r>
        <w:rPr>
          <w:b/>
        </w:rPr>
        <w:t>Message.HashAlgorithm</w:t>
      </w:r>
      <w:r>
        <w:t xml:space="preserve"> attribute of the ADM </w:t>
      </w:r>
      <w:r>
        <w:rPr>
          <w:b/>
        </w:rPr>
        <w:t>Message</w:t>
      </w:r>
      <w:r>
        <w:t xml:space="preserve"> data element. For details, see </w:t>
      </w:r>
      <w:hyperlink r:id="rId115" w:anchor="Section_5eafe0a6a22f436ba0d94cbc25c52b47">
        <w:r>
          <w:rPr>
            <w:rStyle w:val="Hyperlink"/>
          </w:rPr>
          <w:t>[MS-MQDMPR]</w:t>
        </w:r>
      </w:hyperlink>
      <w:r>
        <w:t xml:space="preserve"> section 3.1.1.12.</w:t>
      </w:r>
    </w:p>
    <w:p w:rsidR="003C10D9" w:rsidRDefault="00197204">
      <w:pPr>
        <w:pStyle w:val="Code"/>
      </w:pPr>
      <w:r>
        <w:t>&lt;HashAlgorithm&gt;32772&lt;/HashAlgorithm&gt;</w:t>
      </w:r>
    </w:p>
    <w:p w:rsidR="003C10D9" w:rsidRDefault="00197204">
      <w:pPr>
        <w:pStyle w:val="Heading4"/>
      </w:pPr>
      <w:bookmarkStart w:id="199" w:name="section_961f5377fd014a3a9b425ca5f613f6ba"/>
      <w:bookmarkStart w:id="200" w:name="_Toc68172447"/>
      <w:r>
        <w:t>Eod Element</w:t>
      </w:r>
      <w:bookmarkEnd w:id="199"/>
      <w:bookmarkEnd w:id="200"/>
      <w:r>
        <w:fldChar w:fldCharType="begin"/>
      </w:r>
      <w:r>
        <w:instrText xml:space="preserve"> XE "Elements:MSMQ:Eod element"</w:instrText>
      </w:r>
      <w:r>
        <w:fldChar w:fldCharType="end"/>
      </w:r>
      <w:r>
        <w:fldChar w:fldCharType="begin"/>
      </w:r>
      <w:r>
        <w:instrText xml:space="preserve"> XE "MSMQ elements:Eod element"</w:instrText>
      </w:r>
      <w:r>
        <w:fldChar w:fldCharType="end"/>
      </w:r>
      <w:r>
        <w:fldChar w:fldCharType="begin"/>
      </w:r>
      <w:r>
        <w:instrText xml:space="preserve"> XE "Messages:MSMQ elements:Eod element"</w:instrText>
      </w:r>
      <w:r>
        <w:fldChar w:fldCharType="end"/>
      </w:r>
    </w:p>
    <w:p w:rsidR="003C10D9" w:rsidRDefault="00197204">
      <w:r>
        <w:t xml:space="preserve">The </w:t>
      </w:r>
      <w:hyperlink w:anchor="gt_70ce3665-ae64-44b4-88fe-7c1dcdcd5417">
        <w:r>
          <w:rPr>
            <w:rStyle w:val="HyperlinkGreen"/>
            <w:b/>
          </w:rPr>
          <w:t>M</w:t>
        </w:r>
        <w:r>
          <w:rPr>
            <w:rStyle w:val="HyperlinkGreen"/>
            <w:b/>
          </w:rPr>
          <w:t>SMQ</w:t>
        </w:r>
      </w:hyperlink>
      <w:r>
        <w:t xml:space="preserve"> &lt;Eod&gt; element MAY be present as a child element of the &lt;Msmq&gt; element. If this element is present:</w:t>
      </w:r>
    </w:p>
    <w:p w:rsidR="003C10D9" w:rsidRDefault="00197204">
      <w:pPr>
        <w:pStyle w:val="ListParagraph"/>
        <w:numPr>
          <w:ilvl w:val="0"/>
          <w:numId w:val="61"/>
        </w:numPr>
      </w:pPr>
      <w:r>
        <w:lastRenderedPageBreak/>
        <w:t>The MSMQ &lt;First/&gt; element, as the following example shows, MAY be present as a child element of the &lt;Eod&gt; element. The &lt;First/&gt; element corresponds to th</w:t>
      </w:r>
      <w:r>
        <w:t xml:space="preserve">e </w:t>
      </w:r>
      <w:r>
        <w:rPr>
          <w:b/>
        </w:rPr>
        <w:t>Message.FirstInTransaction</w:t>
      </w:r>
      <w:r>
        <w:t xml:space="preserve"> attribute of the ADM </w:t>
      </w:r>
      <w:r>
        <w:rPr>
          <w:b/>
        </w:rPr>
        <w:t>Message</w:t>
      </w:r>
      <w:r>
        <w:t xml:space="preserve"> data element. For details, see </w:t>
      </w:r>
      <w:hyperlink r:id="rId116" w:anchor="Section_5eafe0a6a22f436ba0d94cbc25c52b47">
        <w:r>
          <w:rPr>
            <w:rStyle w:val="Hyperlink"/>
          </w:rPr>
          <w:t>[MS-MQDMPR]</w:t>
        </w:r>
      </w:hyperlink>
      <w:r>
        <w:t xml:space="preserve"> section 3.1.1.12.</w:t>
      </w:r>
    </w:p>
    <w:p w:rsidR="003C10D9" w:rsidRDefault="00197204">
      <w:pPr>
        <w:pStyle w:val="ListParagraph"/>
        <w:numPr>
          <w:ilvl w:val="0"/>
          <w:numId w:val="61"/>
        </w:numPr>
      </w:pPr>
      <w:r>
        <w:t>The MSMQ &lt;Last/&gt; element MAY be present as a child eleme</w:t>
      </w:r>
      <w:r>
        <w:t xml:space="preserve">nt of the &lt;Eod&gt; element. The &lt;Last/&gt; element corresponds to the </w:t>
      </w:r>
      <w:r>
        <w:rPr>
          <w:b/>
        </w:rPr>
        <w:t>Message.LastInTransaction</w:t>
      </w:r>
      <w:r>
        <w:t xml:space="preserve"> attribute of the ADM </w:t>
      </w:r>
      <w:r>
        <w:rPr>
          <w:b/>
        </w:rPr>
        <w:t>Message</w:t>
      </w:r>
      <w:r>
        <w:t xml:space="preserve"> data element. For details, see [MS-MQDMPR] section 3.1.1.12.</w:t>
      </w:r>
    </w:p>
    <w:p w:rsidR="003C10D9" w:rsidRDefault="00197204">
      <w:pPr>
        <w:pStyle w:val="ListParagraph"/>
        <w:numPr>
          <w:ilvl w:val="0"/>
          <w:numId w:val="61"/>
        </w:numPr>
      </w:pPr>
      <w:r>
        <w:t>The MSMQ &lt;ConnectorId&gt; element MAY be present as a child element of the &lt;Eod</w:t>
      </w:r>
      <w:r>
        <w:t xml:space="preserve">&gt; element. It MUST contain a </w:t>
      </w:r>
      <w:hyperlink w:anchor="Section_f5873e0f4e00480793a06d5e52c5c936" w:history="1">
        <w:r>
          <w:rPr>
            <w:rStyle w:val="Hyperlink"/>
          </w:rPr>
          <w:t>GUID string</w:t>
        </w:r>
      </w:hyperlink>
      <w:r>
        <w:t xml:space="preserve">. The &lt;ConnectorId&gt; element corresponds to the </w:t>
      </w:r>
      <w:r>
        <w:rPr>
          <w:b/>
        </w:rPr>
        <w:t>Message.ConnectorQueueManagerIdentifier</w:t>
      </w:r>
      <w:r>
        <w:t xml:space="preserve"> attribute of the ADM </w:t>
      </w:r>
      <w:r>
        <w:rPr>
          <w:b/>
        </w:rPr>
        <w:t>Message</w:t>
      </w:r>
      <w:r>
        <w:t xml:space="preserve"> data element. For details, see [MS-MQDMP</w:t>
      </w:r>
      <w:r>
        <w:t>R] section 3.1.1.12.</w:t>
      </w:r>
    </w:p>
    <w:p w:rsidR="003C10D9" w:rsidRDefault="00197204">
      <w:pPr>
        <w:pStyle w:val="Code"/>
      </w:pPr>
      <w:r>
        <w:t>&lt;Eod&gt;</w:t>
      </w:r>
    </w:p>
    <w:p w:rsidR="003C10D9" w:rsidRDefault="00197204">
      <w:pPr>
        <w:pStyle w:val="Code"/>
      </w:pPr>
      <w:r>
        <w:t xml:space="preserve">    &lt;First/&gt;</w:t>
      </w:r>
    </w:p>
    <w:p w:rsidR="003C10D9" w:rsidRDefault="00197204">
      <w:pPr>
        <w:pStyle w:val="Code"/>
      </w:pPr>
      <w:r>
        <w:t xml:space="preserve">    &lt;Last/&gt;</w:t>
      </w:r>
    </w:p>
    <w:p w:rsidR="003C10D9" w:rsidRDefault="00197204">
      <w:pPr>
        <w:pStyle w:val="Code"/>
      </w:pPr>
      <w:r>
        <w:t>&lt;/Eod&gt;</w:t>
      </w:r>
    </w:p>
    <w:p w:rsidR="003C10D9" w:rsidRDefault="00197204">
      <w:pPr>
        <w:pStyle w:val="Heading4"/>
      </w:pPr>
      <w:bookmarkStart w:id="201" w:name="section_b0635ca6d3384b8286af8e47787cc548"/>
      <w:bookmarkStart w:id="202" w:name="_Toc68172448"/>
      <w:r>
        <w:t>Provider Element</w:t>
      </w:r>
      <w:bookmarkEnd w:id="201"/>
      <w:bookmarkEnd w:id="202"/>
      <w:r>
        <w:fldChar w:fldCharType="begin"/>
      </w:r>
      <w:r>
        <w:instrText xml:space="preserve"> XE "Elements:MSMQ:Provider element"</w:instrText>
      </w:r>
      <w:r>
        <w:fldChar w:fldCharType="end"/>
      </w:r>
      <w:r>
        <w:fldChar w:fldCharType="begin"/>
      </w:r>
      <w:r>
        <w:instrText xml:space="preserve"> XE "MSMQ elements:Provider element"</w:instrText>
      </w:r>
      <w:r>
        <w:fldChar w:fldCharType="end"/>
      </w:r>
      <w:r>
        <w:fldChar w:fldCharType="begin"/>
      </w:r>
      <w:r>
        <w:instrText xml:space="preserve"> XE "Messages:MSMQ elements:Provider element"</w:instrText>
      </w:r>
      <w:r>
        <w:fldChar w:fldCharType="end"/>
      </w:r>
    </w:p>
    <w:p w:rsidR="003C10D9" w:rsidRDefault="00197204">
      <w:r>
        <w:t xml:space="preserve">The </w:t>
      </w:r>
      <w:hyperlink w:anchor="gt_70ce3665-ae64-44b4-88fe-7c1dcdcd5417">
        <w:r>
          <w:rPr>
            <w:rStyle w:val="HyperlinkGreen"/>
            <w:b/>
          </w:rPr>
          <w:t>MSMQ</w:t>
        </w:r>
      </w:hyperlink>
      <w:r>
        <w:t xml:space="preserve"> &lt;Provider&gt; element MAY be present as a child element of the &lt;Msmq&gt; element. If this element is present:</w:t>
      </w:r>
    </w:p>
    <w:p w:rsidR="003C10D9" w:rsidRDefault="00197204">
      <w:pPr>
        <w:pStyle w:val="ListParagraph"/>
        <w:numPr>
          <w:ilvl w:val="0"/>
          <w:numId w:val="62"/>
        </w:numPr>
      </w:pPr>
      <w:r>
        <w:t>The MSMQ &lt;Type&gt; element MUST be present as a child element of the &lt;Provider&gt;</w:t>
      </w:r>
      <w:r>
        <w:t xml:space="preserve"> element. It MUST contain a number of type xs:unsignedLong, as the following example shows. The &lt;Type&gt; element corresponds to the </w:t>
      </w:r>
      <w:r>
        <w:rPr>
          <w:b/>
        </w:rPr>
        <w:t>Message.AuthenticationProviderType</w:t>
      </w:r>
      <w:r>
        <w:t xml:space="preserve"> attribute of the ADM </w:t>
      </w:r>
      <w:r>
        <w:rPr>
          <w:b/>
        </w:rPr>
        <w:t>Message</w:t>
      </w:r>
      <w:r>
        <w:t xml:space="preserve"> data element. For details, see </w:t>
      </w:r>
      <w:hyperlink r:id="rId117" w:anchor="Section_5eafe0a6a22f436ba0d94cbc25c52b47">
        <w:r>
          <w:rPr>
            <w:rStyle w:val="Hyperlink"/>
          </w:rPr>
          <w:t>[MS-MQDMPR]</w:t>
        </w:r>
      </w:hyperlink>
      <w:r>
        <w:t xml:space="preserve"> section 3.1.1.12.</w:t>
      </w:r>
    </w:p>
    <w:p w:rsidR="003C10D9" w:rsidRDefault="00197204">
      <w:pPr>
        <w:pStyle w:val="ListParagraph"/>
        <w:numPr>
          <w:ilvl w:val="0"/>
          <w:numId w:val="62"/>
        </w:numPr>
      </w:pPr>
      <w:r>
        <w:t>The MSMQ &lt;Name&gt; element MUST be present as a child element of the &lt;Provider&gt; element. It MUST contain a string that represents a provider. The &lt;Name&gt; element corresponds to the</w:t>
      </w:r>
      <w:r>
        <w:t xml:space="preserve"> </w:t>
      </w:r>
      <w:r>
        <w:rPr>
          <w:b/>
        </w:rPr>
        <w:t>Message.AuthenticationProviderName</w:t>
      </w:r>
      <w:r>
        <w:t xml:space="preserve"> attribute of the ADM </w:t>
      </w:r>
      <w:r>
        <w:rPr>
          <w:b/>
        </w:rPr>
        <w:t>Message</w:t>
      </w:r>
      <w:r>
        <w:t xml:space="preserve"> data element. For details, see [MS-MQDMPR] section 3.1.1.12.</w:t>
      </w:r>
    </w:p>
    <w:p w:rsidR="003C10D9" w:rsidRDefault="00197204">
      <w:pPr>
        <w:pStyle w:val="Code"/>
      </w:pPr>
      <w:r>
        <w:t>&lt;Provider&gt;</w:t>
      </w:r>
    </w:p>
    <w:p w:rsidR="003C10D9" w:rsidRDefault="00197204">
      <w:pPr>
        <w:pStyle w:val="Code"/>
      </w:pPr>
      <w:r>
        <w:t xml:space="preserve">    &lt;Type&gt;1234&lt;/Type&gt;</w:t>
      </w:r>
    </w:p>
    <w:p w:rsidR="003C10D9" w:rsidRDefault="00197204">
      <w:pPr>
        <w:pStyle w:val="Code"/>
      </w:pPr>
      <w:r>
        <w:t xml:space="preserve">    &lt;Name&gt;ProviderName&lt;/Name&gt;</w:t>
      </w:r>
    </w:p>
    <w:p w:rsidR="003C10D9" w:rsidRDefault="00197204">
      <w:pPr>
        <w:pStyle w:val="Code"/>
      </w:pPr>
      <w:r>
        <w:t>&lt;/Provider&gt;</w:t>
      </w:r>
    </w:p>
    <w:p w:rsidR="003C10D9" w:rsidRDefault="00197204">
      <w:pPr>
        <w:pStyle w:val="Heading4"/>
      </w:pPr>
      <w:bookmarkStart w:id="203" w:name="section_034578dd124744e7823806eccba41bd0"/>
      <w:bookmarkStart w:id="204" w:name="_Toc68172449"/>
      <w:r>
        <w:t>SourceQmGuid Element</w:t>
      </w:r>
      <w:bookmarkEnd w:id="203"/>
      <w:bookmarkEnd w:id="204"/>
      <w:r>
        <w:fldChar w:fldCharType="begin"/>
      </w:r>
      <w:r>
        <w:instrText xml:space="preserve"> XE "Elements:MSMQ:SourceQmGuid ele</w:instrText>
      </w:r>
      <w:r>
        <w:instrText>ment"</w:instrText>
      </w:r>
      <w:r>
        <w:fldChar w:fldCharType="end"/>
      </w:r>
      <w:r>
        <w:fldChar w:fldCharType="begin"/>
      </w:r>
      <w:r>
        <w:instrText xml:space="preserve"> XE "MSMQ elements:SourceQmGuid element"</w:instrText>
      </w:r>
      <w:r>
        <w:fldChar w:fldCharType="end"/>
      </w:r>
      <w:r>
        <w:fldChar w:fldCharType="begin"/>
      </w:r>
      <w:r>
        <w:instrText xml:space="preserve"> XE "Messages:MSMQ elements:SourceQmGuid element"</w:instrText>
      </w:r>
      <w:r>
        <w:fldChar w:fldCharType="end"/>
      </w:r>
    </w:p>
    <w:p w:rsidR="003C10D9" w:rsidRDefault="00197204">
      <w:r>
        <w:t xml:space="preserve">The </w:t>
      </w:r>
      <w:hyperlink w:anchor="gt_70ce3665-ae64-44b4-88fe-7c1dcdcd5417">
        <w:r>
          <w:rPr>
            <w:rStyle w:val="HyperlinkGreen"/>
            <w:b/>
          </w:rPr>
          <w:t>MSMQ</w:t>
        </w:r>
      </w:hyperlink>
      <w:r>
        <w:t xml:space="preserve"> &lt;SourceQmGuid&gt; element MUST be present as a child element of the &lt;Msmq&gt; element. It </w:t>
      </w:r>
      <w:r>
        <w:t xml:space="preserve">MUST contain a </w:t>
      </w:r>
      <w:hyperlink w:anchor="Section_f5873e0f4e00480793a06d5e52c5c936" w:history="1">
        <w:r>
          <w:rPr>
            <w:rStyle w:val="Hyperlink"/>
          </w:rPr>
          <w:t>GUID string</w:t>
        </w:r>
      </w:hyperlink>
      <w:r>
        <w:t xml:space="preserve">, as the following example shows. The &lt;SourceQmGuid &gt; element corresponds to the </w:t>
      </w:r>
      <w:r>
        <w:rPr>
          <w:b/>
        </w:rPr>
        <w:t>Message.SourceMachineIdentifier</w:t>
      </w:r>
      <w:r>
        <w:t xml:space="preserve"> attribute of the ADM </w:t>
      </w:r>
      <w:r>
        <w:rPr>
          <w:b/>
        </w:rPr>
        <w:t>Message</w:t>
      </w:r>
      <w:r>
        <w:t xml:space="preserve"> data element. For details, s</w:t>
      </w:r>
      <w:r>
        <w:t xml:space="preserve">ee </w:t>
      </w:r>
      <w:hyperlink r:id="rId118" w:anchor="Section_5eafe0a6a22f436ba0d94cbc25c52b47">
        <w:r>
          <w:rPr>
            <w:rStyle w:val="Hyperlink"/>
          </w:rPr>
          <w:t>[MS-MQDMPR]</w:t>
        </w:r>
      </w:hyperlink>
      <w:r>
        <w:t xml:space="preserve"> section 3.1.1.12.</w:t>
      </w:r>
    </w:p>
    <w:p w:rsidR="003C10D9" w:rsidRDefault="00197204">
      <w:pPr>
        <w:pStyle w:val="Code"/>
      </w:pPr>
      <w:r>
        <w:t>&lt;SourceQmGuid&gt;fd74b8eb-2af7-4ac5-9405-074e315df392&lt;/SourceQmGuid&gt;</w:t>
      </w:r>
    </w:p>
    <w:p w:rsidR="003C10D9" w:rsidRDefault="00197204">
      <w:pPr>
        <w:pStyle w:val="Heading4"/>
      </w:pPr>
      <w:bookmarkStart w:id="205" w:name="section_8270255534074400994b05db0df054da"/>
      <w:bookmarkStart w:id="206" w:name="_Toc68172450"/>
      <w:r>
        <w:t>DestinationMqf Element</w:t>
      </w:r>
      <w:bookmarkEnd w:id="205"/>
      <w:bookmarkEnd w:id="206"/>
      <w:r>
        <w:fldChar w:fldCharType="begin"/>
      </w:r>
      <w:r>
        <w:instrText xml:space="preserve"> XE "Elements:MSMQ:DestinationMqf element"</w:instrText>
      </w:r>
      <w:r>
        <w:fldChar w:fldCharType="end"/>
      </w:r>
      <w:r>
        <w:fldChar w:fldCharType="begin"/>
      </w:r>
      <w:r>
        <w:instrText xml:space="preserve"> XE "MSMQ </w:instrText>
      </w:r>
      <w:r>
        <w:instrText>elements:DestinationMqf element"</w:instrText>
      </w:r>
      <w:r>
        <w:fldChar w:fldCharType="end"/>
      </w:r>
      <w:r>
        <w:fldChar w:fldCharType="begin"/>
      </w:r>
      <w:r>
        <w:instrText xml:space="preserve"> XE "Messages:MSMQ elements:DestinationMqf element"</w:instrText>
      </w:r>
      <w:r>
        <w:fldChar w:fldCharType="end"/>
      </w:r>
    </w:p>
    <w:p w:rsidR="003C10D9" w:rsidRDefault="00197204">
      <w:r>
        <w:t xml:space="preserve">The </w:t>
      </w:r>
      <w:hyperlink w:anchor="gt_70ce3665-ae64-44b4-88fe-7c1dcdcd5417">
        <w:r>
          <w:rPr>
            <w:rStyle w:val="HyperlinkGreen"/>
            <w:b/>
          </w:rPr>
          <w:t>MSMQ</w:t>
        </w:r>
      </w:hyperlink>
      <w:r>
        <w:t xml:space="preserve"> &lt;DestinationMqf&gt; element MAY be present as a child element of the &lt;Msmq&gt; element. It MUST contain</w:t>
      </w:r>
      <w:r>
        <w:t xml:space="preserve"> one or more MSMQ-formatted names, each name separated by white space, as the following example shows. The &lt;DestinationMqf&gt; element corresponds to the </w:t>
      </w:r>
      <w:r>
        <w:rPr>
          <w:b/>
        </w:rPr>
        <w:t>Message.DestinationMultiQueueFormatName</w:t>
      </w:r>
      <w:r>
        <w:t xml:space="preserve"> attribute of the ADM </w:t>
      </w:r>
      <w:r>
        <w:rPr>
          <w:b/>
        </w:rPr>
        <w:t>Message</w:t>
      </w:r>
      <w:r>
        <w:t xml:space="preserve"> data element. For details, see </w:t>
      </w:r>
      <w:hyperlink r:id="rId119" w:anchor="Section_5eafe0a6a22f436ba0d94cbc25c52b47">
        <w:r>
          <w:rPr>
            <w:rStyle w:val="Hyperlink"/>
          </w:rPr>
          <w:t>[MS-MQDMPR]</w:t>
        </w:r>
      </w:hyperlink>
      <w:r>
        <w:t xml:space="preserve"> section 3.1.1.12.</w:t>
      </w:r>
    </w:p>
    <w:p w:rsidR="003C10D9" w:rsidRDefault="00197204">
      <w:pPr>
        <w:pStyle w:val="Code"/>
      </w:pPr>
      <w:r>
        <w:lastRenderedPageBreak/>
        <w:t>&lt;DestinationMqf&gt;</w:t>
      </w:r>
    </w:p>
    <w:p w:rsidR="003C10D9" w:rsidRDefault="00197204">
      <w:pPr>
        <w:pStyle w:val="Code"/>
      </w:pPr>
      <w:r>
        <w:t xml:space="preserve">    http://Machine1/msmq/private$/SimpleQ </w:t>
      </w:r>
    </w:p>
    <w:p w:rsidR="003C10D9" w:rsidRDefault="00197204">
      <w:pPr>
        <w:pStyle w:val="Code"/>
      </w:pPr>
      <w:r>
        <w:t xml:space="preserve">    http://Machine2/msmq/private$/SimpleQ </w:t>
      </w:r>
    </w:p>
    <w:p w:rsidR="003C10D9" w:rsidRDefault="00197204">
      <w:pPr>
        <w:pStyle w:val="Code"/>
      </w:pPr>
      <w:r>
        <w:t xml:space="preserve">    http://Machine3/msmq/private$/SimpleQ</w:t>
      </w:r>
    </w:p>
    <w:p w:rsidR="003C10D9" w:rsidRDefault="00197204">
      <w:pPr>
        <w:pStyle w:val="Code"/>
      </w:pPr>
      <w:r>
        <w:t>&lt;/Des</w:t>
      </w:r>
      <w:r>
        <w:t>tinationMqf&gt;</w:t>
      </w:r>
    </w:p>
    <w:p w:rsidR="003C10D9" w:rsidRDefault="00197204">
      <w:pPr>
        <w:pStyle w:val="Heading4"/>
      </w:pPr>
      <w:bookmarkStart w:id="207" w:name="section_07371386bbe14acbb69e6c0fa1f60911"/>
      <w:bookmarkStart w:id="208" w:name="_Toc68172451"/>
      <w:r>
        <w:t>AdminMqf Element</w:t>
      </w:r>
      <w:bookmarkEnd w:id="207"/>
      <w:bookmarkEnd w:id="208"/>
      <w:r>
        <w:fldChar w:fldCharType="begin"/>
      </w:r>
      <w:r>
        <w:instrText xml:space="preserve"> XE "Elements:MSMQ:AdminMqf element"</w:instrText>
      </w:r>
      <w:r>
        <w:fldChar w:fldCharType="end"/>
      </w:r>
      <w:r>
        <w:fldChar w:fldCharType="begin"/>
      </w:r>
      <w:r>
        <w:instrText xml:space="preserve"> XE "MSMQ elements:AdminMqf element"</w:instrText>
      </w:r>
      <w:r>
        <w:fldChar w:fldCharType="end"/>
      </w:r>
      <w:r>
        <w:fldChar w:fldCharType="begin"/>
      </w:r>
      <w:r>
        <w:instrText xml:space="preserve"> XE "Messages:MSMQ elements:AdminMqf element"</w:instrText>
      </w:r>
      <w:r>
        <w:fldChar w:fldCharType="end"/>
      </w:r>
    </w:p>
    <w:p w:rsidR="003C10D9" w:rsidRDefault="00197204">
      <w:r>
        <w:t xml:space="preserve">The </w:t>
      </w:r>
      <w:hyperlink w:anchor="gt_70ce3665-ae64-44b4-88fe-7c1dcdcd5417">
        <w:r>
          <w:rPr>
            <w:rStyle w:val="HyperlinkGreen"/>
            <w:b/>
          </w:rPr>
          <w:t>MSMQ</w:t>
        </w:r>
      </w:hyperlink>
      <w:r>
        <w:t xml:space="preserve"> &lt;AdminMqf&gt;</w:t>
      </w:r>
      <w:r>
        <w:t xml:space="preserve"> element MAY be present as a child element of the &lt;Msmq&gt; element. It MUST contain one or more MSMQ-formatted names, each name separated by white space, as the following example shows. The &lt;AdminMqf&gt; element corresponds to the </w:t>
      </w:r>
      <w:r>
        <w:rPr>
          <w:b/>
        </w:rPr>
        <w:t>Message.AdministrationMultiQue</w:t>
      </w:r>
      <w:r>
        <w:rPr>
          <w:b/>
        </w:rPr>
        <w:t>ueFormatName</w:t>
      </w:r>
      <w:r>
        <w:t xml:space="preserve"> attribute of the ADM </w:t>
      </w:r>
      <w:r>
        <w:rPr>
          <w:b/>
        </w:rPr>
        <w:t>Message</w:t>
      </w:r>
      <w:r>
        <w:t xml:space="preserve"> data element. For details, see </w:t>
      </w:r>
      <w:hyperlink r:id="rId120" w:anchor="Section_5eafe0a6a22f436ba0d94cbc25c52b47">
        <w:r>
          <w:rPr>
            <w:rStyle w:val="Hyperlink"/>
          </w:rPr>
          <w:t>[MS-MQDMPR]</w:t>
        </w:r>
      </w:hyperlink>
      <w:r>
        <w:t xml:space="preserve"> section 3.1.1.12.</w:t>
      </w:r>
    </w:p>
    <w:p w:rsidR="003C10D9" w:rsidRDefault="00197204">
      <w:pPr>
        <w:pStyle w:val="Code"/>
      </w:pPr>
      <w:r>
        <w:t>&lt;AdminMqf&gt;</w:t>
      </w:r>
    </w:p>
    <w:p w:rsidR="003C10D9" w:rsidRDefault="00197204">
      <w:pPr>
        <w:pStyle w:val="Code"/>
      </w:pPr>
      <w:r>
        <w:t xml:space="preserve">    http://Machine1/msmq/private$/AdminQ </w:t>
      </w:r>
    </w:p>
    <w:p w:rsidR="003C10D9" w:rsidRDefault="00197204">
      <w:pPr>
        <w:pStyle w:val="Code"/>
      </w:pPr>
      <w:r>
        <w:t xml:space="preserve">    http://Machine2</w:t>
      </w:r>
      <w:r>
        <w:t>/msmq/private$/AdminQ</w:t>
      </w:r>
    </w:p>
    <w:p w:rsidR="003C10D9" w:rsidRDefault="00197204">
      <w:pPr>
        <w:pStyle w:val="Code"/>
      </w:pPr>
      <w:r>
        <w:t xml:space="preserve">    http://Machine3/msmq/private$/AdminQ</w:t>
      </w:r>
    </w:p>
    <w:p w:rsidR="003C10D9" w:rsidRDefault="00197204">
      <w:pPr>
        <w:pStyle w:val="Code"/>
      </w:pPr>
      <w:r>
        <w:t>&lt;/AdminMqf&gt;</w:t>
      </w:r>
    </w:p>
    <w:p w:rsidR="003C10D9" w:rsidRDefault="00197204">
      <w:pPr>
        <w:pStyle w:val="Heading4"/>
      </w:pPr>
      <w:bookmarkStart w:id="209" w:name="section_af6549f9bfe24233a1efb94ff90abd8a"/>
      <w:bookmarkStart w:id="210" w:name="_Toc68172452"/>
      <w:r>
        <w:t>ResponseMqf Element</w:t>
      </w:r>
      <w:bookmarkEnd w:id="209"/>
      <w:bookmarkEnd w:id="210"/>
      <w:r>
        <w:fldChar w:fldCharType="begin"/>
      </w:r>
      <w:r>
        <w:instrText xml:space="preserve"> XE "Elements:MSMQ:ResponseMqf element"</w:instrText>
      </w:r>
      <w:r>
        <w:fldChar w:fldCharType="end"/>
      </w:r>
      <w:r>
        <w:fldChar w:fldCharType="begin"/>
      </w:r>
      <w:r>
        <w:instrText xml:space="preserve"> XE "MSMQ elements:ResponseMqf element"</w:instrText>
      </w:r>
      <w:r>
        <w:fldChar w:fldCharType="end"/>
      </w:r>
      <w:r>
        <w:fldChar w:fldCharType="begin"/>
      </w:r>
      <w:r>
        <w:instrText xml:space="preserve"> XE "Messages:MSMQ elements:ResponseMqf element"</w:instrText>
      </w:r>
      <w:r>
        <w:fldChar w:fldCharType="end"/>
      </w:r>
    </w:p>
    <w:p w:rsidR="003C10D9" w:rsidRDefault="00197204">
      <w:r>
        <w:t xml:space="preserve">The </w:t>
      </w:r>
      <w:hyperlink w:anchor="gt_70ce3665-ae64-44b4-88fe-7c1dcdcd5417">
        <w:r>
          <w:rPr>
            <w:rStyle w:val="HyperlinkGreen"/>
            <w:b/>
          </w:rPr>
          <w:t>MSMQ</w:t>
        </w:r>
      </w:hyperlink>
      <w:r>
        <w:t xml:space="preserve"> &lt;ResponseMqf&gt; element MAY be present as a child element of the &lt;Msmq&gt; element. It MUST contain one or more MSMQ-formatted names, each name separated by white space, as the following example shows. The &lt;ResponseMqf&gt;</w:t>
      </w:r>
      <w:r>
        <w:t xml:space="preserve"> element corresponds to the </w:t>
      </w:r>
      <w:r>
        <w:rPr>
          <w:b/>
        </w:rPr>
        <w:t>Message.ResponseMultiQueueFormatName</w:t>
      </w:r>
      <w:r>
        <w:t xml:space="preserve"> attribute of the ADM </w:t>
      </w:r>
      <w:r>
        <w:rPr>
          <w:b/>
        </w:rPr>
        <w:t>Message</w:t>
      </w:r>
      <w:r>
        <w:t xml:space="preserve"> data element. For details, see </w:t>
      </w:r>
      <w:hyperlink r:id="rId121" w:anchor="Section_5eafe0a6a22f436ba0d94cbc25c52b47">
        <w:r>
          <w:rPr>
            <w:rStyle w:val="Hyperlink"/>
          </w:rPr>
          <w:t>[MS-MQDMPR]</w:t>
        </w:r>
      </w:hyperlink>
      <w:r>
        <w:t xml:space="preserve"> section 3.1.1.12.</w:t>
      </w:r>
    </w:p>
    <w:p w:rsidR="003C10D9" w:rsidRDefault="00197204">
      <w:pPr>
        <w:pStyle w:val="Code"/>
      </w:pPr>
      <w:r>
        <w:t>&lt;ResponseMqf&gt;</w:t>
      </w:r>
    </w:p>
    <w:p w:rsidR="003C10D9" w:rsidRDefault="00197204">
      <w:pPr>
        <w:pStyle w:val="Code"/>
      </w:pPr>
      <w:r>
        <w:t xml:space="preserve">    http://Machine1/msmq/private$/ResponseQ </w:t>
      </w:r>
    </w:p>
    <w:p w:rsidR="003C10D9" w:rsidRDefault="00197204">
      <w:pPr>
        <w:pStyle w:val="Code"/>
      </w:pPr>
      <w:r>
        <w:t xml:space="preserve">    http://Machine2/msmq/private$/ResponseQ</w:t>
      </w:r>
    </w:p>
    <w:p w:rsidR="003C10D9" w:rsidRDefault="00197204">
      <w:pPr>
        <w:pStyle w:val="Code"/>
      </w:pPr>
      <w:r>
        <w:t xml:space="preserve">    http://Machine3/msmq/private$/ResponseQ</w:t>
      </w:r>
    </w:p>
    <w:p w:rsidR="003C10D9" w:rsidRDefault="00197204">
      <w:pPr>
        <w:pStyle w:val="Code"/>
      </w:pPr>
      <w:r>
        <w:t>&lt;/ResponseMqf&gt;</w:t>
      </w:r>
    </w:p>
    <w:p w:rsidR="003C10D9" w:rsidRDefault="00197204">
      <w:pPr>
        <w:pStyle w:val="Heading4"/>
      </w:pPr>
      <w:bookmarkStart w:id="211" w:name="section_a3b8797321c141afaf41a4c6ea79cdec"/>
      <w:bookmarkStart w:id="212" w:name="_Toc68172453"/>
      <w:r>
        <w:t>TTrq Element</w:t>
      </w:r>
      <w:bookmarkEnd w:id="211"/>
      <w:bookmarkEnd w:id="212"/>
      <w:r>
        <w:fldChar w:fldCharType="begin"/>
      </w:r>
      <w:r>
        <w:instrText xml:space="preserve"> XE "Elements:MSMQ:TTrq element"</w:instrText>
      </w:r>
      <w:r>
        <w:fldChar w:fldCharType="end"/>
      </w:r>
      <w:r>
        <w:fldChar w:fldCharType="begin"/>
      </w:r>
      <w:r>
        <w:instrText xml:space="preserve"> XE "MSMQ elements:TTrq element"</w:instrText>
      </w:r>
      <w:r>
        <w:fldChar w:fldCharType="end"/>
      </w:r>
      <w:r>
        <w:fldChar w:fldCharType="begin"/>
      </w:r>
      <w:r>
        <w:instrText xml:space="preserve"> XE "Messages:MSMQ elements:</w:instrText>
      </w:r>
      <w:r>
        <w:instrText>TTrq element"</w:instrText>
      </w:r>
      <w:r>
        <w:fldChar w:fldCharType="end"/>
      </w:r>
    </w:p>
    <w:p w:rsidR="003C10D9" w:rsidRDefault="00197204">
      <w:r>
        <w:t xml:space="preserve">The </w:t>
      </w:r>
      <w:hyperlink w:anchor="gt_70ce3665-ae64-44b4-88fe-7c1dcdcd5417">
        <w:r>
          <w:rPr>
            <w:rStyle w:val="HyperlinkGreen"/>
            <w:b/>
          </w:rPr>
          <w:t>MSMQ</w:t>
        </w:r>
      </w:hyperlink>
      <w:r>
        <w:t xml:space="preserve"> &lt;TTrq&gt; element MUST be present as a child element of the &lt;Msmq&gt; element. It MUST contain an ISO 8601 date string, as the following example shows. The &lt;TTrq&gt; element corr</w:t>
      </w:r>
      <w:r>
        <w:t xml:space="preserve">esponds to the </w:t>
      </w:r>
      <w:r>
        <w:rPr>
          <w:b/>
        </w:rPr>
        <w:t>Message.TimeToReachQueue</w:t>
      </w:r>
      <w:r>
        <w:t xml:space="preserve"> attribute of the ADM </w:t>
      </w:r>
      <w:r>
        <w:rPr>
          <w:b/>
        </w:rPr>
        <w:t>Message</w:t>
      </w:r>
      <w:r>
        <w:t xml:space="preserve"> data element. For details, see </w:t>
      </w:r>
      <w:hyperlink r:id="rId122" w:anchor="Section_5eafe0a6a22f436ba0d94cbc25c52b47">
        <w:r>
          <w:rPr>
            <w:rStyle w:val="Hyperlink"/>
          </w:rPr>
          <w:t>[MS-MQDMPR]</w:t>
        </w:r>
      </w:hyperlink>
      <w:r>
        <w:t xml:space="preserve"> section 3.1.1.12.</w:t>
      </w:r>
    </w:p>
    <w:p w:rsidR="003C10D9" w:rsidRDefault="00197204">
      <w:r>
        <w:t xml:space="preserve">The &lt;TTrq&gt; element represents the expiration </w:t>
      </w:r>
      <w:r>
        <w:t xml:space="preserve">time stamp of the </w:t>
      </w:r>
      <w:hyperlink w:anchor="gt_85c78cf0-1fb6-4e5d-85f5-a2e9f58a6b9e">
        <w:r>
          <w:rPr>
            <w:rStyle w:val="HyperlinkGreen"/>
            <w:b/>
          </w:rPr>
          <w:t>message</w:t>
        </w:r>
      </w:hyperlink>
      <w:r>
        <w:t>, beyond which time the message MUST not be processed by the receiver and MUST be discarded.</w:t>
      </w:r>
    </w:p>
    <w:p w:rsidR="003C10D9" w:rsidRDefault="00197204">
      <w:pPr>
        <w:pStyle w:val="Code"/>
      </w:pPr>
      <w:r>
        <w:t>&lt;TTrq&gt;20070619T210654&lt;/TTrq&gt;</w:t>
      </w:r>
    </w:p>
    <w:p w:rsidR="003C10D9" w:rsidRDefault="00197204">
      <w:pPr>
        <w:pStyle w:val="Heading3"/>
      </w:pPr>
      <w:bookmarkStart w:id="213" w:name="section_103d61fea5084c3da0f4af563f30b0d5"/>
      <w:bookmarkStart w:id="214" w:name="_Toc68172454"/>
      <w:r>
        <w:t>Signature Elements</w:t>
      </w:r>
      <w:bookmarkEnd w:id="213"/>
      <w:bookmarkEnd w:id="214"/>
      <w:r>
        <w:fldChar w:fldCharType="begin"/>
      </w:r>
      <w:r>
        <w:instrText xml:space="preserve"> XE "Messages:Signature Elements" </w:instrText>
      </w:r>
      <w:r>
        <w:fldChar w:fldCharType="end"/>
      </w:r>
      <w:r>
        <w:fldChar w:fldCharType="begin"/>
      </w:r>
      <w:r>
        <w:instrText xml:space="preserve"> XE "Signature Elements message" </w:instrText>
      </w:r>
      <w:r>
        <w:fldChar w:fldCharType="end"/>
      </w:r>
    </w:p>
    <w:p w:rsidR="003C10D9" w:rsidRDefault="00197204">
      <w:r>
        <w:t>MSMQ uses the following XML elements to define an XML digital signature.</w:t>
      </w:r>
    </w:p>
    <w:p w:rsidR="003C10D9" w:rsidRDefault="00197204">
      <w:r>
        <w:t>Signature elements are child elements of the &lt;Signature&gt; element. The &lt;Signature&gt; element MAY be present as a c</w:t>
      </w:r>
      <w:r>
        <w:t>hild element of the &lt;se:Header&gt; element. If present, the signature namespace MUST be declared as xmlns="http://www.w3.org/2000/02/xmldsig#", as the following example shows.</w:t>
      </w:r>
    </w:p>
    <w:p w:rsidR="003C10D9" w:rsidRDefault="00197204">
      <w:r>
        <w:lastRenderedPageBreak/>
        <w:t xml:space="preserve">Syntax and processing rules for the XML digital signature are described in </w:t>
      </w:r>
      <w:hyperlink r:id="rId123">
        <w:r>
          <w:rPr>
            <w:rStyle w:val="Hyperlink"/>
          </w:rPr>
          <w:t>[XMLDSig]</w:t>
        </w:r>
      </w:hyperlink>
      <w:r>
        <w:t>.</w:t>
      </w:r>
    </w:p>
    <w:p w:rsidR="003C10D9" w:rsidRDefault="00197204">
      <w:pPr>
        <w:pStyle w:val="Code"/>
      </w:pPr>
      <w:r>
        <w:t>&lt;Signature xmlns="http://www.w3.org/2000/02/xmldsig#"&gt;</w:t>
      </w:r>
    </w:p>
    <w:p w:rsidR="003C10D9" w:rsidRDefault="003C10D9">
      <w:pPr>
        <w:pStyle w:val="Code"/>
      </w:pPr>
    </w:p>
    <w:p w:rsidR="003C10D9" w:rsidRDefault="00197204">
      <w:r>
        <w:t>The child elements of the &lt;Signature&gt; element are used as described in the following sections.</w:t>
      </w:r>
    </w:p>
    <w:p w:rsidR="003C10D9" w:rsidRDefault="00197204">
      <w:pPr>
        <w:pStyle w:val="Heading4"/>
      </w:pPr>
      <w:bookmarkStart w:id="215" w:name="section_9133d208864845969ab7c9ad158b87b9"/>
      <w:bookmarkStart w:id="216" w:name="_Toc68172455"/>
      <w:r>
        <w:t>SignedInfo Element</w:t>
      </w:r>
      <w:bookmarkEnd w:id="215"/>
      <w:bookmarkEnd w:id="216"/>
    </w:p>
    <w:p w:rsidR="003C10D9" w:rsidRDefault="00197204">
      <w:r>
        <w:t>The Signature &lt;Si</w:t>
      </w:r>
      <w:r>
        <w:t>gnedInfo&gt; element MUST be present exactly once as a child element of the &lt;Signature&gt; element.</w:t>
      </w:r>
    </w:p>
    <w:p w:rsidR="003C10D9" w:rsidRDefault="00197204">
      <w:pPr>
        <w:pStyle w:val="Code"/>
      </w:pPr>
      <w:r>
        <w:t>&lt;SignedInfo&gt;</w:t>
      </w:r>
    </w:p>
    <w:p w:rsidR="003C10D9" w:rsidRDefault="00197204">
      <w:r>
        <w:t>The child elements of &lt;SignedInfo&gt; are used as described in the following sections.</w:t>
      </w:r>
    </w:p>
    <w:p w:rsidR="003C10D9" w:rsidRDefault="00197204">
      <w:pPr>
        <w:pStyle w:val="Heading5"/>
      </w:pPr>
      <w:bookmarkStart w:id="217" w:name="section_07ebc6c4f40346548030b59f5d4f1493"/>
      <w:bookmarkStart w:id="218" w:name="_Toc68172456"/>
      <w:r>
        <w:t>SignatureMethod Element</w:t>
      </w:r>
      <w:bookmarkEnd w:id="217"/>
      <w:bookmarkEnd w:id="218"/>
    </w:p>
    <w:p w:rsidR="003C10D9" w:rsidRDefault="00197204">
      <w:r>
        <w:t>The Signature &lt;SignatureMethod&gt; element M</w:t>
      </w:r>
      <w:r>
        <w:t>UST be present exactly once as a child element of the &lt;SignedInfo&gt; element. The value of the &lt;SignatureMethod&gt; element defines the algorithm that was used to create this signature. The default algorithm is the DSA algorithm.</w:t>
      </w:r>
    </w:p>
    <w:p w:rsidR="003C10D9" w:rsidRDefault="00197204">
      <w:pPr>
        <w:pStyle w:val="Code"/>
      </w:pPr>
      <w:r>
        <w:t>&lt;SignatureMethod Algorithm="htt</w:t>
      </w:r>
      <w:r>
        <w:t>p://www.w3.org/2000/02/xmldsig#dsa"&gt;&lt;/SignatureMethod&gt;</w:t>
      </w:r>
    </w:p>
    <w:p w:rsidR="003C10D9" w:rsidRDefault="003C10D9">
      <w:pPr>
        <w:pStyle w:val="Code"/>
      </w:pPr>
    </w:p>
    <w:p w:rsidR="003C10D9" w:rsidRDefault="00197204">
      <w:pPr>
        <w:pStyle w:val="Heading5"/>
      </w:pPr>
      <w:bookmarkStart w:id="219" w:name="section_938142e85dd04f77a1fbba157afbd868"/>
      <w:bookmarkStart w:id="220" w:name="_Toc68172457"/>
      <w:r>
        <w:t>Reference Element</w:t>
      </w:r>
      <w:bookmarkEnd w:id="219"/>
      <w:bookmarkEnd w:id="220"/>
    </w:p>
    <w:p w:rsidR="003C10D9" w:rsidRDefault="00197204">
      <w:r>
        <w:t>The Signature &lt;Reference&gt; element MAY be present up to two times as a child element of the &lt;SignedInfo&gt; element.</w:t>
      </w:r>
    </w:p>
    <w:p w:rsidR="003C10D9" w:rsidRDefault="00197204">
      <w:r>
        <w:t>If the message contains a &lt;Body&gt;element, a &lt;Reference&gt; element MUST b</w:t>
      </w:r>
      <w:r>
        <w:t>e present with the value of the URI attribute set to "cid:body@ appended by a GUID that represents the ID of the queue manager and followed by a double quotation mark.</w:t>
      </w:r>
    </w:p>
    <w:p w:rsidR="003C10D9" w:rsidRDefault="00197204">
      <w:r>
        <w:t>If the message contains an &lt;Extension&gt; element, a &lt;Reference&gt; element MUST be present wi</w:t>
      </w:r>
      <w:r>
        <w:t>th the value of the URI attribute set to "cid:extension@ appended by a GUID that represents the ID of the queue manager and followed by a double quotation mark.</w:t>
      </w:r>
    </w:p>
    <w:p w:rsidR="003C10D9" w:rsidRDefault="00197204">
      <w:pPr>
        <w:pStyle w:val="Code"/>
      </w:pPr>
      <w:r>
        <w:t>&lt;Reference URI="cid:body@f6a3323c-7c7b-4a5f-b0ed-b3f63a200893"&gt;</w:t>
      </w:r>
    </w:p>
    <w:p w:rsidR="003C10D9" w:rsidRDefault="003C10D9">
      <w:pPr>
        <w:pStyle w:val="Code"/>
      </w:pPr>
    </w:p>
    <w:p w:rsidR="003C10D9" w:rsidRDefault="00197204">
      <w:pPr>
        <w:pStyle w:val="Heading6"/>
      </w:pPr>
      <w:bookmarkStart w:id="221" w:name="section_0ab6f4d3a8b245b8ba641c3deacc5b20"/>
      <w:bookmarkStart w:id="222" w:name="_Toc68172458"/>
      <w:r>
        <w:t>DigestMethod Element</w:t>
      </w:r>
      <w:bookmarkEnd w:id="221"/>
      <w:bookmarkEnd w:id="222"/>
    </w:p>
    <w:p w:rsidR="003C10D9" w:rsidRDefault="00197204">
      <w:r>
        <w:t>If a &lt;</w:t>
      </w:r>
      <w:r>
        <w:t>Reference&gt; element is present, the Signature &lt;Digest&gt; element MUST be present exactly once as a child element of the &lt;Reference&gt; element.</w:t>
      </w:r>
    </w:p>
    <w:p w:rsidR="003C10D9" w:rsidRDefault="00197204">
      <w:r>
        <w:t>The &lt;DigestMethod&gt; element includes the hashing algorithm specified in the hashing algorithm property (PROPID_M_HASH_A</w:t>
      </w:r>
      <w:r>
        <w:t>LGor MSMQMessage.HashAlgorithm) of the message. The default digest method is the SHA1 algorithm.</w:t>
      </w:r>
    </w:p>
    <w:p w:rsidR="003C10D9" w:rsidRDefault="00197204">
      <w:pPr>
        <w:pStyle w:val="Code"/>
      </w:pPr>
      <w:r>
        <w:t>&lt;DigestMethod Algorithm="http://www.w3.org/2000/02/xmldsig#sha1"&gt;&lt;/DigestMethod&gt;</w:t>
      </w:r>
    </w:p>
    <w:p w:rsidR="003C10D9" w:rsidRDefault="00197204">
      <w:pPr>
        <w:pStyle w:val="Heading6"/>
      </w:pPr>
      <w:bookmarkStart w:id="223" w:name="section_cd9079a248c64a338b287eee3e0b2ded"/>
      <w:bookmarkStart w:id="224" w:name="_Toc68172459"/>
      <w:r>
        <w:t>DigestValue Element</w:t>
      </w:r>
      <w:bookmarkEnd w:id="223"/>
      <w:bookmarkEnd w:id="224"/>
    </w:p>
    <w:p w:rsidR="003C10D9" w:rsidRDefault="00197204">
      <w:r>
        <w:lastRenderedPageBreak/>
        <w:t>If a &lt;Reference&gt; element is present, the Signature &lt;Digest</w:t>
      </w:r>
      <w:r>
        <w:t>Value&gt; element MUST be present exactly once as a child element of the &lt;Reference&gt; element.</w:t>
      </w:r>
    </w:p>
    <w:p w:rsidR="003C10D9" w:rsidRDefault="00197204">
      <w:r>
        <w:t>The &lt;DigestValue&gt; element contains a hash value based on a single message property preceded by a keyword indicating the message property used to calculate it with th</w:t>
      </w:r>
      <w:r>
        <w:t>e hashing algorithm specified in the &lt;DigestMethod&gt; element. Each digest value is calculated directly from the applicable binary property.</w:t>
      </w:r>
    </w:p>
    <w:p w:rsidR="003C10D9" w:rsidRDefault="00197204">
      <w:pPr>
        <w:pStyle w:val="Code"/>
      </w:pPr>
      <w:r>
        <w:t>&lt;DigestValue&gt;XU9yAzfwEPuP7L5iOcQY9XRNEWM=&lt;/DigestValue&gt;</w:t>
      </w:r>
    </w:p>
    <w:p w:rsidR="003C10D9" w:rsidRDefault="00197204">
      <w:pPr>
        <w:pStyle w:val="Heading4"/>
      </w:pPr>
      <w:bookmarkStart w:id="225" w:name="section_2d5fadbbf7174fc4b95a8ea592449b00"/>
      <w:bookmarkStart w:id="226" w:name="_Toc68172460"/>
      <w:r>
        <w:t>SignatureValue Element</w:t>
      </w:r>
      <w:bookmarkEnd w:id="225"/>
      <w:bookmarkEnd w:id="226"/>
    </w:p>
    <w:p w:rsidR="003C10D9" w:rsidRDefault="00197204">
      <w:r>
        <w:t>The Signature &lt;SignatureValue&gt; element</w:t>
      </w:r>
      <w:r>
        <w:t xml:space="preserve"> MUST be present exactly once as a child element of the &lt;Signature&gt; element.</w:t>
      </w:r>
    </w:p>
    <w:p w:rsidR="003C10D9" w:rsidRDefault="00197204">
      <w:r>
        <w:t>The value in the &lt;SignatureValue&gt; element is calculated by hashing the data in the &lt;SignedInfo&gt; element using the SHA1 hashing algorithm, encrypting the hash with the user's priva</w:t>
      </w:r>
      <w:r>
        <w:t>te key (which corresponds to the public key in the certificate attached to the message), and converting the result to Base64 encoding.</w:t>
      </w:r>
    </w:p>
    <w:p w:rsidR="003C10D9" w:rsidRDefault="00197204">
      <w:pPr>
        <w:pStyle w:val="Code"/>
      </w:pPr>
      <w:r>
        <w:t>&lt;SignatureValue&gt;ZxvFMInWLSb1+iNj5xA/OhPHE4uzIx4nXOCmoOyGSSyHWEuODsByooS00j9RsMuGN/FmpEEOgJ1NFCBEDaBAag==&lt;/SignatureValue&gt;</w:t>
      </w:r>
    </w:p>
    <w:p w:rsidR="003C10D9" w:rsidRDefault="00197204">
      <w:pPr>
        <w:pStyle w:val="Heading2"/>
      </w:pPr>
      <w:bookmarkStart w:id="227" w:name="section_17e6ce6df5354ba891d347a66ec29e8d"/>
      <w:bookmarkStart w:id="228" w:name="_Toc68172461"/>
      <w:r>
        <w:t>Directory Service Schema Elements</w:t>
      </w:r>
      <w:bookmarkEnd w:id="227"/>
      <w:bookmarkEnd w:id="228"/>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r>
        <w:fldChar w:fldCharType="begin"/>
      </w:r>
      <w:r>
        <w:instrText xml:space="preserve"> XE "Elements - directory service schema" </w:instrText>
      </w:r>
      <w:r>
        <w:fldChar w:fldCharType="end"/>
      </w:r>
      <w:r>
        <w:fldChar w:fldCharType="begin"/>
      </w:r>
      <w:r>
        <w:instrText xml:space="preserve"> XE "Elements - directory service schema"</w:instrText>
      </w:r>
      <w:r>
        <w:fldChar w:fldCharType="end"/>
      </w:r>
      <w:r>
        <w:fldChar w:fldCharType="begin"/>
      </w:r>
      <w:r>
        <w:instrText xml:space="preserve"> XE "Schema elements - directory service"</w:instrText>
      </w:r>
      <w:r>
        <w:fldChar w:fldCharType="end"/>
      </w:r>
      <w:r>
        <w:fldChar w:fldCharType="begin"/>
      </w:r>
      <w:r>
        <w:instrText xml:space="preserve"> XE "D</w:instrText>
      </w:r>
      <w:r>
        <w:instrText>irectory service schema elements"</w:instrText>
      </w:r>
      <w:r>
        <w:fldChar w:fldCharType="end"/>
      </w:r>
    </w:p>
    <w:p w:rsidR="003C10D9" w:rsidRDefault="00197204">
      <w:r>
        <w:t xml:space="preserve">This protocol uses abstract data model (ADM) elements specified in section </w:t>
      </w:r>
      <w:hyperlink w:anchor="Section_9550037a3d97474e966c68cdbd182b4e" w:history="1">
        <w:r>
          <w:rPr>
            <w:rStyle w:val="Hyperlink"/>
          </w:rPr>
          <w:t>3.1.1</w:t>
        </w:r>
      </w:hyperlink>
      <w:r>
        <w:t>. A subset of these elements can be published in a directory. This protocol SHOU</w:t>
      </w:r>
      <w:r>
        <w:t>LD</w:t>
      </w:r>
      <w:bookmarkStart w:id="229" w:name="Appendix_A_Target_13"/>
      <w:r>
        <w:rPr>
          <w:rStyle w:val="Hyperlink"/>
        </w:rPr>
        <w:fldChar w:fldCharType="begin"/>
      </w:r>
      <w:r>
        <w:rPr>
          <w:rStyle w:val="Hyperlink"/>
        </w:rPr>
        <w:instrText xml:space="preserve"> HYPERLINK \l "Appendix_A_13" \o "Product behavior note 13" \h </w:instrText>
      </w:r>
      <w:r>
        <w:rPr>
          <w:rStyle w:val="Hyperlink"/>
        </w:rPr>
      </w:r>
      <w:r>
        <w:rPr>
          <w:rStyle w:val="Hyperlink"/>
        </w:rPr>
        <w:fldChar w:fldCharType="separate"/>
      </w:r>
      <w:r>
        <w:rPr>
          <w:rStyle w:val="Hyperlink"/>
        </w:rPr>
        <w:t>&lt;13&gt;</w:t>
      </w:r>
      <w:r>
        <w:rPr>
          <w:rStyle w:val="Hyperlink"/>
        </w:rPr>
        <w:fldChar w:fldCharType="end"/>
      </w:r>
      <w:bookmarkEnd w:id="229"/>
      <w:r>
        <w:t xml:space="preserve"> access the directory using the algorithm specified in </w:t>
      </w:r>
      <w:hyperlink r:id="rId124" w:anchor="Section_ca3981fd8f4f4637938e8b50dae9308b">
        <w:r>
          <w:rPr>
            <w:rStyle w:val="Hyperlink"/>
          </w:rPr>
          <w:t>[MS-MQDSSM]</w:t>
        </w:r>
      </w:hyperlink>
      <w:r>
        <w:t xml:space="preserve"> and using LDAP </w:t>
      </w:r>
      <w:hyperlink r:id="rId125" w:anchor="Section_d243592709994c628c6d13ba31a52e1a">
        <w:r>
          <w:rPr>
            <w:rStyle w:val="Hyperlink"/>
          </w:rPr>
          <w:t>[MS-ADTS]</w:t>
        </w:r>
      </w:hyperlink>
      <w:r>
        <w:t>. The Directory Service schema elements for ADM elements published in the directory are defined in [MS-MQDSSM] section 2.4.</w:t>
      </w:r>
      <w:bookmarkStart w:id="230" w:name="Appendix_A_Target_14"/>
      <w:r>
        <w:rPr>
          <w:rStyle w:val="Hyperlink"/>
        </w:rPr>
        <w:fldChar w:fldCharType="begin"/>
      </w:r>
      <w:r>
        <w:rPr>
          <w:rStyle w:val="Hyperlink"/>
        </w:rPr>
        <w:instrText xml:space="preserve"> HYPERLINK \l "Appendix_A_14" \o "Product beh</w:instrText>
      </w:r>
      <w:r>
        <w:rPr>
          <w:rStyle w:val="Hyperlink"/>
        </w:rPr>
        <w:instrText xml:space="preserve">avior note 14" \h </w:instrText>
      </w:r>
      <w:r>
        <w:rPr>
          <w:rStyle w:val="Hyperlink"/>
        </w:rPr>
      </w:r>
      <w:r>
        <w:rPr>
          <w:rStyle w:val="Hyperlink"/>
        </w:rPr>
        <w:fldChar w:fldCharType="separate"/>
      </w:r>
      <w:r>
        <w:rPr>
          <w:rStyle w:val="Hyperlink"/>
        </w:rPr>
        <w:t>&lt;14&gt;</w:t>
      </w:r>
      <w:r>
        <w:rPr>
          <w:rStyle w:val="Hyperlink"/>
        </w:rPr>
        <w:fldChar w:fldCharType="end"/>
      </w:r>
      <w:bookmarkEnd w:id="230"/>
    </w:p>
    <w:p w:rsidR="003C10D9" w:rsidRDefault="00197204">
      <w:pPr>
        <w:pStyle w:val="Heading1"/>
      </w:pPr>
      <w:bookmarkStart w:id="231" w:name="section_863030fa1ec446d0beb6c05a29657cc9"/>
      <w:bookmarkStart w:id="232" w:name="_Toc68172462"/>
      <w:r>
        <w:lastRenderedPageBreak/>
        <w:t>Protocol Details</w:t>
      </w:r>
      <w:bookmarkEnd w:id="231"/>
      <w:bookmarkEnd w:id="232"/>
      <w:r>
        <w:fldChar w:fldCharType="begin"/>
      </w:r>
      <w:r>
        <w:instrText xml:space="preserve"> XE "Protocol Details:overview" </w:instrText>
      </w:r>
      <w:r>
        <w:fldChar w:fldCharType="end"/>
      </w:r>
    </w:p>
    <w:p w:rsidR="003C10D9" w:rsidRDefault="00197204">
      <w:r>
        <w:t>The Message Queuing (MSMQ): SOAP Reliable Messaging Protocol (SRMP) is often described as a communication mechanism between a "client" and "server"; however, for purposes of this se</w:t>
      </w:r>
      <w:r>
        <w:t xml:space="preserve">ction, the terms "sender" and "receiver", respectively, are used to refer to these roles. This protocol is actually connectionless; it behaves as is typical in peer-to-peer mode, where either participant sends and receives </w:t>
      </w:r>
      <w:hyperlink w:anchor="gt_85c78cf0-1fb6-4e5d-85f5-a2e9f58a6b9e">
        <w:r>
          <w:rPr>
            <w:rStyle w:val="HyperlinkGreen"/>
            <w:b/>
          </w:rPr>
          <w:t>messages</w:t>
        </w:r>
      </w:hyperlink>
      <w:r>
        <w:t xml:space="preserve"> in a symmetrical manner.</w:t>
      </w:r>
    </w:p>
    <w:p w:rsidR="003C10D9" w:rsidRDefault="00197204">
      <w:pPr>
        <w:pStyle w:val="Heading2"/>
      </w:pPr>
      <w:bookmarkStart w:id="233" w:name="section_04102058f4e54dbf99898dd42b8f27ec"/>
      <w:bookmarkStart w:id="234" w:name="_Toc68172463"/>
      <w:r>
        <w:t>Common Details</w:t>
      </w:r>
      <w:bookmarkEnd w:id="233"/>
      <w:bookmarkEnd w:id="234"/>
    </w:p>
    <w:p w:rsidR="003C10D9" w:rsidRDefault="00197204">
      <w:r>
        <w:t>There are no distinct client and server roles in this protocol; therefore, all protocol details are described in this section.</w:t>
      </w:r>
    </w:p>
    <w:p w:rsidR="003C10D9" w:rsidRDefault="00197204">
      <w:pPr>
        <w:pStyle w:val="Heading3"/>
      </w:pPr>
      <w:bookmarkStart w:id="235" w:name="section_9550037a3d97474e966c68cdbd182b4e"/>
      <w:bookmarkStart w:id="236" w:name="_Toc68172464"/>
      <w:r>
        <w:t>Abstract Data Model</w:t>
      </w:r>
      <w:bookmarkEnd w:id="235"/>
      <w:bookmarkEnd w:id="236"/>
      <w:r>
        <w:fldChar w:fldCharType="begin"/>
      </w:r>
      <w:r>
        <w:instrText xml:space="preserve"> XE "Data model - abstract:overv</w:instrText>
      </w:r>
      <w:r>
        <w:instrText>iew"</w:instrText>
      </w:r>
      <w:r>
        <w:fldChar w:fldCharType="end"/>
      </w:r>
      <w:r>
        <w:fldChar w:fldCharType="begin"/>
      </w:r>
      <w:r>
        <w:instrText xml:space="preserve"> XE "Abstract data model:overview"</w:instrText>
      </w:r>
      <w:r>
        <w:fldChar w:fldCharType="end"/>
      </w:r>
    </w:p>
    <w:p w:rsidR="003C10D9" w:rsidRDefault="00197204">
      <w:r>
        <w:t>This section describes a conceptual model of possible data organization that an implementation maintains to participate in this protocol. The document is organized in order to facilitate the explanation of how the</w:t>
      </w:r>
      <w:r>
        <w:t xml:space="preserve"> protocol behaves. This document does not mandate that implementations adhere to this model as long as their external behavior is consistent with what is described in this document. </w:t>
      </w:r>
    </w:p>
    <w:p w:rsidR="003C10D9" w:rsidRDefault="00197204">
      <w:r>
        <w:t>The abstract data model for this protocol includes elements that are spec</w:t>
      </w:r>
      <w:r>
        <w:t xml:space="preserve">ific to this protocol and others that are shared between multiple </w:t>
      </w:r>
      <w:hyperlink w:anchor="gt_70ce3665-ae64-44b4-88fe-7c1dcdcd5417">
        <w:r>
          <w:rPr>
            <w:rStyle w:val="HyperlinkGreen"/>
            <w:b/>
          </w:rPr>
          <w:t>MSMQ</w:t>
        </w:r>
      </w:hyperlink>
      <w:r>
        <w:t xml:space="preserve"> protocols that are co-located at a common queue manager. The shared abstract data model is defined in </w:t>
      </w:r>
      <w:hyperlink r:id="rId126" w:anchor="Section_5eafe0a6a22f436ba0d94cbc25c52b47">
        <w:r>
          <w:rPr>
            <w:rStyle w:val="Hyperlink"/>
          </w:rPr>
          <w:t>[MS-MQDMPR]</w:t>
        </w:r>
      </w:hyperlink>
      <w:r>
        <w:t xml:space="preserve"> section 3.1, and the relationship between this protocol, a queue manager, and other protocols that share a common queue manager is described in </w:t>
      </w:r>
      <w:hyperlink r:id="rId127" w:anchor="Section_644be85f7a784bccb8a1389e4b24b2cc">
        <w:r>
          <w:rPr>
            <w:rStyle w:val="Hyperlink"/>
          </w:rPr>
          <w:t>[MS-MQOD]</w:t>
        </w:r>
      </w:hyperlink>
      <w:r>
        <w:t>.</w:t>
      </w:r>
    </w:p>
    <w:p w:rsidR="003C10D9" w:rsidRDefault="00197204">
      <w:r>
        <w:t xml:space="preserve">Section </w:t>
      </w:r>
      <w:hyperlink w:anchor="Section_a14a9f080f464f2284822ed2103d1213" w:history="1">
        <w:r>
          <w:rPr>
            <w:rStyle w:val="Hyperlink"/>
          </w:rPr>
          <w:t>3.1.1.1.3</w:t>
        </w:r>
      </w:hyperlink>
      <w:r>
        <w:t xml:space="preserve"> details the elements from the shared data model that are manipulated by this protocol, and sections </w:t>
      </w:r>
      <w:hyperlink w:anchor="Section_56d7fb13db8c47b2ab5f01e860936992" w:history="1">
        <w:r>
          <w:rPr>
            <w:rStyle w:val="Hyperlink"/>
          </w:rPr>
          <w:t>3.1.1.1.4</w:t>
        </w:r>
      </w:hyperlink>
      <w:r>
        <w:t xml:space="preserve"> through </w:t>
      </w:r>
      <w:hyperlink w:anchor="Section_4b40ce13c415441995b7706ee1ce45fc" w:history="1">
        <w:r>
          <w:rPr>
            <w:rStyle w:val="Hyperlink"/>
          </w:rPr>
          <w:t>3.1.1.1.6</w:t>
        </w:r>
      </w:hyperlink>
      <w:r>
        <w:t xml:space="preserve"> detail the data model elements that are specific to this protocol. </w:t>
      </w:r>
    </w:p>
    <w:p w:rsidR="003C10D9" w:rsidRDefault="00197204">
      <w:pPr>
        <w:pStyle w:val="Heading4"/>
      </w:pPr>
      <w:bookmarkStart w:id="237" w:name="section_2d5be15e7f5d4e3cb875ffd70369a8ff"/>
      <w:bookmarkStart w:id="238" w:name="_Toc68172465"/>
      <w:r>
        <w:t>Protocol State</w:t>
      </w:r>
      <w:bookmarkEnd w:id="237"/>
      <w:bookmarkEnd w:id="238"/>
      <w:r>
        <w:fldChar w:fldCharType="begin"/>
      </w:r>
      <w:r>
        <w:instrText xml:space="preserve"> XE "Data model - abstract:protocol state"</w:instrText>
      </w:r>
      <w:r>
        <w:fldChar w:fldCharType="end"/>
      </w:r>
      <w:r>
        <w:fldChar w:fldCharType="begin"/>
      </w:r>
      <w:r>
        <w:instrText xml:space="preserve"> XE "Abstr</w:instrText>
      </w:r>
      <w:r>
        <w:instrText>act data model:protocol state"</w:instrText>
      </w:r>
      <w:r>
        <w:fldChar w:fldCharType="end"/>
      </w:r>
    </w:p>
    <w:p w:rsidR="003C10D9" w:rsidRDefault="00197204">
      <w:r>
        <w:t>This section describes the abstract data model (ADM) state and elements that this protocol maintains. The section shows the protocol state diagrams and describes the shared ADM elements that the protocol uses and any extens</w:t>
      </w:r>
      <w:r>
        <w:t>ions to the ADM that are specific to this protocol.</w:t>
      </w:r>
    </w:p>
    <w:p w:rsidR="003C10D9" w:rsidRDefault="00197204">
      <w:pPr>
        <w:pStyle w:val="Heading5"/>
      </w:pPr>
      <w:bookmarkStart w:id="239" w:name="section_3757ce00878344958aaecdca7371e787"/>
      <w:bookmarkStart w:id="240" w:name="_Toc68172466"/>
      <w:r>
        <w:t>Persistent State Storage</w:t>
      </w:r>
      <w:bookmarkEnd w:id="239"/>
      <w:bookmarkEnd w:id="240"/>
    </w:p>
    <w:p w:rsidR="003C10D9" w:rsidRDefault="00197204">
      <w:r>
        <w:t>Some protocol data elements MUST be saved in a persistent location that will survive process and node failure. A persistent storage requirement is indicated with a note in the ele</w:t>
      </w:r>
      <w:r>
        <w:t xml:space="preserve">ment description that indicates "This value MUST be saved to persistent storage". </w:t>
      </w:r>
    </w:p>
    <w:p w:rsidR="003C10D9" w:rsidRDefault="00197204">
      <w:pPr>
        <w:pStyle w:val="Heading5"/>
      </w:pPr>
      <w:bookmarkStart w:id="241" w:name="section_b2a950460c5440e38863ffd022bad7ee"/>
      <w:bookmarkStart w:id="242" w:name="_Toc68172467"/>
      <w:r>
        <w:t>State Diagrams</w:t>
      </w:r>
      <w:bookmarkEnd w:id="241"/>
      <w:bookmarkEnd w:id="242"/>
    </w:p>
    <w:p w:rsidR="003C10D9" w:rsidRDefault="00197204">
      <w:r>
        <w:t>This section contains the state diagrams that pertain to this protocol.</w:t>
      </w:r>
    </w:p>
    <w:p w:rsidR="003C10D9" w:rsidRDefault="00197204">
      <w:pPr>
        <w:pStyle w:val="Heading6"/>
      </w:pPr>
      <w:bookmarkStart w:id="243" w:name="section_d22afa7d0a164a518fc06443a2e57d20"/>
      <w:bookmarkStart w:id="244" w:name="_Toc68172468"/>
      <w:r>
        <w:t>Regular and Durable Message State Sender</w:t>
      </w:r>
      <w:bookmarkEnd w:id="243"/>
      <w:bookmarkEnd w:id="244"/>
    </w:p>
    <w:p w:rsidR="003C10D9" w:rsidRDefault="00197204">
      <w:r>
        <w:t xml:space="preserve">The following figure shows the protocol state at the sender for regular and durable SRMP </w:t>
      </w:r>
      <w:hyperlink w:anchor="gt_85c78cf0-1fb6-4e5d-85f5-a2e9f58a6b9e">
        <w:r>
          <w:rPr>
            <w:rStyle w:val="HyperlinkGreen"/>
            <w:b/>
          </w:rPr>
          <w:t>messages</w:t>
        </w:r>
      </w:hyperlink>
      <w:r>
        <w:t>.</w:t>
      </w:r>
    </w:p>
    <w:p w:rsidR="003C10D9" w:rsidRDefault="00197204">
      <w:r>
        <w:rPr>
          <w:noProof/>
        </w:rPr>
        <w:lastRenderedPageBreak/>
        <w:drawing>
          <wp:inline distT="0" distB="0" distL="0" distR="0">
            <wp:extent cx="4714875" cy="6353175"/>
            <wp:effectExtent l="19050" t="0" r="9525" b="0"/>
            <wp:docPr id="5559" name="MC-MQSRM_pict06ba0f8e-882f-4d4d-6d98-0e836b859157.png" descr="Regular and durable message state sender" title="Regular and durable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SRM_pict06ba0f8e-882f-4d4d-6d98-0e836b859157.png" descr="Regular and durable message state sender" title="Regular and durable message state sender"/>
                    <pic:cNvPicPr>
                      <a:picLocks noChangeAspect="1" noChangeArrowheads="1"/>
                    </pic:cNvPicPr>
                  </pic:nvPicPr>
                  <pic:blipFill>
                    <a:blip r:embed="rId128" cstate="print"/>
                    <a:srcRect/>
                    <a:stretch>
                      <a:fillRect/>
                    </a:stretch>
                  </pic:blipFill>
                  <pic:spPr bwMode="auto">
                    <a:xfrm>
                      <a:off x="0" y="0"/>
                      <a:ext cx="4714875"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3</w:t>
      </w:r>
      <w:r>
        <w:fldChar w:fldCharType="end"/>
      </w:r>
      <w:r>
        <w:t>: Regular and durable message state sender</w:t>
      </w:r>
    </w:p>
    <w:p w:rsidR="003C10D9" w:rsidRDefault="00197204">
      <w:pPr>
        <w:pStyle w:val="Heading6"/>
      </w:pPr>
      <w:bookmarkStart w:id="245" w:name="section_5df3df3ba50a4af1a283262f700d9e5b"/>
      <w:bookmarkStart w:id="246" w:name="_Toc68172469"/>
      <w:r>
        <w:t>Regular and Durable Message State Receiver</w:t>
      </w:r>
      <w:bookmarkEnd w:id="245"/>
      <w:bookmarkEnd w:id="246"/>
    </w:p>
    <w:p w:rsidR="003C10D9" w:rsidRDefault="00197204">
      <w:r>
        <w:t xml:space="preserve">The following figure shows the protocol state at the receiver for regular and durable SRMP </w:t>
      </w:r>
      <w:hyperlink w:anchor="gt_85c78cf0-1fb6-4e5d-85f5-a2e9f58a6b9e">
        <w:r>
          <w:rPr>
            <w:rStyle w:val="HyperlinkGreen"/>
            <w:b/>
          </w:rPr>
          <w:t>messages</w:t>
        </w:r>
      </w:hyperlink>
      <w:r>
        <w:t>.</w:t>
      </w:r>
    </w:p>
    <w:p w:rsidR="003C10D9" w:rsidRDefault="00197204">
      <w:r>
        <w:rPr>
          <w:noProof/>
        </w:rPr>
        <w:lastRenderedPageBreak/>
        <w:drawing>
          <wp:inline distT="0" distB="0" distL="0" distR="0">
            <wp:extent cx="3609975" cy="6353175"/>
            <wp:effectExtent l="19050" t="0" r="9525" b="0"/>
            <wp:docPr id="5561" name="MC-MQSRM_pict9f2372a2-a302-b122-affc-6850c4c3562a.png" descr="Regular and durable message state receiver" title="Regular and durable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SRM_pict9f2372a2-a302-b122-affc-6850c4c3562a.png" descr="Regular and durable message state receiver" title="Regular and durable message state receiver"/>
                    <pic:cNvPicPr>
                      <a:picLocks noChangeAspect="1" noChangeArrowheads="1"/>
                    </pic:cNvPicPr>
                  </pic:nvPicPr>
                  <pic:blipFill>
                    <a:blip r:embed="rId129" cstate="print"/>
                    <a:srcRect/>
                    <a:stretch>
                      <a:fillRect/>
                    </a:stretch>
                  </pic:blipFill>
                  <pic:spPr bwMode="auto">
                    <a:xfrm>
                      <a:off x="0" y="0"/>
                      <a:ext cx="3609975"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4</w:t>
      </w:r>
      <w:r>
        <w:fldChar w:fldCharType="end"/>
      </w:r>
      <w:r>
        <w:t>: Regular and d</w:t>
      </w:r>
      <w:r>
        <w:t>urable message state receiver</w:t>
      </w:r>
    </w:p>
    <w:p w:rsidR="003C10D9" w:rsidRDefault="00197204">
      <w:pPr>
        <w:pStyle w:val="Heading6"/>
      </w:pPr>
      <w:bookmarkStart w:id="247" w:name="section_23f3255c38bc498d99c87241355efba3"/>
      <w:bookmarkStart w:id="248" w:name="_Toc68172470"/>
      <w:r>
        <w:t>Regular and Durable Message Position Deleted State Receiver</w:t>
      </w:r>
      <w:bookmarkEnd w:id="247"/>
      <w:bookmarkEnd w:id="248"/>
    </w:p>
    <w:p w:rsidR="003C10D9" w:rsidRDefault="00197204">
      <w:r>
        <w:t xml:space="preserve">For regular and durable SRMP </w:t>
      </w:r>
      <w:hyperlink w:anchor="gt_85c78cf0-1fb6-4e5d-85f5-a2e9f58a6b9e">
        <w:r>
          <w:rPr>
            <w:rStyle w:val="HyperlinkGreen"/>
            <w:b/>
          </w:rPr>
          <w:t>messages</w:t>
        </w:r>
      </w:hyperlink>
      <w:r>
        <w:t>, the following figure shows the protocol state at the receiver aft</w:t>
      </w:r>
      <w:r>
        <w:t xml:space="preserve">er a message gets removed from its destination </w:t>
      </w:r>
      <w:hyperlink w:anchor="gt_c1a6400d-703b-4f9a-a74c-40f1487978d9">
        <w:r>
          <w:rPr>
            <w:rStyle w:val="HyperlinkGreen"/>
            <w:b/>
          </w:rPr>
          <w:t>queue</w:t>
        </w:r>
      </w:hyperlink>
      <w:r>
        <w:t>.</w:t>
      </w:r>
    </w:p>
    <w:p w:rsidR="003C10D9" w:rsidRDefault="00197204">
      <w:r>
        <w:rPr>
          <w:noProof/>
        </w:rPr>
        <w:lastRenderedPageBreak/>
        <w:drawing>
          <wp:inline distT="0" distB="0" distL="0" distR="0">
            <wp:extent cx="4143375" cy="6353175"/>
            <wp:effectExtent l="19050" t="0" r="9525" b="0"/>
            <wp:docPr id="5563" name="MC-MQSRM_pictba0642b1-ca95-3f4a-da1e-901681818347.png" descr="Regular and durable message position deleted state receiver" title="Regular and durable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SRM_pictba0642b1-ca95-3f4a-da1e-901681818347.png" descr="Regular and durable message position deleted state receiver" title="Regular and durable message position deleted state receiver"/>
                    <pic:cNvPicPr>
                      <a:picLocks noChangeAspect="1" noChangeArrowheads="1"/>
                    </pic:cNvPicPr>
                  </pic:nvPicPr>
                  <pic:blipFill>
                    <a:blip r:embed="rId130" cstate="print"/>
                    <a:srcRect/>
                    <a:stretch>
                      <a:fillRect/>
                    </a:stretch>
                  </pic:blipFill>
                  <pic:spPr bwMode="auto">
                    <a:xfrm>
                      <a:off x="0" y="0"/>
                      <a:ext cx="4143375"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5</w:t>
      </w:r>
      <w:r>
        <w:fldChar w:fldCharType="end"/>
      </w:r>
      <w:r>
        <w:t>: Regular and durable message position deleted state receiver</w:t>
      </w:r>
    </w:p>
    <w:p w:rsidR="003C10D9" w:rsidRDefault="00197204">
      <w:pPr>
        <w:pStyle w:val="Heading6"/>
      </w:pPr>
      <w:bookmarkStart w:id="249" w:name="section_27d880c7535e441e866646f20e161594"/>
      <w:bookmarkStart w:id="250" w:name="_Toc68172471"/>
      <w:r>
        <w:t>Stream Message State Sender</w:t>
      </w:r>
      <w:bookmarkEnd w:id="249"/>
      <w:bookmarkEnd w:id="250"/>
    </w:p>
    <w:p w:rsidR="003C10D9" w:rsidRDefault="00197204">
      <w:r>
        <w:t>The following f</w:t>
      </w:r>
      <w:r>
        <w:t xml:space="preserve">igure shows the protocol state at the sender for SRMP </w:t>
      </w:r>
      <w:hyperlink w:anchor="gt_2212ec52-2e42-4a14-976a-0a1a6520755a">
        <w:r>
          <w:rPr>
            <w:rStyle w:val="HyperlinkGreen"/>
            <w:b/>
          </w:rPr>
          <w:t>stream messages</w:t>
        </w:r>
      </w:hyperlink>
      <w:r>
        <w:t>.</w:t>
      </w:r>
    </w:p>
    <w:p w:rsidR="003C10D9" w:rsidRDefault="00197204">
      <w:r>
        <w:rPr>
          <w:noProof/>
        </w:rPr>
        <w:lastRenderedPageBreak/>
        <w:drawing>
          <wp:inline distT="0" distB="0" distL="0" distR="0">
            <wp:extent cx="4943475" cy="6353175"/>
            <wp:effectExtent l="19050" t="0" r="9525" b="0"/>
            <wp:docPr id="5565" name="MC-MQSRM_picte6c5442a-7e4a-f951-1e43-7ad929c8978e.png" descr="Stream message state sender" title="Stream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SRM_picte6c5442a-7e4a-f951-1e43-7ad929c8978e.png" descr="Stream message state sender" title="Stream message state sender"/>
                    <pic:cNvPicPr>
                      <a:picLocks noChangeAspect="1" noChangeArrowheads="1"/>
                    </pic:cNvPicPr>
                  </pic:nvPicPr>
                  <pic:blipFill>
                    <a:blip r:embed="rId131" cstate="print"/>
                    <a:srcRect/>
                    <a:stretch>
                      <a:fillRect/>
                    </a:stretch>
                  </pic:blipFill>
                  <pic:spPr bwMode="auto">
                    <a:xfrm>
                      <a:off x="0" y="0"/>
                      <a:ext cx="4943475"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6</w:t>
      </w:r>
      <w:r>
        <w:fldChar w:fldCharType="end"/>
      </w:r>
      <w:r>
        <w:t>: Stream message state sender</w:t>
      </w:r>
    </w:p>
    <w:p w:rsidR="003C10D9" w:rsidRDefault="00197204">
      <w:pPr>
        <w:pStyle w:val="Heading6"/>
      </w:pPr>
      <w:bookmarkStart w:id="251" w:name="section_c5c9ca31406c4a9797f517ff5779ba48"/>
      <w:bookmarkStart w:id="252" w:name="_Toc68172472"/>
      <w:r>
        <w:t>Stream Message State Receiver</w:t>
      </w:r>
      <w:bookmarkEnd w:id="251"/>
      <w:bookmarkEnd w:id="252"/>
    </w:p>
    <w:p w:rsidR="003C10D9" w:rsidRDefault="00197204">
      <w:r>
        <w:t>The following figure shows t</w:t>
      </w:r>
      <w:r>
        <w:t xml:space="preserve">he protocol state at the receiver for SRMP </w:t>
      </w:r>
      <w:hyperlink w:anchor="gt_2212ec52-2e42-4a14-976a-0a1a6520755a">
        <w:r>
          <w:rPr>
            <w:rStyle w:val="HyperlinkGreen"/>
            <w:b/>
          </w:rPr>
          <w:t>stream messages</w:t>
        </w:r>
      </w:hyperlink>
      <w:r>
        <w:t>.</w:t>
      </w:r>
    </w:p>
    <w:p w:rsidR="003C10D9" w:rsidRDefault="00197204">
      <w:r>
        <w:rPr>
          <w:noProof/>
        </w:rPr>
        <w:lastRenderedPageBreak/>
        <w:drawing>
          <wp:inline distT="0" distB="0" distL="0" distR="0">
            <wp:extent cx="3848100" cy="6353175"/>
            <wp:effectExtent l="19050" t="0" r="9525" b="0"/>
            <wp:docPr id="5567" name="MC-MQSRM_pictad6b9d67-999c-7a1b-52bc-4e063dc50a90.png" descr="Stream message state receiver" title="Stream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SRM_pictad6b9d67-999c-7a1b-52bc-4e063dc50a90.png" descr="Stream message state receiver" title="Stream message state receiver"/>
                    <pic:cNvPicPr>
                      <a:picLocks noChangeAspect="1" noChangeArrowheads="1"/>
                    </pic:cNvPicPr>
                  </pic:nvPicPr>
                  <pic:blipFill>
                    <a:blip r:embed="rId132" cstate="print"/>
                    <a:srcRect/>
                    <a:stretch>
                      <a:fillRect/>
                    </a:stretch>
                  </pic:blipFill>
                  <pic:spPr bwMode="auto">
                    <a:xfrm>
                      <a:off x="0" y="0"/>
                      <a:ext cx="3848100"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7</w:t>
      </w:r>
      <w:r>
        <w:fldChar w:fldCharType="end"/>
      </w:r>
      <w:r>
        <w:t>: Stream message state receiver</w:t>
      </w:r>
    </w:p>
    <w:p w:rsidR="003C10D9" w:rsidRDefault="00197204">
      <w:pPr>
        <w:pStyle w:val="Heading6"/>
      </w:pPr>
      <w:bookmarkStart w:id="253" w:name="section_fad99fb6393a42feb6fd819aba80b2a8"/>
      <w:bookmarkStart w:id="254" w:name="_Toc68172473"/>
      <w:r>
        <w:t>Stream Message Position Deleted State Receiver</w:t>
      </w:r>
      <w:bookmarkEnd w:id="253"/>
      <w:bookmarkEnd w:id="254"/>
    </w:p>
    <w:p w:rsidR="003C10D9" w:rsidRDefault="00197204">
      <w:r>
        <w:t>The following figure</w:t>
      </w:r>
      <w:r>
        <w:t xml:space="preserve"> shows the protocol state at the receiver after a </w:t>
      </w:r>
      <w:hyperlink w:anchor="gt_2212ec52-2e42-4a14-976a-0a1a6520755a">
        <w:r>
          <w:rPr>
            <w:rStyle w:val="HyperlinkGreen"/>
            <w:b/>
          </w:rPr>
          <w:t>stream message</w:t>
        </w:r>
      </w:hyperlink>
      <w:r>
        <w:t xml:space="preserve"> gets removed from its destination </w:t>
      </w:r>
      <w:hyperlink w:anchor="gt_c1a6400d-703b-4f9a-a74c-40f1487978d9">
        <w:r>
          <w:rPr>
            <w:rStyle w:val="HyperlinkGreen"/>
            <w:b/>
          </w:rPr>
          <w:t>queue</w:t>
        </w:r>
      </w:hyperlink>
      <w:r>
        <w:t>.</w:t>
      </w:r>
    </w:p>
    <w:p w:rsidR="003C10D9" w:rsidRDefault="00197204">
      <w:r>
        <w:rPr>
          <w:noProof/>
        </w:rPr>
        <w:lastRenderedPageBreak/>
        <w:drawing>
          <wp:inline distT="0" distB="0" distL="0" distR="0">
            <wp:extent cx="4505325" cy="6353175"/>
            <wp:effectExtent l="19050" t="0" r="9525" b="0"/>
            <wp:docPr id="5569" name="MC-MQSRM_pict8e45e06a-5937-9194-065e-7bfe9c1f727a.png" descr="Stream message position deleted state receiver" title="Stream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SRM_pict8e45e06a-5937-9194-065e-7bfe9c1f727a.png" descr="Stream message position deleted state receiver" title="Stream message position deleted state receiver"/>
                    <pic:cNvPicPr>
                      <a:picLocks noChangeAspect="1" noChangeArrowheads="1"/>
                    </pic:cNvPicPr>
                  </pic:nvPicPr>
                  <pic:blipFill>
                    <a:blip r:embed="rId133" cstate="print"/>
                    <a:srcRect/>
                    <a:stretch>
                      <a:fillRect/>
                    </a:stretch>
                  </pic:blipFill>
                  <pic:spPr bwMode="auto">
                    <a:xfrm>
                      <a:off x="0" y="0"/>
                      <a:ext cx="4505325"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8</w:t>
      </w:r>
      <w:r>
        <w:fldChar w:fldCharType="end"/>
      </w:r>
      <w:r>
        <w:t>: Stream message position deleted state receiver</w:t>
      </w:r>
    </w:p>
    <w:p w:rsidR="003C10D9" w:rsidRDefault="00197204">
      <w:pPr>
        <w:pStyle w:val="Heading5"/>
      </w:pPr>
      <w:bookmarkStart w:id="255" w:name="section_a14a9f080f464f2284822ed2103d1213"/>
      <w:bookmarkStart w:id="256" w:name="_Toc68172474"/>
      <w:r>
        <w:t>Shared Data Elements</w:t>
      </w:r>
      <w:bookmarkEnd w:id="255"/>
      <w:bookmarkEnd w:id="256"/>
    </w:p>
    <w:p w:rsidR="003C10D9" w:rsidRDefault="00197204">
      <w:r>
        <w:t xml:space="preserve">This protocol manipulates the following abstract data model (ADM) elements from the shared ADM that is defined in </w:t>
      </w:r>
      <w:hyperlink r:id="rId134" w:anchor="Section_5eafe0a6a22f436ba0d94cbc25c52b47">
        <w:r>
          <w:rPr>
            <w:rStyle w:val="Hyperlink"/>
          </w:rPr>
          <w:t>[MS-MQDMPR]</w:t>
        </w:r>
      </w:hyperlink>
      <w:r>
        <w:t xml:space="preserve"> section 3.1.1.</w:t>
      </w:r>
    </w:p>
    <w:p w:rsidR="003C10D9" w:rsidRDefault="00197204">
      <w:pPr>
        <w:pStyle w:val="Definition-Field"/>
      </w:pPr>
      <w:r>
        <w:rPr>
          <w:b/>
        </w:rPr>
        <w:t xml:space="preserve">QueueManager: </w:t>
      </w:r>
      <w:r>
        <w:t>As defined in [MS-MQDMPR] section 3.1.1.1.</w:t>
      </w:r>
    </w:p>
    <w:p w:rsidR="003C10D9" w:rsidRDefault="00197204">
      <w:pPr>
        <w:pStyle w:val="Definition-Field"/>
        <w:numPr>
          <w:ilvl w:val="0"/>
          <w:numId w:val="63"/>
        </w:numPr>
      </w:pPr>
      <w:r>
        <w:rPr>
          <w:b/>
        </w:rPr>
        <w:t xml:space="preserve">Identifier: </w:t>
      </w:r>
      <w:r>
        <w:t xml:space="preserve">The </w:t>
      </w:r>
      <w:hyperlink w:anchor="gt_f49694cc-c350-462d-ab8e-816f0103c6c1">
        <w:r>
          <w:rPr>
            <w:rStyle w:val="HyperlinkGreen"/>
            <w:b/>
          </w:rPr>
          <w:t>GUID</w:t>
        </w:r>
      </w:hyperlink>
      <w:r>
        <w:t xml:space="preserve"> of the local </w:t>
      </w:r>
      <w:hyperlink w:anchor="gt_476f10ed-08f0-4887-b583-59d5cf909979">
        <w:r>
          <w:rPr>
            <w:rStyle w:val="HyperlinkGreen"/>
            <w:b/>
          </w:rPr>
          <w:t>QM</w:t>
        </w:r>
      </w:hyperlink>
      <w:r>
        <w:t>. This value uniquely identifies the local host.</w:t>
      </w:r>
      <w:bookmarkStart w:id="257" w:name="Appendix_A_Target_15"/>
      <w:r>
        <w:rPr>
          <w:rStyle w:val="Hyperlink"/>
        </w:rPr>
        <w:fldChar w:fldCharType="begin"/>
      </w:r>
      <w:r>
        <w:rPr>
          <w:rStyle w:val="Hyperlink"/>
        </w:rPr>
        <w:instrText xml:space="preserve"> HYPERLINK \l "Appendix_A_15" \o "Product behavior note 15" \h </w:instrText>
      </w:r>
      <w:r>
        <w:rPr>
          <w:rStyle w:val="Hyperlink"/>
        </w:rPr>
      </w:r>
      <w:r>
        <w:rPr>
          <w:rStyle w:val="Hyperlink"/>
        </w:rPr>
        <w:fldChar w:fldCharType="separate"/>
      </w:r>
      <w:r>
        <w:rPr>
          <w:rStyle w:val="Hyperlink"/>
        </w:rPr>
        <w:t>&lt;15&gt;</w:t>
      </w:r>
      <w:r>
        <w:rPr>
          <w:rStyle w:val="Hyperlink"/>
        </w:rPr>
        <w:fldChar w:fldCharType="end"/>
      </w:r>
      <w:bookmarkEnd w:id="257"/>
      <w:r>
        <w:t xml:space="preserve"> This value MUST be saved to persistent storage.</w:t>
      </w:r>
    </w:p>
    <w:p w:rsidR="003C10D9" w:rsidRDefault="00197204">
      <w:pPr>
        <w:pStyle w:val="Definition-Field"/>
        <w:numPr>
          <w:ilvl w:val="0"/>
          <w:numId w:val="63"/>
        </w:numPr>
      </w:pPr>
      <w:r>
        <w:rPr>
          <w:b/>
        </w:rPr>
        <w:lastRenderedPageBreak/>
        <w:t xml:space="preserve">SystemDeadletterQueue: </w:t>
      </w:r>
      <w:r>
        <w:t>A re</w:t>
      </w:r>
      <w:r>
        <w:t xml:space="preserve">ference to a </w:t>
      </w:r>
      <w:hyperlink w:anchor="gt_c1a6400d-703b-4f9a-a74c-40f1487978d9">
        <w:r>
          <w:rPr>
            <w:rStyle w:val="HyperlinkGreen"/>
            <w:b/>
          </w:rPr>
          <w:t>queue</w:t>
        </w:r>
      </w:hyperlink>
      <w:r>
        <w:t xml:space="preserve"> instance that represents the system </w:t>
      </w:r>
      <w:hyperlink w:anchor="gt_99517f21-e7cf-4c8f-a651-0dd969828cba">
        <w:r>
          <w:rPr>
            <w:rStyle w:val="HyperlinkGreen"/>
            <w:b/>
          </w:rPr>
          <w:t>dead-letter queue</w:t>
        </w:r>
      </w:hyperlink>
      <w:r>
        <w:t>.</w:t>
      </w:r>
    </w:p>
    <w:p w:rsidR="003C10D9" w:rsidRDefault="00197204">
      <w:pPr>
        <w:pStyle w:val="Definition-Field"/>
        <w:numPr>
          <w:ilvl w:val="0"/>
          <w:numId w:val="63"/>
        </w:numPr>
      </w:pPr>
      <w:r>
        <w:rPr>
          <w:b/>
        </w:rPr>
        <w:t xml:space="preserve">SystemTransactionalDeadletterQueue: </w:t>
      </w:r>
      <w:r>
        <w:t>A reference to a queue</w:t>
      </w:r>
      <w:r>
        <w:t xml:space="preserve"> instance that represents the system transactional dead-letter queue.</w:t>
      </w:r>
    </w:p>
    <w:p w:rsidR="003C10D9" w:rsidRDefault="00197204">
      <w:pPr>
        <w:pStyle w:val="Definition-Field"/>
        <w:numPr>
          <w:ilvl w:val="0"/>
          <w:numId w:val="63"/>
        </w:numPr>
      </w:pPr>
      <w:r>
        <w:rPr>
          <w:b/>
        </w:rPr>
        <w:t xml:space="preserve">QueueCollection: </w:t>
      </w:r>
      <w:r>
        <w:t>A table of queues that are deployed at the host and keyed by name.</w:t>
      </w:r>
    </w:p>
    <w:p w:rsidR="003C10D9" w:rsidRDefault="00197204">
      <w:pPr>
        <w:pStyle w:val="Definition-Field"/>
      </w:pPr>
      <w:r>
        <w:rPr>
          <w:b/>
        </w:rPr>
        <w:t xml:space="preserve">Queue: </w:t>
      </w:r>
      <w:r>
        <w:t>As defined in [MS-MQDMPR] section 3.1.1.2.</w:t>
      </w:r>
    </w:p>
    <w:p w:rsidR="003C10D9" w:rsidRDefault="00197204">
      <w:pPr>
        <w:pStyle w:val="Definition-Field"/>
        <w:numPr>
          <w:ilvl w:val="0"/>
          <w:numId w:val="64"/>
        </w:numPr>
      </w:pPr>
      <w:r>
        <w:rPr>
          <w:b/>
        </w:rPr>
        <w:t xml:space="preserve">Pathname: </w:t>
      </w:r>
      <w:r>
        <w:t>The name of the queue. For more informatio</w:t>
      </w:r>
      <w:r>
        <w:t xml:space="preserve">n about queue naming conventions, see </w:t>
      </w:r>
      <w:hyperlink r:id="rId135" w:anchor="Section_b7cc2590a61745dfb6a31f31102b36fb">
        <w:r>
          <w:rPr>
            <w:rStyle w:val="Hyperlink"/>
          </w:rPr>
          <w:t>[MS-MQMQ]</w:t>
        </w:r>
      </w:hyperlink>
      <w:r>
        <w:t xml:space="preserve"> section 2.1.</w:t>
      </w:r>
    </w:p>
    <w:p w:rsidR="003C10D9" w:rsidRDefault="00197204">
      <w:pPr>
        <w:pStyle w:val="Definition-Field"/>
        <w:numPr>
          <w:ilvl w:val="0"/>
          <w:numId w:val="64"/>
        </w:numPr>
      </w:pPr>
      <w:r>
        <w:rPr>
          <w:b/>
        </w:rPr>
        <w:t xml:space="preserve">Transactional: </w:t>
      </w:r>
      <w:r>
        <w:t xml:space="preserve">A Boolean value that indicates whether the queue supports </w:t>
      </w:r>
      <w:hyperlink w:anchor="gt_3b80e01d-5155-4378-b692-82122af044aa">
        <w:r>
          <w:rPr>
            <w:rStyle w:val="HyperlinkGreen"/>
            <w:b/>
          </w:rPr>
          <w:t>transactional messages</w:t>
        </w:r>
      </w:hyperlink>
      <w:r>
        <w:t>.</w:t>
      </w:r>
    </w:p>
    <w:p w:rsidR="003C10D9" w:rsidRDefault="00197204">
      <w:pPr>
        <w:pStyle w:val="Definition-Field"/>
      </w:pPr>
      <w:r>
        <w:rPr>
          <w:b/>
        </w:rPr>
        <w:t xml:space="preserve">OutgoingQueue: </w:t>
      </w:r>
      <w:r>
        <w:t xml:space="preserve">As defined in [MS-MQDMPR] section 3.1.1.3: An ordered list of ADM </w:t>
      </w:r>
      <w:r>
        <w:rPr>
          <w:b/>
        </w:rPr>
        <w:t>Message</w:t>
      </w:r>
      <w:r>
        <w:t xml:space="preserve"> data elements. This queue contains unsent </w:t>
      </w:r>
      <w:hyperlink w:anchor="gt_85c78cf0-1fb6-4e5d-85f5-a2e9f58a6b9e">
        <w:r>
          <w:rPr>
            <w:rStyle w:val="HyperlinkGreen"/>
            <w:b/>
          </w:rPr>
          <w:t>messages</w:t>
        </w:r>
      </w:hyperlink>
      <w:r>
        <w:t xml:space="preserve"> or messages</w:t>
      </w:r>
      <w:r>
        <w:t xml:space="preserve"> awaiting receipts. </w:t>
      </w:r>
      <w:r>
        <w:rPr>
          <w:b/>
        </w:rPr>
        <w:t>Message</w:t>
      </w:r>
      <w:r>
        <w:t xml:space="preserve"> elements that contain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xml:space="preserve"> MUST be saved to persistent storage. This queue</w:t>
      </w:r>
      <w:r>
        <w:t xml:space="preserve"> MUST generate the Message Position Available event, as described in [MS-MQDMPR] section 3.1.7.2.2</w:t>
      </w:r>
    </w:p>
    <w:p w:rsidR="003C10D9" w:rsidRDefault="00197204">
      <w:pPr>
        <w:pStyle w:val="Definition-Field"/>
      </w:pPr>
      <w:r>
        <w:rPr>
          <w:b/>
        </w:rPr>
        <w:t xml:space="preserve">OutgoingTransferInfo: </w:t>
      </w:r>
      <w:r>
        <w:t>As defined in [MS-MQDMPR] section 3.1.1.4.</w:t>
      </w:r>
    </w:p>
    <w:p w:rsidR="003C10D9" w:rsidRDefault="00197204">
      <w:pPr>
        <w:pStyle w:val="Definition-Field"/>
      </w:pPr>
      <w:r>
        <w:rPr>
          <w:b/>
        </w:rPr>
        <w:t xml:space="preserve">IncomingTransactionalTransferInfo: </w:t>
      </w:r>
      <w:r>
        <w:t>As defined in [MS-MQDMPR] section 3.1.1.5.</w:t>
      </w:r>
    </w:p>
    <w:p w:rsidR="003C10D9" w:rsidRDefault="00197204">
      <w:pPr>
        <w:pStyle w:val="Definition-Field"/>
      </w:pPr>
      <w:r>
        <w:rPr>
          <w:b/>
        </w:rPr>
        <w:t xml:space="preserve">Message: </w:t>
      </w:r>
      <w:r>
        <w:t>As de</w:t>
      </w:r>
      <w:r>
        <w:t xml:space="preserve">fined in [MS-MQDMPR] section 3.1.1.12: The </w:t>
      </w:r>
      <w:r>
        <w:rPr>
          <w:b/>
        </w:rPr>
        <w:t>Message</w:t>
      </w:r>
      <w:r>
        <w:t xml:space="preserve"> data element is used by SRMP to serialize and deserialize protocol messages, from or to its attributes, as described in sections </w:t>
      </w:r>
      <w:hyperlink w:anchor="Section_cc479743acf04115a8da5daee048e1ef" w:history="1">
        <w:r>
          <w:rPr>
            <w:rStyle w:val="Hyperlink"/>
          </w:rPr>
          <w:t>3.1.5.1.1</w:t>
        </w:r>
      </w:hyperlink>
      <w:r>
        <w:t xml:space="preserve"> and </w:t>
      </w:r>
      <w:hyperlink w:anchor="Section_a5aef1c1fe0d4560b462a9756df7b0cc" w:history="1">
        <w:r>
          <w:rPr>
            <w:rStyle w:val="Hyperlink"/>
          </w:rPr>
          <w:t>3.1.7.2.3</w:t>
        </w:r>
      </w:hyperlink>
      <w:r>
        <w:t>. In addition, this protocol extends the data element for SRMP-specific attributes, as described in the next section.</w:t>
      </w:r>
    </w:p>
    <w:p w:rsidR="003C10D9" w:rsidRDefault="00197204">
      <w:pPr>
        <w:pStyle w:val="Heading5"/>
      </w:pPr>
      <w:bookmarkStart w:id="258" w:name="section_56d7fb13db8c47b2ab5f01e860936992"/>
      <w:bookmarkStart w:id="259" w:name="_Toc68172475"/>
      <w:r>
        <w:t>SRMPMessage</w:t>
      </w:r>
      <w:bookmarkEnd w:id="258"/>
      <w:bookmarkEnd w:id="259"/>
    </w:p>
    <w:p w:rsidR="003C10D9" w:rsidRDefault="00197204">
      <w:r>
        <w:t xml:space="preserve">The </w:t>
      </w:r>
      <w:r>
        <w:rPr>
          <w:b/>
        </w:rPr>
        <w:t>SRMPMessage</w:t>
      </w:r>
      <w:r>
        <w:t xml:space="preserve"> data element extends the </w:t>
      </w:r>
      <w:r>
        <w:rPr>
          <w:b/>
        </w:rPr>
        <w:t>Message</w:t>
      </w:r>
      <w:r>
        <w:t xml:space="preserve"> data eleme</w:t>
      </w:r>
      <w:r>
        <w:t xml:space="preserve">nt (see </w:t>
      </w:r>
      <w:hyperlink r:id="rId136" w:anchor="Section_5eafe0a6a22f436ba0d94cbc25c52b47">
        <w:r>
          <w:rPr>
            <w:rStyle w:val="Hyperlink"/>
          </w:rPr>
          <w:t>[MS-MQDMPR]</w:t>
        </w:r>
      </w:hyperlink>
      <w:r>
        <w:t xml:space="preserve"> section 3.1.1.12) and constitutes the internal representation of an SRMP </w:t>
      </w:r>
      <w:hyperlink w:anchor="gt_85c78cf0-1fb6-4e5d-85f5-a2e9f58a6b9e">
        <w:r>
          <w:rPr>
            <w:rStyle w:val="HyperlinkGreen"/>
            <w:b/>
          </w:rPr>
          <w:t>message</w:t>
        </w:r>
      </w:hyperlink>
      <w:r>
        <w:t>.</w:t>
      </w:r>
    </w:p>
    <w:p w:rsidR="003C10D9" w:rsidRDefault="00197204">
      <w:r>
        <w:t xml:space="preserve">The </w:t>
      </w:r>
      <w:r>
        <w:rPr>
          <w:b/>
        </w:rPr>
        <w:t>SRMPMes</w:t>
      </w:r>
      <w:r>
        <w:rPr>
          <w:b/>
        </w:rPr>
        <w:t>sage</w:t>
      </w:r>
      <w:r>
        <w:t xml:space="preserve"> data element adds the following attributes to the base </w:t>
      </w:r>
      <w:r>
        <w:rPr>
          <w:b/>
        </w:rPr>
        <w:t>Message</w:t>
      </w:r>
      <w:r>
        <w:t xml:space="preserve"> element:</w:t>
      </w:r>
    </w:p>
    <w:p w:rsidR="003C10D9" w:rsidRDefault="00197204">
      <w:pPr>
        <w:pStyle w:val="Definition-Field"/>
      </w:pPr>
      <w:r>
        <w:rPr>
          <w:b/>
        </w:rPr>
        <w:t xml:space="preserve">AwaitingStreamReceipt: </w:t>
      </w:r>
      <w:r>
        <w:t xml:space="preserve">A Boolean value indicating whether the message is awaiting a </w:t>
      </w:r>
      <w:hyperlink w:anchor="gt_0e077cb6-ff94-4f92-a4c5-aaac93aa4611">
        <w:r>
          <w:rPr>
            <w:rStyle w:val="HyperlinkGreen"/>
            <w:b/>
          </w:rPr>
          <w:t>stream receipt</w:t>
        </w:r>
      </w:hyperlink>
      <w:r>
        <w:t>.</w:t>
      </w:r>
    </w:p>
    <w:p w:rsidR="003C10D9" w:rsidRDefault="00197204">
      <w:pPr>
        <w:pStyle w:val="Definition-Field"/>
      </w:pPr>
      <w:r>
        <w:rPr>
          <w:b/>
        </w:rPr>
        <w:t>AwaitingFinalStre</w:t>
      </w:r>
      <w:r>
        <w:rPr>
          <w:b/>
        </w:rPr>
        <w:t xml:space="preserve">amReceipt: </w:t>
      </w:r>
      <w:r>
        <w:t>A Boolean value indicating whether the message is awaiting a final stream receipt.</w:t>
      </w:r>
    </w:p>
    <w:p w:rsidR="003C10D9" w:rsidRDefault="00197204">
      <w:pPr>
        <w:pStyle w:val="Heading5"/>
      </w:pPr>
      <w:bookmarkStart w:id="260" w:name="section_77d38b4fca6a432ca1ebb32ab98add82"/>
      <w:bookmarkStart w:id="261" w:name="_Toc68172476"/>
      <w:r>
        <w:t>SRMPState</w:t>
      </w:r>
      <w:bookmarkEnd w:id="260"/>
      <w:bookmarkEnd w:id="261"/>
    </w:p>
    <w:p w:rsidR="003C10D9" w:rsidRDefault="00197204">
      <w:r>
        <w:t xml:space="preserve">The </w:t>
      </w:r>
      <w:r>
        <w:rPr>
          <w:b/>
        </w:rPr>
        <w:t>SRMPState</w:t>
      </w:r>
      <w:r>
        <w:t xml:space="preserve"> data element is a private data element that is used for maintaining SRMP protocol-specific state. There is exactly one instance of </w:t>
      </w:r>
      <w:r>
        <w:rPr>
          <w:b/>
        </w:rPr>
        <w:t>SRMPSta</w:t>
      </w:r>
      <w:r>
        <w:rPr>
          <w:b/>
        </w:rPr>
        <w:t>te</w:t>
      </w:r>
      <w:r>
        <w:t xml:space="preserve"> per </w:t>
      </w:r>
      <w:hyperlink w:anchor="gt_476f10ed-08f0-4887-b583-59d5cf909979">
        <w:r>
          <w:rPr>
            <w:rStyle w:val="HyperlinkGreen"/>
            <w:b/>
          </w:rPr>
          <w:t>queue manager</w:t>
        </w:r>
      </w:hyperlink>
      <w:r>
        <w:t>.</w:t>
      </w:r>
    </w:p>
    <w:p w:rsidR="003C10D9" w:rsidRDefault="00197204">
      <w:r>
        <w:t xml:space="preserve">The </w:t>
      </w:r>
      <w:r>
        <w:rPr>
          <w:b/>
        </w:rPr>
        <w:t>SRMPState</w:t>
      </w:r>
      <w:r>
        <w:t xml:space="preserve"> data element contains the following attributes:</w:t>
      </w:r>
    </w:p>
    <w:p w:rsidR="003C10D9" w:rsidRDefault="00197204">
      <w:pPr>
        <w:pStyle w:val="Definition-Field"/>
      </w:pPr>
      <w:r>
        <w:rPr>
          <w:b/>
        </w:rPr>
        <w:t xml:space="preserve">MessageIdOrdinal: </w:t>
      </w:r>
      <w:r>
        <w:t xml:space="preserve">A monotonically increasing value that is used in </w:t>
      </w:r>
      <w:r>
        <w:rPr>
          <w:b/>
        </w:rPr>
        <w:t>SRMPMessage.Identifier</w:t>
      </w:r>
      <w:r>
        <w:t>. This value is incre</w:t>
      </w:r>
      <w:r>
        <w:t xml:space="preserve">mented by 1 for each </w:t>
      </w:r>
      <w:hyperlink w:anchor="gt_85c78cf0-1fb6-4e5d-85f5-a2e9f58a6b9e">
        <w:r>
          <w:rPr>
            <w:rStyle w:val="HyperlinkGreen"/>
            <w:b/>
          </w:rPr>
          <w:t>message</w:t>
        </w:r>
      </w:hyperlink>
      <w:r>
        <w:t xml:space="preserve"> that the protocol sends. This value MUST be saved to persistent storage.</w:t>
      </w:r>
    </w:p>
    <w:p w:rsidR="003C10D9" w:rsidRDefault="00197204">
      <w:pPr>
        <w:pStyle w:val="Definition-Field"/>
      </w:pPr>
      <w:r>
        <w:rPr>
          <w:b/>
        </w:rPr>
        <w:t xml:space="preserve">StreamIdOrdinal: </w:t>
      </w:r>
      <w:r>
        <w:t xml:space="preserve">A monotonically increasing value that is used in </w:t>
      </w:r>
      <w:r>
        <w:rPr>
          <w:b/>
        </w:rPr>
        <w:t>Stream.Id</w:t>
      </w:r>
      <w:r>
        <w:t xml:space="preserve">. This value is incremented by 1 for each </w:t>
      </w:r>
      <w:hyperlink w:anchor="gt_f3529cd8-50da-4f36-aa0b-66af455edbb6">
        <w:r>
          <w:rPr>
            <w:rStyle w:val="HyperlinkGreen"/>
            <w:b/>
          </w:rPr>
          <w:t>stream</w:t>
        </w:r>
      </w:hyperlink>
      <w:r>
        <w:t xml:space="preserve"> </w:t>
      </w:r>
      <w:hyperlink w:anchor="gt_35cccd2a-ee7a-4d62-a51b-6679b581903d">
        <w:r>
          <w:rPr>
            <w:rStyle w:val="HyperlinkGreen"/>
            <w:b/>
          </w:rPr>
          <w:t>sequence</w:t>
        </w:r>
      </w:hyperlink>
      <w:r>
        <w:t xml:space="preserve"> that the protocol sends. This value MUST be saved to persistent storage.</w:t>
      </w:r>
    </w:p>
    <w:p w:rsidR="003C10D9" w:rsidRDefault="00197204">
      <w:pPr>
        <w:pStyle w:val="Definition-Field"/>
      </w:pPr>
      <w:r>
        <w:rPr>
          <w:b/>
        </w:rPr>
        <w:t>M</w:t>
      </w:r>
      <w:r>
        <w:rPr>
          <w:b/>
        </w:rPr>
        <w:t xml:space="preserve">essageIdHistoryTable: </w:t>
      </w:r>
      <w:r>
        <w:t xml:space="preserve">This table contains a history of </w:t>
      </w:r>
      <w:r>
        <w:rPr>
          <w:b/>
        </w:rPr>
        <w:t>SRMPMessage.Identifier</w:t>
      </w:r>
      <w:r>
        <w:t xml:space="preserve"> values from messages that the protocol host has received. This table provides a lightweight duplicate </w:t>
      </w:r>
      <w:r>
        <w:lastRenderedPageBreak/>
        <w:t xml:space="preserve">elimination mechanism. When a message arrives, the </w:t>
      </w:r>
      <w:r>
        <w:rPr>
          <w:b/>
        </w:rPr>
        <w:t>SRMPMessage.Identifier</w:t>
      </w:r>
      <w:r>
        <w:t xml:space="preserve"> va</w:t>
      </w:r>
      <w:r>
        <w:t>lue is checked against this table. If the value exists, the packet MUST be rejected as a duplicate. The length of history that this table maintains is implementation-dependent. This value SHOULD</w:t>
      </w:r>
      <w:bookmarkStart w:id="262" w:name="Appendix_A_Target_16"/>
      <w:r>
        <w:rPr>
          <w:rStyle w:val="Hyperlink"/>
        </w:rPr>
        <w:fldChar w:fldCharType="begin"/>
      </w:r>
      <w:r>
        <w:rPr>
          <w:rStyle w:val="Hyperlink"/>
        </w:rPr>
        <w:instrText xml:space="preserve"> HYPERLINK \l "Appendix_A_16" \o "Product behavior note 16" </w:instrText>
      </w:r>
      <w:r>
        <w:rPr>
          <w:rStyle w:val="Hyperlink"/>
        </w:rPr>
        <w:instrText xml:space="preserve">\h </w:instrText>
      </w:r>
      <w:r>
        <w:rPr>
          <w:rStyle w:val="Hyperlink"/>
        </w:rPr>
      </w:r>
      <w:r>
        <w:rPr>
          <w:rStyle w:val="Hyperlink"/>
        </w:rPr>
        <w:fldChar w:fldCharType="separate"/>
      </w:r>
      <w:r>
        <w:rPr>
          <w:rStyle w:val="Hyperlink"/>
        </w:rPr>
        <w:t>&lt;16&gt;</w:t>
      </w:r>
      <w:r>
        <w:rPr>
          <w:rStyle w:val="Hyperlink"/>
        </w:rPr>
        <w:fldChar w:fldCharType="end"/>
      </w:r>
      <w:bookmarkEnd w:id="262"/>
      <w:r>
        <w:t xml:space="preserve"> be saved to persistent storage.</w:t>
      </w:r>
    </w:p>
    <w:p w:rsidR="003C10D9" w:rsidRDefault="00197204">
      <w:pPr>
        <w:pStyle w:val="Definition-Field"/>
      </w:pPr>
      <w:r>
        <w:rPr>
          <w:b/>
        </w:rPr>
        <w:t xml:space="preserve">ResendTimerTable: </w:t>
      </w:r>
      <w:r>
        <w:t xml:space="preserve">A table that contains the duration of the resend times for </w:t>
      </w:r>
      <w:hyperlink w:anchor="gt_2212ec52-2e42-4a14-976a-0a1a6520755a">
        <w:r>
          <w:rPr>
            <w:rStyle w:val="HyperlinkGreen"/>
            <w:b/>
          </w:rPr>
          <w:t>stream messages</w:t>
        </w:r>
      </w:hyperlink>
      <w:r>
        <w:t>.</w:t>
      </w:r>
      <w:bookmarkStart w:id="263" w:name="Appendix_A_Target_17"/>
      <w:r>
        <w:rPr>
          <w:rStyle w:val="Hyperlink"/>
        </w:rPr>
        <w:fldChar w:fldCharType="begin"/>
      </w:r>
      <w:r>
        <w:rPr>
          <w:rStyle w:val="Hyperlink"/>
        </w:rPr>
        <w:instrText xml:space="preserve"> HYPERLINK \l "Appendix_A_17" \o "Product behavior note 17</w:instrText>
      </w:r>
      <w:r>
        <w:rPr>
          <w:rStyle w:val="Hyperlink"/>
        </w:rPr>
        <w:instrText xml:space="preserve">" \h </w:instrText>
      </w:r>
      <w:r>
        <w:rPr>
          <w:rStyle w:val="Hyperlink"/>
        </w:rPr>
      </w:r>
      <w:r>
        <w:rPr>
          <w:rStyle w:val="Hyperlink"/>
        </w:rPr>
        <w:fldChar w:fldCharType="separate"/>
      </w:r>
      <w:r>
        <w:rPr>
          <w:rStyle w:val="Hyperlink"/>
        </w:rPr>
        <w:t>&lt;17&gt;</w:t>
      </w:r>
      <w:r>
        <w:rPr>
          <w:rStyle w:val="Hyperlink"/>
        </w:rPr>
        <w:fldChar w:fldCharType="end"/>
      </w:r>
      <w:bookmarkEnd w:id="263"/>
    </w:p>
    <w:p w:rsidR="003C10D9" w:rsidRDefault="00197204">
      <w:pPr>
        <w:pStyle w:val="Definition-Field"/>
      </w:pPr>
      <w:r>
        <w:rPr>
          <w:b/>
        </w:rPr>
        <w:t xml:space="preserve">RetransmissionTimeout: </w:t>
      </w:r>
      <w:r>
        <w:t>The time, in milliseconds, that the protocol waits before retransmitting messages that have not received a positive or negative HTTP response from the remote QM.</w:t>
      </w:r>
    </w:p>
    <w:p w:rsidR="003C10D9" w:rsidRDefault="00197204">
      <w:pPr>
        <w:pStyle w:val="Definition-Field"/>
      </w:pPr>
      <w:r>
        <w:rPr>
          <w:b/>
        </w:rPr>
        <w:t xml:space="preserve">StreamCollection: </w:t>
      </w:r>
      <w:r>
        <w:t>A reference to a collection of stream data</w:t>
      </w:r>
      <w:r>
        <w:t xml:space="preserve"> elements. This attribute represents the currently active streams that the protocol is maintaining. Only a single stream is active at any time for a given </w:t>
      </w:r>
      <w:r>
        <w:rPr>
          <w:b/>
        </w:rPr>
        <w:t>OutgoingQueue</w:t>
      </w:r>
      <w:r>
        <w:t xml:space="preserve"> on a sending QM. However, multiple streams can be active between a single sender and mu</w:t>
      </w:r>
      <w:r>
        <w:t>ltiple receiving QMs or a single sender and multiple destination queues on a single QM.</w:t>
      </w:r>
    </w:p>
    <w:p w:rsidR="003C10D9" w:rsidRDefault="00197204">
      <w:pPr>
        <w:pStyle w:val="Heading5"/>
      </w:pPr>
      <w:bookmarkStart w:id="264" w:name="section_4b40ce13c415441995b7706ee1ce45fc"/>
      <w:bookmarkStart w:id="265" w:name="_Toc68172477"/>
      <w:r>
        <w:t>Stream</w:t>
      </w:r>
      <w:bookmarkEnd w:id="264"/>
      <w:bookmarkEnd w:id="265"/>
    </w:p>
    <w:p w:rsidR="003C10D9" w:rsidRDefault="00197204">
      <w:r>
        <w:t xml:space="preserve">The </w:t>
      </w:r>
      <w:r>
        <w:rPr>
          <w:b/>
        </w:rPr>
        <w:t>Stream</w:t>
      </w:r>
      <w:r>
        <w:t xml:space="preserve"> data element is a private data element that is used for maintaining the SRMP </w:t>
      </w:r>
      <w:hyperlink w:anchor="gt_f3529cd8-50da-4f36-aa0b-66af455edbb6">
        <w:r>
          <w:rPr>
            <w:rStyle w:val="HyperlinkGreen"/>
            <w:b/>
          </w:rPr>
          <w:t>stream</w:t>
        </w:r>
      </w:hyperlink>
      <w:r>
        <w:t>-specific state. The sender and receiver MUST independently maintain the attributes for each stream.</w:t>
      </w:r>
    </w:p>
    <w:p w:rsidR="003C10D9" w:rsidRDefault="00197204">
      <w:r>
        <w:t xml:space="preserve">The </w:t>
      </w:r>
      <w:r>
        <w:rPr>
          <w:b/>
        </w:rPr>
        <w:t>Stream</w:t>
      </w:r>
      <w:r>
        <w:t xml:space="preserve"> data element contains the following attributes:</w:t>
      </w:r>
    </w:p>
    <w:p w:rsidR="003C10D9" w:rsidRDefault="00197204">
      <w:pPr>
        <w:pStyle w:val="Definition-Field"/>
      </w:pPr>
      <w:r>
        <w:rPr>
          <w:b/>
        </w:rPr>
        <w:t xml:space="preserve">Id: </w:t>
      </w:r>
      <w:r>
        <w:t xml:space="preserve">The stream identifier uniquely identifies the current outgoing </w:t>
      </w:r>
      <w:hyperlink w:anchor="gt_35cccd2a-ee7a-4d62-a51b-6679b581903d">
        <w:r>
          <w:rPr>
            <w:rStyle w:val="HyperlinkGreen"/>
            <w:b/>
          </w:rPr>
          <w:t>sequence</w:t>
        </w:r>
      </w:hyperlink>
      <w:r>
        <w:t xml:space="preserve"> of </w:t>
      </w:r>
      <w:hyperlink w:anchor="gt_2212ec52-2e42-4a14-976a-0a1a6520755a">
        <w:r>
          <w:rPr>
            <w:rStyle w:val="HyperlinkGreen"/>
            <w:b/>
          </w:rPr>
          <w:t>stream messages</w:t>
        </w:r>
      </w:hyperlink>
      <w:r>
        <w:t xml:space="preserve"> in the scope of the entire </w:t>
      </w:r>
      <w:hyperlink w:anchor="gt_1b759876-c6fc-4e31-8ccb-1517c45dba30">
        <w:r>
          <w:rPr>
            <w:rStyle w:val="HyperlinkGreen"/>
            <w:b/>
          </w:rPr>
          <w:t>message queuing</w:t>
        </w:r>
      </w:hyperlink>
      <w:r>
        <w:t xml:space="preserve"> system. Only one stream sequ</w:t>
      </w:r>
      <w:r>
        <w:t xml:space="preserve">ence is valid at a particular time. This value MUST be saved to persistent storage. This value consists of two subattributes, as described in section </w:t>
      </w:r>
      <w:hyperlink w:anchor="Section_8669c4fd79d54783be4a3f5d763ebc57" w:history="1">
        <w:r>
          <w:rPr>
            <w:rStyle w:val="Hyperlink"/>
          </w:rPr>
          <w:t>2.2.5.3.1</w:t>
        </w:r>
      </w:hyperlink>
      <w:r>
        <w:t>:</w:t>
      </w:r>
    </w:p>
    <w:p w:rsidR="003C10D9" w:rsidRDefault="00197204">
      <w:pPr>
        <w:pStyle w:val="ListParagraph"/>
        <w:numPr>
          <w:ilvl w:val="0"/>
          <w:numId w:val="65"/>
        </w:numPr>
        <w:ind w:left="720"/>
      </w:pPr>
      <w:r>
        <w:rPr>
          <w:b/>
        </w:rPr>
        <w:t>GUID</w:t>
      </w:r>
      <w:r>
        <w:t xml:space="preserve">: A </w:t>
      </w:r>
      <w:hyperlink w:anchor="gt_f49694cc-c350-462d-ab8e-816f0103c6c1">
        <w:r>
          <w:rPr>
            <w:rStyle w:val="HyperlinkGreen"/>
            <w:b/>
          </w:rPr>
          <w:t>GUID</w:t>
        </w:r>
      </w:hyperlink>
      <w:r>
        <w:t>.</w:t>
      </w:r>
    </w:p>
    <w:p w:rsidR="003C10D9" w:rsidRDefault="00197204">
      <w:pPr>
        <w:pStyle w:val="ListParagraph"/>
        <w:numPr>
          <w:ilvl w:val="0"/>
          <w:numId w:val="65"/>
        </w:numPr>
        <w:ind w:left="720"/>
      </w:pPr>
      <w:r>
        <w:rPr>
          <w:b/>
        </w:rPr>
        <w:t>Ordinal</w:t>
      </w:r>
      <w:r>
        <w:t>: A 64-bit monotonically increasing ordinal number.</w:t>
      </w:r>
    </w:p>
    <w:p w:rsidR="003C10D9" w:rsidRDefault="00197204">
      <w:pPr>
        <w:pStyle w:val="Definition-Field"/>
      </w:pPr>
      <w:r>
        <w:rPr>
          <w:b/>
        </w:rPr>
        <w:t xml:space="preserve">SequenceNumber: </w:t>
      </w:r>
      <w:r>
        <w:t>The sequence number of the last outgoing stream message that is sent on a stream. This value MUST be saved to persistent storage.</w:t>
      </w:r>
    </w:p>
    <w:p w:rsidR="003C10D9" w:rsidRDefault="00197204">
      <w:pPr>
        <w:pStyle w:val="Definition-Field"/>
      </w:pPr>
      <w:r>
        <w:rPr>
          <w:b/>
        </w:rPr>
        <w:t xml:space="preserve">OutgoingQueueReference: </w:t>
      </w:r>
      <w:r>
        <w:t>A reference to the OutgoingQueue from which the stream messages are sent. This value MUST be saved to persistent storage.</w:t>
      </w:r>
    </w:p>
    <w:p w:rsidR="003C10D9" w:rsidRDefault="00197204">
      <w:pPr>
        <w:pStyle w:val="Definition-Field"/>
      </w:pPr>
      <w:r>
        <w:rPr>
          <w:b/>
        </w:rPr>
        <w:t xml:space="preserve">ResendIntervalIndex: </w:t>
      </w:r>
      <w:r>
        <w:t xml:space="preserve">A numeric value that contains the index into </w:t>
      </w:r>
      <w:r>
        <w:rPr>
          <w:b/>
        </w:rPr>
        <w:t>SRMPState.ResendTimerTable</w:t>
      </w:r>
      <w:r>
        <w:t xml:space="preserve"> that determines t</w:t>
      </w:r>
      <w:r>
        <w:t xml:space="preserve">he current number of seconds the local </w:t>
      </w:r>
      <w:hyperlink w:anchor="gt_476f10ed-08f0-4887-b583-59d5cf909979">
        <w:r>
          <w:rPr>
            <w:rStyle w:val="HyperlinkGreen"/>
            <w:b/>
          </w:rPr>
          <w:t>queue manager</w:t>
        </w:r>
      </w:hyperlink>
      <w:r>
        <w:t xml:space="preserve"> will wait for a </w:t>
      </w:r>
      <w:hyperlink w:anchor="gt_0e077cb6-ff94-4f92-a4c5-aaac93aa4611">
        <w:r>
          <w:rPr>
            <w:rStyle w:val="HyperlinkGreen"/>
            <w:b/>
          </w:rPr>
          <w:t>stream receipt</w:t>
        </w:r>
      </w:hyperlink>
      <w:r>
        <w:t xml:space="preserve"> before resending </w:t>
      </w:r>
      <w:hyperlink w:anchor="gt_85c78cf0-1fb6-4e5d-85f5-a2e9f58a6b9e">
        <w:r>
          <w:rPr>
            <w:rStyle w:val="HyperlinkGreen"/>
            <w:b/>
          </w:rPr>
          <w:t>messages</w:t>
        </w:r>
      </w:hyperlink>
      <w:r>
        <w:t>.</w:t>
      </w:r>
    </w:p>
    <w:p w:rsidR="003C10D9" w:rsidRDefault="00197204">
      <w:pPr>
        <w:pStyle w:val="Definition-Field"/>
      </w:pPr>
      <w:r>
        <w:rPr>
          <w:b/>
        </w:rPr>
        <w:t xml:space="preserve">IncomingId: </w:t>
      </w:r>
      <w:r>
        <w:t xml:space="preserve">An OBJECTID, as specified in </w:t>
      </w:r>
      <w:hyperlink r:id="rId137" w:anchor="Section_b7cc2590a61745dfb6a31f31102b36fb">
        <w:r>
          <w:rPr>
            <w:rStyle w:val="Hyperlink"/>
          </w:rPr>
          <w:t>[MS-MQMQ]</w:t>
        </w:r>
      </w:hyperlink>
      <w:r>
        <w:t xml:space="preserve"> section 2.2.8, that uniquely identifies the current incoming sequence of stream messa</w:t>
      </w:r>
      <w:r>
        <w:t>ges in the scope of the entire message queuing system. This value MUST be saved to persistent storage. This value consists of two subattributes, as described in section 2.2.5.3.1:</w:t>
      </w:r>
    </w:p>
    <w:p w:rsidR="003C10D9" w:rsidRDefault="00197204">
      <w:pPr>
        <w:pStyle w:val="ListParagraph"/>
        <w:numPr>
          <w:ilvl w:val="0"/>
          <w:numId w:val="66"/>
        </w:numPr>
        <w:ind w:left="720"/>
      </w:pPr>
      <w:r>
        <w:rPr>
          <w:b/>
        </w:rPr>
        <w:t>GUID</w:t>
      </w:r>
      <w:r>
        <w:t>: A GUID.</w:t>
      </w:r>
    </w:p>
    <w:p w:rsidR="003C10D9" w:rsidRDefault="00197204">
      <w:pPr>
        <w:pStyle w:val="ListParagraph"/>
        <w:numPr>
          <w:ilvl w:val="0"/>
          <w:numId w:val="66"/>
        </w:numPr>
        <w:ind w:left="720"/>
      </w:pPr>
      <w:r>
        <w:rPr>
          <w:b/>
        </w:rPr>
        <w:t>Ordinal</w:t>
      </w:r>
      <w:r>
        <w:t>: A monotonically increasing ordinal number.</w:t>
      </w:r>
    </w:p>
    <w:p w:rsidR="003C10D9" w:rsidRDefault="00197204">
      <w:pPr>
        <w:pStyle w:val="Definition-Field"/>
      </w:pPr>
      <w:r>
        <w:rPr>
          <w:b/>
        </w:rPr>
        <w:t>IncomingSe</w:t>
      </w:r>
      <w:r>
        <w:rPr>
          <w:b/>
        </w:rPr>
        <w:t xml:space="preserve">quenceNumber: </w:t>
      </w:r>
      <w:r>
        <w:t>A value that identifies the sequence number of the last stream message that was received on a stream. This value MUST be saved to persistent storage.</w:t>
      </w:r>
    </w:p>
    <w:p w:rsidR="003C10D9" w:rsidRDefault="00197204">
      <w:pPr>
        <w:pStyle w:val="Definition-Field"/>
      </w:pPr>
      <w:r>
        <w:rPr>
          <w:b/>
        </w:rPr>
        <w:t xml:space="preserve">LastAcknowledgedStreamMessage: </w:t>
      </w:r>
      <w:r>
        <w:t>The sequence number of the last stream message for which an a</w:t>
      </w:r>
      <w:r>
        <w:t>cknowledgment has been sent. This collection MUST be saved to persistent storage.</w:t>
      </w:r>
    </w:p>
    <w:p w:rsidR="003C10D9" w:rsidRDefault="00197204">
      <w:pPr>
        <w:pStyle w:val="Definition-Field"/>
      </w:pPr>
      <w:r>
        <w:rPr>
          <w:b/>
        </w:rPr>
        <w:t xml:space="preserve">UnacknowledgedStreamMessages: </w:t>
      </w:r>
      <w:r>
        <w:t>A collection of stream messages that have not been acknowledged yet. This collection MUST be saved to persistent storage.</w:t>
      </w:r>
    </w:p>
    <w:p w:rsidR="003C10D9" w:rsidRDefault="00197204">
      <w:pPr>
        <w:pStyle w:val="Definition-Field"/>
      </w:pPr>
      <w:r>
        <w:rPr>
          <w:b/>
        </w:rPr>
        <w:lastRenderedPageBreak/>
        <w:t xml:space="preserve">SendReceiptsTo: </w:t>
      </w:r>
      <w:r>
        <w:t>A stri</w:t>
      </w:r>
      <w:r>
        <w:t>ng that contains the URI that stream receipt messages are sent to.</w:t>
      </w:r>
    </w:p>
    <w:p w:rsidR="003C10D9" w:rsidRDefault="00197204">
      <w:pPr>
        <w:pStyle w:val="Definition-Field"/>
      </w:pPr>
      <w:r>
        <w:rPr>
          <w:b/>
        </w:rPr>
        <w:t xml:space="preserve">UnackedStreamMessageArrivalTime: </w:t>
      </w:r>
      <w:r>
        <w:t>The arrival time of the oldest unacknowledged stream message.</w:t>
      </w:r>
    </w:p>
    <w:p w:rsidR="003C10D9" w:rsidRDefault="00197204">
      <w:pPr>
        <w:pStyle w:val="Heading5"/>
      </w:pPr>
      <w:bookmarkStart w:id="266" w:name="section_06c20394f87a4e97ad33d434a234ce88"/>
      <w:bookmarkStart w:id="267" w:name="_Toc68172478"/>
      <w:r>
        <w:t>TransparentStoreAndForward</w:t>
      </w:r>
      <w:bookmarkEnd w:id="266"/>
      <w:bookmarkEnd w:id="267"/>
    </w:p>
    <w:p w:rsidR="003C10D9" w:rsidRDefault="00197204">
      <w:r>
        <w:t xml:space="preserve">The </w:t>
      </w:r>
      <w:r>
        <w:rPr>
          <w:b/>
        </w:rPr>
        <w:t>TransparentStoreAndForward</w:t>
      </w:r>
      <w:r>
        <w:t xml:space="preserve"> data element is a private data eleme</w:t>
      </w:r>
      <w:r>
        <w:t xml:space="preserve">nt that controls how received messages are treated when the final destination of the message is a different queue manager, as described in section </w:t>
      </w:r>
      <w:hyperlink w:anchor="Section_F294C3230377411CA0E7F662052CA26C" w:history="1">
        <w:r>
          <w:rPr>
            <w:rStyle w:val="Hyperlink"/>
          </w:rPr>
          <w:t>3.1.5.1.3</w:t>
        </w:r>
      </w:hyperlink>
      <w:r>
        <w:t>. This value is a Boolean and is FALSE u</w:t>
      </w:r>
      <w:r>
        <w:t xml:space="preserve">nless configured by an administrator. If it is TRUE, the queue manager becomes a </w:t>
      </w:r>
      <w:hyperlink w:anchor="gt_51ac5476-207e-4b26-8c85-8e1cad57bebf">
        <w:r>
          <w:rPr>
            <w:rStyle w:val="HyperlinkGreen"/>
            <w:b/>
          </w:rPr>
          <w:t>transparent store-and-forward server</w:t>
        </w:r>
      </w:hyperlink>
      <w:r>
        <w:t>.</w:t>
      </w:r>
    </w:p>
    <w:p w:rsidR="003C10D9" w:rsidRDefault="00197204">
      <w:r>
        <w:t>This value MUST be saved to persistent storage.</w:t>
      </w:r>
    </w:p>
    <w:p w:rsidR="003C10D9" w:rsidRDefault="00197204">
      <w:pPr>
        <w:pStyle w:val="Heading5"/>
      </w:pPr>
      <w:bookmarkStart w:id="268" w:name="section_5c934da771b7440b86cae7ef04fd2fcb"/>
      <w:bookmarkStart w:id="269" w:name="_Toc68172479"/>
      <w:r>
        <w:t>DefaultStreamReceiptURLRepl</w:t>
      </w:r>
      <w:r>
        <w:t>acement</w:t>
      </w:r>
      <w:bookmarkEnd w:id="268"/>
      <w:bookmarkEnd w:id="269"/>
    </w:p>
    <w:p w:rsidR="003C10D9" w:rsidRDefault="00197204">
      <w:r>
        <w:t xml:space="preserve">The </w:t>
      </w:r>
      <w:r>
        <w:rPr>
          <w:b/>
        </w:rPr>
        <w:t>DefaultStreamReceiptURLReplacement</w:t>
      </w:r>
      <w:r>
        <w:t xml:space="preserve"> data element is a private data element that replaces the value of the &lt;sendReceiptsTo&gt; element (section </w:t>
      </w:r>
      <w:hyperlink w:anchor="Section_E43C15A97B504115965FACEC9F28D0FF" w:history="1">
        <w:r>
          <w:rPr>
            <w:rStyle w:val="Hyperlink"/>
          </w:rPr>
          <w:t>2.2.5.3.4</w:t>
        </w:r>
      </w:hyperlink>
      <w:r>
        <w:t>) of an outgoing message with a valu</w:t>
      </w:r>
      <w:r>
        <w:t xml:space="preserve">e configured by an administrator, as described in section </w:t>
      </w:r>
      <w:hyperlink w:anchor="Section_CEF4519C7B244B7385C0ADE6A13AEE10" w:history="1">
        <w:r>
          <w:rPr>
            <w:rStyle w:val="Hyperlink"/>
          </w:rPr>
          <w:t>3.1.7.2.4</w:t>
        </w:r>
      </w:hyperlink>
      <w:r>
        <w:t>. The value is either a URL or empty, and is empty unless configured by an administrator.</w:t>
      </w:r>
    </w:p>
    <w:p w:rsidR="003C10D9" w:rsidRDefault="00197204">
      <w:r>
        <w:t xml:space="preserve">This value MUST be saved to persistent </w:t>
      </w:r>
      <w:r>
        <w:t>storage.</w:t>
      </w:r>
    </w:p>
    <w:p w:rsidR="003C10D9" w:rsidRDefault="00197204">
      <w:pPr>
        <w:pStyle w:val="Heading5"/>
      </w:pPr>
      <w:bookmarkStart w:id="270" w:name="section_f6f90cc72ef34f01b2fd5d95e5c3f159"/>
      <w:bookmarkStart w:id="271" w:name="_Toc68172480"/>
      <w:r>
        <w:t>OutboundRedirectionExceptionCollection</w:t>
      </w:r>
      <w:bookmarkEnd w:id="270"/>
      <w:bookmarkEnd w:id="271"/>
    </w:p>
    <w:p w:rsidR="003C10D9" w:rsidRDefault="00197204">
      <w:r>
        <w:t xml:space="preserve">The </w:t>
      </w:r>
      <w:r>
        <w:rPr>
          <w:b/>
        </w:rPr>
        <w:t>OutboundRedirectionExceptionCollection</w:t>
      </w:r>
      <w:r>
        <w:t xml:space="preserve"> data element is a private data element that is a collection of URLs that is used to create exceptions for outgoing messages going to particular destination queues that would otherwise be subject to redirection as described in sections </w:t>
      </w:r>
      <w:hyperlink w:anchor="Section_383597091fd847209e601c18988ba1c2" w:history="1">
        <w:r>
          <w:rPr>
            <w:rStyle w:val="Hyperlink"/>
          </w:rPr>
          <w:t>3.1.1.1.10.1</w:t>
        </w:r>
      </w:hyperlink>
      <w:r>
        <w:t xml:space="preserve"> and </w:t>
      </w:r>
      <w:hyperlink w:anchor="Section_8E93FC80E6A34006843B1D358A00C7E3" w:history="1">
        <w:r>
          <w:rPr>
            <w:rStyle w:val="Hyperlink"/>
          </w:rPr>
          <w:t>3.1.7.2.5</w:t>
        </w:r>
      </w:hyperlink>
      <w:r>
        <w:t>. A trailing asterisk ('*') in a URL is treated as a wildcard, matching any characters at or following that position.</w:t>
      </w:r>
    </w:p>
    <w:p w:rsidR="003C10D9" w:rsidRDefault="00197204">
      <w:pPr>
        <w:pStyle w:val="Heading5"/>
      </w:pPr>
      <w:bookmarkStart w:id="272" w:name="section_a1adbfb816f94640b2cfd03c317387d6"/>
      <w:bookmarkStart w:id="273" w:name="_Toc68172481"/>
      <w:r>
        <w:t>Redirection</w:t>
      </w:r>
      <w:bookmarkEnd w:id="272"/>
      <w:bookmarkEnd w:id="273"/>
    </w:p>
    <w:p w:rsidR="003C10D9" w:rsidRDefault="00197204">
      <w:r>
        <w:t xml:space="preserve">The </w:t>
      </w:r>
      <w:r>
        <w:rPr>
          <w:b/>
        </w:rPr>
        <w:t>Redirection</w:t>
      </w:r>
      <w:r>
        <w:t xml:space="preserve"> data element is a private data element that appears in the collections defined in sections </w:t>
      </w:r>
      <w:hyperlink w:anchor="Section_383597091fd847209e601c18988ba1c2" w:history="1">
        <w:r>
          <w:rPr>
            <w:rStyle w:val="Hyperlink"/>
          </w:rPr>
          <w:t>3.1.1.1.10.1</w:t>
        </w:r>
      </w:hyperlink>
      <w:r>
        <w:t xml:space="preserve">, </w:t>
      </w:r>
      <w:hyperlink w:anchor="Section_5d51fe3b5060408eb639d0a40ece6f27" w:history="1">
        <w:r>
          <w:rPr>
            <w:rStyle w:val="Hyperlink"/>
          </w:rPr>
          <w:t>3.1.1.1.10.2</w:t>
        </w:r>
      </w:hyperlink>
      <w:r>
        <w:t>, a</w:t>
      </w:r>
      <w:r>
        <w:t xml:space="preserve">nd </w:t>
      </w:r>
      <w:hyperlink w:anchor="Section_278a8a7a5548444094c15d92ad109e0d" w:history="1">
        <w:r>
          <w:rPr>
            <w:rStyle w:val="Hyperlink"/>
          </w:rPr>
          <w:t>3.1.1.1.10.3</w:t>
        </w:r>
      </w:hyperlink>
      <w:r>
        <w:t>.</w:t>
      </w:r>
    </w:p>
    <w:p w:rsidR="003C10D9" w:rsidRDefault="00197204">
      <w:pPr>
        <w:pStyle w:val="Definition-Field"/>
      </w:pPr>
      <w:r>
        <w:rPr>
          <w:b/>
        </w:rPr>
        <w:t xml:space="preserve">From: </w:t>
      </w:r>
      <w:r>
        <w:t>A URL against which the existing value of a message field is matched. The specific use depends on the collection in which the element appears. A trailing asterisk (*) in the</w:t>
      </w:r>
      <w:r>
        <w:t xml:space="preserve"> URL is treated as a wildcard, matching any characters at or following that position.</w:t>
      </w:r>
    </w:p>
    <w:p w:rsidR="003C10D9" w:rsidRDefault="00197204">
      <w:pPr>
        <w:pStyle w:val="Definition-Field"/>
      </w:pPr>
      <w:r>
        <w:rPr>
          <w:b/>
        </w:rPr>
        <w:t xml:space="preserve">To: </w:t>
      </w:r>
      <w:r>
        <w:t>A URL.</w:t>
      </w:r>
    </w:p>
    <w:p w:rsidR="003C10D9" w:rsidRDefault="00197204">
      <w:r>
        <w:t>This value MUST be saved to persistent storage.</w:t>
      </w:r>
    </w:p>
    <w:p w:rsidR="003C10D9" w:rsidRDefault="00197204">
      <w:pPr>
        <w:pStyle w:val="Heading6"/>
      </w:pPr>
      <w:bookmarkStart w:id="274" w:name="section_383597091fd847209e601c18988ba1c2"/>
      <w:bookmarkStart w:id="275" w:name="_Toc68172482"/>
      <w:r>
        <w:t>OutboundRedirectionCollection</w:t>
      </w:r>
      <w:bookmarkEnd w:id="274"/>
      <w:bookmarkEnd w:id="275"/>
    </w:p>
    <w:p w:rsidR="003C10D9" w:rsidRDefault="00197204">
      <w:r>
        <w:t xml:space="preserve">A collection of </w:t>
      </w:r>
      <w:r>
        <w:rPr>
          <w:b/>
        </w:rPr>
        <w:t>Redirection</w:t>
      </w:r>
      <w:r>
        <w:t xml:space="preserve"> data elements that is used to redirect outgoing messa</w:t>
      </w:r>
      <w:r>
        <w:t xml:space="preserve">ges to </w:t>
      </w:r>
      <w:hyperlink w:anchor="gt_51ac5476-207e-4b26-8c85-8e1cad57bebf">
        <w:r>
          <w:rPr>
            <w:rStyle w:val="HyperlinkGreen"/>
            <w:b/>
          </w:rPr>
          <w:t>transparent store-and-forward servers</w:t>
        </w:r>
      </w:hyperlink>
      <w:r>
        <w:t xml:space="preserve">. This process is described in detail in section </w:t>
      </w:r>
      <w:hyperlink w:anchor="Section_8E93FC80E6A34006843B1D358A00C7E3" w:history="1">
        <w:r>
          <w:rPr>
            <w:rStyle w:val="Hyperlink"/>
          </w:rPr>
          <w:t>3.1.7.2.5</w:t>
        </w:r>
      </w:hyperlink>
      <w:r>
        <w:t>.</w:t>
      </w:r>
    </w:p>
    <w:p w:rsidR="003C10D9" w:rsidRDefault="00197204">
      <w:pPr>
        <w:pStyle w:val="Heading6"/>
      </w:pPr>
      <w:bookmarkStart w:id="276" w:name="section_5d51fe3b5060408eb639d0a40ece6f27"/>
      <w:bookmarkStart w:id="277" w:name="_Toc68172483"/>
      <w:r>
        <w:t>InboundRedirectionCollection</w:t>
      </w:r>
      <w:bookmarkEnd w:id="276"/>
      <w:bookmarkEnd w:id="277"/>
    </w:p>
    <w:p w:rsidR="003C10D9" w:rsidRDefault="00197204">
      <w:r>
        <w:t>A</w:t>
      </w:r>
      <w:r>
        <w:t xml:space="preserve"> collection of </w:t>
      </w:r>
      <w:r>
        <w:rPr>
          <w:b/>
        </w:rPr>
        <w:t>Redirection</w:t>
      </w:r>
      <w:r>
        <w:t xml:space="preserve"> data elements that are used to redirect incoming messages to a queue other than that specified by the &lt;to&gt; element (section </w:t>
      </w:r>
      <w:hyperlink w:anchor="Section_02DB6CF290A343F29F3A07A3323EA6F6" w:history="1">
        <w:r>
          <w:rPr>
            <w:rStyle w:val="Hyperlink"/>
          </w:rPr>
          <w:t>2.2.4.2</w:t>
        </w:r>
      </w:hyperlink>
      <w:r>
        <w:t>) of the message. This process is desc</w:t>
      </w:r>
      <w:r>
        <w:t xml:space="preserve">ribed in detail in section </w:t>
      </w:r>
      <w:hyperlink w:anchor="Section_F294C3230377411CA0E7F662052CA26C" w:history="1">
        <w:r>
          <w:rPr>
            <w:rStyle w:val="Hyperlink"/>
          </w:rPr>
          <w:t>3.1.5.1.3</w:t>
        </w:r>
      </w:hyperlink>
      <w:r>
        <w:t>.</w:t>
      </w:r>
    </w:p>
    <w:p w:rsidR="003C10D9" w:rsidRDefault="00197204">
      <w:pPr>
        <w:pStyle w:val="Heading6"/>
      </w:pPr>
      <w:bookmarkStart w:id="278" w:name="section_278a8a7a5548444094c15d92ad109e0d"/>
      <w:bookmarkStart w:id="279" w:name="_Toc68172484"/>
      <w:r>
        <w:t>StreamReceiptURLReplacementCollection</w:t>
      </w:r>
      <w:bookmarkEnd w:id="278"/>
      <w:bookmarkEnd w:id="279"/>
    </w:p>
    <w:p w:rsidR="003C10D9" w:rsidRDefault="00197204">
      <w:r>
        <w:lastRenderedPageBreak/>
        <w:t xml:space="preserve">A collection of </w:t>
      </w:r>
      <w:r>
        <w:rPr>
          <w:b/>
        </w:rPr>
        <w:t>Redirection</w:t>
      </w:r>
      <w:r>
        <w:t xml:space="preserve"> data elements that is used to replace the value of the &lt;sendReceiptsTo&gt; element (section </w:t>
      </w:r>
      <w:hyperlink w:anchor="Section_E43C15A97B504115965FACEC9F28D0FF" w:history="1">
        <w:r>
          <w:rPr>
            <w:rStyle w:val="Hyperlink"/>
          </w:rPr>
          <w:t>2.2.5.3.4</w:t>
        </w:r>
      </w:hyperlink>
      <w:r>
        <w:t xml:space="preserve">) of an outgoing message with a value configured by an administrator, as described in section </w:t>
      </w:r>
      <w:hyperlink w:anchor="Section_CEF4519C7B244B7385C0ADE6A13AEE10" w:history="1">
        <w:r>
          <w:rPr>
            <w:rStyle w:val="Hyperlink"/>
          </w:rPr>
          <w:t>3.1.7.2.4</w:t>
        </w:r>
      </w:hyperlink>
      <w:r>
        <w:t>.</w:t>
      </w:r>
    </w:p>
    <w:p w:rsidR="003C10D9" w:rsidRDefault="00197204">
      <w:pPr>
        <w:pStyle w:val="Heading4"/>
      </w:pPr>
      <w:bookmarkStart w:id="280" w:name="section_9acd951ce6e94fcebfb5edce0569adfa"/>
      <w:bookmarkStart w:id="281" w:name="_Toc68172485"/>
      <w:r>
        <w:t>Stream Message Sequence</w:t>
      </w:r>
      <w:bookmarkEnd w:id="280"/>
      <w:bookmarkEnd w:id="281"/>
      <w:r>
        <w:fldChar w:fldCharType="begin"/>
      </w:r>
      <w:r>
        <w:instrText xml:space="preserve"> X</w:instrText>
      </w:r>
      <w:r>
        <w:instrText>E "Messages:stream sequence"</w:instrText>
      </w:r>
      <w:r>
        <w:fldChar w:fldCharType="end"/>
      </w:r>
      <w:r>
        <w:fldChar w:fldCharType="begin"/>
      </w:r>
      <w:r>
        <w:instrText xml:space="preserve"> XE "Data model - abstract:stream message sequence"</w:instrText>
      </w:r>
      <w:r>
        <w:fldChar w:fldCharType="end"/>
      </w:r>
      <w:r>
        <w:fldChar w:fldCharType="begin"/>
      </w:r>
      <w:r>
        <w:instrText xml:space="preserve"> XE "Abstract data model:stream message sequence"</w:instrText>
      </w:r>
      <w:r>
        <w:fldChar w:fldCharType="end"/>
      </w:r>
    </w:p>
    <w:p w:rsidR="003C10D9" w:rsidRDefault="00197204">
      <w:r>
        <w:t xml:space="preserve">To provide exactly-once-and-in-order (EOIO) guarantees for </w:t>
      </w:r>
      <w:hyperlink w:anchor="gt_2212ec52-2e42-4a14-976a-0a1a6520755a">
        <w:r>
          <w:rPr>
            <w:rStyle w:val="HyperlinkGreen"/>
            <w:b/>
          </w:rPr>
          <w:t>stream messages</w:t>
        </w:r>
      </w:hyperlink>
      <w:r>
        <w:t xml:space="preserve"> , SRMP organizes stream messages into </w:t>
      </w:r>
      <w:hyperlink w:anchor="gt_35cccd2a-ee7a-4d62-a51b-6679b581903d">
        <w:r>
          <w:rPr>
            <w:rStyle w:val="HyperlinkGreen"/>
            <w:b/>
          </w:rPr>
          <w:t>sequences</w:t>
        </w:r>
      </w:hyperlink>
      <w:r>
        <w:t xml:space="preserve">. A stream message is identified by a </w:t>
      </w:r>
      <w:hyperlink w:anchor="gt_f3529cd8-50da-4f36-aa0b-66af455edbb6">
        <w:r>
          <w:rPr>
            <w:rStyle w:val="HyperlinkGreen"/>
            <w:b/>
          </w:rPr>
          <w:t>stream</w:t>
        </w:r>
      </w:hyperlink>
      <w:r>
        <w:t xml:space="preserve"> identifier, as specified</w:t>
      </w:r>
      <w:r>
        <w:t xml:space="preserve"> in section </w:t>
      </w:r>
      <w:hyperlink w:anchor="Section_8669c4fd79d54783be4a3f5d763ebc57" w:history="1">
        <w:r>
          <w:rPr>
            <w:rStyle w:val="Hyperlink"/>
          </w:rPr>
          <w:t>2.2.5.3.1</w:t>
        </w:r>
      </w:hyperlink>
      <w:r>
        <w:t xml:space="preserve">, and by a 32-bit stream sequence number. The first </w:t>
      </w:r>
      <w:hyperlink w:anchor="gt_85c78cf0-1fb6-4e5d-85f5-a2e9f58a6b9e">
        <w:r>
          <w:rPr>
            <w:rStyle w:val="HyperlinkGreen"/>
            <w:b/>
          </w:rPr>
          <w:t>message</w:t>
        </w:r>
      </w:hyperlink>
      <w:r>
        <w:t xml:space="preserve"> in a stream sequence is assigned the value 1. Between</w:t>
      </w:r>
      <w:r>
        <w:t xml:space="preserve"> sending and receiving </w:t>
      </w:r>
      <w:hyperlink w:anchor="gt_476f10ed-08f0-4887-b583-59d5cf909979">
        <w:r>
          <w:rPr>
            <w:rStyle w:val="HyperlinkGreen"/>
            <w:b/>
          </w:rPr>
          <w:t>QMs</w:t>
        </w:r>
      </w:hyperlink>
      <w:r>
        <w:t>, only one stream sequence is active at a particular time.</w:t>
      </w:r>
    </w:p>
    <w:p w:rsidR="003C10D9" w:rsidRDefault="00197204">
      <w:r>
        <w:t>A stream message contains the following:</w:t>
      </w:r>
    </w:p>
    <w:p w:rsidR="003C10D9" w:rsidRDefault="00197204">
      <w:pPr>
        <w:pStyle w:val="ListParagraph"/>
        <w:numPr>
          <w:ilvl w:val="0"/>
          <w:numId w:val="67"/>
        </w:numPr>
      </w:pPr>
      <w:r>
        <w:t xml:space="preserve">The &lt;stream&gt; element, as specified in section </w:t>
      </w:r>
      <w:hyperlink w:anchor="Section_ea764cb5a0e345e7a8a5e8b6fe1fb11c" w:history="1">
        <w:r>
          <w:rPr>
            <w:rStyle w:val="Hyperlink"/>
          </w:rPr>
          <w:t>2.2.5.3</w:t>
        </w:r>
      </w:hyperlink>
      <w:r>
        <w:t>, which indicates the stream ID in the &lt;streamId&gt; element.</w:t>
      </w:r>
    </w:p>
    <w:p w:rsidR="003C10D9" w:rsidRDefault="00197204">
      <w:pPr>
        <w:pStyle w:val="ListParagraph"/>
        <w:numPr>
          <w:ilvl w:val="0"/>
          <w:numId w:val="67"/>
        </w:numPr>
      </w:pPr>
      <w:r>
        <w:t>The sequence number in the &lt;current&gt; element.</w:t>
      </w:r>
    </w:p>
    <w:p w:rsidR="003C10D9" w:rsidRDefault="00197204">
      <w:pPr>
        <w:pStyle w:val="ListParagraph"/>
        <w:numPr>
          <w:ilvl w:val="0"/>
          <w:numId w:val="67"/>
        </w:numPr>
      </w:pPr>
      <w:r>
        <w:t>The sequence number of the previous message in the &lt;previous&gt; element. If the &lt;previous&gt; element is not pr</w:t>
      </w:r>
      <w:r>
        <w:t>esent, the previous message has a sequence number of &lt;previous&gt; - 1.</w:t>
      </w:r>
    </w:p>
    <w:p w:rsidR="003C10D9" w:rsidRDefault="00197204">
      <w:r>
        <w:t>This information allows the remote host to determine if a message is in order and to identify duplicates.</w:t>
      </w:r>
    </w:p>
    <w:p w:rsidR="003C10D9" w:rsidRDefault="00197204">
      <w:r>
        <w:t>Because messages can expire, gaps are allowed in stream sequence numbers. The &lt;st</w:t>
      </w:r>
      <w:r>
        <w:t>ream&gt; element includes the previous sequence number so that the remote host can determine if the received message follows the prior message that was received.</w:t>
      </w:r>
    </w:p>
    <w:p w:rsidR="003C10D9" w:rsidRDefault="00197204">
      <w:r>
        <w:t>When all the messages in a stream sequence have been acknowledged, the protocol MUST increment th</w:t>
      </w:r>
      <w:r>
        <w:t xml:space="preserve">e </w:t>
      </w:r>
      <w:r>
        <w:rPr>
          <w:b/>
        </w:rPr>
        <w:t>Stream.ID.Ordinal</w:t>
      </w:r>
      <w:r>
        <w:t xml:space="preserve"> by 1 and reset the </w:t>
      </w:r>
      <w:r>
        <w:rPr>
          <w:b/>
        </w:rPr>
        <w:t>Stream.SequenceNumber</w:t>
      </w:r>
      <w:r>
        <w:t xml:space="preserve"> to zero. This process creates a new stream sequence that MUST be used with subsequent streams. Messages MUST NOT be sent on prior stream sequences.</w:t>
      </w:r>
    </w:p>
    <w:p w:rsidR="003C10D9" w:rsidRDefault="00197204">
      <w:r>
        <w:t>The receiver uses stream sequence numbers to ac</w:t>
      </w:r>
      <w:r>
        <w:t xml:space="preserve">knowledge receipt of stream messages. Stream ID and sequence number values are specified in the </w:t>
      </w:r>
      <w:hyperlink w:anchor="Section_436f921e33ba4115ae452da97b2118ce" w:history="1">
        <w:r>
          <w:rPr>
            <w:rStyle w:val="Hyperlink"/>
          </w:rPr>
          <w:t>&lt;streamReceipt&gt;</w:t>
        </w:r>
      </w:hyperlink>
      <w:r>
        <w:t xml:space="preserve"> element.</w:t>
      </w:r>
    </w:p>
    <w:p w:rsidR="003C10D9" w:rsidRDefault="00197204">
      <w:pPr>
        <w:pStyle w:val="Heading4"/>
      </w:pPr>
      <w:bookmarkStart w:id="282" w:name="section_801be5240d85435e8af27dc8b6cb9515"/>
      <w:bookmarkStart w:id="283" w:name="_Toc68172486"/>
      <w:r>
        <w:t>Receipts</w:t>
      </w:r>
      <w:bookmarkEnd w:id="282"/>
      <w:bookmarkEnd w:id="283"/>
      <w:r>
        <w:fldChar w:fldCharType="begin"/>
      </w:r>
      <w:r>
        <w:instrText xml:space="preserve"> XE "Receipts:message"</w:instrText>
      </w:r>
      <w:r>
        <w:fldChar w:fldCharType="end"/>
      </w:r>
      <w:r>
        <w:fldChar w:fldCharType="begin"/>
      </w:r>
      <w:r>
        <w:instrText xml:space="preserve"> XE "Data model - abstract:receipts"</w:instrText>
      </w:r>
      <w:r>
        <w:fldChar w:fldCharType="end"/>
      </w:r>
      <w:r>
        <w:fldChar w:fldCharType="begin"/>
      </w:r>
      <w:r>
        <w:instrText xml:space="preserve"> XE "</w:instrText>
      </w:r>
      <w:r>
        <w:instrText>Abstract data model:receipts"</w:instrText>
      </w:r>
      <w:r>
        <w:fldChar w:fldCharType="end"/>
      </w:r>
    </w:p>
    <w:p w:rsidR="003C10D9" w:rsidRDefault="00197204">
      <w:r>
        <w:t xml:space="preserve">SRMP augments the underlying transport by using additional levels of acknowledgment to ensure that </w:t>
      </w:r>
      <w:hyperlink w:anchor="gt_85c78cf0-1fb6-4e5d-85f5-a2e9f58a6b9e">
        <w:r>
          <w:rPr>
            <w:rStyle w:val="HyperlinkGreen"/>
            <w:b/>
          </w:rPr>
          <w:t>messages</w:t>
        </w:r>
      </w:hyperlink>
      <w:r>
        <w:t xml:space="preserve"> are reliably transferred, regardless of failures in tr</w:t>
      </w:r>
      <w:r>
        <w:t>ansport connection, applications, or nodes.</w:t>
      </w:r>
    </w:p>
    <w:p w:rsidR="003C10D9" w:rsidRDefault="00197204">
      <w:r>
        <w:t xml:space="preserve">Message receipts provide a mechanism for the receiver to notify the sender whether it received a message, and optionally, whether the message was saved to disk. When the sender receives a receipt, it can discard </w:t>
      </w:r>
      <w:r>
        <w:t xml:space="preserve">the acknowledged messages that it stored locally. </w:t>
      </w:r>
    </w:p>
    <w:p w:rsidR="003C10D9" w:rsidRDefault="00197204">
      <w:r>
        <w:t xml:space="preserve">The sender retransmits unacknowledged messages if it does not receive a receipt within the specified time-out period. SRMP implements message receipts at both the individual message and transactional </w:t>
      </w:r>
      <w:hyperlink w:anchor="gt_35cccd2a-ee7a-4d62-a51b-6679b581903d">
        <w:r>
          <w:rPr>
            <w:rStyle w:val="HyperlinkGreen"/>
            <w:b/>
          </w:rPr>
          <w:t>sequence</w:t>
        </w:r>
      </w:hyperlink>
      <w:r>
        <w:t xml:space="preserve"> layers.</w:t>
      </w:r>
    </w:p>
    <w:p w:rsidR="003C10D9" w:rsidRDefault="00197204">
      <w:pPr>
        <w:pStyle w:val="Heading5"/>
      </w:pPr>
      <w:bookmarkStart w:id="284" w:name="section_2ab4e3d561254e69b9cd0e2b1dda452e"/>
      <w:bookmarkStart w:id="285" w:name="_Toc68172487"/>
      <w:r>
        <w:t>Delivery Receipts</w:t>
      </w:r>
      <w:bookmarkEnd w:id="284"/>
      <w:bookmarkEnd w:id="285"/>
    </w:p>
    <w:p w:rsidR="003C10D9" w:rsidRDefault="00197204">
      <w:r>
        <w:t xml:space="preserve">The receiving </w:t>
      </w:r>
      <w:hyperlink w:anchor="gt_476f10ed-08f0-4887-b583-59d5cf909979">
        <w:r>
          <w:rPr>
            <w:rStyle w:val="HyperlinkGreen"/>
            <w:b/>
          </w:rPr>
          <w:t>QM</w:t>
        </w:r>
      </w:hyperlink>
      <w:r>
        <w:t xml:space="preserve"> sends a delivery receipt to the sender as a regular SRMP </w:t>
      </w:r>
      <w:hyperlink w:anchor="gt_85c78cf0-1fb6-4e5d-85f5-a2e9f58a6b9e">
        <w:r>
          <w:rPr>
            <w:rStyle w:val="HyperlinkGreen"/>
            <w:b/>
          </w:rPr>
          <w:t>message</w:t>
        </w:r>
      </w:hyperlink>
      <w:r>
        <w:t xml:space="preserve"> that contains the </w:t>
      </w:r>
      <w:hyperlink w:anchor="Section_e0d0b7907da9437bab028a879c7fc0f1" w:history="1">
        <w:r>
          <w:rPr>
            <w:rStyle w:val="Hyperlink"/>
          </w:rPr>
          <w:t>&lt;deliveryReceipt&gt;</w:t>
        </w:r>
      </w:hyperlink>
      <w:r>
        <w:t xml:space="preserve"> element. The purpose of a delivery receipt is to notify the sending application that the rec</w:t>
      </w:r>
      <w:r>
        <w:t xml:space="preserve">eiving QM received the sender's message, and in the case of a </w:t>
      </w:r>
      <w:hyperlink w:anchor="gt_a1a5db6c-25e1-4526-8d31-3751d7bce7b1">
        <w:r>
          <w:rPr>
            <w:rStyle w:val="HyperlinkGreen"/>
            <w:b/>
          </w:rPr>
          <w:t>durable message</w:t>
        </w:r>
      </w:hyperlink>
      <w:r>
        <w:t xml:space="preserve">, stored it to disk. Delivery receipts are sent only if the sending application requested them by adding the </w:t>
      </w:r>
      <w:hyperlink w:anchor="Section_3ba462e0de8047a8a479c2fcd8437d76" w:history="1">
        <w:r>
          <w:rPr>
            <w:rStyle w:val="Hyperlink"/>
          </w:rPr>
          <w:t>&lt;deliveryReceiptRequest&gt;</w:t>
        </w:r>
      </w:hyperlink>
      <w:r>
        <w:t xml:space="preserve"> element to the message. </w:t>
      </w:r>
    </w:p>
    <w:p w:rsidR="003C10D9" w:rsidRDefault="00197204">
      <w:r>
        <w:lastRenderedPageBreak/>
        <w:t xml:space="preserve">This protocol does not correlate delivery receipts with the original message on the sending side because successful transmission of a protocol message is </w:t>
      </w:r>
      <w:r>
        <w:t>acknowledged by the "HTTP 200 OK" response of the transport.</w:t>
      </w:r>
    </w:p>
    <w:p w:rsidR="003C10D9" w:rsidRDefault="00197204">
      <w:pPr>
        <w:pStyle w:val="Heading5"/>
      </w:pPr>
      <w:bookmarkStart w:id="286" w:name="section_03122783abfc4e91b1fb06330fa282ff"/>
      <w:bookmarkStart w:id="287" w:name="_Toc68172488"/>
      <w:r>
        <w:t>Stream Receipts</w:t>
      </w:r>
      <w:bookmarkEnd w:id="286"/>
      <w:bookmarkEnd w:id="287"/>
    </w:p>
    <w:p w:rsidR="003C10D9" w:rsidRDefault="00197204">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sends a stream receipt to the sender in</w:t>
      </w:r>
      <w:r>
        <w:t xml:space="preserve"> the form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The purpose of a stream receipt is to notify the sender</w:t>
      </w:r>
      <w:r>
        <w:t xml:space="preserve"> that the receiving QM received a stream message and successfully stored it to disk. Stream receipts are always sent for stream messages; there is no SRMP message element for requesting stream receipts. A stream receipt can only be used to acknowledge mess</w:t>
      </w:r>
      <w:r>
        <w:t>ages from one stream.</w:t>
      </w:r>
    </w:p>
    <w:p w:rsidR="003C10D9" w:rsidRDefault="00197204">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and a stream sequence</w:t>
      </w:r>
      <w:r>
        <w:t xml:space="preserve"> number (in the &lt;lastOrdinal&gt; element) that specify the stream message being acknowledged. The receiver MUST acknowledge stream messages in sequence order. For example, if it receives messages 1, 2, and 4 within a sequence, it cannot send a receipt for mes</w:t>
      </w:r>
      <w:r>
        <w:t>sage 4 until it receives message 3 and saves it to disk.</w:t>
      </w:r>
    </w:p>
    <w:p w:rsidR="003C10D9" w:rsidRDefault="00197204">
      <w:r>
        <w:t>The receiving QM MUST durably store a stream message to disk before sending a stream receipt to the sender. A stream receipt will acknowledge multiple messages if there are multiple messages to ackno</w:t>
      </w:r>
      <w:r>
        <w:t>wledge when the stream receipt is sent. For example, if the last acknowledged message was 5 and the receiver received and saved to disk messages 6, 7, and 8, then the receiver MAY set the &lt;lastOrdinal&gt; element to the value 8. The receiving QM waits a minim</w:t>
      </w:r>
      <w:r>
        <w:t>um of 500 milliseconds before sending a stream receipt message. If a new message on the same stream is received during this period, the stream receipt is delayed another 500 milliseconds. This process continues and can delay the stream receipt up to 10 sec</w:t>
      </w:r>
      <w:r>
        <w:t>onds.</w:t>
      </w:r>
    </w:p>
    <w:p w:rsidR="003C10D9" w:rsidRDefault="00197204">
      <w:r>
        <w:t>The &lt;lastOrdinal&gt; element specifies to the sender the highest message sequence number that was received by the receiver and saved to disk. The sender SHOULD discard its local copies of acknowledged stream messages up to the position in the sequence t</w:t>
      </w:r>
      <w:r>
        <w:t>hat the sender specified.</w:t>
      </w:r>
    </w:p>
    <w:p w:rsidR="003C10D9" w:rsidRDefault="00197204">
      <w:pPr>
        <w:pStyle w:val="Heading5"/>
      </w:pPr>
      <w:bookmarkStart w:id="288" w:name="section_3a466a9747364d409b5496f30243bd88"/>
      <w:bookmarkStart w:id="289" w:name="_Toc68172489"/>
      <w:r>
        <w:t>Final Stream Receipts</w:t>
      </w:r>
      <w:bookmarkEnd w:id="288"/>
      <w:bookmarkEnd w:id="289"/>
    </w:p>
    <w:p w:rsidR="003C10D9" w:rsidRDefault="00197204">
      <w:r>
        <w:t xml:space="preserve">Final </w:t>
      </w:r>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sends a final stream receipt</w:t>
      </w:r>
      <w:r>
        <w:t xml:space="preserve"> to the sender in the form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and also the &lt;</w:t>
      </w:r>
      <w:hyperlink w:anchor="Section_9770f7fa8ca745fb8bc5c55df615946c" w:history="1">
        <w:r>
          <w:rPr>
            <w:rStyle w:val="Hyperlink"/>
          </w:rPr>
          <w:t>commitmentReceipt</w:t>
        </w:r>
      </w:hyperlink>
      <w:r>
        <w:t xml:space="preserve">&gt; element. The purpose of a final stream receipt is to notify the sending QM that the stream message was removed from the destination </w:t>
      </w:r>
      <w:hyperlink w:anchor="gt_c1a6400d-703b-4f9a-a74c-40f1487978d9">
        <w:r>
          <w:rPr>
            <w:rStyle w:val="HyperlinkGreen"/>
            <w:b/>
          </w:rPr>
          <w:t>queue</w:t>
        </w:r>
      </w:hyperlink>
      <w:r>
        <w:t xml:space="preserve"> so</w:t>
      </w:r>
      <w:r>
        <w:t xml:space="preserve"> that the sending QM can perform negative journaling (deadlettering). Final stream receipts are sent for stream messages only if the sending application requested negative journaling, that is, the &lt;</w:t>
      </w:r>
      <w:hyperlink w:anchor="Section_2cfdafa336e440938344edc4cb545ea6" w:history="1">
        <w:r>
          <w:rPr>
            <w:rStyle w:val="Hyperlink"/>
          </w:rPr>
          <w:t>DeadLetter/</w:t>
        </w:r>
      </w:hyperlink>
      <w:r>
        <w:t>&gt; element is present in the stream message.</w:t>
      </w:r>
    </w:p>
    <w:p w:rsidR="003C10D9" w:rsidRDefault="00197204">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w:t>
      </w:r>
      <w:r>
        <w:t xml:space="preserve">and a stream sequence number (in the &lt;lastOrdinal&gt; element) that specify the stream message being acknowledged. </w:t>
      </w:r>
    </w:p>
    <w:p w:rsidR="003C10D9" w:rsidRDefault="00197204">
      <w:pPr>
        <w:pStyle w:val="Heading5"/>
      </w:pPr>
      <w:bookmarkStart w:id="290" w:name="section_bf3a9542e5b149ec877e365ffb2da11e"/>
      <w:bookmarkStart w:id="291" w:name="_Toc68172490"/>
      <w:r>
        <w:t>Commitment Receipts</w:t>
      </w:r>
      <w:bookmarkEnd w:id="290"/>
      <w:bookmarkEnd w:id="291"/>
    </w:p>
    <w:p w:rsidR="003C10D9" w:rsidRDefault="00197204">
      <w:r>
        <w:t xml:space="preserve">The receiving </w:t>
      </w:r>
      <w:hyperlink w:anchor="gt_476f10ed-08f0-4887-b583-59d5cf909979">
        <w:r>
          <w:rPr>
            <w:rStyle w:val="HyperlinkGreen"/>
            <w:b/>
          </w:rPr>
          <w:t>QM</w:t>
        </w:r>
      </w:hyperlink>
      <w:r>
        <w:t xml:space="preserve"> sends a commitment receipt to the sender as </w:t>
      </w:r>
      <w:r>
        <w:t xml:space="preserve">a regular SRMP </w:t>
      </w:r>
      <w:hyperlink w:anchor="gt_85c78cf0-1fb6-4e5d-85f5-a2e9f58a6b9e">
        <w:r>
          <w:rPr>
            <w:rStyle w:val="HyperlinkGreen"/>
            <w:b/>
          </w:rPr>
          <w:t>message</w:t>
        </w:r>
      </w:hyperlink>
      <w:r>
        <w:t xml:space="preserve"> that contains the </w:t>
      </w:r>
      <w:hyperlink w:anchor="Section_9770f7fa8ca745fb8bc5c55df615946c" w:history="1">
        <w:r>
          <w:rPr>
            <w:rStyle w:val="Hyperlink"/>
          </w:rPr>
          <w:t>&lt;commitmentReceipt&gt;</w:t>
        </w:r>
      </w:hyperlink>
      <w:r>
        <w:t xml:space="preserve"> element. The purpose of a commitment receipt is to notify the sending app</w:t>
      </w:r>
      <w:r>
        <w:t xml:space="preserve">lication that the receiving QM either discarded the original message or passed it to the receiving application. Commitment receipts are sent only if the sending application requested them by adding the </w:t>
      </w:r>
      <w:hyperlink w:anchor="Section_3239c2bfb6ff41e3a6c727e06204251a" w:history="1">
        <w:r>
          <w:rPr>
            <w:rStyle w:val="Hyperlink"/>
          </w:rPr>
          <w:t>&lt;commitmentReceiptRequest&gt;</w:t>
        </w:r>
      </w:hyperlink>
      <w:r>
        <w:t xml:space="preserve"> element to the message, as specified in section 2.2.5.2.3. </w:t>
      </w:r>
    </w:p>
    <w:p w:rsidR="003C10D9" w:rsidRDefault="00197204">
      <w:r>
        <w:t>If the sender has specified the &lt;positiveOnly/&gt; element, the receiver MUST send a positive commitment receipt if the receiving application has successfully retriev</w:t>
      </w:r>
      <w:r>
        <w:t xml:space="preserve">ed the message from the destination </w:t>
      </w:r>
      <w:hyperlink w:anchor="gt_c1a6400d-703b-4f9a-a74c-40f1487978d9">
        <w:r>
          <w:rPr>
            <w:rStyle w:val="HyperlinkGreen"/>
            <w:b/>
          </w:rPr>
          <w:t>queue</w:t>
        </w:r>
      </w:hyperlink>
      <w:r>
        <w:t>. If the sender has specified the &lt;negativeOnly/&gt; element, the receiver MUST send a negative commitment receipt if the message is discarded from the dest</w:t>
      </w:r>
      <w:r>
        <w:t>ination queue because it expired or because the queue was purged.</w:t>
      </w:r>
    </w:p>
    <w:p w:rsidR="003C10D9" w:rsidRDefault="00197204">
      <w:r>
        <w:lastRenderedPageBreak/>
        <w:t>If the sender specifies neither &lt;positiveOnly/&gt; nor &lt;negativeOnly/&gt;, the receiver MUST NOT send a commitment receipt.</w:t>
      </w:r>
    </w:p>
    <w:p w:rsidR="003C10D9" w:rsidRDefault="00197204">
      <w:r>
        <w:t>The protocol does not correlate commitment receipts with the original me</w:t>
      </w:r>
      <w:r>
        <w:t>ssage on the sending side.</w:t>
      </w:r>
    </w:p>
    <w:p w:rsidR="003C10D9" w:rsidRDefault="00197204">
      <w:pPr>
        <w:pStyle w:val="Heading4"/>
      </w:pPr>
      <w:bookmarkStart w:id="292" w:name="section_8e4e46872d214834a9fd6e56748f0ec0"/>
      <w:bookmarkStart w:id="293" w:name="_Toc68172491"/>
      <w:r>
        <w:t>Sequence Diagrams</w:t>
      </w:r>
      <w:bookmarkEnd w:id="292"/>
      <w:bookmarkEnd w:id="293"/>
      <w:r>
        <w:fldChar w:fldCharType="begin"/>
      </w:r>
      <w:r>
        <w:instrText xml:space="preserve"> XE "Sequence diagrams"</w:instrText>
      </w:r>
      <w:r>
        <w:fldChar w:fldCharType="end"/>
      </w:r>
      <w:r>
        <w:fldChar w:fldCharType="begin"/>
      </w:r>
      <w:r>
        <w:instrText xml:space="preserve"> XE "Data model - abstract:sequence diagrams"</w:instrText>
      </w:r>
      <w:r>
        <w:fldChar w:fldCharType="end"/>
      </w:r>
      <w:r>
        <w:fldChar w:fldCharType="begin"/>
      </w:r>
      <w:r>
        <w:instrText xml:space="preserve"> XE "Abstract data model:sequence diagrams"</w:instrText>
      </w:r>
      <w:r>
        <w:fldChar w:fldCharType="end"/>
      </w:r>
    </w:p>
    <w:p w:rsidR="003C10D9" w:rsidRDefault="00197204">
      <w:r>
        <w:t xml:space="preserve">This section contains sequence diagrams that illustrate several common scenarios. </w:t>
      </w:r>
    </w:p>
    <w:p w:rsidR="003C10D9" w:rsidRDefault="00197204">
      <w:pPr>
        <w:pStyle w:val="Heading5"/>
      </w:pPr>
      <w:bookmarkStart w:id="294" w:name="section_c111d260b6c64168b3188526ea324d47"/>
      <w:bookmarkStart w:id="295" w:name="_Toc68172492"/>
      <w:r>
        <w:t>Regular SRMP Message and Receipts</w:t>
      </w:r>
      <w:bookmarkEnd w:id="294"/>
      <w:bookmarkEnd w:id="295"/>
    </w:p>
    <w:p w:rsidR="003C10D9" w:rsidRDefault="00197204">
      <w:r>
        <w:t xml:space="preserve">The following figure shows the </w:t>
      </w:r>
      <w:hyperlink w:anchor="gt_85c78cf0-1fb6-4e5d-85f5-a2e9f58a6b9e">
        <w:r>
          <w:rPr>
            <w:rStyle w:val="HyperlinkGreen"/>
            <w:b/>
          </w:rPr>
          <w:t>message</w:t>
        </w:r>
      </w:hyperlink>
      <w:r>
        <w:t xml:space="preserve"> </w:t>
      </w:r>
      <w:hyperlink w:anchor="gt_35cccd2a-ee7a-4d62-a51b-6679b581903d">
        <w:r>
          <w:rPr>
            <w:rStyle w:val="HyperlinkGreen"/>
            <w:b/>
          </w:rPr>
          <w:t>sequence</w:t>
        </w:r>
      </w:hyperlink>
      <w:r>
        <w:t xml:space="preserve"> for sending a </w:t>
      </w:r>
      <w:hyperlink w:anchor="gt_33e6328f-7bea-4371-8157-25f94cc985fa">
        <w:r>
          <w:rPr>
            <w:rStyle w:val="HyperlinkGreen"/>
            <w:b/>
          </w:rPr>
          <w:t>regular</w:t>
        </w:r>
      </w:hyperlink>
      <w:r>
        <w:t xml:space="preserve"> or </w:t>
      </w:r>
      <w:hyperlink w:anchor="gt_a1a5db6c-25e1-4526-8d31-3751d7bce7b1">
        <w:r>
          <w:rPr>
            <w:rStyle w:val="HyperlinkGreen"/>
            <w:b/>
          </w:rPr>
          <w:t>durable</w:t>
        </w:r>
      </w:hyperlink>
      <w:r>
        <w:t xml:space="preserve"> SRMP message between two </w:t>
      </w:r>
      <w:hyperlink w:anchor="gt_476f10ed-08f0-4887-b583-59d5cf909979">
        <w:r>
          <w:rPr>
            <w:rStyle w:val="HyperlinkGreen"/>
            <w:b/>
          </w:rPr>
          <w:t>QMs</w:t>
        </w:r>
      </w:hyperlink>
      <w:r>
        <w:t>. In this case, the sender is requesting delivery and commi</w:t>
      </w:r>
      <w:r>
        <w:t>tment receipts from the receiver.</w:t>
      </w:r>
    </w:p>
    <w:p w:rsidR="003C10D9" w:rsidRDefault="00197204">
      <w:r>
        <w:rPr>
          <w:noProof/>
        </w:rPr>
        <w:drawing>
          <wp:inline distT="0" distB="0" distL="0" distR="0">
            <wp:extent cx="5076825" cy="4200525"/>
            <wp:effectExtent l="19050" t="0" r="9525" b="0"/>
            <wp:docPr id="5571" name="MC-MQSRM_pict3d08a624-ec6d-58c2-b647-6c35d603aa5d.png" descr="Regular SRMP message and receipts" title="Regular SRMP messag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SRM_pict3d08a624-ec6d-58c2-b647-6c35d603aa5d.png" descr="Regular SRMP message and receipts" title="Regular SRMP message and receipts"/>
                    <pic:cNvPicPr>
                      <a:picLocks noChangeAspect="1" noChangeArrowheads="1"/>
                    </pic:cNvPicPr>
                  </pic:nvPicPr>
                  <pic:blipFill>
                    <a:blip r:embed="rId138" cstate="print"/>
                    <a:srcRect/>
                    <a:stretch>
                      <a:fillRect/>
                    </a:stretch>
                  </pic:blipFill>
                  <pic:spPr bwMode="auto">
                    <a:xfrm>
                      <a:off x="0" y="0"/>
                      <a:ext cx="5076825" cy="420052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9</w:t>
      </w:r>
      <w:r>
        <w:fldChar w:fldCharType="end"/>
      </w:r>
      <w:r>
        <w:t>: Regular SRMP message and receipts</w:t>
      </w:r>
    </w:p>
    <w:p w:rsidR="003C10D9" w:rsidRDefault="00197204">
      <w:r>
        <w:t>First, the sender sends the SRMP message to the remote host via HTTP transport. The application message payload is included as a MIME attachment, as sp</w:t>
      </w:r>
      <w:r>
        <w:t xml:space="preserve">ecified in section </w:t>
      </w:r>
      <w:hyperlink w:anchor="Section_38cfc717c70346aaa14534f60b79399b" w:history="1">
        <w:r>
          <w:rPr>
            <w:rStyle w:val="Hyperlink"/>
          </w:rPr>
          <w:t>2.2.2</w:t>
        </w:r>
      </w:hyperlink>
      <w:r>
        <w:t xml:space="preserve">. The HTTP transport acknowledges every successful message by replying with "HTTP 200 OK". </w:t>
      </w:r>
    </w:p>
    <w:p w:rsidR="003C10D9" w:rsidRDefault="00197204">
      <w:r>
        <w:t>Next, the receiver acknowledges receipt of the message by sending a delivery rec</w:t>
      </w:r>
      <w:r>
        <w:t xml:space="preserve">eipt (section </w:t>
      </w:r>
      <w:hyperlink w:anchor="Section_2ab4e3d561254e69b9cd0e2b1dda452e" w:history="1">
        <w:r>
          <w:rPr>
            <w:rStyle w:val="Hyperlink"/>
          </w:rPr>
          <w:t>3.1.1.3.1</w:t>
        </w:r>
      </w:hyperlink>
      <w:r>
        <w:t xml:space="preserve">). The commitment receipt (section </w:t>
      </w:r>
      <w:hyperlink w:anchor="Section_bf3a9542e5b149ec877e365ffb2da11e" w:history="1">
        <w:r>
          <w:rPr>
            <w:rStyle w:val="Hyperlink"/>
          </w:rPr>
          <w:t>3.1.1.3.4</w:t>
        </w:r>
      </w:hyperlink>
      <w:r>
        <w:t>) is sent after a delay, when the message is either discarded or pick</w:t>
      </w:r>
      <w:r>
        <w:t>ed up by the receiving application.</w:t>
      </w:r>
    </w:p>
    <w:p w:rsidR="003C10D9" w:rsidRDefault="00197204">
      <w:pPr>
        <w:pStyle w:val="Heading5"/>
      </w:pPr>
      <w:bookmarkStart w:id="296" w:name="section_96fad526ac6f487e8e2e04cda09ca563"/>
      <w:bookmarkStart w:id="297" w:name="_Toc68172493"/>
      <w:r>
        <w:t>Stream Sequence and Receipts</w:t>
      </w:r>
      <w:bookmarkEnd w:id="296"/>
      <w:bookmarkEnd w:id="297"/>
    </w:p>
    <w:p w:rsidR="003C10D9" w:rsidRDefault="00197204">
      <w:r>
        <w:lastRenderedPageBreak/>
        <w:t xml:space="preserve">The following figure illustrates the sending of a </w:t>
      </w:r>
      <w:hyperlink w:anchor="gt_85c78cf0-1fb6-4e5d-85f5-a2e9f58a6b9e">
        <w:r>
          <w:rPr>
            <w:rStyle w:val="HyperlinkGreen"/>
            <w:b/>
          </w:rPr>
          <w:t>message</w:t>
        </w:r>
      </w:hyperlink>
      <w:r>
        <w:t xml:space="preserve"> </w:t>
      </w:r>
      <w:hyperlink w:anchor="gt_f3529cd8-50da-4f36-aa0b-66af455edbb6">
        <w:r>
          <w:rPr>
            <w:rStyle w:val="HyperlinkGreen"/>
            <w:b/>
          </w:rPr>
          <w:t>stream</w:t>
        </w:r>
      </w:hyperlink>
      <w:r>
        <w:t xml:space="preserve"> be</w:t>
      </w:r>
      <w:r>
        <w:t xml:space="preserve">tween two </w:t>
      </w:r>
      <w:hyperlink w:anchor="gt_476f10ed-08f0-4887-b583-59d5cf909979">
        <w:r>
          <w:rPr>
            <w:rStyle w:val="HyperlinkGreen"/>
            <w:b/>
          </w:rPr>
          <w:t>QMs</w:t>
        </w:r>
      </w:hyperlink>
      <w:r>
        <w:t>. In this case, the sender is not requesting delivery or commitment receipts for the individual messages. For brevity, the HTTP, SOAP, and MIME annotations are omitted.</w:t>
      </w:r>
    </w:p>
    <w:p w:rsidR="003C10D9" w:rsidRDefault="00197204">
      <w:r>
        <w:t>Initially, t</w:t>
      </w:r>
      <w:r>
        <w:t xml:space="preserve">he sender sends a </w:t>
      </w:r>
      <w:hyperlink w:anchor="gt_2212ec52-2e42-4a14-976a-0a1a6520755a">
        <w:r>
          <w:rPr>
            <w:rStyle w:val="HyperlinkGreen"/>
            <w:b/>
          </w:rPr>
          <w:t>stream message</w:t>
        </w:r>
      </w:hyperlink>
      <w:r>
        <w:t xml:space="preserve"> that uses a </w:t>
      </w:r>
      <w:hyperlink w:anchor="gt_35cccd2a-ee7a-4d62-a51b-6679b581903d">
        <w:r>
          <w:rPr>
            <w:rStyle w:val="HyperlinkGreen"/>
            <w:b/>
          </w:rPr>
          <w:t>sequence</w:t>
        </w:r>
      </w:hyperlink>
      <w:r>
        <w:t xml:space="preserve"> number of 1 to the remote host. As before, the HTTP transport acknowledges eve</w:t>
      </w:r>
      <w:r>
        <w:t>ry successful message by replying with "HTTP 200 OK".</w:t>
      </w:r>
    </w:p>
    <w:p w:rsidR="003C10D9" w:rsidRDefault="00197204">
      <w:r>
        <w:t xml:space="preserve">Next, the sender sends a stream message that uses a sequence number of 2 to the remote host. The remote host responds by sending "HTTP 200 OK" followed by a </w:t>
      </w:r>
      <w:hyperlink w:anchor="gt_0e077cb6-ff94-4f92-a4c5-aaac93aa4611">
        <w:r>
          <w:rPr>
            <w:rStyle w:val="HyperlinkGreen"/>
            <w:b/>
          </w:rPr>
          <w:t>stream receipt</w:t>
        </w:r>
      </w:hyperlink>
      <w:r>
        <w:t xml:space="preserve"> message. The purpose of the stream receipt is to acknowledge that the stream message was received in the correct order and was not a duplicate. By setting the &lt;lastOrdinal&gt; element </w:t>
      </w:r>
      <w:r>
        <w:t>in the stream receipt to 2, the receiver acknowledges receipt of all messages up to sequence number 2. A separate receipt for stream message 1 is not necessary.</w:t>
      </w:r>
    </w:p>
    <w:p w:rsidR="003C10D9" w:rsidRDefault="00197204">
      <w:r>
        <w:t>Finally, the sender sends another stream message that has a sequence number of 3, and the remot</w:t>
      </w:r>
      <w:r>
        <w:t>e host acknowledges it by returning "HTTP 200 OK" and also returning a stream receipt that has the &lt;lastOrdinal&gt; set to 3.</w:t>
      </w:r>
    </w:p>
    <w:p w:rsidR="003C10D9" w:rsidRDefault="00197204">
      <w:r>
        <w:t>Because SRMP uses HTTP 1.1 as a transport, which is a connectionless protocol, no separate messages need to be exchanged for establis</w:t>
      </w:r>
      <w:r>
        <w:t>hing or closing a connection. The connectionless nature of SRMP at the transport layer is in contrast to the connection-oriented Message Queuing Binary Protocol (</w:t>
      </w:r>
      <w:hyperlink r:id="rId139" w:anchor="Section_85498b96f2c843b3a108c9d6269dc4af">
        <w:r>
          <w:rPr>
            <w:rStyle w:val="Hyperlink"/>
          </w:rPr>
          <w:t>[MS-MQQB]</w:t>
        </w:r>
      </w:hyperlink>
      <w:r>
        <w:t>), whi</w:t>
      </w:r>
      <w:r>
        <w:t>ch otherwise serves the same purpose for unicast messages.</w:t>
      </w:r>
    </w:p>
    <w:p w:rsidR="003C10D9" w:rsidRDefault="00197204">
      <w:r>
        <w:rPr>
          <w:noProof/>
        </w:rPr>
        <w:lastRenderedPageBreak/>
        <w:drawing>
          <wp:inline distT="0" distB="0" distL="0" distR="0">
            <wp:extent cx="5029200" cy="6353175"/>
            <wp:effectExtent l="19050" t="0" r="9525" b="0"/>
            <wp:docPr id="5573" name="MC-MQSRM_pict7d972e91-2c01-f331-c478-f94c141267e5.png" descr="Stream sequence and receipts" title="Stream sequenc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SRM_pict7d972e91-2c01-f331-c478-f94c141267e5.png" descr="Stream sequence and receipts" title="Stream sequence and receipts"/>
                    <pic:cNvPicPr>
                      <a:picLocks noChangeAspect="1" noChangeArrowheads="1"/>
                    </pic:cNvPicPr>
                  </pic:nvPicPr>
                  <pic:blipFill>
                    <a:blip r:embed="rId140" cstate="print"/>
                    <a:srcRect/>
                    <a:stretch>
                      <a:fillRect/>
                    </a:stretch>
                  </pic:blipFill>
                  <pic:spPr bwMode="auto">
                    <a:xfrm>
                      <a:off x="0" y="0"/>
                      <a:ext cx="5029200" cy="63531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10</w:t>
      </w:r>
      <w:r>
        <w:fldChar w:fldCharType="end"/>
      </w:r>
      <w:r>
        <w:t>: Stream sequence and receipts</w:t>
      </w:r>
    </w:p>
    <w:p w:rsidR="003C10D9" w:rsidRDefault="00197204">
      <w:pPr>
        <w:pStyle w:val="Heading5"/>
      </w:pPr>
      <w:bookmarkStart w:id="298" w:name="section_7a90fe26ece9452882fbe3b8bc6aaa52"/>
      <w:bookmarkStart w:id="299" w:name="_Toc68172494"/>
      <w:r>
        <w:t>Stream Message and Multiple Receipts</w:t>
      </w:r>
      <w:bookmarkEnd w:id="298"/>
      <w:bookmarkEnd w:id="299"/>
    </w:p>
    <w:p w:rsidR="003C10D9" w:rsidRDefault="00197204">
      <w:r>
        <w:t xml:space="preserve">The following diagram illustrates the sending of an individual </w:t>
      </w:r>
      <w:hyperlink w:anchor="gt_2212ec52-2e42-4a14-976a-0a1a6520755a">
        <w:r>
          <w:rPr>
            <w:rStyle w:val="HyperlinkGreen"/>
            <w:b/>
          </w:rPr>
          <w:t>stream message</w:t>
        </w:r>
      </w:hyperlink>
      <w:r>
        <w:t xml:space="preserve"> between two </w:t>
      </w:r>
      <w:hyperlink w:anchor="gt_476f10ed-08f0-4887-b583-59d5cf909979">
        <w:r>
          <w:rPr>
            <w:rStyle w:val="HyperlinkGreen"/>
            <w:b/>
          </w:rPr>
          <w:t>QMs</w:t>
        </w:r>
      </w:hyperlink>
      <w:r>
        <w:t xml:space="preserve">. In this case, the sender is requesting delivery and commitment receipts in addition to the mandatory </w:t>
      </w:r>
      <w:hyperlink w:anchor="gt_0e077cb6-ff94-4f92-a4c5-aaac93aa4611">
        <w:r>
          <w:rPr>
            <w:rStyle w:val="HyperlinkGreen"/>
            <w:b/>
          </w:rPr>
          <w:t>stream receipt</w:t>
        </w:r>
      </w:hyperlink>
      <w:r>
        <w:t xml:space="preserve">. (In this diagram, the mandatory "HTTP 200 OK" </w:t>
      </w:r>
      <w:hyperlink w:anchor="gt_85c78cf0-1fb6-4e5d-85f5-a2e9f58a6b9e">
        <w:r>
          <w:rPr>
            <w:rStyle w:val="HyperlinkGreen"/>
            <w:b/>
          </w:rPr>
          <w:t>messages</w:t>
        </w:r>
      </w:hyperlink>
      <w:r>
        <w:t xml:space="preserve"> that the HTTP transport sends in response to each message are </w:t>
      </w:r>
      <w:r>
        <w:t>omitted.)</w:t>
      </w:r>
    </w:p>
    <w:p w:rsidR="003C10D9" w:rsidRDefault="00197204">
      <w:r>
        <w:t xml:space="preserve">First, the sender sends a stream message to the remote host. The receiver responds by sending a delivery receipt message (section </w:t>
      </w:r>
      <w:hyperlink w:anchor="Section_2ab4e3d561254e69b9cd0e2b1dda452e" w:history="1">
        <w:r>
          <w:rPr>
            <w:rStyle w:val="Hyperlink"/>
          </w:rPr>
          <w:t>3.1.1.3.1</w:t>
        </w:r>
      </w:hyperlink>
      <w:r>
        <w:t>). Next, the receiver sends the mandatory strea</w:t>
      </w:r>
      <w:r>
        <w:t xml:space="preserve">m receipt </w:t>
      </w:r>
      <w:r>
        <w:lastRenderedPageBreak/>
        <w:t xml:space="preserve">message (section </w:t>
      </w:r>
      <w:hyperlink w:anchor="Section_03122783abfc4e91b1fb06330fa282ff" w:history="1">
        <w:r>
          <w:rPr>
            <w:rStyle w:val="Hyperlink"/>
          </w:rPr>
          <w:t>3.1.1.3.2</w:t>
        </w:r>
      </w:hyperlink>
      <w:r>
        <w:t>) that acknowledges receipt of all stream messages up to the current message. Note that delivery receipts and stream receipts are separate mechanisms that serve</w:t>
      </w:r>
      <w:r>
        <w:t xml:space="preserve"> different purposes.</w:t>
      </w:r>
    </w:p>
    <w:p w:rsidR="003C10D9" w:rsidRDefault="00197204">
      <w:r>
        <w:t xml:space="preserve">Finally, the remote host sends a commitment receipt (section </w:t>
      </w:r>
      <w:hyperlink w:anchor="Section_bf3a9542e5b149ec877e365ffb2da11e" w:history="1">
        <w:r>
          <w:rPr>
            <w:rStyle w:val="Hyperlink"/>
          </w:rPr>
          <w:t>3.1.1.3.4</w:t>
        </w:r>
      </w:hyperlink>
      <w:r>
        <w:t xml:space="preserve">) to the sender when the receiving application consumes the message from the destination </w:t>
      </w:r>
      <w:hyperlink w:anchor="gt_c1a6400d-703b-4f9a-a74c-40f1487978d9">
        <w:r>
          <w:rPr>
            <w:rStyle w:val="HyperlinkGreen"/>
            <w:b/>
          </w:rPr>
          <w:t>queue</w:t>
        </w:r>
      </w:hyperlink>
      <w:r>
        <w:t xml:space="preserve">, or when the message is discarded from the destination queue. Note also that the diagram shows only the </w:t>
      </w:r>
      <w:hyperlink w:anchor="gt_35cccd2a-ee7a-4d62-a51b-6679b581903d">
        <w:r>
          <w:rPr>
            <w:rStyle w:val="HyperlinkGreen"/>
            <w:b/>
          </w:rPr>
          <w:t>sequence</w:t>
        </w:r>
      </w:hyperlink>
      <w:r>
        <w:t xml:space="preserve"> for a single stream message; </w:t>
      </w:r>
      <w:r>
        <w:t>there can be many stream receipts acknowledging multiple messages before the commitment receipt for this message is sent.</w:t>
      </w:r>
    </w:p>
    <w:p w:rsidR="003C10D9" w:rsidRDefault="00197204">
      <w:r>
        <w:rPr>
          <w:noProof/>
        </w:rPr>
        <w:drawing>
          <wp:inline distT="0" distB="0" distL="0" distR="0">
            <wp:extent cx="5076825" cy="3114675"/>
            <wp:effectExtent l="19050" t="0" r="9525" b="0"/>
            <wp:docPr id="5575" name="MC-MQSRM_pict33d85593-9e51-f055-9cec-4ca9ffb291f9.png" descr="Stream message and multiple receipts" title="Stream message and multiple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SRM_pict33d85593-9e51-f055-9cec-4ca9ffb291f9.png" descr="Stream message and multiple receipts" title="Stream message and multiple receipts"/>
                    <pic:cNvPicPr>
                      <a:picLocks noChangeAspect="1" noChangeArrowheads="1"/>
                    </pic:cNvPicPr>
                  </pic:nvPicPr>
                  <pic:blipFill>
                    <a:blip r:embed="rId141" cstate="print"/>
                    <a:srcRect/>
                    <a:stretch>
                      <a:fillRect/>
                    </a:stretch>
                  </pic:blipFill>
                  <pic:spPr bwMode="auto">
                    <a:xfrm>
                      <a:off x="0" y="0"/>
                      <a:ext cx="5076825" cy="3114675"/>
                    </a:xfrm>
                    <a:prstGeom prst="rect">
                      <a:avLst/>
                    </a:prstGeom>
                    <a:noFill/>
                    <a:ln w="9525">
                      <a:noFill/>
                      <a:miter lim="800000"/>
                      <a:headEnd/>
                      <a:tailEnd/>
                    </a:ln>
                  </pic:spPr>
                </pic:pic>
              </a:graphicData>
            </a:graphic>
          </wp:inline>
        </w:drawing>
      </w:r>
    </w:p>
    <w:p w:rsidR="003C10D9" w:rsidRDefault="00197204">
      <w:pPr>
        <w:pStyle w:val="Caption"/>
      </w:pPr>
      <w:r>
        <w:t xml:space="preserve">Figure </w:t>
      </w:r>
      <w:r>
        <w:fldChar w:fldCharType="begin"/>
      </w:r>
      <w:r>
        <w:instrText xml:space="preserve"> SEQ Figure \* ARABIC </w:instrText>
      </w:r>
      <w:r>
        <w:fldChar w:fldCharType="separate"/>
      </w:r>
      <w:r>
        <w:rPr>
          <w:noProof/>
        </w:rPr>
        <w:t>11</w:t>
      </w:r>
      <w:r>
        <w:fldChar w:fldCharType="end"/>
      </w:r>
      <w:r>
        <w:t>: Stream message and multiple receipts</w:t>
      </w:r>
    </w:p>
    <w:p w:rsidR="003C10D9" w:rsidRDefault="00197204">
      <w:pPr>
        <w:pStyle w:val="Heading3"/>
      </w:pPr>
      <w:bookmarkStart w:id="300" w:name="section_a2a178c17cce4565a89e8e62ad5854cd"/>
      <w:bookmarkStart w:id="301" w:name="_Toc68172495"/>
      <w:r>
        <w:t>Timers</w:t>
      </w:r>
      <w:bookmarkEnd w:id="300"/>
      <w:bookmarkEnd w:id="301"/>
      <w:r>
        <w:fldChar w:fldCharType="begin"/>
      </w:r>
      <w:r>
        <w:instrText xml:space="preserve"> XE "Timers:overview"</w:instrText>
      </w:r>
      <w:r>
        <w:fldChar w:fldCharType="end"/>
      </w:r>
    </w:p>
    <w:p w:rsidR="003C10D9" w:rsidRDefault="00197204">
      <w:r>
        <w:t>The protocol MUST maintain th</w:t>
      </w:r>
      <w:r>
        <w:t>e following timers.</w:t>
      </w:r>
    </w:p>
    <w:p w:rsidR="003C10D9" w:rsidRDefault="00197204">
      <w:pPr>
        <w:pStyle w:val="Heading4"/>
      </w:pPr>
      <w:bookmarkStart w:id="302" w:name="section_c7e5d708dad9450b812ff234fec45f30"/>
      <w:bookmarkStart w:id="303" w:name="_Toc68172496"/>
      <w:r>
        <w:t>Retransmission Timer</w:t>
      </w:r>
      <w:bookmarkEnd w:id="302"/>
      <w:bookmarkEnd w:id="303"/>
      <w:r>
        <w:fldChar w:fldCharType="begin"/>
      </w:r>
      <w:r>
        <w:instrText xml:space="preserve"> XE "Timers:retransmission"</w:instrText>
      </w:r>
      <w:r>
        <w:fldChar w:fldCharType="end"/>
      </w:r>
    </w:p>
    <w:p w:rsidR="003C10D9" w:rsidRDefault="00197204">
      <w:r>
        <w:t xml:space="preserve">This session-specific timer regulates the amount of time that the protocol waits before attempting to retransmit any </w:t>
      </w:r>
      <w:hyperlink w:anchor="gt_85c78cf0-1fb6-4e5d-85f5-a2e9f58a6b9e">
        <w:r>
          <w:rPr>
            <w:rStyle w:val="HyperlinkGreen"/>
            <w:b/>
          </w:rPr>
          <w:t>message</w:t>
        </w:r>
      </w:hyperlink>
      <w:r>
        <w:t xml:space="preserve"> that previously failed to receive an "HTTP 200 OK" (as a positive acknowledgment) or an "HTTP 400 Bad Request" (as an error indicating that the protocol message is malformed). This timer is used when a previous transmission attempt either times out withou</w:t>
      </w:r>
      <w:r>
        <w:t>t response at the transport layer or the sending side receives an "HTTP 5xx" server-side error.</w:t>
      </w:r>
    </w:p>
    <w:p w:rsidR="003C10D9" w:rsidRDefault="00197204">
      <w:r>
        <w:t xml:space="preserve">Messages that fail to transmit remain in the OutgoingQueue (see </w:t>
      </w:r>
      <w:hyperlink w:anchor="Section_a14a9f080f464f2284822ed2103d1213" w:history="1">
        <w:r>
          <w:rPr>
            <w:rStyle w:val="Hyperlink"/>
          </w:rPr>
          <w:t>3.1.1.1.3</w:t>
        </w:r>
      </w:hyperlink>
      <w:r>
        <w:t>) until they expire or tran</w:t>
      </w:r>
      <w:r>
        <w:t xml:space="preserve">smission is successful. The Retransmission Timer is started after protocol initialization. The duration of this timer MUST be set to </w:t>
      </w:r>
      <w:r>
        <w:rPr>
          <w:b/>
        </w:rPr>
        <w:t>SRMPState.RetransmissionTimeout</w:t>
      </w:r>
      <w:r>
        <w:t>.</w:t>
      </w:r>
    </w:p>
    <w:p w:rsidR="003C10D9" w:rsidRDefault="00197204">
      <w:pPr>
        <w:pStyle w:val="Heading4"/>
      </w:pPr>
      <w:bookmarkStart w:id="304" w:name="section_449ab360344548109b75707781087177"/>
      <w:bookmarkStart w:id="305" w:name="_Toc68172497"/>
      <w:r>
        <w:t>Stream Receipt Wait Timer</w:t>
      </w:r>
      <w:bookmarkEnd w:id="304"/>
      <w:bookmarkEnd w:id="305"/>
      <w:r>
        <w:fldChar w:fldCharType="begin"/>
      </w:r>
      <w:r>
        <w:instrText xml:space="preserve"> XE "Timers:stream receipt:wait"</w:instrText>
      </w:r>
      <w:r>
        <w:fldChar w:fldCharType="end"/>
      </w:r>
    </w:p>
    <w:p w:rsidR="003C10D9" w:rsidRDefault="00197204">
      <w:r>
        <w:t>This session-specific wait tim</w:t>
      </w:r>
      <w:r>
        <w:t xml:space="preserve">er regulates the amount of time that the protocol waits for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 xml:space="preserve"> before resending </w:t>
      </w:r>
      <w:hyperlink w:anchor="gt_2212ec52-2e42-4a14-976a-0a1a6520755a">
        <w:r>
          <w:rPr>
            <w:rStyle w:val="HyperlinkGreen"/>
            <w:b/>
          </w:rPr>
          <w:t>stream messages</w:t>
        </w:r>
      </w:hyperlink>
      <w:r>
        <w:t xml:space="preserve"> to the remote host. This timer is started after sending the first message in a </w:t>
      </w:r>
      <w:hyperlink w:anchor="gt_f3529cd8-50da-4f36-aa0b-66af455edbb6">
        <w:r>
          <w:rPr>
            <w:rStyle w:val="HyperlinkGreen"/>
            <w:b/>
          </w:rPr>
          <w:t>stream</w:t>
        </w:r>
      </w:hyperlink>
      <w:r>
        <w:t>. The duration of this timer SHOULD be set based on system co</w:t>
      </w:r>
      <w:r>
        <w:t>nfiguration, which is implementation-dependent.</w:t>
      </w:r>
      <w:bookmarkStart w:id="306" w:name="Appendix_A_Target_18"/>
      <w:r>
        <w:rPr>
          <w:rStyle w:val="Hyperlink"/>
        </w:rPr>
        <w:fldChar w:fldCharType="begin"/>
      </w:r>
      <w:r>
        <w:rPr>
          <w:rStyle w:val="Hyperlink"/>
        </w:rPr>
        <w:instrText xml:space="preserve"> HYPERLINK \l "Appendix_A_18" \o "Product behavior note 18" \h </w:instrText>
      </w:r>
      <w:r>
        <w:rPr>
          <w:rStyle w:val="Hyperlink"/>
        </w:rPr>
      </w:r>
      <w:r>
        <w:rPr>
          <w:rStyle w:val="Hyperlink"/>
        </w:rPr>
        <w:fldChar w:fldCharType="separate"/>
      </w:r>
      <w:r>
        <w:rPr>
          <w:rStyle w:val="Hyperlink"/>
        </w:rPr>
        <w:t>&lt;18&gt;</w:t>
      </w:r>
      <w:r>
        <w:rPr>
          <w:rStyle w:val="Hyperlink"/>
        </w:rPr>
        <w:fldChar w:fldCharType="end"/>
      </w:r>
      <w:bookmarkEnd w:id="306"/>
    </w:p>
    <w:p w:rsidR="003C10D9" w:rsidRDefault="00197204">
      <w:pPr>
        <w:pStyle w:val="Heading4"/>
      </w:pPr>
      <w:bookmarkStart w:id="307" w:name="section_fb6e759553ad46b4afc0dac34b2a02d9"/>
      <w:bookmarkStart w:id="308" w:name="_Toc68172498"/>
      <w:r>
        <w:lastRenderedPageBreak/>
        <w:t>Stream Receipt Coalescing Timer</w:t>
      </w:r>
      <w:bookmarkEnd w:id="307"/>
      <w:bookmarkEnd w:id="308"/>
      <w:r>
        <w:fldChar w:fldCharType="begin"/>
      </w:r>
      <w:r>
        <w:instrText xml:space="preserve"> XE "Timers:stream receipt:coalescing"</w:instrText>
      </w:r>
      <w:r>
        <w:fldChar w:fldCharType="end"/>
      </w:r>
    </w:p>
    <w:p w:rsidR="003C10D9" w:rsidRDefault="00197204">
      <w:r>
        <w:t xml:space="preserve">This session-specific timer regulates the amount of time that the </w:t>
      </w:r>
      <w:r>
        <w:t xml:space="preserve">protocol waits before sending a </w:t>
      </w:r>
      <w:hyperlink w:anchor="Section_03122783abfc4e91b1fb06330fa282ff" w:history="1">
        <w:r>
          <w:rPr>
            <w:rStyle w:val="Hyperlink"/>
          </w:rPr>
          <w:t>Stream Receipt (section 3.1.1.3.2)</w:t>
        </w:r>
      </w:hyperlink>
      <w:r>
        <w:t>. The protocol maintains one instance of the timer per message stream.</w:t>
      </w:r>
    </w:p>
    <w:p w:rsidR="003C10D9" w:rsidRDefault="00197204">
      <w:r>
        <w:t>The protocol MUST start the timer when it receives a stream</w:t>
      </w:r>
      <w:r>
        <w:t xml:space="preserve"> message and durably stores it to disk. The timer MUST expire after 500 milliseconds. Upon expiration of the timer, the protocol MUST raise a </w:t>
      </w:r>
      <w:hyperlink w:anchor="Section_e7efca78d84144f6b21b63ef3365ab73" w:history="1">
        <w:r>
          <w:rPr>
            <w:rStyle w:val="Hyperlink"/>
          </w:rPr>
          <w:t>Stream Receipt Coalescing Timer (section 3.1.6.3)</w:t>
        </w:r>
      </w:hyperlink>
      <w:r>
        <w:t xml:space="preserve"> even</w:t>
      </w:r>
      <w:r>
        <w:t>t.</w:t>
      </w:r>
    </w:p>
    <w:p w:rsidR="003C10D9" w:rsidRDefault="00197204">
      <w:pPr>
        <w:pStyle w:val="Heading4"/>
      </w:pPr>
      <w:bookmarkStart w:id="309" w:name="section_660688cc46374d9c9df9ea19160a78d0"/>
      <w:bookmarkStart w:id="310" w:name="_Toc68172499"/>
      <w:r>
        <w:t>Session Cleanup Timer</w:t>
      </w:r>
      <w:bookmarkEnd w:id="309"/>
      <w:bookmarkEnd w:id="310"/>
      <w:r>
        <w:fldChar w:fldCharType="begin"/>
      </w:r>
      <w:r>
        <w:instrText xml:space="preserve"> XE "Timers:session cleanup"</w:instrText>
      </w:r>
      <w:r>
        <w:fldChar w:fldCharType="end"/>
      </w:r>
    </w:p>
    <w:p w:rsidR="003C10D9" w:rsidRDefault="00197204">
      <w:r>
        <w:t>This session-specific timer regulates the amount of time the protocol waits before closing an idle protocol session. The duration of this timer MUST be set based on the system configuration, which is i</w:t>
      </w:r>
      <w:r>
        <w:t>mplementation-dependent.</w:t>
      </w:r>
      <w:bookmarkStart w:id="311" w:name="Appendix_A_Target_19"/>
      <w:r>
        <w:rPr>
          <w:rStyle w:val="Hyperlink"/>
        </w:rPr>
        <w:fldChar w:fldCharType="begin"/>
      </w:r>
      <w:r>
        <w:rPr>
          <w:rStyle w:val="Hyperlink"/>
        </w:rPr>
        <w:instrText xml:space="preserve"> HYPERLINK \l "Appendix_A_19" \o "Product behavior note 19" \h </w:instrText>
      </w:r>
      <w:r>
        <w:rPr>
          <w:rStyle w:val="Hyperlink"/>
        </w:rPr>
      </w:r>
      <w:r>
        <w:rPr>
          <w:rStyle w:val="Hyperlink"/>
        </w:rPr>
        <w:fldChar w:fldCharType="separate"/>
      </w:r>
      <w:r>
        <w:rPr>
          <w:rStyle w:val="Hyperlink"/>
        </w:rPr>
        <w:t>&lt;19&gt;</w:t>
      </w:r>
      <w:r>
        <w:rPr>
          <w:rStyle w:val="Hyperlink"/>
        </w:rPr>
        <w:fldChar w:fldCharType="end"/>
      </w:r>
      <w:bookmarkEnd w:id="311"/>
    </w:p>
    <w:p w:rsidR="003C10D9" w:rsidRDefault="00197204">
      <w:pPr>
        <w:pStyle w:val="Heading3"/>
      </w:pPr>
      <w:bookmarkStart w:id="312" w:name="section_23192a6938f846148c6b375492b29632"/>
      <w:bookmarkStart w:id="313" w:name="_Toc68172500"/>
      <w:r>
        <w:t>Initialization</w:t>
      </w:r>
      <w:bookmarkEnd w:id="312"/>
      <w:bookmarkEnd w:id="313"/>
    </w:p>
    <w:p w:rsidR="003C10D9" w:rsidRDefault="00197204">
      <w:pPr>
        <w:pStyle w:val="Heading4"/>
      </w:pPr>
      <w:bookmarkStart w:id="314" w:name="section_d668be0804cb461ca87eb729cae3b508"/>
      <w:bookmarkStart w:id="315" w:name="_Toc68172501"/>
      <w:r>
        <w:t>Global Initialization</w:t>
      </w:r>
      <w:bookmarkEnd w:id="314"/>
      <w:bookmarkEnd w:id="315"/>
      <w:r>
        <w:fldChar w:fldCharType="begin"/>
      </w:r>
      <w:r>
        <w:instrText xml:space="preserve"> XE "Initialization:global"</w:instrText>
      </w:r>
      <w:r>
        <w:fldChar w:fldCharType="end"/>
      </w:r>
    </w:p>
    <w:p w:rsidR="003C10D9" w:rsidRDefault="00197204">
      <w:r>
        <w:t>The following values MUST be initialized globally:</w:t>
      </w:r>
    </w:p>
    <w:p w:rsidR="003C10D9" w:rsidRDefault="00197204">
      <w:pPr>
        <w:pStyle w:val="ListParagraph"/>
        <w:numPr>
          <w:ilvl w:val="0"/>
          <w:numId w:val="68"/>
        </w:numPr>
      </w:pPr>
      <w:r>
        <w:t xml:space="preserve">The </w:t>
      </w:r>
      <w:r>
        <w:rPr>
          <w:b/>
        </w:rPr>
        <w:t>SRMPState.MessageIDHistoryTable</w:t>
      </w:r>
      <w:r>
        <w:t xml:space="preserve"> MUST be </w:t>
      </w:r>
      <w:r>
        <w:t>loaded from persistent storage. If the value does not exist in persistent storage, it MUST be set to an empty table.</w:t>
      </w:r>
    </w:p>
    <w:p w:rsidR="003C10D9" w:rsidRDefault="00197204">
      <w:pPr>
        <w:pStyle w:val="ListParagraph"/>
        <w:numPr>
          <w:ilvl w:val="0"/>
          <w:numId w:val="68"/>
        </w:numPr>
      </w:pPr>
      <w:r>
        <w:t xml:space="preserve">The value of </w:t>
      </w:r>
      <w:r>
        <w:rPr>
          <w:b/>
        </w:rPr>
        <w:t>SRMPState.MessageIdOrdinal</w:t>
      </w:r>
      <w:r>
        <w:t xml:space="preserve"> MUST be loaded from persistent storage. If the value does not exist in persistent storage, it MUST </w:t>
      </w:r>
      <w:r>
        <w:t>be initialized to zero.</w:t>
      </w:r>
    </w:p>
    <w:p w:rsidR="003C10D9" w:rsidRDefault="00197204">
      <w:pPr>
        <w:pStyle w:val="ListParagraph"/>
        <w:numPr>
          <w:ilvl w:val="0"/>
          <w:numId w:val="68"/>
        </w:numPr>
      </w:pPr>
      <w:r>
        <w:t xml:space="preserve">The value of </w:t>
      </w:r>
      <w:r>
        <w:rPr>
          <w:b/>
        </w:rPr>
        <w:t>SRMPState.StreamIdOrdinal</w:t>
      </w:r>
      <w:r>
        <w:t xml:space="preserve"> MUST be loaded from persistent storage. If the value does not exist in persistent storage, it MUST be initialized to 1.</w:t>
      </w:r>
    </w:p>
    <w:p w:rsidR="003C10D9" w:rsidRDefault="00197204">
      <w:pPr>
        <w:pStyle w:val="ListParagraph"/>
        <w:numPr>
          <w:ilvl w:val="0"/>
          <w:numId w:val="68"/>
        </w:numPr>
      </w:pPr>
      <w:r>
        <w:t xml:space="preserve">The </w:t>
      </w:r>
      <w:r>
        <w:rPr>
          <w:b/>
        </w:rPr>
        <w:t>SRMPState.ResendTimerTable</w:t>
      </w:r>
      <w:r>
        <w:t xml:space="preserve"> SHOULD</w:t>
      </w:r>
      <w:bookmarkStart w:id="316" w:name="Appendix_A_Target_20"/>
      <w:r>
        <w:rPr>
          <w:rStyle w:val="Hyperlink"/>
        </w:rPr>
        <w:fldChar w:fldCharType="begin"/>
      </w:r>
      <w:r>
        <w:rPr>
          <w:rStyle w:val="Hyperlink"/>
        </w:rPr>
        <w:instrText xml:space="preserve"> HYPERLINK \l "Appendix_A_20" \o "Product behavior note 20" \h </w:instrText>
      </w:r>
      <w:r>
        <w:rPr>
          <w:rStyle w:val="Hyperlink"/>
        </w:rPr>
      </w:r>
      <w:r>
        <w:rPr>
          <w:rStyle w:val="Hyperlink"/>
        </w:rPr>
        <w:fldChar w:fldCharType="separate"/>
      </w:r>
      <w:r>
        <w:rPr>
          <w:rStyle w:val="Hyperlink"/>
        </w:rPr>
        <w:t>&lt;20&gt;</w:t>
      </w:r>
      <w:r>
        <w:rPr>
          <w:rStyle w:val="Hyperlink"/>
        </w:rPr>
        <w:fldChar w:fldCharType="end"/>
      </w:r>
      <w:bookmarkEnd w:id="316"/>
      <w:r>
        <w:t xml:space="preserve"> be sequentially populated with these values:</w:t>
      </w:r>
    </w:p>
    <w:p w:rsidR="003C10D9" w:rsidRDefault="00197204">
      <w:pPr>
        <w:pStyle w:val="ListParagraph"/>
        <w:numPr>
          <w:ilvl w:val="1"/>
          <w:numId w:val="68"/>
        </w:numPr>
      </w:pPr>
      <w:r>
        <w:t>The first three entries SHOULD</w:t>
      </w:r>
      <w:bookmarkStart w:id="317" w:name="Appendix_A_Target_21"/>
      <w:r>
        <w:rPr>
          <w:rStyle w:val="Hyperlink"/>
        </w:rPr>
        <w:fldChar w:fldCharType="begin"/>
      </w:r>
      <w:r>
        <w:rPr>
          <w:rStyle w:val="Hyperlink"/>
        </w:rPr>
        <w:instrText xml:space="preserve"> HYPERLINK \l "Appendix_A_21" \o "Product behavior note 21" \h </w:instrText>
      </w:r>
      <w:r>
        <w:rPr>
          <w:rStyle w:val="Hyperlink"/>
        </w:rPr>
      </w:r>
      <w:r>
        <w:rPr>
          <w:rStyle w:val="Hyperlink"/>
        </w:rPr>
        <w:fldChar w:fldCharType="separate"/>
      </w:r>
      <w:r>
        <w:rPr>
          <w:rStyle w:val="Hyperlink"/>
        </w:rPr>
        <w:t>&lt;21&gt;</w:t>
      </w:r>
      <w:r>
        <w:rPr>
          <w:rStyle w:val="Hyperlink"/>
        </w:rPr>
        <w:fldChar w:fldCharType="end"/>
      </w:r>
      <w:bookmarkEnd w:id="317"/>
      <w:r>
        <w:t xml:space="preserve"> be set to a duration of 30 seconds each.</w:t>
      </w:r>
    </w:p>
    <w:p w:rsidR="003C10D9" w:rsidRDefault="00197204">
      <w:pPr>
        <w:pStyle w:val="ListParagraph"/>
        <w:numPr>
          <w:ilvl w:val="1"/>
          <w:numId w:val="68"/>
        </w:numPr>
      </w:pPr>
      <w:r>
        <w:t>The next three entries SHOULD</w:t>
      </w:r>
      <w:bookmarkStart w:id="318" w:name="Appendix_A_Target_22"/>
      <w:r>
        <w:rPr>
          <w:rStyle w:val="Hyperlink"/>
        </w:rPr>
        <w:fldChar w:fldCharType="begin"/>
      </w:r>
      <w:r>
        <w:rPr>
          <w:rStyle w:val="Hyperlink"/>
        </w:rPr>
        <w:instrText xml:space="preserve"> HYPERLINK \l "Appendix_A_22" \o "Product behavior note 22" \h </w:instrText>
      </w:r>
      <w:r>
        <w:rPr>
          <w:rStyle w:val="Hyperlink"/>
        </w:rPr>
      </w:r>
      <w:r>
        <w:rPr>
          <w:rStyle w:val="Hyperlink"/>
        </w:rPr>
        <w:fldChar w:fldCharType="separate"/>
      </w:r>
      <w:r>
        <w:rPr>
          <w:rStyle w:val="Hyperlink"/>
        </w:rPr>
        <w:t>&lt;22&gt;</w:t>
      </w:r>
      <w:r>
        <w:rPr>
          <w:rStyle w:val="Hyperlink"/>
        </w:rPr>
        <w:fldChar w:fldCharType="end"/>
      </w:r>
      <w:bookmarkEnd w:id="318"/>
      <w:r>
        <w:t xml:space="preserve"> be set to a duration of 5 minutes each.</w:t>
      </w:r>
    </w:p>
    <w:p w:rsidR="003C10D9" w:rsidRDefault="00197204">
      <w:pPr>
        <w:pStyle w:val="ListParagraph"/>
        <w:numPr>
          <w:ilvl w:val="1"/>
          <w:numId w:val="68"/>
        </w:numPr>
      </w:pPr>
      <w:r>
        <w:t>The next three entries SHOULD</w:t>
      </w:r>
      <w:bookmarkStart w:id="319" w:name="Appendix_A_Target_23"/>
      <w:r>
        <w:rPr>
          <w:rStyle w:val="Hyperlink"/>
        </w:rPr>
        <w:fldChar w:fldCharType="begin"/>
      </w:r>
      <w:r>
        <w:rPr>
          <w:rStyle w:val="Hyperlink"/>
        </w:rPr>
        <w:instrText xml:space="preserve"> HYPERLINK \l "Appendix_A_23" \o "Product behavior note 23" \h </w:instrText>
      </w:r>
      <w:r>
        <w:rPr>
          <w:rStyle w:val="Hyperlink"/>
        </w:rPr>
      </w:r>
      <w:r>
        <w:rPr>
          <w:rStyle w:val="Hyperlink"/>
        </w:rPr>
        <w:fldChar w:fldCharType="separate"/>
      </w:r>
      <w:r>
        <w:rPr>
          <w:rStyle w:val="Hyperlink"/>
        </w:rPr>
        <w:t>&lt;23&gt;</w:t>
      </w:r>
      <w:r>
        <w:rPr>
          <w:rStyle w:val="Hyperlink"/>
        </w:rPr>
        <w:fldChar w:fldCharType="end"/>
      </w:r>
      <w:bookmarkEnd w:id="319"/>
      <w:r>
        <w:t xml:space="preserve"> be set to a dura</w:t>
      </w:r>
      <w:r>
        <w:t>tion of 30 minutes each.</w:t>
      </w:r>
    </w:p>
    <w:p w:rsidR="003C10D9" w:rsidRDefault="00197204">
      <w:pPr>
        <w:pStyle w:val="ListParagraph"/>
        <w:numPr>
          <w:ilvl w:val="1"/>
          <w:numId w:val="68"/>
        </w:numPr>
      </w:pPr>
      <w:r>
        <w:t>The last entry SHOULD</w:t>
      </w:r>
      <w:bookmarkStart w:id="320" w:name="Appendix_A_Target_24"/>
      <w:r>
        <w:rPr>
          <w:rStyle w:val="Hyperlink"/>
        </w:rPr>
        <w:fldChar w:fldCharType="begin"/>
      </w:r>
      <w:r>
        <w:rPr>
          <w:rStyle w:val="Hyperlink"/>
        </w:rPr>
        <w:instrText xml:space="preserve"> HYPERLINK \l "Appendix_A_24" \o "Product behavior note 24" \h </w:instrText>
      </w:r>
      <w:r>
        <w:rPr>
          <w:rStyle w:val="Hyperlink"/>
        </w:rPr>
      </w:r>
      <w:r>
        <w:rPr>
          <w:rStyle w:val="Hyperlink"/>
        </w:rPr>
        <w:fldChar w:fldCharType="separate"/>
      </w:r>
      <w:r>
        <w:rPr>
          <w:rStyle w:val="Hyperlink"/>
        </w:rPr>
        <w:t>&lt;24&gt;</w:t>
      </w:r>
      <w:r>
        <w:rPr>
          <w:rStyle w:val="Hyperlink"/>
        </w:rPr>
        <w:fldChar w:fldCharType="end"/>
      </w:r>
      <w:bookmarkEnd w:id="320"/>
      <w:r>
        <w:t xml:space="preserve"> be set to a duration of 6 hours.</w:t>
      </w:r>
    </w:p>
    <w:p w:rsidR="003C10D9" w:rsidRDefault="00197204">
      <w:pPr>
        <w:pStyle w:val="ListParagraph"/>
        <w:numPr>
          <w:ilvl w:val="0"/>
          <w:numId w:val="68"/>
        </w:numPr>
      </w:pPr>
      <w:r>
        <w:t xml:space="preserve">The value of </w:t>
      </w:r>
      <w:r>
        <w:rPr>
          <w:b/>
        </w:rPr>
        <w:t>SRMPState.RetransmissionTimeout</w:t>
      </w:r>
      <w:r>
        <w:t xml:space="preserve"> MUST be set based on system configuration, which is implementation-dependent.</w:t>
      </w:r>
      <w:bookmarkStart w:id="321" w:name="Appendix_A_Target_25"/>
      <w:r>
        <w:rPr>
          <w:rStyle w:val="Hyperlink"/>
        </w:rPr>
        <w:fldChar w:fldCharType="begin"/>
      </w:r>
      <w:r>
        <w:rPr>
          <w:rStyle w:val="Hyperlink"/>
        </w:rPr>
        <w:instrText xml:space="preserve"> HYPERLINK \l "Appendix_A_25" \o "Product behavior note 25" \h </w:instrText>
      </w:r>
      <w:r>
        <w:rPr>
          <w:rStyle w:val="Hyperlink"/>
        </w:rPr>
      </w:r>
      <w:r>
        <w:rPr>
          <w:rStyle w:val="Hyperlink"/>
        </w:rPr>
        <w:fldChar w:fldCharType="separate"/>
      </w:r>
      <w:r>
        <w:rPr>
          <w:rStyle w:val="Hyperlink"/>
        </w:rPr>
        <w:t>&lt;25&gt;</w:t>
      </w:r>
      <w:r>
        <w:rPr>
          <w:rStyle w:val="Hyperlink"/>
        </w:rPr>
        <w:fldChar w:fldCharType="end"/>
      </w:r>
      <w:bookmarkEnd w:id="321"/>
    </w:p>
    <w:p w:rsidR="003C10D9" w:rsidRDefault="00197204">
      <w:pPr>
        <w:pStyle w:val="ListParagraph"/>
        <w:numPr>
          <w:ilvl w:val="0"/>
          <w:numId w:val="68"/>
        </w:numPr>
      </w:pPr>
      <w:r>
        <w:t xml:space="preserve">The </w:t>
      </w:r>
      <w:hyperlink w:anchor="Section_c7e5d708dad9450b812ff234fec45f30" w:history="1">
        <w:r>
          <w:rPr>
            <w:rStyle w:val="Hyperlink"/>
          </w:rPr>
          <w:t>Retransmission Timer</w:t>
        </w:r>
      </w:hyperlink>
      <w:r>
        <w:t xml:space="preserve"> (section 3.1.2.1) MUST</w:t>
      </w:r>
      <w:r>
        <w:t xml:space="preserve"> be started with an interval of </w:t>
      </w:r>
      <w:r>
        <w:rPr>
          <w:b/>
        </w:rPr>
        <w:t>SRMPState.RetransmissionTimeout</w:t>
      </w:r>
      <w:r>
        <w:t>.</w:t>
      </w:r>
    </w:p>
    <w:p w:rsidR="003C10D9" w:rsidRDefault="00197204">
      <w:pPr>
        <w:pStyle w:val="Heading4"/>
      </w:pPr>
      <w:bookmarkStart w:id="322" w:name="section_1b07832dd9a2496d9ed04c0964a1d336"/>
      <w:bookmarkStart w:id="323" w:name="_Toc68172502"/>
      <w:r>
        <w:t>Stream Initialization</w:t>
      </w:r>
      <w:bookmarkEnd w:id="322"/>
      <w:bookmarkEnd w:id="323"/>
      <w:r>
        <w:fldChar w:fldCharType="begin"/>
      </w:r>
      <w:r>
        <w:instrText xml:space="preserve"> XE "Initialization:stream"</w:instrText>
      </w:r>
      <w:r>
        <w:fldChar w:fldCharType="end"/>
      </w:r>
    </w:p>
    <w:p w:rsidR="003C10D9" w:rsidRDefault="00197204">
      <w:r>
        <w:t xml:space="preserve">The following values MUST be initialized for </w:t>
      </w:r>
      <w:hyperlink w:anchor="gt_f3529cd8-50da-4f36-aa0b-66af455edbb6">
        <w:r>
          <w:rPr>
            <w:rStyle w:val="HyperlinkGreen"/>
            <w:b/>
          </w:rPr>
          <w:t>streams</w:t>
        </w:r>
      </w:hyperlink>
      <w:r>
        <w:t>:</w:t>
      </w:r>
    </w:p>
    <w:p w:rsidR="003C10D9" w:rsidRDefault="00197204">
      <w:pPr>
        <w:pStyle w:val="ListParagraph"/>
        <w:numPr>
          <w:ilvl w:val="0"/>
          <w:numId w:val="69"/>
        </w:numPr>
      </w:pPr>
      <w:r>
        <w:t xml:space="preserve">For each </w:t>
      </w:r>
      <w:r>
        <w:rPr>
          <w:b/>
        </w:rPr>
        <w:t>Stream</w:t>
      </w:r>
      <w:r>
        <w:t xml:space="preserve"> in </w:t>
      </w:r>
      <w:r>
        <w:rPr>
          <w:b/>
        </w:rPr>
        <w:t>SRMPS</w:t>
      </w:r>
      <w:r>
        <w:rPr>
          <w:b/>
        </w:rPr>
        <w:t>tate.StreamCollection</w:t>
      </w:r>
      <w:r>
        <w:t xml:space="preserve">, the value of the </w:t>
      </w:r>
      <w:r>
        <w:rPr>
          <w:b/>
        </w:rPr>
        <w:t>Stream</w:t>
      </w:r>
      <w:r>
        <w:t xml:space="preserve"> object MUST be loaded from persistent storage.</w:t>
      </w:r>
    </w:p>
    <w:p w:rsidR="003C10D9" w:rsidRDefault="00197204">
      <w:pPr>
        <w:pStyle w:val="ListParagraph"/>
        <w:numPr>
          <w:ilvl w:val="0"/>
          <w:numId w:val="69"/>
        </w:numPr>
      </w:pPr>
      <w:r>
        <w:t xml:space="preserve">The </w:t>
      </w:r>
      <w:r>
        <w:rPr>
          <w:b/>
        </w:rPr>
        <w:t>Stream Receipt Wait Timer</w:t>
      </w:r>
      <w:r>
        <w:t xml:space="preserve"> (section </w:t>
      </w:r>
      <w:hyperlink w:anchor="Section_449ab360344548109b75707781087177" w:history="1">
        <w:r>
          <w:rPr>
            <w:rStyle w:val="Hyperlink"/>
          </w:rPr>
          <w:t>3.1.2.2</w:t>
        </w:r>
      </w:hyperlink>
      <w:r>
        <w:t>) MUST be disabled.</w:t>
      </w:r>
    </w:p>
    <w:p w:rsidR="003C10D9" w:rsidRDefault="00197204">
      <w:pPr>
        <w:pStyle w:val="ListParagraph"/>
        <w:numPr>
          <w:ilvl w:val="0"/>
          <w:numId w:val="69"/>
        </w:numPr>
      </w:pPr>
      <w:r>
        <w:rPr>
          <w:b/>
        </w:rPr>
        <w:t>LastAcknowledgedStreamMessage</w:t>
      </w:r>
      <w:r>
        <w:t xml:space="preserve"> MUST b</w:t>
      </w:r>
      <w:r>
        <w:t>e set to zero.</w:t>
      </w:r>
    </w:p>
    <w:p w:rsidR="003C10D9" w:rsidRDefault="00197204">
      <w:pPr>
        <w:pStyle w:val="ListParagraph"/>
        <w:numPr>
          <w:ilvl w:val="0"/>
          <w:numId w:val="69"/>
        </w:numPr>
      </w:pPr>
      <w:r>
        <w:rPr>
          <w:b/>
        </w:rPr>
        <w:t>UnacknowledgedStreamMessages</w:t>
      </w:r>
      <w:r>
        <w:t xml:space="preserve"> MUST be set to an empty collection.</w:t>
      </w:r>
    </w:p>
    <w:p w:rsidR="003C10D9" w:rsidRDefault="00197204">
      <w:pPr>
        <w:pStyle w:val="ListParagraph"/>
        <w:numPr>
          <w:ilvl w:val="0"/>
          <w:numId w:val="69"/>
        </w:numPr>
      </w:pPr>
      <w:r>
        <w:rPr>
          <w:b/>
        </w:rPr>
        <w:lastRenderedPageBreak/>
        <w:t>SendReceiptsTo</w:t>
      </w:r>
      <w:r>
        <w:t xml:space="preserve"> MUST be set to an empty string.</w:t>
      </w:r>
    </w:p>
    <w:p w:rsidR="003C10D9" w:rsidRDefault="00197204">
      <w:pPr>
        <w:pStyle w:val="ListParagraph"/>
        <w:numPr>
          <w:ilvl w:val="0"/>
          <w:numId w:val="69"/>
        </w:numPr>
      </w:pPr>
      <w:r>
        <w:rPr>
          <w:b/>
        </w:rPr>
        <w:t>UnackedStreamMessageArrivalTime</w:t>
      </w:r>
      <w:r>
        <w:t xml:space="preserve"> MUST be set to zero.</w:t>
      </w:r>
    </w:p>
    <w:p w:rsidR="003C10D9" w:rsidRDefault="00197204">
      <w:pPr>
        <w:pStyle w:val="Heading3"/>
      </w:pPr>
      <w:bookmarkStart w:id="324" w:name="section_0849f81552054e7aa44b0172269e7b1f"/>
      <w:bookmarkStart w:id="325" w:name="_Toc68172503"/>
      <w:r>
        <w:t>Higher-Layer Triggered Events</w:t>
      </w:r>
      <w:bookmarkEnd w:id="324"/>
      <w:bookmarkEnd w:id="325"/>
      <w:r>
        <w:fldChar w:fldCharType="begin"/>
      </w:r>
      <w:r>
        <w:instrText xml:space="preserve"> XE "Triggered events - higher-layer:overview"</w:instrText>
      </w:r>
      <w:r>
        <w:fldChar w:fldCharType="end"/>
      </w:r>
      <w:r>
        <w:fldChar w:fldCharType="begin"/>
      </w:r>
      <w:r>
        <w:instrText xml:space="preserve"> XE "Higher-layer triggered events:overview"</w:instrText>
      </w:r>
      <w:r>
        <w:fldChar w:fldCharType="end"/>
      </w:r>
    </w:p>
    <w:p w:rsidR="003C10D9" w:rsidRDefault="00197204">
      <w:r>
        <w:t xml:space="preserve">In addition to the local events listed in section </w:t>
      </w:r>
      <w:hyperlink w:anchor="Section_144f6a23e8a34b9089dc5530aff946c3" w:history="1">
        <w:r>
          <w:rPr>
            <w:rStyle w:val="Hyperlink"/>
          </w:rPr>
          <w:t>3.1.7</w:t>
        </w:r>
      </w:hyperlink>
      <w:r>
        <w:t xml:space="preserve">, the operation of the Message Queuing (MSMQ): SOAP Reliable Messaging Protocol is initiated </w:t>
      </w:r>
      <w:r>
        <w:t>and subsequently driven by the following higher-layer triggered event:</w:t>
      </w:r>
    </w:p>
    <w:p w:rsidR="003C10D9" w:rsidRDefault="00197204">
      <w:pPr>
        <w:pStyle w:val="ListParagraph"/>
        <w:numPr>
          <w:ilvl w:val="0"/>
          <w:numId w:val="70"/>
        </w:numPr>
      </w:pPr>
      <w:r>
        <w:t>Queue Manager Started (</w:t>
      </w:r>
      <w:hyperlink r:id="rId142" w:anchor="Section_5eafe0a6a22f436ba0d94cbc25c52b47">
        <w:r>
          <w:rPr>
            <w:rStyle w:val="Hyperlink"/>
          </w:rPr>
          <w:t>[MS-MQDMPR]</w:t>
        </w:r>
      </w:hyperlink>
      <w:r>
        <w:t xml:space="preserve"> section 3.1.4.1).</w:t>
      </w:r>
    </w:p>
    <w:p w:rsidR="003C10D9" w:rsidRDefault="00197204">
      <w:pPr>
        <w:pStyle w:val="Heading4"/>
      </w:pPr>
      <w:bookmarkStart w:id="326" w:name="section_915aa56d77514b1594c58600b86bcf5c"/>
      <w:bookmarkStart w:id="327" w:name="_Toc68172504"/>
      <w:r>
        <w:t>Queue Manager Started</w:t>
      </w:r>
      <w:bookmarkEnd w:id="326"/>
      <w:bookmarkEnd w:id="327"/>
      <w:r>
        <w:fldChar w:fldCharType="begin"/>
      </w:r>
      <w:r>
        <w:instrText xml:space="preserve"> XE "Triggered events - higher</w:instrText>
      </w:r>
      <w:r>
        <w:instrText>-layer:queue manager started"</w:instrText>
      </w:r>
      <w:r>
        <w:fldChar w:fldCharType="end"/>
      </w:r>
      <w:r>
        <w:fldChar w:fldCharType="begin"/>
      </w:r>
      <w:r>
        <w:instrText xml:space="preserve"> XE "Higher-layer triggered events:queue manager started"</w:instrText>
      </w:r>
      <w:r>
        <w:fldChar w:fldCharType="end"/>
      </w:r>
    </w:p>
    <w:p w:rsidR="003C10D9" w:rsidRDefault="00197204">
      <w:r>
        <w:t xml:space="preserve">At startup, the </w:t>
      </w:r>
      <w:hyperlink w:anchor="gt_476f10ed-08f0-4887-b583-59d5cf909979">
        <w:r>
          <w:rPr>
            <w:rStyle w:val="HyperlinkGreen"/>
            <w:b/>
          </w:rPr>
          <w:t>QM</w:t>
        </w:r>
      </w:hyperlink>
      <w:r>
        <w:t xml:space="preserve"> service MUST initialize the protocol as described in section </w:t>
      </w:r>
      <w:hyperlink w:anchor="Section_23192a6938f846148c6b375492b29632" w:history="1">
        <w:r>
          <w:rPr>
            <w:rStyle w:val="Hyperlink"/>
          </w:rPr>
          <w:t>3.1.3</w:t>
        </w:r>
      </w:hyperlink>
      <w:r>
        <w:t>.</w:t>
      </w:r>
    </w:p>
    <w:p w:rsidR="003C10D9" w:rsidRDefault="00197204">
      <w:pPr>
        <w:pStyle w:val="Heading3"/>
      </w:pPr>
      <w:bookmarkStart w:id="328" w:name="section_e09c9fd00aa84cef9abc35afc5feb467"/>
      <w:bookmarkStart w:id="329" w:name="_Toc68172505"/>
      <w:r>
        <w:t>Message Processing Events and Sequencing Rules</w:t>
      </w:r>
      <w:bookmarkEnd w:id="328"/>
      <w:bookmarkEnd w:id="329"/>
    </w:p>
    <w:p w:rsidR="003C10D9" w:rsidRDefault="00197204">
      <w:pPr>
        <w:pStyle w:val="Heading4"/>
      </w:pPr>
      <w:bookmarkStart w:id="330" w:name="section_047c5e53d35c45e4aca8ba32c40bb299"/>
      <w:bookmarkStart w:id="331" w:name="_Toc68172506"/>
      <w:r>
        <w:t>SRMP Message Received</w:t>
      </w:r>
      <w:bookmarkEnd w:id="330"/>
      <w:bookmarkEnd w:id="331"/>
      <w:r>
        <w:fldChar w:fldCharType="begin"/>
      </w:r>
      <w:r>
        <w:instrText xml:space="preserve"> XE "Sequencing rules:SRMP message received"</w:instrText>
      </w:r>
      <w:r>
        <w:fldChar w:fldCharType="end"/>
      </w:r>
      <w:r>
        <w:fldChar w:fldCharType="begin"/>
      </w:r>
      <w:r>
        <w:instrText xml:space="preserve"> XE "Message processing:SRMP message received"</w:instrText>
      </w:r>
      <w:r>
        <w:fldChar w:fldCharType="end"/>
      </w:r>
    </w:p>
    <w:p w:rsidR="003C10D9" w:rsidRDefault="00197204">
      <w:r>
        <w:t>Unless specifically noted in a subsequent section</w:t>
      </w:r>
      <w:r>
        <w:t xml:space="preserve">, the following logic MUST be applied to any protocol </w:t>
      </w:r>
      <w:hyperlink w:anchor="gt_85c78cf0-1fb6-4e5d-85f5-a2e9f58a6b9e">
        <w:r>
          <w:rPr>
            <w:rStyle w:val="HyperlinkGreen"/>
            <w:b/>
          </w:rPr>
          <w:t>message</w:t>
        </w:r>
      </w:hyperlink>
      <w:r>
        <w:t xml:space="preserve"> that is received from the network:</w:t>
      </w:r>
    </w:p>
    <w:p w:rsidR="003C10D9" w:rsidRDefault="00197204">
      <w:pPr>
        <w:pStyle w:val="ListParagraph"/>
        <w:numPr>
          <w:ilvl w:val="0"/>
          <w:numId w:val="71"/>
        </w:numPr>
      </w:pPr>
      <w:r>
        <w:t>Message deserialization.</w:t>
      </w:r>
    </w:p>
    <w:p w:rsidR="003C10D9" w:rsidRDefault="00197204">
      <w:pPr>
        <w:pStyle w:val="ListParagraph"/>
        <w:numPr>
          <w:ilvl w:val="0"/>
          <w:numId w:val="71"/>
        </w:numPr>
      </w:pPr>
      <w:r>
        <w:t>Handling incorrectly formatted messages.</w:t>
      </w:r>
    </w:p>
    <w:p w:rsidR="003C10D9" w:rsidRDefault="00197204">
      <w:pPr>
        <w:pStyle w:val="ListParagraph"/>
        <w:numPr>
          <w:ilvl w:val="0"/>
          <w:numId w:val="71"/>
        </w:numPr>
      </w:pPr>
      <w:r>
        <w:t>Error handling.</w:t>
      </w:r>
    </w:p>
    <w:p w:rsidR="003C10D9" w:rsidRDefault="00197204">
      <w:pPr>
        <w:pStyle w:val="ListParagraph"/>
        <w:numPr>
          <w:ilvl w:val="0"/>
          <w:numId w:val="71"/>
        </w:numPr>
      </w:pPr>
      <w:r>
        <w:t>Checking for me</w:t>
      </w:r>
      <w:r>
        <w:t>ssage expiration.</w:t>
      </w:r>
    </w:p>
    <w:p w:rsidR="003C10D9" w:rsidRDefault="00197204">
      <w:pPr>
        <w:pStyle w:val="ListParagraph"/>
        <w:numPr>
          <w:ilvl w:val="0"/>
          <w:numId w:val="71"/>
        </w:numPr>
      </w:pPr>
      <w:r>
        <w:t>Identification and handling of message types:</w:t>
      </w:r>
    </w:p>
    <w:p w:rsidR="003C10D9" w:rsidRDefault="00197204">
      <w:pPr>
        <w:pStyle w:val="ListParagraph"/>
        <w:numPr>
          <w:ilvl w:val="1"/>
          <w:numId w:val="71"/>
        </w:numPr>
      </w:pPr>
      <w:r>
        <w:t>User messages.</w:t>
      </w:r>
    </w:p>
    <w:p w:rsidR="003C10D9" w:rsidRDefault="00197204">
      <w:pPr>
        <w:pStyle w:val="ListParagraph"/>
        <w:numPr>
          <w:ilvl w:val="1"/>
          <w:numId w:val="71"/>
        </w:numPr>
      </w:pPr>
      <w:r>
        <w:t>Delivery receipt messages.</w:t>
      </w:r>
    </w:p>
    <w:p w:rsidR="003C10D9" w:rsidRDefault="00197204">
      <w:pPr>
        <w:pStyle w:val="ListParagraph"/>
        <w:numPr>
          <w:ilvl w:val="1"/>
          <w:numId w:val="71"/>
        </w:numPr>
      </w:pPr>
      <w:hyperlink w:anchor="gt_0e077cb6-ff94-4f92-a4c5-aaac93aa4611">
        <w:r>
          <w:rPr>
            <w:rStyle w:val="HyperlinkGreen"/>
            <w:b/>
          </w:rPr>
          <w:t>Stream receipt</w:t>
        </w:r>
      </w:hyperlink>
      <w:r>
        <w:t xml:space="preserve"> messages.</w:t>
      </w:r>
    </w:p>
    <w:p w:rsidR="003C10D9" w:rsidRDefault="00197204">
      <w:pPr>
        <w:pStyle w:val="ListParagraph"/>
        <w:numPr>
          <w:ilvl w:val="1"/>
          <w:numId w:val="71"/>
        </w:numPr>
      </w:pPr>
      <w:r>
        <w:t>Commitment receipt messages.</w:t>
      </w:r>
    </w:p>
    <w:p w:rsidR="003C10D9" w:rsidRDefault="00197204">
      <w:pPr>
        <w:pStyle w:val="ListParagraph"/>
        <w:numPr>
          <w:ilvl w:val="0"/>
          <w:numId w:val="71"/>
        </w:numPr>
      </w:pPr>
      <w:r>
        <w:t>Duplicate detection.</w:t>
      </w:r>
    </w:p>
    <w:p w:rsidR="003C10D9" w:rsidRDefault="00197204">
      <w:pPr>
        <w:pStyle w:val="ListParagraph"/>
        <w:numPr>
          <w:ilvl w:val="0"/>
          <w:numId w:val="71"/>
        </w:numPr>
      </w:pPr>
      <w:r>
        <w:t xml:space="preserve">Inserting </w:t>
      </w:r>
      <w:r>
        <w:t xml:space="preserve">messages into destination </w:t>
      </w:r>
      <w:hyperlink w:anchor="gt_c1a6400d-703b-4f9a-a74c-40f1487978d9">
        <w:r>
          <w:rPr>
            <w:rStyle w:val="HyperlinkGreen"/>
            <w:b/>
          </w:rPr>
          <w:t>queues</w:t>
        </w:r>
      </w:hyperlink>
      <w:r>
        <w:t>.</w:t>
      </w:r>
    </w:p>
    <w:p w:rsidR="003C10D9" w:rsidRDefault="00197204">
      <w:r>
        <w:t>These steps are described in detail in the following sections.</w:t>
      </w:r>
    </w:p>
    <w:p w:rsidR="003C10D9" w:rsidRDefault="00197204">
      <w:pPr>
        <w:pStyle w:val="Heading5"/>
      </w:pPr>
      <w:bookmarkStart w:id="332" w:name="section_cc479743acf04115a8da5daee048e1ef"/>
      <w:bookmarkStart w:id="333" w:name="_Toc68172507"/>
      <w:r>
        <w:t>Message Deserialization</w:t>
      </w:r>
      <w:bookmarkEnd w:id="332"/>
      <w:bookmarkEnd w:id="333"/>
    </w:p>
    <w:p w:rsidR="003C10D9" w:rsidRDefault="00197204">
      <w:r>
        <w:t xml:space="preserve">Any SRMP </w:t>
      </w:r>
      <w:hyperlink w:anchor="gt_85c78cf0-1fb6-4e5d-85f5-a2e9f58a6b9e">
        <w:r>
          <w:rPr>
            <w:rStyle w:val="HyperlinkGreen"/>
            <w:b/>
          </w:rPr>
          <w:t>me</w:t>
        </w:r>
        <w:r>
          <w:rPr>
            <w:rStyle w:val="HyperlinkGreen"/>
            <w:b/>
          </w:rPr>
          <w:t>ssage</w:t>
        </w:r>
      </w:hyperlink>
      <w:r>
        <w:t xml:space="preserve"> that is received by the </w:t>
      </w:r>
      <w:hyperlink w:anchor="gt_476f10ed-08f0-4887-b583-59d5cf909979">
        <w:r>
          <w:rPr>
            <w:rStyle w:val="HyperlinkGreen"/>
            <w:b/>
          </w:rPr>
          <w:t>QM</w:t>
        </w:r>
      </w:hyperlink>
      <w:r>
        <w:t xml:space="preserve"> MUST be deserialized in the following way:</w:t>
      </w:r>
    </w:p>
    <w:p w:rsidR="003C10D9" w:rsidRDefault="00197204">
      <w:pPr>
        <w:pStyle w:val="ListParagraph"/>
        <w:numPr>
          <w:ilvl w:val="0"/>
          <w:numId w:val="72"/>
        </w:numPr>
      </w:pPr>
      <w:r>
        <w:t xml:space="preserve">A new instance of the </w:t>
      </w:r>
      <w:r>
        <w:rPr>
          <w:b/>
        </w:rPr>
        <w:t>SRMPMessage</w:t>
      </w:r>
      <w:r>
        <w:t xml:space="preserve"> data element MUST be created.</w:t>
      </w:r>
    </w:p>
    <w:p w:rsidR="003C10D9" w:rsidRDefault="00197204">
      <w:pPr>
        <w:pStyle w:val="ListParagraph"/>
        <w:numPr>
          <w:ilvl w:val="0"/>
          <w:numId w:val="72"/>
        </w:numPr>
      </w:pPr>
      <w:r>
        <w:t xml:space="preserve">The </w:t>
      </w:r>
      <w:r>
        <w:rPr>
          <w:i/>
        </w:rPr>
        <w:t>SRMPMessage.SoapCompoundMessage</w:t>
      </w:r>
      <w:r>
        <w:t xml:space="preserve"> attribute MUST be set to the entire contents of the incoming SRMP message, as described in </w:t>
      </w:r>
      <w:hyperlink r:id="rId143" w:anchor="Section_5eafe0a6a22f436ba0d94cbc25c52b47">
        <w:r>
          <w:rPr>
            <w:rStyle w:val="Hyperlink"/>
          </w:rPr>
          <w:t>[MS-MQDMPR]</w:t>
        </w:r>
      </w:hyperlink>
      <w:r>
        <w:t xml:space="preserve"> section 3.1.1.12.</w:t>
      </w:r>
    </w:p>
    <w:p w:rsidR="003C10D9" w:rsidRDefault="00197204">
      <w:pPr>
        <w:pStyle w:val="ListParagraph"/>
        <w:numPr>
          <w:ilvl w:val="0"/>
          <w:numId w:val="72"/>
        </w:numPr>
      </w:pPr>
      <w:r>
        <w:t xml:space="preserve">The </w:t>
      </w:r>
      <w:r>
        <w:rPr>
          <w:b/>
        </w:rPr>
        <w:t>SRMPMessage.SoapEnvelope</w:t>
      </w:r>
      <w:r>
        <w:t xml:space="preserve"> attribute MUST be set to</w:t>
      </w:r>
      <w:r>
        <w:t xml:space="preserve"> the SOAP envelope of the incoming SRMP message, as described in [MS-MQDMPR] section 3.1.1.12.</w:t>
      </w:r>
    </w:p>
    <w:p w:rsidR="003C10D9" w:rsidRDefault="00197204">
      <w:pPr>
        <w:pStyle w:val="ListParagraph"/>
        <w:numPr>
          <w:ilvl w:val="0"/>
          <w:numId w:val="72"/>
        </w:numPr>
      </w:pPr>
      <w:r>
        <w:lastRenderedPageBreak/>
        <w:t xml:space="preserve">The </w:t>
      </w:r>
      <w:r>
        <w:rPr>
          <w:b/>
        </w:rPr>
        <w:t>SRMPMessage.SoapHeader</w:t>
      </w:r>
      <w:r>
        <w:t xml:space="preserve"> attribute MUST be set to the SOAP header of the incoming SRMP message, as described in [MS-MQDMPR] section 3.1.1.12. </w:t>
      </w:r>
    </w:p>
    <w:p w:rsidR="003C10D9" w:rsidRDefault="00197204">
      <w:pPr>
        <w:pStyle w:val="ListParagraph"/>
        <w:numPr>
          <w:ilvl w:val="0"/>
          <w:numId w:val="72"/>
        </w:numPr>
      </w:pPr>
      <w:r>
        <w:t xml:space="preserve">The </w:t>
      </w:r>
      <w:r>
        <w:rPr>
          <w:b/>
        </w:rPr>
        <w:t>SRMPMessage.</w:t>
      </w:r>
      <w:r>
        <w:rPr>
          <w:b/>
        </w:rPr>
        <w:t>SoapBody</w:t>
      </w:r>
      <w:r>
        <w:t xml:space="preserve"> attribute MUST be set to the SOAP body of the incoming SRMP message, as described in [MS-MQDMPR] section 3.1.1.12.</w:t>
      </w:r>
    </w:p>
    <w:p w:rsidR="003C10D9" w:rsidRDefault="00197204">
      <w:pPr>
        <w:pStyle w:val="ListParagraph"/>
        <w:numPr>
          <w:ilvl w:val="0"/>
          <w:numId w:val="72"/>
        </w:numPr>
      </w:pPr>
      <w:r>
        <w:t xml:space="preserve">The </w:t>
      </w:r>
      <w:r>
        <w:rPr>
          <w:b/>
        </w:rPr>
        <w:t>SRMPMessage.ArrivalTime</w:t>
      </w:r>
      <w:r>
        <w:t xml:space="preserve"> attribute MUST be set to the current system time, as described in [MS-MQDMPR] section 3.1.1.12.</w:t>
      </w:r>
    </w:p>
    <w:p w:rsidR="003C10D9" w:rsidRDefault="00197204">
      <w:pPr>
        <w:pStyle w:val="ListParagraph"/>
        <w:numPr>
          <w:ilvl w:val="0"/>
          <w:numId w:val="72"/>
        </w:numPr>
      </w:pPr>
      <w:r>
        <w:t>The SOAP</w:t>
      </w:r>
      <w:r>
        <w:t xml:space="preserve"> envelope of the incoming message MUST be parsed and assigned to the attributes of the new </w:t>
      </w:r>
      <w:r>
        <w:rPr>
          <w:b/>
        </w:rPr>
        <w:t>SRMPMessage</w:t>
      </w:r>
      <w:r>
        <w:t xml:space="preserve"> element as follows:</w:t>
      </w:r>
    </w:p>
    <w:p w:rsidR="003C10D9" w:rsidRDefault="00197204">
      <w:pPr>
        <w:pStyle w:val="ListParagraph"/>
        <w:numPr>
          <w:ilvl w:val="1"/>
          <w:numId w:val="72"/>
        </w:numPr>
      </w:pPr>
      <w:r>
        <w:t>The contents of the &lt;path&gt; element MUST be parsed and assigned as follows:</w:t>
      </w:r>
    </w:p>
    <w:p w:rsidR="003C10D9" w:rsidRDefault="00197204">
      <w:pPr>
        <w:pStyle w:val="ListParagraph"/>
        <w:numPr>
          <w:ilvl w:val="2"/>
          <w:numId w:val="72"/>
        </w:numPr>
      </w:pPr>
      <w:r>
        <w:t>The contents of the &lt;action&gt; element MUST be parsed and as</w:t>
      </w:r>
      <w:r>
        <w:t xml:space="preserve">signed as follows: </w:t>
      </w:r>
    </w:p>
    <w:p w:rsidR="003C10D9" w:rsidRDefault="00197204">
      <w:pPr>
        <w:pStyle w:val="ListParagraph"/>
        <w:numPr>
          <w:ilvl w:val="3"/>
          <w:numId w:val="72"/>
        </w:numPr>
      </w:pPr>
      <w:r>
        <w:t xml:space="preserve">If the string that is contained in the &lt;action&gt; element begins with "MSMQ:", the </w:t>
      </w:r>
      <w:r>
        <w:rPr>
          <w:b/>
        </w:rPr>
        <w:t>SRMPMessage.Label</w:t>
      </w:r>
      <w:r>
        <w:t xml:space="preserve"> attribute MUST be set to the suffix of the &lt;action&gt; element directly following the "MSMQ:" prefix.</w:t>
      </w:r>
    </w:p>
    <w:p w:rsidR="003C10D9" w:rsidRDefault="00197204">
      <w:pPr>
        <w:pStyle w:val="ListParagraph"/>
        <w:numPr>
          <w:ilvl w:val="3"/>
          <w:numId w:val="72"/>
        </w:numPr>
      </w:pPr>
      <w:r>
        <w:t>If the string contained in the &lt;action</w:t>
      </w:r>
      <w:r>
        <w:t xml:space="preserve">&gt; element does not begin with "MSMQ:", the </w:t>
      </w:r>
      <w:r>
        <w:rPr>
          <w:b/>
        </w:rPr>
        <w:t>SRMPMessage.Label</w:t>
      </w:r>
      <w:r>
        <w:t xml:space="preserve"> attribute MUST be set to NULL.</w:t>
      </w:r>
    </w:p>
    <w:p w:rsidR="003C10D9" w:rsidRDefault="00197204">
      <w:pPr>
        <w:pStyle w:val="ListParagraph"/>
        <w:numPr>
          <w:ilvl w:val="2"/>
          <w:numId w:val="72"/>
        </w:numPr>
      </w:pPr>
      <w:r>
        <w:t>The contents of the &lt;to&gt; element MUST be parsed and assigned as follows:</w:t>
      </w:r>
    </w:p>
    <w:p w:rsidR="003C10D9" w:rsidRDefault="00197204">
      <w:pPr>
        <w:pStyle w:val="ListParagraph"/>
        <w:numPr>
          <w:ilvl w:val="3"/>
          <w:numId w:val="72"/>
        </w:numPr>
      </w:pPr>
      <w:r>
        <w:t>If the string that is contained in the &lt;to&gt; element begins with "http://" or "https://", th</w:t>
      </w:r>
      <w:r>
        <w:t xml:space="preserve">e </w:t>
      </w:r>
      <w:r>
        <w:rPr>
          <w:b/>
        </w:rPr>
        <w:t>SRMPMessage.DestinationQueueFormatName</w:t>
      </w:r>
      <w:r>
        <w:t xml:space="preserve"> attribute MUST be set to the string that is contained in the &lt;to&gt; element, prepended with "DIRECT=".</w:t>
      </w:r>
    </w:p>
    <w:p w:rsidR="003C10D9" w:rsidRDefault="00197204">
      <w:pPr>
        <w:pStyle w:val="ListParagraph"/>
        <w:numPr>
          <w:ilvl w:val="3"/>
          <w:numId w:val="72"/>
        </w:numPr>
      </w:pPr>
      <w:r>
        <w:t xml:space="preserve">If the string that is contained in the &lt;to&gt; element begins with "MSMQ:MULTICAST", the </w:t>
      </w:r>
      <w:r>
        <w:rPr>
          <w:b/>
        </w:rPr>
        <w:t>SRMPMessage.DestinationQueue</w:t>
      </w:r>
      <w:r>
        <w:rPr>
          <w:b/>
        </w:rPr>
        <w:t>FormatName</w:t>
      </w:r>
      <w:r>
        <w:t xml:space="preserve"> attribute MUST be set to the suffix of the &lt;to&gt; element directly following the "MSMQ:" prefix.</w:t>
      </w:r>
    </w:p>
    <w:p w:rsidR="003C10D9" w:rsidRDefault="00197204">
      <w:pPr>
        <w:pStyle w:val="ListParagraph"/>
        <w:numPr>
          <w:ilvl w:val="2"/>
          <w:numId w:val="72"/>
        </w:numPr>
      </w:pPr>
      <w:r>
        <w:t>The contents of the &lt;id&gt; element MUST be parsed and assigned as follows:</w:t>
      </w:r>
    </w:p>
    <w:p w:rsidR="003C10D9" w:rsidRDefault="00197204">
      <w:pPr>
        <w:pStyle w:val="ListParagraph"/>
        <w:numPr>
          <w:ilvl w:val="3"/>
          <w:numId w:val="72"/>
        </w:numPr>
      </w:pPr>
      <w:r>
        <w:t xml:space="preserve">A new instance of type </w:t>
      </w:r>
      <w:r>
        <w:rPr>
          <w:b/>
        </w:rPr>
        <w:t>OBJECTID</w:t>
      </w:r>
      <w:r>
        <w:t xml:space="preserve"> (see </w:t>
      </w:r>
      <w:hyperlink r:id="rId144" w:anchor="Section_b7cc2590a61745dfb6a31f31102b36fb">
        <w:r>
          <w:rPr>
            <w:rStyle w:val="Hyperlink"/>
          </w:rPr>
          <w:t>[MS-MQMQ]</w:t>
        </w:r>
      </w:hyperlink>
      <w:r>
        <w:t xml:space="preserve"> section 2.2.8) MUST be instantiated.</w:t>
      </w:r>
    </w:p>
    <w:p w:rsidR="003C10D9" w:rsidRDefault="00197204">
      <w:pPr>
        <w:pStyle w:val="ListParagraph"/>
        <w:numPr>
          <w:ilvl w:val="3"/>
          <w:numId w:val="72"/>
        </w:numPr>
      </w:pPr>
      <w:r>
        <w:t>If the &lt;Msmq&gt; element is present in the message, the index component of the new OBJECTID (</w:t>
      </w:r>
      <w:r>
        <w:rPr>
          <w:b/>
        </w:rPr>
        <w:t>OBJECTID.Uniquifier</w:t>
      </w:r>
      <w:r>
        <w:t>) MUST be set to the substring of the &lt;id&gt; element that follo</w:t>
      </w:r>
      <w:r>
        <w:t xml:space="preserve">ws the string "uuid:" and precedes the "@" character, and then converted to a numeric value; otherwise, the </w:t>
      </w:r>
      <w:r>
        <w:rPr>
          <w:b/>
        </w:rPr>
        <w:t>OBJECTID.Uniquifier</w:t>
      </w:r>
      <w:r>
        <w:t xml:space="preserve"> MUST be set to 1.</w:t>
      </w:r>
    </w:p>
    <w:p w:rsidR="003C10D9" w:rsidRDefault="00197204">
      <w:pPr>
        <w:pStyle w:val="ListParagraph"/>
        <w:numPr>
          <w:ilvl w:val="3"/>
          <w:numId w:val="72"/>
        </w:numPr>
      </w:pPr>
      <w:r>
        <w:t xml:space="preserve">If the &lt;Msmq&gt; element is present in the message, the </w:t>
      </w:r>
      <w:hyperlink w:anchor="gt_f49694cc-c350-462d-ab8e-816f0103c6c1">
        <w:r>
          <w:rPr>
            <w:rStyle w:val="HyperlinkGreen"/>
            <w:b/>
          </w:rPr>
          <w:t>GUID</w:t>
        </w:r>
      </w:hyperlink>
      <w:r>
        <w:t xml:space="preserve"> component of the new OBJECTID (</w:t>
      </w:r>
      <w:r>
        <w:rPr>
          <w:b/>
        </w:rPr>
        <w:t>OBJECTID.Lineage</w:t>
      </w:r>
      <w:r>
        <w:t xml:space="preserve">) MUST be set to the substring of the &lt;id&gt; element that directly follows the "@" character; otherwise, the </w:t>
      </w:r>
      <w:r>
        <w:rPr>
          <w:b/>
        </w:rPr>
        <w:t>OBJECTID.Lineage</w:t>
      </w:r>
      <w:r>
        <w:t xml:space="preserve"> MUST be set to a NUL</w:t>
      </w:r>
      <w:r>
        <w:t>L GUID.</w:t>
      </w:r>
    </w:p>
    <w:p w:rsidR="003C10D9" w:rsidRDefault="00197204">
      <w:pPr>
        <w:pStyle w:val="ListParagraph"/>
        <w:numPr>
          <w:ilvl w:val="3"/>
          <w:numId w:val="72"/>
        </w:numPr>
      </w:pPr>
      <w:r>
        <w:t xml:space="preserve">The </w:t>
      </w:r>
      <w:r>
        <w:rPr>
          <w:b/>
        </w:rPr>
        <w:t>SRMPMessage.Identifier</w:t>
      </w:r>
      <w:r>
        <w:t xml:space="preserve"> attribute MUST be set to the new OBJECTID.</w:t>
      </w:r>
    </w:p>
    <w:p w:rsidR="003C10D9" w:rsidRDefault="00197204">
      <w:pPr>
        <w:pStyle w:val="ListParagraph"/>
        <w:numPr>
          <w:ilvl w:val="2"/>
          <w:numId w:val="72"/>
        </w:numPr>
      </w:pPr>
      <w:r>
        <w:t xml:space="preserve">If present, the contents of the &lt;rev&gt; element MUST be parsed and assigned as follows: </w:t>
      </w:r>
    </w:p>
    <w:p w:rsidR="003C10D9" w:rsidRDefault="00197204">
      <w:pPr>
        <w:pStyle w:val="ListParagraph"/>
        <w:numPr>
          <w:ilvl w:val="3"/>
          <w:numId w:val="72"/>
        </w:numPr>
      </w:pPr>
      <w:r>
        <w:t>If the string that is contained in the &lt;via&gt; element begins with "http://" or "https://", t</w:t>
      </w:r>
      <w:r>
        <w:t xml:space="preserve">he </w:t>
      </w:r>
      <w:r>
        <w:rPr>
          <w:b/>
        </w:rPr>
        <w:t>SRMPMessage.ResponseQueueFormatName</w:t>
      </w:r>
      <w:r>
        <w:t xml:space="preserve"> attribute MUST be set to the string that is contained in the &lt;via&gt; element.</w:t>
      </w:r>
    </w:p>
    <w:p w:rsidR="003C10D9" w:rsidRDefault="00197204">
      <w:pPr>
        <w:pStyle w:val="ListParagraph"/>
        <w:numPr>
          <w:ilvl w:val="3"/>
          <w:numId w:val="72"/>
        </w:numPr>
      </w:pPr>
      <w:r>
        <w:t xml:space="preserve">If the string that is contained in the &lt;via&gt; element begins with "MSMQ:", the </w:t>
      </w:r>
      <w:r>
        <w:rPr>
          <w:b/>
        </w:rPr>
        <w:t>SRMPMessage.ResponseQueueFormatName</w:t>
      </w:r>
      <w:r>
        <w:t xml:space="preserve"> attribute MUST be set to the suffix of the &lt;via&gt; element directly following the "MSMQ:" prefix.</w:t>
      </w:r>
    </w:p>
    <w:p w:rsidR="003C10D9" w:rsidRDefault="00197204">
      <w:pPr>
        <w:pStyle w:val="ListParagraph"/>
        <w:numPr>
          <w:ilvl w:val="1"/>
          <w:numId w:val="72"/>
        </w:numPr>
      </w:pPr>
      <w:r>
        <w:t>The contents of the &lt;properties&gt; element MUST be parsed and assigned as follows:</w:t>
      </w:r>
    </w:p>
    <w:p w:rsidR="003C10D9" w:rsidRDefault="00197204">
      <w:pPr>
        <w:pStyle w:val="ListParagraph"/>
        <w:numPr>
          <w:ilvl w:val="2"/>
          <w:numId w:val="72"/>
        </w:numPr>
      </w:pPr>
      <w:r>
        <w:lastRenderedPageBreak/>
        <w:t xml:space="preserve">If the &lt;Msmq&gt; element is not present in the message, the </w:t>
      </w:r>
      <w:r>
        <w:rPr>
          <w:b/>
        </w:rPr>
        <w:t>SRMPMessage.TimeToRea</w:t>
      </w:r>
      <w:r>
        <w:rPr>
          <w:b/>
        </w:rPr>
        <w:t>chQueue</w:t>
      </w:r>
      <w:r>
        <w:t xml:space="preserve"> attribute MUST be set to the time span value that is the difference between the </w:t>
      </w:r>
      <w:hyperlink w:anchor="gt_f2369991-a884-4843-a8fa-1505b6d5ece7">
        <w:r>
          <w:rPr>
            <w:rStyle w:val="HyperlinkGreen"/>
            <w:b/>
          </w:rPr>
          <w:t>UTC</w:t>
        </w:r>
      </w:hyperlink>
      <w:r>
        <w:t xml:space="preserve"> date/time value that is contained in the &lt;expiresAt&gt; element and the UTC date/time value that is conta</w:t>
      </w:r>
      <w:r>
        <w:t>ined in the &lt;sentAt&gt; element.</w:t>
      </w:r>
    </w:p>
    <w:p w:rsidR="003C10D9" w:rsidRDefault="00197204">
      <w:pPr>
        <w:pStyle w:val="ListParagraph"/>
        <w:numPr>
          <w:ilvl w:val="2"/>
          <w:numId w:val="72"/>
        </w:numPr>
      </w:pPr>
      <w:r>
        <w:t xml:space="preserve">The </w:t>
      </w:r>
      <w:r>
        <w:rPr>
          <w:b/>
        </w:rPr>
        <w:t>SRMPMessage.SentTime</w:t>
      </w:r>
      <w:r>
        <w:t xml:space="preserve"> attribute MUST be set to the UTC date/time value that is contained in the &lt;sentAt&gt; element, if present.</w:t>
      </w:r>
    </w:p>
    <w:p w:rsidR="003C10D9" w:rsidRDefault="00197204">
      <w:pPr>
        <w:pStyle w:val="ListParagraph"/>
        <w:numPr>
          <w:ilvl w:val="1"/>
          <w:numId w:val="72"/>
        </w:numPr>
      </w:pPr>
      <w:r>
        <w:t>The contents of the &lt;services&gt; element MUST be parsed and assigned as follows:</w:t>
      </w:r>
    </w:p>
    <w:p w:rsidR="003C10D9" w:rsidRDefault="00197204">
      <w:pPr>
        <w:pStyle w:val="ListParagraph"/>
        <w:numPr>
          <w:ilvl w:val="2"/>
          <w:numId w:val="72"/>
        </w:numPr>
      </w:pPr>
      <w:r>
        <w:t xml:space="preserve">The </w:t>
      </w:r>
      <w:r>
        <w:rPr>
          <w:b/>
        </w:rPr>
        <w:t>SRMPMessage.De</w:t>
      </w:r>
      <w:r>
        <w:rPr>
          <w:b/>
        </w:rPr>
        <w:t>liveryGuarantee</w:t>
      </w:r>
      <w:r>
        <w:t xml:space="preserve"> attribute MUST be set to </w:t>
      </w:r>
      <w:r>
        <w:rPr>
          <w:b/>
        </w:rPr>
        <w:t>Recoverable</w:t>
      </w:r>
      <w:r>
        <w:t xml:space="preserve"> if the &lt;durable/&gt; element is present; otherwise, the attribute MUST be set to </w:t>
      </w:r>
      <w:r>
        <w:rPr>
          <w:b/>
        </w:rPr>
        <w:t>Express</w:t>
      </w:r>
      <w:r>
        <w:t>.</w:t>
      </w:r>
    </w:p>
    <w:p w:rsidR="003C10D9" w:rsidRDefault="00197204">
      <w:pPr>
        <w:pStyle w:val="ListParagraph"/>
        <w:numPr>
          <w:ilvl w:val="2"/>
          <w:numId w:val="72"/>
        </w:numPr>
      </w:pPr>
      <w:r>
        <w:t>If present, the contents of the &lt;deliveryReceiptRequest&gt; element MUST be parsed and assigned as follows:</w:t>
      </w:r>
    </w:p>
    <w:p w:rsidR="003C10D9" w:rsidRDefault="00197204">
      <w:pPr>
        <w:pStyle w:val="ListParagraph"/>
        <w:numPr>
          <w:ilvl w:val="3"/>
          <w:numId w:val="72"/>
        </w:numPr>
      </w:pPr>
      <w:r>
        <w:t xml:space="preserve">The </w:t>
      </w:r>
      <w:r>
        <w:rPr>
          <w:b/>
        </w:rPr>
        <w:t>SRMPMes</w:t>
      </w:r>
      <w:r>
        <w:rPr>
          <w:b/>
        </w:rPr>
        <w:t>sage.AcknowledgementsRequested</w:t>
      </w:r>
      <w:r>
        <w:t xml:space="preserve"> attribute MUST be extended by the AckPosArrival enumeration value if the &lt;deliveryReceiptRequest&gt; element is present.</w:t>
      </w:r>
    </w:p>
    <w:p w:rsidR="003C10D9" w:rsidRDefault="00197204">
      <w:pPr>
        <w:pStyle w:val="ListParagraph"/>
        <w:numPr>
          <w:ilvl w:val="3"/>
          <w:numId w:val="72"/>
        </w:numPr>
      </w:pPr>
      <w:r>
        <w:t xml:space="preserve">If the string that is contained in the &lt;sendTo&gt; element begins with "http://" or "https://", the </w:t>
      </w:r>
      <w:r>
        <w:rPr>
          <w:b/>
        </w:rPr>
        <w:t>SRMPMessag</w:t>
      </w:r>
      <w:r>
        <w:rPr>
          <w:b/>
        </w:rPr>
        <w:t>e.AdministationQueueFormatName</w:t>
      </w:r>
      <w:r>
        <w:t xml:space="preserve"> attribute MUST be set to the string that is contained in the &lt;sendTo&gt; element.</w:t>
      </w:r>
    </w:p>
    <w:p w:rsidR="003C10D9" w:rsidRDefault="00197204">
      <w:pPr>
        <w:pStyle w:val="ListParagraph"/>
        <w:numPr>
          <w:ilvl w:val="2"/>
          <w:numId w:val="72"/>
        </w:numPr>
      </w:pPr>
      <w:r>
        <w:t>If present, the contents of the &lt;commitmentReceiptRequest&gt; element MUST be parsed and assigned as follows:</w:t>
      </w:r>
    </w:p>
    <w:p w:rsidR="003C10D9" w:rsidRDefault="00197204">
      <w:pPr>
        <w:pStyle w:val="ListParagraph"/>
        <w:numPr>
          <w:ilvl w:val="3"/>
          <w:numId w:val="72"/>
        </w:numPr>
      </w:pPr>
      <w:r>
        <w:t xml:space="preserve">The </w:t>
      </w:r>
      <w:r>
        <w:rPr>
          <w:b/>
        </w:rPr>
        <w:t>SRMPMessage.FinalAckRequired</w:t>
      </w:r>
      <w:r>
        <w:t xml:space="preserve"> attrib</w:t>
      </w:r>
      <w:r>
        <w:t xml:space="preserve">ute MUST be set to </w:t>
      </w:r>
      <w:r>
        <w:rPr>
          <w:b/>
        </w:rPr>
        <w:t>True</w:t>
      </w:r>
      <w:r>
        <w:t xml:space="preserve"> if the &lt;commitmentReceiptRequest&gt; element is present.</w:t>
      </w:r>
    </w:p>
    <w:p w:rsidR="003C10D9" w:rsidRDefault="00197204">
      <w:pPr>
        <w:pStyle w:val="ListParagraph"/>
        <w:numPr>
          <w:ilvl w:val="3"/>
          <w:numId w:val="72"/>
        </w:numPr>
      </w:pPr>
      <w:r>
        <w:t xml:space="preserve">If the string that is contained in the &lt;sendTo&gt; element begins with "http://" or "https://", the </w:t>
      </w:r>
      <w:r>
        <w:rPr>
          <w:b/>
        </w:rPr>
        <w:t>SRMPMessage.AdministationQueueFormatName</w:t>
      </w:r>
      <w:r>
        <w:t xml:space="preserve"> attribute MUST be set to the string that</w:t>
      </w:r>
      <w:r>
        <w:t xml:space="preserve"> is contained in the &lt;sendTo&gt; element.</w:t>
      </w:r>
    </w:p>
    <w:p w:rsidR="003C10D9" w:rsidRDefault="00197204">
      <w:pPr>
        <w:pStyle w:val="ListParagraph"/>
        <w:numPr>
          <w:ilvl w:val="3"/>
          <w:numId w:val="72"/>
        </w:numPr>
      </w:pPr>
      <w:r>
        <w:t xml:space="preserve">The </w:t>
      </w:r>
      <w:r>
        <w:rPr>
          <w:b/>
        </w:rPr>
        <w:t>SRMPMessage.AcknowledgementsRequested</w:t>
      </w:r>
      <w:r>
        <w:t xml:space="preserve"> attribute MUST be extended by the AckPosReceive enumeration value if the &lt;positiveOnly/&gt; element is present.</w:t>
      </w:r>
    </w:p>
    <w:p w:rsidR="003C10D9" w:rsidRDefault="00197204">
      <w:pPr>
        <w:pStyle w:val="ListParagraph"/>
        <w:numPr>
          <w:ilvl w:val="3"/>
          <w:numId w:val="72"/>
        </w:numPr>
      </w:pPr>
      <w:r>
        <w:t xml:space="preserve">The </w:t>
      </w:r>
      <w:r>
        <w:rPr>
          <w:b/>
        </w:rPr>
        <w:t>SRMPMessage.AcknowledgementsRequested</w:t>
      </w:r>
      <w:r>
        <w:t xml:space="preserve"> attribute MUST be extend</w:t>
      </w:r>
      <w:r>
        <w:t>ed by the AckNegReceive enumeration value if the &lt;negativeOnly/&gt; element is present.</w:t>
      </w:r>
    </w:p>
    <w:p w:rsidR="003C10D9" w:rsidRDefault="00197204">
      <w:pPr>
        <w:pStyle w:val="ListParagraph"/>
        <w:numPr>
          <w:ilvl w:val="1"/>
          <w:numId w:val="72"/>
        </w:numPr>
      </w:pPr>
      <w:r>
        <w:t>If present, the contents of the &lt;stream&gt; element MUST be parsed and assigned as follows:</w:t>
      </w:r>
    </w:p>
    <w:p w:rsidR="003C10D9" w:rsidRDefault="00197204">
      <w:pPr>
        <w:pStyle w:val="ListParagraph"/>
        <w:numPr>
          <w:ilvl w:val="2"/>
          <w:numId w:val="72"/>
        </w:numPr>
      </w:pPr>
      <w:r>
        <w:t>The contents of the &lt;streamId&gt; element MUST be parsed and assigned as follows:</w:t>
      </w:r>
    </w:p>
    <w:p w:rsidR="003C10D9" w:rsidRDefault="00197204">
      <w:pPr>
        <w:pStyle w:val="ListParagraph"/>
        <w:numPr>
          <w:ilvl w:val="3"/>
          <w:numId w:val="72"/>
        </w:numPr>
      </w:pPr>
      <w:r>
        <w:t>The</w:t>
      </w:r>
      <w:r>
        <w:t xml:space="preserve"> </w:t>
      </w:r>
      <w:r>
        <w:rPr>
          <w:b/>
        </w:rPr>
        <w:t>SRMPMessage.TransactionalMessageSequenceIdentifier</w:t>
      </w:r>
      <w:r>
        <w:t xml:space="preserve"> attribute MUST be set to the substring of the &lt;streamId&gt; element directly following the "\" character.</w:t>
      </w:r>
    </w:p>
    <w:p w:rsidR="003C10D9" w:rsidRDefault="00197204">
      <w:pPr>
        <w:pStyle w:val="ListParagraph"/>
        <w:numPr>
          <w:ilvl w:val="2"/>
          <w:numId w:val="72"/>
        </w:numPr>
      </w:pPr>
      <w:r>
        <w:t xml:space="preserve">The </w:t>
      </w:r>
      <w:r>
        <w:rPr>
          <w:b/>
        </w:rPr>
        <w:t>SRMPMessage.TransactionSequenceNumber</w:t>
      </w:r>
      <w:r>
        <w:t xml:space="preserve"> attribute MUST be set to the numeric value that is containe</w:t>
      </w:r>
      <w:r>
        <w:t>d in the &lt;current&gt; element.</w:t>
      </w:r>
    </w:p>
    <w:p w:rsidR="003C10D9" w:rsidRDefault="00197204">
      <w:pPr>
        <w:pStyle w:val="ListParagraph"/>
        <w:numPr>
          <w:ilvl w:val="2"/>
          <w:numId w:val="72"/>
        </w:numPr>
      </w:pPr>
      <w:r>
        <w:t>The SRMPMessage.TransactionPreviousSequenceNumber attribute MUST be set to the numeric value that is contained in the &lt;previous&gt; element, if present.</w:t>
      </w:r>
    </w:p>
    <w:p w:rsidR="003C10D9" w:rsidRDefault="00197204">
      <w:pPr>
        <w:pStyle w:val="ListParagraph"/>
        <w:numPr>
          <w:ilvl w:val="2"/>
          <w:numId w:val="72"/>
        </w:numPr>
      </w:pPr>
      <w:r>
        <w:t>If present, the contents of the &lt;start&gt; element MUST be parsed and assigned as</w:t>
      </w:r>
      <w:r>
        <w:t xml:space="preserve"> follows:</w:t>
      </w:r>
    </w:p>
    <w:p w:rsidR="003C10D9" w:rsidRDefault="00197204">
      <w:pPr>
        <w:pStyle w:val="ListParagraph"/>
        <w:numPr>
          <w:ilvl w:val="3"/>
          <w:numId w:val="72"/>
        </w:numPr>
      </w:pPr>
      <w:r>
        <w:t xml:space="preserve">If the string that is contained in the &lt;sendReceiptsTo&gt; element begins with "http://" or "https://", the </w:t>
      </w:r>
      <w:r>
        <w:rPr>
          <w:b/>
        </w:rPr>
        <w:t>SRMPMessage.AdministationQueueFormatName</w:t>
      </w:r>
      <w:r>
        <w:t xml:space="preserve"> attribute MUST be set to the string that is contained in the &lt;sendReceiptsTo&gt; element.</w:t>
      </w:r>
    </w:p>
    <w:p w:rsidR="003C10D9" w:rsidRDefault="00197204">
      <w:pPr>
        <w:pStyle w:val="ListParagraph"/>
        <w:numPr>
          <w:ilvl w:val="1"/>
          <w:numId w:val="72"/>
        </w:numPr>
      </w:pPr>
      <w:r>
        <w:t>If present, t</w:t>
      </w:r>
      <w:r>
        <w:t>he contents of the &lt;Msmq&gt; element MUST be parsed and assigned as follows:</w:t>
      </w:r>
    </w:p>
    <w:p w:rsidR="003C10D9" w:rsidRDefault="00197204">
      <w:pPr>
        <w:pStyle w:val="ListParagraph"/>
        <w:numPr>
          <w:ilvl w:val="2"/>
          <w:numId w:val="72"/>
        </w:numPr>
      </w:pPr>
      <w:r>
        <w:lastRenderedPageBreak/>
        <w:t xml:space="preserve">The </w:t>
      </w:r>
      <w:r>
        <w:rPr>
          <w:b/>
        </w:rPr>
        <w:t>SRMPMessage.Class</w:t>
      </w:r>
      <w:r>
        <w:t xml:space="preserve"> attribute MUST be set to the enumeration value that is represented by the numeric value that is contained in the &lt;Class&gt; element.</w:t>
      </w:r>
    </w:p>
    <w:p w:rsidR="003C10D9" w:rsidRDefault="00197204">
      <w:pPr>
        <w:pStyle w:val="ListParagraph"/>
        <w:numPr>
          <w:ilvl w:val="2"/>
          <w:numId w:val="72"/>
        </w:numPr>
      </w:pPr>
      <w:r>
        <w:t xml:space="preserve">The </w:t>
      </w:r>
      <w:r>
        <w:rPr>
          <w:b/>
        </w:rPr>
        <w:t>SRMPMessage.Priority</w:t>
      </w:r>
      <w:r>
        <w:t xml:space="preserve"> attri</w:t>
      </w:r>
      <w:r>
        <w:t>bute MUST be set to the numeric value that is contained in the &lt;Priority&gt; element.</w:t>
      </w:r>
    </w:p>
    <w:p w:rsidR="003C10D9" w:rsidRDefault="00197204">
      <w:pPr>
        <w:pStyle w:val="ListParagraph"/>
        <w:numPr>
          <w:ilvl w:val="2"/>
          <w:numId w:val="72"/>
        </w:numPr>
      </w:pPr>
      <w:r>
        <w:t xml:space="preserve">The </w:t>
      </w:r>
      <w:r>
        <w:rPr>
          <w:b/>
        </w:rPr>
        <w:t>SRMPMessage.PositiveJournalingRequested</w:t>
      </w:r>
      <w:r>
        <w:t xml:space="preserve"> attribute MUST be set to </w:t>
      </w:r>
      <w:r>
        <w:rPr>
          <w:b/>
        </w:rPr>
        <w:t>True</w:t>
      </w:r>
      <w:r>
        <w:t xml:space="preserve"> if the &lt;Journal/&gt; element is present; otherwise, to False.</w:t>
      </w:r>
    </w:p>
    <w:p w:rsidR="003C10D9" w:rsidRDefault="00197204">
      <w:pPr>
        <w:pStyle w:val="ListParagraph"/>
        <w:numPr>
          <w:ilvl w:val="2"/>
          <w:numId w:val="72"/>
        </w:numPr>
      </w:pPr>
      <w:r>
        <w:t xml:space="preserve">The </w:t>
      </w:r>
      <w:r>
        <w:rPr>
          <w:b/>
        </w:rPr>
        <w:t>SRMPMessage.NegativeJournalingRequested</w:t>
      </w:r>
      <w:r>
        <w:t xml:space="preserve"> attribute MUST be set to </w:t>
      </w:r>
      <w:r>
        <w:rPr>
          <w:b/>
        </w:rPr>
        <w:t>True</w:t>
      </w:r>
      <w:r>
        <w:t xml:space="preserve"> if the &lt;DeadLetter/&gt; element is present; otherwise, to False.</w:t>
      </w:r>
    </w:p>
    <w:p w:rsidR="003C10D9" w:rsidRDefault="00197204">
      <w:pPr>
        <w:pStyle w:val="ListParagraph"/>
        <w:numPr>
          <w:ilvl w:val="2"/>
          <w:numId w:val="72"/>
        </w:numPr>
      </w:pPr>
      <w:r>
        <w:t xml:space="preserve">The </w:t>
      </w:r>
      <w:r>
        <w:rPr>
          <w:b/>
        </w:rPr>
        <w:t>SRMPMessage.CorrelationIdentifier</w:t>
      </w:r>
      <w:r>
        <w:t xml:space="preserve"> attribute MUST be set to the value that is contained in the &lt;Correlation&gt; element, if </w:t>
      </w:r>
      <w:r>
        <w:t>present.</w:t>
      </w:r>
    </w:p>
    <w:p w:rsidR="003C10D9" w:rsidRDefault="00197204">
      <w:pPr>
        <w:pStyle w:val="ListParagraph"/>
        <w:numPr>
          <w:ilvl w:val="2"/>
          <w:numId w:val="72"/>
        </w:numPr>
      </w:pPr>
      <w:r>
        <w:t xml:space="preserve">The </w:t>
      </w:r>
      <w:r>
        <w:rPr>
          <w:b/>
        </w:rPr>
        <w:t>SRMPMessage.TracingRequested</w:t>
      </w:r>
      <w:r>
        <w:t xml:space="preserve"> attribute MUST be set to </w:t>
      </w:r>
      <w:r>
        <w:rPr>
          <w:b/>
        </w:rPr>
        <w:t>True</w:t>
      </w:r>
      <w:r>
        <w:t xml:space="preserve"> if the &lt;Trace/&gt; element is present; otherwise, to False.</w:t>
      </w:r>
    </w:p>
    <w:p w:rsidR="003C10D9" w:rsidRDefault="00197204">
      <w:pPr>
        <w:pStyle w:val="ListParagraph"/>
        <w:numPr>
          <w:ilvl w:val="2"/>
          <w:numId w:val="72"/>
        </w:numPr>
      </w:pPr>
      <w:r>
        <w:t xml:space="preserve">The </w:t>
      </w:r>
      <w:r>
        <w:rPr>
          <w:b/>
        </w:rPr>
        <w:t>SRMPMessage.ConnectorTypeIdentifier</w:t>
      </w:r>
      <w:r>
        <w:t xml:space="preserve"> attribute MUST be set to the GUID that is represented by the string value that is conta</w:t>
      </w:r>
      <w:r>
        <w:t>ined in the &lt;ConnectorType&gt; element, if present.</w:t>
      </w:r>
    </w:p>
    <w:p w:rsidR="003C10D9" w:rsidRDefault="00197204">
      <w:pPr>
        <w:pStyle w:val="ListParagraph"/>
        <w:numPr>
          <w:ilvl w:val="2"/>
          <w:numId w:val="72"/>
        </w:numPr>
      </w:pPr>
      <w:r>
        <w:t xml:space="preserve">The </w:t>
      </w:r>
      <w:r>
        <w:rPr>
          <w:b/>
        </w:rPr>
        <w:t>SRMPMessage.ApplicationTag</w:t>
      </w:r>
      <w:r>
        <w:t xml:space="preserve"> attribute MUST be set to the numeric value that is contained in the &lt;App&gt; element, if present.</w:t>
      </w:r>
    </w:p>
    <w:p w:rsidR="003C10D9" w:rsidRDefault="00197204">
      <w:pPr>
        <w:pStyle w:val="ListParagraph"/>
        <w:numPr>
          <w:ilvl w:val="2"/>
          <w:numId w:val="72"/>
        </w:numPr>
      </w:pPr>
      <w:r>
        <w:t xml:space="preserve">The </w:t>
      </w:r>
      <w:r>
        <w:rPr>
          <w:b/>
        </w:rPr>
        <w:t>SRMPMessage.BodyType</w:t>
      </w:r>
      <w:r>
        <w:t xml:space="preserve"> attribute MUST be set to the numeric value that is conta</w:t>
      </w:r>
      <w:r>
        <w:t>ined in the &lt;BodyType&gt; element.</w:t>
      </w:r>
    </w:p>
    <w:p w:rsidR="003C10D9" w:rsidRDefault="00197204">
      <w:pPr>
        <w:pStyle w:val="ListParagraph"/>
        <w:numPr>
          <w:ilvl w:val="2"/>
          <w:numId w:val="72"/>
        </w:numPr>
      </w:pPr>
      <w:r>
        <w:t xml:space="preserve">The </w:t>
      </w:r>
      <w:r>
        <w:rPr>
          <w:b/>
        </w:rPr>
        <w:t>SRMPMessage.HashAlgorithm</w:t>
      </w:r>
      <w:r>
        <w:t xml:space="preserve"> attribute MUST be set to the enumeration value that is represented by the numeric value that is contained in the &lt;HashAlgorithm&gt; element, if present.</w:t>
      </w:r>
    </w:p>
    <w:p w:rsidR="003C10D9" w:rsidRDefault="00197204">
      <w:pPr>
        <w:pStyle w:val="ListParagraph"/>
        <w:numPr>
          <w:ilvl w:val="2"/>
          <w:numId w:val="72"/>
        </w:numPr>
      </w:pPr>
      <w:r>
        <w:t>If present, the contents of the &lt;Eod&gt; elemen</w:t>
      </w:r>
      <w:r>
        <w:t>t MUST be parsed and assigned as follows:</w:t>
      </w:r>
    </w:p>
    <w:p w:rsidR="003C10D9" w:rsidRDefault="00197204">
      <w:pPr>
        <w:pStyle w:val="ListParagraph"/>
        <w:numPr>
          <w:ilvl w:val="3"/>
          <w:numId w:val="72"/>
        </w:numPr>
      </w:pPr>
      <w:r>
        <w:t xml:space="preserve">The </w:t>
      </w:r>
      <w:r>
        <w:rPr>
          <w:b/>
        </w:rPr>
        <w:t>SRMPMessage.FirstInTransaction</w:t>
      </w:r>
      <w:r>
        <w:t xml:space="preserve"> attribute MUST be set to </w:t>
      </w:r>
      <w:r>
        <w:rPr>
          <w:b/>
        </w:rPr>
        <w:t>True</w:t>
      </w:r>
      <w:r>
        <w:t xml:space="preserve"> if the &lt;First/&gt; element is present; otherwise, to </w:t>
      </w:r>
      <w:r>
        <w:rPr>
          <w:b/>
        </w:rPr>
        <w:t>False</w:t>
      </w:r>
      <w:r>
        <w:t>.</w:t>
      </w:r>
    </w:p>
    <w:p w:rsidR="003C10D9" w:rsidRDefault="00197204">
      <w:pPr>
        <w:pStyle w:val="ListParagraph"/>
        <w:numPr>
          <w:ilvl w:val="3"/>
          <w:numId w:val="72"/>
        </w:numPr>
      </w:pPr>
      <w:r>
        <w:t xml:space="preserve">The </w:t>
      </w:r>
      <w:r>
        <w:rPr>
          <w:b/>
        </w:rPr>
        <w:t>SRMPMessage.LastInTransaction</w:t>
      </w:r>
      <w:r>
        <w:t xml:space="preserve"> attribute MUST be set to </w:t>
      </w:r>
      <w:r>
        <w:rPr>
          <w:b/>
        </w:rPr>
        <w:t>True</w:t>
      </w:r>
      <w:r>
        <w:t xml:space="preserve"> if the &lt;Last/&gt; element is pr</w:t>
      </w:r>
      <w:r>
        <w:t xml:space="preserve">esent; otherwise, to </w:t>
      </w:r>
      <w:r>
        <w:rPr>
          <w:b/>
        </w:rPr>
        <w:t>False</w:t>
      </w:r>
      <w:r>
        <w:t>.</w:t>
      </w:r>
    </w:p>
    <w:p w:rsidR="003C10D9" w:rsidRDefault="00197204">
      <w:pPr>
        <w:pStyle w:val="ListParagraph"/>
        <w:numPr>
          <w:ilvl w:val="3"/>
          <w:numId w:val="72"/>
        </w:numPr>
      </w:pPr>
      <w:r>
        <w:t xml:space="preserve">The </w:t>
      </w:r>
      <w:r>
        <w:rPr>
          <w:b/>
        </w:rPr>
        <w:t>SRMPMessage.ConnectorQueueManagerIdentifier</w:t>
      </w:r>
      <w:r>
        <w:t xml:space="preserve"> attribute MUST be set to the GUID that is represented by the string value that is contained in the &lt;ConnectorId&gt; element, if present.</w:t>
      </w:r>
    </w:p>
    <w:p w:rsidR="003C10D9" w:rsidRDefault="00197204">
      <w:pPr>
        <w:pStyle w:val="ListParagraph"/>
        <w:numPr>
          <w:ilvl w:val="2"/>
          <w:numId w:val="72"/>
        </w:numPr>
      </w:pPr>
      <w:r>
        <w:t>If present, the contents of the &lt;Provider&gt; ele</w:t>
      </w:r>
      <w:r>
        <w:t>ment MUST be parsed and assigned as follows:</w:t>
      </w:r>
    </w:p>
    <w:p w:rsidR="003C10D9" w:rsidRDefault="00197204">
      <w:pPr>
        <w:pStyle w:val="ListParagraph"/>
        <w:numPr>
          <w:ilvl w:val="3"/>
          <w:numId w:val="72"/>
        </w:numPr>
      </w:pPr>
      <w:r>
        <w:t xml:space="preserve">The </w:t>
      </w:r>
      <w:r>
        <w:rPr>
          <w:b/>
        </w:rPr>
        <w:t>SRMPMessage.AuthenticationProviderType</w:t>
      </w:r>
      <w:r>
        <w:t xml:space="preserve"> attribute MUST be set to the numeric value that is contained in the &lt;Type&gt; element.</w:t>
      </w:r>
    </w:p>
    <w:p w:rsidR="003C10D9" w:rsidRDefault="00197204">
      <w:pPr>
        <w:pStyle w:val="ListParagraph"/>
        <w:numPr>
          <w:ilvl w:val="3"/>
          <w:numId w:val="72"/>
        </w:numPr>
      </w:pPr>
      <w:r>
        <w:t xml:space="preserve">The </w:t>
      </w:r>
      <w:r>
        <w:rPr>
          <w:b/>
        </w:rPr>
        <w:t>SRMPMessage.AuthenticationProviderName</w:t>
      </w:r>
      <w:r>
        <w:t xml:space="preserve"> attribute MUST be set to the string value</w:t>
      </w:r>
      <w:r>
        <w:t xml:space="preserve"> that is contained in the &lt;Name&gt; element.</w:t>
      </w:r>
    </w:p>
    <w:p w:rsidR="003C10D9" w:rsidRDefault="00197204">
      <w:pPr>
        <w:pStyle w:val="ListParagraph"/>
        <w:numPr>
          <w:ilvl w:val="2"/>
          <w:numId w:val="72"/>
        </w:numPr>
      </w:pPr>
      <w:r>
        <w:t xml:space="preserve">The </w:t>
      </w:r>
      <w:r>
        <w:rPr>
          <w:b/>
        </w:rPr>
        <w:t>SRMPMessage.SourceMachineIdentifier</w:t>
      </w:r>
      <w:r>
        <w:t xml:space="preserve"> attribute MUST be set to the GUID that is represented by the string value that is contained in the &lt;SourceQmGuid&gt; element.</w:t>
      </w:r>
    </w:p>
    <w:p w:rsidR="003C10D9" w:rsidRDefault="00197204">
      <w:pPr>
        <w:pStyle w:val="ListParagraph"/>
        <w:numPr>
          <w:ilvl w:val="2"/>
          <w:numId w:val="72"/>
        </w:numPr>
      </w:pPr>
      <w:r>
        <w:t>If present, the contents of the &lt;DestinationMqf&gt; el</w:t>
      </w:r>
      <w:r>
        <w:t>ement MUST be parsed and assigned as follows:</w:t>
      </w:r>
    </w:p>
    <w:p w:rsidR="003C10D9" w:rsidRDefault="00197204">
      <w:pPr>
        <w:pStyle w:val="ListParagraph"/>
        <w:numPr>
          <w:ilvl w:val="3"/>
          <w:numId w:val="72"/>
        </w:numPr>
      </w:pPr>
      <w:r>
        <w:t>A new collection of format names MUST be instantiated. For each member of the collection:</w:t>
      </w:r>
    </w:p>
    <w:p w:rsidR="003C10D9" w:rsidRDefault="00197204">
      <w:pPr>
        <w:pStyle w:val="ListParagraph"/>
        <w:numPr>
          <w:ilvl w:val="4"/>
          <w:numId w:val="72"/>
        </w:numPr>
      </w:pPr>
      <w:r>
        <w:lastRenderedPageBreak/>
        <w:t>If the string that is contained in the &lt;DestinationMqf&gt; element begins with "http://" or "https://", the current collect</w:t>
      </w:r>
      <w:r>
        <w:t>ion element MUST be set to the substring beginning with the "http://" or "https://" prefix and terminated by a line-break character.</w:t>
      </w:r>
    </w:p>
    <w:p w:rsidR="003C10D9" w:rsidRDefault="00197204">
      <w:pPr>
        <w:pStyle w:val="ListParagraph"/>
        <w:numPr>
          <w:ilvl w:val="4"/>
          <w:numId w:val="72"/>
        </w:numPr>
      </w:pPr>
      <w:r>
        <w:t>The collection index MUST be advanced by 1.</w:t>
      </w:r>
    </w:p>
    <w:p w:rsidR="003C10D9" w:rsidRDefault="00197204">
      <w:pPr>
        <w:pStyle w:val="ListParagraph"/>
        <w:numPr>
          <w:ilvl w:val="3"/>
          <w:numId w:val="72"/>
        </w:numPr>
      </w:pPr>
      <w:r>
        <w:t xml:space="preserve">The </w:t>
      </w:r>
      <w:r>
        <w:rPr>
          <w:b/>
        </w:rPr>
        <w:t>SRMPMessage.DestinationMultiQueueFormatName</w:t>
      </w:r>
      <w:r>
        <w:t xml:space="preserve"> attribute MUST be set to the ne</w:t>
      </w:r>
      <w:r>
        <w:t xml:space="preserve">w collection of format names. </w:t>
      </w:r>
    </w:p>
    <w:p w:rsidR="003C10D9" w:rsidRDefault="00197204">
      <w:pPr>
        <w:pStyle w:val="ListParagraph"/>
        <w:numPr>
          <w:ilvl w:val="2"/>
          <w:numId w:val="72"/>
        </w:numPr>
      </w:pPr>
      <w:r>
        <w:t>If present, the contents of the &lt;AdminMqf&gt; element MUST be parsed and assigned as follows:</w:t>
      </w:r>
    </w:p>
    <w:p w:rsidR="003C10D9" w:rsidRDefault="00197204">
      <w:pPr>
        <w:pStyle w:val="ListParagraph"/>
        <w:numPr>
          <w:ilvl w:val="3"/>
          <w:numId w:val="72"/>
        </w:numPr>
      </w:pPr>
      <w:r>
        <w:t>A new collection of format names MUST be instantiated. For each member of the collection:</w:t>
      </w:r>
    </w:p>
    <w:p w:rsidR="003C10D9" w:rsidRDefault="00197204">
      <w:pPr>
        <w:pStyle w:val="ListParagraph"/>
        <w:numPr>
          <w:ilvl w:val="4"/>
          <w:numId w:val="72"/>
        </w:numPr>
      </w:pPr>
      <w:r>
        <w:t>If the string that is contained in the &lt;Admi</w:t>
      </w:r>
      <w:r>
        <w:t xml:space="preserve">nMqf&gt; element begins with "http://" or "https://", the current collection element MUST be set to the substring beginning with the "http://" or "https://" prefix and terminated by a line-break character. </w:t>
      </w:r>
    </w:p>
    <w:p w:rsidR="003C10D9" w:rsidRDefault="00197204">
      <w:pPr>
        <w:pStyle w:val="ListParagraph"/>
        <w:numPr>
          <w:ilvl w:val="4"/>
          <w:numId w:val="72"/>
        </w:numPr>
      </w:pPr>
      <w:r>
        <w:t>The collection index MUST be advanced by 1.</w:t>
      </w:r>
    </w:p>
    <w:p w:rsidR="003C10D9" w:rsidRDefault="00197204">
      <w:pPr>
        <w:pStyle w:val="ListParagraph"/>
        <w:numPr>
          <w:ilvl w:val="3"/>
          <w:numId w:val="72"/>
        </w:numPr>
      </w:pPr>
      <w:r>
        <w:t xml:space="preserve">The </w:t>
      </w:r>
      <w:r>
        <w:rPr>
          <w:b/>
        </w:rPr>
        <w:t>SRMP</w:t>
      </w:r>
      <w:r>
        <w:rPr>
          <w:b/>
        </w:rPr>
        <w:t>Message.AdministrationMultiQueueFormatName</w:t>
      </w:r>
      <w:r>
        <w:t xml:space="preserve"> attribute MUST be set to the new collection of format names.</w:t>
      </w:r>
    </w:p>
    <w:p w:rsidR="003C10D9" w:rsidRDefault="00197204">
      <w:pPr>
        <w:pStyle w:val="ListParagraph"/>
        <w:numPr>
          <w:ilvl w:val="2"/>
          <w:numId w:val="72"/>
        </w:numPr>
      </w:pPr>
      <w:r>
        <w:t>If present, the contents of the &lt;ResponseMqf&gt; element MUST be parsed and assigned as follows:</w:t>
      </w:r>
    </w:p>
    <w:p w:rsidR="003C10D9" w:rsidRDefault="00197204">
      <w:pPr>
        <w:pStyle w:val="ListParagraph"/>
        <w:numPr>
          <w:ilvl w:val="3"/>
          <w:numId w:val="72"/>
        </w:numPr>
      </w:pPr>
      <w:r>
        <w:t>A new collection of format names MUST be instantiated. For</w:t>
      </w:r>
      <w:r>
        <w:t xml:space="preserve"> each member of the collection:</w:t>
      </w:r>
    </w:p>
    <w:p w:rsidR="003C10D9" w:rsidRDefault="00197204">
      <w:pPr>
        <w:pStyle w:val="ListParagraph"/>
        <w:numPr>
          <w:ilvl w:val="4"/>
          <w:numId w:val="72"/>
        </w:numPr>
      </w:pPr>
      <w:r>
        <w:t xml:space="preserve">If the string that is contained in the &lt;ResponseMqf&gt; element begins with "http://" or "https://", the current collection element MUST be set to the substring beginning with the "http://" or "https://" prefix and terminated </w:t>
      </w:r>
      <w:r>
        <w:t>by a line-break character.</w:t>
      </w:r>
    </w:p>
    <w:p w:rsidR="003C10D9" w:rsidRDefault="00197204">
      <w:pPr>
        <w:pStyle w:val="ListParagraph"/>
        <w:numPr>
          <w:ilvl w:val="4"/>
          <w:numId w:val="72"/>
        </w:numPr>
      </w:pPr>
      <w:r>
        <w:t>The collection index MUST be advanced by 1.</w:t>
      </w:r>
    </w:p>
    <w:p w:rsidR="003C10D9" w:rsidRDefault="00197204">
      <w:pPr>
        <w:pStyle w:val="ListParagraph"/>
        <w:numPr>
          <w:ilvl w:val="3"/>
          <w:numId w:val="72"/>
        </w:numPr>
      </w:pPr>
      <w:r>
        <w:t xml:space="preserve">The </w:t>
      </w:r>
      <w:r>
        <w:rPr>
          <w:b/>
        </w:rPr>
        <w:t>SRMPMessage.ResponseMultiQueueFormatName</w:t>
      </w:r>
      <w:r>
        <w:t xml:space="preserve"> attribute MUST be set to the new collection of format names.</w:t>
      </w:r>
    </w:p>
    <w:p w:rsidR="003C10D9" w:rsidRDefault="00197204">
      <w:pPr>
        <w:pStyle w:val="ListParagraph"/>
        <w:numPr>
          <w:ilvl w:val="2"/>
          <w:numId w:val="72"/>
        </w:numPr>
      </w:pPr>
      <w:r>
        <w:t xml:space="preserve">The </w:t>
      </w:r>
      <w:r>
        <w:rPr>
          <w:b/>
        </w:rPr>
        <w:t>SRMPMessage.TimeToReachQueue</w:t>
      </w:r>
      <w:r>
        <w:t xml:space="preserve"> attribute MUST be set to the time span value t</w:t>
      </w:r>
      <w:r>
        <w:t xml:space="preserve">hat is the difference between the UTC date/time value that is contained in the &lt;TTrq&gt; element and the UTC date/time value that is contained in the &lt;sentAt&gt; element. </w:t>
      </w:r>
    </w:p>
    <w:p w:rsidR="003C10D9" w:rsidRDefault="00197204">
      <w:pPr>
        <w:pStyle w:val="Heading5"/>
      </w:pPr>
      <w:bookmarkStart w:id="334" w:name="section_20afe8ca3b1048d8b8c325b8057dcecc"/>
      <w:bookmarkStart w:id="335" w:name="_Toc68172508"/>
      <w:r>
        <w:t>Handling Incorrectly Formatted Messages</w:t>
      </w:r>
      <w:bookmarkEnd w:id="334"/>
      <w:bookmarkEnd w:id="335"/>
    </w:p>
    <w:p w:rsidR="003C10D9" w:rsidRDefault="00197204">
      <w:r>
        <w:t>If the protocol receives a request that does not c</w:t>
      </w:r>
      <w:r>
        <w:t xml:space="preserve">onform to the structures outlined in section </w:t>
      </w:r>
      <w:hyperlink w:anchor="Section_42afd264e7914f3095111ab2869e5136" w:history="1">
        <w:r>
          <w:rPr>
            <w:rStyle w:val="Hyperlink"/>
          </w:rPr>
          <w:t>2</w:t>
        </w:r>
      </w:hyperlink>
      <w:r>
        <w:t xml:space="preserve">, it detects the error during </w:t>
      </w:r>
      <w:hyperlink w:anchor="gt_85c78cf0-1fb6-4e5d-85f5-a2e9f58a6b9e">
        <w:r>
          <w:rPr>
            <w:rStyle w:val="HyperlinkGreen"/>
            <w:b/>
          </w:rPr>
          <w:t>message</w:t>
        </w:r>
      </w:hyperlink>
      <w:r>
        <w:t xml:space="preserve"> deserialization. The protocol MUST discard the rec</w:t>
      </w:r>
      <w:r>
        <w:t>eived packet and perform no further processing for it. The protocol MUST return "HTTP 400 Bad Request" to the sender.</w:t>
      </w:r>
    </w:p>
    <w:p w:rsidR="003C10D9" w:rsidRDefault="00197204">
      <w:pPr>
        <w:pStyle w:val="Heading5"/>
      </w:pPr>
      <w:bookmarkStart w:id="336" w:name="section_f294c3230377411ca0e7f662052ca26c"/>
      <w:bookmarkStart w:id="337" w:name="_Toc68172509"/>
      <w:r>
        <w:t>Redirection and Error Handling</w:t>
      </w:r>
      <w:bookmarkEnd w:id="336"/>
      <w:bookmarkEnd w:id="337"/>
    </w:p>
    <w:p w:rsidR="003C10D9" w:rsidRDefault="00197204">
      <w:r>
        <w:t>The protocol MUST perform the following steps:</w:t>
      </w:r>
    </w:p>
    <w:p w:rsidR="003C10D9" w:rsidRDefault="00197204">
      <w:pPr>
        <w:pStyle w:val="ListParagraph"/>
        <w:numPr>
          <w:ilvl w:val="0"/>
          <w:numId w:val="73"/>
        </w:numPr>
      </w:pPr>
      <w:r>
        <w:t xml:space="preserve">If </w:t>
      </w:r>
      <w:r>
        <w:rPr>
          <w:b/>
        </w:rPr>
        <w:t>SRMPMessage.DestinationQueueFormatName</w:t>
      </w:r>
      <w:r>
        <w:t xml:space="preserve"> begins with "MULTI</w:t>
      </w:r>
      <w:r>
        <w:t xml:space="preserve">CAST" and </w:t>
      </w:r>
      <w:r>
        <w:rPr>
          <w:b/>
        </w:rPr>
        <w:t>SRMPMessage.DestinationQueueFormatName</w:t>
      </w:r>
      <w:r>
        <w:t xml:space="preserve"> does not correspond to a queue in </w:t>
      </w:r>
      <w:r>
        <w:rPr>
          <w:b/>
        </w:rPr>
        <w:t>QueueManager.QueueCollection</w:t>
      </w:r>
      <w:r>
        <w:t>, the protocol MUST disregard the message and perform no further processing.</w:t>
      </w:r>
    </w:p>
    <w:p w:rsidR="003C10D9" w:rsidRDefault="00197204">
      <w:pPr>
        <w:pStyle w:val="ListParagraph"/>
        <w:numPr>
          <w:ilvl w:val="0"/>
          <w:numId w:val="73"/>
        </w:numPr>
      </w:pPr>
      <w:r>
        <w:lastRenderedPageBreak/>
        <w:t xml:space="preserve">If </w:t>
      </w:r>
      <w:r>
        <w:rPr>
          <w:b/>
        </w:rPr>
        <w:t>SRMPMessage.DestinationQueueFormatName</w:t>
      </w:r>
      <w:r>
        <w:t xml:space="preserve"> does not begin with "MULTI</w:t>
      </w:r>
      <w:r>
        <w:t>CAST":</w:t>
      </w:r>
    </w:p>
    <w:p w:rsidR="003C10D9" w:rsidRDefault="00197204">
      <w:pPr>
        <w:pStyle w:val="ListParagraph"/>
        <w:numPr>
          <w:ilvl w:val="1"/>
          <w:numId w:val="73"/>
        </w:numPr>
      </w:pPr>
      <w:r>
        <w:t xml:space="preserve">If the host part of the format name in </w:t>
      </w:r>
      <w:r>
        <w:rPr>
          <w:b/>
        </w:rPr>
        <w:t>SRMPMessage.DestinationQueueFormatName</w:t>
      </w:r>
      <w:r>
        <w:t xml:space="preserve">, as defined in </w:t>
      </w:r>
      <w:hyperlink r:id="rId145" w:anchor="Section_b7cc2590a61745dfb6a31f31102b36fb">
        <w:r>
          <w:rPr>
            <w:rStyle w:val="Hyperlink"/>
          </w:rPr>
          <w:t>[MS-MQMQ]</w:t>
        </w:r>
      </w:hyperlink>
      <w:r>
        <w:t xml:space="preserve"> section 2.1.2, does not represent the local machine:</w:t>
      </w:r>
    </w:p>
    <w:p w:rsidR="003C10D9" w:rsidRDefault="00197204">
      <w:pPr>
        <w:pStyle w:val="ListParagraph"/>
        <w:numPr>
          <w:ilvl w:val="2"/>
          <w:numId w:val="73"/>
        </w:numPr>
      </w:pPr>
      <w:r>
        <w:t xml:space="preserve">If </w:t>
      </w:r>
      <w:r>
        <w:rPr>
          <w:b/>
        </w:rPr>
        <w:t>Transparent</w:t>
      </w:r>
      <w:r>
        <w:rPr>
          <w:b/>
        </w:rPr>
        <w:t>StoreAndForward</w:t>
      </w:r>
      <w:r>
        <w:t xml:space="preserve"> is FALSE, the protocol MUST disregard the message and perform no further processing. Otherwise:</w:t>
      </w:r>
    </w:p>
    <w:p w:rsidR="003C10D9" w:rsidRDefault="00197204">
      <w:pPr>
        <w:pStyle w:val="ListParagraph"/>
        <w:numPr>
          <w:ilvl w:val="3"/>
          <w:numId w:val="73"/>
        </w:numPr>
      </w:pPr>
      <w:r>
        <w:t>The protocol MUST generate an Open Queue (</w:t>
      </w:r>
      <w:hyperlink r:id="rId146" w:anchor="Section_5eafe0a6a22f436ba0d94cbc25c52b47">
        <w:r>
          <w:rPr>
            <w:rStyle w:val="Hyperlink"/>
          </w:rPr>
          <w:t>[MS-MQDMPR]</w:t>
        </w:r>
      </w:hyperlink>
      <w:r>
        <w:t xml:space="preserve"> section 3</w:t>
      </w:r>
      <w:r>
        <w:t>.1.7.1.5) event with the following arguments:</w:t>
      </w:r>
    </w:p>
    <w:p w:rsidR="003C10D9" w:rsidRDefault="00197204">
      <w:pPr>
        <w:pStyle w:val="ListParagraph"/>
        <w:numPr>
          <w:ilvl w:val="4"/>
          <w:numId w:val="73"/>
        </w:numPr>
      </w:pPr>
      <w:r>
        <w:rPr>
          <w:i/>
        </w:rPr>
        <w:t>iFormatName</w:t>
      </w:r>
      <w:r>
        <w:t xml:space="preserve"> := </w:t>
      </w:r>
      <w:r>
        <w:rPr>
          <w:b/>
        </w:rPr>
        <w:t>SRMPMessage.DestinationQueueFormatName</w:t>
      </w:r>
    </w:p>
    <w:p w:rsidR="003C10D9" w:rsidRDefault="00197204">
      <w:pPr>
        <w:pStyle w:val="ListParagraph"/>
        <w:numPr>
          <w:ilvl w:val="4"/>
          <w:numId w:val="73"/>
        </w:numPr>
      </w:pPr>
      <w:r>
        <w:rPr>
          <w:i/>
        </w:rPr>
        <w:t>iRequiredAccess</w:t>
      </w:r>
      <w:r>
        <w:t xml:space="preserve"> := </w:t>
      </w:r>
      <w:r>
        <w:rPr>
          <w:b/>
        </w:rPr>
        <w:t>QueueAccessType.SendAccess</w:t>
      </w:r>
    </w:p>
    <w:p w:rsidR="003C10D9" w:rsidRDefault="00197204">
      <w:pPr>
        <w:pStyle w:val="ListParagraph"/>
        <w:numPr>
          <w:ilvl w:val="4"/>
          <w:numId w:val="73"/>
        </w:numPr>
      </w:pPr>
      <w:r>
        <w:rPr>
          <w:i/>
        </w:rPr>
        <w:t>iSharedMode</w:t>
      </w:r>
      <w:r>
        <w:t xml:space="preserve"> := </w:t>
      </w:r>
      <w:r>
        <w:rPr>
          <w:b/>
        </w:rPr>
        <w:t>QueueShareMode.DenyNone</w:t>
      </w:r>
    </w:p>
    <w:p w:rsidR="003C10D9" w:rsidRDefault="00197204">
      <w:pPr>
        <w:pStyle w:val="ListParagraph"/>
        <w:numPr>
          <w:ilvl w:val="3"/>
          <w:numId w:val="73"/>
        </w:numPr>
      </w:pPr>
      <w:r>
        <w:t xml:space="preserve">If the </w:t>
      </w:r>
      <w:r>
        <w:rPr>
          <w:i/>
        </w:rPr>
        <w:t>rStatus</w:t>
      </w:r>
      <w:r>
        <w:t xml:space="preserve"> returned by the Open Queue event is not MQ_OK (0x0000000</w:t>
      </w:r>
      <w:r>
        <w:t>0), the protocol MUST perform no further processing; otherwise, the protocol MUST generate an Enqueue Message To An Open Queue ([MS-MQDMPR] section 3.1.7.1.27) event with the following arguments:</w:t>
      </w:r>
    </w:p>
    <w:p w:rsidR="003C10D9" w:rsidRDefault="00197204">
      <w:pPr>
        <w:pStyle w:val="ListParagraph"/>
        <w:numPr>
          <w:ilvl w:val="4"/>
          <w:numId w:val="73"/>
        </w:numPr>
      </w:pPr>
      <w:r>
        <w:rPr>
          <w:i/>
        </w:rPr>
        <w:t>iOpenQueueDescriptor</w:t>
      </w:r>
      <w:r>
        <w:t xml:space="preserve"> := the </w:t>
      </w:r>
      <w:r>
        <w:rPr>
          <w:i/>
        </w:rPr>
        <w:t>rOpenQueueDescriptor</w:t>
      </w:r>
      <w:r>
        <w:t xml:space="preserve"> returned by</w:t>
      </w:r>
      <w:r>
        <w:t xml:space="preserve"> the Open Queue event</w:t>
      </w:r>
    </w:p>
    <w:p w:rsidR="003C10D9" w:rsidRDefault="00197204">
      <w:pPr>
        <w:pStyle w:val="ListParagraph"/>
        <w:numPr>
          <w:ilvl w:val="4"/>
          <w:numId w:val="73"/>
        </w:numPr>
      </w:pPr>
      <w:r>
        <w:rPr>
          <w:i/>
        </w:rPr>
        <w:t>iMessage</w:t>
      </w:r>
      <w:r>
        <w:t xml:space="preserve"> := </w:t>
      </w:r>
      <w:r>
        <w:rPr>
          <w:b/>
        </w:rPr>
        <w:t>SRMPMessage</w:t>
      </w:r>
    </w:p>
    <w:p w:rsidR="003C10D9" w:rsidRDefault="00197204">
      <w:pPr>
        <w:pStyle w:val="ListParagraph"/>
        <w:numPr>
          <w:ilvl w:val="3"/>
          <w:numId w:val="73"/>
        </w:numPr>
      </w:pPr>
      <w:r>
        <w:t>The protocol MUST perform no further processing.</w:t>
      </w:r>
    </w:p>
    <w:p w:rsidR="003C10D9" w:rsidRDefault="00197204">
      <w:pPr>
        <w:pStyle w:val="ListParagraph"/>
        <w:numPr>
          <w:ilvl w:val="1"/>
          <w:numId w:val="73"/>
        </w:numPr>
      </w:pPr>
      <w:r>
        <w:t xml:space="preserve">Let MessageDestination be a format name that represents the queue that is the final destination of the message, initialized to be the value of </w:t>
      </w:r>
      <w:r>
        <w:rPr>
          <w:b/>
        </w:rPr>
        <w:t>SRMPMessage.Destin</w:t>
      </w:r>
      <w:r>
        <w:rPr>
          <w:b/>
        </w:rPr>
        <w:t>ationQueueFormatName</w:t>
      </w:r>
      <w:r>
        <w:t>.</w:t>
      </w:r>
    </w:p>
    <w:p w:rsidR="003C10D9" w:rsidRDefault="00197204">
      <w:pPr>
        <w:pStyle w:val="ListParagraph"/>
        <w:numPr>
          <w:ilvl w:val="1"/>
          <w:numId w:val="73"/>
        </w:numPr>
      </w:pPr>
      <w:r>
        <w:t xml:space="preserve">The value of MessageDestination with the "DIRECT=" prefix removed MUST be checked against the URLs in the </w:t>
      </w:r>
      <w:r>
        <w:rPr>
          <w:b/>
        </w:rPr>
        <w:t>From</w:t>
      </w:r>
      <w:r>
        <w:t xml:space="preserve"> attributes of the </w:t>
      </w:r>
      <w:r>
        <w:rPr>
          <w:b/>
        </w:rPr>
        <w:t>Redirection</w:t>
      </w:r>
      <w:r>
        <w:t xml:space="preserve"> elements in the </w:t>
      </w:r>
      <w:hyperlink w:anchor="Section_5d51fe3b5060408eb639d0a40ece6f27" w:history="1">
        <w:r>
          <w:rPr>
            <w:rStyle w:val="Hyperlink"/>
          </w:rPr>
          <w:t>InboundRedirectionCollection (section 3.1.1.1.10.2)</w:t>
        </w:r>
      </w:hyperlink>
      <w:r>
        <w:t xml:space="preserve">. If a match is found, MessageDestination MUST be set to the value of the </w:t>
      </w:r>
      <w:r>
        <w:rPr>
          <w:b/>
        </w:rPr>
        <w:t>To</w:t>
      </w:r>
      <w:r>
        <w:t xml:space="preserve"> attribute of the </w:t>
      </w:r>
      <w:r>
        <w:rPr>
          <w:b/>
        </w:rPr>
        <w:t>Redirection</w:t>
      </w:r>
      <w:r>
        <w:t xml:space="preserve"> element that had the matching </w:t>
      </w:r>
      <w:r>
        <w:rPr>
          <w:b/>
        </w:rPr>
        <w:t>From</w:t>
      </w:r>
      <w:r>
        <w:t xml:space="preserve"> attribute, prepended with "DIRECT=".</w:t>
      </w:r>
    </w:p>
    <w:p w:rsidR="003C10D9" w:rsidRDefault="00197204">
      <w:pPr>
        <w:pStyle w:val="ListParagraph"/>
        <w:numPr>
          <w:ilvl w:val="1"/>
          <w:numId w:val="73"/>
        </w:numPr>
      </w:pPr>
      <w:r>
        <w:t>If the host part of the for</w:t>
      </w:r>
      <w:r>
        <w:t>mat name in MessageDestination, as defined in [MS-MQMQ] section 2.1.2, does not represent the local machine:</w:t>
      </w:r>
    </w:p>
    <w:p w:rsidR="003C10D9" w:rsidRDefault="00197204">
      <w:pPr>
        <w:pStyle w:val="ListParagraph"/>
        <w:numPr>
          <w:ilvl w:val="2"/>
          <w:numId w:val="73"/>
        </w:numPr>
      </w:pPr>
      <w:r>
        <w:t>The protocol MUST generate an Open Queue ([MS-MQDMPR] section 3.1.7.1.5) event with the following arguments:</w:t>
      </w:r>
    </w:p>
    <w:p w:rsidR="003C10D9" w:rsidRDefault="00197204">
      <w:pPr>
        <w:pStyle w:val="ListParagraph"/>
        <w:numPr>
          <w:ilvl w:val="3"/>
          <w:numId w:val="73"/>
        </w:numPr>
      </w:pPr>
      <w:r>
        <w:rPr>
          <w:i/>
        </w:rPr>
        <w:t>iFormatName</w:t>
      </w:r>
      <w:r>
        <w:t xml:space="preserve"> := </w:t>
      </w:r>
      <w:r>
        <w:rPr>
          <w:b/>
        </w:rPr>
        <w:t>MessageDestination</w:t>
      </w:r>
    </w:p>
    <w:p w:rsidR="003C10D9" w:rsidRDefault="00197204">
      <w:pPr>
        <w:pStyle w:val="ListParagraph"/>
        <w:numPr>
          <w:ilvl w:val="3"/>
          <w:numId w:val="73"/>
        </w:numPr>
      </w:pPr>
      <w:r>
        <w:rPr>
          <w:i/>
        </w:rPr>
        <w:t>iRequiredAccess</w:t>
      </w:r>
      <w:r>
        <w:t xml:space="preserve"> := </w:t>
      </w:r>
      <w:r>
        <w:rPr>
          <w:b/>
        </w:rPr>
        <w:t>QueueAccessType.SendAccess</w:t>
      </w:r>
    </w:p>
    <w:p w:rsidR="003C10D9" w:rsidRDefault="00197204">
      <w:pPr>
        <w:pStyle w:val="ListParagraph"/>
        <w:numPr>
          <w:ilvl w:val="3"/>
          <w:numId w:val="73"/>
        </w:numPr>
      </w:pPr>
      <w:r>
        <w:rPr>
          <w:i/>
        </w:rPr>
        <w:t>iSharedMode</w:t>
      </w:r>
      <w:r>
        <w:t xml:space="preserve"> := QueueShareMode.DenyNone</w:t>
      </w:r>
    </w:p>
    <w:p w:rsidR="003C10D9" w:rsidRDefault="00197204">
      <w:pPr>
        <w:pStyle w:val="ListParagraph"/>
        <w:numPr>
          <w:ilvl w:val="2"/>
          <w:numId w:val="73"/>
        </w:numPr>
      </w:pPr>
      <w:r>
        <w:t xml:space="preserve">If the </w:t>
      </w:r>
      <w:r>
        <w:rPr>
          <w:i/>
        </w:rPr>
        <w:t>rStatus</w:t>
      </w:r>
      <w:r>
        <w:t xml:space="preserve"> returned by the Open Queue event is not MQ_OK (0x00000000), the protocol MUST perform no further processing; otherwise, the protocol MUST generate an Enqueu</w:t>
      </w:r>
      <w:r>
        <w:t>e Message To An Open Queue ([MS-MQDMPR] section 3.1.7.1.27) event with the following arguments:</w:t>
      </w:r>
    </w:p>
    <w:p w:rsidR="003C10D9" w:rsidRDefault="00197204">
      <w:pPr>
        <w:pStyle w:val="ListParagraph"/>
        <w:numPr>
          <w:ilvl w:val="3"/>
          <w:numId w:val="73"/>
        </w:numPr>
      </w:pPr>
      <w:r>
        <w:rPr>
          <w:i/>
        </w:rPr>
        <w:t>iOpenQueueDescriptor</w:t>
      </w:r>
      <w:r>
        <w:t xml:space="preserve"> := the </w:t>
      </w:r>
      <w:r>
        <w:rPr>
          <w:i/>
        </w:rPr>
        <w:t>rOpenQueueDescriptor</w:t>
      </w:r>
      <w:r>
        <w:t xml:space="preserve"> returned by the Open Queue event</w:t>
      </w:r>
    </w:p>
    <w:p w:rsidR="003C10D9" w:rsidRDefault="00197204">
      <w:pPr>
        <w:pStyle w:val="ListParagraph"/>
        <w:numPr>
          <w:ilvl w:val="3"/>
          <w:numId w:val="73"/>
        </w:numPr>
      </w:pPr>
      <w:r>
        <w:rPr>
          <w:i/>
        </w:rPr>
        <w:t>iMessage</w:t>
      </w:r>
      <w:r>
        <w:t xml:space="preserve"> := </w:t>
      </w:r>
      <w:r>
        <w:rPr>
          <w:b/>
        </w:rPr>
        <w:t>SRMPMessage</w:t>
      </w:r>
    </w:p>
    <w:p w:rsidR="003C10D9" w:rsidRDefault="00197204">
      <w:pPr>
        <w:pStyle w:val="ListParagraph"/>
        <w:numPr>
          <w:ilvl w:val="2"/>
          <w:numId w:val="73"/>
        </w:numPr>
      </w:pPr>
      <w:r>
        <w:lastRenderedPageBreak/>
        <w:t>The protocol MUST perform no further processing.</w:t>
      </w:r>
    </w:p>
    <w:p w:rsidR="003C10D9" w:rsidRDefault="00197204">
      <w:pPr>
        <w:pStyle w:val="ListParagraph"/>
        <w:numPr>
          <w:ilvl w:val="1"/>
          <w:numId w:val="73"/>
        </w:numPr>
      </w:pPr>
      <w:r>
        <w:t>If Me</w:t>
      </w:r>
      <w:r>
        <w:t xml:space="preserve">ssageDestination does not correspond to a queue in </w:t>
      </w:r>
      <w:r>
        <w:rPr>
          <w:b/>
        </w:rPr>
        <w:t>QueueManager.QueueCollection</w:t>
      </w:r>
      <w:r>
        <w:t>, the protocol MUST disregard the message and perform no further processing.</w:t>
      </w:r>
    </w:p>
    <w:p w:rsidR="003C10D9" w:rsidRDefault="00197204">
      <w:pPr>
        <w:pStyle w:val="ListParagraph"/>
        <w:numPr>
          <w:ilvl w:val="0"/>
          <w:numId w:val="73"/>
        </w:numPr>
      </w:pPr>
      <w:r>
        <w:t xml:space="preserve">A </w:t>
      </w:r>
      <w:hyperlink w:anchor="gt_2212ec52-2e42-4a14-976a-0a1a6520755a">
        <w:r>
          <w:rPr>
            <w:rStyle w:val="HyperlinkGreen"/>
            <w:b/>
          </w:rPr>
          <w:t>stream message</w:t>
        </w:r>
      </w:hyperlink>
      <w:r>
        <w:t xml:space="preserve"> can be delivered only</w:t>
      </w:r>
      <w:r>
        <w:t xml:space="preserve"> to a </w:t>
      </w:r>
      <w:hyperlink w:anchor="gt_49b6c0e7-59fc-40af-b627-df18c392327b">
        <w:r>
          <w:rPr>
            <w:rStyle w:val="HyperlinkGreen"/>
            <w:b/>
          </w:rPr>
          <w:t>transactional queue</w:t>
        </w:r>
      </w:hyperlink>
      <w:r>
        <w:t xml:space="preserve">, that is, </w:t>
      </w:r>
      <w:r>
        <w:rPr>
          <w:b/>
        </w:rPr>
        <w:t>Queue.Transactional = True</w:t>
      </w:r>
      <w:r>
        <w:t xml:space="preserve">. If the </w:t>
      </w:r>
      <w:hyperlink w:anchor="gt_85c78cf0-1fb6-4e5d-85f5-a2e9f58a6b9e">
        <w:r>
          <w:rPr>
            <w:rStyle w:val="HyperlinkGreen"/>
            <w:b/>
          </w:rPr>
          <w:t>message</w:t>
        </w:r>
      </w:hyperlink>
      <w:r>
        <w:t xml:space="preserve"> contains the &lt;stream&gt; element and is addressed to a n</w:t>
      </w:r>
      <w:r>
        <w:t xml:space="preserve">ontransactional queue in </w:t>
      </w:r>
      <w:r>
        <w:rPr>
          <w:b/>
        </w:rPr>
        <w:t>QueueManager.QueueCollection</w:t>
      </w:r>
      <w:r>
        <w:t>, the protocol MUST disregard the message and perform no further processing.</w:t>
      </w:r>
    </w:p>
    <w:p w:rsidR="003C10D9" w:rsidRDefault="00197204">
      <w:pPr>
        <w:pStyle w:val="ListParagraph"/>
        <w:numPr>
          <w:ilvl w:val="0"/>
          <w:numId w:val="73"/>
        </w:numPr>
      </w:pPr>
      <w:r>
        <w:t xml:space="preserve">A nonstream message can be delivered only to a nontransactional queue, that is, </w:t>
      </w:r>
      <w:r>
        <w:rPr>
          <w:b/>
        </w:rPr>
        <w:t>Queue.Transactional = False</w:t>
      </w:r>
      <w:r>
        <w:t>. If the message do</w:t>
      </w:r>
      <w:r>
        <w:t xml:space="preserve">es not contain the &lt;stream&gt; element and is addressed to a transactional queue in </w:t>
      </w:r>
      <w:r>
        <w:rPr>
          <w:b/>
        </w:rPr>
        <w:t>QueueManager.QueueCollection</w:t>
      </w:r>
      <w:r>
        <w:t>, the protocol MUST disregard the message and perform no further processing.</w:t>
      </w:r>
    </w:p>
    <w:p w:rsidR="003C10D9" w:rsidRDefault="00197204">
      <w:pPr>
        <w:pStyle w:val="ListParagraph"/>
        <w:numPr>
          <w:ilvl w:val="0"/>
          <w:numId w:val="73"/>
        </w:numPr>
      </w:pPr>
      <w:r>
        <w:t>If the message is rejected for any of the previous reasons, the protoc</w:t>
      </w:r>
      <w:r>
        <w:t>ol MUST return the "HTTP 400 Bad Request" error message to the sender.</w:t>
      </w:r>
    </w:p>
    <w:p w:rsidR="003C10D9" w:rsidRDefault="00197204">
      <w:pPr>
        <w:pStyle w:val="Heading5"/>
      </w:pPr>
      <w:bookmarkStart w:id="338" w:name="section_579307323f794e10b4c21dbcfcecc38e"/>
      <w:bookmarkStart w:id="339" w:name="_Toc68172510"/>
      <w:r>
        <w:t>Checking Message Expiration</w:t>
      </w:r>
      <w:bookmarkEnd w:id="338"/>
      <w:bookmarkEnd w:id="339"/>
    </w:p>
    <w:p w:rsidR="003C10D9" w:rsidRDefault="00197204">
      <w:r>
        <w:t xml:space="preserve">To control </w:t>
      </w:r>
      <w:hyperlink w:anchor="gt_85c78cf0-1fb6-4e5d-85f5-a2e9f58a6b9e">
        <w:r>
          <w:rPr>
            <w:rStyle w:val="HyperlinkGreen"/>
            <w:b/>
          </w:rPr>
          <w:t>message</w:t>
        </w:r>
      </w:hyperlink>
      <w:r>
        <w:t xml:space="preserve"> lifetime, a message can contain a &lt;</w:t>
      </w:r>
      <w:hyperlink w:anchor="Section_a3b8797321c141afaf41a4c6ea79cdec" w:history="1">
        <w:r>
          <w:rPr>
            <w:rStyle w:val="Hyperlink"/>
          </w:rPr>
          <w:t>TTrq</w:t>
        </w:r>
      </w:hyperlink>
      <w:r>
        <w:t>&gt; element in the &lt;</w:t>
      </w:r>
      <w:hyperlink w:anchor="Section_9282a8c6fc074a089b370d96a5fe30f0" w:history="1">
        <w:r>
          <w:rPr>
            <w:rStyle w:val="Hyperlink"/>
          </w:rPr>
          <w:t>Msmq</w:t>
        </w:r>
      </w:hyperlink>
      <w:r>
        <w:t>&gt; element or the &lt;</w:t>
      </w:r>
      <w:hyperlink w:anchor="Section_287bce36d15e41ba99883262e0b6dd10" w:history="1">
        <w:r>
          <w:rPr>
            <w:rStyle w:val="Hyperlink"/>
          </w:rPr>
          <w:t>expiresAt</w:t>
        </w:r>
      </w:hyperlink>
      <w:r>
        <w:t>&gt; element in the &lt;</w:t>
      </w:r>
      <w:hyperlink w:anchor="Section_f4cf61e247a041f3a502c17b48caaf77" w:history="1">
        <w:r>
          <w:rPr>
            <w:rStyle w:val="Hyperlink"/>
          </w:rPr>
          <w:t>properties</w:t>
        </w:r>
      </w:hyperlink>
      <w:r>
        <w:t xml:space="preserve">&gt; element. Both these elements are deserialized to the </w:t>
      </w:r>
      <w:r>
        <w:rPr>
          <w:b/>
        </w:rPr>
        <w:t>SRMPMessage.TimeToReachQueue</w:t>
      </w:r>
      <w:r>
        <w:t xml:space="preserve"> attribute, with the &lt;TTrq&gt; element taking precedence, if it is present in the message. The protocol chec</w:t>
      </w:r>
      <w:r>
        <w:t xml:space="preserve">ks this value while sending a message, as specified in section </w:t>
      </w:r>
      <w:hyperlink w:anchor="Section_36921eff7963468eb11660c440391caa" w:history="1">
        <w:r>
          <w:rPr>
            <w:rStyle w:val="Hyperlink"/>
          </w:rPr>
          <w:t>3.1.7.2.1</w:t>
        </w:r>
      </w:hyperlink>
      <w:r>
        <w:t>; it is not checked while processing a received message.</w:t>
      </w:r>
    </w:p>
    <w:p w:rsidR="003C10D9" w:rsidRDefault="00197204">
      <w:pPr>
        <w:pStyle w:val="Heading5"/>
      </w:pPr>
      <w:bookmarkStart w:id="340" w:name="section_213eab3ce90c4eb38360ee4af17fd0ff"/>
      <w:bookmarkStart w:id="341" w:name="_Toc68172511"/>
      <w:r>
        <w:t>Identifying the Message Type</w:t>
      </w:r>
      <w:bookmarkEnd w:id="340"/>
      <w:bookmarkEnd w:id="341"/>
    </w:p>
    <w:p w:rsidR="003C10D9" w:rsidRDefault="00197204">
      <w:r>
        <w:t xml:space="preserve">A </w:t>
      </w:r>
      <w:hyperlink w:anchor="gt_85c78cf0-1fb6-4e5d-85f5-a2e9f58a6b9e">
        <w:r>
          <w:rPr>
            <w:rStyle w:val="HyperlinkGreen"/>
            <w:b/>
          </w:rPr>
          <w:t>message</w:t>
        </w:r>
      </w:hyperlink>
      <w:r>
        <w:t xml:space="preserve"> is identified by inspecting the contents of its SOAP &lt;header&gt; element (see section </w:t>
      </w:r>
      <w:hyperlink w:anchor="Section_38cfc717c70346aaa14534f60b79399b" w:history="1">
        <w:r>
          <w:rPr>
            <w:rStyle w:val="Hyperlink"/>
          </w:rPr>
          <w:t>2.2.2</w:t>
        </w:r>
      </w:hyperlink>
      <w:r>
        <w:t xml:space="preserve">). The following section describes how to identify each message type. Any </w:t>
      </w:r>
      <w:r>
        <w:t xml:space="preserve">message that does not match one of the types defined below MUST be ignored. For details about message class identifiers, see </w:t>
      </w:r>
      <w:hyperlink r:id="rId147" w:anchor="Section_b7cc2590a61745dfb6a31f31102b36fb">
        <w:r>
          <w:rPr>
            <w:rStyle w:val="Hyperlink"/>
          </w:rPr>
          <w:t>[MS-MQMQ]</w:t>
        </w:r>
      </w:hyperlink>
      <w:r>
        <w:t xml:space="preserve"> section 2.2.18.1.6. </w:t>
      </w:r>
    </w:p>
    <w:p w:rsidR="003C10D9" w:rsidRDefault="00197204">
      <w:r>
        <w:t>If the &lt;Class&gt; elemen</w:t>
      </w:r>
      <w:r>
        <w:t xml:space="preserve">t of the &lt;Msmq&gt; element is set to MQMSG_CLASS_NORMAL and the &lt;deliveryReceipt&gt;, &lt;streamReceipt&gt;, and &lt;commitmentReceipt&gt; elements are not present, the message is a User message and MUST be processed according to </w:t>
      </w:r>
      <w:hyperlink w:anchor="Section_547a603556f5436bb4cd21011322b11b" w:history="1">
        <w:r>
          <w:rPr>
            <w:rStyle w:val="Hyperlink"/>
          </w:rPr>
          <w:t>User Message Processing (section 3.1.5.1.6)</w:t>
        </w:r>
      </w:hyperlink>
      <w:r>
        <w:t>.</w:t>
      </w:r>
    </w:p>
    <w:p w:rsidR="003C10D9" w:rsidRDefault="00197204">
      <w:r>
        <w:t>If the &lt;deliveryReceipt&gt; element is present, the &lt;streamReceipt&gt; and &lt;commitmentReceipt&gt; elements are not present, and the &lt;Class&gt; element of the &lt;Msmq&gt; element is set to MQMSG_CLASS_ACK_REACH_QU</w:t>
      </w:r>
      <w:r>
        <w:t xml:space="preserve">EUE, the message is a Delivery receipt message and MUST be processed according to </w:t>
      </w:r>
      <w:hyperlink w:anchor="Section_780b8be41cbc44f98bd9ce65cac37e37" w:history="1">
        <w:r>
          <w:rPr>
            <w:rStyle w:val="Hyperlink"/>
          </w:rPr>
          <w:t>Delivery Receipt Message Processing (section 3.1.5.1.7)</w:t>
        </w:r>
      </w:hyperlink>
      <w:r>
        <w:t xml:space="preserve">. </w:t>
      </w:r>
    </w:p>
    <w:p w:rsidR="003C10D9" w:rsidRDefault="00197204">
      <w:r>
        <w:t>If the &lt;streamReceipt&gt; element is present, the &lt;delivery</w:t>
      </w:r>
      <w:r>
        <w:t>Receipt&gt; and &lt;commitmentReceipt&gt; elements are not present, the &lt;action&gt; element of the &lt;path&gt; element is set to "MSMQ:QM Ordering Ack", and the &lt;Class&gt; element of the &lt;Msmq&gt; element is set to MQMSG_CLASS_ORDER_ACK, the message is a Stream receipt message a</w:t>
      </w:r>
      <w:r>
        <w:t xml:space="preserve">nd MUST be processed according to </w:t>
      </w:r>
      <w:hyperlink w:anchor="Section_7ddb905ab6a04faab511e4e6b8661c77" w:history="1">
        <w:r>
          <w:rPr>
            <w:rStyle w:val="Hyperlink"/>
          </w:rPr>
          <w:t>Stream Receipt Message Processing (section 3.1.5.1.8)</w:t>
        </w:r>
      </w:hyperlink>
      <w:r>
        <w:t xml:space="preserve">. </w:t>
      </w:r>
    </w:p>
    <w:p w:rsidR="003C10D9" w:rsidRDefault="00197204">
      <w:r>
        <w:t>If the &lt;streamReceipt&gt; element is present, the &lt;commitmentReceipt&gt; element is present, the &lt;deliveryReceip</w:t>
      </w:r>
      <w:r>
        <w:t xml:space="preserve">t&gt; element is not present, the &lt;action&gt; element of the &lt;path&gt; element is set to "MSMQ:QM Ordering Ack", and one of the following is true, the message is a Final stream receipt message and MUST be processed according to </w:t>
      </w:r>
      <w:hyperlink w:anchor="Section_c5678bd42fd748338dbde51418982983" w:history="1">
        <w:r>
          <w:rPr>
            <w:rStyle w:val="Hyperlink"/>
          </w:rPr>
          <w:t>Final Stream Receipt Message Processing (section 3.1.5.1.9)</w:t>
        </w:r>
      </w:hyperlink>
      <w:r>
        <w:t>.</w:t>
      </w:r>
    </w:p>
    <w:p w:rsidR="003C10D9" w:rsidRDefault="00197204">
      <w:pPr>
        <w:pStyle w:val="ListParagraph"/>
        <w:numPr>
          <w:ilvl w:val="0"/>
          <w:numId w:val="74"/>
        </w:numPr>
      </w:pPr>
      <w:r>
        <w:t xml:space="preserve">The &lt;Class&gt; element of the &lt;Msmq&gt; element is set to MQMSG_CLASS_ACK_RECEIVE and the &lt;decision&gt; element contains the string "positive". </w:t>
      </w:r>
    </w:p>
    <w:p w:rsidR="003C10D9" w:rsidRDefault="00197204">
      <w:pPr>
        <w:pStyle w:val="ListParagraph"/>
        <w:numPr>
          <w:ilvl w:val="0"/>
          <w:numId w:val="74"/>
        </w:numPr>
      </w:pPr>
      <w:r>
        <w:lastRenderedPageBreak/>
        <w:t>The &lt;Class&gt; element of the &lt;Msmq&gt; el</w:t>
      </w:r>
      <w:r>
        <w:t xml:space="preserve">ement is set to MQMSG_CLASS_NACK_DELETED, the &lt;decision&gt; element contains the string "negative", and the remote </w:t>
      </w:r>
      <w:hyperlink w:anchor="gt_c1a6400d-703b-4f9a-a74c-40f1487978d9">
        <w:r>
          <w:rPr>
            <w:rStyle w:val="HyperlinkGreen"/>
            <w:b/>
          </w:rPr>
          <w:t>queue</w:t>
        </w:r>
      </w:hyperlink>
      <w:r>
        <w:t xml:space="preserve"> was purged by an administrative action before being received, as specified i</w:t>
      </w:r>
      <w:r>
        <w:t xml:space="preserve">n </w:t>
      </w:r>
      <w:hyperlink r:id="rId148" w:anchor="Section_9edbc8fa02ad4c79804f6bb8f430aac1">
        <w:r>
          <w:rPr>
            <w:rStyle w:val="Hyperlink"/>
          </w:rPr>
          <w:t>[MS-MQRR]</w:t>
        </w:r>
      </w:hyperlink>
      <w:r>
        <w:t xml:space="preserve"> section 3.2.4.7.</w:t>
      </w:r>
    </w:p>
    <w:p w:rsidR="003C10D9" w:rsidRDefault="00197204">
      <w:pPr>
        <w:pStyle w:val="ListParagraph"/>
        <w:numPr>
          <w:ilvl w:val="0"/>
          <w:numId w:val="74"/>
        </w:numPr>
      </w:pPr>
      <w:r>
        <w:t>The &lt;Class&gt; element of the &lt;Msmq&gt; element is set to MQMSG_CLASS_NACK_Q_DELETED, the &lt;decision&gt; element contains the string "negative", and the origi</w:t>
      </w:r>
      <w:r>
        <w:t xml:space="preserve">nal message was deleted from the destination queue because the queue was deleted. </w:t>
      </w:r>
    </w:p>
    <w:p w:rsidR="003C10D9" w:rsidRDefault="00197204">
      <w:pPr>
        <w:pStyle w:val="ListParagraph"/>
        <w:numPr>
          <w:ilvl w:val="0"/>
          <w:numId w:val="74"/>
        </w:numPr>
      </w:pPr>
      <w:r>
        <w:t>The &lt;Class&gt; element of the &lt;Msmq&gt; element is set to MQMSG_CLASS_NACK_Q_PURGED, the &lt;decision&gt; element contains the string "negative", and the original message was deleted fr</w:t>
      </w:r>
      <w:r>
        <w:t xml:space="preserve">om the destination queue because the queue was purged. </w:t>
      </w:r>
    </w:p>
    <w:p w:rsidR="003C10D9" w:rsidRDefault="00197204">
      <w:pPr>
        <w:pStyle w:val="ListParagraph"/>
        <w:numPr>
          <w:ilvl w:val="0"/>
          <w:numId w:val="74"/>
        </w:numPr>
      </w:pPr>
      <w:r>
        <w:t>The &lt;Class&gt; element of the &lt;Msmq&gt; element is set to MQMSG_CLASS_NACK_RECEIVE_TIMEOUT and the &lt;decision&gt; element contains the string "negative" and the original message was deleted from the destination</w:t>
      </w:r>
      <w:r>
        <w:t xml:space="preserve"> queue because the message expired. </w:t>
      </w:r>
    </w:p>
    <w:p w:rsidR="003C10D9" w:rsidRDefault="00197204">
      <w:r>
        <w:t>If the &lt;commitmentReceipt&gt; element is present, the &lt;streamReceipt&gt; and &lt;deliveryReceipt&gt; elements are not present, and one of the following is true, the message is a Commitment receipt message and MUST be processed acco</w:t>
      </w:r>
      <w:r>
        <w:t xml:space="preserve">rding to </w:t>
      </w:r>
      <w:hyperlink w:anchor="Section_f95405eb87fd43f7a914000a29be7119" w:history="1">
        <w:r>
          <w:rPr>
            <w:rStyle w:val="Hyperlink"/>
          </w:rPr>
          <w:t>Commitment Receipt Message Processing (section 3.1.5.1.10)</w:t>
        </w:r>
      </w:hyperlink>
      <w:r>
        <w:t>.</w:t>
      </w:r>
    </w:p>
    <w:p w:rsidR="003C10D9" w:rsidRDefault="00197204">
      <w:pPr>
        <w:pStyle w:val="ListParagraph"/>
        <w:numPr>
          <w:ilvl w:val="0"/>
          <w:numId w:val="74"/>
        </w:numPr>
      </w:pPr>
      <w:r>
        <w:t>The &lt;Class&gt; element of the &lt;Msmq&gt; element is set to MQMSG_CLASS_ACK_RECEIVE and the &lt;decision&gt;</w:t>
      </w:r>
      <w:r>
        <w:t xml:space="preserve"> element contains the string "positive". </w:t>
      </w:r>
    </w:p>
    <w:p w:rsidR="003C10D9" w:rsidRDefault="00197204">
      <w:pPr>
        <w:pStyle w:val="ListParagraph"/>
        <w:numPr>
          <w:ilvl w:val="0"/>
          <w:numId w:val="74"/>
        </w:numPr>
      </w:pPr>
      <w:r>
        <w:t>The &lt;Class&gt; element of the &lt;Msmq&gt; element is set to MQMSG_CLASS_NACK_DELETED, the &lt;decision&gt; element contains the string "negative", and the remote queue</w:t>
      </w:r>
      <w:r>
        <w:t xml:space="preserve"> was purged by an administrative action before being received, as specified in [MS-MQRR] section 3.2.4.7.</w:t>
      </w:r>
    </w:p>
    <w:p w:rsidR="003C10D9" w:rsidRDefault="00197204">
      <w:pPr>
        <w:pStyle w:val="ListParagraph"/>
        <w:numPr>
          <w:ilvl w:val="0"/>
          <w:numId w:val="74"/>
        </w:numPr>
      </w:pPr>
      <w:r>
        <w:t>The &lt;Class&gt; element of the &lt;Msmq&gt; element is set to MQMSG_CLASS_NACK_Q_DELETED, the &lt;decision&gt; element contains the string "negative", and the origina</w:t>
      </w:r>
      <w:r>
        <w:t xml:space="preserve">l message was deleted from the destination queue because the queue was deleted. </w:t>
      </w:r>
    </w:p>
    <w:p w:rsidR="003C10D9" w:rsidRDefault="00197204">
      <w:pPr>
        <w:pStyle w:val="ListParagraph"/>
        <w:numPr>
          <w:ilvl w:val="0"/>
          <w:numId w:val="74"/>
        </w:numPr>
      </w:pPr>
      <w:r>
        <w:t>The &lt;Class&gt; element of the &lt;Msmq&gt; element is set to MQMSG_CLASS_NACK_Q_PURGED, the &lt;decision&gt; element contains the string "negative", and the original message was deleted from</w:t>
      </w:r>
      <w:r>
        <w:t xml:space="preserve"> the destination queue because the queue was purged. </w:t>
      </w:r>
    </w:p>
    <w:p w:rsidR="003C10D9" w:rsidRDefault="00197204">
      <w:pPr>
        <w:pStyle w:val="ListParagraph"/>
        <w:numPr>
          <w:ilvl w:val="0"/>
          <w:numId w:val="74"/>
        </w:numPr>
      </w:pPr>
      <w:r>
        <w:t>The &lt;Class&gt; element of the &lt;Msmq&gt; element is set to MQMSG_CLASS_NACK_RECEIVE_TIMEOUT, the &lt;decision&gt; element contains the string "negative", and the original message was deleted from the destination que</w:t>
      </w:r>
      <w:r>
        <w:t xml:space="preserve">ue because the message expired. </w:t>
      </w:r>
    </w:p>
    <w:p w:rsidR="003C10D9" w:rsidRDefault="00197204">
      <w:pPr>
        <w:pStyle w:val="Heading5"/>
      </w:pPr>
      <w:bookmarkStart w:id="342" w:name="section_547a603556f5436bb4cd21011322b11b"/>
      <w:bookmarkStart w:id="343" w:name="_Toc68172512"/>
      <w:r>
        <w:t>User Message Processing</w:t>
      </w:r>
      <w:bookmarkEnd w:id="342"/>
      <w:bookmarkEnd w:id="343"/>
    </w:p>
    <w:p w:rsidR="003C10D9" w:rsidRDefault="00197204">
      <w:r>
        <w:t xml:space="preserve">A user </w:t>
      </w:r>
      <w:hyperlink w:anchor="gt_85c78cf0-1fb6-4e5d-85f5-a2e9f58a6b9e">
        <w:r>
          <w:rPr>
            <w:rStyle w:val="HyperlinkGreen"/>
            <w:b/>
          </w:rPr>
          <w:t>message</w:t>
        </w:r>
      </w:hyperlink>
      <w:r>
        <w:t xml:space="preserve"> contains an application-defined message that is sent from the remote host. Processing a user message is done in the follow</w:t>
      </w:r>
      <w:r>
        <w:t>ing order, depending on the type of user message:</w:t>
      </w:r>
    </w:p>
    <w:p w:rsidR="003C10D9" w:rsidRDefault="00197204">
      <w:pPr>
        <w:pStyle w:val="ListParagraph"/>
        <w:numPr>
          <w:ilvl w:val="0"/>
          <w:numId w:val="75"/>
        </w:numPr>
      </w:pPr>
      <w:r>
        <w:t>Security: Checking the message signature</w:t>
      </w:r>
    </w:p>
    <w:p w:rsidR="003C10D9" w:rsidRDefault="00197204">
      <w:pPr>
        <w:pStyle w:val="ListParagraph"/>
        <w:numPr>
          <w:ilvl w:val="0"/>
          <w:numId w:val="75"/>
        </w:numPr>
      </w:pPr>
      <w:r>
        <w:t xml:space="preserve">Processing regular and </w:t>
      </w:r>
      <w:hyperlink w:anchor="gt_a1a5db6c-25e1-4526-8d31-3751d7bce7b1">
        <w:r>
          <w:rPr>
            <w:rStyle w:val="HyperlinkGreen"/>
            <w:b/>
          </w:rPr>
          <w:t>durable messages</w:t>
        </w:r>
      </w:hyperlink>
      <w:r>
        <w:t xml:space="preserve"> </w:t>
      </w:r>
    </w:p>
    <w:p w:rsidR="003C10D9" w:rsidRDefault="00197204">
      <w:pPr>
        <w:pStyle w:val="ListParagraph"/>
        <w:numPr>
          <w:ilvl w:val="0"/>
          <w:numId w:val="75"/>
        </w:numPr>
      </w:pPr>
      <w:r>
        <w:t xml:space="preserve">Processing </w:t>
      </w:r>
      <w:hyperlink w:anchor="gt_2212ec52-2e42-4a14-976a-0a1a6520755a">
        <w:r>
          <w:rPr>
            <w:rStyle w:val="HyperlinkGreen"/>
            <w:b/>
          </w:rPr>
          <w:t>stream messages</w:t>
        </w:r>
      </w:hyperlink>
      <w:r>
        <w:t xml:space="preserve"> </w:t>
      </w:r>
    </w:p>
    <w:p w:rsidR="003C10D9" w:rsidRDefault="00197204">
      <w:pPr>
        <w:pStyle w:val="ListParagraph"/>
        <w:numPr>
          <w:ilvl w:val="0"/>
          <w:numId w:val="75"/>
        </w:numPr>
      </w:pPr>
      <w:r>
        <w:t xml:space="preserve">Processing </w:t>
      </w:r>
      <w:r>
        <w:rPr>
          <w:b/>
        </w:rPr>
        <w:t>IncomingTransactionalTransferInfo</w:t>
      </w:r>
    </w:p>
    <w:p w:rsidR="003C10D9" w:rsidRDefault="00197204">
      <w:r>
        <w:t>The previous steps are followed by the final two steps of this section:</w:t>
      </w:r>
    </w:p>
    <w:p w:rsidR="003C10D9" w:rsidRDefault="00197204">
      <w:pPr>
        <w:pStyle w:val="ListParagraph"/>
        <w:numPr>
          <w:ilvl w:val="0"/>
          <w:numId w:val="75"/>
        </w:numPr>
      </w:pPr>
      <w:r>
        <w:t xml:space="preserve">Duplicate detection (see section </w:t>
      </w:r>
      <w:hyperlink w:anchor="Section_4f81a088122c4faa98b6db6cf753b4b8" w:history="1">
        <w:r>
          <w:rPr>
            <w:rStyle w:val="Hyperlink"/>
          </w:rPr>
          <w:t>3.1.5.1.11</w:t>
        </w:r>
      </w:hyperlink>
      <w:r>
        <w:t>)</w:t>
      </w:r>
    </w:p>
    <w:p w:rsidR="003C10D9" w:rsidRDefault="00197204">
      <w:pPr>
        <w:pStyle w:val="ListParagraph"/>
        <w:numPr>
          <w:ilvl w:val="0"/>
          <w:numId w:val="75"/>
        </w:numPr>
      </w:pPr>
      <w:r>
        <w:t>Insert</w:t>
      </w:r>
      <w:r>
        <w:t xml:space="preserve">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3C10D9" w:rsidRDefault="00197204">
      <w:r>
        <w:lastRenderedPageBreak/>
        <w:t xml:space="preserve">The protocol MUST perform all these steps, which are described in </w:t>
      </w:r>
      <w:r>
        <w:t>greater detail in the following sections, in order to process a user message.</w:t>
      </w:r>
    </w:p>
    <w:p w:rsidR="003C10D9" w:rsidRDefault="00197204">
      <w:pPr>
        <w:pStyle w:val="Heading6"/>
      </w:pPr>
      <w:bookmarkStart w:id="344" w:name="section_8e35712fe4674b67bbd9a63bbaa8d6b5"/>
      <w:bookmarkStart w:id="345" w:name="_Toc68172513"/>
      <w:r>
        <w:t>Checking Message Signature</w:t>
      </w:r>
      <w:bookmarkEnd w:id="344"/>
      <w:bookmarkEnd w:id="345"/>
    </w:p>
    <w:p w:rsidR="003C10D9" w:rsidRDefault="00197204">
      <w:r>
        <w:t xml:space="preserve">If </w:t>
      </w:r>
      <w:r>
        <w:rPr>
          <w:b/>
        </w:rPr>
        <w:t>Message.AuthenticationLevel</w:t>
      </w:r>
      <w:r>
        <w:t xml:space="preserve"> (</w:t>
      </w:r>
      <w:hyperlink r:id="rId149" w:anchor="Section_5eafe0a6a22f436ba0d94cbc25c52b47">
        <w:r>
          <w:rPr>
            <w:rStyle w:val="Hyperlink"/>
          </w:rPr>
          <w:t>[MS-MQDMPR]</w:t>
        </w:r>
      </w:hyperlink>
      <w:r>
        <w:t xml:space="preserve"> section 3.1.1.12) equals </w:t>
      </w:r>
      <w:r>
        <w:rPr>
          <w:b/>
        </w:rPr>
        <w:t>X</w:t>
      </w:r>
      <w:r>
        <w:rPr>
          <w:b/>
        </w:rPr>
        <w:t>mlSig</w:t>
      </w:r>
      <w:r>
        <w:t>, the protocol MUST perform the following actions:</w:t>
      </w:r>
    </w:p>
    <w:p w:rsidR="003C10D9" w:rsidRDefault="00197204">
      <w:pPr>
        <w:pStyle w:val="ListParagraph"/>
        <w:numPr>
          <w:ilvl w:val="0"/>
          <w:numId w:val="76"/>
        </w:numPr>
      </w:pPr>
      <w:r>
        <w:t>If the &lt;Signature&gt; element is not present, the protocol MUST disregard the message and perform no further processing.</w:t>
      </w:r>
    </w:p>
    <w:p w:rsidR="003C10D9" w:rsidRDefault="00197204">
      <w:pPr>
        <w:pStyle w:val="ListParagraph"/>
        <w:numPr>
          <w:ilvl w:val="0"/>
          <w:numId w:val="76"/>
        </w:numPr>
      </w:pPr>
      <w:r>
        <w:t>If the &lt;Signature&gt; element is present and the &lt;SignedInfo&gt; element of the &lt;Signatu</w:t>
      </w:r>
      <w:r>
        <w:t>re&gt; element is not present, the protocol MUST disregard the message and perform no further processing.</w:t>
      </w:r>
    </w:p>
    <w:p w:rsidR="003C10D9" w:rsidRDefault="00197204">
      <w:pPr>
        <w:pStyle w:val="ListParagraph"/>
        <w:numPr>
          <w:ilvl w:val="0"/>
          <w:numId w:val="76"/>
        </w:numPr>
      </w:pPr>
      <w:r>
        <w:t>If the &lt;SignedInfo&gt; element is present and the &lt;SignatureMethod&gt; element of the &lt;SignedInfo&gt; element is not present, the protocol MUST disregard the mess</w:t>
      </w:r>
      <w:r>
        <w:t>age and perform no further processing.</w:t>
      </w:r>
    </w:p>
    <w:p w:rsidR="003C10D9" w:rsidRDefault="00197204">
      <w:pPr>
        <w:pStyle w:val="ListParagraph"/>
        <w:numPr>
          <w:ilvl w:val="0"/>
          <w:numId w:val="76"/>
        </w:numPr>
      </w:pPr>
      <w:r>
        <w:t>If the &lt;SignatureMethod&gt; element is present and the Algorithm attribute of the &lt;SignatureMethod&gt; element does not equal "http://www.w3.org/2000/02/xmldsig#dsa", the protocol MUST disregard the message and perform no f</w:t>
      </w:r>
      <w:r>
        <w:t>urther processing.</w:t>
      </w:r>
    </w:p>
    <w:p w:rsidR="003C10D9" w:rsidRDefault="00197204">
      <w:pPr>
        <w:pStyle w:val="ListParagraph"/>
        <w:numPr>
          <w:ilvl w:val="0"/>
          <w:numId w:val="76"/>
        </w:numPr>
      </w:pPr>
      <w:r>
        <w:t>If the &lt;SignedInfo&gt; element is present and the &lt;Reference&gt; element of the &lt;SignedInfo&gt; element is not present, the protocol MUST disregard the message and perform no further processing.</w:t>
      </w:r>
    </w:p>
    <w:p w:rsidR="003C10D9" w:rsidRDefault="00197204">
      <w:pPr>
        <w:pStyle w:val="ListParagraph"/>
        <w:numPr>
          <w:ilvl w:val="0"/>
          <w:numId w:val="76"/>
        </w:numPr>
      </w:pPr>
      <w:r>
        <w:t>If the &lt;SignedInfo&gt; element is present and the &lt;Ref</w:t>
      </w:r>
      <w:r>
        <w:t>erence&gt; element of the &lt;SignedInfo&gt; element is present three times or more, the protocol MUST disregard the message and perform no further processing.</w:t>
      </w:r>
    </w:p>
    <w:p w:rsidR="003C10D9" w:rsidRDefault="00197204">
      <w:pPr>
        <w:pStyle w:val="ListParagraph"/>
        <w:numPr>
          <w:ilvl w:val="0"/>
          <w:numId w:val="76"/>
        </w:numPr>
      </w:pPr>
      <w:r>
        <w:t xml:space="preserve">If the &lt;Reference&gt; element is present, the </w:t>
      </w:r>
      <w:r>
        <w:rPr>
          <w:b/>
        </w:rPr>
        <w:t>URI</w:t>
      </w:r>
      <w:r>
        <w:t xml:space="preserve"> attribute of the &lt;SignatureMethod&gt; element contains the st</w:t>
      </w:r>
      <w:r>
        <w:t>ring "cid:body", and the message does not contain a &lt;Body&gt; element, the protocol MUST disregard the message and perform no further processing.</w:t>
      </w:r>
    </w:p>
    <w:p w:rsidR="003C10D9" w:rsidRDefault="00197204">
      <w:pPr>
        <w:pStyle w:val="ListParagraph"/>
        <w:numPr>
          <w:ilvl w:val="0"/>
          <w:numId w:val="76"/>
        </w:numPr>
      </w:pPr>
      <w:r>
        <w:t xml:space="preserve">If the &lt;Reference&gt; element is present, the </w:t>
      </w:r>
      <w:r>
        <w:rPr>
          <w:b/>
        </w:rPr>
        <w:t>URI</w:t>
      </w:r>
      <w:r>
        <w:t xml:space="preserve"> attribute of the &lt;SignatureMethod&gt;</w:t>
      </w:r>
      <w:r>
        <w:t xml:space="preserve"> element contains the string "cid:extension", and the message does not contain an &lt;Extension&gt; element, the protocol MUST disregard the message and perform no further processing.</w:t>
      </w:r>
    </w:p>
    <w:p w:rsidR="003C10D9" w:rsidRDefault="00197204">
      <w:pPr>
        <w:pStyle w:val="ListParagraph"/>
        <w:numPr>
          <w:ilvl w:val="0"/>
          <w:numId w:val="76"/>
        </w:numPr>
      </w:pPr>
      <w:r>
        <w:t>If the &lt;SignedInfo&gt; element is present, two &lt;Reference&gt; elements of the &lt;Signe</w:t>
      </w:r>
      <w:r>
        <w:t>dInfo&gt; element are present, and both contain the string "cid:body", the protocol MUST disregard the message and perform no further processing.</w:t>
      </w:r>
    </w:p>
    <w:p w:rsidR="003C10D9" w:rsidRDefault="00197204">
      <w:pPr>
        <w:pStyle w:val="ListParagraph"/>
        <w:numPr>
          <w:ilvl w:val="0"/>
          <w:numId w:val="76"/>
        </w:numPr>
      </w:pPr>
      <w:r>
        <w:t>If the &lt;SignedInfo&gt; element is present, two &lt;Reference&gt; elements of the &lt;SignedInfo&gt; element are present, and bot</w:t>
      </w:r>
      <w:r>
        <w:t>h contain the string &lt;cid:extension&gt;, the protocol MUST disregard the message and perform no further processing.</w:t>
      </w:r>
    </w:p>
    <w:p w:rsidR="003C10D9" w:rsidRDefault="00197204">
      <w:pPr>
        <w:pStyle w:val="ListParagraph"/>
        <w:numPr>
          <w:ilvl w:val="0"/>
          <w:numId w:val="76"/>
        </w:numPr>
      </w:pPr>
      <w:r>
        <w:t>If the &lt;Reference&gt; element is present and the &lt;DigestMethod&gt; element of the &lt;Reference&gt; element is not present, the protocol MUST disregard the</w:t>
      </w:r>
      <w:r>
        <w:t xml:space="preserve"> message and perform no further processing.</w:t>
      </w:r>
    </w:p>
    <w:p w:rsidR="003C10D9" w:rsidRDefault="00197204">
      <w:pPr>
        <w:pStyle w:val="ListParagraph"/>
        <w:numPr>
          <w:ilvl w:val="0"/>
          <w:numId w:val="76"/>
        </w:numPr>
      </w:pPr>
      <w:r>
        <w:t xml:space="preserve">If the &lt;DigestMethod&gt; element is present and the </w:t>
      </w:r>
      <w:r>
        <w:rPr>
          <w:b/>
        </w:rPr>
        <w:t>Algorithm</w:t>
      </w:r>
      <w:r>
        <w:t xml:space="preserve"> attribute of the &lt;DigestMethod&gt;</w:t>
      </w:r>
      <w:r>
        <w:t xml:space="preserve"> element does not equal "http://www.w3.org/2000/02/xmldsig#sha1" or "http://www.w3.org/2000/02/xmldsig#md5", the protocol MUST disregard the message and perform no further processing.</w:t>
      </w:r>
    </w:p>
    <w:p w:rsidR="003C10D9" w:rsidRDefault="00197204">
      <w:pPr>
        <w:pStyle w:val="ListParagraph"/>
        <w:numPr>
          <w:ilvl w:val="0"/>
          <w:numId w:val="76"/>
        </w:numPr>
      </w:pPr>
      <w:r>
        <w:t>If the &lt;Reference&gt; element is present and the &lt;DigestValue&gt; element of t</w:t>
      </w:r>
      <w:r>
        <w:t>he &lt;Reference&gt; element is not present, the protocol MUST disregard the message and perform no further processing.</w:t>
      </w:r>
    </w:p>
    <w:p w:rsidR="003C10D9" w:rsidRDefault="00197204">
      <w:pPr>
        <w:pStyle w:val="ListParagraph"/>
        <w:numPr>
          <w:ilvl w:val="0"/>
          <w:numId w:val="76"/>
        </w:numPr>
      </w:pPr>
      <w:r>
        <w:lastRenderedPageBreak/>
        <w:t xml:space="preserve">If the </w:t>
      </w:r>
      <w:r>
        <w:rPr>
          <w:b/>
        </w:rPr>
        <w:t>Algorithm</w:t>
      </w:r>
      <w:r>
        <w:t xml:space="preserve"> attribute of the &lt;DigestMethod&gt; element equals "http://www.w3.org/2000/02/xmldsig#md5" and the </w:t>
      </w:r>
      <w:r>
        <w:rPr>
          <w:b/>
        </w:rPr>
        <w:t>URI</w:t>
      </w:r>
      <w:r>
        <w:t xml:space="preserve"> attribute of the &lt;Signatur</w:t>
      </w:r>
      <w:r>
        <w:t xml:space="preserve">eMethod&gt; element contains the string "cid:body", the protocol MUST use the MD5 algorithm (see </w:t>
      </w:r>
      <w:hyperlink r:id="rId150">
        <w:r>
          <w:rPr>
            <w:rStyle w:val="Hyperlink"/>
          </w:rPr>
          <w:t>[RFC1321]</w:t>
        </w:r>
      </w:hyperlink>
      <w:r>
        <w:t>) to calculate a 128-bit digest of the &lt;Body&gt; element of the message and base64-encode t</w:t>
      </w:r>
      <w:r>
        <w:t>he digest into a 24-character stream. If that octet stream does not equal the value of the &lt;DigestValue&gt; element, the protocol MUST disregard the message and perform no further processing.</w:t>
      </w:r>
    </w:p>
    <w:p w:rsidR="003C10D9" w:rsidRDefault="00197204">
      <w:pPr>
        <w:pStyle w:val="ListParagraph"/>
        <w:numPr>
          <w:ilvl w:val="0"/>
          <w:numId w:val="76"/>
        </w:numPr>
      </w:pPr>
      <w:r>
        <w:t xml:space="preserve">If the </w:t>
      </w:r>
      <w:r>
        <w:rPr>
          <w:b/>
        </w:rPr>
        <w:t>Algorithm</w:t>
      </w:r>
      <w:r>
        <w:t xml:space="preserve"> attribute of the &lt;DigestMethod&gt; element equals "ht</w:t>
      </w:r>
      <w:r>
        <w:t xml:space="preserve">tp://www.w3.org/2000/02/xmldsig#sha1" and the </w:t>
      </w:r>
      <w:r>
        <w:rPr>
          <w:b/>
        </w:rPr>
        <w:t>URI</w:t>
      </w:r>
      <w:r>
        <w:t xml:space="preserve"> attribute of the &lt;SignatureMethod&gt; element contains the string "cid:body", the protocol MUST use the SHA1 algorithm (see </w:t>
      </w:r>
      <w:hyperlink r:id="rId151">
        <w:r>
          <w:rPr>
            <w:rStyle w:val="Hyperlink"/>
          </w:rPr>
          <w:t>[RFC3174]</w:t>
        </w:r>
      </w:hyperlink>
      <w:r>
        <w:t>) to calcul</w:t>
      </w:r>
      <w:r>
        <w:t>ate a 160-bit digest of the &lt;Body&gt; element of the message and base64-encode the digest into a 28-character stream. If that octet stream does not equal the value of the &lt;DigestValue&gt; element, the protocol MUST disregard the message and perform no further pr</w:t>
      </w:r>
      <w:r>
        <w:t>ocessing.</w:t>
      </w:r>
    </w:p>
    <w:p w:rsidR="003C10D9" w:rsidRDefault="00197204">
      <w:pPr>
        <w:pStyle w:val="ListParagraph"/>
        <w:numPr>
          <w:ilvl w:val="0"/>
          <w:numId w:val="76"/>
        </w:numPr>
      </w:pPr>
      <w:r>
        <w:t xml:space="preserve">If the </w:t>
      </w:r>
      <w:r>
        <w:rPr>
          <w:b/>
        </w:rPr>
        <w:t>Algorithm</w:t>
      </w:r>
      <w:r>
        <w:t xml:space="preserve"> attribute of the &lt;DigestMethod&gt; element equals "http://www.w3.org/2000/02/xmldsig#md5" and the </w:t>
      </w:r>
      <w:r>
        <w:rPr>
          <w:b/>
        </w:rPr>
        <w:t>URI</w:t>
      </w:r>
      <w:r>
        <w:t xml:space="preserve"> attribute of the &lt;SignatureMethod&gt; element contains the string "cid:extension", the protocol MUST use the MD5 algorithm specified </w:t>
      </w:r>
      <w:r>
        <w:t>in [RFC1321] to calculate a 128-bit digest of the &lt;Extension&gt; element of the message and base64-encode the digest into a 24-character stream. If that octet stream does not equal the value of the &lt;DigestValue&gt; element, the protocol MUST disregard the messag</w:t>
      </w:r>
      <w:r>
        <w:t>e and perform no further processing.</w:t>
      </w:r>
    </w:p>
    <w:p w:rsidR="003C10D9" w:rsidRDefault="00197204">
      <w:pPr>
        <w:pStyle w:val="ListParagraph"/>
        <w:numPr>
          <w:ilvl w:val="0"/>
          <w:numId w:val="76"/>
        </w:numPr>
      </w:pPr>
      <w:r>
        <w:t xml:space="preserve">If the </w:t>
      </w:r>
      <w:r>
        <w:rPr>
          <w:b/>
        </w:rPr>
        <w:t>Algorithm</w:t>
      </w:r>
      <w:r>
        <w:t xml:space="preserve"> attribute of the &lt;DigestMethod&gt; element equals "http://www.w3.org/2000/02/xmldsig#sha1" and the </w:t>
      </w:r>
      <w:r>
        <w:rPr>
          <w:b/>
        </w:rPr>
        <w:t>URI</w:t>
      </w:r>
      <w:r>
        <w:t xml:space="preserve"> attribute of the &lt;SignatureMethod&gt; element contains the string "cid:extension", the protocol MUST use </w:t>
      </w:r>
      <w:r>
        <w:t>the SHA1 algorithm (see [RFC3174]) to calculate a 160-bit digest of the &lt;Extension&gt; element of the message and base64-encode the digest into a 28-character stream. If that octet stream does not equal the value of the &lt;DigestValue&gt; element, the protocol MUS</w:t>
      </w:r>
      <w:r>
        <w:t>T disregard the message and perform no further processing.</w:t>
      </w:r>
    </w:p>
    <w:p w:rsidR="003C10D9" w:rsidRDefault="00197204">
      <w:pPr>
        <w:pStyle w:val="ListParagraph"/>
        <w:numPr>
          <w:ilvl w:val="0"/>
          <w:numId w:val="76"/>
        </w:numPr>
      </w:pPr>
      <w:r>
        <w:t>If the &lt;Signature&gt; element is present and the &lt;SignatureValue&gt; element of the &lt;Signature&gt; element is not present, the protocol MUST disregard the message and perform no further processing.</w:t>
      </w:r>
    </w:p>
    <w:p w:rsidR="003C10D9" w:rsidRDefault="00197204">
      <w:pPr>
        <w:pStyle w:val="ListParagraph"/>
        <w:numPr>
          <w:ilvl w:val="0"/>
          <w:numId w:val="76"/>
        </w:numPr>
      </w:pPr>
      <w:r>
        <w:t>The prot</w:t>
      </w:r>
      <w:r>
        <w:t xml:space="preserve">ocol MUST use the DSA algorithm (see </w:t>
      </w:r>
      <w:hyperlink r:id="rId152">
        <w:r>
          <w:rPr>
            <w:rStyle w:val="Hyperlink"/>
          </w:rPr>
          <w:t>[FIPS186]</w:t>
        </w:r>
      </w:hyperlink>
      <w:r>
        <w:t xml:space="preserve">) to calculate the 512-bit signature of the &lt;SignedInfo&gt; element using the public key contained in the </w:t>
      </w:r>
      <w:r>
        <w:rPr>
          <w:b/>
        </w:rPr>
        <w:t>UserMessage.SecurityHeader.SecurityData.Se</w:t>
      </w:r>
      <w:r>
        <w:rPr>
          <w:b/>
        </w:rPr>
        <w:t>nderCert</w:t>
      </w:r>
      <w:r>
        <w:t xml:space="preserve"> certificate and then base64-encode the digest into an 88-character stream. If that stream does not equal the value of &lt;SignatureValue&gt;, the protocol MUST disregard the message and perform no further processing.</w:t>
      </w:r>
    </w:p>
    <w:p w:rsidR="003C10D9" w:rsidRDefault="00197204">
      <w:pPr>
        <w:pStyle w:val="Heading6"/>
      </w:pPr>
      <w:bookmarkStart w:id="346" w:name="section_0fa4d83bc50e4ee28e7cc206afc5e756"/>
      <w:bookmarkStart w:id="347" w:name="_Toc68172514"/>
      <w:r>
        <w:t>Processing Regular and Durable Messa</w:t>
      </w:r>
      <w:r>
        <w:t>ges</w:t>
      </w:r>
      <w:bookmarkEnd w:id="346"/>
      <w:bookmarkEnd w:id="347"/>
    </w:p>
    <w:p w:rsidR="003C10D9" w:rsidRDefault="00197204">
      <w:r>
        <w:t>If the &lt;</w:t>
      </w:r>
      <w:hyperlink w:anchor="Section_9f6c98d27354402dad54c96a8ebe345c" w:history="1">
        <w:r>
          <w:rPr>
            <w:rStyle w:val="Hyperlink"/>
          </w:rPr>
          <w:t>durable/</w:t>
        </w:r>
      </w:hyperlink>
      <w:r>
        <w:t>&gt; element in the &lt;</w:t>
      </w:r>
      <w:hyperlink w:anchor="Section_a89f30d9574c42e4ae88ca163729d80f" w:history="1">
        <w:r>
          <w:rPr>
            <w:rStyle w:val="Hyperlink"/>
          </w:rPr>
          <w:t>services</w:t>
        </w:r>
      </w:hyperlink>
      <w:r>
        <w:t>&gt; element is present, or if the &lt;</w:t>
      </w:r>
      <w:hyperlink w:anchor="Section_ea764cb5a0e345e7a8a5e8b6fe1fb11c" w:history="1">
        <w:r>
          <w:rPr>
            <w:rStyle w:val="Hyperlink"/>
          </w:rPr>
          <w:t>stream</w:t>
        </w:r>
      </w:hyperlink>
      <w:r>
        <w:t xml:space="preserve">&gt; element is present, the protocol MUST save the </w:t>
      </w:r>
      <w:hyperlink w:anchor="gt_85c78cf0-1fb6-4e5d-85f5-a2e9f58a6b9e">
        <w:r>
          <w:rPr>
            <w:rStyle w:val="HyperlinkGreen"/>
            <w:b/>
          </w:rPr>
          <w:t>message</w:t>
        </w:r>
      </w:hyperlink>
      <w:r>
        <w:t xml:space="preserve"> to disk.</w:t>
      </w:r>
    </w:p>
    <w:p w:rsidR="003C10D9" w:rsidRDefault="00197204">
      <w:r>
        <w:t>If the &lt;</w:t>
      </w:r>
      <w:hyperlink w:anchor="Section_3ba462e0de8047a8a479c2fcd8437d76" w:history="1">
        <w:r>
          <w:rPr>
            <w:rStyle w:val="Hyperlink"/>
          </w:rPr>
          <w:t>deliveryReceiptRequest</w:t>
        </w:r>
      </w:hyperlink>
      <w:r>
        <w:t>&gt; element is present in the m</w:t>
      </w:r>
      <w:r>
        <w:t xml:space="preserve">essage, the protocol MUST create a delivery receipt (see section </w:t>
      </w:r>
      <w:hyperlink w:anchor="Section_2ab4e3d561254e69b9cd0e2b1dda452e" w:history="1">
        <w:r>
          <w:rPr>
            <w:rStyle w:val="Hyperlink"/>
          </w:rPr>
          <w:t>3.1.1.3.1</w:t>
        </w:r>
      </w:hyperlink>
      <w:r>
        <w:t>) to acknowledge that the message</w:t>
      </w:r>
      <w:r>
        <w:t xml:space="preserve"> was received and durably stored. The delivery receipt MUST be addressed to the administration queue of the message sender by setting the &lt;to&gt; element of the delivery receipt to the value of </w:t>
      </w:r>
      <w:r>
        <w:rPr>
          <w:b/>
        </w:rPr>
        <w:t>SRMPMessage.AdministationQueueFormatName</w:t>
      </w:r>
      <w:r>
        <w:t xml:space="preserve">. The &lt;receivedAt&gt; child </w:t>
      </w:r>
      <w:r>
        <w:t xml:space="preserve">element of the &lt;deliveryReceipt&gt; element of the delivery receipt MUST be set to </w:t>
      </w:r>
      <w:r>
        <w:rPr>
          <w:b/>
        </w:rPr>
        <w:t>SRMPMessage.ArrivalTime</w:t>
      </w:r>
      <w:r>
        <w:t xml:space="preserve">. The &lt;id&gt; child element of the &lt;deliveryReceipt&gt; element of the delivery receipt MUST be set to </w:t>
      </w:r>
      <w:r>
        <w:rPr>
          <w:b/>
        </w:rPr>
        <w:t>SRMPMessage.Identifier</w:t>
      </w:r>
      <w:r>
        <w:t>. The delivery receipt MUST be sen</w:t>
      </w:r>
      <w:r>
        <w:t xml:space="preserve">t to the remote host as specified in section </w:t>
      </w:r>
      <w:hyperlink w:anchor="Section_8e93fc80e6a34006843b1d358a00c7e3" w:history="1">
        <w:r>
          <w:rPr>
            <w:rStyle w:val="Hyperlink"/>
          </w:rPr>
          <w:t>3.1.7.2.5</w:t>
        </w:r>
      </w:hyperlink>
      <w:r>
        <w:t>.</w:t>
      </w:r>
    </w:p>
    <w:p w:rsidR="003C10D9" w:rsidRDefault="00197204">
      <w:pPr>
        <w:pStyle w:val="Heading6"/>
      </w:pPr>
      <w:bookmarkStart w:id="348" w:name="section_8fe352f849054a9abf365fcb9fbbfca1"/>
      <w:bookmarkStart w:id="349" w:name="_Toc68172515"/>
      <w:r>
        <w:t>Processing Stream Messages</w:t>
      </w:r>
      <w:bookmarkEnd w:id="348"/>
      <w:bookmarkEnd w:id="349"/>
    </w:p>
    <w:p w:rsidR="003C10D9" w:rsidRDefault="00197204">
      <w:hyperlink w:anchor="gt_2212ec52-2e42-4a14-976a-0a1a6520755a">
        <w:r>
          <w:rPr>
            <w:rStyle w:val="HyperlinkGreen"/>
            <w:b/>
          </w:rPr>
          <w:t>Stream messages</w:t>
        </w:r>
      </w:hyperlink>
      <w:r>
        <w:t xml:space="preserve"> that are duplicates or are out of o</w:t>
      </w:r>
      <w:r>
        <w:t xml:space="preserve">rder are rejected. If the </w:t>
      </w:r>
      <w:hyperlink w:anchor="gt_85c78cf0-1fb6-4e5d-85f5-a2e9f58a6b9e">
        <w:r>
          <w:rPr>
            <w:rStyle w:val="HyperlinkGreen"/>
            <w:b/>
          </w:rPr>
          <w:t>message</w:t>
        </w:r>
      </w:hyperlink>
      <w:r>
        <w:t xml:space="preserve"> does not satisfy one of the following criteria, then it is either a duplicate or out of order and MUST be ignored. No further processing is performed.</w:t>
      </w:r>
    </w:p>
    <w:p w:rsidR="003C10D9" w:rsidRDefault="00197204">
      <w:pPr>
        <w:pStyle w:val="ListParagraph"/>
        <w:numPr>
          <w:ilvl w:val="0"/>
          <w:numId w:val="77"/>
        </w:numPr>
      </w:pPr>
      <w:r>
        <w:t xml:space="preserve">The </w:t>
      </w:r>
      <w:hyperlink w:anchor="Section_ea764cb5a0e345e7a8a5e8b6fe1fb11c" w:history="1">
        <w:r>
          <w:rPr>
            <w:rStyle w:val="Hyperlink"/>
          </w:rPr>
          <w:t>&lt;stream&gt;</w:t>
        </w:r>
      </w:hyperlink>
      <w:r>
        <w:t xml:space="preserve"> element contains the &lt;</w:t>
      </w:r>
      <w:hyperlink w:anchor="Section_e43c15a97b504115965facec9f28d0ff" w:history="1">
        <w:r>
          <w:rPr>
            <w:rStyle w:val="Hyperlink"/>
          </w:rPr>
          <w:t>start</w:t>
        </w:r>
      </w:hyperlink>
      <w:r>
        <w:t>&gt; element, its &lt;current&gt; element is set to 1, and its &lt;</w:t>
      </w:r>
      <w:hyperlink w:anchor="Section_8669c4fd79d54783be4a3f5d763ebc57" w:history="1">
        <w:r>
          <w:rPr>
            <w:rStyle w:val="Hyperlink"/>
          </w:rPr>
          <w:t>streamId</w:t>
        </w:r>
      </w:hyperlink>
      <w:r>
        <w:t xml:space="preserve">&gt; element is not equal to </w:t>
      </w:r>
      <w:r>
        <w:rPr>
          <w:b/>
        </w:rPr>
        <w:t>Stream.IncomingId</w:t>
      </w:r>
      <w:r>
        <w:t>.</w:t>
      </w:r>
    </w:p>
    <w:p w:rsidR="003C10D9" w:rsidRDefault="00197204">
      <w:pPr>
        <w:ind w:left="360"/>
      </w:pPr>
      <w:r>
        <w:t>OR</w:t>
      </w:r>
    </w:p>
    <w:p w:rsidR="003C10D9" w:rsidRDefault="00197204">
      <w:pPr>
        <w:pStyle w:val="ListParagraph"/>
        <w:numPr>
          <w:ilvl w:val="0"/>
          <w:numId w:val="77"/>
        </w:numPr>
      </w:pPr>
      <w:r>
        <w:t xml:space="preserve">The &lt;streamId&gt; element is equal to </w:t>
      </w:r>
      <w:r>
        <w:rPr>
          <w:b/>
        </w:rPr>
        <w:t>Stream.IncomingId</w:t>
      </w:r>
      <w:r>
        <w:t xml:space="preserve">, and its &lt;current&gt; element is equal to </w:t>
      </w:r>
      <w:r>
        <w:rPr>
          <w:b/>
        </w:rPr>
        <w:t>Stream.IncomingSequenceNumber</w:t>
      </w:r>
      <w:r>
        <w:t xml:space="preserve"> + 1. </w:t>
      </w:r>
    </w:p>
    <w:p w:rsidR="003C10D9" w:rsidRDefault="00197204">
      <w:pPr>
        <w:ind w:left="360"/>
      </w:pPr>
      <w:r>
        <w:t>OR</w:t>
      </w:r>
    </w:p>
    <w:p w:rsidR="003C10D9" w:rsidRDefault="00197204">
      <w:pPr>
        <w:pStyle w:val="ListParagraph"/>
        <w:numPr>
          <w:ilvl w:val="0"/>
          <w:numId w:val="77"/>
        </w:numPr>
      </w:pPr>
      <w:r>
        <w:t xml:space="preserve">The &lt;streamId&gt; element is equal to </w:t>
      </w:r>
      <w:r>
        <w:rPr>
          <w:b/>
        </w:rPr>
        <w:t>Stream.IncomingId</w:t>
      </w:r>
      <w:r>
        <w:t>, its &lt;</w:t>
      </w:r>
      <w:r>
        <w:t xml:space="preserve">current&gt; element is greater than </w:t>
      </w:r>
      <w:r>
        <w:rPr>
          <w:b/>
        </w:rPr>
        <w:t>Stream.IncomingSequenceNumber</w:t>
      </w:r>
      <w:r>
        <w:t>, and its &lt;</w:t>
      </w:r>
      <w:hyperlink w:anchor="Section_69c3ec7fe9464f11a0fa22e518af90fb" w:history="1">
        <w:r>
          <w:rPr>
            <w:rStyle w:val="Hyperlink"/>
          </w:rPr>
          <w:t>previous</w:t>
        </w:r>
      </w:hyperlink>
      <w:r>
        <w:t xml:space="preserve">&gt; element is less than or equal to </w:t>
      </w:r>
      <w:r>
        <w:rPr>
          <w:b/>
        </w:rPr>
        <w:t>Stream.IncomingSequenceNumber</w:t>
      </w:r>
      <w:r>
        <w:t xml:space="preserve">. </w:t>
      </w:r>
    </w:p>
    <w:p w:rsidR="003C10D9" w:rsidRDefault="00197204">
      <w:r>
        <w:t>If the message was not rejected, the protocol MU</w:t>
      </w:r>
      <w:r>
        <w:t>ST perform the following steps:</w:t>
      </w:r>
    </w:p>
    <w:p w:rsidR="003C10D9" w:rsidRDefault="00197204">
      <w:pPr>
        <w:pStyle w:val="ListParagraph"/>
        <w:numPr>
          <w:ilvl w:val="0"/>
          <w:numId w:val="77"/>
        </w:numPr>
      </w:pPr>
      <w:r>
        <w:t xml:space="preserve">If the &lt;stream&gt; element contains the &lt;start&gt; element, and its &lt;current&gt; element is set to 1, the protocol MUST set </w:t>
      </w:r>
      <w:r>
        <w:rPr>
          <w:b/>
        </w:rPr>
        <w:t>Stream.IncomingId</w:t>
      </w:r>
      <w:r>
        <w:t xml:space="preserve"> to the content of the message's &lt;streamId&gt; element.</w:t>
      </w:r>
    </w:p>
    <w:p w:rsidR="003C10D9" w:rsidRDefault="00197204">
      <w:pPr>
        <w:pStyle w:val="ListParagraph"/>
        <w:numPr>
          <w:ilvl w:val="0"/>
          <w:numId w:val="77"/>
        </w:numPr>
      </w:pPr>
      <w:r>
        <w:t xml:space="preserve">The protocol MUST set </w:t>
      </w:r>
      <w:r>
        <w:rPr>
          <w:b/>
        </w:rPr>
        <w:t>Stream.IncomingSe</w:t>
      </w:r>
      <w:r>
        <w:rPr>
          <w:b/>
        </w:rPr>
        <w:t>quenceNumber</w:t>
      </w:r>
      <w:r>
        <w:t xml:space="preserve"> to the &lt;current&gt; value of the message.</w:t>
      </w:r>
    </w:p>
    <w:p w:rsidR="003C10D9" w:rsidRDefault="00197204">
      <w:pPr>
        <w:pStyle w:val="ListParagraph"/>
        <w:numPr>
          <w:ilvl w:val="0"/>
          <w:numId w:val="77"/>
        </w:numPr>
      </w:pPr>
      <w:r>
        <w:t xml:space="preserve">The protocol MUST set </w:t>
      </w:r>
      <w:r>
        <w:rPr>
          <w:b/>
        </w:rPr>
        <w:t>Stream.SendReceiptsTo</w:t>
      </w:r>
      <w:r>
        <w:t xml:space="preserve"> to the URI in the &lt;sendReceiptsTo&gt; element of the &lt;start&gt; element of the first stream message.</w:t>
      </w:r>
    </w:p>
    <w:p w:rsidR="003C10D9" w:rsidRDefault="00197204">
      <w:pPr>
        <w:pStyle w:val="ListParagraph"/>
        <w:numPr>
          <w:ilvl w:val="0"/>
          <w:numId w:val="77"/>
        </w:numPr>
      </w:pPr>
      <w:r>
        <w:t xml:space="preserve">The protocol MUST add the received stream message to </w:t>
      </w:r>
      <w:r>
        <w:rPr>
          <w:b/>
        </w:rPr>
        <w:t>Stream.Unack</w:t>
      </w:r>
      <w:r>
        <w:rPr>
          <w:b/>
        </w:rPr>
        <w:t>nowledgedStreamMessages</w:t>
      </w:r>
      <w:r>
        <w:t>.</w:t>
      </w:r>
    </w:p>
    <w:p w:rsidR="003C10D9" w:rsidRDefault="00197204">
      <w:pPr>
        <w:pStyle w:val="ListParagraph"/>
        <w:numPr>
          <w:ilvl w:val="0"/>
          <w:numId w:val="77"/>
        </w:numPr>
      </w:pPr>
      <w:r>
        <w:t xml:space="preserve">If </w:t>
      </w:r>
      <w:r>
        <w:rPr>
          <w:b/>
        </w:rPr>
        <w:t>Stream.UnackedStreamMessageArrivalTime</w:t>
      </w:r>
      <w:r>
        <w:t xml:space="preserve"> equals zero, the protocol MUST set </w:t>
      </w:r>
      <w:r>
        <w:rPr>
          <w:b/>
        </w:rPr>
        <w:t>Stream.UnackedStreamMessageArrivalTime</w:t>
      </w:r>
      <w:r>
        <w:t xml:space="preserve"> to the current system time.</w:t>
      </w:r>
    </w:p>
    <w:p w:rsidR="003C10D9" w:rsidRDefault="00197204">
      <w:pPr>
        <w:pStyle w:val="ListParagraph"/>
        <w:numPr>
          <w:ilvl w:val="0"/>
          <w:numId w:val="77"/>
        </w:numPr>
      </w:pPr>
      <w:r>
        <w:t xml:space="preserve">If the </w:t>
      </w:r>
      <w:hyperlink w:anchor="Section_fb6e759553ad46b4afc0dac34b2a02d9" w:history="1">
        <w:r>
          <w:rPr>
            <w:rStyle w:val="Hyperlink"/>
          </w:rPr>
          <w:t xml:space="preserve">Stream Receipt </w:t>
        </w:r>
        <w:r>
          <w:rPr>
            <w:rStyle w:val="Hyperlink"/>
          </w:rPr>
          <w:t>Coalescing Timer (section 3.1.2.3)</w:t>
        </w:r>
      </w:hyperlink>
      <w:r>
        <w:t xml:space="preserve"> is running, the protocol MUST stop the Stream Receipt Coalescing Timer.</w:t>
      </w:r>
    </w:p>
    <w:p w:rsidR="003C10D9" w:rsidRDefault="00197204">
      <w:pPr>
        <w:pStyle w:val="ListParagraph"/>
        <w:numPr>
          <w:ilvl w:val="0"/>
          <w:numId w:val="77"/>
        </w:numPr>
      </w:pPr>
      <w:r>
        <w:t xml:space="preserve">If the current system time – </w:t>
      </w:r>
      <w:r>
        <w:rPr>
          <w:b/>
        </w:rPr>
        <w:t>Stream.UnackedStreamMessageArrivalTime</w:t>
      </w:r>
      <w:r>
        <w:t xml:space="preserve"> is equal to or greater than 10 seconds, the protocol MUST perform the following a</w:t>
      </w:r>
      <w:r>
        <w:t>ctions:</w:t>
      </w:r>
    </w:p>
    <w:p w:rsidR="003C10D9" w:rsidRDefault="00197204">
      <w:pPr>
        <w:pStyle w:val="ListParagraph"/>
        <w:numPr>
          <w:ilvl w:val="1"/>
          <w:numId w:val="77"/>
        </w:numPr>
      </w:pPr>
      <w:r>
        <w:t xml:space="preserve">The protocol MUST raise the </w:t>
      </w:r>
      <w:hyperlink w:anchor="Section_e7efca78d84144f6b21b63ef3365ab73" w:history="1">
        <w:r>
          <w:rPr>
            <w:rStyle w:val="Hyperlink"/>
          </w:rPr>
          <w:t>Stream Receipt Coalescing Timer (section 3.1.6.3)</w:t>
        </w:r>
      </w:hyperlink>
      <w:r>
        <w:t xml:space="preserve"> event.</w:t>
      </w:r>
    </w:p>
    <w:p w:rsidR="003C10D9" w:rsidRDefault="00197204">
      <w:pPr>
        <w:pStyle w:val="ListParagraph"/>
        <w:numPr>
          <w:ilvl w:val="1"/>
          <w:numId w:val="77"/>
        </w:numPr>
      </w:pPr>
      <w:r>
        <w:t xml:space="preserve">The protocol MUST set </w:t>
      </w:r>
      <w:r>
        <w:rPr>
          <w:b/>
        </w:rPr>
        <w:t>Stream.UnackedStreamMessageArrivalTime</w:t>
      </w:r>
      <w:r>
        <w:t xml:space="preserve"> to zero.</w:t>
      </w:r>
    </w:p>
    <w:p w:rsidR="003C10D9" w:rsidRDefault="00197204">
      <w:pPr>
        <w:pStyle w:val="ListParagraph"/>
        <w:numPr>
          <w:ilvl w:val="1"/>
          <w:numId w:val="77"/>
        </w:numPr>
      </w:pPr>
      <w:r>
        <w:t xml:space="preserve">The protocol MUST perform no </w:t>
      </w:r>
      <w:r>
        <w:t>further actions.</w:t>
      </w:r>
    </w:p>
    <w:p w:rsidR="003C10D9" w:rsidRDefault="00197204">
      <w:pPr>
        <w:pStyle w:val="ListParagraph"/>
        <w:numPr>
          <w:ilvl w:val="0"/>
          <w:numId w:val="77"/>
        </w:numPr>
      </w:pPr>
      <w:r>
        <w:t>The protocol MUST start the Stream Receipt Coalescing Timer.</w:t>
      </w:r>
    </w:p>
    <w:p w:rsidR="003C10D9" w:rsidRDefault="00197204">
      <w:pPr>
        <w:pStyle w:val="Heading6"/>
      </w:pPr>
      <w:bookmarkStart w:id="350" w:name="section_c425037b6d1846ebbdca4fe172b55728"/>
      <w:bookmarkStart w:id="351" w:name="_Toc68172516"/>
      <w:r>
        <w:t>Processing IncomingTransactionalTransferInfo</w:t>
      </w:r>
      <w:bookmarkEnd w:id="350"/>
      <w:bookmarkEnd w:id="351"/>
    </w:p>
    <w:p w:rsidR="003C10D9" w:rsidRDefault="00197204">
      <w:r>
        <w:t xml:space="preserve">For incoming </w:t>
      </w:r>
      <w:hyperlink w:anchor="gt_2212ec52-2e42-4a14-976a-0a1a6520755a">
        <w:r>
          <w:rPr>
            <w:rStyle w:val="HyperlinkGreen"/>
            <w:b/>
          </w:rPr>
          <w:t>stream messages</w:t>
        </w:r>
      </w:hyperlink>
      <w:r>
        <w:t>, the following steps MUST be taken:</w:t>
      </w:r>
    </w:p>
    <w:p w:rsidR="003C10D9" w:rsidRDefault="00197204">
      <w:pPr>
        <w:pStyle w:val="ListParagraph"/>
        <w:numPr>
          <w:ilvl w:val="0"/>
          <w:numId w:val="78"/>
        </w:numPr>
      </w:pPr>
      <w:r>
        <w:t xml:space="preserve">Let </w:t>
      </w:r>
      <w:r>
        <w:rPr>
          <w:b/>
        </w:rPr>
        <w:t>Qu</w:t>
      </w:r>
      <w:r>
        <w:rPr>
          <w:b/>
        </w:rPr>
        <w:t>eueName</w:t>
      </w:r>
      <w:r>
        <w:t xml:space="preserve"> be the substring of </w:t>
      </w:r>
      <w:r>
        <w:rPr>
          <w:b/>
        </w:rPr>
        <w:t>SRMPMessage.DestinationQueueFormatName</w:t>
      </w:r>
      <w:r>
        <w:t xml:space="preserve"> that follows "MSMQ/". </w:t>
      </w:r>
    </w:p>
    <w:p w:rsidR="003C10D9" w:rsidRDefault="00197204">
      <w:pPr>
        <w:pStyle w:val="ListParagraph"/>
        <w:numPr>
          <w:ilvl w:val="0"/>
          <w:numId w:val="78"/>
        </w:numPr>
      </w:pPr>
      <w:r>
        <w:t xml:space="preserve">Let the destination </w:t>
      </w:r>
      <w:hyperlink w:anchor="gt_c1a6400d-703b-4f9a-a74c-40f1487978d9">
        <w:r>
          <w:rPr>
            <w:rStyle w:val="HyperlinkGreen"/>
            <w:b/>
          </w:rPr>
          <w:t>queue</w:t>
        </w:r>
      </w:hyperlink>
      <w:r>
        <w:t xml:space="preserve"> be selected from </w:t>
      </w:r>
      <w:r>
        <w:rPr>
          <w:b/>
        </w:rPr>
        <w:t>QueueManager.QueueCollection</w:t>
      </w:r>
      <w:r>
        <w:t xml:space="preserve">, where </w:t>
      </w:r>
      <w:r>
        <w:rPr>
          <w:b/>
        </w:rPr>
        <w:t>QueueName</w:t>
      </w:r>
      <w:r>
        <w:t xml:space="preserve"> equals the subs</w:t>
      </w:r>
      <w:r>
        <w:t xml:space="preserve">tring of </w:t>
      </w:r>
      <w:r>
        <w:rPr>
          <w:b/>
        </w:rPr>
        <w:t>Queue.Pathname</w:t>
      </w:r>
      <w:r>
        <w:t xml:space="preserve"> with all characters up to the first "\" removed.</w:t>
      </w:r>
    </w:p>
    <w:p w:rsidR="003C10D9" w:rsidRDefault="00197204">
      <w:pPr>
        <w:pStyle w:val="ListParagraph"/>
        <w:numPr>
          <w:ilvl w:val="0"/>
          <w:numId w:val="78"/>
        </w:numPr>
      </w:pPr>
      <w:r>
        <w:lastRenderedPageBreak/>
        <w:t xml:space="preserve">The </w:t>
      </w:r>
      <w:r>
        <w:rPr>
          <w:b/>
        </w:rPr>
        <w:t>IncomingTransactionalTransferInfo</w:t>
      </w:r>
      <w:r>
        <w:t xml:space="preserve"> object MUST be selected from the </w:t>
      </w:r>
      <w:r>
        <w:rPr>
          <w:b/>
        </w:rPr>
        <w:t>Queue.IncomingTransactionalTransferInfoCollection</w:t>
      </w:r>
      <w:r>
        <w:t xml:space="preserve"> of the destination queue, where </w:t>
      </w:r>
      <w:r>
        <w:rPr>
          <w:b/>
        </w:rPr>
        <w:t>IncomingTransactionalTransferI</w:t>
      </w:r>
      <w:r>
        <w:rPr>
          <w:b/>
        </w:rPr>
        <w:t>nfo.SequenceIdentifier</w:t>
      </w:r>
      <w:r>
        <w:t xml:space="preserve"> equals </w:t>
      </w:r>
      <w:r>
        <w:rPr>
          <w:b/>
        </w:rPr>
        <w:t>Stream.IncomingId</w:t>
      </w:r>
      <w:r>
        <w:t>. If this object does not exist, it MUST be created. The following attributes in the object MUST be assigned as follows:</w:t>
      </w:r>
    </w:p>
    <w:p w:rsidR="003C10D9" w:rsidRDefault="00197204">
      <w:pPr>
        <w:pStyle w:val="ListParagraph"/>
        <w:numPr>
          <w:ilvl w:val="1"/>
          <w:numId w:val="78"/>
        </w:numPr>
      </w:pPr>
      <w:r>
        <w:rPr>
          <w:b/>
        </w:rPr>
        <w:t>QueueReference:</w:t>
      </w:r>
      <w:r>
        <w:t xml:space="preserve"> This attribute MUST be set to refer to the destination queue that is add</w:t>
      </w:r>
      <w:r>
        <w:t xml:space="preserve">ressed by </w:t>
      </w:r>
      <w:r>
        <w:rPr>
          <w:b/>
        </w:rPr>
        <w:t>SRMPMessage.DestinationQueueFormatName</w:t>
      </w:r>
      <w:r>
        <w:t>.</w:t>
      </w:r>
    </w:p>
    <w:p w:rsidR="003C10D9" w:rsidRDefault="00197204">
      <w:pPr>
        <w:pStyle w:val="ListParagraph"/>
        <w:numPr>
          <w:ilvl w:val="1"/>
          <w:numId w:val="78"/>
        </w:numPr>
      </w:pPr>
      <w:r>
        <w:rPr>
          <w:b/>
        </w:rPr>
        <w:t>FormatName:</w:t>
      </w:r>
      <w:r>
        <w:t xml:space="preserve"> This attribute MUST be set to </w:t>
      </w:r>
      <w:r>
        <w:rPr>
          <w:b/>
        </w:rPr>
        <w:t>SRMPMessage.DestinationQueueFormatName</w:t>
      </w:r>
      <w:r>
        <w:t>.</w:t>
      </w:r>
    </w:p>
    <w:p w:rsidR="003C10D9" w:rsidRDefault="00197204">
      <w:pPr>
        <w:pStyle w:val="ListParagraph"/>
        <w:numPr>
          <w:ilvl w:val="1"/>
          <w:numId w:val="78"/>
        </w:numPr>
      </w:pPr>
      <w:r>
        <w:rPr>
          <w:b/>
        </w:rPr>
        <w:t>SenderIdentifier:</w:t>
      </w:r>
      <w:r>
        <w:t xml:space="preserve"> This attribute MUST be set to </w:t>
      </w:r>
      <w:r>
        <w:rPr>
          <w:b/>
        </w:rPr>
        <w:t>SRMPMessage.SourceMachineIdentifier</w:t>
      </w:r>
      <w:r>
        <w:t>.</w:t>
      </w:r>
    </w:p>
    <w:p w:rsidR="003C10D9" w:rsidRDefault="00197204">
      <w:pPr>
        <w:pStyle w:val="ListParagraph"/>
        <w:numPr>
          <w:ilvl w:val="1"/>
          <w:numId w:val="78"/>
        </w:numPr>
      </w:pPr>
      <w:r>
        <w:rPr>
          <w:b/>
        </w:rPr>
        <w:t>SequenceIdentifier:</w:t>
      </w:r>
      <w:r>
        <w:t xml:space="preserve"> This attribute MUST</w:t>
      </w:r>
      <w:r>
        <w:t xml:space="preserve"> be set to </w:t>
      </w:r>
      <w:r>
        <w:rPr>
          <w:b/>
        </w:rPr>
        <w:t>Stream.IncomingId</w:t>
      </w:r>
      <w:r>
        <w:t>.</w:t>
      </w:r>
    </w:p>
    <w:p w:rsidR="003C10D9" w:rsidRDefault="00197204">
      <w:pPr>
        <w:pStyle w:val="ListParagraph"/>
        <w:numPr>
          <w:ilvl w:val="1"/>
          <w:numId w:val="78"/>
        </w:numPr>
      </w:pPr>
      <w:r>
        <w:rPr>
          <w:b/>
        </w:rPr>
        <w:t>SequenceNumber:</w:t>
      </w:r>
      <w:r>
        <w:t xml:space="preserve"> This attribute MUST be set to </w:t>
      </w:r>
      <w:r>
        <w:rPr>
          <w:b/>
        </w:rPr>
        <w:t>Stream.IncomingSequenceNumber</w:t>
      </w:r>
      <w:r>
        <w:t>.</w:t>
      </w:r>
    </w:p>
    <w:p w:rsidR="003C10D9" w:rsidRDefault="00197204">
      <w:pPr>
        <w:pStyle w:val="ListParagraph"/>
        <w:numPr>
          <w:ilvl w:val="1"/>
          <w:numId w:val="78"/>
        </w:numPr>
      </w:pPr>
      <w:r>
        <w:rPr>
          <w:b/>
        </w:rPr>
        <w:t>LastAccessTime:</w:t>
      </w:r>
      <w:r>
        <w:t xml:space="preserve"> This attribute MUST be set to the current system time.</w:t>
      </w:r>
    </w:p>
    <w:p w:rsidR="003C10D9" w:rsidRDefault="00197204">
      <w:pPr>
        <w:pStyle w:val="ListParagraph"/>
        <w:numPr>
          <w:ilvl w:val="1"/>
          <w:numId w:val="78"/>
        </w:numPr>
      </w:pPr>
      <w:r>
        <w:rPr>
          <w:b/>
        </w:rPr>
        <w:t>RejectCount:</w:t>
      </w:r>
      <w:r>
        <w:t xml:space="preserve"> If the </w:t>
      </w:r>
      <w:hyperlink w:anchor="gt_85c78cf0-1fb6-4e5d-85f5-a2e9f58a6b9e">
        <w:r>
          <w:rPr>
            <w:rStyle w:val="HyperlinkGreen"/>
            <w:b/>
          </w:rPr>
          <w:t>message</w:t>
        </w:r>
      </w:hyperlink>
      <w:r>
        <w:t xml:space="preserve"> is rejected for any of the previously stated reasons, </w:t>
      </w:r>
      <w:r>
        <w:rPr>
          <w:b/>
        </w:rPr>
        <w:t>RejectCount</w:t>
      </w:r>
      <w:r>
        <w:t xml:space="preserve"> MUST be incremented by 1. If the message is accepted, </w:t>
      </w:r>
      <w:r>
        <w:rPr>
          <w:b/>
        </w:rPr>
        <w:t>RejectCount</w:t>
      </w:r>
      <w:r>
        <w:t xml:space="preserve"> MUST be set to zero.</w:t>
      </w:r>
    </w:p>
    <w:p w:rsidR="003C10D9" w:rsidRDefault="00197204">
      <w:pPr>
        <w:pStyle w:val="Heading5"/>
      </w:pPr>
      <w:bookmarkStart w:id="352" w:name="section_780b8be41cbc44f98bd9ce65cac37e37"/>
      <w:bookmarkStart w:id="353" w:name="_Toc68172517"/>
      <w:r>
        <w:t>Delivery Receipt Message Processing</w:t>
      </w:r>
      <w:bookmarkEnd w:id="352"/>
      <w:bookmarkEnd w:id="353"/>
    </w:p>
    <w:p w:rsidR="003C10D9" w:rsidRDefault="00197204">
      <w:r>
        <w:t xml:space="preserve">The protocol MUST perform the following steps to process a delivery receipt </w:t>
      </w:r>
      <w:hyperlink w:anchor="gt_85c78cf0-1fb6-4e5d-85f5-a2e9f58a6b9e">
        <w:r>
          <w:rPr>
            <w:rStyle w:val="HyperlinkGreen"/>
            <w:b/>
          </w:rPr>
          <w:t>message</w:t>
        </w:r>
      </w:hyperlink>
      <w:r>
        <w:t xml:space="preserve">: </w:t>
      </w:r>
    </w:p>
    <w:p w:rsidR="003C10D9" w:rsidRDefault="00197204">
      <w:pPr>
        <w:pStyle w:val="ListParagraph"/>
        <w:numPr>
          <w:ilvl w:val="0"/>
          <w:numId w:val="79"/>
        </w:numPr>
      </w:pPr>
      <w:r>
        <w:t xml:space="preserve">Duplicate detection (see section </w:t>
      </w:r>
      <w:hyperlink w:anchor="Section_4f81a088122c4faa98b6db6cf753b4b8" w:history="1">
        <w:r>
          <w:rPr>
            <w:rStyle w:val="Hyperlink"/>
          </w:rPr>
          <w:t>3.1.5.1.11</w:t>
        </w:r>
      </w:hyperlink>
      <w:r>
        <w:t xml:space="preserve">). </w:t>
      </w:r>
    </w:p>
    <w:p w:rsidR="003C10D9" w:rsidRDefault="00197204">
      <w:pPr>
        <w:pStyle w:val="ListParagraph"/>
        <w:numPr>
          <w:ilvl w:val="0"/>
          <w:numId w:val="79"/>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 xml:space="preserve">). </w:t>
      </w:r>
    </w:p>
    <w:p w:rsidR="003C10D9" w:rsidRDefault="00197204">
      <w:r>
        <w:t>No specific steps for processing a delivery receipt messag</w:t>
      </w:r>
      <w:r>
        <w:t>e are required; in particular, there is no correlation of the original message requesting the delivery receipt.</w:t>
      </w:r>
    </w:p>
    <w:p w:rsidR="003C10D9" w:rsidRDefault="00197204">
      <w:pPr>
        <w:pStyle w:val="Heading5"/>
      </w:pPr>
      <w:bookmarkStart w:id="354" w:name="section_7ddb905ab6a04faab511e4e6b8661c77"/>
      <w:bookmarkStart w:id="355" w:name="_Toc68172518"/>
      <w:r>
        <w:t>Stream Receipt Message Processing</w:t>
      </w:r>
      <w:bookmarkEnd w:id="354"/>
      <w:bookmarkEnd w:id="355"/>
    </w:p>
    <w:p w:rsidR="003C10D9" w:rsidRDefault="00197204">
      <w:r>
        <w:t xml:space="preserve">The protocol MUST perform the following steps to process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w:t>
      </w:r>
    </w:p>
    <w:p w:rsidR="003C10D9" w:rsidRDefault="00197204">
      <w:pPr>
        <w:pStyle w:val="ListParagraph"/>
        <w:numPr>
          <w:ilvl w:val="0"/>
          <w:numId w:val="80"/>
        </w:numPr>
      </w:pPr>
      <w:r>
        <w:t>Marking acknowledged messages.</w:t>
      </w:r>
    </w:p>
    <w:p w:rsidR="003C10D9" w:rsidRDefault="00197204">
      <w:pPr>
        <w:pStyle w:val="ListParagraph"/>
        <w:numPr>
          <w:ilvl w:val="0"/>
          <w:numId w:val="80"/>
        </w:numPr>
      </w:pPr>
      <w:r>
        <w:t>Processing OutgoingTransferInfo.</w:t>
      </w:r>
    </w:p>
    <w:p w:rsidR="003C10D9" w:rsidRDefault="00197204">
      <w:pPr>
        <w:pStyle w:val="ListParagraph"/>
        <w:numPr>
          <w:ilvl w:val="0"/>
          <w:numId w:val="80"/>
        </w:numPr>
      </w:pPr>
      <w:r>
        <w:t>Deleting acknowledged messages.</w:t>
      </w:r>
    </w:p>
    <w:p w:rsidR="003C10D9" w:rsidRDefault="00197204">
      <w:pPr>
        <w:pStyle w:val="ListParagraph"/>
        <w:numPr>
          <w:ilvl w:val="0"/>
          <w:numId w:val="80"/>
        </w:numPr>
      </w:pPr>
      <w:hyperlink w:anchor="gt_d49d5e99-8d20-42ba-858a-b6db082a88fb">
        <w:r>
          <w:rPr>
            <w:rStyle w:val="HyperlinkGreen"/>
            <w:b/>
          </w:rPr>
          <w:t>Source journaling</w:t>
        </w:r>
      </w:hyperlink>
      <w:r>
        <w:t>.</w:t>
      </w:r>
    </w:p>
    <w:p w:rsidR="003C10D9" w:rsidRDefault="00197204">
      <w:pPr>
        <w:pStyle w:val="ListParagraph"/>
        <w:numPr>
          <w:ilvl w:val="0"/>
          <w:numId w:val="80"/>
        </w:numPr>
      </w:pPr>
      <w:r>
        <w:t xml:space="preserve">Duplicate detection (see section </w:t>
      </w:r>
      <w:hyperlink w:anchor="Section_4f81a088122c4faa98b6db6cf753b4b8" w:history="1">
        <w:r>
          <w:rPr>
            <w:rStyle w:val="Hyperlink"/>
          </w:rPr>
          <w:t>3.1.5.1.11</w:t>
        </w:r>
      </w:hyperlink>
      <w:r>
        <w:t>).</w:t>
      </w:r>
    </w:p>
    <w:p w:rsidR="003C10D9" w:rsidRDefault="00197204">
      <w:pPr>
        <w:pStyle w:val="ListParagraph"/>
        <w:numPr>
          <w:ilvl w:val="0"/>
          <w:numId w:val="80"/>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 xml:space="preserve">). </w:t>
      </w:r>
    </w:p>
    <w:p w:rsidR="003C10D9" w:rsidRDefault="00197204">
      <w:pPr>
        <w:pStyle w:val="Heading6"/>
      </w:pPr>
      <w:bookmarkStart w:id="356" w:name="section_39d0a45fbf964652a85b1da60c8bdb19"/>
      <w:bookmarkStart w:id="357" w:name="_Toc68172519"/>
      <w:r>
        <w:t>Marking Acknowledged Messages</w:t>
      </w:r>
      <w:bookmarkEnd w:id="356"/>
      <w:bookmarkEnd w:id="357"/>
    </w:p>
    <w:p w:rsidR="003C10D9" w:rsidRDefault="00197204">
      <w:r>
        <w:t xml:space="preserve">The protocol MUST locate the </w:t>
      </w:r>
      <w:r>
        <w:rPr>
          <w:b/>
        </w:rPr>
        <w:t>Stream</w:t>
      </w:r>
      <w:r>
        <w:t xml:space="preserve"> element that corresponds to the incoming </w:t>
      </w:r>
      <w:hyperlink w:anchor="gt_0e077cb6-ff94-4f92-a4c5-aaac93aa4611">
        <w:r>
          <w:rPr>
            <w:rStyle w:val="HyperlinkGreen"/>
            <w:b/>
          </w:rPr>
          <w:t>stream receipt</w:t>
        </w:r>
      </w:hyperlink>
      <w:r>
        <w:t xml:space="preserve"> by se</w:t>
      </w:r>
      <w:r>
        <w:t xml:space="preserve">lecting it from </w:t>
      </w:r>
      <w:r>
        <w:rPr>
          <w:b/>
        </w:rPr>
        <w:t>SRMPState.StreamCollection</w:t>
      </w:r>
      <w:r>
        <w:t xml:space="preserve">, where </w:t>
      </w:r>
      <w:r>
        <w:rPr>
          <w:b/>
        </w:rPr>
        <w:t>Stream.Id</w:t>
      </w:r>
      <w:r>
        <w:t xml:space="preserve"> equals the &lt;streamId&gt; element in the &lt;</w:t>
      </w:r>
      <w:hyperlink w:anchor="Section_436f921e33ba4115ae452da97b2118ce" w:history="1">
        <w:r>
          <w:rPr>
            <w:rStyle w:val="Hyperlink"/>
          </w:rPr>
          <w:t>streamReceipt</w:t>
        </w:r>
      </w:hyperlink>
      <w:r>
        <w:t xml:space="preserve">&gt; element. The protocol MUST dereference the </w:t>
      </w:r>
      <w:r>
        <w:rPr>
          <w:b/>
        </w:rPr>
        <w:t>Stream.OutgoingQueueReference</w:t>
      </w:r>
      <w:r>
        <w:t xml:space="preserve"> to find the </w:t>
      </w:r>
      <w:r>
        <w:rPr>
          <w:b/>
        </w:rPr>
        <w:t>OutgoingQueue</w:t>
      </w:r>
      <w:r>
        <w:t xml:space="preserve"> that contains the </w:t>
      </w:r>
      <w:hyperlink w:anchor="gt_2212ec52-2e42-4a14-976a-0a1a6520755a">
        <w:r>
          <w:rPr>
            <w:rStyle w:val="HyperlinkGreen"/>
            <w:b/>
          </w:rPr>
          <w:t>stream messages</w:t>
        </w:r>
      </w:hyperlink>
      <w:r>
        <w:t xml:space="preserve"> that are acknowledged by the incoming stream receipt.</w:t>
      </w:r>
    </w:p>
    <w:p w:rsidR="003C10D9" w:rsidRDefault="00197204">
      <w:r>
        <w:t xml:space="preserve">The protocol MUST set the </w:t>
      </w:r>
      <w:r>
        <w:rPr>
          <w:b/>
        </w:rPr>
        <w:t>SRMPMessage.AwaitingStreamReceipt</w:t>
      </w:r>
      <w:r>
        <w:t xml:space="preserve"> field to </w:t>
      </w:r>
      <w:r>
        <w:rPr>
          <w:b/>
        </w:rPr>
        <w:t>False</w:t>
      </w:r>
      <w:r>
        <w:t xml:space="preserve"> for </w:t>
      </w:r>
      <w:r>
        <w:t xml:space="preserve">all entries in the </w:t>
      </w:r>
      <w:r>
        <w:rPr>
          <w:b/>
        </w:rPr>
        <w:t>OutgoingQueue</w:t>
      </w:r>
      <w:r>
        <w:t xml:space="preserve"> where:</w:t>
      </w:r>
    </w:p>
    <w:p w:rsidR="003C10D9" w:rsidRDefault="00197204">
      <w:pPr>
        <w:pStyle w:val="ListParagraph"/>
        <w:numPr>
          <w:ilvl w:val="0"/>
          <w:numId w:val="81"/>
        </w:numPr>
      </w:pPr>
      <w:r>
        <w:lastRenderedPageBreak/>
        <w:t xml:space="preserve">The </w:t>
      </w:r>
      <w:r>
        <w:rPr>
          <w:b/>
        </w:rPr>
        <w:t>SRMPMessage.TransactionalMessageSequenceIdentifier</w:t>
      </w:r>
      <w:r>
        <w:t xml:space="preserve"> element equals the substring of the &lt;streamId&gt; element in the &lt;streamReceipt&gt; element directly following the "\" character; and</w:t>
      </w:r>
    </w:p>
    <w:p w:rsidR="003C10D9" w:rsidRDefault="00197204">
      <w:pPr>
        <w:pStyle w:val="ListParagraph"/>
        <w:numPr>
          <w:ilvl w:val="0"/>
          <w:numId w:val="81"/>
        </w:numPr>
      </w:pPr>
      <w:r>
        <w:t xml:space="preserve">The </w:t>
      </w:r>
      <w:r>
        <w:rPr>
          <w:b/>
        </w:rPr>
        <w:t>SRMPMessage.TransactionSequen</w:t>
      </w:r>
      <w:r>
        <w:rPr>
          <w:b/>
        </w:rPr>
        <w:t>ceNumber</w:t>
      </w:r>
      <w:r>
        <w:t xml:space="preserve"> is greater than zero, and is less than or equal to, the &lt;lastOrdinal&gt; element in the &lt;streamReceipt&gt; element.</w:t>
      </w:r>
    </w:p>
    <w:p w:rsidR="003C10D9" w:rsidRDefault="00197204">
      <w:pPr>
        <w:pStyle w:val="Heading6"/>
      </w:pPr>
      <w:bookmarkStart w:id="358" w:name="section_27ebad6880c04507844e2a5a97ed3a3e"/>
      <w:bookmarkStart w:id="359" w:name="_Toc68172520"/>
      <w:r>
        <w:t>Processing OutgoingTransferInfo</w:t>
      </w:r>
      <w:bookmarkEnd w:id="358"/>
      <w:bookmarkEnd w:id="359"/>
    </w:p>
    <w:p w:rsidR="003C10D9" w:rsidRDefault="00197204">
      <w:r>
        <w:t xml:space="preserve">The protocol MUST dereference the </w:t>
      </w:r>
      <w:r>
        <w:rPr>
          <w:b/>
        </w:rPr>
        <w:t>OutgoingQueue.OutgoingTransferInfoReference</w:t>
      </w:r>
      <w:r>
        <w:t xml:space="preserve"> to retrieve the correspondi</w:t>
      </w:r>
      <w:r>
        <w:t xml:space="preserve">ng </w:t>
      </w:r>
      <w:r>
        <w:rPr>
          <w:b/>
        </w:rPr>
        <w:t>OutgoingTransferInfo</w:t>
      </w:r>
      <w:r>
        <w:t xml:space="preserve"> object. </w:t>
      </w:r>
    </w:p>
    <w:p w:rsidR="003C10D9" w:rsidRDefault="00197204">
      <w:r>
        <w:t xml:space="preserve">The protocol MUST set the </w:t>
      </w:r>
      <w:r>
        <w:rPr>
          <w:b/>
        </w:rPr>
        <w:t>OutgoingTransferInfo.EodLastAckTime</w:t>
      </w:r>
      <w:r>
        <w:t xml:space="preserve"> to the local system time. </w:t>
      </w:r>
    </w:p>
    <w:p w:rsidR="003C10D9" w:rsidRDefault="00197204">
      <w:r>
        <w:t xml:space="preserve">If the value of </w:t>
      </w:r>
      <w:r>
        <w:rPr>
          <w:b/>
        </w:rPr>
        <w:t>OutgoingTransferInfo.EodLastAck.SeqNo</w:t>
      </w:r>
      <w:r>
        <w:t xml:space="preserve"> is less than the value of the &lt;lastOrdinal&gt; element of the incoming </w:t>
      </w:r>
      <w:hyperlink w:anchor="gt_0e077cb6-ff94-4f92-a4c5-aaac93aa4611">
        <w:r>
          <w:rPr>
            <w:rStyle w:val="HyperlinkGreen"/>
            <w:b/>
          </w:rPr>
          <w:t>stream receipt</w:t>
        </w:r>
      </w:hyperlink>
      <w:r>
        <w:t xml:space="preserve">, the protocol MUST set the </w:t>
      </w:r>
      <w:r>
        <w:rPr>
          <w:b/>
        </w:rPr>
        <w:t>OutgoingTransferInfo.EodLastAck.SeqNo</w:t>
      </w:r>
      <w:r>
        <w:t xml:space="preserve"> to the value of the &lt;lastOrdinal&gt; element. </w:t>
      </w:r>
    </w:p>
    <w:p w:rsidR="003C10D9" w:rsidRDefault="00197204">
      <w:r>
        <w:t xml:space="preserve">The </w:t>
      </w:r>
      <w:r>
        <w:rPr>
          <w:b/>
        </w:rPr>
        <w:t>OutgoingTransferInfo.EodLastAckCount</w:t>
      </w:r>
      <w:r>
        <w:t xml:space="preserve"> MUST be incremented by 1. </w:t>
      </w:r>
    </w:p>
    <w:p w:rsidR="003C10D9" w:rsidRDefault="00197204">
      <w:r>
        <w:t xml:space="preserve">For each </w:t>
      </w:r>
      <w:hyperlink w:anchor="gt_85c78cf0-1fb6-4e5d-85f5-a2e9f58a6b9e">
        <w:r>
          <w:rPr>
            <w:rStyle w:val="HyperlinkGreen"/>
            <w:b/>
          </w:rPr>
          <w:t>message</w:t>
        </w:r>
      </w:hyperlink>
      <w:r>
        <w:t xml:space="preserve"> that is marked as acknowledged by setting </w:t>
      </w:r>
      <w:r>
        <w:rPr>
          <w:b/>
        </w:rPr>
        <w:t>SRMPMessage.AwaitingStreamReceipt</w:t>
      </w:r>
      <w:r>
        <w:t xml:space="preserve"> to </w:t>
      </w:r>
      <w:r>
        <w:rPr>
          <w:b/>
        </w:rPr>
        <w:t>False</w:t>
      </w:r>
      <w:r>
        <w:t xml:space="preserve">, the protocol MUST decrement </w:t>
      </w:r>
      <w:r>
        <w:rPr>
          <w:b/>
        </w:rPr>
        <w:t>OutgoingTransferInfo.EodNoAckCount</w:t>
      </w:r>
      <w:r>
        <w:t xml:space="preserve"> by 1. </w:t>
      </w:r>
    </w:p>
    <w:p w:rsidR="003C10D9" w:rsidRDefault="00197204">
      <w:r>
        <w:t xml:space="preserve">For each message that is marked as </w:t>
      </w:r>
      <w:r>
        <w:t xml:space="preserve">acknowledged by setting </w:t>
      </w:r>
      <w:r>
        <w:rPr>
          <w:b/>
        </w:rPr>
        <w:t>SRMPMessage.AwaitingStreamReceipt</w:t>
      </w:r>
      <w:r>
        <w:t xml:space="preserve"> to </w:t>
      </w:r>
      <w:r>
        <w:rPr>
          <w:b/>
        </w:rPr>
        <w:t>False</w:t>
      </w:r>
      <w:r>
        <w:t xml:space="preserve">, the protocol MUST increment </w:t>
      </w:r>
      <w:r>
        <w:rPr>
          <w:b/>
        </w:rPr>
        <w:t>OutgoingTransferInfo.EodNoReadCount</w:t>
      </w:r>
      <w:r>
        <w:t xml:space="preserve"> by 1. </w:t>
      </w:r>
    </w:p>
    <w:p w:rsidR="003C10D9" w:rsidRDefault="00197204">
      <w:r>
        <w:t xml:space="preserve">After updating, if the counter </w:t>
      </w:r>
      <w:r>
        <w:rPr>
          <w:b/>
        </w:rPr>
        <w:t>OutgoingTransferInfo.EodNoAckCount</w:t>
      </w:r>
      <w:r>
        <w:t xml:space="preserve"> is greater than zero, the protocol MUST select the </w:t>
      </w:r>
      <w:r>
        <w:t xml:space="preserve">first message in the </w:t>
      </w:r>
      <w:r>
        <w:rPr>
          <w:b/>
        </w:rPr>
        <w:t>OutgoingQueue</w:t>
      </w:r>
      <w:r>
        <w:t xml:space="preserve">, where </w:t>
      </w:r>
      <w:r>
        <w:rPr>
          <w:b/>
        </w:rPr>
        <w:t>SRMPMessage.TransactionSequenceNumber</w:t>
      </w:r>
      <w:r>
        <w:t xml:space="preserve"> is greater than zero, and </w:t>
      </w:r>
      <w:r>
        <w:rPr>
          <w:b/>
        </w:rPr>
        <w:t>SRMPMessage.AwaitingStreamReceipt</w:t>
      </w:r>
      <w:r>
        <w:t xml:space="preserve"> is set to TRUE. The protocol MUST set the </w:t>
      </w:r>
      <w:r>
        <w:rPr>
          <w:b/>
        </w:rPr>
        <w:t>OutgoingTransferInfo.EodFirstNonAck</w:t>
      </w:r>
      <w:r>
        <w:t xml:space="preserve"> attribute to a new </w:t>
      </w:r>
      <w:r>
        <w:rPr>
          <w:b/>
        </w:rPr>
        <w:t>SEQUENCE_INFO</w:t>
      </w:r>
      <w:r>
        <w:t xml:space="preserve"> structure (as specified in </w:t>
      </w:r>
      <w:hyperlink r:id="rId153" w:anchor="Section_b7cc2590a61745dfb6a31f31102b36fb">
        <w:r>
          <w:rPr>
            <w:rStyle w:val="Hyperlink"/>
          </w:rPr>
          <w:t>[MS-MQMQ]</w:t>
        </w:r>
      </w:hyperlink>
      <w:r>
        <w:t xml:space="preserve"> section 2.2.5) where: </w:t>
      </w:r>
    </w:p>
    <w:p w:rsidR="003C10D9" w:rsidRDefault="00197204">
      <w:pPr>
        <w:pStyle w:val="ListParagraph"/>
        <w:numPr>
          <w:ilvl w:val="0"/>
          <w:numId w:val="82"/>
        </w:numPr>
      </w:pPr>
      <w:r>
        <w:rPr>
          <w:b/>
        </w:rPr>
        <w:t>SeqID</w:t>
      </w:r>
      <w:r>
        <w:t xml:space="preserve"> MUST be set to the </w:t>
      </w:r>
      <w:r>
        <w:rPr>
          <w:b/>
        </w:rPr>
        <w:t>SRMPMessage.TransactionalMessageSequenceIdentifier</w:t>
      </w:r>
      <w:r>
        <w:t xml:space="preserve"> of the selected message. </w:t>
      </w:r>
    </w:p>
    <w:p w:rsidR="003C10D9" w:rsidRDefault="00197204">
      <w:pPr>
        <w:pStyle w:val="ListParagraph"/>
        <w:numPr>
          <w:ilvl w:val="0"/>
          <w:numId w:val="82"/>
        </w:numPr>
      </w:pPr>
      <w:r>
        <w:rPr>
          <w:b/>
        </w:rPr>
        <w:t>SeqNo</w:t>
      </w:r>
      <w:r>
        <w:t xml:space="preserve"> MUST be </w:t>
      </w:r>
      <w:r>
        <w:t xml:space="preserve">set to the </w:t>
      </w:r>
      <w:r>
        <w:rPr>
          <w:b/>
        </w:rPr>
        <w:t>SRMPMessage.TransactionSequenceNumber</w:t>
      </w:r>
      <w:r>
        <w:t xml:space="preserve"> of the selected message. </w:t>
      </w:r>
    </w:p>
    <w:p w:rsidR="003C10D9" w:rsidRDefault="00197204">
      <w:pPr>
        <w:pStyle w:val="ListParagraph"/>
        <w:numPr>
          <w:ilvl w:val="0"/>
          <w:numId w:val="82"/>
        </w:numPr>
      </w:pPr>
      <w:r>
        <w:rPr>
          <w:b/>
        </w:rPr>
        <w:t>PrevNo</w:t>
      </w:r>
      <w:r>
        <w:t xml:space="preserve"> MUST be set to the </w:t>
      </w:r>
      <w:r>
        <w:rPr>
          <w:b/>
        </w:rPr>
        <w:t>SRMPMessage.TransactionPreviousSequenceNumber</w:t>
      </w:r>
      <w:r>
        <w:t xml:space="preserve"> of the selected message. </w:t>
      </w:r>
    </w:p>
    <w:p w:rsidR="003C10D9" w:rsidRDefault="00197204">
      <w:r>
        <w:t xml:space="preserve">After updating, if the counter </w:t>
      </w:r>
      <w:r>
        <w:rPr>
          <w:b/>
        </w:rPr>
        <w:t>OutgoingTransferInfo.EodNoAckCount</w:t>
      </w:r>
      <w:r>
        <w:t xml:space="preserve"> is equal to zero,</w:t>
      </w:r>
      <w:r>
        <w:t xml:space="preserve"> the protocol MUST delete the contents of </w:t>
      </w:r>
      <w:r>
        <w:rPr>
          <w:b/>
        </w:rPr>
        <w:t>OutgoingTransferInfo.EodFirstNonAck</w:t>
      </w:r>
      <w:r>
        <w:t xml:space="preserve"> and </w:t>
      </w:r>
      <w:r>
        <w:rPr>
          <w:b/>
        </w:rPr>
        <w:t>OutgoingTransferInfo.EodLastNonAck</w:t>
      </w:r>
      <w:r>
        <w:t xml:space="preserve">. </w:t>
      </w:r>
    </w:p>
    <w:p w:rsidR="003C10D9" w:rsidRDefault="00197204">
      <w:r>
        <w:t xml:space="preserve">The </w:t>
      </w:r>
      <w:r>
        <w:rPr>
          <w:b/>
        </w:rPr>
        <w:t>Stream.ResendIntervalIndex</w:t>
      </w:r>
      <w:r>
        <w:t xml:space="preserve"> MUST be incremented by 1. If the new value is greater than the number of entries in the </w:t>
      </w:r>
      <w:r>
        <w:rPr>
          <w:b/>
        </w:rPr>
        <w:t>SRMPState.ResendTi</w:t>
      </w:r>
      <w:r>
        <w:rPr>
          <w:b/>
        </w:rPr>
        <w:t>merTable</w:t>
      </w:r>
      <w:r>
        <w:t xml:space="preserve">, it MUST be set to the index of the last table entry. </w:t>
      </w:r>
    </w:p>
    <w:p w:rsidR="003C10D9" w:rsidRDefault="00197204">
      <w:r>
        <w:t xml:space="preserve">The </w:t>
      </w:r>
      <w:r>
        <w:rPr>
          <w:b/>
        </w:rPr>
        <w:t>OutgoingTransferInfo.EodResendInterval</w:t>
      </w:r>
      <w:r>
        <w:t xml:space="preserve"> MUST be set to the value at the index that corresponds to </w:t>
      </w:r>
      <w:r>
        <w:rPr>
          <w:b/>
        </w:rPr>
        <w:t>Stream.ResendIntervalIndex</w:t>
      </w:r>
      <w:r>
        <w:t xml:space="preserve"> in the </w:t>
      </w:r>
      <w:r>
        <w:rPr>
          <w:b/>
        </w:rPr>
        <w:t>SRMPState.ResendTimerTable</w:t>
      </w:r>
      <w:r>
        <w:t xml:space="preserve">. </w:t>
      </w:r>
    </w:p>
    <w:p w:rsidR="003C10D9" w:rsidRDefault="00197204">
      <w:pPr>
        <w:pStyle w:val="Heading6"/>
      </w:pPr>
      <w:bookmarkStart w:id="360" w:name="section_5b0706c4669a4f818d96fb31e9a1bb38"/>
      <w:bookmarkStart w:id="361" w:name="_Toc68172521"/>
      <w:r>
        <w:t>Deleting Acknowledged Messag</w:t>
      </w:r>
      <w:r>
        <w:t>es</w:t>
      </w:r>
      <w:bookmarkEnd w:id="360"/>
      <w:bookmarkEnd w:id="361"/>
    </w:p>
    <w:p w:rsidR="003C10D9" w:rsidRDefault="00197204">
      <w:r>
        <w:t xml:space="preserve">The protocol MUST delete all elements from the </w:t>
      </w:r>
      <w:r>
        <w:rPr>
          <w:b/>
        </w:rPr>
        <w:t>OutgoingQueue</w:t>
      </w:r>
      <w:r>
        <w:t xml:space="preserve"> where </w:t>
      </w:r>
      <w:r>
        <w:rPr>
          <w:b/>
        </w:rPr>
        <w:t>SRMPMessage.TransactionSequenceNumber</w:t>
      </w:r>
      <w:r>
        <w:t xml:space="preserve"> is greater than zero, </w:t>
      </w:r>
      <w:r>
        <w:rPr>
          <w:b/>
        </w:rPr>
        <w:lastRenderedPageBreak/>
        <w:t>SRMPMessage.AwaitingStreamReceipt</w:t>
      </w:r>
      <w:r>
        <w:t xml:space="preserve"> is set to </w:t>
      </w:r>
      <w:r>
        <w:rPr>
          <w:b/>
        </w:rPr>
        <w:t>False</w:t>
      </w:r>
      <w:r>
        <w:t xml:space="preserve">, and </w:t>
      </w:r>
      <w:r>
        <w:rPr>
          <w:b/>
        </w:rPr>
        <w:t>SRMPMessage.AwaitingFinalStreamReceipt</w:t>
      </w:r>
      <w:r>
        <w:t xml:space="preserve"> is set to </w:t>
      </w:r>
      <w:r>
        <w:rPr>
          <w:b/>
        </w:rPr>
        <w:t>False</w:t>
      </w:r>
      <w:r>
        <w:t xml:space="preserve"> by performing th</w:t>
      </w:r>
      <w:r>
        <w:t>e following steps:</w:t>
      </w:r>
    </w:p>
    <w:p w:rsidR="003C10D9" w:rsidRDefault="00197204">
      <w:pPr>
        <w:pStyle w:val="ListParagraph"/>
        <w:numPr>
          <w:ilvl w:val="0"/>
          <w:numId w:val="83"/>
        </w:numPr>
      </w:pPr>
      <w:r>
        <w:t xml:space="preserve">Raise a Message Position Deleted event as defined in </w:t>
      </w:r>
      <w:hyperlink r:id="rId154" w:anchor="Section_5eafe0a6a22f436ba0d94cbc25c52b47">
        <w:r>
          <w:rPr>
            <w:rStyle w:val="Hyperlink"/>
          </w:rPr>
          <w:t>[MS-MQDMPR]</w:t>
        </w:r>
      </w:hyperlink>
      <w:r>
        <w:t xml:space="preserve"> section 3.1.7.2.1 for each such message with the following arguments:</w:t>
      </w:r>
    </w:p>
    <w:p w:rsidR="003C10D9" w:rsidRDefault="00197204">
      <w:pPr>
        <w:pStyle w:val="ListParagraph"/>
        <w:numPr>
          <w:ilvl w:val="1"/>
          <w:numId w:val="83"/>
        </w:numPr>
      </w:pPr>
      <w:r>
        <w:rPr>
          <w:i/>
        </w:rPr>
        <w:t>iQueue</w:t>
      </w:r>
      <w:r>
        <w:t xml:space="preserve">: A reference to the </w:t>
      </w:r>
      <w:r>
        <w:rPr>
          <w:b/>
        </w:rPr>
        <w:t>OutgoingQueue</w:t>
      </w:r>
      <w:r>
        <w:t>.</w:t>
      </w:r>
    </w:p>
    <w:p w:rsidR="003C10D9" w:rsidRDefault="00197204">
      <w:pPr>
        <w:pStyle w:val="ListParagraph"/>
        <w:numPr>
          <w:ilvl w:val="1"/>
          <w:numId w:val="83"/>
        </w:numPr>
      </w:pPr>
      <w:r>
        <w:rPr>
          <w:i/>
        </w:rPr>
        <w:t>iPosition</w:t>
      </w:r>
      <w:r>
        <w:t xml:space="preserve">: The </w:t>
      </w:r>
      <w:r>
        <w:rPr>
          <w:b/>
        </w:rPr>
        <w:t>MessagePosition</w:t>
      </w:r>
      <w:r>
        <w:t xml:space="preserve"> of the message.</w:t>
      </w:r>
    </w:p>
    <w:p w:rsidR="003C10D9" w:rsidRDefault="00197204">
      <w:pPr>
        <w:pStyle w:val="ListParagraph"/>
        <w:numPr>
          <w:ilvl w:val="1"/>
          <w:numId w:val="83"/>
        </w:numPr>
      </w:pPr>
      <w:r>
        <w:rPr>
          <w:i/>
        </w:rPr>
        <w:t>iReason</w:t>
      </w:r>
      <w:r>
        <w:t xml:space="preserve">: </w:t>
      </w:r>
      <w:r>
        <w:rPr>
          <w:b/>
        </w:rPr>
        <w:t>AckReachQueue</w:t>
      </w:r>
      <w:r>
        <w:t xml:space="preserve"> ([MS-MQDMPR] section 3.1.1.12).</w:t>
      </w:r>
    </w:p>
    <w:p w:rsidR="003C10D9" w:rsidRDefault="00197204">
      <w:pPr>
        <w:pStyle w:val="ListParagraph"/>
        <w:numPr>
          <w:ilvl w:val="0"/>
          <w:numId w:val="83"/>
        </w:numPr>
      </w:pPr>
      <w:r>
        <w:t xml:space="preserve">Raise a </w:t>
      </w:r>
      <w:hyperlink w:anchor="Section_2b273f188d1d4a7e86bd22b1aed78e56" w:history="1">
        <w:r>
          <w:rPr>
            <w:rStyle w:val="Hyperlink"/>
          </w:rPr>
          <w:t>Stream Element Removed event (section 3.1.7.6)</w:t>
        </w:r>
      </w:hyperlink>
      <w:r>
        <w:t xml:space="preserve"> wit</w:t>
      </w:r>
      <w:r>
        <w:t>h the following argument:</w:t>
      </w:r>
    </w:p>
    <w:p w:rsidR="003C10D9" w:rsidRDefault="00197204">
      <w:pPr>
        <w:pStyle w:val="ListParagraph"/>
        <w:numPr>
          <w:ilvl w:val="1"/>
          <w:numId w:val="83"/>
        </w:numPr>
      </w:pPr>
      <w:r>
        <w:rPr>
          <w:i/>
        </w:rPr>
        <w:t>iQueue</w:t>
      </w:r>
      <w:r>
        <w:t xml:space="preserve">: A reference to the </w:t>
      </w:r>
      <w:r>
        <w:rPr>
          <w:b/>
        </w:rPr>
        <w:t>OutgoingQueue</w:t>
      </w:r>
      <w:r>
        <w:t>.</w:t>
      </w:r>
    </w:p>
    <w:p w:rsidR="003C10D9" w:rsidRDefault="00197204">
      <w:pPr>
        <w:pStyle w:val="Heading6"/>
      </w:pPr>
      <w:bookmarkStart w:id="362" w:name="section_08b9e7b0e3624ea591482f491abcb5b8"/>
      <w:bookmarkStart w:id="363" w:name="_Toc68172522"/>
      <w:r>
        <w:t>Source Journaling</w:t>
      </w:r>
      <w:bookmarkEnd w:id="362"/>
      <w:bookmarkEnd w:id="363"/>
    </w:p>
    <w:p w:rsidR="003C10D9" w:rsidRDefault="00197204">
      <w:r>
        <w:t xml:space="preserve">A stream </w:t>
      </w:r>
      <w:hyperlink w:anchor="gt_85c78cf0-1fb6-4e5d-85f5-a2e9f58a6b9e">
        <w:r>
          <w:rPr>
            <w:rStyle w:val="HyperlinkGreen"/>
            <w:b/>
          </w:rPr>
          <w:t>message</w:t>
        </w:r>
      </w:hyperlink>
      <w:r>
        <w:t xml:space="preserve"> that is deleted from the </w:t>
      </w:r>
      <w:r>
        <w:rPr>
          <w:b/>
        </w:rPr>
        <w:t>OutgoingQueue</w:t>
      </w:r>
      <w:r>
        <w:t xml:space="preserve"> with the &lt;Journal/&gt; element present in the &lt;Msmq&gt;</w:t>
      </w:r>
      <w:r>
        <w:t xml:space="preserve"> element MUST be moved to the system </w:t>
      </w:r>
      <w:hyperlink w:anchor="gt_89cac287-8784-4fdf-893f-739cd0ef3785">
        <w:r>
          <w:rPr>
            <w:rStyle w:val="HyperlinkGreen"/>
            <w:b/>
          </w:rPr>
          <w:t>queue journal</w:t>
        </w:r>
      </w:hyperlink>
      <w:r>
        <w:t xml:space="preserve"> as specified in section </w:t>
      </w:r>
      <w:hyperlink w:anchor="Section_2392241a536c439c8f369043e87c7a24" w:history="1">
        <w:r>
          <w:rPr>
            <w:rStyle w:val="Hyperlink"/>
          </w:rPr>
          <w:t>3.1.5.2.2</w:t>
        </w:r>
      </w:hyperlink>
      <w:r>
        <w:t>.</w:t>
      </w:r>
    </w:p>
    <w:p w:rsidR="003C10D9" w:rsidRDefault="00197204">
      <w:pPr>
        <w:pStyle w:val="Heading5"/>
      </w:pPr>
      <w:bookmarkStart w:id="364" w:name="section_c5678bd42fd748338dbde51418982983"/>
      <w:bookmarkStart w:id="365" w:name="_Toc68172523"/>
      <w:r>
        <w:t>Final Stream Receipt Message Processing</w:t>
      </w:r>
      <w:bookmarkEnd w:id="364"/>
      <w:bookmarkEnd w:id="365"/>
    </w:p>
    <w:p w:rsidR="003C10D9" w:rsidRDefault="00197204">
      <w:r>
        <w:t>The prot</w:t>
      </w:r>
      <w:r>
        <w:t xml:space="preserve">ocol MUST perform the following steps to process a final stream receipt </w:t>
      </w:r>
      <w:hyperlink w:anchor="gt_85c78cf0-1fb6-4e5d-85f5-a2e9f58a6b9e">
        <w:r>
          <w:rPr>
            <w:rStyle w:val="HyperlinkGreen"/>
            <w:b/>
          </w:rPr>
          <w:t>message</w:t>
        </w:r>
      </w:hyperlink>
      <w:r>
        <w:t>:</w:t>
      </w:r>
    </w:p>
    <w:p w:rsidR="003C10D9" w:rsidRDefault="00197204">
      <w:pPr>
        <w:pStyle w:val="ListParagraph"/>
        <w:numPr>
          <w:ilvl w:val="0"/>
          <w:numId w:val="84"/>
        </w:numPr>
      </w:pPr>
      <w:r>
        <w:t>Deleting acknowledged messages.</w:t>
      </w:r>
    </w:p>
    <w:p w:rsidR="003C10D9" w:rsidRDefault="00197204">
      <w:pPr>
        <w:pStyle w:val="ListParagraph"/>
        <w:numPr>
          <w:ilvl w:val="0"/>
          <w:numId w:val="84"/>
        </w:numPr>
      </w:pPr>
      <w:r>
        <w:t xml:space="preserve">Processing </w:t>
      </w:r>
      <w:r>
        <w:rPr>
          <w:b/>
        </w:rPr>
        <w:t>OutgoingTransferInfo</w:t>
      </w:r>
      <w:r>
        <w:t>.</w:t>
      </w:r>
    </w:p>
    <w:p w:rsidR="003C10D9" w:rsidRDefault="00197204">
      <w:pPr>
        <w:pStyle w:val="ListParagraph"/>
        <w:numPr>
          <w:ilvl w:val="0"/>
          <w:numId w:val="84"/>
        </w:numPr>
      </w:pPr>
      <w:r>
        <w:t>Deadlettering.</w:t>
      </w:r>
    </w:p>
    <w:p w:rsidR="003C10D9" w:rsidRDefault="00197204">
      <w:pPr>
        <w:pStyle w:val="Heading6"/>
      </w:pPr>
      <w:bookmarkStart w:id="366" w:name="section_454cf3a5b9214e5e9daa1bf271de049d"/>
      <w:bookmarkStart w:id="367" w:name="_Toc68172524"/>
      <w:r>
        <w:t>Deleting Acknowledged Messages</w:t>
      </w:r>
      <w:bookmarkEnd w:id="366"/>
      <w:bookmarkEnd w:id="367"/>
    </w:p>
    <w:p w:rsidR="003C10D9" w:rsidRDefault="00197204">
      <w:r>
        <w:t>Th</w:t>
      </w:r>
      <w:r>
        <w:t xml:space="preserve">e protocol MUST locate the </w:t>
      </w:r>
      <w:r>
        <w:rPr>
          <w:b/>
        </w:rPr>
        <w:t>Stream</w:t>
      </w:r>
      <w:r>
        <w:t xml:space="preserve"> element that corresponds to the incoming final stream receipt by selecting it from </w:t>
      </w:r>
      <w:r>
        <w:rPr>
          <w:b/>
        </w:rPr>
        <w:t>SRMPState.StreamCollection</w:t>
      </w:r>
      <w:r>
        <w:t xml:space="preserve">, where </w:t>
      </w:r>
      <w:r>
        <w:rPr>
          <w:b/>
        </w:rPr>
        <w:t>Stream.Id</w:t>
      </w:r>
      <w:r>
        <w:t xml:space="preserve"> equals the &lt;streamId&gt; element in the &lt;streamReceipt&gt; element. If no such </w:t>
      </w:r>
      <w:r>
        <w:rPr>
          <w:b/>
        </w:rPr>
        <w:t>Stream</w:t>
      </w:r>
      <w:r>
        <w:t xml:space="preserve"> element can be </w:t>
      </w:r>
      <w:r>
        <w:t>found, the protocol MUST discard the final stream receipt message and perform no further action.</w:t>
      </w:r>
    </w:p>
    <w:p w:rsidR="003C10D9" w:rsidRDefault="00197204">
      <w:r>
        <w:t xml:space="preserve">The protocol MUST dereference the </w:t>
      </w:r>
      <w:r>
        <w:rPr>
          <w:b/>
        </w:rPr>
        <w:t>Stream.OutgoingQueueReference</w:t>
      </w:r>
      <w:r>
        <w:t xml:space="preserve"> to find the </w:t>
      </w:r>
      <w:r>
        <w:rPr>
          <w:b/>
        </w:rPr>
        <w:t>OutgoingQueue</w:t>
      </w:r>
      <w:r>
        <w:t xml:space="preserve"> that contains the stream messages that are acknowledged by the incomi</w:t>
      </w:r>
      <w:r>
        <w:t>ng stream receipt.</w:t>
      </w:r>
    </w:p>
    <w:p w:rsidR="003C10D9" w:rsidRDefault="00197204">
      <w:r>
        <w:t xml:space="preserve">The protocol MUST identify the message from the </w:t>
      </w:r>
      <w:r>
        <w:rPr>
          <w:b/>
        </w:rPr>
        <w:t>OutgoingQueue</w:t>
      </w:r>
      <w:r>
        <w:t xml:space="preserve"> where:</w:t>
      </w:r>
    </w:p>
    <w:p w:rsidR="003C10D9" w:rsidRDefault="00197204">
      <w:pPr>
        <w:pStyle w:val="ListParagraph"/>
        <w:numPr>
          <w:ilvl w:val="0"/>
          <w:numId w:val="85"/>
        </w:numPr>
      </w:pPr>
      <w:r>
        <w:t xml:space="preserve">The </w:t>
      </w:r>
      <w:r>
        <w:rPr>
          <w:b/>
        </w:rPr>
        <w:t>SRMPMessage.TransactionalMessageSequenceIdentifier</w:t>
      </w:r>
      <w:r>
        <w:t xml:space="preserve"> element equals the substring of the &lt;streamId&gt; element in the &lt;streamReceipt&gt; element directly following the "\" </w:t>
      </w:r>
      <w:r>
        <w:t>character.</w:t>
      </w:r>
    </w:p>
    <w:p w:rsidR="003C10D9" w:rsidRDefault="00197204">
      <w:pPr>
        <w:pStyle w:val="ListParagraph"/>
        <w:numPr>
          <w:ilvl w:val="0"/>
          <w:numId w:val="85"/>
        </w:numPr>
      </w:pPr>
      <w:r>
        <w:t xml:space="preserve">The </w:t>
      </w:r>
      <w:r>
        <w:rPr>
          <w:b/>
        </w:rPr>
        <w:t>SRMPMessage.TransactionSequenceNumber</w:t>
      </w:r>
      <w:r>
        <w:t xml:space="preserve"> is equal to the &lt;lastOrdinal&gt; element in the &lt;streamReceipt&gt; element.</w:t>
      </w:r>
    </w:p>
    <w:p w:rsidR="003C10D9" w:rsidRDefault="00197204">
      <w:r>
        <w:t>If no such message can be found, the protocol MUST discard the final stream receipt message and perform no further action.</w:t>
      </w:r>
    </w:p>
    <w:p w:rsidR="003C10D9" w:rsidRDefault="00197204">
      <w:r>
        <w:t>The protoc</w:t>
      </w:r>
      <w:r>
        <w:t xml:space="preserve">ol MUST delete the identified message from the </w:t>
      </w:r>
      <w:r>
        <w:rPr>
          <w:b/>
        </w:rPr>
        <w:t>OutgoingQueue</w:t>
      </w:r>
      <w:r>
        <w:t xml:space="preserve"> by raising a Message Position Deleted event as defined in </w:t>
      </w:r>
      <w:hyperlink r:id="rId155" w:anchor="Section_5eafe0a6a22f436ba0d94cbc25c52b47">
        <w:r>
          <w:rPr>
            <w:rStyle w:val="Hyperlink"/>
          </w:rPr>
          <w:t>[MS-MQDMPR]</w:t>
        </w:r>
      </w:hyperlink>
      <w:r>
        <w:t xml:space="preserve"> section 3.1.7.2.1 with the following argumen</w:t>
      </w:r>
      <w:r>
        <w:t>ts:</w:t>
      </w:r>
    </w:p>
    <w:p w:rsidR="003C10D9" w:rsidRDefault="00197204">
      <w:pPr>
        <w:pStyle w:val="ListParagraph"/>
        <w:numPr>
          <w:ilvl w:val="0"/>
          <w:numId w:val="85"/>
        </w:numPr>
      </w:pPr>
      <w:r>
        <w:rPr>
          <w:i/>
        </w:rPr>
        <w:t>iQueue</w:t>
      </w:r>
      <w:r>
        <w:t xml:space="preserve">: A reference to the </w:t>
      </w:r>
      <w:r>
        <w:rPr>
          <w:b/>
        </w:rPr>
        <w:t>OutgoingQueue</w:t>
      </w:r>
      <w:r>
        <w:t>.</w:t>
      </w:r>
    </w:p>
    <w:p w:rsidR="003C10D9" w:rsidRDefault="00197204">
      <w:pPr>
        <w:pStyle w:val="ListParagraph"/>
        <w:numPr>
          <w:ilvl w:val="0"/>
          <w:numId w:val="85"/>
        </w:numPr>
      </w:pPr>
      <w:r>
        <w:rPr>
          <w:i/>
        </w:rPr>
        <w:t>iPosition</w:t>
      </w:r>
      <w:r>
        <w:t xml:space="preserve">: The </w:t>
      </w:r>
      <w:r>
        <w:rPr>
          <w:b/>
        </w:rPr>
        <w:t>MessagePosition</w:t>
      </w:r>
      <w:r>
        <w:t xml:space="preserve"> of the identified message.</w:t>
      </w:r>
    </w:p>
    <w:p w:rsidR="003C10D9" w:rsidRDefault="00197204">
      <w:pPr>
        <w:pStyle w:val="ListParagraph"/>
        <w:numPr>
          <w:ilvl w:val="0"/>
          <w:numId w:val="85"/>
        </w:numPr>
      </w:pPr>
      <w:r>
        <w:rPr>
          <w:i/>
        </w:rPr>
        <w:t>iReason</w:t>
      </w:r>
      <w:r>
        <w:t>: AckReceive ([MS-MQDMPR] section 3.1.1.12).</w:t>
      </w:r>
    </w:p>
    <w:p w:rsidR="003C10D9" w:rsidRDefault="00197204">
      <w:r>
        <w:lastRenderedPageBreak/>
        <w:t xml:space="preserve">The protocol MUST raise a </w:t>
      </w:r>
      <w:hyperlink w:anchor="Section_2b273f188d1d4a7e86bd22b1aed78e56" w:history="1">
        <w:r>
          <w:rPr>
            <w:rStyle w:val="Hyperlink"/>
          </w:rPr>
          <w:t>Stream Element</w:t>
        </w:r>
        <w:r>
          <w:rPr>
            <w:rStyle w:val="Hyperlink"/>
          </w:rPr>
          <w:t xml:space="preserve"> Removed Event (section 3.1.7.6)</w:t>
        </w:r>
      </w:hyperlink>
      <w:r>
        <w:t xml:space="preserve"> with the following argument:</w:t>
      </w:r>
    </w:p>
    <w:p w:rsidR="003C10D9" w:rsidRDefault="00197204">
      <w:pPr>
        <w:pStyle w:val="ListParagraph"/>
        <w:numPr>
          <w:ilvl w:val="0"/>
          <w:numId w:val="85"/>
        </w:numPr>
      </w:pPr>
      <w:r>
        <w:rPr>
          <w:i/>
        </w:rPr>
        <w:t>iQueue</w:t>
      </w:r>
      <w:r>
        <w:t xml:space="preserve">: A reference to the </w:t>
      </w:r>
      <w:r>
        <w:rPr>
          <w:b/>
        </w:rPr>
        <w:t>OutgoingQueue</w:t>
      </w:r>
      <w:r>
        <w:t>.</w:t>
      </w:r>
    </w:p>
    <w:p w:rsidR="003C10D9" w:rsidRDefault="00197204">
      <w:pPr>
        <w:pStyle w:val="Heading6"/>
      </w:pPr>
      <w:bookmarkStart w:id="368" w:name="section_25c772766e2249e98640796830fafe13"/>
      <w:bookmarkStart w:id="369" w:name="_Toc68172525"/>
      <w:r>
        <w:t>Processing OutgoingTransferInfo</w:t>
      </w:r>
      <w:bookmarkEnd w:id="368"/>
      <w:bookmarkEnd w:id="369"/>
    </w:p>
    <w:p w:rsidR="003C10D9" w:rsidRDefault="00197204">
      <w:r>
        <w:t xml:space="preserve">The protocol MUST dereference the </w:t>
      </w:r>
      <w:r>
        <w:rPr>
          <w:b/>
        </w:rPr>
        <w:t>OutgoingQueue.OutgoingTransferInfoReference</w:t>
      </w:r>
      <w:r>
        <w:t xml:space="preserve"> to retrieve the corresponding </w:t>
      </w:r>
      <w:r>
        <w:rPr>
          <w:b/>
        </w:rPr>
        <w:t>OutgoingTransferInfo</w:t>
      </w:r>
      <w:r>
        <w:t xml:space="preserve"> object.</w:t>
      </w:r>
    </w:p>
    <w:p w:rsidR="003C10D9" w:rsidRDefault="00197204">
      <w:r>
        <w:t xml:space="preserve">For each </w:t>
      </w:r>
      <w:hyperlink w:anchor="gt_85c78cf0-1fb6-4e5d-85f5-a2e9f58a6b9e">
        <w:r>
          <w:rPr>
            <w:rStyle w:val="HyperlinkGreen"/>
            <w:b/>
          </w:rPr>
          <w:t>message</w:t>
        </w:r>
      </w:hyperlink>
      <w:r>
        <w:t xml:space="preserve"> that is deleted from the </w:t>
      </w:r>
      <w:r>
        <w:rPr>
          <w:b/>
        </w:rPr>
        <w:t>OutgoingQueue</w:t>
      </w:r>
      <w:r>
        <w:t xml:space="preserve">, the protocol MUST decrement </w:t>
      </w:r>
      <w:r>
        <w:rPr>
          <w:b/>
        </w:rPr>
        <w:t>OutgoingTransferInfo.EodNoReadCount</w:t>
      </w:r>
      <w:r>
        <w:t xml:space="preserve"> by 1.</w:t>
      </w:r>
    </w:p>
    <w:p w:rsidR="003C10D9" w:rsidRDefault="00197204">
      <w:pPr>
        <w:pStyle w:val="Heading6"/>
      </w:pPr>
      <w:bookmarkStart w:id="370" w:name="section_2ddb06e6bba149efaa57b468bba8b457"/>
      <w:bookmarkStart w:id="371" w:name="_Toc68172526"/>
      <w:r>
        <w:t>Deadlettering</w:t>
      </w:r>
      <w:bookmarkEnd w:id="370"/>
      <w:bookmarkEnd w:id="371"/>
    </w:p>
    <w:p w:rsidR="003C10D9" w:rsidRDefault="00197204">
      <w:r>
        <w:t xml:space="preserve">A </w:t>
      </w:r>
      <w:hyperlink w:anchor="gt_2212ec52-2e42-4a14-976a-0a1a6520755a">
        <w:r>
          <w:rPr>
            <w:rStyle w:val="HyperlinkGreen"/>
            <w:b/>
          </w:rPr>
          <w:t>stream message</w:t>
        </w:r>
      </w:hyperlink>
      <w:r>
        <w:t xml:space="preserve"> that is deleted from the </w:t>
      </w:r>
      <w:r>
        <w:rPr>
          <w:b/>
        </w:rPr>
        <w:t>OutgoingQueue</w:t>
      </w:r>
      <w:r>
        <w:t xml:space="preserve"> with the &lt;</w:t>
      </w:r>
      <w:hyperlink w:anchor="Section_2cfdafa336e440938344edc4cb545ea6" w:history="1">
        <w:r>
          <w:rPr>
            <w:rStyle w:val="Hyperlink"/>
          </w:rPr>
          <w:t>DeadLetter/</w:t>
        </w:r>
      </w:hyperlink>
      <w:r>
        <w:t>&gt; element present in the &lt;Msmq&gt; element MUST be dead-lettered as specified in sec</w:t>
      </w:r>
      <w:r>
        <w:t xml:space="preserve">tion </w:t>
      </w:r>
      <w:hyperlink w:anchor="Section_588058131ae843a2aaf41ac82dad6386" w:history="1">
        <w:r>
          <w:rPr>
            <w:rStyle w:val="Hyperlink"/>
          </w:rPr>
          <w:t>3.1.5.2.1.2</w:t>
        </w:r>
      </w:hyperlink>
      <w:r>
        <w:t>.</w:t>
      </w:r>
    </w:p>
    <w:p w:rsidR="003C10D9" w:rsidRDefault="00197204">
      <w:pPr>
        <w:pStyle w:val="Heading5"/>
      </w:pPr>
      <w:bookmarkStart w:id="372" w:name="section_f95405eb87fd43f7a914000a29be7119"/>
      <w:bookmarkStart w:id="373" w:name="_Toc68172527"/>
      <w:r>
        <w:t>Commitment Receipt Message Processing</w:t>
      </w:r>
      <w:bookmarkEnd w:id="372"/>
      <w:bookmarkEnd w:id="373"/>
    </w:p>
    <w:p w:rsidR="003C10D9" w:rsidRDefault="00197204">
      <w:r>
        <w:t>The protocol MUST perform the following steps to process a commitment receipt message:</w:t>
      </w:r>
    </w:p>
    <w:p w:rsidR="003C10D9" w:rsidRDefault="00197204">
      <w:pPr>
        <w:pStyle w:val="ListParagraph"/>
        <w:numPr>
          <w:ilvl w:val="0"/>
          <w:numId w:val="86"/>
        </w:numPr>
      </w:pPr>
      <w:r>
        <w:t xml:space="preserve">Duplicate detection (see section </w:t>
      </w:r>
      <w:hyperlink w:anchor="Section_4f81a088122c4faa98b6db6cf753b4b8" w:history="1">
        <w:r>
          <w:rPr>
            <w:rStyle w:val="Hyperlink"/>
          </w:rPr>
          <w:t>3.1.5.1.11</w:t>
        </w:r>
      </w:hyperlink>
      <w:r>
        <w:t>).</w:t>
      </w:r>
    </w:p>
    <w:p w:rsidR="003C10D9" w:rsidRDefault="00197204">
      <w:pPr>
        <w:pStyle w:val="ListParagraph"/>
        <w:numPr>
          <w:ilvl w:val="0"/>
          <w:numId w:val="86"/>
        </w:numPr>
      </w:pPr>
      <w:r>
        <w:t xml:space="preserve">Inserting the </w:t>
      </w:r>
      <w:hyperlink w:anchor="gt_85c78cf0-1fb6-4e5d-85f5-a2e9f58a6b9e">
        <w:r>
          <w:rPr>
            <w:rStyle w:val="HyperlinkGreen"/>
            <w:b/>
          </w:rPr>
          <w:t>message</w:t>
        </w:r>
      </w:hyperlink>
      <w:r>
        <w:t xml:space="preserv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3C10D9" w:rsidRDefault="00197204">
      <w:r>
        <w:t>No specific steps for processing a commitment receipt message are required; in particular, no correlation of the original message requesting the commitment receipt.</w:t>
      </w:r>
    </w:p>
    <w:p w:rsidR="003C10D9" w:rsidRDefault="00197204">
      <w:pPr>
        <w:pStyle w:val="Heading5"/>
      </w:pPr>
      <w:bookmarkStart w:id="374" w:name="section_4f81a088122c4faa98b6db6cf753b4b8"/>
      <w:bookmarkStart w:id="375" w:name="_Toc68172528"/>
      <w:r>
        <w:t>Detecting Duplicates</w:t>
      </w:r>
      <w:bookmarkEnd w:id="374"/>
      <w:bookmarkEnd w:id="375"/>
    </w:p>
    <w:p w:rsidR="003C10D9" w:rsidRDefault="00197204">
      <w:r>
        <w:t>If the value t</w:t>
      </w:r>
      <w:r>
        <w:t xml:space="preserve">hat is contained in the </w:t>
      </w:r>
      <w:r>
        <w:rPr>
          <w:b/>
        </w:rPr>
        <w:t>SRMPMessage.Identifier.Lineage</w:t>
      </w:r>
      <w:r>
        <w:t xml:space="preserve"> is equal to a NULL </w:t>
      </w:r>
      <w:hyperlink w:anchor="gt_f49694cc-c350-462d-ab8e-816f0103c6c1">
        <w:r>
          <w:rPr>
            <w:rStyle w:val="HyperlinkGreen"/>
            <w:b/>
          </w:rPr>
          <w:t>GUID</w:t>
        </w:r>
      </w:hyperlink>
      <w:r>
        <w:t xml:space="preserve"> and </w:t>
      </w:r>
      <w:r>
        <w:rPr>
          <w:b/>
        </w:rPr>
        <w:t>SRMPMessage.Identifier.Uniquifier</w:t>
      </w:r>
      <w:r>
        <w:t xml:space="preserve"> is equal to 1, duplicate detection MUST be bypassed.</w:t>
      </w:r>
    </w:p>
    <w:p w:rsidR="003C10D9" w:rsidRDefault="00197204">
      <w:r>
        <w:t xml:space="preserve">Otherwise, if the value that is contained in the </w:t>
      </w:r>
      <w:r>
        <w:rPr>
          <w:b/>
        </w:rPr>
        <w:t>SRMPMessage.Identifier</w:t>
      </w:r>
      <w:r>
        <w:t xml:space="preserve"> exists in the </w:t>
      </w:r>
      <w:r>
        <w:rPr>
          <w:b/>
        </w:rPr>
        <w:t>SRMPState.MessageIdHistoryTable</w:t>
      </w:r>
      <w:r>
        <w:t xml:space="preserve">, the protocol MUST discard this </w:t>
      </w:r>
      <w:hyperlink w:anchor="gt_85c78cf0-1fb6-4e5d-85f5-a2e9f58a6b9e">
        <w:r>
          <w:rPr>
            <w:rStyle w:val="HyperlinkGreen"/>
            <w:b/>
          </w:rPr>
          <w:t>message</w:t>
        </w:r>
      </w:hyperlink>
      <w:r>
        <w:t xml:space="preserve"> and perform no further processing; o</w:t>
      </w:r>
      <w:r>
        <w:t xml:space="preserve">therwise, the value that is contained in the </w:t>
      </w:r>
      <w:r>
        <w:rPr>
          <w:b/>
        </w:rPr>
        <w:t>SRMPMessage.Identifier</w:t>
      </w:r>
      <w:r>
        <w:t xml:space="preserve"> MUST be inserted into the </w:t>
      </w:r>
      <w:r>
        <w:rPr>
          <w:b/>
        </w:rPr>
        <w:t>SRMPState.MessageIdHistoryTable</w:t>
      </w:r>
      <w:r>
        <w:t xml:space="preserve">. </w:t>
      </w:r>
    </w:p>
    <w:p w:rsidR="003C10D9" w:rsidRDefault="00197204">
      <w:pPr>
        <w:pStyle w:val="Heading5"/>
      </w:pPr>
      <w:bookmarkStart w:id="376" w:name="section_755d56810217467ba434541be05dd59d"/>
      <w:bookmarkStart w:id="377" w:name="_Toc68172529"/>
      <w:r>
        <w:t>Inserting a Message into Its Destination Queue</w:t>
      </w:r>
      <w:bookmarkEnd w:id="376"/>
      <w:bookmarkEnd w:id="377"/>
    </w:p>
    <w:p w:rsidR="003C10D9" w:rsidRDefault="00197204">
      <w:r>
        <w:t>The protocol MUST perform an access check to authorize access to the queue that i</w:t>
      </w:r>
      <w:r>
        <w:t xml:space="preserve">s addressed by </w:t>
      </w:r>
      <w:r>
        <w:rPr>
          <w:b/>
        </w:rPr>
        <w:t>SRMPMessage.DestinationQueueFormatName</w:t>
      </w:r>
      <w:r>
        <w:t>, using the following logic:</w:t>
      </w:r>
    </w:p>
    <w:p w:rsidR="003C10D9" w:rsidRDefault="00197204">
      <w:pPr>
        <w:pStyle w:val="ListParagraph"/>
        <w:numPr>
          <w:ilvl w:val="0"/>
          <w:numId w:val="87"/>
        </w:numPr>
      </w:pPr>
      <w:r>
        <w:t xml:space="preserve">The protocol MUST declare the destinationQueue variable and set it equal to the </w:t>
      </w:r>
      <w:r>
        <w:rPr>
          <w:b/>
        </w:rPr>
        <w:t>Queue</w:t>
      </w:r>
      <w:r>
        <w:t xml:space="preserve"> specified by </w:t>
      </w:r>
      <w:r>
        <w:rPr>
          <w:b/>
        </w:rPr>
        <w:t>SRMPMessage.DestinationQueueFormatName</w:t>
      </w:r>
      <w:r>
        <w:t>.</w:t>
      </w:r>
    </w:p>
    <w:p w:rsidR="003C10D9" w:rsidRDefault="00197204">
      <w:pPr>
        <w:pStyle w:val="ListParagraph"/>
        <w:numPr>
          <w:ilvl w:val="0"/>
          <w:numId w:val="87"/>
        </w:numPr>
      </w:pPr>
      <w:r>
        <w:t>The protocol MUST declare the queue</w:t>
      </w:r>
      <w:r>
        <w:t>SecurityDescriptor variable and set it equal to destinationQueue.</w:t>
      </w:r>
      <w:r>
        <w:rPr>
          <w:b/>
        </w:rPr>
        <w:t>Security</w:t>
      </w:r>
      <w:r>
        <w:t>.</w:t>
      </w:r>
    </w:p>
    <w:p w:rsidR="003C10D9" w:rsidRDefault="00197204">
      <w:pPr>
        <w:pStyle w:val="ListParagraph"/>
        <w:numPr>
          <w:ilvl w:val="0"/>
          <w:numId w:val="87"/>
        </w:numPr>
      </w:pPr>
      <w:r>
        <w:t>If destinationQueue.</w:t>
      </w:r>
      <w:r>
        <w:rPr>
          <w:b/>
        </w:rPr>
        <w:t>QueueType</w:t>
      </w:r>
      <w:r>
        <w:t xml:space="preserve"> = Public, the destinationQueue security descriptor MUST be queried from the directory by raising a Read Directory (</w:t>
      </w:r>
      <w:hyperlink r:id="rId156" w:anchor="Section_5eafe0a6a22f436ba0d94cbc25c52b47">
        <w:r>
          <w:rPr>
            <w:rStyle w:val="Hyperlink"/>
          </w:rPr>
          <w:t>[MS-MQDMPR]</w:t>
        </w:r>
      </w:hyperlink>
      <w:r>
        <w:t xml:space="preserve"> section 3.1.7.1.20) event with the following arguments:</w:t>
      </w:r>
    </w:p>
    <w:p w:rsidR="003C10D9" w:rsidRDefault="00197204">
      <w:pPr>
        <w:pStyle w:val="ListParagraph"/>
        <w:numPr>
          <w:ilvl w:val="1"/>
          <w:numId w:val="87"/>
        </w:numPr>
      </w:pPr>
      <w:r>
        <w:rPr>
          <w:i/>
        </w:rPr>
        <w:t>iDirectoryObjectType</w:t>
      </w:r>
      <w:r>
        <w:t>: "Queue"</w:t>
      </w:r>
    </w:p>
    <w:p w:rsidR="003C10D9" w:rsidRDefault="00197204">
      <w:pPr>
        <w:pStyle w:val="ListParagraph"/>
        <w:numPr>
          <w:ilvl w:val="1"/>
          <w:numId w:val="87"/>
        </w:numPr>
      </w:pPr>
      <w:r>
        <w:rPr>
          <w:i/>
        </w:rPr>
        <w:t>iFilter</w:t>
      </w:r>
      <w:r>
        <w:t>: "Identifier" EQUALS destinationQueue.</w:t>
      </w:r>
      <w:r>
        <w:rPr>
          <w:b/>
        </w:rPr>
        <w:t>Identifier</w:t>
      </w:r>
    </w:p>
    <w:p w:rsidR="003C10D9" w:rsidRDefault="00197204">
      <w:pPr>
        <w:pStyle w:val="ListParagraph"/>
        <w:numPr>
          <w:ilvl w:val="0"/>
          <w:numId w:val="87"/>
        </w:numPr>
      </w:pPr>
      <w:r>
        <w:t xml:space="preserve">If the query returns an </w:t>
      </w:r>
      <w:r>
        <w:rPr>
          <w:i/>
        </w:rPr>
        <w:t>rStatus</w:t>
      </w:r>
      <w:r>
        <w:t xml:space="preserve"> value that is not equal </w:t>
      </w:r>
      <w:r>
        <w:t xml:space="preserve">to </w:t>
      </w:r>
      <w:r>
        <w:rPr>
          <w:b/>
        </w:rPr>
        <w:t>DirectoryOperationResult.Success</w:t>
      </w:r>
      <w:r>
        <w:t>, the protocol MUST disregard the message and perform no further processing.</w:t>
      </w:r>
    </w:p>
    <w:p w:rsidR="003C10D9" w:rsidRDefault="00197204">
      <w:pPr>
        <w:pStyle w:val="ListParagraph"/>
        <w:numPr>
          <w:ilvl w:val="0"/>
          <w:numId w:val="87"/>
        </w:numPr>
      </w:pPr>
      <w:r>
        <w:lastRenderedPageBreak/>
        <w:t xml:space="preserve">The protocol MUST set queueSecurityDescriptor equal to </w:t>
      </w:r>
      <w:r>
        <w:rPr>
          <w:i/>
        </w:rPr>
        <w:t>rDirectoryObject</w:t>
      </w:r>
      <w:r>
        <w:t>.</w:t>
      </w:r>
      <w:r>
        <w:rPr>
          <w:b/>
        </w:rPr>
        <w:t>Security</w:t>
      </w:r>
      <w:r>
        <w:t>.</w:t>
      </w:r>
    </w:p>
    <w:p w:rsidR="003C10D9" w:rsidRDefault="00197204">
      <w:pPr>
        <w:pStyle w:val="ListParagraph"/>
        <w:numPr>
          <w:ilvl w:val="0"/>
          <w:numId w:val="87"/>
        </w:numPr>
      </w:pPr>
      <w:r>
        <w:t xml:space="preserve">The protocol MUST declare the </w:t>
      </w:r>
      <w:r>
        <w:rPr>
          <w:b/>
        </w:rPr>
        <w:t>userSID</w:t>
      </w:r>
      <w:r>
        <w:t xml:space="preserve"> variable and set it to t</w:t>
      </w:r>
      <w:r>
        <w:t xml:space="preserve">he well-known </w:t>
      </w:r>
      <w:r>
        <w:rPr>
          <w:b/>
        </w:rPr>
        <w:t>SID</w:t>
      </w:r>
      <w:r>
        <w:t xml:space="preserve"> with string representation S-1-1-0 (relative identifier SECURITY_WORLD_RID combined with identifier authority SECURITY_WORLD_SID_AUTHORITY).</w:t>
      </w:r>
    </w:p>
    <w:p w:rsidR="003C10D9" w:rsidRDefault="00197204">
      <w:pPr>
        <w:pStyle w:val="ListParagraph"/>
        <w:numPr>
          <w:ilvl w:val="0"/>
          <w:numId w:val="87"/>
        </w:numPr>
      </w:pPr>
      <w:r>
        <w:t>The protocol MUST perform an access check by invoking the Access Check Algorithm (</w:t>
      </w:r>
      <w:hyperlink r:id="rId157" w:anchor="Section_cca2742956894a16b2b49325d93e4ba2">
        <w:r>
          <w:rPr>
            <w:rStyle w:val="Hyperlink"/>
          </w:rPr>
          <w:t>[MS-DTYP]</w:t>
        </w:r>
      </w:hyperlink>
      <w:r>
        <w:t xml:space="preserve"> section 2.5.3.2) with the following parameters:</w:t>
      </w:r>
    </w:p>
    <w:p w:rsidR="003C10D9" w:rsidRDefault="00197204">
      <w:pPr>
        <w:pStyle w:val="ListParagraph"/>
        <w:numPr>
          <w:ilvl w:val="1"/>
          <w:numId w:val="87"/>
        </w:numPr>
      </w:pPr>
      <w:r>
        <w:rPr>
          <w:i/>
        </w:rPr>
        <w:t>SecurityDescriptor</w:t>
      </w:r>
      <w:r>
        <w:t>: queueSecurityDescriptor</w:t>
      </w:r>
    </w:p>
    <w:p w:rsidR="003C10D9" w:rsidRDefault="00197204">
      <w:pPr>
        <w:pStyle w:val="ListParagraph"/>
        <w:numPr>
          <w:ilvl w:val="1"/>
          <w:numId w:val="87"/>
        </w:numPr>
      </w:pPr>
      <w:r>
        <w:rPr>
          <w:i/>
        </w:rPr>
        <w:t>Token</w:t>
      </w:r>
      <w:r>
        <w:t>: Perform the following actions to generate a token to represent the sender's authori</w:t>
      </w:r>
      <w:r>
        <w:t>zation data. If any failure occurs in these actions, the protocol MUST continue as if access_denied is returned from the Access Check Algorithm.</w:t>
      </w:r>
    </w:p>
    <w:p w:rsidR="003C10D9" w:rsidRDefault="00197204">
      <w:pPr>
        <w:pStyle w:val="ListParagraph"/>
        <w:numPr>
          <w:ilvl w:val="2"/>
          <w:numId w:val="87"/>
        </w:numPr>
      </w:pPr>
      <w:r>
        <w:t>Construct an RPC binding to the Local Security Authority (Translation Methods) Remote Protocol server on the lo</w:t>
      </w:r>
      <w:r>
        <w:t>cal machine (</w:t>
      </w:r>
      <w:hyperlink r:id="rId158" w:anchor="Section_1ba21e6fd8a9462c91534375f2020894">
        <w:r>
          <w:rPr>
            <w:rStyle w:val="Hyperlink"/>
          </w:rPr>
          <w:t>[MS-LSAT]</w:t>
        </w:r>
      </w:hyperlink>
      <w:r>
        <w:t xml:space="preserve"> section 2.1).</w:t>
      </w:r>
    </w:p>
    <w:p w:rsidR="003C10D9" w:rsidRDefault="00197204">
      <w:pPr>
        <w:pStyle w:val="ListParagraph"/>
        <w:numPr>
          <w:ilvl w:val="2"/>
          <w:numId w:val="87"/>
        </w:numPr>
      </w:pPr>
      <w:r>
        <w:t xml:space="preserve">Invoke the </w:t>
      </w:r>
      <w:r>
        <w:rPr>
          <w:b/>
        </w:rPr>
        <w:t>LsarOpenPolicy (Opnum 6)</w:t>
      </w:r>
      <w:r>
        <w:t xml:space="preserve"> method ([MS-LSAT] section 3.1.4.2) to obtain a policy handle with the </w:t>
      </w:r>
      <w:r>
        <w:rPr>
          <w:i/>
        </w:rPr>
        <w:t>DesiredAccess</w:t>
      </w:r>
      <w:r>
        <w:t xml:space="preserve"> parameter set to POLICY_LOOKUP_NAMES.</w:t>
      </w:r>
    </w:p>
    <w:p w:rsidR="003C10D9" w:rsidRDefault="00197204">
      <w:pPr>
        <w:pStyle w:val="ListParagraph"/>
        <w:numPr>
          <w:ilvl w:val="2"/>
          <w:numId w:val="87"/>
        </w:numPr>
      </w:pPr>
      <w:r>
        <w:t xml:space="preserve">Invoke the </w:t>
      </w:r>
      <w:r>
        <w:rPr>
          <w:b/>
        </w:rPr>
        <w:t>LsarLookupSids (Opnum 15)</w:t>
      </w:r>
      <w:r>
        <w:t xml:space="preserve"> method ([MS-LSAT] section 3.1.4.11) to obtain the account name of the message sender with the following parameters:</w:t>
      </w:r>
    </w:p>
    <w:p w:rsidR="003C10D9" w:rsidRDefault="00197204">
      <w:pPr>
        <w:pStyle w:val="ListParagraph"/>
        <w:numPr>
          <w:ilvl w:val="3"/>
          <w:numId w:val="87"/>
        </w:numPr>
      </w:pPr>
      <w:r>
        <w:rPr>
          <w:i/>
        </w:rPr>
        <w:t>PolicyHandle</w:t>
      </w:r>
      <w:r>
        <w:t>: the policy handle obtained in the preceding step.</w:t>
      </w:r>
    </w:p>
    <w:p w:rsidR="003C10D9" w:rsidRDefault="00197204">
      <w:pPr>
        <w:pStyle w:val="ListParagraph"/>
        <w:numPr>
          <w:ilvl w:val="3"/>
          <w:numId w:val="87"/>
        </w:numPr>
      </w:pPr>
      <w:r>
        <w:rPr>
          <w:i/>
        </w:rPr>
        <w:t>SidEnumBuffer</w:t>
      </w:r>
      <w:r>
        <w:t xml:space="preserve">: contains one </w:t>
      </w:r>
      <w:r>
        <w:rPr>
          <w:b/>
        </w:rPr>
        <w:t>SID</w:t>
      </w:r>
      <w:r>
        <w:t>, which is userSID.</w:t>
      </w:r>
    </w:p>
    <w:p w:rsidR="003C10D9" w:rsidRDefault="00197204">
      <w:pPr>
        <w:pStyle w:val="ListParagraph"/>
        <w:numPr>
          <w:ilvl w:val="3"/>
          <w:numId w:val="87"/>
        </w:numPr>
      </w:pPr>
      <w:r>
        <w:rPr>
          <w:i/>
        </w:rPr>
        <w:t>ReferencedDomains</w:t>
      </w:r>
      <w:r>
        <w:t xml:space="preserve">: a pointer to a </w:t>
      </w:r>
      <w:r>
        <w:rPr>
          <w:b/>
        </w:rPr>
        <w:t>PLSAPR_REFERENCED_DOMAIN_LIST</w:t>
      </w:r>
      <w:r>
        <w:t xml:space="preserve"> structure ([MS-LSAT] section 2.2.12).</w:t>
      </w:r>
    </w:p>
    <w:p w:rsidR="003C10D9" w:rsidRDefault="00197204">
      <w:pPr>
        <w:pStyle w:val="ListParagraph"/>
        <w:numPr>
          <w:ilvl w:val="3"/>
          <w:numId w:val="87"/>
        </w:numPr>
      </w:pPr>
      <w:r>
        <w:rPr>
          <w:i/>
        </w:rPr>
        <w:t>TranslatedNames</w:t>
      </w:r>
      <w:r>
        <w:t xml:space="preserve">: a pointer to a </w:t>
      </w:r>
      <w:r>
        <w:rPr>
          <w:b/>
        </w:rPr>
        <w:t>PLSAPR_TRANSLATED_NAMES</w:t>
      </w:r>
      <w:r>
        <w:t xml:space="preserve"> structure ([MS-LSAT] section 2.2.20). The sende</w:t>
      </w:r>
      <w:r>
        <w:t xml:space="preserve">r's account name is placed in this parameter on successful return from </w:t>
      </w:r>
      <w:r>
        <w:rPr>
          <w:b/>
        </w:rPr>
        <w:t>LsarLookupSids</w:t>
      </w:r>
      <w:r>
        <w:t>.</w:t>
      </w:r>
    </w:p>
    <w:p w:rsidR="003C10D9" w:rsidRDefault="00197204">
      <w:pPr>
        <w:pStyle w:val="ListParagraph"/>
        <w:numPr>
          <w:ilvl w:val="3"/>
          <w:numId w:val="87"/>
        </w:numPr>
      </w:pPr>
      <w:r>
        <w:rPr>
          <w:i/>
        </w:rPr>
        <w:t>LookupLevel</w:t>
      </w:r>
      <w:r>
        <w:t>: LsapLookupWksta.</w:t>
      </w:r>
    </w:p>
    <w:p w:rsidR="003C10D9" w:rsidRDefault="00197204">
      <w:pPr>
        <w:pStyle w:val="ListParagraph"/>
        <w:numPr>
          <w:ilvl w:val="3"/>
          <w:numId w:val="87"/>
        </w:numPr>
      </w:pPr>
      <w:r>
        <w:rPr>
          <w:i/>
        </w:rPr>
        <w:t>MappedCount</w:t>
      </w:r>
      <w:r>
        <w:t>: A pointer to an unsigned long integer.</w:t>
      </w:r>
    </w:p>
    <w:p w:rsidR="003C10D9" w:rsidRDefault="00197204">
      <w:pPr>
        <w:pStyle w:val="ListParagraph"/>
        <w:numPr>
          <w:ilvl w:val="2"/>
          <w:numId w:val="87"/>
        </w:numPr>
      </w:pPr>
      <w:r>
        <w:t xml:space="preserve">Invoke the </w:t>
      </w:r>
      <w:r>
        <w:rPr>
          <w:b/>
        </w:rPr>
        <w:t>LsarClose (Opnum 0)</w:t>
      </w:r>
      <w:r>
        <w:t xml:space="preserve"> method ([MS-LSAT] section 3.1.4.3) to close the policy h</w:t>
      </w:r>
      <w:r>
        <w:t>andle.</w:t>
      </w:r>
    </w:p>
    <w:p w:rsidR="003C10D9" w:rsidRDefault="00197204">
      <w:pPr>
        <w:pStyle w:val="ListParagraph"/>
        <w:numPr>
          <w:ilvl w:val="2"/>
          <w:numId w:val="87"/>
        </w:numPr>
      </w:pPr>
      <w:r>
        <w:t xml:space="preserve">Use the sender's account name to obtain its Privilege Attribute Certificate (PAC), </w:t>
      </w:r>
      <w:hyperlink r:id="rId159" w:anchor="Section_166d8064c86341e19c23edaaa5f36962">
        <w:r>
          <w:rPr>
            <w:rStyle w:val="Hyperlink"/>
          </w:rPr>
          <w:t>[MS-PAC]</w:t>
        </w:r>
      </w:hyperlink>
      <w:r>
        <w:t xml:space="preserve"> as specified in </w:t>
      </w:r>
      <w:hyperlink r:id="rId160" w:anchor="Section_3bff58648135400ebdd933b552051d94">
        <w:r>
          <w:rPr>
            <w:rStyle w:val="Hyperlink"/>
          </w:rPr>
          <w:t>[MS-SFU]</w:t>
        </w:r>
      </w:hyperlink>
      <w:r>
        <w:t xml:space="preserve"> section 3.1.5.1.1.2.</w:t>
      </w:r>
    </w:p>
    <w:p w:rsidR="003C10D9" w:rsidRDefault="00197204">
      <w:pPr>
        <w:pStyle w:val="ListParagraph"/>
        <w:numPr>
          <w:ilvl w:val="2"/>
          <w:numId w:val="87"/>
        </w:numPr>
      </w:pPr>
      <w:r>
        <w:t xml:space="preserve">Create a token and populate its </w:t>
      </w:r>
      <w:r>
        <w:rPr>
          <w:b/>
        </w:rPr>
        <w:t>Sids[]</w:t>
      </w:r>
      <w:r>
        <w:t xml:space="preserve"> field with the </w:t>
      </w:r>
      <w:r>
        <w:rPr>
          <w:b/>
        </w:rPr>
        <w:t>SIDs</w:t>
      </w:r>
      <w:r>
        <w:t xml:space="preserve"> of the user, the user's primary group and other groups contained in the PAC ([MS-PAC] section 2.5). The </w:t>
      </w:r>
      <w:r>
        <w:rPr>
          <w:b/>
        </w:rPr>
        <w:t>KERB_VALIDATION_INFO.LogonDomainId</w:t>
      </w:r>
      <w:r>
        <w:t xml:space="preserve"> is used to co</w:t>
      </w:r>
      <w:r>
        <w:t xml:space="preserve">nstruct the </w:t>
      </w:r>
      <w:r>
        <w:rPr>
          <w:b/>
        </w:rPr>
        <w:t>SIDs</w:t>
      </w:r>
      <w:r>
        <w:t xml:space="preserve"> from relative identifiers.</w:t>
      </w:r>
    </w:p>
    <w:p w:rsidR="003C10D9" w:rsidRDefault="00197204">
      <w:pPr>
        <w:pStyle w:val="ListParagraph"/>
        <w:numPr>
          <w:ilvl w:val="1"/>
          <w:numId w:val="87"/>
        </w:numPr>
      </w:pPr>
      <w:r>
        <w:rPr>
          <w:i/>
        </w:rPr>
        <w:t>Access Request mask</w:t>
      </w:r>
      <w:r>
        <w:t xml:space="preserve">: </w:t>
      </w:r>
      <w:r>
        <w:rPr>
          <w:b/>
        </w:rPr>
        <w:t>MQSEC_WRITE_MESSAGE</w:t>
      </w:r>
      <w:r>
        <w:t xml:space="preserve"> (</w:t>
      </w:r>
      <w:hyperlink r:id="rId161" w:anchor="Section_b7cc2590a61745dfb6a31f31102b36fb">
        <w:r>
          <w:rPr>
            <w:rStyle w:val="Hyperlink"/>
          </w:rPr>
          <w:t>[MS-MQMQ]</w:t>
        </w:r>
      </w:hyperlink>
      <w:r>
        <w:t xml:space="preserve"> section 2.2.25).</w:t>
      </w:r>
    </w:p>
    <w:p w:rsidR="003C10D9" w:rsidRDefault="00197204">
      <w:pPr>
        <w:pStyle w:val="ListParagraph"/>
        <w:numPr>
          <w:ilvl w:val="1"/>
          <w:numId w:val="87"/>
        </w:numPr>
      </w:pPr>
      <w:r>
        <w:rPr>
          <w:i/>
        </w:rPr>
        <w:t>Object Tree</w:t>
      </w:r>
      <w:r>
        <w:t>: NULL</w:t>
      </w:r>
    </w:p>
    <w:p w:rsidR="003C10D9" w:rsidRDefault="00197204">
      <w:pPr>
        <w:pStyle w:val="ListParagraph"/>
        <w:numPr>
          <w:ilvl w:val="1"/>
          <w:numId w:val="87"/>
        </w:numPr>
      </w:pPr>
      <w:r>
        <w:rPr>
          <w:i/>
        </w:rPr>
        <w:t>PrincipalSelfSubst SID</w:t>
      </w:r>
      <w:r>
        <w:t>: NULL</w:t>
      </w:r>
    </w:p>
    <w:p w:rsidR="003C10D9" w:rsidRDefault="00197204">
      <w:pPr>
        <w:pStyle w:val="ListParagraph"/>
        <w:numPr>
          <w:ilvl w:val="0"/>
          <w:numId w:val="87"/>
        </w:numPr>
      </w:pPr>
      <w:r>
        <w:t>If the Access Che</w:t>
      </w:r>
      <w:r>
        <w:t>ck Algorithm does not return success, the protocol MUST disregard the message and perform no further processing.</w:t>
      </w:r>
    </w:p>
    <w:p w:rsidR="003C10D9" w:rsidRDefault="00197204">
      <w:r>
        <w:t xml:space="preserve">The protocol MUST insert a message into its destination queue by generating the Enqueue Message ([MS-MQDMPR] section 3.1.7.1.9) event with the </w:t>
      </w:r>
      <w:r>
        <w:t>following arguments:</w:t>
      </w:r>
    </w:p>
    <w:p w:rsidR="003C10D9" w:rsidRDefault="00197204">
      <w:pPr>
        <w:pStyle w:val="ListParagraph"/>
        <w:numPr>
          <w:ilvl w:val="0"/>
          <w:numId w:val="87"/>
        </w:numPr>
      </w:pPr>
      <w:r>
        <w:rPr>
          <w:i/>
        </w:rPr>
        <w:lastRenderedPageBreak/>
        <w:t>iQueue</w:t>
      </w:r>
      <w:r>
        <w:t xml:space="preserve">: A reference to the </w:t>
      </w:r>
      <w:r>
        <w:rPr>
          <w:b/>
        </w:rPr>
        <w:t>Queue</w:t>
      </w:r>
      <w:r>
        <w:t xml:space="preserve"> ADM element instance that is addressed by </w:t>
      </w:r>
      <w:r>
        <w:rPr>
          <w:b/>
        </w:rPr>
        <w:t>SRMPMessage.DestinationQueueFormatName</w:t>
      </w:r>
      <w:r>
        <w:t xml:space="preserve">. </w:t>
      </w:r>
    </w:p>
    <w:p w:rsidR="003C10D9" w:rsidRDefault="00197204">
      <w:pPr>
        <w:pStyle w:val="ListParagraph"/>
        <w:numPr>
          <w:ilvl w:val="0"/>
          <w:numId w:val="87"/>
        </w:numPr>
      </w:pPr>
      <w:r>
        <w:rPr>
          <w:i/>
        </w:rPr>
        <w:t>iMessage</w:t>
      </w:r>
      <w:r>
        <w:t xml:space="preserve">: A reference to the </w:t>
      </w:r>
      <w:r>
        <w:rPr>
          <w:b/>
        </w:rPr>
        <w:t>SRMPMessage</w:t>
      </w:r>
      <w:r>
        <w:t xml:space="preserve"> element.</w:t>
      </w:r>
    </w:p>
    <w:p w:rsidR="003C10D9" w:rsidRDefault="00197204">
      <w:r>
        <w:t xml:space="preserve">If </w:t>
      </w:r>
      <w:r>
        <w:rPr>
          <w:i/>
        </w:rPr>
        <w:t>rStatus</w:t>
      </w:r>
      <w:r>
        <w:t xml:space="preserve"> returned by the Enqueue Message event is not zero:</w:t>
      </w:r>
    </w:p>
    <w:p w:rsidR="003C10D9" w:rsidRDefault="00197204">
      <w:pPr>
        <w:pStyle w:val="ListParagraph"/>
        <w:numPr>
          <w:ilvl w:val="0"/>
          <w:numId w:val="87"/>
        </w:numPr>
      </w:pPr>
      <w:r>
        <w:t xml:space="preserve">If </w:t>
      </w:r>
      <w:r>
        <w:rPr>
          <w:i/>
        </w:rPr>
        <w:t>rSta</w:t>
      </w:r>
      <w:r>
        <w:rPr>
          <w:i/>
        </w:rPr>
        <w:t>tus</w:t>
      </w:r>
      <w:r>
        <w:t xml:space="preserve"> is 1, indicating that the </w:t>
      </w:r>
      <w:r>
        <w:rPr>
          <w:b/>
        </w:rPr>
        <w:t>Quota</w:t>
      </w:r>
      <w:r>
        <w:t xml:space="preserve"> ADM attribute of the </w:t>
      </w:r>
      <w:r>
        <w:rPr>
          <w:b/>
        </w:rPr>
        <w:t>Queue</w:t>
      </w:r>
      <w:r>
        <w:t xml:space="preserve"> ADM element instance referenced by </w:t>
      </w:r>
      <w:r>
        <w:rPr>
          <w:i/>
        </w:rPr>
        <w:t>iQueue</w:t>
      </w:r>
      <w:r>
        <w:t xml:space="preserve"> would be exceeded, the protocol MUST disregard the message.</w:t>
      </w:r>
    </w:p>
    <w:p w:rsidR="003C10D9" w:rsidRDefault="00197204">
      <w:pPr>
        <w:pStyle w:val="ListParagraph"/>
        <w:numPr>
          <w:ilvl w:val="0"/>
          <w:numId w:val="87"/>
        </w:numPr>
      </w:pPr>
      <w:r>
        <w:t xml:space="preserve">If </w:t>
      </w:r>
      <w:r>
        <w:rPr>
          <w:i/>
        </w:rPr>
        <w:t>rStatus</w:t>
      </w:r>
      <w:r>
        <w:t xml:space="preserve"> is 2, indicating that the </w:t>
      </w:r>
      <w:r>
        <w:rPr>
          <w:b/>
        </w:rPr>
        <w:t>QueueManagerQuota</w:t>
      </w:r>
      <w:r>
        <w:t xml:space="preserve"> ADM attribute of the local </w:t>
      </w:r>
      <w:r>
        <w:rPr>
          <w:b/>
        </w:rPr>
        <w:t>QueueManager</w:t>
      </w:r>
      <w:r>
        <w:t xml:space="preserve"> ADM element instance would be exceeded, the protocol MUST disregard the message and return the "HTTP 500 Internal Server Error" error message to the sender.</w:t>
      </w:r>
    </w:p>
    <w:p w:rsidR="003C10D9" w:rsidRDefault="00197204">
      <w:pPr>
        <w:pStyle w:val="Heading4"/>
      </w:pPr>
      <w:bookmarkStart w:id="378" w:name="section_34ca4f6b8e1c4f6481b98ca889ddb3e2"/>
      <w:bookmarkStart w:id="379" w:name="_Toc68172530"/>
      <w:r>
        <w:t>Source Journal Message Processing</w:t>
      </w:r>
      <w:bookmarkEnd w:id="378"/>
      <w:bookmarkEnd w:id="379"/>
      <w:r>
        <w:fldChar w:fldCharType="begin"/>
      </w:r>
      <w:r>
        <w:instrText xml:space="preserve"> XE "Sequencing rules:source journal message processi</w:instrText>
      </w:r>
      <w:r>
        <w:instrText>ng"</w:instrText>
      </w:r>
      <w:r>
        <w:fldChar w:fldCharType="end"/>
      </w:r>
      <w:r>
        <w:fldChar w:fldCharType="begin"/>
      </w:r>
      <w:r>
        <w:instrText xml:space="preserve"> XE "Message processing:source journal message processing"</w:instrText>
      </w:r>
      <w:r>
        <w:fldChar w:fldCharType="end"/>
      </w:r>
    </w:p>
    <w:p w:rsidR="003C10D9" w:rsidRDefault="00197204">
      <w:hyperlink w:anchor="gt_85c78cf0-1fb6-4e5d-85f5-a2e9f58a6b9e">
        <w:r>
          <w:rPr>
            <w:rStyle w:val="HyperlinkGreen"/>
            <w:b/>
          </w:rPr>
          <w:t>Messages</w:t>
        </w:r>
      </w:hyperlink>
      <w:r>
        <w:t xml:space="preserve"> MUST be journaled using the logic described in the following sections.</w:t>
      </w:r>
    </w:p>
    <w:p w:rsidR="003C10D9" w:rsidRDefault="00197204">
      <w:pPr>
        <w:pStyle w:val="Heading5"/>
      </w:pPr>
      <w:bookmarkStart w:id="380" w:name="section_6527c6e5fba34ac3bebb61ec631c8c62"/>
      <w:bookmarkStart w:id="381" w:name="_Toc68172531"/>
      <w:r>
        <w:t>Negative Source Journaling</w:t>
      </w:r>
      <w:bookmarkEnd w:id="380"/>
      <w:bookmarkEnd w:id="381"/>
    </w:p>
    <w:p w:rsidR="003C10D9" w:rsidRDefault="00197204">
      <w:r>
        <w:t xml:space="preserve">If the &lt;DeadLetter/&gt; </w:t>
      </w:r>
      <w:r>
        <w:t>element is present in the &lt;Msmq&gt; element, the protocol MUST deadletter messages as described in the following sections.</w:t>
      </w:r>
    </w:p>
    <w:p w:rsidR="003C10D9" w:rsidRDefault="00197204">
      <w:pPr>
        <w:pStyle w:val="Heading6"/>
      </w:pPr>
      <w:bookmarkStart w:id="382" w:name="section_ec6b41f608d94309bc2828429ddf2f1d"/>
      <w:bookmarkStart w:id="383" w:name="_Toc68172532"/>
      <w:r>
        <w:t>Nonstream Messages</w:t>
      </w:r>
      <w:bookmarkEnd w:id="382"/>
      <w:bookmarkEnd w:id="383"/>
    </w:p>
    <w:p w:rsidR="003C10D9" w:rsidRDefault="00197204">
      <w:r>
        <w:t xml:space="preserve">If the </w:t>
      </w:r>
      <w:hyperlink w:anchor="gt_85c78cf0-1fb6-4e5d-85f5-a2e9f58a6b9e">
        <w:r>
          <w:rPr>
            <w:rStyle w:val="HyperlinkGreen"/>
            <w:b/>
          </w:rPr>
          <w:t>message</w:t>
        </w:r>
      </w:hyperlink>
      <w:r>
        <w:t xml:space="preserve"> expires or is purged from the destination </w:t>
      </w:r>
      <w:hyperlink w:anchor="gt_c1a6400d-703b-4f9a-a74c-40f1487978d9">
        <w:r>
          <w:rPr>
            <w:rStyle w:val="HyperlinkGreen"/>
            <w:b/>
          </w:rPr>
          <w:t>queue</w:t>
        </w:r>
      </w:hyperlink>
      <w:r>
        <w:t xml:space="preserve"> before reaching the receiving application, the message MUST be moved to the system </w:t>
      </w:r>
      <w:hyperlink w:anchor="gt_99517f21-e7cf-4c8f-a651-0dd969828cba">
        <w:r>
          <w:rPr>
            <w:rStyle w:val="HyperlinkGreen"/>
            <w:b/>
          </w:rPr>
          <w:t>dead-letter queue</w:t>
        </w:r>
      </w:hyperlink>
      <w:r>
        <w:t xml:space="preserve">. This is achieved by generating the Move Message event (see </w:t>
      </w:r>
      <w:hyperlink r:id="rId162" w:anchor="Section_5eafe0a6a22f436ba0d94cbc25c52b47">
        <w:r>
          <w:rPr>
            <w:rStyle w:val="Hyperlink"/>
          </w:rPr>
          <w:t>[MS-MQDMPR]</w:t>
        </w:r>
      </w:hyperlink>
      <w:r>
        <w:t xml:space="preserve"> section 3.1.7.1.16) with the following parameters:</w:t>
      </w:r>
    </w:p>
    <w:p w:rsidR="003C10D9" w:rsidRDefault="00197204">
      <w:pPr>
        <w:pStyle w:val="ListParagraph"/>
        <w:numPr>
          <w:ilvl w:val="0"/>
          <w:numId w:val="88"/>
        </w:numPr>
      </w:pPr>
      <w:r>
        <w:rPr>
          <w:i/>
        </w:rPr>
        <w:t>iMessagePos</w:t>
      </w:r>
      <w:r>
        <w:t xml:space="preserve">: A reference to the </w:t>
      </w:r>
      <w:r>
        <w:rPr>
          <w:b/>
        </w:rPr>
        <w:t>Me</w:t>
      </w:r>
      <w:r>
        <w:rPr>
          <w:b/>
        </w:rPr>
        <w:t>ssagePosition</w:t>
      </w:r>
      <w:r>
        <w:t xml:space="preserve"> in the queue from which the message was deleted (that is, the </w:t>
      </w:r>
      <w:r>
        <w:rPr>
          <w:i/>
        </w:rPr>
        <w:t>iPosition</w:t>
      </w:r>
      <w:r>
        <w:t xml:space="preserve"> argument of the </w:t>
      </w:r>
      <w:hyperlink w:anchor="Section_5274085cfba74fe79a07845f686e1b3a" w:history="1">
        <w:r>
          <w:rPr>
            <w:rStyle w:val="Hyperlink"/>
          </w:rPr>
          <w:t>Message Position Deleted</w:t>
        </w:r>
      </w:hyperlink>
      <w:r>
        <w:t xml:space="preserve"> event).</w:t>
      </w:r>
    </w:p>
    <w:p w:rsidR="003C10D9" w:rsidRDefault="00197204">
      <w:pPr>
        <w:pStyle w:val="ListParagraph"/>
        <w:numPr>
          <w:ilvl w:val="0"/>
          <w:numId w:val="88"/>
        </w:numPr>
      </w:pPr>
      <w:r>
        <w:rPr>
          <w:i/>
        </w:rPr>
        <w:t>iTargetQueue</w:t>
      </w:r>
      <w:r>
        <w:t xml:space="preserve">: </w:t>
      </w:r>
      <w:r>
        <w:rPr>
          <w:b/>
        </w:rPr>
        <w:t>QueueManager.SystemDeadletterQueue</w:t>
      </w:r>
    </w:p>
    <w:p w:rsidR="003C10D9" w:rsidRDefault="00197204">
      <w:r>
        <w:t>The dead-let</w:t>
      </w:r>
      <w:r>
        <w:t>ter queues are system-generated and implementation-dependent.</w:t>
      </w:r>
      <w:bookmarkStart w:id="384" w:name="Appendix_A_Target_26"/>
      <w:r>
        <w:rPr>
          <w:rStyle w:val="Hyperlink"/>
        </w:rPr>
        <w:fldChar w:fldCharType="begin"/>
      </w:r>
      <w:r>
        <w:rPr>
          <w:rStyle w:val="Hyperlink"/>
        </w:rPr>
        <w:instrText xml:space="preserve"> HYPERLINK \l "Appendix_A_26" \o "Product behavior note 26" \h </w:instrText>
      </w:r>
      <w:r>
        <w:rPr>
          <w:rStyle w:val="Hyperlink"/>
        </w:rPr>
      </w:r>
      <w:r>
        <w:rPr>
          <w:rStyle w:val="Hyperlink"/>
        </w:rPr>
        <w:fldChar w:fldCharType="separate"/>
      </w:r>
      <w:r>
        <w:rPr>
          <w:rStyle w:val="Hyperlink"/>
        </w:rPr>
        <w:t>&lt;26&gt;</w:t>
      </w:r>
      <w:r>
        <w:rPr>
          <w:rStyle w:val="Hyperlink"/>
        </w:rPr>
        <w:fldChar w:fldCharType="end"/>
      </w:r>
      <w:bookmarkEnd w:id="384"/>
    </w:p>
    <w:p w:rsidR="003C10D9" w:rsidRDefault="00197204">
      <w:pPr>
        <w:pStyle w:val="Heading6"/>
      </w:pPr>
      <w:bookmarkStart w:id="385" w:name="section_588058131ae843a2aaf41ac82dad6386"/>
      <w:bookmarkStart w:id="386" w:name="_Toc68172533"/>
      <w:r>
        <w:t>Stream Messages</w:t>
      </w:r>
      <w:bookmarkEnd w:id="385"/>
      <w:bookmarkEnd w:id="386"/>
    </w:p>
    <w:p w:rsidR="003C10D9" w:rsidRDefault="00197204">
      <w:r>
        <w:t xml:space="preserve">A </w:t>
      </w:r>
      <w:hyperlink w:anchor="gt_2212ec52-2e42-4a14-976a-0a1a6520755a">
        <w:r>
          <w:rPr>
            <w:rStyle w:val="HyperlinkGreen"/>
            <w:b/>
          </w:rPr>
          <w:t>stream message</w:t>
        </w:r>
      </w:hyperlink>
      <w:r>
        <w:t xml:space="preserve"> </w:t>
      </w:r>
      <w:hyperlink w:anchor="Section_56d7fb13db8c47b2ab5f01e860936992" w:history="1">
        <w:r>
          <w:rPr>
            <w:rStyle w:val="Hyperlink"/>
          </w:rPr>
          <w:t>SRMPMessage (section 3.1.1.1.4)</w:t>
        </w:r>
      </w:hyperlink>
      <w:r>
        <w:t xml:space="preserve"> that is deleted from the </w:t>
      </w:r>
      <w:r>
        <w:rPr>
          <w:b/>
        </w:rPr>
        <w:t>OutgoingQueue</w:t>
      </w:r>
      <w:r>
        <w:t xml:space="preserve"> with the &lt;DeadLetter/&gt; element present in the &lt;Msmq&gt; element MUST be moved to a transactional </w:t>
      </w:r>
      <w:hyperlink w:anchor="gt_99517f21-e7cf-4c8f-a651-0dd969828cba">
        <w:r>
          <w:rPr>
            <w:rStyle w:val="HyperlinkGreen"/>
            <w:b/>
          </w:rPr>
          <w:t>dead-letter queue</w:t>
        </w:r>
      </w:hyperlink>
      <w:r>
        <w:t xml:space="preserve"> if the &lt;decision&gt; element in the &lt;commitmentReceipt&gt; element contains the string "negative".</w:t>
      </w:r>
    </w:p>
    <w:p w:rsidR="003C10D9" w:rsidRDefault="00197204">
      <w:r>
        <w:t>The dead-letter queue can be the system transactional dead-letter queue or an applica</w:t>
      </w:r>
      <w:r>
        <w:t xml:space="preserve">tion-specified </w:t>
      </w:r>
      <w:hyperlink w:anchor="gt_49b6c0e7-59fc-40af-b627-df18c392327b">
        <w:r>
          <w:rPr>
            <w:rStyle w:val="HyperlinkGreen"/>
            <w:b/>
          </w:rPr>
          <w:t>transactional queue</w:t>
        </w:r>
      </w:hyperlink>
      <w:r>
        <w:t xml:space="preserve">. If </w:t>
      </w:r>
      <w:r>
        <w:rPr>
          <w:b/>
        </w:rPr>
        <w:t>SRMPMessage.ApplicationDeadletterQueue</w:t>
      </w:r>
      <w:r>
        <w:t xml:space="preserve"> is set and matches the path name of a Queue object in </w:t>
      </w:r>
      <w:r>
        <w:rPr>
          <w:b/>
        </w:rPr>
        <w:t>QueueManager.QueueCollection</w:t>
      </w:r>
      <w:r>
        <w:t xml:space="preserve"> and that </w:t>
      </w:r>
      <w:r>
        <w:rPr>
          <w:b/>
        </w:rPr>
        <w:t>Queue.Transactional</w:t>
      </w:r>
      <w:r>
        <w:t xml:space="preserve"> attr</w:t>
      </w:r>
      <w:r>
        <w:t xml:space="preserve">ibute is equal to True, use that Queue object as the dead-letter queue; otherwise use </w:t>
      </w:r>
      <w:r>
        <w:rPr>
          <w:b/>
        </w:rPr>
        <w:t>QueueManager.SystemTransactionalDeadletterQueue</w:t>
      </w:r>
      <w:r>
        <w:t xml:space="preserve"> as the dead-letter queue.</w:t>
      </w:r>
    </w:p>
    <w:p w:rsidR="003C10D9" w:rsidRDefault="00197204">
      <w:r>
        <w:t xml:space="preserve">Move the message to the dead-letter queue by generating the Move Message event (see </w:t>
      </w:r>
      <w:hyperlink r:id="rId163" w:anchor="Section_5eafe0a6a22f436ba0d94cbc25c52b47">
        <w:r>
          <w:rPr>
            <w:rStyle w:val="Hyperlink"/>
          </w:rPr>
          <w:t>[MS-MQDMPR]</w:t>
        </w:r>
      </w:hyperlink>
      <w:r>
        <w:t xml:space="preserve"> section 3.1.7.1.16) with the following parameters:</w:t>
      </w:r>
    </w:p>
    <w:p w:rsidR="003C10D9" w:rsidRDefault="00197204">
      <w:pPr>
        <w:pStyle w:val="ListParagraph"/>
        <w:numPr>
          <w:ilvl w:val="0"/>
          <w:numId w:val="89"/>
        </w:numPr>
      </w:pPr>
      <w:r>
        <w:rPr>
          <w:i/>
        </w:rPr>
        <w:t>iMessagePos</w:t>
      </w:r>
      <w:r>
        <w:t xml:space="preserve">: A reference to the </w:t>
      </w:r>
      <w:r>
        <w:rPr>
          <w:b/>
        </w:rPr>
        <w:t>MessagePosition</w:t>
      </w:r>
      <w:r>
        <w:t xml:space="preserve"> in the </w:t>
      </w:r>
      <w:r>
        <w:rPr>
          <w:b/>
        </w:rPr>
        <w:t>OutgoingQueue</w:t>
      </w:r>
      <w:r>
        <w:t xml:space="preserve"> from which the message was deleted.</w:t>
      </w:r>
    </w:p>
    <w:p w:rsidR="003C10D9" w:rsidRDefault="00197204">
      <w:pPr>
        <w:pStyle w:val="ListParagraph"/>
        <w:numPr>
          <w:ilvl w:val="0"/>
          <w:numId w:val="89"/>
        </w:numPr>
      </w:pPr>
      <w:r>
        <w:rPr>
          <w:i/>
        </w:rPr>
        <w:t>iTargetQueue</w:t>
      </w:r>
      <w:r>
        <w:t>: The d</w:t>
      </w:r>
      <w:r>
        <w:t>ead-letter queue chosen in the preceding step.</w:t>
      </w:r>
    </w:p>
    <w:p w:rsidR="003C10D9" w:rsidRDefault="00197204">
      <w:r>
        <w:lastRenderedPageBreak/>
        <w:t>The system transactional dead-letter queue is system-generated and implementation-dependent.</w:t>
      </w:r>
      <w:bookmarkStart w:id="387" w:name="Appendix_A_Target_27"/>
      <w:r>
        <w:rPr>
          <w:rStyle w:val="Hyperlink"/>
        </w:rPr>
        <w:fldChar w:fldCharType="begin"/>
      </w:r>
      <w:r>
        <w:rPr>
          <w:rStyle w:val="Hyperlink"/>
        </w:rPr>
        <w:instrText xml:space="preserve"> HYPERLINK \l "Appendix_A_27" \o "Product behavior note 27" \h </w:instrText>
      </w:r>
      <w:r>
        <w:rPr>
          <w:rStyle w:val="Hyperlink"/>
        </w:rPr>
      </w:r>
      <w:r>
        <w:rPr>
          <w:rStyle w:val="Hyperlink"/>
        </w:rPr>
        <w:fldChar w:fldCharType="separate"/>
      </w:r>
      <w:r>
        <w:rPr>
          <w:rStyle w:val="Hyperlink"/>
        </w:rPr>
        <w:t>&lt;27&gt;</w:t>
      </w:r>
      <w:r>
        <w:rPr>
          <w:rStyle w:val="Hyperlink"/>
        </w:rPr>
        <w:fldChar w:fldCharType="end"/>
      </w:r>
      <w:bookmarkEnd w:id="387"/>
    </w:p>
    <w:p w:rsidR="003C10D9" w:rsidRDefault="00197204">
      <w:pPr>
        <w:pStyle w:val="Heading5"/>
      </w:pPr>
      <w:bookmarkStart w:id="388" w:name="section_2392241a536c439c8f369043e87c7a24"/>
      <w:bookmarkStart w:id="389" w:name="_Toc68172534"/>
      <w:r>
        <w:t>Positive Source Journaling</w:t>
      </w:r>
      <w:bookmarkEnd w:id="388"/>
      <w:bookmarkEnd w:id="389"/>
    </w:p>
    <w:p w:rsidR="003C10D9" w:rsidRDefault="00197204">
      <w:r>
        <w:t xml:space="preserve">A </w:t>
      </w:r>
      <w:hyperlink w:anchor="gt_85c78cf0-1fb6-4e5d-85f5-a2e9f58a6b9e">
        <w:r>
          <w:rPr>
            <w:rStyle w:val="HyperlinkGreen"/>
            <w:b/>
          </w:rPr>
          <w:t>message</w:t>
        </w:r>
      </w:hyperlink>
      <w:r>
        <w:t xml:space="preserve"> that is deleted from the </w:t>
      </w:r>
      <w:r>
        <w:rPr>
          <w:b/>
        </w:rPr>
        <w:t>OutgoingQueue</w:t>
      </w:r>
      <w:r>
        <w:t xml:space="preserve"> with the &lt;Journal/&gt; element present in the &lt;Msmq&gt; element MUST be moved to the system </w:t>
      </w:r>
      <w:hyperlink w:anchor="gt_89cac287-8784-4fdf-893f-739cd0ef3785">
        <w:r>
          <w:rPr>
            <w:rStyle w:val="HyperlinkGreen"/>
            <w:b/>
          </w:rPr>
          <w:t>queue journal</w:t>
        </w:r>
      </w:hyperlink>
      <w:r>
        <w:t>.</w:t>
      </w:r>
    </w:p>
    <w:p w:rsidR="003C10D9" w:rsidRDefault="00197204">
      <w:r>
        <w:t>T</w:t>
      </w:r>
      <w:r>
        <w:t xml:space="preserve">his is achieved by generating the Move Message event (see </w:t>
      </w:r>
      <w:hyperlink r:id="rId164" w:anchor="Section_5eafe0a6a22f436ba0d94cbc25c52b47">
        <w:r>
          <w:rPr>
            <w:rStyle w:val="Hyperlink"/>
          </w:rPr>
          <w:t>[MS-MQDMPR]</w:t>
        </w:r>
      </w:hyperlink>
      <w:r>
        <w:t xml:space="preserve"> section 3.1.7.1.16) with the following parameters: </w:t>
      </w:r>
    </w:p>
    <w:p w:rsidR="003C10D9" w:rsidRDefault="00197204">
      <w:pPr>
        <w:pStyle w:val="ListParagraph"/>
        <w:numPr>
          <w:ilvl w:val="0"/>
          <w:numId w:val="90"/>
        </w:numPr>
      </w:pPr>
      <w:r>
        <w:rPr>
          <w:i/>
        </w:rPr>
        <w:t>iMessagePos</w:t>
      </w:r>
      <w:r>
        <w:t xml:space="preserve">: A reference to the </w:t>
      </w:r>
      <w:r>
        <w:rPr>
          <w:b/>
        </w:rPr>
        <w:t>MessagePosition</w:t>
      </w:r>
      <w:r>
        <w:t xml:space="preserve"> in th</w:t>
      </w:r>
      <w:r>
        <w:t xml:space="preserve">e </w:t>
      </w:r>
      <w:r>
        <w:rPr>
          <w:b/>
        </w:rPr>
        <w:t>OutgoingQueue</w:t>
      </w:r>
      <w:r>
        <w:t xml:space="preserve"> from which the message was deleted.</w:t>
      </w:r>
    </w:p>
    <w:p w:rsidR="003C10D9" w:rsidRDefault="00197204">
      <w:pPr>
        <w:pStyle w:val="ListParagraph"/>
        <w:numPr>
          <w:ilvl w:val="0"/>
          <w:numId w:val="90"/>
        </w:numPr>
      </w:pPr>
      <w:r>
        <w:rPr>
          <w:i/>
        </w:rPr>
        <w:t>iTargetQueue</w:t>
      </w:r>
      <w:r>
        <w:t xml:space="preserve">: </w:t>
      </w:r>
      <w:r>
        <w:rPr>
          <w:b/>
        </w:rPr>
        <w:t>QueueManaer.SystemJournalQueue.</w:t>
      </w:r>
    </w:p>
    <w:p w:rsidR="003C10D9" w:rsidRDefault="00197204">
      <w:r>
        <w:t>The queue journal is system-generated and implementation-dependent.</w:t>
      </w:r>
      <w:bookmarkStart w:id="390" w:name="Appendix_A_Target_28"/>
      <w:r>
        <w:rPr>
          <w:rStyle w:val="Hyperlink"/>
        </w:rPr>
        <w:fldChar w:fldCharType="begin"/>
      </w:r>
      <w:r>
        <w:rPr>
          <w:rStyle w:val="Hyperlink"/>
        </w:rPr>
        <w:instrText xml:space="preserve"> HYPERLINK \l "Appendix_A_28" \o "Product behavior note 28" \h </w:instrText>
      </w:r>
      <w:r>
        <w:rPr>
          <w:rStyle w:val="Hyperlink"/>
        </w:rPr>
      </w:r>
      <w:r>
        <w:rPr>
          <w:rStyle w:val="Hyperlink"/>
        </w:rPr>
        <w:fldChar w:fldCharType="separate"/>
      </w:r>
      <w:r>
        <w:rPr>
          <w:rStyle w:val="Hyperlink"/>
        </w:rPr>
        <w:t>&lt;28&gt;</w:t>
      </w:r>
      <w:r>
        <w:rPr>
          <w:rStyle w:val="Hyperlink"/>
        </w:rPr>
        <w:fldChar w:fldCharType="end"/>
      </w:r>
      <w:bookmarkEnd w:id="390"/>
    </w:p>
    <w:p w:rsidR="003C10D9" w:rsidRDefault="00197204">
      <w:pPr>
        <w:pStyle w:val="Heading3"/>
      </w:pPr>
      <w:bookmarkStart w:id="391" w:name="section_3cccb4dcfef94f0681337aa8a70a39c8"/>
      <w:bookmarkStart w:id="392" w:name="_Toc68172535"/>
      <w:r>
        <w:t>Timer Events</w:t>
      </w:r>
      <w:bookmarkEnd w:id="391"/>
      <w:bookmarkEnd w:id="392"/>
      <w:r>
        <w:fldChar w:fldCharType="begin"/>
      </w:r>
      <w:r>
        <w:instrText xml:space="preserve"> XE "Tim</w:instrText>
      </w:r>
      <w:r>
        <w:instrText>er events:overview"</w:instrText>
      </w:r>
      <w:r>
        <w:fldChar w:fldCharType="end"/>
      </w:r>
    </w:p>
    <w:p w:rsidR="003C10D9" w:rsidRDefault="00197204">
      <w:r>
        <w:t>The following timer events are internal to this protocol.</w:t>
      </w:r>
    </w:p>
    <w:p w:rsidR="003C10D9" w:rsidRDefault="00197204">
      <w:pPr>
        <w:pStyle w:val="Heading4"/>
      </w:pPr>
      <w:bookmarkStart w:id="393" w:name="section_1bd7b6677dd24df1bdb5d4e43268ca3b"/>
      <w:bookmarkStart w:id="394" w:name="_Toc68172536"/>
      <w:r>
        <w:t>Retransmission Timer</w:t>
      </w:r>
      <w:bookmarkEnd w:id="393"/>
      <w:bookmarkEnd w:id="394"/>
      <w:r>
        <w:fldChar w:fldCharType="begin"/>
      </w:r>
      <w:r>
        <w:instrText xml:space="preserve"> XE "Timer events:retransmission"</w:instrText>
      </w:r>
      <w:r>
        <w:fldChar w:fldCharType="end"/>
      </w:r>
    </w:p>
    <w:p w:rsidR="003C10D9" w:rsidRDefault="00197204">
      <w:r>
        <w:t>This event MUST be generated with the following arguments:</w:t>
      </w:r>
    </w:p>
    <w:p w:rsidR="003C10D9" w:rsidRDefault="00197204">
      <w:pPr>
        <w:pStyle w:val="ListParagraph"/>
        <w:numPr>
          <w:ilvl w:val="0"/>
          <w:numId w:val="91"/>
        </w:numPr>
      </w:pPr>
      <w:r>
        <w:t>None</w:t>
      </w:r>
    </w:p>
    <w:p w:rsidR="003C10D9" w:rsidRDefault="00197204">
      <w:r>
        <w:rPr>
          <w:b/>
        </w:rPr>
        <w:t>Return Values</w:t>
      </w:r>
      <w:r>
        <w:t>:</w:t>
      </w:r>
    </w:p>
    <w:p w:rsidR="003C10D9" w:rsidRDefault="00197204">
      <w:pPr>
        <w:pStyle w:val="ListParagraph"/>
        <w:numPr>
          <w:ilvl w:val="0"/>
          <w:numId w:val="91"/>
        </w:numPr>
      </w:pPr>
      <w:r>
        <w:t>None</w:t>
      </w:r>
    </w:p>
    <w:p w:rsidR="003C10D9" w:rsidRDefault="00197204">
      <w:r>
        <w:t xml:space="preserve">This event indicates a periodic time-out in order to retransmit </w:t>
      </w:r>
      <w:hyperlink w:anchor="gt_85c78cf0-1fb6-4e5d-85f5-a2e9f58a6b9e">
        <w:r>
          <w:rPr>
            <w:rStyle w:val="HyperlinkGreen"/>
            <w:b/>
          </w:rPr>
          <w:t>messages</w:t>
        </w:r>
      </w:hyperlink>
      <w:r>
        <w:t xml:space="preserve"> that failed in previous transmission attempts. </w:t>
      </w:r>
    </w:p>
    <w:p w:rsidR="003C10D9" w:rsidRDefault="00197204">
      <w:r>
        <w:t xml:space="preserve">If </w:t>
      </w:r>
      <w:r>
        <w:rPr>
          <w:i/>
        </w:rPr>
        <w:t>iQueue</w:t>
      </w:r>
      <w:r>
        <w:t>.</w:t>
      </w:r>
      <w:r>
        <w:rPr>
          <w:b/>
        </w:rPr>
        <w:t>MessagePositionList</w:t>
      </w:r>
      <w:r>
        <w:t xml:space="preserve"> is not empty, the protocol MUST perform the</w:t>
      </w:r>
      <w:r>
        <w:t xml:space="preserve"> following:</w:t>
      </w:r>
    </w:p>
    <w:p w:rsidR="003C10D9" w:rsidRDefault="00197204">
      <w:pPr>
        <w:pStyle w:val="ListParagraph"/>
        <w:numPr>
          <w:ilvl w:val="0"/>
          <w:numId w:val="91"/>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3.1.7.9)</w:t>
        </w:r>
      </w:hyperlink>
      <w:r>
        <w:t xml:space="preserve"> event with the following argument:</w:t>
      </w:r>
    </w:p>
    <w:p w:rsidR="003C10D9" w:rsidRDefault="00197204">
      <w:pPr>
        <w:pStyle w:val="ListParagraph"/>
        <w:numPr>
          <w:ilvl w:val="1"/>
          <w:numId w:val="91"/>
        </w:numPr>
      </w:pPr>
      <w:r>
        <w:rPr>
          <w:i/>
        </w:rPr>
        <w:t>iOutgoingQueue</w:t>
      </w:r>
      <w:r>
        <w:t xml:space="preserve"> := The </w:t>
      </w:r>
      <w:r>
        <w:rPr>
          <w:b/>
        </w:rPr>
        <w:t>OutgoingQueue</w:t>
      </w:r>
      <w:r>
        <w:t xml:space="preserve"> ADM element instance for this session.</w:t>
      </w:r>
    </w:p>
    <w:p w:rsidR="003C10D9" w:rsidRDefault="00197204">
      <w:pPr>
        <w:pStyle w:val="ListParagraph"/>
        <w:numPr>
          <w:ilvl w:val="0"/>
          <w:numId w:val="91"/>
        </w:numPr>
      </w:pPr>
      <w:r>
        <w:t xml:space="preserve">For each </w:t>
      </w:r>
      <w:r>
        <w:rPr>
          <w:b/>
        </w:rPr>
        <w:t>MessagePosition</w:t>
      </w:r>
      <w:r>
        <w:t xml:space="preserve"> ADM element instance in </w:t>
      </w:r>
      <w:r>
        <w:rPr>
          <w:i/>
        </w:rPr>
        <w:t>iQueue</w:t>
      </w:r>
      <w:r>
        <w:t>.</w:t>
      </w:r>
      <w:r>
        <w:rPr>
          <w:b/>
        </w:rPr>
        <w:t>MessagePositionList</w:t>
      </w:r>
      <w:r>
        <w:t>, the Add Message To Dispatch Collection (</w:t>
      </w:r>
      <w:hyperlink r:id="rId165" w:anchor="Section_5eafe0a6a22f436ba0d94cbc25c52b47">
        <w:r>
          <w:rPr>
            <w:rStyle w:val="Hyperlink"/>
          </w:rPr>
          <w:t>[MS-MQDMPR]</w:t>
        </w:r>
      </w:hyperlink>
      <w:r>
        <w:t xml:space="preserve"> sectio</w:t>
      </w:r>
      <w:r>
        <w:t>n 3.1.7.1.28) event MUST be raised with the following arguments:</w:t>
      </w:r>
    </w:p>
    <w:p w:rsidR="003C10D9" w:rsidRDefault="00197204">
      <w:pPr>
        <w:pStyle w:val="ListParagraph"/>
        <w:numPr>
          <w:ilvl w:val="1"/>
          <w:numId w:val="91"/>
        </w:numPr>
      </w:pPr>
      <w:r>
        <w:rPr>
          <w:i/>
        </w:rPr>
        <w:t>iPosition</w:t>
      </w:r>
      <w:r>
        <w:t xml:space="preserve"> := A reference to the </w:t>
      </w:r>
      <w:r>
        <w:rPr>
          <w:b/>
        </w:rPr>
        <w:t>MessagePosition</w:t>
      </w:r>
    </w:p>
    <w:p w:rsidR="003C10D9" w:rsidRDefault="00197204">
      <w:pPr>
        <w:pStyle w:val="ListParagraph"/>
        <w:numPr>
          <w:ilvl w:val="1"/>
          <w:numId w:val="91"/>
        </w:numPr>
      </w:pPr>
      <w:r>
        <w:rPr>
          <w:i/>
        </w:rPr>
        <w:t>iData</w:t>
      </w:r>
      <w:r>
        <w:t xml:space="preserve"> := NULL</w:t>
      </w:r>
    </w:p>
    <w:p w:rsidR="003C10D9" w:rsidRDefault="00197204">
      <w:r>
        <w:t xml:space="preserve">The protocol MUST restart the </w:t>
      </w:r>
      <w:r>
        <w:rPr>
          <w:b/>
        </w:rPr>
        <w:t>Retransmission Timer</w:t>
      </w:r>
      <w:r>
        <w:t xml:space="preserve"> if it is in the stopped state.</w:t>
      </w:r>
    </w:p>
    <w:p w:rsidR="003C10D9" w:rsidRDefault="00197204">
      <w:pPr>
        <w:pStyle w:val="Heading4"/>
      </w:pPr>
      <w:bookmarkStart w:id="395" w:name="section_df7c00fc26224b6580904b81a5ea2fbc"/>
      <w:bookmarkStart w:id="396" w:name="_Toc68172537"/>
      <w:r>
        <w:t>Stream Receipt Wait Timer</w:t>
      </w:r>
      <w:bookmarkEnd w:id="395"/>
      <w:bookmarkEnd w:id="396"/>
      <w:r>
        <w:fldChar w:fldCharType="begin"/>
      </w:r>
      <w:r>
        <w:instrText xml:space="preserve"> XE "Timer events:stre</w:instrText>
      </w:r>
      <w:r>
        <w:instrText>am receipt:wait"</w:instrText>
      </w:r>
      <w:r>
        <w:fldChar w:fldCharType="end"/>
      </w:r>
    </w:p>
    <w:p w:rsidR="003C10D9" w:rsidRDefault="00197204">
      <w:r>
        <w:t>This event MUST be generated with the following arguments:</w:t>
      </w:r>
    </w:p>
    <w:p w:rsidR="003C10D9" w:rsidRDefault="00197204">
      <w:pPr>
        <w:pStyle w:val="ListParagraph"/>
        <w:numPr>
          <w:ilvl w:val="0"/>
          <w:numId w:val="92"/>
        </w:numPr>
      </w:pPr>
      <w:r>
        <w:t>None</w:t>
      </w:r>
    </w:p>
    <w:p w:rsidR="003C10D9" w:rsidRDefault="00197204">
      <w:r>
        <w:rPr>
          <w:b/>
        </w:rPr>
        <w:t>Return Values</w:t>
      </w:r>
      <w:r>
        <w:t>:</w:t>
      </w:r>
    </w:p>
    <w:p w:rsidR="003C10D9" w:rsidRDefault="00197204">
      <w:pPr>
        <w:pStyle w:val="ListParagraph"/>
        <w:numPr>
          <w:ilvl w:val="0"/>
          <w:numId w:val="92"/>
        </w:numPr>
      </w:pPr>
      <w:r>
        <w:lastRenderedPageBreak/>
        <w:t>None</w:t>
      </w:r>
    </w:p>
    <w:p w:rsidR="003C10D9" w:rsidRDefault="00197204">
      <w:r>
        <w:t xml:space="preserve">This event indicates a time-out while waiting for a </w:t>
      </w:r>
      <w:hyperlink w:anchor="gt_0e077cb6-ff94-4f92-a4c5-aaac93aa4611">
        <w:r>
          <w:rPr>
            <w:rStyle w:val="HyperlinkGreen"/>
            <w:b/>
          </w:rPr>
          <w:t>stream receipt</w:t>
        </w:r>
      </w:hyperlink>
      <w:r>
        <w:t xml:space="preserve"> from the remote host. Wh</w:t>
      </w:r>
      <w:r>
        <w:t xml:space="preserve">en the Stream Receipt Wait Timer (section </w:t>
      </w:r>
      <w:hyperlink w:anchor="Section_449ab360344548109b75707781087177" w:history="1">
        <w:r>
          <w:rPr>
            <w:rStyle w:val="Hyperlink"/>
          </w:rPr>
          <w:t>3.1.2.2</w:t>
        </w:r>
      </w:hyperlink>
      <w:r>
        <w:t xml:space="preserve">) fires, the protocol MUST retransmit all </w:t>
      </w:r>
      <w:hyperlink w:anchor="gt_85c78cf0-1fb6-4e5d-85f5-a2e9f58a6b9e">
        <w:r>
          <w:rPr>
            <w:rStyle w:val="HyperlinkGreen"/>
            <w:b/>
          </w:rPr>
          <w:t>messages</w:t>
        </w:r>
      </w:hyperlink>
      <w:r>
        <w:t xml:space="preserve"> in the </w:t>
      </w:r>
      <w:r>
        <w:rPr>
          <w:b/>
        </w:rPr>
        <w:t>OutgoingQueue</w:t>
      </w:r>
      <w:r>
        <w:t xml:space="preserve"> that have </w:t>
      </w:r>
      <w:r>
        <w:rPr>
          <w:b/>
        </w:rPr>
        <w:t>SRMPMessage.TransactionSequenceNumber</w:t>
      </w:r>
      <w:r>
        <w:t xml:space="preserve"> greater than zero, </w:t>
      </w:r>
      <w:r>
        <w:rPr>
          <w:b/>
        </w:rPr>
        <w:t>SRMPMessage.AwaitingStreamReceipt</w:t>
      </w:r>
      <w:r>
        <w:t xml:space="preserve"> set to </w:t>
      </w:r>
      <w:r>
        <w:rPr>
          <w:b/>
        </w:rPr>
        <w:t>True</w:t>
      </w:r>
      <w:r>
        <w:t>.</w:t>
      </w:r>
    </w:p>
    <w:p w:rsidR="003C10D9" w:rsidRDefault="00197204">
      <w:r>
        <w:t xml:space="preserve">The </w:t>
      </w:r>
      <w:r>
        <w:rPr>
          <w:b/>
        </w:rPr>
        <w:t>Stream Receipt Wait Timer</w:t>
      </w:r>
      <w:r>
        <w:t xml:space="preserve"> MUST be restarted with an interval of </w:t>
      </w:r>
      <w:r>
        <w:rPr>
          <w:b/>
        </w:rPr>
        <w:t>OutgoingTransferInfo.EodResendInterval</w:t>
      </w:r>
      <w:r>
        <w:t>.</w:t>
      </w:r>
    </w:p>
    <w:p w:rsidR="003C10D9" w:rsidRDefault="00197204">
      <w:r>
        <w:t xml:space="preserve">The value of </w:t>
      </w:r>
      <w:r>
        <w:rPr>
          <w:b/>
        </w:rPr>
        <w:t>OutgoingTransferInfo.EodResendT</w:t>
      </w:r>
      <w:r>
        <w:rPr>
          <w:b/>
        </w:rPr>
        <w:t>ime</w:t>
      </w:r>
      <w:r>
        <w:t xml:space="preserve"> MUST be set to the current system time + </w:t>
      </w:r>
      <w:r>
        <w:rPr>
          <w:b/>
        </w:rPr>
        <w:t>OutgoingTransferInfo.EodResendInterval</w:t>
      </w:r>
      <w:r>
        <w:t>.</w:t>
      </w:r>
    </w:p>
    <w:p w:rsidR="003C10D9" w:rsidRDefault="00197204">
      <w:pPr>
        <w:pStyle w:val="Heading4"/>
      </w:pPr>
      <w:bookmarkStart w:id="397" w:name="section_e7efca78d84144f6b21b63ef3365ab73"/>
      <w:bookmarkStart w:id="398" w:name="_Toc68172538"/>
      <w:r>
        <w:t>Stream Receipt Coalescing Timer</w:t>
      </w:r>
      <w:bookmarkEnd w:id="397"/>
      <w:bookmarkEnd w:id="398"/>
      <w:r>
        <w:fldChar w:fldCharType="begin"/>
      </w:r>
      <w:r>
        <w:instrText xml:space="preserve"> XE "Timer events:stream receipt:coalescing"</w:instrText>
      </w:r>
      <w:r>
        <w:fldChar w:fldCharType="end"/>
      </w:r>
    </w:p>
    <w:p w:rsidR="003C10D9" w:rsidRDefault="00197204">
      <w:r>
        <w:t>This event MUST be generated with the following arguments:</w:t>
      </w:r>
    </w:p>
    <w:p w:rsidR="003C10D9" w:rsidRDefault="00197204">
      <w:pPr>
        <w:pStyle w:val="ListParagraph"/>
        <w:numPr>
          <w:ilvl w:val="0"/>
          <w:numId w:val="93"/>
        </w:numPr>
      </w:pPr>
      <w:r>
        <w:t>None</w:t>
      </w:r>
    </w:p>
    <w:p w:rsidR="003C10D9" w:rsidRDefault="00197204">
      <w:r>
        <w:rPr>
          <w:b/>
        </w:rPr>
        <w:t>Return Values</w:t>
      </w:r>
      <w:r>
        <w:t>:</w:t>
      </w:r>
    </w:p>
    <w:p w:rsidR="003C10D9" w:rsidRDefault="00197204">
      <w:pPr>
        <w:pStyle w:val="ListParagraph"/>
        <w:numPr>
          <w:ilvl w:val="0"/>
          <w:numId w:val="93"/>
        </w:numPr>
      </w:pPr>
      <w:r>
        <w:t>None</w:t>
      </w:r>
    </w:p>
    <w:p w:rsidR="003C10D9" w:rsidRDefault="00197204">
      <w:r>
        <w:t>This even</w:t>
      </w:r>
      <w:r>
        <w:t xml:space="preserve">t indicates a time-out of the </w:t>
      </w:r>
      <w:hyperlink w:anchor="Section_fb6e759553ad46b4afc0dac34b2a02d9" w:history="1">
        <w:r>
          <w:rPr>
            <w:rStyle w:val="Hyperlink"/>
          </w:rPr>
          <w:t>Stream Receipt Coalescing Timer (section 3.1.2.3)</w:t>
        </w:r>
      </w:hyperlink>
      <w:r>
        <w:t>. To process this event, the protocol MUST perform the following actions:</w:t>
      </w:r>
    </w:p>
    <w:p w:rsidR="003C10D9" w:rsidRDefault="00197204">
      <w:pPr>
        <w:pStyle w:val="ListParagraph"/>
        <w:numPr>
          <w:ilvl w:val="0"/>
          <w:numId w:val="93"/>
        </w:numPr>
      </w:pPr>
      <w:r>
        <w:t>The protocol MUST stop the Stream Receipt C</w:t>
      </w:r>
      <w:r>
        <w:t>oalescing Timer.</w:t>
      </w:r>
    </w:p>
    <w:p w:rsidR="003C10D9" w:rsidRDefault="00197204">
      <w:pPr>
        <w:pStyle w:val="ListParagraph"/>
        <w:numPr>
          <w:ilvl w:val="0"/>
          <w:numId w:val="93"/>
        </w:numPr>
      </w:pPr>
      <w:r>
        <w:t xml:space="preserve">The protocol MUST find the largest subset of messages within </w:t>
      </w:r>
      <w:r>
        <w:rPr>
          <w:b/>
        </w:rPr>
        <w:t>Stream.UnacknowledgedStreamMessages</w:t>
      </w:r>
      <w:r>
        <w:t xml:space="preserve"> such that the smallest sequence number of the subset equals </w:t>
      </w:r>
      <w:r>
        <w:rPr>
          <w:b/>
        </w:rPr>
        <w:t>Stream.LastAcknowledgedStreamMessage</w:t>
      </w:r>
      <w:r>
        <w:t>+1 and there are no gaps in sequence numbers w</w:t>
      </w:r>
      <w:r>
        <w:t>ithin the subset.</w:t>
      </w:r>
    </w:p>
    <w:p w:rsidR="003C10D9" w:rsidRDefault="00197204">
      <w:pPr>
        <w:pStyle w:val="ListParagraph"/>
        <w:numPr>
          <w:ilvl w:val="0"/>
          <w:numId w:val="93"/>
        </w:numPr>
      </w:pPr>
      <w:r>
        <w:t xml:space="preserve">The protocol MUST set </w:t>
      </w:r>
      <w:r>
        <w:rPr>
          <w:b/>
        </w:rPr>
        <w:t>Stream.LastAcknowledgedStreamMessage</w:t>
      </w:r>
      <w:r>
        <w:t xml:space="preserve"> to the highest sequence number of the subset that was computed above.</w:t>
      </w:r>
    </w:p>
    <w:p w:rsidR="003C10D9" w:rsidRDefault="00197204">
      <w:pPr>
        <w:pStyle w:val="ListParagraph"/>
        <w:numPr>
          <w:ilvl w:val="0"/>
          <w:numId w:val="93"/>
        </w:numPr>
      </w:pPr>
      <w:r>
        <w:t>The protocol MUST create a stream receipt message that acknowledges the stream message with the sequence numb</w:t>
      </w:r>
      <w:r>
        <w:t xml:space="preserve">er </w:t>
      </w:r>
      <w:r>
        <w:rPr>
          <w:b/>
        </w:rPr>
        <w:t>Stream.LastAcknowledgedStreamMessage</w:t>
      </w:r>
      <w:r>
        <w:t xml:space="preserve">. The &lt;streamId&gt; element in the &lt;streamReceipt&gt; element MUST be set to </w:t>
      </w:r>
      <w:r>
        <w:rPr>
          <w:b/>
        </w:rPr>
        <w:t>Stream.IncomingId</w:t>
      </w:r>
      <w:r>
        <w:t xml:space="preserve">, and the &lt;lastOrdinal&gt; element MUST be set to </w:t>
      </w:r>
      <w:r>
        <w:rPr>
          <w:b/>
        </w:rPr>
        <w:t>Stream.LastAcknowledgedStreamMessage</w:t>
      </w:r>
      <w:r>
        <w:t>.</w:t>
      </w:r>
    </w:p>
    <w:p w:rsidR="003C10D9" w:rsidRDefault="00197204">
      <w:pPr>
        <w:pStyle w:val="ListParagraph"/>
        <w:numPr>
          <w:ilvl w:val="0"/>
          <w:numId w:val="93"/>
        </w:numPr>
      </w:pPr>
      <w:r>
        <w:t>The stream receipt message MUST be addressed</w:t>
      </w:r>
      <w:r>
        <w:t xml:space="preserve"> to the order queue of the sender of the stream messages to be acknowledged by setting the &lt;to&gt; element of the &lt;path&gt; element to </w:t>
      </w:r>
      <w:r>
        <w:rPr>
          <w:b/>
        </w:rPr>
        <w:t>Stream.SendReceiptsTo</w:t>
      </w:r>
      <w:r>
        <w:t xml:space="preserve">. The stream receipt message MUST be sent to the remote host as specified in section </w:t>
      </w:r>
      <w:hyperlink w:anchor="Section_8e93fc80e6a34006843b1d358a00c7e3" w:history="1">
        <w:r>
          <w:rPr>
            <w:rStyle w:val="Hyperlink"/>
          </w:rPr>
          <w:t>3.1.7.2.5</w:t>
        </w:r>
      </w:hyperlink>
      <w:r>
        <w:t>.</w:t>
      </w:r>
    </w:p>
    <w:p w:rsidR="003C10D9" w:rsidRDefault="00197204">
      <w:pPr>
        <w:pStyle w:val="ListParagraph"/>
        <w:numPr>
          <w:ilvl w:val="0"/>
          <w:numId w:val="93"/>
        </w:numPr>
      </w:pPr>
      <w:r>
        <w:t xml:space="preserve">The protocol MUST remove the subset computed above from the </w:t>
      </w:r>
      <w:r>
        <w:rPr>
          <w:b/>
        </w:rPr>
        <w:t>Stream.UnacknowledgedStreamMessages</w:t>
      </w:r>
      <w:r>
        <w:t xml:space="preserve"> collection.</w:t>
      </w:r>
    </w:p>
    <w:p w:rsidR="003C10D9" w:rsidRDefault="00197204">
      <w:pPr>
        <w:pStyle w:val="Heading4"/>
      </w:pPr>
      <w:bookmarkStart w:id="399" w:name="section_f69c72929992492cb9e948098bc1c4f7"/>
      <w:bookmarkStart w:id="400" w:name="_Toc68172539"/>
      <w:r>
        <w:t>Session Cleanup Timer Event</w:t>
      </w:r>
      <w:bookmarkEnd w:id="399"/>
      <w:bookmarkEnd w:id="400"/>
      <w:r>
        <w:fldChar w:fldCharType="begin"/>
      </w:r>
      <w:r>
        <w:instrText xml:space="preserve"> XE "Timer events:session cleanup"</w:instrText>
      </w:r>
      <w:r>
        <w:fldChar w:fldCharType="end"/>
      </w:r>
    </w:p>
    <w:p w:rsidR="003C10D9" w:rsidRDefault="00197204">
      <w:r>
        <w:t xml:space="preserve">When the </w:t>
      </w:r>
      <w:hyperlink w:anchor="Section_660688cc46374d9c9df9ea19160a78d0" w:history="1">
        <w:r>
          <w:rPr>
            <w:rStyle w:val="Hyperlink"/>
          </w:rPr>
          <w:t>Session Cleanup Timer (section 3.1.2.4)</w:t>
        </w:r>
      </w:hyperlink>
      <w:r>
        <w:t xml:space="preserve"> expires, the protocol MUST apply the following logic to close an idle session:</w:t>
      </w:r>
    </w:p>
    <w:p w:rsidR="003C10D9" w:rsidRDefault="00197204">
      <w:pPr>
        <w:pStyle w:val="ListParagraph"/>
        <w:numPr>
          <w:ilvl w:val="0"/>
          <w:numId w:val="94"/>
        </w:numPr>
      </w:pPr>
      <w:r>
        <w:t>Close the transport connection.</w:t>
      </w:r>
    </w:p>
    <w:p w:rsidR="003C10D9" w:rsidRDefault="00197204">
      <w:pPr>
        <w:pStyle w:val="ListParagraph"/>
        <w:numPr>
          <w:ilvl w:val="0"/>
          <w:numId w:val="94"/>
        </w:numPr>
      </w:pPr>
      <w:r>
        <w:t xml:space="preserve">Set the </w:t>
      </w:r>
      <w:r>
        <w:rPr>
          <w:b/>
        </w:rPr>
        <w:t>State</w:t>
      </w:r>
      <w:r>
        <w:t xml:space="preserve"> attribute of the </w:t>
      </w:r>
      <w:r>
        <w:rPr>
          <w:b/>
        </w:rPr>
        <w:t>OutgoingQueue</w:t>
      </w:r>
      <w:r>
        <w:t xml:space="preserve"> to</w:t>
      </w:r>
      <w:r>
        <w:t xml:space="preserve"> </w:t>
      </w:r>
      <w:r>
        <w:rPr>
          <w:b/>
        </w:rPr>
        <w:t>Disconnected</w:t>
      </w:r>
      <w:r>
        <w:t>.</w:t>
      </w:r>
    </w:p>
    <w:p w:rsidR="003C10D9" w:rsidRDefault="00197204">
      <w:pPr>
        <w:pStyle w:val="Heading3"/>
      </w:pPr>
      <w:bookmarkStart w:id="401" w:name="section_144f6a23e8a34b9089dc5530aff946c3"/>
      <w:bookmarkStart w:id="402" w:name="_Toc68172540"/>
      <w:r>
        <w:lastRenderedPageBreak/>
        <w:t>Other Local Events</w:t>
      </w:r>
      <w:bookmarkEnd w:id="401"/>
      <w:bookmarkEnd w:id="402"/>
      <w:r>
        <w:fldChar w:fldCharType="begin"/>
      </w:r>
      <w:r>
        <w:instrText xml:space="preserve"> XE "Local events:overview"</w:instrText>
      </w:r>
      <w:r>
        <w:fldChar w:fldCharType="end"/>
      </w:r>
    </w:p>
    <w:p w:rsidR="003C10D9" w:rsidRDefault="00197204">
      <w:r>
        <w:t xml:space="preserve">In addition to the higher-layer triggered events listed in section </w:t>
      </w:r>
      <w:hyperlink w:anchor="Section_0849f81552054e7aa44b0172269e7b1f" w:history="1">
        <w:r>
          <w:rPr>
            <w:rStyle w:val="Hyperlink"/>
          </w:rPr>
          <w:t>3.1.4</w:t>
        </w:r>
      </w:hyperlink>
      <w:r>
        <w:t xml:space="preserve">, the operation of the Message Queuing (MSMQ): SOAP Reliable </w:t>
      </w:r>
      <w:r>
        <w:t>Messaging Protocol is initiated and subsequently driven by the following events:</w:t>
      </w:r>
    </w:p>
    <w:p w:rsidR="003C10D9" w:rsidRDefault="00197204">
      <w:pPr>
        <w:pStyle w:val="ListParagraph"/>
        <w:numPr>
          <w:ilvl w:val="0"/>
          <w:numId w:val="95"/>
        </w:numPr>
      </w:pPr>
      <w:r>
        <w:t>Message Position Deleted (</w:t>
      </w:r>
      <w:hyperlink r:id="rId166" w:anchor="Section_5eafe0a6a22f436ba0d94cbc25c52b47">
        <w:r>
          <w:rPr>
            <w:rStyle w:val="Hyperlink"/>
          </w:rPr>
          <w:t>[MS-MQDMPR]</w:t>
        </w:r>
      </w:hyperlink>
      <w:r>
        <w:t xml:space="preserve"> section 3.1.7.2.1).</w:t>
      </w:r>
    </w:p>
    <w:p w:rsidR="003C10D9" w:rsidRDefault="00197204">
      <w:pPr>
        <w:pStyle w:val="ListParagraph"/>
        <w:numPr>
          <w:ilvl w:val="0"/>
          <w:numId w:val="95"/>
        </w:numPr>
      </w:pPr>
      <w:r>
        <w:t>Message Position Available ([MS-MQDM</w:t>
      </w:r>
      <w:r>
        <w:t>PR] section 3.1.7.2.2).</w:t>
      </w:r>
    </w:p>
    <w:p w:rsidR="003C10D9" w:rsidRDefault="00197204">
      <w:pPr>
        <w:pStyle w:val="ListParagraph"/>
        <w:numPr>
          <w:ilvl w:val="0"/>
          <w:numId w:val="95"/>
        </w:numPr>
      </w:pPr>
      <w:r>
        <w:t>Pause Queue ([MS-MQDMPR] section 3.1.7.2.3).</w:t>
      </w:r>
    </w:p>
    <w:p w:rsidR="003C10D9" w:rsidRDefault="00197204">
      <w:pPr>
        <w:pStyle w:val="ListParagraph"/>
        <w:numPr>
          <w:ilvl w:val="0"/>
          <w:numId w:val="95"/>
        </w:numPr>
      </w:pPr>
      <w:r>
        <w:t>Resume Queue ([MS-MQDMPR] section 3.1.7.2.4).</w:t>
      </w:r>
    </w:p>
    <w:p w:rsidR="003C10D9" w:rsidRDefault="00197204">
      <w:pPr>
        <w:pStyle w:val="Heading4"/>
      </w:pPr>
      <w:bookmarkStart w:id="403" w:name="section_767536ff1fed444ea3332bf6d383c1c0"/>
      <w:bookmarkStart w:id="404" w:name="_Toc68172541"/>
      <w:r>
        <w:t>Handling a Network Disconnect</w:t>
      </w:r>
      <w:bookmarkEnd w:id="403"/>
      <w:bookmarkEnd w:id="404"/>
      <w:r>
        <w:fldChar w:fldCharType="begin"/>
      </w:r>
      <w:r>
        <w:instrText xml:space="preserve"> XE "Local events:handling a network disconnect"</w:instrText>
      </w:r>
      <w:r>
        <w:fldChar w:fldCharType="end"/>
      </w:r>
    </w:p>
    <w:p w:rsidR="003C10D9" w:rsidRDefault="00197204">
      <w:r>
        <w:t>Because SRMP is connectionless, no specific steps are require</w:t>
      </w:r>
      <w:r>
        <w:t>d for handling a network disconnect.</w:t>
      </w:r>
    </w:p>
    <w:p w:rsidR="003C10D9" w:rsidRDefault="00197204">
      <w:pPr>
        <w:pStyle w:val="Heading4"/>
      </w:pPr>
      <w:bookmarkStart w:id="405" w:name="section_be4b3855c5444d48a2159d1818d64a3c"/>
      <w:bookmarkStart w:id="406" w:name="_Toc68172542"/>
      <w:r>
        <w:t>Send User Message</w:t>
      </w:r>
      <w:bookmarkEnd w:id="405"/>
      <w:bookmarkEnd w:id="406"/>
      <w:r>
        <w:fldChar w:fldCharType="begin"/>
      </w:r>
      <w:r>
        <w:instrText xml:space="preserve"> XE "Local events:send user:message"</w:instrText>
      </w:r>
      <w:r>
        <w:fldChar w:fldCharType="end"/>
      </w:r>
    </w:p>
    <w:p w:rsidR="003C10D9" w:rsidRDefault="00197204">
      <w:r>
        <w:t>The following arguments are passed when the event is raised:</w:t>
      </w:r>
    </w:p>
    <w:p w:rsidR="003C10D9" w:rsidRDefault="00197204">
      <w:pPr>
        <w:pStyle w:val="ListParagraph"/>
        <w:numPr>
          <w:ilvl w:val="0"/>
          <w:numId w:val="96"/>
        </w:numPr>
      </w:pPr>
      <w:r>
        <w:rPr>
          <w:i/>
        </w:rPr>
        <w:t>iQueue</w:t>
      </w:r>
      <w:r>
        <w:t xml:space="preserve">: A reference to a </w:t>
      </w:r>
      <w:r>
        <w:rPr>
          <w:b/>
        </w:rPr>
        <w:t>Queue</w:t>
      </w:r>
      <w:r>
        <w:t xml:space="preserve"> object.</w:t>
      </w:r>
    </w:p>
    <w:p w:rsidR="003C10D9" w:rsidRDefault="00197204">
      <w:pPr>
        <w:pStyle w:val="ListParagraph"/>
        <w:numPr>
          <w:ilvl w:val="0"/>
          <w:numId w:val="96"/>
        </w:numPr>
      </w:pPr>
      <w:r>
        <w:rPr>
          <w:i/>
        </w:rPr>
        <w:t>iPosition</w:t>
      </w:r>
      <w:r>
        <w:t xml:space="preserve">: A reference to a </w:t>
      </w:r>
      <w:r>
        <w:rPr>
          <w:b/>
        </w:rPr>
        <w:t>MessagePosition</w:t>
      </w:r>
      <w:r>
        <w:t xml:space="preserve"> object.</w:t>
      </w:r>
    </w:p>
    <w:p w:rsidR="003C10D9" w:rsidRDefault="00197204">
      <w:r>
        <w:t>The followi</w:t>
      </w:r>
      <w:r>
        <w:t>ng steps MUST be performed to send the message:</w:t>
      </w:r>
    </w:p>
    <w:p w:rsidR="003C10D9" w:rsidRDefault="00197204">
      <w:pPr>
        <w:pStyle w:val="ListParagraph"/>
        <w:numPr>
          <w:ilvl w:val="1"/>
          <w:numId w:val="97"/>
        </w:numPr>
      </w:pPr>
      <w:hyperlink w:anchor="Section_36921eff7963468eb11660c440391caa" w:history="1">
        <w:r>
          <w:rPr>
            <w:rStyle w:val="Hyperlink"/>
          </w:rPr>
          <w:t>Checking for Message Expiration (section 3.1.7.2.1)</w:t>
        </w:r>
      </w:hyperlink>
      <w:r>
        <w:t>.</w:t>
      </w:r>
    </w:p>
    <w:p w:rsidR="003C10D9" w:rsidRDefault="00197204">
      <w:pPr>
        <w:pStyle w:val="ListParagraph"/>
        <w:numPr>
          <w:ilvl w:val="1"/>
          <w:numId w:val="97"/>
        </w:numPr>
      </w:pPr>
      <w:hyperlink w:anchor="Section_7d6869b9ca7543a7b36cd0d0139fa43a" w:history="1">
        <w:r>
          <w:rPr>
            <w:rStyle w:val="Hyperlink"/>
          </w:rPr>
          <w:t>Updating the SRMP Message Elements </w:t>
        </w:r>
        <w:r>
          <w:rPr>
            <w:rStyle w:val="Hyperlink"/>
          </w:rPr>
          <w:t>(section 3.1.7.2.2)</w:t>
        </w:r>
      </w:hyperlink>
      <w:r>
        <w:t>.</w:t>
      </w:r>
    </w:p>
    <w:p w:rsidR="003C10D9" w:rsidRDefault="00197204">
      <w:pPr>
        <w:pStyle w:val="ListParagraph"/>
        <w:numPr>
          <w:ilvl w:val="1"/>
          <w:numId w:val="97"/>
        </w:numPr>
      </w:pPr>
      <w:hyperlink w:anchor="Section_a5aef1c1fe0d4560b462a9756df7b0cc" w:history="1">
        <w:r>
          <w:rPr>
            <w:rStyle w:val="Hyperlink"/>
          </w:rPr>
          <w:t>Outgoing Stream Message Processing (section 3.1.7.2.3)</w:t>
        </w:r>
      </w:hyperlink>
      <w:r>
        <w:t>.</w:t>
      </w:r>
    </w:p>
    <w:p w:rsidR="003C10D9" w:rsidRDefault="00197204">
      <w:pPr>
        <w:pStyle w:val="ListParagraph"/>
        <w:numPr>
          <w:ilvl w:val="1"/>
          <w:numId w:val="97"/>
        </w:numPr>
      </w:pPr>
      <w:hyperlink w:anchor="Section_cef4519c7b244b7385c0ade6a13aee10" w:history="1">
        <w:r>
          <w:rPr>
            <w:rStyle w:val="Hyperlink"/>
          </w:rPr>
          <w:t>Message Serialization (section 3.1.7.2.4)</w:t>
        </w:r>
      </w:hyperlink>
      <w:r>
        <w:t>.</w:t>
      </w:r>
    </w:p>
    <w:p w:rsidR="003C10D9" w:rsidRDefault="00197204">
      <w:pPr>
        <w:pStyle w:val="ListParagraph"/>
        <w:numPr>
          <w:ilvl w:val="1"/>
          <w:numId w:val="97"/>
        </w:numPr>
      </w:pPr>
      <w:hyperlink w:anchor="Section_8e93fc80e6a34006843b1d358a00c7e3" w:history="1">
        <w:r>
          <w:rPr>
            <w:rStyle w:val="Hyperlink"/>
          </w:rPr>
          <w:t>Sending the Message (section 3.1.7.2.5)</w:t>
        </w:r>
      </w:hyperlink>
      <w:r>
        <w:t>.</w:t>
      </w:r>
    </w:p>
    <w:p w:rsidR="003C10D9" w:rsidRDefault="00197204">
      <w:pPr>
        <w:pStyle w:val="Heading5"/>
      </w:pPr>
      <w:bookmarkStart w:id="407" w:name="section_36921eff7963468eb11660c440391caa"/>
      <w:bookmarkStart w:id="408" w:name="_Toc68172543"/>
      <w:r>
        <w:t>Checking for Message Expiration</w:t>
      </w:r>
      <w:bookmarkEnd w:id="407"/>
      <w:bookmarkEnd w:id="408"/>
    </w:p>
    <w:p w:rsidR="003C10D9" w:rsidRDefault="00197204">
      <w:r>
        <w:t xml:space="preserve">The value of </w:t>
      </w:r>
      <w:r>
        <w:rPr>
          <w:b/>
        </w:rPr>
        <w:t>SRMPMessage.TimeToReachQueue</w:t>
      </w:r>
      <w:r>
        <w:t xml:space="preserve"> controls the message lifetime. The protocol MUST check the message for expiration before sending.</w:t>
      </w:r>
    </w:p>
    <w:p w:rsidR="003C10D9" w:rsidRDefault="00197204">
      <w:r>
        <w:t>For the purpose of this section, CURRENT_TIME is defined as the number of seconds elapsed since midnight (00:00:00), January 1, 1970 (Coordinated Universal Time).</w:t>
      </w:r>
    </w:p>
    <w:p w:rsidR="003C10D9" w:rsidRDefault="00197204">
      <w:r>
        <w:t xml:space="preserve">If CURRENT_TIME minus </w:t>
      </w:r>
      <w:r>
        <w:rPr>
          <w:b/>
        </w:rPr>
        <w:t>SRMPMessage.SentTime</w:t>
      </w:r>
      <w:r>
        <w:t xml:space="preserve"> is greater than </w:t>
      </w:r>
      <w:r>
        <w:rPr>
          <w:b/>
        </w:rPr>
        <w:t>SRMPMessage.TimeToReachQueue</w:t>
      </w:r>
      <w:r>
        <w:t>, the</w:t>
      </w:r>
      <w:r>
        <w:t xml:space="preserve"> message has expired.  An expired message MUST NOT be sent to the remote queue manager. An expired message MUST be journaled using the logic described in section </w:t>
      </w:r>
      <w:hyperlink w:anchor="Section_34ca4f6b8e1c4f6481b98ca889ddb3e2" w:history="1">
        <w:r>
          <w:rPr>
            <w:rStyle w:val="Hyperlink"/>
          </w:rPr>
          <w:t>3.1.5.2</w:t>
        </w:r>
      </w:hyperlink>
      <w:r>
        <w:t>. If the message is not rem</w:t>
      </w:r>
      <w:r>
        <w:t xml:space="preserve">oved from the </w:t>
      </w:r>
      <w:r>
        <w:rPr>
          <w:b/>
        </w:rPr>
        <w:t>OutgoingQueue</w:t>
      </w:r>
      <w:r>
        <w:t xml:space="preserve"> by the steps in section 3.1.5.2, it MUST be deleted from the </w:t>
      </w:r>
      <w:r>
        <w:rPr>
          <w:b/>
        </w:rPr>
        <w:t>OutgoingQueue</w:t>
      </w:r>
      <w:r>
        <w:t xml:space="preserve"> by raising a Message Position Deleted event as defined in </w:t>
      </w:r>
      <w:hyperlink r:id="rId167" w:anchor="Section_5eafe0a6a22f436ba0d94cbc25c52b47">
        <w:r>
          <w:rPr>
            <w:rStyle w:val="Hyperlink"/>
          </w:rPr>
          <w:t>[MS-MQDMPR]</w:t>
        </w:r>
      </w:hyperlink>
      <w:r>
        <w:t xml:space="preserve"> section 3.1.7.2.1 with the following arguments:</w:t>
      </w:r>
    </w:p>
    <w:p w:rsidR="003C10D9" w:rsidRDefault="00197204">
      <w:pPr>
        <w:pStyle w:val="ListParagraph"/>
        <w:numPr>
          <w:ilvl w:val="0"/>
          <w:numId w:val="98"/>
        </w:numPr>
      </w:pPr>
      <w:r>
        <w:rPr>
          <w:i/>
        </w:rPr>
        <w:t>iQueue</w:t>
      </w:r>
      <w:r>
        <w:t xml:space="preserve">: A reference to the </w:t>
      </w:r>
      <w:r>
        <w:rPr>
          <w:b/>
        </w:rPr>
        <w:t>OutgoingQueue</w:t>
      </w:r>
      <w:r>
        <w:t>.</w:t>
      </w:r>
    </w:p>
    <w:p w:rsidR="003C10D9" w:rsidRDefault="00197204">
      <w:pPr>
        <w:pStyle w:val="ListParagraph"/>
        <w:numPr>
          <w:ilvl w:val="0"/>
          <w:numId w:val="98"/>
        </w:numPr>
      </w:pPr>
      <w:r>
        <w:rPr>
          <w:i/>
        </w:rPr>
        <w:t>iPosition</w:t>
      </w:r>
      <w:r>
        <w:t xml:space="preserve">: The </w:t>
      </w:r>
      <w:r>
        <w:rPr>
          <w:b/>
        </w:rPr>
        <w:t>MessagePosition</w:t>
      </w:r>
      <w:r>
        <w:t xml:space="preserve"> of the identified message.</w:t>
      </w:r>
    </w:p>
    <w:p w:rsidR="003C10D9" w:rsidRDefault="00197204">
      <w:pPr>
        <w:pStyle w:val="ListParagraph"/>
        <w:numPr>
          <w:ilvl w:val="0"/>
          <w:numId w:val="98"/>
        </w:numPr>
      </w:pPr>
      <w:r>
        <w:rPr>
          <w:i/>
        </w:rPr>
        <w:t>iReason</w:t>
      </w:r>
      <w:r>
        <w:t xml:space="preserve">: </w:t>
      </w:r>
      <w:r>
        <w:rPr>
          <w:b/>
        </w:rPr>
        <w:t>NackReachQueueTimeout</w:t>
      </w:r>
      <w:r>
        <w:t xml:space="preserve"> ([MS-MQDMPR] section 3.1.1.12).</w:t>
      </w:r>
    </w:p>
    <w:p w:rsidR="003C10D9" w:rsidRDefault="00197204">
      <w:r>
        <w:lastRenderedPageBreak/>
        <w:t xml:space="preserve">If </w:t>
      </w:r>
      <w:r>
        <w:rPr>
          <w:b/>
        </w:rPr>
        <w:t>SRMPMessage.TransactionIdentifier</w:t>
      </w:r>
      <w:r>
        <w:t xml:space="preserve"> is specified for the expired message, the protocol MUST raise a </w:t>
      </w:r>
      <w:hyperlink w:anchor="Section_2b273f188d1d4a7e86bd22b1aed78e56" w:history="1">
        <w:r>
          <w:rPr>
            <w:rStyle w:val="Hyperlink"/>
          </w:rPr>
          <w:t>Stream Element Removed Event (section 3.1.7.6)</w:t>
        </w:r>
      </w:hyperlink>
      <w:r>
        <w:t xml:space="preserve"> with the following argument:</w:t>
      </w:r>
    </w:p>
    <w:p w:rsidR="003C10D9" w:rsidRDefault="00197204">
      <w:pPr>
        <w:pStyle w:val="ListParagraph"/>
        <w:numPr>
          <w:ilvl w:val="0"/>
          <w:numId w:val="98"/>
        </w:numPr>
      </w:pPr>
      <w:r>
        <w:rPr>
          <w:i/>
        </w:rPr>
        <w:t>iQueue</w:t>
      </w:r>
      <w:r>
        <w:t xml:space="preserve">: A reference to the </w:t>
      </w:r>
      <w:r>
        <w:rPr>
          <w:b/>
        </w:rPr>
        <w:t>OutgoingQueue</w:t>
      </w:r>
      <w:r>
        <w:t>.</w:t>
      </w:r>
    </w:p>
    <w:p w:rsidR="003C10D9" w:rsidRDefault="00197204">
      <w:pPr>
        <w:pStyle w:val="Heading5"/>
      </w:pPr>
      <w:bookmarkStart w:id="409" w:name="section_7d6869b9ca7543a7b36cd0d0139fa43a"/>
      <w:bookmarkStart w:id="410" w:name="_Toc68172544"/>
      <w:r>
        <w:t xml:space="preserve">Updating the </w:t>
      </w:r>
      <w:r>
        <w:t>SRMP Message Elements</w:t>
      </w:r>
      <w:bookmarkEnd w:id="409"/>
      <w:bookmarkEnd w:id="410"/>
    </w:p>
    <w:p w:rsidR="003C10D9" w:rsidRDefault="00197204">
      <w:r>
        <w:t xml:space="preserve">The protocol MUST set the </w:t>
      </w:r>
      <w:hyperlink w:anchor="Section_23591db9c0cf48569d2cd5d44bb104d5" w:history="1">
        <w:r>
          <w:rPr>
            <w:rStyle w:val="Hyperlink"/>
          </w:rPr>
          <w:t>&lt;id&gt;</w:t>
        </w:r>
      </w:hyperlink>
      <w:r>
        <w:t xml:space="preserve"> element in the &lt;path&gt; element to a string that represents the current </w:t>
      </w:r>
      <w:r>
        <w:rPr>
          <w:b/>
        </w:rPr>
        <w:t>SRMPState.MessageIdOrdinal</w:t>
      </w:r>
      <w:r>
        <w:t xml:space="preserve"> (the </w:t>
      </w:r>
      <w:hyperlink w:anchor="gt_85c78cf0-1fb6-4e5d-85f5-a2e9f58a6b9e">
        <w:r>
          <w:rPr>
            <w:rStyle w:val="HyperlinkGreen"/>
            <w:b/>
          </w:rPr>
          <w:t>message</w:t>
        </w:r>
      </w:hyperlink>
      <w:r>
        <w:t xml:space="preserve"> index) and the source </w:t>
      </w:r>
      <w:hyperlink w:anchor="gt_476f10ed-08f0-4887-b583-59d5cf909979">
        <w:r>
          <w:rPr>
            <w:rStyle w:val="HyperlinkGreen"/>
            <w:b/>
          </w:rPr>
          <w:t>QM</w:t>
        </w:r>
      </w:hyperlink>
      <w:r>
        <w:t xml:space="preserve"> </w:t>
      </w:r>
      <w:hyperlink w:anchor="gt_f49694cc-c350-462d-ab8e-816f0103c6c1">
        <w:r>
          <w:rPr>
            <w:rStyle w:val="HyperlinkGreen"/>
            <w:b/>
          </w:rPr>
          <w:t>GUID</w:t>
        </w:r>
      </w:hyperlink>
      <w:r>
        <w:t xml:space="preserve">, as described in section 2.2.4.3. The value of </w:t>
      </w:r>
      <w:r>
        <w:rPr>
          <w:b/>
        </w:rPr>
        <w:t>SRMPState.MessageIdOrdinal</w:t>
      </w:r>
      <w:r>
        <w:t xml:space="preserve"> MUST be incremented by 1.</w:t>
      </w:r>
    </w:p>
    <w:p w:rsidR="003C10D9" w:rsidRDefault="00197204">
      <w:pPr>
        <w:pStyle w:val="Heading5"/>
      </w:pPr>
      <w:bookmarkStart w:id="411" w:name="section_a5aef1c1fe0d4560b462a9756df7b0cc"/>
      <w:bookmarkStart w:id="412" w:name="_Toc68172545"/>
      <w:r>
        <w:t>Outgoing Stream Message Processing</w:t>
      </w:r>
      <w:bookmarkEnd w:id="411"/>
      <w:bookmarkEnd w:id="412"/>
    </w:p>
    <w:p w:rsidR="003C10D9" w:rsidRDefault="00197204">
      <w:r>
        <w:t xml:space="preserve">If </w:t>
      </w:r>
      <w:r>
        <w:rPr>
          <w:b/>
        </w:rPr>
        <w:t>SRMPMessage.TransactionIdentifier</w:t>
      </w:r>
      <w:r>
        <w:t xml:space="preserve"> is specified, the </w:t>
      </w:r>
      <w:hyperlink w:anchor="gt_85c78cf0-1fb6-4e5d-85f5-a2e9f58a6b9e">
        <w:r>
          <w:rPr>
            <w:rStyle w:val="HyperlinkGreen"/>
            <w:b/>
          </w:rPr>
          <w:t>message</w:t>
        </w:r>
      </w:hyperlink>
      <w:r>
        <w:t xml:space="preserve"> is a </w:t>
      </w:r>
      <w:hyperlink w:anchor="gt_2212ec52-2e42-4a14-976a-0a1a6520755a">
        <w:r>
          <w:rPr>
            <w:rStyle w:val="HyperlinkGreen"/>
            <w:b/>
          </w:rPr>
          <w:t>st</w:t>
        </w:r>
        <w:r>
          <w:rPr>
            <w:rStyle w:val="HyperlinkGreen"/>
            <w:b/>
          </w:rPr>
          <w:t>ream message</w:t>
        </w:r>
      </w:hyperlink>
      <w:r>
        <w:t>, and the following steps MUST be performed:</w:t>
      </w:r>
    </w:p>
    <w:p w:rsidR="003C10D9" w:rsidRDefault="00197204">
      <w:pPr>
        <w:pStyle w:val="ListParagraph"/>
        <w:numPr>
          <w:ilvl w:val="0"/>
          <w:numId w:val="99"/>
        </w:numPr>
      </w:pPr>
      <w:r>
        <w:t xml:space="preserve">The protocol MUST declare the currentStream variable and set it equal to the element in </w:t>
      </w:r>
      <w:r>
        <w:rPr>
          <w:b/>
        </w:rPr>
        <w:t>SRMPState.StreamCollection</w:t>
      </w:r>
      <w:r>
        <w:t xml:space="preserve"> with a </w:t>
      </w:r>
      <w:r>
        <w:rPr>
          <w:b/>
        </w:rPr>
        <w:t>Stream.DestinationHost</w:t>
      </w:r>
      <w:r>
        <w:t xml:space="preserve"> attribute equal to the Host component of </w:t>
      </w:r>
      <w:r>
        <w:rPr>
          <w:i/>
        </w:rPr>
        <w:t>iQueue</w:t>
      </w:r>
      <w:r>
        <w:t>.</w:t>
      </w:r>
      <w:r>
        <w:rPr>
          <w:b/>
        </w:rPr>
        <w:t>Destin</w:t>
      </w:r>
      <w:r>
        <w:rPr>
          <w:b/>
        </w:rPr>
        <w:t>ationFormatName</w:t>
      </w:r>
      <w:r>
        <w:t xml:space="preserve">, as described in </w:t>
      </w:r>
      <w:hyperlink r:id="rId168" w:anchor="Section_b7cc2590a61745dfb6a31f31102b36fb">
        <w:r>
          <w:rPr>
            <w:rStyle w:val="Hyperlink"/>
          </w:rPr>
          <w:t>[MS-MQMQ]</w:t>
        </w:r>
      </w:hyperlink>
      <w:r>
        <w:t xml:space="preserve"> section 2.1.2.</w:t>
      </w:r>
    </w:p>
    <w:p w:rsidR="003C10D9" w:rsidRDefault="00197204">
      <w:pPr>
        <w:pStyle w:val="ListParagraph"/>
        <w:numPr>
          <w:ilvl w:val="0"/>
          <w:numId w:val="99"/>
        </w:numPr>
      </w:pPr>
      <w:r>
        <w:t xml:space="preserve">If no such </w:t>
      </w:r>
      <w:r>
        <w:rPr>
          <w:b/>
        </w:rPr>
        <w:t>Stream</w:t>
      </w:r>
      <w:r>
        <w:t xml:space="preserve"> ADM element exists in </w:t>
      </w:r>
      <w:r>
        <w:rPr>
          <w:b/>
        </w:rPr>
        <w:t>SRMPState.StreamCollection</w:t>
      </w:r>
      <w:r>
        <w:t xml:space="preserve">, the protocol MUST create a new </w:t>
      </w:r>
      <w:r>
        <w:rPr>
          <w:b/>
        </w:rPr>
        <w:t>Stream</w:t>
      </w:r>
      <w:r>
        <w:t xml:space="preserve"> ADM element, set currentStream equal to the newly created </w:t>
      </w:r>
      <w:r>
        <w:rPr>
          <w:b/>
        </w:rPr>
        <w:t>Stream</w:t>
      </w:r>
      <w:r>
        <w:t>, and perform the following steps:</w:t>
      </w:r>
    </w:p>
    <w:p w:rsidR="003C10D9" w:rsidRDefault="00197204">
      <w:pPr>
        <w:pStyle w:val="ListParagraph"/>
        <w:numPr>
          <w:ilvl w:val="1"/>
          <w:numId w:val="99"/>
        </w:numPr>
      </w:pPr>
      <w:r>
        <w:t>currentStream.</w:t>
      </w:r>
      <w:r>
        <w:rPr>
          <w:b/>
        </w:rPr>
        <w:t>Id.GUID</w:t>
      </w:r>
      <w:r>
        <w:t xml:space="preserve"> MUST be set to the local </w:t>
      </w:r>
      <w:r>
        <w:rPr>
          <w:b/>
        </w:rPr>
        <w:t>QueueManager.Identifier</w:t>
      </w:r>
      <w:r>
        <w:t>.</w:t>
      </w:r>
    </w:p>
    <w:p w:rsidR="003C10D9" w:rsidRDefault="00197204">
      <w:pPr>
        <w:pStyle w:val="ListParagraph"/>
        <w:numPr>
          <w:ilvl w:val="1"/>
          <w:numId w:val="99"/>
        </w:numPr>
      </w:pPr>
      <w:r>
        <w:t>currentStream.</w:t>
      </w:r>
      <w:r>
        <w:rPr>
          <w:b/>
        </w:rPr>
        <w:t>Id.Ordinal</w:t>
      </w:r>
      <w:r>
        <w:t xml:space="preserve"> MUST be set to </w:t>
      </w:r>
      <w:r>
        <w:rPr>
          <w:b/>
        </w:rPr>
        <w:t>SRMPState.StreamIdOrdinal</w:t>
      </w:r>
      <w:r>
        <w:t>.</w:t>
      </w:r>
    </w:p>
    <w:p w:rsidR="003C10D9" w:rsidRDefault="00197204">
      <w:pPr>
        <w:pStyle w:val="ListParagraph"/>
        <w:numPr>
          <w:ilvl w:val="1"/>
          <w:numId w:val="99"/>
        </w:numPr>
      </w:pPr>
      <w:r>
        <w:t>currentStream.</w:t>
      </w:r>
      <w:r>
        <w:rPr>
          <w:b/>
        </w:rPr>
        <w:t>Seq</w:t>
      </w:r>
      <w:r>
        <w:rPr>
          <w:b/>
        </w:rPr>
        <w:t>uenceNumber</w:t>
      </w:r>
      <w:r>
        <w:t xml:space="preserve"> MUST be set to zero.</w:t>
      </w:r>
    </w:p>
    <w:p w:rsidR="003C10D9" w:rsidRDefault="00197204">
      <w:pPr>
        <w:pStyle w:val="ListParagraph"/>
        <w:numPr>
          <w:ilvl w:val="1"/>
          <w:numId w:val="99"/>
        </w:numPr>
      </w:pPr>
      <w:r>
        <w:t>currentStream.</w:t>
      </w:r>
      <w:r>
        <w:rPr>
          <w:b/>
        </w:rPr>
        <w:t>OutgoingQueueReference</w:t>
      </w:r>
      <w:r>
        <w:t xml:space="preserve"> MUST be set to the </w:t>
      </w:r>
      <w:r>
        <w:rPr>
          <w:i/>
        </w:rPr>
        <w:t>iQueue</w:t>
      </w:r>
      <w:r>
        <w:t xml:space="preserve"> event parameter.</w:t>
      </w:r>
    </w:p>
    <w:p w:rsidR="003C10D9" w:rsidRDefault="00197204">
      <w:pPr>
        <w:pStyle w:val="ListParagraph"/>
        <w:numPr>
          <w:ilvl w:val="1"/>
          <w:numId w:val="99"/>
        </w:numPr>
      </w:pPr>
      <w:r>
        <w:t xml:space="preserve">currentStream MUST be added to </w:t>
      </w:r>
      <w:r>
        <w:rPr>
          <w:b/>
        </w:rPr>
        <w:t>SRMPState.StreamCollection</w:t>
      </w:r>
      <w:r>
        <w:t>.</w:t>
      </w:r>
    </w:p>
    <w:p w:rsidR="003C10D9" w:rsidRDefault="00197204">
      <w:pPr>
        <w:pStyle w:val="ListParagraph"/>
        <w:numPr>
          <w:ilvl w:val="1"/>
          <w:numId w:val="99"/>
        </w:numPr>
      </w:pPr>
      <w:r>
        <w:rPr>
          <w:b/>
        </w:rPr>
        <w:t>SRMPState.StreamIdOrdinal</w:t>
      </w:r>
      <w:r>
        <w:t xml:space="preserve"> MUST be incremented by 1.</w:t>
      </w:r>
    </w:p>
    <w:p w:rsidR="003C10D9" w:rsidRDefault="00197204">
      <w:pPr>
        <w:pStyle w:val="ListParagraph"/>
        <w:numPr>
          <w:ilvl w:val="0"/>
          <w:numId w:val="99"/>
        </w:numPr>
      </w:pPr>
      <w:r>
        <w:rPr>
          <w:b/>
        </w:rPr>
        <w:t>SRMPMessage.TransactionPreviousS</w:t>
      </w:r>
      <w:r>
        <w:rPr>
          <w:b/>
        </w:rPr>
        <w:t>equenceNumber</w:t>
      </w:r>
      <w:r>
        <w:t xml:space="preserve"> MUST be set to </w:t>
      </w:r>
      <w:r>
        <w:rPr>
          <w:b/>
        </w:rPr>
        <w:t>Stream.SequenceNumber</w:t>
      </w:r>
      <w:r>
        <w:t>.</w:t>
      </w:r>
    </w:p>
    <w:p w:rsidR="003C10D9" w:rsidRDefault="00197204">
      <w:pPr>
        <w:pStyle w:val="ListParagraph"/>
        <w:numPr>
          <w:ilvl w:val="0"/>
          <w:numId w:val="99"/>
        </w:numPr>
      </w:pPr>
      <w:r>
        <w:t>The currentStream.</w:t>
      </w:r>
      <w:r>
        <w:rPr>
          <w:b/>
        </w:rPr>
        <w:t>SequenceNumber</w:t>
      </w:r>
      <w:r>
        <w:t xml:space="preserve"> value MUST be incremented by 1.</w:t>
      </w:r>
    </w:p>
    <w:p w:rsidR="003C10D9" w:rsidRDefault="00197204">
      <w:pPr>
        <w:pStyle w:val="ListParagraph"/>
        <w:numPr>
          <w:ilvl w:val="0"/>
          <w:numId w:val="99"/>
        </w:numPr>
      </w:pPr>
      <w:r>
        <w:t xml:space="preserve">If </w:t>
      </w:r>
      <w:r>
        <w:rPr>
          <w:b/>
        </w:rPr>
        <w:t>SRMPMessage.AwaitingStreamReceipt</w:t>
      </w:r>
      <w:r>
        <w:t xml:space="preserve"> is TRUE, the following steps MUST be performed to bridge any potential gap in </w:t>
      </w:r>
      <w:hyperlink w:anchor="gt_35cccd2a-ee7a-4d62-a51b-6679b581903d">
        <w:r>
          <w:rPr>
            <w:rStyle w:val="HyperlinkGreen"/>
            <w:b/>
          </w:rPr>
          <w:t>sequence</w:t>
        </w:r>
      </w:hyperlink>
      <w:r>
        <w:t xml:space="preserve"> numbers. </w:t>
      </w:r>
    </w:p>
    <w:p w:rsidR="003C10D9" w:rsidRDefault="00197204">
      <w:pPr>
        <w:pStyle w:val="ListParagraph"/>
        <w:numPr>
          <w:ilvl w:val="1"/>
          <w:numId w:val="99"/>
        </w:numPr>
      </w:pPr>
      <w:r>
        <w:t xml:space="preserve">Find the stream message in the </w:t>
      </w:r>
      <w:r>
        <w:rPr>
          <w:b/>
        </w:rPr>
        <w:t>OutgoingQueue</w:t>
      </w:r>
      <w:r>
        <w:t xml:space="preserve"> ADM element with the highest </w:t>
      </w:r>
      <w:r>
        <w:rPr>
          <w:b/>
        </w:rPr>
        <w:t>TransactionSequenceNumber</w:t>
      </w:r>
      <w:r>
        <w:t xml:space="preserve"> less than </w:t>
      </w:r>
      <w:r>
        <w:rPr>
          <w:b/>
        </w:rPr>
        <w:t>SRMPMessage.TransactionSequenceNumber</w:t>
      </w:r>
      <w:r>
        <w:t xml:space="preserve"> and a </w:t>
      </w:r>
      <w:r>
        <w:rPr>
          <w:b/>
        </w:rPr>
        <w:t>TransactionMessageSequenceIdentifier</w:t>
      </w:r>
      <w:r>
        <w:t xml:space="preserve"> equal to</w:t>
      </w:r>
      <w:r>
        <w:t xml:space="preserve"> </w:t>
      </w:r>
      <w:r>
        <w:rPr>
          <w:b/>
        </w:rPr>
        <w:t>SRMPMessage.TransactionMessageSequenceIdentifier</w:t>
      </w:r>
      <w:r>
        <w:t>.</w:t>
      </w:r>
    </w:p>
    <w:p w:rsidR="003C10D9" w:rsidRDefault="00197204">
      <w:pPr>
        <w:pStyle w:val="ListParagraph"/>
        <w:numPr>
          <w:ilvl w:val="1"/>
          <w:numId w:val="99"/>
        </w:numPr>
      </w:pPr>
      <w:r>
        <w:t xml:space="preserve">If such a message is found, set </w:t>
      </w:r>
      <w:r>
        <w:rPr>
          <w:b/>
        </w:rPr>
        <w:t>SRMPMessage.TransactionPreviousSequenceNumber</w:t>
      </w:r>
      <w:r>
        <w:t xml:space="preserve"> to the </w:t>
      </w:r>
      <w:r>
        <w:rPr>
          <w:b/>
        </w:rPr>
        <w:t>TransactionSequenceNumber</w:t>
      </w:r>
      <w:r>
        <w:t xml:space="preserve"> of the found message.</w:t>
      </w:r>
    </w:p>
    <w:p w:rsidR="003C10D9" w:rsidRDefault="00197204">
      <w:pPr>
        <w:pStyle w:val="ListParagraph"/>
        <w:numPr>
          <w:ilvl w:val="0"/>
          <w:numId w:val="99"/>
        </w:numPr>
      </w:pPr>
      <w:r>
        <w:rPr>
          <w:b/>
        </w:rPr>
        <w:t>SRMPMessage.TransactionSequenceNumber</w:t>
      </w:r>
      <w:r>
        <w:t xml:space="preserve"> MUST be set to currentStream.</w:t>
      </w:r>
      <w:r>
        <w:rPr>
          <w:b/>
        </w:rPr>
        <w:t>Seque</w:t>
      </w:r>
      <w:r>
        <w:rPr>
          <w:b/>
        </w:rPr>
        <w:t>nceNumber</w:t>
      </w:r>
      <w:r>
        <w:t>.</w:t>
      </w:r>
    </w:p>
    <w:p w:rsidR="003C10D9" w:rsidRDefault="00197204">
      <w:pPr>
        <w:pStyle w:val="ListParagraph"/>
        <w:numPr>
          <w:ilvl w:val="0"/>
          <w:numId w:val="99"/>
        </w:numPr>
      </w:pPr>
      <w:r>
        <w:rPr>
          <w:b/>
        </w:rPr>
        <w:t>SRMPMessage.TransactionalMessageSequenceIdentifier</w:t>
      </w:r>
      <w:r>
        <w:t xml:space="preserve"> MUST be set to currentStream.</w:t>
      </w:r>
      <w:r>
        <w:rPr>
          <w:b/>
        </w:rPr>
        <w:t>Id.Ordinal</w:t>
      </w:r>
      <w:r>
        <w:t>.</w:t>
      </w:r>
    </w:p>
    <w:p w:rsidR="003C10D9" w:rsidRDefault="00197204">
      <w:pPr>
        <w:pStyle w:val="ListParagraph"/>
        <w:numPr>
          <w:ilvl w:val="0"/>
          <w:numId w:val="99"/>
        </w:numPr>
      </w:pPr>
      <w:r>
        <w:rPr>
          <w:b/>
        </w:rPr>
        <w:t>SRMPMessage.AwaitingStreamReceipt</w:t>
      </w:r>
      <w:r>
        <w:t xml:space="preserve"> MUST be set to </w:t>
      </w:r>
      <w:r>
        <w:rPr>
          <w:b/>
        </w:rPr>
        <w:t>True</w:t>
      </w:r>
      <w:r>
        <w:t>.</w:t>
      </w:r>
    </w:p>
    <w:p w:rsidR="003C10D9" w:rsidRDefault="00197204">
      <w:pPr>
        <w:pStyle w:val="ListParagraph"/>
        <w:numPr>
          <w:ilvl w:val="0"/>
          <w:numId w:val="99"/>
        </w:numPr>
      </w:pPr>
      <w:r>
        <w:lastRenderedPageBreak/>
        <w:t xml:space="preserve">If the </w:t>
      </w:r>
      <w:r>
        <w:rPr>
          <w:b/>
        </w:rPr>
        <w:t>SRMPMessage.NegativeJournalingRequested</w:t>
      </w:r>
      <w:r>
        <w:t xml:space="preserve"> attribute is set to </w:t>
      </w:r>
      <w:r>
        <w:rPr>
          <w:b/>
        </w:rPr>
        <w:t>True</w:t>
      </w:r>
      <w:r>
        <w:t xml:space="preserve">, </w:t>
      </w:r>
      <w:r>
        <w:rPr>
          <w:b/>
        </w:rPr>
        <w:t>SRMPMessage.AwaitingFinalStreamReceipt</w:t>
      </w:r>
      <w:r>
        <w:t xml:space="preserve"> MUST be set to </w:t>
      </w:r>
      <w:r>
        <w:rPr>
          <w:b/>
        </w:rPr>
        <w:t>True</w:t>
      </w:r>
      <w:r>
        <w:t xml:space="preserve">; otherwise, it MUST be set to </w:t>
      </w:r>
      <w:r>
        <w:rPr>
          <w:b/>
        </w:rPr>
        <w:t>False</w:t>
      </w:r>
      <w:r>
        <w:t>.</w:t>
      </w:r>
    </w:p>
    <w:p w:rsidR="003C10D9" w:rsidRDefault="00197204">
      <w:pPr>
        <w:pStyle w:val="ListParagraph"/>
        <w:numPr>
          <w:ilvl w:val="0"/>
          <w:numId w:val="99"/>
        </w:numPr>
      </w:pPr>
      <w:r>
        <w:t xml:space="preserve">The protocol MUST dereference the </w:t>
      </w:r>
      <w:r>
        <w:rPr>
          <w:b/>
        </w:rPr>
        <w:t>OutgoingQueue.OutgoingTransferInfoReference</w:t>
      </w:r>
      <w:r>
        <w:t xml:space="preserve"> to retrieve the corresponding </w:t>
      </w:r>
      <w:r>
        <w:rPr>
          <w:b/>
        </w:rPr>
        <w:t>OutgoingTransferInfo</w:t>
      </w:r>
      <w:r>
        <w:t xml:space="preserve"> object. If the object does not </w:t>
      </w:r>
      <w:r>
        <w:t xml:space="preserve">exist, it MUST be created and the </w:t>
      </w:r>
      <w:r>
        <w:rPr>
          <w:b/>
        </w:rPr>
        <w:t>OutgoingTransferInfo.OutgoingQueueReference</w:t>
      </w:r>
      <w:r>
        <w:t xml:space="preserve"> MUST be set to the </w:t>
      </w:r>
      <w:r>
        <w:rPr>
          <w:b/>
        </w:rPr>
        <w:t>OutgoingQueue</w:t>
      </w:r>
      <w:r>
        <w:t xml:space="preserve">. </w:t>
      </w:r>
    </w:p>
    <w:p w:rsidR="003C10D9" w:rsidRDefault="00197204">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OutgoingTransferInfo.EodNoAckCount</w:t>
      </w:r>
      <w:r>
        <w:t xml:space="preserve"> MUST be reset to zero.</w:t>
      </w:r>
    </w:p>
    <w:p w:rsidR="003C10D9" w:rsidRDefault="00197204">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OutgoingTransferInfo.EodLastAckCount</w:t>
      </w:r>
      <w:r>
        <w:t xml:space="preserve"> MUST be reset to zero.</w:t>
      </w:r>
    </w:p>
    <w:p w:rsidR="003C10D9" w:rsidRDefault="00197204">
      <w:pPr>
        <w:pStyle w:val="ListParagraph"/>
        <w:numPr>
          <w:ilvl w:val="1"/>
          <w:numId w:val="99"/>
        </w:numPr>
      </w:pPr>
      <w:r>
        <w:t>If the currentStream.</w:t>
      </w:r>
      <w:r>
        <w:rPr>
          <w:b/>
        </w:rPr>
        <w:t>Sequenc</w:t>
      </w:r>
      <w:r>
        <w:rPr>
          <w:b/>
        </w:rPr>
        <w:t>eNumber</w:t>
      </w:r>
      <w:r>
        <w:t xml:space="preserve"> is equal to 1, that is, the message is the first message in a stream, the </w:t>
      </w:r>
      <w:r>
        <w:rPr>
          <w:b/>
        </w:rPr>
        <w:t>OutgoingTransferInfo.EodNoReadCount</w:t>
      </w:r>
      <w:r>
        <w:t xml:space="preserve"> MUST be reset to zero.</w:t>
      </w:r>
    </w:p>
    <w:p w:rsidR="003C10D9" w:rsidRDefault="00197204">
      <w:pPr>
        <w:pStyle w:val="ListParagraph"/>
        <w:numPr>
          <w:ilvl w:val="1"/>
          <w:numId w:val="99"/>
        </w:numPr>
      </w:pPr>
      <w:r>
        <w:t xml:space="preserve">The </w:t>
      </w:r>
      <w:r>
        <w:rPr>
          <w:b/>
        </w:rPr>
        <w:t>OutgoingTransferInfo.EodLastNonAck</w:t>
      </w:r>
      <w:r>
        <w:t xml:space="preserve"> attribute MUST be set to a new </w:t>
      </w:r>
      <w:r>
        <w:rPr>
          <w:b/>
        </w:rPr>
        <w:t>SEQUENCE_INFO</w:t>
      </w:r>
      <w:r>
        <w:t xml:space="preserve"> structure (as specified in [MS-</w:t>
      </w:r>
      <w:r>
        <w:t xml:space="preserve">MQMQ] section 2.2.5) where: </w:t>
      </w:r>
    </w:p>
    <w:p w:rsidR="003C10D9" w:rsidRDefault="00197204">
      <w:pPr>
        <w:pStyle w:val="ListParagraph"/>
        <w:numPr>
          <w:ilvl w:val="2"/>
          <w:numId w:val="99"/>
        </w:numPr>
      </w:pPr>
      <w:r>
        <w:rPr>
          <w:b/>
        </w:rPr>
        <w:t>SeqID</w:t>
      </w:r>
      <w:r>
        <w:t xml:space="preserve"> MUST be set to currentStream.</w:t>
      </w:r>
      <w:r>
        <w:rPr>
          <w:b/>
        </w:rPr>
        <w:t>Id.Ordinal</w:t>
      </w:r>
      <w:r>
        <w:t>.</w:t>
      </w:r>
    </w:p>
    <w:p w:rsidR="003C10D9" w:rsidRDefault="00197204">
      <w:pPr>
        <w:pStyle w:val="ListParagraph"/>
        <w:numPr>
          <w:ilvl w:val="2"/>
          <w:numId w:val="99"/>
        </w:numPr>
      </w:pPr>
      <w:r>
        <w:rPr>
          <w:b/>
        </w:rPr>
        <w:t>SeqNo</w:t>
      </w:r>
      <w:r>
        <w:t xml:space="preserve"> MUST be set to the contents of the &lt;current&gt; element.</w:t>
      </w:r>
    </w:p>
    <w:p w:rsidR="003C10D9" w:rsidRDefault="00197204">
      <w:pPr>
        <w:pStyle w:val="ListParagraph"/>
        <w:numPr>
          <w:ilvl w:val="2"/>
          <w:numId w:val="99"/>
        </w:numPr>
      </w:pPr>
      <w:r>
        <w:rPr>
          <w:b/>
        </w:rPr>
        <w:t>PrevNo</w:t>
      </w:r>
      <w:r>
        <w:t xml:space="preserve"> MUST be set to </w:t>
      </w:r>
      <w:r>
        <w:rPr>
          <w:b/>
        </w:rPr>
        <w:t>SRMPMessage.TransactionPreviousSequenceNumber</w:t>
      </w:r>
      <w:r>
        <w:t>.</w:t>
      </w:r>
    </w:p>
    <w:p w:rsidR="003C10D9" w:rsidRDefault="00197204">
      <w:pPr>
        <w:pStyle w:val="ListParagraph"/>
        <w:numPr>
          <w:ilvl w:val="1"/>
          <w:numId w:val="99"/>
        </w:numPr>
      </w:pPr>
      <w:r>
        <w:t xml:space="preserve">The </w:t>
      </w:r>
      <w:r>
        <w:rPr>
          <w:b/>
        </w:rPr>
        <w:t>OutgoingTransferInfo.EodNextSeq</w:t>
      </w:r>
      <w:r>
        <w:t xml:space="preserve"> attribute MUST </w:t>
      </w:r>
      <w:r>
        <w:t xml:space="preserve">be set to a new </w:t>
      </w:r>
      <w:r>
        <w:rPr>
          <w:b/>
        </w:rPr>
        <w:t>SEQUENCE_INFO</w:t>
      </w:r>
      <w:r>
        <w:t xml:space="preserve"> structure (as specified in [MS-MQMQ] section 2.2.5) where: </w:t>
      </w:r>
    </w:p>
    <w:p w:rsidR="003C10D9" w:rsidRDefault="00197204">
      <w:pPr>
        <w:pStyle w:val="ListParagraph"/>
        <w:numPr>
          <w:ilvl w:val="2"/>
          <w:numId w:val="99"/>
        </w:numPr>
      </w:pPr>
      <w:r>
        <w:rPr>
          <w:b/>
        </w:rPr>
        <w:t>SeqID</w:t>
      </w:r>
      <w:r>
        <w:t xml:space="preserve"> MUST be set to currentStream.</w:t>
      </w:r>
      <w:r>
        <w:rPr>
          <w:b/>
        </w:rPr>
        <w:t>Id.Ordinal</w:t>
      </w:r>
      <w:r>
        <w:t>.</w:t>
      </w:r>
    </w:p>
    <w:p w:rsidR="003C10D9" w:rsidRDefault="00197204">
      <w:pPr>
        <w:pStyle w:val="ListParagraph"/>
        <w:numPr>
          <w:ilvl w:val="2"/>
          <w:numId w:val="99"/>
        </w:numPr>
      </w:pPr>
      <w:r>
        <w:rPr>
          <w:b/>
        </w:rPr>
        <w:t>SeqNo</w:t>
      </w:r>
      <w:r>
        <w:t xml:space="preserve"> MUST be set to the contents of the &lt;current&gt; element + 1.</w:t>
      </w:r>
    </w:p>
    <w:p w:rsidR="003C10D9" w:rsidRDefault="00197204">
      <w:pPr>
        <w:pStyle w:val="ListParagraph"/>
        <w:numPr>
          <w:ilvl w:val="2"/>
          <w:numId w:val="99"/>
        </w:numPr>
      </w:pPr>
      <w:r>
        <w:rPr>
          <w:b/>
        </w:rPr>
        <w:t>PrevNo</w:t>
      </w:r>
      <w:r>
        <w:t xml:space="preserve"> MUST be set to the contents of the &lt;current&gt; ele</w:t>
      </w:r>
      <w:r>
        <w:t>ment.</w:t>
      </w:r>
    </w:p>
    <w:p w:rsidR="003C10D9" w:rsidRDefault="00197204">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OutgoingTransferInfo.EodFirstNonAck</w:t>
      </w:r>
      <w:r>
        <w:t xml:space="preserve"> attribute MUST be set to the SEQUENCE_INFO structure contained in </w:t>
      </w:r>
      <w:r>
        <w:rPr>
          <w:b/>
        </w:rPr>
        <w:t>OutgoingTransferInfo.EodLastNonAck</w:t>
      </w:r>
      <w:r>
        <w:t>.</w:t>
      </w:r>
    </w:p>
    <w:p w:rsidR="003C10D9" w:rsidRDefault="00197204">
      <w:pPr>
        <w:pStyle w:val="ListParagraph"/>
        <w:numPr>
          <w:ilvl w:val="1"/>
          <w:numId w:val="99"/>
        </w:numPr>
      </w:pPr>
      <w:r>
        <w:t>If</w:t>
      </w:r>
      <w:r>
        <w:t xml:space="preserve"> the currentStream.</w:t>
      </w:r>
      <w:r>
        <w:rPr>
          <w:b/>
        </w:rPr>
        <w:t>SequenceNumber</w:t>
      </w:r>
      <w:r>
        <w:t xml:space="preserve"> is equal to 1, that is, the message is the first message in a stream, the </w:t>
      </w:r>
      <w:r>
        <w:rPr>
          <w:b/>
        </w:rPr>
        <w:t>OutgoingTransferInfo.EodLastAck</w:t>
      </w:r>
      <w:r>
        <w:t xml:space="preserve"> attribute MUST be set to a new </w:t>
      </w:r>
      <w:r>
        <w:rPr>
          <w:b/>
        </w:rPr>
        <w:t>SEQUENCE_INFO</w:t>
      </w:r>
      <w:r>
        <w:t xml:space="preserve"> structure (as specified in [MS-MQMQ] section 2.2.5) where:</w:t>
      </w:r>
    </w:p>
    <w:p w:rsidR="003C10D9" w:rsidRDefault="00197204">
      <w:pPr>
        <w:pStyle w:val="ListParagraph"/>
        <w:numPr>
          <w:ilvl w:val="2"/>
          <w:numId w:val="99"/>
        </w:numPr>
      </w:pPr>
      <w:r>
        <w:rPr>
          <w:b/>
        </w:rPr>
        <w:t>SeqID</w:t>
      </w:r>
      <w:r>
        <w:t xml:space="preserve"> MUST b</w:t>
      </w:r>
      <w:r>
        <w:t>e set to currentStream.</w:t>
      </w:r>
      <w:r>
        <w:rPr>
          <w:b/>
        </w:rPr>
        <w:t>Id.Ordinal</w:t>
      </w:r>
      <w:r>
        <w:t>.</w:t>
      </w:r>
    </w:p>
    <w:p w:rsidR="003C10D9" w:rsidRDefault="00197204">
      <w:pPr>
        <w:pStyle w:val="ListParagraph"/>
        <w:numPr>
          <w:ilvl w:val="2"/>
          <w:numId w:val="99"/>
        </w:numPr>
      </w:pPr>
      <w:r>
        <w:rPr>
          <w:b/>
        </w:rPr>
        <w:t>SeqNo</w:t>
      </w:r>
      <w:r>
        <w:t xml:space="preserve"> MUST be set to zero.</w:t>
      </w:r>
    </w:p>
    <w:p w:rsidR="003C10D9" w:rsidRDefault="00197204">
      <w:pPr>
        <w:pStyle w:val="ListParagraph"/>
        <w:numPr>
          <w:ilvl w:val="2"/>
          <w:numId w:val="99"/>
        </w:numPr>
      </w:pPr>
      <w:r>
        <w:rPr>
          <w:b/>
        </w:rPr>
        <w:t>PrevNo</w:t>
      </w:r>
      <w:r>
        <w:t xml:space="preserve"> MUST be set to zero.</w:t>
      </w:r>
    </w:p>
    <w:p w:rsidR="003C10D9" w:rsidRDefault="00197204">
      <w:pPr>
        <w:pStyle w:val="ListParagraph"/>
        <w:numPr>
          <w:ilvl w:val="1"/>
          <w:numId w:val="99"/>
        </w:numPr>
      </w:pPr>
      <w:r>
        <w:t xml:space="preserve">The </w:t>
      </w:r>
      <w:r>
        <w:rPr>
          <w:b/>
        </w:rPr>
        <w:t>OutgoingTransferInfo.EodNoAckCount</w:t>
      </w:r>
      <w:r>
        <w:t xml:space="preserve"> MUST be incremented by 1.</w:t>
      </w:r>
    </w:p>
    <w:p w:rsidR="003C10D9" w:rsidRDefault="00197204">
      <w:pPr>
        <w:pStyle w:val="ListParagraph"/>
        <w:numPr>
          <w:ilvl w:val="0"/>
          <w:numId w:val="99"/>
        </w:numPr>
      </w:pPr>
      <w:r>
        <w:t xml:space="preserve">The Stream Receipt Wait Timer MUST be started with an interval of </w:t>
      </w:r>
      <w:r>
        <w:rPr>
          <w:b/>
        </w:rPr>
        <w:t>OutgoingTransferInfo.EodResendInterval</w:t>
      </w:r>
      <w:r>
        <w:t>.</w:t>
      </w:r>
    </w:p>
    <w:p w:rsidR="003C10D9" w:rsidRDefault="00197204">
      <w:pPr>
        <w:pStyle w:val="ListParagraph"/>
        <w:numPr>
          <w:ilvl w:val="0"/>
          <w:numId w:val="99"/>
        </w:numPr>
      </w:pPr>
      <w:r>
        <w:t xml:space="preserve">The value of </w:t>
      </w:r>
      <w:r>
        <w:rPr>
          <w:b/>
        </w:rPr>
        <w:t>OutgoingTransferInfo.EodResendTime</w:t>
      </w:r>
      <w:r>
        <w:t xml:space="preserve"> MUST be set to the current system time + </w:t>
      </w:r>
      <w:r>
        <w:rPr>
          <w:b/>
        </w:rPr>
        <w:t>OutgoingTransferInfo.EodResendInterval</w:t>
      </w:r>
      <w:r>
        <w:t>.</w:t>
      </w:r>
    </w:p>
    <w:p w:rsidR="003C10D9" w:rsidRDefault="00197204">
      <w:pPr>
        <w:pStyle w:val="Heading5"/>
      </w:pPr>
      <w:bookmarkStart w:id="413" w:name="section_cef4519c7b244b7385c0ade6a13aee10"/>
      <w:bookmarkStart w:id="414" w:name="_Toc68172546"/>
      <w:r>
        <w:t>Message Serialization</w:t>
      </w:r>
      <w:bookmarkEnd w:id="413"/>
      <w:bookmarkEnd w:id="414"/>
    </w:p>
    <w:p w:rsidR="003C10D9" w:rsidRDefault="00197204">
      <w:r>
        <w:t xml:space="preserve">A new </w:t>
      </w:r>
      <w:r>
        <w:rPr>
          <w:b/>
        </w:rPr>
        <w:t>SRMPMessage</w:t>
      </w:r>
      <w:r>
        <w:t xml:space="preserve"> to be sent by the QM MUST be serialized in the </w:t>
      </w:r>
      <w:r>
        <w:t xml:space="preserve">following way: </w:t>
      </w:r>
    </w:p>
    <w:p w:rsidR="003C10D9" w:rsidRDefault="00197204">
      <w:pPr>
        <w:pStyle w:val="ListParagraph"/>
        <w:numPr>
          <w:ilvl w:val="0"/>
          <w:numId w:val="100"/>
        </w:numPr>
      </w:pPr>
      <w:r>
        <w:lastRenderedPageBreak/>
        <w:t xml:space="preserve">A string buffer large enough to hold the new outgoing message MUST be instantiated. </w:t>
      </w:r>
    </w:p>
    <w:p w:rsidR="003C10D9" w:rsidRDefault="00197204">
      <w:pPr>
        <w:pStyle w:val="ListParagraph"/>
        <w:numPr>
          <w:ilvl w:val="0"/>
          <w:numId w:val="100"/>
        </w:numPr>
      </w:pPr>
      <w:r>
        <w:t xml:space="preserve">The structure of the new protocol message MUST be encoded in </w:t>
      </w:r>
      <w:hyperlink w:anchor="gt_982b7f8e-d516-4fd5-8d5e-1a836081ed85">
        <w:r>
          <w:rPr>
            <w:rStyle w:val="HyperlinkGreen"/>
            <w:b/>
          </w:rPr>
          <w:t>XML</w:t>
        </w:r>
      </w:hyperlink>
      <w:r>
        <w:t xml:space="preserve"> (</w:t>
      </w:r>
      <w:hyperlink r:id="rId169">
        <w:r>
          <w:rPr>
            <w:rStyle w:val="Hyperlink"/>
          </w:rPr>
          <w:t>[XML1.0]</w:t>
        </w:r>
      </w:hyperlink>
      <w:r>
        <w:t xml:space="preserve">), as defined for </w:t>
      </w:r>
      <w:hyperlink r:id="rId170">
        <w:r>
          <w:rPr>
            <w:rStyle w:val="Hyperlink"/>
          </w:rPr>
          <w:t>[SOAP1.1]</w:t>
        </w:r>
      </w:hyperlink>
      <w:r>
        <w:t xml:space="preserve"> messages in section </w:t>
      </w:r>
      <w:hyperlink w:anchor="Section_5ecd8607c2b74f55a657a758bf211c02" w:history="1">
        <w:r>
          <w:rPr>
            <w:rStyle w:val="Hyperlink"/>
          </w:rPr>
          <w:t>2.2</w:t>
        </w:r>
      </w:hyperlink>
      <w:r>
        <w:t xml:space="preserve">. </w:t>
      </w:r>
    </w:p>
    <w:p w:rsidR="003C10D9" w:rsidRDefault="00197204">
      <w:pPr>
        <w:pStyle w:val="ListParagraph"/>
        <w:numPr>
          <w:ilvl w:val="0"/>
          <w:numId w:val="100"/>
        </w:numPr>
      </w:pPr>
      <w:r>
        <w:t>The contents of the &lt;se:Envelop</w:t>
      </w:r>
      <w:r>
        <w:t xml:space="preserve">e&gt; element MUST be assembled as follows: </w:t>
      </w:r>
    </w:p>
    <w:p w:rsidR="003C10D9" w:rsidRDefault="00197204">
      <w:pPr>
        <w:pStyle w:val="ListParagraph"/>
        <w:numPr>
          <w:ilvl w:val="1"/>
          <w:numId w:val="100"/>
        </w:numPr>
      </w:pPr>
      <w:r>
        <w:t xml:space="preserve">The string &lt;se:Envelope xmlns:se="http://schemas.xmlsoap.org/soap/envelope/" xmlns="http://schemas.xmlsoap.org/srmp/"&gt; MUST be appended to the string buffer. </w:t>
      </w:r>
    </w:p>
    <w:p w:rsidR="003C10D9" w:rsidRDefault="00197204">
      <w:pPr>
        <w:pStyle w:val="ListParagraph"/>
        <w:numPr>
          <w:ilvl w:val="1"/>
          <w:numId w:val="100"/>
        </w:numPr>
      </w:pPr>
      <w:r>
        <w:t>The contents of the &lt;se:Header&gt; element MUST be assembl</w:t>
      </w:r>
      <w:r>
        <w:t xml:space="preserve">ed as follows: </w:t>
      </w:r>
    </w:p>
    <w:p w:rsidR="003C10D9" w:rsidRDefault="00197204">
      <w:pPr>
        <w:pStyle w:val="ListParagraph"/>
        <w:numPr>
          <w:ilvl w:val="2"/>
          <w:numId w:val="100"/>
        </w:numPr>
      </w:pPr>
      <w:r>
        <w:t xml:space="preserve">The string &lt;se:Header&gt; MUST be appended to the string buffer. </w:t>
      </w:r>
    </w:p>
    <w:p w:rsidR="003C10D9" w:rsidRDefault="00197204">
      <w:pPr>
        <w:pStyle w:val="ListParagraph"/>
        <w:numPr>
          <w:ilvl w:val="2"/>
          <w:numId w:val="100"/>
        </w:numPr>
      </w:pPr>
      <w:r>
        <w:t xml:space="preserve">The contents of the &lt;rp:path&gt; element MUST be assembled as follows: </w:t>
      </w:r>
    </w:p>
    <w:p w:rsidR="003C10D9" w:rsidRDefault="00197204">
      <w:pPr>
        <w:pStyle w:val="ListParagraph"/>
        <w:numPr>
          <w:ilvl w:val="3"/>
          <w:numId w:val="100"/>
        </w:numPr>
      </w:pPr>
      <w:r>
        <w:t>The string &lt;path xmlns="http://schemas.xmlsoap.org/rp/" se:mustUnderstand="1"&gt;</w:t>
      </w:r>
      <w:r>
        <w:t xml:space="preserve"> MUST be appended to the string buffer. </w:t>
      </w:r>
    </w:p>
    <w:p w:rsidR="003C10D9" w:rsidRDefault="00197204">
      <w:pPr>
        <w:pStyle w:val="ListParagraph"/>
        <w:numPr>
          <w:ilvl w:val="3"/>
          <w:numId w:val="100"/>
        </w:numPr>
      </w:pPr>
      <w:r>
        <w:t xml:space="preserve">The contents of the &lt;action&gt; element MUST be assembled as follows: </w:t>
      </w:r>
    </w:p>
    <w:p w:rsidR="003C10D9" w:rsidRDefault="00197204">
      <w:pPr>
        <w:pStyle w:val="ListParagraph"/>
        <w:numPr>
          <w:ilvl w:val="4"/>
          <w:numId w:val="100"/>
        </w:numPr>
      </w:pPr>
      <w:r>
        <w:t xml:space="preserve">The string &lt;action&gt; MUST be appended to the string buffer. </w:t>
      </w:r>
    </w:p>
    <w:p w:rsidR="003C10D9" w:rsidRDefault="00197204">
      <w:pPr>
        <w:pStyle w:val="ListParagraph"/>
        <w:numPr>
          <w:ilvl w:val="4"/>
          <w:numId w:val="100"/>
        </w:numPr>
      </w:pPr>
      <w:r>
        <w:t xml:space="preserve">If the </w:t>
      </w:r>
      <w:r>
        <w:rPr>
          <w:b/>
        </w:rPr>
        <w:t>SRMPMessage.Label</w:t>
      </w:r>
      <w:r>
        <w:t xml:space="preserve"> attribute has a non-NULL value, the string "MSMQ:" MUST be app</w:t>
      </w:r>
      <w:r>
        <w:t xml:space="preserve">ended to the string buffer and be followed by the string that is contained in the attribute. </w:t>
      </w:r>
    </w:p>
    <w:p w:rsidR="003C10D9" w:rsidRDefault="00197204">
      <w:pPr>
        <w:pStyle w:val="ListParagraph"/>
        <w:numPr>
          <w:ilvl w:val="4"/>
          <w:numId w:val="100"/>
        </w:numPr>
      </w:pPr>
      <w:r>
        <w:t xml:space="preserve">The string &lt;/action&gt; MUST be appended to the string buffer. </w:t>
      </w:r>
    </w:p>
    <w:p w:rsidR="003C10D9" w:rsidRDefault="00197204">
      <w:pPr>
        <w:pStyle w:val="ListParagraph"/>
        <w:numPr>
          <w:ilvl w:val="3"/>
          <w:numId w:val="100"/>
        </w:numPr>
      </w:pPr>
      <w:r>
        <w:t xml:space="preserve">The contents of the &lt;to&gt; element MUST be assembled as follows: </w:t>
      </w:r>
    </w:p>
    <w:p w:rsidR="003C10D9" w:rsidRDefault="00197204">
      <w:pPr>
        <w:pStyle w:val="ListParagraph"/>
        <w:numPr>
          <w:ilvl w:val="4"/>
          <w:numId w:val="100"/>
        </w:numPr>
      </w:pPr>
      <w:r>
        <w:t>The string &lt;to&gt; MUST be appended to t</w:t>
      </w:r>
      <w:r>
        <w:t xml:space="preserve">he string buffer. </w:t>
      </w:r>
    </w:p>
    <w:p w:rsidR="003C10D9" w:rsidRDefault="00197204">
      <w:pPr>
        <w:pStyle w:val="ListParagraph"/>
        <w:numPr>
          <w:ilvl w:val="4"/>
          <w:numId w:val="100"/>
        </w:numPr>
      </w:pPr>
      <w:r>
        <w:t xml:space="preserve">The string contained in the </w:t>
      </w:r>
      <w:r>
        <w:rPr>
          <w:b/>
        </w:rPr>
        <w:t>SRMPMessage.DestinationQueueFormatName</w:t>
      </w:r>
      <w:r>
        <w:t xml:space="preserve"> attribute MUST be appended to the string buffer. </w:t>
      </w:r>
    </w:p>
    <w:p w:rsidR="003C10D9" w:rsidRDefault="00197204">
      <w:pPr>
        <w:pStyle w:val="ListParagraph"/>
        <w:numPr>
          <w:ilvl w:val="4"/>
          <w:numId w:val="100"/>
        </w:numPr>
      </w:pPr>
      <w:r>
        <w:t xml:space="preserve">The string &lt;/to&gt; MUST be appended to the string buffer. </w:t>
      </w:r>
    </w:p>
    <w:p w:rsidR="003C10D9" w:rsidRDefault="00197204">
      <w:pPr>
        <w:pStyle w:val="ListParagraph"/>
        <w:numPr>
          <w:ilvl w:val="3"/>
          <w:numId w:val="100"/>
        </w:numPr>
      </w:pPr>
      <w:r>
        <w:t xml:space="preserve">The contents of the &lt;id&gt; element MUST be assembled as follows: </w:t>
      </w:r>
    </w:p>
    <w:p w:rsidR="003C10D9" w:rsidRDefault="00197204">
      <w:pPr>
        <w:pStyle w:val="ListParagraph"/>
        <w:numPr>
          <w:ilvl w:val="4"/>
          <w:numId w:val="100"/>
        </w:numPr>
      </w:pPr>
      <w:r>
        <w:t xml:space="preserve">The string &lt;id&gt; MUST be appended to the string buffer. </w:t>
      </w:r>
    </w:p>
    <w:p w:rsidR="003C10D9" w:rsidRDefault="00197204">
      <w:pPr>
        <w:pStyle w:val="ListParagraph"/>
        <w:numPr>
          <w:ilvl w:val="4"/>
          <w:numId w:val="100"/>
        </w:numPr>
      </w:pPr>
      <w:r>
        <w:t xml:space="preserve">The string "uuid:" MUST be appended to the string buffer. </w:t>
      </w:r>
    </w:p>
    <w:p w:rsidR="003C10D9" w:rsidRDefault="00197204">
      <w:pPr>
        <w:pStyle w:val="ListParagraph"/>
        <w:numPr>
          <w:ilvl w:val="4"/>
          <w:numId w:val="100"/>
        </w:numPr>
      </w:pPr>
      <w:r>
        <w:t xml:space="preserve">The contents of the </w:t>
      </w:r>
      <w:r>
        <w:rPr>
          <w:b/>
        </w:rPr>
        <w:t>SRMPMessage.Identifier.Uniquifier</w:t>
      </w:r>
      <w:r>
        <w:t xml:space="preserve"> attribute MUST be converted to a string and appended to the string buffer. </w:t>
      </w:r>
    </w:p>
    <w:p w:rsidR="003C10D9" w:rsidRDefault="00197204">
      <w:pPr>
        <w:pStyle w:val="ListParagraph"/>
        <w:numPr>
          <w:ilvl w:val="4"/>
          <w:numId w:val="100"/>
        </w:numPr>
      </w:pPr>
      <w:r>
        <w:t>The string</w:t>
      </w:r>
      <w:r>
        <w:t xml:space="preserve"> "@" MUST be appended to the string buffer. </w:t>
      </w:r>
    </w:p>
    <w:p w:rsidR="003C10D9" w:rsidRDefault="00197204">
      <w:pPr>
        <w:pStyle w:val="ListParagraph"/>
        <w:numPr>
          <w:ilvl w:val="4"/>
          <w:numId w:val="100"/>
        </w:numPr>
      </w:pPr>
      <w:r>
        <w:t xml:space="preserve">The contents of the </w:t>
      </w:r>
      <w:r>
        <w:rPr>
          <w:b/>
        </w:rPr>
        <w:t>SRMPMessage.Identifier.Lineage</w:t>
      </w:r>
      <w:r>
        <w:t xml:space="preserve"> attribute MUST be converted to a string and appended to the string buffer. </w:t>
      </w:r>
    </w:p>
    <w:p w:rsidR="003C10D9" w:rsidRDefault="00197204">
      <w:pPr>
        <w:pStyle w:val="ListParagraph"/>
        <w:numPr>
          <w:ilvl w:val="4"/>
          <w:numId w:val="100"/>
        </w:numPr>
      </w:pPr>
      <w:r>
        <w:t xml:space="preserve">The string &lt;/id&gt; MUST be appended to the string buffer. </w:t>
      </w:r>
    </w:p>
    <w:p w:rsidR="003C10D9" w:rsidRDefault="00197204">
      <w:pPr>
        <w:pStyle w:val="ListParagraph"/>
        <w:numPr>
          <w:ilvl w:val="3"/>
          <w:numId w:val="100"/>
        </w:numPr>
      </w:pPr>
      <w:r>
        <w:t xml:space="preserve">If the </w:t>
      </w:r>
      <w:r>
        <w:rPr>
          <w:b/>
        </w:rPr>
        <w:t>SRMPMessage.ResponseQueueFormatName</w:t>
      </w:r>
      <w:r>
        <w:t xml:space="preserve"> attribute has a non-NULL value, the contents of the &lt;rev&gt; element MUST be assembled as follows: </w:t>
      </w:r>
    </w:p>
    <w:p w:rsidR="003C10D9" w:rsidRDefault="00197204">
      <w:pPr>
        <w:pStyle w:val="ListParagraph"/>
        <w:numPr>
          <w:ilvl w:val="4"/>
          <w:numId w:val="100"/>
        </w:numPr>
      </w:pPr>
      <w:r>
        <w:t xml:space="preserve">The string &lt;rev&gt; MUST be appended to the string buffer. </w:t>
      </w:r>
    </w:p>
    <w:p w:rsidR="003C10D9" w:rsidRDefault="00197204">
      <w:pPr>
        <w:pStyle w:val="ListParagraph"/>
        <w:numPr>
          <w:ilvl w:val="4"/>
          <w:numId w:val="100"/>
        </w:numPr>
      </w:pPr>
      <w:r>
        <w:t xml:space="preserve">The string &lt;via&gt; MUST be appended to the string buffer. </w:t>
      </w:r>
    </w:p>
    <w:p w:rsidR="003C10D9" w:rsidRDefault="00197204">
      <w:pPr>
        <w:pStyle w:val="ListParagraph"/>
        <w:numPr>
          <w:ilvl w:val="4"/>
          <w:numId w:val="100"/>
        </w:numPr>
      </w:pPr>
      <w:r>
        <w:lastRenderedPageBreak/>
        <w:t>The strin</w:t>
      </w:r>
      <w:r>
        <w:t xml:space="preserve">g contained in the </w:t>
      </w:r>
      <w:r>
        <w:rPr>
          <w:b/>
        </w:rPr>
        <w:t>SRMPMessage.ResponseQueueFormatName</w:t>
      </w:r>
      <w:r>
        <w:t xml:space="preserve"> attribute MUST be appended to the string buffer. </w:t>
      </w:r>
    </w:p>
    <w:p w:rsidR="003C10D9" w:rsidRDefault="00197204">
      <w:pPr>
        <w:pStyle w:val="ListParagraph"/>
        <w:numPr>
          <w:ilvl w:val="4"/>
          <w:numId w:val="100"/>
        </w:numPr>
      </w:pPr>
      <w:r>
        <w:t xml:space="preserve">The string &lt;/via&gt; MUST be appended to the string buffer. </w:t>
      </w:r>
    </w:p>
    <w:p w:rsidR="003C10D9" w:rsidRDefault="00197204">
      <w:pPr>
        <w:pStyle w:val="ListParagraph"/>
        <w:numPr>
          <w:ilvl w:val="4"/>
          <w:numId w:val="100"/>
        </w:numPr>
      </w:pPr>
      <w:r>
        <w:t xml:space="preserve">The string &lt;/rev&gt; MUST be appended to the string buffer. </w:t>
      </w:r>
    </w:p>
    <w:p w:rsidR="003C10D9" w:rsidRDefault="00197204">
      <w:pPr>
        <w:pStyle w:val="ListParagraph"/>
        <w:numPr>
          <w:ilvl w:val="3"/>
          <w:numId w:val="100"/>
        </w:numPr>
      </w:pPr>
      <w:r>
        <w:t>The string &lt;/path&gt; MUST be appended</w:t>
      </w:r>
      <w:r>
        <w:t xml:space="preserve"> to the string buffer. </w:t>
      </w:r>
    </w:p>
    <w:p w:rsidR="003C10D9" w:rsidRDefault="00197204">
      <w:pPr>
        <w:pStyle w:val="ListParagraph"/>
        <w:numPr>
          <w:ilvl w:val="2"/>
          <w:numId w:val="100"/>
        </w:numPr>
      </w:pPr>
      <w:r>
        <w:t xml:space="preserve">The contents of the &lt;properties&gt; element MUST be assembled as follows: </w:t>
      </w:r>
    </w:p>
    <w:p w:rsidR="003C10D9" w:rsidRDefault="00197204">
      <w:pPr>
        <w:pStyle w:val="ListParagraph"/>
        <w:numPr>
          <w:ilvl w:val="3"/>
          <w:numId w:val="100"/>
        </w:numPr>
      </w:pPr>
      <w:r>
        <w:t xml:space="preserve">The string &lt;properties se:mustUnderstand="1"&gt; MUST be appended to the string buffer. </w:t>
      </w:r>
    </w:p>
    <w:p w:rsidR="003C10D9" w:rsidRDefault="00197204">
      <w:pPr>
        <w:pStyle w:val="ListParagraph"/>
        <w:numPr>
          <w:ilvl w:val="3"/>
          <w:numId w:val="100"/>
        </w:numPr>
      </w:pPr>
      <w:r>
        <w:t xml:space="preserve">The contents of the &lt;expiresAt&gt; element MUST be assembled as follows: </w:t>
      </w:r>
    </w:p>
    <w:p w:rsidR="003C10D9" w:rsidRDefault="00197204">
      <w:pPr>
        <w:pStyle w:val="ListParagraph"/>
        <w:numPr>
          <w:ilvl w:val="4"/>
          <w:numId w:val="100"/>
        </w:numPr>
      </w:pPr>
      <w:r>
        <w:t xml:space="preserve">The string &lt;expiresAt&gt; MUST be appended to the string buffer. </w:t>
      </w:r>
    </w:p>
    <w:p w:rsidR="003C10D9" w:rsidRDefault="00197204">
      <w:pPr>
        <w:pStyle w:val="ListParagraph"/>
        <w:numPr>
          <w:ilvl w:val="4"/>
          <w:numId w:val="100"/>
        </w:numPr>
      </w:pPr>
      <w:r>
        <w:t xml:space="preserve">The </w:t>
      </w:r>
      <w:hyperlink w:anchor="gt_f2369991-a884-4843-a8fa-1505b6d5ece7">
        <w:r>
          <w:rPr>
            <w:rStyle w:val="HyperlinkGreen"/>
            <w:b/>
          </w:rPr>
          <w:t>UTC</w:t>
        </w:r>
      </w:hyperlink>
      <w:r>
        <w:t xml:space="preserve"> date/time calculated by adding the time span value contained in the </w:t>
      </w:r>
      <w:r>
        <w:rPr>
          <w:b/>
        </w:rPr>
        <w:t>SRMPMessage.TimeToReachQueue</w:t>
      </w:r>
      <w:r>
        <w:t xml:space="preserve"> attribute to the UTC date/</w:t>
      </w:r>
      <w:r>
        <w:t xml:space="preserve">time value contained in the </w:t>
      </w:r>
      <w:r>
        <w:rPr>
          <w:b/>
        </w:rPr>
        <w:t>SRMPMessage.SentTime</w:t>
      </w:r>
      <w:r>
        <w:t xml:space="preserve"> attribute MUST be appended to the string buffer. </w:t>
      </w:r>
    </w:p>
    <w:p w:rsidR="003C10D9" w:rsidRDefault="00197204">
      <w:pPr>
        <w:pStyle w:val="ListParagraph"/>
        <w:numPr>
          <w:ilvl w:val="4"/>
          <w:numId w:val="100"/>
        </w:numPr>
      </w:pPr>
      <w:r>
        <w:t xml:space="preserve">The string &lt;/expiresAt&gt; MUST be appended to the string buffer. </w:t>
      </w:r>
    </w:p>
    <w:p w:rsidR="003C10D9" w:rsidRDefault="00197204">
      <w:pPr>
        <w:pStyle w:val="ListParagraph"/>
        <w:numPr>
          <w:ilvl w:val="3"/>
          <w:numId w:val="100"/>
        </w:numPr>
      </w:pPr>
      <w:r>
        <w:t xml:space="preserve">The contents of the &lt;sentAt&gt; element MUST be assembled as follows: </w:t>
      </w:r>
    </w:p>
    <w:p w:rsidR="003C10D9" w:rsidRDefault="00197204">
      <w:pPr>
        <w:pStyle w:val="ListParagraph"/>
        <w:numPr>
          <w:ilvl w:val="4"/>
          <w:numId w:val="100"/>
        </w:numPr>
      </w:pPr>
      <w:r>
        <w:t xml:space="preserve">The string &lt;sentAt&gt; MUST </w:t>
      </w:r>
      <w:r>
        <w:t xml:space="preserve">be appended to the string buffer. </w:t>
      </w:r>
    </w:p>
    <w:p w:rsidR="003C10D9" w:rsidRDefault="00197204">
      <w:pPr>
        <w:pStyle w:val="ListParagraph"/>
        <w:numPr>
          <w:ilvl w:val="4"/>
          <w:numId w:val="100"/>
        </w:numPr>
      </w:pPr>
      <w:r>
        <w:t xml:space="preserve">The UTC date/time string contained in the </w:t>
      </w:r>
      <w:r>
        <w:rPr>
          <w:b/>
        </w:rPr>
        <w:t>SRMPMessage.SentTime</w:t>
      </w:r>
      <w:r>
        <w:t xml:space="preserve"> attribute MUST be appended to the string buffer. </w:t>
      </w:r>
    </w:p>
    <w:p w:rsidR="003C10D9" w:rsidRDefault="00197204">
      <w:pPr>
        <w:pStyle w:val="ListParagraph"/>
        <w:numPr>
          <w:ilvl w:val="4"/>
          <w:numId w:val="100"/>
        </w:numPr>
      </w:pPr>
      <w:r>
        <w:t xml:space="preserve">The string &lt;/sentAt&gt; MUST be appended to the string buffer. </w:t>
      </w:r>
    </w:p>
    <w:p w:rsidR="003C10D9" w:rsidRDefault="00197204">
      <w:pPr>
        <w:pStyle w:val="ListParagraph"/>
        <w:numPr>
          <w:ilvl w:val="3"/>
          <w:numId w:val="100"/>
        </w:numPr>
      </w:pPr>
      <w:r>
        <w:t>The string &lt;/properties&gt; MUST be appended to th</w:t>
      </w:r>
      <w:r>
        <w:t xml:space="preserve">e string buffer. </w:t>
      </w:r>
    </w:p>
    <w:p w:rsidR="003C10D9" w:rsidRDefault="00197204">
      <w:pPr>
        <w:pStyle w:val="ListParagraph"/>
        <w:numPr>
          <w:ilvl w:val="2"/>
          <w:numId w:val="100"/>
        </w:numPr>
      </w:pPr>
      <w:r>
        <w:t xml:space="preserve">If the </w:t>
      </w:r>
      <w:r>
        <w:rPr>
          <w:b/>
        </w:rPr>
        <w:t>SRMPMessage.DeliveryGuarantee</w:t>
      </w:r>
      <w:r>
        <w:t xml:space="preserve"> attribute is set to </w:t>
      </w:r>
      <w:r>
        <w:rPr>
          <w:b/>
        </w:rPr>
        <w:t>Recoverable</w:t>
      </w:r>
      <w:r>
        <w:t xml:space="preserve">, or if the </w:t>
      </w:r>
      <w:r>
        <w:rPr>
          <w:b/>
        </w:rPr>
        <w:t>SRMPMessage.AcknowledgementsRequested</w:t>
      </w:r>
      <w:r>
        <w:t xml:space="preserve"> attribute includes the value </w:t>
      </w:r>
      <w:r>
        <w:rPr>
          <w:b/>
        </w:rPr>
        <w:t>AckPosArrival</w:t>
      </w:r>
      <w:r>
        <w:t xml:space="preserve">, or if the </w:t>
      </w:r>
      <w:r>
        <w:rPr>
          <w:b/>
        </w:rPr>
        <w:t>SRMPMessage.FinalAckRequired</w:t>
      </w:r>
      <w:r>
        <w:t xml:space="preserve"> attribute is set to </w:t>
      </w:r>
      <w:r>
        <w:rPr>
          <w:b/>
        </w:rPr>
        <w:t>True</w:t>
      </w:r>
      <w:r>
        <w:t>, the content</w:t>
      </w:r>
      <w:r>
        <w:t xml:space="preserve">s of the &lt;services&gt; element MUST be assembled as follows: </w:t>
      </w:r>
    </w:p>
    <w:p w:rsidR="003C10D9" w:rsidRDefault="00197204">
      <w:pPr>
        <w:pStyle w:val="ListParagraph"/>
        <w:numPr>
          <w:ilvl w:val="3"/>
          <w:numId w:val="100"/>
        </w:numPr>
      </w:pPr>
      <w:r>
        <w:t xml:space="preserve">The string &lt;services se:mustUnderstand="1"&gt; MUST be appended to the string buffer. </w:t>
      </w:r>
    </w:p>
    <w:p w:rsidR="003C10D9" w:rsidRDefault="00197204">
      <w:pPr>
        <w:pStyle w:val="ListParagraph"/>
        <w:numPr>
          <w:ilvl w:val="3"/>
          <w:numId w:val="100"/>
        </w:numPr>
      </w:pPr>
      <w:r>
        <w:t xml:space="preserve">If the </w:t>
      </w:r>
      <w:r>
        <w:rPr>
          <w:b/>
        </w:rPr>
        <w:t>SRMPMessage.DeliveryGuarantee</w:t>
      </w:r>
      <w:r>
        <w:t xml:space="preserve"> attribute is set to </w:t>
      </w:r>
      <w:r>
        <w:rPr>
          <w:b/>
        </w:rPr>
        <w:t>Recoverable</w:t>
      </w:r>
      <w:r>
        <w:t>, the string &lt;durable/&gt; MUST be appended to t</w:t>
      </w:r>
      <w:r>
        <w:t xml:space="preserve">he string buffer. </w:t>
      </w:r>
    </w:p>
    <w:p w:rsidR="003C10D9" w:rsidRDefault="00197204">
      <w:pPr>
        <w:pStyle w:val="ListParagraph"/>
        <w:numPr>
          <w:ilvl w:val="3"/>
          <w:numId w:val="100"/>
        </w:numPr>
      </w:pPr>
      <w:r>
        <w:t xml:space="preserve">If the </w:t>
      </w:r>
      <w:r>
        <w:rPr>
          <w:b/>
        </w:rPr>
        <w:t>SRMPMessage.AcknowledgementsRequested</w:t>
      </w:r>
      <w:r>
        <w:t xml:space="preserve"> attribute includes the value </w:t>
      </w:r>
      <w:r>
        <w:rPr>
          <w:b/>
        </w:rPr>
        <w:t>AckPosArrival</w:t>
      </w:r>
      <w:r>
        <w:t xml:space="preserve">, the contents of the &lt;deliveryReceiptRequest&gt; element MUST be assembled as follows: </w:t>
      </w:r>
    </w:p>
    <w:p w:rsidR="003C10D9" w:rsidRDefault="00197204">
      <w:pPr>
        <w:pStyle w:val="ListParagraph"/>
        <w:numPr>
          <w:ilvl w:val="4"/>
          <w:numId w:val="100"/>
        </w:numPr>
      </w:pPr>
      <w:r>
        <w:t>The string &lt;deliveryReceiptRequest&gt; MUST be appended to the stri</w:t>
      </w:r>
      <w:r>
        <w:t xml:space="preserve">ng buffer. </w:t>
      </w:r>
    </w:p>
    <w:p w:rsidR="003C10D9" w:rsidRDefault="00197204">
      <w:pPr>
        <w:pStyle w:val="ListParagraph"/>
        <w:numPr>
          <w:ilvl w:val="4"/>
          <w:numId w:val="100"/>
        </w:numPr>
      </w:pPr>
      <w:r>
        <w:t xml:space="preserve">The string &lt;sendTo&gt; MUST be appended to the string buffer. </w:t>
      </w:r>
    </w:p>
    <w:p w:rsidR="003C10D9" w:rsidRDefault="00197204">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3C10D9" w:rsidRDefault="00197204">
      <w:pPr>
        <w:pStyle w:val="ListParagraph"/>
        <w:numPr>
          <w:ilvl w:val="4"/>
          <w:numId w:val="100"/>
        </w:numPr>
      </w:pPr>
      <w:r>
        <w:t xml:space="preserve">The string &lt;/sendTo&gt; MUST be appended to the string buffer. </w:t>
      </w:r>
    </w:p>
    <w:p w:rsidR="003C10D9" w:rsidRDefault="00197204">
      <w:pPr>
        <w:pStyle w:val="ListParagraph"/>
        <w:numPr>
          <w:ilvl w:val="4"/>
          <w:numId w:val="100"/>
        </w:numPr>
      </w:pPr>
      <w:r>
        <w:t xml:space="preserve">The </w:t>
      </w:r>
      <w:r>
        <w:t xml:space="preserve">string &lt;/deliveryReceiptRequest&gt; MUST be appended to the string buffer. </w:t>
      </w:r>
    </w:p>
    <w:p w:rsidR="003C10D9" w:rsidRDefault="00197204">
      <w:pPr>
        <w:pStyle w:val="ListParagraph"/>
        <w:numPr>
          <w:ilvl w:val="3"/>
          <w:numId w:val="100"/>
        </w:numPr>
      </w:pPr>
      <w:r>
        <w:lastRenderedPageBreak/>
        <w:t xml:space="preserve">If the </w:t>
      </w:r>
      <w:r>
        <w:rPr>
          <w:b/>
        </w:rPr>
        <w:t>SRMPMessage.FinalAckRequired</w:t>
      </w:r>
      <w:r>
        <w:t xml:space="preserve"> attribute is set to </w:t>
      </w:r>
      <w:r>
        <w:rPr>
          <w:b/>
        </w:rPr>
        <w:t>True</w:t>
      </w:r>
      <w:r>
        <w:t xml:space="preserve">, the contents of the &lt;commitmentReceiptRequest&gt; element MUST be assembled as follows: </w:t>
      </w:r>
    </w:p>
    <w:p w:rsidR="003C10D9" w:rsidRDefault="00197204">
      <w:pPr>
        <w:pStyle w:val="ListParagraph"/>
        <w:numPr>
          <w:ilvl w:val="4"/>
          <w:numId w:val="100"/>
        </w:numPr>
      </w:pPr>
      <w:r>
        <w:t>The string &lt;</w:t>
      </w:r>
      <w:r>
        <w:t xml:space="preserve">commitmentReceiptRequest&gt; MUST be appended to the string buffer. </w:t>
      </w:r>
    </w:p>
    <w:p w:rsidR="003C10D9" w:rsidRDefault="00197204">
      <w:pPr>
        <w:pStyle w:val="ListParagraph"/>
        <w:numPr>
          <w:ilvl w:val="4"/>
          <w:numId w:val="100"/>
        </w:numPr>
      </w:pPr>
      <w:r>
        <w:t xml:space="preserve">The string &lt;sendTo&gt; MUST be appended to the string buffer. </w:t>
      </w:r>
    </w:p>
    <w:p w:rsidR="003C10D9" w:rsidRDefault="00197204">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3C10D9" w:rsidRDefault="00197204">
      <w:pPr>
        <w:pStyle w:val="ListParagraph"/>
        <w:numPr>
          <w:ilvl w:val="4"/>
          <w:numId w:val="100"/>
        </w:numPr>
      </w:pPr>
      <w:r>
        <w:t xml:space="preserve">The string </w:t>
      </w:r>
      <w:r>
        <w:t xml:space="preserve">&lt;/sendTo&gt; MUST be appended to the string buffer. </w:t>
      </w:r>
    </w:p>
    <w:p w:rsidR="003C10D9" w:rsidRDefault="00197204">
      <w:pPr>
        <w:pStyle w:val="ListParagraph"/>
        <w:numPr>
          <w:ilvl w:val="4"/>
          <w:numId w:val="100"/>
        </w:numPr>
      </w:pPr>
      <w:r>
        <w:t xml:space="preserve">If the </w:t>
      </w:r>
      <w:r>
        <w:rPr>
          <w:b/>
        </w:rPr>
        <w:t>SRMPMessage.AcknowledgementsRequested</w:t>
      </w:r>
      <w:r>
        <w:t xml:space="preserve"> attribute includes the value </w:t>
      </w:r>
      <w:r>
        <w:rPr>
          <w:b/>
        </w:rPr>
        <w:t>AckPosReceive</w:t>
      </w:r>
      <w:r>
        <w:t xml:space="preserve">, the string &lt;positiveOnly/&gt; MUST be appended to the string buffer. </w:t>
      </w:r>
    </w:p>
    <w:p w:rsidR="003C10D9" w:rsidRDefault="00197204">
      <w:pPr>
        <w:pStyle w:val="ListParagraph"/>
        <w:numPr>
          <w:ilvl w:val="4"/>
          <w:numId w:val="100"/>
        </w:numPr>
      </w:pPr>
      <w:r>
        <w:t xml:space="preserve">If the </w:t>
      </w:r>
      <w:r>
        <w:rPr>
          <w:b/>
        </w:rPr>
        <w:t>SRMPMessage.AcknowledgementsRequested</w:t>
      </w:r>
      <w:r>
        <w:t xml:space="preserve"> attri</w:t>
      </w:r>
      <w:r>
        <w:t xml:space="preserve">bute includes the value </w:t>
      </w:r>
      <w:r>
        <w:rPr>
          <w:b/>
        </w:rPr>
        <w:t>AckNegReceive</w:t>
      </w:r>
      <w:r>
        <w:t xml:space="preserve">, the string &lt;negativeOnly/&gt; MUST be appended to the string buffer. </w:t>
      </w:r>
    </w:p>
    <w:p w:rsidR="003C10D9" w:rsidRDefault="00197204">
      <w:pPr>
        <w:pStyle w:val="ListParagraph"/>
        <w:numPr>
          <w:ilvl w:val="4"/>
          <w:numId w:val="100"/>
        </w:numPr>
      </w:pPr>
      <w:r>
        <w:t xml:space="preserve">The string &lt;/commitmentReceiptRequest&gt; MUST be appended to the string buffer. </w:t>
      </w:r>
    </w:p>
    <w:p w:rsidR="003C10D9" w:rsidRDefault="00197204">
      <w:pPr>
        <w:pStyle w:val="ListParagraph"/>
        <w:numPr>
          <w:ilvl w:val="3"/>
          <w:numId w:val="100"/>
        </w:numPr>
      </w:pPr>
      <w:r>
        <w:t xml:space="preserve">The string &lt;/services&gt; MUST be appended to the string buffer. </w:t>
      </w:r>
    </w:p>
    <w:p w:rsidR="003C10D9" w:rsidRDefault="00197204">
      <w:pPr>
        <w:pStyle w:val="ListParagraph"/>
        <w:numPr>
          <w:ilvl w:val="2"/>
          <w:numId w:val="100"/>
        </w:numPr>
      </w:pPr>
      <w:r>
        <w:t xml:space="preserve">If the </w:t>
      </w:r>
      <w:r>
        <w:rPr>
          <w:b/>
        </w:rPr>
        <w:t>S</w:t>
      </w:r>
      <w:r>
        <w:rPr>
          <w:b/>
        </w:rPr>
        <w:t>RMPMessage.TransactionalMessageSequenceIdentifier</w:t>
      </w:r>
      <w:r>
        <w:t xml:space="preserve"> attribute has a nonzero value, the contents of the &lt;stream&gt; element MUST be assembled as follows: </w:t>
      </w:r>
    </w:p>
    <w:p w:rsidR="003C10D9" w:rsidRDefault="00197204">
      <w:pPr>
        <w:pStyle w:val="ListParagraph"/>
        <w:numPr>
          <w:ilvl w:val="3"/>
          <w:numId w:val="100"/>
        </w:numPr>
      </w:pPr>
      <w:r>
        <w:t xml:space="preserve">The string &lt;stream se:mustUnderstand="1"&gt; MUST be appended to the string buffer. </w:t>
      </w:r>
    </w:p>
    <w:p w:rsidR="003C10D9" w:rsidRDefault="00197204">
      <w:pPr>
        <w:pStyle w:val="ListParagraph"/>
        <w:numPr>
          <w:ilvl w:val="3"/>
          <w:numId w:val="100"/>
        </w:numPr>
      </w:pPr>
      <w:r>
        <w:t>The contents of the &lt;</w:t>
      </w:r>
      <w:r>
        <w:t xml:space="preserve">streamId&gt; element MUST be assembled as follows: </w:t>
      </w:r>
    </w:p>
    <w:p w:rsidR="003C10D9" w:rsidRDefault="00197204">
      <w:pPr>
        <w:pStyle w:val="ListParagraph"/>
        <w:numPr>
          <w:ilvl w:val="4"/>
          <w:numId w:val="100"/>
        </w:numPr>
      </w:pPr>
      <w:r>
        <w:t xml:space="preserve">The string &lt;streamId&gt; MUST be appended to the string buffer. </w:t>
      </w:r>
    </w:p>
    <w:p w:rsidR="003C10D9" w:rsidRDefault="00197204">
      <w:pPr>
        <w:pStyle w:val="ListParagraph"/>
        <w:numPr>
          <w:ilvl w:val="4"/>
          <w:numId w:val="100"/>
        </w:numPr>
      </w:pPr>
      <w:r>
        <w:t xml:space="preserve">The string "uid:" MUST be appended to the string buffer. </w:t>
      </w:r>
    </w:p>
    <w:p w:rsidR="003C10D9" w:rsidRDefault="00197204">
      <w:pPr>
        <w:pStyle w:val="ListParagraph"/>
        <w:numPr>
          <w:ilvl w:val="4"/>
          <w:numId w:val="100"/>
        </w:numPr>
      </w:pPr>
      <w:r>
        <w:t xml:space="preserve">The contents of the </w:t>
      </w:r>
      <w:r>
        <w:rPr>
          <w:b/>
        </w:rPr>
        <w:t>QueueManager.Identifier</w:t>
      </w:r>
      <w:r>
        <w:t xml:space="preserve"> attribute MUST be converted to string and a</w:t>
      </w:r>
      <w:r>
        <w:t xml:space="preserve">ppended to the string buffer. </w:t>
      </w:r>
    </w:p>
    <w:p w:rsidR="003C10D9" w:rsidRDefault="00197204">
      <w:pPr>
        <w:pStyle w:val="ListParagraph"/>
        <w:numPr>
          <w:ilvl w:val="4"/>
          <w:numId w:val="100"/>
        </w:numPr>
      </w:pPr>
      <w:r>
        <w:t xml:space="preserve">The string "\" MUST be appended to the string buffer. </w:t>
      </w:r>
    </w:p>
    <w:p w:rsidR="003C10D9" w:rsidRDefault="00197204">
      <w:pPr>
        <w:pStyle w:val="ListParagraph"/>
        <w:numPr>
          <w:ilvl w:val="4"/>
          <w:numId w:val="100"/>
        </w:numPr>
      </w:pPr>
      <w:r>
        <w:t xml:space="preserve">The contents of the </w:t>
      </w:r>
      <w:r>
        <w:rPr>
          <w:b/>
        </w:rPr>
        <w:t>SRMPMessage.TransactionalMessageSequenceIdentifier</w:t>
      </w:r>
      <w:r>
        <w:t xml:space="preserve"> attribute MUST be converted to string and appended to the string buffer. </w:t>
      </w:r>
    </w:p>
    <w:p w:rsidR="003C10D9" w:rsidRDefault="00197204">
      <w:pPr>
        <w:pStyle w:val="ListParagraph"/>
        <w:numPr>
          <w:ilvl w:val="4"/>
          <w:numId w:val="100"/>
        </w:numPr>
      </w:pPr>
      <w:r>
        <w:t>The string &lt;/streamId&gt; MU</w:t>
      </w:r>
      <w:r>
        <w:t xml:space="preserve">ST be appended to the string buffer. </w:t>
      </w:r>
    </w:p>
    <w:p w:rsidR="003C10D9" w:rsidRDefault="00197204">
      <w:pPr>
        <w:pStyle w:val="ListParagraph"/>
        <w:numPr>
          <w:ilvl w:val="3"/>
          <w:numId w:val="100"/>
        </w:numPr>
      </w:pPr>
      <w:r>
        <w:t xml:space="preserve">The contents of the &lt;current&gt; element MUST be assembled as follows: </w:t>
      </w:r>
    </w:p>
    <w:p w:rsidR="003C10D9" w:rsidRDefault="00197204">
      <w:pPr>
        <w:pStyle w:val="ListParagraph"/>
        <w:numPr>
          <w:ilvl w:val="4"/>
          <w:numId w:val="100"/>
        </w:numPr>
      </w:pPr>
      <w:r>
        <w:t xml:space="preserve">The string &lt;current&gt; MUST be appended to the string buffer. </w:t>
      </w:r>
    </w:p>
    <w:p w:rsidR="003C10D9" w:rsidRDefault="00197204">
      <w:pPr>
        <w:pStyle w:val="ListParagraph"/>
        <w:numPr>
          <w:ilvl w:val="4"/>
          <w:numId w:val="100"/>
        </w:numPr>
      </w:pPr>
      <w:r>
        <w:t xml:space="preserve">The contents of the </w:t>
      </w:r>
      <w:r>
        <w:rPr>
          <w:b/>
        </w:rPr>
        <w:t>SRMPMessage.TransactionSequenceNumber</w:t>
      </w:r>
      <w:r>
        <w:t xml:space="preserve"> attribute MUST be converted to</w:t>
      </w:r>
      <w:r>
        <w:t xml:space="preserve"> string and appended to the string buffer. </w:t>
      </w:r>
    </w:p>
    <w:p w:rsidR="003C10D9" w:rsidRDefault="00197204">
      <w:pPr>
        <w:pStyle w:val="ListParagraph"/>
        <w:numPr>
          <w:ilvl w:val="4"/>
          <w:numId w:val="100"/>
        </w:numPr>
      </w:pPr>
      <w:r>
        <w:t xml:space="preserve">The string &lt;/current&gt; MUST be appended to the string buffer. </w:t>
      </w:r>
    </w:p>
    <w:p w:rsidR="003C10D9" w:rsidRDefault="00197204">
      <w:pPr>
        <w:pStyle w:val="ListParagraph"/>
        <w:numPr>
          <w:ilvl w:val="3"/>
          <w:numId w:val="100"/>
        </w:numPr>
      </w:pPr>
      <w:r>
        <w:t xml:space="preserve">If the </w:t>
      </w:r>
      <w:r>
        <w:rPr>
          <w:b/>
        </w:rPr>
        <w:t>SRMPMessage.TransactionPreviousSequenceNumber</w:t>
      </w:r>
      <w:r>
        <w:t xml:space="preserve"> attribute has a nonzero value, the contents of the &lt;previous&gt; element MUST be assembled as follow</w:t>
      </w:r>
      <w:r>
        <w:t xml:space="preserve">s: </w:t>
      </w:r>
    </w:p>
    <w:p w:rsidR="003C10D9" w:rsidRDefault="00197204">
      <w:pPr>
        <w:pStyle w:val="ListParagraph"/>
        <w:numPr>
          <w:ilvl w:val="4"/>
          <w:numId w:val="100"/>
        </w:numPr>
      </w:pPr>
      <w:r>
        <w:t xml:space="preserve">The string &lt;previous&gt; MUST be appended to the string buffer. </w:t>
      </w:r>
    </w:p>
    <w:p w:rsidR="003C10D9" w:rsidRDefault="00197204">
      <w:pPr>
        <w:pStyle w:val="ListParagraph"/>
        <w:numPr>
          <w:ilvl w:val="4"/>
          <w:numId w:val="100"/>
        </w:numPr>
      </w:pPr>
      <w:r>
        <w:t xml:space="preserve">The contents of the </w:t>
      </w:r>
      <w:r>
        <w:rPr>
          <w:b/>
        </w:rPr>
        <w:t>SRMPMessage.TransactionPreviousSequenceNumber</w:t>
      </w:r>
      <w:r>
        <w:t xml:space="preserve"> attribute MUST be converted to a string and appended to the string buffer. </w:t>
      </w:r>
    </w:p>
    <w:p w:rsidR="003C10D9" w:rsidRDefault="00197204">
      <w:pPr>
        <w:pStyle w:val="ListParagraph"/>
        <w:numPr>
          <w:ilvl w:val="4"/>
          <w:numId w:val="100"/>
        </w:numPr>
      </w:pPr>
      <w:r>
        <w:lastRenderedPageBreak/>
        <w:t>The string &lt;/previous&gt; MUST be appended to the s</w:t>
      </w:r>
      <w:r>
        <w:t xml:space="preserve">tring buffer. </w:t>
      </w:r>
    </w:p>
    <w:p w:rsidR="003C10D9" w:rsidRDefault="00197204">
      <w:pPr>
        <w:pStyle w:val="ListParagraph"/>
        <w:numPr>
          <w:ilvl w:val="3"/>
          <w:numId w:val="100"/>
        </w:numPr>
      </w:pPr>
      <w:r>
        <w:t xml:space="preserve">If the </w:t>
      </w:r>
      <w:r>
        <w:rPr>
          <w:b/>
        </w:rPr>
        <w:t>SRMPMessage.TransactionSequenceNumber</w:t>
      </w:r>
      <w:r>
        <w:t xml:space="preserve"> attribute is set to 1, the contents of the &lt;start&gt; element MUST be assembled as follows: </w:t>
      </w:r>
    </w:p>
    <w:p w:rsidR="003C10D9" w:rsidRDefault="00197204">
      <w:pPr>
        <w:pStyle w:val="ListParagraph"/>
        <w:numPr>
          <w:ilvl w:val="4"/>
          <w:numId w:val="100"/>
        </w:numPr>
      </w:pPr>
      <w:r>
        <w:t xml:space="preserve">The string &lt;start&gt; MUST be appended to the string buffer. </w:t>
      </w:r>
    </w:p>
    <w:p w:rsidR="003C10D9" w:rsidRDefault="00197204">
      <w:pPr>
        <w:pStyle w:val="ListParagraph"/>
        <w:numPr>
          <w:ilvl w:val="4"/>
          <w:numId w:val="100"/>
        </w:numPr>
      </w:pPr>
      <w:r>
        <w:t>The string &lt;sendReceiptsTo&gt; MUST be appended to</w:t>
      </w:r>
      <w:r>
        <w:t xml:space="preserve"> the string buffer. </w:t>
      </w:r>
    </w:p>
    <w:p w:rsidR="003C10D9" w:rsidRDefault="00197204">
      <w:pPr>
        <w:pStyle w:val="ListParagraph"/>
        <w:numPr>
          <w:ilvl w:val="4"/>
          <w:numId w:val="100"/>
        </w:numPr>
      </w:pPr>
      <w:r>
        <w:t>Let ReceiptsURL be a URL that is formed by concatenating the following elements:</w:t>
      </w:r>
    </w:p>
    <w:p w:rsidR="003C10D9" w:rsidRDefault="00197204">
      <w:pPr>
        <w:pStyle w:val="ListParagraph"/>
        <w:numPr>
          <w:ilvl w:val="5"/>
          <w:numId w:val="100"/>
        </w:numPr>
      </w:pPr>
      <w:r>
        <w:t xml:space="preserve">"http://" if </w:t>
      </w:r>
      <w:r>
        <w:rPr>
          <w:b/>
        </w:rPr>
        <w:t>SRMPMessage.DestinationQueueFormatName</w:t>
      </w:r>
      <w:r>
        <w:t xml:space="preserve"> begins with "DIRECT=http:" or "https://" if </w:t>
      </w:r>
      <w:r>
        <w:rPr>
          <w:b/>
        </w:rPr>
        <w:t>SRMPMessage.DestinationQueueFormatName</w:t>
      </w:r>
      <w:r>
        <w:t xml:space="preserve"> begins with "DIRECT</w:t>
      </w:r>
      <w:r>
        <w:t>=https:"</w:t>
      </w:r>
    </w:p>
    <w:p w:rsidR="003C10D9" w:rsidRDefault="00197204">
      <w:pPr>
        <w:pStyle w:val="ListParagraph"/>
        <w:numPr>
          <w:ilvl w:val="5"/>
          <w:numId w:val="100"/>
        </w:numPr>
      </w:pPr>
      <w:r>
        <w:t>QueueManager.ComputerName</w:t>
      </w:r>
    </w:p>
    <w:p w:rsidR="003C10D9" w:rsidRDefault="00197204">
      <w:pPr>
        <w:pStyle w:val="ListParagraph"/>
        <w:numPr>
          <w:ilvl w:val="5"/>
          <w:numId w:val="100"/>
        </w:numPr>
      </w:pPr>
      <w:r>
        <w:t>the string "MSMQ/PRIVATE$/order_queue$"</w:t>
      </w:r>
    </w:p>
    <w:p w:rsidR="003C10D9" w:rsidRDefault="00197204">
      <w:pPr>
        <w:pStyle w:val="ListParagraph"/>
        <w:numPr>
          <w:ilvl w:val="4"/>
          <w:numId w:val="100"/>
        </w:numPr>
      </w:pPr>
      <w:r>
        <w:t xml:space="preserve">The value of </w:t>
      </w:r>
      <w:r>
        <w:rPr>
          <w:b/>
        </w:rPr>
        <w:t>SRMPMessage.DestinationQueueFormatName</w:t>
      </w:r>
      <w:r>
        <w:t xml:space="preserve"> with the leading "DIRECT=" removed MUST be checked against the URLs in the </w:t>
      </w:r>
      <w:r>
        <w:rPr>
          <w:b/>
        </w:rPr>
        <w:t>From</w:t>
      </w:r>
      <w:r>
        <w:t xml:space="preserve"> attributes of the &lt;Redirection&gt; elements in the </w:t>
      </w:r>
      <w:hyperlink w:anchor="Section_278a8a7a5548444094c15d92ad109e0d" w:history="1">
        <w:r>
          <w:rPr>
            <w:rStyle w:val="Hyperlink"/>
          </w:rPr>
          <w:t>StreamReceiptURLReplacementCollection (section 3.1.1.1.10.3)</w:t>
        </w:r>
      </w:hyperlink>
      <w:r>
        <w:t xml:space="preserve">. If a match is found, ReceiptsURL MUST be set to the value of the </w:t>
      </w:r>
      <w:r>
        <w:rPr>
          <w:b/>
        </w:rPr>
        <w:t>To</w:t>
      </w:r>
      <w:r>
        <w:t xml:space="preserve"> attribute of the &lt;Redirection&gt; element that had the matching </w:t>
      </w:r>
      <w:r>
        <w:rPr>
          <w:b/>
        </w:rPr>
        <w:t>From</w:t>
      </w:r>
      <w:r>
        <w:t xml:space="preserve"> a</w:t>
      </w:r>
      <w:r>
        <w:t xml:space="preserve">ttribute. If no match is found and </w:t>
      </w:r>
      <w:r>
        <w:rPr>
          <w:b/>
        </w:rPr>
        <w:t>DefaultStreamReceiptURLReplacement</w:t>
      </w:r>
      <w:r>
        <w:t xml:space="preserve"> is not empty, ReceiptsURL MUST be set to the value of </w:t>
      </w:r>
      <w:r>
        <w:rPr>
          <w:b/>
        </w:rPr>
        <w:t>DefaultStreamReceiptURLReplacement</w:t>
      </w:r>
      <w:r>
        <w:t>.</w:t>
      </w:r>
    </w:p>
    <w:p w:rsidR="003C10D9" w:rsidRDefault="00197204">
      <w:pPr>
        <w:pStyle w:val="ListParagraph"/>
        <w:numPr>
          <w:ilvl w:val="4"/>
          <w:numId w:val="100"/>
        </w:numPr>
      </w:pPr>
      <w:r>
        <w:t xml:space="preserve">The string value of ReceiptsURL MUST be appended to the string buffer. </w:t>
      </w:r>
    </w:p>
    <w:p w:rsidR="003C10D9" w:rsidRDefault="00197204">
      <w:pPr>
        <w:pStyle w:val="ListParagraph"/>
        <w:numPr>
          <w:ilvl w:val="4"/>
          <w:numId w:val="100"/>
        </w:numPr>
      </w:pPr>
      <w:r>
        <w:t>The string &lt;/sendReceipt</w:t>
      </w:r>
      <w:r>
        <w:t xml:space="preserve">sTo&gt; MUST be appended to the string buffer. </w:t>
      </w:r>
    </w:p>
    <w:p w:rsidR="003C10D9" w:rsidRDefault="00197204">
      <w:pPr>
        <w:pStyle w:val="ListParagraph"/>
        <w:numPr>
          <w:ilvl w:val="4"/>
          <w:numId w:val="100"/>
        </w:numPr>
      </w:pPr>
      <w:r>
        <w:t xml:space="preserve">The string &lt;/start&gt; MUST be appended to the string buffer. </w:t>
      </w:r>
    </w:p>
    <w:p w:rsidR="003C10D9" w:rsidRDefault="00197204">
      <w:pPr>
        <w:pStyle w:val="ListParagraph"/>
        <w:numPr>
          <w:ilvl w:val="3"/>
          <w:numId w:val="100"/>
        </w:numPr>
      </w:pPr>
      <w:r>
        <w:t xml:space="preserve">The string &lt;/stream&gt; MUST be appended to the string buffer. </w:t>
      </w:r>
    </w:p>
    <w:p w:rsidR="003C10D9" w:rsidRDefault="00197204">
      <w:pPr>
        <w:pStyle w:val="ListParagraph"/>
        <w:numPr>
          <w:ilvl w:val="2"/>
          <w:numId w:val="100"/>
        </w:numPr>
      </w:pPr>
      <w:r>
        <w:t xml:space="preserve">The contents of the &lt;Msmq&gt; element MUST be assembled as follows: </w:t>
      </w:r>
    </w:p>
    <w:p w:rsidR="003C10D9" w:rsidRDefault="00197204">
      <w:pPr>
        <w:pStyle w:val="ListParagraph"/>
        <w:numPr>
          <w:ilvl w:val="3"/>
          <w:numId w:val="100"/>
        </w:numPr>
      </w:pPr>
      <w:r>
        <w:t>The string &lt;</w:t>
      </w:r>
      <w:r>
        <w:t xml:space="preserve">Msmq xmlns="msmq.namespace.xml"&gt; MUST be appended to the string buffer. </w:t>
      </w:r>
    </w:p>
    <w:p w:rsidR="003C10D9" w:rsidRDefault="00197204">
      <w:pPr>
        <w:pStyle w:val="ListParagraph"/>
        <w:numPr>
          <w:ilvl w:val="3"/>
          <w:numId w:val="100"/>
        </w:numPr>
      </w:pPr>
      <w:r>
        <w:t xml:space="preserve">The contents of the &lt;Class&gt; element MUST be assembled as follows: </w:t>
      </w:r>
    </w:p>
    <w:p w:rsidR="003C10D9" w:rsidRDefault="00197204">
      <w:pPr>
        <w:pStyle w:val="ListParagraph"/>
        <w:numPr>
          <w:ilvl w:val="4"/>
          <w:numId w:val="100"/>
        </w:numPr>
      </w:pPr>
      <w:r>
        <w:t xml:space="preserve">The string &lt;Class&gt; MUST be appended to the string buffer. </w:t>
      </w:r>
    </w:p>
    <w:p w:rsidR="003C10D9" w:rsidRDefault="00197204">
      <w:pPr>
        <w:pStyle w:val="ListParagraph"/>
        <w:numPr>
          <w:ilvl w:val="4"/>
          <w:numId w:val="100"/>
        </w:numPr>
      </w:pPr>
      <w:r>
        <w:t xml:space="preserve">The contents of the </w:t>
      </w:r>
      <w:r>
        <w:rPr>
          <w:b/>
        </w:rPr>
        <w:t>SRMPMessage.Class attribute</w:t>
      </w:r>
      <w:r>
        <w:t xml:space="preserve"> MUST be c</w:t>
      </w:r>
      <w:r>
        <w:t xml:space="preserve">onverted to a string and appended to the string buffer. </w:t>
      </w:r>
    </w:p>
    <w:p w:rsidR="003C10D9" w:rsidRDefault="00197204">
      <w:pPr>
        <w:pStyle w:val="ListParagraph"/>
        <w:numPr>
          <w:ilvl w:val="4"/>
          <w:numId w:val="100"/>
        </w:numPr>
      </w:pPr>
      <w:r>
        <w:t xml:space="preserve">The string &lt;/Class&gt; MUST be appended to the string buffer. </w:t>
      </w:r>
    </w:p>
    <w:p w:rsidR="003C10D9" w:rsidRDefault="00197204">
      <w:pPr>
        <w:pStyle w:val="ListParagraph"/>
        <w:numPr>
          <w:ilvl w:val="3"/>
          <w:numId w:val="100"/>
        </w:numPr>
      </w:pPr>
      <w:r>
        <w:t xml:space="preserve">The contents of the &lt;Priority&gt; element MUST be assembled as follows: </w:t>
      </w:r>
    </w:p>
    <w:p w:rsidR="003C10D9" w:rsidRDefault="00197204">
      <w:pPr>
        <w:pStyle w:val="ListParagraph"/>
        <w:numPr>
          <w:ilvl w:val="4"/>
          <w:numId w:val="100"/>
        </w:numPr>
      </w:pPr>
      <w:r>
        <w:t xml:space="preserve">The string &lt;Priority&gt; MUST be appended to the string buffer. </w:t>
      </w:r>
    </w:p>
    <w:p w:rsidR="003C10D9" w:rsidRDefault="00197204">
      <w:pPr>
        <w:pStyle w:val="ListParagraph"/>
        <w:numPr>
          <w:ilvl w:val="4"/>
          <w:numId w:val="100"/>
        </w:numPr>
      </w:pPr>
      <w:r>
        <w:t>The con</w:t>
      </w:r>
      <w:r>
        <w:t xml:space="preserve">tents of the </w:t>
      </w:r>
      <w:r>
        <w:rPr>
          <w:b/>
        </w:rPr>
        <w:t>SRMPMessage.Priority</w:t>
      </w:r>
      <w:r>
        <w:t xml:space="preserve"> attribute MUST be converted to a string and appended to the string buffer. </w:t>
      </w:r>
    </w:p>
    <w:p w:rsidR="003C10D9" w:rsidRDefault="00197204">
      <w:pPr>
        <w:pStyle w:val="ListParagraph"/>
        <w:numPr>
          <w:ilvl w:val="4"/>
          <w:numId w:val="100"/>
        </w:numPr>
      </w:pPr>
      <w:r>
        <w:t xml:space="preserve">The string &lt;/Priority&gt; MUST be appended to the string buffer. </w:t>
      </w:r>
    </w:p>
    <w:p w:rsidR="003C10D9" w:rsidRDefault="00197204">
      <w:pPr>
        <w:pStyle w:val="ListParagraph"/>
        <w:numPr>
          <w:ilvl w:val="3"/>
          <w:numId w:val="100"/>
        </w:numPr>
      </w:pPr>
      <w:r>
        <w:t xml:space="preserve">If the </w:t>
      </w:r>
      <w:r>
        <w:rPr>
          <w:b/>
        </w:rPr>
        <w:t>SRMPMessage.PositiveJournalingRequested</w:t>
      </w:r>
      <w:r>
        <w:t xml:space="preserve"> attribute is set to </w:t>
      </w:r>
      <w:r>
        <w:rPr>
          <w:b/>
        </w:rPr>
        <w:t>True</w:t>
      </w:r>
      <w:r>
        <w:t>, the string</w:t>
      </w:r>
      <w:r>
        <w:t xml:space="preserve"> &lt;Journal &gt; MUST be appended to the string buffer. </w:t>
      </w:r>
    </w:p>
    <w:p w:rsidR="003C10D9" w:rsidRDefault="00197204">
      <w:pPr>
        <w:pStyle w:val="ListParagraph"/>
        <w:numPr>
          <w:ilvl w:val="3"/>
          <w:numId w:val="100"/>
        </w:numPr>
      </w:pPr>
      <w:r>
        <w:lastRenderedPageBreak/>
        <w:t xml:space="preserve">If the </w:t>
      </w:r>
      <w:r>
        <w:rPr>
          <w:b/>
        </w:rPr>
        <w:t>SRMPMessage.NegativeJournalingRequested</w:t>
      </w:r>
      <w:r>
        <w:t xml:space="preserve"> attribute is set to </w:t>
      </w:r>
      <w:r>
        <w:rPr>
          <w:b/>
        </w:rPr>
        <w:t>True</w:t>
      </w:r>
      <w:r>
        <w:t xml:space="preserve">, the string &lt;DeadLetter &gt; MUST be appended to the string buffer. </w:t>
      </w:r>
    </w:p>
    <w:p w:rsidR="003C10D9" w:rsidRDefault="00197204">
      <w:pPr>
        <w:pStyle w:val="ListParagraph"/>
        <w:numPr>
          <w:ilvl w:val="3"/>
          <w:numId w:val="100"/>
        </w:numPr>
      </w:pPr>
      <w:r>
        <w:t xml:space="preserve">If the </w:t>
      </w:r>
      <w:r>
        <w:rPr>
          <w:b/>
        </w:rPr>
        <w:t>SRMPMessage.CorrelationIdentifier</w:t>
      </w:r>
      <w:r>
        <w:t xml:space="preserve"> attribute has a non-NULL </w:t>
      </w:r>
      <w:r>
        <w:t xml:space="preserve">value, the contents of the &lt;Correlation&gt; element MUST be assembled as follows: </w:t>
      </w:r>
    </w:p>
    <w:p w:rsidR="003C10D9" w:rsidRDefault="00197204">
      <w:pPr>
        <w:pStyle w:val="ListParagraph"/>
        <w:numPr>
          <w:ilvl w:val="4"/>
          <w:numId w:val="100"/>
        </w:numPr>
      </w:pPr>
      <w:r>
        <w:t xml:space="preserve">The string &lt;Correlation&gt; MUST be appended to the string buffer. </w:t>
      </w:r>
    </w:p>
    <w:p w:rsidR="003C10D9" w:rsidRDefault="00197204">
      <w:pPr>
        <w:pStyle w:val="ListParagraph"/>
        <w:numPr>
          <w:ilvl w:val="4"/>
          <w:numId w:val="100"/>
        </w:numPr>
      </w:pPr>
      <w:r>
        <w:t xml:space="preserve">The contents of the </w:t>
      </w:r>
      <w:r>
        <w:rPr>
          <w:b/>
        </w:rPr>
        <w:t>SRMPMessage.CorrelationIdentifier</w:t>
      </w:r>
      <w:r>
        <w:t xml:space="preserve"> attribute MUST be converted to a string and appended to t</w:t>
      </w:r>
      <w:r>
        <w:t xml:space="preserve">he string buffer. </w:t>
      </w:r>
    </w:p>
    <w:p w:rsidR="003C10D9" w:rsidRDefault="00197204">
      <w:pPr>
        <w:pStyle w:val="ListParagraph"/>
        <w:numPr>
          <w:ilvl w:val="4"/>
          <w:numId w:val="100"/>
        </w:numPr>
      </w:pPr>
      <w:r>
        <w:t xml:space="preserve">The string &lt;/Correlation&gt; MUST be appended to the string buffer. </w:t>
      </w:r>
    </w:p>
    <w:p w:rsidR="003C10D9" w:rsidRDefault="00197204">
      <w:pPr>
        <w:pStyle w:val="ListParagraph"/>
        <w:numPr>
          <w:ilvl w:val="3"/>
          <w:numId w:val="100"/>
        </w:numPr>
      </w:pPr>
      <w:r>
        <w:t xml:space="preserve">If the </w:t>
      </w:r>
      <w:r>
        <w:rPr>
          <w:b/>
        </w:rPr>
        <w:t>SRMPMessage.TracingRequested</w:t>
      </w:r>
      <w:r>
        <w:t xml:space="preserve"> attribute is set to </w:t>
      </w:r>
      <w:r>
        <w:rPr>
          <w:b/>
        </w:rPr>
        <w:t>True</w:t>
      </w:r>
      <w:r>
        <w:t xml:space="preserve">, the string &lt;Trace/&gt; MUST be appended to the string buffer. </w:t>
      </w:r>
    </w:p>
    <w:p w:rsidR="003C10D9" w:rsidRDefault="00197204">
      <w:pPr>
        <w:pStyle w:val="ListParagraph"/>
        <w:numPr>
          <w:ilvl w:val="3"/>
          <w:numId w:val="100"/>
        </w:numPr>
      </w:pPr>
      <w:r>
        <w:t xml:space="preserve">If the </w:t>
      </w:r>
      <w:r>
        <w:rPr>
          <w:b/>
        </w:rPr>
        <w:t>SRMPMessage.ConnectorTypeIdentifier</w:t>
      </w:r>
      <w:r>
        <w:t xml:space="preserve"> attrib</w:t>
      </w:r>
      <w:r>
        <w:t xml:space="preserve">ute has a non-NULL value, the contents of the &lt;ConnectorType&gt; element MUST be assembled as follows: </w:t>
      </w:r>
    </w:p>
    <w:p w:rsidR="003C10D9" w:rsidRDefault="00197204">
      <w:pPr>
        <w:pStyle w:val="ListParagraph"/>
        <w:numPr>
          <w:ilvl w:val="4"/>
          <w:numId w:val="100"/>
        </w:numPr>
      </w:pPr>
      <w:r>
        <w:t xml:space="preserve">The string &lt;ConnectorType&gt; MUST be appended to the string buffer. </w:t>
      </w:r>
    </w:p>
    <w:p w:rsidR="003C10D9" w:rsidRDefault="00197204">
      <w:pPr>
        <w:pStyle w:val="ListParagraph"/>
        <w:numPr>
          <w:ilvl w:val="4"/>
          <w:numId w:val="100"/>
        </w:numPr>
      </w:pPr>
      <w:r>
        <w:t xml:space="preserve">The contents of the </w:t>
      </w:r>
      <w:r>
        <w:rPr>
          <w:b/>
        </w:rPr>
        <w:t>SRMPMessage.ConnectorTypeIdentifier</w:t>
      </w:r>
      <w:r>
        <w:t xml:space="preserve"> attribute MUST be converted to a</w:t>
      </w:r>
      <w:r>
        <w:t xml:space="preserve"> string and appended to the string buffer. </w:t>
      </w:r>
    </w:p>
    <w:p w:rsidR="003C10D9" w:rsidRDefault="00197204">
      <w:pPr>
        <w:pStyle w:val="ListParagraph"/>
        <w:numPr>
          <w:ilvl w:val="4"/>
          <w:numId w:val="100"/>
        </w:numPr>
      </w:pPr>
      <w:r>
        <w:t xml:space="preserve">The string &lt;/ConnectorType&gt; MUST be appended to the string buffer. </w:t>
      </w:r>
    </w:p>
    <w:p w:rsidR="003C10D9" w:rsidRDefault="00197204">
      <w:pPr>
        <w:pStyle w:val="ListParagraph"/>
        <w:numPr>
          <w:ilvl w:val="3"/>
          <w:numId w:val="100"/>
        </w:numPr>
      </w:pPr>
      <w:r>
        <w:t xml:space="preserve">If the </w:t>
      </w:r>
      <w:r>
        <w:rPr>
          <w:b/>
        </w:rPr>
        <w:t>SRMPMessage.ApplicationTag</w:t>
      </w:r>
      <w:r>
        <w:t xml:space="preserve"> attribute has a nonzero value, the contents of the &lt;App&gt; element MUST be assembled as follows: </w:t>
      </w:r>
    </w:p>
    <w:p w:rsidR="003C10D9" w:rsidRDefault="00197204">
      <w:pPr>
        <w:pStyle w:val="ListParagraph"/>
        <w:numPr>
          <w:ilvl w:val="4"/>
          <w:numId w:val="100"/>
        </w:numPr>
      </w:pPr>
      <w:r>
        <w:t>The string &lt;</w:t>
      </w:r>
      <w:r>
        <w:t xml:space="preserve">App&gt; MUST be appended to the string buffer. </w:t>
      </w:r>
    </w:p>
    <w:p w:rsidR="003C10D9" w:rsidRDefault="00197204">
      <w:pPr>
        <w:pStyle w:val="ListParagraph"/>
        <w:numPr>
          <w:ilvl w:val="4"/>
          <w:numId w:val="100"/>
        </w:numPr>
      </w:pPr>
      <w:r>
        <w:t xml:space="preserve">The contents of the </w:t>
      </w:r>
      <w:r>
        <w:rPr>
          <w:b/>
        </w:rPr>
        <w:t>SRMPMessage.ApplicationTag</w:t>
      </w:r>
      <w:r>
        <w:t xml:space="preserve"> attribute MUST be converted to a string and appended to the string buffer. </w:t>
      </w:r>
    </w:p>
    <w:p w:rsidR="003C10D9" w:rsidRDefault="00197204">
      <w:pPr>
        <w:pStyle w:val="ListParagraph"/>
        <w:numPr>
          <w:ilvl w:val="4"/>
          <w:numId w:val="100"/>
        </w:numPr>
      </w:pPr>
      <w:r>
        <w:t xml:space="preserve">The string &lt;/App&gt; MUST be appended to the string buffer. </w:t>
      </w:r>
    </w:p>
    <w:p w:rsidR="003C10D9" w:rsidRDefault="00197204">
      <w:pPr>
        <w:pStyle w:val="ListParagraph"/>
        <w:numPr>
          <w:ilvl w:val="3"/>
          <w:numId w:val="100"/>
        </w:numPr>
      </w:pPr>
      <w:r>
        <w:t>The contents of the &lt;BodyType&gt;</w:t>
      </w:r>
      <w:r>
        <w:t xml:space="preserve"> element MUST be assembled as follows: </w:t>
      </w:r>
    </w:p>
    <w:p w:rsidR="003C10D9" w:rsidRDefault="00197204">
      <w:pPr>
        <w:pStyle w:val="ListParagraph"/>
        <w:numPr>
          <w:ilvl w:val="4"/>
          <w:numId w:val="100"/>
        </w:numPr>
      </w:pPr>
      <w:r>
        <w:t xml:space="preserve">The string &lt;BodyType&gt; MUST be appended to the string buffer. </w:t>
      </w:r>
    </w:p>
    <w:p w:rsidR="003C10D9" w:rsidRDefault="00197204">
      <w:pPr>
        <w:pStyle w:val="ListParagraph"/>
        <w:numPr>
          <w:ilvl w:val="4"/>
          <w:numId w:val="100"/>
        </w:numPr>
      </w:pPr>
      <w:r>
        <w:t xml:space="preserve">The contents of the </w:t>
      </w:r>
      <w:r>
        <w:rPr>
          <w:b/>
        </w:rPr>
        <w:t>SRMPMessage.BodyType</w:t>
      </w:r>
      <w:r>
        <w:t xml:space="preserve"> attribute MUST be converted to a string and appended to the string buffer. </w:t>
      </w:r>
    </w:p>
    <w:p w:rsidR="003C10D9" w:rsidRDefault="00197204">
      <w:pPr>
        <w:pStyle w:val="ListParagraph"/>
        <w:numPr>
          <w:ilvl w:val="4"/>
          <w:numId w:val="100"/>
        </w:numPr>
      </w:pPr>
      <w:r>
        <w:t>The string &lt;/BodyType&gt;</w:t>
      </w:r>
      <w:r>
        <w:t xml:space="preserve"> MUST be appended to the string buffer. </w:t>
      </w:r>
    </w:p>
    <w:p w:rsidR="003C10D9" w:rsidRDefault="00197204">
      <w:pPr>
        <w:pStyle w:val="ListParagraph"/>
        <w:numPr>
          <w:ilvl w:val="3"/>
          <w:numId w:val="100"/>
        </w:numPr>
      </w:pPr>
      <w:r>
        <w:t xml:space="preserve">If the </w:t>
      </w:r>
      <w:r>
        <w:rPr>
          <w:b/>
        </w:rPr>
        <w:t>SRMPMessage.HashAlgorithm</w:t>
      </w:r>
      <w:r>
        <w:t xml:space="preserve"> attribute has a nonzero value, the contents of the &lt;HashAlgorithm&gt; element MUST be assembled as follows: </w:t>
      </w:r>
    </w:p>
    <w:p w:rsidR="003C10D9" w:rsidRDefault="00197204">
      <w:pPr>
        <w:pStyle w:val="ListParagraph"/>
        <w:numPr>
          <w:ilvl w:val="4"/>
          <w:numId w:val="100"/>
        </w:numPr>
      </w:pPr>
      <w:r>
        <w:t xml:space="preserve">The string &lt;HashAlgorithm&gt; MUST be appended to the string buffer. </w:t>
      </w:r>
    </w:p>
    <w:p w:rsidR="003C10D9" w:rsidRDefault="00197204">
      <w:pPr>
        <w:pStyle w:val="ListParagraph"/>
        <w:numPr>
          <w:ilvl w:val="4"/>
          <w:numId w:val="100"/>
        </w:numPr>
      </w:pPr>
      <w:r>
        <w:t>The conte</w:t>
      </w:r>
      <w:r>
        <w:t xml:space="preserve">nts of the </w:t>
      </w:r>
      <w:r>
        <w:rPr>
          <w:b/>
        </w:rPr>
        <w:t>SRMPMessage.HashAlgorithm</w:t>
      </w:r>
      <w:r>
        <w:t xml:space="preserve"> attribute MUST be converted to a string and appended to the string buffer. </w:t>
      </w:r>
    </w:p>
    <w:p w:rsidR="003C10D9" w:rsidRDefault="00197204">
      <w:pPr>
        <w:pStyle w:val="ListParagraph"/>
        <w:numPr>
          <w:ilvl w:val="4"/>
          <w:numId w:val="100"/>
        </w:numPr>
      </w:pPr>
      <w:r>
        <w:t xml:space="preserve">The string &lt;/HashAlgorithm&gt; MUST be appended to the string buffer. </w:t>
      </w:r>
    </w:p>
    <w:p w:rsidR="003C10D9" w:rsidRDefault="00197204">
      <w:pPr>
        <w:pStyle w:val="ListParagraph"/>
        <w:numPr>
          <w:ilvl w:val="3"/>
          <w:numId w:val="100"/>
        </w:numPr>
      </w:pPr>
      <w:r>
        <w:t xml:space="preserve">If the </w:t>
      </w:r>
      <w:r>
        <w:rPr>
          <w:b/>
        </w:rPr>
        <w:t>SRMPMessage.FirstInTransaction</w:t>
      </w:r>
      <w:r>
        <w:t xml:space="preserve"> attribute is set to </w:t>
      </w:r>
      <w:r>
        <w:rPr>
          <w:b/>
        </w:rPr>
        <w:t>True</w:t>
      </w:r>
      <w:r>
        <w:t xml:space="preserve">, or if the </w:t>
      </w:r>
      <w:r>
        <w:rPr>
          <w:b/>
        </w:rPr>
        <w:t>S</w:t>
      </w:r>
      <w:r>
        <w:rPr>
          <w:b/>
        </w:rPr>
        <w:t>RMPMessage.LastInTransaction</w:t>
      </w:r>
      <w:r>
        <w:t xml:space="preserve"> attribute is set to </w:t>
      </w:r>
      <w:r>
        <w:rPr>
          <w:b/>
        </w:rPr>
        <w:t>True</w:t>
      </w:r>
      <w:r>
        <w:t xml:space="preserve">, or if the </w:t>
      </w:r>
      <w:r>
        <w:rPr>
          <w:b/>
        </w:rPr>
        <w:t>SRMPMessage.ConnectorQueueManagerIdentifier</w:t>
      </w:r>
      <w:r>
        <w:t xml:space="preserve"> attribute has a non-NULL value, the contents of the &lt;Eod&gt; element MUST be assembled as follows: </w:t>
      </w:r>
    </w:p>
    <w:p w:rsidR="003C10D9" w:rsidRDefault="00197204">
      <w:pPr>
        <w:pStyle w:val="ListParagraph"/>
        <w:numPr>
          <w:ilvl w:val="4"/>
          <w:numId w:val="100"/>
        </w:numPr>
      </w:pPr>
      <w:r>
        <w:t>The string &lt;Eod&gt; MUST be appended to the string bu</w:t>
      </w:r>
      <w:r>
        <w:t xml:space="preserve">ffer. </w:t>
      </w:r>
    </w:p>
    <w:p w:rsidR="003C10D9" w:rsidRDefault="00197204">
      <w:pPr>
        <w:pStyle w:val="ListParagraph"/>
        <w:numPr>
          <w:ilvl w:val="4"/>
          <w:numId w:val="100"/>
        </w:numPr>
      </w:pPr>
      <w:r>
        <w:lastRenderedPageBreak/>
        <w:t xml:space="preserve">If the </w:t>
      </w:r>
      <w:r>
        <w:rPr>
          <w:b/>
        </w:rPr>
        <w:t>SRMPMessage.FirstInTransaction</w:t>
      </w:r>
      <w:r>
        <w:t xml:space="preserve"> attribute is set to </w:t>
      </w:r>
      <w:r>
        <w:rPr>
          <w:b/>
        </w:rPr>
        <w:t>True</w:t>
      </w:r>
      <w:r>
        <w:t xml:space="preserve">, the string &lt;First/&gt; MUST be appended to the string buffer. </w:t>
      </w:r>
    </w:p>
    <w:p w:rsidR="003C10D9" w:rsidRDefault="00197204">
      <w:pPr>
        <w:pStyle w:val="ListParagraph"/>
        <w:numPr>
          <w:ilvl w:val="4"/>
          <w:numId w:val="100"/>
        </w:numPr>
      </w:pPr>
      <w:r>
        <w:t xml:space="preserve">If the </w:t>
      </w:r>
      <w:r>
        <w:rPr>
          <w:b/>
        </w:rPr>
        <w:t>SRMPMessage.LastInTransaction</w:t>
      </w:r>
      <w:r>
        <w:t xml:space="preserve"> attribute is set to </w:t>
      </w:r>
      <w:r>
        <w:rPr>
          <w:b/>
        </w:rPr>
        <w:t>True</w:t>
      </w:r>
      <w:r>
        <w:t xml:space="preserve">, the string &lt;Last/&gt; MUST be appended to the string buffer. </w:t>
      </w:r>
    </w:p>
    <w:p w:rsidR="003C10D9" w:rsidRDefault="00197204">
      <w:pPr>
        <w:pStyle w:val="ListParagraph"/>
        <w:numPr>
          <w:ilvl w:val="4"/>
          <w:numId w:val="100"/>
        </w:numPr>
      </w:pPr>
      <w:r>
        <w:t xml:space="preserve">If </w:t>
      </w:r>
      <w:r>
        <w:t xml:space="preserve">the </w:t>
      </w:r>
      <w:r>
        <w:rPr>
          <w:b/>
        </w:rPr>
        <w:t>SRMPMessage.ConnectorQueueManagerIdentifier</w:t>
      </w:r>
      <w:r>
        <w:t xml:space="preserve"> attribute has a non-NULL value, the &lt;ConnectorId&gt; element MUST be assembled as follows: </w:t>
      </w:r>
    </w:p>
    <w:p w:rsidR="003C10D9" w:rsidRDefault="00197204">
      <w:pPr>
        <w:pStyle w:val="ListParagraph"/>
        <w:numPr>
          <w:ilvl w:val="5"/>
          <w:numId w:val="100"/>
        </w:numPr>
      </w:pPr>
      <w:r>
        <w:t xml:space="preserve">The string &lt;ConnectorId&gt; MUST be appended to the string buffer. </w:t>
      </w:r>
    </w:p>
    <w:p w:rsidR="003C10D9" w:rsidRDefault="00197204">
      <w:pPr>
        <w:pStyle w:val="ListParagraph"/>
        <w:numPr>
          <w:ilvl w:val="5"/>
          <w:numId w:val="100"/>
        </w:numPr>
      </w:pPr>
      <w:r>
        <w:t xml:space="preserve">The contents of the </w:t>
      </w:r>
      <w:r>
        <w:rPr>
          <w:b/>
        </w:rPr>
        <w:t>SRMPMessage.ConnectorQueueManagerI</w:t>
      </w:r>
      <w:r>
        <w:rPr>
          <w:b/>
        </w:rPr>
        <w:t>dentifier</w:t>
      </w:r>
      <w:r>
        <w:t xml:space="preserve"> attribute MUST be converted to a string and appended to the string buffer. </w:t>
      </w:r>
    </w:p>
    <w:p w:rsidR="003C10D9" w:rsidRDefault="00197204">
      <w:pPr>
        <w:pStyle w:val="ListParagraph"/>
        <w:numPr>
          <w:ilvl w:val="5"/>
          <w:numId w:val="100"/>
        </w:numPr>
      </w:pPr>
      <w:r>
        <w:t xml:space="preserve">The string &lt;/ConnectorId&gt; MUST be appended to the string buffer. </w:t>
      </w:r>
    </w:p>
    <w:p w:rsidR="003C10D9" w:rsidRDefault="00197204">
      <w:pPr>
        <w:pStyle w:val="ListParagraph"/>
        <w:numPr>
          <w:ilvl w:val="4"/>
          <w:numId w:val="100"/>
        </w:numPr>
      </w:pPr>
      <w:r>
        <w:t xml:space="preserve">The string &lt;/Eod&gt; MUST be appended to the string buffer. </w:t>
      </w:r>
    </w:p>
    <w:p w:rsidR="003C10D9" w:rsidRDefault="00197204">
      <w:pPr>
        <w:pStyle w:val="ListParagraph"/>
        <w:numPr>
          <w:ilvl w:val="3"/>
          <w:numId w:val="100"/>
        </w:numPr>
      </w:pPr>
      <w:r>
        <w:t xml:space="preserve">If the </w:t>
      </w:r>
      <w:r>
        <w:rPr>
          <w:b/>
        </w:rPr>
        <w:t>SRMPMessage.AuthenticationProviderType</w:t>
      </w:r>
      <w:r>
        <w:t xml:space="preserve"> </w:t>
      </w:r>
      <w:r>
        <w:t xml:space="preserve">attribute has a nonzero value, or if the </w:t>
      </w:r>
      <w:r>
        <w:rPr>
          <w:b/>
        </w:rPr>
        <w:t>SRMPMessage.AuthenticationProviderName</w:t>
      </w:r>
      <w:r>
        <w:t xml:space="preserve"> attribute has a non-NULL value, the contents of the &lt;Provider&gt; element MUST be assembled as follows: </w:t>
      </w:r>
    </w:p>
    <w:p w:rsidR="003C10D9" w:rsidRDefault="00197204">
      <w:pPr>
        <w:pStyle w:val="ListParagraph"/>
        <w:numPr>
          <w:ilvl w:val="4"/>
          <w:numId w:val="100"/>
        </w:numPr>
      </w:pPr>
      <w:r>
        <w:t xml:space="preserve">The string &lt;Provider&gt; MUST be appended to the string buffer. </w:t>
      </w:r>
    </w:p>
    <w:p w:rsidR="003C10D9" w:rsidRDefault="00197204">
      <w:pPr>
        <w:pStyle w:val="ListParagraph"/>
        <w:numPr>
          <w:ilvl w:val="4"/>
          <w:numId w:val="100"/>
        </w:numPr>
      </w:pPr>
      <w:r>
        <w:t xml:space="preserve">If the </w:t>
      </w:r>
      <w:r>
        <w:rPr>
          <w:b/>
        </w:rPr>
        <w:t>SRMPM</w:t>
      </w:r>
      <w:r>
        <w:rPr>
          <w:b/>
        </w:rPr>
        <w:t>essage.AuthenticationProviderType</w:t>
      </w:r>
      <w:r>
        <w:t xml:space="preserve"> attribute has a nonzero value, the contents of the &lt;Type&gt; element MUST be assembled as follows: </w:t>
      </w:r>
    </w:p>
    <w:p w:rsidR="003C10D9" w:rsidRDefault="00197204">
      <w:pPr>
        <w:pStyle w:val="ListParagraph"/>
        <w:numPr>
          <w:ilvl w:val="5"/>
          <w:numId w:val="100"/>
        </w:numPr>
      </w:pPr>
      <w:r>
        <w:t xml:space="preserve">The string &lt;Type&gt; MUST be appended to the string buffer. </w:t>
      </w:r>
    </w:p>
    <w:p w:rsidR="003C10D9" w:rsidRDefault="00197204">
      <w:pPr>
        <w:pStyle w:val="ListParagraph"/>
        <w:numPr>
          <w:ilvl w:val="5"/>
          <w:numId w:val="100"/>
        </w:numPr>
      </w:pPr>
      <w:r>
        <w:t xml:space="preserve">The contents of the </w:t>
      </w:r>
      <w:r>
        <w:rPr>
          <w:b/>
        </w:rPr>
        <w:t>SRMPMessage.AuthenticationProviderType</w:t>
      </w:r>
      <w:r>
        <w:t xml:space="preserve"> attribut</w:t>
      </w:r>
      <w:r>
        <w:t xml:space="preserve">e MUST be converted to a string and appended to the string buffer. </w:t>
      </w:r>
    </w:p>
    <w:p w:rsidR="003C10D9" w:rsidRDefault="00197204">
      <w:pPr>
        <w:pStyle w:val="ListParagraph"/>
        <w:numPr>
          <w:ilvl w:val="5"/>
          <w:numId w:val="100"/>
        </w:numPr>
      </w:pPr>
      <w:r>
        <w:t xml:space="preserve">The string &lt;/Type&gt; MUST be appended to the string buffer. </w:t>
      </w:r>
    </w:p>
    <w:p w:rsidR="003C10D9" w:rsidRDefault="00197204">
      <w:pPr>
        <w:pStyle w:val="ListParagraph"/>
        <w:numPr>
          <w:ilvl w:val="4"/>
          <w:numId w:val="100"/>
        </w:numPr>
      </w:pPr>
      <w:r>
        <w:t xml:space="preserve">If the </w:t>
      </w:r>
      <w:r>
        <w:rPr>
          <w:b/>
        </w:rPr>
        <w:t>SRMPMessage.AuthenticationProviderName</w:t>
      </w:r>
      <w:r>
        <w:t xml:space="preserve"> attribute has a non-NULL value, the contents of the &lt;Name&gt; element MUST be assemble</w:t>
      </w:r>
      <w:r>
        <w:t xml:space="preserve">d as follows: </w:t>
      </w:r>
    </w:p>
    <w:p w:rsidR="003C10D9" w:rsidRDefault="00197204">
      <w:pPr>
        <w:pStyle w:val="ListParagraph"/>
        <w:numPr>
          <w:ilvl w:val="5"/>
          <w:numId w:val="100"/>
        </w:numPr>
      </w:pPr>
      <w:r>
        <w:t xml:space="preserve">The string &lt;Name&gt; MUST be appended to the string buffer. </w:t>
      </w:r>
    </w:p>
    <w:p w:rsidR="003C10D9" w:rsidRDefault="00197204">
      <w:pPr>
        <w:pStyle w:val="ListParagraph"/>
        <w:numPr>
          <w:ilvl w:val="5"/>
          <w:numId w:val="100"/>
        </w:numPr>
      </w:pPr>
      <w:r>
        <w:t xml:space="preserve">The contents of the </w:t>
      </w:r>
      <w:r>
        <w:rPr>
          <w:b/>
        </w:rPr>
        <w:t>SRMPMessage.AuthenticationProviderName</w:t>
      </w:r>
      <w:r>
        <w:t xml:space="preserve"> attribute MUST be appended to the string buffer. </w:t>
      </w:r>
    </w:p>
    <w:p w:rsidR="003C10D9" w:rsidRDefault="00197204">
      <w:pPr>
        <w:pStyle w:val="ListParagraph"/>
        <w:numPr>
          <w:ilvl w:val="5"/>
          <w:numId w:val="100"/>
        </w:numPr>
      </w:pPr>
      <w:r>
        <w:t>The string &lt;/Name&gt; MUST be appended to the string buffer.</w:t>
      </w:r>
    </w:p>
    <w:p w:rsidR="003C10D9" w:rsidRDefault="00197204">
      <w:pPr>
        <w:pStyle w:val="ListParagraph"/>
        <w:numPr>
          <w:ilvl w:val="4"/>
          <w:numId w:val="100"/>
        </w:numPr>
      </w:pPr>
      <w:r>
        <w:t>The string &lt;</w:t>
      </w:r>
      <w:r>
        <w:t xml:space="preserve">/Provider&gt; MUST be appended to the string buffer. </w:t>
      </w:r>
    </w:p>
    <w:p w:rsidR="003C10D9" w:rsidRDefault="00197204">
      <w:pPr>
        <w:pStyle w:val="ListParagraph"/>
        <w:numPr>
          <w:ilvl w:val="3"/>
          <w:numId w:val="100"/>
        </w:numPr>
      </w:pPr>
      <w:r>
        <w:t xml:space="preserve">The contents of the &lt;SourceQmGuid&gt; element MUST be assembled as follows: </w:t>
      </w:r>
    </w:p>
    <w:p w:rsidR="003C10D9" w:rsidRDefault="00197204">
      <w:pPr>
        <w:pStyle w:val="ListParagraph"/>
        <w:numPr>
          <w:ilvl w:val="4"/>
          <w:numId w:val="100"/>
        </w:numPr>
      </w:pPr>
      <w:r>
        <w:t xml:space="preserve">The string &lt;SourceQmGuid&gt; MUST be appended to the string buffer. </w:t>
      </w:r>
    </w:p>
    <w:p w:rsidR="003C10D9" w:rsidRDefault="00197204">
      <w:pPr>
        <w:pStyle w:val="ListParagraph"/>
        <w:numPr>
          <w:ilvl w:val="4"/>
          <w:numId w:val="100"/>
        </w:numPr>
      </w:pPr>
      <w:r>
        <w:t xml:space="preserve">The contents of the </w:t>
      </w:r>
      <w:r>
        <w:rPr>
          <w:b/>
        </w:rPr>
        <w:t>SRMPMessage.SourceMachineIdentifier</w:t>
      </w:r>
      <w:r>
        <w:t xml:space="preserve"> attribute</w:t>
      </w:r>
      <w:r>
        <w:t xml:space="preserve"> MUST be converted to a string and appended to the string buffer. </w:t>
      </w:r>
    </w:p>
    <w:p w:rsidR="003C10D9" w:rsidRDefault="00197204">
      <w:pPr>
        <w:pStyle w:val="ListParagraph"/>
        <w:numPr>
          <w:ilvl w:val="4"/>
          <w:numId w:val="100"/>
        </w:numPr>
      </w:pPr>
      <w:r>
        <w:t xml:space="preserve">The string &lt;/SourceQmGuid&gt; MUST be appended to the string buffer. </w:t>
      </w:r>
    </w:p>
    <w:p w:rsidR="003C10D9" w:rsidRDefault="00197204">
      <w:pPr>
        <w:pStyle w:val="ListParagraph"/>
        <w:numPr>
          <w:ilvl w:val="3"/>
          <w:numId w:val="100"/>
        </w:numPr>
      </w:pPr>
      <w:r>
        <w:t xml:space="preserve">If the </w:t>
      </w:r>
      <w:r>
        <w:rPr>
          <w:b/>
        </w:rPr>
        <w:t>SRMPMessage.DestinationMultiQueueFormatName</w:t>
      </w:r>
      <w:r>
        <w:t xml:space="preserve"> attribute has a non-NULL value, the contents of the &lt;DestinationMqf&gt;</w:t>
      </w:r>
      <w:r>
        <w:t xml:space="preserve"> element MUST be assembled as follows: </w:t>
      </w:r>
    </w:p>
    <w:p w:rsidR="003C10D9" w:rsidRDefault="00197204">
      <w:pPr>
        <w:pStyle w:val="ListParagraph"/>
        <w:numPr>
          <w:ilvl w:val="4"/>
          <w:numId w:val="100"/>
        </w:numPr>
      </w:pPr>
      <w:r>
        <w:t xml:space="preserve">The string &lt;DestinationMqf&gt; MUST be appended to the string buffer. </w:t>
      </w:r>
    </w:p>
    <w:p w:rsidR="003C10D9" w:rsidRDefault="00197204">
      <w:pPr>
        <w:pStyle w:val="ListParagraph"/>
        <w:numPr>
          <w:ilvl w:val="4"/>
          <w:numId w:val="100"/>
        </w:numPr>
      </w:pPr>
      <w:r>
        <w:lastRenderedPageBreak/>
        <w:t xml:space="preserve">For each member element of the string collection contained in </w:t>
      </w:r>
      <w:r>
        <w:rPr>
          <w:b/>
        </w:rPr>
        <w:t>SRMPMessage.DestinationMultiQueueFormatName</w:t>
      </w:r>
      <w:r>
        <w:t>, the string contained in the member elemen</w:t>
      </w:r>
      <w:r>
        <w:t xml:space="preserve">t MUST be appended to the string buffer, followed by a white-space character (for example, blank or line feed). </w:t>
      </w:r>
    </w:p>
    <w:p w:rsidR="003C10D9" w:rsidRDefault="00197204">
      <w:pPr>
        <w:pStyle w:val="ListParagraph"/>
        <w:numPr>
          <w:ilvl w:val="4"/>
          <w:numId w:val="100"/>
        </w:numPr>
      </w:pPr>
      <w:r>
        <w:t xml:space="preserve">The string &lt;/DestinationMqf&gt; MUST be appended to the string buffer. </w:t>
      </w:r>
    </w:p>
    <w:p w:rsidR="003C10D9" w:rsidRDefault="00197204">
      <w:pPr>
        <w:pStyle w:val="ListParagraph"/>
        <w:numPr>
          <w:ilvl w:val="3"/>
          <w:numId w:val="100"/>
        </w:numPr>
      </w:pPr>
      <w:r>
        <w:t xml:space="preserve">If the </w:t>
      </w:r>
      <w:r>
        <w:rPr>
          <w:b/>
        </w:rPr>
        <w:t>SRMPMessage.AdministrationMultiQueueFormatName</w:t>
      </w:r>
      <w:r>
        <w:t xml:space="preserve"> attribute has a non-</w:t>
      </w:r>
      <w:r>
        <w:t xml:space="preserve">NULL value, the contents of the &lt;AdminMqf&gt; element MUST be assembled as follows: </w:t>
      </w:r>
    </w:p>
    <w:p w:rsidR="003C10D9" w:rsidRDefault="00197204">
      <w:pPr>
        <w:pStyle w:val="ListParagraph"/>
        <w:numPr>
          <w:ilvl w:val="4"/>
          <w:numId w:val="100"/>
        </w:numPr>
      </w:pPr>
      <w:r>
        <w:t xml:space="preserve">The string &lt;AdminMqf&gt; MUST be appended to the string buffer. </w:t>
      </w:r>
    </w:p>
    <w:p w:rsidR="003C10D9" w:rsidRDefault="00197204">
      <w:pPr>
        <w:pStyle w:val="ListParagraph"/>
        <w:numPr>
          <w:ilvl w:val="4"/>
          <w:numId w:val="100"/>
        </w:numPr>
      </w:pPr>
      <w:r>
        <w:t xml:space="preserve">For each member element of the string collection contained in </w:t>
      </w:r>
      <w:r>
        <w:rPr>
          <w:b/>
        </w:rPr>
        <w:t>SRMPMessage.AdministrationMultiQueueFormatName</w:t>
      </w:r>
      <w:r>
        <w:t>, th</w:t>
      </w:r>
      <w:r>
        <w:t xml:space="preserve">e string contained in the member element MUST be appended to the string buffer, followed by a white-space character (for example, blank or line feed). </w:t>
      </w:r>
    </w:p>
    <w:p w:rsidR="003C10D9" w:rsidRDefault="00197204">
      <w:pPr>
        <w:pStyle w:val="ListParagraph"/>
        <w:numPr>
          <w:ilvl w:val="4"/>
          <w:numId w:val="100"/>
        </w:numPr>
      </w:pPr>
      <w:r>
        <w:t xml:space="preserve">The string &lt;/AdminMqf&gt; MUST be appended to the string buffer. </w:t>
      </w:r>
    </w:p>
    <w:p w:rsidR="003C10D9" w:rsidRDefault="00197204">
      <w:pPr>
        <w:pStyle w:val="ListParagraph"/>
        <w:numPr>
          <w:ilvl w:val="3"/>
          <w:numId w:val="100"/>
        </w:numPr>
      </w:pPr>
      <w:r>
        <w:t xml:space="preserve">If the </w:t>
      </w:r>
      <w:r>
        <w:rPr>
          <w:b/>
        </w:rPr>
        <w:t>SRMPMessage.ResponseMultiQueueForm</w:t>
      </w:r>
      <w:r>
        <w:rPr>
          <w:b/>
        </w:rPr>
        <w:t>atName</w:t>
      </w:r>
      <w:r>
        <w:t xml:space="preserve"> attribute has a non-NULL value, the contents of the &lt;ResponseMqf&gt; element MUST be assembled as follows: </w:t>
      </w:r>
    </w:p>
    <w:p w:rsidR="003C10D9" w:rsidRDefault="00197204">
      <w:pPr>
        <w:pStyle w:val="ListParagraph"/>
        <w:numPr>
          <w:ilvl w:val="4"/>
          <w:numId w:val="100"/>
        </w:numPr>
      </w:pPr>
      <w:r>
        <w:t xml:space="preserve">The string &lt;ResponseMqf&gt; MUST be appended to the string buffer. </w:t>
      </w:r>
    </w:p>
    <w:p w:rsidR="003C10D9" w:rsidRDefault="00197204">
      <w:pPr>
        <w:pStyle w:val="ListParagraph"/>
        <w:numPr>
          <w:ilvl w:val="4"/>
          <w:numId w:val="100"/>
        </w:numPr>
      </w:pPr>
      <w:r>
        <w:t xml:space="preserve">For each member element of the string collection contained in </w:t>
      </w:r>
      <w:r>
        <w:rPr>
          <w:b/>
        </w:rPr>
        <w:t>SRMPMessage.Respo</w:t>
      </w:r>
      <w:r>
        <w:rPr>
          <w:b/>
        </w:rPr>
        <w:t>nseMultiQueueFormatName</w:t>
      </w:r>
      <w:r>
        <w:t xml:space="preserve">, the string contained in the member element MUST be appended to the string buffer, followed by a white-space character (for example, blank or line feed). </w:t>
      </w:r>
    </w:p>
    <w:p w:rsidR="003C10D9" w:rsidRDefault="00197204">
      <w:pPr>
        <w:pStyle w:val="ListParagraph"/>
        <w:numPr>
          <w:ilvl w:val="4"/>
          <w:numId w:val="100"/>
        </w:numPr>
      </w:pPr>
      <w:r>
        <w:t xml:space="preserve">The string &lt;/ResponseMqf&gt; MUST be appended to the string buffer. </w:t>
      </w:r>
    </w:p>
    <w:p w:rsidR="003C10D9" w:rsidRDefault="00197204">
      <w:pPr>
        <w:pStyle w:val="ListParagraph"/>
        <w:numPr>
          <w:ilvl w:val="3"/>
          <w:numId w:val="100"/>
        </w:numPr>
      </w:pPr>
      <w:r>
        <w:t>The content</w:t>
      </w:r>
      <w:r>
        <w:t xml:space="preserve">s of the &lt;TTrq&gt; element MUST be assembled as follows: </w:t>
      </w:r>
    </w:p>
    <w:p w:rsidR="003C10D9" w:rsidRDefault="00197204">
      <w:pPr>
        <w:pStyle w:val="ListParagraph"/>
        <w:numPr>
          <w:ilvl w:val="4"/>
          <w:numId w:val="100"/>
        </w:numPr>
      </w:pPr>
      <w:r>
        <w:t xml:space="preserve">The string &lt;TTrq&gt; MUST be appended to the string buffer. </w:t>
      </w:r>
    </w:p>
    <w:p w:rsidR="003C10D9" w:rsidRDefault="00197204">
      <w:pPr>
        <w:pStyle w:val="ListParagraph"/>
        <w:numPr>
          <w:ilvl w:val="4"/>
          <w:numId w:val="100"/>
        </w:numPr>
      </w:pPr>
      <w:r>
        <w:t xml:space="preserve">The UTC date/time string calculated by adding the time span value contained in the </w:t>
      </w:r>
      <w:r>
        <w:rPr>
          <w:b/>
        </w:rPr>
        <w:t>SRMPMessage.TimeToReachQueue</w:t>
      </w:r>
      <w:r>
        <w:t xml:space="preserve"> attribute to the UTC date/time </w:t>
      </w:r>
      <w:r>
        <w:t xml:space="preserve">value contained in the </w:t>
      </w:r>
      <w:r>
        <w:rPr>
          <w:b/>
        </w:rPr>
        <w:t>SRMPMessage.SentTime</w:t>
      </w:r>
      <w:r>
        <w:t xml:space="preserve"> attribute MUST be appended to the string buffer. </w:t>
      </w:r>
    </w:p>
    <w:p w:rsidR="003C10D9" w:rsidRDefault="00197204">
      <w:pPr>
        <w:pStyle w:val="ListParagraph"/>
        <w:numPr>
          <w:ilvl w:val="4"/>
          <w:numId w:val="100"/>
        </w:numPr>
      </w:pPr>
      <w:r>
        <w:t xml:space="preserve">The string &lt;/TTrq&gt; MUST be appended to the string buffer. </w:t>
      </w:r>
    </w:p>
    <w:p w:rsidR="003C10D9" w:rsidRDefault="00197204">
      <w:pPr>
        <w:pStyle w:val="ListParagraph"/>
        <w:numPr>
          <w:ilvl w:val="3"/>
          <w:numId w:val="100"/>
        </w:numPr>
      </w:pPr>
      <w:r>
        <w:t xml:space="preserve">The string &lt;/Msmq&gt; MUST be appended to the string buffer. </w:t>
      </w:r>
    </w:p>
    <w:p w:rsidR="003C10D9" w:rsidRDefault="00197204">
      <w:pPr>
        <w:pStyle w:val="ListParagraph"/>
        <w:numPr>
          <w:ilvl w:val="3"/>
          <w:numId w:val="100"/>
        </w:numPr>
      </w:pPr>
      <w:r>
        <w:t xml:space="preserve">If </w:t>
      </w:r>
      <w:r>
        <w:rPr>
          <w:b/>
        </w:rPr>
        <w:t>Message.AuthenticationLevel</w:t>
      </w:r>
      <w:r>
        <w:t xml:space="preserve"> (</w:t>
      </w:r>
      <w:hyperlink r:id="rId171" w:anchor="Section_5eafe0a6a22f436ba0d94cbc25c52b47">
        <w:r>
          <w:rPr>
            <w:rStyle w:val="Hyperlink"/>
          </w:rPr>
          <w:t>[MS-MQDMPR]</w:t>
        </w:r>
      </w:hyperlink>
      <w:r>
        <w:t xml:space="preserve"> section 3.1.1.12) equals </w:t>
      </w:r>
      <w:r>
        <w:rPr>
          <w:b/>
        </w:rPr>
        <w:t>XmlSig</w:t>
      </w:r>
      <w:r>
        <w:t>, the following actions MUST be taken.</w:t>
      </w:r>
    </w:p>
    <w:p w:rsidR="003C10D9" w:rsidRDefault="00197204">
      <w:pPr>
        <w:pStyle w:val="ListParagraph"/>
        <w:numPr>
          <w:ilvl w:val="4"/>
          <w:numId w:val="100"/>
        </w:numPr>
      </w:pPr>
      <w:r>
        <w:t>The string &lt;Signature xmlns="http://www.w3.org/2000/02/xmldsig#"&gt; MUST be appended to the string buffer.</w:t>
      </w:r>
    </w:p>
    <w:p w:rsidR="003C10D9" w:rsidRDefault="00197204">
      <w:pPr>
        <w:pStyle w:val="ListParagraph"/>
        <w:numPr>
          <w:ilvl w:val="4"/>
          <w:numId w:val="100"/>
        </w:numPr>
      </w:pPr>
      <w:r>
        <w:t>The string &lt;SignedInfo&gt; MUST be appended to the string buffer.</w:t>
      </w:r>
    </w:p>
    <w:p w:rsidR="003C10D9" w:rsidRDefault="00197204">
      <w:pPr>
        <w:pStyle w:val="ListParagraph"/>
        <w:numPr>
          <w:ilvl w:val="4"/>
          <w:numId w:val="100"/>
        </w:numPr>
      </w:pPr>
      <w:r>
        <w:t>The string &lt;SignatureMethod Algorithm="http://www.w3.org/2000/02/xmldsig#dsa"&gt;&lt;/SignatureMethod&gt; MUST be appended to the string buffer.</w:t>
      </w:r>
    </w:p>
    <w:p w:rsidR="003C10D9" w:rsidRDefault="00197204">
      <w:pPr>
        <w:pStyle w:val="ListParagraph"/>
        <w:numPr>
          <w:ilvl w:val="4"/>
          <w:numId w:val="100"/>
        </w:numPr>
      </w:pPr>
      <w:r>
        <w:t>If the message contains a &lt;Body&gt; element, the protocol MU</w:t>
      </w:r>
      <w:r>
        <w:t>ST perform the following actions:</w:t>
      </w:r>
    </w:p>
    <w:p w:rsidR="003C10D9" w:rsidRDefault="00197204">
      <w:pPr>
        <w:pStyle w:val="ListParagraph"/>
        <w:numPr>
          <w:ilvl w:val="5"/>
          <w:numId w:val="100"/>
        </w:numPr>
      </w:pPr>
      <w:r>
        <w:t xml:space="preserve">The string &lt;Reference URI="cid:body@" MUST be appended to the string buffer, followed by a string that represents the GUID </w:t>
      </w:r>
      <w:r>
        <w:rPr>
          <w:b/>
        </w:rPr>
        <w:lastRenderedPageBreak/>
        <w:t>QueueManager.Identifier</w:t>
      </w:r>
      <w:r>
        <w:t xml:space="preserve"> ([MS-MQDMPR] section 3.1.1.12), followed by the string "&gt;.</w:t>
      </w:r>
    </w:p>
    <w:p w:rsidR="003C10D9" w:rsidRDefault="00197204">
      <w:pPr>
        <w:pStyle w:val="ListParagraph"/>
        <w:numPr>
          <w:ilvl w:val="5"/>
          <w:numId w:val="100"/>
        </w:numPr>
      </w:pPr>
      <w:r>
        <w:t xml:space="preserve">If </w:t>
      </w:r>
      <w:r>
        <w:rPr>
          <w:b/>
        </w:rPr>
        <w:t>Message.HashA</w:t>
      </w:r>
      <w:r>
        <w:rPr>
          <w:b/>
        </w:rPr>
        <w:t>lgorithm</w:t>
      </w:r>
      <w:r>
        <w:t xml:space="preserve"> ([MS-MQDMPR] section 3.1.1.12) equals </w:t>
      </w:r>
      <w:r>
        <w:rPr>
          <w:b/>
        </w:rPr>
        <w:t>MD5</w:t>
      </w:r>
      <w:r>
        <w:t>, the protocol MUST perform the following steps:</w:t>
      </w:r>
      <w:bookmarkStart w:id="415" w:name="Appendix_A_Target_29"/>
      <w:r>
        <w:rPr>
          <w:rStyle w:val="Hyperlink"/>
        </w:rPr>
        <w:fldChar w:fldCharType="begin"/>
      </w:r>
      <w:r>
        <w:rPr>
          <w:rStyle w:val="Hyperlink"/>
        </w:rPr>
        <w:instrText xml:space="preserve"> HYPERLINK \l "Appendix_A_29" \o "Product behavior note 29" \h </w:instrText>
      </w:r>
      <w:r>
        <w:rPr>
          <w:rStyle w:val="Hyperlink"/>
        </w:rPr>
      </w:r>
      <w:r>
        <w:rPr>
          <w:rStyle w:val="Hyperlink"/>
        </w:rPr>
        <w:fldChar w:fldCharType="separate"/>
      </w:r>
      <w:r>
        <w:rPr>
          <w:rStyle w:val="Hyperlink"/>
        </w:rPr>
        <w:t>&lt;29&gt;</w:t>
      </w:r>
      <w:r>
        <w:rPr>
          <w:rStyle w:val="Hyperlink"/>
        </w:rPr>
        <w:fldChar w:fldCharType="end"/>
      </w:r>
      <w:bookmarkEnd w:id="415"/>
    </w:p>
    <w:p w:rsidR="003C10D9" w:rsidRDefault="00197204">
      <w:pPr>
        <w:pStyle w:val="ListParagraph"/>
        <w:numPr>
          <w:ilvl w:val="6"/>
          <w:numId w:val="100"/>
        </w:numPr>
      </w:pPr>
      <w:r>
        <w:t>The string &lt;DigestMethod Algorithm="http://www.w3.org/2000/02/xmldsig#md5"&gt;&lt;</w:t>
      </w:r>
      <w:r>
        <w:t>/DigestMethod&gt; MUST be appended to the string buffer.</w:t>
      </w:r>
    </w:p>
    <w:p w:rsidR="003C10D9" w:rsidRDefault="00197204">
      <w:pPr>
        <w:pStyle w:val="ListParagraph"/>
        <w:numPr>
          <w:ilvl w:val="6"/>
          <w:numId w:val="100"/>
        </w:numPr>
      </w:pPr>
      <w:r>
        <w:t>The string &lt;DigestValue&gt; MUST be appended to the string buffer.</w:t>
      </w:r>
    </w:p>
    <w:p w:rsidR="003C10D9" w:rsidRDefault="00197204">
      <w:pPr>
        <w:pStyle w:val="ListParagraph"/>
        <w:numPr>
          <w:ilvl w:val="6"/>
          <w:numId w:val="100"/>
        </w:numPr>
      </w:pPr>
      <w:r>
        <w:t xml:space="preserve">The MD5 algorithm (see </w:t>
      </w:r>
      <w:hyperlink r:id="rId172">
        <w:r>
          <w:rPr>
            <w:rStyle w:val="Hyperlink"/>
          </w:rPr>
          <w:t>[RFC1321]</w:t>
        </w:r>
      </w:hyperlink>
      <w:r>
        <w:t xml:space="preserve">) MUST be used to calculate a 128-bit </w:t>
      </w:r>
      <w:r>
        <w:t>digest of the &lt;Body&gt; element of this message. The 128-bit digest MUST be base64-encoded into a 24-octet octet stream that MUST be appended to the string buffer.</w:t>
      </w:r>
    </w:p>
    <w:p w:rsidR="003C10D9" w:rsidRDefault="00197204">
      <w:pPr>
        <w:pStyle w:val="ListParagraph"/>
        <w:numPr>
          <w:ilvl w:val="5"/>
          <w:numId w:val="100"/>
        </w:numPr>
      </w:pPr>
      <w:r>
        <w:t xml:space="preserve">If </w:t>
      </w:r>
      <w:r>
        <w:rPr>
          <w:b/>
        </w:rPr>
        <w:t>Message.HashAlgorithm</w:t>
      </w:r>
      <w:r>
        <w:t xml:space="preserve"> equals </w:t>
      </w:r>
      <w:r>
        <w:rPr>
          <w:b/>
        </w:rPr>
        <w:t>SHA1</w:t>
      </w:r>
      <w:r>
        <w:t>, the protocol MUST perform the following steps:</w:t>
      </w:r>
    </w:p>
    <w:p w:rsidR="003C10D9" w:rsidRDefault="00197204">
      <w:pPr>
        <w:pStyle w:val="ListParagraph"/>
        <w:numPr>
          <w:ilvl w:val="6"/>
          <w:numId w:val="100"/>
        </w:numPr>
      </w:pPr>
      <w:r>
        <w:t>The string</w:t>
      </w:r>
      <w:r>
        <w:t xml:space="preserve"> &lt;DigestMethod Algorithm="http://www.w3.org/2000/02/xmldsig#sha1"&gt;&lt;/DigestMethod&gt; MUST be appended to the string buffer.</w:t>
      </w:r>
    </w:p>
    <w:p w:rsidR="003C10D9" w:rsidRDefault="00197204">
      <w:pPr>
        <w:pStyle w:val="ListParagraph"/>
        <w:numPr>
          <w:ilvl w:val="6"/>
          <w:numId w:val="100"/>
        </w:numPr>
      </w:pPr>
      <w:r>
        <w:t>The string &lt;DigestValue&gt; MUST be appended to the string buffer.</w:t>
      </w:r>
    </w:p>
    <w:p w:rsidR="003C10D9" w:rsidRDefault="00197204">
      <w:pPr>
        <w:pStyle w:val="ListParagraph"/>
        <w:numPr>
          <w:ilvl w:val="6"/>
          <w:numId w:val="100"/>
        </w:numPr>
      </w:pPr>
      <w:r>
        <w:t xml:space="preserve">The SHA1 algorithm (see </w:t>
      </w:r>
      <w:hyperlink r:id="rId173">
        <w:r>
          <w:rPr>
            <w:rStyle w:val="Hyperlink"/>
          </w:rPr>
          <w:t>[RFC3174]</w:t>
        </w:r>
      </w:hyperlink>
      <w:r>
        <w:t>) MUST be used to calculate a 160-bit digest of the &lt;Body&gt; element of this message. The 160-bit digest MUST be base64-encoded into a 28-octet octet stream that MUST be appended to the string buffer.</w:t>
      </w:r>
    </w:p>
    <w:p w:rsidR="003C10D9" w:rsidRDefault="00197204">
      <w:pPr>
        <w:pStyle w:val="ListParagraph"/>
        <w:numPr>
          <w:ilvl w:val="5"/>
          <w:numId w:val="100"/>
        </w:numPr>
      </w:pPr>
      <w:r>
        <w:t>The strings &lt;/DigestValue&gt; and</w:t>
      </w:r>
      <w:r>
        <w:t xml:space="preserve"> &lt;/Reference &gt; MUST be appended to the string buffer.</w:t>
      </w:r>
    </w:p>
    <w:p w:rsidR="003C10D9" w:rsidRDefault="00197204">
      <w:pPr>
        <w:pStyle w:val="ListParagraph"/>
        <w:numPr>
          <w:ilvl w:val="4"/>
          <w:numId w:val="100"/>
        </w:numPr>
      </w:pPr>
      <w:r>
        <w:t>If the message contains an &lt;Extension&gt; element, the protocol MUST perform the following actions:</w:t>
      </w:r>
    </w:p>
    <w:p w:rsidR="003C10D9" w:rsidRDefault="00197204">
      <w:pPr>
        <w:pStyle w:val="ListParagraph"/>
        <w:numPr>
          <w:ilvl w:val="5"/>
          <w:numId w:val="100"/>
        </w:numPr>
      </w:pPr>
      <w:r>
        <w:t>The string &lt;Reference URI="cid:extension@ MUST be appended to the string buffer, followed by a string tha</w:t>
      </w:r>
      <w:r>
        <w:t xml:space="preserve">t represents the GUID </w:t>
      </w:r>
      <w:r>
        <w:rPr>
          <w:b/>
        </w:rPr>
        <w:t>QueueManager.Identifier</w:t>
      </w:r>
      <w:r>
        <w:t xml:space="preserve"> ([MS-MQDMPR] section 3.1.1.12), followed by the string "&gt;.</w:t>
      </w:r>
    </w:p>
    <w:p w:rsidR="003C10D9" w:rsidRDefault="00197204">
      <w:pPr>
        <w:pStyle w:val="ListParagraph"/>
        <w:numPr>
          <w:ilvl w:val="5"/>
          <w:numId w:val="100"/>
        </w:numPr>
      </w:pPr>
      <w:r>
        <w:t xml:space="preserve">If </w:t>
      </w:r>
      <w:r>
        <w:rPr>
          <w:b/>
        </w:rPr>
        <w:t>Message.HashAlgorithm</w:t>
      </w:r>
      <w:r>
        <w:t xml:space="preserve"> equals </w:t>
      </w:r>
      <w:r>
        <w:rPr>
          <w:b/>
        </w:rPr>
        <w:t>MD5</w:t>
      </w:r>
      <w:r>
        <w:t>, the protocol MUST perform the following steps:</w:t>
      </w:r>
    </w:p>
    <w:p w:rsidR="003C10D9" w:rsidRDefault="00197204">
      <w:pPr>
        <w:pStyle w:val="ListParagraph"/>
        <w:numPr>
          <w:ilvl w:val="6"/>
          <w:numId w:val="100"/>
        </w:numPr>
      </w:pPr>
      <w:r>
        <w:t>The string &lt;DigestMethod Algorithm="http://www.w3.org/2000/02/xmlds</w:t>
      </w:r>
      <w:r>
        <w:t>ig#md5"&gt;&lt;/DigestMethod&gt; MUST be appended to the string buffer.</w:t>
      </w:r>
    </w:p>
    <w:p w:rsidR="003C10D9" w:rsidRDefault="00197204">
      <w:pPr>
        <w:pStyle w:val="ListParagraph"/>
        <w:numPr>
          <w:ilvl w:val="6"/>
          <w:numId w:val="100"/>
        </w:numPr>
      </w:pPr>
      <w:r>
        <w:t>The string &lt;DigestValue&gt; MUST be appended to the string buffer.</w:t>
      </w:r>
    </w:p>
    <w:p w:rsidR="003C10D9" w:rsidRDefault="00197204">
      <w:pPr>
        <w:pStyle w:val="ListParagraph"/>
        <w:numPr>
          <w:ilvl w:val="6"/>
          <w:numId w:val="100"/>
        </w:numPr>
      </w:pPr>
      <w:r>
        <w:t>The MD5 algorithm (see [RFC1321]) MUST be used to calculate a 128-bit digest of the &lt;Extension&gt; element of this message. The 128-</w:t>
      </w:r>
      <w:r>
        <w:t>bit digest MUST be base64-encoded into a 24-character stream that MUST be appended to the string buffer.</w:t>
      </w:r>
    </w:p>
    <w:p w:rsidR="003C10D9" w:rsidRDefault="00197204">
      <w:pPr>
        <w:pStyle w:val="ListParagraph"/>
        <w:numPr>
          <w:ilvl w:val="5"/>
          <w:numId w:val="100"/>
        </w:numPr>
      </w:pPr>
      <w:r>
        <w:t xml:space="preserve">If </w:t>
      </w:r>
      <w:r>
        <w:rPr>
          <w:b/>
        </w:rPr>
        <w:t>Message.HashAlgorithm</w:t>
      </w:r>
      <w:r>
        <w:t xml:space="preserve"> equals </w:t>
      </w:r>
      <w:r>
        <w:rPr>
          <w:b/>
        </w:rPr>
        <w:t>SHA1</w:t>
      </w:r>
      <w:r>
        <w:t>, the protocol MUST perform the following steps:</w:t>
      </w:r>
    </w:p>
    <w:p w:rsidR="003C10D9" w:rsidRDefault="00197204">
      <w:pPr>
        <w:pStyle w:val="ListParagraph"/>
        <w:numPr>
          <w:ilvl w:val="6"/>
          <w:numId w:val="100"/>
        </w:numPr>
      </w:pPr>
      <w:r>
        <w:lastRenderedPageBreak/>
        <w:t>The string &lt;DigestMethod Algorithm="http://www.w3.org/2000/02/xmld</w:t>
      </w:r>
      <w:r>
        <w:t>sig#sha1"&gt;&lt;/DigestMethod&gt; MUST be appended to the string buffer.</w:t>
      </w:r>
    </w:p>
    <w:p w:rsidR="003C10D9" w:rsidRDefault="00197204">
      <w:pPr>
        <w:pStyle w:val="ListParagraph"/>
        <w:numPr>
          <w:ilvl w:val="6"/>
          <w:numId w:val="100"/>
        </w:numPr>
      </w:pPr>
      <w:r>
        <w:t>The string &lt;DigestValue&gt; MUST be appended to the string buffer.</w:t>
      </w:r>
    </w:p>
    <w:p w:rsidR="003C10D9" w:rsidRDefault="00197204">
      <w:pPr>
        <w:pStyle w:val="ListParagraph"/>
        <w:numPr>
          <w:ilvl w:val="6"/>
          <w:numId w:val="100"/>
        </w:numPr>
      </w:pPr>
      <w:r>
        <w:t>The SHA1 algorithm [RFC3174]) MUST be used to calculate a 160-bit digest of the &lt;Extension&gt; element of this message. The 160-bi</w:t>
      </w:r>
      <w:r>
        <w:t>t digest MUST be base64-encoded into a 28-character stream that MUST be appended to the string buffer.</w:t>
      </w:r>
    </w:p>
    <w:p w:rsidR="003C10D9" w:rsidRDefault="00197204">
      <w:pPr>
        <w:pStyle w:val="ListParagraph"/>
        <w:numPr>
          <w:ilvl w:val="5"/>
          <w:numId w:val="100"/>
        </w:numPr>
      </w:pPr>
      <w:r>
        <w:t>The strings &lt;/DigestValue&gt; and &lt;/Reference &gt; MUST be appended to the string buffer.</w:t>
      </w:r>
    </w:p>
    <w:p w:rsidR="003C10D9" w:rsidRDefault="00197204">
      <w:pPr>
        <w:pStyle w:val="ListParagraph"/>
        <w:numPr>
          <w:ilvl w:val="4"/>
          <w:numId w:val="100"/>
        </w:numPr>
      </w:pPr>
      <w:r>
        <w:t>The strings&lt;/SignedInfo&gt; and &lt;SignatureValue&gt; MUST be appended to the</w:t>
      </w:r>
      <w:r>
        <w:t xml:space="preserve"> string buffer.</w:t>
      </w:r>
    </w:p>
    <w:p w:rsidR="003C10D9" w:rsidRDefault="00197204">
      <w:pPr>
        <w:pStyle w:val="ListParagraph"/>
        <w:numPr>
          <w:ilvl w:val="4"/>
          <w:numId w:val="100"/>
        </w:numPr>
      </w:pPr>
      <w:r>
        <w:t xml:space="preserve">Using the sender's private key, the DSA </w:t>
      </w:r>
      <w:hyperlink r:id="rId174">
        <w:r>
          <w:rPr>
            <w:rStyle w:val="Hyperlink"/>
          </w:rPr>
          <w:t>[FIPS186]</w:t>
        </w:r>
      </w:hyperlink>
      <w:r>
        <w:t xml:space="preserve"> algorithm MUST be used to calculate a signature of the &lt;SignedInfo&gt; element that was constructed previously. The 512-bit sign</w:t>
      </w:r>
      <w:r>
        <w:t>ature MUST be base64-encoded into an 88-character stream that MUST be appended to the string buffer.</w:t>
      </w:r>
    </w:p>
    <w:p w:rsidR="003C10D9" w:rsidRDefault="00197204">
      <w:pPr>
        <w:pStyle w:val="ListParagraph"/>
        <w:numPr>
          <w:ilvl w:val="4"/>
          <w:numId w:val="100"/>
        </w:numPr>
      </w:pPr>
      <w:r>
        <w:t>The strings &lt;/SignatureValue&gt; and &lt;/Signature&gt; MUST be appended to the string buffer.</w:t>
      </w:r>
    </w:p>
    <w:p w:rsidR="003C10D9" w:rsidRDefault="00197204">
      <w:pPr>
        <w:pStyle w:val="ListParagraph"/>
        <w:numPr>
          <w:ilvl w:val="2"/>
          <w:numId w:val="100"/>
        </w:numPr>
      </w:pPr>
      <w:r>
        <w:t xml:space="preserve">The string &lt;/se:Header&gt; MUST be appended to the string buffer. </w:t>
      </w:r>
    </w:p>
    <w:p w:rsidR="003C10D9" w:rsidRDefault="00197204">
      <w:pPr>
        <w:pStyle w:val="ListParagraph"/>
        <w:numPr>
          <w:ilvl w:val="2"/>
          <w:numId w:val="100"/>
        </w:numPr>
      </w:pPr>
      <w:r>
        <w:t>The s</w:t>
      </w:r>
      <w:r>
        <w:t xml:space="preserve">tring &lt;se:Body&gt;&lt;/se:Body&gt; MUST be appended to the string buffer. </w:t>
      </w:r>
    </w:p>
    <w:p w:rsidR="003C10D9" w:rsidRDefault="00197204">
      <w:pPr>
        <w:pStyle w:val="ListParagraph"/>
        <w:numPr>
          <w:ilvl w:val="1"/>
          <w:numId w:val="100"/>
        </w:numPr>
      </w:pPr>
      <w:r>
        <w:t xml:space="preserve">The string &lt;/se:Envelope&gt; MUST be appended to the string buffer. </w:t>
      </w:r>
    </w:p>
    <w:p w:rsidR="003C10D9" w:rsidRDefault="00197204">
      <w:pPr>
        <w:pStyle w:val="Heading5"/>
      </w:pPr>
      <w:bookmarkStart w:id="416" w:name="section_8e93fc80e6a34006843b1d358a00c7e3"/>
      <w:bookmarkStart w:id="417" w:name="_Toc68172547"/>
      <w:r>
        <w:t>Sending the Message</w:t>
      </w:r>
      <w:bookmarkEnd w:id="416"/>
      <w:bookmarkEnd w:id="417"/>
    </w:p>
    <w:p w:rsidR="003C10D9" w:rsidRDefault="00197204">
      <w:r>
        <w:t xml:space="preserve">The protocol MUST send the message on the transport (see section </w:t>
      </w:r>
      <w:hyperlink w:anchor="Section_ca216883e66348a6b2e988ba01593bd5" w:history="1">
        <w:r>
          <w:rPr>
            <w:rStyle w:val="Hyperlink"/>
          </w:rPr>
          <w:t>3.1.7.7</w:t>
        </w:r>
      </w:hyperlink>
      <w:r>
        <w:t xml:space="preserve"> for more details). If the transport is HTTP or HTTPS, the protocol MUST wait for the HTTP response or time-out from the transport:</w:t>
      </w:r>
    </w:p>
    <w:p w:rsidR="003C10D9" w:rsidRDefault="00197204">
      <w:pPr>
        <w:pStyle w:val="ListParagraph"/>
        <w:numPr>
          <w:ilvl w:val="0"/>
          <w:numId w:val="101"/>
        </w:numPr>
      </w:pPr>
      <w:r>
        <w:t xml:space="preserve">If the response is "HTTP 200 OK" the message was received, saved to disk if it is durable, and placed in the destination queue. The responsibility for the message has been transferred to the receiving QM. The sending QM MUST delete the message from the </w:t>
      </w:r>
      <w:r>
        <w:rPr>
          <w:b/>
        </w:rPr>
        <w:t>OutgoingQueue</w:t>
      </w:r>
      <w:r>
        <w:t xml:space="preserve"> ADM element if the message is a regular or durable message; however, if the message is a stream message (that is, </w:t>
      </w:r>
      <w:r>
        <w:rPr>
          <w:b/>
        </w:rPr>
        <w:t>SRMPMessage.TransactionSequenceNumber</w:t>
      </w:r>
      <w:r>
        <w:t xml:space="preserve"> has a value not equal to zero) the sending QM MUST retain the message in the </w:t>
      </w:r>
      <w:r>
        <w:rPr>
          <w:b/>
        </w:rPr>
        <w:t>OutgoingQueue</w:t>
      </w:r>
      <w:r>
        <w:t xml:space="preserve">. A non-stream message that is deleted from the </w:t>
      </w:r>
      <w:r>
        <w:rPr>
          <w:b/>
        </w:rPr>
        <w:t>OutgoingQueue</w:t>
      </w:r>
      <w:r>
        <w:t xml:space="preserve"> with the &lt;Journal/&gt; element present in the &lt;Msmq&gt; element MUST be journaled as specified in section </w:t>
      </w:r>
      <w:hyperlink w:anchor="Section_2392241a536c439c8f369043e87c7a24" w:history="1">
        <w:r>
          <w:rPr>
            <w:rStyle w:val="Hyperlink"/>
          </w:rPr>
          <w:t>3.1.5.2.2</w:t>
        </w:r>
      </w:hyperlink>
      <w:r>
        <w:t xml:space="preserve">. The </w:t>
      </w:r>
      <w:hyperlink w:anchor="Section_660688cc46374d9c9df9ea19160a78d0" w:history="1">
        <w:r>
          <w:rPr>
            <w:rStyle w:val="Hyperlink"/>
          </w:rPr>
          <w:t>Session Cleanup Timer (section 3.1.2.4)</w:t>
        </w:r>
      </w:hyperlink>
      <w:r>
        <w:t xml:space="preserve"> MUST be canceled, if running, and then started.</w:t>
      </w:r>
    </w:p>
    <w:p w:rsidR="003C10D9" w:rsidRDefault="00197204">
      <w:pPr>
        <w:pStyle w:val="ListParagraph"/>
        <w:numPr>
          <w:ilvl w:val="0"/>
          <w:numId w:val="101"/>
        </w:numPr>
      </w:pPr>
      <w:r>
        <w:t xml:space="preserve">If the response is "HTTP 400 Bad Request", the message was received but rejected by the receiving QM because of malformed SRMP </w:t>
      </w:r>
      <w:r>
        <w:t xml:space="preserve">syntax. No further processing of the message is possible; the sending QM MUST delete the message from the </w:t>
      </w:r>
      <w:r>
        <w:rPr>
          <w:b/>
        </w:rPr>
        <w:t>OutgoingQueue</w:t>
      </w:r>
      <w:r>
        <w:t xml:space="preserve">. A message that is deleted from the </w:t>
      </w:r>
      <w:r>
        <w:rPr>
          <w:b/>
        </w:rPr>
        <w:t>OutgoingQueue</w:t>
      </w:r>
      <w:r>
        <w:t xml:space="preserve"> with the &lt;Deadletter/&gt; element present in the &lt;Msmq&gt; element MUST be deadlettered as s</w:t>
      </w:r>
      <w:r>
        <w:t xml:space="preserve">pecified in section </w:t>
      </w:r>
      <w:hyperlink w:anchor="Section_6527c6e5fba34ac3bebb61ec631c8c62" w:history="1">
        <w:r>
          <w:rPr>
            <w:rStyle w:val="Hyperlink"/>
          </w:rPr>
          <w:t>3.1.5.2.1</w:t>
        </w:r>
      </w:hyperlink>
      <w:r>
        <w:t>. The Session Cleanup Timer MUST be canceled, if running, and then started.</w:t>
      </w:r>
    </w:p>
    <w:p w:rsidR="003C10D9" w:rsidRDefault="00197204">
      <w:pPr>
        <w:pStyle w:val="ListParagraph"/>
        <w:numPr>
          <w:ilvl w:val="0"/>
          <w:numId w:val="101"/>
        </w:numPr>
      </w:pPr>
      <w:r>
        <w:t>If the response is "HTTP 5xx Internal Server Error" or if the transport times out with no r</w:t>
      </w:r>
      <w:r>
        <w:t>esponse, the receiving QM did not receive the message.  The protocol MUST perform the following steps:</w:t>
      </w:r>
    </w:p>
    <w:p w:rsidR="003C10D9" w:rsidRDefault="00197204">
      <w:pPr>
        <w:pStyle w:val="ListParagraph"/>
        <w:numPr>
          <w:ilvl w:val="1"/>
          <w:numId w:val="101"/>
        </w:numPr>
      </w:pPr>
      <w:r>
        <w:t xml:space="preserve">The </w:t>
      </w:r>
      <w:hyperlink w:anchor="Section_449ab360344548109b75707781087177" w:history="1">
        <w:r>
          <w:rPr>
            <w:rStyle w:val="Hyperlink"/>
          </w:rPr>
          <w:t>Stream Receipt Wait Timer (section 3.1.2.2)</w:t>
        </w:r>
      </w:hyperlink>
      <w:r>
        <w:t xml:space="preserve"> MUST be canceled.</w:t>
      </w:r>
    </w:p>
    <w:p w:rsidR="003C10D9" w:rsidRDefault="00197204">
      <w:pPr>
        <w:pStyle w:val="ListParagraph"/>
        <w:numPr>
          <w:ilvl w:val="1"/>
          <w:numId w:val="101"/>
        </w:numPr>
      </w:pPr>
      <w:r>
        <w:t>The transport connection MU</w:t>
      </w:r>
      <w:r>
        <w:t>ST be closed.</w:t>
      </w:r>
    </w:p>
    <w:p w:rsidR="003C10D9" w:rsidRDefault="00197204">
      <w:pPr>
        <w:pStyle w:val="ListParagraph"/>
        <w:numPr>
          <w:ilvl w:val="1"/>
          <w:numId w:val="101"/>
        </w:numPr>
      </w:pPr>
      <w:r>
        <w:rPr>
          <w:i/>
        </w:rPr>
        <w:lastRenderedPageBreak/>
        <w:t>iQueue</w:t>
      </w:r>
      <w:r>
        <w:t>.</w:t>
      </w:r>
      <w:r>
        <w:rPr>
          <w:b/>
        </w:rPr>
        <w:t>State</w:t>
      </w:r>
      <w:r>
        <w:t xml:space="preserve"> MUST be set to </w:t>
      </w:r>
      <w:r>
        <w:rPr>
          <w:b/>
        </w:rPr>
        <w:t>Inactive</w:t>
      </w:r>
      <w:r>
        <w:t>.</w:t>
      </w:r>
    </w:p>
    <w:p w:rsidR="003C10D9" w:rsidRDefault="00197204">
      <w:pPr>
        <w:pStyle w:val="ListParagraph"/>
        <w:numPr>
          <w:ilvl w:val="1"/>
          <w:numId w:val="101"/>
        </w:numPr>
      </w:pPr>
      <w:r>
        <w:t>Raise a Remove Messages From Dispatch Collection By Queue (</w:t>
      </w:r>
      <w:hyperlink r:id="rId175" w:anchor="Section_5eafe0a6a22f436ba0d94cbc25c52b47">
        <w:r>
          <w:rPr>
            <w:rStyle w:val="Hyperlink"/>
          </w:rPr>
          <w:t>[MS-MQDMPR]</w:t>
        </w:r>
      </w:hyperlink>
      <w:r>
        <w:t xml:space="preserve"> section 3.1.7.1.34) event with the following argumen</w:t>
      </w:r>
      <w:r>
        <w:t>t:</w:t>
      </w:r>
    </w:p>
    <w:p w:rsidR="003C10D9" w:rsidRDefault="00197204">
      <w:pPr>
        <w:pStyle w:val="ListParagraph"/>
        <w:numPr>
          <w:ilvl w:val="2"/>
          <w:numId w:val="101"/>
        </w:numPr>
      </w:pPr>
      <w:r>
        <w:rPr>
          <w:i/>
        </w:rPr>
        <w:t>iOutgoingQueue</w:t>
      </w:r>
      <w:r>
        <w:t xml:space="preserve"> := </w:t>
      </w:r>
      <w:r>
        <w:rPr>
          <w:i/>
        </w:rPr>
        <w:t>iQueue</w:t>
      </w:r>
    </w:p>
    <w:p w:rsidR="003C10D9" w:rsidRDefault="00197204">
      <w:pPr>
        <w:pStyle w:val="Heading4"/>
      </w:pPr>
      <w:bookmarkStart w:id="418" w:name="section_5274085cfba74fe79a07845f686e1b3a"/>
      <w:bookmarkStart w:id="419" w:name="_Toc68172548"/>
      <w:r>
        <w:t>Message Position Deleted</w:t>
      </w:r>
      <w:bookmarkEnd w:id="418"/>
      <w:bookmarkEnd w:id="419"/>
      <w:r>
        <w:fldChar w:fldCharType="begin"/>
      </w:r>
      <w:r>
        <w:instrText xml:space="preserve"> XE "Local events:message position:deleted"</w:instrText>
      </w:r>
      <w:r>
        <w:fldChar w:fldCharType="end"/>
      </w:r>
    </w:p>
    <w:p w:rsidR="003C10D9" w:rsidRDefault="00197204">
      <w:r>
        <w:t>This event is triggered when the Message Position Deleted (</w:t>
      </w:r>
      <w:hyperlink r:id="rId176" w:anchor="Section_5eafe0a6a22f436ba0d94cbc25c52b47">
        <w:r>
          <w:rPr>
            <w:rStyle w:val="Hyperlink"/>
          </w:rPr>
          <w:t>[MS-MQDMPR]</w:t>
        </w:r>
      </w:hyperlink>
      <w:r>
        <w:t xml:space="preserve"> sectio</w:t>
      </w:r>
      <w:r>
        <w:t>n 3.1.7.2.1) event is raised. For the protocol to process this event, the following conditions MUST be met:</w:t>
      </w:r>
    </w:p>
    <w:p w:rsidR="003C10D9" w:rsidRDefault="00197204">
      <w:pPr>
        <w:pStyle w:val="ListParagraph"/>
        <w:numPr>
          <w:ilvl w:val="0"/>
          <w:numId w:val="102"/>
        </w:numPr>
      </w:pPr>
      <w:r>
        <w:t xml:space="preserve">The </w:t>
      </w:r>
      <w:r>
        <w:rPr>
          <w:i/>
        </w:rPr>
        <w:t>iQueue</w:t>
      </w:r>
      <w:r>
        <w:t xml:space="preserve"> argument MUST NOT contain a reference to the </w:t>
      </w:r>
      <w:r>
        <w:rPr>
          <w:b/>
        </w:rPr>
        <w:t>OutgoingQueue</w:t>
      </w:r>
      <w:r>
        <w:t>. It MUST contain a reference to a valid destination queue on the local machine</w:t>
      </w:r>
      <w:r>
        <w:t>.</w:t>
      </w:r>
    </w:p>
    <w:p w:rsidR="003C10D9" w:rsidRDefault="00197204">
      <w:pPr>
        <w:pStyle w:val="ListParagraph"/>
        <w:numPr>
          <w:ilvl w:val="0"/>
          <w:numId w:val="102"/>
        </w:numPr>
      </w:pPr>
      <w:r>
        <w:t xml:space="preserve">The </w:t>
      </w:r>
      <w:r>
        <w:rPr>
          <w:i/>
        </w:rPr>
        <w:t>iPosition</w:t>
      </w:r>
      <w:r>
        <w:t xml:space="preserve"> argument MUST contain a reference to a </w:t>
      </w:r>
      <w:r>
        <w:rPr>
          <w:b/>
        </w:rPr>
        <w:t>MessagePosition</w:t>
      </w:r>
      <w:r>
        <w:t xml:space="preserve"> containing an </w:t>
      </w:r>
      <w:r>
        <w:rPr>
          <w:b/>
        </w:rPr>
        <w:t>SRMPMessage</w:t>
      </w:r>
      <w:r>
        <w:t xml:space="preserve"> object.</w:t>
      </w:r>
    </w:p>
    <w:p w:rsidR="003C10D9" w:rsidRDefault="00197204">
      <w:pPr>
        <w:pStyle w:val="ListParagraph"/>
        <w:numPr>
          <w:ilvl w:val="0"/>
          <w:numId w:val="102"/>
        </w:numPr>
      </w:pPr>
      <w:r>
        <w:t xml:space="preserve">The </w:t>
      </w:r>
      <w:r>
        <w:rPr>
          <w:b/>
        </w:rPr>
        <w:t>iReason</w:t>
      </w:r>
      <w:r>
        <w:t xml:space="preserve"> argument MUST contain one of the enumerated values for the </w:t>
      </w:r>
      <w:r>
        <w:rPr>
          <w:b/>
        </w:rPr>
        <w:t>Class</w:t>
      </w:r>
      <w:r>
        <w:t xml:space="preserve"> ADM attribute of the Message ([MS-MQDMPR] section 3.1.1.12) ADM element.</w:t>
      </w:r>
    </w:p>
    <w:p w:rsidR="003C10D9" w:rsidRDefault="00197204">
      <w:r>
        <w:t>T</w:t>
      </w:r>
      <w:r>
        <w:t xml:space="preserve">his event is generated when a </w:t>
      </w:r>
      <w:hyperlink w:anchor="gt_85c78cf0-1fb6-4e5d-85f5-a2e9f58a6b9e">
        <w:r>
          <w:rPr>
            <w:rStyle w:val="HyperlinkGreen"/>
            <w:b/>
          </w:rPr>
          <w:t>message</w:t>
        </w:r>
      </w:hyperlink>
      <w:r>
        <w:t xml:space="preserve"> is removed from a destination queue. A message can be removed from a destination queue because the message was read by a higher-layer application, the </w:t>
      </w:r>
      <w:r>
        <w:t>message expired, or the queue was deleted or purged. Operations that occur on messages in a destination queue are outside the definition of this protocol; however, the protocol MUST ensure that messages are tracked and that the following acknowledgment log</w:t>
      </w:r>
      <w:r>
        <w:t>ic is applied.</w:t>
      </w:r>
    </w:p>
    <w:p w:rsidR="003C10D9" w:rsidRDefault="00197204">
      <w:pPr>
        <w:pStyle w:val="Heading5"/>
      </w:pPr>
      <w:bookmarkStart w:id="420" w:name="section_f85c03ff52b54ccda6d2417d10b5aa16"/>
      <w:bookmarkStart w:id="421" w:name="_Toc68172549"/>
      <w:r>
        <w:t>Sending a Commitment Receipt</w:t>
      </w:r>
      <w:bookmarkEnd w:id="420"/>
      <w:bookmarkEnd w:id="421"/>
    </w:p>
    <w:p w:rsidR="003C10D9" w:rsidRDefault="00197204">
      <w:r>
        <w:t>If the &lt;</w:t>
      </w:r>
      <w:hyperlink w:anchor="Section_3239c2bfb6ff41e3a6c727e06204251a" w:history="1">
        <w:r>
          <w:rPr>
            <w:rStyle w:val="Hyperlink"/>
          </w:rPr>
          <w:t>commitmentReceiptRequest</w:t>
        </w:r>
      </w:hyperlink>
      <w:r>
        <w:t xml:space="preserve">&gt; element is present in a user </w:t>
      </w:r>
      <w:hyperlink w:anchor="gt_85c78cf0-1fb6-4e5d-85f5-a2e9f58a6b9e">
        <w:r>
          <w:rPr>
            <w:rStyle w:val="HyperlinkGreen"/>
            <w:b/>
          </w:rPr>
          <w:t>message</w:t>
        </w:r>
      </w:hyperlink>
      <w:r>
        <w:t xml:space="preserve">, the protocol MUST </w:t>
      </w:r>
      <w:r>
        <w:t xml:space="preserve">send a commitment receipt (see section </w:t>
      </w:r>
      <w:hyperlink w:anchor="Section_bf3a9542e5b149ec877e365ffb2da11e" w:history="1">
        <w:r>
          <w:rPr>
            <w:rStyle w:val="Hyperlink"/>
          </w:rPr>
          <w:t>3.1.1.3.4</w:t>
        </w:r>
      </w:hyperlink>
      <w:r>
        <w:t xml:space="preserve">) message to the original sender when the message is removed from the destination </w:t>
      </w:r>
      <w:hyperlink w:anchor="gt_c1a6400d-703b-4f9a-a74c-40f1487978d9">
        <w:r>
          <w:rPr>
            <w:rStyle w:val="HyperlinkGreen"/>
            <w:b/>
          </w:rPr>
          <w:t>queu</w:t>
        </w:r>
        <w:r>
          <w:rPr>
            <w:rStyle w:val="HyperlinkGreen"/>
            <w:b/>
          </w:rPr>
          <w:t>e</w:t>
        </w:r>
      </w:hyperlink>
      <w:r>
        <w:t>. If the &lt;positiveOnly/&gt; element is present, a positive commitment receipt MUST be sent if the message is received by the receiving application. If the &lt;negativeOnly/&gt; element is present, a negative commitment receipt MUST be sent if the message expires o</w:t>
      </w:r>
      <w:r>
        <w:t>r is purged from the destination queue before reaching the receiving application. If neither element is present, commitment receipts MUST NOT be sent.</w:t>
      </w:r>
    </w:p>
    <w:p w:rsidR="003C10D9" w:rsidRDefault="00197204">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&gt; element MUST be set to the &lt;id&gt; element of the &lt;path&gt; element of the original message requesting the receipt.</w:t>
      </w:r>
    </w:p>
    <w:p w:rsidR="003C10D9" w:rsidRDefault="00197204">
      <w:r>
        <w:t>The &lt;decidedAt&gt; element MUST be set to the CURRENT_TIME at which the outcome was record</w:t>
      </w:r>
      <w:r>
        <w:t>ed, and the &lt;decision&gt; element MUST be set to "positive" for a positive receipt or to "negative" for a negative receipt.</w:t>
      </w:r>
    </w:p>
    <w:p w:rsidR="003C10D9" w:rsidRDefault="00197204">
      <w:r>
        <w:t xml:space="preserve">If </w:t>
      </w:r>
      <w:r>
        <w:rPr>
          <w:i/>
        </w:rPr>
        <w:t>iReason</w:t>
      </w:r>
      <w:r>
        <w:t xml:space="preserve"> equals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w:t>
      </w:r>
      <w:r>
        <w:rPr>
          <w:b/>
        </w:rPr>
        <w:t>uePurged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value, the server MUST not send a commitment receipt message.</w:t>
      </w:r>
    </w:p>
    <w:p w:rsidR="003C10D9" w:rsidRDefault="00197204">
      <w:r>
        <w:t>The commitment receipt message MUST be addressed by setting th</w:t>
      </w:r>
      <w:r>
        <w:t>e &lt;</w:t>
      </w:r>
      <w:hyperlink w:anchor="Section_02db6cf290a343f29f3a07a3323ea6f6" w:history="1">
        <w:r>
          <w:rPr>
            <w:rStyle w:val="Hyperlink"/>
          </w:rPr>
          <w:t>to</w:t>
        </w:r>
      </w:hyperlink>
      <w:r>
        <w:t>&gt; element of the &lt;path&gt; element to the URI in the &lt;sendTo&gt; element of the &lt;commitmentReceiptRequest&gt; element.</w:t>
      </w:r>
    </w:p>
    <w:p w:rsidR="003C10D9" w:rsidRDefault="00197204">
      <w:pPr>
        <w:pStyle w:val="Heading5"/>
      </w:pPr>
      <w:bookmarkStart w:id="422" w:name="section_fc29b324c8b94eadbaa9739ff41e4e67"/>
      <w:bookmarkStart w:id="423" w:name="_Toc68172550"/>
      <w:r>
        <w:t>Deadlettering</w:t>
      </w:r>
      <w:bookmarkEnd w:id="422"/>
      <w:bookmarkEnd w:id="423"/>
    </w:p>
    <w:p w:rsidR="003C10D9" w:rsidRDefault="00197204">
      <w:r>
        <w:t>For nonstream messages, if the &lt;</w:t>
      </w:r>
      <w:hyperlink w:anchor="Section_2cfdafa336e440938344edc4cb545ea6" w:history="1">
        <w:r>
          <w:rPr>
            <w:rStyle w:val="Hyperlink"/>
          </w:rPr>
          <w:t>DeadLetter/</w:t>
        </w:r>
      </w:hyperlink>
      <w:r>
        <w:t xml:space="preserve">&gt; element is present in the &lt;Msmq&gt; element, and if the </w:t>
      </w:r>
      <w:hyperlink w:anchor="gt_85c78cf0-1fb6-4e5d-85f5-a2e9f58a6b9e">
        <w:r>
          <w:rPr>
            <w:rStyle w:val="HyperlinkGreen"/>
            <w:b/>
          </w:rPr>
          <w:t>message</w:t>
        </w:r>
      </w:hyperlink>
      <w:r>
        <w:t xml:space="preserve"> expires (</w:t>
      </w:r>
      <w:r>
        <w:rPr>
          <w:i/>
        </w:rPr>
        <w:t>iReason</w:t>
      </w:r>
      <w:r>
        <w:t xml:space="preserve"> equals </w:t>
      </w:r>
      <w:r>
        <w:rPr>
          <w:b/>
        </w:rPr>
        <w:t>NackReceiveTimeout</w:t>
      </w:r>
      <w:r>
        <w:t xml:space="preserve"> or </w:t>
      </w:r>
      <w:r>
        <w:rPr>
          <w:b/>
        </w:rPr>
        <w:t>NackReceiveTimeoutAtSender</w:t>
      </w:r>
      <w:r>
        <w:t>) or is purged from the</w:t>
      </w:r>
      <w:r>
        <w:t xml:space="preserve"> destination </w:t>
      </w:r>
      <w:hyperlink w:anchor="gt_c1a6400d-703b-4f9a-a74c-40f1487978d9">
        <w:r>
          <w:rPr>
            <w:rStyle w:val="HyperlinkGreen"/>
            <w:b/>
          </w:rPr>
          <w:t>queue</w:t>
        </w:r>
      </w:hyperlink>
      <w:r>
        <w:t xml:space="preserve"> before reaching the receiving application (</w:t>
      </w:r>
      <w:r>
        <w:rPr>
          <w:i/>
        </w:rPr>
        <w:t>iReason</w:t>
      </w:r>
      <w:r>
        <w:t xml:space="preserve"> equals </w:t>
      </w:r>
      <w:r>
        <w:rPr>
          <w:b/>
        </w:rPr>
        <w:t>NackPurged</w:t>
      </w:r>
      <w:r>
        <w:t xml:space="preserve"> or </w:t>
      </w:r>
      <w:r>
        <w:rPr>
          <w:b/>
        </w:rPr>
        <w:t>NackQueuePurged</w:t>
      </w:r>
      <w:r>
        <w:t xml:space="preserve">), the message MUST be moved to the system </w:t>
      </w:r>
      <w:hyperlink w:anchor="gt_99517f21-e7cf-4c8f-a651-0dd969828cba">
        <w:r>
          <w:rPr>
            <w:rStyle w:val="HyperlinkGreen"/>
            <w:b/>
          </w:rPr>
          <w:t>dead-letter queue</w:t>
        </w:r>
      </w:hyperlink>
      <w:r>
        <w:t xml:space="preserve"> as specified in section </w:t>
      </w:r>
      <w:hyperlink w:anchor="Section_ec6b41f608d94309bc2828429ddf2f1d" w:history="1">
        <w:r>
          <w:rPr>
            <w:rStyle w:val="Hyperlink"/>
          </w:rPr>
          <w:t>3.1.5.2.1.1</w:t>
        </w:r>
      </w:hyperlink>
      <w:r>
        <w:t>.</w:t>
      </w:r>
    </w:p>
    <w:p w:rsidR="003C10D9" w:rsidRDefault="00197204">
      <w:pPr>
        <w:pStyle w:val="Heading5"/>
      </w:pPr>
      <w:bookmarkStart w:id="424" w:name="section_58af4c8bb3e649b88f24cc673b781af0"/>
      <w:bookmarkStart w:id="425" w:name="_Toc68172551"/>
      <w:r>
        <w:lastRenderedPageBreak/>
        <w:t>Sending a Final Stream Receipt</w:t>
      </w:r>
      <w:bookmarkEnd w:id="424"/>
      <w:bookmarkEnd w:id="425"/>
    </w:p>
    <w:p w:rsidR="003C10D9" w:rsidRDefault="00197204">
      <w:r>
        <w:t xml:space="preserve">For </w:t>
      </w:r>
      <w:hyperlink w:anchor="gt_2212ec52-2e42-4a14-976a-0a1a6520755a">
        <w:r>
          <w:rPr>
            <w:rStyle w:val="HyperlinkGreen"/>
            <w:b/>
          </w:rPr>
          <w:t>stream messages</w:t>
        </w:r>
      </w:hyperlink>
      <w:r>
        <w:t>, if the &lt;</w:t>
      </w:r>
      <w:hyperlink w:anchor="Section_2cfdafa336e440938344edc4cb545ea6" w:history="1">
        <w:r>
          <w:rPr>
            <w:rStyle w:val="Hyperlink"/>
          </w:rPr>
          <w:t>Deadletter/</w:t>
        </w:r>
      </w:hyperlink>
      <w:r>
        <w:t xml:space="preserve">&gt; element is present in the &lt;Msmq&gt; element the protocol MUST send a </w:t>
      </w:r>
      <w:hyperlink w:anchor="Section_c5678bd42fd748338dbde51418982983" w:history="1">
        <w:r>
          <w:rPr>
            <w:rStyle w:val="Hyperlink"/>
          </w:rPr>
          <w:t>final stream rec</w:t>
        </w:r>
        <w:r>
          <w:rPr>
            <w:rStyle w:val="Hyperlink"/>
          </w:rPr>
          <w:t>eipt</w:t>
        </w:r>
      </w:hyperlink>
      <w:r>
        <w:t xml:space="preserve"> </w:t>
      </w:r>
      <w:hyperlink w:anchor="gt_85c78cf0-1fb6-4e5d-85f5-a2e9f58a6b9e">
        <w:r>
          <w:rPr>
            <w:rStyle w:val="HyperlinkGreen"/>
            <w:b/>
          </w:rPr>
          <w:t>message</w:t>
        </w:r>
      </w:hyperlink>
      <w:r>
        <w:t xml:space="preserve"> to the original sender when the message is removed from the destination </w:t>
      </w:r>
      <w:hyperlink w:anchor="gt_c1a6400d-703b-4f9a-a74c-40f1487978d9">
        <w:r>
          <w:rPr>
            <w:rStyle w:val="HyperlinkGreen"/>
            <w:b/>
          </w:rPr>
          <w:t>queue</w:t>
        </w:r>
      </w:hyperlink>
      <w:r>
        <w:t>.</w:t>
      </w:r>
    </w:p>
    <w:p w:rsidR="003C10D9" w:rsidRDefault="00197204">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&gt; element MUST be set to the &lt;id&gt; element of the &lt;path&gt; element of the original message.</w:t>
      </w:r>
    </w:p>
    <w:p w:rsidR="003C10D9" w:rsidRDefault="00197204">
      <w:r>
        <w:t>The &lt;decidedAt&gt; element MUST be set to the CU</w:t>
      </w:r>
      <w:r>
        <w:t>RRENT_TIME at which the outcome was recorded, and the &lt;decision&gt; element MUST be set to "positive" for a positive receipt or to "negative" for a negative receipt.</w:t>
      </w:r>
    </w:p>
    <w:p w:rsidR="003C10D9" w:rsidRDefault="00197204">
      <w:r>
        <w:t xml:space="preserve">If </w:t>
      </w:r>
      <w:r>
        <w:rPr>
          <w:i/>
        </w:rPr>
        <w:t>iReason</w:t>
      </w:r>
      <w:r>
        <w:t xml:space="preserve"> equals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NackQueuePurged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value, the server MUST not send a final stream receipt message.</w:t>
      </w:r>
    </w:p>
    <w:p w:rsidR="003C10D9" w:rsidRDefault="00197204">
      <w:r>
        <w:t xml:space="preserve">The &lt;streamId&gt; </w:t>
      </w:r>
      <w:r>
        <w:t>element in the &lt;</w:t>
      </w:r>
      <w:hyperlink w:anchor="Section_436f921e33ba4115ae452da97b2118ce" w:history="1">
        <w:r>
          <w:rPr>
            <w:rStyle w:val="Hyperlink"/>
          </w:rPr>
          <w:t>streamReceipt</w:t>
        </w:r>
      </w:hyperlink>
      <w:r>
        <w:t>&gt; element MUST be set to the &lt;streamId&gt; element of the original message, and the &lt;lastOrdinal&gt; element MUST be set to the &lt;current&gt; element of the original message.</w:t>
      </w:r>
    </w:p>
    <w:p w:rsidR="003C10D9" w:rsidRDefault="00197204">
      <w:r>
        <w:t>Th</w:t>
      </w:r>
      <w:r>
        <w:t xml:space="preserve">e </w:t>
      </w:r>
      <w:hyperlink w:anchor="gt_0e077cb6-ff94-4f92-a4c5-aaac93aa4611">
        <w:r>
          <w:rPr>
            <w:rStyle w:val="HyperlinkGreen"/>
            <w:b/>
          </w:rPr>
          <w:t>stream receipt</w:t>
        </w:r>
      </w:hyperlink>
      <w:r>
        <w:t xml:space="preserve"> message MUST be addressed to the sender order queue by setting the &lt;</w:t>
      </w:r>
      <w:hyperlink w:anchor="Section_02db6cf290a343f29f3a07a3323ea6f6" w:history="1">
        <w:r>
          <w:rPr>
            <w:rStyle w:val="Hyperlink"/>
          </w:rPr>
          <w:t>to</w:t>
        </w:r>
      </w:hyperlink>
      <w:r>
        <w:t>&gt; element of the &lt;path&gt;</w:t>
      </w:r>
      <w:r>
        <w:t xml:space="preserve"> element to the URI in the &lt;sendReceiptsTo&gt; element of the &lt;start&gt; element of the first stream message. </w:t>
      </w:r>
    </w:p>
    <w:p w:rsidR="003C10D9" w:rsidRDefault="00197204">
      <w:pPr>
        <w:pStyle w:val="Heading4"/>
      </w:pPr>
      <w:bookmarkStart w:id="426" w:name="section_fb654cded86949debb37a73cab29885b"/>
      <w:bookmarkStart w:id="427" w:name="_Toc68172552"/>
      <w:r>
        <w:t>Pause Queue Event</w:t>
      </w:r>
      <w:bookmarkEnd w:id="426"/>
      <w:bookmarkEnd w:id="427"/>
      <w:r>
        <w:fldChar w:fldCharType="begin"/>
      </w:r>
      <w:r>
        <w:instrText xml:space="preserve"> XE "Local events:pause queue"</w:instrText>
      </w:r>
      <w:r>
        <w:fldChar w:fldCharType="end"/>
      </w:r>
    </w:p>
    <w:p w:rsidR="003C10D9" w:rsidRDefault="00197204">
      <w:r>
        <w:t>This event is triggered when the Pause Queue (</w:t>
      </w:r>
      <w:hyperlink r:id="rId177" w:anchor="Section_5eafe0a6a22f436ba0d94cbc25c52b47">
        <w:r>
          <w:rPr>
            <w:rStyle w:val="Hyperlink"/>
          </w:rPr>
          <w:t>[MS-MQDMPR]</w:t>
        </w:r>
      </w:hyperlink>
      <w:r>
        <w:t xml:space="preserve"> section 3.1.7.2.3) event is raised. Upon this event, the </w:t>
      </w:r>
      <w:hyperlink w:anchor="Section_449ab360344548109b75707781087177" w:history="1">
        <w:r>
          <w:rPr>
            <w:rStyle w:val="Hyperlink"/>
          </w:rPr>
          <w:t>Stream Receipt Wait Timer (section 3.1.2.2)</w:t>
        </w:r>
      </w:hyperlink>
      <w:r>
        <w:t xml:space="preserve"> and the </w:t>
      </w:r>
      <w:hyperlink w:anchor="Section_c7e5d708dad9450b812ff234fec45f30" w:history="1">
        <w:r>
          <w:rPr>
            <w:rStyle w:val="Hyperlink"/>
          </w:rPr>
          <w:t>Retransmission Timer (section 3.1.2.1)</w:t>
        </w:r>
      </w:hyperlink>
      <w:r>
        <w:t xml:space="preserve"> MUST be canceled, the transport connection MUST be closed, and </w:t>
      </w:r>
      <w:r>
        <w:rPr>
          <w:i/>
        </w:rPr>
        <w:t>iQueue</w:t>
      </w:r>
      <w:r>
        <w:t>.</w:t>
      </w:r>
      <w:r>
        <w:rPr>
          <w:b/>
        </w:rPr>
        <w:t>State</w:t>
      </w:r>
      <w:r>
        <w:t xml:space="preserve"> MUST be set to </w:t>
      </w:r>
      <w:r>
        <w:rPr>
          <w:b/>
        </w:rPr>
        <w:t>OnHold</w:t>
      </w:r>
      <w:r>
        <w:t>.</w:t>
      </w:r>
    </w:p>
    <w:p w:rsidR="003C10D9" w:rsidRDefault="00197204">
      <w:r>
        <w:t>Finally, a Remove Messages From Dispatch Collection By Queue ([MS-MQDMPR] section 3.1.7.1.34) event MUST be</w:t>
      </w:r>
      <w:r>
        <w:t xml:space="preserve"> raised with the following argument:</w:t>
      </w:r>
    </w:p>
    <w:p w:rsidR="003C10D9" w:rsidRDefault="00197204">
      <w:pPr>
        <w:pStyle w:val="ListParagraph"/>
        <w:numPr>
          <w:ilvl w:val="0"/>
          <w:numId w:val="103"/>
        </w:numPr>
      </w:pPr>
      <w:r>
        <w:rPr>
          <w:i/>
        </w:rPr>
        <w:t>iOutgoingQueue</w:t>
      </w:r>
      <w:r>
        <w:t xml:space="preserve"> := </w:t>
      </w:r>
      <w:r>
        <w:rPr>
          <w:i/>
        </w:rPr>
        <w:t>iQueue</w:t>
      </w:r>
    </w:p>
    <w:p w:rsidR="003C10D9" w:rsidRDefault="00197204">
      <w:pPr>
        <w:pStyle w:val="Heading4"/>
      </w:pPr>
      <w:bookmarkStart w:id="428" w:name="section_0bdc6a5b34c0488caebb1c46a2b78fcf"/>
      <w:bookmarkStart w:id="429" w:name="_Toc68172553"/>
      <w:r>
        <w:t>Resume Queue Event</w:t>
      </w:r>
      <w:bookmarkEnd w:id="428"/>
      <w:bookmarkEnd w:id="429"/>
      <w:r>
        <w:fldChar w:fldCharType="begin"/>
      </w:r>
      <w:r>
        <w:instrText xml:space="preserve"> XE "Local events:resume queue"</w:instrText>
      </w:r>
      <w:r>
        <w:fldChar w:fldCharType="end"/>
      </w:r>
    </w:p>
    <w:p w:rsidR="003C10D9" w:rsidRDefault="00197204">
      <w:r>
        <w:t>This event is triggered when the Resume Queue (</w:t>
      </w:r>
      <w:hyperlink r:id="rId178" w:anchor="Section_5eafe0a6a22f436ba0d94cbc25c52b47">
        <w:r>
          <w:rPr>
            <w:rStyle w:val="Hyperlink"/>
          </w:rPr>
          <w:t>[MS-MQDMPR]</w:t>
        </w:r>
      </w:hyperlink>
      <w:r>
        <w:t xml:space="preserve"> se</w:t>
      </w:r>
      <w:r>
        <w:t xml:space="preserve">ction 3.1.7.2.4) event is raised. If there are </w:t>
      </w:r>
      <w:hyperlink w:anchor="gt_85c78cf0-1fb6-4e5d-85f5-a2e9f58a6b9e">
        <w:r>
          <w:rPr>
            <w:rStyle w:val="HyperlinkGreen"/>
            <w:b/>
          </w:rPr>
          <w:t>messages</w:t>
        </w:r>
      </w:hyperlink>
      <w:r>
        <w:t xml:space="preserve"> in the </w:t>
      </w:r>
      <w:r>
        <w:rPr>
          <w:i/>
        </w:rPr>
        <w:t>iQueue</w:t>
      </w:r>
      <w:r>
        <w:t>.</w:t>
      </w:r>
      <w:r>
        <w:rPr>
          <w:b/>
        </w:rPr>
        <w:t>MessagePositionList</w:t>
      </w:r>
      <w:r>
        <w:t xml:space="preserve">, they MUST be transferred using the steps specified in section </w:t>
      </w:r>
      <w:hyperlink w:anchor="Section_be4b3855c5444d48a2159d1818d64a3c" w:history="1">
        <w:r>
          <w:rPr>
            <w:rStyle w:val="Hyperlink"/>
          </w:rPr>
          <w:t>3.1.7.2</w:t>
        </w:r>
      </w:hyperlink>
      <w:r>
        <w:t>.</w:t>
      </w:r>
    </w:p>
    <w:p w:rsidR="003C10D9" w:rsidRDefault="00197204">
      <w:r>
        <w:t xml:space="preserve">If </w:t>
      </w:r>
      <w:r>
        <w:rPr>
          <w:i/>
        </w:rPr>
        <w:t>iQueue</w:t>
      </w:r>
      <w:r>
        <w:t>.</w:t>
      </w:r>
      <w:r>
        <w:rPr>
          <w:b/>
        </w:rPr>
        <w:t>MessagePositionList</w:t>
      </w:r>
      <w:r>
        <w:t xml:space="preserve"> is not empty, the protocol MUST perform the following:</w:t>
      </w:r>
    </w:p>
    <w:p w:rsidR="003C10D9" w:rsidRDefault="00197204">
      <w:pPr>
        <w:pStyle w:val="ListParagraph"/>
        <w:numPr>
          <w:ilvl w:val="0"/>
          <w:numId w:val="104"/>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w:t>
        </w:r>
        <w:r>
          <w:rPr>
            <w:rStyle w:val="Hyperlink"/>
          </w:rPr>
          <w:t>.1.7.9)</w:t>
        </w:r>
      </w:hyperlink>
      <w:r>
        <w:t xml:space="preserve"> event with the following argument:</w:t>
      </w:r>
    </w:p>
    <w:p w:rsidR="003C10D9" w:rsidRDefault="00197204">
      <w:pPr>
        <w:pStyle w:val="ListParagraph"/>
        <w:numPr>
          <w:ilvl w:val="1"/>
          <w:numId w:val="104"/>
        </w:numPr>
      </w:pPr>
      <w:r>
        <w:rPr>
          <w:i/>
        </w:rPr>
        <w:t>iOutgoingQueue</w:t>
      </w:r>
      <w:r>
        <w:t xml:space="preserve"> := </w:t>
      </w:r>
      <w:r>
        <w:rPr>
          <w:i/>
        </w:rPr>
        <w:t>iQueue</w:t>
      </w:r>
    </w:p>
    <w:p w:rsidR="003C10D9" w:rsidRDefault="00197204">
      <w:pPr>
        <w:pStyle w:val="ListParagraph"/>
        <w:numPr>
          <w:ilvl w:val="0"/>
          <w:numId w:val="104"/>
        </w:numPr>
      </w:pPr>
      <w:r>
        <w:t xml:space="preserve">For each </w:t>
      </w:r>
      <w:r>
        <w:rPr>
          <w:b/>
        </w:rPr>
        <w:t>MessagePosition</w:t>
      </w:r>
      <w:r>
        <w:t xml:space="preserve"> ADM element instance in </w:t>
      </w:r>
      <w:r>
        <w:rPr>
          <w:i/>
        </w:rPr>
        <w:t>iQueue</w:t>
      </w:r>
      <w:r>
        <w:t>.</w:t>
      </w:r>
      <w:r>
        <w:rPr>
          <w:b/>
        </w:rPr>
        <w:t>MessagePositionList</w:t>
      </w:r>
      <w:r>
        <w:t>, the Add Message To Dispatch Collection ([MS-MQDMPR] section 3.1.7.1.28) event MUST be raised with the following</w:t>
      </w:r>
      <w:r>
        <w:t xml:space="preserve"> arguments:</w:t>
      </w:r>
    </w:p>
    <w:p w:rsidR="003C10D9" w:rsidRDefault="00197204">
      <w:pPr>
        <w:pStyle w:val="ListParagraph"/>
        <w:numPr>
          <w:ilvl w:val="1"/>
          <w:numId w:val="104"/>
        </w:numPr>
      </w:pPr>
      <w:r>
        <w:rPr>
          <w:i/>
        </w:rPr>
        <w:t>iPosition</w:t>
      </w:r>
      <w:r>
        <w:t xml:space="preserve"> := A reference to the </w:t>
      </w:r>
      <w:r>
        <w:rPr>
          <w:b/>
        </w:rPr>
        <w:t>MessagePosition</w:t>
      </w:r>
      <w:r>
        <w:t>.</w:t>
      </w:r>
    </w:p>
    <w:p w:rsidR="003C10D9" w:rsidRDefault="00197204">
      <w:pPr>
        <w:pStyle w:val="ListParagraph"/>
        <w:numPr>
          <w:ilvl w:val="1"/>
          <w:numId w:val="104"/>
        </w:numPr>
      </w:pPr>
      <w:r>
        <w:rPr>
          <w:i/>
        </w:rPr>
        <w:t>iData</w:t>
      </w:r>
      <w:r>
        <w:t xml:space="preserve"> := NULL</w:t>
      </w:r>
    </w:p>
    <w:p w:rsidR="003C10D9" w:rsidRDefault="00197204">
      <w:pPr>
        <w:pStyle w:val="Heading4"/>
      </w:pPr>
      <w:bookmarkStart w:id="430" w:name="section_2b273f188d1d4a7e86bd22b1aed78e56"/>
      <w:bookmarkStart w:id="431" w:name="_Toc68172554"/>
      <w:r>
        <w:lastRenderedPageBreak/>
        <w:t>Stream Element Removed Event</w:t>
      </w:r>
      <w:bookmarkEnd w:id="430"/>
      <w:bookmarkEnd w:id="431"/>
      <w:r>
        <w:fldChar w:fldCharType="begin"/>
      </w:r>
      <w:r>
        <w:instrText xml:space="preserve"> XE "Local events:stream element removed"</w:instrText>
      </w:r>
      <w:r>
        <w:fldChar w:fldCharType="end"/>
      </w:r>
    </w:p>
    <w:p w:rsidR="003C10D9" w:rsidRDefault="00197204">
      <w:r>
        <w:t>This event MUST be generated with the following arguments:</w:t>
      </w:r>
    </w:p>
    <w:p w:rsidR="003C10D9" w:rsidRDefault="00197204">
      <w:pPr>
        <w:pStyle w:val="ListParagraph"/>
        <w:numPr>
          <w:ilvl w:val="0"/>
          <w:numId w:val="105"/>
        </w:numPr>
      </w:pPr>
      <w:r>
        <w:rPr>
          <w:i/>
        </w:rPr>
        <w:t>iQueue</w:t>
      </w:r>
      <w:r>
        <w:t xml:space="preserve">: A reference to an OutgoingQueue </w:t>
      </w:r>
      <w:hyperlink r:id="rId179" w:anchor="Section_5eafe0a6a22f436ba0d94cbc25c52b47">
        <w:r>
          <w:rPr>
            <w:rStyle w:val="Hyperlink"/>
          </w:rPr>
          <w:t>[MS-MQDMPR]</w:t>
        </w:r>
      </w:hyperlink>
      <w:r>
        <w:t xml:space="preserve"> section 3.1.1.3) ADM element instance.</w:t>
      </w:r>
    </w:p>
    <w:p w:rsidR="003C10D9" w:rsidRDefault="00197204">
      <w:r>
        <w:rPr>
          <w:b/>
        </w:rPr>
        <w:t>Return Value</w:t>
      </w:r>
      <w:r>
        <w:t>:</w:t>
      </w:r>
    </w:p>
    <w:p w:rsidR="003C10D9" w:rsidRDefault="00197204">
      <w:pPr>
        <w:pStyle w:val="ListParagraph"/>
        <w:numPr>
          <w:ilvl w:val="0"/>
          <w:numId w:val="105"/>
        </w:numPr>
      </w:pPr>
      <w:r>
        <w:t>None.</w:t>
      </w:r>
    </w:p>
    <w:p w:rsidR="003C10D9" w:rsidRDefault="00197204">
      <w:r>
        <w:t>The following steps MUST be performed to process this event:</w:t>
      </w:r>
    </w:p>
    <w:p w:rsidR="003C10D9" w:rsidRDefault="00197204">
      <w:pPr>
        <w:pStyle w:val="ListParagraph"/>
        <w:numPr>
          <w:ilvl w:val="0"/>
          <w:numId w:val="105"/>
        </w:numPr>
      </w:pPr>
      <w:r>
        <w:t xml:space="preserve">The protocol MUST search the </w:t>
      </w:r>
      <w:r>
        <w:rPr>
          <w:b/>
        </w:rPr>
        <w:t>OutgoingQueue</w:t>
      </w:r>
      <w:r>
        <w:t xml:space="preserve"> fo</w:t>
      </w:r>
      <w:r>
        <w:t xml:space="preserve">r any &lt;SRMPMessage&gt; elements where </w:t>
      </w:r>
      <w:r>
        <w:rPr>
          <w:b/>
        </w:rPr>
        <w:t>SRMPMessage.TransactionSequenceNumber</w:t>
      </w:r>
      <w:r>
        <w:t xml:space="preserve"> is nonzero and either </w:t>
      </w:r>
      <w:r>
        <w:rPr>
          <w:b/>
        </w:rPr>
        <w:t>SRMPMessage.AwaitingStreamReceipt</w:t>
      </w:r>
      <w:r>
        <w:t xml:space="preserve"> is TRUE or </w:t>
      </w:r>
      <w:r>
        <w:rPr>
          <w:b/>
        </w:rPr>
        <w:t>SRMPMessage.AwaitingFinalStreamReceipt</w:t>
      </w:r>
      <w:r>
        <w:t xml:space="preserve"> is TRUE (that is, there are stream receipts outstanding).</w:t>
      </w:r>
    </w:p>
    <w:p w:rsidR="003C10D9" w:rsidRDefault="00197204">
      <w:pPr>
        <w:pStyle w:val="ListParagraph"/>
        <w:numPr>
          <w:ilvl w:val="0"/>
          <w:numId w:val="105"/>
        </w:numPr>
      </w:pPr>
      <w:r>
        <w:t>If there are no suc</w:t>
      </w:r>
      <w:r>
        <w:t xml:space="preserve">h &lt;SRMPMessage&gt; elements present in the </w:t>
      </w:r>
      <w:r>
        <w:rPr>
          <w:b/>
        </w:rPr>
        <w:t>OutgoingQueue</w:t>
      </w:r>
      <w:r>
        <w:t xml:space="preserve">, the protocol MUST locate the &lt;Stream&gt; element in </w:t>
      </w:r>
      <w:r>
        <w:rPr>
          <w:b/>
        </w:rPr>
        <w:t>SRMPState.StreamCollection</w:t>
      </w:r>
      <w:r>
        <w:t xml:space="preserve">, with a </w:t>
      </w:r>
      <w:r>
        <w:rPr>
          <w:b/>
        </w:rPr>
        <w:t>Stream.OutgoingQueueReference</w:t>
      </w:r>
      <w:r>
        <w:t xml:space="preserve"> attribute equal to </w:t>
      </w:r>
      <w:r>
        <w:rPr>
          <w:i/>
        </w:rPr>
        <w:t>iQueue</w:t>
      </w:r>
      <w:r>
        <w:t xml:space="preserve"> and delete that </w:t>
      </w:r>
      <w:r>
        <w:rPr>
          <w:b/>
        </w:rPr>
        <w:t>Stream</w:t>
      </w:r>
      <w:r>
        <w:t xml:space="preserve"> element.</w:t>
      </w:r>
    </w:p>
    <w:p w:rsidR="003C10D9" w:rsidRDefault="00197204">
      <w:pPr>
        <w:pStyle w:val="Heading4"/>
      </w:pPr>
      <w:bookmarkStart w:id="432" w:name="section_ca216883e66348a6b2e988ba01593bd5"/>
      <w:bookmarkStart w:id="433" w:name="_Toc68172555"/>
      <w:r>
        <w:t>Message Position Available</w:t>
      </w:r>
      <w:bookmarkEnd w:id="432"/>
      <w:bookmarkEnd w:id="433"/>
      <w:r>
        <w:fldChar w:fldCharType="begin"/>
      </w:r>
      <w:r>
        <w:instrText xml:space="preserve"> XE</w:instrText>
      </w:r>
      <w:r>
        <w:instrText xml:space="preserve"> "Local events:message position:available"</w:instrText>
      </w:r>
      <w:r>
        <w:fldChar w:fldCharType="end"/>
      </w:r>
    </w:p>
    <w:p w:rsidR="003C10D9" w:rsidRDefault="00197204">
      <w:r>
        <w:t>This event is triggered when the Message Position Available (</w:t>
      </w:r>
      <w:hyperlink r:id="rId180" w:anchor="Section_5eafe0a6a22f436ba0d94cbc25c52b47">
        <w:r>
          <w:rPr>
            <w:rStyle w:val="Hyperlink"/>
          </w:rPr>
          <w:t>[MS-MQDMPR]</w:t>
        </w:r>
      </w:hyperlink>
      <w:r>
        <w:t xml:space="preserve"> section 3.1.7.2.2) event is raised.</w:t>
      </w:r>
    </w:p>
    <w:p w:rsidR="003C10D9" w:rsidRDefault="00197204">
      <w:r>
        <w:t>The following argumen</w:t>
      </w:r>
      <w:r>
        <w:t>ts are passed when the event is raised:</w:t>
      </w:r>
    </w:p>
    <w:p w:rsidR="003C10D9" w:rsidRDefault="00197204">
      <w:pPr>
        <w:pStyle w:val="ListParagraph"/>
        <w:numPr>
          <w:ilvl w:val="0"/>
          <w:numId w:val="106"/>
        </w:numPr>
      </w:pPr>
      <w:r>
        <w:rPr>
          <w:i/>
        </w:rPr>
        <w:t>iQueue</w:t>
      </w:r>
      <w:r>
        <w:t xml:space="preserve">: A reference to a </w:t>
      </w:r>
      <w:r>
        <w:rPr>
          <w:b/>
        </w:rPr>
        <w:t>Queue</w:t>
      </w:r>
      <w:r>
        <w:t xml:space="preserve"> ADM element instance.</w:t>
      </w:r>
    </w:p>
    <w:p w:rsidR="003C10D9" w:rsidRDefault="00197204">
      <w:pPr>
        <w:pStyle w:val="ListParagraph"/>
        <w:numPr>
          <w:ilvl w:val="0"/>
          <w:numId w:val="106"/>
        </w:numPr>
      </w:pPr>
      <w:r>
        <w:rPr>
          <w:i/>
        </w:rPr>
        <w:t>iPosition</w:t>
      </w:r>
      <w:r>
        <w:t xml:space="preserve">: A reference to a </w:t>
      </w:r>
      <w:r>
        <w:rPr>
          <w:b/>
        </w:rPr>
        <w:t>MessagePosition</w:t>
      </w:r>
      <w:r>
        <w:t xml:space="preserve"> ADM element instance.</w:t>
      </w:r>
    </w:p>
    <w:p w:rsidR="003C10D9" w:rsidRDefault="00197204">
      <w:r>
        <w:t>The following steps MUST be performed to process the event:</w:t>
      </w:r>
    </w:p>
    <w:p w:rsidR="003C10D9" w:rsidRDefault="00197204">
      <w:pPr>
        <w:pStyle w:val="ListParagraph"/>
        <w:numPr>
          <w:ilvl w:val="0"/>
          <w:numId w:val="106"/>
        </w:numPr>
      </w:pPr>
      <w:r>
        <w:t xml:space="preserve">If </w:t>
      </w:r>
      <w:r>
        <w:rPr>
          <w:i/>
        </w:rPr>
        <w:t>iQueue</w:t>
      </w:r>
      <w:r>
        <w:t xml:space="preserve"> is not an </w:t>
      </w:r>
      <w:r>
        <w:rPr>
          <w:b/>
        </w:rPr>
        <w:t>OutgoingQueue</w:t>
      </w:r>
      <w:r>
        <w:t xml:space="preserve"> ADM element instance, take no further action.</w:t>
      </w:r>
    </w:p>
    <w:p w:rsidR="003C10D9" w:rsidRDefault="00197204">
      <w:pPr>
        <w:pStyle w:val="ListParagraph"/>
        <w:numPr>
          <w:ilvl w:val="0"/>
          <w:numId w:val="106"/>
        </w:numPr>
      </w:pPr>
      <w:r>
        <w:t>If neither of the following conditions is met, take no further action.</w:t>
      </w:r>
    </w:p>
    <w:p w:rsidR="003C10D9" w:rsidRDefault="00197204">
      <w:pPr>
        <w:pStyle w:val="ListParagraph"/>
        <w:numPr>
          <w:ilvl w:val="1"/>
          <w:numId w:val="106"/>
        </w:numPr>
      </w:pPr>
      <w:r>
        <w:rPr>
          <w:i/>
        </w:rPr>
        <w:t>iQueue</w:t>
      </w:r>
      <w:r>
        <w:t>.</w:t>
      </w:r>
      <w:r>
        <w:rPr>
          <w:b/>
        </w:rPr>
        <w:t>Multicast</w:t>
      </w:r>
      <w:r>
        <w:t xml:space="preserve"> is TRUE.</w:t>
      </w:r>
    </w:p>
    <w:p w:rsidR="003C10D9" w:rsidRDefault="00197204">
      <w:pPr>
        <w:pStyle w:val="ListParagraph"/>
        <w:numPr>
          <w:ilvl w:val="1"/>
          <w:numId w:val="106"/>
        </w:numPr>
      </w:pPr>
      <w:r>
        <w:rPr>
          <w:i/>
        </w:rPr>
        <w:t>iQueue</w:t>
      </w:r>
      <w:r>
        <w:t>.</w:t>
      </w:r>
      <w:r>
        <w:rPr>
          <w:b/>
        </w:rPr>
        <w:t>DestinationFormatName</w:t>
      </w:r>
      <w:r>
        <w:t xml:space="preserve"> is a direct format name (see </w:t>
      </w:r>
      <w:hyperlink r:id="rId181" w:anchor="Section_b7cc2590a61745dfb6a31f31102b36fb">
        <w:r>
          <w:rPr>
            <w:rStyle w:val="Hyperlink"/>
          </w:rPr>
          <w:t>[MS-MQMQ]</w:t>
        </w:r>
      </w:hyperlink>
      <w:r>
        <w:t xml:space="preserve"> section 2.1.2) and it specifies using HTTP or HTTPS.</w:t>
      </w:r>
    </w:p>
    <w:p w:rsidR="003C10D9" w:rsidRDefault="00197204">
      <w:pPr>
        <w:pStyle w:val="ListParagraph"/>
        <w:numPr>
          <w:ilvl w:val="0"/>
          <w:numId w:val="106"/>
        </w:numPr>
      </w:pPr>
      <w:r>
        <w:t xml:space="preserve">If </w:t>
      </w:r>
      <w:r>
        <w:rPr>
          <w:i/>
        </w:rPr>
        <w:t>iQueue</w:t>
      </w:r>
      <w:r>
        <w:t>.</w:t>
      </w:r>
      <w:r>
        <w:rPr>
          <w:b/>
        </w:rPr>
        <w:t>State</w:t>
      </w:r>
      <w:r>
        <w:t xml:space="preserve"> is equal to </w:t>
      </w:r>
      <w:r>
        <w:rPr>
          <w:b/>
        </w:rPr>
        <w:t>OnHold</w:t>
      </w:r>
      <w:r>
        <w:t xml:space="preserve"> or </w:t>
      </w:r>
      <w:r>
        <w:rPr>
          <w:b/>
        </w:rPr>
        <w:t>Inactive</w:t>
      </w:r>
      <w:r>
        <w:t>, take no further action.</w:t>
      </w:r>
    </w:p>
    <w:p w:rsidR="003C10D9" w:rsidRDefault="00197204">
      <w:pPr>
        <w:pStyle w:val="ListParagraph"/>
        <w:numPr>
          <w:ilvl w:val="0"/>
          <w:numId w:val="106"/>
        </w:numPr>
      </w:pPr>
      <w:r>
        <w:t xml:space="preserve">Convert the </w:t>
      </w:r>
      <w:r>
        <w:rPr>
          <w:b/>
        </w:rPr>
        <w:t>Message</w:t>
      </w:r>
      <w:r>
        <w:t xml:space="preserve"> ADM element referred to by </w:t>
      </w:r>
      <w:r>
        <w:rPr>
          <w:i/>
        </w:rPr>
        <w:t>iPosition</w:t>
      </w:r>
      <w:r>
        <w:t>.</w:t>
      </w:r>
      <w:r>
        <w:rPr>
          <w:b/>
        </w:rPr>
        <w:t>MessageReference</w:t>
      </w:r>
      <w:r>
        <w:t xml:space="preserve"> to an </w:t>
      </w:r>
      <w:r>
        <w:rPr>
          <w:b/>
        </w:rPr>
        <w:t>SRMPMessage</w:t>
      </w:r>
      <w:r>
        <w:t xml:space="preserve"> ADM element by adding the fields described in section </w:t>
      </w:r>
      <w:hyperlink w:anchor="Section_56d7fb13db8c47b2ab5f01e860936992" w:history="1">
        <w:r>
          <w:rPr>
            <w:rStyle w:val="Hyperlink"/>
          </w:rPr>
          <w:t>3.1.1.1.4</w:t>
        </w:r>
      </w:hyperlink>
      <w:r>
        <w:t>, initialized as follows:</w:t>
      </w:r>
    </w:p>
    <w:p w:rsidR="003C10D9" w:rsidRDefault="00197204">
      <w:pPr>
        <w:pStyle w:val="ListParagraph"/>
        <w:numPr>
          <w:ilvl w:val="1"/>
          <w:numId w:val="106"/>
        </w:numPr>
      </w:pPr>
      <w:r>
        <w:rPr>
          <w:b/>
        </w:rPr>
        <w:t>AwaitingStreamReceipt</w:t>
      </w:r>
      <w:r>
        <w:t xml:space="preserve"> is set to FALSE.</w:t>
      </w:r>
    </w:p>
    <w:p w:rsidR="003C10D9" w:rsidRDefault="00197204">
      <w:pPr>
        <w:pStyle w:val="ListParagraph"/>
        <w:numPr>
          <w:ilvl w:val="1"/>
          <w:numId w:val="106"/>
        </w:numPr>
      </w:pPr>
      <w:r>
        <w:rPr>
          <w:b/>
        </w:rPr>
        <w:t>AwaitingFinalStreamReceipt</w:t>
      </w:r>
      <w:r>
        <w:t xml:space="preserve"> is set to FALSE.</w:t>
      </w:r>
    </w:p>
    <w:p w:rsidR="003C10D9" w:rsidRDefault="00197204">
      <w:pPr>
        <w:pStyle w:val="ListParagraph"/>
        <w:numPr>
          <w:ilvl w:val="0"/>
          <w:numId w:val="106"/>
        </w:numPr>
      </w:pPr>
      <w:r>
        <w:t xml:space="preserve">If the </w:t>
      </w:r>
      <w:r>
        <w:rPr>
          <w:i/>
        </w:rPr>
        <w:t>iQueue</w:t>
      </w:r>
      <w:r>
        <w:t>.</w:t>
      </w:r>
      <w:r>
        <w:rPr>
          <w:b/>
        </w:rPr>
        <w:t>Connectio</w:t>
      </w:r>
      <w:r>
        <w:rPr>
          <w:b/>
        </w:rPr>
        <w:t>nHistory</w:t>
      </w:r>
      <w:r>
        <w:t xml:space="preserve"> array is empty, the protocol MUST establish a connection by raising an </w:t>
      </w:r>
      <w:hyperlink w:anchor="Section_3c45f2e83dac4320866a41b438a515e5" w:history="1">
        <w:r>
          <w:rPr>
            <w:rStyle w:val="Hyperlink"/>
          </w:rPr>
          <w:t>Establish Transport Connection (section 3.1.7.9)</w:t>
        </w:r>
      </w:hyperlink>
      <w:r>
        <w:t xml:space="preserve"> event with the following argument:</w:t>
      </w:r>
    </w:p>
    <w:p w:rsidR="003C10D9" w:rsidRDefault="00197204">
      <w:pPr>
        <w:pStyle w:val="ListParagraph"/>
        <w:numPr>
          <w:ilvl w:val="1"/>
          <w:numId w:val="106"/>
        </w:numPr>
      </w:pPr>
      <w:r>
        <w:rPr>
          <w:i/>
        </w:rPr>
        <w:t>iOutgoingQueue</w:t>
      </w:r>
      <w:r>
        <w:t xml:space="preserve"> := </w:t>
      </w:r>
      <w:r>
        <w:rPr>
          <w:i/>
        </w:rPr>
        <w:t>iQueue</w:t>
      </w:r>
    </w:p>
    <w:p w:rsidR="003C10D9" w:rsidRDefault="00197204">
      <w:pPr>
        <w:pStyle w:val="ListParagraph"/>
        <w:numPr>
          <w:ilvl w:val="0"/>
          <w:numId w:val="106"/>
        </w:numPr>
      </w:pPr>
      <w:r>
        <w:t>The Add</w:t>
      </w:r>
      <w:r>
        <w:t xml:space="preserve"> Message To Dispatch Collection ([MS-MQDMPR] section 3.1.7.1.28) event MUST be raised with the following arguments.</w:t>
      </w:r>
    </w:p>
    <w:p w:rsidR="003C10D9" w:rsidRDefault="00197204">
      <w:pPr>
        <w:pStyle w:val="ListParagraph"/>
        <w:numPr>
          <w:ilvl w:val="1"/>
          <w:numId w:val="106"/>
        </w:numPr>
      </w:pPr>
      <w:r>
        <w:rPr>
          <w:i/>
        </w:rPr>
        <w:lastRenderedPageBreak/>
        <w:t>iPosition</w:t>
      </w:r>
      <w:r>
        <w:t xml:space="preserve"> := A reference to </w:t>
      </w:r>
      <w:r>
        <w:rPr>
          <w:b/>
        </w:rPr>
        <w:t>OutgoingMessagePosition.MessagePosition</w:t>
      </w:r>
      <w:r>
        <w:t>.</w:t>
      </w:r>
    </w:p>
    <w:p w:rsidR="003C10D9" w:rsidRDefault="00197204">
      <w:pPr>
        <w:pStyle w:val="ListParagraph"/>
        <w:numPr>
          <w:ilvl w:val="1"/>
          <w:numId w:val="106"/>
        </w:numPr>
      </w:pPr>
      <w:r>
        <w:rPr>
          <w:i/>
        </w:rPr>
        <w:t>iData</w:t>
      </w:r>
      <w:r>
        <w:t xml:space="preserve"> := NULL.</w:t>
      </w:r>
    </w:p>
    <w:p w:rsidR="003C10D9" w:rsidRDefault="00197204">
      <w:pPr>
        <w:pStyle w:val="Heading4"/>
      </w:pPr>
      <w:bookmarkStart w:id="434" w:name="section_98bd1a24cea54429bd96b546cf0c3c06"/>
      <w:bookmarkStart w:id="435" w:name="_Toc68172556"/>
      <w:r>
        <w:t>Send User Message Wrapper</w:t>
      </w:r>
      <w:bookmarkEnd w:id="434"/>
      <w:bookmarkEnd w:id="435"/>
      <w:r>
        <w:fldChar w:fldCharType="begin"/>
      </w:r>
      <w:r>
        <w:instrText xml:space="preserve"> XE "Local events:send user:mes</w:instrText>
      </w:r>
      <w:r>
        <w:instrText>sage wrapper"</w:instrText>
      </w:r>
      <w:r>
        <w:fldChar w:fldCharType="end"/>
      </w:r>
    </w:p>
    <w:p w:rsidR="003C10D9" w:rsidRDefault="00197204">
      <w:r>
        <w:t>This event MUST be generated with the following arguments:</w:t>
      </w:r>
    </w:p>
    <w:p w:rsidR="003C10D9" w:rsidRDefault="00197204">
      <w:pPr>
        <w:pStyle w:val="ListParagraph"/>
        <w:numPr>
          <w:ilvl w:val="0"/>
          <w:numId w:val="107"/>
        </w:numPr>
      </w:pPr>
      <w:r>
        <w:rPr>
          <w:i/>
        </w:rPr>
        <w:t>iPosition</w:t>
      </w:r>
      <w:r>
        <w:t>: Not used.</w:t>
      </w:r>
    </w:p>
    <w:p w:rsidR="003C10D9" w:rsidRDefault="00197204">
      <w:pPr>
        <w:pStyle w:val="ListParagraph"/>
        <w:numPr>
          <w:ilvl w:val="0"/>
          <w:numId w:val="107"/>
        </w:numPr>
      </w:pPr>
      <w:r>
        <w:rPr>
          <w:i/>
        </w:rPr>
        <w:t>iMessagePosition</w:t>
      </w:r>
      <w:r>
        <w:t xml:space="preserve">: A reference to a </w:t>
      </w:r>
      <w:r>
        <w:rPr>
          <w:b/>
        </w:rPr>
        <w:t>MessagePosition</w:t>
      </w:r>
      <w:r>
        <w:t xml:space="preserve"> (</w:t>
      </w:r>
      <w:hyperlink r:id="rId182" w:anchor="Section_5eafe0a6a22f436ba0d94cbc25c52b47">
        <w:r>
          <w:rPr>
            <w:rStyle w:val="Hyperlink"/>
          </w:rPr>
          <w:t>[MS-MQDMPR]</w:t>
        </w:r>
      </w:hyperlink>
      <w:r>
        <w:t xml:space="preserve"> section 3.1.1.1</w:t>
      </w:r>
      <w:r>
        <w:t>1) ADM element instance.</w:t>
      </w:r>
    </w:p>
    <w:p w:rsidR="003C10D9" w:rsidRDefault="00197204">
      <w:r>
        <w:rPr>
          <w:b/>
        </w:rPr>
        <w:t>Return Value</w:t>
      </w:r>
      <w:r>
        <w:t>:</w:t>
      </w:r>
    </w:p>
    <w:p w:rsidR="003C10D9" w:rsidRDefault="00197204">
      <w:pPr>
        <w:pStyle w:val="ListParagraph"/>
        <w:numPr>
          <w:ilvl w:val="0"/>
          <w:numId w:val="107"/>
        </w:numPr>
      </w:pPr>
      <w:r>
        <w:t>None.</w:t>
      </w:r>
    </w:p>
    <w:p w:rsidR="003C10D9" w:rsidRDefault="00197204">
      <w:r>
        <w:t>The following steps MUST be performed to process this event:</w:t>
      </w:r>
    </w:p>
    <w:p w:rsidR="003C10D9" w:rsidRDefault="00197204">
      <w:pPr>
        <w:pStyle w:val="ListParagraph"/>
        <w:numPr>
          <w:ilvl w:val="0"/>
          <w:numId w:val="107"/>
        </w:numPr>
      </w:pPr>
      <w:r>
        <w:t xml:space="preserve">Raise a </w:t>
      </w:r>
      <w:hyperlink w:anchor="Section_be4b3855c5444d48a2159d1818d64a3c" w:history="1">
        <w:r>
          <w:rPr>
            <w:rStyle w:val="Hyperlink"/>
          </w:rPr>
          <w:t>Send User Message (section 3.1.7.2)</w:t>
        </w:r>
      </w:hyperlink>
      <w:r>
        <w:t xml:space="preserve"> event with the following arguments:</w:t>
      </w:r>
    </w:p>
    <w:p w:rsidR="003C10D9" w:rsidRDefault="00197204">
      <w:pPr>
        <w:pStyle w:val="ListParagraph"/>
        <w:numPr>
          <w:ilvl w:val="1"/>
          <w:numId w:val="107"/>
        </w:numPr>
      </w:pPr>
      <w:r>
        <w:rPr>
          <w:i/>
        </w:rPr>
        <w:t>iQueue</w:t>
      </w:r>
      <w:r>
        <w:t xml:space="preserve"> := </w:t>
      </w:r>
      <w:r>
        <w:rPr>
          <w:i/>
        </w:rPr>
        <w:t>iMessagePosition</w:t>
      </w:r>
      <w:r>
        <w:t>.</w:t>
      </w:r>
      <w:r>
        <w:rPr>
          <w:b/>
        </w:rPr>
        <w:t>QueueReference</w:t>
      </w:r>
    </w:p>
    <w:p w:rsidR="003C10D9" w:rsidRDefault="00197204">
      <w:pPr>
        <w:pStyle w:val="ListParagraph"/>
        <w:numPr>
          <w:ilvl w:val="1"/>
          <w:numId w:val="107"/>
        </w:numPr>
      </w:pPr>
      <w:r>
        <w:rPr>
          <w:i/>
        </w:rPr>
        <w:t>iPosition</w:t>
      </w:r>
      <w:r>
        <w:t xml:space="preserve"> := </w:t>
      </w:r>
      <w:r>
        <w:rPr>
          <w:i/>
        </w:rPr>
        <w:t>iMessagePosition</w:t>
      </w:r>
    </w:p>
    <w:p w:rsidR="003C10D9" w:rsidRDefault="00197204">
      <w:pPr>
        <w:pStyle w:val="ListParagraph"/>
        <w:numPr>
          <w:ilvl w:val="0"/>
          <w:numId w:val="107"/>
        </w:numPr>
      </w:pPr>
      <w:r>
        <w:t>Raise a Remove Message From Dispatch Collection ([MS-MQDMPR] section 3.1.7.1.29) event with the following argument:</w:t>
      </w:r>
    </w:p>
    <w:p w:rsidR="003C10D9" w:rsidRDefault="00197204">
      <w:pPr>
        <w:pStyle w:val="ListParagraph"/>
        <w:numPr>
          <w:ilvl w:val="1"/>
          <w:numId w:val="107"/>
        </w:numPr>
      </w:pPr>
      <w:r>
        <w:rPr>
          <w:i/>
        </w:rPr>
        <w:t>iPosition</w:t>
      </w:r>
      <w:r>
        <w:t xml:space="preserve"> := </w:t>
      </w:r>
      <w:r>
        <w:rPr>
          <w:i/>
        </w:rPr>
        <w:t>iMessagePosition</w:t>
      </w:r>
    </w:p>
    <w:p w:rsidR="003C10D9" w:rsidRDefault="00197204">
      <w:pPr>
        <w:pStyle w:val="Heading4"/>
      </w:pPr>
      <w:bookmarkStart w:id="436" w:name="section_3c45f2e83dac4320866a41b438a515e5"/>
      <w:bookmarkStart w:id="437" w:name="_Toc68172557"/>
      <w:r>
        <w:t>Establish Transport Connection</w:t>
      </w:r>
      <w:bookmarkEnd w:id="436"/>
      <w:bookmarkEnd w:id="437"/>
      <w:r>
        <w:fldChar w:fldCharType="begin"/>
      </w:r>
      <w:r>
        <w:instrText xml:space="preserve"> XE "Local events:send user:establish transport connection"</w:instrText>
      </w:r>
      <w:r>
        <w:fldChar w:fldCharType="end"/>
      </w:r>
    </w:p>
    <w:p w:rsidR="003C10D9" w:rsidRDefault="00197204">
      <w:r>
        <w:t>This event MUST be generated with the following argument:</w:t>
      </w:r>
    </w:p>
    <w:p w:rsidR="003C10D9" w:rsidRDefault="00197204">
      <w:pPr>
        <w:pStyle w:val="ListParagraph"/>
        <w:numPr>
          <w:ilvl w:val="0"/>
          <w:numId w:val="108"/>
        </w:numPr>
      </w:pPr>
      <w:r>
        <w:rPr>
          <w:i/>
        </w:rPr>
        <w:t>iOutgoingQueue</w:t>
      </w:r>
      <w:r>
        <w:t xml:space="preserve">: A reference to an </w:t>
      </w:r>
      <w:r>
        <w:rPr>
          <w:b/>
        </w:rPr>
        <w:t>OutgoingQueue</w:t>
      </w:r>
      <w:r>
        <w:t xml:space="preserve"> (</w:t>
      </w:r>
      <w:hyperlink r:id="rId183" w:anchor="Section_5eafe0a6a22f436ba0d94cbc25c52b47">
        <w:r>
          <w:rPr>
            <w:rStyle w:val="Hyperlink"/>
          </w:rPr>
          <w:t>[MS-MQ</w:t>
        </w:r>
        <w:r>
          <w:rPr>
            <w:rStyle w:val="Hyperlink"/>
          </w:rPr>
          <w:t>DMPR]</w:t>
        </w:r>
      </w:hyperlink>
      <w:r>
        <w:t xml:space="preserve"> section 3.1.1.3) ADM element instance.</w:t>
      </w:r>
    </w:p>
    <w:p w:rsidR="003C10D9" w:rsidRDefault="00197204">
      <w:r>
        <w:rPr>
          <w:b/>
        </w:rPr>
        <w:t>Return Value:</w:t>
      </w:r>
    </w:p>
    <w:p w:rsidR="003C10D9" w:rsidRDefault="00197204">
      <w:pPr>
        <w:pStyle w:val="ListParagraph"/>
        <w:numPr>
          <w:ilvl w:val="0"/>
          <w:numId w:val="108"/>
        </w:numPr>
      </w:pPr>
      <w:r>
        <w:t>None.</w:t>
      </w:r>
    </w:p>
    <w:p w:rsidR="003C10D9" w:rsidRDefault="00197204">
      <w:r>
        <w:t>The following steps MUST be performed to process this event:</w:t>
      </w:r>
    </w:p>
    <w:p w:rsidR="003C10D9" w:rsidRDefault="00197204">
      <w:pPr>
        <w:pStyle w:val="ListParagraph"/>
        <w:numPr>
          <w:ilvl w:val="0"/>
          <w:numId w:val="108"/>
        </w:numPr>
      </w:pPr>
      <w:r>
        <w:t xml:space="preserve">Set </w:t>
      </w:r>
      <w:r>
        <w:rPr>
          <w:i/>
        </w:rPr>
        <w:t>iOutgoingQueue</w:t>
      </w:r>
      <w:r>
        <w:t>.</w:t>
      </w:r>
      <w:r>
        <w:rPr>
          <w:b/>
        </w:rPr>
        <w:t>State</w:t>
      </w:r>
      <w:r>
        <w:t xml:space="preserve"> to </w:t>
      </w:r>
      <w:r>
        <w:rPr>
          <w:b/>
        </w:rPr>
        <w:t>Waiting</w:t>
      </w:r>
      <w:r>
        <w:t>.</w:t>
      </w:r>
    </w:p>
    <w:p w:rsidR="003C10D9" w:rsidRDefault="00197204">
      <w:pPr>
        <w:pStyle w:val="ListParagraph"/>
        <w:numPr>
          <w:ilvl w:val="0"/>
          <w:numId w:val="108"/>
        </w:numPr>
      </w:pPr>
      <w:r>
        <w:t xml:space="preserve">If </w:t>
      </w:r>
      <w:r>
        <w:rPr>
          <w:i/>
        </w:rPr>
        <w:t>iOutgoingQueue</w:t>
      </w:r>
      <w:r>
        <w:t>.</w:t>
      </w:r>
      <w:r>
        <w:rPr>
          <w:b/>
        </w:rPr>
        <w:t>Multicast</w:t>
      </w:r>
      <w:r>
        <w:t xml:space="preserve"> is TRUE, the protocol MUST establish a PGM </w:t>
      </w:r>
      <w:hyperlink r:id="rId184">
        <w:r>
          <w:rPr>
            <w:rStyle w:val="Hyperlink"/>
          </w:rPr>
          <w:t>[RFC3208]</w:t>
        </w:r>
      </w:hyperlink>
      <w:r>
        <w:t xml:space="preserve"> connection to the IP address indicated by the multicast format name (</w:t>
      </w:r>
      <w:hyperlink r:id="rId185" w:anchor="Section_b7cc2590a61745dfb6a31f31102b36fb">
        <w:r>
          <w:rPr>
            <w:rStyle w:val="Hyperlink"/>
          </w:rPr>
          <w:t>[MS-MQMQ]</w:t>
        </w:r>
      </w:hyperlink>
      <w:r>
        <w:t xml:space="preserve"> section 2.1.6) in </w:t>
      </w:r>
      <w:r>
        <w:rPr>
          <w:i/>
        </w:rPr>
        <w:t>iOutgoingQueue</w:t>
      </w:r>
      <w:r>
        <w:t>.</w:t>
      </w:r>
      <w:r>
        <w:rPr>
          <w:b/>
        </w:rPr>
        <w:t>DestinationF</w:t>
      </w:r>
      <w:r>
        <w:rPr>
          <w:b/>
        </w:rPr>
        <w:t>ormatName</w:t>
      </w:r>
      <w:r>
        <w:t>.</w:t>
      </w:r>
    </w:p>
    <w:p w:rsidR="003C10D9" w:rsidRDefault="00197204">
      <w:pPr>
        <w:pStyle w:val="ListParagraph"/>
        <w:numPr>
          <w:ilvl w:val="0"/>
          <w:numId w:val="108"/>
        </w:numPr>
      </w:pPr>
      <w:r>
        <w:t>Otherwise:</w:t>
      </w:r>
    </w:p>
    <w:p w:rsidR="003C10D9" w:rsidRDefault="00197204">
      <w:pPr>
        <w:pStyle w:val="ListParagraph"/>
        <w:numPr>
          <w:ilvl w:val="1"/>
          <w:numId w:val="108"/>
        </w:numPr>
      </w:pPr>
      <w:r>
        <w:t xml:space="preserve">Let DestinationHost be a string that is initialized to the host part of the format name in </w:t>
      </w:r>
      <w:r>
        <w:rPr>
          <w:i/>
        </w:rPr>
        <w:t>iOutgoingQueue</w:t>
      </w:r>
      <w:r>
        <w:t>.</w:t>
      </w:r>
      <w:r>
        <w:rPr>
          <w:b/>
        </w:rPr>
        <w:t>DestinationFormatName</w:t>
      </w:r>
      <w:r>
        <w:t>, as defined in [MS-MQMQ] section 2.1.2.</w:t>
      </w:r>
    </w:p>
    <w:p w:rsidR="003C10D9" w:rsidRDefault="00197204">
      <w:pPr>
        <w:pStyle w:val="ListParagraph"/>
        <w:numPr>
          <w:ilvl w:val="1"/>
          <w:numId w:val="108"/>
        </w:numPr>
      </w:pPr>
      <w:r>
        <w:t>The URL formed by removing "DIRECT=" from the beginning of Destina</w:t>
      </w:r>
      <w:r>
        <w:t xml:space="preserve">tionHost MUST be checked against the URLs in the </w:t>
      </w:r>
      <w:r>
        <w:rPr>
          <w:b/>
        </w:rPr>
        <w:t>From</w:t>
      </w:r>
      <w:r>
        <w:t xml:space="preserve"> ADM attributes of the </w:t>
      </w:r>
      <w:r>
        <w:rPr>
          <w:b/>
        </w:rPr>
        <w:t>Redirection</w:t>
      </w:r>
      <w:r>
        <w:t xml:space="preserve"> ADM element instances in the </w:t>
      </w:r>
      <w:hyperlink w:anchor="Section_383597091fd847209e601c18988ba1c2" w:history="1">
        <w:r>
          <w:rPr>
            <w:rStyle w:val="Hyperlink"/>
          </w:rPr>
          <w:t>OutboundRedirectionCollection (section 3.1.1.1.10.1)</w:t>
        </w:r>
      </w:hyperlink>
      <w:r>
        <w:t xml:space="preserve"> ADM element. If a match is</w:t>
      </w:r>
      <w:r>
        <w:t xml:space="preserve"> found, the URL SHOULD also be checked against the URLs in the </w:t>
      </w:r>
      <w:r>
        <w:rPr>
          <w:b/>
        </w:rPr>
        <w:t>OutboundRedirectionExceptionCollection</w:t>
      </w:r>
      <w:r>
        <w:t xml:space="preserve"> ADM element.</w:t>
      </w:r>
      <w:bookmarkStart w:id="438" w:name="Appendix_A_Target_30"/>
      <w:r>
        <w:rPr>
          <w:rStyle w:val="Hyperlink"/>
        </w:rPr>
        <w:fldChar w:fldCharType="begin"/>
      </w:r>
      <w:r>
        <w:rPr>
          <w:rStyle w:val="Hyperlink"/>
        </w:rPr>
        <w:instrText xml:space="preserve"> HYPERLINK \l "Appendix_A_30" \o "Product behavior note 30" \h </w:instrText>
      </w:r>
      <w:r>
        <w:rPr>
          <w:rStyle w:val="Hyperlink"/>
        </w:rPr>
      </w:r>
      <w:r>
        <w:rPr>
          <w:rStyle w:val="Hyperlink"/>
        </w:rPr>
        <w:fldChar w:fldCharType="separate"/>
      </w:r>
      <w:r>
        <w:rPr>
          <w:rStyle w:val="Hyperlink"/>
        </w:rPr>
        <w:t>&lt;30&gt;</w:t>
      </w:r>
      <w:r>
        <w:rPr>
          <w:rStyle w:val="Hyperlink"/>
        </w:rPr>
        <w:fldChar w:fldCharType="end"/>
      </w:r>
      <w:bookmarkEnd w:id="438"/>
      <w:r>
        <w:t xml:space="preserve"> If a match is not found in the exceptions, then DestinationHost MUST be</w:t>
      </w:r>
      <w:r>
        <w:t xml:space="preserve"> set to the host part of the URL in the </w:t>
      </w:r>
      <w:r>
        <w:rPr>
          <w:b/>
        </w:rPr>
        <w:t>To</w:t>
      </w:r>
      <w:r>
        <w:t xml:space="preserve"> ADM </w:t>
      </w:r>
      <w:r>
        <w:lastRenderedPageBreak/>
        <w:t xml:space="preserve">attribute of the matching </w:t>
      </w:r>
      <w:r>
        <w:rPr>
          <w:b/>
        </w:rPr>
        <w:t>Redirection</w:t>
      </w:r>
      <w:r>
        <w:t xml:space="preserve"> ADM element instance in the </w:t>
      </w:r>
      <w:r>
        <w:rPr>
          <w:b/>
        </w:rPr>
        <w:t>OutboundRedirectionCollection</w:t>
      </w:r>
      <w:r>
        <w:t xml:space="preserve"> ADM element.</w:t>
      </w:r>
    </w:p>
    <w:p w:rsidR="003C10D9" w:rsidRDefault="00197204">
      <w:pPr>
        <w:pStyle w:val="ListParagraph"/>
        <w:numPr>
          <w:ilvl w:val="1"/>
          <w:numId w:val="108"/>
        </w:numPr>
      </w:pPr>
      <w:r>
        <w:t>The protocol MUST establish an HTTP 1.1 connection to the host indicated by DestinationHost.</w:t>
      </w:r>
    </w:p>
    <w:p w:rsidR="003C10D9" w:rsidRDefault="00197204">
      <w:pPr>
        <w:pStyle w:val="ListParagraph"/>
        <w:numPr>
          <w:ilvl w:val="0"/>
          <w:numId w:val="108"/>
        </w:numPr>
      </w:pPr>
      <w:r>
        <w:rPr>
          <w:i/>
        </w:rPr>
        <w:t>iOutgoingQueue</w:t>
      </w:r>
      <w:r>
        <w:t>.</w:t>
      </w:r>
      <w:r>
        <w:rPr>
          <w:b/>
        </w:rPr>
        <w:t>State</w:t>
      </w:r>
      <w:r>
        <w:t xml:space="preserve"> MUST be set to </w:t>
      </w:r>
      <w:r>
        <w:rPr>
          <w:b/>
        </w:rPr>
        <w:t>Connected</w:t>
      </w:r>
      <w:r>
        <w:t xml:space="preserve">, and the </w:t>
      </w:r>
      <w:hyperlink w:anchor="Section_660688cc46374d9c9df9ea19160a78d0" w:history="1">
        <w:r>
          <w:rPr>
            <w:rStyle w:val="Hyperlink"/>
          </w:rPr>
          <w:t>Session Cleanup Timer (section 3.1.2.4)</w:t>
        </w:r>
      </w:hyperlink>
      <w:r>
        <w:t xml:space="preserve"> MUST be started.</w:t>
      </w:r>
    </w:p>
    <w:p w:rsidR="003C10D9" w:rsidRDefault="00197204">
      <w:pPr>
        <w:pStyle w:val="Heading1"/>
      </w:pPr>
      <w:bookmarkStart w:id="439" w:name="section_4a7b009c8418400eb30426301773be5a"/>
      <w:bookmarkStart w:id="440" w:name="_Toc68172558"/>
      <w:r>
        <w:lastRenderedPageBreak/>
        <w:t>Protocol Examples</w:t>
      </w:r>
      <w:bookmarkEnd w:id="439"/>
      <w:bookmarkEnd w:id="440"/>
    </w:p>
    <w:p w:rsidR="003C10D9" w:rsidRDefault="00197204">
      <w:pPr>
        <w:pStyle w:val="Heading2"/>
      </w:pPr>
      <w:bookmarkStart w:id="441" w:name="section_b0fb23bdc7c34bce967292c90ee6ae47"/>
      <w:bookmarkStart w:id="442" w:name="_Toc68172559"/>
      <w:r>
        <w:t>Simple SRMP Message</w:t>
      </w:r>
      <w:bookmarkEnd w:id="441"/>
      <w:bookmarkEnd w:id="442"/>
      <w:r>
        <w:fldChar w:fldCharType="begin"/>
      </w:r>
      <w:r>
        <w:instrText xml:space="preserve"> XE "Simple SRMP message example"</w:instrText>
      </w:r>
      <w:r>
        <w:fldChar w:fldCharType="end"/>
      </w:r>
      <w:r>
        <w:fldChar w:fldCharType="begin"/>
      </w:r>
      <w:r>
        <w:instrText xml:space="preserve"> XE "Example</w:instrText>
      </w:r>
      <w:r>
        <w:instrText>s:simple SRMP message example"</w:instrText>
      </w:r>
      <w:r>
        <w:fldChar w:fldCharType="end"/>
      </w:r>
      <w:r>
        <w:fldChar w:fldCharType="begin"/>
      </w:r>
      <w:r>
        <w:instrText xml:space="preserve"> XE "SRMP:simple message"</w:instrText>
      </w:r>
      <w:r>
        <w:fldChar w:fldCharType="end"/>
      </w:r>
      <w:r>
        <w:fldChar w:fldCharType="begin"/>
      </w:r>
      <w:r>
        <w:instrText xml:space="preserve"> XE "Messages:simple SRMP"</w:instrText>
      </w:r>
      <w:r>
        <w:fldChar w:fldCharType="end"/>
      </w:r>
    </w:p>
    <w:p w:rsidR="003C10D9" w:rsidRDefault="00197204">
      <w:r>
        <w:t xml:space="preserve">This sample </w:t>
      </w:r>
      <w:hyperlink w:anchor="gt_85c78cf0-1fb6-4e5d-85f5-a2e9f58a6b9e">
        <w:r>
          <w:rPr>
            <w:rStyle w:val="HyperlinkGreen"/>
            <w:b/>
          </w:rPr>
          <w:t>message</w:t>
        </w:r>
      </w:hyperlink>
      <w:r>
        <w:t xml:space="preserve"> contains the minimum fields that are necessary to send a message without any receipts </w:t>
      </w:r>
      <w:r>
        <w:t>expected. This example also includes the HTTP and MIME fields that are necessary to send the message.</w:t>
      </w:r>
    </w:p>
    <w:p w:rsidR="003C10D9" w:rsidRDefault="00197204">
      <w:pPr>
        <w:pStyle w:val="Code"/>
      </w:pPr>
      <w:r>
        <w:t>POST /msmq/private$/simpleq HTTP/1.1</w:t>
      </w:r>
    </w:p>
    <w:p w:rsidR="003C10D9" w:rsidRDefault="00197204">
      <w:pPr>
        <w:pStyle w:val="Code"/>
      </w:pPr>
      <w:r>
        <w:t>Host: machine2</w:t>
      </w:r>
    </w:p>
    <w:p w:rsidR="003C10D9" w:rsidRDefault="00197204">
      <w:pPr>
        <w:pStyle w:val="Code"/>
      </w:pPr>
      <w:r>
        <w:t xml:space="preserve">Content-Type: multipart/related; boundary="MSMQ - SOAP boundary, 53287"; </w:t>
      </w:r>
    </w:p>
    <w:p w:rsidR="003C10D9" w:rsidRDefault="00197204">
      <w:pPr>
        <w:pStyle w:val="Code"/>
      </w:pPr>
      <w:r>
        <w:t>type=text/xml</w:t>
      </w:r>
    </w:p>
    <w:p w:rsidR="003C10D9" w:rsidRDefault="00197204">
      <w:pPr>
        <w:pStyle w:val="Code"/>
      </w:pPr>
      <w:r>
        <w:t>Content-Length</w:t>
      </w:r>
      <w:r>
        <w:t>: 906</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53287</w:t>
      </w:r>
    </w:p>
    <w:p w:rsidR="003C10D9" w:rsidRDefault="00197204">
      <w:pPr>
        <w:pStyle w:val="Code"/>
      </w:pPr>
      <w:r>
        <w:t>Content-Type: text/xml; charset=UTF-8</w:t>
      </w:r>
    </w:p>
    <w:p w:rsidR="003C10D9" w:rsidRDefault="00197204">
      <w:pPr>
        <w:pStyle w:val="Code"/>
      </w:pPr>
      <w:r>
        <w:t>Content-Length: 619</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&lt;action&gt;MSMQ:mqsender label&lt;/action&gt;</w:t>
      </w:r>
    </w:p>
    <w:p w:rsidR="003C10D9" w:rsidRDefault="00197204">
      <w:pPr>
        <w:pStyle w:val="Code"/>
      </w:pPr>
      <w:r>
        <w:t xml:space="preserve">      &lt;to&gt;http://machine2/msmq/private$/simpleq&lt;/to&gt;</w:t>
      </w:r>
    </w:p>
    <w:p w:rsidR="003C10D9" w:rsidRDefault="00197204">
      <w:pPr>
        <w:pStyle w:val="Code"/>
      </w:pPr>
      <w:r>
        <w:t xml:space="preserve">      &lt;id&gt;uuid:1@00000000-0000-0</w:t>
      </w:r>
      <w:r>
        <w:t>000-0000-000000000000&lt;/id&gt;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&lt;expiresAt&gt;20070609T164419&lt;/expiresAt&gt;</w:t>
      </w:r>
    </w:p>
    <w:p w:rsidR="003C10D9" w:rsidRDefault="00197204">
      <w:pPr>
        <w:pStyle w:val="Code"/>
      </w:pPr>
      <w:r>
        <w:t xml:space="preserve">      &lt;sentAt&gt;20070608T164419&lt;/sentAt&gt;</w:t>
      </w:r>
    </w:p>
    <w:p w:rsidR="003C10D9" w:rsidRDefault="00197204">
      <w:pPr>
        <w:pStyle w:val="Code"/>
      </w:pPr>
      <w:r>
        <w:t xml:space="preserve">    &lt;/properties&gt;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5</w:t>
      </w:r>
      <w:r>
        <w:t>3287</w:t>
      </w:r>
    </w:p>
    <w:p w:rsidR="003C10D9" w:rsidRDefault="00197204">
      <w:pPr>
        <w:pStyle w:val="Code"/>
      </w:pPr>
      <w:r>
        <w:t>Content-Type: application/octet-stream</w:t>
      </w:r>
    </w:p>
    <w:p w:rsidR="003C10D9" w:rsidRDefault="00197204">
      <w:pPr>
        <w:pStyle w:val="Code"/>
      </w:pPr>
      <w:r>
        <w:t>Content-Length: 13</w:t>
      </w:r>
    </w:p>
    <w:p w:rsidR="003C10D9" w:rsidRDefault="00197204">
      <w:pPr>
        <w:pStyle w:val="Code"/>
      </w:pPr>
      <w:r>
        <w:t>Content-Id: body@ff3af301-3196-497a-a918-72147c871a13</w:t>
      </w:r>
    </w:p>
    <w:p w:rsidR="003C10D9" w:rsidRDefault="003C10D9">
      <w:pPr>
        <w:pStyle w:val="Code"/>
      </w:pPr>
    </w:p>
    <w:p w:rsidR="003C10D9" w:rsidRDefault="00197204">
      <w:pPr>
        <w:pStyle w:val="Code"/>
      </w:pPr>
      <w:r>
        <w:t>First Message--MSMQ - SOAP boundary, 53287--</w:t>
      </w:r>
    </w:p>
    <w:p w:rsidR="003C10D9" w:rsidRDefault="003C10D9">
      <w:pPr>
        <w:pStyle w:val="Code"/>
      </w:pPr>
    </w:p>
    <w:p w:rsidR="003C10D9" w:rsidRDefault="00197204">
      <w:pPr>
        <w:pStyle w:val="Heading2"/>
      </w:pPr>
      <w:bookmarkStart w:id="443" w:name="section_4306f52d9a4a43bb84ad31289fb76018"/>
      <w:bookmarkStart w:id="444" w:name="_Toc68172560"/>
      <w:r>
        <w:t>Simple Message Including MSMQ Element</w:t>
      </w:r>
      <w:bookmarkEnd w:id="443"/>
      <w:bookmarkEnd w:id="444"/>
      <w:r>
        <w:fldChar w:fldCharType="begin"/>
      </w:r>
      <w:r>
        <w:instrText xml:space="preserve"> XE "Simple message including MSMQ element example"</w:instrText>
      </w:r>
      <w:r>
        <w:fldChar w:fldCharType="end"/>
      </w:r>
      <w:r>
        <w:fldChar w:fldCharType="begin"/>
      </w:r>
      <w:r>
        <w:instrText xml:space="preserve"> X</w:instrText>
      </w:r>
      <w:r>
        <w:instrText>E "Examples:simple message including MSMQ element example"</w:instrText>
      </w:r>
      <w:r>
        <w:fldChar w:fldCharType="end"/>
      </w:r>
      <w:r>
        <w:fldChar w:fldCharType="begin"/>
      </w:r>
      <w:r>
        <w:instrText xml:space="preserve"> XE "Elements:MSMQ:simple message"</w:instrText>
      </w:r>
      <w:r>
        <w:fldChar w:fldCharType="end"/>
      </w:r>
      <w:r>
        <w:fldChar w:fldCharType="begin"/>
      </w:r>
      <w:r>
        <w:instrText xml:space="preserve"> XE "MSMQ elements:simple message"</w:instrText>
      </w:r>
      <w:r>
        <w:fldChar w:fldCharType="end"/>
      </w:r>
      <w:r>
        <w:fldChar w:fldCharType="begin"/>
      </w:r>
      <w:r>
        <w:instrText xml:space="preserve"> XE "Messages:MSMQ elements:simple message"</w:instrText>
      </w:r>
      <w:r>
        <w:fldChar w:fldCharType="end"/>
      </w:r>
    </w:p>
    <w:p w:rsidR="003C10D9" w:rsidRDefault="00197204">
      <w:r>
        <w:t xml:space="preserve">The following is a simple </w:t>
      </w:r>
      <w:hyperlink w:anchor="gt_85c78cf0-1fb6-4e5d-85f5-a2e9f58a6b9e">
        <w:r>
          <w:rPr>
            <w:rStyle w:val="HyperlinkGreen"/>
            <w:b/>
          </w:rPr>
          <w:t>message</w:t>
        </w:r>
      </w:hyperlink>
      <w:r>
        <w:t xml:space="preserve"> that includes the </w:t>
      </w:r>
      <w:hyperlink w:anchor="gt_70ce3665-ae64-44b4-88fe-7c1dcdcd5417">
        <w:r>
          <w:rPr>
            <w:rStyle w:val="HyperlinkGreen"/>
            <w:b/>
          </w:rPr>
          <w:t>MSMQ</w:t>
        </w:r>
      </w:hyperlink>
      <w:r>
        <w:t xml:space="preserve"> element and a slightly more complex message payload.</w:t>
      </w:r>
    </w:p>
    <w:p w:rsidR="003C10D9" w:rsidRDefault="00197204">
      <w:pPr>
        <w:pStyle w:val="Code"/>
      </w:pPr>
      <w:r>
        <w:t>POST /msmq/private$/simpleq HTTP/1.1</w:t>
      </w:r>
    </w:p>
    <w:p w:rsidR="003C10D9" w:rsidRDefault="00197204">
      <w:pPr>
        <w:pStyle w:val="Code"/>
      </w:pPr>
      <w:r>
        <w:t>Host: machine</w:t>
      </w:r>
      <w:r>
        <w:t>2</w:t>
      </w:r>
    </w:p>
    <w:p w:rsidR="003C10D9" w:rsidRDefault="00197204">
      <w:pPr>
        <w:pStyle w:val="Code"/>
      </w:pPr>
      <w:r>
        <w:t xml:space="preserve">Content-Type: multipart/related; boundary="MSMQ - SOAP boundary, 26500"; </w:t>
      </w:r>
    </w:p>
    <w:p w:rsidR="003C10D9" w:rsidRDefault="00197204">
      <w:pPr>
        <w:pStyle w:val="Code"/>
      </w:pPr>
      <w:r>
        <w:t>type=text/xml</w:t>
      </w:r>
    </w:p>
    <w:p w:rsidR="003C10D9" w:rsidRDefault="00197204">
      <w:pPr>
        <w:pStyle w:val="Code"/>
      </w:pPr>
      <w:r>
        <w:t>Content-Length: 1273</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26500</w:t>
      </w:r>
    </w:p>
    <w:p w:rsidR="003C10D9" w:rsidRDefault="00197204">
      <w:pPr>
        <w:pStyle w:val="Code"/>
      </w:pPr>
      <w:r>
        <w:t>Content-Type: text/xml; charset=UTF-8</w:t>
      </w:r>
    </w:p>
    <w:p w:rsidR="003C10D9" w:rsidRDefault="00197204">
      <w:pPr>
        <w:pStyle w:val="Code"/>
      </w:pPr>
      <w:r>
        <w:t>Content-Length:</w:t>
      </w:r>
      <w:r>
        <w:t xml:space="preserve"> 775</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lastRenderedPageBreak/>
        <w:t xml:space="preserve">      &lt;action&gt;MSMQ:&lt;/action&gt;</w:t>
      </w:r>
    </w:p>
    <w:p w:rsidR="003C10D9" w:rsidRDefault="00197204">
      <w:pPr>
        <w:pStyle w:val="Code"/>
      </w:pPr>
      <w:r>
        <w:t xml:space="preserve">      &lt;to&gt;http://machine2/</w:t>
      </w:r>
      <w:r>
        <w:t>msmq/private$/simpleQ&lt;/to&gt;</w:t>
      </w:r>
    </w:p>
    <w:p w:rsidR="003C10D9" w:rsidRDefault="00197204">
      <w:pPr>
        <w:pStyle w:val="Code"/>
      </w:pPr>
      <w:r>
        <w:t xml:space="preserve">      &lt;id&gt;uuid:20503@caf195ea-615c-4264-ae08-11a4e60194c0&lt;/id&gt;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&lt;sentAt&gt;20070719T031140&lt;/sentAt&gt;</w:t>
      </w:r>
    </w:p>
    <w:p w:rsidR="003C10D9" w:rsidRDefault="00197204">
      <w:pPr>
        <w:pStyle w:val="Code"/>
      </w:pPr>
      <w:r>
        <w:t xml:space="preserve">    &lt;/properties&gt;</w:t>
      </w:r>
    </w:p>
    <w:p w:rsidR="003C10D9" w:rsidRDefault="00197204">
      <w:pPr>
        <w:pStyle w:val="Code"/>
      </w:pPr>
      <w:r>
        <w:t xml:space="preserve">    &lt;Msmq xml</w:t>
      </w:r>
      <w:r>
        <w:t>ns="msmq.namespace.xml"&gt;</w:t>
      </w:r>
    </w:p>
    <w:p w:rsidR="003C10D9" w:rsidRDefault="00197204">
      <w:pPr>
        <w:pStyle w:val="Code"/>
      </w:pPr>
      <w:r>
        <w:t xml:space="preserve">      &lt;Class&gt;0&lt;/Class&gt;</w:t>
      </w:r>
    </w:p>
    <w:p w:rsidR="003C10D9" w:rsidRDefault="00197204">
      <w:pPr>
        <w:pStyle w:val="Code"/>
      </w:pPr>
      <w:r>
        <w:t xml:space="preserve">      &lt;Priority&gt;3&lt;/Priority&gt;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&lt;HashAlgorithm&gt;32772&lt;/HashAlgorithm&gt;</w:t>
      </w:r>
    </w:p>
    <w:p w:rsidR="003C10D9" w:rsidRDefault="00197204">
      <w:pPr>
        <w:pStyle w:val="Code"/>
      </w:pPr>
      <w:r>
        <w:t xml:space="preserve">      &lt;SourceQmGuid&gt;</w:t>
      </w:r>
      <w:r>
        <w:t>caf195ea-615c-4264-ae08-11a4e60194c0&lt;/SourceQmGuid&gt;</w:t>
      </w:r>
    </w:p>
    <w:p w:rsidR="003C10D9" w:rsidRDefault="00197204">
      <w:pPr>
        <w:pStyle w:val="Code"/>
      </w:pPr>
      <w:r>
        <w:t xml:space="preserve">      &lt;TTrq&gt;20070723T031140&lt;/TTrq&gt;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&lt;se:Body&gt;&lt;/se:Body&gt;</w:t>
      </w:r>
    </w:p>
    <w:p w:rsidR="003C10D9" w:rsidRDefault="00197204">
      <w:pPr>
        <w:pStyle w:val="Code"/>
      </w:pPr>
      <w:r>
        <w:t>&lt;/se:Envelope&gt;--MSMQ - SOAP boundary, 26500</w:t>
      </w:r>
    </w:p>
    <w:p w:rsidR="003C10D9" w:rsidRDefault="00197204">
      <w:pPr>
        <w:pStyle w:val="Code"/>
      </w:pPr>
      <w:r>
        <w:t>Content-Type: application/octet-stream</w:t>
      </w:r>
    </w:p>
    <w:p w:rsidR="003C10D9" w:rsidRDefault="00197204">
      <w:pPr>
        <w:pStyle w:val="Code"/>
      </w:pPr>
      <w:r>
        <w:t>Content-Length: 223</w:t>
      </w:r>
    </w:p>
    <w:p w:rsidR="003C10D9" w:rsidRDefault="00197204">
      <w:pPr>
        <w:pStyle w:val="Code"/>
      </w:pPr>
      <w:r>
        <w:t>Content-Id: body@ca</w:t>
      </w:r>
      <w:r>
        <w:t>f195ea-615c-4264-ae08-11a4e60194c0</w:t>
      </w:r>
    </w:p>
    <w:p w:rsidR="003C10D9" w:rsidRDefault="003C10D9">
      <w:pPr>
        <w:pStyle w:val="Code"/>
      </w:pPr>
    </w:p>
    <w:p w:rsidR="003C10D9" w:rsidRDefault="00197204">
      <w:pPr>
        <w:pStyle w:val="Code"/>
      </w:pPr>
      <w:r>
        <w:t>&lt;?xml version="1.0"?&gt;</w:t>
      </w:r>
    </w:p>
    <w:p w:rsidR="003C10D9" w:rsidRDefault="00197204">
      <w:pPr>
        <w:pStyle w:val="Code"/>
      </w:pPr>
      <w:r>
        <w:t xml:space="preserve">&lt;Order xmlns:xsi="http://www.w3.org/2001/XMLSchema-instance" </w:t>
      </w:r>
    </w:p>
    <w:p w:rsidR="003C10D9" w:rsidRDefault="00197204">
      <w:pPr>
        <w:pStyle w:val="Code"/>
      </w:pPr>
      <w:r>
        <w:t>xmlns:xsd="http://www.w3.org/2001/XMLSchema"&gt;</w:t>
      </w:r>
    </w:p>
    <w:p w:rsidR="003C10D9" w:rsidRDefault="00197204">
      <w:pPr>
        <w:pStyle w:val="Code"/>
      </w:pPr>
      <w:r>
        <w:t xml:space="preserve">  &lt;orderId&gt;3&lt;/orderId&gt;</w:t>
      </w:r>
    </w:p>
    <w:p w:rsidR="003C10D9" w:rsidRDefault="00197204">
      <w:pPr>
        <w:pStyle w:val="Code"/>
      </w:pPr>
      <w:r>
        <w:t xml:space="preserve">  &lt;orderTime&gt;2007-07-18T20:11:40.2614595-07:00&lt;/orderTime&gt;</w:t>
      </w:r>
    </w:p>
    <w:p w:rsidR="003C10D9" w:rsidRDefault="00197204">
      <w:pPr>
        <w:pStyle w:val="Code"/>
      </w:pPr>
      <w:r>
        <w:t>&lt;/Order&gt;</w:t>
      </w:r>
      <w:r>
        <w:t>--MSMQ - SOAP boundary, 26500--</w:t>
      </w:r>
    </w:p>
    <w:p w:rsidR="003C10D9" w:rsidRDefault="003C10D9">
      <w:pPr>
        <w:pStyle w:val="Code"/>
      </w:pPr>
    </w:p>
    <w:p w:rsidR="003C10D9" w:rsidRDefault="00197204">
      <w:pPr>
        <w:pStyle w:val="Heading2"/>
      </w:pPr>
      <w:bookmarkStart w:id="445" w:name="section_2385c1201fde45f9944c68674487b973"/>
      <w:bookmarkStart w:id="446" w:name="_Toc68172561"/>
      <w:r>
        <w:t>Combined Delivery and Commitment Receipt Request Example</w:t>
      </w:r>
      <w:bookmarkEnd w:id="445"/>
      <w:bookmarkEnd w:id="446"/>
      <w:r>
        <w:fldChar w:fldCharType="begin"/>
      </w:r>
      <w:r>
        <w:instrText xml:space="preserve"> XE "Combined delivery and commitment receipt request example"</w:instrText>
      </w:r>
      <w:r>
        <w:fldChar w:fldCharType="end"/>
      </w:r>
      <w:r>
        <w:fldChar w:fldCharType="begin"/>
      </w:r>
      <w:r>
        <w:instrText xml:space="preserve"> XE "Examples:combined delivery and commitment receipt request example"</w:instrText>
      </w:r>
      <w:r>
        <w:fldChar w:fldCharType="end"/>
      </w:r>
    </w:p>
    <w:p w:rsidR="003C10D9" w:rsidRDefault="00197204">
      <w:r>
        <w:t>The following example request</w:t>
      </w:r>
      <w:r>
        <w:t xml:space="preserve">s both a delivery receipt and a commitment receipt acknowledgment in the same </w:t>
      </w:r>
      <w:hyperlink w:anchor="gt_85c78cf0-1fb6-4e5d-85f5-a2e9f58a6b9e">
        <w:r>
          <w:rPr>
            <w:rStyle w:val="HyperlinkGreen"/>
            <w:b/>
          </w:rPr>
          <w:t>message</w:t>
        </w:r>
      </w:hyperlink>
      <w:r>
        <w:t>.</w:t>
      </w:r>
    </w:p>
    <w:p w:rsidR="003C10D9" w:rsidRDefault="00197204">
      <w:pPr>
        <w:pStyle w:val="Code"/>
      </w:pPr>
      <w:r>
        <w:t>POST /msmq/private$/simpleq HTTP/1.1</w:t>
      </w:r>
    </w:p>
    <w:p w:rsidR="003C10D9" w:rsidRDefault="00197204">
      <w:pPr>
        <w:pStyle w:val="Code"/>
      </w:pPr>
      <w:r>
        <w:t>Host: machine2</w:t>
      </w:r>
    </w:p>
    <w:p w:rsidR="003C10D9" w:rsidRDefault="00197204">
      <w:pPr>
        <w:pStyle w:val="Code"/>
      </w:pPr>
      <w:r>
        <w:t xml:space="preserve">Content-Type: multipart/related; boundary="MSMQ - SOAP </w:t>
      </w:r>
      <w:r>
        <w:t xml:space="preserve">boundary, 95692"; </w:t>
      </w:r>
    </w:p>
    <w:p w:rsidR="003C10D9" w:rsidRDefault="00197204">
      <w:pPr>
        <w:pStyle w:val="Code"/>
      </w:pPr>
      <w:r>
        <w:t>type=text/xml</w:t>
      </w:r>
    </w:p>
    <w:p w:rsidR="003C10D9" w:rsidRDefault="00197204">
      <w:pPr>
        <w:pStyle w:val="Code"/>
      </w:pPr>
      <w:r>
        <w:t>Content-Length: 1553</w:t>
      </w:r>
    </w:p>
    <w:p w:rsidR="003C10D9" w:rsidRDefault="00197204">
      <w:pPr>
        <w:pStyle w:val="Code"/>
      </w:pPr>
      <w:r>
        <w:t>SOAPAction: "MSMQMessage"</w:t>
      </w:r>
    </w:p>
    <w:p w:rsidR="003C10D9" w:rsidRDefault="00197204">
      <w:pPr>
        <w:pStyle w:val="Code"/>
      </w:pPr>
      <w:r>
        <w:t>Proxy-Accept: NonInteractiveClient</w:t>
      </w:r>
    </w:p>
    <w:p w:rsidR="003C10D9" w:rsidRDefault="00197204">
      <w:pPr>
        <w:pStyle w:val="Code"/>
      </w:pPr>
      <w:r>
        <w:t>--MSMQ - SOAP boundary, 95692</w:t>
      </w:r>
    </w:p>
    <w:p w:rsidR="003C10D9" w:rsidRDefault="00197204">
      <w:pPr>
        <w:pStyle w:val="Code"/>
      </w:pPr>
      <w:r>
        <w:t>Content-Type: text/xml; charset=UTF-8</w:t>
      </w:r>
    </w:p>
    <w:p w:rsidR="003C10D9" w:rsidRDefault="00197204">
      <w:pPr>
        <w:pStyle w:val="Code"/>
      </w:pPr>
      <w:r>
        <w:t>Content-Length: 1233</w:t>
      </w:r>
    </w:p>
    <w:p w:rsidR="003C10D9" w:rsidRDefault="003C10D9">
      <w:pPr>
        <w:pStyle w:val="Code"/>
      </w:pPr>
    </w:p>
    <w:p w:rsidR="003C10D9" w:rsidRDefault="00197204">
      <w:pPr>
        <w:pStyle w:val="Code"/>
      </w:pPr>
      <w:r>
        <w:t>&lt;</w:t>
      </w:r>
      <w:r>
        <w:t xml:space="preserve">se:Envelope xmlns:se= "http://schemas.xmlsoap.org/soap/envelope/" </w:t>
      </w:r>
    </w:p>
    <w:p w:rsidR="003C10D9" w:rsidRDefault="00197204">
      <w:pPr>
        <w:pStyle w:val="Code"/>
      </w:pPr>
      <w:r>
        <w:t xml:space="preserve">             xmlns:rp="http://schemas.xmlsoap.org/rp/" </w:t>
      </w:r>
    </w:p>
    <w:p w:rsidR="003C10D9" w:rsidRDefault="00197204">
      <w:pPr>
        <w:pStyle w:val="Code"/>
      </w:pPr>
      <w:r>
        <w:t xml:space="preserve">             xmlns="http://schemas.xmlsoap.org/srmp/"&gt;</w:t>
      </w:r>
    </w:p>
    <w:p w:rsidR="003C10D9" w:rsidRDefault="00197204">
      <w:pPr>
        <w:pStyle w:val="Code"/>
      </w:pPr>
      <w:r>
        <w:t xml:space="preserve">  &lt;se:Header&gt;</w:t>
      </w:r>
    </w:p>
    <w:p w:rsidR="003C10D9" w:rsidRDefault="00197204">
      <w:pPr>
        <w:pStyle w:val="Code"/>
      </w:pPr>
      <w:r>
        <w:t xml:space="preserve">    &lt;rp:path se:mustUnderstand="1"&gt;</w:t>
      </w:r>
    </w:p>
    <w:p w:rsidR="003C10D9" w:rsidRDefault="00197204">
      <w:pPr>
        <w:pStyle w:val="Code"/>
      </w:pPr>
      <w:r>
        <w:t xml:space="preserve">      &lt;rp:action&gt;Generic lab</w:t>
      </w:r>
      <w:r>
        <w:t>el&lt;/rp:action&gt;</w:t>
      </w:r>
    </w:p>
    <w:p w:rsidR="003C10D9" w:rsidRDefault="00197204">
      <w:pPr>
        <w:pStyle w:val="Code"/>
      </w:pPr>
      <w:r>
        <w:t xml:space="preserve">      &lt;rp:to&gt;http://machine2/msmq/private$/simpleq&lt;/rp:to&gt;</w:t>
      </w:r>
    </w:p>
    <w:p w:rsidR="003C10D9" w:rsidRDefault="00197204">
      <w:pPr>
        <w:pStyle w:val="Code"/>
      </w:pPr>
      <w:r>
        <w:t xml:space="preserve">      &lt;rp:id&gt;uuid:1@00000000-0000-0000-0000-000000000008&lt;/rp:id&gt;</w:t>
      </w:r>
    </w:p>
    <w:p w:rsidR="003C10D9" w:rsidRDefault="00197204">
      <w:pPr>
        <w:pStyle w:val="Code"/>
      </w:pPr>
      <w:r>
        <w:t xml:space="preserve">      &lt;rp:rev&gt;</w:t>
      </w:r>
    </w:p>
    <w:p w:rsidR="003C10D9" w:rsidRDefault="00197204">
      <w:pPr>
        <w:pStyle w:val="Code"/>
      </w:pPr>
      <w:r>
        <w:t xml:space="preserve">        &lt;rp:via&gt;http://machine1/MSMQ/private$/Q1&lt;/rp:via&gt;</w:t>
      </w:r>
    </w:p>
    <w:p w:rsidR="003C10D9" w:rsidRDefault="00197204">
      <w:pPr>
        <w:pStyle w:val="Code"/>
      </w:pPr>
      <w:r>
        <w:t xml:space="preserve">      &lt;/rp:rev&gt;</w:t>
      </w:r>
    </w:p>
    <w:p w:rsidR="003C10D9" w:rsidRDefault="00197204">
      <w:pPr>
        <w:pStyle w:val="Code"/>
      </w:pPr>
      <w:r>
        <w:t xml:space="preserve">    &lt;/rp:path&gt;</w:t>
      </w:r>
    </w:p>
    <w:p w:rsidR="003C10D9" w:rsidRDefault="00197204">
      <w:pPr>
        <w:pStyle w:val="Code"/>
      </w:pPr>
      <w:r>
        <w:t xml:space="preserve">    &lt;properti</w:t>
      </w:r>
      <w:r>
        <w:t>es se:mustUnderstand="1"&gt;</w:t>
      </w:r>
    </w:p>
    <w:p w:rsidR="003C10D9" w:rsidRDefault="00197204">
      <w:pPr>
        <w:pStyle w:val="Code"/>
      </w:pPr>
      <w:r>
        <w:t xml:space="preserve">      &lt;expiresAt&gt;20070720T032452&lt;/expiresAt&gt;</w:t>
      </w:r>
    </w:p>
    <w:p w:rsidR="003C10D9" w:rsidRDefault="00197204">
      <w:pPr>
        <w:pStyle w:val="Code"/>
      </w:pPr>
      <w:r>
        <w:t xml:space="preserve">      &lt;sentAt&gt;20070719T032452&lt;/sentAt&gt;</w:t>
      </w:r>
    </w:p>
    <w:p w:rsidR="003C10D9" w:rsidRDefault="00197204">
      <w:pPr>
        <w:pStyle w:val="Code"/>
      </w:pPr>
      <w:r>
        <w:t xml:space="preserve">    &lt;/properties&gt;</w:t>
      </w:r>
    </w:p>
    <w:p w:rsidR="003C10D9" w:rsidRDefault="00197204">
      <w:pPr>
        <w:pStyle w:val="Code"/>
      </w:pPr>
      <w:r>
        <w:t xml:space="preserve">    &lt;services xmlns="http://schemas.xmlsoap.org/srmp/" </w:t>
      </w:r>
    </w:p>
    <w:p w:rsidR="003C10D9" w:rsidRDefault="00197204">
      <w:pPr>
        <w:pStyle w:val="Code"/>
      </w:pPr>
      <w:r>
        <w:lastRenderedPageBreak/>
        <w:t xml:space="preserve">    se:mustUnderstand="1"&gt;</w:t>
      </w:r>
    </w:p>
    <w:p w:rsidR="003C10D9" w:rsidRDefault="00197204">
      <w:pPr>
        <w:pStyle w:val="Code"/>
      </w:pPr>
      <w:r>
        <w:t xml:space="preserve">      &lt;commitmentReceiptRequest&gt;</w:t>
      </w:r>
    </w:p>
    <w:p w:rsidR="003C10D9" w:rsidRDefault="00197204">
      <w:pPr>
        <w:pStyle w:val="Code"/>
      </w:pPr>
      <w:r>
        <w:t xml:space="preserve">        &lt;sen</w:t>
      </w:r>
      <w:r>
        <w:t>dTo&gt;http://machine1/MSMQ/private$/deliverydone&lt;/sendTo&gt;</w:t>
      </w:r>
    </w:p>
    <w:p w:rsidR="003C10D9" w:rsidRDefault="00197204">
      <w:pPr>
        <w:pStyle w:val="Code"/>
      </w:pPr>
      <w:r>
        <w:t xml:space="preserve">        &lt;negativeOnly/&gt;</w:t>
      </w:r>
    </w:p>
    <w:p w:rsidR="003C10D9" w:rsidRDefault="00197204">
      <w:pPr>
        <w:pStyle w:val="Code"/>
      </w:pPr>
      <w:r>
        <w:t xml:space="preserve">        &lt;positiveOnly/&gt;</w:t>
      </w:r>
    </w:p>
    <w:p w:rsidR="003C10D9" w:rsidRDefault="00197204">
      <w:pPr>
        <w:pStyle w:val="Code"/>
      </w:pPr>
      <w:r>
        <w:t xml:space="preserve">      &lt;/commitmentReceiptRequest&gt;</w:t>
      </w:r>
    </w:p>
    <w:p w:rsidR="003C10D9" w:rsidRDefault="00197204">
      <w:pPr>
        <w:pStyle w:val="Code"/>
      </w:pPr>
      <w:r>
        <w:t xml:space="preserve">      &lt;deliveryReceiptRequest&gt;</w:t>
      </w:r>
    </w:p>
    <w:p w:rsidR="003C10D9" w:rsidRDefault="00197204">
      <w:pPr>
        <w:pStyle w:val="Code"/>
      </w:pPr>
      <w:r>
        <w:t xml:space="preserve">        &lt;sendTo&gt;http://machine1/MSMQ/private$/receipts&lt;/sendTo&gt;</w:t>
      </w:r>
    </w:p>
    <w:p w:rsidR="003C10D9" w:rsidRDefault="00197204">
      <w:pPr>
        <w:pStyle w:val="Code"/>
      </w:pPr>
      <w:r>
        <w:t xml:space="preserve">      &lt;/deliveryReceipt</w:t>
      </w:r>
      <w:r>
        <w:t>Request&gt;</w:t>
      </w:r>
    </w:p>
    <w:p w:rsidR="003C10D9" w:rsidRDefault="00197204">
      <w:pPr>
        <w:pStyle w:val="Code"/>
      </w:pPr>
      <w:r>
        <w:t xml:space="preserve">    &lt;/services&gt;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95692</w:t>
      </w:r>
    </w:p>
    <w:p w:rsidR="003C10D9" w:rsidRDefault="00197204">
      <w:pPr>
        <w:pStyle w:val="Code"/>
      </w:pPr>
      <w:r>
        <w:t>Content-Type: application/octet-stream</w:t>
      </w:r>
    </w:p>
    <w:p w:rsidR="003C10D9" w:rsidRDefault="00197204">
      <w:pPr>
        <w:pStyle w:val="Code"/>
      </w:pPr>
      <w:r>
        <w:t>Content-Length: 45</w:t>
      </w:r>
    </w:p>
    <w:p w:rsidR="003C10D9" w:rsidRDefault="00197204">
      <w:pPr>
        <w:pStyle w:val="Code"/>
      </w:pPr>
      <w:r>
        <w:t>Content-Id: body@ff3af301-3196-497a-a918-72147c871a13</w:t>
      </w:r>
    </w:p>
    <w:p w:rsidR="003C10D9" w:rsidRDefault="003C10D9">
      <w:pPr>
        <w:pStyle w:val="Code"/>
      </w:pPr>
    </w:p>
    <w:p w:rsidR="003C10D9" w:rsidRDefault="00197204">
      <w:r>
        <w:t xml:space="preserve">Both delivery and commitment receipt </w:t>
      </w:r>
      <w:r>
        <w:t>requests—MSMQ - SOAP boundary, 95692 are in same message.</w:t>
      </w:r>
    </w:p>
    <w:p w:rsidR="003C10D9" w:rsidRDefault="00197204">
      <w:r>
        <w:t>The following is the HTTP 1.1 response to the initial message.</w:t>
      </w:r>
    </w:p>
    <w:p w:rsidR="003C10D9" w:rsidRDefault="003C10D9">
      <w:pPr>
        <w:pStyle w:val="Code"/>
      </w:pPr>
    </w:p>
    <w:p w:rsidR="003C10D9" w:rsidRDefault="00197204">
      <w:pPr>
        <w:pStyle w:val="Code"/>
      </w:pPr>
      <w:r>
        <w:t>HTTP/1.1 200 OK</w:t>
      </w:r>
    </w:p>
    <w:p w:rsidR="003C10D9" w:rsidRDefault="00197204">
      <w:pPr>
        <w:pStyle w:val="Code"/>
      </w:pPr>
      <w:r>
        <w:t>Content-Length: 0</w:t>
      </w:r>
    </w:p>
    <w:p w:rsidR="003C10D9" w:rsidRDefault="00197204">
      <w:pPr>
        <w:pStyle w:val="Code"/>
      </w:pPr>
      <w:r>
        <w:t>Server: Microsoft-IIS/7.0</w:t>
      </w:r>
    </w:p>
    <w:p w:rsidR="003C10D9" w:rsidRDefault="00197204">
      <w:pPr>
        <w:pStyle w:val="Code"/>
      </w:pPr>
      <w:r>
        <w:t>Date: Thu, 19 Jul 2007 03:24:51 GMT</w:t>
      </w:r>
    </w:p>
    <w:p w:rsidR="003C10D9" w:rsidRDefault="00197204">
      <w:r>
        <w:t>The following is the delivery receipt.</w:t>
      </w:r>
    </w:p>
    <w:p w:rsidR="003C10D9" w:rsidRDefault="003C10D9">
      <w:pPr>
        <w:pStyle w:val="Code"/>
      </w:pPr>
    </w:p>
    <w:p w:rsidR="003C10D9" w:rsidRDefault="00197204">
      <w:pPr>
        <w:pStyle w:val="Code"/>
      </w:pPr>
      <w:r>
        <w:t>POST /msmq/private$/receipts HTTP/1.1</w:t>
      </w:r>
    </w:p>
    <w:p w:rsidR="003C10D9" w:rsidRDefault="00197204">
      <w:pPr>
        <w:pStyle w:val="Code"/>
      </w:pPr>
      <w:r>
        <w:t>Host: machine1</w:t>
      </w:r>
    </w:p>
    <w:p w:rsidR="003C10D9" w:rsidRDefault="00197204">
      <w:pPr>
        <w:pStyle w:val="Code"/>
      </w:pPr>
      <w:r>
        <w:t>Content-Type: text/xml</w:t>
      </w:r>
    </w:p>
    <w:p w:rsidR="003C10D9" w:rsidRDefault="00197204">
      <w:pPr>
        <w:pStyle w:val="Code"/>
      </w:pPr>
      <w:r>
        <w:t>Content-Length: 959</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w:t>
      </w:r>
      <w:r>
        <w:t>.org/srmp/"&gt;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&lt;action&gt;MSMQ:&lt;/action&gt;</w:t>
      </w:r>
    </w:p>
    <w:p w:rsidR="003C10D9" w:rsidRDefault="00197204">
      <w:pPr>
        <w:pStyle w:val="Code"/>
      </w:pPr>
      <w:r>
        <w:t xml:space="preserve">      &lt;to&gt;http://machine1/MSMQ/private$/receipts&lt;/to&gt;</w:t>
      </w:r>
    </w:p>
    <w:p w:rsidR="003C10D9" w:rsidRDefault="00197204">
      <w:pPr>
        <w:pStyle w:val="Code"/>
      </w:pPr>
      <w:r>
        <w:t xml:space="preserve">      &lt;rev&gt;</w:t>
      </w:r>
    </w:p>
    <w:p w:rsidR="003C10D9" w:rsidRDefault="00197204">
      <w:pPr>
        <w:pStyle w:val="Code"/>
      </w:pPr>
      <w:r>
        <w:t xml:space="preserve">        &lt;via&gt;http://machine2/msmq/private$/simpleq&lt;/via&gt;</w:t>
      </w:r>
    </w:p>
    <w:p w:rsidR="003C10D9" w:rsidRDefault="00197204">
      <w:pPr>
        <w:pStyle w:val="Code"/>
      </w:pPr>
      <w:r>
        <w:t xml:space="preserve">      &lt;/rev&gt;</w:t>
      </w:r>
    </w:p>
    <w:p w:rsidR="003C10D9" w:rsidRDefault="00197204">
      <w:pPr>
        <w:pStyle w:val="Code"/>
      </w:pPr>
      <w:r>
        <w:t xml:space="preserve">      &lt;id&gt;uuid:34826@ac678228-2dd6-418b-b31f-0539ffeea853&lt;/id&gt;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&lt;sentAt&gt;20070719T032451&lt;/sentAt&gt;</w:t>
      </w:r>
    </w:p>
    <w:p w:rsidR="003C10D9" w:rsidRDefault="00197204">
      <w:pPr>
        <w:pStyle w:val="Code"/>
      </w:pPr>
      <w:r>
        <w:t xml:space="preserve">    &lt;/properties&gt;</w:t>
      </w:r>
    </w:p>
    <w:p w:rsidR="003C10D9" w:rsidRDefault="00197204">
      <w:pPr>
        <w:pStyle w:val="Code"/>
      </w:pPr>
      <w:r>
        <w:t xml:space="preserve">    &lt;deliveryReceipt&gt;</w:t>
      </w:r>
    </w:p>
    <w:p w:rsidR="003C10D9" w:rsidRDefault="00197204">
      <w:pPr>
        <w:pStyle w:val="Code"/>
      </w:pPr>
      <w:r>
        <w:t xml:space="preserve">     </w:t>
      </w:r>
      <w:r>
        <w:t xml:space="preserve"> &lt;receivedAt&gt;20070719T032454&lt;/receivedAt&gt;</w:t>
      </w:r>
    </w:p>
    <w:p w:rsidR="003C10D9" w:rsidRDefault="00197204">
      <w:pPr>
        <w:pStyle w:val="Code"/>
      </w:pPr>
      <w:r>
        <w:t xml:space="preserve">      &lt;id&gt;uuid:1@00000000-0000-0000-0000-000000000000&lt;/id&gt;</w:t>
      </w:r>
    </w:p>
    <w:p w:rsidR="003C10D9" w:rsidRDefault="00197204">
      <w:pPr>
        <w:pStyle w:val="Code"/>
      </w:pPr>
      <w:r>
        <w:t xml:space="preserve">    &lt;/deliveryReceipt&gt;</w:t>
      </w:r>
    </w:p>
    <w:p w:rsidR="003C10D9" w:rsidRDefault="00197204">
      <w:pPr>
        <w:pStyle w:val="Code"/>
      </w:pPr>
      <w:r>
        <w:t xml:space="preserve">    &lt;Msmq xmlns="msmq.namespace.xml"&gt;</w:t>
      </w:r>
    </w:p>
    <w:p w:rsidR="003C10D9" w:rsidRDefault="00197204">
      <w:pPr>
        <w:pStyle w:val="Code"/>
      </w:pPr>
      <w:r>
        <w:t xml:space="preserve">      &lt;Class&gt;2&lt;/Class&gt;</w:t>
      </w:r>
    </w:p>
    <w:p w:rsidR="003C10D9" w:rsidRDefault="00197204">
      <w:pPr>
        <w:pStyle w:val="Code"/>
      </w:pPr>
      <w:r>
        <w:t xml:space="preserve">      &lt;Priority&gt;3&lt;/Priority&gt;</w:t>
      </w:r>
    </w:p>
    <w:p w:rsidR="003C10D9" w:rsidRDefault="00197204">
      <w:pPr>
        <w:pStyle w:val="Code"/>
      </w:pPr>
      <w:r>
        <w:t xml:space="preserve">      &lt;Correlation&gt;AAAAAAAAAAAAAAAAAAAAAAE</w:t>
      </w:r>
      <w:r>
        <w:t>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lastRenderedPageBreak/>
        <w:t xml:space="preserve">      &lt;HashAlgorithm&gt;0&lt;/HashAlgorithm&gt;</w:t>
      </w:r>
    </w:p>
    <w:p w:rsidR="003C10D9" w:rsidRDefault="00197204">
      <w:pPr>
        <w:pStyle w:val="Code"/>
      </w:pPr>
      <w:r>
        <w:t xml:space="preserve">      &lt;SourceQmGuid&gt;ac678228-2dd6-418b-b31f-0539ffeea853&lt;/SourceQmGuid&gt;</w:t>
      </w:r>
    </w:p>
    <w:p w:rsidR="003C10D9" w:rsidRDefault="00197204">
      <w:pPr>
        <w:pStyle w:val="Code"/>
      </w:pPr>
      <w:r>
        <w:t xml:space="preserve">      &lt;TTrq&gt;20070723T032451&lt;/TTrq&gt;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w:t>
      </w:r>
      <w:r>
        <w:t>:Body&gt;</w:t>
      </w:r>
    </w:p>
    <w:p w:rsidR="003C10D9" w:rsidRDefault="00197204">
      <w:pPr>
        <w:pStyle w:val="Code"/>
      </w:pPr>
      <w:r>
        <w:t>&lt;/se:Envelope&gt;</w:t>
      </w:r>
    </w:p>
    <w:p w:rsidR="003C10D9" w:rsidRDefault="003C10D9">
      <w:pPr>
        <w:pStyle w:val="Code"/>
      </w:pPr>
    </w:p>
    <w:p w:rsidR="003C10D9" w:rsidRDefault="00197204">
      <w:r>
        <w:t>The following is the HTTP 1.1 response to the delivery receipt.</w:t>
      </w:r>
    </w:p>
    <w:p w:rsidR="003C10D9" w:rsidRDefault="003C10D9">
      <w:pPr>
        <w:pStyle w:val="Code"/>
      </w:pPr>
    </w:p>
    <w:p w:rsidR="003C10D9" w:rsidRDefault="00197204">
      <w:pPr>
        <w:pStyle w:val="Code"/>
      </w:pPr>
      <w:r>
        <w:t>HTTP/1.1 200 OK</w:t>
      </w:r>
    </w:p>
    <w:p w:rsidR="003C10D9" w:rsidRDefault="00197204">
      <w:pPr>
        <w:pStyle w:val="Code"/>
      </w:pPr>
      <w:r>
        <w:t>Content-Length: 0</w:t>
      </w:r>
    </w:p>
    <w:p w:rsidR="003C10D9" w:rsidRDefault="00197204">
      <w:pPr>
        <w:pStyle w:val="Code"/>
      </w:pPr>
      <w:r>
        <w:t>Server: Microsoft-IIS/7.0</w:t>
      </w:r>
    </w:p>
    <w:p w:rsidR="003C10D9" w:rsidRDefault="00197204">
      <w:pPr>
        <w:pStyle w:val="Code"/>
      </w:pPr>
      <w:r>
        <w:t>Date: Thu, 19 Jul 2007 03:24:57 GMT</w:t>
      </w:r>
    </w:p>
    <w:p w:rsidR="003C10D9" w:rsidRDefault="00197204">
      <w:r>
        <w:t>The following is the commitment receipt.</w:t>
      </w:r>
    </w:p>
    <w:p w:rsidR="003C10D9" w:rsidRDefault="003C10D9">
      <w:pPr>
        <w:pStyle w:val="Code"/>
      </w:pPr>
    </w:p>
    <w:p w:rsidR="003C10D9" w:rsidRDefault="00197204">
      <w:pPr>
        <w:pStyle w:val="Code"/>
      </w:pPr>
      <w:r>
        <w:t xml:space="preserve">POST /msmq/private$/receipts </w:t>
      </w:r>
      <w:r>
        <w:t>HTTP/1.1</w:t>
      </w:r>
    </w:p>
    <w:p w:rsidR="003C10D9" w:rsidRDefault="00197204">
      <w:pPr>
        <w:pStyle w:val="Code"/>
      </w:pPr>
      <w:r>
        <w:t>Host: machine1</w:t>
      </w:r>
    </w:p>
    <w:p w:rsidR="003C10D9" w:rsidRDefault="00197204">
      <w:pPr>
        <w:pStyle w:val="Code"/>
      </w:pPr>
      <w:r>
        <w:t>Content-Type: text/xml</w:t>
      </w:r>
    </w:p>
    <w:p w:rsidR="003C10D9" w:rsidRDefault="00197204">
      <w:pPr>
        <w:pStyle w:val="Code"/>
      </w:pPr>
      <w:r>
        <w:t>Content-Length: 994</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w:t>
      </w:r>
      <w:r>
        <w:t>&lt;path xmlns="http://schemas.xmlsoap.org/rp/" se:mustUnderstand="1"&gt;</w:t>
      </w:r>
    </w:p>
    <w:p w:rsidR="003C10D9" w:rsidRDefault="00197204">
      <w:pPr>
        <w:pStyle w:val="Code"/>
      </w:pPr>
      <w:r>
        <w:t xml:space="preserve">      &lt;action&gt;MSMQ:&lt;/action&gt;</w:t>
      </w:r>
    </w:p>
    <w:p w:rsidR="003C10D9" w:rsidRDefault="00197204">
      <w:pPr>
        <w:pStyle w:val="Code"/>
      </w:pPr>
      <w:r>
        <w:t xml:space="preserve">      &lt;to&gt;http://machine1/MSMQ/private$/receipts&lt;/to&gt;</w:t>
      </w:r>
    </w:p>
    <w:p w:rsidR="003C10D9" w:rsidRDefault="00197204">
      <w:pPr>
        <w:pStyle w:val="Code"/>
      </w:pPr>
      <w:r>
        <w:t xml:space="preserve">      &lt;rev&gt;</w:t>
      </w:r>
    </w:p>
    <w:p w:rsidR="003C10D9" w:rsidRDefault="00197204">
      <w:pPr>
        <w:pStyle w:val="Code"/>
      </w:pPr>
      <w:r>
        <w:t xml:space="preserve">        &lt;via&gt;http://machine2/msmq/private$/simpleq&lt;/via&gt;</w:t>
      </w:r>
    </w:p>
    <w:p w:rsidR="003C10D9" w:rsidRDefault="00197204">
      <w:pPr>
        <w:pStyle w:val="Code"/>
      </w:pPr>
      <w:r>
        <w:t xml:space="preserve">      &lt;/rev&gt;</w:t>
      </w:r>
    </w:p>
    <w:p w:rsidR="003C10D9" w:rsidRDefault="00197204">
      <w:pPr>
        <w:pStyle w:val="Code"/>
      </w:pPr>
      <w:r>
        <w:t xml:space="preserve">      &lt;id&gt;uuid:34827@ac</w:t>
      </w:r>
      <w:r>
        <w:t>678228-2dd6-418b-b31f-0539ffeea853&lt;/id&gt;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&lt;sentAt&gt;20070719T032721&lt;/sentAt&gt;</w:t>
      </w:r>
    </w:p>
    <w:p w:rsidR="003C10D9" w:rsidRDefault="00197204">
      <w:pPr>
        <w:pStyle w:val="Code"/>
      </w:pPr>
      <w:r>
        <w:t xml:space="preserve">    &lt;/properties&gt;</w:t>
      </w:r>
    </w:p>
    <w:p w:rsidR="003C10D9" w:rsidRDefault="00197204">
      <w:pPr>
        <w:pStyle w:val="Code"/>
      </w:pPr>
      <w:r>
        <w:t xml:space="preserve">    &lt;commitmentReceipt&gt;</w:t>
      </w:r>
    </w:p>
    <w:p w:rsidR="003C10D9" w:rsidRDefault="00197204">
      <w:pPr>
        <w:pStyle w:val="Code"/>
      </w:pPr>
      <w:r>
        <w:t xml:space="preserve">      &lt;decidedAt&gt;20070719T032721&lt;/decid</w:t>
      </w:r>
      <w:r>
        <w:t>edAt&gt;</w:t>
      </w:r>
    </w:p>
    <w:p w:rsidR="003C10D9" w:rsidRDefault="00197204">
      <w:pPr>
        <w:pStyle w:val="Code"/>
      </w:pPr>
      <w:r>
        <w:t xml:space="preserve">      &lt;decision&gt;positive&lt;/decision&gt;</w:t>
      </w:r>
    </w:p>
    <w:p w:rsidR="003C10D9" w:rsidRDefault="00197204">
      <w:pPr>
        <w:pStyle w:val="Code"/>
      </w:pPr>
      <w:r>
        <w:t xml:space="preserve">      &lt;id&gt;uuid:1@00000000-0000-0000-0000-000000000000&lt;/id&gt;</w:t>
      </w:r>
    </w:p>
    <w:p w:rsidR="003C10D9" w:rsidRDefault="00197204">
      <w:pPr>
        <w:pStyle w:val="Code"/>
      </w:pPr>
      <w:r>
        <w:t xml:space="preserve">    &lt;/commitmentReceipt&gt;</w:t>
      </w:r>
    </w:p>
    <w:p w:rsidR="003C10D9" w:rsidRDefault="00197204">
      <w:pPr>
        <w:pStyle w:val="Code"/>
      </w:pPr>
      <w:r>
        <w:t xml:space="preserve">    &lt;Msmq xmlns="msmq.namespace.xml"&gt;</w:t>
      </w:r>
    </w:p>
    <w:p w:rsidR="003C10D9" w:rsidRDefault="00197204">
      <w:pPr>
        <w:pStyle w:val="Code"/>
      </w:pPr>
      <w:r>
        <w:t xml:space="preserve">      &lt;Class&gt;16384&lt;/Class&gt;</w:t>
      </w:r>
    </w:p>
    <w:p w:rsidR="003C10D9" w:rsidRDefault="00197204">
      <w:pPr>
        <w:pStyle w:val="Code"/>
      </w:pPr>
      <w:r>
        <w:t xml:space="preserve">      &lt;Priority&gt;3&lt;/Priority&gt;</w:t>
      </w:r>
    </w:p>
    <w:p w:rsidR="003C10D9" w:rsidRDefault="00197204">
      <w:pPr>
        <w:pStyle w:val="Code"/>
      </w:pPr>
      <w:r>
        <w:t xml:space="preserve">      &lt;Correlation&gt;</w:t>
      </w:r>
      <w:r>
        <w:t>AAAAAAAAAAAAAAAAAAAAAAEAAAA=&lt;/Correlation&gt;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&lt;HashAlgorithm&gt;0&lt;/HashAlgorithm&gt;</w:t>
      </w:r>
    </w:p>
    <w:p w:rsidR="003C10D9" w:rsidRDefault="00197204">
      <w:pPr>
        <w:pStyle w:val="Code"/>
      </w:pPr>
      <w:r>
        <w:t xml:space="preserve">      &lt;SourceQmGuid&gt;ac678228-2dd6-418b-b31f-0539ffeea853&lt;/SourceQmGuid&gt;</w:t>
      </w:r>
    </w:p>
    <w:p w:rsidR="003C10D9" w:rsidRDefault="00197204">
      <w:pPr>
        <w:pStyle w:val="Code"/>
      </w:pPr>
      <w:r>
        <w:t xml:space="preserve">      &lt;TTrq&gt;20070723T032721&lt;/TTrq&gt;</w:t>
      </w:r>
    </w:p>
    <w:p w:rsidR="003C10D9" w:rsidRDefault="00197204">
      <w:pPr>
        <w:pStyle w:val="Code"/>
      </w:pPr>
      <w:r>
        <w:t xml:space="preserve">    &lt;/Msmq&gt;</w:t>
      </w:r>
    </w:p>
    <w:p w:rsidR="003C10D9" w:rsidRDefault="00197204">
      <w:pPr>
        <w:pStyle w:val="Code"/>
      </w:pPr>
      <w:r>
        <w:t xml:space="preserve">  &lt;/se:</w:t>
      </w:r>
      <w:r>
        <w:t>Header&gt;</w:t>
      </w:r>
    </w:p>
    <w:p w:rsidR="003C10D9" w:rsidRDefault="00197204">
      <w:pPr>
        <w:pStyle w:val="Code"/>
      </w:pPr>
      <w:r>
        <w:t xml:space="preserve">  &lt;se:Body&gt;&lt;/se:Body&gt;</w:t>
      </w:r>
    </w:p>
    <w:p w:rsidR="003C10D9" w:rsidRDefault="00197204">
      <w:pPr>
        <w:pStyle w:val="Code"/>
      </w:pPr>
      <w:r>
        <w:t>&lt;/se:Envelope&gt;</w:t>
      </w:r>
    </w:p>
    <w:p w:rsidR="003C10D9" w:rsidRDefault="003C10D9">
      <w:pPr>
        <w:pStyle w:val="Code"/>
      </w:pPr>
    </w:p>
    <w:p w:rsidR="003C10D9" w:rsidRDefault="00197204">
      <w:r>
        <w:t>The following is the HTTP 1.1 response to the commitment receipt.</w:t>
      </w:r>
    </w:p>
    <w:p w:rsidR="003C10D9" w:rsidRDefault="003C10D9">
      <w:pPr>
        <w:pStyle w:val="Code"/>
      </w:pPr>
    </w:p>
    <w:p w:rsidR="003C10D9" w:rsidRDefault="00197204">
      <w:pPr>
        <w:pStyle w:val="Code"/>
      </w:pPr>
      <w:r>
        <w:t>HTTP/1.1 200 OK</w:t>
      </w:r>
    </w:p>
    <w:p w:rsidR="003C10D9" w:rsidRDefault="00197204">
      <w:pPr>
        <w:pStyle w:val="Code"/>
      </w:pPr>
      <w:r>
        <w:t>Content-Length: 0</w:t>
      </w:r>
    </w:p>
    <w:p w:rsidR="003C10D9" w:rsidRDefault="00197204">
      <w:pPr>
        <w:pStyle w:val="Code"/>
      </w:pPr>
      <w:r>
        <w:t>Server: Microsoft-IIS/7.0</w:t>
      </w:r>
    </w:p>
    <w:p w:rsidR="003C10D9" w:rsidRDefault="00197204">
      <w:pPr>
        <w:pStyle w:val="Code"/>
      </w:pPr>
      <w:r>
        <w:t xml:space="preserve">Date: Thu, 19 Jul 2007 03:27:21 GMT </w:t>
      </w:r>
    </w:p>
    <w:p w:rsidR="003C10D9" w:rsidRDefault="00197204">
      <w:pPr>
        <w:pStyle w:val="Heading2"/>
      </w:pPr>
      <w:bookmarkStart w:id="447" w:name="section_ca7853cf01a345b5b81c730891a8e657"/>
      <w:bookmarkStart w:id="448" w:name="_Toc68172562"/>
      <w:r>
        <w:t>Stream Sample</w:t>
      </w:r>
      <w:bookmarkEnd w:id="447"/>
      <w:bookmarkEnd w:id="448"/>
      <w:r>
        <w:fldChar w:fldCharType="begin"/>
      </w:r>
      <w:r>
        <w:instrText xml:space="preserve"> XE "Stream sample"</w:instrText>
      </w:r>
      <w:r>
        <w:fldChar w:fldCharType="end"/>
      </w:r>
      <w:r>
        <w:fldChar w:fldCharType="begin"/>
      </w:r>
      <w:r>
        <w:instrText xml:space="preserve"> XE "Examples:stream sample"</w:instrText>
      </w:r>
      <w:r>
        <w:fldChar w:fldCharType="end"/>
      </w:r>
    </w:p>
    <w:p w:rsidR="003C10D9" w:rsidRDefault="00197204">
      <w:r>
        <w:t xml:space="preserve">The following is an example of the </w:t>
      </w:r>
      <w:hyperlink w:anchor="gt_85c78cf0-1fb6-4e5d-85f5-a2e9f58a6b9e">
        <w:r>
          <w:rPr>
            <w:rStyle w:val="HyperlinkGreen"/>
            <w:b/>
          </w:rPr>
          <w:t>messages</w:t>
        </w:r>
      </w:hyperlink>
      <w:r>
        <w:t xml:space="preserve"> that are exchanged in a </w:t>
      </w:r>
      <w:hyperlink w:anchor="gt_f3529cd8-50da-4f36-aa0b-66af455edbb6">
        <w:r>
          <w:rPr>
            <w:rStyle w:val="HyperlinkGreen"/>
            <w:b/>
          </w:rPr>
          <w:t>stream</w:t>
        </w:r>
      </w:hyperlink>
      <w:r>
        <w:t>. For brevity, the HTTP 1.1</w:t>
      </w:r>
      <w:r>
        <w:t xml:space="preserve"> 200 acknowledgments are not included.</w:t>
      </w:r>
    </w:p>
    <w:p w:rsidR="003C10D9" w:rsidRDefault="00197204">
      <w:pPr>
        <w:pStyle w:val="Code"/>
      </w:pPr>
      <w:r>
        <w:t>POST /msmq/private$/tsimpleq HTTP/1.1</w:t>
      </w:r>
    </w:p>
    <w:p w:rsidR="003C10D9" w:rsidRDefault="00197204">
      <w:pPr>
        <w:pStyle w:val="Code"/>
      </w:pPr>
      <w:r>
        <w:t>Host: machine2</w:t>
      </w:r>
    </w:p>
    <w:p w:rsidR="003C10D9" w:rsidRDefault="00197204">
      <w:pPr>
        <w:pStyle w:val="Code"/>
      </w:pPr>
      <w:r>
        <w:t xml:space="preserve">Content-Type: multipart/related; boundary="MSMQ - SOAP boundary, 1672"; </w:t>
      </w:r>
    </w:p>
    <w:p w:rsidR="003C10D9" w:rsidRDefault="00197204">
      <w:pPr>
        <w:pStyle w:val="Code"/>
      </w:pPr>
      <w:r>
        <w:t>type=text/xml</w:t>
      </w:r>
    </w:p>
    <w:p w:rsidR="003C10D9" w:rsidRDefault="00197204">
      <w:pPr>
        <w:pStyle w:val="Code"/>
      </w:pPr>
      <w:r>
        <w:t>Content-Length: 1750</w:t>
      </w:r>
    </w:p>
    <w:p w:rsidR="003C10D9" w:rsidRDefault="00197204">
      <w:pPr>
        <w:pStyle w:val="Code"/>
      </w:pPr>
      <w:r>
        <w:t>SOAPAction: "MSMQMessage"</w:t>
      </w:r>
    </w:p>
    <w:p w:rsidR="003C10D9" w:rsidRDefault="00197204">
      <w:pPr>
        <w:pStyle w:val="Code"/>
      </w:pPr>
      <w:r>
        <w:t xml:space="preserve">Proxy-Accept: </w:t>
      </w:r>
      <w:r>
        <w:t>NonInteractiveClient</w:t>
      </w:r>
    </w:p>
    <w:p w:rsidR="003C10D9" w:rsidRDefault="003C10D9">
      <w:pPr>
        <w:pStyle w:val="Code"/>
      </w:pPr>
    </w:p>
    <w:p w:rsidR="003C10D9" w:rsidRDefault="00197204">
      <w:pPr>
        <w:pStyle w:val="Code"/>
      </w:pPr>
      <w:r>
        <w:t>--MSMQ - SOAP boundary, 1672</w:t>
      </w:r>
    </w:p>
    <w:p w:rsidR="003C10D9" w:rsidRDefault="00197204">
      <w:pPr>
        <w:pStyle w:val="Code"/>
      </w:pPr>
      <w:r>
        <w:t>Content-Type: text/xml; charset=UTF-8</w:t>
      </w:r>
    </w:p>
    <w:p w:rsidR="003C10D9" w:rsidRDefault="00197204">
      <w:pPr>
        <w:pStyle w:val="Code"/>
      </w:pPr>
      <w:r>
        <w:t>Content-Length: 1465</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w:t>
      </w:r>
      <w:r>
        <w:t>//schemas.xmlsoap.org/rp/" se:mustUnderstand="1"&gt;</w:t>
      </w:r>
    </w:p>
    <w:p w:rsidR="003C10D9" w:rsidRDefault="00197204">
      <w:pPr>
        <w:pStyle w:val="Code"/>
      </w:pPr>
      <w:r>
        <w:t xml:space="preserve">      &lt;action&gt;MSMQ:mqsender label&lt;/action&gt;</w:t>
      </w:r>
    </w:p>
    <w:p w:rsidR="003C10D9" w:rsidRDefault="00197204">
      <w:pPr>
        <w:pStyle w:val="Code"/>
      </w:pPr>
      <w:r>
        <w:t xml:space="preserve">      &lt;to&gt;http://machine2/msmq/private$/tsimpleq&lt;/to&gt;</w:t>
      </w:r>
    </w:p>
    <w:p w:rsidR="003C10D9" w:rsidRDefault="00197204">
      <w:pPr>
        <w:pStyle w:val="Code"/>
      </w:pPr>
      <w:r>
        <w:t xml:space="preserve">      &lt;id&gt;uuid:1@00000000-0000-0000-0000-000000000008&lt;/id&gt;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&lt;expiresAt&gt;20070620T165959&lt;/expiresAt&gt;</w:t>
      </w:r>
    </w:p>
    <w:p w:rsidR="003C10D9" w:rsidRDefault="00197204">
      <w:pPr>
        <w:pStyle w:val="Code"/>
      </w:pPr>
      <w:r>
        <w:t xml:space="preserve">      &lt;sentAt&gt;20070619T165959&lt;/sentAt&gt;</w:t>
      </w:r>
    </w:p>
    <w:p w:rsidR="003C10D9" w:rsidRDefault="00197204">
      <w:pPr>
        <w:pStyle w:val="Code"/>
      </w:pPr>
      <w:r>
        <w:t xml:space="preserve">    &lt;/properties&gt;</w:t>
      </w:r>
    </w:p>
    <w:p w:rsidR="003C10D9" w:rsidRDefault="00197204">
      <w:pPr>
        <w:pStyle w:val="Code"/>
      </w:pPr>
      <w:r>
        <w:t xml:space="preserve">    &lt;Stream se:mustUnderstand="1"&gt;</w:t>
      </w:r>
    </w:p>
    <w:p w:rsidR="003C10D9" w:rsidRDefault="00197204">
      <w:pPr>
        <w:pStyle w:val="Code"/>
      </w:pPr>
      <w:r>
        <w:t xml:space="preserve">      &lt;streamId&gt;uid:2744e4e1-2b48-43e8-b441-42745f280d53\4839986701558349830&lt;/streamId&gt;</w:t>
      </w:r>
    </w:p>
    <w:p w:rsidR="003C10D9" w:rsidRDefault="00197204">
      <w:pPr>
        <w:pStyle w:val="Code"/>
      </w:pPr>
      <w:r>
        <w:t xml:space="preserve">      &lt;current&gt;1&lt;/current&gt;</w:t>
      </w:r>
    </w:p>
    <w:p w:rsidR="003C10D9" w:rsidRDefault="00197204">
      <w:pPr>
        <w:pStyle w:val="Code"/>
      </w:pPr>
      <w:r>
        <w:t xml:space="preserve">   </w:t>
      </w:r>
      <w:r>
        <w:t xml:space="preserve">   &lt;start&gt;</w:t>
      </w:r>
    </w:p>
    <w:p w:rsidR="003C10D9" w:rsidRDefault="00197204">
      <w:pPr>
        <w:pStyle w:val="Code"/>
      </w:pPr>
      <w:r>
        <w:t xml:space="preserve">        &lt;sendReceiptsTo&gt;</w:t>
      </w:r>
    </w:p>
    <w:p w:rsidR="003C10D9" w:rsidRDefault="00197204">
      <w:pPr>
        <w:pStyle w:val="Code"/>
      </w:pPr>
      <w:r>
        <w:t xml:space="preserve">          http://machine1/MSMQ/private$/receipts&lt;b&gt;SenderStream=XRntV&lt;/b&gt;</w:t>
      </w:r>
    </w:p>
    <w:p w:rsidR="003C10D9" w:rsidRDefault="00197204">
      <w:pPr>
        <w:pStyle w:val="Code"/>
      </w:pPr>
      <w:r>
        <w:t xml:space="preserve">        &lt;/sendReceiptsTo&gt;</w:t>
      </w:r>
    </w:p>
    <w:p w:rsidR="003C10D9" w:rsidRDefault="00197204">
      <w:pPr>
        <w:pStyle w:val="Code"/>
      </w:pPr>
      <w:r>
        <w:t xml:space="preserve">        &lt;expiresAt&gt;20070620T165959&lt;/expiresAt&gt;</w:t>
      </w:r>
    </w:p>
    <w:p w:rsidR="003C10D9" w:rsidRDefault="00197204">
      <w:pPr>
        <w:pStyle w:val="Code"/>
      </w:pPr>
      <w:r>
        <w:t xml:space="preserve">      &lt;/start&gt;</w:t>
      </w:r>
    </w:p>
    <w:p w:rsidR="003C10D9" w:rsidRDefault="00197204">
      <w:pPr>
        <w:pStyle w:val="Code"/>
      </w:pPr>
      <w:r>
        <w:t xml:space="preserve">      &lt;streamReceiptRequest/&gt;</w:t>
      </w:r>
    </w:p>
    <w:p w:rsidR="003C10D9" w:rsidRDefault="00197204">
      <w:pPr>
        <w:pStyle w:val="Code"/>
      </w:pPr>
      <w:r>
        <w:t xml:space="preserve">    &lt;/Stream&gt;</w:t>
      </w:r>
    </w:p>
    <w:p w:rsidR="003C10D9" w:rsidRDefault="00197204">
      <w:pPr>
        <w:pStyle w:val="Code"/>
      </w:pPr>
      <w:r>
        <w:t xml:space="preserve">    &lt;</w:t>
      </w:r>
      <w:r>
        <w:t>Msmq xmlns="msmq.namespace.xml"&gt;</w:t>
      </w:r>
    </w:p>
    <w:p w:rsidR="003C10D9" w:rsidRDefault="00197204">
      <w:pPr>
        <w:pStyle w:val="Code"/>
      </w:pPr>
      <w:r>
        <w:t xml:space="preserve">      &lt;Class&gt;0&lt;/Class&gt;</w:t>
      </w:r>
    </w:p>
    <w:p w:rsidR="003C10D9" w:rsidRDefault="00197204">
      <w:pPr>
        <w:pStyle w:val="Code"/>
      </w:pPr>
      <w:r>
        <w:t xml:space="preserve">      &lt;Priority&gt;0&lt;/Priority&gt;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&lt;HashAlgorithm&gt;32772&lt;/HashAlgorithm&gt;</w:t>
      </w:r>
    </w:p>
    <w:p w:rsidR="003C10D9" w:rsidRDefault="00197204">
      <w:pPr>
        <w:pStyle w:val="Code"/>
      </w:pPr>
      <w:r>
        <w:t xml:space="preserve">      &lt;</w:t>
      </w:r>
      <w:r>
        <w:t>SourceQmGuid&gt;dc1cd9a6-8130-4504-88d2-851707fe4632&lt;/SourceQmGuid&gt;</w:t>
      </w:r>
    </w:p>
    <w:p w:rsidR="003C10D9" w:rsidRDefault="00197204">
      <w:pPr>
        <w:pStyle w:val="Code"/>
      </w:pPr>
      <w:r>
        <w:t xml:space="preserve">      &lt;TTrq&gt;20070620T165959&lt;/TTrq&gt;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1672</w:t>
      </w:r>
    </w:p>
    <w:p w:rsidR="003C10D9" w:rsidRDefault="00197204">
      <w:pPr>
        <w:pStyle w:val="Code"/>
      </w:pPr>
      <w:r>
        <w:t>Content-Type: application/octet-stream</w:t>
      </w:r>
    </w:p>
    <w:p w:rsidR="003C10D9" w:rsidRDefault="00197204">
      <w:pPr>
        <w:pStyle w:val="Code"/>
      </w:pPr>
      <w:r>
        <w:t>Content-Length: 13</w:t>
      </w:r>
    </w:p>
    <w:p w:rsidR="003C10D9" w:rsidRDefault="00197204">
      <w:pPr>
        <w:pStyle w:val="Code"/>
      </w:pPr>
      <w:r>
        <w:t>Conten</w:t>
      </w:r>
      <w:r>
        <w:t>t-Id: body@ff3af301-3196-497a-a918-72147c871a13</w:t>
      </w:r>
    </w:p>
    <w:p w:rsidR="003C10D9" w:rsidRDefault="003C10D9">
      <w:pPr>
        <w:pStyle w:val="Code"/>
      </w:pPr>
    </w:p>
    <w:p w:rsidR="003C10D9" w:rsidRDefault="00197204">
      <w:pPr>
        <w:pStyle w:val="Code"/>
      </w:pPr>
      <w:r>
        <w:t>First Message--MSMQ - SOAP boundary, 1672--</w:t>
      </w:r>
    </w:p>
    <w:p w:rsidR="003C10D9" w:rsidRDefault="003C10D9">
      <w:pPr>
        <w:pStyle w:val="Code"/>
      </w:pPr>
    </w:p>
    <w:p w:rsidR="003C10D9" w:rsidRDefault="00197204">
      <w:r>
        <w:lastRenderedPageBreak/>
        <w:t xml:space="preserve">The following is the </w:t>
      </w:r>
      <w:hyperlink w:anchor="gt_0e077cb6-ff94-4f92-a4c5-aaac93aa4611">
        <w:r>
          <w:rPr>
            <w:rStyle w:val="HyperlinkGreen"/>
            <w:b/>
          </w:rPr>
          <w:t>stream receipt</w:t>
        </w:r>
      </w:hyperlink>
      <w:r>
        <w:t xml:space="preserve"> message (ordering ACK) acknowledging the first message.</w:t>
      </w:r>
    </w:p>
    <w:p w:rsidR="003C10D9" w:rsidRDefault="00197204">
      <w:pPr>
        <w:pStyle w:val="Code"/>
      </w:pPr>
      <w:r>
        <w:t>POST /ms</w:t>
      </w:r>
      <w:r>
        <w:t>mq/private$/receipts?senderstream=xrntv HTTP/1.1</w:t>
      </w:r>
    </w:p>
    <w:p w:rsidR="003C10D9" w:rsidRDefault="00197204">
      <w:pPr>
        <w:pStyle w:val="Code"/>
      </w:pPr>
      <w:r>
        <w:t>Host: machine1</w:t>
      </w:r>
    </w:p>
    <w:p w:rsidR="003C10D9" w:rsidRDefault="00197204">
      <w:pPr>
        <w:pStyle w:val="Code"/>
      </w:pPr>
      <w:r>
        <w:t>Content-Type: text/xml</w:t>
      </w:r>
    </w:p>
    <w:p w:rsidR="003C10D9" w:rsidRDefault="00197204">
      <w:pPr>
        <w:pStyle w:val="Code"/>
      </w:pPr>
      <w:r>
        <w:t>Content-Length: 993</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&lt;action&gt;MSMQ:QM Ordering Ack&lt;/action&gt;</w:t>
      </w:r>
    </w:p>
    <w:p w:rsidR="003C10D9" w:rsidRDefault="00197204">
      <w:pPr>
        <w:pStyle w:val="Code"/>
      </w:pPr>
      <w:r>
        <w:t xml:space="preserve">      &lt;to&gt;http://machine1/MSMQ/private$/receipts?SenderStream=XRntV&lt;/to&gt;</w:t>
      </w:r>
    </w:p>
    <w:p w:rsidR="003C10D9" w:rsidRDefault="00197204">
      <w:pPr>
        <w:pStyle w:val="Code"/>
      </w:pPr>
      <w:r>
        <w:t xml:space="preserve">      &lt;rev&gt;</w:t>
      </w:r>
    </w:p>
    <w:p w:rsidR="003C10D9" w:rsidRDefault="00197204">
      <w:pPr>
        <w:pStyle w:val="Code"/>
      </w:pPr>
      <w:r>
        <w:t xml:space="preserve">        &lt;via&gt;http://machine2/msmq/private$/tsimpleq&lt;/via&gt;</w:t>
      </w:r>
    </w:p>
    <w:p w:rsidR="003C10D9" w:rsidRDefault="00197204">
      <w:pPr>
        <w:pStyle w:val="Code"/>
      </w:pPr>
      <w:r>
        <w:t xml:space="preserve">      &lt;/rev&gt;</w:t>
      </w:r>
    </w:p>
    <w:p w:rsidR="003C10D9" w:rsidRDefault="00197204">
      <w:pPr>
        <w:pStyle w:val="Code"/>
      </w:pPr>
      <w:r>
        <w:t xml:space="preserve">      &lt;id&gt;uuid:26641@32221eda-9376-46df-b6ed-783091123831&lt;/id&gt;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&lt;sentAt&gt;20070619T16</w:t>
      </w:r>
      <w:r>
        <w:t>5958&lt;/sentAt&gt;</w:t>
      </w:r>
    </w:p>
    <w:p w:rsidR="003C10D9" w:rsidRDefault="00197204">
      <w:pPr>
        <w:pStyle w:val="Code"/>
      </w:pPr>
      <w:r>
        <w:t xml:space="preserve">    &lt;/properties&gt;</w:t>
      </w:r>
    </w:p>
    <w:p w:rsidR="003C10D9" w:rsidRDefault="00197204">
      <w:pPr>
        <w:pStyle w:val="Code"/>
      </w:pPr>
      <w:r>
        <w:t xml:space="preserve">    &lt;streamReceipt&gt;</w:t>
      </w:r>
    </w:p>
    <w:p w:rsidR="003C10D9" w:rsidRDefault="00197204">
      <w:pPr>
        <w:pStyle w:val="Code"/>
      </w:pPr>
      <w:r>
        <w:t xml:space="preserve">      &lt;streamId&gt;uid:2744e4e1-2b48-43e8-b441-42745f280d53\4839986701558349830&lt;/streamId&gt;</w:t>
      </w:r>
    </w:p>
    <w:p w:rsidR="003C10D9" w:rsidRDefault="00197204">
      <w:pPr>
        <w:pStyle w:val="Code"/>
      </w:pPr>
      <w:r>
        <w:t xml:space="preserve">      &lt;lastOrdinal&gt;1&lt;/lastOrdinal&gt;</w:t>
      </w:r>
    </w:p>
    <w:p w:rsidR="003C10D9" w:rsidRDefault="00197204">
      <w:pPr>
        <w:pStyle w:val="Code"/>
      </w:pPr>
      <w:r>
        <w:t xml:space="preserve">    &lt;/streamReceipt&gt;</w:t>
      </w:r>
    </w:p>
    <w:p w:rsidR="003C10D9" w:rsidRDefault="00197204">
      <w:pPr>
        <w:pStyle w:val="Code"/>
      </w:pPr>
      <w:r>
        <w:t xml:space="preserve">    &lt;Msmq xmlns="msmq.namespace.xml"&gt;</w:t>
      </w:r>
    </w:p>
    <w:p w:rsidR="003C10D9" w:rsidRDefault="00197204">
      <w:pPr>
        <w:pStyle w:val="Code"/>
      </w:pPr>
      <w:r>
        <w:t xml:space="preserve">      &lt;Class&gt;255&lt;/Clas</w:t>
      </w:r>
      <w:r>
        <w:t>s&gt;</w:t>
      </w:r>
    </w:p>
    <w:p w:rsidR="003C10D9" w:rsidRDefault="00197204">
      <w:pPr>
        <w:pStyle w:val="Code"/>
      </w:pPr>
      <w:r>
        <w:t xml:space="preserve">      &lt;Priority&gt;0&lt;/Priority&gt;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&lt;HashAlgorithm&gt;0&lt;/HashAlgorithm&gt;</w:t>
      </w:r>
    </w:p>
    <w:p w:rsidR="003C10D9" w:rsidRDefault="00197204">
      <w:pPr>
        <w:pStyle w:val="Code"/>
      </w:pPr>
      <w:r>
        <w:t xml:space="preserve">      &lt;SourceQmGuid&gt;32221eda-9376-46df-b6ed-783091123831&lt;/SourceQmGuid&gt;</w:t>
      </w:r>
    </w:p>
    <w:p w:rsidR="003C10D9" w:rsidRDefault="00197204">
      <w:pPr>
        <w:pStyle w:val="Code"/>
      </w:pPr>
      <w:r>
        <w:t xml:space="preserve">      &lt;TTrq&gt;20070623T165958&lt;/TTrq&gt;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w:t>
      </w:r>
    </w:p>
    <w:p w:rsidR="003C10D9" w:rsidRDefault="003C10D9">
      <w:pPr>
        <w:pStyle w:val="Code"/>
      </w:pPr>
    </w:p>
    <w:p w:rsidR="003C10D9" w:rsidRDefault="00197204">
      <w:r>
        <w:t>The following is the second message in the stream.</w:t>
      </w:r>
    </w:p>
    <w:p w:rsidR="003C10D9" w:rsidRDefault="00197204">
      <w:pPr>
        <w:pStyle w:val="Code"/>
      </w:pPr>
      <w:r>
        <w:t>POST /msmq/private$/tsimpleq HTTP/1.1</w:t>
      </w:r>
    </w:p>
    <w:p w:rsidR="003C10D9" w:rsidRDefault="00197204">
      <w:pPr>
        <w:pStyle w:val="Code"/>
      </w:pPr>
      <w:r>
        <w:t>Host: machine2</w:t>
      </w:r>
    </w:p>
    <w:p w:rsidR="003C10D9" w:rsidRDefault="00197204">
      <w:pPr>
        <w:pStyle w:val="Code"/>
      </w:pPr>
      <w:r>
        <w:t xml:space="preserve">Content-Type: multipart/related; boundary="MSMQ - </w:t>
      </w:r>
      <w:r>
        <w:t>SOAP boundary, 1672"; type=text/xml</w:t>
      </w:r>
    </w:p>
    <w:p w:rsidR="003C10D9" w:rsidRDefault="00197204">
      <w:pPr>
        <w:pStyle w:val="Code"/>
      </w:pPr>
      <w:r>
        <w:t>Content-Length: 1500</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1672</w:t>
      </w:r>
    </w:p>
    <w:p w:rsidR="003C10D9" w:rsidRDefault="00197204">
      <w:pPr>
        <w:pStyle w:val="Code"/>
      </w:pPr>
      <w:r>
        <w:t>Content-Type: text/xml; charset=UTF-8</w:t>
      </w:r>
    </w:p>
    <w:p w:rsidR="003C10D9" w:rsidRDefault="00197204">
      <w:pPr>
        <w:pStyle w:val="Code"/>
      </w:pPr>
      <w:r>
        <w:t>Content-Length: 1220</w:t>
      </w:r>
    </w:p>
    <w:p w:rsidR="003C10D9" w:rsidRDefault="003C10D9">
      <w:pPr>
        <w:pStyle w:val="Code"/>
      </w:pPr>
    </w:p>
    <w:p w:rsidR="003C10D9" w:rsidRDefault="00197204">
      <w:pPr>
        <w:pStyle w:val="Code"/>
      </w:pPr>
      <w:r>
        <w:t>&lt;se:Envelope xmlns:se="http://schemas.xmlsoap.or</w:t>
      </w:r>
      <w:r>
        <w:t xml:space="preserve">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&lt;action&gt;MSMQ:mqsender label&lt;/action&gt;</w:t>
      </w:r>
    </w:p>
    <w:p w:rsidR="003C10D9" w:rsidRDefault="00197204">
      <w:pPr>
        <w:pStyle w:val="Code"/>
      </w:pPr>
      <w:r>
        <w:t xml:space="preserve">      &lt;to&gt;http://machine2/msmq/private$/tsimpleq&lt;/to&gt;</w:t>
      </w:r>
    </w:p>
    <w:p w:rsidR="003C10D9" w:rsidRDefault="00197204">
      <w:pPr>
        <w:pStyle w:val="Code"/>
      </w:pPr>
      <w:r>
        <w:t xml:space="preserve">      &lt;id&gt;uu</w:t>
      </w:r>
      <w:r>
        <w:t>id:1@00000000-0000-0000-0000-000000000008&lt;/id&gt;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&lt;expiresAt&gt;20070620T170000&lt;/expiresAt&gt;</w:t>
      </w:r>
    </w:p>
    <w:p w:rsidR="003C10D9" w:rsidRDefault="00197204">
      <w:pPr>
        <w:pStyle w:val="Code"/>
      </w:pPr>
      <w:r>
        <w:t xml:space="preserve">      &lt;sentAt&gt;20070619T170000&lt;/sentAt&gt;</w:t>
      </w:r>
    </w:p>
    <w:p w:rsidR="003C10D9" w:rsidRDefault="00197204">
      <w:pPr>
        <w:pStyle w:val="Code"/>
      </w:pPr>
      <w:r>
        <w:lastRenderedPageBreak/>
        <w:t xml:space="preserve">    &lt;/properties&gt;</w:t>
      </w:r>
    </w:p>
    <w:p w:rsidR="003C10D9" w:rsidRDefault="00197204">
      <w:pPr>
        <w:pStyle w:val="Code"/>
      </w:pPr>
      <w:r>
        <w:t xml:space="preserve">    &lt;Stream se:mustUnderstand="1"&gt;</w:t>
      </w:r>
    </w:p>
    <w:p w:rsidR="003C10D9" w:rsidRDefault="00197204">
      <w:pPr>
        <w:pStyle w:val="Code"/>
      </w:pPr>
      <w:r>
        <w:t xml:space="preserve">      &lt;streamId&gt;</w:t>
      </w:r>
      <w:r>
        <w:t>uid:2744e4e1-2b48-43e8-b441-42745f280d53\4839986701558349830&lt;/streamId&gt;</w:t>
      </w:r>
    </w:p>
    <w:p w:rsidR="003C10D9" w:rsidRDefault="00197204">
      <w:pPr>
        <w:pStyle w:val="Code"/>
      </w:pPr>
      <w:r>
        <w:t xml:space="preserve">      &lt;current&gt;2&lt;/current&gt;</w:t>
      </w:r>
    </w:p>
    <w:p w:rsidR="003C10D9" w:rsidRDefault="00197204">
      <w:pPr>
        <w:pStyle w:val="Code"/>
      </w:pPr>
      <w:r>
        <w:t xml:space="preserve">    &lt;/Stream&gt;</w:t>
      </w:r>
    </w:p>
    <w:p w:rsidR="003C10D9" w:rsidRDefault="00197204">
      <w:pPr>
        <w:pStyle w:val="Code"/>
      </w:pPr>
      <w:r>
        <w:t xml:space="preserve">    &lt;Msmq xmlns="msmq.namespace.xml"&gt;</w:t>
      </w:r>
    </w:p>
    <w:p w:rsidR="003C10D9" w:rsidRDefault="00197204">
      <w:pPr>
        <w:pStyle w:val="Code"/>
      </w:pPr>
      <w:r>
        <w:t xml:space="preserve">      &lt;Class&gt;0&lt;/Class&gt;</w:t>
      </w:r>
    </w:p>
    <w:p w:rsidR="003C10D9" w:rsidRDefault="00197204">
      <w:pPr>
        <w:pStyle w:val="Code"/>
      </w:pPr>
      <w:r>
        <w:t xml:space="preserve">      &lt;Priority&gt;0&lt;/Priority&gt;</w:t>
      </w:r>
    </w:p>
    <w:p w:rsidR="003C10D9" w:rsidRDefault="00197204">
      <w:pPr>
        <w:pStyle w:val="Code"/>
      </w:pPr>
      <w:r>
        <w:t xml:space="preserve">      &lt;Correlation&gt;AAAAAAAAAAAAAAAAAAAAAAAAAAA=&lt;/Corr</w:t>
      </w:r>
      <w:r>
        <w:t>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&lt;HashAlgorithm&gt;32772&lt;/HashAlgorithm&gt;</w:t>
      </w:r>
    </w:p>
    <w:p w:rsidR="003C10D9" w:rsidRDefault="00197204">
      <w:pPr>
        <w:pStyle w:val="Code"/>
      </w:pPr>
      <w:r>
        <w:t xml:space="preserve">      &lt;SourceQmGuid&gt;6a74a825-57b2-43e5-9d34-f1d8b2b8950a&lt;/SourceQmGuid&gt;</w:t>
      </w:r>
    </w:p>
    <w:p w:rsidR="003C10D9" w:rsidRDefault="00197204">
      <w:pPr>
        <w:pStyle w:val="Code"/>
      </w:pPr>
      <w:r>
        <w:t xml:space="preserve">      &lt;TTrq&gt;20070620T170000&lt;/TTrq&gt;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1672</w:t>
      </w:r>
    </w:p>
    <w:p w:rsidR="003C10D9" w:rsidRDefault="00197204">
      <w:pPr>
        <w:pStyle w:val="Code"/>
      </w:pPr>
      <w:r>
        <w:t>Content-Type: application/octet-stream</w:t>
      </w:r>
    </w:p>
    <w:p w:rsidR="003C10D9" w:rsidRDefault="00197204">
      <w:pPr>
        <w:pStyle w:val="Code"/>
      </w:pPr>
      <w:r>
        <w:t>Content-Length: 9</w:t>
      </w:r>
    </w:p>
    <w:p w:rsidR="003C10D9" w:rsidRDefault="00197204">
      <w:pPr>
        <w:pStyle w:val="Code"/>
      </w:pPr>
      <w:r>
        <w:t>Content-Id: body@ff3af301-3196-497a-a918-72147c871a13</w:t>
      </w:r>
    </w:p>
    <w:p w:rsidR="003C10D9" w:rsidRDefault="003C10D9">
      <w:pPr>
        <w:pStyle w:val="Code"/>
      </w:pPr>
    </w:p>
    <w:p w:rsidR="003C10D9" w:rsidRDefault="00197204">
      <w:pPr>
        <w:pStyle w:val="Code"/>
      </w:pPr>
      <w:r>
        <w:t>Message 0--MSMQ - SOAP boundary, 1672--</w:t>
      </w:r>
    </w:p>
    <w:p w:rsidR="003C10D9" w:rsidRDefault="003C10D9">
      <w:pPr>
        <w:pStyle w:val="Code"/>
      </w:pPr>
    </w:p>
    <w:p w:rsidR="003C10D9" w:rsidRDefault="00197204">
      <w:r>
        <w:t>The following is the stream receipt message (ordering ACK) a</w:t>
      </w:r>
      <w:r>
        <w:t>cknowledging the second message.</w:t>
      </w:r>
    </w:p>
    <w:p w:rsidR="003C10D9" w:rsidRDefault="00197204">
      <w:pPr>
        <w:pStyle w:val="Code"/>
      </w:pPr>
      <w:r>
        <w:t>POST /msmq/private$/receipts?senderstream=xrntv HTTP/1.1</w:t>
      </w:r>
    </w:p>
    <w:p w:rsidR="003C10D9" w:rsidRDefault="00197204">
      <w:pPr>
        <w:pStyle w:val="Code"/>
      </w:pPr>
      <w:r>
        <w:t>Host: machine1</w:t>
      </w:r>
    </w:p>
    <w:p w:rsidR="003C10D9" w:rsidRDefault="00197204">
      <w:pPr>
        <w:pStyle w:val="Code"/>
      </w:pPr>
      <w:r>
        <w:t>Content-Type: text/xml</w:t>
      </w:r>
    </w:p>
    <w:p w:rsidR="003C10D9" w:rsidRDefault="00197204">
      <w:pPr>
        <w:pStyle w:val="Code"/>
      </w:pPr>
      <w:r>
        <w:t>Content-Length: 993</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&lt;</w:t>
      </w:r>
      <w:r>
        <w:t xml:space="preserve">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&lt;action&gt;MSMQ:QM Ordering Ack&lt;/action&gt;</w:t>
      </w:r>
    </w:p>
    <w:p w:rsidR="003C10D9" w:rsidRDefault="00197204">
      <w:pPr>
        <w:pStyle w:val="Code"/>
      </w:pPr>
      <w:r>
        <w:t xml:space="preserve">      &lt;to&gt;http://m</w:t>
      </w:r>
      <w:r>
        <w:t>achine1/MSMQ/private$/receipts?SenderStream=XRntV&lt;/to&gt;</w:t>
      </w:r>
    </w:p>
    <w:p w:rsidR="003C10D9" w:rsidRDefault="00197204">
      <w:pPr>
        <w:pStyle w:val="Code"/>
      </w:pPr>
      <w:r>
        <w:t xml:space="preserve">      &lt;rev&gt;</w:t>
      </w:r>
    </w:p>
    <w:p w:rsidR="003C10D9" w:rsidRDefault="00197204">
      <w:pPr>
        <w:pStyle w:val="Code"/>
      </w:pPr>
      <w:r>
        <w:t xml:space="preserve">        &lt;via&gt;http://machine2/msmq/private$/tsimpleq&lt;/via&gt;</w:t>
      </w:r>
    </w:p>
    <w:p w:rsidR="003C10D9" w:rsidRDefault="00197204">
      <w:pPr>
        <w:pStyle w:val="Code"/>
      </w:pPr>
      <w:r>
        <w:t xml:space="preserve">      &lt;/rev&gt;</w:t>
      </w:r>
    </w:p>
    <w:p w:rsidR="003C10D9" w:rsidRDefault="00197204">
      <w:pPr>
        <w:pStyle w:val="Code"/>
      </w:pPr>
      <w:r>
        <w:t xml:space="preserve">      &lt;id&gt;uuid:26643@32221eda-9376-46df-b6ed-783091123831&lt;/id&gt;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w:t>
      </w:r>
      <w:r>
        <w:t xml:space="preserve">  &lt;expiresAt&gt;20380119T031407&lt;/expiresAt&gt;</w:t>
      </w:r>
    </w:p>
    <w:p w:rsidR="003C10D9" w:rsidRDefault="00197204">
      <w:pPr>
        <w:pStyle w:val="Code"/>
      </w:pPr>
      <w:r>
        <w:t xml:space="preserve">      &lt;sentAt&gt;20070619T165959&lt;/sentAt&gt;</w:t>
      </w:r>
    </w:p>
    <w:p w:rsidR="003C10D9" w:rsidRDefault="00197204">
      <w:pPr>
        <w:pStyle w:val="Code"/>
      </w:pPr>
      <w:r>
        <w:t xml:space="preserve">    &lt;/properties&gt;</w:t>
      </w:r>
    </w:p>
    <w:p w:rsidR="003C10D9" w:rsidRDefault="00197204">
      <w:pPr>
        <w:pStyle w:val="Code"/>
      </w:pPr>
      <w:r>
        <w:t xml:space="preserve">    &lt;streamReceipt&gt;</w:t>
      </w:r>
    </w:p>
    <w:p w:rsidR="003C10D9" w:rsidRDefault="00197204">
      <w:pPr>
        <w:pStyle w:val="Code"/>
      </w:pPr>
      <w:r>
        <w:t xml:space="preserve">      &lt;streamId&gt;uid:2744e4e1-2b48-43e8-b441-42745f280d53\4839986701558349830&lt;/streamId&gt;</w:t>
      </w:r>
    </w:p>
    <w:p w:rsidR="003C10D9" w:rsidRDefault="00197204">
      <w:pPr>
        <w:pStyle w:val="Code"/>
      </w:pPr>
      <w:r>
        <w:t xml:space="preserve">      &lt;lastOrdinal&gt;2&lt;/lastOrdinal&gt;</w:t>
      </w:r>
    </w:p>
    <w:p w:rsidR="003C10D9" w:rsidRDefault="00197204">
      <w:pPr>
        <w:pStyle w:val="Code"/>
      </w:pPr>
      <w:r>
        <w:t xml:space="preserve">    &lt;/streamRec</w:t>
      </w:r>
      <w:r>
        <w:t>eipt&gt;</w:t>
      </w:r>
    </w:p>
    <w:p w:rsidR="003C10D9" w:rsidRDefault="00197204">
      <w:pPr>
        <w:pStyle w:val="Code"/>
      </w:pPr>
      <w:r>
        <w:t xml:space="preserve">    &lt;Msmq xmlns="msmq.namespace.xml"&gt;</w:t>
      </w:r>
    </w:p>
    <w:p w:rsidR="003C10D9" w:rsidRDefault="00197204">
      <w:pPr>
        <w:pStyle w:val="Code"/>
      </w:pPr>
      <w:r>
        <w:t xml:space="preserve">      &lt;Class&gt;255&lt;/Class&gt;</w:t>
      </w:r>
    </w:p>
    <w:p w:rsidR="003C10D9" w:rsidRDefault="00197204">
      <w:pPr>
        <w:pStyle w:val="Code"/>
      </w:pPr>
      <w:r>
        <w:t xml:space="preserve">      &lt;Priority&gt;0&lt;/Priority&gt;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&lt;HashAlgorithm&gt;0&lt;/HashAlgorithm&gt;</w:t>
      </w:r>
    </w:p>
    <w:p w:rsidR="003C10D9" w:rsidRDefault="00197204">
      <w:pPr>
        <w:pStyle w:val="Code"/>
      </w:pPr>
      <w:r>
        <w:t xml:space="preserve">      &lt;So</w:t>
      </w:r>
      <w:r>
        <w:t>urceQmGuid&gt;32221eda-9376-46df-b6ed-783091123831&lt;/SourceQmGuid&gt;</w:t>
      </w:r>
    </w:p>
    <w:p w:rsidR="003C10D9" w:rsidRDefault="00197204">
      <w:pPr>
        <w:pStyle w:val="Code"/>
      </w:pPr>
      <w:r>
        <w:t xml:space="preserve">      &lt;TTrq&gt;20070623T165959&lt;/TTrq&gt;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w:t>
      </w:r>
    </w:p>
    <w:p w:rsidR="003C10D9" w:rsidRDefault="003C10D9">
      <w:pPr>
        <w:pStyle w:val="Code"/>
      </w:pPr>
    </w:p>
    <w:p w:rsidR="003C10D9" w:rsidRDefault="00197204">
      <w:r>
        <w:t>The following is the third message in the stream.</w:t>
      </w:r>
    </w:p>
    <w:p w:rsidR="003C10D9" w:rsidRDefault="00197204">
      <w:pPr>
        <w:pStyle w:val="Code"/>
      </w:pPr>
      <w:r>
        <w:t>POST /msmq/private$/tsimpleq HTTP/1.1</w:t>
      </w:r>
    </w:p>
    <w:p w:rsidR="003C10D9" w:rsidRDefault="00197204">
      <w:pPr>
        <w:pStyle w:val="Code"/>
      </w:pPr>
      <w:r>
        <w:t>Host:</w:t>
      </w:r>
      <w:r>
        <w:t xml:space="preserve"> machine2</w:t>
      </w:r>
    </w:p>
    <w:p w:rsidR="003C10D9" w:rsidRDefault="00197204">
      <w:pPr>
        <w:pStyle w:val="Code"/>
      </w:pPr>
      <w:r>
        <w:t xml:space="preserve">Content-Type: multipart/related; boundary="MSMQ - SOAP boundary, 1672"; </w:t>
      </w:r>
    </w:p>
    <w:p w:rsidR="003C10D9" w:rsidRDefault="00197204">
      <w:pPr>
        <w:pStyle w:val="Code"/>
      </w:pPr>
      <w:r>
        <w:t>type=text/xml</w:t>
      </w:r>
    </w:p>
    <w:p w:rsidR="003C10D9" w:rsidRDefault="00197204">
      <w:pPr>
        <w:pStyle w:val="Code"/>
      </w:pPr>
      <w:r>
        <w:t>Content-Length: 1524</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1672</w:t>
      </w:r>
    </w:p>
    <w:p w:rsidR="003C10D9" w:rsidRDefault="00197204">
      <w:pPr>
        <w:pStyle w:val="Code"/>
      </w:pPr>
      <w:r>
        <w:t>Content-Type: text/xml; charset=UTF-8</w:t>
      </w:r>
    </w:p>
    <w:p w:rsidR="003C10D9" w:rsidRDefault="00197204">
      <w:pPr>
        <w:pStyle w:val="Code"/>
      </w:pPr>
      <w:r>
        <w:t>Content-L</w:t>
      </w:r>
      <w:r>
        <w:t>ength: 1240</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&lt;action&gt;MSMQ:mqsender label&lt;/action&gt;</w:t>
      </w:r>
    </w:p>
    <w:p w:rsidR="003C10D9" w:rsidRDefault="00197204">
      <w:pPr>
        <w:pStyle w:val="Code"/>
      </w:pPr>
      <w:r>
        <w:t xml:space="preserve">      &lt;to&gt;http://machine2/msmq/private$/tsimpleq&lt;/to&gt;</w:t>
      </w:r>
    </w:p>
    <w:p w:rsidR="003C10D9" w:rsidRDefault="00197204">
      <w:pPr>
        <w:pStyle w:val="Code"/>
      </w:pPr>
      <w:r>
        <w:t xml:space="preserve">      &lt;id&gt;uuid:1@00000000-0000-0000-0000-000000000008&lt;/id&gt;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&lt;expiresAt&gt;20070620T170001&lt;/expiresAt&gt;</w:t>
      </w:r>
    </w:p>
    <w:p w:rsidR="003C10D9" w:rsidRDefault="00197204">
      <w:pPr>
        <w:pStyle w:val="Code"/>
      </w:pPr>
      <w:r>
        <w:t xml:space="preserve">      &lt;sentAt&gt;20070619T170001&lt;/sentAt&gt;</w:t>
      </w:r>
    </w:p>
    <w:p w:rsidR="003C10D9" w:rsidRDefault="00197204">
      <w:pPr>
        <w:pStyle w:val="Code"/>
      </w:pPr>
      <w:r>
        <w:t xml:space="preserve">    &lt;</w:t>
      </w:r>
      <w:r>
        <w:t>/properties&gt;</w:t>
      </w:r>
    </w:p>
    <w:p w:rsidR="003C10D9" w:rsidRDefault="00197204">
      <w:pPr>
        <w:pStyle w:val="Code"/>
      </w:pPr>
      <w:r>
        <w:t xml:space="preserve">    &lt;Stream se:mustUnderstand="1"&gt;</w:t>
      </w:r>
    </w:p>
    <w:p w:rsidR="003C10D9" w:rsidRDefault="00197204">
      <w:pPr>
        <w:pStyle w:val="Code"/>
      </w:pPr>
      <w:r>
        <w:t xml:space="preserve">      &lt;streamId&gt;uid:2744e4e1-2b48-43e8-b441-42745f280d53\4839986701558349830&lt;/streamId&gt;</w:t>
      </w:r>
    </w:p>
    <w:p w:rsidR="003C10D9" w:rsidRDefault="00197204">
      <w:pPr>
        <w:pStyle w:val="Code"/>
      </w:pPr>
      <w:r>
        <w:t xml:space="preserve">      &lt;current&gt;3&lt;/current&gt;</w:t>
      </w:r>
    </w:p>
    <w:p w:rsidR="003C10D9" w:rsidRDefault="00197204">
      <w:pPr>
        <w:pStyle w:val="Code"/>
      </w:pPr>
      <w:r>
        <w:t xml:space="preserve">      &lt;end/&gt;</w:t>
      </w:r>
    </w:p>
    <w:p w:rsidR="003C10D9" w:rsidRDefault="00197204">
      <w:pPr>
        <w:pStyle w:val="Code"/>
      </w:pPr>
      <w:r>
        <w:t xml:space="preserve">    &lt;/Stream&gt;</w:t>
      </w:r>
    </w:p>
    <w:p w:rsidR="003C10D9" w:rsidRDefault="00197204">
      <w:pPr>
        <w:pStyle w:val="Code"/>
      </w:pPr>
      <w:r>
        <w:t xml:space="preserve">    &lt;Msmq xmlns="msmq.namespace.xml"&gt;</w:t>
      </w:r>
    </w:p>
    <w:p w:rsidR="003C10D9" w:rsidRDefault="00197204">
      <w:pPr>
        <w:pStyle w:val="Code"/>
      </w:pPr>
      <w:r>
        <w:t xml:space="preserve">      &lt;Class&gt;0&lt;/Class&gt;</w:t>
      </w:r>
    </w:p>
    <w:p w:rsidR="003C10D9" w:rsidRDefault="00197204">
      <w:pPr>
        <w:pStyle w:val="Code"/>
      </w:pPr>
      <w:r>
        <w:t xml:space="preserve">     </w:t>
      </w:r>
      <w:r>
        <w:t xml:space="preserve"> &lt;Priority&gt;0&lt;/Priority&gt;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&lt;BodyType&gt;0&lt;/BodyType&gt;</w:t>
      </w:r>
    </w:p>
    <w:p w:rsidR="003C10D9" w:rsidRDefault="00197204">
      <w:pPr>
        <w:pStyle w:val="Code"/>
      </w:pPr>
      <w:r>
        <w:t xml:space="preserve">      &lt;HashAlgorithm&gt;32772&lt;/HashAlgorithm&gt;</w:t>
      </w:r>
    </w:p>
    <w:p w:rsidR="003C10D9" w:rsidRDefault="00197204">
      <w:pPr>
        <w:pStyle w:val="Code"/>
      </w:pPr>
      <w:r>
        <w:t xml:space="preserve">      &lt;SourceQmGuid&gt;f306d4c7-be95-419a-9e3b-8c751d04b1e9&lt;/SourceQmGuid&gt;</w:t>
      </w:r>
    </w:p>
    <w:p w:rsidR="003C10D9" w:rsidRDefault="00197204">
      <w:pPr>
        <w:pStyle w:val="Code"/>
      </w:pPr>
      <w:r>
        <w:t xml:space="preserve">      &lt;</w:t>
      </w:r>
      <w:r>
        <w:t>TTrq&gt;20070620T170001&lt;/TTrq&gt;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1672</w:t>
      </w:r>
    </w:p>
    <w:p w:rsidR="003C10D9" w:rsidRDefault="00197204">
      <w:pPr>
        <w:pStyle w:val="Code"/>
      </w:pPr>
      <w:r>
        <w:t>Content-Type: application/octet-stream</w:t>
      </w:r>
    </w:p>
    <w:p w:rsidR="003C10D9" w:rsidRDefault="00197204">
      <w:pPr>
        <w:pStyle w:val="Code"/>
      </w:pPr>
      <w:r>
        <w:t>Content-Length: 12</w:t>
      </w:r>
    </w:p>
    <w:p w:rsidR="003C10D9" w:rsidRDefault="00197204">
      <w:pPr>
        <w:pStyle w:val="Code"/>
      </w:pPr>
      <w:r>
        <w:t>Content-Id: body@ff3af301-3196-497a-a918-72147c871a13</w:t>
      </w:r>
    </w:p>
    <w:p w:rsidR="003C10D9" w:rsidRDefault="003C10D9">
      <w:pPr>
        <w:pStyle w:val="Code"/>
      </w:pPr>
    </w:p>
    <w:p w:rsidR="003C10D9" w:rsidRDefault="00197204">
      <w:pPr>
        <w:pStyle w:val="Code"/>
      </w:pPr>
      <w:r>
        <w:t>Last Message--MSMQ - SO</w:t>
      </w:r>
      <w:r>
        <w:t>AP boundary, 1672--</w:t>
      </w:r>
    </w:p>
    <w:p w:rsidR="003C10D9" w:rsidRDefault="003C10D9">
      <w:pPr>
        <w:pStyle w:val="Code"/>
      </w:pPr>
    </w:p>
    <w:p w:rsidR="003C10D9" w:rsidRDefault="00197204">
      <w:r>
        <w:t>The following is the stream receipt message (ordering ACK) acknowledging the third and last message.</w:t>
      </w:r>
    </w:p>
    <w:p w:rsidR="003C10D9" w:rsidRDefault="00197204">
      <w:pPr>
        <w:pStyle w:val="Code"/>
      </w:pPr>
      <w:r>
        <w:t>POST /msmq/private$/receipts?senderstream=xrntv HTTP/1.1</w:t>
      </w:r>
    </w:p>
    <w:p w:rsidR="003C10D9" w:rsidRDefault="00197204">
      <w:pPr>
        <w:pStyle w:val="Code"/>
      </w:pPr>
      <w:r>
        <w:t>Host: machine1</w:t>
      </w:r>
    </w:p>
    <w:p w:rsidR="003C10D9" w:rsidRDefault="00197204">
      <w:pPr>
        <w:pStyle w:val="Code"/>
      </w:pPr>
      <w:r>
        <w:t>Content-Type: text/xml</w:t>
      </w:r>
    </w:p>
    <w:p w:rsidR="003C10D9" w:rsidRDefault="00197204">
      <w:pPr>
        <w:pStyle w:val="Code"/>
      </w:pPr>
      <w:r>
        <w:t>Content-Length: 993</w:t>
      </w:r>
    </w:p>
    <w:p w:rsidR="003C10D9" w:rsidRDefault="00197204">
      <w:pPr>
        <w:pStyle w:val="Code"/>
      </w:pPr>
      <w:r>
        <w:t xml:space="preserve">SOAPAction: </w:t>
      </w:r>
      <w:r>
        <w:t>"MSMQMessage"</w:t>
      </w:r>
    </w:p>
    <w:p w:rsidR="003C10D9" w:rsidRDefault="00197204">
      <w:pPr>
        <w:pStyle w:val="Code"/>
      </w:pPr>
      <w:r>
        <w:t>Proxy-Accept: NonInteractiveClient</w:t>
      </w:r>
    </w:p>
    <w:p w:rsidR="003C10D9" w:rsidRDefault="003C10D9">
      <w:pPr>
        <w:pStyle w:val="Code"/>
      </w:pPr>
    </w:p>
    <w:p w:rsidR="003C10D9" w:rsidRDefault="00197204">
      <w:pPr>
        <w:pStyle w:val="Code"/>
      </w:pPr>
      <w:r>
        <w:t xml:space="preserve">&lt;se:Envelope xmlns:se="http://schemas.xmlsoap.org/soap/envelope/" </w:t>
      </w:r>
    </w:p>
    <w:p w:rsidR="003C10D9" w:rsidRDefault="00197204">
      <w:pPr>
        <w:pStyle w:val="Code"/>
      </w:pPr>
      <w:r>
        <w:lastRenderedPageBreak/>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w:t>
      </w:r>
      <w:r>
        <w:t>&gt;MSMQ:QM Ordering Ack&lt;/action&gt;</w:t>
      </w:r>
    </w:p>
    <w:p w:rsidR="003C10D9" w:rsidRDefault="00197204">
      <w:pPr>
        <w:pStyle w:val="Code"/>
      </w:pPr>
      <w:r>
        <w:t xml:space="preserve">      &lt;to&gt;http://machine1/MSMQ/private$/receipts?SenderStream=XRntV&lt;/to&gt;</w:t>
      </w:r>
    </w:p>
    <w:p w:rsidR="003C10D9" w:rsidRDefault="00197204">
      <w:pPr>
        <w:pStyle w:val="Code"/>
      </w:pPr>
      <w:r>
        <w:t xml:space="preserve">      &lt;rev&gt;</w:t>
      </w:r>
    </w:p>
    <w:p w:rsidR="003C10D9" w:rsidRDefault="00197204">
      <w:pPr>
        <w:pStyle w:val="Code"/>
      </w:pPr>
      <w:r>
        <w:t xml:space="preserve">        &lt;via&gt;http://machine2/msmq/private$/tsimpleq&lt;/via&gt;</w:t>
      </w:r>
    </w:p>
    <w:p w:rsidR="003C10D9" w:rsidRDefault="00197204">
      <w:pPr>
        <w:pStyle w:val="Code"/>
      </w:pPr>
      <w:r>
        <w:t xml:space="preserve">      &lt;/rev&gt;</w:t>
      </w:r>
    </w:p>
    <w:p w:rsidR="003C10D9" w:rsidRDefault="00197204">
      <w:pPr>
        <w:pStyle w:val="Code"/>
      </w:pPr>
      <w:r>
        <w:t xml:space="preserve">      &lt;id&gt;uuid:26645@32221eda-9376-46df-b6ed-783091123831&lt;/id&gt;</w:t>
      </w:r>
    </w:p>
    <w:p w:rsidR="003C10D9" w:rsidRDefault="00197204">
      <w:pPr>
        <w:pStyle w:val="Code"/>
      </w:pPr>
      <w:r>
        <w:t xml:space="preserve">    &lt;/</w:t>
      </w:r>
      <w:r>
        <w: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&lt;sentAt&gt;20070619T170001&lt;/sentAt&gt;</w:t>
      </w:r>
    </w:p>
    <w:p w:rsidR="003C10D9" w:rsidRDefault="00197204">
      <w:pPr>
        <w:pStyle w:val="Code"/>
      </w:pPr>
      <w:r>
        <w:t xml:space="preserve">    &lt;/properties&gt;</w:t>
      </w:r>
    </w:p>
    <w:p w:rsidR="003C10D9" w:rsidRDefault="00197204">
      <w:pPr>
        <w:pStyle w:val="Code"/>
      </w:pPr>
      <w:r>
        <w:t xml:space="preserve">    &lt;streamReceipt&gt;</w:t>
      </w:r>
    </w:p>
    <w:p w:rsidR="003C10D9" w:rsidRDefault="00197204">
      <w:pPr>
        <w:pStyle w:val="Code"/>
      </w:pPr>
      <w:r>
        <w:t xml:space="preserve">      &lt;streamId&gt;uid:2744e4e1-2b48-43e8-b441-42745f280d53\4839986701558349830&lt;/streamId&gt;</w:t>
      </w:r>
    </w:p>
    <w:p w:rsidR="003C10D9" w:rsidRDefault="00197204">
      <w:pPr>
        <w:pStyle w:val="Code"/>
      </w:pPr>
      <w:r>
        <w:t xml:space="preserve">      &lt;lastOrdinal&gt;3&lt;/lastOrdinal&gt;</w:t>
      </w:r>
    </w:p>
    <w:p w:rsidR="003C10D9" w:rsidRDefault="00197204">
      <w:pPr>
        <w:pStyle w:val="Code"/>
      </w:pPr>
      <w:r>
        <w:t xml:space="preserve">    &lt;/streamReceipt&gt;</w:t>
      </w:r>
    </w:p>
    <w:p w:rsidR="003C10D9" w:rsidRDefault="00197204">
      <w:pPr>
        <w:pStyle w:val="Code"/>
      </w:pPr>
      <w:r>
        <w:t xml:space="preserve">    &lt;Msmq xmlns="msmq.namespace.xml"&gt;</w:t>
      </w:r>
    </w:p>
    <w:p w:rsidR="003C10D9" w:rsidRDefault="00197204">
      <w:pPr>
        <w:pStyle w:val="Code"/>
      </w:pPr>
      <w:r>
        <w:t xml:space="preserve">      &lt;Class&gt;255&lt;/Class&gt;</w:t>
      </w:r>
    </w:p>
    <w:p w:rsidR="003C10D9" w:rsidRDefault="00197204">
      <w:pPr>
        <w:pStyle w:val="Code"/>
      </w:pPr>
      <w:r>
        <w:t xml:space="preserve">      &lt;Priority&gt;0&lt;/Priority&gt;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&lt;BodyType&gt;0&lt;/BodyType</w:t>
      </w:r>
      <w:r>
        <w:t>&gt;</w:t>
      </w:r>
    </w:p>
    <w:p w:rsidR="003C10D9" w:rsidRDefault="00197204">
      <w:pPr>
        <w:pStyle w:val="Code"/>
      </w:pPr>
      <w:r>
        <w:t xml:space="preserve">      &lt;HashAlgorithm&gt;0&lt;/HashAlgorithm&gt;</w:t>
      </w:r>
    </w:p>
    <w:p w:rsidR="003C10D9" w:rsidRDefault="00197204">
      <w:pPr>
        <w:pStyle w:val="Code"/>
      </w:pPr>
      <w:r>
        <w:t xml:space="preserve">      &lt;SourceQmGuid&gt;32221eda-9376-46df-b6ed-783091123831&lt;/SourceQmGuid&gt;</w:t>
      </w:r>
    </w:p>
    <w:p w:rsidR="003C10D9" w:rsidRDefault="00197204">
      <w:pPr>
        <w:pStyle w:val="Code"/>
      </w:pPr>
      <w:r>
        <w:t xml:space="preserve">      &lt;TTrq&gt;20070623T170001&lt;/TTrq&gt;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w:t>
      </w:r>
    </w:p>
    <w:p w:rsidR="003C10D9" w:rsidRDefault="003C10D9">
      <w:pPr>
        <w:pStyle w:val="Code"/>
      </w:pPr>
    </w:p>
    <w:p w:rsidR="003C10D9" w:rsidRDefault="00197204">
      <w:pPr>
        <w:pStyle w:val="Heading2"/>
      </w:pPr>
      <w:bookmarkStart w:id="449" w:name="section_058b74b5e62041dba99f8182256c8636"/>
      <w:bookmarkStart w:id="450" w:name="_Toc68172563"/>
      <w:r>
        <w:t>PGM Example</w:t>
      </w:r>
      <w:bookmarkEnd w:id="449"/>
      <w:bookmarkEnd w:id="450"/>
      <w:r>
        <w:fldChar w:fldCharType="begin"/>
      </w:r>
      <w:r>
        <w:instrText xml:space="preserve"> XE "PGM example"</w:instrText>
      </w:r>
      <w:r>
        <w:fldChar w:fldCharType="end"/>
      </w:r>
      <w:r>
        <w:fldChar w:fldCharType="begin"/>
      </w:r>
      <w:r>
        <w:instrText xml:space="preserve"> XE "Examples:PGM example"</w:instrText>
      </w:r>
      <w:r>
        <w:fldChar w:fldCharType="end"/>
      </w:r>
    </w:p>
    <w:p w:rsidR="003C10D9" w:rsidRDefault="00197204">
      <w:r>
        <w:t xml:space="preserve">The following is an example of a simple SRMP </w:t>
      </w:r>
      <w:hyperlink w:anchor="gt_85c78cf0-1fb6-4e5d-85f5-a2e9f58a6b9e">
        <w:r>
          <w:rPr>
            <w:rStyle w:val="HyperlinkGreen"/>
            <w:b/>
          </w:rPr>
          <w:t>message</w:t>
        </w:r>
      </w:hyperlink>
      <w:r>
        <w:t xml:space="preserve"> that uses the PGM transport instead of TCP.</w:t>
      </w:r>
    </w:p>
    <w:p w:rsidR="003C10D9" w:rsidRDefault="00197204">
      <w:pPr>
        <w:pStyle w:val="Code"/>
      </w:pPr>
      <w:r>
        <w:t>POST 234.1.1.1:8001 HTTP/1.1</w:t>
      </w:r>
    </w:p>
    <w:p w:rsidR="003C10D9" w:rsidRDefault="00197204">
      <w:pPr>
        <w:pStyle w:val="Code"/>
      </w:pPr>
      <w:r>
        <w:t>Host: 234.1.1.1:8001</w:t>
      </w:r>
    </w:p>
    <w:p w:rsidR="003C10D9" w:rsidRDefault="00197204">
      <w:pPr>
        <w:pStyle w:val="Code"/>
      </w:pPr>
      <w:r>
        <w:t>Content-Type: mult</w:t>
      </w:r>
      <w:r>
        <w:t xml:space="preserve">ipart/related; boundary="MSMQ - SOAP boundary, 292"; </w:t>
      </w:r>
    </w:p>
    <w:p w:rsidR="003C10D9" w:rsidRDefault="00197204">
      <w:pPr>
        <w:pStyle w:val="Code"/>
      </w:pPr>
      <w:r>
        <w:t>type=text/xml</w:t>
      </w:r>
    </w:p>
    <w:p w:rsidR="003C10D9" w:rsidRDefault="00197204">
      <w:pPr>
        <w:pStyle w:val="Code"/>
      </w:pPr>
      <w:r>
        <w:t>Content-Length: 1067</w:t>
      </w:r>
    </w:p>
    <w:p w:rsidR="003C10D9" w:rsidRDefault="00197204">
      <w:pPr>
        <w:pStyle w:val="Code"/>
      </w:pPr>
      <w:r>
        <w:t>SOAPAction: "MSMQMessage"</w:t>
      </w:r>
    </w:p>
    <w:p w:rsidR="003C10D9" w:rsidRDefault="00197204">
      <w:pPr>
        <w:pStyle w:val="Code"/>
      </w:pPr>
      <w:r>
        <w:t>Proxy-Accept: NonInteractiveClient</w:t>
      </w:r>
    </w:p>
    <w:p w:rsidR="003C10D9" w:rsidRDefault="003C10D9">
      <w:pPr>
        <w:pStyle w:val="Code"/>
      </w:pPr>
    </w:p>
    <w:p w:rsidR="003C10D9" w:rsidRDefault="00197204">
      <w:pPr>
        <w:pStyle w:val="Code"/>
      </w:pPr>
      <w:r>
        <w:t>--MSMQ - SOAP boundary, 292</w:t>
      </w:r>
    </w:p>
    <w:p w:rsidR="003C10D9" w:rsidRDefault="00197204">
      <w:pPr>
        <w:pStyle w:val="Code"/>
      </w:pPr>
      <w:r>
        <w:t>Content-Type: text/xml; charset=UTF-8</w:t>
      </w:r>
    </w:p>
    <w:p w:rsidR="003C10D9" w:rsidRDefault="00197204">
      <w:pPr>
        <w:pStyle w:val="Code"/>
      </w:pPr>
      <w:r>
        <w:t>Content-Length: 779</w:t>
      </w:r>
    </w:p>
    <w:p w:rsidR="003C10D9" w:rsidRDefault="00197204">
      <w:pPr>
        <w:pStyle w:val="Code"/>
      </w:pPr>
      <w:r>
        <w:t>&lt;se:Envelope xmlns:</w:t>
      </w:r>
      <w:r>
        <w:t xml:space="preserve">se="http://schemas.xmlsoap.org/soap/envelope/" </w:t>
      </w:r>
    </w:p>
    <w:p w:rsidR="003C10D9" w:rsidRDefault="00197204">
      <w:pPr>
        <w:pStyle w:val="Code"/>
      </w:pPr>
      <w:r>
        <w:t>xmlns="http://schemas.xmlsoap.org/srmp/"&gt;</w:t>
      </w:r>
    </w:p>
    <w:p w:rsidR="003C10D9" w:rsidRDefault="00197204">
      <w:pPr>
        <w:pStyle w:val="Code"/>
      </w:pPr>
      <w:r>
        <w:t xml:space="preserve">  &lt;se:Header&gt;</w:t>
      </w:r>
    </w:p>
    <w:p w:rsidR="003C10D9" w:rsidRDefault="00197204">
      <w:pPr>
        <w:pStyle w:val="Code"/>
      </w:pPr>
      <w:r>
        <w:t xml:space="preserve">    &lt;path xmlns="http://schemas.xmlsoap.org/rp/" se:mustUnderstand="1"&gt;</w:t>
      </w:r>
    </w:p>
    <w:p w:rsidR="003C10D9" w:rsidRDefault="00197204">
      <w:pPr>
        <w:pStyle w:val="Code"/>
      </w:pPr>
      <w:r>
        <w:t xml:space="preserve">      &lt;action&gt;MSMQ:mqsender label&lt;/action&gt;</w:t>
      </w:r>
    </w:p>
    <w:p w:rsidR="003C10D9" w:rsidRDefault="00197204">
      <w:pPr>
        <w:pStyle w:val="Code"/>
      </w:pPr>
      <w:r>
        <w:t xml:space="preserve">      &lt;to&gt;MSMQ:MULTICAST=234.1.1.1:80</w:t>
      </w:r>
      <w:r>
        <w:t>01&lt;/to&gt;</w:t>
      </w:r>
    </w:p>
    <w:p w:rsidR="003C10D9" w:rsidRDefault="00197204">
      <w:pPr>
        <w:pStyle w:val="Code"/>
      </w:pPr>
      <w:r>
        <w:t xml:space="preserve">      &lt;id&gt;uuid:4494@32221eda-9376-46df-b6ed-783091123831&lt;/id&gt;</w:t>
      </w:r>
    </w:p>
    <w:p w:rsidR="003C10D9" w:rsidRDefault="00197204">
      <w:pPr>
        <w:pStyle w:val="Code"/>
      </w:pPr>
      <w:r>
        <w:t xml:space="preserve">    &lt;/path&gt;</w:t>
      </w:r>
    </w:p>
    <w:p w:rsidR="003C10D9" w:rsidRDefault="00197204">
      <w:pPr>
        <w:pStyle w:val="Code"/>
      </w:pPr>
      <w:r>
        <w:t xml:space="preserve">    &lt;properties se:mustUnderstand="1"&gt;</w:t>
      </w:r>
    </w:p>
    <w:p w:rsidR="003C10D9" w:rsidRDefault="00197204">
      <w:pPr>
        <w:pStyle w:val="Code"/>
      </w:pPr>
      <w:r>
        <w:t xml:space="preserve">      &lt;expiresAt&gt;20380119T031407&lt;/expiresAt&gt;</w:t>
      </w:r>
    </w:p>
    <w:p w:rsidR="003C10D9" w:rsidRDefault="00197204">
      <w:pPr>
        <w:pStyle w:val="Code"/>
      </w:pPr>
      <w:r>
        <w:t xml:space="preserve">      &lt;sentAt&gt;20070608T023719&lt;/sentAt&gt;</w:t>
      </w:r>
    </w:p>
    <w:p w:rsidR="003C10D9" w:rsidRDefault="00197204">
      <w:pPr>
        <w:pStyle w:val="Code"/>
      </w:pPr>
      <w:r>
        <w:t xml:space="preserve">    &lt;/properties&gt;</w:t>
      </w:r>
    </w:p>
    <w:p w:rsidR="003C10D9" w:rsidRDefault="00197204">
      <w:pPr>
        <w:pStyle w:val="Code"/>
      </w:pPr>
      <w:r>
        <w:t xml:space="preserve">    &lt;</w:t>
      </w:r>
      <w:r>
        <w:t>Msmq xmlns="msmq.namespace.xml"&gt;</w:t>
      </w:r>
    </w:p>
    <w:p w:rsidR="003C10D9" w:rsidRDefault="00197204">
      <w:pPr>
        <w:pStyle w:val="Code"/>
      </w:pPr>
      <w:r>
        <w:t xml:space="preserve">      &lt;Class&gt;0&lt;/Class&gt;</w:t>
      </w:r>
    </w:p>
    <w:p w:rsidR="003C10D9" w:rsidRDefault="00197204">
      <w:pPr>
        <w:pStyle w:val="Code"/>
      </w:pPr>
      <w:r>
        <w:t xml:space="preserve">      &lt;Priority&gt;3&lt;/Priority&gt;</w:t>
      </w:r>
    </w:p>
    <w:p w:rsidR="003C10D9" w:rsidRDefault="00197204">
      <w:pPr>
        <w:pStyle w:val="Code"/>
      </w:pPr>
      <w:r>
        <w:t xml:space="preserve">      &lt;Correlation&gt;AAAAAAAAAAAAAAAAAAAAAAAAAAA=&lt;/Correlation&gt;</w:t>
      </w:r>
    </w:p>
    <w:p w:rsidR="003C10D9" w:rsidRDefault="00197204">
      <w:pPr>
        <w:pStyle w:val="Code"/>
      </w:pPr>
      <w:r>
        <w:t xml:space="preserve">      &lt;App&gt;0&lt;/App&gt;</w:t>
      </w:r>
    </w:p>
    <w:p w:rsidR="003C10D9" w:rsidRDefault="00197204">
      <w:pPr>
        <w:pStyle w:val="Code"/>
      </w:pPr>
      <w:r>
        <w:t xml:space="preserve">      &lt;BodyType&gt;8&lt;/BodyType&gt;</w:t>
      </w:r>
    </w:p>
    <w:p w:rsidR="003C10D9" w:rsidRDefault="00197204">
      <w:pPr>
        <w:pStyle w:val="Code"/>
      </w:pPr>
      <w:r>
        <w:lastRenderedPageBreak/>
        <w:t xml:space="preserve">      &lt;HashAlgorithm&gt;32772&lt;/HashAlgorithm&gt;</w:t>
      </w:r>
    </w:p>
    <w:p w:rsidR="003C10D9" w:rsidRDefault="00197204">
      <w:pPr>
        <w:pStyle w:val="Code"/>
      </w:pPr>
      <w:r>
        <w:t xml:space="preserve">      &lt;SourceQmGui</w:t>
      </w:r>
      <w:r>
        <w:t>d&gt;32221eda-9376-46df-b6ed-783091123831&lt;/SourceQmGuid&gt;</w:t>
      </w:r>
    </w:p>
    <w:p w:rsidR="003C10D9" w:rsidRDefault="00197204">
      <w:pPr>
        <w:pStyle w:val="Code"/>
      </w:pPr>
      <w:r>
        <w:t xml:space="preserve">      &lt;TTrq&gt;20070612T023719&lt;/TTrq&gt;</w:t>
      </w:r>
    </w:p>
    <w:p w:rsidR="003C10D9" w:rsidRDefault="00197204">
      <w:pPr>
        <w:pStyle w:val="Code"/>
      </w:pPr>
      <w:r>
        <w:t xml:space="preserve">    &lt;/Msmq&gt;</w:t>
      </w:r>
    </w:p>
    <w:p w:rsidR="003C10D9" w:rsidRDefault="00197204">
      <w:pPr>
        <w:pStyle w:val="Code"/>
      </w:pPr>
      <w:r>
        <w:t xml:space="preserve">  &lt;/se:Header&gt;</w:t>
      </w:r>
    </w:p>
    <w:p w:rsidR="003C10D9" w:rsidRDefault="00197204">
      <w:pPr>
        <w:pStyle w:val="Code"/>
      </w:pPr>
      <w:r>
        <w:t xml:space="preserve">  &lt;se:Body&gt;&lt;/se:Body&gt;</w:t>
      </w:r>
    </w:p>
    <w:p w:rsidR="003C10D9" w:rsidRDefault="00197204">
      <w:pPr>
        <w:pStyle w:val="Code"/>
      </w:pPr>
      <w:r>
        <w:t>&lt;/se:Envelope&gt;--MSMQ - SOAP boundary, 292</w:t>
      </w:r>
    </w:p>
    <w:p w:rsidR="003C10D9" w:rsidRDefault="00197204">
      <w:pPr>
        <w:pStyle w:val="Code"/>
      </w:pPr>
      <w:r>
        <w:t>Content-Type: application/octet-stream</w:t>
      </w:r>
    </w:p>
    <w:p w:rsidR="003C10D9" w:rsidRDefault="00197204">
      <w:pPr>
        <w:pStyle w:val="Code"/>
      </w:pPr>
      <w:r>
        <w:t>Content-Length: 20</w:t>
      </w:r>
    </w:p>
    <w:p w:rsidR="003C10D9" w:rsidRDefault="00197204">
      <w:pPr>
        <w:pStyle w:val="Code"/>
      </w:pPr>
      <w:r>
        <w:t>Content-Id: body@3</w:t>
      </w:r>
      <w:r>
        <w:t>2221eda-9376-46df-b6ed-783091123831</w:t>
      </w:r>
    </w:p>
    <w:p w:rsidR="003C10D9" w:rsidRDefault="003C10D9">
      <w:pPr>
        <w:pStyle w:val="Code"/>
      </w:pPr>
    </w:p>
    <w:p w:rsidR="003C10D9" w:rsidRDefault="00197204">
      <w:pPr>
        <w:pStyle w:val="Code"/>
      </w:pPr>
      <w:r>
        <w:t>a.r.d.e.n.w.h.i.t.e.--MSMQ - SOAP boundary, 292--</w:t>
      </w:r>
    </w:p>
    <w:p w:rsidR="003C10D9" w:rsidRDefault="003C10D9">
      <w:pPr>
        <w:pStyle w:val="Code"/>
      </w:pPr>
    </w:p>
    <w:p w:rsidR="003C10D9" w:rsidRDefault="00197204">
      <w:pPr>
        <w:pStyle w:val="Heading1"/>
      </w:pPr>
      <w:bookmarkStart w:id="451" w:name="section_f61de4624cdc480192d534c4c468b136"/>
      <w:bookmarkStart w:id="452" w:name="_Toc68172564"/>
      <w:r>
        <w:lastRenderedPageBreak/>
        <w:t>Security</w:t>
      </w:r>
      <w:bookmarkEnd w:id="451"/>
      <w:bookmarkEnd w:id="452"/>
    </w:p>
    <w:p w:rsidR="003C10D9" w:rsidRDefault="00197204">
      <w:pPr>
        <w:pStyle w:val="Heading2"/>
      </w:pPr>
      <w:bookmarkStart w:id="453" w:name="section_5b86123d65354778b74d8b86a728dedd"/>
      <w:bookmarkStart w:id="454" w:name="_Toc68172565"/>
      <w:r>
        <w:t>Security Considerations for Implementers</w:t>
      </w:r>
      <w:bookmarkEnd w:id="453"/>
      <w:bookmarkEnd w:id="454"/>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w:instrText>
      </w:r>
      <w:r>
        <w:instrText>onsiderations"</w:instrText>
      </w:r>
      <w:r>
        <w:fldChar w:fldCharType="end"/>
      </w:r>
      <w:r>
        <w:fldChar w:fldCharType="begin"/>
      </w:r>
      <w:r>
        <w:instrText xml:space="preserve"> XE "Security:implementer considerations"</w:instrText>
      </w:r>
      <w:r>
        <w:fldChar w:fldCharType="end"/>
      </w:r>
    </w:p>
    <w:p w:rsidR="003C10D9" w:rsidRDefault="00197204">
      <w:r>
        <w:t xml:space="preserve">SRMP relies on HTTPS for security. HTTPS relies on Transport Layer Security (TLS) as specified in </w:t>
      </w:r>
      <w:hyperlink r:id="rId186">
        <w:r>
          <w:rPr>
            <w:rStyle w:val="Hyperlink"/>
          </w:rPr>
          <w:t>[RFC2246]</w:t>
        </w:r>
      </w:hyperlink>
      <w:r>
        <w:t xml:space="preserve"> or Secure Sockets Layer</w:t>
      </w:r>
      <w:r>
        <w:t xml:space="preserve"> (SSL) </w:t>
      </w:r>
      <w:hyperlink r:id="rId187">
        <w:r>
          <w:rPr>
            <w:rStyle w:val="Hyperlink"/>
          </w:rPr>
          <w:t>[RFC2818]</w:t>
        </w:r>
      </w:hyperlink>
      <w:r>
        <w:t>. The message syntax of SRMP does not contain elements for authentication and encryption.</w:t>
      </w:r>
      <w:bookmarkStart w:id="455" w:name="Appendix_A_Target_31"/>
      <w:r>
        <w:rPr>
          <w:rStyle w:val="Hyperlink"/>
        </w:rPr>
        <w:fldChar w:fldCharType="begin"/>
      </w:r>
      <w:r>
        <w:rPr>
          <w:rStyle w:val="Hyperlink"/>
        </w:rPr>
        <w:instrText xml:space="preserve"> HYPERLINK \l "Appendix_A_31" \o "Product behavior note 31" \h </w:instrText>
      </w:r>
      <w:r>
        <w:rPr>
          <w:rStyle w:val="Hyperlink"/>
        </w:rPr>
      </w:r>
      <w:r>
        <w:rPr>
          <w:rStyle w:val="Hyperlink"/>
        </w:rPr>
        <w:fldChar w:fldCharType="separate"/>
      </w:r>
      <w:r>
        <w:rPr>
          <w:rStyle w:val="Hyperlink"/>
        </w:rPr>
        <w:t>&lt;31&gt;</w:t>
      </w:r>
      <w:r>
        <w:rPr>
          <w:rStyle w:val="Hyperlink"/>
        </w:rPr>
        <w:fldChar w:fldCharType="end"/>
      </w:r>
      <w:bookmarkEnd w:id="455"/>
    </w:p>
    <w:p w:rsidR="003C10D9" w:rsidRDefault="00197204">
      <w:pPr>
        <w:pStyle w:val="Heading2"/>
      </w:pPr>
      <w:bookmarkStart w:id="456" w:name="section_319ada1f4c2b4a2c810f0091261f6de2"/>
      <w:bookmarkStart w:id="457" w:name="_Toc68172566"/>
      <w:r>
        <w:t>Index of Securi</w:t>
      </w:r>
      <w:r>
        <w:t>ty Parameters</w:t>
      </w:r>
      <w:bookmarkEnd w:id="456"/>
      <w:bookmarkEnd w:id="457"/>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3C10D9" w:rsidRDefault="00197204">
      <w:r>
        <w:t>None.</w:t>
      </w:r>
    </w:p>
    <w:p w:rsidR="003C10D9" w:rsidRDefault="00197204">
      <w:pPr>
        <w:pStyle w:val="Heading1"/>
      </w:pPr>
      <w:bookmarkStart w:id="458" w:name="section_b82c952cd88b4561a9cda4c3547916b4"/>
      <w:bookmarkStart w:id="459" w:name="_Toc68172567"/>
      <w:r>
        <w:lastRenderedPageBreak/>
        <w:t>Appendix A: Product Behavior</w:t>
      </w:r>
      <w:bookmarkEnd w:id="458"/>
      <w:bookmarkEnd w:id="459"/>
      <w:r>
        <w:fldChar w:fldCharType="begin"/>
      </w:r>
      <w:r>
        <w:instrText xml:space="preserve"> XE "Product behavior" </w:instrText>
      </w:r>
      <w:r>
        <w:fldChar w:fldCharType="end"/>
      </w:r>
    </w:p>
    <w:p w:rsidR="003C10D9" w:rsidRDefault="00197204">
      <w:r>
        <w:t>The information in this specification is applicable to the following Microsoft products or supplemental software. References to product versions include updates to those products.</w:t>
      </w:r>
    </w:p>
    <w:p w:rsidR="003C10D9" w:rsidRDefault="00197204">
      <w:r>
        <w:t>The terms "earlier" an</w:t>
      </w:r>
      <w:r>
        <w:t>d "later", when used with a product version, refer to either all preceding versions or all subsequent versions, respectively. The term "through" refers to the inclusive range of versions. Applicable Microsoft products are listed chronologically in this sec</w:t>
      </w:r>
      <w:r>
        <w:t xml:space="preserve">tion. </w:t>
      </w:r>
    </w:p>
    <w:p w:rsidR="003C10D9" w:rsidRDefault="00197204">
      <w:pPr>
        <w:pStyle w:val="ListParagraph"/>
        <w:numPr>
          <w:ilvl w:val="0"/>
          <w:numId w:val="109"/>
        </w:numPr>
      </w:pPr>
      <w:r>
        <w:t>Windows XP operating system</w:t>
      </w:r>
    </w:p>
    <w:p w:rsidR="003C10D9" w:rsidRDefault="00197204">
      <w:pPr>
        <w:pStyle w:val="ListParagraph"/>
        <w:numPr>
          <w:ilvl w:val="0"/>
          <w:numId w:val="109"/>
        </w:numPr>
      </w:pPr>
      <w:r>
        <w:t>Windows Server 2003 operating system</w:t>
      </w:r>
    </w:p>
    <w:p w:rsidR="003C10D9" w:rsidRDefault="00197204">
      <w:pPr>
        <w:pStyle w:val="ListParagraph"/>
        <w:numPr>
          <w:ilvl w:val="0"/>
          <w:numId w:val="109"/>
        </w:numPr>
      </w:pPr>
      <w:r>
        <w:t>Windows Vista operating system</w:t>
      </w:r>
    </w:p>
    <w:p w:rsidR="003C10D9" w:rsidRDefault="00197204">
      <w:pPr>
        <w:pStyle w:val="ListParagraph"/>
        <w:numPr>
          <w:ilvl w:val="0"/>
          <w:numId w:val="109"/>
        </w:numPr>
      </w:pPr>
      <w:r>
        <w:t>Windows Server 2008 operating system</w:t>
      </w:r>
    </w:p>
    <w:p w:rsidR="003C10D9" w:rsidRDefault="00197204">
      <w:pPr>
        <w:pStyle w:val="ListParagraph"/>
        <w:numPr>
          <w:ilvl w:val="0"/>
          <w:numId w:val="109"/>
        </w:numPr>
      </w:pPr>
      <w:r>
        <w:t>Windows 7 operating system</w:t>
      </w:r>
    </w:p>
    <w:p w:rsidR="003C10D9" w:rsidRDefault="00197204">
      <w:pPr>
        <w:pStyle w:val="ListParagraph"/>
        <w:numPr>
          <w:ilvl w:val="0"/>
          <w:numId w:val="109"/>
        </w:numPr>
      </w:pPr>
      <w:r>
        <w:t>Windows Server 2008 R2 operating system</w:t>
      </w:r>
    </w:p>
    <w:p w:rsidR="003C10D9" w:rsidRDefault="00197204">
      <w:pPr>
        <w:pStyle w:val="ListParagraph"/>
        <w:numPr>
          <w:ilvl w:val="0"/>
          <w:numId w:val="109"/>
        </w:numPr>
      </w:pPr>
      <w:r>
        <w:t>Windows 8 operating system</w:t>
      </w:r>
    </w:p>
    <w:p w:rsidR="003C10D9" w:rsidRDefault="00197204">
      <w:pPr>
        <w:pStyle w:val="ListParagraph"/>
        <w:numPr>
          <w:ilvl w:val="0"/>
          <w:numId w:val="109"/>
        </w:numPr>
      </w:pPr>
      <w:r>
        <w:t>Windows Server 2012 operating system</w:t>
      </w:r>
    </w:p>
    <w:p w:rsidR="003C10D9" w:rsidRDefault="00197204">
      <w:pPr>
        <w:pStyle w:val="ListParagraph"/>
        <w:numPr>
          <w:ilvl w:val="0"/>
          <w:numId w:val="109"/>
        </w:numPr>
      </w:pPr>
      <w:r>
        <w:t>Windows 8.1 operating system</w:t>
      </w:r>
    </w:p>
    <w:p w:rsidR="003C10D9" w:rsidRDefault="00197204">
      <w:pPr>
        <w:pStyle w:val="ListParagraph"/>
        <w:numPr>
          <w:ilvl w:val="0"/>
          <w:numId w:val="109"/>
        </w:numPr>
      </w:pPr>
      <w:r>
        <w:t>Windows Server 2012 R2 operating system</w:t>
      </w:r>
    </w:p>
    <w:p w:rsidR="003C10D9" w:rsidRDefault="00197204">
      <w:pPr>
        <w:pStyle w:val="ListParagraph"/>
        <w:numPr>
          <w:ilvl w:val="0"/>
          <w:numId w:val="109"/>
        </w:numPr>
      </w:pPr>
      <w:r>
        <w:t>Windows 10 operating system</w:t>
      </w:r>
    </w:p>
    <w:p w:rsidR="003C10D9" w:rsidRDefault="00197204">
      <w:pPr>
        <w:pStyle w:val="ListParagraph"/>
        <w:numPr>
          <w:ilvl w:val="0"/>
          <w:numId w:val="109"/>
        </w:numPr>
      </w:pPr>
      <w:r>
        <w:t>Windows Server 2016 operating system</w:t>
      </w:r>
    </w:p>
    <w:p w:rsidR="003C10D9" w:rsidRDefault="00197204">
      <w:pPr>
        <w:pStyle w:val="ListParagraph"/>
        <w:numPr>
          <w:ilvl w:val="0"/>
          <w:numId w:val="109"/>
        </w:numPr>
      </w:pPr>
      <w:r>
        <w:t>Windows Server operating system</w:t>
      </w:r>
    </w:p>
    <w:p w:rsidR="003C10D9" w:rsidRDefault="00197204">
      <w:pPr>
        <w:pStyle w:val="ListParagraph"/>
        <w:numPr>
          <w:ilvl w:val="0"/>
          <w:numId w:val="109"/>
        </w:numPr>
      </w:pPr>
      <w:r>
        <w:t>Windows Server 2019 operating system</w:t>
      </w:r>
    </w:p>
    <w:p w:rsidR="003C10D9" w:rsidRDefault="00197204">
      <w:pPr>
        <w:pStyle w:val="ListParagraph"/>
        <w:numPr>
          <w:ilvl w:val="0"/>
          <w:numId w:val="109"/>
        </w:numPr>
      </w:pPr>
      <w:r>
        <w:t>Windows Server 2</w:t>
      </w:r>
      <w:r>
        <w:t>022 operating system</w:t>
      </w:r>
    </w:p>
    <w:p w:rsidR="006C2114" w:rsidRDefault="00197204" w:rsidP="006C2114">
      <w:r>
        <w:t>Exceptions, if any, are noted in this section. If an update version, service pack or Knowledge Base (KB) number appears with a product name, the behavior changed in that update. The new behavior also applies to subsequent updates unles</w:t>
      </w:r>
      <w:r>
        <w:t>s otherwise specified. If a product edition appears with the product version, behavior is different in that product edition.</w:t>
      </w:r>
    </w:p>
    <w:p w:rsidR="003C10D9" w:rsidRDefault="00197204">
      <w:r>
        <w:t>Unless otherwise specified, any statement of optional behavior in this specification that is prescribed using the terms "SHOULD" or</w:t>
      </w:r>
      <w:r>
        <w:t xml:space="preserve"> "SHOULD NOT" implies product behavior in accordance with the SHOULD or SHOULD NOT prescription. Unless otherwise specified, the term "MAY" implies that the product does not follow the prescription.</w:t>
      </w:r>
    </w:p>
    <w:bookmarkStart w:id="460" w:name="Appendix_A_1"/>
    <w:p w:rsidR="003C10D9" w:rsidRDefault="00197204">
      <w:r>
        <w:rPr>
          <w:rStyle w:val="Hyperlink"/>
        </w:rPr>
        <w:fldChar w:fldCharType="begin"/>
      </w:r>
      <w:r>
        <w:rPr>
          <w:rStyle w:val="Hyperlink"/>
        </w:rPr>
        <w:instrText xml:space="preserve"> HYPERLINK \l "Appendix_A_Target_1" \h </w:instrText>
      </w:r>
      <w:r>
        <w:rPr>
          <w:rStyle w:val="Hyperlink"/>
        </w:rPr>
      </w:r>
      <w:r>
        <w:rPr>
          <w:rStyle w:val="Hyperlink"/>
        </w:rPr>
        <w:fldChar w:fldCharType="separate"/>
      </w:r>
      <w:r>
        <w:rPr>
          <w:rStyle w:val="Hyperlink"/>
        </w:rPr>
        <w:t>&lt;1&gt; Section 2.1</w:t>
      </w:r>
      <w:r>
        <w:rPr>
          <w:rStyle w:val="Hyperlink"/>
        </w:rPr>
        <w:t>.1</w:t>
      </w:r>
      <w:r>
        <w:rPr>
          <w:rStyle w:val="Hyperlink"/>
        </w:rPr>
        <w:fldChar w:fldCharType="end"/>
      </w:r>
      <w:r>
        <w:t xml:space="preserve">: </w:t>
      </w:r>
      <w:bookmarkEnd w:id="460"/>
      <w:r>
        <w:t>Windows sends protocol messages to these ports unless the sending application specifies a different port in the HTTP format name.</w:t>
      </w:r>
    </w:p>
    <w:bookmarkStart w:id="461" w:name="Appendix_A_2"/>
    <w:p w:rsidR="003C10D9" w:rsidRDefault="00197204">
      <w:r>
        <w:rPr>
          <w:rStyle w:val="Hyperlink"/>
        </w:rPr>
        <w:fldChar w:fldCharType="begin"/>
      </w:r>
      <w:r>
        <w:rPr>
          <w:rStyle w:val="Hyperlink"/>
        </w:rPr>
        <w:instrText xml:space="preserve"> HYPERLINK \l "Appendix_A_Target_2" \h </w:instrText>
      </w:r>
      <w:r>
        <w:rPr>
          <w:rStyle w:val="Hyperlink"/>
        </w:rPr>
      </w:r>
      <w:r>
        <w:rPr>
          <w:rStyle w:val="Hyperlink"/>
        </w:rPr>
        <w:fldChar w:fldCharType="separate"/>
      </w:r>
      <w:r>
        <w:rPr>
          <w:rStyle w:val="Hyperlink"/>
        </w:rPr>
        <w:t>&lt;2&gt; Section 2.1.2</w:t>
      </w:r>
      <w:r>
        <w:rPr>
          <w:rStyle w:val="Hyperlink"/>
        </w:rPr>
        <w:fldChar w:fldCharType="end"/>
      </w:r>
      <w:r>
        <w:t xml:space="preserve">: </w:t>
      </w:r>
      <w:bookmarkEnd w:id="461"/>
      <w:r>
        <w:t xml:space="preserve">PGM-based multicast SRMP </w:t>
      </w:r>
      <w:hyperlink w:anchor="gt_85c78cf0-1fb6-4e5d-85f5-a2e9f58a6b9e">
        <w:r>
          <w:rPr>
            <w:rStyle w:val="HyperlinkGreen"/>
            <w:b/>
          </w:rPr>
          <w:t>messages</w:t>
        </w:r>
      </w:hyperlink>
      <w:r>
        <w:t xml:space="preserve"> are received directly into the </w:t>
      </w:r>
      <w:hyperlink w:anchor="gt_70ce3665-ae64-44b4-88fe-7c1dcdcd5417">
        <w:r>
          <w:rPr>
            <w:rStyle w:val="HyperlinkGreen"/>
            <w:b/>
          </w:rPr>
          <w:t>MSMQ</w:t>
        </w:r>
      </w:hyperlink>
      <w:r>
        <w:t xml:space="preserve"> service, completely bypassing the web server. HTTP-based unicast SRMP messages are passed to MSMQ unprocessed by the web se</w:t>
      </w:r>
      <w:r>
        <w:t xml:space="preserve">rver. For both HTTP and PGM, SRMP messages contain HTTP 1.1 headers. In the case of PGM, the HTTP 1.1 header is ignored by MSMQ. </w:t>
      </w:r>
    </w:p>
    <w:bookmarkStart w:id="462" w:name="Appendix_A_3"/>
    <w:p w:rsidR="003C10D9" w:rsidRDefault="00197204">
      <w:r>
        <w:rPr>
          <w:rStyle w:val="Hyperlink"/>
        </w:rPr>
        <w:fldChar w:fldCharType="begin"/>
      </w:r>
      <w:r>
        <w:rPr>
          <w:rStyle w:val="Hyperlink"/>
        </w:rPr>
        <w:instrText xml:space="preserve"> HYPERLINK \l "Appendix_A_Target_3" \h </w:instrText>
      </w:r>
      <w:r>
        <w:rPr>
          <w:rStyle w:val="Hyperlink"/>
        </w:rPr>
      </w:r>
      <w:r>
        <w:rPr>
          <w:rStyle w:val="Hyperlink"/>
        </w:rPr>
        <w:fldChar w:fldCharType="separate"/>
      </w:r>
      <w:r>
        <w:rPr>
          <w:rStyle w:val="Hyperlink"/>
        </w:rPr>
        <w:t>&lt;3&gt; Section 2.1.3</w:t>
      </w:r>
      <w:r>
        <w:rPr>
          <w:rStyle w:val="Hyperlink"/>
        </w:rPr>
        <w:fldChar w:fldCharType="end"/>
      </w:r>
      <w:r>
        <w:t xml:space="preserve">: </w:t>
      </w:r>
      <w:bookmarkEnd w:id="462"/>
      <w:r>
        <w:t xml:space="preserve"> Exceptions that affect interoperability are noted for the follow</w:t>
      </w:r>
      <w:r>
        <w:t xml:space="preserve">ing sections of </w:t>
      </w:r>
      <w:hyperlink r:id="rId188">
        <w:r>
          <w:rPr>
            <w:rStyle w:val="Hyperlink"/>
          </w:rPr>
          <w:t>[RFC3208]</w:t>
        </w:r>
      </w:hyperlink>
      <w:r>
        <w:t>:</w:t>
      </w:r>
    </w:p>
    <w:p w:rsidR="003C10D9" w:rsidRDefault="00197204">
      <w:pPr>
        <w:pStyle w:val="ListParagraph"/>
        <w:numPr>
          <w:ilvl w:val="0"/>
          <w:numId w:val="54"/>
        </w:numPr>
      </w:pPr>
      <w:r>
        <w:lastRenderedPageBreak/>
        <w:t xml:space="preserve"> Section 2.1 (transmit window advance): Windows does not delay the window advancement based on NAK silence.</w:t>
      </w:r>
    </w:p>
    <w:p w:rsidR="003C10D9" w:rsidRDefault="00197204">
      <w:pPr>
        <w:pStyle w:val="ListParagraph"/>
        <w:numPr>
          <w:ilvl w:val="0"/>
          <w:numId w:val="54"/>
        </w:numPr>
      </w:pPr>
      <w:r>
        <w:t>Section 5.1.1: Windows does not use any other definition</w:t>
      </w:r>
      <w:r>
        <w:t xml:space="preserve"> of TXW_MAX_RTE.</w:t>
      </w:r>
    </w:p>
    <w:p w:rsidR="003C10D9" w:rsidRDefault="00197204">
      <w:pPr>
        <w:pStyle w:val="ListParagraph"/>
        <w:numPr>
          <w:ilvl w:val="0"/>
          <w:numId w:val="54"/>
        </w:numPr>
      </w:pPr>
      <w:r>
        <w:t>Section 5.2: Windows does not do any negative acknowledgment (NAK) storm detection to protect against a denial of service attack. If a NAK request arrives for a sequence in the current window, a negative acknowledgment confirmation (NCF) p</w:t>
      </w:r>
      <w:r>
        <w:t xml:space="preserve">acket is sent and followed by repair data (RDATA). </w:t>
      </w:r>
    </w:p>
    <w:p w:rsidR="003C10D9" w:rsidRDefault="00197204">
      <w:pPr>
        <w:pStyle w:val="ListParagraph"/>
        <w:numPr>
          <w:ilvl w:val="0"/>
          <w:numId w:val="54"/>
        </w:numPr>
      </w:pPr>
      <w:r>
        <w:t xml:space="preserve">Section 5.3: Windows does not track propagation delays in computing the delay time of RDATA servicing. Prior to servicing an RDATA request, delay time is computed according to the formula in section </w:t>
      </w:r>
      <w:hyperlink w:anchor="Section_d1eec0a7798241e3bbee4c926b646893" w:history="1">
        <w:r>
          <w:rPr>
            <w:rStyle w:val="Hyperlink"/>
          </w:rPr>
          <w:t>2.1.3.1</w:t>
        </w:r>
      </w:hyperlink>
      <w:r>
        <w:t xml:space="preserve"> of this specification.</w:t>
      </w:r>
    </w:p>
    <w:p w:rsidR="003C10D9" w:rsidRDefault="00197204">
      <w:pPr>
        <w:pStyle w:val="ListParagraph"/>
        <w:numPr>
          <w:ilvl w:val="0"/>
          <w:numId w:val="54"/>
        </w:numPr>
      </w:pPr>
      <w:r>
        <w:t>Section 6.1 (Non contiguous data): Windows delivers data to the receiver application only in the order sent, not in the order received.</w:t>
      </w:r>
    </w:p>
    <w:p w:rsidR="003C10D9" w:rsidRDefault="00197204">
      <w:pPr>
        <w:pStyle w:val="ListParagraph"/>
        <w:numPr>
          <w:ilvl w:val="0"/>
          <w:numId w:val="54"/>
        </w:numPr>
      </w:pPr>
      <w:r>
        <w:t xml:space="preserve">Section 6.3 (transmitting a NAK): </w:t>
      </w:r>
      <w:r>
        <w:t>The multicasting of a NAK  with TTL of 1 happens regardless of whether the PGM parent is directly connected.</w:t>
      </w:r>
    </w:p>
    <w:p w:rsidR="003C10D9" w:rsidRDefault="00197204">
      <w:pPr>
        <w:pStyle w:val="ListParagraph"/>
        <w:numPr>
          <w:ilvl w:val="0"/>
          <w:numId w:val="54"/>
        </w:numPr>
      </w:pPr>
      <w:r>
        <w:t>Section 9.4 (OPT_JOIN): Windows does not send a late joining option.</w:t>
      </w:r>
    </w:p>
    <w:p w:rsidR="003C10D9" w:rsidRDefault="00197204">
      <w:pPr>
        <w:pStyle w:val="ListParagraph"/>
        <w:numPr>
          <w:ilvl w:val="0"/>
          <w:numId w:val="54"/>
        </w:numPr>
      </w:pPr>
      <w:r>
        <w:t>Section 9.6: Windows does not use the synchronization (SYN) notification—eithe</w:t>
      </w:r>
      <w:r>
        <w:t>r to notify the application about the start of the stream, or to notify a late joining receiver whether it missed any data or did not start from the beginning of the stream.</w:t>
      </w:r>
    </w:p>
    <w:p w:rsidR="003C10D9" w:rsidRDefault="00197204">
      <w:pPr>
        <w:pStyle w:val="ListParagraph"/>
        <w:numPr>
          <w:ilvl w:val="0"/>
          <w:numId w:val="54"/>
        </w:numPr>
      </w:pPr>
      <w:r>
        <w:t xml:space="preserve">Section 9.6.1: Windows provides statistical information to applications about the </w:t>
      </w:r>
      <w:r>
        <w:t>data stream; for example, it provides rate and loss information. However, Windows does not provide any abstractions of the stream based on SYNs.</w:t>
      </w:r>
    </w:p>
    <w:p w:rsidR="003C10D9" w:rsidRDefault="00197204">
      <w:pPr>
        <w:pStyle w:val="ListParagraph"/>
        <w:numPr>
          <w:ilvl w:val="0"/>
          <w:numId w:val="54"/>
        </w:numPr>
      </w:pPr>
      <w:r>
        <w:t>Section 9.7.1 (second paragraph): Windows does not provide any direct notification of the receipt of a finish (</w:t>
      </w:r>
      <w:r>
        <w:t>FIN) option. However, the session terminates gracefully when all data has been successfully delivered to the application.</w:t>
      </w:r>
    </w:p>
    <w:p w:rsidR="003C10D9" w:rsidRDefault="00197204">
      <w:pPr>
        <w:pStyle w:val="ListParagraph"/>
        <w:numPr>
          <w:ilvl w:val="0"/>
          <w:numId w:val="54"/>
        </w:numPr>
      </w:pPr>
      <w:r>
        <w:t xml:space="preserve">Section 9.8.1: When the Windows receiver receives an OPT_RST, it terminates the session immediately without attempting to recover any </w:t>
      </w:r>
      <w:r>
        <w:t>pending data.</w:t>
      </w:r>
    </w:p>
    <w:p w:rsidR="003C10D9" w:rsidRDefault="00197204">
      <w:pPr>
        <w:pStyle w:val="ListParagraph"/>
        <w:numPr>
          <w:ilvl w:val="0"/>
          <w:numId w:val="54"/>
        </w:numPr>
      </w:pPr>
      <w:r>
        <w:t>Section 9.8.2: A Windows source sends a session reset option (OPT_RST) only if the sends are canceled; otherwise, the session is closed gracefully. When the sends are canceled, the session is terminated immediately by the source, and subseque</w:t>
      </w:r>
      <w:r>
        <w:t>nt NAKs are not processed.</w:t>
      </w:r>
    </w:p>
    <w:p w:rsidR="003C10D9" w:rsidRDefault="00197204">
      <w:pPr>
        <w:pStyle w:val="ListParagraph"/>
        <w:numPr>
          <w:ilvl w:val="0"/>
          <w:numId w:val="54"/>
        </w:numPr>
      </w:pPr>
      <w:r>
        <w:t>Section 16.1 (second paragraph): Windows does not reset TXW_ADV_IVL_TMR if NAKs are received.</w:t>
      </w:r>
    </w:p>
    <w:p w:rsidR="003C10D9" w:rsidRDefault="00197204">
      <w:pPr>
        <w:pStyle w:val="ListParagraph"/>
        <w:numPr>
          <w:ilvl w:val="0"/>
          <w:numId w:val="54"/>
        </w:numPr>
      </w:pPr>
      <w:r>
        <w:t xml:space="preserve">Section 16.4: Windows does not provide any other method of advancing the transmit window other than as specified in section 2.1.3.1 of </w:t>
      </w:r>
      <w:r>
        <w:t>this specification.</w:t>
      </w:r>
    </w:p>
    <w:bookmarkStart w:id="463" w:name="Appendix_A_4"/>
    <w:p w:rsidR="003C10D9" w:rsidRDefault="00197204">
      <w:r>
        <w:rPr>
          <w:rStyle w:val="Hyperlink"/>
        </w:rPr>
        <w:fldChar w:fldCharType="begin"/>
      </w:r>
      <w:r>
        <w:rPr>
          <w:rStyle w:val="Hyperlink"/>
        </w:rPr>
        <w:instrText xml:space="preserve"> HYPERLINK \l "Appendix_A_Target_4" \h </w:instrText>
      </w:r>
      <w:r>
        <w:rPr>
          <w:rStyle w:val="Hyperlink"/>
        </w:rPr>
      </w:r>
      <w:r>
        <w:rPr>
          <w:rStyle w:val="Hyperlink"/>
        </w:rPr>
        <w:fldChar w:fldCharType="separate"/>
      </w:r>
      <w:r>
        <w:rPr>
          <w:rStyle w:val="Hyperlink"/>
        </w:rPr>
        <w:t>&lt;4&gt; Section 2.1.3.1</w:t>
      </w:r>
      <w:r>
        <w:rPr>
          <w:rStyle w:val="Hyperlink"/>
        </w:rPr>
        <w:fldChar w:fldCharType="end"/>
      </w:r>
      <w:r>
        <w:t xml:space="preserve">: </w:t>
      </w:r>
      <w:bookmarkEnd w:id="463"/>
      <w:r>
        <w:t>Windows allows a system administrator to configure alternate values of TXW_SECS and TXW_MAX_RTE.</w:t>
      </w:r>
    </w:p>
    <w:bookmarkStart w:id="464" w:name="Appendix_A_5"/>
    <w:p w:rsidR="003C10D9" w:rsidRDefault="00197204">
      <w:r>
        <w:rPr>
          <w:rStyle w:val="Hyperlink"/>
        </w:rPr>
        <w:fldChar w:fldCharType="begin"/>
      </w:r>
      <w:r>
        <w:rPr>
          <w:rStyle w:val="Hyperlink"/>
        </w:rPr>
        <w:instrText xml:space="preserve"> HYPERLINK \l "Appendix_A_Target_5" \h </w:instrText>
      </w:r>
      <w:r>
        <w:rPr>
          <w:rStyle w:val="Hyperlink"/>
        </w:rPr>
      </w:r>
      <w:r>
        <w:rPr>
          <w:rStyle w:val="Hyperlink"/>
        </w:rPr>
        <w:fldChar w:fldCharType="separate"/>
      </w:r>
      <w:r>
        <w:rPr>
          <w:rStyle w:val="Hyperlink"/>
        </w:rPr>
        <w:t>&lt;5&gt; Section 2.2.4.1</w:t>
      </w:r>
      <w:r>
        <w:rPr>
          <w:rStyle w:val="Hyperlink"/>
        </w:rPr>
        <w:fldChar w:fldCharType="end"/>
      </w:r>
      <w:r>
        <w:t xml:space="preserve">: </w:t>
      </w:r>
      <w:bookmarkEnd w:id="464"/>
      <w:r>
        <w:t>If the value included in the &lt;action&gt; element is not prefixed by "MSMQ:", Windows completely ignores the contents of the element.</w:t>
      </w:r>
    </w:p>
    <w:bookmarkStart w:id="465" w:name="Appendix_A_6"/>
    <w:p w:rsidR="003C10D9" w:rsidRDefault="00197204">
      <w:r>
        <w:rPr>
          <w:rStyle w:val="Hyperlink"/>
        </w:rPr>
        <w:fldChar w:fldCharType="begin"/>
      </w:r>
      <w:r>
        <w:rPr>
          <w:rStyle w:val="Hyperlink"/>
        </w:rPr>
        <w:instrText xml:space="preserve"> HYPERLINK \l "Appendix_A_Target_6" \h </w:instrText>
      </w:r>
      <w:r>
        <w:rPr>
          <w:rStyle w:val="Hyperlink"/>
        </w:rPr>
      </w:r>
      <w:r>
        <w:rPr>
          <w:rStyle w:val="Hyperlink"/>
        </w:rPr>
        <w:fldChar w:fldCharType="separate"/>
      </w:r>
      <w:r>
        <w:rPr>
          <w:rStyle w:val="Hyperlink"/>
        </w:rPr>
        <w:t>&lt;6&gt; Section 2.2.4.1</w:t>
      </w:r>
      <w:r>
        <w:rPr>
          <w:rStyle w:val="Hyperlink"/>
        </w:rPr>
        <w:fldChar w:fldCharType="end"/>
      </w:r>
      <w:r>
        <w:t xml:space="preserve">: </w:t>
      </w:r>
      <w:bookmarkEnd w:id="465"/>
      <w:r>
        <w:t>If the value included in the &lt;action&gt; element is not prefixed b</w:t>
      </w:r>
      <w:r>
        <w:t>y "MSMQ:", when Windows sends delivery and commitment receipts, it treats the contents of the &lt;action&gt; element as though it contained only the string "MSMQ:".</w:t>
      </w:r>
    </w:p>
    <w:bookmarkStart w:id="466" w:name="Appendix_A_7"/>
    <w:p w:rsidR="003C10D9" w:rsidRDefault="00197204">
      <w:r>
        <w:rPr>
          <w:rStyle w:val="Hyperlink"/>
        </w:rPr>
        <w:fldChar w:fldCharType="begin"/>
      </w:r>
      <w:r>
        <w:rPr>
          <w:rStyle w:val="Hyperlink"/>
        </w:rPr>
        <w:instrText xml:space="preserve"> HYPERLINK \l "Appendix_A_Target_7" \h </w:instrText>
      </w:r>
      <w:r>
        <w:rPr>
          <w:rStyle w:val="Hyperlink"/>
        </w:rPr>
      </w:r>
      <w:r>
        <w:rPr>
          <w:rStyle w:val="Hyperlink"/>
        </w:rPr>
        <w:fldChar w:fldCharType="separate"/>
      </w:r>
      <w:r>
        <w:rPr>
          <w:rStyle w:val="Hyperlink"/>
        </w:rPr>
        <w:t>&lt;7&gt; Section 2.2.4.3</w:t>
      </w:r>
      <w:r>
        <w:rPr>
          <w:rStyle w:val="Hyperlink"/>
        </w:rPr>
        <w:fldChar w:fldCharType="end"/>
      </w:r>
      <w:r>
        <w:t xml:space="preserve">: </w:t>
      </w:r>
      <w:bookmarkEnd w:id="466"/>
      <w:r>
        <w:t>Windows follows this rule but uses</w:t>
      </w:r>
      <w:r>
        <w:t xml:space="preserve"> &lt;SourceQMGuid&gt; if the </w:t>
      </w:r>
      <w:hyperlink w:anchor="gt_f49694cc-c350-462d-ab8e-816f0103c6c1">
        <w:r>
          <w:rPr>
            <w:rStyle w:val="HyperlinkGreen"/>
            <w:b/>
          </w:rPr>
          <w:t>GUIDs</w:t>
        </w:r>
      </w:hyperlink>
      <w:r>
        <w:t xml:space="preserve"> do not match. </w:t>
      </w:r>
    </w:p>
    <w:bookmarkStart w:id="467" w:name="Appendix_A_8"/>
    <w:p w:rsidR="003C10D9" w:rsidRDefault="00197204">
      <w:r>
        <w:rPr>
          <w:rStyle w:val="Hyperlink"/>
        </w:rPr>
        <w:fldChar w:fldCharType="begin"/>
      </w:r>
      <w:r>
        <w:rPr>
          <w:rStyle w:val="Hyperlink"/>
        </w:rPr>
        <w:instrText xml:space="preserve"> HYPERLINK \l "Appendix_A_Target_8" \h </w:instrText>
      </w:r>
      <w:r>
        <w:rPr>
          <w:rStyle w:val="Hyperlink"/>
        </w:rPr>
      </w:r>
      <w:r>
        <w:rPr>
          <w:rStyle w:val="Hyperlink"/>
        </w:rPr>
        <w:fldChar w:fldCharType="separate"/>
      </w:r>
      <w:r>
        <w:rPr>
          <w:rStyle w:val="Hyperlink"/>
        </w:rPr>
        <w:t>&lt;8&gt; Section 2.2.4.4</w:t>
      </w:r>
      <w:r>
        <w:rPr>
          <w:rStyle w:val="Hyperlink"/>
        </w:rPr>
        <w:fldChar w:fldCharType="end"/>
      </w:r>
      <w:r>
        <w:t xml:space="preserve">: </w:t>
      </w:r>
      <w:bookmarkEnd w:id="467"/>
      <w:r>
        <w:t xml:space="preserve">This specification imposes a stricter standard than the one specified in </w:t>
      </w:r>
      <w:hyperlink r:id="rId189">
        <w:r>
          <w:rPr>
            <w:rStyle w:val="Hyperlink"/>
          </w:rPr>
          <w:t>[MSDN-WSROUTING]</w:t>
        </w:r>
      </w:hyperlink>
      <w:r>
        <w:t>.</w:t>
      </w:r>
    </w:p>
    <w:bookmarkStart w:id="468" w:name="Appendix_A_9"/>
    <w:p w:rsidR="003C10D9" w:rsidRDefault="00197204">
      <w:r>
        <w:rPr>
          <w:rStyle w:val="Hyperlink"/>
        </w:rPr>
        <w:lastRenderedPageBreak/>
        <w:fldChar w:fldCharType="begin"/>
      </w:r>
      <w:r>
        <w:rPr>
          <w:rStyle w:val="Hyperlink"/>
        </w:rPr>
        <w:instrText xml:space="preserve"> HYPERLINK \l "Appendix_A_Target_9" \h </w:instrText>
      </w:r>
      <w:r>
        <w:rPr>
          <w:rStyle w:val="Hyperlink"/>
        </w:rPr>
      </w:r>
      <w:r>
        <w:rPr>
          <w:rStyle w:val="Hyperlink"/>
        </w:rPr>
        <w:fldChar w:fldCharType="separate"/>
      </w:r>
      <w:r>
        <w:rPr>
          <w:rStyle w:val="Hyperlink"/>
        </w:rPr>
        <w:t>&lt;9&gt; Section 2.2.4.4</w:t>
      </w:r>
      <w:r>
        <w:rPr>
          <w:rStyle w:val="Hyperlink"/>
        </w:rPr>
        <w:fldChar w:fldCharType="end"/>
      </w:r>
      <w:r>
        <w:t xml:space="preserve">: </w:t>
      </w:r>
      <w:bookmarkEnd w:id="468"/>
      <w:r>
        <w:t>In the case of an empty &lt;via&gt; element, Windows allows the form "&lt;via/&gt;" but does not allow the form "&lt;via&gt;&lt;/via&gt;".</w:t>
      </w:r>
    </w:p>
    <w:bookmarkStart w:id="469" w:name="Appendix_A_10"/>
    <w:p w:rsidR="003C10D9" w:rsidRDefault="00197204">
      <w:r>
        <w:rPr>
          <w:rStyle w:val="Hyperlink"/>
        </w:rPr>
        <w:fldChar w:fldCharType="begin"/>
      </w:r>
      <w:r>
        <w:rPr>
          <w:rStyle w:val="Hyperlink"/>
        </w:rPr>
        <w:instrText xml:space="preserve"> HYPERL</w:instrText>
      </w:r>
      <w:r>
        <w:rPr>
          <w:rStyle w:val="Hyperlink"/>
        </w:rPr>
        <w:instrText xml:space="preserve">INK \l "Appendix_A_Target_10" \h </w:instrText>
      </w:r>
      <w:r>
        <w:rPr>
          <w:rStyle w:val="Hyperlink"/>
        </w:rPr>
      </w:r>
      <w:r>
        <w:rPr>
          <w:rStyle w:val="Hyperlink"/>
        </w:rPr>
        <w:fldChar w:fldCharType="separate"/>
      </w:r>
      <w:r>
        <w:rPr>
          <w:rStyle w:val="Hyperlink"/>
        </w:rPr>
        <w:t>&lt;10&gt; Section 2.2.4.5</w:t>
      </w:r>
      <w:r>
        <w:rPr>
          <w:rStyle w:val="Hyperlink"/>
        </w:rPr>
        <w:fldChar w:fldCharType="end"/>
      </w:r>
      <w:r>
        <w:t xml:space="preserve">: </w:t>
      </w:r>
      <w:bookmarkEnd w:id="469"/>
      <w:r>
        <w:t>Windows does not generate these elements in any protocol messages and ignores them, if present.</w:t>
      </w:r>
    </w:p>
    <w:bookmarkStart w:id="470" w:name="Appendix_A_11"/>
    <w:p w:rsidR="003C10D9" w:rsidRDefault="00197204">
      <w:r>
        <w:rPr>
          <w:rStyle w:val="Hyperlink"/>
        </w:rPr>
        <w:fldChar w:fldCharType="begin"/>
      </w:r>
      <w:r>
        <w:rPr>
          <w:rStyle w:val="Hyperlink"/>
        </w:rPr>
        <w:instrText xml:space="preserve"> HYPERLINK \l "Appendix_A_Target_11" \h </w:instrText>
      </w:r>
      <w:r>
        <w:rPr>
          <w:rStyle w:val="Hyperlink"/>
        </w:rPr>
      </w:r>
      <w:r>
        <w:rPr>
          <w:rStyle w:val="Hyperlink"/>
        </w:rPr>
        <w:fldChar w:fldCharType="separate"/>
      </w:r>
      <w:r>
        <w:rPr>
          <w:rStyle w:val="Hyperlink"/>
        </w:rPr>
        <w:t>&lt;11&gt; Section 2.2.5.1.3</w:t>
      </w:r>
      <w:r>
        <w:rPr>
          <w:rStyle w:val="Hyperlink"/>
        </w:rPr>
        <w:fldChar w:fldCharType="end"/>
      </w:r>
      <w:r>
        <w:t xml:space="preserve">: </w:t>
      </w:r>
      <w:bookmarkEnd w:id="470"/>
      <w:r>
        <w:t>Windows does not generate this elemen</w:t>
      </w:r>
      <w:r>
        <w:t>t in any protocol messages and ignores it, if present.</w:t>
      </w:r>
    </w:p>
    <w:bookmarkStart w:id="471" w:name="Appendix_A_12"/>
    <w:p w:rsidR="003C10D9" w:rsidRDefault="00197204">
      <w:r>
        <w:rPr>
          <w:rStyle w:val="Hyperlink"/>
        </w:rPr>
        <w:fldChar w:fldCharType="begin"/>
      </w:r>
      <w:r>
        <w:rPr>
          <w:rStyle w:val="Hyperlink"/>
        </w:rPr>
        <w:instrText xml:space="preserve"> HYPERLINK \l "Appendix_A_Target_12" \h </w:instrText>
      </w:r>
      <w:r>
        <w:rPr>
          <w:rStyle w:val="Hyperlink"/>
        </w:rPr>
      </w:r>
      <w:r>
        <w:rPr>
          <w:rStyle w:val="Hyperlink"/>
        </w:rPr>
        <w:fldChar w:fldCharType="separate"/>
      </w:r>
      <w:r>
        <w:rPr>
          <w:rStyle w:val="Hyperlink"/>
        </w:rPr>
        <w:t>&lt;12&gt; Section 2.2.6</w:t>
      </w:r>
      <w:r>
        <w:rPr>
          <w:rStyle w:val="Hyperlink"/>
        </w:rPr>
        <w:fldChar w:fldCharType="end"/>
      </w:r>
      <w:r>
        <w:t xml:space="preserve">: </w:t>
      </w:r>
      <w:bookmarkEnd w:id="471"/>
      <w:r>
        <w:t>Windows always generates this element in any protocol message. If the element is omitted, Windows processes the message and assumes defaul</w:t>
      </w:r>
      <w:r>
        <w:t>t values for all subelements.</w:t>
      </w:r>
    </w:p>
    <w:bookmarkStart w:id="472" w:name="Appendix_A_13"/>
    <w:p w:rsidR="003C10D9" w:rsidRDefault="00197204">
      <w:r>
        <w:rPr>
          <w:rStyle w:val="Hyperlink"/>
        </w:rPr>
        <w:fldChar w:fldCharType="begin"/>
      </w:r>
      <w:r>
        <w:rPr>
          <w:rStyle w:val="Hyperlink"/>
        </w:rPr>
        <w:instrText xml:space="preserve"> HYPERLINK \l "Appendix_A_Target_13" \h </w:instrText>
      </w:r>
      <w:r>
        <w:rPr>
          <w:rStyle w:val="Hyperlink"/>
        </w:rPr>
      </w:r>
      <w:r>
        <w:rPr>
          <w:rStyle w:val="Hyperlink"/>
        </w:rPr>
        <w:fldChar w:fldCharType="separate"/>
      </w:r>
      <w:r>
        <w:rPr>
          <w:rStyle w:val="Hyperlink"/>
        </w:rPr>
        <w:t>&lt;13&gt; Section 2.3</w:t>
      </w:r>
      <w:r>
        <w:rPr>
          <w:rStyle w:val="Hyperlink"/>
        </w:rPr>
        <w:fldChar w:fldCharType="end"/>
      </w:r>
      <w:r>
        <w:t xml:space="preserve">: </w:t>
      </w:r>
      <w:bookmarkEnd w:id="472"/>
      <w:r>
        <w:t xml:space="preserve">For Windows NT operating system and Windows 2000 operating system, this protocol uses the Message Queuing (MSMQ): Directory Service Protocol </w:t>
      </w:r>
      <w:hyperlink r:id="rId190" w:anchor="Section_1c8a4041846e487ea4b76051b9774247">
        <w:r>
          <w:rPr>
            <w:rStyle w:val="Hyperlink"/>
          </w:rPr>
          <w:t>[MS-MQDS]</w:t>
        </w:r>
      </w:hyperlink>
      <w:r>
        <w:t>.</w:t>
      </w:r>
    </w:p>
    <w:bookmarkStart w:id="473" w:name="Appendix_A_14"/>
    <w:p w:rsidR="003C10D9" w:rsidRDefault="00197204">
      <w:r>
        <w:rPr>
          <w:rStyle w:val="Hyperlink"/>
        </w:rPr>
        <w:fldChar w:fldCharType="begin"/>
      </w:r>
      <w:r>
        <w:rPr>
          <w:rStyle w:val="Hyperlink"/>
        </w:rPr>
        <w:instrText xml:space="preserve"> HYPERLINK \l "Appendix_A_Target_14" \h </w:instrText>
      </w:r>
      <w:r>
        <w:rPr>
          <w:rStyle w:val="Hyperlink"/>
        </w:rPr>
      </w:r>
      <w:r>
        <w:rPr>
          <w:rStyle w:val="Hyperlink"/>
        </w:rPr>
        <w:fldChar w:fldCharType="separate"/>
      </w:r>
      <w:r>
        <w:rPr>
          <w:rStyle w:val="Hyperlink"/>
        </w:rPr>
        <w:t>&lt;14&gt; Section 2.3</w:t>
      </w:r>
      <w:r>
        <w:rPr>
          <w:rStyle w:val="Hyperlink"/>
        </w:rPr>
        <w:fldChar w:fldCharType="end"/>
      </w:r>
      <w:r>
        <w:t xml:space="preserve">: </w:t>
      </w:r>
      <w:bookmarkEnd w:id="473"/>
      <w:r>
        <w:t>For the Message Queuing (MSMQ): Directory Service Protocol [MS-MQDS], the Directory Service schema elements are described in [MS-</w:t>
      </w:r>
      <w:r>
        <w:t>MQDS] sections 2.2.10 and 3.1.4.21.1 through 3.1.4.21.4.</w:t>
      </w:r>
    </w:p>
    <w:bookmarkStart w:id="474" w:name="Appendix_A_15"/>
    <w:p w:rsidR="003C10D9" w:rsidRDefault="00197204">
      <w:r>
        <w:rPr>
          <w:rStyle w:val="Hyperlink"/>
        </w:rPr>
        <w:fldChar w:fldCharType="begin"/>
      </w:r>
      <w:r>
        <w:rPr>
          <w:rStyle w:val="Hyperlink"/>
        </w:rPr>
        <w:instrText xml:space="preserve"> HYPERLINK \l "Appendix_A_Target_15" \h </w:instrText>
      </w:r>
      <w:r>
        <w:rPr>
          <w:rStyle w:val="Hyperlink"/>
        </w:rPr>
      </w:r>
      <w:r>
        <w:rPr>
          <w:rStyle w:val="Hyperlink"/>
        </w:rPr>
        <w:fldChar w:fldCharType="separate"/>
      </w:r>
      <w:r>
        <w:rPr>
          <w:rStyle w:val="Hyperlink"/>
        </w:rPr>
        <w:t>&lt;15&gt; Section 3.1.1.1.3</w:t>
      </w:r>
      <w:r>
        <w:rPr>
          <w:rStyle w:val="Hyperlink"/>
        </w:rPr>
        <w:fldChar w:fldCharType="end"/>
      </w:r>
      <w:r>
        <w:t xml:space="preserve">: </w:t>
      </w:r>
      <w:bookmarkEnd w:id="474"/>
      <w:r>
        <w:t>Each Windows client and server generates a unique GUID upon setup and stores it durably as a binary value under the HKEY_LOCAL_MACHI</w:t>
      </w:r>
      <w:r>
        <w:t>NE\SOFTWARE\Microsoft\MSMQ\Parameters\MachineCache\QMId registry key.</w:t>
      </w:r>
    </w:p>
    <w:bookmarkStart w:id="475" w:name="Appendix_A_16"/>
    <w:p w:rsidR="003C10D9" w:rsidRDefault="00197204">
      <w:r>
        <w:rPr>
          <w:rStyle w:val="Hyperlink"/>
        </w:rPr>
        <w:fldChar w:fldCharType="begin"/>
      </w:r>
      <w:r>
        <w:rPr>
          <w:rStyle w:val="Hyperlink"/>
        </w:rPr>
        <w:instrText xml:space="preserve"> HYPERLINK \l "Appendix_A_Target_16" \h </w:instrText>
      </w:r>
      <w:r>
        <w:rPr>
          <w:rStyle w:val="Hyperlink"/>
        </w:rPr>
      </w:r>
      <w:r>
        <w:rPr>
          <w:rStyle w:val="Hyperlink"/>
        </w:rPr>
        <w:fldChar w:fldCharType="separate"/>
      </w:r>
      <w:r>
        <w:rPr>
          <w:rStyle w:val="Hyperlink"/>
        </w:rPr>
        <w:t>&lt;16&gt; Section 3.1.1.1.5</w:t>
      </w:r>
      <w:r>
        <w:rPr>
          <w:rStyle w:val="Hyperlink"/>
        </w:rPr>
        <w:fldChar w:fldCharType="end"/>
      </w:r>
      <w:r>
        <w:t xml:space="preserve">: </w:t>
      </w:r>
      <w:bookmarkEnd w:id="475"/>
      <w:r>
        <w:t xml:space="preserve">A Windows implementation persistently stores up to the last 10,000 </w:t>
      </w:r>
      <w:r>
        <w:rPr>
          <w:b/>
        </w:rPr>
        <w:t>Message.Identifier</w:t>
      </w:r>
      <w:r>
        <w:t xml:space="preserve"> values. Any values that are older</w:t>
      </w:r>
      <w:r>
        <w:t xml:space="preserve"> than 30 minutes are discarded.</w:t>
      </w:r>
    </w:p>
    <w:bookmarkStart w:id="476" w:name="Appendix_A_17"/>
    <w:p w:rsidR="003C10D9" w:rsidRDefault="00197204">
      <w:r>
        <w:rPr>
          <w:rStyle w:val="Hyperlink"/>
        </w:rPr>
        <w:fldChar w:fldCharType="begin"/>
      </w:r>
      <w:r>
        <w:rPr>
          <w:rStyle w:val="Hyperlink"/>
        </w:rPr>
        <w:instrText xml:space="preserve"> HYPERLINK \l "Appendix_A_Target_17" \h </w:instrText>
      </w:r>
      <w:r>
        <w:rPr>
          <w:rStyle w:val="Hyperlink"/>
        </w:rPr>
      </w:r>
      <w:r>
        <w:rPr>
          <w:rStyle w:val="Hyperlink"/>
        </w:rPr>
        <w:fldChar w:fldCharType="separate"/>
      </w:r>
      <w:r>
        <w:rPr>
          <w:rStyle w:val="Hyperlink"/>
        </w:rPr>
        <w:t>&lt;17&gt; Section 3.1.1.1.5</w:t>
      </w:r>
      <w:r>
        <w:rPr>
          <w:rStyle w:val="Hyperlink"/>
        </w:rPr>
        <w:fldChar w:fldCharType="end"/>
      </w:r>
      <w:r>
        <w:t xml:space="preserve">: </w:t>
      </w:r>
      <w:bookmarkEnd w:id="476"/>
      <w:r>
        <w:t>The Windows</w:t>
      </w:r>
      <w:r>
        <w:t xml:space="preserve"> default time-out is 30 seconds. The time-out grows as the number of sequential time-outs occur. The first, second, and third time-outs have periods of 30 seconds. The fourth, fifth, and sixth time-outs are 5 minutes. The seventh, eighth, and ninth time-ou</w:t>
      </w:r>
      <w:r>
        <w:t>ts are 30 minutes, and thereafter, the time-out period is 6 hours.</w:t>
      </w:r>
    </w:p>
    <w:p w:rsidR="003C10D9" w:rsidRDefault="00197204">
      <w:r>
        <w:t xml:space="preserve"> The Microsoft implementation provides a registry key at HKEY_LOCAL_MACHINE\SOFTWARE\Microsoft\Msmq\Parameters\SeqResend13Time that can be used by the client to specify resend times, in sec</w:t>
      </w:r>
      <w:r>
        <w:t>onds, that are different from the default values for the first, second, and third time-outs.</w:t>
      </w:r>
    </w:p>
    <w:p w:rsidR="003C10D9" w:rsidRDefault="00197204">
      <w:r>
        <w:t xml:space="preserve"> The Microsoft implementation provides a registry key at HKEY_LOCAL_MACHINE\SOFTWARE\Microsoft\Msmq\Parameters\SeqResend46Time that can be used by the client to sp</w:t>
      </w:r>
      <w:r>
        <w:t>ecify resend times, in seconds, that are different from the default values for the fourth, fifth, and sixth time-outs.</w:t>
      </w:r>
    </w:p>
    <w:p w:rsidR="003C10D9" w:rsidRDefault="00197204">
      <w:r>
        <w:t xml:space="preserve"> The Microsoft implementation provides a registry key at HKEY_LOCAL_MACHINE\SOFTWARE\Microsoft\Msmq\Parameters\SeqResend46Time that can b</w:t>
      </w:r>
      <w:r>
        <w:t>e used by the client to specify resend times, in seconds, that are different from the default values for the seventh, eighth, and ninth time-outs.</w:t>
      </w:r>
    </w:p>
    <w:p w:rsidR="003C10D9" w:rsidRDefault="00197204">
      <w:r>
        <w:t xml:space="preserve"> The Microsoft implementation provides a registry key at HKEY_LOCAL_MACHINE\SOFTWARE\Microsoft\Msmq\Parameter</w:t>
      </w:r>
      <w:r>
        <w:t xml:space="preserve">s\SeqResend10Time that can be used by the client to specify a resend time, in seconds, that is different from the default value for the tenth time-out. </w:t>
      </w:r>
    </w:p>
    <w:bookmarkStart w:id="477" w:name="Appendix_A_18"/>
    <w:p w:rsidR="003C10D9" w:rsidRDefault="00197204">
      <w:r>
        <w:rPr>
          <w:rStyle w:val="Hyperlink"/>
        </w:rPr>
        <w:fldChar w:fldCharType="begin"/>
      </w:r>
      <w:r>
        <w:rPr>
          <w:rStyle w:val="Hyperlink"/>
        </w:rPr>
        <w:instrText xml:space="preserve"> HYPERLINK \l "Appendix_A_Target_18" \h </w:instrText>
      </w:r>
      <w:r>
        <w:rPr>
          <w:rStyle w:val="Hyperlink"/>
        </w:rPr>
      </w:r>
      <w:r>
        <w:rPr>
          <w:rStyle w:val="Hyperlink"/>
        </w:rPr>
        <w:fldChar w:fldCharType="separate"/>
      </w:r>
      <w:r>
        <w:rPr>
          <w:rStyle w:val="Hyperlink"/>
        </w:rPr>
        <w:t>&lt;18&gt; Section 3.1.2.2</w:t>
      </w:r>
      <w:r>
        <w:rPr>
          <w:rStyle w:val="Hyperlink"/>
        </w:rPr>
        <w:fldChar w:fldCharType="end"/>
      </w:r>
      <w:r>
        <w:t xml:space="preserve">: </w:t>
      </w:r>
      <w:bookmarkEnd w:id="477"/>
      <w:r>
        <w:t>The Windows</w:t>
      </w:r>
      <w:r>
        <w:t xml:space="preserve"> default time-out is 30 seconds. The time-out grows as the number of sequential time-outs occurs. The first, second, and third time-outs have periods of 30 seconds. The fourth, fifth, and sixth time-outs are 5 minutes. The seventh, eighth, and ninth time-o</w:t>
      </w:r>
      <w:r>
        <w:t>uts are 30 minutes; thereafter, the time-out period is 6 hours.</w:t>
      </w:r>
    </w:p>
    <w:bookmarkStart w:id="478" w:name="Appendix_A_19"/>
    <w:p w:rsidR="003C10D9" w:rsidRDefault="00197204">
      <w:r>
        <w:rPr>
          <w:rStyle w:val="Hyperlink"/>
        </w:rPr>
        <w:fldChar w:fldCharType="begin"/>
      </w:r>
      <w:r>
        <w:rPr>
          <w:rStyle w:val="Hyperlink"/>
        </w:rPr>
        <w:instrText xml:space="preserve"> HYPERLINK \l "Appendix_A_Target_19" \h </w:instrText>
      </w:r>
      <w:r>
        <w:rPr>
          <w:rStyle w:val="Hyperlink"/>
        </w:rPr>
      </w:r>
      <w:r>
        <w:rPr>
          <w:rStyle w:val="Hyperlink"/>
        </w:rPr>
        <w:fldChar w:fldCharType="separate"/>
      </w:r>
      <w:r>
        <w:rPr>
          <w:rStyle w:val="Hyperlink"/>
        </w:rPr>
        <w:t>&lt;19&gt; Section 3.1.2.4</w:t>
      </w:r>
      <w:r>
        <w:rPr>
          <w:rStyle w:val="Hyperlink"/>
        </w:rPr>
        <w:fldChar w:fldCharType="end"/>
      </w:r>
      <w:r>
        <w:t xml:space="preserve">: </w:t>
      </w:r>
      <w:bookmarkEnd w:id="478"/>
      <w:r>
        <w:t>The Windows default value for the Session Cleanup Timer is 300,000 milliseconds. This default value can be overridden by settin</w:t>
      </w:r>
      <w:r>
        <w:t>g the registry key HKEY_LOCAL_MACHINE\SOFTWARE\Microsoft\MSMQ\Parameters\CleanupInterval to the desired value, in milliseconds.</w:t>
      </w:r>
    </w:p>
    <w:bookmarkStart w:id="479" w:name="Appendix_A_20"/>
    <w:p w:rsidR="003C10D9" w:rsidRDefault="00197204">
      <w:r>
        <w:rPr>
          <w:rStyle w:val="Hyperlink"/>
        </w:rPr>
        <w:lastRenderedPageBreak/>
        <w:fldChar w:fldCharType="begin"/>
      </w:r>
      <w:r>
        <w:rPr>
          <w:rStyle w:val="Hyperlink"/>
        </w:rPr>
        <w:instrText xml:space="preserve"> HYPERLINK \l "Appendix_A_Target_20" \h </w:instrText>
      </w:r>
      <w:r>
        <w:rPr>
          <w:rStyle w:val="Hyperlink"/>
        </w:rPr>
      </w:r>
      <w:r>
        <w:rPr>
          <w:rStyle w:val="Hyperlink"/>
        </w:rPr>
        <w:fldChar w:fldCharType="separate"/>
      </w:r>
      <w:r>
        <w:rPr>
          <w:rStyle w:val="Hyperlink"/>
        </w:rPr>
        <w:t>&lt;20&gt; Section 3.1.3.1</w:t>
      </w:r>
      <w:r>
        <w:rPr>
          <w:rStyle w:val="Hyperlink"/>
        </w:rPr>
        <w:fldChar w:fldCharType="end"/>
      </w:r>
      <w:r>
        <w:t xml:space="preserve">: </w:t>
      </w:r>
      <w:bookmarkEnd w:id="479"/>
      <w:r>
        <w:t xml:space="preserve">The Windows default time-out is 30 seconds. The time-out grows </w:t>
      </w:r>
      <w:r>
        <w:t>as the number of sequential time-outs occur. The first, second, and third time-outs have periods of 30 seconds. The fourth, fifth, and sixth time-outs are 5 minutes. The seventh, eighth, and ninth time-outs are 30 minutes; thereafter, the time-out period i</w:t>
      </w:r>
      <w:r>
        <w:t>s 6 hours.</w:t>
      </w:r>
    </w:p>
    <w:bookmarkStart w:id="480" w:name="Appendix_A_21"/>
    <w:p w:rsidR="003C10D9" w:rsidRDefault="00197204">
      <w:r>
        <w:rPr>
          <w:rStyle w:val="Hyperlink"/>
        </w:rPr>
        <w:fldChar w:fldCharType="begin"/>
      </w:r>
      <w:r>
        <w:rPr>
          <w:rStyle w:val="Hyperlink"/>
        </w:rPr>
        <w:instrText xml:space="preserve"> HYPERLINK \l "Appendix_A_Target_21" \h </w:instrText>
      </w:r>
      <w:r>
        <w:rPr>
          <w:rStyle w:val="Hyperlink"/>
        </w:rPr>
      </w:r>
      <w:r>
        <w:rPr>
          <w:rStyle w:val="Hyperlink"/>
        </w:rPr>
        <w:fldChar w:fldCharType="separate"/>
      </w:r>
      <w:r>
        <w:rPr>
          <w:rStyle w:val="Hyperlink"/>
        </w:rPr>
        <w:t>&lt;21&gt; Section 3.1.3.1</w:t>
      </w:r>
      <w:r>
        <w:rPr>
          <w:rStyle w:val="Hyperlink"/>
        </w:rPr>
        <w:fldChar w:fldCharType="end"/>
      </w:r>
      <w:r>
        <w:t xml:space="preserve">: </w:t>
      </w:r>
      <w:bookmarkEnd w:id="480"/>
      <w:r>
        <w:t xml:space="preserve"> The Microsoft implementation provides a registry key at HKEY_LOCAL_MACHINE\SOFTWARE\Microsoft\Msmq\Parameters\SeqResend13Time that can be used by the client to specify resend time</w:t>
      </w:r>
      <w:r>
        <w:t>s, in seconds, that are different from the default values for the first, second, and third time-outs.</w:t>
      </w:r>
    </w:p>
    <w:bookmarkStart w:id="481" w:name="Appendix_A_22"/>
    <w:p w:rsidR="003C10D9" w:rsidRDefault="00197204">
      <w:r>
        <w:rPr>
          <w:rStyle w:val="Hyperlink"/>
        </w:rPr>
        <w:fldChar w:fldCharType="begin"/>
      </w:r>
      <w:r>
        <w:rPr>
          <w:rStyle w:val="Hyperlink"/>
        </w:rPr>
        <w:instrText xml:space="preserve"> HYPERLINK \l "Appendix_A_Target_22" \h </w:instrText>
      </w:r>
      <w:r>
        <w:rPr>
          <w:rStyle w:val="Hyperlink"/>
        </w:rPr>
      </w:r>
      <w:r>
        <w:rPr>
          <w:rStyle w:val="Hyperlink"/>
        </w:rPr>
        <w:fldChar w:fldCharType="separate"/>
      </w:r>
      <w:r>
        <w:rPr>
          <w:rStyle w:val="Hyperlink"/>
        </w:rPr>
        <w:t>&lt;22&gt; Section 3.1.3.1</w:t>
      </w:r>
      <w:r>
        <w:rPr>
          <w:rStyle w:val="Hyperlink"/>
        </w:rPr>
        <w:fldChar w:fldCharType="end"/>
      </w:r>
      <w:r>
        <w:t xml:space="preserve">: </w:t>
      </w:r>
      <w:bookmarkEnd w:id="481"/>
      <w:r>
        <w:t>The Microsoft implementation provides a registry key at HKEY_LOCAL_MACHINE\SOFTWARE\Micro</w:t>
      </w:r>
      <w:r>
        <w:t>soft\Msmq\Parameters\SeqResend46Time that can be used by the client to specify resend times, in seconds, that are different from the default values for the fourth, fifth, and sixth time-outs.</w:t>
      </w:r>
    </w:p>
    <w:bookmarkStart w:id="482" w:name="Appendix_A_23"/>
    <w:p w:rsidR="003C10D9" w:rsidRDefault="00197204">
      <w:r>
        <w:rPr>
          <w:rStyle w:val="Hyperlink"/>
        </w:rPr>
        <w:fldChar w:fldCharType="begin"/>
      </w:r>
      <w:r>
        <w:rPr>
          <w:rStyle w:val="Hyperlink"/>
        </w:rPr>
        <w:instrText xml:space="preserve"> HYPERLINK \l "Appendix_A_Target_23" \h </w:instrText>
      </w:r>
      <w:r>
        <w:rPr>
          <w:rStyle w:val="Hyperlink"/>
        </w:rPr>
      </w:r>
      <w:r>
        <w:rPr>
          <w:rStyle w:val="Hyperlink"/>
        </w:rPr>
        <w:fldChar w:fldCharType="separate"/>
      </w:r>
      <w:r>
        <w:rPr>
          <w:rStyle w:val="Hyperlink"/>
        </w:rPr>
        <w:t>&lt;23&gt; Section 3.1.3.1</w:t>
      </w:r>
      <w:r>
        <w:rPr>
          <w:rStyle w:val="Hyperlink"/>
        </w:rPr>
        <w:fldChar w:fldCharType="end"/>
      </w:r>
      <w:r>
        <w:t>:</w:t>
      </w:r>
      <w:r>
        <w:t xml:space="preserve"> </w:t>
      </w:r>
      <w:bookmarkEnd w:id="482"/>
      <w:r>
        <w:t xml:space="preserve"> The Microsoft implementation provides a registry key at HKEY_LOCAL_MACHINE\SOFTWARE\Microsoft\Msmq\Parameters\SeqResend46Time that can be used by the client to specify resend times, in seconds, that are different from the default values for the seventh, </w:t>
      </w:r>
      <w:r>
        <w:t>eighth, and ninth time-outs.</w:t>
      </w:r>
    </w:p>
    <w:bookmarkStart w:id="483" w:name="Appendix_A_24"/>
    <w:p w:rsidR="003C10D9" w:rsidRDefault="00197204">
      <w:r>
        <w:rPr>
          <w:rStyle w:val="Hyperlink"/>
        </w:rPr>
        <w:fldChar w:fldCharType="begin"/>
      </w:r>
      <w:r>
        <w:rPr>
          <w:rStyle w:val="Hyperlink"/>
        </w:rPr>
        <w:instrText xml:space="preserve"> HYPERLINK \l "Appendix_A_Target_24" \h </w:instrText>
      </w:r>
      <w:r>
        <w:rPr>
          <w:rStyle w:val="Hyperlink"/>
        </w:rPr>
      </w:r>
      <w:r>
        <w:rPr>
          <w:rStyle w:val="Hyperlink"/>
        </w:rPr>
        <w:fldChar w:fldCharType="separate"/>
      </w:r>
      <w:r>
        <w:rPr>
          <w:rStyle w:val="Hyperlink"/>
        </w:rPr>
        <w:t>&lt;24&gt; Section 3.1.3.1</w:t>
      </w:r>
      <w:r>
        <w:rPr>
          <w:rStyle w:val="Hyperlink"/>
        </w:rPr>
        <w:fldChar w:fldCharType="end"/>
      </w:r>
      <w:r>
        <w:t xml:space="preserve">: </w:t>
      </w:r>
      <w:bookmarkEnd w:id="483"/>
      <w:r>
        <w:t xml:space="preserve"> The Microsoft implementation provides a registry key at HKEY_LOCAL_MACHINE\SOFTWARE\Microsoft\Msmq\Parameters\SeqResend10Time that can be used by the client to s</w:t>
      </w:r>
      <w:r>
        <w:t>pecify a resend time, in seconds, that is different from the default value for the tenth time-out.</w:t>
      </w:r>
    </w:p>
    <w:bookmarkStart w:id="484" w:name="Appendix_A_25"/>
    <w:p w:rsidR="003C10D9" w:rsidRDefault="00197204">
      <w:r>
        <w:rPr>
          <w:rStyle w:val="Hyperlink"/>
        </w:rPr>
        <w:fldChar w:fldCharType="begin"/>
      </w:r>
      <w:r>
        <w:rPr>
          <w:rStyle w:val="Hyperlink"/>
        </w:rPr>
        <w:instrText xml:space="preserve"> HYPERLINK \l "Appendix_A_Target_25" \h </w:instrText>
      </w:r>
      <w:r>
        <w:rPr>
          <w:rStyle w:val="Hyperlink"/>
        </w:rPr>
      </w:r>
      <w:r>
        <w:rPr>
          <w:rStyle w:val="Hyperlink"/>
        </w:rPr>
        <w:fldChar w:fldCharType="separate"/>
      </w:r>
      <w:r>
        <w:rPr>
          <w:rStyle w:val="Hyperlink"/>
        </w:rPr>
        <w:t>&lt;25&gt; Section 3.1.3.1</w:t>
      </w:r>
      <w:r>
        <w:rPr>
          <w:rStyle w:val="Hyperlink"/>
        </w:rPr>
        <w:fldChar w:fldCharType="end"/>
      </w:r>
      <w:r>
        <w:t xml:space="preserve">: </w:t>
      </w:r>
      <w:bookmarkEnd w:id="484"/>
      <w:r>
        <w:t>The default setting is 20,000 milliseconds on a local area network (LAN). The Microsoft impl</w:t>
      </w:r>
      <w:r>
        <w:t>ementation provides a registry key at HKEY_LOCAL_MACHINE\SOFTWARE\Microsoft\Msmq\Parameters\RoundTripDelay that the client can use to specify additional time, in seconds, that is different from the default value.</w:t>
      </w:r>
    </w:p>
    <w:bookmarkStart w:id="485" w:name="Appendix_A_26"/>
    <w:p w:rsidR="003C10D9" w:rsidRDefault="00197204">
      <w:r>
        <w:rPr>
          <w:rStyle w:val="Hyperlink"/>
        </w:rPr>
        <w:fldChar w:fldCharType="begin"/>
      </w:r>
      <w:r>
        <w:rPr>
          <w:rStyle w:val="Hyperlink"/>
        </w:rPr>
        <w:instrText xml:space="preserve"> HYPERLINK \l "Appendix_A_Target_26" \h </w:instrText>
      </w:r>
      <w:r>
        <w:rPr>
          <w:rStyle w:val="Hyperlink"/>
        </w:rPr>
      </w:r>
      <w:r>
        <w:rPr>
          <w:rStyle w:val="Hyperlink"/>
        </w:rPr>
        <w:fldChar w:fldCharType="separate"/>
      </w:r>
      <w:r>
        <w:rPr>
          <w:rStyle w:val="Hyperlink"/>
        </w:rPr>
        <w:t>&lt;26&gt; Section 3.1.5.2.1.1</w:t>
      </w:r>
      <w:r>
        <w:rPr>
          <w:rStyle w:val="Hyperlink"/>
        </w:rPr>
        <w:fldChar w:fldCharType="end"/>
      </w:r>
      <w:r>
        <w:t xml:space="preserve">: </w:t>
      </w:r>
      <w:bookmarkEnd w:id="485"/>
      <w:r>
        <w:t xml:space="preserve">The Windows </w:t>
      </w:r>
      <w:hyperlink w:anchor="gt_99517f21-e7cf-4c8f-a651-0dd969828cba">
        <w:r>
          <w:rPr>
            <w:rStyle w:val="HyperlinkGreen"/>
            <w:b/>
          </w:rPr>
          <w:t>dead-letter queue</w:t>
        </w:r>
      </w:hyperlink>
      <w:r>
        <w:t xml:space="preserve">, transactional dead-letter queue, and </w:t>
      </w:r>
      <w:hyperlink w:anchor="gt_89cac287-8784-4fdf-893f-739cd0ef3785">
        <w:r>
          <w:rPr>
            <w:rStyle w:val="HyperlinkGreen"/>
            <w:b/>
          </w:rPr>
          <w:t>queue journal</w:t>
        </w:r>
      </w:hyperlink>
      <w:r>
        <w:t xml:space="preserve"> are named "Deadletter$",</w:t>
      </w:r>
      <w:r>
        <w:t xml:space="preserve"> "XactDeadletter", and "Journal$", respectively.</w:t>
      </w:r>
    </w:p>
    <w:bookmarkStart w:id="486" w:name="Appendix_A_27"/>
    <w:p w:rsidR="003C10D9" w:rsidRDefault="00197204">
      <w:r>
        <w:rPr>
          <w:rStyle w:val="Hyperlink"/>
        </w:rPr>
        <w:fldChar w:fldCharType="begin"/>
      </w:r>
      <w:r>
        <w:rPr>
          <w:rStyle w:val="Hyperlink"/>
        </w:rPr>
        <w:instrText xml:space="preserve"> HYPERLINK \l "Appendix_A_Target_27" \h </w:instrText>
      </w:r>
      <w:r>
        <w:rPr>
          <w:rStyle w:val="Hyperlink"/>
        </w:rPr>
      </w:r>
      <w:r>
        <w:rPr>
          <w:rStyle w:val="Hyperlink"/>
        </w:rPr>
        <w:fldChar w:fldCharType="separate"/>
      </w:r>
      <w:r>
        <w:rPr>
          <w:rStyle w:val="Hyperlink"/>
        </w:rPr>
        <w:t>&lt;27&gt; Section 3.1.5.2.1.2</w:t>
      </w:r>
      <w:r>
        <w:rPr>
          <w:rStyle w:val="Hyperlink"/>
        </w:rPr>
        <w:fldChar w:fldCharType="end"/>
      </w:r>
      <w:r>
        <w:t xml:space="preserve">: </w:t>
      </w:r>
      <w:bookmarkEnd w:id="486"/>
      <w:r>
        <w:t>The Windows dead-letter queue, transactional dead-letter queue, and queue journal are named "Deadletter$", "XactDeadletter", and "Journal$</w:t>
      </w:r>
      <w:r>
        <w:t>", respectively.</w:t>
      </w:r>
    </w:p>
    <w:bookmarkStart w:id="487" w:name="Appendix_A_28"/>
    <w:p w:rsidR="003C10D9" w:rsidRDefault="00197204">
      <w:r>
        <w:rPr>
          <w:rStyle w:val="Hyperlink"/>
        </w:rPr>
        <w:fldChar w:fldCharType="begin"/>
      </w:r>
      <w:r>
        <w:rPr>
          <w:rStyle w:val="Hyperlink"/>
        </w:rPr>
        <w:instrText xml:space="preserve"> HYPERLINK \l "Appendix_A_Target_28" \h </w:instrText>
      </w:r>
      <w:r>
        <w:rPr>
          <w:rStyle w:val="Hyperlink"/>
        </w:rPr>
      </w:r>
      <w:r>
        <w:rPr>
          <w:rStyle w:val="Hyperlink"/>
        </w:rPr>
        <w:fldChar w:fldCharType="separate"/>
      </w:r>
      <w:r>
        <w:rPr>
          <w:rStyle w:val="Hyperlink"/>
        </w:rPr>
        <w:t>&lt;28&gt; Section 3.1.5.2.2</w:t>
      </w:r>
      <w:r>
        <w:rPr>
          <w:rStyle w:val="Hyperlink"/>
        </w:rPr>
        <w:fldChar w:fldCharType="end"/>
      </w:r>
      <w:r>
        <w:t xml:space="preserve">: </w:t>
      </w:r>
      <w:bookmarkEnd w:id="487"/>
      <w:r>
        <w:t>The Windows dead-letter queue, transactional dead-letter queue, and queue journal are named "Deadletter$", "XactDeadletter", and "Journal$", respectively.</w:t>
      </w:r>
    </w:p>
    <w:bookmarkStart w:id="488" w:name="Appendix_A_29"/>
    <w:p w:rsidR="003C10D9" w:rsidRDefault="00197204">
      <w:r>
        <w:rPr>
          <w:rStyle w:val="Hyperlink"/>
        </w:rPr>
        <w:fldChar w:fldCharType="begin"/>
      </w:r>
      <w:r>
        <w:rPr>
          <w:rStyle w:val="Hyperlink"/>
        </w:rPr>
        <w:instrText xml:space="preserve"> HYPERLINK \l "</w:instrText>
      </w:r>
      <w:r>
        <w:rPr>
          <w:rStyle w:val="Hyperlink"/>
        </w:rPr>
        <w:instrText xml:space="preserve">Appendix_A_Target_29" \h </w:instrText>
      </w:r>
      <w:r>
        <w:rPr>
          <w:rStyle w:val="Hyperlink"/>
        </w:rPr>
      </w:r>
      <w:r>
        <w:rPr>
          <w:rStyle w:val="Hyperlink"/>
        </w:rPr>
        <w:fldChar w:fldCharType="separate"/>
      </w:r>
      <w:r>
        <w:rPr>
          <w:rStyle w:val="Hyperlink"/>
        </w:rPr>
        <w:t>&lt;29&gt; Section 3.1.7.2.4</w:t>
      </w:r>
      <w:r>
        <w:rPr>
          <w:rStyle w:val="Hyperlink"/>
        </w:rPr>
        <w:fldChar w:fldCharType="end"/>
      </w:r>
      <w:r>
        <w:t xml:space="preserve">: </w:t>
      </w:r>
      <w:bookmarkEnd w:id="488"/>
      <w:r>
        <w:t>The generation of MD5 hashes is supported only on Windows XP, Windows Server 2003, Windows Vista, Windows Server 2008, Windows 7, and Windows Server 2008 R2 operating systems.</w:t>
      </w:r>
    </w:p>
    <w:bookmarkStart w:id="489" w:name="Appendix_A_30"/>
    <w:p w:rsidR="003C10D9" w:rsidRDefault="00197204">
      <w:r>
        <w:rPr>
          <w:rStyle w:val="Hyperlink"/>
        </w:rPr>
        <w:fldChar w:fldCharType="begin"/>
      </w:r>
      <w:r>
        <w:rPr>
          <w:rStyle w:val="Hyperlink"/>
        </w:rPr>
        <w:instrText xml:space="preserve"> HYPERLINK \l "Appendix_A_Target_30" \h </w:instrText>
      </w:r>
      <w:r>
        <w:rPr>
          <w:rStyle w:val="Hyperlink"/>
        </w:rPr>
      </w:r>
      <w:r>
        <w:rPr>
          <w:rStyle w:val="Hyperlink"/>
        </w:rPr>
        <w:fldChar w:fldCharType="separate"/>
      </w:r>
      <w:r>
        <w:rPr>
          <w:rStyle w:val="Hyperlink"/>
        </w:rPr>
        <w:t>&lt;30&gt; Section 3.1.7.9</w:t>
      </w:r>
      <w:r>
        <w:rPr>
          <w:rStyle w:val="Hyperlink"/>
        </w:rPr>
        <w:fldChar w:fldCharType="end"/>
      </w:r>
      <w:r>
        <w:t xml:space="preserve">: </w:t>
      </w:r>
      <w:bookmarkEnd w:id="489"/>
      <w:r>
        <w:t xml:space="preserve">Windows XP and Windows Server 2003 do not perform the exception check. A match in the </w:t>
      </w:r>
      <w:hyperlink w:anchor="Section_383597091fd847209e601c18988ba1c2" w:history="1">
        <w:r>
          <w:rPr>
            <w:rStyle w:val="Hyperlink"/>
          </w:rPr>
          <w:t>OutboundRedirectionCollection (section 3.1.1.1.</w:t>
        </w:r>
        <w:r>
          <w:rPr>
            <w:rStyle w:val="Hyperlink"/>
          </w:rPr>
          <w:t>10.1)</w:t>
        </w:r>
      </w:hyperlink>
      <w:r>
        <w:t xml:space="preserve"> ADM element always results in the value of DestinationHost being set.</w:t>
      </w:r>
    </w:p>
    <w:bookmarkStart w:id="490" w:name="Appendix_A_31"/>
    <w:p w:rsidR="003C10D9" w:rsidRDefault="00197204">
      <w:r>
        <w:rPr>
          <w:rStyle w:val="Hyperlink"/>
        </w:rPr>
        <w:fldChar w:fldCharType="begin"/>
      </w:r>
      <w:r>
        <w:rPr>
          <w:rStyle w:val="Hyperlink"/>
        </w:rPr>
        <w:instrText xml:space="preserve"> HYPERLINK \l "Appendix_A_Target_31" \h </w:instrText>
      </w:r>
      <w:r>
        <w:rPr>
          <w:rStyle w:val="Hyperlink"/>
        </w:rPr>
      </w:r>
      <w:r>
        <w:rPr>
          <w:rStyle w:val="Hyperlink"/>
        </w:rPr>
        <w:fldChar w:fldCharType="separate"/>
      </w:r>
      <w:r>
        <w:rPr>
          <w:rStyle w:val="Hyperlink"/>
        </w:rPr>
        <w:t>&lt;31&gt; Section 5.1</w:t>
      </w:r>
      <w:r>
        <w:rPr>
          <w:rStyle w:val="Hyperlink"/>
        </w:rPr>
        <w:fldChar w:fldCharType="end"/>
      </w:r>
      <w:r>
        <w:t xml:space="preserve">: </w:t>
      </w:r>
      <w:bookmarkEnd w:id="490"/>
      <w:r>
        <w:t>Microsoft Message Queuing on Windows XP and Windows Server 2003 uses SSL 3.0 security protocol. On Windows Vista and la</w:t>
      </w:r>
      <w:r>
        <w:t xml:space="preserve">ter client releases, and Windows Server 2008 and later server releases, the security protocol is determined by the underlying Secure Channel (SChannel) security package specified in </w:t>
      </w:r>
      <w:hyperlink r:id="rId191">
        <w:r>
          <w:rPr>
            <w:rStyle w:val="Hyperlink"/>
          </w:rPr>
          <w:t>[RFC2246]</w:t>
        </w:r>
      </w:hyperlink>
      <w:r>
        <w:t>.</w:t>
      </w:r>
    </w:p>
    <w:p w:rsidR="003C10D9" w:rsidRDefault="00197204">
      <w:pPr>
        <w:pStyle w:val="Heading1"/>
      </w:pPr>
      <w:bookmarkStart w:id="491" w:name="section_64a06fa0a12247bba3531cc68d30b615"/>
      <w:bookmarkStart w:id="492" w:name="_Toc68172568"/>
      <w:r>
        <w:lastRenderedPageBreak/>
        <w:t>Change Tracking</w:t>
      </w:r>
      <w:bookmarkEnd w:id="491"/>
      <w:bookmarkEnd w:id="492"/>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197204" w:rsidP="00380B90">
      <w:r w:rsidRPr="00F6169D">
        <w:t xml:space="preserve">This section identifies changes that were made to this document since the last release. Changes are classified as Major, Minor, or None. </w:t>
      </w:r>
    </w:p>
    <w:p w:rsidR="00380B90" w:rsidRDefault="00197204" w:rsidP="00380B90">
      <w:r>
        <w:t xml:space="preserve">The revision class </w:t>
      </w:r>
      <w:r w:rsidRPr="00F6169D">
        <w:rPr>
          <w:b/>
        </w:rPr>
        <w:t>Major</w:t>
      </w:r>
      <w:r>
        <w:t xml:space="preserve"> means that the technical c</w:t>
      </w:r>
      <w:r>
        <w:t>ontent in the document was significantly revised. Major changes affect protocol interoperability or implementation. Examples of major changes are:</w:t>
      </w:r>
    </w:p>
    <w:p w:rsidR="00380B90" w:rsidRDefault="00197204" w:rsidP="00380B90">
      <w:pPr>
        <w:pStyle w:val="ListParagraph"/>
        <w:numPr>
          <w:ilvl w:val="0"/>
          <w:numId w:val="115"/>
        </w:numPr>
        <w:contextualSpacing/>
      </w:pPr>
      <w:r>
        <w:t>A document revision that incorporates changes to interoperability requirements.</w:t>
      </w:r>
    </w:p>
    <w:p w:rsidR="00380B90" w:rsidRDefault="00197204" w:rsidP="00380B90">
      <w:pPr>
        <w:pStyle w:val="ListParagraph"/>
        <w:numPr>
          <w:ilvl w:val="0"/>
          <w:numId w:val="115"/>
        </w:numPr>
        <w:contextualSpacing/>
      </w:pPr>
      <w:r>
        <w:t>A document revision that capt</w:t>
      </w:r>
      <w:r>
        <w:t>ures changes to protocol functionality.</w:t>
      </w:r>
    </w:p>
    <w:p w:rsidR="00380B90" w:rsidRDefault="00197204"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w:t>
      </w:r>
      <w:r>
        <w:t>ity at the sentence, paragraph, or table level.</w:t>
      </w:r>
    </w:p>
    <w:p w:rsidR="00380B90" w:rsidRDefault="00197204"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w:t>
      </w:r>
      <w:r>
        <w:t>sion.</w:t>
      </w:r>
    </w:p>
    <w:p w:rsidR="003C10D9" w:rsidRDefault="00197204">
      <w:r>
        <w:t xml:space="preserve">The changes made to this document are listed in the following table. For more information, please contact </w:t>
      </w:r>
      <w:hyperlink r:id="rId192"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8"/>
        <w:gridCol w:w="3793"/>
        <w:gridCol w:w="1494"/>
      </w:tblGrid>
      <w:tr w:rsidR="003C10D9" w:rsidTr="003C10D9">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3C10D9" w:rsidRDefault="00197204">
            <w:pPr>
              <w:pStyle w:val="TableHeaderText"/>
            </w:pPr>
            <w:r>
              <w:t>Section</w:t>
            </w:r>
          </w:p>
        </w:tc>
        <w:tc>
          <w:tcPr>
            <w:tcW w:w="0" w:type="auto"/>
            <w:vAlign w:val="center"/>
          </w:tcPr>
          <w:p w:rsidR="003C10D9" w:rsidRDefault="00197204">
            <w:pPr>
              <w:pStyle w:val="TableHeaderText"/>
            </w:pPr>
            <w:r>
              <w:t>Description</w:t>
            </w:r>
          </w:p>
        </w:tc>
        <w:tc>
          <w:tcPr>
            <w:tcW w:w="0" w:type="auto"/>
            <w:vAlign w:val="center"/>
          </w:tcPr>
          <w:p w:rsidR="003C10D9" w:rsidRDefault="00197204">
            <w:pPr>
              <w:pStyle w:val="TableHeaderText"/>
            </w:pPr>
            <w:r>
              <w:t>Revision class</w:t>
            </w:r>
          </w:p>
        </w:tc>
      </w:tr>
      <w:tr w:rsidR="003C10D9" w:rsidTr="003C10D9">
        <w:tc>
          <w:tcPr>
            <w:tcW w:w="0" w:type="auto"/>
            <w:vAlign w:val="center"/>
          </w:tcPr>
          <w:p w:rsidR="003C10D9" w:rsidRDefault="00197204">
            <w:pPr>
              <w:pStyle w:val="TableBodyText"/>
            </w:pPr>
            <w:hyperlink w:anchor="Section_b82c952cd88b4561a9cda4c3547916b4">
              <w:r>
                <w:rPr>
                  <w:rStyle w:val="Hyperlink"/>
                </w:rPr>
                <w:t>6</w:t>
              </w:r>
            </w:hyperlink>
            <w:r>
              <w:t xml:space="preserve"> Appendix A: Product Behavior</w:t>
            </w:r>
          </w:p>
        </w:tc>
        <w:tc>
          <w:tcPr>
            <w:tcW w:w="0" w:type="auto"/>
            <w:vAlign w:val="center"/>
          </w:tcPr>
          <w:p w:rsidR="003C10D9" w:rsidRDefault="00197204">
            <w:pPr>
              <w:pStyle w:val="TableBodyText"/>
            </w:pPr>
            <w:r>
              <w:t>Updated for this version of Windows Server.</w:t>
            </w:r>
          </w:p>
        </w:tc>
        <w:tc>
          <w:tcPr>
            <w:tcW w:w="0" w:type="auto"/>
            <w:vAlign w:val="center"/>
          </w:tcPr>
          <w:p w:rsidR="003C10D9" w:rsidRDefault="00197204">
            <w:pPr>
              <w:pStyle w:val="TableBodyText"/>
            </w:pPr>
            <w:r>
              <w:t>Major</w:t>
            </w:r>
          </w:p>
        </w:tc>
      </w:tr>
    </w:tbl>
    <w:p w:rsidR="003C10D9" w:rsidRDefault="00197204">
      <w:pPr>
        <w:pStyle w:val="Heading1"/>
        <w:sectPr w:rsidR="003C10D9">
          <w:footerReference w:type="default" r:id="rId193"/>
          <w:endnotePr>
            <w:numFmt w:val="decimal"/>
          </w:endnotePr>
          <w:type w:val="continuous"/>
          <w:pgSz w:w="12240" w:h="15840"/>
          <w:pgMar w:top="1080" w:right="1440" w:bottom="2016" w:left="1440" w:header="720" w:footer="720" w:gutter="0"/>
          <w:cols w:space="720"/>
          <w:docGrid w:linePitch="360"/>
        </w:sectPr>
      </w:pPr>
      <w:bookmarkStart w:id="493" w:name="section_2cc8ab33ee45461db637d2946da49303"/>
      <w:bookmarkStart w:id="494" w:name="_Toc68172569"/>
      <w:r>
        <w:lastRenderedPageBreak/>
        <w:t>Index</w:t>
      </w:r>
      <w:bookmarkEnd w:id="493"/>
      <w:bookmarkEnd w:id="494"/>
    </w:p>
    <w:p w:rsidR="003C10D9" w:rsidRDefault="00197204">
      <w:pPr>
        <w:pStyle w:val="indexheader"/>
      </w:pPr>
      <w:r>
        <w:t>A</w:t>
      </w:r>
    </w:p>
    <w:p w:rsidR="003C10D9" w:rsidRDefault="003C10D9">
      <w:pPr>
        <w:spacing w:before="0" w:after="0"/>
        <w:rPr>
          <w:sz w:val="16"/>
        </w:rPr>
      </w:pPr>
    </w:p>
    <w:p w:rsidR="003C10D9" w:rsidRDefault="00197204">
      <w:pPr>
        <w:pStyle w:val="indexentry0"/>
      </w:pPr>
      <w:r>
        <w:t>Abstract data model</w:t>
      </w:r>
    </w:p>
    <w:p w:rsidR="003C10D9" w:rsidRDefault="00197204">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3C10D9" w:rsidRDefault="00197204">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3C10D9" w:rsidRDefault="00197204">
      <w:pPr>
        <w:pStyle w:val="indexentry0"/>
      </w:pPr>
      <w:r>
        <w:t xml:space="preserve">   </w:t>
      </w:r>
      <w:hyperlink w:anchor="section_801be5240d85435e8af27dc8b6cb9515">
        <w:r>
          <w:rPr>
            <w:rStyle w:val="Hyperlink"/>
          </w:rPr>
          <w:t>receipts</w:t>
        </w:r>
      </w:hyperlink>
      <w:r>
        <w:t xml:space="preserve"> </w:t>
      </w:r>
      <w:r>
        <w:fldChar w:fldCharType="begin"/>
      </w:r>
      <w:r>
        <w:instrText>PAGEREF section_801be5240d85435e8af27dc8b6cb9515</w:instrText>
      </w:r>
      <w:r>
        <w:fldChar w:fldCharType="separate"/>
      </w:r>
      <w:r>
        <w:rPr>
          <w:noProof/>
        </w:rPr>
        <w:t>48</w:t>
      </w:r>
      <w:r>
        <w:fldChar w:fldCharType="end"/>
      </w:r>
    </w:p>
    <w:p w:rsidR="003C10D9" w:rsidRDefault="00197204">
      <w:pPr>
        <w:pStyle w:val="indexentry0"/>
      </w:pPr>
      <w:r>
        <w:t xml:space="preserve"> </w:t>
      </w: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3C10D9" w:rsidRDefault="00197204">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section_9acd951ce6e94fcebfb5edce0569adfa</w:instrText>
      </w:r>
      <w:r>
        <w:fldChar w:fldCharType="separate"/>
      </w:r>
      <w:r>
        <w:rPr>
          <w:noProof/>
        </w:rPr>
        <w:t>48</w:t>
      </w:r>
      <w:r>
        <w:fldChar w:fldCharType="end"/>
      </w:r>
    </w:p>
    <w:p w:rsidR="003C10D9" w:rsidRDefault="00197204">
      <w:pPr>
        <w:pStyle w:val="indexentry0"/>
      </w:pPr>
      <w:hyperlink w:anchor="section_17df165b790944d0a1eeda7c835a4d73">
        <w:r>
          <w:rPr>
            <w:rStyle w:val="Hyperlink"/>
          </w:rPr>
          <w:t>Applicability</w:t>
        </w:r>
      </w:hyperlink>
      <w:r>
        <w:t xml:space="preserve"> </w:t>
      </w:r>
      <w:r>
        <w:fldChar w:fldCharType="begin"/>
      </w:r>
      <w:r>
        <w:instrText>PAGEREF section_17df165b790944d0a1eeda7c835a4d73</w:instrText>
      </w:r>
      <w:r>
        <w:fldChar w:fldCharType="separate"/>
      </w:r>
      <w:r>
        <w:rPr>
          <w:noProof/>
        </w:rPr>
        <w:t>19</w:t>
      </w:r>
      <w:r>
        <w:fldChar w:fldCharType="end"/>
      </w:r>
    </w:p>
    <w:p w:rsidR="003C10D9" w:rsidRDefault="003C10D9">
      <w:pPr>
        <w:spacing w:before="0" w:after="0"/>
        <w:rPr>
          <w:sz w:val="16"/>
        </w:rPr>
      </w:pPr>
    </w:p>
    <w:p w:rsidR="003C10D9" w:rsidRDefault="00197204">
      <w:pPr>
        <w:pStyle w:val="indexheader"/>
      </w:pPr>
      <w:r>
        <w:t>C</w:t>
      </w:r>
    </w:p>
    <w:p w:rsidR="003C10D9" w:rsidRDefault="003C10D9">
      <w:pPr>
        <w:spacing w:before="0" w:after="0"/>
        <w:rPr>
          <w:sz w:val="16"/>
        </w:rPr>
      </w:pPr>
    </w:p>
    <w:p w:rsidR="003C10D9" w:rsidRDefault="00197204">
      <w:pPr>
        <w:pStyle w:val="indexentry0"/>
      </w:pPr>
      <w:hyperlink w:anchor="section_a8cb71bab0dd49a2bd7efd01c80ff392">
        <w:r>
          <w:rPr>
            <w:rStyle w:val="Hyperlink"/>
          </w:rPr>
          <w:t>Capability</w:t>
        </w:r>
        <w:r>
          <w:rPr>
            <w:rStyle w:val="Hyperlink"/>
          </w:rPr>
          <w:t xml:space="preserve"> negotiation</w:t>
        </w:r>
      </w:hyperlink>
      <w:r>
        <w:t xml:space="preserve"> </w:t>
      </w:r>
      <w:r>
        <w:fldChar w:fldCharType="begin"/>
      </w:r>
      <w:r>
        <w:instrText>PAGEREF section_a8cb71bab0dd49a2bd7efd01c80ff392</w:instrText>
      </w:r>
      <w:r>
        <w:fldChar w:fldCharType="separate"/>
      </w:r>
      <w:r>
        <w:rPr>
          <w:noProof/>
        </w:rPr>
        <w:t>20</w:t>
      </w:r>
      <w:r>
        <w:fldChar w:fldCharType="end"/>
      </w:r>
    </w:p>
    <w:p w:rsidR="003C10D9" w:rsidRDefault="00197204">
      <w:pPr>
        <w:pStyle w:val="indexentry0"/>
      </w:pPr>
      <w:hyperlink w:anchor="section_64a06fa0a12247bba3531cc68d30b615">
        <w:r>
          <w:rPr>
            <w:rStyle w:val="Hyperlink"/>
          </w:rPr>
          <w:t>Change tracking</w:t>
        </w:r>
      </w:hyperlink>
      <w:r>
        <w:t xml:space="preserve"> </w:t>
      </w:r>
      <w:r>
        <w:fldChar w:fldCharType="begin"/>
      </w:r>
      <w:r>
        <w:instrText>PAGEREF section_64a06fa0a12247bba3531cc68d30b615</w:instrText>
      </w:r>
      <w:r>
        <w:fldChar w:fldCharType="separate"/>
      </w:r>
      <w:r>
        <w:rPr>
          <w:noProof/>
        </w:rPr>
        <w:t>106</w:t>
      </w:r>
      <w:r>
        <w:fldChar w:fldCharType="end"/>
      </w:r>
    </w:p>
    <w:p w:rsidR="003C10D9" w:rsidRDefault="00197204">
      <w:pPr>
        <w:pStyle w:val="indexentry0"/>
      </w:pPr>
      <w:hyperlink w:anchor="section_2385c1201fde45f9944c68674487b973">
        <w:r>
          <w:rPr>
            <w:rStyle w:val="Hyperlink"/>
          </w:rPr>
          <w:t>Combined delivery and commitment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3C10D9" w:rsidRDefault="00197204">
      <w:pPr>
        <w:pStyle w:val="indexentry0"/>
      </w:pPr>
      <w:r>
        <w:t>Common data types</w:t>
      </w:r>
    </w:p>
    <w:p w:rsidR="003C10D9" w:rsidRDefault="00197204">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3C10D9" w:rsidRDefault="00197204">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3C10D9" w:rsidRDefault="00197204">
      <w:pPr>
        <w:pStyle w:val="indexentry0"/>
      </w:pPr>
      <w:r>
        <w:t xml:space="preserve">   </w:t>
      </w:r>
      <w:hyperlink w:anchor="section_9168ed46d507458fbefb00e627f2fa5a">
        <w:r>
          <w:rPr>
            <w:rStyle w:val="Hyperlink"/>
          </w:rPr>
          <w:t>x</w:t>
        </w:r>
        <w:r>
          <w:rPr>
            <w:rStyle w:val="Hyperlink"/>
          </w:rPr>
          <w:t>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3C10D9" w:rsidRDefault="003C10D9">
      <w:pPr>
        <w:spacing w:before="0" w:after="0"/>
        <w:rPr>
          <w:sz w:val="16"/>
        </w:rPr>
      </w:pPr>
    </w:p>
    <w:p w:rsidR="003C10D9" w:rsidRDefault="00197204">
      <w:pPr>
        <w:pStyle w:val="indexheader"/>
      </w:pPr>
      <w:r>
        <w:t>D</w:t>
      </w:r>
    </w:p>
    <w:p w:rsidR="003C10D9" w:rsidRDefault="003C10D9">
      <w:pPr>
        <w:spacing w:before="0" w:after="0"/>
        <w:rPr>
          <w:sz w:val="16"/>
        </w:rPr>
      </w:pPr>
    </w:p>
    <w:p w:rsidR="003C10D9" w:rsidRDefault="00197204">
      <w:pPr>
        <w:pStyle w:val="indexentry0"/>
      </w:pPr>
      <w:r>
        <w:t>Data model - abstract</w:t>
      </w:r>
    </w:p>
    <w:p w:rsidR="003C10D9" w:rsidRDefault="00197204">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3C10D9" w:rsidRDefault="00197204">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3C10D9" w:rsidRDefault="00197204">
      <w:pPr>
        <w:pStyle w:val="indexentry0"/>
      </w:pPr>
      <w:r>
        <w:t xml:space="preserve">   </w:t>
      </w:r>
      <w:hyperlink w:anchor="section_801be5240d85435e8af27dc8b6cb9515">
        <w:r>
          <w:rPr>
            <w:rStyle w:val="Hyperlink"/>
          </w:rPr>
          <w:t>receipts</w:t>
        </w:r>
      </w:hyperlink>
      <w:r>
        <w:t xml:space="preserve"> </w:t>
      </w:r>
      <w:r>
        <w:fldChar w:fldCharType="begin"/>
      </w:r>
      <w:r>
        <w:instrText>PAGEREF section_801be5240d85435e8af27dc8b6cb9515</w:instrText>
      </w:r>
      <w:r>
        <w:fldChar w:fldCharType="separate"/>
      </w:r>
      <w:r>
        <w:rPr>
          <w:noProof/>
        </w:rPr>
        <w:t>48</w:t>
      </w:r>
      <w:r>
        <w:fldChar w:fldCharType="end"/>
      </w:r>
    </w:p>
    <w:p w:rsidR="003C10D9" w:rsidRDefault="00197204">
      <w:pPr>
        <w:pStyle w:val="indexentry0"/>
      </w:pP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3C10D9" w:rsidRDefault="00197204">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section_9acd951ce6e94fcebfb5edce0569adfa</w:instrText>
      </w:r>
      <w:r>
        <w:fldChar w:fldCharType="separate"/>
      </w:r>
      <w:r>
        <w:rPr>
          <w:noProof/>
        </w:rPr>
        <w:t>48</w:t>
      </w:r>
      <w:r>
        <w:fldChar w:fldCharType="end"/>
      </w:r>
    </w:p>
    <w:p w:rsidR="003C10D9" w:rsidRDefault="00197204">
      <w:pPr>
        <w:pStyle w:val="indexentry0"/>
      </w:pPr>
      <w:r>
        <w:t>Da</w:t>
      </w:r>
      <w:r>
        <w:t>ta types</w:t>
      </w:r>
    </w:p>
    <w:p w:rsidR="003C10D9" w:rsidRDefault="00197204">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3C10D9" w:rsidRDefault="00197204">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3C10D9" w:rsidRDefault="00197204">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3C10D9" w:rsidRDefault="00197204">
      <w:pPr>
        <w:pStyle w:val="indexentry0"/>
      </w:pPr>
      <w:hyperlink w:anchor="section_17e6ce6df5354ba891d347a66ec29e8d">
        <w:r>
          <w:rPr>
            <w:rStyle w:val="Hyperlink"/>
          </w:rPr>
          <w:t>D</w:t>
        </w:r>
        <w:r>
          <w:rPr>
            <w:rStyle w:val="Hyperlink"/>
          </w:rPr>
          <w:t>irectory service schema elements</w:t>
        </w:r>
      </w:hyperlink>
      <w:r>
        <w:t xml:space="preserve"> </w:t>
      </w:r>
      <w:r>
        <w:fldChar w:fldCharType="begin"/>
      </w:r>
      <w:r>
        <w:instrText>PAGEREF section_17e6ce6df5354ba891d347a66ec29e8d</w:instrText>
      </w:r>
      <w:r>
        <w:fldChar w:fldCharType="separate"/>
      </w:r>
      <w:r>
        <w:rPr>
          <w:noProof/>
        </w:rPr>
        <w:t>37</w:t>
      </w:r>
      <w:r>
        <w:fldChar w:fldCharType="end"/>
      </w:r>
    </w:p>
    <w:p w:rsidR="003C10D9" w:rsidRDefault="00197204">
      <w:pPr>
        <w:pStyle w:val="indexentry0"/>
      </w:pPr>
      <w:hyperlink w:anchor="section_6ffe85b5ba164f17a1dafb8a0c3a36d3">
        <w:r>
          <w:rPr>
            <w:rStyle w:val="Hyperlink"/>
          </w:rPr>
          <w:t>Durable messages</w:t>
        </w:r>
      </w:hyperlink>
      <w:r>
        <w:t xml:space="preserve"> </w:t>
      </w:r>
      <w:r>
        <w:fldChar w:fldCharType="begin"/>
      </w:r>
      <w:r>
        <w:instrText>PAGEREF section_6ffe85b5ba164f17a1dafb8a0c3a36d3</w:instrText>
      </w:r>
      <w:r>
        <w:fldChar w:fldCharType="separate"/>
      </w:r>
      <w:r>
        <w:rPr>
          <w:noProof/>
        </w:rPr>
        <w:t>13</w:t>
      </w:r>
      <w:r>
        <w:fldChar w:fldCharType="end"/>
      </w:r>
    </w:p>
    <w:p w:rsidR="003C10D9" w:rsidRDefault="003C10D9">
      <w:pPr>
        <w:spacing w:before="0" w:after="0"/>
        <w:rPr>
          <w:sz w:val="16"/>
        </w:rPr>
      </w:pPr>
    </w:p>
    <w:p w:rsidR="003C10D9" w:rsidRDefault="00197204">
      <w:pPr>
        <w:pStyle w:val="indexheader"/>
      </w:pPr>
      <w:r>
        <w:t>E</w:t>
      </w:r>
    </w:p>
    <w:p w:rsidR="003C10D9" w:rsidRDefault="003C10D9">
      <w:pPr>
        <w:spacing w:before="0" w:after="0"/>
        <w:rPr>
          <w:sz w:val="16"/>
        </w:rPr>
      </w:pPr>
    </w:p>
    <w:p w:rsidR="003C10D9" w:rsidRDefault="00197204">
      <w:pPr>
        <w:pStyle w:val="indexentry0"/>
      </w:pPr>
      <w:r>
        <w:t>Elements</w:t>
      </w:r>
    </w:p>
    <w:p w:rsidR="003C10D9" w:rsidRDefault="00197204">
      <w:pPr>
        <w:pStyle w:val="indexentry0"/>
      </w:pPr>
      <w:r>
        <w:t xml:space="preserve">   MSMQ</w:t>
      </w:r>
    </w:p>
    <w:p w:rsidR="003C10D9" w:rsidRDefault="00197204">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section_07371386bbe14acbb69e6c0fa1f60911</w:instrText>
      </w:r>
      <w:r>
        <w:fldChar w:fldCharType="separate"/>
      </w:r>
      <w:r>
        <w:rPr>
          <w:noProof/>
        </w:rPr>
        <w:t>35</w:t>
      </w:r>
      <w:r>
        <w:fldChar w:fldCharType="end"/>
      </w:r>
    </w:p>
    <w:p w:rsidR="003C10D9" w:rsidRDefault="00197204">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w:instrText>
      </w:r>
      <w:r>
        <w:instrText>85877</w:instrText>
      </w:r>
      <w:r>
        <w:fldChar w:fldCharType="separate"/>
      </w:r>
      <w:r>
        <w:rPr>
          <w:noProof/>
        </w:rPr>
        <w:t>33</w:t>
      </w:r>
      <w:r>
        <w:fldChar w:fldCharType="end"/>
      </w:r>
    </w:p>
    <w:p w:rsidR="003C10D9" w:rsidRDefault="00197204">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3C10D9" w:rsidRDefault="00197204">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3C10D9" w:rsidRDefault="00197204">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3C10D9" w:rsidRDefault="00197204">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3C10D9" w:rsidRDefault="00197204">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3C10D9" w:rsidRDefault="00197204">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3C10D9" w:rsidRDefault="00197204">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3C10D9" w:rsidRDefault="00197204">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section_116cbb82a13d43c78394468039c76415</w:instrText>
      </w:r>
      <w:r>
        <w:fldChar w:fldCharType="separate"/>
      </w:r>
      <w:r>
        <w:rPr>
          <w:noProof/>
        </w:rPr>
        <w:t>33</w:t>
      </w:r>
      <w:r>
        <w:fldChar w:fldCharType="end"/>
      </w:r>
    </w:p>
    <w:p w:rsidR="003C10D9" w:rsidRDefault="00197204">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w:instrText>
      </w:r>
      <w:r>
        <w:instrText>201c84f</w:instrText>
      </w:r>
      <w:r>
        <w:fldChar w:fldCharType="separate"/>
      </w:r>
      <w:r>
        <w:rPr>
          <w:noProof/>
        </w:rPr>
        <w:t>32</w:t>
      </w:r>
      <w:r>
        <w:fldChar w:fldCharType="end"/>
      </w:r>
    </w:p>
    <w:p w:rsidR="003C10D9" w:rsidRDefault="00197204">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3C10D9" w:rsidRDefault="00197204">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w:instrText>
      </w:r>
      <w:r>
        <w:instrText>dec9bdf2a891f47b169</w:instrText>
      </w:r>
      <w:r>
        <w:fldChar w:fldCharType="separate"/>
      </w:r>
      <w:r>
        <w:rPr>
          <w:noProof/>
        </w:rPr>
        <w:t>32</w:t>
      </w:r>
      <w:r>
        <w:fldChar w:fldCharType="end"/>
      </w:r>
    </w:p>
    <w:p w:rsidR="003C10D9" w:rsidRDefault="00197204">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3C10D9" w:rsidRDefault="00197204">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3C10D9" w:rsidRDefault="00197204">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3C10D9" w:rsidRDefault="00197204">
      <w:pPr>
        <w:pStyle w:val="indexentry0"/>
      </w:pPr>
      <w:r>
        <w:t xml:space="preserve">      </w:t>
      </w:r>
      <w:hyperlink w:anchor="section_034578dd124744e7823806eccba41bd0">
        <w:r>
          <w:rPr>
            <w:rStyle w:val="Hyperlink"/>
          </w:rPr>
          <w:t>S</w:t>
        </w:r>
        <w:r>
          <w:rPr>
            <w:rStyle w:val="Hyperlink"/>
          </w:rPr>
          <w:t>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3C10D9" w:rsidRDefault="00197204">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3C10D9" w:rsidRDefault="00197204">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3C10D9" w:rsidRDefault="00197204">
      <w:pPr>
        <w:pStyle w:val="indexentry0"/>
      </w:pPr>
      <w:r>
        <w:t xml:space="preserve">   SRMP header</w:t>
      </w:r>
    </w:p>
    <w:p w:rsidR="003C10D9" w:rsidRDefault="00197204">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3C10D9" w:rsidRDefault="00197204">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3C10D9" w:rsidRDefault="00197204">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w:instrText>
      </w:r>
      <w:r>
        <w:instrText>d29ea5d39</w:instrText>
      </w:r>
      <w:r>
        <w:fldChar w:fldCharType="separate"/>
      </w:r>
      <w:r>
        <w:rPr>
          <w:noProof/>
        </w:rPr>
        <w:t>26</w:t>
      </w:r>
      <w:r>
        <w:fldChar w:fldCharType="end"/>
      </w:r>
    </w:p>
    <w:p w:rsidR="003C10D9" w:rsidRDefault="00197204">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3C10D9" w:rsidRDefault="00197204">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3C10D9" w:rsidRDefault="00197204">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3C10D9" w:rsidRDefault="00197204">
      <w:pPr>
        <w:pStyle w:val="indexentry0"/>
      </w:pPr>
      <w:r>
        <w:t xml:space="preserve">      </w:t>
      </w:r>
      <w:hyperlink w:anchor="section_436f921e33ba4115ae452da97b2118ce">
        <w:r>
          <w:rPr>
            <w:rStyle w:val="Hyperlink"/>
          </w:rPr>
          <w:t>s</w:t>
        </w:r>
        <w:r>
          <w:rPr>
            <w:rStyle w:val="Hyperlink"/>
          </w:rPr>
          <w:t>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3C10D9" w:rsidRDefault="00197204">
      <w:pPr>
        <w:pStyle w:val="indexentry0"/>
      </w:pPr>
      <w:hyperlink w:anchor="section_17e6ce6df5354ba891d347a66ec29e8d">
        <w:r>
          <w:rPr>
            <w:rStyle w:val="Hyperlink"/>
          </w:rPr>
          <w:t>Elements - directory service schema</w:t>
        </w:r>
      </w:hyperlink>
      <w:r>
        <w:t xml:space="preserve"> </w:t>
      </w:r>
      <w:r>
        <w:fldChar w:fldCharType="begin"/>
      </w:r>
      <w:r>
        <w:instrText>PAGEREF section_17e6ce6df5354ba891d347a66ec29e8d</w:instrText>
      </w:r>
      <w:r>
        <w:fldChar w:fldCharType="separate"/>
      </w:r>
      <w:r>
        <w:rPr>
          <w:noProof/>
        </w:rPr>
        <w:t>37</w:t>
      </w:r>
      <w:r>
        <w:fldChar w:fldCharType="end"/>
      </w:r>
    </w:p>
    <w:p w:rsidR="003C10D9" w:rsidRDefault="00197204">
      <w:pPr>
        <w:pStyle w:val="indexentry0"/>
      </w:pPr>
      <w:r>
        <w:t>Examples</w:t>
      </w:r>
    </w:p>
    <w:p w:rsidR="003C10D9" w:rsidRDefault="00197204">
      <w:pPr>
        <w:pStyle w:val="indexentry0"/>
      </w:pPr>
      <w:r>
        <w:t xml:space="preserve">   </w:t>
      </w:r>
      <w:hyperlink w:anchor="section_2385c1201fde45f9944c68674487b973">
        <w:r>
          <w:rPr>
            <w:rStyle w:val="Hyperlink"/>
          </w:rPr>
          <w:t>combined delivery and commitment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3C10D9" w:rsidRDefault="00197204">
      <w:pPr>
        <w:pStyle w:val="indexentry0"/>
      </w:pPr>
      <w:r>
        <w:t xml:space="preserve">   </w:t>
      </w:r>
      <w:hyperlink w:anchor="section_058b74b5e62041dba99f8182256c8636">
        <w:r>
          <w:rPr>
            <w:rStyle w:val="Hyperlink"/>
          </w:rPr>
          <w:t>PGM example</w:t>
        </w:r>
      </w:hyperlink>
      <w:r>
        <w:t xml:space="preserve"> </w:t>
      </w:r>
      <w:r>
        <w:fldChar w:fldCharType="begin"/>
      </w:r>
      <w:r>
        <w:instrText>PAGEREF section_058b74b5</w:instrText>
      </w:r>
      <w:r>
        <w:instrText>e62041dba99f8182256c8636</w:instrText>
      </w:r>
      <w:r>
        <w:fldChar w:fldCharType="separate"/>
      </w:r>
      <w:r>
        <w:rPr>
          <w:noProof/>
        </w:rPr>
        <w:t>99</w:t>
      </w:r>
      <w:r>
        <w:fldChar w:fldCharType="end"/>
      </w:r>
    </w:p>
    <w:p w:rsidR="003C10D9" w:rsidRDefault="00197204">
      <w:pPr>
        <w:pStyle w:val="indexentry0"/>
      </w:pPr>
      <w:r>
        <w:t xml:space="preserve">   </w:t>
      </w:r>
      <w:hyperlink w:anchor="section_4306f52d9a4a43bb84ad31289fb76018">
        <w:r>
          <w:rPr>
            <w:rStyle w:val="Hyperlink"/>
          </w:rPr>
          <w:t>simple message including MSMQ element example</w:t>
        </w:r>
      </w:hyperlink>
      <w:r>
        <w:t xml:space="preserve"> </w:t>
      </w:r>
      <w:r>
        <w:fldChar w:fldCharType="begin"/>
      </w:r>
      <w:r>
        <w:instrText>PAGEREF section_4306f52d9a4a43bb84ad31289fb76018</w:instrText>
      </w:r>
      <w:r>
        <w:fldChar w:fldCharType="separate"/>
      </w:r>
      <w:r>
        <w:rPr>
          <w:noProof/>
        </w:rPr>
        <w:t>91</w:t>
      </w:r>
      <w:r>
        <w:fldChar w:fldCharType="end"/>
      </w:r>
    </w:p>
    <w:p w:rsidR="003C10D9" w:rsidRDefault="00197204">
      <w:pPr>
        <w:pStyle w:val="indexentry0"/>
      </w:pPr>
      <w:r>
        <w:t xml:space="preserve">   </w:t>
      </w:r>
      <w:hyperlink w:anchor="section_b0fb23bdc7c34bce967292c90ee6ae47">
        <w:r>
          <w:rPr>
            <w:rStyle w:val="Hyperlink"/>
          </w:rPr>
          <w:t>simple SRMP message example</w:t>
        </w:r>
      </w:hyperlink>
      <w:r>
        <w:t xml:space="preserve"> </w:t>
      </w:r>
      <w:r>
        <w:fldChar w:fldCharType="begin"/>
      </w:r>
      <w:r>
        <w:instrText>PAGEREF section_b0fb23bdc7c34bce967292c90ee6ae47</w:instrText>
      </w:r>
      <w:r>
        <w:fldChar w:fldCharType="separate"/>
      </w:r>
      <w:r>
        <w:rPr>
          <w:noProof/>
        </w:rPr>
        <w:t>91</w:t>
      </w:r>
      <w:r>
        <w:fldChar w:fldCharType="end"/>
      </w:r>
    </w:p>
    <w:p w:rsidR="003C10D9" w:rsidRDefault="00197204">
      <w:pPr>
        <w:pStyle w:val="indexentry0"/>
      </w:pPr>
      <w:r>
        <w:t xml:space="preserve">   </w:t>
      </w: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3C10D9" w:rsidRDefault="003C10D9">
      <w:pPr>
        <w:spacing w:before="0" w:after="0"/>
        <w:rPr>
          <w:sz w:val="16"/>
        </w:rPr>
      </w:pPr>
    </w:p>
    <w:p w:rsidR="003C10D9" w:rsidRDefault="00197204">
      <w:pPr>
        <w:pStyle w:val="indexheader"/>
      </w:pPr>
      <w:r>
        <w:t>F</w:t>
      </w:r>
    </w:p>
    <w:p w:rsidR="003C10D9" w:rsidRDefault="003C10D9">
      <w:pPr>
        <w:spacing w:before="0" w:after="0"/>
        <w:rPr>
          <w:sz w:val="16"/>
        </w:rPr>
      </w:pPr>
    </w:p>
    <w:p w:rsidR="003C10D9" w:rsidRDefault="00197204">
      <w:pPr>
        <w:pStyle w:val="indexentry0"/>
      </w:pPr>
      <w:hyperlink w:anchor="section_9dde8bdef2ff4208a7fbbe951808fa2f">
        <w:r>
          <w:rPr>
            <w:rStyle w:val="Hyperlink"/>
          </w:rPr>
          <w:t>Fields - vendor-extensible</w:t>
        </w:r>
      </w:hyperlink>
      <w:r>
        <w:t xml:space="preserve"> </w:t>
      </w:r>
      <w:r>
        <w:fldChar w:fldCharType="begin"/>
      </w:r>
      <w:r>
        <w:instrText>PAGEREF section_9dde8bdef2ff4208a7fbbe951808fa2f</w:instrText>
      </w:r>
      <w:r>
        <w:fldChar w:fldCharType="separate"/>
      </w:r>
      <w:r>
        <w:rPr>
          <w:noProof/>
        </w:rPr>
        <w:t>20</w:t>
      </w:r>
      <w:r>
        <w:fldChar w:fldCharType="end"/>
      </w:r>
    </w:p>
    <w:p w:rsidR="003C10D9" w:rsidRDefault="003C10D9">
      <w:pPr>
        <w:spacing w:before="0" w:after="0"/>
        <w:rPr>
          <w:sz w:val="16"/>
        </w:rPr>
      </w:pPr>
    </w:p>
    <w:p w:rsidR="003C10D9" w:rsidRDefault="00197204">
      <w:pPr>
        <w:pStyle w:val="indexheader"/>
      </w:pPr>
      <w:r>
        <w:t>G</w:t>
      </w:r>
    </w:p>
    <w:p w:rsidR="003C10D9" w:rsidRDefault="003C10D9">
      <w:pPr>
        <w:spacing w:before="0" w:after="0"/>
        <w:rPr>
          <w:sz w:val="16"/>
        </w:rPr>
      </w:pPr>
    </w:p>
    <w:p w:rsidR="003C10D9" w:rsidRDefault="00197204">
      <w:pPr>
        <w:pStyle w:val="indexentry0"/>
      </w:pPr>
      <w:hyperlink w:anchor="section_b83ed5779d0f4c1f925bf3a3f1afa530">
        <w:r>
          <w:rPr>
            <w:rStyle w:val="Hyperlink"/>
          </w:rPr>
          <w:t>Glossary</w:t>
        </w:r>
      </w:hyperlink>
      <w:r>
        <w:t xml:space="preserve"> </w:t>
      </w:r>
      <w:r>
        <w:fldChar w:fldCharType="begin"/>
      </w:r>
      <w:r>
        <w:instrText>PAGEREF section_b83ed5779d0f4c1f925bf3</w:instrText>
      </w:r>
      <w:r>
        <w:instrText>a3f1afa530</w:instrText>
      </w:r>
      <w:r>
        <w:fldChar w:fldCharType="separate"/>
      </w:r>
      <w:r>
        <w:rPr>
          <w:noProof/>
        </w:rPr>
        <w:t>8</w:t>
      </w:r>
      <w:r>
        <w:fldChar w:fldCharType="end"/>
      </w:r>
    </w:p>
    <w:p w:rsidR="003C10D9" w:rsidRDefault="003C10D9">
      <w:pPr>
        <w:spacing w:before="0" w:after="0"/>
        <w:rPr>
          <w:sz w:val="16"/>
        </w:rPr>
      </w:pPr>
    </w:p>
    <w:p w:rsidR="003C10D9" w:rsidRDefault="00197204">
      <w:pPr>
        <w:pStyle w:val="indexheader"/>
      </w:pPr>
      <w:r>
        <w:t>H</w:t>
      </w:r>
    </w:p>
    <w:p w:rsidR="003C10D9" w:rsidRDefault="003C10D9">
      <w:pPr>
        <w:spacing w:before="0" w:after="0"/>
        <w:rPr>
          <w:sz w:val="16"/>
        </w:rPr>
      </w:pPr>
    </w:p>
    <w:p w:rsidR="003C10D9" w:rsidRDefault="00197204">
      <w:pPr>
        <w:pStyle w:val="indexentry0"/>
      </w:pPr>
      <w:r>
        <w:t>Header elements - SRMP</w:t>
      </w:r>
    </w:p>
    <w:p w:rsidR="003C10D9" w:rsidRDefault="00197204">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3C10D9" w:rsidRDefault="00197204">
      <w:pPr>
        <w:pStyle w:val="indexentry0"/>
      </w:pPr>
      <w:r>
        <w:t xml:space="preserve">   </w:t>
      </w:r>
      <w:hyperlink w:anchor="section_e0d0b7907da9437bab028a879c7fc0f1">
        <w:r>
          <w:rPr>
            <w:rStyle w:val="Hyperlink"/>
          </w:rPr>
          <w:t>deliver</w:t>
        </w:r>
        <w:r>
          <w:rPr>
            <w:rStyle w:val="Hyperlink"/>
          </w:rPr>
          <w:t>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3C10D9" w:rsidRDefault="00197204">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3C10D9" w:rsidRDefault="00197204">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3C10D9" w:rsidRDefault="00197204">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3C10D9" w:rsidRDefault="00197204">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3C10D9" w:rsidRDefault="00197204">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3C10D9" w:rsidRDefault="00197204">
      <w:pPr>
        <w:pStyle w:val="indexentry0"/>
      </w:pPr>
      <w:r>
        <w:t>Higher-layer triggered events</w:t>
      </w:r>
    </w:p>
    <w:p w:rsidR="003C10D9" w:rsidRDefault="00197204">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3C10D9" w:rsidRDefault="00197204">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 s</w:instrText>
      </w:r>
      <w:r>
        <w:instrText>ection_915aa56d77514b1594c58600b86bcf5c</w:instrText>
      </w:r>
      <w:r>
        <w:fldChar w:fldCharType="separate"/>
      </w:r>
      <w:r>
        <w:rPr>
          <w:noProof/>
        </w:rPr>
        <w:t>55</w:t>
      </w:r>
      <w:r>
        <w:fldChar w:fldCharType="end"/>
      </w:r>
    </w:p>
    <w:p w:rsidR="003C10D9" w:rsidRDefault="003C10D9">
      <w:pPr>
        <w:spacing w:before="0" w:after="0"/>
        <w:rPr>
          <w:sz w:val="16"/>
        </w:rPr>
      </w:pPr>
    </w:p>
    <w:p w:rsidR="003C10D9" w:rsidRDefault="00197204">
      <w:pPr>
        <w:pStyle w:val="indexheader"/>
      </w:pPr>
      <w:r>
        <w:t>I</w:t>
      </w:r>
    </w:p>
    <w:p w:rsidR="003C10D9" w:rsidRDefault="003C10D9">
      <w:pPr>
        <w:spacing w:before="0" w:after="0"/>
        <w:rPr>
          <w:sz w:val="16"/>
        </w:rPr>
      </w:pPr>
    </w:p>
    <w:p w:rsidR="003C10D9" w:rsidRDefault="00197204">
      <w:pPr>
        <w:pStyle w:val="indexentry0"/>
      </w:pPr>
      <w:hyperlink w:anchor="section_5b86123d65354778b74d8b86a728dedd">
        <w:r>
          <w:rPr>
            <w:rStyle w:val="Hyperlink"/>
          </w:rPr>
          <w:t>Implementer - security considerations</w:t>
        </w:r>
      </w:hyperlink>
      <w:r>
        <w:t xml:space="preserve"> </w:t>
      </w:r>
      <w:r>
        <w:fldChar w:fldCharType="begin"/>
      </w:r>
      <w:r>
        <w:instrText>PAGEREF section_5b86123d65354778b74d8b86a728dedd</w:instrText>
      </w:r>
      <w:r>
        <w:fldChar w:fldCharType="separate"/>
      </w:r>
      <w:r>
        <w:rPr>
          <w:noProof/>
        </w:rPr>
        <w:t>101</w:t>
      </w:r>
      <w:r>
        <w:fldChar w:fldCharType="end"/>
      </w:r>
    </w:p>
    <w:p w:rsidR="003C10D9" w:rsidRDefault="00197204">
      <w:pPr>
        <w:pStyle w:val="indexentry0"/>
      </w:pPr>
      <w:hyperlink w:anchor="section_319ada1f4c2b4a2c810f0091261f6de2">
        <w:r>
          <w:rPr>
            <w:rStyle w:val="Hyperlink"/>
          </w:rPr>
          <w:t>Index of security parameters</w:t>
        </w:r>
      </w:hyperlink>
      <w:r>
        <w:t xml:space="preserve"> </w:t>
      </w:r>
      <w:r>
        <w:fldChar w:fldCharType="begin"/>
      </w:r>
      <w:r>
        <w:instrText>PAGEREF section_319ada1f4c2b4a2c810f0091261f6de2</w:instrText>
      </w:r>
      <w:r>
        <w:fldChar w:fldCharType="separate"/>
      </w:r>
      <w:r>
        <w:rPr>
          <w:noProof/>
        </w:rPr>
        <w:t>101</w:t>
      </w:r>
      <w:r>
        <w:fldChar w:fldCharType="end"/>
      </w:r>
    </w:p>
    <w:p w:rsidR="003C10D9" w:rsidRDefault="00197204">
      <w:pPr>
        <w:pStyle w:val="indexentry0"/>
      </w:pPr>
      <w:hyperlink w:anchor="section_e9a854cf02a74f7286937c8719ff89ce">
        <w:r>
          <w:rPr>
            <w:rStyle w:val="Hyperlink"/>
          </w:rPr>
          <w:t>Informative references</w:t>
        </w:r>
      </w:hyperlink>
      <w:r>
        <w:t xml:space="preserve"> </w:t>
      </w:r>
      <w:r>
        <w:fldChar w:fldCharType="begin"/>
      </w:r>
      <w:r>
        <w:instrText>PAGEREF section_e9a854cf02a74f7286937c8719ff89ce</w:instrText>
      </w:r>
      <w:r>
        <w:fldChar w:fldCharType="separate"/>
      </w:r>
      <w:r>
        <w:rPr>
          <w:noProof/>
        </w:rPr>
        <w:t>12</w:t>
      </w:r>
      <w:r>
        <w:fldChar w:fldCharType="end"/>
      </w:r>
    </w:p>
    <w:p w:rsidR="003C10D9" w:rsidRDefault="00197204">
      <w:pPr>
        <w:pStyle w:val="indexentry0"/>
      </w:pPr>
      <w:r>
        <w:t>Initialization</w:t>
      </w:r>
    </w:p>
    <w:p w:rsidR="003C10D9" w:rsidRDefault="00197204">
      <w:pPr>
        <w:pStyle w:val="indexentry0"/>
      </w:pPr>
      <w:r>
        <w:t xml:space="preserve">   </w:t>
      </w:r>
      <w:hyperlink w:anchor="section_d668be0804cb461ca87eb729cae3b508">
        <w:r>
          <w:rPr>
            <w:rStyle w:val="Hyperlink"/>
          </w:rPr>
          <w:t>global</w:t>
        </w:r>
      </w:hyperlink>
      <w:r>
        <w:t xml:space="preserve"> </w:t>
      </w:r>
      <w:r>
        <w:fldChar w:fldCharType="begin"/>
      </w:r>
      <w:r>
        <w:instrText>PAGEREF section_d668be0804cb461ca87eb729cae3b508</w:instrText>
      </w:r>
      <w:r>
        <w:fldChar w:fldCharType="separate"/>
      </w:r>
      <w:r>
        <w:rPr>
          <w:noProof/>
        </w:rPr>
        <w:t>54</w:t>
      </w:r>
      <w:r>
        <w:fldChar w:fldCharType="end"/>
      </w:r>
    </w:p>
    <w:p w:rsidR="003C10D9" w:rsidRDefault="00197204">
      <w:pPr>
        <w:pStyle w:val="indexentry0"/>
      </w:pPr>
      <w:r>
        <w:t xml:space="preserve">   </w:t>
      </w:r>
      <w:hyperlink w:anchor="section_1b07832dd9a2496d9ed04c0964a1d336">
        <w:r>
          <w:rPr>
            <w:rStyle w:val="Hyperlink"/>
          </w:rPr>
          <w:t>stream</w:t>
        </w:r>
      </w:hyperlink>
      <w:r>
        <w:t xml:space="preserve"> </w:t>
      </w:r>
      <w:r>
        <w:fldChar w:fldCharType="begin"/>
      </w:r>
      <w:r>
        <w:instrText>PAGEREF section_1b07832dd9a2496d9ed04c0964a1d336</w:instrText>
      </w:r>
      <w:r>
        <w:fldChar w:fldCharType="separate"/>
      </w:r>
      <w:r>
        <w:rPr>
          <w:noProof/>
        </w:rPr>
        <w:t>54</w:t>
      </w:r>
      <w:r>
        <w:fldChar w:fldCharType="end"/>
      </w:r>
    </w:p>
    <w:p w:rsidR="003C10D9" w:rsidRDefault="00197204">
      <w:pPr>
        <w:pStyle w:val="indexentry0"/>
      </w:pP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3C10D9" w:rsidRDefault="00197204">
      <w:pPr>
        <w:pStyle w:val="indexentry0"/>
      </w:pPr>
      <w:hyperlink w:anchor="section_73e5980432094ab88d064f9c01a54f1a">
        <w:r>
          <w:rPr>
            <w:rStyle w:val="Hyperlink"/>
          </w:rPr>
          <w:t>Introduction</w:t>
        </w:r>
      </w:hyperlink>
      <w:r>
        <w:t xml:space="preserve"> </w:t>
      </w:r>
      <w:r>
        <w:fldChar w:fldCharType="begin"/>
      </w:r>
      <w:r>
        <w:instrText>PAGEREF section_73e5980432094ab88d064f9c01a54f1</w:instrText>
      </w:r>
      <w:r>
        <w:instrText>a</w:instrText>
      </w:r>
      <w:r>
        <w:fldChar w:fldCharType="separate"/>
      </w:r>
      <w:r>
        <w:rPr>
          <w:noProof/>
        </w:rPr>
        <w:t>8</w:t>
      </w:r>
      <w:r>
        <w:fldChar w:fldCharType="end"/>
      </w:r>
    </w:p>
    <w:p w:rsidR="003C10D9" w:rsidRDefault="003C10D9">
      <w:pPr>
        <w:spacing w:before="0" w:after="0"/>
        <w:rPr>
          <w:sz w:val="16"/>
        </w:rPr>
      </w:pPr>
    </w:p>
    <w:p w:rsidR="003C10D9" w:rsidRDefault="00197204">
      <w:pPr>
        <w:pStyle w:val="indexheader"/>
      </w:pPr>
      <w:r>
        <w:t>J</w:t>
      </w:r>
    </w:p>
    <w:p w:rsidR="003C10D9" w:rsidRDefault="003C10D9">
      <w:pPr>
        <w:spacing w:before="0" w:after="0"/>
        <w:rPr>
          <w:sz w:val="16"/>
        </w:rPr>
      </w:pPr>
    </w:p>
    <w:p w:rsidR="003C10D9" w:rsidRDefault="00197204">
      <w:pPr>
        <w:pStyle w:val="indexentry0"/>
      </w:pPr>
      <w:r>
        <w:t>Journaling</w:t>
      </w:r>
    </w:p>
    <w:p w:rsidR="003C10D9" w:rsidRDefault="00197204">
      <w:pPr>
        <w:pStyle w:val="indexentry0"/>
      </w:pPr>
      <w:r>
        <w:t xml:space="preserve">   </w:t>
      </w:r>
      <w:hyperlink w:anchor="section_ba4c47d5715a4e9fabbdf07fac760fed">
        <w:r>
          <w:rPr>
            <w:rStyle w:val="Hyperlink"/>
          </w:rPr>
          <w:t>negative source journaling</w:t>
        </w:r>
      </w:hyperlink>
      <w:r>
        <w:t xml:space="preserve"> </w:t>
      </w:r>
      <w:r>
        <w:fldChar w:fldCharType="begin"/>
      </w:r>
      <w:r>
        <w:instrText>PAGEREF section_ba4c47d5715a4e9fabbdf07fac760fed</w:instrText>
      </w:r>
      <w:r>
        <w:fldChar w:fldCharType="separate"/>
      </w:r>
      <w:r>
        <w:rPr>
          <w:noProof/>
        </w:rPr>
        <w:t>15</w:t>
      </w:r>
      <w:r>
        <w:fldChar w:fldCharType="end"/>
      </w:r>
    </w:p>
    <w:p w:rsidR="003C10D9" w:rsidRDefault="00197204">
      <w:pPr>
        <w:pStyle w:val="indexentry0"/>
      </w:pPr>
      <w:r>
        <w:t xml:space="preserve">   </w:t>
      </w:r>
      <w:hyperlink w:anchor="section_bd3905b6c7354c7fa7200ea1980e90b1">
        <w:r>
          <w:rPr>
            <w:rStyle w:val="Hyperlink"/>
          </w:rPr>
          <w:t>overview</w:t>
        </w:r>
      </w:hyperlink>
      <w:r>
        <w:t xml:space="preserve"> </w:t>
      </w:r>
      <w:r>
        <w:fldChar w:fldCharType="begin"/>
      </w:r>
      <w:r>
        <w:instrText>PAGEREF section_</w:instrText>
      </w:r>
      <w:r>
        <w:instrText>bd3905b6c7354c7fa7200ea1980e90b1</w:instrText>
      </w:r>
      <w:r>
        <w:fldChar w:fldCharType="separate"/>
      </w:r>
      <w:r>
        <w:rPr>
          <w:noProof/>
        </w:rPr>
        <w:t>15</w:t>
      </w:r>
      <w:r>
        <w:fldChar w:fldCharType="end"/>
      </w:r>
    </w:p>
    <w:p w:rsidR="003C10D9" w:rsidRDefault="00197204">
      <w:pPr>
        <w:pStyle w:val="indexentry0"/>
      </w:pPr>
      <w:r>
        <w:t xml:space="preserve">   </w:t>
      </w:r>
      <w:hyperlink w:anchor="section_56a498c8105d4166bc753428e8ca14f8">
        <w:r>
          <w:rPr>
            <w:rStyle w:val="Hyperlink"/>
          </w:rPr>
          <w:t>positive source journaling</w:t>
        </w:r>
      </w:hyperlink>
      <w:r>
        <w:t xml:space="preserve"> </w:t>
      </w:r>
      <w:r>
        <w:fldChar w:fldCharType="begin"/>
      </w:r>
      <w:r>
        <w:instrText>PAGEREF section_56a498c8105d4166bc753428e8ca14f8</w:instrText>
      </w:r>
      <w:r>
        <w:fldChar w:fldCharType="separate"/>
      </w:r>
      <w:r>
        <w:rPr>
          <w:noProof/>
        </w:rPr>
        <w:t>15</w:t>
      </w:r>
      <w:r>
        <w:fldChar w:fldCharType="end"/>
      </w:r>
    </w:p>
    <w:p w:rsidR="003C10D9" w:rsidRDefault="003C10D9">
      <w:pPr>
        <w:spacing w:before="0" w:after="0"/>
        <w:rPr>
          <w:sz w:val="16"/>
        </w:rPr>
      </w:pPr>
    </w:p>
    <w:p w:rsidR="003C10D9" w:rsidRDefault="00197204">
      <w:pPr>
        <w:pStyle w:val="indexheader"/>
      </w:pPr>
      <w:r>
        <w:t>L</w:t>
      </w:r>
    </w:p>
    <w:p w:rsidR="003C10D9" w:rsidRDefault="003C10D9">
      <w:pPr>
        <w:spacing w:before="0" w:after="0"/>
        <w:rPr>
          <w:sz w:val="16"/>
        </w:rPr>
      </w:pPr>
    </w:p>
    <w:p w:rsidR="003C10D9" w:rsidRDefault="00197204">
      <w:pPr>
        <w:pStyle w:val="indexentry0"/>
      </w:pPr>
      <w:r>
        <w:t>Local events</w:t>
      </w:r>
    </w:p>
    <w:p w:rsidR="003C10D9" w:rsidRDefault="00197204">
      <w:pPr>
        <w:pStyle w:val="indexentry0"/>
      </w:pPr>
      <w:r>
        <w:t xml:space="preserve">   </w:t>
      </w:r>
      <w:hyperlink w:anchor="section_767536ff1fed444ea3332bf6d383c1c0">
        <w:r>
          <w:rPr>
            <w:rStyle w:val="Hyperlink"/>
          </w:rPr>
          <w:t>handling a network disconnect</w:t>
        </w:r>
      </w:hyperlink>
      <w:r>
        <w:t xml:space="preserve"> </w:t>
      </w:r>
      <w:r>
        <w:fldChar w:fldCharType="begin"/>
      </w:r>
      <w:r>
        <w:instrText>PAGEREF section_767536ff1fed444ea3332bf6d383c1c0</w:instrText>
      </w:r>
      <w:r>
        <w:fldChar w:fldCharType="separate"/>
      </w:r>
      <w:r>
        <w:rPr>
          <w:noProof/>
        </w:rPr>
        <w:t>74</w:t>
      </w:r>
      <w:r>
        <w:fldChar w:fldCharType="end"/>
      </w:r>
    </w:p>
    <w:p w:rsidR="003C10D9" w:rsidRDefault="00197204">
      <w:pPr>
        <w:pStyle w:val="indexentry0"/>
      </w:pPr>
      <w:r>
        <w:t xml:space="preserve">   message position</w:t>
      </w:r>
    </w:p>
    <w:p w:rsidR="003C10D9" w:rsidRDefault="00197204">
      <w:pPr>
        <w:pStyle w:val="indexentry0"/>
      </w:pPr>
      <w:r>
        <w:lastRenderedPageBreak/>
        <w:t xml:space="preserve">      </w:t>
      </w:r>
      <w:hyperlink w:anchor="section_ca216883e66348a6b2e988ba01593bd5">
        <w:r>
          <w:rPr>
            <w:rStyle w:val="Hyperlink"/>
          </w:rPr>
          <w:t>available</w:t>
        </w:r>
      </w:hyperlink>
      <w:r>
        <w:t xml:space="preserve"> </w:t>
      </w:r>
      <w:r>
        <w:fldChar w:fldCharType="begin"/>
      </w:r>
      <w:r>
        <w:instrText>PAGEREF section_ca216883e66348a6b2e988ba01593bd5</w:instrText>
      </w:r>
      <w:r>
        <w:fldChar w:fldCharType="separate"/>
      </w:r>
      <w:r>
        <w:rPr>
          <w:noProof/>
        </w:rPr>
        <w:t>88</w:t>
      </w:r>
      <w:r>
        <w:fldChar w:fldCharType="end"/>
      </w:r>
    </w:p>
    <w:p w:rsidR="003C10D9" w:rsidRDefault="00197204">
      <w:pPr>
        <w:pStyle w:val="indexentry0"/>
      </w:pPr>
      <w:r>
        <w:t xml:space="preserve">      </w:t>
      </w:r>
      <w:hyperlink w:anchor="section_5274085cfba74fe79a07845f686e1b3a">
        <w:r>
          <w:rPr>
            <w:rStyle w:val="Hyperlink"/>
          </w:rPr>
          <w:t>deleted</w:t>
        </w:r>
      </w:hyperlink>
      <w:r>
        <w:t xml:space="preserve"> </w:t>
      </w:r>
      <w:r>
        <w:fldChar w:fldCharType="begin"/>
      </w:r>
      <w:r>
        <w:instrText>PAGEREF section_5274085cfba74fe79a07845f686e1b3a</w:instrText>
      </w:r>
      <w:r>
        <w:fldChar w:fldCharType="separate"/>
      </w:r>
      <w:r>
        <w:rPr>
          <w:noProof/>
        </w:rPr>
        <w:t>86</w:t>
      </w:r>
      <w:r>
        <w:fldChar w:fldCharType="end"/>
      </w:r>
    </w:p>
    <w:p w:rsidR="003C10D9" w:rsidRDefault="00197204">
      <w:pPr>
        <w:pStyle w:val="indexentry0"/>
      </w:pPr>
      <w:r>
        <w:t xml:space="preserve">   </w:t>
      </w:r>
      <w:hyperlink w:anchor="section_144f6a23e8a34b9089dc5530aff946c3">
        <w:r>
          <w:rPr>
            <w:rStyle w:val="Hyperlink"/>
          </w:rPr>
          <w:t>overview</w:t>
        </w:r>
      </w:hyperlink>
      <w:r>
        <w:t xml:space="preserve"> </w:t>
      </w:r>
      <w:r>
        <w:fldChar w:fldCharType="begin"/>
      </w:r>
      <w:r>
        <w:instrText>PAGEREF section_144f6a23e8a34b9089dc5530aff946c3</w:instrText>
      </w:r>
      <w:r>
        <w:fldChar w:fldCharType="separate"/>
      </w:r>
      <w:r>
        <w:rPr>
          <w:noProof/>
        </w:rPr>
        <w:t>74</w:t>
      </w:r>
      <w:r>
        <w:fldChar w:fldCharType="end"/>
      </w:r>
    </w:p>
    <w:p w:rsidR="003C10D9" w:rsidRDefault="00197204">
      <w:pPr>
        <w:pStyle w:val="indexentry0"/>
      </w:pPr>
      <w:r>
        <w:t xml:space="preserve">   </w:t>
      </w:r>
      <w:hyperlink w:anchor="section_fb654cded86949debb37a73cab29885b">
        <w:r>
          <w:rPr>
            <w:rStyle w:val="Hyperlink"/>
          </w:rPr>
          <w:t>pause queue</w:t>
        </w:r>
      </w:hyperlink>
      <w:r>
        <w:t xml:space="preserve"> </w:t>
      </w:r>
      <w:r>
        <w:fldChar w:fldCharType="begin"/>
      </w:r>
      <w:r>
        <w:instrText>PAGEREF section_fb654cded86949debb37a73cab29885b</w:instrText>
      </w:r>
      <w:r>
        <w:fldChar w:fldCharType="separate"/>
      </w:r>
      <w:r>
        <w:rPr>
          <w:noProof/>
        </w:rPr>
        <w:t>87</w:t>
      </w:r>
      <w:r>
        <w:fldChar w:fldCharType="end"/>
      </w:r>
    </w:p>
    <w:p w:rsidR="003C10D9" w:rsidRDefault="00197204">
      <w:pPr>
        <w:pStyle w:val="indexentry0"/>
      </w:pPr>
      <w:r>
        <w:t xml:space="preserve">   </w:t>
      </w:r>
      <w:hyperlink w:anchor="section_0bdc6a5b34c0488caebb1c46a2b78fcf">
        <w:r>
          <w:rPr>
            <w:rStyle w:val="Hyperlink"/>
          </w:rPr>
          <w:t>resume queue</w:t>
        </w:r>
      </w:hyperlink>
      <w:r>
        <w:t xml:space="preserve"> </w:t>
      </w:r>
      <w:r>
        <w:fldChar w:fldCharType="begin"/>
      </w:r>
      <w:r>
        <w:instrText>PAGEREF section_0bdc6a5b34c0488caebb1c46a2b78fcf</w:instrText>
      </w:r>
      <w:r>
        <w:fldChar w:fldCharType="separate"/>
      </w:r>
      <w:r>
        <w:rPr>
          <w:noProof/>
        </w:rPr>
        <w:t>87</w:t>
      </w:r>
      <w:r>
        <w:fldChar w:fldCharType="end"/>
      </w:r>
    </w:p>
    <w:p w:rsidR="003C10D9" w:rsidRDefault="00197204">
      <w:pPr>
        <w:pStyle w:val="indexentry0"/>
      </w:pPr>
      <w:r>
        <w:t xml:space="preserve">   send user</w:t>
      </w:r>
    </w:p>
    <w:p w:rsidR="003C10D9" w:rsidRDefault="00197204">
      <w:pPr>
        <w:pStyle w:val="indexentry0"/>
      </w:pPr>
      <w:r>
        <w:t xml:space="preserve">      </w:t>
      </w:r>
      <w:hyperlink w:anchor="section_3c45f2e83dac4320866a41b438a515e5">
        <w:r>
          <w:rPr>
            <w:rStyle w:val="Hyperlink"/>
          </w:rPr>
          <w:t>establish transport connection</w:t>
        </w:r>
      </w:hyperlink>
      <w:r>
        <w:t xml:space="preserve"> </w:t>
      </w:r>
      <w:r>
        <w:fldChar w:fldCharType="begin"/>
      </w:r>
      <w:r>
        <w:instrText>PAGEREF section_3c45f2e83dac4320866a41b438a515e5</w:instrText>
      </w:r>
      <w:r>
        <w:fldChar w:fldCharType="separate"/>
      </w:r>
      <w:r>
        <w:rPr>
          <w:noProof/>
        </w:rPr>
        <w:t>89</w:t>
      </w:r>
      <w:r>
        <w:fldChar w:fldCharType="end"/>
      </w:r>
    </w:p>
    <w:p w:rsidR="003C10D9" w:rsidRDefault="00197204">
      <w:pPr>
        <w:pStyle w:val="indexentry0"/>
      </w:pPr>
      <w:r>
        <w:t xml:space="preserve">      </w:t>
      </w:r>
      <w:hyperlink w:anchor="section_be4b3855c5444d48a2159d1818d64a3c">
        <w:r>
          <w:rPr>
            <w:rStyle w:val="Hyperlink"/>
          </w:rPr>
          <w:t>message</w:t>
        </w:r>
      </w:hyperlink>
      <w:r>
        <w:t xml:space="preserve"> </w:t>
      </w:r>
      <w:r>
        <w:fldChar w:fldCharType="begin"/>
      </w:r>
      <w:r>
        <w:instrText>PAGEREF sect</w:instrText>
      </w:r>
      <w:r>
        <w:instrText>ion_be4b3855c5444d48a2159d1818d64a3c</w:instrText>
      </w:r>
      <w:r>
        <w:fldChar w:fldCharType="separate"/>
      </w:r>
      <w:r>
        <w:rPr>
          <w:noProof/>
        </w:rPr>
        <w:t>74</w:t>
      </w:r>
      <w:r>
        <w:fldChar w:fldCharType="end"/>
      </w:r>
    </w:p>
    <w:p w:rsidR="003C10D9" w:rsidRDefault="00197204">
      <w:pPr>
        <w:pStyle w:val="indexentry0"/>
      </w:pPr>
      <w:r>
        <w:t xml:space="preserve">      </w:t>
      </w:r>
      <w:hyperlink w:anchor="section_98bd1a24cea54429bd96b546cf0c3c06">
        <w:r>
          <w:rPr>
            <w:rStyle w:val="Hyperlink"/>
          </w:rPr>
          <w:t>message wrapper</w:t>
        </w:r>
      </w:hyperlink>
      <w:r>
        <w:t xml:space="preserve"> </w:t>
      </w:r>
      <w:r>
        <w:fldChar w:fldCharType="begin"/>
      </w:r>
      <w:r>
        <w:instrText>PAGEREF section_98bd1a24cea54429bd96b546cf0c3c06</w:instrText>
      </w:r>
      <w:r>
        <w:fldChar w:fldCharType="separate"/>
      </w:r>
      <w:r>
        <w:rPr>
          <w:noProof/>
        </w:rPr>
        <w:t>89</w:t>
      </w:r>
      <w:r>
        <w:fldChar w:fldCharType="end"/>
      </w:r>
    </w:p>
    <w:p w:rsidR="003C10D9" w:rsidRDefault="00197204">
      <w:pPr>
        <w:pStyle w:val="indexentry0"/>
      </w:pPr>
      <w:r>
        <w:t xml:space="preserve">   </w:t>
      </w:r>
      <w:hyperlink w:anchor="section_2b273f188d1d4a7e86bd22b1aed78e56">
        <w:r>
          <w:rPr>
            <w:rStyle w:val="Hyperlink"/>
          </w:rPr>
          <w:t xml:space="preserve">stream element </w:t>
        </w:r>
        <w:r>
          <w:rPr>
            <w:rStyle w:val="Hyperlink"/>
          </w:rPr>
          <w:t>removed</w:t>
        </w:r>
      </w:hyperlink>
      <w:r>
        <w:t xml:space="preserve"> </w:t>
      </w:r>
      <w:r>
        <w:fldChar w:fldCharType="begin"/>
      </w:r>
      <w:r>
        <w:instrText>PAGEREF section_2b273f188d1d4a7e86bd22b1aed78e56</w:instrText>
      </w:r>
      <w:r>
        <w:fldChar w:fldCharType="separate"/>
      </w:r>
      <w:r>
        <w:rPr>
          <w:noProof/>
        </w:rPr>
        <w:t>88</w:t>
      </w:r>
      <w:r>
        <w:fldChar w:fldCharType="end"/>
      </w:r>
    </w:p>
    <w:p w:rsidR="003C10D9" w:rsidRDefault="003C10D9">
      <w:pPr>
        <w:spacing w:before="0" w:after="0"/>
        <w:rPr>
          <w:sz w:val="16"/>
        </w:rPr>
      </w:pPr>
    </w:p>
    <w:p w:rsidR="003C10D9" w:rsidRDefault="00197204">
      <w:pPr>
        <w:pStyle w:val="indexheader"/>
      </w:pPr>
      <w:r>
        <w:t>M</w:t>
      </w:r>
    </w:p>
    <w:p w:rsidR="003C10D9" w:rsidRDefault="003C10D9">
      <w:pPr>
        <w:spacing w:before="0" w:after="0"/>
        <w:rPr>
          <w:sz w:val="16"/>
        </w:rPr>
      </w:pPr>
    </w:p>
    <w:p w:rsidR="003C10D9" w:rsidRDefault="00197204">
      <w:pPr>
        <w:pStyle w:val="indexentry0"/>
      </w:pPr>
      <w:r>
        <w:t>Message processing</w:t>
      </w:r>
    </w:p>
    <w:p w:rsidR="003C10D9" w:rsidRDefault="00197204">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3C10D9" w:rsidRDefault="00197204">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3C10D9" w:rsidRDefault="00197204">
      <w:pPr>
        <w:pStyle w:val="indexentry0"/>
      </w:pPr>
      <w:r>
        <w:t>Messages</w:t>
      </w:r>
    </w:p>
    <w:p w:rsidR="003C10D9" w:rsidRDefault="00197204">
      <w:pPr>
        <w:pStyle w:val="indexentry0"/>
      </w:pPr>
      <w:r>
        <w:t xml:space="preserve">   data types</w:t>
      </w:r>
    </w:p>
    <w:p w:rsidR="003C10D9" w:rsidRDefault="00197204">
      <w:pPr>
        <w:pStyle w:val="indexentry0"/>
      </w:pPr>
      <w:r>
        <w:t xml:space="preserve">      </w:t>
      </w:r>
      <w:hyperlink w:anchor="section_f5873e0f4e00480793a06d5e52c5c936">
        <w:r>
          <w:rPr>
            <w:rStyle w:val="Hyperlink"/>
          </w:rPr>
          <w:t>GUID string</w:t>
        </w:r>
      </w:hyperlink>
      <w:r>
        <w:t xml:space="preserve"> </w:t>
      </w:r>
      <w:r>
        <w:fldChar w:fldCharType="begin"/>
      </w:r>
      <w:r>
        <w:instrText>PAGEREF section</w:instrText>
      </w:r>
      <w:r>
        <w:instrText>_f5873e0f4e00480793a06d5e52c5c936</w:instrText>
      </w:r>
      <w:r>
        <w:fldChar w:fldCharType="separate"/>
      </w:r>
      <w:r>
        <w:rPr>
          <w:noProof/>
        </w:rPr>
        <w:t>22</w:t>
      </w:r>
      <w:r>
        <w:fldChar w:fldCharType="end"/>
      </w:r>
    </w:p>
    <w:p w:rsidR="003C10D9" w:rsidRDefault="00197204">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3C10D9" w:rsidRDefault="00197204">
      <w:pPr>
        <w:pStyle w:val="indexentry0"/>
      </w:pPr>
      <w:r>
        <w:t xml:space="preserve">      </w:t>
      </w:r>
      <w:hyperlink w:anchor="section_9168ed46d507458fbefb00e627f2fa5a">
        <w:r>
          <w:rPr>
            <w:rStyle w:val="Hyperlink"/>
          </w:rPr>
          <w:t>xs:unsigne</w:t>
        </w:r>
        <w:r>
          <w:rPr>
            <w:rStyle w:val="Hyperlink"/>
          </w:rPr>
          <w:t>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3C10D9" w:rsidRDefault="00197204">
      <w:pPr>
        <w:pStyle w:val="indexentry0"/>
      </w:pPr>
      <w:r>
        <w:t xml:space="preserve">   </w:t>
      </w:r>
      <w:hyperlink w:anchor="section_6ffe85b5ba164f17a1dafb8a0c3a36d3">
        <w:r>
          <w:rPr>
            <w:rStyle w:val="Hyperlink"/>
          </w:rPr>
          <w:t>durable</w:t>
        </w:r>
      </w:hyperlink>
      <w:r>
        <w:t xml:space="preserve"> </w:t>
      </w:r>
      <w:r>
        <w:fldChar w:fldCharType="begin"/>
      </w:r>
      <w:r>
        <w:instrText>PAGEREF section_6ffe85b5ba164f17a1dafb8a0c3a36d3</w:instrText>
      </w:r>
      <w:r>
        <w:fldChar w:fldCharType="separate"/>
      </w:r>
      <w:r>
        <w:rPr>
          <w:noProof/>
        </w:rPr>
        <w:t>13</w:t>
      </w:r>
      <w:r>
        <w:fldChar w:fldCharType="end"/>
      </w:r>
    </w:p>
    <w:p w:rsidR="003C10D9" w:rsidRDefault="00197204">
      <w:pPr>
        <w:pStyle w:val="indexentry0"/>
      </w:pPr>
      <w:r>
        <w:t xml:space="preserve">   </w:t>
      </w:r>
      <w:hyperlink w:anchor="section_9282a8c6fc074a089b370d96a5fe30f0">
        <w:r>
          <w:rPr>
            <w:rStyle w:val="Hyperlink"/>
          </w:rPr>
          <w:t>MSMQ Elements</w:t>
        </w:r>
      </w:hyperlink>
      <w:r>
        <w:t xml:space="preserve"> </w:t>
      </w:r>
      <w:r>
        <w:fldChar w:fldCharType="begin"/>
      </w:r>
      <w:r>
        <w:instrText>PAGEREF section_9282a8c6fc074a089b370d96a5fe30f0</w:instrText>
      </w:r>
      <w:r>
        <w:fldChar w:fldCharType="separate"/>
      </w:r>
      <w:r>
        <w:rPr>
          <w:noProof/>
        </w:rPr>
        <w:t>31</w:t>
      </w:r>
      <w:r>
        <w:fldChar w:fldCharType="end"/>
      </w:r>
    </w:p>
    <w:p w:rsidR="003C10D9" w:rsidRDefault="00197204">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section_07371386bbe14acbb69e6c0fa1f60911</w:instrText>
      </w:r>
      <w:r>
        <w:fldChar w:fldCharType="separate"/>
      </w:r>
      <w:r>
        <w:rPr>
          <w:noProof/>
        </w:rPr>
        <w:t>35</w:t>
      </w:r>
      <w:r>
        <w:fldChar w:fldCharType="end"/>
      </w:r>
    </w:p>
    <w:p w:rsidR="003C10D9" w:rsidRDefault="00197204">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section_b78ef40ba805495bbefaf5deb4a85877</w:instrText>
      </w:r>
      <w:r>
        <w:fldChar w:fldCharType="separate"/>
      </w:r>
      <w:r>
        <w:rPr>
          <w:noProof/>
        </w:rPr>
        <w:t>33</w:t>
      </w:r>
      <w:r>
        <w:fldChar w:fldCharType="end"/>
      </w:r>
    </w:p>
    <w:p w:rsidR="003C10D9" w:rsidRDefault="00197204">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3C10D9" w:rsidRDefault="00197204">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3C10D9" w:rsidRDefault="00197204">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w:instrText>
      </w:r>
      <w:r>
        <w:instrText>fa7aa6c5114f</w:instrText>
      </w:r>
      <w:r>
        <w:fldChar w:fldCharType="separate"/>
      </w:r>
      <w:r>
        <w:rPr>
          <w:noProof/>
        </w:rPr>
        <w:t>33</w:t>
      </w:r>
      <w:r>
        <w:fldChar w:fldCharType="end"/>
      </w:r>
    </w:p>
    <w:p w:rsidR="003C10D9" w:rsidRDefault="00197204">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3C10D9" w:rsidRDefault="00197204">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3C10D9" w:rsidRDefault="00197204">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3C10D9" w:rsidRDefault="00197204">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3C10D9" w:rsidRDefault="00197204">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section_116cbb82a13d43c78394468039c76415</w:instrText>
      </w:r>
      <w:r>
        <w:fldChar w:fldCharType="separate"/>
      </w:r>
      <w:r>
        <w:rPr>
          <w:noProof/>
        </w:rPr>
        <w:t>33</w:t>
      </w:r>
      <w:r>
        <w:fldChar w:fldCharType="end"/>
      </w:r>
    </w:p>
    <w:p w:rsidR="003C10D9" w:rsidRDefault="00197204">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3C10D9" w:rsidRDefault="00197204">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3C10D9" w:rsidRDefault="00197204">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3C10D9" w:rsidRDefault="00197204">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3C10D9" w:rsidRDefault="00197204">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3C10D9" w:rsidRDefault="00197204">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w:instrText>
      </w:r>
      <w:r>
        <w:instrText>1289fb76018</w:instrText>
      </w:r>
      <w:r>
        <w:fldChar w:fldCharType="separate"/>
      </w:r>
      <w:r>
        <w:rPr>
          <w:noProof/>
        </w:rPr>
        <w:t>91</w:t>
      </w:r>
      <w:r>
        <w:fldChar w:fldCharType="end"/>
      </w:r>
    </w:p>
    <w:p w:rsidR="003C10D9" w:rsidRDefault="00197204">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3C10D9" w:rsidRDefault="00197204">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w:instrText>
      </w:r>
      <w:r>
        <w:instrText>_80253abe24614078a729e739b90d9730</w:instrText>
      </w:r>
      <w:r>
        <w:fldChar w:fldCharType="separate"/>
      </w:r>
      <w:r>
        <w:rPr>
          <w:noProof/>
        </w:rPr>
        <w:t>33</w:t>
      </w:r>
      <w:r>
        <w:fldChar w:fldCharType="end"/>
      </w:r>
    </w:p>
    <w:p w:rsidR="003C10D9" w:rsidRDefault="00197204">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3C10D9" w:rsidRDefault="00197204">
      <w:pPr>
        <w:pStyle w:val="indexentry0"/>
      </w:pPr>
      <w:r>
        <w:t xml:space="preserve">   queuing (</w:t>
      </w:r>
      <w:hyperlink w:anchor="section_f5d86382fba84e1c848fa74344f230fb">
        <w:r>
          <w:rPr>
            <w:rStyle w:val="Hyperlink"/>
          </w:rPr>
          <w:t>section 1.3.</w:t>
        </w:r>
        <w:r>
          <w:rPr>
            <w:rStyle w:val="Hyperlink"/>
          </w:rPr>
          <w:t>2</w:t>
        </w:r>
      </w:hyperlink>
      <w:r>
        <w:t xml:space="preserve"> </w:t>
      </w:r>
      <w:r>
        <w:fldChar w:fldCharType="begin"/>
      </w:r>
      <w:r>
        <w:instrText>PAGEREF section_f5d86382fba84e1c848fa74344f230fb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 xml:space="preserve">section </w:t>
        </w:r>
        <w:r>
          <w:rPr>
            <w:rStyle w:val="Hyperlink"/>
          </w:rPr>
          <w:t>1.3.13</w:t>
        </w:r>
      </w:hyperlink>
      <w:r>
        <w:t xml:space="preserve"> </w:t>
      </w:r>
      <w:r>
        <w:fldChar w:fldCharType="begin"/>
      </w:r>
      <w:r>
        <w:instrText>PAGEREF section_84a218de51a443caac20a04863762efb</w:instrText>
      </w:r>
      <w:r>
        <w:fldChar w:fldCharType="separate"/>
      </w:r>
      <w:r>
        <w:rPr>
          <w:noProof/>
        </w:rPr>
        <w:t>17</w:t>
      </w:r>
      <w:r>
        <w:fldChar w:fldCharType="end"/>
      </w:r>
      <w:r>
        <w:t>)</w:t>
      </w:r>
    </w:p>
    <w:p w:rsidR="003C10D9" w:rsidRDefault="00197204">
      <w:pPr>
        <w:pStyle w:val="indexentry0"/>
      </w:pPr>
      <w:r>
        <w:t xml:space="preserve">   </w:t>
      </w:r>
      <w:hyperlink w:anchor="section_42ec6c17d49340d88bccb3686b200ccb">
        <w:r>
          <w:rPr>
            <w:rStyle w:val="Hyperlink"/>
          </w:rPr>
          <w:t>regular</w:t>
        </w:r>
      </w:hyperlink>
      <w:r>
        <w:t xml:space="preserve"> </w:t>
      </w:r>
      <w:r>
        <w:fldChar w:fldCharType="begin"/>
      </w:r>
      <w:r>
        <w:instrText>PAGEREF section_42ec6c17d49340d88bccb3686b200ccb</w:instrText>
      </w:r>
      <w:r>
        <w:fldChar w:fldCharType="separate"/>
      </w:r>
      <w:r>
        <w:rPr>
          <w:noProof/>
        </w:rPr>
        <w:t>13</w:t>
      </w:r>
      <w:r>
        <w:fldChar w:fldCharType="end"/>
      </w:r>
    </w:p>
    <w:p w:rsidR="003C10D9" w:rsidRDefault="00197204">
      <w:pPr>
        <w:pStyle w:val="indexentry0"/>
      </w:pPr>
      <w:r>
        <w:t xml:space="preserve">   </w:t>
      </w:r>
      <w:hyperlink w:anchor="section_103d61fea5084c3da0f4af563f30b0d5">
        <w:r>
          <w:rPr>
            <w:rStyle w:val="Hyperlink"/>
          </w:rPr>
          <w:t>Signature Elements</w:t>
        </w:r>
      </w:hyperlink>
      <w:r>
        <w:t xml:space="preserve"> </w:t>
      </w:r>
      <w:r>
        <w:fldChar w:fldCharType="begin"/>
      </w:r>
      <w:r>
        <w:instrText>PAGEREF section_103d61fea5084c3da0f4af563f30b0d5</w:instrText>
      </w:r>
      <w:r>
        <w:fldChar w:fldCharType="separate"/>
      </w:r>
      <w:r>
        <w:rPr>
          <w:noProof/>
        </w:rPr>
        <w:t>35</w:t>
      </w:r>
      <w:r>
        <w:fldChar w:fldCharType="end"/>
      </w:r>
    </w:p>
    <w:p w:rsidR="003C10D9" w:rsidRDefault="00197204">
      <w:pPr>
        <w:pStyle w:val="indexentry0"/>
      </w:pPr>
      <w:r>
        <w:t xml:space="preserve">   </w:t>
      </w:r>
      <w:hyperlink w:anchor="section_b0fb23bdc7c34bce967292c90ee6ae47">
        <w:r>
          <w:rPr>
            <w:rStyle w:val="Hyperlink"/>
          </w:rPr>
          <w:t>simple SRMP</w:t>
        </w:r>
      </w:hyperlink>
      <w:r>
        <w:t xml:space="preserve"> </w:t>
      </w:r>
      <w:r>
        <w:fldChar w:fldCharType="begin"/>
      </w:r>
      <w:r>
        <w:instrText>PAGEREF section_b0fb23bdc7c34bce967292c90ee6ae47</w:instrText>
      </w:r>
      <w:r>
        <w:fldChar w:fldCharType="separate"/>
      </w:r>
      <w:r>
        <w:rPr>
          <w:noProof/>
        </w:rPr>
        <w:t>91</w:t>
      </w:r>
      <w:r>
        <w:fldChar w:fldCharType="end"/>
      </w:r>
    </w:p>
    <w:p w:rsidR="003C10D9" w:rsidRDefault="00197204">
      <w:pPr>
        <w:pStyle w:val="indexentry0"/>
      </w:pPr>
      <w:r>
        <w:t xml:space="preserve">   </w:t>
      </w:r>
      <w:hyperlink w:anchor="section_aaafcf1fe0d14250986c0094aa5ef4c0">
        <w:r>
          <w:rPr>
            <w:rStyle w:val="Hyperlink"/>
          </w:rPr>
          <w:t>SRMP</w:t>
        </w:r>
      </w:hyperlink>
      <w:r>
        <w:t xml:space="preserve"> </w:t>
      </w:r>
      <w:r>
        <w:fldChar w:fldCharType="begin"/>
      </w:r>
      <w:r>
        <w:instrText>PAGEREF section_aaafcf1fe0d14250986c0094aa5ef4c0</w:instrText>
      </w:r>
      <w:r>
        <w:fldChar w:fldCharType="separate"/>
      </w:r>
      <w:r>
        <w:rPr>
          <w:noProof/>
        </w:rPr>
        <w:t>16</w:t>
      </w:r>
      <w:r>
        <w:fldChar w:fldCharType="end"/>
      </w:r>
    </w:p>
    <w:p w:rsidR="003C10D9" w:rsidRDefault="00197204">
      <w:pPr>
        <w:pStyle w:val="indexentry0"/>
      </w:pPr>
      <w:r>
        <w:t xml:space="preserve">   </w:t>
      </w:r>
      <w:hyperlink w:anchor="section_0601dc0f13ef42d1bb92ec5d29ea5d39">
        <w:r>
          <w:rPr>
            <w:rStyle w:val="Hyperlink"/>
          </w:rPr>
          <w:t>SRMP Header Elements</w:t>
        </w:r>
      </w:hyperlink>
      <w:r>
        <w:t xml:space="preserve"> </w:t>
      </w:r>
      <w:r>
        <w:fldChar w:fldCharType="begin"/>
      </w:r>
      <w:r>
        <w:instrText>PAGEREF section_0601dc0f13ef42d1bb92ec5d29ea5d39</w:instrText>
      </w:r>
      <w:r>
        <w:fldChar w:fldCharType="separate"/>
      </w:r>
      <w:r>
        <w:rPr>
          <w:noProof/>
        </w:rPr>
        <w:t>26</w:t>
      </w:r>
      <w:r>
        <w:fldChar w:fldCharType="end"/>
      </w:r>
    </w:p>
    <w:p w:rsidR="003C10D9" w:rsidRDefault="00197204">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3C10D9" w:rsidRDefault="00197204">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3C10D9" w:rsidRDefault="00197204">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3C10D9" w:rsidRDefault="00197204">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3C10D9" w:rsidRDefault="00197204">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3C10D9" w:rsidRDefault="00197204">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3C10D9" w:rsidRDefault="00197204">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3C10D9" w:rsidRDefault="00197204">
      <w:pPr>
        <w:pStyle w:val="indexentry0"/>
      </w:pPr>
      <w:r>
        <w:t xml:space="preserve">   </w:t>
      </w:r>
      <w:hyperlink w:anchor="section_38cfc717c70346aaa14534f60b79399b">
        <w:r>
          <w:rPr>
            <w:rStyle w:val="Hyperlink"/>
          </w:rPr>
          <w:t>SRMP 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3C10D9" w:rsidRDefault="00197204">
      <w:pPr>
        <w:pStyle w:val="indexentry0"/>
      </w:pPr>
      <w:r>
        <w:t xml:space="preserve">   </w:t>
      </w:r>
      <w:hyperlink w:anchor="section_138bd9181b3341bfa46d5f714e66cf6a">
        <w:r>
          <w:rPr>
            <w:rStyle w:val="Hyperlink"/>
          </w:rPr>
          <w:t>Standard XML Namespaces</w:t>
        </w:r>
      </w:hyperlink>
      <w:r>
        <w:t xml:space="preserve"> </w:t>
      </w:r>
      <w:r>
        <w:fldChar w:fldCharType="begin"/>
      </w:r>
      <w:r>
        <w:instrText>PAGEREF section_138bd9181b3341bfa46d5f714e66cf6a</w:instrText>
      </w:r>
      <w:r>
        <w:fldChar w:fldCharType="separate"/>
      </w:r>
      <w:r>
        <w:rPr>
          <w:noProof/>
        </w:rPr>
        <w:t>23</w:t>
      </w:r>
      <w:r>
        <w:fldChar w:fldCharType="end"/>
      </w:r>
    </w:p>
    <w:p w:rsidR="003C10D9" w:rsidRDefault="00197204">
      <w:pPr>
        <w:pStyle w:val="indexentry0"/>
      </w:pPr>
      <w:r>
        <w:t xml:space="preserve">   </w:t>
      </w:r>
      <w:hyperlink w:anchor="section_0eec912625374bde9a415997214781b9">
        <w:r>
          <w:rPr>
            <w:rStyle w:val="Hyperlink"/>
          </w:rPr>
          <w:t>stream</w:t>
        </w:r>
      </w:hyperlink>
      <w:r>
        <w:t xml:space="preserve"> </w:t>
      </w:r>
      <w:r>
        <w:fldChar w:fldCharType="begin"/>
      </w:r>
      <w:r>
        <w:instrText>PAGEREF section_0eec912625374bde9a415997214781b9</w:instrText>
      </w:r>
      <w:r>
        <w:fldChar w:fldCharType="separate"/>
      </w:r>
      <w:r>
        <w:rPr>
          <w:noProof/>
        </w:rPr>
        <w:t>14</w:t>
      </w:r>
      <w:r>
        <w:fldChar w:fldCharType="end"/>
      </w:r>
    </w:p>
    <w:p w:rsidR="003C10D9" w:rsidRDefault="00197204">
      <w:pPr>
        <w:pStyle w:val="indexentry0"/>
      </w:pPr>
      <w:r>
        <w:t xml:space="preserve">   </w:t>
      </w:r>
      <w:hyperlink w:anchor="section_9acd951ce6e94fcebfb5edce0569adfa">
        <w:r>
          <w:rPr>
            <w:rStyle w:val="Hyperlink"/>
          </w:rPr>
          <w:t>stream sequence</w:t>
        </w:r>
      </w:hyperlink>
      <w:r>
        <w:t xml:space="preserve"> </w:t>
      </w:r>
      <w:r>
        <w:fldChar w:fldCharType="begin"/>
      </w:r>
      <w:r>
        <w:instrText>PAGEREF section_9acd951ce6e94fcebfb5edce0569adfa</w:instrText>
      </w:r>
      <w:r>
        <w:fldChar w:fldCharType="separate"/>
      </w:r>
      <w:r>
        <w:rPr>
          <w:noProof/>
        </w:rPr>
        <w:t>48</w:t>
      </w:r>
      <w:r>
        <w:fldChar w:fldCharType="end"/>
      </w:r>
    </w:p>
    <w:p w:rsidR="003C10D9" w:rsidRDefault="00197204">
      <w:pPr>
        <w:pStyle w:val="indexentry0"/>
      </w:pPr>
      <w:r>
        <w:t xml:space="preserve">  </w:t>
      </w:r>
      <w:r>
        <w:t xml:space="preserve"> structure (</w:t>
      </w:r>
      <w:hyperlink w:anchor="section_ddbf8926fea44cc388d06c9844c016df">
        <w:r>
          <w:rPr>
            <w:rStyle w:val="Hyperlink"/>
          </w:rPr>
          <w:t>section 1.3.4</w:t>
        </w:r>
      </w:hyperlink>
      <w:r>
        <w:t xml:space="preserve"> </w:t>
      </w:r>
      <w:r>
        <w:fldChar w:fldCharType="begin"/>
      </w:r>
      <w:r>
        <w:instrText>PAGEREF section_ddbf8926fea44cc388d06c9844c016df</w:instrText>
      </w:r>
      <w:r>
        <w:fldChar w:fldCharType="separate"/>
      </w:r>
      <w:r>
        <w:rPr>
          <w:noProof/>
        </w:rPr>
        <w:t>13</w:t>
      </w:r>
      <w:r>
        <w:fldChar w:fldCharType="end"/>
      </w:r>
      <w:r>
        <w:t xml:space="preserve">, </w:t>
      </w:r>
      <w:hyperlink w:anchor="section_38cfc717c70346aaa14534f60b79399b">
        <w:r>
          <w:rPr>
            <w:rStyle w:val="Hyperlink"/>
          </w:rPr>
          <w:t>section 2.2.2</w:t>
        </w:r>
      </w:hyperlink>
      <w:r>
        <w:t xml:space="preserve"> </w:t>
      </w:r>
      <w:r>
        <w:fldChar w:fldCharType="begin"/>
      </w:r>
      <w:r>
        <w:instrText>PAGEREF section_38cfc717c70346aaa14</w:instrText>
      </w:r>
      <w:r>
        <w:instrText>534f60b79399b</w:instrText>
      </w:r>
      <w:r>
        <w:fldChar w:fldCharType="separate"/>
      </w:r>
      <w:r>
        <w:rPr>
          <w:noProof/>
        </w:rPr>
        <w:t>23</w:t>
      </w:r>
      <w:r>
        <w:fldChar w:fldCharType="end"/>
      </w:r>
      <w:r>
        <w:t>)</w:t>
      </w:r>
    </w:p>
    <w:p w:rsidR="003C10D9" w:rsidRDefault="00197204">
      <w:pPr>
        <w:pStyle w:val="indexentry0"/>
      </w:pPr>
      <w:r>
        <w:t xml:space="preserve">   </w:t>
      </w:r>
      <w:hyperlink w:anchor="section_5ecd8607c2b74f55a657a758bf211c02">
        <w:r>
          <w:rPr>
            <w:rStyle w:val="Hyperlink"/>
          </w:rPr>
          <w:t>syntax</w:t>
        </w:r>
      </w:hyperlink>
      <w:r>
        <w:t xml:space="preserve"> </w:t>
      </w:r>
      <w:r>
        <w:fldChar w:fldCharType="begin"/>
      </w:r>
      <w:r>
        <w:instrText>PAGEREF section_5ecd8607c2b74f55a657a758bf211c02</w:instrText>
      </w:r>
      <w:r>
        <w:fldChar w:fldCharType="separate"/>
      </w:r>
      <w:r>
        <w:rPr>
          <w:noProof/>
        </w:rPr>
        <w:t>22</w:t>
      </w:r>
      <w:r>
        <w:fldChar w:fldCharType="end"/>
      </w:r>
    </w:p>
    <w:p w:rsidR="003C10D9" w:rsidRDefault="00197204">
      <w:pPr>
        <w:pStyle w:val="indexentry0"/>
      </w:pPr>
      <w:r>
        <w:t xml:space="preserve">   transport</w:t>
      </w:r>
    </w:p>
    <w:p w:rsidR="003C10D9" w:rsidRDefault="00197204">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section_26a773765f2a4513bd7e25808e67542d</w:instrText>
      </w:r>
      <w:r>
        <w:fldChar w:fldCharType="separate"/>
      </w:r>
      <w:r>
        <w:rPr>
          <w:noProof/>
        </w:rPr>
        <w:t>21</w:t>
      </w:r>
      <w:r>
        <w:fldChar w:fldCharType="end"/>
      </w:r>
    </w:p>
    <w:p w:rsidR="003C10D9" w:rsidRDefault="00197204">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3C10D9" w:rsidRDefault="00197204">
      <w:pPr>
        <w:pStyle w:val="indexentry0"/>
      </w:pPr>
      <w:r>
        <w:t xml:space="preserve">      </w:t>
      </w:r>
      <w:hyperlink w:anchor="section_8e994bb1f1df469d81302f34574b3a93">
        <w:r>
          <w:rPr>
            <w:rStyle w:val="Hyperlink"/>
          </w:rPr>
          <w:t>unicast</w:t>
        </w:r>
      </w:hyperlink>
      <w:r>
        <w:t xml:space="preserve"> </w:t>
      </w:r>
      <w:r>
        <w:fldChar w:fldCharType="begin"/>
      </w:r>
      <w:r>
        <w:instrText>PA</w:instrText>
      </w:r>
      <w:r>
        <w:instrText>GEREF section_8e994bb1f1df469d81302f34574b3a93</w:instrText>
      </w:r>
      <w:r>
        <w:fldChar w:fldCharType="separate"/>
      </w:r>
      <w:r>
        <w:rPr>
          <w:noProof/>
        </w:rPr>
        <w:t>21</w:t>
      </w:r>
      <w:r>
        <w:fldChar w:fldCharType="end"/>
      </w:r>
    </w:p>
    <w:p w:rsidR="003C10D9" w:rsidRDefault="00197204">
      <w:pPr>
        <w:pStyle w:val="indexentry0"/>
      </w:pPr>
      <w:r>
        <w:t xml:space="preserve">   </w:t>
      </w:r>
      <w:hyperlink w:anchor="section_74a6dab0c12e4af2b709774cb174fb72">
        <w:r>
          <w:rPr>
            <w:rStyle w:val="Hyperlink"/>
          </w:rPr>
          <w:t>unicast vs. multicast</w:t>
        </w:r>
      </w:hyperlink>
      <w:r>
        <w:t xml:space="preserve"> </w:t>
      </w:r>
      <w:r>
        <w:fldChar w:fldCharType="begin"/>
      </w:r>
      <w:r>
        <w:instrText>PAGEREF section_74a6dab0c12e4af2b709774cb174fb72</w:instrText>
      </w:r>
      <w:r>
        <w:fldChar w:fldCharType="separate"/>
      </w:r>
      <w:r>
        <w:rPr>
          <w:noProof/>
        </w:rPr>
        <w:t>16</w:t>
      </w:r>
      <w:r>
        <w:fldChar w:fldCharType="end"/>
      </w:r>
    </w:p>
    <w:p w:rsidR="003C10D9" w:rsidRDefault="00197204">
      <w:pPr>
        <w:pStyle w:val="indexentry0"/>
      </w:pPr>
      <w:r>
        <w:t xml:space="preserve">   </w:t>
      </w:r>
      <w:hyperlink w:anchor="section_ba31e1e2337845f7b2f2704265f5445b">
        <w:r>
          <w:rPr>
            <w:rStyle w:val="Hyperlink"/>
          </w:rPr>
          <w:t>us</w:t>
        </w:r>
        <w:r>
          <w:rPr>
            <w:rStyle w:val="Hyperlink"/>
          </w:rPr>
          <w:t>er types</w:t>
        </w:r>
      </w:hyperlink>
      <w:r>
        <w:t xml:space="preserve"> </w:t>
      </w:r>
      <w:r>
        <w:fldChar w:fldCharType="begin"/>
      </w:r>
      <w:r>
        <w:instrText>PAGEREF section_ba31e1e2337845f7b2f2704265f5445b</w:instrText>
      </w:r>
      <w:r>
        <w:fldChar w:fldCharType="separate"/>
      </w:r>
      <w:r>
        <w:rPr>
          <w:noProof/>
        </w:rPr>
        <w:t>13</w:t>
      </w:r>
      <w:r>
        <w:fldChar w:fldCharType="end"/>
      </w:r>
    </w:p>
    <w:p w:rsidR="003C10D9" w:rsidRDefault="00197204">
      <w:pPr>
        <w:pStyle w:val="indexentry0"/>
      </w:pPr>
      <w:r>
        <w:t xml:space="preserve">   </w:t>
      </w:r>
      <w:hyperlink w:anchor="section_1bbb37347b81416bb8e83911242aa718">
        <w:r>
          <w:rPr>
            <w:rStyle w:val="Hyperlink"/>
          </w:rPr>
          <w:t>WS-Routing Path Element</w:t>
        </w:r>
      </w:hyperlink>
      <w:r>
        <w:t xml:space="preserve"> </w:t>
      </w:r>
      <w:r>
        <w:fldChar w:fldCharType="begin"/>
      </w:r>
      <w:r>
        <w:instrText>PAGEREF section_1bbb37347b81416bb8e83911242aa718</w:instrText>
      </w:r>
      <w:r>
        <w:fldChar w:fldCharType="separate"/>
      </w:r>
      <w:r>
        <w:rPr>
          <w:noProof/>
        </w:rPr>
        <w:t>24</w:t>
      </w:r>
      <w:r>
        <w:fldChar w:fldCharType="end"/>
      </w:r>
    </w:p>
    <w:p w:rsidR="003C10D9" w:rsidRDefault="00197204">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3C10D9" w:rsidRDefault="00197204">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3C10D9" w:rsidRDefault="00197204">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3C10D9" w:rsidRDefault="00197204">
      <w:pPr>
        <w:pStyle w:val="indexentry0"/>
      </w:pPr>
      <w:r>
        <w:t xml:space="preserve">  </w:t>
      </w: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w:instrText>
      </w:r>
      <w:r>
        <w:instrText>da7d57735881</w:instrText>
      </w:r>
      <w:r>
        <w:fldChar w:fldCharType="separate"/>
      </w:r>
      <w:r>
        <w:rPr>
          <w:noProof/>
        </w:rPr>
        <w:t>25</w:t>
      </w:r>
      <w:r>
        <w:fldChar w:fldCharType="end"/>
      </w:r>
    </w:p>
    <w:p w:rsidR="003C10D9" w:rsidRDefault="00197204">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3C10D9" w:rsidRDefault="00197204">
      <w:pPr>
        <w:pStyle w:val="indexentry0"/>
      </w:pPr>
      <w:r>
        <w:t>MSMQ elements</w:t>
      </w:r>
    </w:p>
    <w:p w:rsidR="003C10D9" w:rsidRDefault="00197204">
      <w:pPr>
        <w:pStyle w:val="indexentry0"/>
      </w:pPr>
      <w:r>
        <w:t xml:space="preserve">   </w:t>
      </w:r>
      <w:hyperlink w:anchor="section_07371386bbe14acbb69e6c0fa1f60911">
        <w:r>
          <w:rPr>
            <w:rStyle w:val="Hyperlink"/>
          </w:rPr>
          <w:t>AdminMqf element</w:t>
        </w:r>
      </w:hyperlink>
      <w:r>
        <w:t xml:space="preserve"> </w:t>
      </w:r>
      <w:r>
        <w:fldChar w:fldCharType="begin"/>
      </w:r>
      <w:r>
        <w:instrText>PAGEREF sec</w:instrText>
      </w:r>
      <w:r>
        <w:instrText>tion_07371386bbe14acbb69e6c0fa1f60911</w:instrText>
      </w:r>
      <w:r>
        <w:fldChar w:fldCharType="separate"/>
      </w:r>
      <w:r>
        <w:rPr>
          <w:noProof/>
        </w:rPr>
        <w:t>35</w:t>
      </w:r>
      <w:r>
        <w:fldChar w:fldCharType="end"/>
      </w:r>
    </w:p>
    <w:p w:rsidR="003C10D9" w:rsidRDefault="00197204">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section_b78ef40ba805495bbefaf5deb4a85877</w:instrText>
      </w:r>
      <w:r>
        <w:fldChar w:fldCharType="separate"/>
      </w:r>
      <w:r>
        <w:rPr>
          <w:noProof/>
        </w:rPr>
        <w:t>33</w:t>
      </w:r>
      <w:r>
        <w:fldChar w:fldCharType="end"/>
      </w:r>
    </w:p>
    <w:p w:rsidR="003C10D9" w:rsidRDefault="00197204">
      <w:pPr>
        <w:pStyle w:val="indexentry0"/>
      </w:pPr>
      <w:r>
        <w:t xml:space="preserve">   </w:t>
      </w:r>
      <w:hyperlink w:anchor="section_7a06f3e3e47b45fc9268a7701a3f701b">
        <w:r>
          <w:rPr>
            <w:rStyle w:val="Hyperlink"/>
          </w:rPr>
          <w:t>BodyType element</w:t>
        </w:r>
      </w:hyperlink>
      <w:r>
        <w:t xml:space="preserve"> </w:t>
      </w:r>
      <w:r>
        <w:fldChar w:fldCharType="begin"/>
      </w:r>
      <w:r>
        <w:instrText>PA</w:instrText>
      </w:r>
      <w:r>
        <w:instrText>GEREF section_7a06f3e3e47b45fc9268a7701a3f701b</w:instrText>
      </w:r>
      <w:r>
        <w:fldChar w:fldCharType="separate"/>
      </w:r>
      <w:r>
        <w:rPr>
          <w:noProof/>
        </w:rPr>
        <w:t>33</w:t>
      </w:r>
      <w:r>
        <w:fldChar w:fldCharType="end"/>
      </w:r>
    </w:p>
    <w:p w:rsidR="003C10D9" w:rsidRDefault="00197204">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3C10D9" w:rsidRDefault="00197204">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3C10D9" w:rsidRDefault="00197204">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3C10D9" w:rsidRDefault="00197204">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3C10D9" w:rsidRDefault="00197204">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3C10D9" w:rsidRDefault="00197204">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3C10D9" w:rsidRDefault="00197204">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w:instrText>
      </w:r>
      <w:r>
        <w:instrText>9c76415</w:instrText>
      </w:r>
      <w:r>
        <w:fldChar w:fldCharType="separate"/>
      </w:r>
      <w:r>
        <w:rPr>
          <w:noProof/>
        </w:rPr>
        <w:t>33</w:t>
      </w:r>
      <w:r>
        <w:fldChar w:fldCharType="end"/>
      </w:r>
    </w:p>
    <w:p w:rsidR="003C10D9" w:rsidRDefault="00197204">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3C10D9" w:rsidRDefault="00197204">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w:instrText>
      </w:r>
      <w:r>
        <w:instrText>70d96a5fe30f0</w:instrText>
      </w:r>
      <w:r>
        <w:fldChar w:fldCharType="separate"/>
      </w:r>
      <w:r>
        <w:rPr>
          <w:noProof/>
        </w:rPr>
        <w:t>31</w:t>
      </w:r>
      <w:r>
        <w:fldChar w:fldCharType="end"/>
      </w:r>
    </w:p>
    <w:p w:rsidR="003C10D9" w:rsidRDefault="00197204">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3C10D9" w:rsidRDefault="00197204">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3C10D9" w:rsidRDefault="00197204">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3C10D9" w:rsidRDefault="00197204">
      <w:pPr>
        <w:pStyle w:val="indexentry0"/>
      </w:pPr>
      <w:r>
        <w:t xml:space="preserve">   </w:t>
      </w:r>
      <w:hyperlink w:anchor="section_4306f52d9a4a43bb84ad31289fb76018">
        <w:r>
          <w:rPr>
            <w:rStyle w:val="Hyperlink"/>
          </w:rPr>
          <w:t>si</w:t>
        </w:r>
        <w:r>
          <w:rPr>
            <w:rStyle w:val="Hyperlink"/>
          </w:rPr>
          <w:t>mple message</w:t>
        </w:r>
      </w:hyperlink>
      <w:r>
        <w:t xml:space="preserve"> </w:t>
      </w:r>
      <w:r>
        <w:fldChar w:fldCharType="begin"/>
      </w:r>
      <w:r>
        <w:instrText>PAGEREF section_4306f52d9a4a43bb84ad31289fb76018</w:instrText>
      </w:r>
      <w:r>
        <w:fldChar w:fldCharType="separate"/>
      </w:r>
      <w:r>
        <w:rPr>
          <w:noProof/>
        </w:rPr>
        <w:t>91</w:t>
      </w:r>
      <w:r>
        <w:fldChar w:fldCharType="end"/>
      </w:r>
    </w:p>
    <w:p w:rsidR="003C10D9" w:rsidRDefault="00197204">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3C10D9" w:rsidRDefault="00197204">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3C10D9" w:rsidRDefault="00197204">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3C10D9" w:rsidRDefault="00197204">
      <w:pPr>
        <w:pStyle w:val="indexentry0"/>
      </w:pPr>
      <w:hyperlink w:anchor="section_9282a8c6fc074a089b370d96a5fe30f0">
        <w:r>
          <w:rPr>
            <w:rStyle w:val="Hyperlink"/>
          </w:rPr>
          <w:t>MSMQ Elements message</w:t>
        </w:r>
      </w:hyperlink>
      <w:r>
        <w:t xml:space="preserve"> </w:t>
      </w:r>
      <w:r>
        <w:fldChar w:fldCharType="begin"/>
      </w:r>
      <w:r>
        <w:instrText>PAGEREF section_9282a8c6fc074a089b370d96a5fe30f0</w:instrText>
      </w:r>
      <w:r>
        <w:fldChar w:fldCharType="separate"/>
      </w:r>
      <w:r>
        <w:rPr>
          <w:noProof/>
        </w:rPr>
        <w:t>31</w:t>
      </w:r>
      <w:r>
        <w:fldChar w:fldCharType="end"/>
      </w:r>
    </w:p>
    <w:p w:rsidR="003C10D9" w:rsidRDefault="00197204">
      <w:pPr>
        <w:pStyle w:val="indexentry0"/>
      </w:pPr>
      <w:hyperlink w:anchor="section_74a6dab0c12e4af2b709774cb174fb72">
        <w:r>
          <w:rPr>
            <w:rStyle w:val="Hyperlink"/>
          </w:rPr>
          <w:t>Multicast vs. unicast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3C10D9" w:rsidRDefault="003C10D9">
      <w:pPr>
        <w:spacing w:before="0" w:after="0"/>
        <w:rPr>
          <w:sz w:val="16"/>
        </w:rPr>
      </w:pPr>
    </w:p>
    <w:p w:rsidR="003C10D9" w:rsidRDefault="00197204">
      <w:pPr>
        <w:pStyle w:val="indexheader"/>
      </w:pPr>
      <w:r>
        <w:t>N</w:t>
      </w:r>
    </w:p>
    <w:p w:rsidR="003C10D9" w:rsidRDefault="003C10D9">
      <w:pPr>
        <w:spacing w:before="0" w:after="0"/>
        <w:rPr>
          <w:sz w:val="16"/>
        </w:rPr>
      </w:pPr>
    </w:p>
    <w:p w:rsidR="003C10D9" w:rsidRDefault="00197204">
      <w:pPr>
        <w:pStyle w:val="indexentry0"/>
      </w:pPr>
      <w:hyperlink w:anchor="section_138bd9181b3341bfa46d5f714e66cf6a">
        <w:r>
          <w:rPr>
            <w:rStyle w:val="Hyperlink"/>
          </w:rPr>
          <w:t>Namespaces - standard XML</w:t>
        </w:r>
      </w:hyperlink>
      <w:r>
        <w:t xml:space="preserve"> </w:t>
      </w:r>
      <w:r>
        <w:fldChar w:fldCharType="begin"/>
      </w:r>
      <w:r>
        <w:instrText>PAGEREF section_138bd9181b3341bfa46d5f714e66cf6a</w:instrText>
      </w:r>
      <w:r>
        <w:fldChar w:fldCharType="separate"/>
      </w:r>
      <w:r>
        <w:rPr>
          <w:noProof/>
        </w:rPr>
        <w:t>23</w:t>
      </w:r>
      <w:r>
        <w:fldChar w:fldCharType="end"/>
      </w:r>
    </w:p>
    <w:p w:rsidR="003C10D9" w:rsidRDefault="00197204">
      <w:pPr>
        <w:pStyle w:val="indexentry0"/>
      </w:pPr>
      <w:hyperlink w:anchor="section_620ad40cc3d742bba41d2db061a2fc69">
        <w:r>
          <w:rPr>
            <w:rStyle w:val="Hyperlink"/>
          </w:rPr>
          <w:t>Normative references</w:t>
        </w:r>
      </w:hyperlink>
      <w:r>
        <w:t xml:space="preserve"> </w:t>
      </w:r>
      <w:r>
        <w:fldChar w:fldCharType="begin"/>
      </w:r>
      <w:r>
        <w:instrText>PAGEREF section_620ad40cc3d742bba41d2db061a2fc69</w:instrText>
      </w:r>
      <w:r>
        <w:fldChar w:fldCharType="separate"/>
      </w:r>
      <w:r>
        <w:rPr>
          <w:noProof/>
        </w:rPr>
        <w:t>10</w:t>
      </w:r>
      <w:r>
        <w:fldChar w:fldCharType="end"/>
      </w:r>
    </w:p>
    <w:p w:rsidR="003C10D9" w:rsidRDefault="003C10D9">
      <w:pPr>
        <w:spacing w:before="0" w:after="0"/>
        <w:rPr>
          <w:sz w:val="16"/>
        </w:rPr>
      </w:pPr>
    </w:p>
    <w:p w:rsidR="003C10D9" w:rsidRDefault="00197204">
      <w:pPr>
        <w:pStyle w:val="indexheader"/>
      </w:pPr>
      <w:r>
        <w:t>O</w:t>
      </w:r>
    </w:p>
    <w:p w:rsidR="003C10D9" w:rsidRDefault="003C10D9">
      <w:pPr>
        <w:spacing w:before="0" w:after="0"/>
        <w:rPr>
          <w:sz w:val="16"/>
        </w:rPr>
      </w:pPr>
    </w:p>
    <w:p w:rsidR="003C10D9" w:rsidRDefault="00197204">
      <w:pPr>
        <w:pStyle w:val="indexentry0"/>
      </w:pPr>
      <w:r>
        <w:t>Overview (synopsis)</w:t>
      </w:r>
    </w:p>
    <w:p w:rsidR="003C10D9" w:rsidRDefault="00197204">
      <w:pPr>
        <w:pStyle w:val="indexentry0"/>
      </w:pPr>
      <w:r>
        <w:t xml:space="preserve">   </w:t>
      </w: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3C10D9" w:rsidRDefault="00197204">
      <w:pPr>
        <w:pStyle w:val="indexentry0"/>
      </w:pPr>
      <w:r>
        <w:t xml:space="preserve">   </w:t>
      </w:r>
      <w:hyperlink w:anchor="section_71a6c2a6130f4b0f972e81a7cbd4e8dc">
        <w:r>
          <w:rPr>
            <w:rStyle w:val="Hyperlink"/>
          </w:rPr>
          <w:t>introduction</w:t>
        </w:r>
      </w:hyperlink>
      <w:r>
        <w:t xml:space="preserve"> </w:t>
      </w:r>
      <w:r>
        <w:fldChar w:fldCharType="begin"/>
      </w:r>
      <w:r>
        <w:instrText>PAGEREF section_71a6c2a6130f4b0f972e81a7cbd4e8dc</w:instrText>
      </w:r>
      <w:r>
        <w:fldChar w:fldCharType="separate"/>
      </w:r>
      <w:r>
        <w:rPr>
          <w:noProof/>
        </w:rPr>
        <w:t>12</w:t>
      </w:r>
      <w:r>
        <w:fldChar w:fldCharType="end"/>
      </w:r>
    </w:p>
    <w:p w:rsidR="003C10D9" w:rsidRDefault="00197204">
      <w:pPr>
        <w:pStyle w:val="indexentry0"/>
      </w:pPr>
      <w:r>
        <w:t xml:space="preserve">   message queuing (</w:t>
      </w:r>
      <w:hyperlink w:anchor="section_f5d86382fba84e1c848fa74344f230fb">
        <w:r>
          <w:rPr>
            <w:rStyle w:val="Hyperlink"/>
          </w:rPr>
          <w:t>section 1.3.2</w:t>
        </w:r>
      </w:hyperlink>
      <w:r>
        <w:t xml:space="preserve"> </w:t>
      </w:r>
      <w:r>
        <w:fldChar w:fldCharType="begin"/>
      </w:r>
      <w:r>
        <w:instrText>PAGEREF section_f5d86382fba84e1c848fa74344f230fb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section 1.3.13</w:t>
        </w:r>
      </w:hyperlink>
      <w:r>
        <w:t xml:space="preserve"> </w:t>
      </w:r>
      <w:r>
        <w:fldChar w:fldCharType="begin"/>
      </w:r>
      <w:r>
        <w:instrText>PAGEREF section_84a218de51a443caac20a04863762efb</w:instrText>
      </w:r>
      <w:r>
        <w:fldChar w:fldCharType="separate"/>
      </w:r>
      <w:r>
        <w:rPr>
          <w:noProof/>
        </w:rPr>
        <w:t>17</w:t>
      </w:r>
      <w:r>
        <w:fldChar w:fldCharType="end"/>
      </w:r>
      <w:r>
        <w:t>)</w:t>
      </w:r>
    </w:p>
    <w:p w:rsidR="003C10D9" w:rsidRDefault="00197204">
      <w:pPr>
        <w:pStyle w:val="indexentry0"/>
      </w:pPr>
      <w:r>
        <w:t xml:space="preserve">   </w:t>
      </w:r>
      <w:hyperlink w:anchor="section_ddbf8926fea44cc388d06c9844c016df">
        <w:r>
          <w:rPr>
            <w:rStyle w:val="Hyperlink"/>
          </w:rPr>
          <w:t>message structure</w:t>
        </w:r>
      </w:hyperlink>
      <w:r>
        <w:t xml:space="preserve"> </w:t>
      </w:r>
      <w:r>
        <w:fldChar w:fldCharType="begin"/>
      </w:r>
      <w:r>
        <w:instrText>PAGEREF section_ddbf8926fea44cc388d06c9844c016df</w:instrText>
      </w:r>
      <w:r>
        <w:fldChar w:fldCharType="separate"/>
      </w:r>
      <w:r>
        <w:rPr>
          <w:noProof/>
        </w:rPr>
        <w:t>13</w:t>
      </w:r>
      <w:r>
        <w:fldChar w:fldCharType="end"/>
      </w:r>
    </w:p>
    <w:p w:rsidR="003C10D9" w:rsidRDefault="00197204">
      <w:pPr>
        <w:pStyle w:val="indexentry0"/>
      </w:pPr>
      <w:r>
        <w:t xml:space="preserve">   </w:t>
      </w:r>
      <w:hyperlink w:anchor="section_eb7f9c0defa640f6ba76d99ec18fa072">
        <w:r>
          <w:rPr>
            <w:rStyle w:val="Hyperlink"/>
          </w:rPr>
          <w:t>protocol security</w:t>
        </w:r>
      </w:hyperlink>
      <w:r>
        <w:t xml:space="preserve"> </w:t>
      </w:r>
      <w:r>
        <w:fldChar w:fldCharType="begin"/>
      </w:r>
      <w:r>
        <w:instrText>PAGEREF section_eb7f9c0defa640f6ba76d99ec18fa072</w:instrText>
      </w:r>
      <w:r>
        <w:fldChar w:fldCharType="separate"/>
      </w:r>
      <w:r>
        <w:rPr>
          <w:noProof/>
        </w:rPr>
        <w:t>16</w:t>
      </w:r>
      <w:r>
        <w:fldChar w:fldCharType="end"/>
      </w:r>
    </w:p>
    <w:p w:rsidR="003C10D9" w:rsidRDefault="00197204">
      <w:pPr>
        <w:pStyle w:val="indexentry0"/>
      </w:pPr>
      <w:r>
        <w:t xml:space="preserve">   source journaling</w:t>
      </w:r>
    </w:p>
    <w:p w:rsidR="003C10D9" w:rsidRDefault="00197204">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3C10D9" w:rsidRDefault="00197204">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3C10D9" w:rsidRDefault="00197204">
      <w:pPr>
        <w:pStyle w:val="indexentry0"/>
      </w:pPr>
      <w:r>
        <w:t xml:space="preserve">      </w:t>
      </w:r>
      <w:hyperlink w:anchor="section_56a498c8105d4166bc753428e8ca14f8">
        <w:r>
          <w:rPr>
            <w:rStyle w:val="Hyperlink"/>
          </w:rPr>
          <w:t>positive</w:t>
        </w:r>
      </w:hyperlink>
      <w:r>
        <w:t xml:space="preserve"> </w:t>
      </w:r>
      <w:r>
        <w:fldChar w:fldCharType="begin"/>
      </w:r>
      <w:r>
        <w:instrText>PAGEREF section_56a498c8105d4166bc753428e8ca14f8</w:instrText>
      </w:r>
      <w:r>
        <w:fldChar w:fldCharType="separate"/>
      </w:r>
      <w:r>
        <w:rPr>
          <w:noProof/>
        </w:rPr>
        <w:t>15</w:t>
      </w:r>
      <w:r>
        <w:fldChar w:fldCharType="end"/>
      </w:r>
    </w:p>
    <w:p w:rsidR="003C10D9" w:rsidRDefault="00197204">
      <w:pPr>
        <w:pStyle w:val="indexentry0"/>
      </w:pPr>
      <w:r>
        <w:t xml:space="preserve">   </w:t>
      </w:r>
      <w:hyperlink w:anchor="section_bba2e1390f9f42c4902ec30778a14eb2">
        <w:r>
          <w:rPr>
            <w:rStyle w:val="Hyperlink"/>
          </w:rPr>
          <w:t>SRMP</w:t>
        </w:r>
      </w:hyperlink>
      <w:r>
        <w:t xml:space="preserve"> </w:t>
      </w:r>
      <w:r>
        <w:fldChar w:fldCharType="begin"/>
      </w:r>
      <w:r>
        <w:instrText>PAG</w:instrText>
      </w:r>
      <w:r>
        <w:instrText>EREF section_bba2e1390f9f42c4902ec30778a14eb2</w:instrText>
      </w:r>
      <w:r>
        <w:fldChar w:fldCharType="separate"/>
      </w:r>
      <w:r>
        <w:rPr>
          <w:noProof/>
        </w:rPr>
        <w:t>13</w:t>
      </w:r>
      <w:r>
        <w:fldChar w:fldCharType="end"/>
      </w:r>
    </w:p>
    <w:p w:rsidR="003C10D9" w:rsidRDefault="00197204">
      <w:pPr>
        <w:pStyle w:val="indexentry0"/>
      </w:pPr>
      <w:r>
        <w:t xml:space="preserve">   </w:t>
      </w:r>
      <w:hyperlink w:anchor="section_aaafcf1fe0d14250986c0094aa5ef4c0">
        <w:r>
          <w:rPr>
            <w:rStyle w:val="Hyperlink"/>
          </w:rPr>
          <w:t>SRMP example message</w:t>
        </w:r>
      </w:hyperlink>
      <w:r>
        <w:t xml:space="preserve"> </w:t>
      </w:r>
      <w:r>
        <w:fldChar w:fldCharType="begin"/>
      </w:r>
      <w:r>
        <w:instrText>PAGEREF section_aaafcf1fe0d14250986c0094aa5ef4c0</w:instrText>
      </w:r>
      <w:r>
        <w:fldChar w:fldCharType="separate"/>
      </w:r>
      <w:r>
        <w:rPr>
          <w:noProof/>
        </w:rPr>
        <w:t>16</w:t>
      </w:r>
      <w:r>
        <w:fldChar w:fldCharType="end"/>
      </w:r>
    </w:p>
    <w:p w:rsidR="003C10D9" w:rsidRDefault="00197204">
      <w:pPr>
        <w:pStyle w:val="indexentry0"/>
      </w:pPr>
      <w:r>
        <w:t xml:space="preserve">   </w:t>
      </w:r>
      <w:hyperlink w:anchor="section_1744d3d788d144ce910376e7f15d661c">
        <w:r>
          <w:rPr>
            <w:rStyle w:val="Hyperlink"/>
          </w:rPr>
          <w:t>syst</w:t>
        </w:r>
        <w:r>
          <w:rPr>
            <w:rStyle w:val="Hyperlink"/>
          </w:rPr>
          <w:t>em queuing</w:t>
        </w:r>
      </w:hyperlink>
      <w:r>
        <w:t xml:space="preserve"> </w:t>
      </w:r>
      <w:r>
        <w:fldChar w:fldCharType="begin"/>
      </w:r>
      <w:r>
        <w:instrText>PAGEREF section_1744d3d788d144ce910376e7f15d661c</w:instrText>
      </w:r>
      <w:r>
        <w:fldChar w:fldCharType="separate"/>
      </w:r>
      <w:r>
        <w:rPr>
          <w:noProof/>
        </w:rPr>
        <w:t>14</w:t>
      </w:r>
      <w:r>
        <w:fldChar w:fldCharType="end"/>
      </w:r>
    </w:p>
    <w:p w:rsidR="003C10D9" w:rsidRDefault="00197204">
      <w:pPr>
        <w:pStyle w:val="indexentry0"/>
      </w:pPr>
      <w:r>
        <w:t xml:space="preserve">   </w:t>
      </w:r>
      <w:hyperlink w:anchor="section_74a6dab0c12e4af2b709774cb174fb72">
        <w:r>
          <w:rPr>
            <w:rStyle w:val="Hyperlink"/>
          </w:rPr>
          <w:t>unicast vs. multicast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3C10D9" w:rsidRDefault="00197204">
      <w:pPr>
        <w:pStyle w:val="indexentry0"/>
      </w:pPr>
      <w:r>
        <w:t xml:space="preserve">   </w:t>
      </w:r>
      <w:hyperlink w:anchor="section_ba31e1e2337845f7b2f2704265f5445b">
        <w:r>
          <w:rPr>
            <w:rStyle w:val="Hyperlink"/>
          </w:rPr>
          <w:t>user message types</w:t>
        </w:r>
      </w:hyperlink>
      <w:r>
        <w:t xml:space="preserve"> </w:t>
      </w:r>
      <w:r>
        <w:fldChar w:fldCharType="begin"/>
      </w:r>
      <w:r>
        <w:instrText>PAGEREF section_ba31e1e2337845f7b2f2704265f5445b</w:instrText>
      </w:r>
      <w:r>
        <w:fldChar w:fldCharType="separate"/>
      </w:r>
      <w:r>
        <w:rPr>
          <w:noProof/>
        </w:rPr>
        <w:t>13</w:t>
      </w:r>
      <w:r>
        <w:fldChar w:fldCharType="end"/>
      </w:r>
    </w:p>
    <w:p w:rsidR="003C10D9" w:rsidRDefault="003C10D9">
      <w:pPr>
        <w:spacing w:before="0" w:after="0"/>
        <w:rPr>
          <w:sz w:val="16"/>
        </w:rPr>
      </w:pPr>
    </w:p>
    <w:p w:rsidR="003C10D9" w:rsidRDefault="00197204">
      <w:pPr>
        <w:pStyle w:val="indexheader"/>
      </w:pPr>
      <w:r>
        <w:t>P</w:t>
      </w:r>
    </w:p>
    <w:p w:rsidR="003C10D9" w:rsidRDefault="003C10D9">
      <w:pPr>
        <w:spacing w:before="0" w:after="0"/>
        <w:rPr>
          <w:sz w:val="16"/>
        </w:rPr>
      </w:pPr>
    </w:p>
    <w:p w:rsidR="003C10D9" w:rsidRDefault="00197204">
      <w:pPr>
        <w:pStyle w:val="indexentry0"/>
      </w:pPr>
      <w:hyperlink w:anchor="section_319ada1f4c2b4a2c810f0091261f6de2">
        <w:r>
          <w:rPr>
            <w:rStyle w:val="Hyperlink"/>
          </w:rPr>
          <w:t>Parameters - security index</w:t>
        </w:r>
      </w:hyperlink>
      <w:r>
        <w:t xml:space="preserve"> </w:t>
      </w:r>
      <w:r>
        <w:fldChar w:fldCharType="begin"/>
      </w:r>
      <w:r>
        <w:instrText>PAGEREF section_319ada1f4c2b4a2c810f0091261f6de2</w:instrText>
      </w:r>
      <w:r>
        <w:fldChar w:fldCharType="separate"/>
      </w:r>
      <w:r>
        <w:rPr>
          <w:noProof/>
        </w:rPr>
        <w:t>101</w:t>
      </w:r>
      <w:r>
        <w:fldChar w:fldCharType="end"/>
      </w:r>
    </w:p>
    <w:p w:rsidR="003C10D9" w:rsidRDefault="00197204">
      <w:pPr>
        <w:pStyle w:val="indexentry0"/>
      </w:pPr>
      <w:r>
        <w:t>Path element - WS-Routing</w:t>
      </w:r>
    </w:p>
    <w:p w:rsidR="003C10D9" w:rsidRDefault="00197204">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3C10D9" w:rsidRDefault="00197204">
      <w:pPr>
        <w:pStyle w:val="indexentry0"/>
      </w:pPr>
      <w:r>
        <w:lastRenderedPageBreak/>
        <w:t xml:space="preserve">   </w:t>
      </w:r>
      <w:hyperlink w:anchor="section_de3a2602ca544fa3ad29b3ea1e4e0686">
        <w:r>
          <w:rPr>
            <w:rStyle w:val="Hyperlink"/>
          </w:rPr>
          <w:t>fault element</w:t>
        </w:r>
      </w:hyperlink>
      <w:r>
        <w:t xml:space="preserve"> </w:t>
      </w:r>
      <w:r>
        <w:fldChar w:fldCharType="begin"/>
      </w:r>
      <w:r>
        <w:instrText>PAGEREF section</w:instrText>
      </w:r>
      <w:r>
        <w:instrText>_de3a2602ca544fa3ad29b3ea1e4e0686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fwd element</w:t>
        </w:r>
      </w:hyperlink>
      <w:r>
        <w:t xml:space="preserve"> </w:t>
      </w:r>
      <w:r>
        <w:fldChar w:fldCharType="begin"/>
      </w:r>
      <w:r>
        <w:instrText>PAGEREF se</w:instrText>
      </w:r>
      <w:r>
        <w:instrText>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3C10D9" w:rsidRDefault="00197204">
      <w:pPr>
        <w:pStyle w:val="indexentry0"/>
      </w:pPr>
      <w:r>
        <w:t xml:space="preserve">   </w:t>
      </w:r>
      <w:hyperlink w:anchor="section_1bbb37347b81416bb8e83911242aa718">
        <w:r>
          <w:rPr>
            <w:rStyle w:val="Hyperlink"/>
          </w:rPr>
          <w:t>overview</w:t>
        </w:r>
      </w:hyperlink>
      <w:r>
        <w:t xml:space="preserve"> </w:t>
      </w:r>
      <w:r>
        <w:fldChar w:fldCharType="begin"/>
      </w:r>
      <w:r>
        <w:instrText>PAGEREF se</w:instrText>
      </w:r>
      <w:r>
        <w:instrText>ction_1bbb37347b81416bb8e83911242aa718</w:instrText>
      </w:r>
      <w:r>
        <w:fldChar w:fldCharType="separate"/>
      </w:r>
      <w:r>
        <w:rPr>
          <w:noProof/>
        </w:rPr>
        <w:t>24</w:t>
      </w:r>
      <w:r>
        <w:fldChar w:fldCharType="end"/>
      </w:r>
    </w:p>
    <w:p w:rsidR="003C10D9" w:rsidRDefault="00197204">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3C10D9" w:rsidRDefault="00197204">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3C10D9" w:rsidRDefault="00197204">
      <w:pPr>
        <w:pStyle w:val="indexentry0"/>
      </w:pPr>
      <w:hyperlink w:anchor="section_058b74b5e62041dba99f8182256c8636">
        <w:r>
          <w:rPr>
            <w:rStyle w:val="Hyperlink"/>
          </w:rPr>
          <w:t>PGM example</w:t>
        </w:r>
      </w:hyperlink>
      <w:r>
        <w:t xml:space="preserve"> </w:t>
      </w:r>
      <w:r>
        <w:fldChar w:fldCharType="begin"/>
      </w:r>
      <w:r>
        <w:instrText>PAGEREF section_058b74b5e62041dba99f8182256c8636</w:instrText>
      </w:r>
      <w:r>
        <w:fldChar w:fldCharType="separate"/>
      </w:r>
      <w:r>
        <w:rPr>
          <w:noProof/>
        </w:rPr>
        <w:t>99</w:t>
      </w:r>
      <w:r>
        <w:fldChar w:fldCharType="end"/>
      </w:r>
    </w:p>
    <w:p w:rsidR="003C10D9" w:rsidRDefault="00197204">
      <w:pPr>
        <w:pStyle w:val="indexentry0"/>
      </w:pPr>
      <w:hyperlink w:anchor="section_bc4018535efb43f5b19d0b9ad3be8721">
        <w:r>
          <w:rPr>
            <w:rStyle w:val="Hyperlink"/>
          </w:rPr>
          <w:t>Preconditions</w:t>
        </w:r>
      </w:hyperlink>
      <w:r>
        <w:t xml:space="preserve"> </w:t>
      </w:r>
      <w:r>
        <w:fldChar w:fldCharType="begin"/>
      </w:r>
      <w:r>
        <w:instrText>PAGEREF section_bc4018535efb43f5b19d0b9ad3be8721</w:instrText>
      </w:r>
      <w:r>
        <w:fldChar w:fldCharType="separate"/>
      </w:r>
      <w:r>
        <w:rPr>
          <w:noProof/>
        </w:rPr>
        <w:t>19</w:t>
      </w:r>
      <w:r>
        <w:fldChar w:fldCharType="end"/>
      </w:r>
    </w:p>
    <w:p w:rsidR="003C10D9" w:rsidRDefault="00197204">
      <w:pPr>
        <w:pStyle w:val="indexentry0"/>
      </w:pPr>
      <w:hyperlink w:anchor="section_bc4018535efb43f5b19d0b9ad3be8721">
        <w:r>
          <w:rPr>
            <w:rStyle w:val="Hyperlink"/>
          </w:rPr>
          <w:t>Prerequisites</w:t>
        </w:r>
      </w:hyperlink>
      <w:r>
        <w:t xml:space="preserve"> </w:t>
      </w:r>
      <w:r>
        <w:fldChar w:fldCharType="begin"/>
      </w:r>
      <w:r>
        <w:instrText>PAGEREF section_bc4018535efb43f5b19d0b9ad3be8721</w:instrText>
      </w:r>
      <w:r>
        <w:fldChar w:fldCharType="separate"/>
      </w:r>
      <w:r>
        <w:rPr>
          <w:noProof/>
        </w:rPr>
        <w:t>19</w:t>
      </w:r>
      <w:r>
        <w:fldChar w:fldCharType="end"/>
      </w:r>
    </w:p>
    <w:p w:rsidR="003C10D9" w:rsidRDefault="00197204">
      <w:pPr>
        <w:pStyle w:val="indexentry0"/>
      </w:pPr>
      <w:hyperlink w:anchor="section_b82c952cd88b4561a9cda4c3547916b4">
        <w:r>
          <w:rPr>
            <w:rStyle w:val="Hyperlink"/>
          </w:rPr>
          <w:t>Product behavior</w:t>
        </w:r>
      </w:hyperlink>
      <w:r>
        <w:t xml:space="preserve"> </w:t>
      </w:r>
      <w:r>
        <w:fldChar w:fldCharType="begin"/>
      </w:r>
      <w:r>
        <w:instrText>PAGEREF section_b82c952cd88b4561a9cda4c3547916b4</w:instrText>
      </w:r>
      <w:r>
        <w:fldChar w:fldCharType="separate"/>
      </w:r>
      <w:r>
        <w:rPr>
          <w:noProof/>
        </w:rPr>
        <w:t>102</w:t>
      </w:r>
      <w:r>
        <w:fldChar w:fldCharType="end"/>
      </w:r>
    </w:p>
    <w:p w:rsidR="003C10D9" w:rsidRDefault="00197204">
      <w:pPr>
        <w:pStyle w:val="indexentry0"/>
      </w:pPr>
      <w:r>
        <w:t>Protocol Details</w:t>
      </w:r>
    </w:p>
    <w:p w:rsidR="003C10D9" w:rsidRDefault="00197204">
      <w:pPr>
        <w:pStyle w:val="indexentry0"/>
      </w:pPr>
      <w:r>
        <w:t xml:space="preserve">   </w:t>
      </w:r>
      <w:hyperlink w:anchor="section_863030fa1ec446d0beb6c05a29657cc9">
        <w:r>
          <w:rPr>
            <w:rStyle w:val="Hyperlink"/>
          </w:rPr>
          <w:t>overview</w:t>
        </w:r>
      </w:hyperlink>
      <w:r>
        <w:t xml:space="preserve"> </w:t>
      </w:r>
      <w:r>
        <w:fldChar w:fldCharType="begin"/>
      </w:r>
      <w:r>
        <w:instrText>PAGEREF section_863030fa1ec446d0beb6c05a29657cc9</w:instrText>
      </w:r>
      <w:r>
        <w:fldChar w:fldCharType="separate"/>
      </w:r>
      <w:r>
        <w:rPr>
          <w:noProof/>
        </w:rPr>
        <w:t>38</w:t>
      </w:r>
      <w:r>
        <w:fldChar w:fldCharType="end"/>
      </w:r>
    </w:p>
    <w:p w:rsidR="003C10D9" w:rsidRDefault="00197204">
      <w:pPr>
        <w:pStyle w:val="indexentry0"/>
      </w:pPr>
      <w:hyperlink w:anchor="section_eb7f9c0defa640f6ba76d99ec18fa072">
        <w:r>
          <w:rPr>
            <w:rStyle w:val="Hyperlink"/>
          </w:rPr>
          <w:t>Protocol security</w:t>
        </w:r>
      </w:hyperlink>
      <w:r>
        <w:t xml:space="preserve"> </w:t>
      </w:r>
      <w:r>
        <w:fldChar w:fldCharType="begin"/>
      </w:r>
      <w:r>
        <w:instrText>PAGEREF section_eb7f9c0defa640f6ba76d99ec18fa072</w:instrText>
      </w:r>
      <w:r>
        <w:fldChar w:fldCharType="separate"/>
      </w:r>
      <w:r>
        <w:rPr>
          <w:noProof/>
        </w:rPr>
        <w:t>16</w:t>
      </w:r>
      <w:r>
        <w:fldChar w:fldCharType="end"/>
      </w:r>
    </w:p>
    <w:p w:rsidR="003C10D9" w:rsidRDefault="003C10D9">
      <w:pPr>
        <w:spacing w:before="0" w:after="0"/>
        <w:rPr>
          <w:sz w:val="16"/>
        </w:rPr>
      </w:pPr>
    </w:p>
    <w:p w:rsidR="003C10D9" w:rsidRDefault="00197204">
      <w:pPr>
        <w:pStyle w:val="indexheader"/>
      </w:pPr>
      <w:r>
        <w:t>R</w:t>
      </w:r>
    </w:p>
    <w:p w:rsidR="003C10D9" w:rsidRDefault="003C10D9">
      <w:pPr>
        <w:spacing w:before="0" w:after="0"/>
        <w:rPr>
          <w:sz w:val="16"/>
        </w:rPr>
      </w:pPr>
    </w:p>
    <w:p w:rsidR="003C10D9" w:rsidRDefault="00197204">
      <w:pPr>
        <w:pStyle w:val="indexentry0"/>
      </w:pPr>
      <w:r>
        <w:t>Receipts</w:t>
      </w:r>
    </w:p>
    <w:p w:rsidR="003C10D9" w:rsidRDefault="00197204">
      <w:pPr>
        <w:pStyle w:val="indexentry0"/>
      </w:pPr>
      <w:r>
        <w:t xml:space="preserve">   </w:t>
      </w:r>
      <w:hyperlink w:anchor="section_a582f992e9424df3b58b4b552bfe7527">
        <w:r>
          <w:rPr>
            <w:rStyle w:val="Hyperlink"/>
          </w:rPr>
          <w:t>internal</w:t>
        </w:r>
      </w:hyperlink>
      <w:r>
        <w:t xml:space="preserve"> </w:t>
      </w:r>
      <w:r>
        <w:fldChar w:fldCharType="begin"/>
      </w:r>
      <w:r>
        <w:instrText>PAGEREF section_a582f992e9424df3b58b4b552bfe7527</w:instrText>
      </w:r>
      <w:r>
        <w:fldChar w:fldCharType="separate"/>
      </w:r>
      <w:r>
        <w:rPr>
          <w:noProof/>
        </w:rPr>
        <w:t>15</w:t>
      </w:r>
      <w:r>
        <w:fldChar w:fldCharType="end"/>
      </w:r>
    </w:p>
    <w:p w:rsidR="003C10D9" w:rsidRDefault="00197204">
      <w:pPr>
        <w:pStyle w:val="indexentry0"/>
      </w:pPr>
      <w:r>
        <w:t xml:space="preserve">   </w:t>
      </w:r>
      <w:hyperlink w:anchor="section_801be5240d85435e8af27dc8b6cb9515">
        <w:r>
          <w:rPr>
            <w:rStyle w:val="Hyperlink"/>
          </w:rPr>
          <w:t>message</w:t>
        </w:r>
      </w:hyperlink>
      <w:r>
        <w:t xml:space="preserve"> </w:t>
      </w:r>
      <w:r>
        <w:fldChar w:fldCharType="begin"/>
      </w:r>
      <w:r>
        <w:instrText>PAGEREF section_801be5240d85435e8af27dc8b6cb9515</w:instrText>
      </w:r>
      <w:r>
        <w:fldChar w:fldCharType="separate"/>
      </w:r>
      <w:r>
        <w:rPr>
          <w:noProof/>
        </w:rPr>
        <w:t>48</w:t>
      </w:r>
      <w:r>
        <w:fldChar w:fldCharType="end"/>
      </w:r>
    </w:p>
    <w:p w:rsidR="003C10D9" w:rsidRDefault="00197204">
      <w:pPr>
        <w:pStyle w:val="indexentry0"/>
      </w:pPr>
      <w:hyperlink w:anchor="section_745769990cb94e429b5c1f796e2374be">
        <w:r>
          <w:rPr>
            <w:rStyle w:val="Hyperlink"/>
          </w:rPr>
          <w:t>References</w:t>
        </w:r>
      </w:hyperlink>
      <w:r>
        <w:t xml:space="preserve"> </w:t>
      </w:r>
      <w:r>
        <w:fldChar w:fldCharType="begin"/>
      </w:r>
      <w:r>
        <w:instrText>PAGEREF section_745769990cb94e429b5c1f796e2374be</w:instrText>
      </w:r>
      <w:r>
        <w:fldChar w:fldCharType="separate"/>
      </w:r>
      <w:r>
        <w:rPr>
          <w:noProof/>
        </w:rPr>
        <w:t>10</w:t>
      </w:r>
      <w:r>
        <w:fldChar w:fldCharType="end"/>
      </w:r>
    </w:p>
    <w:p w:rsidR="003C10D9" w:rsidRDefault="00197204">
      <w:pPr>
        <w:pStyle w:val="indexentry0"/>
      </w:pPr>
      <w:r>
        <w:t xml:space="preserve">   </w:t>
      </w:r>
      <w:hyperlink w:anchor="section_e9a854cf02a74f7286937c8719ff89ce">
        <w:r>
          <w:rPr>
            <w:rStyle w:val="Hyperlink"/>
          </w:rPr>
          <w:t>informative</w:t>
        </w:r>
      </w:hyperlink>
      <w:r>
        <w:t xml:space="preserve"> </w:t>
      </w:r>
      <w:r>
        <w:fldChar w:fldCharType="begin"/>
      </w:r>
      <w:r>
        <w:instrText>PAGEREF section_e9a854cf02a74f7286937c8719ff89ce</w:instrText>
      </w:r>
      <w:r>
        <w:fldChar w:fldCharType="separate"/>
      </w:r>
      <w:r>
        <w:rPr>
          <w:noProof/>
        </w:rPr>
        <w:t>12</w:t>
      </w:r>
      <w:r>
        <w:fldChar w:fldCharType="end"/>
      </w:r>
    </w:p>
    <w:p w:rsidR="003C10D9" w:rsidRDefault="00197204">
      <w:pPr>
        <w:pStyle w:val="indexentry0"/>
      </w:pPr>
      <w:r>
        <w:t xml:space="preserve">   </w:t>
      </w:r>
      <w:hyperlink w:anchor="section_620ad40cc3d742bba41d2db061a2fc69">
        <w:r>
          <w:rPr>
            <w:rStyle w:val="Hyperlink"/>
          </w:rPr>
          <w:t>normative</w:t>
        </w:r>
      </w:hyperlink>
      <w:r>
        <w:t xml:space="preserve"> </w:t>
      </w:r>
      <w:r>
        <w:fldChar w:fldCharType="begin"/>
      </w:r>
      <w:r>
        <w:instrText>PAGEREF section_620ad40cc3d742bba41d2db061a2fc69</w:instrText>
      </w:r>
      <w:r>
        <w:fldChar w:fldCharType="separate"/>
      </w:r>
      <w:r>
        <w:rPr>
          <w:noProof/>
        </w:rPr>
        <w:t>10</w:t>
      </w:r>
      <w:r>
        <w:fldChar w:fldCharType="end"/>
      </w:r>
    </w:p>
    <w:p w:rsidR="003C10D9" w:rsidRDefault="00197204">
      <w:pPr>
        <w:pStyle w:val="indexentry0"/>
      </w:pPr>
      <w:hyperlink w:anchor="section_42ec6c17d49340d88bccb3686b200ccb">
        <w:r>
          <w:rPr>
            <w:rStyle w:val="Hyperlink"/>
          </w:rPr>
          <w:t>Regular messages</w:t>
        </w:r>
      </w:hyperlink>
      <w:r>
        <w:t xml:space="preserve"> </w:t>
      </w:r>
      <w:r>
        <w:fldChar w:fldCharType="begin"/>
      </w:r>
      <w:r>
        <w:instrText>PAGEREF section_42ec6c17d49340d88bccb3686b200ccb</w:instrText>
      </w:r>
      <w:r>
        <w:fldChar w:fldCharType="separate"/>
      </w:r>
      <w:r>
        <w:rPr>
          <w:noProof/>
        </w:rPr>
        <w:t>13</w:t>
      </w:r>
      <w:r>
        <w:fldChar w:fldCharType="end"/>
      </w:r>
    </w:p>
    <w:p w:rsidR="003C10D9" w:rsidRDefault="00197204">
      <w:pPr>
        <w:pStyle w:val="indexentry0"/>
      </w:pPr>
      <w:hyperlink w:anchor="section_e70a367bdd9143f09ea53d1f5d0f4232">
        <w:r>
          <w:rPr>
            <w:rStyle w:val="Hyperlink"/>
          </w:rPr>
          <w:t>Relationship to other protocols</w:t>
        </w:r>
      </w:hyperlink>
      <w:r>
        <w:t xml:space="preserve"> </w:t>
      </w:r>
      <w:r>
        <w:fldChar w:fldCharType="begin"/>
      </w:r>
      <w:r>
        <w:instrText>PAGEREF section_e70a367bdd9143f09ea53d1f5d0f4232</w:instrText>
      </w:r>
      <w:r>
        <w:fldChar w:fldCharType="separate"/>
      </w:r>
      <w:r>
        <w:rPr>
          <w:noProof/>
        </w:rPr>
        <w:t>18</w:t>
      </w:r>
      <w:r>
        <w:fldChar w:fldCharType="end"/>
      </w:r>
    </w:p>
    <w:p w:rsidR="003C10D9" w:rsidRDefault="003C10D9">
      <w:pPr>
        <w:spacing w:before="0" w:after="0"/>
        <w:rPr>
          <w:sz w:val="16"/>
        </w:rPr>
      </w:pPr>
    </w:p>
    <w:p w:rsidR="003C10D9" w:rsidRDefault="00197204">
      <w:pPr>
        <w:pStyle w:val="indexheader"/>
      </w:pPr>
      <w:r>
        <w:t>S</w:t>
      </w:r>
    </w:p>
    <w:p w:rsidR="003C10D9" w:rsidRDefault="003C10D9">
      <w:pPr>
        <w:spacing w:before="0" w:after="0"/>
        <w:rPr>
          <w:sz w:val="16"/>
        </w:rPr>
      </w:pPr>
    </w:p>
    <w:p w:rsidR="003C10D9" w:rsidRDefault="00197204">
      <w:pPr>
        <w:pStyle w:val="indexentry0"/>
      </w:pPr>
      <w:hyperlink w:anchor="section_17e6ce6df5354ba891d347a66ec29e8d">
        <w:r>
          <w:rPr>
            <w:rStyle w:val="Hyperlink"/>
          </w:rPr>
          <w:t>Schema elements - directory service</w:t>
        </w:r>
      </w:hyperlink>
      <w:r>
        <w:t xml:space="preserve"> </w:t>
      </w:r>
      <w:r>
        <w:fldChar w:fldCharType="begin"/>
      </w:r>
      <w:r>
        <w:instrText>PAGER</w:instrText>
      </w:r>
      <w:r>
        <w:instrText>EF section_17e6ce6df5354ba891d347a66ec29e8d</w:instrText>
      </w:r>
      <w:r>
        <w:fldChar w:fldCharType="separate"/>
      </w:r>
      <w:r>
        <w:rPr>
          <w:noProof/>
        </w:rPr>
        <w:t>37</w:t>
      </w:r>
      <w:r>
        <w:fldChar w:fldCharType="end"/>
      </w:r>
    </w:p>
    <w:p w:rsidR="003C10D9" w:rsidRDefault="00197204">
      <w:pPr>
        <w:pStyle w:val="indexentry0"/>
      </w:pPr>
      <w:r>
        <w:t>Security</w:t>
      </w:r>
    </w:p>
    <w:p w:rsidR="003C10D9" w:rsidRDefault="00197204">
      <w:pPr>
        <w:pStyle w:val="indexentry0"/>
      </w:pPr>
      <w:r>
        <w:t xml:space="preserve">   </w:t>
      </w:r>
      <w:hyperlink w:anchor="section_5b86123d65354778b74d8b86a728dedd">
        <w:r>
          <w:rPr>
            <w:rStyle w:val="Hyperlink"/>
          </w:rPr>
          <w:t>implementer considerations</w:t>
        </w:r>
      </w:hyperlink>
      <w:r>
        <w:t xml:space="preserve"> </w:t>
      </w:r>
      <w:r>
        <w:fldChar w:fldCharType="begin"/>
      </w:r>
      <w:r>
        <w:instrText>PAGEREF section_5b86123d65354778b74d8b86a728dedd</w:instrText>
      </w:r>
      <w:r>
        <w:fldChar w:fldCharType="separate"/>
      </w:r>
      <w:r>
        <w:rPr>
          <w:noProof/>
        </w:rPr>
        <w:t>101</w:t>
      </w:r>
      <w:r>
        <w:fldChar w:fldCharType="end"/>
      </w:r>
    </w:p>
    <w:p w:rsidR="003C10D9" w:rsidRDefault="00197204">
      <w:pPr>
        <w:pStyle w:val="indexentry0"/>
      </w:pPr>
      <w:r>
        <w:t xml:space="preserve">   </w:t>
      </w:r>
      <w:hyperlink w:anchor="section_319ada1f4c2b4a2c810f0091261f6de2">
        <w:r>
          <w:rPr>
            <w:rStyle w:val="Hyperlink"/>
          </w:rPr>
          <w:t>parameter index</w:t>
        </w:r>
      </w:hyperlink>
      <w:r>
        <w:t xml:space="preserve"> </w:t>
      </w:r>
      <w:r>
        <w:fldChar w:fldCharType="begin"/>
      </w:r>
      <w:r>
        <w:instrText>PAGEREF section_319ada1f4c2b4a2c810f0091261f6de2</w:instrText>
      </w:r>
      <w:r>
        <w:fldChar w:fldCharType="separate"/>
      </w:r>
      <w:r>
        <w:rPr>
          <w:noProof/>
        </w:rPr>
        <w:t>101</w:t>
      </w:r>
      <w:r>
        <w:fldChar w:fldCharType="end"/>
      </w:r>
    </w:p>
    <w:p w:rsidR="003C10D9" w:rsidRDefault="00197204">
      <w:pPr>
        <w:pStyle w:val="indexentry0"/>
      </w:pPr>
      <w:r>
        <w:t xml:space="preserve">   </w:t>
      </w:r>
      <w:hyperlink w:anchor="section_eb7f9c0defa640f6ba76d99ec18fa072">
        <w:r>
          <w:rPr>
            <w:rStyle w:val="Hyperlink"/>
          </w:rPr>
          <w:t>protocol</w:t>
        </w:r>
      </w:hyperlink>
      <w:r>
        <w:t xml:space="preserve"> </w:t>
      </w:r>
      <w:r>
        <w:fldChar w:fldCharType="begin"/>
      </w:r>
      <w:r>
        <w:instrText>PAGEREF section_eb7f9c0defa640f6ba76d99ec18fa072</w:instrText>
      </w:r>
      <w:r>
        <w:fldChar w:fldCharType="separate"/>
      </w:r>
      <w:r>
        <w:rPr>
          <w:noProof/>
        </w:rPr>
        <w:t>16</w:t>
      </w:r>
      <w:r>
        <w:fldChar w:fldCharType="end"/>
      </w:r>
    </w:p>
    <w:p w:rsidR="003C10D9" w:rsidRDefault="00197204">
      <w:pPr>
        <w:pStyle w:val="indexentry0"/>
      </w:pP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3C10D9" w:rsidRDefault="00197204">
      <w:pPr>
        <w:pStyle w:val="indexentry0"/>
      </w:pPr>
      <w:r>
        <w:t>Sequencing rules</w:t>
      </w:r>
    </w:p>
    <w:p w:rsidR="003C10D9" w:rsidRDefault="00197204">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3C10D9" w:rsidRDefault="00197204">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3C10D9" w:rsidRDefault="00197204">
      <w:pPr>
        <w:pStyle w:val="indexentry0"/>
      </w:pPr>
      <w:hyperlink w:anchor="section_103d61fea5084c3da0f4af563f30b0d5">
        <w:r>
          <w:rPr>
            <w:rStyle w:val="Hyperlink"/>
          </w:rPr>
          <w:t>Signature Elements message</w:t>
        </w:r>
      </w:hyperlink>
      <w:r>
        <w:t xml:space="preserve"> </w:t>
      </w:r>
      <w:r>
        <w:fldChar w:fldCharType="begin"/>
      </w:r>
      <w:r>
        <w:instrText>PAGEREF section_103d61fea5084</w:instrText>
      </w:r>
      <w:r>
        <w:instrText>c3da0f4af563f30b0d5</w:instrText>
      </w:r>
      <w:r>
        <w:fldChar w:fldCharType="separate"/>
      </w:r>
      <w:r>
        <w:rPr>
          <w:noProof/>
        </w:rPr>
        <w:t>35</w:t>
      </w:r>
      <w:r>
        <w:fldChar w:fldCharType="end"/>
      </w:r>
    </w:p>
    <w:p w:rsidR="003C10D9" w:rsidRDefault="00197204">
      <w:pPr>
        <w:pStyle w:val="indexentry0"/>
      </w:pPr>
      <w:hyperlink w:anchor="section_4306f52d9a4a43bb84ad31289fb76018">
        <w:r>
          <w:rPr>
            <w:rStyle w:val="Hyperlink"/>
          </w:rPr>
          <w:t>Simple message including MSMQ element example</w:t>
        </w:r>
      </w:hyperlink>
      <w:r>
        <w:t xml:space="preserve"> </w:t>
      </w:r>
      <w:r>
        <w:fldChar w:fldCharType="begin"/>
      </w:r>
      <w:r>
        <w:instrText>PAGEREF section_4306f52d9a4a43bb84ad31289fb76018</w:instrText>
      </w:r>
      <w:r>
        <w:fldChar w:fldCharType="separate"/>
      </w:r>
      <w:r>
        <w:rPr>
          <w:noProof/>
        </w:rPr>
        <w:t>91</w:t>
      </w:r>
      <w:r>
        <w:fldChar w:fldCharType="end"/>
      </w:r>
    </w:p>
    <w:p w:rsidR="003C10D9" w:rsidRDefault="00197204">
      <w:pPr>
        <w:pStyle w:val="indexentry0"/>
      </w:pPr>
      <w:hyperlink w:anchor="section_b0fb23bdc7c34bce967292c90ee6ae47">
        <w:r>
          <w:rPr>
            <w:rStyle w:val="Hyperlink"/>
          </w:rPr>
          <w:t>Simple SRMP</w:t>
        </w:r>
        <w:r>
          <w:rPr>
            <w:rStyle w:val="Hyperlink"/>
          </w:rPr>
          <w:t xml:space="preserve"> message example</w:t>
        </w:r>
      </w:hyperlink>
      <w:r>
        <w:t xml:space="preserve"> </w:t>
      </w:r>
      <w:r>
        <w:fldChar w:fldCharType="begin"/>
      </w:r>
      <w:r>
        <w:instrText>PAGEREF section_b0fb23bdc7c34bce967292c90ee6ae47</w:instrText>
      </w:r>
      <w:r>
        <w:fldChar w:fldCharType="separate"/>
      </w:r>
      <w:r>
        <w:rPr>
          <w:noProof/>
        </w:rPr>
        <w:t>91</w:t>
      </w:r>
      <w:r>
        <w:fldChar w:fldCharType="end"/>
      </w:r>
    </w:p>
    <w:p w:rsidR="003C10D9" w:rsidRDefault="00197204">
      <w:pPr>
        <w:pStyle w:val="indexentry0"/>
      </w:pPr>
      <w:r>
        <w:t>Source journaling</w:t>
      </w:r>
    </w:p>
    <w:p w:rsidR="003C10D9" w:rsidRDefault="00197204">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3C10D9" w:rsidRDefault="00197204">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3C10D9" w:rsidRDefault="00197204">
      <w:pPr>
        <w:pStyle w:val="indexentry0"/>
      </w:pPr>
      <w:r>
        <w:t xml:space="preserve">   </w:t>
      </w:r>
      <w:hyperlink w:anchor="section_56a498c8105d4166bc753428e8ca14f8">
        <w:r>
          <w:rPr>
            <w:rStyle w:val="Hyperlink"/>
          </w:rPr>
          <w:t>positive</w:t>
        </w:r>
      </w:hyperlink>
      <w:r>
        <w:t xml:space="preserve"> </w:t>
      </w:r>
      <w:r>
        <w:fldChar w:fldCharType="begin"/>
      </w:r>
      <w:r>
        <w:instrText>PAGEREF section_56a498c8105d4166bc753428e8ca14f8</w:instrText>
      </w:r>
      <w:r>
        <w:fldChar w:fldCharType="separate"/>
      </w:r>
      <w:r>
        <w:rPr>
          <w:noProof/>
        </w:rPr>
        <w:t>15</w:t>
      </w:r>
      <w:r>
        <w:fldChar w:fldCharType="end"/>
      </w:r>
    </w:p>
    <w:p w:rsidR="003C10D9" w:rsidRDefault="00197204">
      <w:pPr>
        <w:pStyle w:val="indexentry0"/>
      </w:pPr>
      <w:r>
        <w:t>SRMP</w:t>
      </w:r>
    </w:p>
    <w:p w:rsidR="003C10D9" w:rsidRDefault="00197204">
      <w:pPr>
        <w:pStyle w:val="indexentry0"/>
      </w:pPr>
      <w:r>
        <w:t xml:space="preserve">  </w:t>
      </w:r>
      <w:r>
        <w:t xml:space="preserve"> </w:t>
      </w:r>
      <w:hyperlink w:anchor="section_aaafcf1fe0d14250986c0094aa5ef4c0">
        <w:r>
          <w:rPr>
            <w:rStyle w:val="Hyperlink"/>
          </w:rPr>
          <w:t>example message</w:t>
        </w:r>
      </w:hyperlink>
      <w:r>
        <w:t xml:space="preserve"> </w:t>
      </w:r>
      <w:r>
        <w:fldChar w:fldCharType="begin"/>
      </w:r>
      <w:r>
        <w:instrText>PAGEREF section_aaafcf1fe0d14250986c0094aa5ef4c0</w:instrText>
      </w:r>
      <w:r>
        <w:fldChar w:fldCharType="separate"/>
      </w:r>
      <w:r>
        <w:rPr>
          <w:noProof/>
        </w:rPr>
        <w:t>16</w:t>
      </w:r>
      <w:r>
        <w:fldChar w:fldCharType="end"/>
      </w:r>
    </w:p>
    <w:p w:rsidR="003C10D9" w:rsidRDefault="00197204">
      <w:pPr>
        <w:pStyle w:val="indexentry0"/>
      </w:pPr>
      <w:r>
        <w:t xml:space="preserve">   header elements</w:t>
      </w:r>
    </w:p>
    <w:p w:rsidR="003C10D9" w:rsidRDefault="00197204">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3C10D9" w:rsidRDefault="00197204">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3C10D9" w:rsidRDefault="00197204">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3C10D9" w:rsidRDefault="00197204">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3C10D9" w:rsidRDefault="00197204">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3C10D9" w:rsidRDefault="00197204">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3C10D9" w:rsidRDefault="00197204">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3C10D9" w:rsidRDefault="00197204">
      <w:pPr>
        <w:pStyle w:val="indexentry0"/>
      </w:pPr>
      <w:r>
        <w:t xml:space="preserve">   </w:t>
      </w:r>
      <w:hyperlink w:anchor="section_38cfc717c70346aaa14534f60b79399b">
        <w:r>
          <w:rPr>
            <w:rStyle w:val="Hyperlink"/>
          </w:rPr>
          <w:t>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3C10D9" w:rsidRDefault="00197204">
      <w:pPr>
        <w:pStyle w:val="indexentry0"/>
      </w:pPr>
      <w:r>
        <w:t xml:space="preserve">   </w:t>
      </w:r>
      <w:hyperlink w:anchor="section_bba2e1390f9f42c4902ec30778a14eb2">
        <w:r>
          <w:rPr>
            <w:rStyle w:val="Hyperlink"/>
          </w:rPr>
          <w:t>overview</w:t>
        </w:r>
      </w:hyperlink>
      <w:r>
        <w:t xml:space="preserve"> </w:t>
      </w:r>
      <w:r>
        <w:fldChar w:fldCharType="begin"/>
      </w:r>
      <w:r>
        <w:instrText>PAGEREF section_bba2e1390f9f42c4902ec30778a14eb2</w:instrText>
      </w:r>
      <w:r>
        <w:fldChar w:fldCharType="separate"/>
      </w:r>
      <w:r>
        <w:rPr>
          <w:noProof/>
        </w:rPr>
        <w:t>13</w:t>
      </w:r>
      <w:r>
        <w:fldChar w:fldCharType="end"/>
      </w:r>
    </w:p>
    <w:p w:rsidR="003C10D9" w:rsidRDefault="00197204">
      <w:pPr>
        <w:pStyle w:val="indexentry0"/>
      </w:pPr>
      <w:r>
        <w:t xml:space="preserve">   </w:t>
      </w:r>
      <w:hyperlink w:anchor="section_b0fb23bdc7c34bce967292c90ee6ae47">
        <w:r>
          <w:rPr>
            <w:rStyle w:val="Hyperlink"/>
          </w:rPr>
          <w:t>simple message</w:t>
        </w:r>
      </w:hyperlink>
      <w:r>
        <w:t xml:space="preserve"> </w:t>
      </w:r>
      <w:r>
        <w:fldChar w:fldCharType="begin"/>
      </w:r>
      <w:r>
        <w:instrText>PAGEREF section_b0fb23bdc7c34bce967292c90ee6ae47</w:instrText>
      </w:r>
      <w:r>
        <w:fldChar w:fldCharType="separate"/>
      </w:r>
      <w:r>
        <w:rPr>
          <w:noProof/>
        </w:rPr>
        <w:t>91</w:t>
      </w:r>
      <w:r>
        <w:fldChar w:fldCharType="end"/>
      </w:r>
    </w:p>
    <w:p w:rsidR="003C10D9" w:rsidRDefault="00197204">
      <w:pPr>
        <w:pStyle w:val="indexentry0"/>
      </w:pPr>
      <w:hyperlink w:anchor="section_0601dc0f13ef42d1bb92ec5d29ea5d39">
        <w:r>
          <w:rPr>
            <w:rStyle w:val="Hyperlink"/>
          </w:rPr>
          <w:t>SRMP Header Elements message</w:t>
        </w:r>
      </w:hyperlink>
      <w:r>
        <w:t xml:space="preserve"> </w:t>
      </w:r>
      <w:r>
        <w:fldChar w:fldCharType="begin"/>
      </w:r>
      <w:r>
        <w:instrText>PAGEREF section_0601dc0f13ef42d1bb92ec5d29ea5d39</w:instrText>
      </w:r>
      <w:r>
        <w:fldChar w:fldCharType="separate"/>
      </w:r>
      <w:r>
        <w:rPr>
          <w:noProof/>
        </w:rPr>
        <w:t>26</w:t>
      </w:r>
      <w:r>
        <w:fldChar w:fldCharType="end"/>
      </w:r>
    </w:p>
    <w:p w:rsidR="003C10D9" w:rsidRDefault="00197204">
      <w:pPr>
        <w:pStyle w:val="indexentry0"/>
      </w:pPr>
      <w:hyperlink w:anchor="section_38cfc717c70346aaa14534f60b79399b">
        <w:r>
          <w:rPr>
            <w:rStyle w:val="Hyperlink"/>
          </w:rPr>
          <w:t>SRMP Message Structure message</w:t>
        </w:r>
      </w:hyperlink>
      <w:r>
        <w:t xml:space="preserve"> </w:t>
      </w:r>
      <w:r>
        <w:fldChar w:fldCharType="begin"/>
      </w:r>
      <w:r>
        <w:instrText>PAGEREF section_38</w:instrText>
      </w:r>
      <w:r>
        <w:instrText>cfc717c70346aaa14534f60b79399b</w:instrText>
      </w:r>
      <w:r>
        <w:fldChar w:fldCharType="separate"/>
      </w:r>
      <w:r>
        <w:rPr>
          <w:noProof/>
        </w:rPr>
        <w:t>23</w:t>
      </w:r>
      <w:r>
        <w:fldChar w:fldCharType="end"/>
      </w:r>
    </w:p>
    <w:p w:rsidR="003C10D9" w:rsidRDefault="00197204">
      <w:pPr>
        <w:pStyle w:val="indexentry0"/>
      </w:pPr>
      <w:hyperlink w:anchor="section_138bd9181b3341bfa46d5f714e66cf6a">
        <w:r>
          <w:rPr>
            <w:rStyle w:val="Hyperlink"/>
          </w:rPr>
          <w:t>Standard XML namespaces</w:t>
        </w:r>
      </w:hyperlink>
      <w:r>
        <w:t xml:space="preserve"> </w:t>
      </w:r>
      <w:r>
        <w:fldChar w:fldCharType="begin"/>
      </w:r>
      <w:r>
        <w:instrText>PAGEREF section_138bd9181b3341bfa46d5f714e66cf6a</w:instrText>
      </w:r>
      <w:r>
        <w:fldChar w:fldCharType="separate"/>
      </w:r>
      <w:r>
        <w:rPr>
          <w:noProof/>
        </w:rPr>
        <w:t>23</w:t>
      </w:r>
      <w:r>
        <w:fldChar w:fldCharType="end"/>
      </w:r>
    </w:p>
    <w:p w:rsidR="003C10D9" w:rsidRDefault="00197204">
      <w:pPr>
        <w:pStyle w:val="indexentry0"/>
      </w:pPr>
      <w:hyperlink w:anchor="section_138bd9181b3341bfa46d5f714e66cf6a">
        <w:r>
          <w:rPr>
            <w:rStyle w:val="Hyperlink"/>
          </w:rPr>
          <w:t>Standard XML Namespace</w:t>
        </w:r>
        <w:r>
          <w:rPr>
            <w:rStyle w:val="Hyperlink"/>
          </w:rPr>
          <w:t>s message</w:t>
        </w:r>
      </w:hyperlink>
      <w:r>
        <w:t xml:space="preserve"> </w:t>
      </w:r>
      <w:r>
        <w:fldChar w:fldCharType="begin"/>
      </w:r>
      <w:r>
        <w:instrText>PAGEREF section_138bd9181b3341bfa46d5f714e66cf6a</w:instrText>
      </w:r>
      <w:r>
        <w:fldChar w:fldCharType="separate"/>
      </w:r>
      <w:r>
        <w:rPr>
          <w:noProof/>
        </w:rPr>
        <w:t>23</w:t>
      </w:r>
      <w:r>
        <w:fldChar w:fldCharType="end"/>
      </w:r>
    </w:p>
    <w:p w:rsidR="003C10D9" w:rsidRDefault="00197204">
      <w:pPr>
        <w:pStyle w:val="indexentry0"/>
      </w:pPr>
      <w:hyperlink w:anchor="section_ccaa7c7207284cb6aacd2a91ebf6032a">
        <w:r>
          <w:rPr>
            <w:rStyle w:val="Hyperlink"/>
          </w:rPr>
          <w:t>Standards assignments</w:t>
        </w:r>
      </w:hyperlink>
      <w:r>
        <w:t xml:space="preserve"> </w:t>
      </w:r>
      <w:r>
        <w:fldChar w:fldCharType="begin"/>
      </w:r>
      <w:r>
        <w:instrText>PAGEREF section_ccaa7c7207284cb6aacd2a91ebf6032a</w:instrText>
      </w:r>
      <w:r>
        <w:fldChar w:fldCharType="separate"/>
      </w:r>
      <w:r>
        <w:rPr>
          <w:noProof/>
        </w:rPr>
        <w:t>20</w:t>
      </w:r>
      <w:r>
        <w:fldChar w:fldCharType="end"/>
      </w:r>
    </w:p>
    <w:p w:rsidR="003C10D9" w:rsidRDefault="00197204">
      <w:pPr>
        <w:pStyle w:val="indexentry0"/>
      </w:pPr>
      <w:hyperlink w:anchor="section_0eec912625374bde9a415997214781b9">
        <w:r>
          <w:rPr>
            <w:rStyle w:val="Hyperlink"/>
          </w:rPr>
          <w:t>Stream messages</w:t>
        </w:r>
      </w:hyperlink>
      <w:r>
        <w:t xml:space="preserve"> </w:t>
      </w:r>
      <w:r>
        <w:fldChar w:fldCharType="begin"/>
      </w:r>
      <w:r>
        <w:instrText>PAGEREF section_0eec912625374bde9a415997214781b9</w:instrText>
      </w:r>
      <w:r>
        <w:fldChar w:fldCharType="separate"/>
      </w:r>
      <w:r>
        <w:rPr>
          <w:noProof/>
        </w:rPr>
        <w:t>14</w:t>
      </w:r>
      <w:r>
        <w:fldChar w:fldCharType="end"/>
      </w:r>
    </w:p>
    <w:p w:rsidR="003C10D9" w:rsidRDefault="00197204">
      <w:pPr>
        <w:pStyle w:val="indexentry0"/>
      </w:pP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3C10D9" w:rsidRDefault="00197204">
      <w:pPr>
        <w:pStyle w:val="indexentry0"/>
      </w:pPr>
      <w:r>
        <w:t>Structure - message (</w:t>
      </w:r>
      <w:hyperlink w:anchor="section_ddbf8926fea44cc388d06c9844c016df">
        <w:r>
          <w:rPr>
            <w:rStyle w:val="Hyperlink"/>
          </w:rPr>
          <w:t>section 1.3.4</w:t>
        </w:r>
      </w:hyperlink>
      <w:r>
        <w:t xml:space="preserve"> </w:t>
      </w:r>
      <w:r>
        <w:fldChar w:fldCharType="begin"/>
      </w:r>
      <w:r>
        <w:instrText>PAGEREF section_ddbf8926fea44cc388d06c9844c016df</w:instrText>
      </w:r>
      <w:r>
        <w:fldChar w:fldCharType="separate"/>
      </w:r>
      <w:r>
        <w:rPr>
          <w:noProof/>
        </w:rPr>
        <w:t>13</w:t>
      </w:r>
      <w:r>
        <w:fldChar w:fldCharType="end"/>
      </w:r>
      <w:r>
        <w:t xml:space="preserve">, </w:t>
      </w:r>
      <w:hyperlink w:anchor="section_38cfc717c70346aaa14534f60b79399b">
        <w:r>
          <w:rPr>
            <w:rStyle w:val="Hyperlink"/>
          </w:rPr>
          <w:t>section 2.2.2</w:t>
        </w:r>
      </w:hyperlink>
      <w:r>
        <w:t xml:space="preserve"> </w:t>
      </w:r>
      <w:r>
        <w:fldChar w:fldCharType="begin"/>
      </w:r>
      <w:r>
        <w:instrText>PAGEREF section_38cfc717c70346aaa14534f60b79399b</w:instrText>
      </w:r>
      <w:r>
        <w:fldChar w:fldCharType="separate"/>
      </w:r>
      <w:r>
        <w:rPr>
          <w:noProof/>
        </w:rPr>
        <w:t>23</w:t>
      </w:r>
      <w:r>
        <w:fldChar w:fldCharType="end"/>
      </w:r>
      <w:r>
        <w:t>)</w:t>
      </w:r>
    </w:p>
    <w:p w:rsidR="003C10D9" w:rsidRDefault="00197204">
      <w:pPr>
        <w:pStyle w:val="indexentry0"/>
      </w:pPr>
      <w:hyperlink w:anchor="section_5ecd8607c2b74f55a657a758bf211c02">
        <w:r>
          <w:rPr>
            <w:rStyle w:val="Hyperlink"/>
          </w:rPr>
          <w:t>Syntax</w:t>
        </w:r>
      </w:hyperlink>
      <w:r>
        <w:t xml:space="preserve"> </w:t>
      </w:r>
      <w:r>
        <w:fldChar w:fldCharType="begin"/>
      </w:r>
      <w:r>
        <w:instrText>PAGEREF section_5ecd8607c2b74f55a657a758bf211c02</w:instrText>
      </w:r>
      <w:r>
        <w:fldChar w:fldCharType="separate"/>
      </w:r>
      <w:r>
        <w:rPr>
          <w:noProof/>
        </w:rPr>
        <w:t>22</w:t>
      </w:r>
      <w:r>
        <w:fldChar w:fldCharType="end"/>
      </w:r>
    </w:p>
    <w:p w:rsidR="003C10D9" w:rsidRDefault="00197204">
      <w:pPr>
        <w:pStyle w:val="indexentry0"/>
      </w:pPr>
      <w:hyperlink w:anchor="section_1744d3d788d144ce910376e7f15d661c">
        <w:r>
          <w:rPr>
            <w:rStyle w:val="Hyperlink"/>
          </w:rPr>
          <w:t>System - queuing</w:t>
        </w:r>
      </w:hyperlink>
      <w:r>
        <w:t xml:space="preserve"> </w:t>
      </w:r>
      <w:r>
        <w:fldChar w:fldCharType="begin"/>
      </w:r>
      <w:r>
        <w:instrText>PAGEREF section_1744d3d788d144ce910376e7f15d661c</w:instrText>
      </w:r>
      <w:r>
        <w:fldChar w:fldCharType="separate"/>
      </w:r>
      <w:r>
        <w:rPr>
          <w:noProof/>
        </w:rPr>
        <w:t>14</w:t>
      </w:r>
      <w:r>
        <w:fldChar w:fldCharType="end"/>
      </w:r>
    </w:p>
    <w:p w:rsidR="003C10D9" w:rsidRDefault="003C10D9">
      <w:pPr>
        <w:spacing w:before="0" w:after="0"/>
        <w:rPr>
          <w:sz w:val="16"/>
        </w:rPr>
      </w:pPr>
    </w:p>
    <w:p w:rsidR="003C10D9" w:rsidRDefault="00197204">
      <w:pPr>
        <w:pStyle w:val="indexheader"/>
      </w:pPr>
      <w:r>
        <w:t>T</w:t>
      </w:r>
    </w:p>
    <w:p w:rsidR="003C10D9" w:rsidRDefault="003C10D9">
      <w:pPr>
        <w:spacing w:before="0" w:after="0"/>
        <w:rPr>
          <w:sz w:val="16"/>
        </w:rPr>
      </w:pPr>
    </w:p>
    <w:p w:rsidR="003C10D9" w:rsidRDefault="00197204">
      <w:pPr>
        <w:pStyle w:val="indexentry0"/>
      </w:pPr>
      <w:r>
        <w:t>Timer events</w:t>
      </w:r>
    </w:p>
    <w:p w:rsidR="003C10D9" w:rsidRDefault="00197204">
      <w:pPr>
        <w:pStyle w:val="indexentry0"/>
      </w:pPr>
      <w:r>
        <w:t xml:space="preserve">   </w:t>
      </w:r>
      <w:hyperlink w:anchor="section_3cccb4dcfef94f0681337aa8a70a39c8">
        <w:r>
          <w:rPr>
            <w:rStyle w:val="Hyperlink"/>
          </w:rPr>
          <w:t>overview</w:t>
        </w:r>
      </w:hyperlink>
      <w:r>
        <w:t xml:space="preserve"> </w:t>
      </w:r>
      <w:r>
        <w:fldChar w:fldCharType="begin"/>
      </w:r>
      <w:r>
        <w:instrText>PAGEREF section_3cccb4dcfef94f0681337aa8a70a39c8</w:instrText>
      </w:r>
      <w:r>
        <w:fldChar w:fldCharType="separate"/>
      </w:r>
      <w:r>
        <w:rPr>
          <w:noProof/>
        </w:rPr>
        <w:t>72</w:t>
      </w:r>
      <w:r>
        <w:fldChar w:fldCharType="end"/>
      </w:r>
    </w:p>
    <w:p w:rsidR="003C10D9" w:rsidRDefault="00197204">
      <w:pPr>
        <w:pStyle w:val="indexentry0"/>
      </w:pPr>
      <w:r>
        <w:t xml:space="preserve">   </w:t>
      </w:r>
      <w:hyperlink w:anchor="section_1bd7b6677dd24df1bdb5d4e43268ca3b">
        <w:r>
          <w:rPr>
            <w:rStyle w:val="Hyperlink"/>
          </w:rPr>
          <w:t>retransmission</w:t>
        </w:r>
      </w:hyperlink>
      <w:r>
        <w:t xml:space="preserve"> </w:t>
      </w:r>
      <w:r>
        <w:fldChar w:fldCharType="begin"/>
      </w:r>
      <w:r>
        <w:instrText>PAGEREF section_1bd7b6677dd24df1bdb5d4e43268ca3b</w:instrText>
      </w:r>
      <w:r>
        <w:fldChar w:fldCharType="separate"/>
      </w:r>
      <w:r>
        <w:rPr>
          <w:noProof/>
        </w:rPr>
        <w:t>72</w:t>
      </w:r>
      <w:r>
        <w:fldChar w:fldCharType="end"/>
      </w:r>
    </w:p>
    <w:p w:rsidR="003C10D9" w:rsidRDefault="00197204">
      <w:pPr>
        <w:pStyle w:val="indexentry0"/>
      </w:pPr>
      <w:r>
        <w:t xml:space="preserve"> </w:t>
      </w:r>
      <w:r>
        <w:t xml:space="preserve">  </w:t>
      </w:r>
      <w:hyperlink w:anchor="section_f69c72929992492cb9e948098bc1c4f7">
        <w:r>
          <w:rPr>
            <w:rStyle w:val="Hyperlink"/>
          </w:rPr>
          <w:t>session cleanup</w:t>
        </w:r>
      </w:hyperlink>
      <w:r>
        <w:t xml:space="preserve"> </w:t>
      </w:r>
      <w:r>
        <w:fldChar w:fldCharType="begin"/>
      </w:r>
      <w:r>
        <w:instrText>PAGEREF section_f69c72929992492cb9e948098bc1c4f7</w:instrText>
      </w:r>
      <w:r>
        <w:fldChar w:fldCharType="separate"/>
      </w:r>
      <w:r>
        <w:rPr>
          <w:noProof/>
        </w:rPr>
        <w:t>73</w:t>
      </w:r>
      <w:r>
        <w:fldChar w:fldCharType="end"/>
      </w:r>
    </w:p>
    <w:p w:rsidR="003C10D9" w:rsidRDefault="00197204">
      <w:pPr>
        <w:pStyle w:val="indexentry0"/>
      </w:pPr>
      <w:r>
        <w:t xml:space="preserve">   stream receipt</w:t>
      </w:r>
    </w:p>
    <w:p w:rsidR="003C10D9" w:rsidRDefault="00197204">
      <w:pPr>
        <w:pStyle w:val="indexentry0"/>
      </w:pPr>
      <w:r>
        <w:t xml:space="preserve">      </w:t>
      </w:r>
      <w:hyperlink w:anchor="section_e7efca78d84144f6b21b63ef3365ab73">
        <w:r>
          <w:rPr>
            <w:rStyle w:val="Hyperlink"/>
          </w:rPr>
          <w:t>coalescing</w:t>
        </w:r>
      </w:hyperlink>
      <w:r>
        <w:t xml:space="preserve"> </w:t>
      </w:r>
      <w:r>
        <w:fldChar w:fldCharType="begin"/>
      </w:r>
      <w:r>
        <w:instrText>PAGEREF section_e7efca7</w:instrText>
      </w:r>
      <w:r>
        <w:instrText>8d84144f6b21b63ef3365ab73</w:instrText>
      </w:r>
      <w:r>
        <w:fldChar w:fldCharType="separate"/>
      </w:r>
      <w:r>
        <w:rPr>
          <w:noProof/>
        </w:rPr>
        <w:t>73</w:t>
      </w:r>
      <w:r>
        <w:fldChar w:fldCharType="end"/>
      </w:r>
    </w:p>
    <w:p w:rsidR="003C10D9" w:rsidRDefault="00197204">
      <w:pPr>
        <w:pStyle w:val="indexentry0"/>
      </w:pPr>
      <w:r>
        <w:t xml:space="preserve">      </w:t>
      </w:r>
      <w:hyperlink w:anchor="section_df7c00fc26224b6580904b81a5ea2fbc">
        <w:r>
          <w:rPr>
            <w:rStyle w:val="Hyperlink"/>
          </w:rPr>
          <w:t>wait</w:t>
        </w:r>
      </w:hyperlink>
      <w:r>
        <w:t xml:space="preserve"> </w:t>
      </w:r>
      <w:r>
        <w:fldChar w:fldCharType="begin"/>
      </w:r>
      <w:r>
        <w:instrText>PAGEREF section_df7c00fc26224b6580904b81a5ea2fbc</w:instrText>
      </w:r>
      <w:r>
        <w:fldChar w:fldCharType="separate"/>
      </w:r>
      <w:r>
        <w:rPr>
          <w:noProof/>
        </w:rPr>
        <w:t>72</w:t>
      </w:r>
      <w:r>
        <w:fldChar w:fldCharType="end"/>
      </w:r>
    </w:p>
    <w:p w:rsidR="003C10D9" w:rsidRDefault="00197204">
      <w:pPr>
        <w:pStyle w:val="indexentry0"/>
      </w:pPr>
      <w:r>
        <w:t>Timers</w:t>
      </w:r>
    </w:p>
    <w:p w:rsidR="003C10D9" w:rsidRDefault="00197204">
      <w:pPr>
        <w:pStyle w:val="indexentry0"/>
      </w:pPr>
      <w:r>
        <w:t xml:space="preserve">   </w:t>
      </w:r>
      <w:hyperlink w:anchor="section_a2a178c17cce4565a89e8e62ad5854cd">
        <w:r>
          <w:rPr>
            <w:rStyle w:val="Hyperlink"/>
          </w:rPr>
          <w:t>overview</w:t>
        </w:r>
      </w:hyperlink>
      <w:r>
        <w:t xml:space="preserve"> </w:t>
      </w:r>
      <w:r>
        <w:fldChar w:fldCharType="begin"/>
      </w:r>
      <w:r>
        <w:instrText>PAGEREF section_a2a</w:instrText>
      </w:r>
      <w:r>
        <w:instrText>178c17cce4565a89e8e62ad5854cd</w:instrText>
      </w:r>
      <w:r>
        <w:fldChar w:fldCharType="separate"/>
      </w:r>
      <w:r>
        <w:rPr>
          <w:noProof/>
        </w:rPr>
        <w:t>53</w:t>
      </w:r>
      <w:r>
        <w:fldChar w:fldCharType="end"/>
      </w:r>
    </w:p>
    <w:p w:rsidR="003C10D9" w:rsidRDefault="00197204">
      <w:pPr>
        <w:pStyle w:val="indexentry0"/>
      </w:pPr>
      <w:r>
        <w:t xml:space="preserve">   </w:t>
      </w:r>
      <w:hyperlink w:anchor="section_c7e5d708dad9450b812ff234fec45f30">
        <w:r>
          <w:rPr>
            <w:rStyle w:val="Hyperlink"/>
          </w:rPr>
          <w:t>retransmission</w:t>
        </w:r>
      </w:hyperlink>
      <w:r>
        <w:t xml:space="preserve"> </w:t>
      </w:r>
      <w:r>
        <w:fldChar w:fldCharType="begin"/>
      </w:r>
      <w:r>
        <w:instrText>PAGEREF section_c7e5d708dad9450b812ff234fec45f30</w:instrText>
      </w:r>
      <w:r>
        <w:fldChar w:fldCharType="separate"/>
      </w:r>
      <w:r>
        <w:rPr>
          <w:noProof/>
        </w:rPr>
        <w:t>53</w:t>
      </w:r>
      <w:r>
        <w:fldChar w:fldCharType="end"/>
      </w:r>
    </w:p>
    <w:p w:rsidR="003C10D9" w:rsidRDefault="00197204">
      <w:pPr>
        <w:pStyle w:val="indexentry0"/>
      </w:pPr>
      <w:r>
        <w:t xml:space="preserve">   </w:t>
      </w:r>
      <w:hyperlink w:anchor="section_660688cc46374d9c9df9ea19160a78d0">
        <w:r>
          <w:rPr>
            <w:rStyle w:val="Hyperlink"/>
          </w:rPr>
          <w:t>session cleanup</w:t>
        </w:r>
      </w:hyperlink>
      <w:r>
        <w:t xml:space="preserve"> </w:t>
      </w:r>
      <w:r>
        <w:fldChar w:fldCharType="begin"/>
      </w:r>
      <w:r>
        <w:instrText>PAGEREF section_660688cc46374d9c9df9ea19160a78d0</w:instrText>
      </w:r>
      <w:r>
        <w:fldChar w:fldCharType="separate"/>
      </w:r>
      <w:r>
        <w:rPr>
          <w:noProof/>
        </w:rPr>
        <w:t>54</w:t>
      </w:r>
      <w:r>
        <w:fldChar w:fldCharType="end"/>
      </w:r>
    </w:p>
    <w:p w:rsidR="003C10D9" w:rsidRDefault="00197204">
      <w:pPr>
        <w:pStyle w:val="indexentry0"/>
      </w:pPr>
      <w:r>
        <w:t xml:space="preserve">   stream receipt</w:t>
      </w:r>
    </w:p>
    <w:p w:rsidR="003C10D9" w:rsidRDefault="00197204">
      <w:pPr>
        <w:pStyle w:val="indexentry0"/>
      </w:pPr>
      <w:r>
        <w:t xml:space="preserve">      </w:t>
      </w:r>
      <w:hyperlink w:anchor="section_fb6e759553ad46b4afc0dac34b2a02d9">
        <w:r>
          <w:rPr>
            <w:rStyle w:val="Hyperlink"/>
          </w:rPr>
          <w:t>coalescing</w:t>
        </w:r>
      </w:hyperlink>
      <w:r>
        <w:t xml:space="preserve"> </w:t>
      </w:r>
      <w:r>
        <w:fldChar w:fldCharType="begin"/>
      </w:r>
      <w:r>
        <w:instrText>PAGEREF section_fb6e759553ad46b4afc0dac34b2a02d9</w:instrText>
      </w:r>
      <w:r>
        <w:fldChar w:fldCharType="separate"/>
      </w:r>
      <w:r>
        <w:rPr>
          <w:noProof/>
        </w:rPr>
        <w:t>54</w:t>
      </w:r>
      <w:r>
        <w:fldChar w:fldCharType="end"/>
      </w:r>
    </w:p>
    <w:p w:rsidR="003C10D9" w:rsidRDefault="00197204">
      <w:pPr>
        <w:pStyle w:val="indexentry0"/>
      </w:pPr>
      <w:r>
        <w:t xml:space="preserve">      </w:t>
      </w:r>
      <w:hyperlink w:anchor="section_449ab360344548109b75707781087177">
        <w:r>
          <w:rPr>
            <w:rStyle w:val="Hyperlink"/>
          </w:rPr>
          <w:t>wait</w:t>
        </w:r>
      </w:hyperlink>
      <w:r>
        <w:t xml:space="preserve"> </w:t>
      </w:r>
      <w:r>
        <w:fldChar w:fldCharType="begin"/>
      </w:r>
      <w:r>
        <w:instrText>PAGEREF section_449ab360344548109b75707781087177</w:instrText>
      </w:r>
      <w:r>
        <w:fldChar w:fldCharType="separate"/>
      </w:r>
      <w:r>
        <w:rPr>
          <w:noProof/>
        </w:rPr>
        <w:t>53</w:t>
      </w:r>
      <w:r>
        <w:fldChar w:fldCharType="end"/>
      </w:r>
    </w:p>
    <w:p w:rsidR="003C10D9" w:rsidRDefault="00197204">
      <w:pPr>
        <w:pStyle w:val="indexentry0"/>
      </w:pPr>
      <w:hyperlink w:anchor="section_64a06fa0a12247bba3531cc68d30b615">
        <w:r>
          <w:rPr>
            <w:rStyle w:val="Hyperlink"/>
          </w:rPr>
          <w:t>Tracking changes</w:t>
        </w:r>
      </w:hyperlink>
      <w:r>
        <w:t xml:space="preserve"> </w:t>
      </w:r>
      <w:r>
        <w:fldChar w:fldCharType="begin"/>
      </w:r>
      <w:r>
        <w:instrText>PAGEREF section_64a06fa0a12247bba3531cc68d30b615</w:instrText>
      </w:r>
      <w:r>
        <w:fldChar w:fldCharType="separate"/>
      </w:r>
      <w:r>
        <w:rPr>
          <w:noProof/>
        </w:rPr>
        <w:t>106</w:t>
      </w:r>
      <w:r>
        <w:fldChar w:fldCharType="end"/>
      </w:r>
    </w:p>
    <w:p w:rsidR="003C10D9" w:rsidRDefault="00197204">
      <w:pPr>
        <w:pStyle w:val="indexentry0"/>
      </w:pPr>
      <w:r>
        <w:t>Transport</w:t>
      </w:r>
    </w:p>
    <w:p w:rsidR="003C10D9" w:rsidRDefault="00197204">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section_26a773765f2a4513bd7e25808e67542d</w:instrText>
      </w:r>
      <w:r>
        <w:fldChar w:fldCharType="separate"/>
      </w:r>
      <w:r>
        <w:rPr>
          <w:noProof/>
        </w:rPr>
        <w:t>21</w:t>
      </w:r>
      <w:r>
        <w:fldChar w:fldCharType="end"/>
      </w:r>
    </w:p>
    <w:p w:rsidR="003C10D9" w:rsidRDefault="00197204">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3C10D9" w:rsidRDefault="00197204">
      <w:pPr>
        <w:pStyle w:val="indexentry0"/>
      </w:pPr>
      <w:r>
        <w:t xml:space="preserve">   </w:t>
      </w:r>
      <w:hyperlink w:anchor="section_8e994bb1f1df469d81302f34574b3a93">
        <w:r>
          <w:rPr>
            <w:rStyle w:val="Hyperlink"/>
          </w:rPr>
          <w:t>unicast</w:t>
        </w:r>
      </w:hyperlink>
      <w:r>
        <w:t xml:space="preserve"> </w:t>
      </w:r>
      <w:r>
        <w:fldChar w:fldCharType="begin"/>
      </w:r>
      <w:r>
        <w:instrText>PAGEREF section_8e994bb1f1df469d81302f34574b3a93</w:instrText>
      </w:r>
      <w:r>
        <w:fldChar w:fldCharType="separate"/>
      </w:r>
      <w:r>
        <w:rPr>
          <w:noProof/>
        </w:rPr>
        <w:t>21</w:t>
      </w:r>
      <w:r>
        <w:fldChar w:fldCharType="end"/>
      </w:r>
    </w:p>
    <w:p w:rsidR="003C10D9" w:rsidRDefault="00197204">
      <w:pPr>
        <w:pStyle w:val="indexentry0"/>
      </w:pPr>
      <w:r>
        <w:t>Triggered events - higher-layer</w:t>
      </w:r>
    </w:p>
    <w:p w:rsidR="003C10D9" w:rsidRDefault="00197204">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3C10D9" w:rsidRDefault="00197204">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 section_915aa56d77514b1594c58600b86bcf5c</w:instrText>
      </w:r>
      <w:r>
        <w:fldChar w:fldCharType="separate"/>
      </w:r>
      <w:r>
        <w:rPr>
          <w:noProof/>
        </w:rPr>
        <w:t>55</w:t>
      </w:r>
      <w:r>
        <w:fldChar w:fldCharType="end"/>
      </w:r>
    </w:p>
    <w:p w:rsidR="003C10D9" w:rsidRDefault="00197204">
      <w:pPr>
        <w:pStyle w:val="indexentry0"/>
      </w:pPr>
      <w:hyperlink w:anchor="section_84a218de51a443caac20a04863762efb">
        <w:r>
          <w:rPr>
            <w:rStyle w:val="Hyperlink"/>
          </w:rPr>
          <w:t>Typical message queuing scenario</w:t>
        </w:r>
      </w:hyperlink>
      <w:r>
        <w:t xml:space="preserve"> </w:t>
      </w:r>
      <w:r>
        <w:fldChar w:fldCharType="begin"/>
      </w:r>
      <w:r>
        <w:instrText>PAGEREF section_84a218de51a443caac20a04863762efb</w:instrText>
      </w:r>
      <w:r>
        <w:fldChar w:fldCharType="separate"/>
      </w:r>
      <w:r>
        <w:rPr>
          <w:noProof/>
        </w:rPr>
        <w:t>17</w:t>
      </w:r>
      <w:r>
        <w:fldChar w:fldCharType="end"/>
      </w:r>
    </w:p>
    <w:p w:rsidR="003C10D9" w:rsidRDefault="003C10D9">
      <w:pPr>
        <w:spacing w:before="0" w:after="0"/>
        <w:rPr>
          <w:sz w:val="16"/>
        </w:rPr>
      </w:pPr>
    </w:p>
    <w:p w:rsidR="003C10D9" w:rsidRDefault="00197204">
      <w:pPr>
        <w:pStyle w:val="indexheader"/>
      </w:pPr>
      <w:r>
        <w:t>U</w:t>
      </w:r>
    </w:p>
    <w:p w:rsidR="003C10D9" w:rsidRDefault="003C10D9">
      <w:pPr>
        <w:spacing w:before="0" w:after="0"/>
        <w:rPr>
          <w:sz w:val="16"/>
        </w:rPr>
      </w:pPr>
    </w:p>
    <w:p w:rsidR="003C10D9" w:rsidRDefault="00197204">
      <w:pPr>
        <w:pStyle w:val="indexentry0"/>
      </w:pPr>
      <w:hyperlink w:anchor="section_74a6dab0c12e4af2b709774cb174fb72">
        <w:r>
          <w:rPr>
            <w:rStyle w:val="Hyperlink"/>
          </w:rPr>
          <w:t>Unicast vs. multicast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3C10D9" w:rsidRDefault="00197204">
      <w:pPr>
        <w:pStyle w:val="indexentry0"/>
      </w:pPr>
      <w:r>
        <w:t>User message types</w:t>
      </w:r>
    </w:p>
    <w:p w:rsidR="003C10D9" w:rsidRDefault="00197204">
      <w:pPr>
        <w:pStyle w:val="indexentry0"/>
      </w:pPr>
      <w:r>
        <w:t xml:space="preserve">   </w:t>
      </w:r>
      <w:hyperlink w:anchor="section_6ffe85b5ba164f17a1dafb8a0c3a36d3">
        <w:r>
          <w:rPr>
            <w:rStyle w:val="Hyperlink"/>
          </w:rPr>
          <w:t>durable messages</w:t>
        </w:r>
      </w:hyperlink>
      <w:r>
        <w:t xml:space="preserve"> </w:t>
      </w:r>
      <w:r>
        <w:fldChar w:fldCharType="begin"/>
      </w:r>
      <w:r>
        <w:instrText>PAGEREF section_6ffe85b5ba164f17a1dafb8a0c3a36d3</w:instrText>
      </w:r>
      <w:r>
        <w:fldChar w:fldCharType="separate"/>
      </w:r>
      <w:r>
        <w:rPr>
          <w:noProof/>
        </w:rPr>
        <w:t>13</w:t>
      </w:r>
      <w:r>
        <w:fldChar w:fldCharType="end"/>
      </w:r>
    </w:p>
    <w:p w:rsidR="003C10D9" w:rsidRDefault="00197204">
      <w:pPr>
        <w:pStyle w:val="indexentry0"/>
      </w:pPr>
      <w:r>
        <w:t xml:space="preserve">   </w:t>
      </w:r>
      <w:hyperlink w:anchor="section_ba31e1e2337845f7b2f2704265f5445b">
        <w:r>
          <w:rPr>
            <w:rStyle w:val="Hyperlink"/>
          </w:rPr>
          <w:t>overview</w:t>
        </w:r>
      </w:hyperlink>
      <w:r>
        <w:t xml:space="preserve"> </w:t>
      </w:r>
      <w:r>
        <w:fldChar w:fldCharType="begin"/>
      </w:r>
      <w:r>
        <w:instrText>PAGEREF section_ba31e1e2337845f7b2f2704265f5445b</w:instrText>
      </w:r>
      <w:r>
        <w:fldChar w:fldCharType="separate"/>
      </w:r>
      <w:r>
        <w:rPr>
          <w:noProof/>
        </w:rPr>
        <w:t>13</w:t>
      </w:r>
      <w:r>
        <w:fldChar w:fldCharType="end"/>
      </w:r>
    </w:p>
    <w:p w:rsidR="003C10D9" w:rsidRDefault="00197204">
      <w:pPr>
        <w:pStyle w:val="indexentry0"/>
      </w:pPr>
      <w:r>
        <w:t xml:space="preserve">   </w:t>
      </w:r>
      <w:hyperlink w:anchor="section_42ec6c17d49340d88bccb3686b200ccb">
        <w:r>
          <w:rPr>
            <w:rStyle w:val="Hyperlink"/>
          </w:rPr>
          <w:t>regular messages</w:t>
        </w:r>
      </w:hyperlink>
      <w:r>
        <w:t xml:space="preserve"> </w:t>
      </w:r>
      <w:r>
        <w:fldChar w:fldCharType="begin"/>
      </w:r>
      <w:r>
        <w:instrText>PAGEREF section_42ec6c17d49340d88bccb3686b200ccb</w:instrText>
      </w:r>
      <w:r>
        <w:fldChar w:fldCharType="separate"/>
      </w:r>
      <w:r>
        <w:rPr>
          <w:noProof/>
        </w:rPr>
        <w:t>13</w:t>
      </w:r>
      <w:r>
        <w:fldChar w:fldCharType="end"/>
      </w:r>
    </w:p>
    <w:p w:rsidR="003C10D9" w:rsidRDefault="00197204">
      <w:pPr>
        <w:pStyle w:val="indexentry0"/>
      </w:pPr>
      <w:r>
        <w:t xml:space="preserve">   </w:t>
      </w:r>
      <w:hyperlink w:anchor="section_0eec912625374bde9a415997214781b9">
        <w:r>
          <w:rPr>
            <w:rStyle w:val="Hyperlink"/>
          </w:rPr>
          <w:t>stream messages</w:t>
        </w:r>
      </w:hyperlink>
      <w:r>
        <w:t xml:space="preserve"> </w:t>
      </w:r>
      <w:r>
        <w:fldChar w:fldCharType="begin"/>
      </w:r>
      <w:r>
        <w:instrText>PAGEREF section_0eec912625374bde9a41</w:instrText>
      </w:r>
      <w:r>
        <w:instrText>5997214781b9</w:instrText>
      </w:r>
      <w:r>
        <w:fldChar w:fldCharType="separate"/>
      </w:r>
      <w:r>
        <w:rPr>
          <w:noProof/>
        </w:rPr>
        <w:t>14</w:t>
      </w:r>
      <w:r>
        <w:fldChar w:fldCharType="end"/>
      </w:r>
    </w:p>
    <w:p w:rsidR="003C10D9" w:rsidRDefault="003C10D9">
      <w:pPr>
        <w:spacing w:before="0" w:after="0"/>
        <w:rPr>
          <w:sz w:val="16"/>
        </w:rPr>
      </w:pPr>
    </w:p>
    <w:p w:rsidR="003C10D9" w:rsidRDefault="00197204">
      <w:pPr>
        <w:pStyle w:val="indexheader"/>
      </w:pPr>
      <w:r>
        <w:t>V</w:t>
      </w:r>
    </w:p>
    <w:p w:rsidR="003C10D9" w:rsidRDefault="003C10D9">
      <w:pPr>
        <w:spacing w:before="0" w:after="0"/>
        <w:rPr>
          <w:sz w:val="16"/>
        </w:rPr>
      </w:pPr>
    </w:p>
    <w:p w:rsidR="003C10D9" w:rsidRDefault="00197204">
      <w:pPr>
        <w:pStyle w:val="indexentry0"/>
      </w:pPr>
      <w:hyperlink w:anchor="section_9dde8bdef2ff4208a7fbbe951808fa2f">
        <w:r>
          <w:rPr>
            <w:rStyle w:val="Hyperlink"/>
          </w:rPr>
          <w:t>Vendor-extensible fields</w:t>
        </w:r>
      </w:hyperlink>
      <w:r>
        <w:t xml:space="preserve"> </w:t>
      </w:r>
      <w:r>
        <w:fldChar w:fldCharType="begin"/>
      </w:r>
      <w:r>
        <w:instrText>PAGEREF section_9dde8bdef2ff4208a7fbbe951808fa2f</w:instrText>
      </w:r>
      <w:r>
        <w:fldChar w:fldCharType="separate"/>
      </w:r>
      <w:r>
        <w:rPr>
          <w:noProof/>
        </w:rPr>
        <w:t>20</w:t>
      </w:r>
      <w:r>
        <w:fldChar w:fldCharType="end"/>
      </w:r>
    </w:p>
    <w:p w:rsidR="003C10D9" w:rsidRDefault="00197204">
      <w:pPr>
        <w:pStyle w:val="indexentry0"/>
      </w:pPr>
      <w:hyperlink w:anchor="section_a8cb71bab0dd49a2bd7efd01c80ff392">
        <w:r>
          <w:rPr>
            <w:rStyle w:val="Hyperlink"/>
          </w:rPr>
          <w:t>Versioning</w:t>
        </w:r>
      </w:hyperlink>
      <w:r>
        <w:t xml:space="preserve"> </w:t>
      </w:r>
      <w:r>
        <w:fldChar w:fldCharType="begin"/>
      </w:r>
      <w:r>
        <w:instrText>PAGEREF section_a8cb71</w:instrText>
      </w:r>
      <w:r>
        <w:instrText>bab0dd49a2bd7efd01c80ff392</w:instrText>
      </w:r>
      <w:r>
        <w:fldChar w:fldCharType="separate"/>
      </w:r>
      <w:r>
        <w:rPr>
          <w:noProof/>
        </w:rPr>
        <w:t>20</w:t>
      </w:r>
      <w:r>
        <w:fldChar w:fldCharType="end"/>
      </w:r>
    </w:p>
    <w:p w:rsidR="003C10D9" w:rsidRDefault="003C10D9">
      <w:pPr>
        <w:spacing w:before="0" w:after="0"/>
        <w:rPr>
          <w:sz w:val="16"/>
        </w:rPr>
      </w:pPr>
    </w:p>
    <w:p w:rsidR="003C10D9" w:rsidRDefault="00197204">
      <w:pPr>
        <w:pStyle w:val="indexheader"/>
      </w:pPr>
      <w:r>
        <w:t>W</w:t>
      </w:r>
    </w:p>
    <w:p w:rsidR="003C10D9" w:rsidRDefault="003C10D9">
      <w:pPr>
        <w:spacing w:before="0" w:after="0"/>
        <w:rPr>
          <w:sz w:val="16"/>
        </w:rPr>
      </w:pPr>
    </w:p>
    <w:p w:rsidR="003C10D9" w:rsidRDefault="00197204">
      <w:pPr>
        <w:pStyle w:val="indexentry0"/>
      </w:pPr>
      <w:r>
        <w:t>WS-Routing (SOAP-RP)</w:t>
      </w:r>
    </w:p>
    <w:p w:rsidR="003C10D9" w:rsidRDefault="00197204">
      <w:pPr>
        <w:pStyle w:val="indexentry0"/>
      </w:pPr>
      <w:r>
        <w:t xml:space="preserve">   path element</w:t>
      </w:r>
    </w:p>
    <w:p w:rsidR="003C10D9" w:rsidRDefault="00197204">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3C10D9" w:rsidRDefault="00197204">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w:instrText>
      </w:r>
      <w:r>
        <w:instrText>686</w:instrText>
      </w:r>
      <w:r>
        <w:fldChar w:fldCharType="separate"/>
      </w:r>
      <w:r>
        <w:rPr>
          <w:noProof/>
        </w:rPr>
        <w:t>26</w:t>
      </w:r>
      <w:r>
        <w:fldChar w:fldCharType="end"/>
      </w:r>
    </w:p>
    <w:p w:rsidR="003C10D9" w:rsidRDefault="00197204">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3C10D9" w:rsidRDefault="00197204">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w:instrText>
      </w:r>
      <w:r>
        <w:instrText>d5d44bb104d5</w:instrText>
      </w:r>
      <w:r>
        <w:fldChar w:fldCharType="separate"/>
      </w:r>
      <w:r>
        <w:rPr>
          <w:noProof/>
        </w:rPr>
        <w:t>25</w:t>
      </w:r>
      <w:r>
        <w:fldChar w:fldCharType="end"/>
      </w:r>
    </w:p>
    <w:p w:rsidR="003C10D9" w:rsidRDefault="00197204">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3C10D9" w:rsidRDefault="00197204">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w:instrText>
      </w:r>
      <w:r>
        <w:instrText>2ca544fa3ad29b3ea1e4e0686</w:instrText>
      </w:r>
      <w:r>
        <w:fldChar w:fldCharType="separate"/>
      </w:r>
      <w:r>
        <w:rPr>
          <w:noProof/>
        </w:rPr>
        <w:t>26</w:t>
      </w:r>
      <w:r>
        <w:fldChar w:fldCharType="end"/>
      </w:r>
    </w:p>
    <w:p w:rsidR="003C10D9" w:rsidRDefault="00197204">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3C10D9" w:rsidRDefault="00197204">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3C10D9" w:rsidRDefault="00197204">
      <w:pPr>
        <w:pStyle w:val="indexentry0"/>
      </w:pPr>
      <w:hyperlink w:anchor="section_1bbb37347b81416bb8e83911242aa718">
        <w:r>
          <w:rPr>
            <w:rStyle w:val="Hyperlink"/>
          </w:rPr>
          <w:t>WS-Routing Path Element message</w:t>
        </w:r>
      </w:hyperlink>
      <w:r>
        <w:t xml:space="preserve"> </w:t>
      </w:r>
      <w:r>
        <w:fldChar w:fldCharType="begin"/>
      </w:r>
      <w:r>
        <w:instrText>PAGEREF section_1bbb37347b81416bb8e83911242aa718</w:instrText>
      </w:r>
      <w:r>
        <w:fldChar w:fldCharType="separate"/>
      </w:r>
      <w:r>
        <w:rPr>
          <w:noProof/>
        </w:rPr>
        <w:t>24</w:t>
      </w:r>
      <w:r>
        <w:fldChar w:fldCharType="end"/>
      </w:r>
    </w:p>
    <w:p w:rsidR="003C10D9" w:rsidRDefault="003C10D9">
      <w:pPr>
        <w:rPr>
          <w:rStyle w:val="InlineCode"/>
        </w:rPr>
      </w:pPr>
      <w:bookmarkStart w:id="495" w:name="EndOfDocument_ST"/>
      <w:bookmarkEnd w:id="495"/>
    </w:p>
    <w:sectPr w:rsidR="003C10D9">
      <w:footerReference w:type="default" r:id="rId194"/>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0D9" w:rsidRDefault="00197204">
      <w:r>
        <w:separator/>
      </w:r>
    </w:p>
    <w:p w:rsidR="003C10D9" w:rsidRDefault="003C10D9"/>
  </w:endnote>
  <w:endnote w:type="continuationSeparator" w:id="0">
    <w:p w:rsidR="003C10D9" w:rsidRDefault="00197204">
      <w:r>
        <w:continuationSeparator/>
      </w:r>
    </w:p>
    <w:p w:rsidR="003C10D9" w:rsidRDefault="003C1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9" w:rsidRDefault="00197204">
    <w:pPr>
      <w:pStyle w:val="Footer"/>
      <w:jc w:val="right"/>
    </w:pPr>
    <w:r>
      <w:fldChar w:fldCharType="begin"/>
    </w:r>
    <w:r>
      <w:instrText xml:space="preserve"> PAGE </w:instrText>
    </w:r>
    <w:r>
      <w:fldChar w:fldCharType="separate"/>
    </w:r>
    <w:r>
      <w:rPr>
        <w:noProof/>
      </w:rPr>
      <w:t>107</w:t>
    </w:r>
    <w:r>
      <w:fldChar w:fldCharType="end"/>
    </w:r>
    <w:r>
      <w:t xml:space="preserve"> / </w:t>
    </w:r>
    <w:r>
      <w:fldChar w:fldCharType="begin"/>
    </w:r>
    <w:r>
      <w:instrText xml:space="preserve"> NUMPAGES </w:instrText>
    </w:r>
    <w:r>
      <w:fldChar w:fldCharType="separate"/>
    </w:r>
    <w:r>
      <w:rPr>
        <w:noProof/>
      </w:rPr>
      <w:t>109</w:t>
    </w:r>
    <w:r>
      <w:fldChar w:fldCharType="end"/>
    </w:r>
  </w:p>
  <w:p w:rsidR="003C10D9" w:rsidRDefault="00197204">
    <w:pPr>
      <w:pStyle w:val="PageFooter"/>
    </w:pPr>
    <w:r>
      <w:t>[MC-MQSRM] - v20210407</w:t>
    </w:r>
  </w:p>
  <w:p w:rsidR="003C10D9" w:rsidRDefault="00197204">
    <w:pPr>
      <w:pStyle w:val="PageFooter"/>
    </w:pPr>
    <w:r>
      <w:t>Message Queuing (MSMQ): SOAP Reliable Messaging Protocol (SRMP</w:t>
    </w:r>
    <w:r>
      <w:t>)</w:t>
    </w:r>
  </w:p>
  <w:p w:rsidR="003C10D9" w:rsidRDefault="00197204">
    <w:pPr>
      <w:pStyle w:val="PageFooter"/>
    </w:pPr>
    <w:r>
      <w:t>Copyright © 2021 Microsoft Corporation</w:t>
    </w:r>
  </w:p>
  <w:p w:rsidR="003C10D9" w:rsidRDefault="00197204">
    <w:pPr>
      <w:pStyle w:val="PageFooter"/>
    </w:pPr>
    <w:r>
      <w:t>Release: April 7,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0D9" w:rsidRDefault="00197204">
    <w:pPr>
      <w:pStyle w:val="Footer"/>
      <w:jc w:val="right"/>
    </w:pPr>
    <w:r>
      <w:fldChar w:fldCharType="begin"/>
    </w:r>
    <w:r>
      <w:instrText xml:space="preserve"> PAGE </w:instrText>
    </w:r>
    <w:r>
      <w:fldChar w:fldCharType="separate"/>
    </w:r>
    <w:r>
      <w:rPr>
        <w:noProof/>
      </w:rPr>
      <w:t>109</w:t>
    </w:r>
    <w:r>
      <w:fldChar w:fldCharType="end"/>
    </w:r>
    <w:r>
      <w:t xml:space="preserve"> / </w:t>
    </w:r>
    <w:r>
      <w:fldChar w:fldCharType="begin"/>
    </w:r>
    <w:r>
      <w:instrText xml:space="preserve"> NUMPAGES </w:instrText>
    </w:r>
    <w:r>
      <w:fldChar w:fldCharType="separate"/>
    </w:r>
    <w:r>
      <w:rPr>
        <w:noProof/>
      </w:rPr>
      <w:t>109</w:t>
    </w:r>
    <w:r>
      <w:fldChar w:fldCharType="end"/>
    </w:r>
  </w:p>
  <w:p w:rsidR="003C10D9" w:rsidRDefault="00197204">
    <w:pPr>
      <w:pStyle w:val="PageFooter"/>
    </w:pPr>
    <w:r>
      <w:t>[MC-MQSRM] - v20210407</w:t>
    </w:r>
  </w:p>
  <w:p w:rsidR="003C10D9" w:rsidRDefault="00197204">
    <w:pPr>
      <w:pStyle w:val="PageFooter"/>
    </w:pPr>
    <w:r>
      <w:t>Message Queuing (MSMQ): SOAP Reliable Messaging Protocol (SRMP)</w:t>
    </w:r>
  </w:p>
  <w:p w:rsidR="003C10D9" w:rsidRDefault="00197204">
    <w:pPr>
      <w:pStyle w:val="PageFooter"/>
    </w:pPr>
    <w:r>
      <w:t>Copyright © 2021 Microsoft Corporation</w:t>
    </w:r>
  </w:p>
  <w:p w:rsidR="003C10D9" w:rsidRDefault="00197204">
    <w:pPr>
      <w:pStyle w:val="PageFooter"/>
    </w:pPr>
    <w:r>
      <w:t>Release: April 7,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0D9" w:rsidRDefault="00197204">
      <w:r>
        <w:separator/>
      </w:r>
    </w:p>
    <w:p w:rsidR="003C10D9" w:rsidRDefault="003C10D9"/>
  </w:footnote>
  <w:footnote w:type="continuationSeparator" w:id="0">
    <w:p w:rsidR="003C10D9" w:rsidRDefault="00197204">
      <w:r>
        <w:continuationSeparator/>
      </w:r>
    </w:p>
    <w:p w:rsidR="003C10D9" w:rsidRDefault="003C10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7BB12"/>
    <w:multiLevelType w:val="hybridMultilevel"/>
    <w:tmpl w:val="B3BDCF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CB480"/>
    <w:multiLevelType w:val="hybridMultilevel"/>
    <w:tmpl w:val="836A5A3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9D2870"/>
    <w:multiLevelType w:val="hybridMultilevel"/>
    <w:tmpl w:val="9C2BC3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480D610"/>
    <w:multiLevelType w:val="hybridMultilevel"/>
    <w:tmpl w:val="7DF4A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5790F9B"/>
    <w:multiLevelType w:val="hybridMultilevel"/>
    <w:tmpl w:val="66044B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F6C3B35"/>
    <w:multiLevelType w:val="hybridMultilevel"/>
    <w:tmpl w:val="47F07F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9000DE9E"/>
    <w:multiLevelType w:val="hybridMultilevel"/>
    <w:tmpl w:val="02ACE6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93BBD844"/>
    <w:multiLevelType w:val="hybridMultilevel"/>
    <w:tmpl w:val="B25F65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94189501"/>
    <w:multiLevelType w:val="hybridMultilevel"/>
    <w:tmpl w:val="84F82F19"/>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9F52434A"/>
    <w:multiLevelType w:val="hybridMultilevel"/>
    <w:tmpl w:val="DA3BFB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A51993FF"/>
    <w:multiLevelType w:val="hybridMultilevel"/>
    <w:tmpl w:val="6E70413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AD4F9936"/>
    <w:multiLevelType w:val="hybridMultilevel"/>
    <w:tmpl w:val="FBE5F1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B0DFD272"/>
    <w:multiLevelType w:val="hybridMultilevel"/>
    <w:tmpl w:val="C4495E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B963C3A0"/>
    <w:multiLevelType w:val="hybridMultilevel"/>
    <w:tmpl w:val="182DD7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B9C9C76C"/>
    <w:multiLevelType w:val="hybridMultilevel"/>
    <w:tmpl w:val="B328C9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BE7F9125"/>
    <w:multiLevelType w:val="hybridMultilevel"/>
    <w:tmpl w:val="178E00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C0A2F539"/>
    <w:multiLevelType w:val="hybridMultilevel"/>
    <w:tmpl w:val="85C3EA4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C0D0136E"/>
    <w:multiLevelType w:val="hybridMultilevel"/>
    <w:tmpl w:val="642C4E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C26D09B7"/>
    <w:multiLevelType w:val="hybridMultilevel"/>
    <w:tmpl w:val="9E5E13A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C32CE17C"/>
    <w:multiLevelType w:val="hybridMultilevel"/>
    <w:tmpl w:val="C653D9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C43B415C"/>
    <w:multiLevelType w:val="hybridMultilevel"/>
    <w:tmpl w:val="43D3CE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CF513820"/>
    <w:multiLevelType w:val="hybridMultilevel"/>
    <w:tmpl w:val="BC3AA8E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D05FB44C"/>
    <w:multiLevelType w:val="hybridMultilevel"/>
    <w:tmpl w:val="2ADC53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D979D59D"/>
    <w:multiLevelType w:val="hybridMultilevel"/>
    <w:tmpl w:val="623DD2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E5F98137"/>
    <w:multiLevelType w:val="hybridMultilevel"/>
    <w:tmpl w:val="9F45EA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E9C1FA52"/>
    <w:multiLevelType w:val="hybridMultilevel"/>
    <w:tmpl w:val="DEE91E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EAD56101"/>
    <w:multiLevelType w:val="hybridMultilevel"/>
    <w:tmpl w:val="F6B8AC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F81C6BA5"/>
    <w:multiLevelType w:val="hybridMultilevel"/>
    <w:tmpl w:val="4CC2A9B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FAA386E1"/>
    <w:multiLevelType w:val="hybridMultilevel"/>
    <w:tmpl w:val="9C93D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FC3FBAEA"/>
    <w:multiLevelType w:val="hybridMultilevel"/>
    <w:tmpl w:val="01C420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01235112"/>
    <w:multiLevelType w:val="hybridMultilevel"/>
    <w:tmpl w:val="8C24D9F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01D031A2"/>
    <w:multiLevelType w:val="hybridMultilevel"/>
    <w:tmpl w:val="A94C509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0425BDD8"/>
    <w:multiLevelType w:val="hybridMultilevel"/>
    <w:tmpl w:val="A29F66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06063CC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5"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36" w15:restartNumberingAfterBreak="0">
    <w:nsid w:val="08278F05"/>
    <w:multiLevelType w:val="hybridMultilevel"/>
    <w:tmpl w:val="D8D213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0CB8C20B"/>
    <w:multiLevelType w:val="hybridMultilevel"/>
    <w:tmpl w:val="21DE8F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0DFCABD3"/>
    <w:multiLevelType w:val="hybridMultilevel"/>
    <w:tmpl w:val="04EBC7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54F25C6"/>
    <w:multiLevelType w:val="hybridMultilevel"/>
    <w:tmpl w:val="9841B5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B4C7B40"/>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1C4F84D4"/>
    <w:multiLevelType w:val="hybridMultilevel"/>
    <w:tmpl w:val="2CF771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48"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20C34801"/>
    <w:multiLevelType w:val="hybridMultilevel"/>
    <w:tmpl w:val="1479FB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51"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52" w15:restartNumberingAfterBreak="0">
    <w:nsid w:val="24CA2352"/>
    <w:multiLevelType w:val="hybridMultilevel"/>
    <w:tmpl w:val="E69DBD3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54"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7DE3B18"/>
    <w:multiLevelType w:val="hybridMultilevel"/>
    <w:tmpl w:val="AC84DEF4"/>
    <w:lvl w:ilvl="0" w:tplc="EFECCE2E">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8" w15:restartNumberingAfterBreak="0">
    <w:nsid w:val="2E3C1A26"/>
    <w:multiLevelType w:val="hybridMultilevel"/>
    <w:tmpl w:val="791570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60" w15:restartNumberingAfterBreak="0">
    <w:nsid w:val="308D99AE"/>
    <w:multiLevelType w:val="hybridMultilevel"/>
    <w:tmpl w:val="FADE7B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6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7DA5276"/>
    <w:multiLevelType w:val="hybridMultilevel"/>
    <w:tmpl w:val="8298A93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393A1AE2"/>
    <w:multiLevelType w:val="hybridMultilevel"/>
    <w:tmpl w:val="F5C0B4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4007870F"/>
    <w:multiLevelType w:val="hybridMultilevel"/>
    <w:tmpl w:val="2D6C907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8DD174E"/>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71" w15:restartNumberingAfterBreak="0">
    <w:nsid w:val="4A32FC56"/>
    <w:multiLevelType w:val="hybridMultilevel"/>
    <w:tmpl w:val="78C104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4A9CEC5D"/>
    <w:multiLevelType w:val="hybridMultilevel"/>
    <w:tmpl w:val="67809D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50315BA7"/>
    <w:multiLevelType w:val="hybridMultilevel"/>
    <w:tmpl w:val="D5B1DF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506480B6"/>
    <w:multiLevelType w:val="hybridMultilevel"/>
    <w:tmpl w:val="CA79B6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5389E97"/>
    <w:multiLevelType w:val="hybridMultilevel"/>
    <w:tmpl w:val="5DA7E1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5685032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7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7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F24B686"/>
    <w:multiLevelType w:val="hybridMultilevel"/>
    <w:tmpl w:val="807542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635F8E61"/>
    <w:multiLevelType w:val="hybridMultilevel"/>
    <w:tmpl w:val="F63310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5" w15:restartNumberingAfterBreak="0">
    <w:nsid w:val="67613878"/>
    <w:multiLevelType w:val="hybridMultilevel"/>
    <w:tmpl w:val="074857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DB82008"/>
    <w:multiLevelType w:val="hybridMultilevel"/>
    <w:tmpl w:val="FDB1A20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6DC5481C"/>
    <w:multiLevelType w:val="hybridMultilevel"/>
    <w:tmpl w:val="F64046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60FACC"/>
    <w:multiLevelType w:val="hybridMultilevel"/>
    <w:tmpl w:val="DB75D2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5D3018"/>
    <w:multiLevelType w:val="hybridMultilevel"/>
    <w:tmpl w:val="5EC34C1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97"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98" w15:restartNumberingAfterBreak="0">
    <w:nsid w:val="77892755"/>
    <w:multiLevelType w:val="hybridMultilevel"/>
    <w:tmpl w:val="6436E3A6"/>
    <w:lvl w:ilvl="0" w:tplc="B3401B68">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793A4FAA"/>
    <w:multiLevelType w:val="hybridMultilevel"/>
    <w:tmpl w:val="85F7F72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102" w15:restartNumberingAfterBreak="0">
    <w:nsid w:val="7AEF01A0"/>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7BB67B9F"/>
    <w:multiLevelType w:val="hybridMultilevel"/>
    <w:tmpl w:val="43FB72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7C37CE8A"/>
    <w:multiLevelType w:val="hybridMultilevel"/>
    <w:tmpl w:val="08A995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7DBE42DA"/>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06" w15:restartNumberingAfterBreak="0">
    <w:nsid w:val="7EF947D6"/>
    <w:multiLevelType w:val="hybridMultilevel"/>
    <w:tmpl w:val="C3AFBEB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86"/>
  </w:num>
  <w:num w:numId="2">
    <w:abstractNumId w:val="57"/>
  </w:num>
  <w:num w:numId="3">
    <w:abstractNumId w:val="50"/>
  </w:num>
  <w:num w:numId="4">
    <w:abstractNumId w:val="101"/>
  </w:num>
  <w:num w:numId="5">
    <w:abstractNumId w:val="59"/>
  </w:num>
  <w:num w:numId="6">
    <w:abstractNumId w:val="53"/>
  </w:num>
  <w:num w:numId="7">
    <w:abstractNumId w:val="96"/>
  </w:num>
  <w:num w:numId="8">
    <w:abstractNumId w:val="51"/>
  </w:num>
  <w:num w:numId="9">
    <w:abstractNumId w:val="35"/>
  </w:num>
  <w:num w:numId="10">
    <w:abstractNumId w:val="78"/>
  </w:num>
  <w:num w:numId="11">
    <w:abstractNumId w:val="61"/>
  </w:num>
  <w:num w:numId="12">
    <w:abstractNumId w:val="47"/>
  </w:num>
  <w:num w:numId="13">
    <w:abstractNumId w:val="97"/>
  </w:num>
  <w:num w:numId="14">
    <w:abstractNumId w:val="30"/>
  </w:num>
  <w:num w:numId="15">
    <w:abstractNumId w:val="84"/>
  </w:num>
  <w:num w:numId="16">
    <w:abstractNumId w:val="84"/>
  </w:num>
  <w:num w:numId="17">
    <w:abstractNumId w:val="84"/>
  </w:num>
  <w:num w:numId="18">
    <w:abstractNumId w:val="84"/>
  </w:num>
  <w:num w:numId="19">
    <w:abstractNumId w:val="84"/>
  </w:num>
  <w:num w:numId="20">
    <w:abstractNumId w:val="84"/>
  </w:num>
  <w:num w:numId="21">
    <w:abstractNumId w:val="84"/>
  </w:num>
  <w:num w:numId="22">
    <w:abstractNumId w:val="84"/>
  </w:num>
  <w:num w:numId="23">
    <w:abstractNumId w:val="84"/>
  </w:num>
  <w:num w:numId="24">
    <w:abstractNumId w:val="62"/>
  </w:num>
  <w:num w:numId="25">
    <w:abstractNumId w:val="94"/>
  </w:num>
  <w:num w:numId="26">
    <w:abstractNumId w:val="39"/>
  </w:num>
  <w:num w:numId="27">
    <w:abstractNumId w:val="68"/>
  </w:num>
  <w:num w:numId="28">
    <w:abstractNumId w:val="66"/>
  </w:num>
  <w:num w:numId="29">
    <w:abstractNumId w:val="40"/>
  </w:num>
  <w:num w:numId="30">
    <w:abstractNumId w:val="42"/>
  </w:num>
  <w:num w:numId="31">
    <w:abstractNumId w:val="55"/>
  </w:num>
  <w:num w:numId="32">
    <w:abstractNumId w:val="75"/>
  </w:num>
  <w:num w:numId="33">
    <w:abstractNumId w:val="44"/>
  </w:num>
  <w:num w:numId="34">
    <w:abstractNumId w:val="89"/>
  </w:num>
  <w:num w:numId="35">
    <w:abstractNumId w:val="80"/>
  </w:num>
  <w:num w:numId="36">
    <w:abstractNumId w:val="87"/>
  </w:num>
  <w:num w:numId="37">
    <w:abstractNumId w:val="48"/>
  </w:num>
  <w:num w:numId="38">
    <w:abstractNumId w:val="54"/>
  </w:num>
  <w:num w:numId="39">
    <w:abstractNumId w:val="79"/>
  </w:num>
  <w:num w:numId="40">
    <w:abstractNumId w:val="69"/>
  </w:num>
  <w:num w:numId="41">
    <w:abstractNumId w:val="67"/>
  </w:num>
  <w:num w:numId="42">
    <w:abstractNumId w:val="83"/>
  </w:num>
  <w:num w:numId="43">
    <w:abstractNumId w:val="92"/>
  </w:num>
  <w:num w:numId="44">
    <w:abstractNumId w:val="100"/>
  </w:num>
  <w:num w:numId="45">
    <w:abstractNumId w:val="88"/>
  </w:num>
  <w:num w:numId="46">
    <w:abstractNumId w:val="43"/>
  </w:num>
  <w:num w:numId="47">
    <w:abstractNumId w:val="73"/>
  </w:num>
  <w:num w:numId="48">
    <w:abstractNumId w:val="36"/>
  </w:num>
  <w:num w:numId="49">
    <w:abstractNumId w:val="25"/>
  </w:num>
  <w:num w:numId="50">
    <w:abstractNumId w:val="6"/>
  </w:num>
  <w:num w:numId="51">
    <w:abstractNumId w:val="1"/>
  </w:num>
  <w:num w:numId="52">
    <w:abstractNumId w:val="74"/>
  </w:num>
  <w:num w:numId="53">
    <w:abstractNumId w:val="31"/>
  </w:num>
  <w:num w:numId="54">
    <w:abstractNumId w:val="99"/>
  </w:num>
  <w:num w:numId="55">
    <w:abstractNumId w:val="12"/>
  </w:num>
  <w:num w:numId="56">
    <w:abstractNumId w:val="33"/>
  </w:num>
  <w:num w:numId="57">
    <w:abstractNumId w:val="64"/>
  </w:num>
  <w:num w:numId="58">
    <w:abstractNumId w:val="103"/>
  </w:num>
  <w:num w:numId="59">
    <w:abstractNumId w:val="23"/>
  </w:num>
  <w:num w:numId="60">
    <w:abstractNumId w:val="26"/>
  </w:num>
  <w:num w:numId="61">
    <w:abstractNumId w:val="0"/>
  </w:num>
  <w:num w:numId="62">
    <w:abstractNumId w:val="71"/>
  </w:num>
  <w:num w:numId="63">
    <w:abstractNumId w:val="32"/>
  </w:num>
  <w:num w:numId="64">
    <w:abstractNumId w:val="63"/>
  </w:num>
  <w:num w:numId="65">
    <w:abstractNumId w:val="98"/>
  </w:num>
  <w:num w:numId="66">
    <w:abstractNumId w:val="56"/>
  </w:num>
  <w:num w:numId="67">
    <w:abstractNumId w:val="27"/>
  </w:num>
  <w:num w:numId="68">
    <w:abstractNumId w:val="72"/>
  </w:num>
  <w:num w:numId="69">
    <w:abstractNumId w:val="95"/>
  </w:num>
  <w:num w:numId="70">
    <w:abstractNumId w:val="15"/>
  </w:num>
  <w:num w:numId="71">
    <w:abstractNumId w:val="14"/>
  </w:num>
  <w:num w:numId="72">
    <w:abstractNumId w:val="38"/>
  </w:num>
  <w:num w:numId="73">
    <w:abstractNumId w:val="18"/>
  </w:num>
  <w:num w:numId="74">
    <w:abstractNumId w:val="76"/>
  </w:num>
  <w:num w:numId="75">
    <w:abstractNumId w:val="9"/>
  </w:num>
  <w:num w:numId="76">
    <w:abstractNumId w:val="22"/>
  </w:num>
  <w:num w:numId="77">
    <w:abstractNumId w:val="29"/>
  </w:num>
  <w:num w:numId="78">
    <w:abstractNumId w:val="41"/>
  </w:num>
  <w:num w:numId="79">
    <w:abstractNumId w:val="16"/>
  </w:num>
  <w:num w:numId="80">
    <w:abstractNumId w:val="17"/>
  </w:num>
  <w:num w:numId="81">
    <w:abstractNumId w:val="3"/>
  </w:num>
  <w:num w:numId="82">
    <w:abstractNumId w:val="52"/>
  </w:num>
  <w:num w:numId="83">
    <w:abstractNumId w:val="19"/>
  </w:num>
  <w:num w:numId="84">
    <w:abstractNumId w:val="20"/>
  </w:num>
  <w:num w:numId="85">
    <w:abstractNumId w:val="46"/>
  </w:num>
  <w:num w:numId="86">
    <w:abstractNumId w:val="82"/>
  </w:num>
  <w:num w:numId="87">
    <w:abstractNumId w:val="2"/>
  </w:num>
  <w:num w:numId="88">
    <w:abstractNumId w:val="91"/>
  </w:num>
  <w:num w:numId="89">
    <w:abstractNumId w:val="104"/>
  </w:num>
  <w:num w:numId="90">
    <w:abstractNumId w:val="11"/>
  </w:num>
  <w:num w:numId="91">
    <w:abstractNumId w:val="5"/>
  </w:num>
  <w:num w:numId="92">
    <w:abstractNumId w:val="49"/>
  </w:num>
  <w:num w:numId="93">
    <w:abstractNumId w:val="13"/>
  </w:num>
  <w:num w:numId="94">
    <w:abstractNumId w:val="21"/>
  </w:num>
  <w:num w:numId="95">
    <w:abstractNumId w:val="58"/>
  </w:num>
  <w:num w:numId="96">
    <w:abstractNumId w:val="4"/>
  </w:num>
  <w:num w:numId="97">
    <w:abstractNumId w:val="8"/>
  </w:num>
  <w:num w:numId="98">
    <w:abstractNumId w:val="65"/>
  </w:num>
  <w:num w:numId="99">
    <w:abstractNumId w:val="81"/>
  </w:num>
  <w:num w:numId="100">
    <w:abstractNumId w:val="28"/>
  </w:num>
  <w:num w:numId="101">
    <w:abstractNumId w:val="60"/>
  </w:num>
  <w:num w:numId="102">
    <w:abstractNumId w:val="90"/>
  </w:num>
  <w:num w:numId="103">
    <w:abstractNumId w:val="85"/>
  </w:num>
  <w:num w:numId="104">
    <w:abstractNumId w:val="93"/>
  </w:num>
  <w:num w:numId="105">
    <w:abstractNumId w:val="7"/>
  </w:num>
  <w:num w:numId="106">
    <w:abstractNumId w:val="24"/>
  </w:num>
  <w:num w:numId="107">
    <w:abstractNumId w:val="10"/>
  </w:num>
  <w:num w:numId="108">
    <w:abstractNumId w:val="106"/>
  </w:num>
  <w:num w:numId="109">
    <w:abstractNumId w:val="37"/>
  </w:num>
  <w:num w:numId="110">
    <w:abstractNumId w:val="77"/>
  </w:num>
  <w:num w:numId="111">
    <w:abstractNumId w:val="105"/>
  </w:num>
  <w:num w:numId="112">
    <w:abstractNumId w:val="102"/>
  </w:num>
  <w:num w:numId="113">
    <w:abstractNumId w:val="34"/>
  </w:num>
  <w:num w:numId="114">
    <w:abstractNumId w:val="70"/>
  </w:num>
  <w:num w:numId="115">
    <w:abstractNumId w:val="4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3C10D9"/>
    <w:rsid w:val="00197204"/>
    <w:rsid w:val="003C1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17" TargetMode="External"/><Relationship Id="rId42" Type="http://schemas.openxmlformats.org/officeDocument/2006/relationships/hyperlink" Target="https://go.microsoft.com/fwlink/?LinkId=95254" TargetMode="External"/><Relationship Id="rId47" Type="http://schemas.openxmlformats.org/officeDocument/2006/relationships/hyperlink" Target="https://go.microsoft.com/fwlink/?LinkId=90432" TargetMode="External"/><Relationship Id="rId63" Type="http://schemas.openxmlformats.org/officeDocument/2006/relationships/hyperlink" Target="%5bMS-MQQB%5d.pdf" TargetMode="External"/><Relationship Id="rId68" Type="http://schemas.openxmlformats.org/officeDocument/2006/relationships/hyperlink" Target="https://go.microsoft.com/fwlink/?LinkId=95257" TargetMode="External"/><Relationship Id="rId84" Type="http://schemas.openxmlformats.org/officeDocument/2006/relationships/hyperlink" Target="https://go.microsoft.com/fwlink/?LinkId=90563" TargetMode="External"/><Relationship Id="rId89" Type="http://schemas.openxmlformats.org/officeDocument/2006/relationships/hyperlink" Target="https://go.microsoft.com/fwlink/?LinkId=95257" TargetMode="External"/><Relationship Id="rId112" Type="http://schemas.openxmlformats.org/officeDocument/2006/relationships/hyperlink" Target="%5bMS-MQDMPR%5d.pdf" TargetMode="External"/><Relationship Id="rId133" Type="http://schemas.openxmlformats.org/officeDocument/2006/relationships/image" Target="media/image8.bin"/><Relationship Id="rId138" Type="http://schemas.openxmlformats.org/officeDocument/2006/relationships/image" Target="media/image9.bin"/><Relationship Id="rId154" Type="http://schemas.openxmlformats.org/officeDocument/2006/relationships/hyperlink" Target="%5bMS-MQDMPR%5d.pdf" TargetMode="External"/><Relationship Id="rId159" Type="http://schemas.openxmlformats.org/officeDocument/2006/relationships/hyperlink" Target="%5bMS-PAC%5d.pdf" TargetMode="External"/><Relationship Id="rId175" Type="http://schemas.openxmlformats.org/officeDocument/2006/relationships/hyperlink" Target="%5bMS-MQDMPR%5d.pdf" TargetMode="External"/><Relationship Id="rId170" Type="http://schemas.openxmlformats.org/officeDocument/2006/relationships/hyperlink" Target="https://go.microsoft.com/fwlink/?LinkId=90520" TargetMode="External"/><Relationship Id="rId191" Type="http://schemas.openxmlformats.org/officeDocument/2006/relationships/hyperlink" Target="https://go.microsoft.com/fwlink/?LinkId=90324" TargetMode="External"/><Relationship Id="rId196" Type="http://schemas.openxmlformats.org/officeDocument/2006/relationships/theme" Target="theme/theme1.xml"/><Relationship Id="rId16" Type="http://schemas.openxmlformats.org/officeDocument/2006/relationships/hyperlink" Target="%5bMS-MQOD%5d.pdf" TargetMode="External"/><Relationship Id="rId107" Type="http://schemas.openxmlformats.org/officeDocument/2006/relationships/hyperlink" Target="%5bMS-MQDMPR%5d.pdf" TargetMode="External"/><Relationship Id="rId11" Type="http://schemas.openxmlformats.org/officeDocument/2006/relationships/hyperlink" Target="mailto:iplg@microsoft.com" TargetMode="External"/><Relationship Id="rId32" Type="http://schemas.openxmlformats.org/officeDocument/2006/relationships/hyperlink" Target="%5bMS-MQMQ%5d.pdf" TargetMode="External"/><Relationship Id="rId37" Type="http://schemas.openxmlformats.org/officeDocument/2006/relationships/hyperlink" Target="https://go.microsoft.com/fwlink/?LinkId=90275" TargetMode="External"/><Relationship Id="rId53" Type="http://schemas.openxmlformats.org/officeDocument/2006/relationships/hyperlink" Target="%5bMS-MQOD%5d.pdf" TargetMode="External"/><Relationship Id="rId58" Type="http://schemas.openxmlformats.org/officeDocument/2006/relationships/hyperlink" Target="%5bMS-MQOD%5d.pdf" TargetMode="External"/><Relationship Id="rId74" Type="http://schemas.openxmlformats.org/officeDocument/2006/relationships/hyperlink" Target="https://go.microsoft.com/fwlink/?LinkId=90383" TargetMode="External"/><Relationship Id="rId79" Type="http://schemas.openxmlformats.org/officeDocument/2006/relationships/hyperlink" Target="https://go.microsoft.com/fwlink/?LinkId=90520" TargetMode="External"/><Relationship Id="rId102" Type="http://schemas.openxmlformats.org/officeDocument/2006/relationships/hyperlink" Target="%5bMS-MQDMPR%5d.pdf" TargetMode="External"/><Relationship Id="rId123" Type="http://schemas.openxmlformats.org/officeDocument/2006/relationships/hyperlink" Target="https://go.microsoft.com/fwlink/?LinkId=130861" TargetMode="External"/><Relationship Id="rId128" Type="http://schemas.openxmlformats.org/officeDocument/2006/relationships/image" Target="media/image3.bin"/><Relationship Id="rId144" Type="http://schemas.openxmlformats.org/officeDocument/2006/relationships/hyperlink" Target="%5bMS-MQMQ%5d.pdf" TargetMode="External"/><Relationship Id="rId149" Type="http://schemas.openxmlformats.org/officeDocument/2006/relationships/hyperlink" Target="%5bMS-MQDMPR%5d.pdf" TargetMode="External"/><Relationship Id="rId5" Type="http://schemas.openxmlformats.org/officeDocument/2006/relationships/settings" Target="settings.xml"/><Relationship Id="rId90" Type="http://schemas.openxmlformats.org/officeDocument/2006/relationships/hyperlink" Target="%5bMS-MQDMPR%5d.pdf" TargetMode="External"/><Relationship Id="rId95" Type="http://schemas.openxmlformats.org/officeDocument/2006/relationships/hyperlink" Target="%5bMS-MQDMPR%5d.pdf" TargetMode="External"/><Relationship Id="rId160" Type="http://schemas.openxmlformats.org/officeDocument/2006/relationships/hyperlink" Target="%5bMS-SFU%5d.pdf" TargetMode="External"/><Relationship Id="rId165" Type="http://schemas.openxmlformats.org/officeDocument/2006/relationships/hyperlink" Target="%5bMS-MQDMPR%5d.pdf" TargetMode="External"/><Relationship Id="rId181" Type="http://schemas.openxmlformats.org/officeDocument/2006/relationships/hyperlink" Target="%5bMS-MQMQ%5d.pdf" TargetMode="External"/><Relationship Id="rId186" Type="http://schemas.openxmlformats.org/officeDocument/2006/relationships/hyperlink" Target="https://go.microsoft.com/fwlink/?LinkId=90324" TargetMode="External"/><Relationship Id="rId22" Type="http://schemas.openxmlformats.org/officeDocument/2006/relationships/hyperlink" Target="https://go.microsoft.com/fwlink/?linkid=850906" TargetMode="External"/><Relationship Id="rId27" Type="http://schemas.openxmlformats.org/officeDocument/2006/relationships/hyperlink" Target="%5bMS-DTYP%5d.pdf" TargetMode="External"/><Relationship Id="rId43" Type="http://schemas.openxmlformats.org/officeDocument/2006/relationships/hyperlink" Target="https://go.microsoft.com/fwlink/?LinkId=90372" TargetMode="External"/><Relationship Id="rId48" Type="http://schemas.openxmlformats.org/officeDocument/2006/relationships/hyperlink" Target="https://go.microsoft.com/fwlink/?LinkId=90460" TargetMode="External"/><Relationship Id="rId64" Type="http://schemas.openxmlformats.org/officeDocument/2006/relationships/hyperlink" Target="%5bMS-MQQB%5d.pdf" TargetMode="External"/><Relationship Id="rId69" Type="http://schemas.openxmlformats.org/officeDocument/2006/relationships/image" Target="media/image1.bin"/><Relationship Id="rId113" Type="http://schemas.openxmlformats.org/officeDocument/2006/relationships/hyperlink" Target="%5bMS-MQDMPR%5d.pdf" TargetMode="External"/><Relationship Id="rId118" Type="http://schemas.openxmlformats.org/officeDocument/2006/relationships/hyperlink" Target="%5bMS-MQDMPR%5d.pdf" TargetMode="External"/><Relationship Id="rId134" Type="http://schemas.openxmlformats.org/officeDocument/2006/relationships/hyperlink" Target="%5bMS-MQDMPR%5d.pdf" TargetMode="External"/><Relationship Id="rId139" Type="http://schemas.openxmlformats.org/officeDocument/2006/relationships/hyperlink" Target="%5bMS-MQQB%5d.pdf" TargetMode="External"/><Relationship Id="rId80" Type="http://schemas.openxmlformats.org/officeDocument/2006/relationships/hyperlink" Target="https://go.microsoft.com/fwlink/?LinkId=90599" TargetMode="External"/><Relationship Id="rId85" Type="http://schemas.openxmlformats.org/officeDocument/2006/relationships/hyperlink" Target="https://go.microsoft.com/fwlink/?LinkId=90520" TargetMode="External"/><Relationship Id="rId150" Type="http://schemas.openxmlformats.org/officeDocument/2006/relationships/hyperlink" Target="https://go.microsoft.com/fwlink/?LinkId=90275" TargetMode="External"/><Relationship Id="rId155" Type="http://schemas.openxmlformats.org/officeDocument/2006/relationships/hyperlink" Target="%5bMS-MQDMPR%5d.pdf" TargetMode="External"/><Relationship Id="rId171" Type="http://schemas.openxmlformats.org/officeDocument/2006/relationships/hyperlink" Target="%5bMS-MQDMPR%5d.pdf" TargetMode="External"/><Relationship Id="rId176" Type="http://schemas.openxmlformats.org/officeDocument/2006/relationships/hyperlink" Target="%5bMS-MQDMPR%5d.pdf" TargetMode="External"/><Relationship Id="rId192" Type="http://schemas.openxmlformats.org/officeDocument/2006/relationships/hyperlink" Target="mailto:dochelp@microsoft.com" TargetMode="External"/><Relationship Id="rId12" Type="http://schemas.openxmlformats.org/officeDocument/2006/relationships/hyperlink" Target="https://aka.ms/AA9ufj8" TargetMode="External"/><Relationship Id="rId17" Type="http://schemas.openxmlformats.org/officeDocument/2006/relationships/hyperlink" Target="%5bMS-MQMQ%5d.pdf" TargetMode="External"/><Relationship Id="rId33" Type="http://schemas.openxmlformats.org/officeDocument/2006/relationships/hyperlink" Target="%5bMS-MQQB%5d.pdf" TargetMode="External"/><Relationship Id="rId38" Type="http://schemas.openxmlformats.org/officeDocument/2006/relationships/hyperlink" Target="https://go.microsoft.com/fwlink/?LinkId=90307" TargetMode="External"/><Relationship Id="rId59" Type="http://schemas.openxmlformats.org/officeDocument/2006/relationships/hyperlink" Target="https://go.microsoft.com/fwlink/?LinkId=95254" TargetMode="External"/><Relationship Id="rId103" Type="http://schemas.openxmlformats.org/officeDocument/2006/relationships/hyperlink" Target="%5bMS-MQDMPR%5d.pdf" TargetMode="External"/><Relationship Id="rId108" Type="http://schemas.openxmlformats.org/officeDocument/2006/relationships/hyperlink" Target="%5bMS-MQDMPR%5d.pdf" TargetMode="External"/><Relationship Id="rId124" Type="http://schemas.openxmlformats.org/officeDocument/2006/relationships/hyperlink" Target="%5bMS-MQDSSM%5d.pdf" TargetMode="External"/><Relationship Id="rId129" Type="http://schemas.openxmlformats.org/officeDocument/2006/relationships/image" Target="media/image4.bin"/><Relationship Id="rId54" Type="http://schemas.openxmlformats.org/officeDocument/2006/relationships/hyperlink" Target="https://go.microsoft.com/fwlink/?LinkId=95260" TargetMode="External"/><Relationship Id="rId70" Type="http://schemas.openxmlformats.org/officeDocument/2006/relationships/image" Target="media/image2.bin"/><Relationship Id="rId75" Type="http://schemas.openxmlformats.org/officeDocument/2006/relationships/hyperlink" Target="https://go.microsoft.com/fwlink/?LinkId=90520" TargetMode="External"/><Relationship Id="rId91" Type="http://schemas.openxmlformats.org/officeDocument/2006/relationships/hyperlink" Target="%5bMS-MQDMPR%5d.pdf" TargetMode="External"/><Relationship Id="rId96" Type="http://schemas.openxmlformats.org/officeDocument/2006/relationships/hyperlink" Target="%5bMS-MQDMPR%5d.pdf" TargetMode="External"/><Relationship Id="rId140" Type="http://schemas.openxmlformats.org/officeDocument/2006/relationships/image" Target="media/image10.bin"/><Relationship Id="rId145" Type="http://schemas.openxmlformats.org/officeDocument/2006/relationships/hyperlink" Target="%5bMS-MQMQ%5d.pdf" TargetMode="External"/><Relationship Id="rId161" Type="http://schemas.openxmlformats.org/officeDocument/2006/relationships/hyperlink" Target="%5bMS-MQMQ%5d.pdf" TargetMode="External"/><Relationship Id="rId166" Type="http://schemas.openxmlformats.org/officeDocument/2006/relationships/hyperlink" Target="%5bMS-MQDMPR%5d.pdf" TargetMode="External"/><Relationship Id="rId182" Type="http://schemas.openxmlformats.org/officeDocument/2006/relationships/hyperlink" Target="%5bMS-MQDMPR%5d.pdf" TargetMode="External"/><Relationship Id="rId187" Type="http://schemas.openxmlformats.org/officeDocument/2006/relationships/hyperlink" Target="https://go.microsoft.com/fwlink/?LinkId=90383"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dochelp@microsoft.com" TargetMode="External"/><Relationship Id="rId28" Type="http://schemas.openxmlformats.org/officeDocument/2006/relationships/hyperlink" Target="%5bMS-LSAT%5d.pdf" TargetMode="External"/><Relationship Id="rId49" Type="http://schemas.openxmlformats.org/officeDocument/2006/relationships/hyperlink" Target="https://go.microsoft.com/fwlink/?LinkId=90520" TargetMode="External"/><Relationship Id="rId114" Type="http://schemas.openxmlformats.org/officeDocument/2006/relationships/hyperlink" Target="%5bMS-MQDMPR%5d.pdf" TargetMode="External"/><Relationship Id="rId119" Type="http://schemas.openxmlformats.org/officeDocument/2006/relationships/hyperlink" Target="%5bMS-MQDMPR%5d.pdf" TargetMode="External"/><Relationship Id="rId44" Type="http://schemas.openxmlformats.org/officeDocument/2006/relationships/hyperlink" Target="https://go.microsoft.com/fwlink/?LinkId=90383" TargetMode="External"/><Relationship Id="rId60" Type="http://schemas.openxmlformats.org/officeDocument/2006/relationships/hyperlink" Target="https://go.microsoft.com/fwlink/?LinkId=90307" TargetMode="External"/><Relationship Id="rId65" Type="http://schemas.openxmlformats.org/officeDocument/2006/relationships/hyperlink" Target="%5bMS-MQMQ%5d.pdf" TargetMode="External"/><Relationship Id="rId81" Type="http://schemas.openxmlformats.org/officeDocument/2006/relationships/hyperlink" Target="%5bMS-DTYP%5d.pdf" TargetMode="External"/><Relationship Id="rId86" Type="http://schemas.openxmlformats.org/officeDocument/2006/relationships/hyperlink" Target="https://go.microsoft.com/fwlink/?LinkId=95254" TargetMode="External"/><Relationship Id="rId130" Type="http://schemas.openxmlformats.org/officeDocument/2006/relationships/image" Target="media/image5.bin"/><Relationship Id="rId135" Type="http://schemas.openxmlformats.org/officeDocument/2006/relationships/hyperlink" Target="%5bMS-MQMQ%5d.pdf" TargetMode="External"/><Relationship Id="rId151" Type="http://schemas.openxmlformats.org/officeDocument/2006/relationships/hyperlink" Target="https://go.microsoft.com/fwlink/?LinkId=90408" TargetMode="External"/><Relationship Id="rId156" Type="http://schemas.openxmlformats.org/officeDocument/2006/relationships/hyperlink" Target="%5bMS-MQDMPR%5d.pdf" TargetMode="External"/><Relationship Id="rId177" Type="http://schemas.openxmlformats.org/officeDocument/2006/relationships/hyperlink" Target="%5bMS-MQDMPR%5d.pdf" TargetMode="External"/><Relationship Id="rId172" Type="http://schemas.openxmlformats.org/officeDocument/2006/relationships/hyperlink" Target="https://go.microsoft.com/fwlink/?LinkId=90275" TargetMode="External"/><Relationship Id="rId193" Type="http://schemas.openxmlformats.org/officeDocument/2006/relationships/footer" Target="footer1.xm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https://go.microsoft.com/fwlink/?LinkId=90308" TargetMode="External"/><Relationship Id="rId109" Type="http://schemas.openxmlformats.org/officeDocument/2006/relationships/hyperlink" Target="%5bMS-MQDMPR%5d.pdf" TargetMode="External"/><Relationship Id="rId34" Type="http://schemas.openxmlformats.org/officeDocument/2006/relationships/hyperlink" Target="%5bMS-MQRR%5d.pdf" TargetMode="External"/><Relationship Id="rId50" Type="http://schemas.openxmlformats.org/officeDocument/2006/relationships/hyperlink" Target="https://go.microsoft.com/fwlink/?LinkId=90563" TargetMode="External"/><Relationship Id="rId55" Type="http://schemas.openxmlformats.org/officeDocument/2006/relationships/hyperlink" Target="https://go.microsoft.com/fwlink/?LinkId=90520" TargetMode="External"/><Relationship Id="rId76" Type="http://schemas.openxmlformats.org/officeDocument/2006/relationships/hyperlink" Target="https://go.microsoft.com/fwlink/?LinkId=95257" TargetMode="External"/><Relationship Id="rId97" Type="http://schemas.openxmlformats.org/officeDocument/2006/relationships/hyperlink" Target="%5bMS-MQDMPR%5d.pdf" TargetMode="External"/><Relationship Id="rId104" Type="http://schemas.openxmlformats.org/officeDocument/2006/relationships/hyperlink" Target="%5bMS-MQDMPR%5d.pdf" TargetMode="External"/><Relationship Id="rId120" Type="http://schemas.openxmlformats.org/officeDocument/2006/relationships/hyperlink" Target="%5bMS-MQDMPR%5d.pdf" TargetMode="External"/><Relationship Id="rId125" Type="http://schemas.openxmlformats.org/officeDocument/2006/relationships/hyperlink" Target="%5bMS-ADTS%5d.pdf" TargetMode="External"/><Relationship Id="rId141" Type="http://schemas.openxmlformats.org/officeDocument/2006/relationships/image" Target="media/image11.bin"/><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https://go.microsoft.com/fwlink/?LinkId=95257" TargetMode="External"/><Relationship Id="rId7" Type="http://schemas.openxmlformats.org/officeDocument/2006/relationships/footnotes" Target="footnotes.xml"/><Relationship Id="rId71" Type="http://schemas.openxmlformats.org/officeDocument/2006/relationships/hyperlink" Target="%5bMS-MQDMPR%5d.pdf" TargetMode="External"/><Relationship Id="rId92" Type="http://schemas.openxmlformats.org/officeDocument/2006/relationships/hyperlink" Target="%5bMS-MQMQ%5d.pdf" TargetMode="External"/><Relationship Id="rId162" Type="http://schemas.openxmlformats.org/officeDocument/2006/relationships/hyperlink" Target="%5bMS-MQDMPR%5d.pdf" TargetMode="External"/><Relationship Id="rId183" Type="http://schemas.openxmlformats.org/officeDocument/2006/relationships/hyperlink" Target="%5bMS-MQDMPR%5d.pdf" TargetMode="External"/><Relationship Id="rId2" Type="http://schemas.openxmlformats.org/officeDocument/2006/relationships/customXml" Target="../customXml/item2.xml"/><Relationship Id="rId29" Type="http://schemas.openxmlformats.org/officeDocument/2006/relationships/hyperlink" Target="%5bMS-MQDMPR%5d.pdf" TargetMode="External"/><Relationship Id="rId24" Type="http://schemas.openxmlformats.org/officeDocument/2006/relationships/hyperlink" Target="https://go.microsoft.com/fwlink/?LinkId=89869" TargetMode="External"/><Relationship Id="rId40" Type="http://schemas.openxmlformats.org/officeDocument/2006/relationships/hyperlink" Target="https://go.microsoft.com/fwlink/?LinkId=90317" TargetMode="External"/><Relationship Id="rId45" Type="http://schemas.openxmlformats.org/officeDocument/2006/relationships/hyperlink" Target="https://go.microsoft.com/fwlink/?LinkId=90408" TargetMode="External"/><Relationship Id="rId66" Type="http://schemas.openxmlformats.org/officeDocument/2006/relationships/hyperlink" Target="%5bMS-MQQB%5d.pdf" TargetMode="External"/><Relationship Id="rId87" Type="http://schemas.openxmlformats.org/officeDocument/2006/relationships/hyperlink" Target="%5bMS-MQDMPR%5d.pdf" TargetMode="External"/><Relationship Id="rId110" Type="http://schemas.openxmlformats.org/officeDocument/2006/relationships/hyperlink" Target="https://go.microsoft.com/fwlink/?LinkId=90432" TargetMode="External"/><Relationship Id="rId115" Type="http://schemas.openxmlformats.org/officeDocument/2006/relationships/hyperlink" Target="%5bMS-MQDMPR%5d.pdf" TargetMode="External"/><Relationship Id="rId131" Type="http://schemas.openxmlformats.org/officeDocument/2006/relationships/image" Target="media/image6.bin"/><Relationship Id="rId136" Type="http://schemas.openxmlformats.org/officeDocument/2006/relationships/hyperlink" Target="%5bMS-MQDMPR%5d.pdf" TargetMode="External"/><Relationship Id="rId157" Type="http://schemas.openxmlformats.org/officeDocument/2006/relationships/hyperlink" Target="%5bMS-DTYP%5d.pdf" TargetMode="External"/><Relationship Id="rId178" Type="http://schemas.openxmlformats.org/officeDocument/2006/relationships/hyperlink" Target="%5bMS-MQDMPR%5d.pdf" TargetMode="External"/><Relationship Id="rId61" Type="http://schemas.openxmlformats.org/officeDocument/2006/relationships/hyperlink" Target="https://go.microsoft.com/fwlink/?LinkId=90308" TargetMode="External"/><Relationship Id="rId82" Type="http://schemas.openxmlformats.org/officeDocument/2006/relationships/hyperlink" Target="https://go.microsoft.com/fwlink/?LinkId=90460" TargetMode="External"/><Relationship Id="rId152" Type="http://schemas.openxmlformats.org/officeDocument/2006/relationships/hyperlink" Target="https://go.microsoft.com/fwlink/?LinkId=89869" TargetMode="External"/><Relationship Id="rId173" Type="http://schemas.openxmlformats.org/officeDocument/2006/relationships/hyperlink" Target="https://go.microsoft.com/fwlink/?LinkId=90408" TargetMode="External"/><Relationship Id="rId194" Type="http://schemas.openxmlformats.org/officeDocument/2006/relationships/footer" Target="footer2.xml"/><Relationship Id="rId19" Type="http://schemas.openxmlformats.org/officeDocument/2006/relationships/hyperlink" Target="https://go.microsoft.com/fwlink/?LinkId=89824" TargetMode="External"/><Relationship Id="rId14" Type="http://schemas.openxmlformats.org/officeDocument/2006/relationships/hyperlink" Target="mailto:dochelp@microsoft.com" TargetMode="External"/><Relationship Id="rId30" Type="http://schemas.openxmlformats.org/officeDocument/2006/relationships/hyperlink" Target="%5bMS-MQDSSM%5d.pdf" TargetMode="External"/><Relationship Id="rId35" Type="http://schemas.openxmlformats.org/officeDocument/2006/relationships/hyperlink" Target="%5bMS-PAC%5d.pdf" TargetMode="External"/><Relationship Id="rId56" Type="http://schemas.openxmlformats.org/officeDocument/2006/relationships/hyperlink" Target="https://go.microsoft.com/fwlink/?LinkId=90372" TargetMode="External"/><Relationship Id="rId77" Type="http://schemas.openxmlformats.org/officeDocument/2006/relationships/hyperlink" Target="https://go.microsoft.com/fwlink/?LinkId=95257" TargetMode="External"/><Relationship Id="rId100" Type="http://schemas.openxmlformats.org/officeDocument/2006/relationships/hyperlink" Target="%5bMS-MQDMPR%5d.pdf" TargetMode="External"/><Relationship Id="rId105" Type="http://schemas.openxmlformats.org/officeDocument/2006/relationships/hyperlink" Target="%5bMS-MQMQ%5d.pdf" TargetMode="External"/><Relationship Id="rId126" Type="http://schemas.openxmlformats.org/officeDocument/2006/relationships/hyperlink" Target="%5bMS-MQDMPR%5d.pdf" TargetMode="External"/><Relationship Id="rId147" Type="http://schemas.openxmlformats.org/officeDocument/2006/relationships/hyperlink" Target="%5bMS-MQMQ%5d.pdf" TargetMode="External"/><Relationship Id="rId168" Type="http://schemas.openxmlformats.org/officeDocument/2006/relationships/hyperlink" Target="%5bMS-MQMQ%5d.pdf" TargetMode="External"/><Relationship Id="rId8" Type="http://schemas.openxmlformats.org/officeDocument/2006/relationships/endnotes" Target="endnotes.xml"/><Relationship Id="rId51" Type="http://schemas.openxmlformats.org/officeDocument/2006/relationships/hyperlink" Target="https://go.microsoft.com/fwlink/?LinkId=90599" TargetMode="External"/><Relationship Id="rId72" Type="http://schemas.openxmlformats.org/officeDocument/2006/relationships/hyperlink" Target="https://go.microsoft.com/fwlink/?LinkId=90520" TargetMode="External"/><Relationship Id="rId93" Type="http://schemas.openxmlformats.org/officeDocument/2006/relationships/hyperlink" Target="%5bMS-MQDMPR%5d.pdf" TargetMode="External"/><Relationship Id="rId98" Type="http://schemas.openxmlformats.org/officeDocument/2006/relationships/hyperlink" Target="%5bMS-MQDMPR%5d.pdf" TargetMode="External"/><Relationship Id="rId121" Type="http://schemas.openxmlformats.org/officeDocument/2006/relationships/hyperlink" Target="%5bMS-MQDMPR%5d.pdf" TargetMode="External"/><Relationship Id="rId142" Type="http://schemas.openxmlformats.org/officeDocument/2006/relationships/hyperlink" Target="%5bMS-MQDMPR%5d.pdf" TargetMode="External"/><Relationship Id="rId163" Type="http://schemas.openxmlformats.org/officeDocument/2006/relationships/hyperlink" Target="%5bMS-MQDMPR%5d.pdf" TargetMode="External"/><Relationship Id="rId184" Type="http://schemas.openxmlformats.org/officeDocument/2006/relationships/hyperlink" Target="https://go.microsoft.com/fwlink/?LinkId=95257" TargetMode="External"/><Relationship Id="rId189" Type="http://schemas.openxmlformats.org/officeDocument/2006/relationships/hyperlink" Target="https://go.microsoft.com/fwlink/?LinkId=95260" TargetMode="External"/><Relationship Id="rId3" Type="http://schemas.openxmlformats.org/officeDocument/2006/relationships/numbering" Target="numbering.xml"/><Relationship Id="rId25" Type="http://schemas.openxmlformats.org/officeDocument/2006/relationships/hyperlink" Target="https://go.microsoft.com/fwlink/?LinkId=89920" TargetMode="External"/><Relationship Id="rId46" Type="http://schemas.openxmlformats.org/officeDocument/2006/relationships/hyperlink" Target="https://go.microsoft.com/fwlink/?LinkId=95257" TargetMode="External"/><Relationship Id="rId67" Type="http://schemas.openxmlformats.org/officeDocument/2006/relationships/hyperlink" Target="https://go.microsoft.com/fwlink/?LinkId=95260" TargetMode="External"/><Relationship Id="rId116" Type="http://schemas.openxmlformats.org/officeDocument/2006/relationships/hyperlink" Target="%5bMS-MQDMPR%5d.pdf" TargetMode="External"/><Relationship Id="rId137" Type="http://schemas.openxmlformats.org/officeDocument/2006/relationships/hyperlink" Target="%5bMS-MQMQ%5d.pdf" TargetMode="External"/><Relationship Id="rId158" Type="http://schemas.openxmlformats.org/officeDocument/2006/relationships/hyperlink" Target="%5bMS-LSAT%5d.pdf" TargetMode="External"/><Relationship Id="rId20" Type="http://schemas.openxmlformats.org/officeDocument/2006/relationships/hyperlink" Target="https://go.microsoft.com/fwlink/?LinkId=90599" TargetMode="External"/><Relationship Id="rId41" Type="http://schemas.openxmlformats.org/officeDocument/2006/relationships/hyperlink" Target="https://go.microsoft.com/fwlink/?LinkId=90324" TargetMode="External"/><Relationship Id="rId62" Type="http://schemas.openxmlformats.org/officeDocument/2006/relationships/hyperlink" Target="%5bMS-MQQB%5d.pdf" TargetMode="External"/><Relationship Id="rId83" Type="http://schemas.openxmlformats.org/officeDocument/2006/relationships/hyperlink" Target="https://go.microsoft.com/fwlink/?LinkId=899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image" Target="media/image7.bin"/><Relationship Id="rId153" Type="http://schemas.openxmlformats.org/officeDocument/2006/relationships/hyperlink" Target="%5bMS-MQMQ%5d.pdf" TargetMode="External"/><Relationship Id="rId174" Type="http://schemas.openxmlformats.org/officeDocument/2006/relationships/hyperlink" Target="https://go.microsoft.com/fwlink/?LinkId=89869" TargetMode="External"/><Relationship Id="rId179" Type="http://schemas.openxmlformats.org/officeDocument/2006/relationships/hyperlink" Target="%5bMS-MQDMPR%5d.pdf" TargetMode="External"/><Relationship Id="rId195" Type="http://schemas.openxmlformats.org/officeDocument/2006/relationships/fontTable" Target="fontTable.xml"/><Relationship Id="rId190" Type="http://schemas.openxmlformats.org/officeDocument/2006/relationships/hyperlink" Target="%5bMS-MQDS%5d.pdf" TargetMode="External"/><Relationship Id="rId15" Type="http://schemas.openxmlformats.org/officeDocument/2006/relationships/hyperlink" Target="https://go.microsoft.com/fwlink/?LinkId=90520" TargetMode="External"/><Relationship Id="rId36" Type="http://schemas.openxmlformats.org/officeDocument/2006/relationships/hyperlink" Target="%5bMS-SFU%5d.pdf" TargetMode="External"/><Relationship Id="rId57" Type="http://schemas.openxmlformats.org/officeDocument/2006/relationships/hyperlink" Target="https://go.microsoft.com/fwlink/?LinkId=95257" TargetMode="External"/><Relationship Id="rId106" Type="http://schemas.openxmlformats.org/officeDocument/2006/relationships/hyperlink" Target="%5bMS-MQDMPR%5d.pdf" TargetMode="External"/><Relationship Id="rId127" Type="http://schemas.openxmlformats.org/officeDocument/2006/relationships/hyperlink" Target="%5bMS-MQOD%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MQDS%5d.pdf" TargetMode="External"/><Relationship Id="rId52" Type="http://schemas.openxmlformats.org/officeDocument/2006/relationships/hyperlink" Target="https://go.microsoft.com/fwlink/?LinkId=130861" TargetMode="External"/><Relationship Id="rId73" Type="http://schemas.openxmlformats.org/officeDocument/2006/relationships/hyperlink" Target="https://go.microsoft.com/fwlink/?LinkId=90372" TargetMode="External"/><Relationship Id="rId78" Type="http://schemas.openxmlformats.org/officeDocument/2006/relationships/hyperlink" Target="https://go.microsoft.com/fwlink/?LinkId=95257" TargetMode="External"/><Relationship Id="rId94" Type="http://schemas.openxmlformats.org/officeDocument/2006/relationships/hyperlink" Target="%5bMS-MQDMPR%5d.pdf" TargetMode="External"/><Relationship Id="rId99" Type="http://schemas.openxmlformats.org/officeDocument/2006/relationships/hyperlink" Target="%5bMS-MQDMPR%5d.pdf" TargetMode="External"/><Relationship Id="rId101" Type="http://schemas.openxmlformats.org/officeDocument/2006/relationships/hyperlink" Target="%5bMS-MQDMPR%5d.pdf" TargetMode="External"/><Relationship Id="rId122" Type="http://schemas.openxmlformats.org/officeDocument/2006/relationships/hyperlink" Target="%5bMS-MQDMPR%5d.pdf" TargetMode="External"/><Relationship Id="rId143" Type="http://schemas.openxmlformats.org/officeDocument/2006/relationships/hyperlink" Target="%5bMS-MQDMPR%5d.pdf" TargetMode="External"/><Relationship Id="rId148" Type="http://schemas.openxmlformats.org/officeDocument/2006/relationships/hyperlink" Target="%5bMS-MQRR%5d.pdf" TargetMode="External"/><Relationship Id="rId164" Type="http://schemas.openxmlformats.org/officeDocument/2006/relationships/hyperlink" Target="%5bMS-MQDMPR%5d.pdf" TargetMode="External"/><Relationship Id="rId169" Type="http://schemas.openxmlformats.org/officeDocument/2006/relationships/hyperlink" Target="https://go.microsoft.com/fwlink/?LinkId=90599" TargetMode="External"/><Relationship Id="rId185" Type="http://schemas.openxmlformats.org/officeDocument/2006/relationships/hyperlink" Target="%5bMS-MQMQ%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MQDMPR%5d.pdf" TargetMode="External"/><Relationship Id="rId26" Type="http://schemas.openxmlformats.org/officeDocument/2006/relationships/hyperlink" Target="%5bMS-ADTS%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DEB2B27B-4642-4C47-ABE1-D868F63A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52623</Words>
  <Characters>299956</Characters>
  <Application>Microsoft Office Word</Application>
  <DocSecurity>0</DocSecurity>
  <Lines>2499</Lines>
  <Paragraphs>703</Paragraphs>
  <ScaleCrop>false</ScaleCrop>
  <Company/>
  <LinksUpToDate>false</LinksUpToDate>
  <CharactersWithSpaces>351876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2021-04-01T19:26:00Z</dcterms:created>
  <dcterms:modified xsi:type="dcterms:W3CDTF">2021-04-01T19:26:00Z</dcterms:modified>
</cp:coreProperties>
</file>